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EC" w:rsidRDefault="009D418D">
      <w:pPr>
        <w:rPr>
          <w:b/>
          <w:sz w:val="44"/>
          <w:szCs w:val="44"/>
        </w:rPr>
      </w:pPr>
      <w:r w:rsidRPr="009D418D">
        <w:rPr>
          <w:b/>
          <w:sz w:val="44"/>
          <w:szCs w:val="44"/>
        </w:rPr>
        <w:t>Программа проведения  Родительских групп.</w:t>
      </w:r>
    </w:p>
    <w:tbl>
      <w:tblPr>
        <w:tblStyle w:val="a3"/>
        <w:tblW w:w="0" w:type="auto"/>
        <w:tblInd w:w="-1026" w:type="dxa"/>
        <w:tblLook w:val="04A0"/>
      </w:tblPr>
      <w:tblGrid>
        <w:gridCol w:w="708"/>
        <w:gridCol w:w="6407"/>
        <w:gridCol w:w="1107"/>
        <w:gridCol w:w="2375"/>
      </w:tblGrid>
      <w:tr w:rsidR="00086A88" w:rsidRPr="00DC4079" w:rsidTr="00086A88">
        <w:tc>
          <w:tcPr>
            <w:tcW w:w="708" w:type="dxa"/>
          </w:tcPr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№</w:t>
            </w:r>
          </w:p>
          <w:p w:rsidR="009D418D" w:rsidRPr="00DC4079" w:rsidRDefault="009D418D" w:rsidP="009D418D">
            <w:pPr>
              <w:rPr>
                <w:b/>
                <w:sz w:val="28"/>
                <w:szCs w:val="28"/>
              </w:rPr>
            </w:pPr>
            <w:proofErr w:type="spellStart"/>
            <w:r w:rsidRPr="00DC4079">
              <w:rPr>
                <w:b/>
                <w:sz w:val="28"/>
                <w:szCs w:val="28"/>
              </w:rPr>
              <w:t>п</w:t>
            </w:r>
            <w:proofErr w:type="spellEnd"/>
            <w:r w:rsidRPr="00DC4079">
              <w:rPr>
                <w:b/>
                <w:sz w:val="28"/>
                <w:szCs w:val="28"/>
              </w:rPr>
              <w:t xml:space="preserve"> /</w:t>
            </w:r>
            <w:proofErr w:type="spellStart"/>
            <w:proofErr w:type="gramStart"/>
            <w:r w:rsidRPr="00DC407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407" w:type="dxa"/>
          </w:tcPr>
          <w:p w:rsidR="009D418D" w:rsidRPr="00DC4079" w:rsidRDefault="009D418D" w:rsidP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107" w:type="dxa"/>
          </w:tcPr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Кол</w:t>
            </w:r>
            <w:r w:rsidR="00086A88" w:rsidRPr="00DC4079">
              <w:rPr>
                <w:b/>
                <w:sz w:val="28"/>
                <w:szCs w:val="28"/>
              </w:rPr>
              <w:t>-</w:t>
            </w:r>
            <w:r w:rsidRPr="00DC4079">
              <w:rPr>
                <w:b/>
                <w:sz w:val="28"/>
                <w:szCs w:val="28"/>
              </w:rPr>
              <w:t>во</w:t>
            </w:r>
          </w:p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75" w:type="dxa"/>
          </w:tcPr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Форма </w:t>
            </w:r>
          </w:p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проведения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07" w:type="dxa"/>
          </w:tcPr>
          <w:p w:rsidR="009D418D" w:rsidRPr="00DC4079" w:rsidRDefault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Занятие 1.</w:t>
            </w:r>
          </w:p>
          <w:p w:rsidR="009D418D" w:rsidRPr="00DC4079" w:rsidRDefault="009D418D" w:rsidP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Тема: Теоретические основы </w:t>
            </w:r>
            <w:proofErr w:type="gramStart"/>
            <w:r w:rsidRPr="00DC4079">
              <w:rPr>
                <w:b/>
                <w:sz w:val="28"/>
                <w:szCs w:val="28"/>
              </w:rPr>
              <w:t>педагогического</w:t>
            </w:r>
            <w:proofErr w:type="gramEnd"/>
          </w:p>
          <w:p w:rsidR="009D418D" w:rsidRPr="00DC4079" w:rsidRDefault="009D418D" w:rsidP="009D418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общения.</w:t>
            </w:r>
          </w:p>
          <w:p w:rsidR="009D418D" w:rsidRPr="00DC4079" w:rsidRDefault="009D418D" w:rsidP="00086A88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</w:t>
            </w:r>
            <w:r w:rsidR="00086A88" w:rsidRPr="00DC4079">
              <w:rPr>
                <w:b/>
                <w:sz w:val="28"/>
                <w:szCs w:val="28"/>
              </w:rPr>
              <w:t>:</w:t>
            </w:r>
          </w:p>
          <w:p w:rsidR="009D418D" w:rsidRPr="00DC4079" w:rsidRDefault="009D418D" w:rsidP="009D418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Функции общения.</w:t>
            </w:r>
          </w:p>
          <w:p w:rsidR="009D418D" w:rsidRPr="00DC4079" w:rsidRDefault="009D418D" w:rsidP="009D418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Способность к общению - врожденная и приобретенная?</w:t>
            </w:r>
          </w:p>
          <w:p w:rsidR="009D418D" w:rsidRPr="00DC4079" w:rsidRDefault="009D418D" w:rsidP="009D418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Ф</w:t>
            </w:r>
            <w:r w:rsidR="00086A88" w:rsidRPr="00DC4079">
              <w:rPr>
                <w:b/>
                <w:sz w:val="28"/>
                <w:szCs w:val="28"/>
              </w:rPr>
              <w:t>о</w:t>
            </w:r>
            <w:r w:rsidRPr="00DC4079">
              <w:rPr>
                <w:b/>
                <w:sz w:val="28"/>
                <w:szCs w:val="28"/>
              </w:rPr>
              <w:t>рмы</w:t>
            </w:r>
            <w:r w:rsidR="00086A88" w:rsidRPr="00DC4079">
              <w:rPr>
                <w:b/>
                <w:sz w:val="28"/>
                <w:szCs w:val="28"/>
              </w:rPr>
              <w:t xml:space="preserve"> общения родителей с детьми.</w:t>
            </w:r>
          </w:p>
          <w:p w:rsidR="00086A88" w:rsidRPr="00DC4079" w:rsidRDefault="00086A88" w:rsidP="009D418D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Условия оптимизации родительского общения.</w:t>
            </w:r>
          </w:p>
          <w:p w:rsidR="009D418D" w:rsidRPr="00DC4079" w:rsidRDefault="009D418D" w:rsidP="009D418D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9D418D" w:rsidRPr="00DC4079" w:rsidRDefault="00086A88" w:rsidP="00F17C39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086A88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Лекция </w:t>
            </w:r>
            <w:proofErr w:type="gramStart"/>
            <w:r w:rsidRPr="00DC4079">
              <w:rPr>
                <w:b/>
                <w:sz w:val="28"/>
                <w:szCs w:val="28"/>
              </w:rPr>
              <w:t>-д</w:t>
            </w:r>
            <w:proofErr w:type="gramEnd"/>
            <w:r w:rsidRPr="00DC4079">
              <w:rPr>
                <w:b/>
                <w:sz w:val="28"/>
                <w:szCs w:val="28"/>
              </w:rPr>
              <w:t>иалог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086A88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407" w:type="dxa"/>
          </w:tcPr>
          <w:p w:rsidR="009D418D" w:rsidRPr="00DC4079" w:rsidRDefault="00086A88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Занятие 2</w:t>
            </w:r>
          </w:p>
          <w:p w:rsidR="00086A88" w:rsidRPr="00DC4079" w:rsidRDefault="00086A88" w:rsidP="00086A88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Тема: Общение как основа воспитания ребенка.</w:t>
            </w:r>
          </w:p>
          <w:p w:rsidR="00086A88" w:rsidRPr="00DC4079" w:rsidRDefault="00086A88" w:rsidP="00086A88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План:</w:t>
            </w:r>
          </w:p>
          <w:p w:rsidR="00086A88" w:rsidRPr="00DC4079" w:rsidRDefault="00086A88" w:rsidP="00086A88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«Я в детстве»</w:t>
            </w:r>
          </w:p>
          <w:p w:rsidR="00086A88" w:rsidRPr="00DC4079" w:rsidRDefault="00086A88" w:rsidP="00086A88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Характеристика родительского общения – практическая работа</w:t>
            </w:r>
          </w:p>
          <w:p w:rsidR="00086A88" w:rsidRPr="00DC4079" w:rsidRDefault="00C60C7B" w:rsidP="00086A88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 </w:t>
            </w:r>
            <w:r w:rsidR="00086A88" w:rsidRPr="00DC4079">
              <w:rPr>
                <w:b/>
                <w:sz w:val="28"/>
                <w:szCs w:val="28"/>
              </w:rPr>
              <w:t>«Мы и наши дети в общении» -</w:t>
            </w:r>
            <w:r w:rsidR="00F17C39" w:rsidRPr="00DC4079">
              <w:rPr>
                <w:b/>
                <w:sz w:val="28"/>
                <w:szCs w:val="28"/>
              </w:rPr>
              <w:t xml:space="preserve"> дискуссия</w:t>
            </w:r>
          </w:p>
          <w:p w:rsidR="00C60C7B" w:rsidRPr="00DC4079" w:rsidRDefault="00C60C7B" w:rsidP="00C60C7B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Атмосфера в семье, способы воспитания и их влияние на поведение ребенка.</w:t>
            </w:r>
          </w:p>
          <w:p w:rsidR="00F17C39" w:rsidRPr="00DC4079" w:rsidRDefault="00F17C39" w:rsidP="00086A88">
            <w:pPr>
              <w:pStyle w:val="a4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 «10 заповедей приятного общения»- упражнение </w:t>
            </w:r>
          </w:p>
        </w:tc>
        <w:tc>
          <w:tcPr>
            <w:tcW w:w="1107" w:type="dxa"/>
          </w:tcPr>
          <w:p w:rsidR="009D418D" w:rsidRPr="00DC4079" w:rsidRDefault="00F17C39" w:rsidP="00F17C39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F17C39" w:rsidP="00F17C39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Тренинг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F17C39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407" w:type="dxa"/>
          </w:tcPr>
          <w:p w:rsidR="009D418D" w:rsidRPr="00DC4079" w:rsidRDefault="00F17C39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Занятие 3</w:t>
            </w:r>
          </w:p>
          <w:p w:rsidR="00BC3C1A" w:rsidRPr="00DC4079" w:rsidRDefault="00F17C39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Тема: Тактика общения</w:t>
            </w:r>
            <w:r w:rsidR="00BC3C1A" w:rsidRPr="00DC4079">
              <w:rPr>
                <w:b/>
                <w:sz w:val="28"/>
                <w:szCs w:val="28"/>
              </w:rPr>
              <w:t xml:space="preserve"> </w:t>
            </w:r>
          </w:p>
          <w:p w:rsidR="00BC3C1A" w:rsidRPr="00DC4079" w:rsidRDefault="00BC3C1A" w:rsidP="00BC3C1A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План:</w:t>
            </w:r>
          </w:p>
          <w:p w:rsidR="00BC3C1A" w:rsidRPr="00DC4079" w:rsidRDefault="00BC3C1A" w:rsidP="00BC3C1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«Девиз»</w:t>
            </w:r>
          </w:p>
          <w:p w:rsidR="00BC3C1A" w:rsidRPr="00DC4079" w:rsidRDefault="00BC3C1A" w:rsidP="00BC3C1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«радость общения с ребенком»</w:t>
            </w:r>
          </w:p>
          <w:p w:rsidR="00BC3C1A" w:rsidRPr="00DC4079" w:rsidRDefault="00BC3C1A" w:rsidP="00BC3C1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«Какой метод эффективней, поощрение или наказание</w:t>
            </w:r>
            <w:proofErr w:type="gramStart"/>
            <w:r w:rsidRPr="00DC4079">
              <w:rPr>
                <w:b/>
                <w:sz w:val="28"/>
                <w:szCs w:val="28"/>
              </w:rPr>
              <w:t>»-</w:t>
            </w:r>
            <w:proofErr w:type="spellStart"/>
            <w:proofErr w:type="gramEnd"/>
            <w:r w:rsidRPr="00DC4079">
              <w:rPr>
                <w:b/>
                <w:sz w:val="28"/>
                <w:szCs w:val="28"/>
              </w:rPr>
              <w:t>дисуссия</w:t>
            </w:r>
            <w:proofErr w:type="spellEnd"/>
          </w:p>
          <w:p w:rsidR="00BC3C1A" w:rsidRPr="00DC4079" w:rsidRDefault="00C60C7B" w:rsidP="00BC3C1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«Ошибочное поведение ребенка и способы выхода из него»</w:t>
            </w:r>
          </w:p>
          <w:p w:rsidR="00C60C7B" w:rsidRPr="00DC4079" w:rsidRDefault="00C60C7B" w:rsidP="00BC3C1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Как найти путь к бесконфликтной дисциплине ребенка? - практическая работа.</w:t>
            </w:r>
          </w:p>
          <w:p w:rsidR="00C60C7B" w:rsidRPr="00DC4079" w:rsidRDefault="00C60C7B" w:rsidP="00BC3C1A">
            <w:pPr>
              <w:pStyle w:val="a4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Анализ анкет для родителей.</w:t>
            </w:r>
          </w:p>
          <w:p w:rsidR="00A5562F" w:rsidRPr="00DC4079" w:rsidRDefault="00A5562F">
            <w:pPr>
              <w:rPr>
                <w:b/>
                <w:sz w:val="28"/>
                <w:szCs w:val="28"/>
              </w:rPr>
            </w:pPr>
          </w:p>
          <w:p w:rsidR="00F17C39" w:rsidRPr="00DC4079" w:rsidRDefault="00F17C39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9D418D" w:rsidRPr="00DC4079" w:rsidRDefault="00C60C7B" w:rsidP="00C60C7B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C60C7B" w:rsidP="00C60C7B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Тренинг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A5562F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407" w:type="dxa"/>
          </w:tcPr>
          <w:p w:rsidR="009D418D" w:rsidRPr="00DC4079" w:rsidRDefault="00A5562F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 Занятие 4.</w:t>
            </w:r>
          </w:p>
          <w:p w:rsidR="00A5562F" w:rsidRPr="00DC4079" w:rsidRDefault="00A5562F" w:rsidP="00A5562F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Тема: ЭМПАТИЯ (Тактика общения)</w:t>
            </w:r>
          </w:p>
          <w:p w:rsidR="00A5562F" w:rsidRPr="00DC4079" w:rsidRDefault="00A5562F" w:rsidP="00A5562F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План:</w:t>
            </w:r>
          </w:p>
          <w:p w:rsidR="00A5562F" w:rsidRPr="00DC4079" w:rsidRDefault="00A5562F" w:rsidP="00A5562F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«Жизненное пространство»</w:t>
            </w:r>
          </w:p>
          <w:p w:rsidR="00A5562F" w:rsidRPr="00DC4079" w:rsidRDefault="00A5562F" w:rsidP="00A5562F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«Если я сейчас….»</w:t>
            </w:r>
          </w:p>
          <w:p w:rsidR="00A5562F" w:rsidRPr="00DC4079" w:rsidRDefault="00A5562F" w:rsidP="00A5562F">
            <w:pPr>
              <w:pStyle w:val="a4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ЭМПАТИЯ «От  тактики наказания поощрения, к тактике диалога и взаимодействия» - лекция - дискуссия  </w:t>
            </w:r>
          </w:p>
        </w:tc>
        <w:tc>
          <w:tcPr>
            <w:tcW w:w="1107" w:type="dxa"/>
          </w:tcPr>
          <w:p w:rsidR="009D418D" w:rsidRPr="00DC4079" w:rsidRDefault="00A5562F" w:rsidP="00A5562F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A5562F" w:rsidP="00A5562F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Тренинг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A5562F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07" w:type="dxa"/>
          </w:tcPr>
          <w:p w:rsidR="009D418D" w:rsidRPr="00DC4079" w:rsidRDefault="00A5562F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Занятие 5.</w:t>
            </w:r>
          </w:p>
          <w:p w:rsidR="00A5562F" w:rsidRPr="00DC4079" w:rsidRDefault="00A5562F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Тема: Активное слушание детей</w:t>
            </w:r>
          </w:p>
          <w:p w:rsidR="00A5562F" w:rsidRPr="00DC4079" w:rsidRDefault="00A5562F" w:rsidP="00A5562F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План:</w:t>
            </w:r>
          </w:p>
          <w:p w:rsidR="00A5562F" w:rsidRPr="00DC4079" w:rsidRDefault="00A5562F" w:rsidP="00DE31ED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«Ребенок в эпитетах»</w:t>
            </w:r>
          </w:p>
          <w:p w:rsidR="00A5562F" w:rsidRPr="00DC4079" w:rsidRDefault="00A5562F" w:rsidP="00DE31ED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Что значит «Безусловное принятие ребенка»</w:t>
            </w:r>
            <w:proofErr w:type="gramStart"/>
            <w:r w:rsidRPr="00DC4079">
              <w:rPr>
                <w:b/>
                <w:sz w:val="28"/>
                <w:szCs w:val="28"/>
              </w:rPr>
              <w:t xml:space="preserve"> ?</w:t>
            </w:r>
            <w:proofErr w:type="gramEnd"/>
            <w:r w:rsidRPr="00DC4079">
              <w:rPr>
                <w:b/>
                <w:sz w:val="28"/>
                <w:szCs w:val="28"/>
              </w:rPr>
              <w:t xml:space="preserve"> – лекция – дискуссия</w:t>
            </w:r>
          </w:p>
          <w:p w:rsidR="00A5562F" w:rsidRPr="00DC4079" w:rsidRDefault="00A5562F" w:rsidP="00DE31ED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«Принятие»</w:t>
            </w:r>
          </w:p>
          <w:p w:rsidR="00A5562F" w:rsidRPr="00DC4079" w:rsidRDefault="00A5562F" w:rsidP="00DE31ED">
            <w:pPr>
              <w:pStyle w:val="a4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«Активное слушание детей» - лекция – практическая </w:t>
            </w:r>
            <w:r w:rsidR="00DE31ED" w:rsidRPr="00DC4079">
              <w:rPr>
                <w:b/>
                <w:sz w:val="28"/>
                <w:szCs w:val="28"/>
              </w:rPr>
              <w:t>работа</w:t>
            </w:r>
          </w:p>
        </w:tc>
        <w:tc>
          <w:tcPr>
            <w:tcW w:w="1107" w:type="dxa"/>
          </w:tcPr>
          <w:p w:rsidR="009D418D" w:rsidRPr="00DC4079" w:rsidRDefault="00DE31ED" w:rsidP="00DE31ED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DE31ED" w:rsidP="00DE31ED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Тренинг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07" w:type="dxa"/>
          </w:tcPr>
          <w:p w:rsidR="009D418D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Занятие 6.</w:t>
            </w:r>
          </w:p>
          <w:p w:rsidR="00DE31ED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Тема: Что нам мешает слушать ребенка?</w:t>
            </w:r>
          </w:p>
          <w:p w:rsidR="00DE31ED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План:</w:t>
            </w:r>
          </w:p>
          <w:p w:rsidR="00DE31ED" w:rsidRPr="00DC4079" w:rsidRDefault="00DE31ED" w:rsidP="00DE31ED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«Чувства ребенка»</w:t>
            </w:r>
          </w:p>
          <w:p w:rsidR="00DE31ED" w:rsidRPr="00DC4079" w:rsidRDefault="00DE31ED" w:rsidP="00DE31ED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Что нам мешает слушать ребенка? – практическая работа</w:t>
            </w:r>
          </w:p>
          <w:p w:rsidR="00DE31ED" w:rsidRPr="00DC4079" w:rsidRDefault="00DE31ED" w:rsidP="00DE31ED">
            <w:pPr>
              <w:pStyle w:val="a4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 «Тип высказывания» Лекция - дискуссия</w:t>
            </w:r>
          </w:p>
        </w:tc>
        <w:tc>
          <w:tcPr>
            <w:tcW w:w="1107" w:type="dxa"/>
          </w:tcPr>
          <w:p w:rsidR="009D418D" w:rsidRPr="00DC4079" w:rsidRDefault="00DE31ED" w:rsidP="00DE31ED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DE31ED" w:rsidP="00DE31ED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Тренинг</w:t>
            </w:r>
          </w:p>
        </w:tc>
      </w:tr>
      <w:tr w:rsidR="00086A88" w:rsidRPr="00DC4079" w:rsidTr="00086A88">
        <w:tc>
          <w:tcPr>
            <w:tcW w:w="708" w:type="dxa"/>
          </w:tcPr>
          <w:p w:rsidR="009D418D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07" w:type="dxa"/>
          </w:tcPr>
          <w:p w:rsidR="009D418D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Занятие 7</w:t>
            </w:r>
          </w:p>
          <w:p w:rsidR="00160078" w:rsidRPr="00DC4079" w:rsidRDefault="00DE31ED">
            <w:p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 xml:space="preserve">Педагогика сотрудничества, как </w:t>
            </w:r>
            <w:r w:rsidR="00160078" w:rsidRPr="00DC4079">
              <w:rPr>
                <w:b/>
                <w:sz w:val="28"/>
                <w:szCs w:val="28"/>
              </w:rPr>
              <w:t xml:space="preserve">я </w:t>
            </w:r>
            <w:r w:rsidRPr="00DC4079">
              <w:rPr>
                <w:b/>
                <w:sz w:val="28"/>
                <w:szCs w:val="28"/>
              </w:rPr>
              <w:t>ее понимаю</w:t>
            </w:r>
            <w:r w:rsidR="00160078" w:rsidRPr="00DC4079">
              <w:rPr>
                <w:b/>
                <w:sz w:val="28"/>
                <w:szCs w:val="28"/>
              </w:rPr>
              <w:t>.</w:t>
            </w:r>
          </w:p>
          <w:p w:rsidR="00DE31ED" w:rsidRPr="00DC4079" w:rsidRDefault="00160078" w:rsidP="00160078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План:</w:t>
            </w:r>
          </w:p>
          <w:p w:rsidR="00DE31ED" w:rsidRPr="00DC4079" w:rsidRDefault="00DE31ED" w:rsidP="00DE31ED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Упражнение «Закончи предложение»</w:t>
            </w:r>
          </w:p>
          <w:p w:rsidR="00DE31ED" w:rsidRPr="00DC4079" w:rsidRDefault="00DE31ED" w:rsidP="00DC4079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Игровая ситуация «Что сказали бы ВЫ?»</w:t>
            </w:r>
          </w:p>
          <w:p w:rsidR="00DC4079" w:rsidRPr="00DC4079" w:rsidRDefault="00DC4079" w:rsidP="00DC4079">
            <w:pPr>
              <w:pStyle w:val="a4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Дискуссия.</w:t>
            </w:r>
          </w:p>
          <w:p w:rsidR="00160078" w:rsidRPr="00DC4079" w:rsidRDefault="00160078" w:rsidP="00DE31ED">
            <w:pPr>
              <w:rPr>
                <w:b/>
                <w:sz w:val="28"/>
                <w:szCs w:val="28"/>
              </w:rPr>
            </w:pPr>
          </w:p>
        </w:tc>
        <w:tc>
          <w:tcPr>
            <w:tcW w:w="1107" w:type="dxa"/>
          </w:tcPr>
          <w:p w:rsidR="009D418D" w:rsidRPr="00DC4079" w:rsidRDefault="00DC4079" w:rsidP="00DC4079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9D418D" w:rsidRPr="00DC4079" w:rsidRDefault="00DC4079" w:rsidP="00DC4079">
            <w:pPr>
              <w:jc w:val="center"/>
              <w:rPr>
                <w:b/>
                <w:sz w:val="28"/>
                <w:szCs w:val="28"/>
              </w:rPr>
            </w:pPr>
            <w:r w:rsidRPr="00DC4079">
              <w:rPr>
                <w:b/>
                <w:sz w:val="28"/>
                <w:szCs w:val="28"/>
              </w:rPr>
              <w:t>Тренинг</w:t>
            </w:r>
          </w:p>
        </w:tc>
      </w:tr>
    </w:tbl>
    <w:p w:rsidR="009D418D" w:rsidRDefault="0026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26442B" w:rsidRDefault="0026442B">
      <w:pPr>
        <w:rPr>
          <w:b/>
          <w:sz w:val="28"/>
          <w:szCs w:val="28"/>
        </w:rPr>
      </w:pPr>
    </w:p>
    <w:p w:rsidR="0026442B" w:rsidRDefault="0026442B">
      <w:pPr>
        <w:rPr>
          <w:b/>
          <w:sz w:val="28"/>
          <w:szCs w:val="28"/>
        </w:rPr>
      </w:pPr>
    </w:p>
    <w:p w:rsidR="0026442B" w:rsidRDefault="0026442B">
      <w:pPr>
        <w:rPr>
          <w:b/>
          <w:sz w:val="28"/>
          <w:szCs w:val="28"/>
        </w:rPr>
      </w:pPr>
    </w:p>
    <w:p w:rsidR="0026442B" w:rsidRDefault="0026442B">
      <w:pPr>
        <w:rPr>
          <w:b/>
          <w:sz w:val="28"/>
          <w:szCs w:val="28"/>
        </w:rPr>
      </w:pPr>
    </w:p>
    <w:p w:rsidR="0026442B" w:rsidRPr="00DC4079" w:rsidRDefault="002644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Педаго</w:t>
      </w:r>
      <w:proofErr w:type="gramStart"/>
      <w:r>
        <w:rPr>
          <w:b/>
          <w:sz w:val="28"/>
          <w:szCs w:val="28"/>
        </w:rPr>
        <w:t>г-</w:t>
      </w:r>
      <w:proofErr w:type="gramEnd"/>
      <w:r>
        <w:rPr>
          <w:b/>
          <w:sz w:val="28"/>
          <w:szCs w:val="28"/>
        </w:rPr>
        <w:t xml:space="preserve"> психолог                  Самсонова Н.Ю.</w:t>
      </w:r>
    </w:p>
    <w:sectPr w:rsidR="0026442B" w:rsidRPr="00DC4079" w:rsidSect="00DD6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D15"/>
    <w:multiLevelType w:val="hybridMultilevel"/>
    <w:tmpl w:val="E544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21BB9"/>
    <w:multiLevelType w:val="hybridMultilevel"/>
    <w:tmpl w:val="9A8E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6886"/>
    <w:multiLevelType w:val="hybridMultilevel"/>
    <w:tmpl w:val="5AF4950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6226438"/>
    <w:multiLevelType w:val="hybridMultilevel"/>
    <w:tmpl w:val="FFFC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D5D24"/>
    <w:multiLevelType w:val="hybridMultilevel"/>
    <w:tmpl w:val="002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D6D4C"/>
    <w:multiLevelType w:val="hybridMultilevel"/>
    <w:tmpl w:val="9A8E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03C88"/>
    <w:multiLevelType w:val="hybridMultilevel"/>
    <w:tmpl w:val="C6BC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E509A"/>
    <w:multiLevelType w:val="hybridMultilevel"/>
    <w:tmpl w:val="DCE2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9D418D"/>
    <w:rsid w:val="00086A88"/>
    <w:rsid w:val="00160078"/>
    <w:rsid w:val="0026442B"/>
    <w:rsid w:val="009D418D"/>
    <w:rsid w:val="00A5562F"/>
    <w:rsid w:val="00BC3C1A"/>
    <w:rsid w:val="00C60C7B"/>
    <w:rsid w:val="00DC4079"/>
    <w:rsid w:val="00DD6CEC"/>
    <w:rsid w:val="00DE31ED"/>
    <w:rsid w:val="00F1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6</cp:revision>
  <dcterms:created xsi:type="dcterms:W3CDTF">2017-08-25T14:28:00Z</dcterms:created>
  <dcterms:modified xsi:type="dcterms:W3CDTF">2017-08-25T15:33:00Z</dcterms:modified>
</cp:coreProperties>
</file>