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74" w:rsidRDefault="001B4074" w:rsidP="001B4074">
      <w:pPr>
        <w:spacing w:after="0" w:line="400" w:lineRule="atLeast"/>
        <w:jc w:val="center"/>
        <w:textAlignment w:val="baseline"/>
        <w:rPr>
          <w:rFonts w:ascii="inherit" w:eastAsia="Times New Roman" w:hAnsi="inherit" w:cs="Arial"/>
          <w:sz w:val="28"/>
          <w:szCs w:val="28"/>
          <w:lang w:val="kk-KZ" w:eastAsia="ru-RU" w:bidi="ar-SA"/>
        </w:rPr>
      </w:pPr>
      <w:r>
        <w:rPr>
          <w:rFonts w:ascii="inherit" w:eastAsia="Times New Roman" w:hAnsi="inherit" w:cs="Arial"/>
          <w:sz w:val="28"/>
          <w:szCs w:val="28"/>
          <w:lang w:val="kk-KZ" w:eastAsia="ru-RU" w:bidi="ar-SA"/>
        </w:rPr>
        <w:t>Солтүстік Қазақстан облысы</w:t>
      </w:r>
    </w:p>
    <w:p w:rsidR="001B4074" w:rsidRDefault="001B4074" w:rsidP="001B4074">
      <w:pPr>
        <w:spacing w:after="0" w:line="400" w:lineRule="atLeast"/>
        <w:jc w:val="center"/>
        <w:textAlignment w:val="baseline"/>
        <w:rPr>
          <w:rFonts w:ascii="inherit" w:eastAsia="Times New Roman" w:hAnsi="inherit" w:cs="Arial"/>
          <w:sz w:val="28"/>
          <w:szCs w:val="28"/>
          <w:lang w:val="kk-KZ" w:eastAsia="ru-RU" w:bidi="ar-SA"/>
        </w:rPr>
      </w:pPr>
    </w:p>
    <w:p w:rsidR="001B4074" w:rsidRDefault="001B4074" w:rsidP="001B4074">
      <w:pPr>
        <w:spacing w:after="0" w:line="400" w:lineRule="atLeast"/>
        <w:jc w:val="center"/>
        <w:textAlignment w:val="baseline"/>
        <w:rPr>
          <w:rFonts w:ascii="inherit" w:eastAsia="Times New Roman" w:hAnsi="inherit" w:cs="Arial"/>
          <w:sz w:val="28"/>
          <w:szCs w:val="28"/>
          <w:lang w:val="kk-KZ" w:eastAsia="ru-RU" w:bidi="ar-SA"/>
        </w:rPr>
      </w:pPr>
    </w:p>
    <w:p w:rsidR="001B4074" w:rsidRDefault="001B4074" w:rsidP="001B4074">
      <w:pPr>
        <w:spacing w:after="0" w:line="400" w:lineRule="atLeast"/>
        <w:jc w:val="center"/>
        <w:textAlignment w:val="baseline"/>
        <w:rPr>
          <w:rFonts w:ascii="inherit" w:eastAsia="Times New Roman" w:hAnsi="inherit" w:cs="Arial"/>
          <w:sz w:val="28"/>
          <w:szCs w:val="28"/>
          <w:lang w:val="kk-KZ" w:eastAsia="ru-RU" w:bidi="ar-SA"/>
        </w:rPr>
      </w:pPr>
    </w:p>
    <w:p w:rsidR="001B4074" w:rsidRDefault="001B4074" w:rsidP="001B4074">
      <w:pPr>
        <w:spacing w:after="0" w:line="400" w:lineRule="atLeast"/>
        <w:jc w:val="center"/>
        <w:textAlignment w:val="baseline"/>
        <w:rPr>
          <w:rFonts w:ascii="inherit" w:eastAsia="Times New Roman" w:hAnsi="inherit" w:cs="Arial"/>
          <w:sz w:val="28"/>
          <w:szCs w:val="28"/>
          <w:lang w:val="kk-KZ" w:eastAsia="ru-RU" w:bidi="ar-SA"/>
        </w:rPr>
      </w:pPr>
    </w:p>
    <w:p w:rsidR="001B4074" w:rsidRDefault="001B4074" w:rsidP="001B4074">
      <w:pPr>
        <w:spacing w:after="0" w:line="400" w:lineRule="atLeast"/>
        <w:jc w:val="center"/>
        <w:textAlignment w:val="baseline"/>
        <w:rPr>
          <w:rFonts w:ascii="inherit" w:eastAsia="Times New Roman" w:hAnsi="inherit" w:cs="Arial"/>
          <w:sz w:val="28"/>
          <w:szCs w:val="28"/>
          <w:lang w:val="kk-KZ" w:eastAsia="ru-RU" w:bidi="ar-SA"/>
        </w:rPr>
      </w:pPr>
    </w:p>
    <w:p w:rsidR="001B4074" w:rsidRDefault="001B4074" w:rsidP="001B4074">
      <w:pPr>
        <w:spacing w:after="0" w:line="400" w:lineRule="atLeast"/>
        <w:jc w:val="center"/>
        <w:textAlignment w:val="baseline"/>
        <w:rPr>
          <w:rFonts w:ascii="inherit" w:eastAsia="Times New Roman" w:hAnsi="inherit" w:cs="Arial"/>
          <w:sz w:val="28"/>
          <w:szCs w:val="28"/>
          <w:lang w:val="kk-KZ" w:eastAsia="ru-RU" w:bidi="ar-SA"/>
        </w:rPr>
      </w:pPr>
    </w:p>
    <w:p w:rsidR="001B4074" w:rsidRDefault="001B4074" w:rsidP="001B4074">
      <w:pPr>
        <w:spacing w:after="0" w:line="400" w:lineRule="atLeast"/>
        <w:jc w:val="center"/>
        <w:textAlignment w:val="baseline"/>
        <w:rPr>
          <w:rFonts w:ascii="inherit" w:eastAsia="Times New Roman" w:hAnsi="inherit" w:cs="Arial"/>
          <w:sz w:val="28"/>
          <w:szCs w:val="28"/>
          <w:lang w:val="kk-KZ" w:eastAsia="ru-RU" w:bidi="ar-SA"/>
        </w:rPr>
      </w:pPr>
    </w:p>
    <w:p w:rsidR="001B4074" w:rsidRDefault="001B4074" w:rsidP="001B4074">
      <w:pPr>
        <w:spacing w:after="0" w:line="400" w:lineRule="atLeast"/>
        <w:jc w:val="center"/>
        <w:textAlignment w:val="baseline"/>
        <w:rPr>
          <w:rFonts w:ascii="inherit" w:eastAsia="Times New Roman" w:hAnsi="inherit" w:cs="Arial"/>
          <w:sz w:val="28"/>
          <w:szCs w:val="28"/>
          <w:lang w:val="kk-KZ" w:eastAsia="ru-RU" w:bidi="ar-SA"/>
        </w:rPr>
      </w:pPr>
    </w:p>
    <w:p w:rsidR="001B4074" w:rsidRPr="001B4074" w:rsidRDefault="001B4074" w:rsidP="001B4074">
      <w:pPr>
        <w:spacing w:after="0" w:line="400" w:lineRule="atLeast"/>
        <w:jc w:val="center"/>
        <w:textAlignment w:val="baseline"/>
        <w:rPr>
          <w:rFonts w:ascii="inherit" w:eastAsia="Times New Roman" w:hAnsi="inherit" w:cs="Arial"/>
          <w:sz w:val="48"/>
          <w:szCs w:val="48"/>
          <w:lang w:val="kk-KZ" w:eastAsia="ru-RU" w:bidi="ar-SA"/>
        </w:rPr>
      </w:pPr>
      <w:r w:rsidRPr="001B4074">
        <w:rPr>
          <w:rFonts w:ascii="inherit" w:eastAsia="Times New Roman" w:hAnsi="inherit" w:cs="Arial"/>
          <w:sz w:val="48"/>
          <w:szCs w:val="48"/>
          <w:lang w:val="kk-KZ" w:eastAsia="ru-RU" w:bidi="ar-SA"/>
        </w:rPr>
        <w:t xml:space="preserve">Бастауыш сыныпта математикалық сауаттылықтарын арттырудың маңыздылығы </w:t>
      </w:r>
    </w:p>
    <w:p w:rsidR="001B4074" w:rsidRPr="001B4074" w:rsidRDefault="001B4074" w:rsidP="008B03F7">
      <w:pPr>
        <w:spacing w:after="0" w:line="400" w:lineRule="atLeast"/>
        <w:textAlignment w:val="baseline"/>
        <w:rPr>
          <w:rFonts w:ascii="inherit" w:eastAsia="Times New Roman" w:hAnsi="inherit" w:cs="Arial"/>
          <w:sz w:val="48"/>
          <w:szCs w:val="48"/>
          <w:lang w:val="kk-KZ" w:eastAsia="ru-RU" w:bidi="ar-SA"/>
        </w:rPr>
      </w:pPr>
    </w:p>
    <w:p w:rsidR="001B4074" w:rsidRDefault="001B4074" w:rsidP="008B03F7">
      <w:pPr>
        <w:spacing w:after="0" w:line="400" w:lineRule="atLeast"/>
        <w:textAlignment w:val="baseline"/>
        <w:rPr>
          <w:rFonts w:ascii="inherit" w:eastAsia="Times New Roman" w:hAnsi="inherit" w:cs="Arial"/>
          <w:sz w:val="48"/>
          <w:szCs w:val="48"/>
          <w:lang w:val="kk-KZ" w:eastAsia="ru-RU" w:bidi="ar-SA"/>
        </w:rPr>
      </w:pPr>
    </w:p>
    <w:p w:rsidR="001B4074" w:rsidRDefault="001B4074" w:rsidP="008B03F7">
      <w:pPr>
        <w:spacing w:after="0" w:line="400" w:lineRule="atLeast"/>
        <w:textAlignment w:val="baseline"/>
        <w:rPr>
          <w:rFonts w:ascii="inherit" w:eastAsia="Times New Roman" w:hAnsi="inherit" w:cs="Arial"/>
          <w:sz w:val="48"/>
          <w:szCs w:val="48"/>
          <w:lang w:val="kk-KZ" w:eastAsia="ru-RU" w:bidi="ar-SA"/>
        </w:rPr>
      </w:pPr>
    </w:p>
    <w:p w:rsidR="001B4074" w:rsidRDefault="001B4074" w:rsidP="001B4074">
      <w:pPr>
        <w:spacing w:after="0" w:line="400" w:lineRule="atLeast"/>
        <w:jc w:val="right"/>
        <w:textAlignment w:val="baseline"/>
        <w:rPr>
          <w:rFonts w:ascii="inherit" w:eastAsia="Times New Roman" w:hAnsi="inherit" w:cs="Arial"/>
          <w:sz w:val="28"/>
          <w:szCs w:val="28"/>
          <w:lang w:val="kk-KZ" w:eastAsia="ru-RU" w:bidi="ar-SA"/>
        </w:rPr>
      </w:pPr>
      <w:r w:rsidRPr="001B4074">
        <w:rPr>
          <w:rFonts w:ascii="inherit" w:eastAsia="Times New Roman" w:hAnsi="inherit" w:cs="Arial"/>
          <w:sz w:val="28"/>
          <w:szCs w:val="28"/>
          <w:lang w:val="kk-KZ" w:eastAsia="ru-RU" w:bidi="ar-SA"/>
        </w:rPr>
        <w:t>Дайындаған: Т.С.Кулмаганбетова</w:t>
      </w:r>
    </w:p>
    <w:p w:rsidR="001B4074" w:rsidRDefault="001B4074" w:rsidP="001B4074">
      <w:pPr>
        <w:spacing w:after="0" w:line="400" w:lineRule="atLeast"/>
        <w:jc w:val="right"/>
        <w:textAlignment w:val="baseline"/>
        <w:rPr>
          <w:rFonts w:ascii="inherit" w:eastAsia="Times New Roman" w:hAnsi="inherit" w:cs="Arial"/>
          <w:sz w:val="28"/>
          <w:szCs w:val="28"/>
          <w:lang w:val="kk-KZ" w:eastAsia="ru-RU" w:bidi="ar-SA"/>
        </w:rPr>
      </w:pPr>
      <w:r>
        <w:rPr>
          <w:rFonts w:ascii="inherit" w:eastAsia="Times New Roman" w:hAnsi="inherit" w:cs="Arial"/>
          <w:sz w:val="28"/>
          <w:szCs w:val="28"/>
          <w:lang w:val="kk-KZ" w:eastAsia="ru-RU" w:bidi="ar-SA"/>
        </w:rPr>
        <w:t xml:space="preserve"> Бастауыш сынып мұғалімі</w:t>
      </w:r>
    </w:p>
    <w:p w:rsidR="001B4074" w:rsidRPr="001B4074" w:rsidRDefault="001B4074" w:rsidP="001B4074">
      <w:pPr>
        <w:spacing w:after="0" w:line="400" w:lineRule="atLeast"/>
        <w:jc w:val="right"/>
        <w:textAlignment w:val="baseline"/>
        <w:rPr>
          <w:rFonts w:ascii="inherit" w:eastAsia="Times New Roman" w:hAnsi="inherit" w:cs="Arial"/>
          <w:sz w:val="28"/>
          <w:szCs w:val="28"/>
          <w:lang w:val="kk-KZ" w:eastAsia="ru-RU" w:bidi="ar-SA"/>
        </w:rPr>
      </w:pPr>
      <w:r>
        <w:rPr>
          <w:rFonts w:ascii="inherit" w:eastAsia="Times New Roman" w:hAnsi="inherit" w:cs="Arial"/>
          <w:sz w:val="28"/>
          <w:szCs w:val="28"/>
          <w:lang w:val="kk-KZ" w:eastAsia="ru-RU" w:bidi="ar-SA"/>
        </w:rPr>
        <w:t>Қазақ мектеп-гимназиясы</w:t>
      </w:r>
    </w:p>
    <w:p w:rsidR="001B4074" w:rsidRDefault="001B4074" w:rsidP="008B03F7">
      <w:pPr>
        <w:spacing w:after="0" w:line="400" w:lineRule="atLeast"/>
        <w:textAlignment w:val="baseline"/>
        <w:rPr>
          <w:rFonts w:ascii="inherit" w:eastAsia="Times New Roman" w:hAnsi="inherit" w:cs="Arial"/>
          <w:sz w:val="48"/>
          <w:szCs w:val="48"/>
          <w:lang w:val="kk-KZ" w:eastAsia="ru-RU" w:bidi="ar-SA"/>
        </w:rPr>
      </w:pPr>
    </w:p>
    <w:p w:rsidR="001B4074" w:rsidRDefault="001B4074" w:rsidP="008B03F7">
      <w:pPr>
        <w:spacing w:after="0" w:line="400" w:lineRule="atLeast"/>
        <w:textAlignment w:val="baseline"/>
        <w:rPr>
          <w:rFonts w:ascii="inherit" w:eastAsia="Times New Roman" w:hAnsi="inherit" w:cs="Arial"/>
          <w:sz w:val="48"/>
          <w:szCs w:val="48"/>
          <w:lang w:val="kk-KZ" w:eastAsia="ru-RU" w:bidi="ar-SA"/>
        </w:rPr>
      </w:pPr>
    </w:p>
    <w:p w:rsidR="001B4074" w:rsidRDefault="001B4074" w:rsidP="008B03F7">
      <w:pPr>
        <w:spacing w:after="0" w:line="400" w:lineRule="atLeast"/>
        <w:textAlignment w:val="baseline"/>
        <w:rPr>
          <w:rFonts w:ascii="inherit" w:eastAsia="Times New Roman" w:hAnsi="inherit" w:cs="Arial"/>
          <w:sz w:val="48"/>
          <w:szCs w:val="48"/>
          <w:lang w:val="kk-KZ" w:eastAsia="ru-RU" w:bidi="ar-SA"/>
        </w:rPr>
      </w:pPr>
    </w:p>
    <w:p w:rsidR="001B4074" w:rsidRDefault="001B4074" w:rsidP="008B03F7">
      <w:pPr>
        <w:spacing w:after="0" w:line="400" w:lineRule="atLeast"/>
        <w:textAlignment w:val="baseline"/>
        <w:rPr>
          <w:rFonts w:ascii="inherit" w:eastAsia="Times New Roman" w:hAnsi="inherit" w:cs="Arial"/>
          <w:sz w:val="48"/>
          <w:szCs w:val="48"/>
          <w:lang w:val="kk-KZ" w:eastAsia="ru-RU" w:bidi="ar-SA"/>
        </w:rPr>
      </w:pPr>
    </w:p>
    <w:p w:rsidR="001B4074" w:rsidRDefault="001B4074" w:rsidP="008B03F7">
      <w:pPr>
        <w:spacing w:after="0" w:line="400" w:lineRule="atLeast"/>
        <w:textAlignment w:val="baseline"/>
        <w:rPr>
          <w:rFonts w:ascii="inherit" w:eastAsia="Times New Roman" w:hAnsi="inherit" w:cs="Arial"/>
          <w:sz w:val="48"/>
          <w:szCs w:val="48"/>
          <w:lang w:val="kk-KZ" w:eastAsia="ru-RU" w:bidi="ar-SA"/>
        </w:rPr>
      </w:pPr>
    </w:p>
    <w:p w:rsidR="001B4074" w:rsidRDefault="001B4074" w:rsidP="008B03F7">
      <w:pPr>
        <w:spacing w:after="0" w:line="400" w:lineRule="atLeast"/>
        <w:textAlignment w:val="baseline"/>
        <w:rPr>
          <w:rFonts w:ascii="inherit" w:eastAsia="Times New Roman" w:hAnsi="inherit" w:cs="Arial"/>
          <w:sz w:val="48"/>
          <w:szCs w:val="48"/>
          <w:lang w:val="kk-KZ" w:eastAsia="ru-RU" w:bidi="ar-SA"/>
        </w:rPr>
      </w:pPr>
    </w:p>
    <w:p w:rsidR="001B4074" w:rsidRDefault="001B4074" w:rsidP="008B03F7">
      <w:pPr>
        <w:spacing w:after="0" w:line="400" w:lineRule="atLeast"/>
        <w:textAlignment w:val="baseline"/>
        <w:rPr>
          <w:rFonts w:ascii="inherit" w:eastAsia="Times New Roman" w:hAnsi="inherit" w:cs="Arial"/>
          <w:sz w:val="48"/>
          <w:szCs w:val="48"/>
          <w:lang w:val="kk-KZ" w:eastAsia="ru-RU" w:bidi="ar-SA"/>
        </w:rPr>
      </w:pPr>
    </w:p>
    <w:p w:rsidR="001B4074" w:rsidRDefault="001B4074" w:rsidP="008B03F7">
      <w:pPr>
        <w:spacing w:after="0" w:line="400" w:lineRule="atLeast"/>
        <w:textAlignment w:val="baseline"/>
        <w:rPr>
          <w:rFonts w:ascii="inherit" w:eastAsia="Times New Roman" w:hAnsi="inherit" w:cs="Arial"/>
          <w:sz w:val="48"/>
          <w:szCs w:val="48"/>
          <w:lang w:val="kk-KZ" w:eastAsia="ru-RU" w:bidi="ar-SA"/>
        </w:rPr>
      </w:pPr>
    </w:p>
    <w:p w:rsidR="001B4074" w:rsidRDefault="001B4074" w:rsidP="008B03F7">
      <w:pPr>
        <w:spacing w:after="0" w:line="400" w:lineRule="atLeast"/>
        <w:textAlignment w:val="baseline"/>
        <w:rPr>
          <w:rFonts w:ascii="inherit" w:eastAsia="Times New Roman" w:hAnsi="inherit" w:cs="Arial"/>
          <w:sz w:val="48"/>
          <w:szCs w:val="48"/>
          <w:lang w:val="kk-KZ" w:eastAsia="ru-RU" w:bidi="ar-SA"/>
        </w:rPr>
      </w:pPr>
    </w:p>
    <w:p w:rsidR="001B4074" w:rsidRDefault="001B4074" w:rsidP="008B03F7">
      <w:pPr>
        <w:spacing w:after="0" w:line="400" w:lineRule="atLeast"/>
        <w:textAlignment w:val="baseline"/>
        <w:rPr>
          <w:rFonts w:ascii="inherit" w:eastAsia="Times New Roman" w:hAnsi="inherit" w:cs="Arial"/>
          <w:sz w:val="48"/>
          <w:szCs w:val="48"/>
          <w:lang w:val="kk-KZ" w:eastAsia="ru-RU" w:bidi="ar-SA"/>
        </w:rPr>
      </w:pPr>
    </w:p>
    <w:p w:rsidR="001B4074" w:rsidRDefault="001B4074" w:rsidP="008B03F7">
      <w:pPr>
        <w:spacing w:after="0" w:line="400" w:lineRule="atLeast"/>
        <w:textAlignment w:val="baseline"/>
        <w:rPr>
          <w:rFonts w:ascii="inherit" w:eastAsia="Times New Roman" w:hAnsi="inherit" w:cs="Arial"/>
          <w:sz w:val="48"/>
          <w:szCs w:val="48"/>
          <w:lang w:val="kk-KZ" w:eastAsia="ru-RU" w:bidi="ar-SA"/>
        </w:rPr>
      </w:pPr>
    </w:p>
    <w:p w:rsidR="001B4074" w:rsidRPr="001B4074" w:rsidRDefault="001B4074" w:rsidP="001B4074">
      <w:pPr>
        <w:spacing w:after="0" w:line="400" w:lineRule="atLeast"/>
        <w:jc w:val="center"/>
        <w:textAlignment w:val="baseline"/>
        <w:rPr>
          <w:rFonts w:ascii="inherit" w:eastAsia="Times New Roman" w:hAnsi="inherit" w:cs="Arial"/>
          <w:sz w:val="28"/>
          <w:szCs w:val="28"/>
          <w:lang w:val="kk-KZ" w:eastAsia="ru-RU" w:bidi="ar-SA"/>
        </w:rPr>
      </w:pPr>
      <w:r w:rsidRPr="001B4074">
        <w:rPr>
          <w:rFonts w:ascii="inherit" w:eastAsia="Times New Roman" w:hAnsi="inherit" w:cs="Arial"/>
          <w:sz w:val="28"/>
          <w:szCs w:val="28"/>
          <w:lang w:val="kk-KZ" w:eastAsia="ru-RU" w:bidi="ar-SA"/>
        </w:rPr>
        <w:t>Петропавл қаласы</w:t>
      </w:r>
      <w:r>
        <w:rPr>
          <w:rFonts w:ascii="inherit" w:eastAsia="Times New Roman" w:hAnsi="inherit" w:cs="Arial"/>
          <w:sz w:val="28"/>
          <w:szCs w:val="28"/>
          <w:lang w:val="kk-KZ" w:eastAsia="ru-RU" w:bidi="ar-SA"/>
        </w:rPr>
        <w:t>, 2014 жыл</w:t>
      </w: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1B4074" w:rsidRDefault="001B4074" w:rsidP="001B4074">
      <w:pPr>
        <w:spacing w:after="0" w:line="400" w:lineRule="atLeast"/>
        <w:jc w:val="center"/>
        <w:textAlignment w:val="baseline"/>
        <w:rPr>
          <w:rFonts w:ascii="inherit" w:eastAsia="Times New Roman" w:hAnsi="inherit" w:cs="Arial"/>
          <w:sz w:val="28"/>
          <w:szCs w:val="28"/>
          <w:lang w:val="kk-KZ" w:eastAsia="ru-RU" w:bidi="ar-SA"/>
        </w:rPr>
      </w:pPr>
    </w:p>
    <w:p w:rsidR="001B4074" w:rsidRDefault="001B4074" w:rsidP="001B4074">
      <w:pPr>
        <w:spacing w:after="0" w:line="400" w:lineRule="atLeast"/>
        <w:jc w:val="center"/>
        <w:textAlignment w:val="baseline"/>
        <w:rPr>
          <w:rFonts w:ascii="inherit" w:eastAsia="Times New Roman" w:hAnsi="inherit" w:cs="Arial"/>
          <w:sz w:val="28"/>
          <w:szCs w:val="28"/>
          <w:lang w:val="kk-KZ" w:eastAsia="ru-RU" w:bidi="ar-SA"/>
        </w:rPr>
      </w:pPr>
    </w:p>
    <w:p w:rsidR="001B4074" w:rsidRPr="001B4074" w:rsidRDefault="001B4074" w:rsidP="001B4074">
      <w:pPr>
        <w:spacing w:after="0" w:line="400" w:lineRule="atLeast"/>
        <w:jc w:val="center"/>
        <w:textAlignment w:val="baseline"/>
        <w:rPr>
          <w:rFonts w:ascii="inherit" w:eastAsia="Times New Roman" w:hAnsi="inherit" w:cs="Arial"/>
          <w:sz w:val="32"/>
          <w:szCs w:val="32"/>
          <w:lang w:val="kk-KZ" w:eastAsia="ru-RU" w:bidi="ar-SA"/>
        </w:rPr>
      </w:pPr>
      <w:r w:rsidRPr="001B4074">
        <w:rPr>
          <w:rFonts w:ascii="inherit" w:eastAsia="Times New Roman" w:hAnsi="inherit" w:cs="Arial"/>
          <w:sz w:val="32"/>
          <w:szCs w:val="32"/>
          <w:lang w:val="kk-KZ" w:eastAsia="ru-RU" w:bidi="ar-SA"/>
        </w:rPr>
        <w:t>Жоспар:</w:t>
      </w:r>
    </w:p>
    <w:p w:rsidR="001B4074" w:rsidRDefault="001B4074" w:rsidP="008B03F7">
      <w:pPr>
        <w:spacing w:after="0" w:line="400" w:lineRule="atLeast"/>
        <w:textAlignment w:val="baseline"/>
        <w:rPr>
          <w:rFonts w:ascii="inherit" w:eastAsia="Times New Roman" w:hAnsi="inherit" w:cs="Arial"/>
          <w:sz w:val="48"/>
          <w:szCs w:val="48"/>
          <w:lang w:val="kk-KZ" w:eastAsia="ru-RU" w:bidi="ar-SA"/>
        </w:rPr>
      </w:pPr>
    </w:p>
    <w:p w:rsidR="001B4074" w:rsidRPr="001B4074" w:rsidRDefault="001B4074" w:rsidP="001B4074">
      <w:pPr>
        <w:spacing w:after="0" w:line="400" w:lineRule="atLeast"/>
        <w:textAlignment w:val="baseline"/>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bCs/>
          <w:sz w:val="32"/>
          <w:szCs w:val="32"/>
          <w:lang w:val="kk-KZ" w:eastAsia="ru-RU" w:bidi="ar-SA"/>
        </w:rPr>
        <w:t>1.</w:t>
      </w:r>
      <w:r w:rsidRPr="001B4074">
        <w:rPr>
          <w:rFonts w:ascii="Times New Roman" w:eastAsia="Times New Roman" w:hAnsi="Times New Roman" w:cs="Times New Roman"/>
          <w:bCs/>
          <w:sz w:val="32"/>
          <w:szCs w:val="32"/>
          <w:lang w:val="kk-KZ" w:eastAsia="ru-RU" w:bidi="ar-SA"/>
        </w:rPr>
        <w:t>Функционалдық сауаттылықтың сипаттамалық белгілері</w:t>
      </w:r>
      <w:r w:rsidRPr="001B4074">
        <w:rPr>
          <w:rFonts w:ascii="Times New Roman" w:eastAsia="Times New Roman" w:hAnsi="Times New Roman" w:cs="Times New Roman"/>
          <w:bCs/>
          <w:sz w:val="32"/>
          <w:szCs w:val="32"/>
          <w:lang w:val="ru-RU" w:eastAsia="ru-RU" w:bidi="ar-SA"/>
        </w:rPr>
        <w:t xml:space="preserve"> </w:t>
      </w:r>
      <w:r>
        <w:rPr>
          <w:rFonts w:ascii="Times New Roman" w:eastAsia="Times New Roman" w:hAnsi="Times New Roman" w:cs="Times New Roman"/>
          <w:bCs/>
          <w:sz w:val="32"/>
          <w:szCs w:val="32"/>
          <w:lang w:val="ru-RU" w:eastAsia="ru-RU" w:bidi="ar-SA"/>
        </w:rPr>
        <w:t>2.</w:t>
      </w:r>
      <w:r w:rsidR="00E1253B" w:rsidRPr="001B4074">
        <w:rPr>
          <w:rFonts w:ascii="Times New Roman" w:eastAsia="Times New Roman" w:hAnsi="Times New Roman" w:cs="Times New Roman"/>
          <w:bCs/>
          <w:sz w:val="32"/>
          <w:szCs w:val="32"/>
          <w:lang w:val="ru-RU" w:eastAsia="ru-RU" w:bidi="ar-SA"/>
        </w:rPr>
        <w:t>Математика сабағындағы  </w:t>
      </w:r>
      <w:proofErr w:type="spellStart"/>
      <w:r w:rsidR="00E1253B" w:rsidRPr="001B4074">
        <w:rPr>
          <w:rFonts w:ascii="Times New Roman" w:eastAsia="Times New Roman" w:hAnsi="Times New Roman" w:cs="Times New Roman"/>
          <w:bCs/>
          <w:sz w:val="32"/>
          <w:szCs w:val="32"/>
          <w:lang w:val="ru-RU" w:eastAsia="ru-RU" w:bidi="ar-SA"/>
        </w:rPr>
        <w:t>негізгі</w:t>
      </w:r>
      <w:proofErr w:type="spellEnd"/>
      <w:r w:rsidR="00E1253B" w:rsidRPr="001B4074">
        <w:rPr>
          <w:rFonts w:ascii="Times New Roman" w:eastAsia="Times New Roman" w:hAnsi="Times New Roman" w:cs="Times New Roman"/>
          <w:bCs/>
          <w:sz w:val="32"/>
          <w:szCs w:val="32"/>
          <w:lang w:val="ru-RU" w:eastAsia="ru-RU" w:bidi="ar-SA"/>
        </w:rPr>
        <w:t xml:space="preserve"> сауаттылық: </w:t>
      </w:r>
    </w:p>
    <w:p w:rsidR="001B4074" w:rsidRPr="001B4074" w:rsidRDefault="001B4074" w:rsidP="001B4074">
      <w:pPr>
        <w:spacing w:before="180" w:after="180" w:line="240" w:lineRule="auto"/>
        <w:rPr>
          <w:rFonts w:ascii="Times New Roman" w:eastAsia="Times New Roman" w:hAnsi="Times New Roman" w:cs="Times New Roman"/>
          <w:color w:val="222222"/>
          <w:sz w:val="32"/>
          <w:szCs w:val="32"/>
          <w:lang w:val="ru-RU" w:eastAsia="ru-RU" w:bidi="ar-SA"/>
        </w:rPr>
      </w:pPr>
      <w:r>
        <w:rPr>
          <w:rFonts w:ascii="Times New Roman" w:eastAsia="Times New Roman" w:hAnsi="Times New Roman" w:cs="Times New Roman"/>
          <w:bCs/>
          <w:color w:val="222222"/>
          <w:sz w:val="32"/>
          <w:szCs w:val="32"/>
          <w:lang w:val="ru-RU" w:eastAsia="ru-RU" w:bidi="ar-SA"/>
        </w:rPr>
        <w:t>3.</w:t>
      </w:r>
      <w:r w:rsidRPr="001B4074">
        <w:rPr>
          <w:rFonts w:ascii="Times New Roman" w:eastAsia="Times New Roman" w:hAnsi="Times New Roman" w:cs="Times New Roman"/>
          <w:bCs/>
          <w:color w:val="222222"/>
          <w:sz w:val="32"/>
          <w:szCs w:val="32"/>
          <w:lang w:val="ru-RU" w:eastAsia="ru-RU" w:bidi="ar-SA"/>
        </w:rPr>
        <w:t xml:space="preserve">Оқушылырдың математикалық сауаттылықтарын қалыптастырудың </w:t>
      </w:r>
      <w:proofErr w:type="spellStart"/>
      <w:r w:rsidRPr="001B4074">
        <w:rPr>
          <w:rFonts w:ascii="Times New Roman" w:eastAsia="Times New Roman" w:hAnsi="Times New Roman" w:cs="Times New Roman"/>
          <w:bCs/>
          <w:color w:val="222222"/>
          <w:sz w:val="32"/>
          <w:szCs w:val="32"/>
          <w:lang w:val="ru-RU" w:eastAsia="ru-RU" w:bidi="ar-SA"/>
        </w:rPr>
        <w:t>кейбір</w:t>
      </w:r>
      <w:proofErr w:type="spellEnd"/>
      <w:r w:rsidRPr="001B4074">
        <w:rPr>
          <w:rFonts w:ascii="Times New Roman" w:eastAsia="Times New Roman" w:hAnsi="Times New Roman" w:cs="Times New Roman"/>
          <w:bCs/>
          <w:color w:val="222222"/>
          <w:sz w:val="32"/>
          <w:szCs w:val="32"/>
          <w:lang w:val="ru-RU" w:eastAsia="ru-RU" w:bidi="ar-SA"/>
        </w:rPr>
        <w:t xml:space="preserve"> </w:t>
      </w:r>
      <w:proofErr w:type="spellStart"/>
      <w:r w:rsidRPr="001B4074">
        <w:rPr>
          <w:rFonts w:ascii="Times New Roman" w:eastAsia="Times New Roman" w:hAnsi="Times New Roman" w:cs="Times New Roman"/>
          <w:bCs/>
          <w:color w:val="222222"/>
          <w:sz w:val="32"/>
          <w:szCs w:val="32"/>
          <w:lang w:val="ru-RU" w:eastAsia="ru-RU" w:bidi="ar-SA"/>
        </w:rPr>
        <w:t>жолдары</w:t>
      </w:r>
      <w:proofErr w:type="spellEnd"/>
      <w:r w:rsidRPr="001B4074">
        <w:rPr>
          <w:rFonts w:ascii="Times New Roman" w:eastAsia="Times New Roman" w:hAnsi="Times New Roman" w:cs="Times New Roman"/>
          <w:bCs/>
          <w:color w:val="222222"/>
          <w:sz w:val="32"/>
          <w:szCs w:val="32"/>
          <w:lang w:val="ru-RU" w:eastAsia="ru-RU" w:bidi="ar-SA"/>
        </w:rPr>
        <w:t>.</w:t>
      </w:r>
    </w:p>
    <w:p w:rsidR="001B4074" w:rsidRPr="001B4074" w:rsidRDefault="001B4074" w:rsidP="001B4074">
      <w:pPr>
        <w:spacing w:after="0" w:line="400" w:lineRule="atLeast"/>
        <w:textAlignment w:val="baseline"/>
        <w:rPr>
          <w:rFonts w:ascii="Times New Roman" w:eastAsia="Times New Roman" w:hAnsi="Times New Roman" w:cs="Times New Roman"/>
          <w:sz w:val="32"/>
          <w:szCs w:val="32"/>
          <w:lang w:val="kk-KZ" w:eastAsia="ru-RU" w:bidi="ar-SA"/>
        </w:rPr>
      </w:pPr>
      <w:r>
        <w:rPr>
          <w:rFonts w:ascii="Times New Roman" w:eastAsia="Times New Roman" w:hAnsi="Times New Roman" w:cs="Times New Roman"/>
          <w:sz w:val="32"/>
          <w:szCs w:val="32"/>
          <w:lang w:val="kk-KZ" w:eastAsia="ru-RU" w:bidi="ar-SA"/>
        </w:rPr>
        <w:t>4. Практикалық жұмыс</w:t>
      </w:r>
    </w:p>
    <w:p w:rsidR="001B4074" w:rsidRDefault="001B4074" w:rsidP="001B4074">
      <w:pPr>
        <w:spacing w:after="0" w:line="400" w:lineRule="atLeast"/>
        <w:textAlignment w:val="baseline"/>
        <w:rPr>
          <w:rFonts w:ascii="inherit" w:eastAsia="Times New Roman" w:hAnsi="inherit" w:cs="Arial"/>
          <w:sz w:val="28"/>
          <w:szCs w:val="28"/>
          <w:lang w:val="kk-KZ" w:eastAsia="ru-RU" w:bidi="ar-SA"/>
        </w:rPr>
      </w:pPr>
    </w:p>
    <w:p w:rsidR="001B4074" w:rsidRDefault="001B4074" w:rsidP="001B4074">
      <w:pPr>
        <w:spacing w:after="0" w:line="400" w:lineRule="atLeast"/>
        <w:textAlignment w:val="baseline"/>
        <w:rPr>
          <w:rFonts w:ascii="inherit" w:eastAsia="Times New Roman" w:hAnsi="inherit" w:cs="Arial"/>
          <w:sz w:val="28"/>
          <w:szCs w:val="28"/>
          <w:lang w:val="kk-KZ" w:eastAsia="ru-RU" w:bidi="ar-SA"/>
        </w:rPr>
      </w:pP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1B4074" w:rsidRDefault="001B4074" w:rsidP="008B03F7">
      <w:pPr>
        <w:spacing w:after="0" w:line="400" w:lineRule="atLeast"/>
        <w:textAlignment w:val="baseline"/>
        <w:rPr>
          <w:rFonts w:ascii="inherit" w:eastAsia="Times New Roman" w:hAnsi="inherit" w:cs="Arial"/>
          <w:sz w:val="28"/>
          <w:szCs w:val="28"/>
          <w:lang w:val="kk-KZ" w:eastAsia="ru-RU" w:bidi="ar-SA"/>
        </w:rPr>
      </w:pPr>
    </w:p>
    <w:p w:rsidR="008B03F7" w:rsidRPr="001B4074" w:rsidRDefault="008B03F7" w:rsidP="008B03F7">
      <w:pPr>
        <w:spacing w:after="0" w:line="400" w:lineRule="atLeast"/>
        <w:textAlignment w:val="baseline"/>
        <w:rPr>
          <w:rFonts w:ascii="inherit" w:eastAsia="Times New Roman" w:hAnsi="inherit" w:cs="Arial"/>
          <w:sz w:val="28"/>
          <w:szCs w:val="28"/>
          <w:lang w:val="ru-RU" w:eastAsia="ru-RU" w:bidi="ar-SA"/>
        </w:rPr>
      </w:pPr>
      <w:r>
        <w:rPr>
          <w:rFonts w:ascii="inherit" w:eastAsia="Times New Roman" w:hAnsi="inherit" w:cs="Arial"/>
          <w:sz w:val="28"/>
          <w:szCs w:val="28"/>
          <w:lang w:eastAsia="ru-RU" w:bidi="ar-SA"/>
        </w:rPr>
        <w:t xml:space="preserve">      </w:t>
      </w:r>
      <w:proofErr w:type="spellStart"/>
      <w:r w:rsidRPr="001B4074">
        <w:rPr>
          <w:rFonts w:ascii="inherit" w:eastAsia="Times New Roman" w:hAnsi="inherit" w:cs="Arial"/>
          <w:sz w:val="28"/>
          <w:szCs w:val="28"/>
          <w:lang w:val="ru-RU" w:eastAsia="ru-RU" w:bidi="ar-SA"/>
        </w:rPr>
        <w:t>Білім</w:t>
      </w:r>
      <w:proofErr w:type="spellEnd"/>
      <w:r w:rsidRPr="001B4074">
        <w:rPr>
          <w:rFonts w:ascii="inherit" w:eastAsia="Times New Roman" w:hAnsi="inherit" w:cs="Arial"/>
          <w:sz w:val="28"/>
          <w:szCs w:val="28"/>
          <w:lang w:val="ru-RU" w:eastAsia="ru-RU" w:bidi="ar-SA"/>
        </w:rPr>
        <w:t xml:space="preserve"> беру жүйесі </w:t>
      </w:r>
      <w:proofErr w:type="spellStart"/>
      <w:r w:rsidRPr="001B4074">
        <w:rPr>
          <w:rFonts w:ascii="inherit" w:eastAsia="Times New Roman" w:hAnsi="inherit" w:cs="Arial"/>
          <w:sz w:val="28"/>
          <w:szCs w:val="28"/>
          <w:lang w:val="ru-RU" w:eastAsia="ru-RU" w:bidi="ar-SA"/>
        </w:rPr>
        <w:t>жыл</w:t>
      </w:r>
      <w:proofErr w:type="spellEnd"/>
      <w:r w:rsidRPr="001B4074">
        <w:rPr>
          <w:rFonts w:ascii="inherit" w:eastAsia="Times New Roman" w:hAnsi="inherit" w:cs="Arial"/>
          <w:sz w:val="28"/>
          <w:szCs w:val="28"/>
          <w:lang w:val="ru-RU" w:eastAsia="ru-RU" w:bidi="ar-SA"/>
        </w:rPr>
        <w:t xml:space="preserve"> </w:t>
      </w:r>
      <w:proofErr w:type="spellStart"/>
      <w:r w:rsidRPr="001B4074">
        <w:rPr>
          <w:rFonts w:ascii="inherit" w:eastAsia="Times New Roman" w:hAnsi="inherit" w:cs="Arial"/>
          <w:sz w:val="28"/>
          <w:szCs w:val="28"/>
          <w:lang w:val="ru-RU" w:eastAsia="ru-RU" w:bidi="ar-SA"/>
        </w:rPr>
        <w:t>сайын</w:t>
      </w:r>
      <w:proofErr w:type="spellEnd"/>
      <w:r w:rsidRPr="001B4074">
        <w:rPr>
          <w:rFonts w:ascii="inherit" w:eastAsia="Times New Roman" w:hAnsi="inherit" w:cs="Arial"/>
          <w:sz w:val="28"/>
          <w:szCs w:val="28"/>
          <w:lang w:val="ru-RU" w:eastAsia="ru-RU" w:bidi="ar-SA"/>
        </w:rPr>
        <w:t xml:space="preserve"> әр түрлі өзгерістерге ұшырап </w:t>
      </w:r>
      <w:proofErr w:type="spellStart"/>
      <w:r w:rsidRPr="001B4074">
        <w:rPr>
          <w:rFonts w:ascii="inherit" w:eastAsia="Times New Roman" w:hAnsi="inherit" w:cs="Arial"/>
          <w:sz w:val="28"/>
          <w:szCs w:val="28"/>
          <w:lang w:val="ru-RU" w:eastAsia="ru-RU" w:bidi="ar-SA"/>
        </w:rPr>
        <w:t>отыр</w:t>
      </w:r>
      <w:proofErr w:type="spellEnd"/>
      <w:r w:rsidRPr="001B4074">
        <w:rPr>
          <w:rFonts w:ascii="inherit" w:eastAsia="Times New Roman" w:hAnsi="inherit" w:cs="Arial"/>
          <w:sz w:val="28"/>
          <w:szCs w:val="28"/>
          <w:lang w:val="ru-RU" w:eastAsia="ru-RU" w:bidi="ar-SA"/>
        </w:rPr>
        <w:t xml:space="preserve">. Бұл өзгерістердің </w:t>
      </w:r>
      <w:proofErr w:type="spellStart"/>
      <w:r w:rsidRPr="001B4074">
        <w:rPr>
          <w:rFonts w:ascii="inherit" w:eastAsia="Times New Roman" w:hAnsi="inherit" w:cs="Arial"/>
          <w:sz w:val="28"/>
          <w:szCs w:val="28"/>
          <w:lang w:val="ru-RU" w:eastAsia="ru-RU" w:bidi="ar-SA"/>
        </w:rPr>
        <w:t>басты</w:t>
      </w:r>
      <w:proofErr w:type="spellEnd"/>
      <w:r w:rsidRPr="001B4074">
        <w:rPr>
          <w:rFonts w:ascii="inherit" w:eastAsia="Times New Roman" w:hAnsi="inherit" w:cs="Arial"/>
          <w:sz w:val="28"/>
          <w:szCs w:val="28"/>
          <w:lang w:val="ru-RU" w:eastAsia="ru-RU" w:bidi="ar-SA"/>
        </w:rPr>
        <w:t xml:space="preserve"> мақсаты  -  өсіп </w:t>
      </w:r>
      <w:proofErr w:type="spellStart"/>
      <w:r w:rsidRPr="001B4074">
        <w:rPr>
          <w:rFonts w:ascii="inherit" w:eastAsia="Times New Roman" w:hAnsi="inherit" w:cs="Arial"/>
          <w:sz w:val="28"/>
          <w:szCs w:val="28"/>
          <w:lang w:val="ru-RU" w:eastAsia="ru-RU" w:bidi="ar-SA"/>
        </w:rPr>
        <w:t>келе</w:t>
      </w:r>
      <w:proofErr w:type="spellEnd"/>
      <w:r w:rsidRPr="001B4074">
        <w:rPr>
          <w:rFonts w:ascii="inherit" w:eastAsia="Times New Roman" w:hAnsi="inherit" w:cs="Arial"/>
          <w:sz w:val="28"/>
          <w:szCs w:val="28"/>
          <w:lang w:val="ru-RU" w:eastAsia="ru-RU" w:bidi="ar-SA"/>
        </w:rPr>
        <w:t xml:space="preserve"> жатқан ұрпақты жан-жақты дамыған, құзыретті </w:t>
      </w:r>
      <w:proofErr w:type="spellStart"/>
      <w:r w:rsidRPr="001B4074">
        <w:rPr>
          <w:rFonts w:ascii="inherit" w:eastAsia="Times New Roman" w:hAnsi="inherit" w:cs="Arial"/>
          <w:sz w:val="28"/>
          <w:szCs w:val="28"/>
          <w:lang w:val="ru-RU" w:eastAsia="ru-RU" w:bidi="ar-SA"/>
        </w:rPr>
        <w:t>азаматтар</w:t>
      </w:r>
      <w:proofErr w:type="spellEnd"/>
      <w:r w:rsidRPr="001B4074">
        <w:rPr>
          <w:rFonts w:ascii="inherit" w:eastAsia="Times New Roman" w:hAnsi="inherit" w:cs="Arial"/>
          <w:sz w:val="28"/>
          <w:szCs w:val="28"/>
          <w:lang w:val="ru-RU" w:eastAsia="ru-RU" w:bidi="ar-SA"/>
        </w:rPr>
        <w:t xml:space="preserve"> </w:t>
      </w:r>
      <w:proofErr w:type="spellStart"/>
      <w:r w:rsidRPr="001B4074">
        <w:rPr>
          <w:rFonts w:ascii="inherit" w:eastAsia="Times New Roman" w:hAnsi="inherit" w:cs="Arial"/>
          <w:sz w:val="28"/>
          <w:szCs w:val="28"/>
          <w:lang w:val="ru-RU" w:eastAsia="ru-RU" w:bidi="ar-SA"/>
        </w:rPr>
        <w:t>етіп</w:t>
      </w:r>
      <w:proofErr w:type="spellEnd"/>
      <w:r w:rsidRPr="001B4074">
        <w:rPr>
          <w:rFonts w:ascii="inherit" w:eastAsia="Times New Roman" w:hAnsi="inherit" w:cs="Arial"/>
          <w:sz w:val="28"/>
          <w:szCs w:val="28"/>
          <w:lang w:val="ru-RU" w:eastAsia="ru-RU" w:bidi="ar-SA"/>
        </w:rPr>
        <w:t xml:space="preserve"> тәрбиелеу. Осы мақсатқа </w:t>
      </w:r>
      <w:proofErr w:type="spellStart"/>
      <w:r w:rsidRPr="001B4074">
        <w:rPr>
          <w:rFonts w:ascii="inherit" w:eastAsia="Times New Roman" w:hAnsi="inherit" w:cs="Arial"/>
          <w:sz w:val="28"/>
          <w:szCs w:val="28"/>
          <w:lang w:val="ru-RU" w:eastAsia="ru-RU" w:bidi="ar-SA"/>
        </w:rPr>
        <w:t>жетуге</w:t>
      </w:r>
      <w:proofErr w:type="spellEnd"/>
      <w:r w:rsidRPr="001B4074">
        <w:rPr>
          <w:rFonts w:ascii="inherit" w:eastAsia="Times New Roman" w:hAnsi="inherit" w:cs="Arial"/>
          <w:sz w:val="28"/>
          <w:szCs w:val="28"/>
          <w:lang w:val="ru-RU" w:eastAsia="ru-RU" w:bidi="ar-SA"/>
        </w:rPr>
        <w:t xml:space="preserve"> функционалдық сауаттылық көмектеседі.</w:t>
      </w:r>
    </w:p>
    <w:p w:rsidR="008B03F7" w:rsidRPr="001B4074" w:rsidRDefault="008B03F7" w:rsidP="008B03F7">
      <w:pPr>
        <w:spacing w:line="400" w:lineRule="atLeast"/>
        <w:jc w:val="both"/>
        <w:textAlignment w:val="baseline"/>
        <w:rPr>
          <w:rFonts w:ascii="inherit" w:eastAsia="Times New Roman" w:hAnsi="inherit" w:cs="Arial"/>
          <w:sz w:val="28"/>
          <w:szCs w:val="28"/>
          <w:lang w:val="ru-RU" w:eastAsia="ru-RU" w:bidi="ar-SA"/>
        </w:rPr>
      </w:pPr>
      <w:r w:rsidRPr="001B4074">
        <w:rPr>
          <w:rFonts w:ascii="inherit" w:eastAsia="Times New Roman" w:hAnsi="inherit" w:cs="Arial"/>
          <w:b/>
          <w:bCs/>
          <w:sz w:val="28"/>
          <w:szCs w:val="28"/>
          <w:lang w:val="ru-RU" w:eastAsia="ru-RU" w:bidi="ar-SA"/>
        </w:rPr>
        <w:t>          ЮНЕСКО-ның</w:t>
      </w:r>
      <w:r w:rsidRPr="001B4074">
        <w:rPr>
          <w:rFonts w:ascii="inherit" w:eastAsia="Times New Roman" w:hAnsi="inherit" w:cs="Arial"/>
          <w:sz w:val="28"/>
          <w:szCs w:val="28"/>
          <w:lang w:val="ru-RU" w:eastAsia="ru-RU" w:bidi="ar-SA"/>
        </w:rPr>
        <w:t xml:space="preserve"> анықтамасына сүйене </w:t>
      </w:r>
      <w:proofErr w:type="spellStart"/>
      <w:r w:rsidRPr="001B4074">
        <w:rPr>
          <w:rFonts w:ascii="inherit" w:eastAsia="Times New Roman" w:hAnsi="inherit" w:cs="Arial"/>
          <w:sz w:val="28"/>
          <w:szCs w:val="28"/>
          <w:lang w:val="ru-RU" w:eastAsia="ru-RU" w:bidi="ar-SA"/>
        </w:rPr>
        <w:t>келе</w:t>
      </w:r>
      <w:proofErr w:type="spellEnd"/>
      <w:r w:rsidRPr="001B4074">
        <w:rPr>
          <w:rFonts w:ascii="inherit" w:eastAsia="Times New Roman" w:hAnsi="inherit" w:cs="Arial"/>
          <w:sz w:val="28"/>
          <w:szCs w:val="28"/>
          <w:lang w:val="ru-RU" w:eastAsia="ru-RU" w:bidi="ar-SA"/>
        </w:rPr>
        <w:t xml:space="preserve"> сауаттылық </w:t>
      </w:r>
      <w:proofErr w:type="spellStart"/>
      <w:r w:rsidRPr="001B4074">
        <w:rPr>
          <w:rFonts w:ascii="inherit" w:eastAsia="Times New Roman" w:hAnsi="inherit" w:cs="Arial"/>
          <w:sz w:val="28"/>
          <w:szCs w:val="28"/>
          <w:lang w:val="ru-RU" w:eastAsia="ru-RU" w:bidi="ar-SA"/>
        </w:rPr>
        <w:t>деген</w:t>
      </w:r>
      <w:proofErr w:type="spellEnd"/>
      <w:r w:rsidRPr="001B4074">
        <w:rPr>
          <w:rFonts w:ascii="inherit" w:eastAsia="Times New Roman" w:hAnsi="inherit" w:cs="Arial"/>
          <w:sz w:val="28"/>
          <w:szCs w:val="28"/>
          <w:lang w:val="ru-RU" w:eastAsia="ru-RU" w:bidi="ar-SA"/>
        </w:rPr>
        <w:t xml:space="preserve"> сөз  тұлғаның оқу, түсіну және күнделікті өмірге қатысы бар  қарапайым қысқа мәтіндер құрастыра </w:t>
      </w:r>
      <w:proofErr w:type="spellStart"/>
      <w:r w:rsidRPr="001B4074">
        <w:rPr>
          <w:rFonts w:ascii="inherit" w:eastAsia="Times New Roman" w:hAnsi="inherit" w:cs="Arial"/>
          <w:sz w:val="28"/>
          <w:szCs w:val="28"/>
          <w:lang w:val="ru-RU" w:eastAsia="ru-RU" w:bidi="ar-SA"/>
        </w:rPr>
        <w:t>алуы</w:t>
      </w:r>
      <w:proofErr w:type="spellEnd"/>
      <w:r w:rsidRPr="001B4074">
        <w:rPr>
          <w:rFonts w:ascii="inherit" w:eastAsia="Times New Roman" w:hAnsi="inherit" w:cs="Arial"/>
          <w:sz w:val="28"/>
          <w:szCs w:val="28"/>
          <w:lang w:val="ru-RU" w:eastAsia="ru-RU" w:bidi="ar-SA"/>
        </w:rPr>
        <w:t xml:space="preserve"> </w:t>
      </w:r>
      <w:proofErr w:type="spellStart"/>
      <w:r w:rsidRPr="001B4074">
        <w:rPr>
          <w:rFonts w:ascii="inherit" w:eastAsia="Times New Roman" w:hAnsi="inherit" w:cs="Arial"/>
          <w:sz w:val="28"/>
          <w:szCs w:val="28"/>
          <w:lang w:val="ru-RU" w:eastAsia="ru-RU" w:bidi="ar-SA"/>
        </w:rPr>
        <w:t>екен</w:t>
      </w:r>
      <w:proofErr w:type="spellEnd"/>
      <w:r w:rsidRPr="001B4074">
        <w:rPr>
          <w:rFonts w:ascii="inherit" w:eastAsia="Times New Roman" w:hAnsi="inherit" w:cs="Arial"/>
          <w:sz w:val="28"/>
          <w:szCs w:val="28"/>
          <w:lang w:val="ru-RU" w:eastAsia="ru-RU" w:bidi="ar-SA"/>
        </w:rPr>
        <w:t xml:space="preserve">. Сондай-ақ сауаттылық </w:t>
      </w:r>
      <w:proofErr w:type="spellStart"/>
      <w:r w:rsidRPr="001B4074">
        <w:rPr>
          <w:rFonts w:ascii="inherit" w:eastAsia="Times New Roman" w:hAnsi="inherit" w:cs="Arial"/>
          <w:sz w:val="28"/>
          <w:szCs w:val="28"/>
          <w:lang w:val="ru-RU" w:eastAsia="ru-RU" w:bidi="ar-SA"/>
        </w:rPr>
        <w:t>деп</w:t>
      </w:r>
      <w:proofErr w:type="spellEnd"/>
      <w:r w:rsidRPr="001B4074">
        <w:rPr>
          <w:rFonts w:ascii="inherit" w:eastAsia="Times New Roman" w:hAnsi="inherit" w:cs="Arial"/>
          <w:sz w:val="28"/>
          <w:szCs w:val="28"/>
          <w:lang w:val="ru-RU" w:eastAsia="ru-RU" w:bidi="ar-SA"/>
        </w:rPr>
        <w:t xml:space="preserve"> әлеуметтік қатынастар жүйесінде қалыпты өмір сүруін қамтамасыз </w:t>
      </w:r>
      <w:proofErr w:type="spellStart"/>
      <w:r w:rsidRPr="001B4074">
        <w:rPr>
          <w:rFonts w:ascii="inherit" w:eastAsia="Times New Roman" w:hAnsi="inherit" w:cs="Arial"/>
          <w:sz w:val="28"/>
          <w:szCs w:val="28"/>
          <w:lang w:val="ru-RU" w:eastAsia="ru-RU" w:bidi="ar-SA"/>
        </w:rPr>
        <w:t>ететін</w:t>
      </w:r>
      <w:proofErr w:type="spellEnd"/>
      <w:r w:rsidRPr="001B4074">
        <w:rPr>
          <w:rFonts w:ascii="inherit" w:eastAsia="Times New Roman" w:hAnsi="inherit" w:cs="Arial"/>
          <w:sz w:val="28"/>
          <w:szCs w:val="28"/>
          <w:lang w:val="ru-RU" w:eastAsia="ru-RU" w:bidi="ar-SA"/>
        </w:rPr>
        <w:t xml:space="preserve"> минималдық дағдылар жиынтығы. </w:t>
      </w:r>
      <w:proofErr w:type="spellStart"/>
      <w:r w:rsidRPr="001B4074">
        <w:rPr>
          <w:rFonts w:ascii="inherit" w:eastAsia="Times New Roman" w:hAnsi="inherit" w:cs="Arial"/>
          <w:sz w:val="28"/>
          <w:szCs w:val="28"/>
          <w:lang w:val="ru-RU" w:eastAsia="ru-RU" w:bidi="ar-SA"/>
        </w:rPr>
        <w:t>Белгілі</w:t>
      </w:r>
      <w:proofErr w:type="spellEnd"/>
      <w:r w:rsidRPr="001B4074">
        <w:rPr>
          <w:rFonts w:ascii="inherit" w:eastAsia="Times New Roman" w:hAnsi="inherit" w:cs="Arial"/>
          <w:sz w:val="28"/>
          <w:szCs w:val="28"/>
          <w:lang w:val="ru-RU" w:eastAsia="ru-RU" w:bidi="ar-SA"/>
        </w:rPr>
        <w:t xml:space="preserve"> </w:t>
      </w:r>
      <w:proofErr w:type="spellStart"/>
      <w:r w:rsidRPr="001B4074">
        <w:rPr>
          <w:rFonts w:ascii="inherit" w:eastAsia="Times New Roman" w:hAnsi="inherit" w:cs="Arial"/>
          <w:sz w:val="28"/>
          <w:szCs w:val="28"/>
          <w:lang w:val="ru-RU" w:eastAsia="ru-RU" w:bidi="ar-SA"/>
        </w:rPr>
        <w:t>бір</w:t>
      </w:r>
      <w:proofErr w:type="spellEnd"/>
      <w:r w:rsidRPr="001B4074">
        <w:rPr>
          <w:rFonts w:ascii="inherit" w:eastAsia="Times New Roman" w:hAnsi="inherit" w:cs="Arial"/>
          <w:sz w:val="28"/>
          <w:szCs w:val="28"/>
          <w:lang w:val="ru-RU" w:eastAsia="ru-RU" w:bidi="ar-SA"/>
        </w:rPr>
        <w:t xml:space="preserve"> жағдайларда бұл дағдылар жиынтығы әр түрті деңгейде болатындығына </w:t>
      </w:r>
      <w:proofErr w:type="spellStart"/>
      <w:r w:rsidRPr="001B4074">
        <w:rPr>
          <w:rFonts w:ascii="inherit" w:eastAsia="Times New Roman" w:hAnsi="inherit" w:cs="Arial"/>
          <w:sz w:val="28"/>
          <w:szCs w:val="28"/>
          <w:lang w:val="ru-RU" w:eastAsia="ru-RU" w:bidi="ar-SA"/>
        </w:rPr>
        <w:t>байланысты</w:t>
      </w:r>
      <w:proofErr w:type="spellEnd"/>
      <w:r w:rsidRPr="001B4074">
        <w:rPr>
          <w:rFonts w:ascii="inherit" w:eastAsia="Times New Roman" w:hAnsi="inherit" w:cs="Arial"/>
          <w:sz w:val="28"/>
          <w:szCs w:val="28"/>
          <w:lang w:val="ru-RU" w:eastAsia="ru-RU" w:bidi="ar-SA"/>
        </w:rPr>
        <w:t xml:space="preserve"> қазіргі </w:t>
      </w:r>
      <w:proofErr w:type="spellStart"/>
      <w:r w:rsidRPr="001B4074">
        <w:rPr>
          <w:rFonts w:ascii="inherit" w:eastAsia="Times New Roman" w:hAnsi="inherit" w:cs="Arial"/>
          <w:sz w:val="28"/>
          <w:szCs w:val="28"/>
          <w:lang w:val="ru-RU" w:eastAsia="ru-RU" w:bidi="ar-SA"/>
        </w:rPr>
        <w:t>білім</w:t>
      </w:r>
      <w:proofErr w:type="spellEnd"/>
      <w:r w:rsidRPr="001B4074">
        <w:rPr>
          <w:rFonts w:ascii="inherit" w:eastAsia="Times New Roman" w:hAnsi="inherit" w:cs="Arial"/>
          <w:sz w:val="28"/>
          <w:szCs w:val="28"/>
          <w:lang w:val="ru-RU" w:eastAsia="ru-RU" w:bidi="ar-SA"/>
        </w:rPr>
        <w:t xml:space="preserve"> беру тәжірибесінде</w:t>
      </w:r>
      <w:r w:rsidRPr="001B4074">
        <w:rPr>
          <w:rFonts w:ascii="inherit" w:eastAsia="Times New Roman" w:hAnsi="inherit" w:cs="Arial"/>
          <w:b/>
          <w:bCs/>
          <w:sz w:val="28"/>
          <w:szCs w:val="28"/>
          <w:lang w:val="ru-RU" w:eastAsia="ru-RU" w:bidi="ar-SA"/>
        </w:rPr>
        <w:t>«функционалдық сауаттылық»</w:t>
      </w:r>
      <w:r w:rsidRPr="001B4074">
        <w:rPr>
          <w:rFonts w:ascii="inherit" w:eastAsia="Times New Roman" w:hAnsi="inherit" w:cs="Arial"/>
          <w:sz w:val="28"/>
          <w:szCs w:val="28"/>
          <w:lang w:val="ru-RU" w:eastAsia="ru-RU" w:bidi="ar-SA"/>
        </w:rPr>
        <w:t xml:space="preserve"> термині қолданылады. Бұл терминнің анықтамасы  -   адамның сыртқы қоршаған </w:t>
      </w:r>
      <w:proofErr w:type="spellStart"/>
      <w:r w:rsidRPr="001B4074">
        <w:rPr>
          <w:rFonts w:ascii="inherit" w:eastAsia="Times New Roman" w:hAnsi="inherit" w:cs="Arial"/>
          <w:sz w:val="28"/>
          <w:szCs w:val="28"/>
          <w:lang w:val="ru-RU" w:eastAsia="ru-RU" w:bidi="ar-SA"/>
        </w:rPr>
        <w:t>ортамен</w:t>
      </w:r>
      <w:proofErr w:type="spellEnd"/>
      <w:r w:rsidRPr="001B4074">
        <w:rPr>
          <w:rFonts w:ascii="inherit" w:eastAsia="Times New Roman" w:hAnsi="inherit" w:cs="Arial"/>
          <w:sz w:val="28"/>
          <w:szCs w:val="28"/>
          <w:lang w:val="ru-RU" w:eastAsia="ru-RU" w:bidi="ar-SA"/>
        </w:rPr>
        <w:t xml:space="preserve"> карым-қатынас </w:t>
      </w:r>
      <w:proofErr w:type="spellStart"/>
      <w:r w:rsidRPr="001B4074">
        <w:rPr>
          <w:rFonts w:ascii="inherit" w:eastAsia="Times New Roman" w:hAnsi="inherit" w:cs="Arial"/>
          <w:sz w:val="28"/>
          <w:szCs w:val="28"/>
          <w:lang w:val="ru-RU" w:eastAsia="ru-RU" w:bidi="ar-SA"/>
        </w:rPr>
        <w:t>орната</w:t>
      </w:r>
      <w:proofErr w:type="spellEnd"/>
      <w:r w:rsidRPr="001B4074">
        <w:rPr>
          <w:rFonts w:ascii="inherit" w:eastAsia="Times New Roman" w:hAnsi="inherit" w:cs="Arial"/>
          <w:sz w:val="28"/>
          <w:szCs w:val="28"/>
          <w:lang w:val="ru-RU" w:eastAsia="ru-RU" w:bidi="ar-SA"/>
        </w:rPr>
        <w:t xml:space="preserve"> </w:t>
      </w:r>
      <w:proofErr w:type="spellStart"/>
      <w:r w:rsidRPr="001B4074">
        <w:rPr>
          <w:rFonts w:ascii="inherit" w:eastAsia="Times New Roman" w:hAnsi="inherit" w:cs="Arial"/>
          <w:sz w:val="28"/>
          <w:szCs w:val="28"/>
          <w:lang w:val="ru-RU" w:eastAsia="ru-RU" w:bidi="ar-SA"/>
        </w:rPr>
        <w:t>алуы</w:t>
      </w:r>
      <w:proofErr w:type="spellEnd"/>
      <w:r w:rsidRPr="001B4074">
        <w:rPr>
          <w:rFonts w:ascii="inherit" w:eastAsia="Times New Roman" w:hAnsi="inherit" w:cs="Arial"/>
          <w:sz w:val="28"/>
          <w:szCs w:val="28"/>
          <w:lang w:val="ru-RU" w:eastAsia="ru-RU" w:bidi="ar-SA"/>
        </w:rPr>
        <w:t xml:space="preserve"> және </w:t>
      </w:r>
      <w:proofErr w:type="spellStart"/>
      <w:r w:rsidRPr="001B4074">
        <w:rPr>
          <w:rFonts w:ascii="inherit" w:eastAsia="Times New Roman" w:hAnsi="inherit" w:cs="Arial"/>
          <w:sz w:val="28"/>
          <w:szCs w:val="28"/>
          <w:lang w:val="ru-RU" w:eastAsia="ru-RU" w:bidi="ar-SA"/>
        </w:rPr>
        <w:t>ол</w:t>
      </w:r>
      <w:proofErr w:type="spellEnd"/>
      <w:r w:rsidRPr="001B4074">
        <w:rPr>
          <w:rFonts w:ascii="inherit" w:eastAsia="Times New Roman" w:hAnsi="inherit" w:cs="Arial"/>
          <w:sz w:val="28"/>
          <w:szCs w:val="28"/>
          <w:lang w:val="ru-RU" w:eastAsia="ru-RU" w:bidi="ar-SA"/>
        </w:rPr>
        <w:t xml:space="preserve"> ортаға </w:t>
      </w:r>
      <w:proofErr w:type="spellStart"/>
      <w:r w:rsidRPr="001B4074">
        <w:rPr>
          <w:rFonts w:ascii="inherit" w:eastAsia="Times New Roman" w:hAnsi="inherit" w:cs="Arial"/>
          <w:sz w:val="28"/>
          <w:szCs w:val="28"/>
          <w:lang w:val="ru-RU" w:eastAsia="ru-RU" w:bidi="ar-SA"/>
        </w:rPr>
        <w:t>жылдам</w:t>
      </w:r>
      <w:proofErr w:type="spellEnd"/>
      <w:r w:rsidRPr="001B4074">
        <w:rPr>
          <w:rFonts w:ascii="inherit" w:eastAsia="Times New Roman" w:hAnsi="inherit" w:cs="Arial"/>
          <w:sz w:val="28"/>
          <w:szCs w:val="28"/>
          <w:lang w:val="ru-RU" w:eastAsia="ru-RU" w:bidi="ar-SA"/>
        </w:rPr>
        <w:t xml:space="preserve"> </w:t>
      </w:r>
      <w:proofErr w:type="spellStart"/>
      <w:r w:rsidRPr="001B4074">
        <w:rPr>
          <w:rFonts w:ascii="inherit" w:eastAsia="Times New Roman" w:hAnsi="inherit" w:cs="Arial"/>
          <w:sz w:val="28"/>
          <w:szCs w:val="28"/>
          <w:lang w:val="ru-RU" w:eastAsia="ru-RU" w:bidi="ar-SA"/>
        </w:rPr>
        <w:t>бейімделуі</w:t>
      </w:r>
      <w:proofErr w:type="spellEnd"/>
      <w:r w:rsidRPr="001B4074">
        <w:rPr>
          <w:rFonts w:ascii="inherit" w:eastAsia="Times New Roman" w:hAnsi="inherit" w:cs="Arial"/>
          <w:sz w:val="28"/>
          <w:szCs w:val="28"/>
          <w:lang w:val="ru-RU" w:eastAsia="ru-RU" w:bidi="ar-SA"/>
        </w:rPr>
        <w:t>.</w:t>
      </w:r>
    </w:p>
    <w:p w:rsidR="008B03F7" w:rsidRPr="001B4074" w:rsidRDefault="008B03F7" w:rsidP="008B03F7">
      <w:pPr>
        <w:spacing w:line="400" w:lineRule="atLeast"/>
        <w:jc w:val="both"/>
        <w:textAlignment w:val="baseline"/>
        <w:rPr>
          <w:rFonts w:ascii="Times New Roman" w:eastAsia="Times New Roman" w:hAnsi="Times New Roman" w:cs="Times New Roman"/>
          <w:sz w:val="28"/>
          <w:szCs w:val="28"/>
          <w:lang w:val="ru-RU" w:eastAsia="ru-RU" w:bidi="ar-SA"/>
        </w:rPr>
      </w:pPr>
      <w:r w:rsidRPr="001B4074">
        <w:rPr>
          <w:rFonts w:ascii="Times New Roman" w:eastAsia="Times New Roman" w:hAnsi="Times New Roman" w:cs="Times New Roman"/>
          <w:sz w:val="28"/>
          <w:szCs w:val="28"/>
          <w:lang w:val="ru-RU" w:eastAsia="ru-RU" w:bidi="ar-SA"/>
        </w:rPr>
        <w:t xml:space="preserve">Соның </w:t>
      </w:r>
      <w:proofErr w:type="spellStart"/>
      <w:r w:rsidRPr="001B4074">
        <w:rPr>
          <w:rFonts w:ascii="Times New Roman" w:eastAsia="Times New Roman" w:hAnsi="Times New Roman" w:cs="Times New Roman"/>
          <w:sz w:val="28"/>
          <w:szCs w:val="28"/>
          <w:lang w:val="ru-RU" w:eastAsia="ru-RU" w:bidi="ar-SA"/>
        </w:rPr>
        <w:t>бірі</w:t>
      </w:r>
      <w:proofErr w:type="spellEnd"/>
      <w:r w:rsidRPr="001B4074">
        <w:rPr>
          <w:rFonts w:ascii="Times New Roman" w:eastAsia="Times New Roman" w:hAnsi="Times New Roman" w:cs="Times New Roman"/>
          <w:sz w:val="28"/>
          <w:szCs w:val="28"/>
          <w:lang w:val="ru-RU" w:eastAsia="ru-RU" w:bidi="ar-SA"/>
        </w:rPr>
        <w:t xml:space="preserve"> функционалдық сауаттылықты дамытудағы </w:t>
      </w:r>
      <w:proofErr w:type="spellStart"/>
      <w:r w:rsidRPr="001B4074">
        <w:rPr>
          <w:rFonts w:ascii="Times New Roman" w:eastAsia="Times New Roman" w:hAnsi="Times New Roman" w:cs="Times New Roman"/>
          <w:sz w:val="28"/>
          <w:szCs w:val="28"/>
          <w:lang w:val="ru-RU" w:eastAsia="ru-RU" w:bidi="ar-SA"/>
        </w:rPr>
        <w:t>білім</w:t>
      </w:r>
      <w:proofErr w:type="spellEnd"/>
      <w:r w:rsidRPr="001B4074">
        <w:rPr>
          <w:rFonts w:ascii="Times New Roman" w:eastAsia="Times New Roman" w:hAnsi="Times New Roman" w:cs="Times New Roman"/>
          <w:sz w:val="28"/>
          <w:szCs w:val="28"/>
          <w:lang w:val="ru-RU" w:eastAsia="ru-RU" w:bidi="ar-SA"/>
        </w:rPr>
        <w:t xml:space="preserve"> мазмұнының жаңғыруы – </w:t>
      </w:r>
      <w:proofErr w:type="spellStart"/>
      <w:r w:rsidRPr="001B4074">
        <w:rPr>
          <w:rFonts w:ascii="Times New Roman" w:eastAsia="Times New Roman" w:hAnsi="Times New Roman" w:cs="Times New Roman"/>
          <w:sz w:val="28"/>
          <w:szCs w:val="28"/>
          <w:lang w:val="ru-RU" w:eastAsia="ru-RU" w:bidi="ar-SA"/>
        </w:rPr>
        <w:t>сындарлы</w:t>
      </w:r>
      <w:proofErr w:type="spellEnd"/>
      <w:r w:rsidRPr="001B4074">
        <w:rPr>
          <w:rFonts w:ascii="Times New Roman" w:eastAsia="Times New Roman" w:hAnsi="Times New Roman" w:cs="Times New Roman"/>
          <w:sz w:val="28"/>
          <w:szCs w:val="28"/>
          <w:lang w:val="ru-RU" w:eastAsia="ru-RU" w:bidi="ar-SA"/>
        </w:rPr>
        <w:t xml:space="preserve"> оқыту </w:t>
      </w:r>
      <w:proofErr w:type="spellStart"/>
      <w:r w:rsidRPr="001B4074">
        <w:rPr>
          <w:rFonts w:ascii="Times New Roman" w:eastAsia="Times New Roman" w:hAnsi="Times New Roman" w:cs="Times New Roman"/>
          <w:sz w:val="28"/>
          <w:szCs w:val="28"/>
          <w:lang w:val="ru-RU" w:eastAsia="ru-RU" w:bidi="ar-SA"/>
        </w:rPr>
        <w:t>теориясына</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негізделгендігі</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Сындарлы</w:t>
      </w:r>
      <w:proofErr w:type="spellEnd"/>
      <w:r w:rsidRPr="001B4074">
        <w:rPr>
          <w:rFonts w:ascii="Times New Roman" w:eastAsia="Times New Roman" w:hAnsi="Times New Roman" w:cs="Times New Roman"/>
          <w:sz w:val="28"/>
          <w:szCs w:val="28"/>
          <w:lang w:val="ru-RU" w:eastAsia="ru-RU" w:bidi="ar-SA"/>
        </w:rPr>
        <w:t xml:space="preserve"> оқытудың мақсаты – оқушының пәнді терең түсіну қабілетін </w:t>
      </w:r>
      <w:proofErr w:type="spellStart"/>
      <w:r w:rsidRPr="001B4074">
        <w:rPr>
          <w:rFonts w:ascii="Times New Roman" w:eastAsia="Times New Roman" w:hAnsi="Times New Roman" w:cs="Times New Roman"/>
          <w:sz w:val="28"/>
          <w:szCs w:val="28"/>
          <w:lang w:val="ru-RU" w:eastAsia="ru-RU" w:bidi="ar-SA"/>
        </w:rPr>
        <w:t>дамыту</w:t>
      </w:r>
      <w:proofErr w:type="spellEnd"/>
      <w:r w:rsidRPr="001B4074">
        <w:rPr>
          <w:rFonts w:ascii="Times New Roman" w:eastAsia="Times New Roman" w:hAnsi="Times New Roman" w:cs="Times New Roman"/>
          <w:sz w:val="28"/>
          <w:szCs w:val="28"/>
          <w:lang w:val="ru-RU" w:eastAsia="ru-RU" w:bidi="ar-SA"/>
        </w:rPr>
        <w:t xml:space="preserve">, алған </w:t>
      </w:r>
      <w:proofErr w:type="spellStart"/>
      <w:r w:rsidRPr="001B4074">
        <w:rPr>
          <w:rFonts w:ascii="Times New Roman" w:eastAsia="Times New Roman" w:hAnsi="Times New Roman" w:cs="Times New Roman"/>
          <w:sz w:val="28"/>
          <w:szCs w:val="28"/>
          <w:lang w:val="ru-RU" w:eastAsia="ru-RU" w:bidi="ar-SA"/>
        </w:rPr>
        <w:t>білімін</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сыныптан</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тыс</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жерде</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кез</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келген</w:t>
      </w:r>
      <w:proofErr w:type="spellEnd"/>
      <w:r w:rsidRPr="001B4074">
        <w:rPr>
          <w:rFonts w:ascii="Times New Roman" w:eastAsia="Times New Roman" w:hAnsi="Times New Roman" w:cs="Times New Roman"/>
          <w:sz w:val="28"/>
          <w:szCs w:val="28"/>
          <w:lang w:val="ru-RU" w:eastAsia="ru-RU" w:bidi="ar-SA"/>
        </w:rPr>
        <w:t xml:space="preserve"> жағдайда </w:t>
      </w:r>
      <w:proofErr w:type="spellStart"/>
      <w:r w:rsidRPr="001B4074">
        <w:rPr>
          <w:rFonts w:ascii="Times New Roman" w:eastAsia="Times New Roman" w:hAnsi="Times New Roman" w:cs="Times New Roman"/>
          <w:sz w:val="28"/>
          <w:szCs w:val="28"/>
          <w:lang w:val="ru-RU" w:eastAsia="ru-RU" w:bidi="ar-SA"/>
        </w:rPr>
        <w:t>тиімді</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пайдалана</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білуін</w:t>
      </w:r>
      <w:proofErr w:type="spellEnd"/>
      <w:r w:rsidRPr="001B4074">
        <w:rPr>
          <w:rFonts w:ascii="Times New Roman" w:eastAsia="Times New Roman" w:hAnsi="Times New Roman" w:cs="Times New Roman"/>
          <w:sz w:val="28"/>
          <w:szCs w:val="28"/>
          <w:lang w:val="ru-RU" w:eastAsia="ru-RU" w:bidi="ar-SA"/>
        </w:rPr>
        <w:t xml:space="preserve"> қамтамасыз </w:t>
      </w:r>
      <w:proofErr w:type="spellStart"/>
      <w:r w:rsidRPr="001B4074">
        <w:rPr>
          <w:rFonts w:ascii="Times New Roman" w:eastAsia="Times New Roman" w:hAnsi="Times New Roman" w:cs="Times New Roman"/>
          <w:sz w:val="28"/>
          <w:szCs w:val="28"/>
          <w:lang w:val="ru-RU" w:eastAsia="ru-RU" w:bidi="ar-SA"/>
        </w:rPr>
        <w:t>ету</w:t>
      </w:r>
      <w:proofErr w:type="spellEnd"/>
      <w:r w:rsidRPr="001B4074">
        <w:rPr>
          <w:rFonts w:ascii="Times New Roman" w:eastAsia="Times New Roman" w:hAnsi="Times New Roman" w:cs="Times New Roman"/>
          <w:sz w:val="28"/>
          <w:szCs w:val="28"/>
          <w:lang w:val="ru-RU" w:eastAsia="ru-RU" w:bidi="ar-SA"/>
        </w:rPr>
        <w:t>.</w:t>
      </w:r>
    </w:p>
    <w:p w:rsidR="008B03F7" w:rsidRPr="001B4074" w:rsidRDefault="008B03F7" w:rsidP="008B03F7">
      <w:pPr>
        <w:spacing w:line="400" w:lineRule="atLeast"/>
        <w:jc w:val="both"/>
        <w:textAlignment w:val="baseline"/>
        <w:rPr>
          <w:rFonts w:ascii="Times New Roman" w:eastAsia="Times New Roman" w:hAnsi="Times New Roman" w:cs="Times New Roman"/>
          <w:sz w:val="28"/>
          <w:szCs w:val="28"/>
          <w:lang w:val="ru-RU" w:eastAsia="ru-RU" w:bidi="ar-SA"/>
        </w:rPr>
      </w:pPr>
      <w:r w:rsidRPr="001B4074">
        <w:rPr>
          <w:rFonts w:ascii="Times New Roman" w:eastAsia="Times New Roman" w:hAnsi="Times New Roman" w:cs="Times New Roman"/>
          <w:sz w:val="28"/>
          <w:szCs w:val="28"/>
          <w:lang w:val="ru-RU" w:eastAsia="ru-RU" w:bidi="ar-SA"/>
        </w:rPr>
        <w:t xml:space="preserve">Сондай-ақ оқушының </w:t>
      </w:r>
      <w:proofErr w:type="spellStart"/>
      <w:r w:rsidRPr="001B4074">
        <w:rPr>
          <w:rFonts w:ascii="Times New Roman" w:eastAsia="Times New Roman" w:hAnsi="Times New Roman" w:cs="Times New Roman"/>
          <w:sz w:val="28"/>
          <w:szCs w:val="28"/>
          <w:lang w:val="ru-RU" w:eastAsia="ru-RU" w:bidi="ar-SA"/>
        </w:rPr>
        <w:t>жеке</w:t>
      </w:r>
      <w:proofErr w:type="spellEnd"/>
      <w:r w:rsidRPr="001B4074">
        <w:rPr>
          <w:rFonts w:ascii="Times New Roman" w:eastAsia="Times New Roman" w:hAnsi="Times New Roman" w:cs="Times New Roman"/>
          <w:sz w:val="28"/>
          <w:szCs w:val="28"/>
          <w:lang w:val="ru-RU" w:eastAsia="ru-RU" w:bidi="ar-SA"/>
        </w:rPr>
        <w:t xml:space="preserve"> тұлға және әлеуметтік </w:t>
      </w:r>
      <w:proofErr w:type="spellStart"/>
      <w:r w:rsidRPr="001B4074">
        <w:rPr>
          <w:rFonts w:ascii="Times New Roman" w:eastAsia="Times New Roman" w:hAnsi="Times New Roman" w:cs="Times New Roman"/>
          <w:sz w:val="28"/>
          <w:szCs w:val="28"/>
          <w:lang w:val="ru-RU" w:eastAsia="ru-RU" w:bidi="ar-SA"/>
        </w:rPr>
        <w:t>нысан</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ретіндегі</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келешегі</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басты</w:t>
      </w:r>
      <w:proofErr w:type="spellEnd"/>
      <w:r w:rsidRPr="001B4074">
        <w:rPr>
          <w:rFonts w:ascii="Times New Roman" w:eastAsia="Times New Roman" w:hAnsi="Times New Roman" w:cs="Times New Roman"/>
          <w:sz w:val="28"/>
          <w:szCs w:val="28"/>
          <w:lang w:val="ru-RU" w:eastAsia="ru-RU" w:bidi="ar-SA"/>
        </w:rPr>
        <w:t xml:space="preserve"> назарға </w:t>
      </w:r>
      <w:proofErr w:type="spellStart"/>
      <w:r w:rsidRPr="001B4074">
        <w:rPr>
          <w:rFonts w:ascii="Times New Roman" w:eastAsia="Times New Roman" w:hAnsi="Times New Roman" w:cs="Times New Roman"/>
          <w:sz w:val="28"/>
          <w:szCs w:val="28"/>
          <w:lang w:val="ru-RU" w:eastAsia="ru-RU" w:bidi="ar-SA"/>
        </w:rPr>
        <w:t>алынады</w:t>
      </w:r>
      <w:proofErr w:type="spellEnd"/>
      <w:r w:rsidRPr="001B4074">
        <w:rPr>
          <w:rFonts w:ascii="Times New Roman" w:eastAsia="Times New Roman" w:hAnsi="Times New Roman" w:cs="Times New Roman"/>
          <w:sz w:val="28"/>
          <w:szCs w:val="28"/>
          <w:lang w:val="ru-RU" w:eastAsia="ru-RU" w:bidi="ar-SA"/>
        </w:rPr>
        <w:t xml:space="preserve">. Оқушы мен мұғалім арасындағы қарым-қатынас түбегейлі өзгерісті </w:t>
      </w:r>
      <w:proofErr w:type="spellStart"/>
      <w:r w:rsidRPr="001B4074">
        <w:rPr>
          <w:rFonts w:ascii="Times New Roman" w:eastAsia="Times New Roman" w:hAnsi="Times New Roman" w:cs="Times New Roman"/>
          <w:sz w:val="28"/>
          <w:szCs w:val="28"/>
          <w:lang w:val="ru-RU" w:eastAsia="ru-RU" w:bidi="ar-SA"/>
        </w:rPr>
        <w:t>керек</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етеді</w:t>
      </w:r>
      <w:proofErr w:type="spellEnd"/>
      <w:r w:rsidRPr="001B4074">
        <w:rPr>
          <w:rFonts w:ascii="Times New Roman" w:eastAsia="Times New Roman" w:hAnsi="Times New Roman" w:cs="Times New Roman"/>
          <w:sz w:val="28"/>
          <w:szCs w:val="28"/>
          <w:lang w:val="ru-RU" w:eastAsia="ru-RU" w:bidi="ar-SA"/>
        </w:rPr>
        <w:t xml:space="preserve">. Яғни дәстүрлі оқулардағы оқытушы мен шәкірт арасындағы көп жағдайлар оқушы көңілін қанаттандыра </w:t>
      </w:r>
      <w:proofErr w:type="spellStart"/>
      <w:r w:rsidRPr="001B4074">
        <w:rPr>
          <w:rFonts w:ascii="Times New Roman" w:eastAsia="Times New Roman" w:hAnsi="Times New Roman" w:cs="Times New Roman"/>
          <w:sz w:val="28"/>
          <w:szCs w:val="28"/>
          <w:lang w:val="ru-RU" w:eastAsia="ru-RU" w:bidi="ar-SA"/>
        </w:rPr>
        <w:t>бермейтін</w:t>
      </w:r>
      <w:proofErr w:type="spellEnd"/>
      <w:r w:rsidRPr="001B4074">
        <w:rPr>
          <w:rFonts w:ascii="Times New Roman" w:eastAsia="Times New Roman" w:hAnsi="Times New Roman" w:cs="Times New Roman"/>
          <w:sz w:val="28"/>
          <w:szCs w:val="28"/>
          <w:lang w:val="ru-RU" w:eastAsia="ru-RU" w:bidi="ar-SA"/>
        </w:rPr>
        <w:t xml:space="preserve"> қалыптасқан заңдылықтар ұстаз </w:t>
      </w:r>
      <w:proofErr w:type="spellStart"/>
      <w:r w:rsidRPr="001B4074">
        <w:rPr>
          <w:rFonts w:ascii="Times New Roman" w:eastAsia="Times New Roman" w:hAnsi="Times New Roman" w:cs="Times New Roman"/>
          <w:sz w:val="28"/>
          <w:szCs w:val="28"/>
          <w:lang w:val="ru-RU" w:eastAsia="ru-RU" w:bidi="ar-SA"/>
        </w:rPr>
        <w:t>бен</w:t>
      </w:r>
      <w:proofErr w:type="spellEnd"/>
      <w:r w:rsidRPr="001B4074">
        <w:rPr>
          <w:rFonts w:ascii="Times New Roman" w:eastAsia="Times New Roman" w:hAnsi="Times New Roman" w:cs="Times New Roman"/>
          <w:sz w:val="28"/>
          <w:szCs w:val="28"/>
          <w:lang w:val="ru-RU" w:eastAsia="ru-RU" w:bidi="ar-SA"/>
        </w:rPr>
        <w:t xml:space="preserve"> шәкірт арасындағы </w:t>
      </w:r>
      <w:proofErr w:type="spellStart"/>
      <w:r w:rsidRPr="001B4074">
        <w:rPr>
          <w:rFonts w:ascii="Times New Roman" w:eastAsia="Times New Roman" w:hAnsi="Times New Roman" w:cs="Times New Roman"/>
          <w:sz w:val="28"/>
          <w:szCs w:val="28"/>
          <w:lang w:val="ru-RU" w:eastAsia="ru-RU" w:bidi="ar-SA"/>
        </w:rPr>
        <w:t>серіктестік</w:t>
      </w:r>
      <w:proofErr w:type="spellEnd"/>
      <w:r w:rsidRPr="001B4074">
        <w:rPr>
          <w:rFonts w:ascii="Times New Roman" w:eastAsia="Times New Roman" w:hAnsi="Times New Roman" w:cs="Times New Roman"/>
          <w:sz w:val="28"/>
          <w:szCs w:val="28"/>
          <w:lang w:val="ru-RU" w:eastAsia="ru-RU" w:bidi="ar-SA"/>
        </w:rPr>
        <w:t xml:space="preserve"> қарым-қатынасқа </w:t>
      </w:r>
      <w:proofErr w:type="spellStart"/>
      <w:r w:rsidRPr="001B4074">
        <w:rPr>
          <w:rFonts w:ascii="Times New Roman" w:eastAsia="Times New Roman" w:hAnsi="Times New Roman" w:cs="Times New Roman"/>
          <w:sz w:val="28"/>
          <w:szCs w:val="28"/>
          <w:lang w:val="ru-RU" w:eastAsia="ru-RU" w:bidi="ar-SA"/>
        </w:rPr>
        <w:t>ауысады</w:t>
      </w:r>
      <w:proofErr w:type="spellEnd"/>
      <w:r w:rsidRPr="001B4074">
        <w:rPr>
          <w:rFonts w:ascii="Times New Roman" w:eastAsia="Times New Roman" w:hAnsi="Times New Roman" w:cs="Times New Roman"/>
          <w:sz w:val="28"/>
          <w:szCs w:val="28"/>
          <w:lang w:val="ru-RU" w:eastAsia="ru-RU" w:bidi="ar-SA"/>
        </w:rPr>
        <w:t>.</w:t>
      </w:r>
    </w:p>
    <w:p w:rsidR="008B03F7" w:rsidRPr="001B4074" w:rsidRDefault="008B03F7" w:rsidP="008B03F7">
      <w:pPr>
        <w:spacing w:line="400" w:lineRule="atLeast"/>
        <w:jc w:val="both"/>
        <w:textAlignment w:val="baseline"/>
        <w:rPr>
          <w:rFonts w:ascii="Times New Roman" w:eastAsia="Times New Roman" w:hAnsi="Times New Roman" w:cs="Times New Roman"/>
          <w:sz w:val="28"/>
          <w:szCs w:val="28"/>
          <w:lang w:val="ru-RU" w:eastAsia="ru-RU" w:bidi="ar-SA"/>
        </w:rPr>
      </w:pPr>
      <w:proofErr w:type="spellStart"/>
      <w:r w:rsidRPr="001B4074">
        <w:rPr>
          <w:rFonts w:ascii="Times New Roman" w:eastAsia="Times New Roman" w:hAnsi="Times New Roman" w:cs="Times New Roman"/>
          <w:sz w:val="28"/>
          <w:szCs w:val="28"/>
          <w:lang w:val="ru-RU" w:eastAsia="ru-RU" w:bidi="ar-SA"/>
        </w:rPr>
        <w:t>Сонымен</w:t>
      </w:r>
      <w:proofErr w:type="spellEnd"/>
      <w:r w:rsidRPr="001B4074">
        <w:rPr>
          <w:rFonts w:ascii="Times New Roman" w:eastAsia="Times New Roman" w:hAnsi="Times New Roman" w:cs="Times New Roman"/>
          <w:sz w:val="28"/>
          <w:szCs w:val="28"/>
          <w:lang w:val="ru-RU" w:eastAsia="ru-RU" w:bidi="ar-SA"/>
        </w:rPr>
        <w:t xml:space="preserve"> қатар оқушыға қалай оқу </w:t>
      </w:r>
      <w:proofErr w:type="spellStart"/>
      <w:r w:rsidRPr="001B4074">
        <w:rPr>
          <w:rFonts w:ascii="Times New Roman" w:eastAsia="Times New Roman" w:hAnsi="Times New Roman" w:cs="Times New Roman"/>
          <w:sz w:val="28"/>
          <w:szCs w:val="28"/>
          <w:lang w:val="ru-RU" w:eastAsia="ru-RU" w:bidi="ar-SA"/>
        </w:rPr>
        <w:t>керектігін</w:t>
      </w:r>
      <w:proofErr w:type="spellEnd"/>
      <w:r w:rsidRPr="001B4074">
        <w:rPr>
          <w:rFonts w:ascii="Times New Roman" w:eastAsia="Times New Roman" w:hAnsi="Times New Roman" w:cs="Times New Roman"/>
          <w:sz w:val="28"/>
          <w:szCs w:val="28"/>
          <w:lang w:val="ru-RU" w:eastAsia="ru-RU" w:bidi="ar-SA"/>
        </w:rPr>
        <w:t xml:space="preserve"> үйрету, соның нәтижесінде </w:t>
      </w:r>
      <w:proofErr w:type="spellStart"/>
      <w:r w:rsidRPr="001B4074">
        <w:rPr>
          <w:rFonts w:ascii="Times New Roman" w:eastAsia="Times New Roman" w:hAnsi="Times New Roman" w:cs="Times New Roman"/>
          <w:sz w:val="28"/>
          <w:szCs w:val="28"/>
          <w:lang w:val="ru-RU" w:eastAsia="ru-RU" w:bidi="ar-SA"/>
        </w:rPr>
        <w:t>еркін</w:t>
      </w:r>
      <w:proofErr w:type="spellEnd"/>
      <w:r w:rsidRPr="001B4074">
        <w:rPr>
          <w:rFonts w:ascii="Times New Roman" w:eastAsia="Times New Roman" w:hAnsi="Times New Roman" w:cs="Times New Roman"/>
          <w:sz w:val="28"/>
          <w:szCs w:val="28"/>
          <w:lang w:val="ru-RU" w:eastAsia="ru-RU" w:bidi="ar-SA"/>
        </w:rPr>
        <w:t xml:space="preserve">, өзіндік дәлел-уәждерін </w:t>
      </w:r>
      <w:proofErr w:type="spellStart"/>
      <w:r w:rsidRPr="001B4074">
        <w:rPr>
          <w:rFonts w:ascii="Times New Roman" w:eastAsia="Times New Roman" w:hAnsi="Times New Roman" w:cs="Times New Roman"/>
          <w:sz w:val="28"/>
          <w:szCs w:val="28"/>
          <w:lang w:val="ru-RU" w:eastAsia="ru-RU" w:bidi="ar-SA"/>
        </w:rPr>
        <w:t>нанымды</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жеткізе</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білетін</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ынталы</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сенімді</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сыни</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ойлай</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алатын</w:t>
      </w:r>
      <w:proofErr w:type="spellEnd"/>
      <w:r w:rsidRPr="001B4074">
        <w:rPr>
          <w:rFonts w:ascii="Times New Roman" w:eastAsia="Times New Roman" w:hAnsi="Times New Roman" w:cs="Times New Roman"/>
          <w:sz w:val="28"/>
          <w:szCs w:val="28"/>
          <w:lang w:val="ru-RU" w:eastAsia="ru-RU" w:bidi="ar-SA"/>
        </w:rPr>
        <w:t xml:space="preserve">, пікір-көзқарастары жүйелі дамыған, сандық </w:t>
      </w:r>
      <w:proofErr w:type="spellStart"/>
      <w:r w:rsidRPr="001B4074">
        <w:rPr>
          <w:rFonts w:ascii="Times New Roman" w:eastAsia="Times New Roman" w:hAnsi="Times New Roman" w:cs="Times New Roman"/>
          <w:sz w:val="28"/>
          <w:szCs w:val="28"/>
          <w:lang w:val="ru-RU" w:eastAsia="ru-RU" w:bidi="ar-SA"/>
        </w:rPr>
        <w:t>технологияларда</w:t>
      </w:r>
      <w:proofErr w:type="spellEnd"/>
      <w:r w:rsidRPr="001B4074">
        <w:rPr>
          <w:rFonts w:ascii="Times New Roman" w:eastAsia="Times New Roman" w:hAnsi="Times New Roman" w:cs="Times New Roman"/>
          <w:sz w:val="28"/>
          <w:szCs w:val="28"/>
          <w:lang w:val="ru-RU" w:eastAsia="ru-RU" w:bidi="ar-SA"/>
        </w:rPr>
        <w:t xml:space="preserve"> құзырлылық </w:t>
      </w:r>
      <w:proofErr w:type="spellStart"/>
      <w:r w:rsidRPr="001B4074">
        <w:rPr>
          <w:rFonts w:ascii="Times New Roman" w:eastAsia="Times New Roman" w:hAnsi="Times New Roman" w:cs="Times New Roman"/>
          <w:sz w:val="28"/>
          <w:szCs w:val="28"/>
          <w:lang w:val="ru-RU" w:eastAsia="ru-RU" w:bidi="ar-SA"/>
        </w:rPr>
        <w:t>танытатын</w:t>
      </w:r>
      <w:proofErr w:type="spellEnd"/>
      <w:r w:rsidRPr="001B4074">
        <w:rPr>
          <w:rFonts w:ascii="Times New Roman" w:eastAsia="Times New Roman" w:hAnsi="Times New Roman" w:cs="Times New Roman"/>
          <w:sz w:val="28"/>
          <w:szCs w:val="28"/>
          <w:lang w:val="ru-RU" w:eastAsia="ru-RU" w:bidi="ar-SA"/>
        </w:rPr>
        <w:t xml:space="preserve"> оқушы қалыптастыру.</w:t>
      </w:r>
    </w:p>
    <w:p w:rsidR="008B03F7" w:rsidRPr="001B4074" w:rsidRDefault="008B03F7" w:rsidP="008B03F7">
      <w:pPr>
        <w:spacing w:line="400" w:lineRule="atLeast"/>
        <w:jc w:val="both"/>
        <w:textAlignment w:val="baseline"/>
        <w:rPr>
          <w:rFonts w:ascii="Times New Roman" w:eastAsia="Times New Roman" w:hAnsi="Times New Roman" w:cs="Times New Roman"/>
          <w:sz w:val="28"/>
          <w:szCs w:val="28"/>
          <w:lang w:val="ru-RU" w:eastAsia="ru-RU" w:bidi="ar-SA"/>
        </w:rPr>
      </w:pPr>
      <w:proofErr w:type="spellStart"/>
      <w:r w:rsidRPr="001B4074">
        <w:rPr>
          <w:rFonts w:ascii="Times New Roman" w:eastAsia="Times New Roman" w:hAnsi="Times New Roman" w:cs="Times New Roman"/>
          <w:sz w:val="28"/>
          <w:szCs w:val="28"/>
          <w:lang w:val="ru-RU" w:eastAsia="ru-RU" w:bidi="ar-SA"/>
        </w:rPr>
        <w:t>Сонымен</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мектеп</w:t>
      </w:r>
      <w:proofErr w:type="spellEnd"/>
      <w:r w:rsidRPr="001B4074">
        <w:rPr>
          <w:rFonts w:ascii="Times New Roman" w:eastAsia="Times New Roman" w:hAnsi="Times New Roman" w:cs="Times New Roman"/>
          <w:sz w:val="28"/>
          <w:szCs w:val="28"/>
          <w:lang w:val="ru-RU" w:eastAsia="ru-RU" w:bidi="ar-SA"/>
        </w:rPr>
        <w:t xml:space="preserve"> тәжірибесінде </w:t>
      </w:r>
      <w:proofErr w:type="spellStart"/>
      <w:r w:rsidRPr="001B4074">
        <w:rPr>
          <w:rFonts w:ascii="Times New Roman" w:eastAsia="Times New Roman" w:hAnsi="Times New Roman" w:cs="Times New Roman"/>
          <w:sz w:val="28"/>
          <w:szCs w:val="28"/>
          <w:lang w:val="ru-RU" w:eastAsia="ru-RU" w:bidi="ar-SA"/>
        </w:rPr>
        <w:t>табысты</w:t>
      </w:r>
      <w:proofErr w:type="spellEnd"/>
      <w:r w:rsidRPr="001B4074">
        <w:rPr>
          <w:rFonts w:ascii="Times New Roman" w:eastAsia="Times New Roman" w:hAnsi="Times New Roman" w:cs="Times New Roman"/>
          <w:sz w:val="28"/>
          <w:szCs w:val="28"/>
          <w:lang w:val="ru-RU" w:eastAsia="ru-RU" w:bidi="ar-SA"/>
        </w:rPr>
        <w:t xml:space="preserve"> қолдануға ықпал </w:t>
      </w:r>
      <w:proofErr w:type="spellStart"/>
      <w:r w:rsidRPr="001B4074">
        <w:rPr>
          <w:rFonts w:ascii="Times New Roman" w:eastAsia="Times New Roman" w:hAnsi="Times New Roman" w:cs="Times New Roman"/>
          <w:sz w:val="28"/>
          <w:szCs w:val="28"/>
          <w:lang w:val="ru-RU" w:eastAsia="ru-RU" w:bidi="ar-SA"/>
        </w:rPr>
        <w:t>ететін</w:t>
      </w:r>
      <w:proofErr w:type="spellEnd"/>
      <w:r w:rsidRPr="001B4074">
        <w:rPr>
          <w:rFonts w:ascii="Times New Roman" w:eastAsia="Times New Roman" w:hAnsi="Times New Roman" w:cs="Times New Roman"/>
          <w:sz w:val="28"/>
          <w:szCs w:val="28"/>
          <w:lang w:val="ru-RU" w:eastAsia="ru-RU" w:bidi="ar-SA"/>
        </w:rPr>
        <w:t xml:space="preserve"> әдістемелік сипаттағы бірқатар </w:t>
      </w:r>
      <w:proofErr w:type="spellStart"/>
      <w:r w:rsidRPr="001B4074">
        <w:rPr>
          <w:rFonts w:ascii="Times New Roman" w:eastAsia="Times New Roman" w:hAnsi="Times New Roman" w:cs="Times New Roman"/>
          <w:sz w:val="28"/>
          <w:szCs w:val="28"/>
          <w:lang w:val="ru-RU" w:eastAsia="ru-RU" w:bidi="ar-SA"/>
        </w:rPr>
        <w:t>жалпы</w:t>
      </w:r>
      <w:proofErr w:type="spellEnd"/>
      <w:r w:rsidRPr="001B4074">
        <w:rPr>
          <w:rFonts w:ascii="Times New Roman" w:eastAsia="Times New Roman" w:hAnsi="Times New Roman" w:cs="Times New Roman"/>
          <w:sz w:val="28"/>
          <w:szCs w:val="28"/>
          <w:lang w:val="ru-RU" w:eastAsia="ru-RU" w:bidi="ar-SA"/>
        </w:rPr>
        <w:t xml:space="preserve"> ұсыныстардан тұратын </w:t>
      </w:r>
      <w:proofErr w:type="spellStart"/>
      <w:r w:rsidRPr="001B4074">
        <w:rPr>
          <w:rFonts w:ascii="Times New Roman" w:eastAsia="Times New Roman" w:hAnsi="Times New Roman" w:cs="Times New Roman"/>
          <w:sz w:val="28"/>
          <w:szCs w:val="28"/>
          <w:lang w:val="ru-RU" w:eastAsia="ru-RU" w:bidi="ar-SA"/>
        </w:rPr>
        <w:t>сындарлы</w:t>
      </w:r>
      <w:proofErr w:type="spellEnd"/>
      <w:r w:rsidRPr="001B4074">
        <w:rPr>
          <w:rFonts w:ascii="Times New Roman" w:eastAsia="Times New Roman" w:hAnsi="Times New Roman" w:cs="Times New Roman"/>
          <w:sz w:val="28"/>
          <w:szCs w:val="28"/>
          <w:lang w:val="ru-RU" w:eastAsia="ru-RU" w:bidi="ar-SA"/>
        </w:rPr>
        <w:t xml:space="preserve"> оқытудың (бағдарламаның) </w:t>
      </w:r>
      <w:proofErr w:type="spellStart"/>
      <w:r w:rsidRPr="001B4074">
        <w:rPr>
          <w:rFonts w:ascii="Times New Roman" w:eastAsia="Times New Roman" w:hAnsi="Times New Roman" w:cs="Times New Roman"/>
          <w:sz w:val="28"/>
          <w:szCs w:val="28"/>
          <w:lang w:val="ru-RU" w:eastAsia="ru-RU" w:bidi="ar-SA"/>
        </w:rPr>
        <w:t>жеті</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модулі</w:t>
      </w:r>
      <w:proofErr w:type="spellEnd"/>
      <w:r w:rsidRPr="001B4074">
        <w:rPr>
          <w:rFonts w:ascii="Times New Roman" w:eastAsia="Times New Roman" w:hAnsi="Times New Roman" w:cs="Times New Roman"/>
          <w:sz w:val="28"/>
          <w:szCs w:val="28"/>
          <w:lang w:val="ru-RU" w:eastAsia="ru-RU" w:bidi="ar-SA"/>
        </w:rPr>
        <w:t>:</w:t>
      </w:r>
    </w:p>
    <w:p w:rsidR="008B03F7" w:rsidRPr="001B4074" w:rsidRDefault="008B03F7" w:rsidP="008B03F7">
      <w:pPr>
        <w:numPr>
          <w:ilvl w:val="0"/>
          <w:numId w:val="1"/>
        </w:numPr>
        <w:spacing w:after="0" w:line="400" w:lineRule="atLeast"/>
        <w:ind w:left="360" w:right="360"/>
        <w:jc w:val="both"/>
        <w:textAlignment w:val="baseline"/>
        <w:rPr>
          <w:rFonts w:ascii="Times New Roman" w:eastAsia="Times New Roman" w:hAnsi="Times New Roman" w:cs="Times New Roman"/>
          <w:sz w:val="28"/>
          <w:szCs w:val="28"/>
          <w:lang w:val="ru-RU" w:eastAsia="ru-RU" w:bidi="ar-SA"/>
        </w:rPr>
      </w:pPr>
      <w:r w:rsidRPr="001B4074">
        <w:rPr>
          <w:rFonts w:ascii="Times New Roman" w:eastAsia="Times New Roman" w:hAnsi="Times New Roman" w:cs="Times New Roman"/>
          <w:sz w:val="28"/>
          <w:szCs w:val="28"/>
          <w:lang w:val="ru-RU" w:eastAsia="ru-RU" w:bidi="ar-SA"/>
        </w:rPr>
        <w:t>оқыту мен оқудағы жаңа тәсілдер;</w:t>
      </w:r>
    </w:p>
    <w:p w:rsidR="008B03F7" w:rsidRPr="001B4074" w:rsidRDefault="008B03F7" w:rsidP="008B03F7">
      <w:pPr>
        <w:numPr>
          <w:ilvl w:val="0"/>
          <w:numId w:val="1"/>
        </w:numPr>
        <w:spacing w:after="0" w:line="400" w:lineRule="atLeast"/>
        <w:ind w:left="360" w:right="360"/>
        <w:jc w:val="both"/>
        <w:textAlignment w:val="baseline"/>
        <w:rPr>
          <w:rFonts w:ascii="Times New Roman" w:eastAsia="Times New Roman" w:hAnsi="Times New Roman" w:cs="Times New Roman"/>
          <w:sz w:val="28"/>
          <w:szCs w:val="28"/>
          <w:lang w:val="ru-RU" w:eastAsia="ru-RU" w:bidi="ar-SA"/>
        </w:rPr>
      </w:pPr>
      <w:proofErr w:type="spellStart"/>
      <w:r w:rsidRPr="001B4074">
        <w:rPr>
          <w:rFonts w:ascii="Times New Roman" w:eastAsia="Times New Roman" w:hAnsi="Times New Roman" w:cs="Times New Roman"/>
          <w:sz w:val="28"/>
          <w:szCs w:val="28"/>
          <w:lang w:val="ru-RU" w:eastAsia="ru-RU" w:bidi="ar-SA"/>
        </w:rPr>
        <w:t>сыни</w:t>
      </w:r>
      <w:proofErr w:type="spellEnd"/>
      <w:r w:rsidRPr="001B4074">
        <w:rPr>
          <w:rFonts w:ascii="Times New Roman" w:eastAsia="Times New Roman" w:hAnsi="Times New Roman" w:cs="Times New Roman"/>
          <w:sz w:val="28"/>
          <w:szCs w:val="28"/>
          <w:lang w:val="ru-RU" w:eastAsia="ru-RU" w:bidi="ar-SA"/>
        </w:rPr>
        <w:t xml:space="preserve"> тұрғыдан ойлауға үйрету;</w:t>
      </w:r>
    </w:p>
    <w:p w:rsidR="008B03F7" w:rsidRPr="001B4074" w:rsidRDefault="008B03F7" w:rsidP="008B03F7">
      <w:pPr>
        <w:numPr>
          <w:ilvl w:val="0"/>
          <w:numId w:val="1"/>
        </w:numPr>
        <w:spacing w:after="0" w:line="400" w:lineRule="atLeast"/>
        <w:ind w:left="360" w:right="360"/>
        <w:jc w:val="both"/>
        <w:textAlignment w:val="baseline"/>
        <w:rPr>
          <w:rFonts w:ascii="Times New Roman" w:eastAsia="Times New Roman" w:hAnsi="Times New Roman" w:cs="Times New Roman"/>
          <w:sz w:val="28"/>
          <w:szCs w:val="28"/>
          <w:lang w:val="ru-RU" w:eastAsia="ru-RU" w:bidi="ar-SA"/>
        </w:rPr>
      </w:pPr>
      <w:r w:rsidRPr="001B4074">
        <w:rPr>
          <w:rFonts w:ascii="Times New Roman" w:eastAsia="Times New Roman" w:hAnsi="Times New Roman" w:cs="Times New Roman"/>
          <w:sz w:val="28"/>
          <w:szCs w:val="28"/>
          <w:lang w:val="ru-RU" w:eastAsia="ru-RU" w:bidi="ar-SA"/>
        </w:rPr>
        <w:t>оқыту үшін бағалау және оқуды бағалау;</w:t>
      </w:r>
    </w:p>
    <w:p w:rsidR="008B03F7" w:rsidRPr="001B4074" w:rsidRDefault="008B03F7" w:rsidP="008B03F7">
      <w:pPr>
        <w:numPr>
          <w:ilvl w:val="0"/>
          <w:numId w:val="1"/>
        </w:numPr>
        <w:spacing w:after="0" w:line="400" w:lineRule="atLeast"/>
        <w:ind w:left="360" w:right="360"/>
        <w:jc w:val="both"/>
        <w:textAlignment w:val="baseline"/>
        <w:rPr>
          <w:rFonts w:ascii="Times New Roman" w:eastAsia="Times New Roman" w:hAnsi="Times New Roman" w:cs="Times New Roman"/>
          <w:sz w:val="28"/>
          <w:szCs w:val="28"/>
          <w:lang w:val="ru-RU" w:eastAsia="ru-RU" w:bidi="ar-SA"/>
        </w:rPr>
      </w:pPr>
      <w:r w:rsidRPr="001B4074">
        <w:rPr>
          <w:rFonts w:ascii="Times New Roman" w:eastAsia="Times New Roman" w:hAnsi="Times New Roman" w:cs="Times New Roman"/>
          <w:sz w:val="28"/>
          <w:szCs w:val="28"/>
          <w:lang w:val="ru-RU" w:eastAsia="ru-RU" w:bidi="ar-SA"/>
        </w:rPr>
        <w:t xml:space="preserve">оқытуда ақпараттық-коммуникациялық </w:t>
      </w:r>
      <w:proofErr w:type="spellStart"/>
      <w:r w:rsidRPr="001B4074">
        <w:rPr>
          <w:rFonts w:ascii="Times New Roman" w:eastAsia="Times New Roman" w:hAnsi="Times New Roman" w:cs="Times New Roman"/>
          <w:sz w:val="28"/>
          <w:szCs w:val="28"/>
          <w:lang w:val="ru-RU" w:eastAsia="ru-RU" w:bidi="ar-SA"/>
        </w:rPr>
        <w:t>технологияларды</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пайдалану</w:t>
      </w:r>
      <w:proofErr w:type="spellEnd"/>
      <w:r w:rsidRPr="001B4074">
        <w:rPr>
          <w:rFonts w:ascii="Times New Roman" w:eastAsia="Times New Roman" w:hAnsi="Times New Roman" w:cs="Times New Roman"/>
          <w:sz w:val="28"/>
          <w:szCs w:val="28"/>
          <w:lang w:val="ru-RU" w:eastAsia="ru-RU" w:bidi="ar-SA"/>
        </w:rPr>
        <w:t>;</w:t>
      </w:r>
    </w:p>
    <w:p w:rsidR="008B03F7" w:rsidRPr="001B4074" w:rsidRDefault="008B03F7" w:rsidP="008B03F7">
      <w:pPr>
        <w:numPr>
          <w:ilvl w:val="0"/>
          <w:numId w:val="1"/>
        </w:numPr>
        <w:spacing w:after="0" w:line="400" w:lineRule="atLeast"/>
        <w:ind w:left="360" w:right="360"/>
        <w:jc w:val="both"/>
        <w:textAlignment w:val="baseline"/>
        <w:rPr>
          <w:rFonts w:ascii="Times New Roman" w:eastAsia="Times New Roman" w:hAnsi="Times New Roman" w:cs="Times New Roman"/>
          <w:sz w:val="28"/>
          <w:szCs w:val="28"/>
          <w:lang w:val="ru-RU" w:eastAsia="ru-RU" w:bidi="ar-SA"/>
        </w:rPr>
      </w:pPr>
      <w:r w:rsidRPr="001B4074">
        <w:rPr>
          <w:rFonts w:ascii="Times New Roman" w:eastAsia="Times New Roman" w:hAnsi="Times New Roman" w:cs="Times New Roman"/>
          <w:sz w:val="28"/>
          <w:szCs w:val="28"/>
          <w:lang w:val="ru-RU" w:eastAsia="ru-RU" w:bidi="ar-SA"/>
        </w:rPr>
        <w:t xml:space="preserve">оқушылардың </w:t>
      </w:r>
      <w:proofErr w:type="spellStart"/>
      <w:r w:rsidRPr="001B4074">
        <w:rPr>
          <w:rFonts w:ascii="Times New Roman" w:eastAsia="Times New Roman" w:hAnsi="Times New Roman" w:cs="Times New Roman"/>
          <w:sz w:val="28"/>
          <w:szCs w:val="28"/>
          <w:lang w:val="ru-RU" w:eastAsia="ru-RU" w:bidi="ar-SA"/>
        </w:rPr>
        <w:t>жас</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ерекшеліктеріне</w:t>
      </w:r>
      <w:proofErr w:type="spellEnd"/>
      <w:r w:rsidRPr="001B4074">
        <w:rPr>
          <w:rFonts w:ascii="Times New Roman" w:eastAsia="Times New Roman" w:hAnsi="Times New Roman" w:cs="Times New Roman"/>
          <w:sz w:val="28"/>
          <w:szCs w:val="28"/>
          <w:lang w:val="ru-RU" w:eastAsia="ru-RU" w:bidi="ar-SA"/>
        </w:rPr>
        <w:t xml:space="preserve"> сәйкес оқыту және оқу;</w:t>
      </w:r>
    </w:p>
    <w:p w:rsidR="008B03F7" w:rsidRPr="001B4074" w:rsidRDefault="008B03F7" w:rsidP="008B03F7">
      <w:pPr>
        <w:numPr>
          <w:ilvl w:val="0"/>
          <w:numId w:val="1"/>
        </w:numPr>
        <w:spacing w:after="0" w:line="400" w:lineRule="atLeast"/>
        <w:ind w:left="360" w:right="360"/>
        <w:jc w:val="both"/>
        <w:textAlignment w:val="baseline"/>
        <w:rPr>
          <w:rFonts w:ascii="Times New Roman" w:eastAsia="Times New Roman" w:hAnsi="Times New Roman" w:cs="Times New Roman"/>
          <w:sz w:val="28"/>
          <w:szCs w:val="28"/>
          <w:lang w:val="ru-RU" w:eastAsia="ru-RU" w:bidi="ar-SA"/>
        </w:rPr>
      </w:pPr>
      <w:r w:rsidRPr="001B4074">
        <w:rPr>
          <w:rFonts w:ascii="Times New Roman" w:eastAsia="Times New Roman" w:hAnsi="Times New Roman" w:cs="Times New Roman"/>
          <w:sz w:val="28"/>
          <w:szCs w:val="28"/>
          <w:lang w:val="ru-RU" w:eastAsia="ru-RU" w:bidi="ar-SA"/>
        </w:rPr>
        <w:t xml:space="preserve">оқытудағы басқару және көшбасшылық </w:t>
      </w:r>
      <w:proofErr w:type="spellStart"/>
      <w:r w:rsidRPr="001B4074">
        <w:rPr>
          <w:rFonts w:ascii="Times New Roman" w:eastAsia="Times New Roman" w:hAnsi="Times New Roman" w:cs="Times New Roman"/>
          <w:sz w:val="28"/>
          <w:szCs w:val="28"/>
          <w:lang w:val="ru-RU" w:eastAsia="ru-RU" w:bidi="ar-SA"/>
        </w:rPr>
        <w:t>болып</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келеді</w:t>
      </w:r>
      <w:proofErr w:type="spellEnd"/>
      <w:r w:rsidRPr="001B4074">
        <w:rPr>
          <w:rFonts w:ascii="Times New Roman" w:eastAsia="Times New Roman" w:hAnsi="Times New Roman" w:cs="Times New Roman"/>
          <w:sz w:val="28"/>
          <w:szCs w:val="28"/>
          <w:lang w:val="ru-RU" w:eastAsia="ru-RU" w:bidi="ar-SA"/>
        </w:rPr>
        <w:t>.</w:t>
      </w:r>
    </w:p>
    <w:p w:rsidR="008B03F7" w:rsidRPr="001B4074" w:rsidRDefault="008B03F7" w:rsidP="008B03F7">
      <w:pPr>
        <w:spacing w:after="0" w:line="400" w:lineRule="atLeast"/>
        <w:ind w:left="360" w:right="360"/>
        <w:jc w:val="both"/>
        <w:textAlignment w:val="baseline"/>
        <w:rPr>
          <w:rFonts w:ascii="Times New Roman" w:eastAsia="Times New Roman" w:hAnsi="Times New Roman" w:cs="Times New Roman"/>
          <w:sz w:val="28"/>
          <w:szCs w:val="28"/>
          <w:lang w:val="ru-RU" w:eastAsia="ru-RU" w:bidi="ar-SA"/>
        </w:rPr>
      </w:pPr>
      <w:r w:rsidRPr="001B4074">
        <w:rPr>
          <w:rFonts w:ascii="Times New Roman" w:eastAsia="Times New Roman" w:hAnsi="Times New Roman" w:cs="Times New Roman"/>
          <w:b/>
          <w:bCs/>
          <w:sz w:val="28"/>
          <w:szCs w:val="28"/>
          <w:lang w:val="ru-RU" w:eastAsia="ru-RU" w:bidi="ar-SA"/>
        </w:rPr>
        <w:t>  </w:t>
      </w:r>
      <w:proofErr w:type="spellStart"/>
      <w:r w:rsidRPr="001B4074">
        <w:rPr>
          <w:rFonts w:ascii="Times New Roman" w:eastAsia="Times New Roman" w:hAnsi="Times New Roman" w:cs="Times New Roman"/>
          <w:b/>
          <w:bCs/>
          <w:sz w:val="28"/>
          <w:szCs w:val="28"/>
          <w:lang w:val="ru-RU" w:eastAsia="ru-RU" w:bidi="ar-SA"/>
        </w:rPr>
        <w:t>Білім</w:t>
      </w:r>
      <w:proofErr w:type="spellEnd"/>
      <w:r w:rsidRPr="001B4074">
        <w:rPr>
          <w:rFonts w:ascii="Times New Roman" w:eastAsia="Times New Roman" w:hAnsi="Times New Roman" w:cs="Times New Roman"/>
          <w:b/>
          <w:bCs/>
          <w:sz w:val="28"/>
          <w:szCs w:val="28"/>
          <w:lang w:val="ru-RU" w:eastAsia="ru-RU" w:bidi="ar-SA"/>
        </w:rPr>
        <w:t xml:space="preserve"> беру мен </w:t>
      </w:r>
      <w:proofErr w:type="spellStart"/>
      <w:r w:rsidRPr="001B4074">
        <w:rPr>
          <w:rFonts w:ascii="Times New Roman" w:eastAsia="Times New Roman" w:hAnsi="Times New Roman" w:cs="Times New Roman"/>
          <w:b/>
          <w:bCs/>
          <w:sz w:val="28"/>
          <w:szCs w:val="28"/>
          <w:lang w:val="ru-RU" w:eastAsia="ru-RU" w:bidi="ar-SA"/>
        </w:rPr>
        <w:t>білім</w:t>
      </w:r>
      <w:proofErr w:type="spellEnd"/>
      <w:r w:rsidRPr="001B4074">
        <w:rPr>
          <w:rFonts w:ascii="Times New Roman" w:eastAsia="Times New Roman" w:hAnsi="Times New Roman" w:cs="Times New Roman"/>
          <w:b/>
          <w:bCs/>
          <w:sz w:val="28"/>
          <w:szCs w:val="28"/>
          <w:lang w:val="ru-RU" w:eastAsia="ru-RU" w:bidi="ar-SA"/>
        </w:rPr>
        <w:t xml:space="preserve"> алудағы жаңа тәсілдер</w:t>
      </w:r>
    </w:p>
    <w:p w:rsidR="008B03F7" w:rsidRPr="001B4074" w:rsidRDefault="008B03F7" w:rsidP="008B03F7">
      <w:pPr>
        <w:spacing w:line="400" w:lineRule="atLeast"/>
        <w:jc w:val="both"/>
        <w:textAlignment w:val="baseline"/>
        <w:rPr>
          <w:rFonts w:ascii="Times New Roman" w:eastAsia="Times New Roman" w:hAnsi="Times New Roman" w:cs="Times New Roman"/>
          <w:sz w:val="28"/>
          <w:szCs w:val="28"/>
          <w:lang w:val="ru-RU" w:eastAsia="ru-RU" w:bidi="ar-SA"/>
        </w:rPr>
      </w:pPr>
      <w:proofErr w:type="spellStart"/>
      <w:r w:rsidRPr="001B4074">
        <w:rPr>
          <w:rFonts w:ascii="Times New Roman" w:eastAsia="Times New Roman" w:hAnsi="Times New Roman" w:cs="Times New Roman"/>
          <w:sz w:val="28"/>
          <w:szCs w:val="28"/>
          <w:lang w:val="ru-RU" w:eastAsia="ru-RU" w:bidi="ar-SA"/>
        </w:rPr>
        <w:t>Білім</w:t>
      </w:r>
      <w:proofErr w:type="spellEnd"/>
      <w:r w:rsidRPr="001B4074">
        <w:rPr>
          <w:rFonts w:ascii="Times New Roman" w:eastAsia="Times New Roman" w:hAnsi="Times New Roman" w:cs="Times New Roman"/>
          <w:sz w:val="28"/>
          <w:szCs w:val="28"/>
          <w:lang w:val="ru-RU" w:eastAsia="ru-RU" w:bidi="ar-SA"/>
        </w:rPr>
        <w:t xml:space="preserve"> беру мен </w:t>
      </w:r>
      <w:proofErr w:type="spellStart"/>
      <w:r w:rsidRPr="001B4074">
        <w:rPr>
          <w:rFonts w:ascii="Times New Roman" w:eastAsia="Times New Roman" w:hAnsi="Times New Roman" w:cs="Times New Roman"/>
          <w:sz w:val="28"/>
          <w:szCs w:val="28"/>
          <w:lang w:val="ru-RU" w:eastAsia="ru-RU" w:bidi="ar-SA"/>
        </w:rPr>
        <w:t>білім</w:t>
      </w:r>
      <w:proofErr w:type="spellEnd"/>
      <w:r w:rsidRPr="001B4074">
        <w:rPr>
          <w:rFonts w:ascii="Times New Roman" w:eastAsia="Times New Roman" w:hAnsi="Times New Roman" w:cs="Times New Roman"/>
          <w:sz w:val="28"/>
          <w:szCs w:val="28"/>
          <w:lang w:val="ru-RU" w:eastAsia="ru-RU" w:bidi="ar-SA"/>
        </w:rPr>
        <w:t xml:space="preserve"> алудағы жаңа тәсілдер «Диалог </w:t>
      </w:r>
      <w:proofErr w:type="spellStart"/>
      <w:r w:rsidRPr="001B4074">
        <w:rPr>
          <w:rFonts w:ascii="Times New Roman" w:eastAsia="Times New Roman" w:hAnsi="Times New Roman" w:cs="Times New Roman"/>
          <w:sz w:val="28"/>
          <w:szCs w:val="28"/>
          <w:lang w:val="ru-RU" w:eastAsia="ru-RU" w:bidi="ar-SA"/>
        </w:rPr>
        <w:t>негізінде</w:t>
      </w:r>
      <w:proofErr w:type="spellEnd"/>
      <w:r w:rsidRPr="001B4074">
        <w:rPr>
          <w:rFonts w:ascii="Times New Roman" w:eastAsia="Times New Roman" w:hAnsi="Times New Roman" w:cs="Times New Roman"/>
          <w:sz w:val="28"/>
          <w:szCs w:val="28"/>
          <w:lang w:val="ru-RU" w:eastAsia="ru-RU" w:bidi="ar-SA"/>
        </w:rPr>
        <w:t xml:space="preserve"> оқыту және оқу» және </w:t>
      </w:r>
      <w:proofErr w:type="spellStart"/>
      <w:r w:rsidRPr="001B4074">
        <w:rPr>
          <w:rFonts w:ascii="Times New Roman" w:eastAsia="Times New Roman" w:hAnsi="Times New Roman" w:cs="Times New Roman"/>
          <w:sz w:val="28"/>
          <w:szCs w:val="28"/>
          <w:lang w:val="ru-RU" w:eastAsia="ru-RU" w:bidi="ar-SA"/>
        </w:rPr>
        <w:t>метасана</w:t>
      </w:r>
      <w:proofErr w:type="spellEnd"/>
      <w:r w:rsidRPr="001B4074">
        <w:rPr>
          <w:rFonts w:ascii="Times New Roman" w:eastAsia="Times New Roman" w:hAnsi="Times New Roman" w:cs="Times New Roman"/>
          <w:sz w:val="28"/>
          <w:szCs w:val="28"/>
          <w:lang w:val="ru-RU" w:eastAsia="ru-RU" w:bidi="ar-SA"/>
        </w:rPr>
        <w:t xml:space="preserve"> </w:t>
      </w:r>
      <w:proofErr w:type="spellStart"/>
      <w:r w:rsidRPr="001B4074">
        <w:rPr>
          <w:rFonts w:ascii="Times New Roman" w:eastAsia="Times New Roman" w:hAnsi="Times New Roman" w:cs="Times New Roman"/>
          <w:sz w:val="28"/>
          <w:szCs w:val="28"/>
          <w:lang w:val="ru-RU" w:eastAsia="ru-RU" w:bidi="ar-SA"/>
        </w:rPr>
        <w:t>немесе</w:t>
      </w:r>
      <w:proofErr w:type="spellEnd"/>
      <w:r w:rsidRPr="001B4074">
        <w:rPr>
          <w:rFonts w:ascii="Times New Roman" w:eastAsia="Times New Roman" w:hAnsi="Times New Roman" w:cs="Times New Roman"/>
          <w:sz w:val="28"/>
          <w:szCs w:val="28"/>
          <w:lang w:val="ru-RU" w:eastAsia="ru-RU" w:bidi="ar-SA"/>
        </w:rPr>
        <w:t xml:space="preserve"> «Қалай оқу </w:t>
      </w:r>
      <w:proofErr w:type="spellStart"/>
      <w:r w:rsidRPr="001B4074">
        <w:rPr>
          <w:rFonts w:ascii="Times New Roman" w:eastAsia="Times New Roman" w:hAnsi="Times New Roman" w:cs="Times New Roman"/>
          <w:sz w:val="28"/>
          <w:szCs w:val="28"/>
          <w:lang w:val="ru-RU" w:eastAsia="ru-RU" w:bidi="ar-SA"/>
        </w:rPr>
        <w:t>керектігін</w:t>
      </w:r>
      <w:proofErr w:type="spellEnd"/>
      <w:r w:rsidRPr="001B4074">
        <w:rPr>
          <w:rFonts w:ascii="Times New Roman" w:eastAsia="Times New Roman" w:hAnsi="Times New Roman" w:cs="Times New Roman"/>
          <w:sz w:val="28"/>
          <w:szCs w:val="28"/>
          <w:lang w:val="ru-RU" w:eastAsia="ru-RU" w:bidi="ar-SA"/>
        </w:rPr>
        <w:t xml:space="preserve"> үйретуді» қарастырады.</w:t>
      </w:r>
    </w:p>
    <w:p w:rsidR="00867A88" w:rsidRPr="001B4074" w:rsidRDefault="00E1253B">
      <w:pPr>
        <w:rPr>
          <w:sz w:val="28"/>
          <w:szCs w:val="28"/>
        </w:rPr>
      </w:pPr>
    </w:p>
    <w:p w:rsidR="008B03F7" w:rsidRPr="001B4074" w:rsidRDefault="008B03F7">
      <w:pPr>
        <w:rPr>
          <w:sz w:val="28"/>
          <w:szCs w:val="28"/>
        </w:rPr>
      </w:pPr>
    </w:p>
    <w:p w:rsidR="008B03F7" w:rsidRPr="001B4074" w:rsidRDefault="008B03F7" w:rsidP="008B03F7">
      <w:pPr>
        <w:ind w:firstLine="709"/>
        <w:jc w:val="both"/>
        <w:rPr>
          <w:rFonts w:ascii="Times New Roman" w:hAnsi="Times New Roman" w:cs="Times New Roman"/>
          <w:sz w:val="28"/>
          <w:szCs w:val="28"/>
          <w:lang w:val="kk-KZ"/>
        </w:rPr>
      </w:pPr>
      <w:r w:rsidRPr="001B4074">
        <w:rPr>
          <w:rFonts w:ascii="Times New Roman" w:hAnsi="Times New Roman" w:cs="Times New Roman"/>
          <w:sz w:val="28"/>
          <w:szCs w:val="28"/>
          <w:lang w:val="kk-KZ"/>
        </w:rPr>
        <w:t>Функционалдық сауаттылықтың бір міндеті сырттай бағалау және іштей бағалау болып табылады. Іштей бағалау- оқу пәні бойынша оқыту сапасын диагностикалау. Ал сырттай бағалау- әрбір деңгейді аяқтау бойынша білім алушының оқу жетістіктерінің нәтижелері.</w:t>
      </w:r>
    </w:p>
    <w:p w:rsidR="008B03F7" w:rsidRPr="001B4074" w:rsidRDefault="008B03F7" w:rsidP="008B03F7">
      <w:pPr>
        <w:ind w:firstLine="900"/>
        <w:jc w:val="both"/>
        <w:rPr>
          <w:rFonts w:ascii="Times New Roman" w:hAnsi="Times New Roman" w:cs="Times New Roman"/>
          <w:color w:val="000000"/>
          <w:sz w:val="28"/>
          <w:szCs w:val="28"/>
        </w:rPr>
      </w:pPr>
      <w:r w:rsidRPr="001B4074">
        <w:rPr>
          <w:rFonts w:ascii="Times New Roman" w:hAnsi="Times New Roman" w:cs="Times New Roman"/>
          <w:sz w:val="28"/>
          <w:szCs w:val="28"/>
          <w:lang w:val="kk-KZ"/>
        </w:rPr>
        <w:t xml:space="preserve">Оқудың тиімді бағасын және оқыту үшін тиімді бағаны түсіну оқыту мен оқудағы барлық жаңа тәсілдермен тығыз байланысты. Балалар өздерінің түсініктерін құра алатын белсенді оқушылар болатын болса, онда мұғалімдер үшін де, оқушылар үшін де осы түсініктің мәнін білу қажет, өйткені ол оқуда алға қадам басуға және оған қолдау көрсету үшін керек. Соңғы зерттеу жұмыстары біздің ұғымымызда формативті бағалау үдерісінің едәуір дамуына және оны оқыту мен оқуды қолдау үшін пайдалану мүмкіндігіне ықпал етті. </w:t>
      </w:r>
      <w:r w:rsidRPr="001B4074">
        <w:rPr>
          <w:rFonts w:ascii="Times New Roman" w:hAnsi="Times New Roman" w:cs="Times New Roman"/>
          <w:color w:val="000000"/>
          <w:sz w:val="28"/>
          <w:szCs w:val="28"/>
          <w:lang w:val="kk-KZ"/>
        </w:rPr>
        <w:t xml:space="preserve">«Оқыту үшін бағалау және оқуды бағалау» атты модулді жиі қолдану оқушылардың білім алуында алға жылжуға септігін тигізеді. Сабақтарда осы модулді ауқымды түрде қолдансаныз, нәтижесінде оқушылардың оқуға ынталары арттып және білім алуға қызығушылықтары оянады. </w:t>
      </w:r>
    </w:p>
    <w:p w:rsidR="008B03F7" w:rsidRPr="001B4074" w:rsidRDefault="008B03F7" w:rsidP="008B03F7">
      <w:pPr>
        <w:tabs>
          <w:tab w:val="left" w:pos="567"/>
        </w:tabs>
        <w:autoSpaceDE w:val="0"/>
        <w:autoSpaceDN w:val="0"/>
        <w:adjustRightInd w:val="0"/>
        <w:ind w:firstLine="454"/>
        <w:jc w:val="both"/>
        <w:rPr>
          <w:sz w:val="28"/>
          <w:szCs w:val="28"/>
          <w:lang w:val="kk-KZ"/>
        </w:rPr>
      </w:pPr>
      <w:r w:rsidRPr="001B4074">
        <w:rPr>
          <w:sz w:val="28"/>
          <w:szCs w:val="28"/>
          <w:lang w:val="kk-KZ"/>
        </w:rPr>
        <w:t>Функционалдық сауаттылық оқушылардың сыртқы ортамен қарым-қатынас жасау қабілеті, оқушылардың өзгермелі өмірге бейімделуінің шарты, оқушылардың жеке бас қабілеттерін дамытудың тетігі, оқушылардың әлеуметтік дағдыларын дамытудың негізі, әлеуметтік-мәдени  дамуының өлшемі, білім, білік, дағдыларының құзыреттілікке ұласу жолы. Ол  оқушылардың қатысымдық, ақпараттық, проблемалардың шешімін табу құзыреттіліктерінің бірлігінен құралады.</w:t>
      </w:r>
    </w:p>
    <w:p w:rsidR="008B03F7" w:rsidRPr="001B4074" w:rsidRDefault="008B03F7" w:rsidP="008B03F7">
      <w:pPr>
        <w:ind w:firstLine="454"/>
        <w:jc w:val="both"/>
        <w:rPr>
          <w:sz w:val="28"/>
          <w:szCs w:val="28"/>
          <w:lang w:val="kk-KZ"/>
        </w:rPr>
      </w:pPr>
      <w:r w:rsidRPr="001B4074">
        <w:rPr>
          <w:sz w:val="28"/>
          <w:szCs w:val="28"/>
          <w:lang w:val="kk-KZ"/>
        </w:rPr>
        <w:t xml:space="preserve">Оқушылардың функционалдық сауаттылық мазмұны келесі құзыреттіліктерден көрінеді:  </w:t>
      </w:r>
    </w:p>
    <w:p w:rsidR="008B03F7" w:rsidRPr="001B4074" w:rsidRDefault="008B03F7" w:rsidP="008B03F7">
      <w:pPr>
        <w:pStyle w:val="aa"/>
        <w:numPr>
          <w:ilvl w:val="0"/>
          <w:numId w:val="3"/>
        </w:numPr>
        <w:tabs>
          <w:tab w:val="left" w:pos="851"/>
        </w:tabs>
        <w:spacing w:after="0" w:line="240" w:lineRule="auto"/>
        <w:ind w:left="0" w:firstLine="567"/>
        <w:jc w:val="both"/>
        <w:rPr>
          <w:sz w:val="28"/>
          <w:szCs w:val="28"/>
          <w:lang w:val="kk-KZ"/>
        </w:rPr>
      </w:pPr>
      <w:r w:rsidRPr="001B4074">
        <w:rPr>
          <w:sz w:val="28"/>
          <w:szCs w:val="28"/>
          <w:lang w:val="kk-KZ"/>
        </w:rPr>
        <w:t>оқу, жазу сауаттылығынан;</w:t>
      </w:r>
    </w:p>
    <w:p w:rsidR="008B03F7" w:rsidRPr="001B4074" w:rsidRDefault="008B03F7" w:rsidP="008B03F7">
      <w:pPr>
        <w:pStyle w:val="aa"/>
        <w:numPr>
          <w:ilvl w:val="0"/>
          <w:numId w:val="3"/>
        </w:numPr>
        <w:tabs>
          <w:tab w:val="left" w:pos="851"/>
        </w:tabs>
        <w:spacing w:after="0" w:line="240" w:lineRule="auto"/>
        <w:ind w:left="0" w:firstLine="567"/>
        <w:jc w:val="both"/>
        <w:rPr>
          <w:sz w:val="28"/>
          <w:szCs w:val="28"/>
          <w:lang w:val="kk-KZ"/>
        </w:rPr>
      </w:pPr>
      <w:r w:rsidRPr="001B4074">
        <w:rPr>
          <w:sz w:val="28"/>
          <w:szCs w:val="28"/>
          <w:lang w:val="kk-KZ"/>
        </w:rPr>
        <w:t>жаратылыстану ғылымындағы сауаттылығынан;</w:t>
      </w:r>
    </w:p>
    <w:p w:rsidR="008B03F7" w:rsidRPr="001B4074" w:rsidRDefault="008B03F7" w:rsidP="008B03F7">
      <w:pPr>
        <w:pStyle w:val="aa"/>
        <w:numPr>
          <w:ilvl w:val="0"/>
          <w:numId w:val="3"/>
        </w:numPr>
        <w:tabs>
          <w:tab w:val="left" w:pos="851"/>
        </w:tabs>
        <w:spacing w:after="0" w:line="240" w:lineRule="auto"/>
        <w:ind w:left="0" w:firstLine="567"/>
        <w:jc w:val="both"/>
        <w:rPr>
          <w:sz w:val="28"/>
          <w:szCs w:val="28"/>
          <w:lang w:val="kk-KZ"/>
        </w:rPr>
      </w:pPr>
      <w:r w:rsidRPr="001B4074">
        <w:rPr>
          <w:sz w:val="28"/>
          <w:szCs w:val="28"/>
          <w:lang w:val="kk-KZ"/>
        </w:rPr>
        <w:t>математикалық сауаттылығынан;</w:t>
      </w:r>
    </w:p>
    <w:p w:rsidR="008B03F7" w:rsidRPr="001B4074" w:rsidRDefault="008B03F7" w:rsidP="008B03F7">
      <w:pPr>
        <w:pStyle w:val="aa"/>
        <w:numPr>
          <w:ilvl w:val="0"/>
          <w:numId w:val="3"/>
        </w:numPr>
        <w:tabs>
          <w:tab w:val="left" w:pos="851"/>
        </w:tabs>
        <w:spacing w:after="0" w:line="240" w:lineRule="auto"/>
        <w:ind w:left="0" w:firstLine="567"/>
        <w:jc w:val="both"/>
        <w:rPr>
          <w:sz w:val="28"/>
          <w:szCs w:val="28"/>
          <w:lang w:val="kk-KZ"/>
        </w:rPr>
      </w:pPr>
      <w:r w:rsidRPr="001B4074">
        <w:rPr>
          <w:sz w:val="28"/>
          <w:szCs w:val="28"/>
          <w:lang w:val="kk-KZ"/>
        </w:rPr>
        <w:t>компьютерлік сауаттылықтан;</w:t>
      </w:r>
    </w:p>
    <w:p w:rsidR="008B03F7" w:rsidRPr="001B4074" w:rsidRDefault="008B03F7" w:rsidP="008B03F7">
      <w:pPr>
        <w:pStyle w:val="aa"/>
        <w:numPr>
          <w:ilvl w:val="0"/>
          <w:numId w:val="3"/>
        </w:numPr>
        <w:tabs>
          <w:tab w:val="left" w:pos="851"/>
        </w:tabs>
        <w:spacing w:after="0" w:line="240" w:lineRule="auto"/>
        <w:ind w:left="0" w:firstLine="567"/>
        <w:jc w:val="both"/>
        <w:rPr>
          <w:sz w:val="28"/>
          <w:szCs w:val="28"/>
          <w:lang w:val="kk-KZ"/>
        </w:rPr>
      </w:pPr>
      <w:r w:rsidRPr="001B4074">
        <w:rPr>
          <w:sz w:val="28"/>
          <w:szCs w:val="28"/>
          <w:lang w:val="kk-KZ"/>
        </w:rPr>
        <w:t>денсаулық мәселесіндегі сауаттылықтан;</w:t>
      </w:r>
    </w:p>
    <w:p w:rsidR="008B03F7" w:rsidRPr="001B4074" w:rsidRDefault="008B03F7" w:rsidP="008B03F7">
      <w:pPr>
        <w:pStyle w:val="aa"/>
        <w:numPr>
          <w:ilvl w:val="0"/>
          <w:numId w:val="3"/>
        </w:numPr>
        <w:tabs>
          <w:tab w:val="left" w:pos="851"/>
        </w:tabs>
        <w:spacing w:after="0" w:line="240" w:lineRule="auto"/>
        <w:ind w:left="0" w:firstLine="567"/>
        <w:jc w:val="both"/>
        <w:rPr>
          <w:sz w:val="28"/>
          <w:szCs w:val="28"/>
          <w:lang w:val="kk-KZ"/>
        </w:rPr>
      </w:pPr>
      <w:r w:rsidRPr="001B4074">
        <w:rPr>
          <w:sz w:val="28"/>
          <w:szCs w:val="28"/>
          <w:lang w:val="kk-KZ"/>
        </w:rPr>
        <w:t>құқықтық сауаттылығынан.</w:t>
      </w:r>
    </w:p>
    <w:p w:rsidR="008B03F7" w:rsidRPr="001B4074" w:rsidRDefault="008B03F7" w:rsidP="008B03F7">
      <w:pPr>
        <w:ind w:firstLine="900"/>
        <w:jc w:val="both"/>
        <w:rPr>
          <w:rFonts w:ascii="Times New Roman" w:hAnsi="Times New Roman" w:cs="Times New Roman"/>
          <w:color w:val="000000"/>
          <w:sz w:val="28"/>
          <w:szCs w:val="28"/>
        </w:rPr>
      </w:pPr>
    </w:p>
    <w:p w:rsidR="008B03F7" w:rsidRPr="001B4074" w:rsidRDefault="008B03F7" w:rsidP="008B03F7">
      <w:pPr>
        <w:ind w:firstLine="900"/>
        <w:rPr>
          <w:rFonts w:ascii="Times New Roman" w:hAnsi="Times New Roman" w:cs="Times New Roman"/>
          <w:color w:val="000000"/>
          <w:sz w:val="28"/>
          <w:szCs w:val="28"/>
        </w:rPr>
      </w:pPr>
      <w:proofErr w:type="spellStart"/>
      <w:r w:rsidRPr="001B4074">
        <w:rPr>
          <w:rFonts w:ascii="Times New Roman" w:hAnsi="Times New Roman" w:cs="Times New Roman"/>
          <w:color w:val="000000"/>
          <w:sz w:val="28"/>
          <w:szCs w:val="28"/>
        </w:rPr>
        <w:t>Математика</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пәнінің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басты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мақсаты</w:t>
      </w:r>
      <w:proofErr w:type="spellEnd"/>
      <w:r w:rsidRPr="001B4074">
        <w:rPr>
          <w:rFonts w:ascii="Times New Roman" w:hAnsi="Times New Roman" w:cs="Times New Roman"/>
          <w:color w:val="000000"/>
          <w:sz w:val="28"/>
          <w:szCs w:val="28"/>
        </w:rPr>
        <w:t xml:space="preserve"> – </w:t>
      </w:r>
      <w:proofErr w:type="spellStart"/>
      <w:r w:rsidRPr="001B4074">
        <w:rPr>
          <w:rFonts w:ascii="Times New Roman" w:hAnsi="Times New Roman" w:cs="Times New Roman"/>
          <w:color w:val="000000"/>
          <w:sz w:val="28"/>
          <w:szCs w:val="28"/>
        </w:rPr>
        <w:t>оқушылардың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логикалық</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ойлау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қабілетін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дамыту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Логикалық</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ойлау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қабілетін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арттыруда</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есептің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атқаратын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ролі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зор</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Себебі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есеп</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шығару</w:t>
      </w:r>
      <w:proofErr w:type="spellEnd"/>
      <w:r w:rsidRPr="001B4074">
        <w:rPr>
          <w:rFonts w:ascii="Times New Roman" w:hAnsi="Times New Roman" w:cs="Times New Roman"/>
          <w:color w:val="000000"/>
          <w:sz w:val="28"/>
          <w:szCs w:val="28"/>
        </w:rPr>
        <w:t xml:space="preserve"> – </w:t>
      </w:r>
      <w:proofErr w:type="spellStart"/>
      <w:r w:rsidRPr="001B4074">
        <w:rPr>
          <w:rFonts w:ascii="Times New Roman" w:hAnsi="Times New Roman" w:cs="Times New Roman"/>
          <w:color w:val="000000"/>
          <w:sz w:val="28"/>
          <w:szCs w:val="28"/>
        </w:rPr>
        <w:t>мидың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гимнастикасы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Логикалық</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ойлау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қабілеті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жоғары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оқушы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қай</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пәннің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материалын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болса</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да</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оңай</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меңгеріп</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тез</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түсінеді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Сондықтан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бұл</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пәннен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оқу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үлгірімі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жақсы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оқушының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басқа</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пәндерден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де</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үлгірімі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жақсы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болады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Себебі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әр</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пәннің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оқу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материалдары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мазмұндары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жағынан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әр</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түрлі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болғанымен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оны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игерудегі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логикалық</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ойлау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операциялары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мен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ой</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қорыту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формалары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бірдей</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болып</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келеді</w:t>
      </w:r>
      <w:proofErr w:type="spellEnd"/>
      <w:r w:rsidRPr="001B4074">
        <w:rPr>
          <w:rFonts w:ascii="Times New Roman" w:hAnsi="Times New Roman" w:cs="Times New Roman"/>
          <w:color w:val="000000"/>
          <w:sz w:val="28"/>
          <w:szCs w:val="28"/>
        </w:rPr>
        <w:t>.</w:t>
      </w:r>
      <w:r w:rsidRPr="001B4074">
        <w:rPr>
          <w:rFonts w:ascii="Times New Roman" w:hAnsi="Times New Roman" w:cs="Times New Roman"/>
          <w:color w:val="000000"/>
          <w:sz w:val="28"/>
          <w:szCs w:val="28"/>
        </w:rPr>
        <w:br/>
      </w:r>
      <w:r w:rsidRPr="001B4074">
        <w:rPr>
          <w:rFonts w:ascii="Times New Roman" w:hAnsi="Times New Roman" w:cs="Times New Roman"/>
          <w:color w:val="000000"/>
          <w:sz w:val="28"/>
          <w:szCs w:val="28"/>
        </w:rPr>
        <w:br/>
      </w:r>
      <w:proofErr w:type="spellStart"/>
      <w:r w:rsidRPr="001B4074">
        <w:rPr>
          <w:rFonts w:ascii="Times New Roman" w:hAnsi="Times New Roman" w:cs="Times New Roman"/>
          <w:color w:val="000000"/>
          <w:sz w:val="28"/>
          <w:szCs w:val="28"/>
        </w:rPr>
        <w:t>Америкалық</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педагог-математик</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Д.Пойа</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былай</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деген</w:t>
      </w:r>
      <w:proofErr w:type="spellEnd"/>
      <w:r w:rsidRPr="001B4074">
        <w:rPr>
          <w:rFonts w:ascii="Times New Roman" w:hAnsi="Times New Roman" w:cs="Times New Roman"/>
          <w:color w:val="000000"/>
          <w:sz w:val="28"/>
          <w:szCs w:val="28"/>
        </w:rPr>
        <w:t>: «</w:t>
      </w:r>
      <w:proofErr w:type="spellStart"/>
      <w:r w:rsidRPr="001B4074">
        <w:rPr>
          <w:rFonts w:ascii="Times New Roman" w:hAnsi="Times New Roman" w:cs="Times New Roman"/>
          <w:color w:val="000000"/>
          <w:sz w:val="28"/>
          <w:szCs w:val="28"/>
        </w:rPr>
        <w:t>Математиканы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білу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деген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не</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Бұл</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есептерді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шығара</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білу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онда</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стандарттық</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есептерді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ғана</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емес</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ойлаудың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еркіндігін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сананың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салауаттылығын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өзіндік</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болмысты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тапқырлықты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керек</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ететін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есептерді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шығару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Сондықтан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орта</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мектептің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математика</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курсының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бірінші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әрі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ең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басты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міндеті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есеп</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шығарудың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әдістемелік</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жақтарына</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назар</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аудару</w:t>
      </w:r>
      <w:proofErr w:type="spellEnd"/>
      <w:r w:rsidRPr="001B4074">
        <w:rPr>
          <w:rFonts w:ascii="Times New Roman" w:hAnsi="Times New Roman" w:cs="Times New Roman"/>
          <w:color w:val="000000"/>
          <w:sz w:val="28"/>
          <w:szCs w:val="28"/>
        </w:rPr>
        <w:t>.</w:t>
      </w:r>
      <w:r w:rsidRPr="001B4074">
        <w:rPr>
          <w:rFonts w:ascii="Times New Roman" w:hAnsi="Times New Roman" w:cs="Times New Roman"/>
          <w:color w:val="000000"/>
          <w:sz w:val="28"/>
          <w:szCs w:val="28"/>
        </w:rPr>
        <w:br/>
      </w:r>
      <w:r w:rsidRPr="001B4074">
        <w:rPr>
          <w:rFonts w:ascii="Times New Roman" w:hAnsi="Times New Roman" w:cs="Times New Roman"/>
          <w:color w:val="000000"/>
          <w:sz w:val="28"/>
          <w:szCs w:val="28"/>
        </w:rPr>
        <w:br/>
      </w:r>
      <w:proofErr w:type="spellStart"/>
      <w:r w:rsidRPr="001B4074">
        <w:rPr>
          <w:rFonts w:ascii="Times New Roman" w:hAnsi="Times New Roman" w:cs="Times New Roman"/>
          <w:color w:val="000000"/>
          <w:sz w:val="28"/>
          <w:szCs w:val="28"/>
        </w:rPr>
        <w:t>Математиканың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теориялық</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негізін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есеп</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түрінде</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меңгеру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оқушының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ойын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белсендіреді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икемділік</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жылылық</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тереңдік</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жинақылық</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жүйелік</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т.б</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тәрізді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қажетті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қасиеттерді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қалыптастырады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Сонымен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қатар</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есептер</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математикалық</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білім</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білік</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дағды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жүйесін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қалыптастырудың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маңызды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құралы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ал</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есеп</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шығару</w:t>
      </w:r>
      <w:proofErr w:type="spellEnd"/>
      <w:r w:rsidRPr="001B4074">
        <w:rPr>
          <w:rFonts w:ascii="Times New Roman" w:hAnsi="Times New Roman" w:cs="Times New Roman"/>
          <w:color w:val="000000"/>
          <w:sz w:val="28"/>
          <w:szCs w:val="28"/>
        </w:rPr>
        <w:t xml:space="preserve"> - </w:t>
      </w:r>
      <w:proofErr w:type="spellStart"/>
      <w:r w:rsidRPr="001B4074">
        <w:rPr>
          <w:rFonts w:ascii="Times New Roman" w:hAnsi="Times New Roman" w:cs="Times New Roman"/>
          <w:color w:val="000000"/>
          <w:sz w:val="28"/>
          <w:szCs w:val="28"/>
        </w:rPr>
        <w:t>оқу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және</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кәсіптік</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әрекеттің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жетекші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түрі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Әрбір</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есептің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өзіндік</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әдістемелік</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мақсаты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да</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бар</w:t>
      </w:r>
      <w:proofErr w:type="spellEnd"/>
      <w:r w:rsidRPr="001B4074">
        <w:rPr>
          <w:rFonts w:ascii="Times New Roman" w:hAnsi="Times New Roman" w:cs="Times New Roman"/>
          <w:color w:val="000000"/>
          <w:sz w:val="28"/>
          <w:szCs w:val="28"/>
        </w:rPr>
        <w:t>.</w:t>
      </w:r>
      <w:r w:rsidRPr="001B4074">
        <w:rPr>
          <w:rFonts w:ascii="Times New Roman" w:hAnsi="Times New Roman" w:cs="Times New Roman"/>
          <w:color w:val="000000"/>
          <w:sz w:val="28"/>
          <w:szCs w:val="28"/>
        </w:rPr>
        <w:br/>
      </w:r>
      <w:r w:rsidRPr="001B4074">
        <w:rPr>
          <w:rFonts w:ascii="Times New Roman" w:hAnsi="Times New Roman" w:cs="Times New Roman"/>
          <w:color w:val="000000"/>
          <w:sz w:val="28"/>
          <w:szCs w:val="28"/>
        </w:rPr>
        <w:br/>
      </w:r>
      <w:proofErr w:type="spellStart"/>
      <w:r w:rsidRPr="001B4074">
        <w:rPr>
          <w:rFonts w:ascii="Times New Roman" w:hAnsi="Times New Roman" w:cs="Times New Roman"/>
          <w:color w:val="000000"/>
          <w:sz w:val="28"/>
          <w:szCs w:val="28"/>
        </w:rPr>
        <w:t>Сондықтан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оқушы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есепті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жылдам</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әрі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қатесіз</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шығаруға</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жаттыға</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түсуге</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ұмтылудан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гөрі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оны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шығармашылықпен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шешуге</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шешімінен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тиісті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қорытынды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жасай</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білуге</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тырысуы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қажет</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Математиканы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үйренумен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белсенді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шұғылдану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шын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мәнінде</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есеп</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шығару</w:t>
      </w:r>
      <w:proofErr w:type="spellEnd"/>
      <w:r w:rsidRPr="001B4074">
        <w:rPr>
          <w:rFonts w:ascii="Times New Roman" w:hAnsi="Times New Roman" w:cs="Times New Roman"/>
          <w:color w:val="000000"/>
          <w:sz w:val="28"/>
          <w:szCs w:val="28"/>
        </w:rPr>
        <w:t>.</w:t>
      </w:r>
      <w:r w:rsidRPr="001B4074">
        <w:rPr>
          <w:rFonts w:ascii="Times New Roman" w:hAnsi="Times New Roman" w:cs="Times New Roman"/>
          <w:color w:val="000000"/>
          <w:sz w:val="28"/>
          <w:szCs w:val="28"/>
        </w:rPr>
        <w:br/>
      </w:r>
      <w:proofErr w:type="spellStart"/>
      <w:r w:rsidRPr="001B4074">
        <w:rPr>
          <w:rFonts w:ascii="Times New Roman" w:hAnsi="Times New Roman" w:cs="Times New Roman"/>
          <w:color w:val="000000"/>
          <w:sz w:val="28"/>
          <w:szCs w:val="28"/>
        </w:rPr>
        <w:t>Математикалық</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есептердің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тәрбиелік</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мәні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зор</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Есеп</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шығару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кезінде</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төзімділік</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пен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табандылық</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қалыптасады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Тиімді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шешімді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іздеу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жазудың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сызудың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ықшамдығы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мен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мұқияттығын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керек</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етеді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Ойлаудың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ерекше</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математикалық</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стиліне</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тәрбиелейді</w:t>
      </w:r>
      <w:proofErr w:type="spellEnd"/>
      <w:r w:rsidRPr="001B4074">
        <w:rPr>
          <w:rFonts w:ascii="Times New Roman" w:hAnsi="Times New Roman" w:cs="Times New Roman"/>
          <w:color w:val="000000"/>
          <w:sz w:val="28"/>
          <w:szCs w:val="28"/>
        </w:rPr>
        <w:t>:</w:t>
      </w:r>
      <w:r w:rsidRPr="001B4074">
        <w:rPr>
          <w:rFonts w:ascii="Times New Roman" w:hAnsi="Times New Roman" w:cs="Times New Roman"/>
          <w:color w:val="000000"/>
          <w:sz w:val="28"/>
          <w:szCs w:val="28"/>
        </w:rPr>
        <w:br/>
        <w:t xml:space="preserve">• </w:t>
      </w:r>
      <w:proofErr w:type="spellStart"/>
      <w:r w:rsidRPr="001B4074">
        <w:rPr>
          <w:rFonts w:ascii="Times New Roman" w:hAnsi="Times New Roman" w:cs="Times New Roman"/>
          <w:color w:val="000000"/>
          <w:sz w:val="28"/>
          <w:szCs w:val="28"/>
        </w:rPr>
        <w:t>Талқылаудың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формальдік</w:t>
      </w:r>
      <w:proofErr w:type="spellEnd"/>
      <w:r w:rsidRPr="001B4074">
        <w:rPr>
          <w:rFonts w:ascii="Times New Roman" w:hAnsi="Times New Roman" w:cs="Times New Roman"/>
          <w:color w:val="000000"/>
          <w:sz w:val="28"/>
          <w:szCs w:val="28"/>
        </w:rPr>
        <w:t xml:space="preserve"> - </w:t>
      </w:r>
      <w:proofErr w:type="spellStart"/>
      <w:r w:rsidRPr="001B4074">
        <w:rPr>
          <w:rFonts w:ascii="Times New Roman" w:hAnsi="Times New Roman" w:cs="Times New Roman"/>
          <w:color w:val="000000"/>
          <w:sz w:val="28"/>
          <w:szCs w:val="28"/>
        </w:rPr>
        <w:t>логикалық</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сұлбасын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сақтау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талдау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құру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дәлелдеу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зерттеу</w:t>
      </w:r>
      <w:proofErr w:type="spellEnd"/>
      <w:r w:rsidRPr="001B4074">
        <w:rPr>
          <w:rFonts w:ascii="Times New Roman" w:hAnsi="Times New Roman" w:cs="Times New Roman"/>
          <w:color w:val="000000"/>
          <w:sz w:val="28"/>
          <w:szCs w:val="28"/>
        </w:rPr>
        <w:t>);</w:t>
      </w:r>
      <w:r w:rsidRPr="001B4074">
        <w:rPr>
          <w:rFonts w:ascii="Times New Roman" w:hAnsi="Times New Roman" w:cs="Times New Roman"/>
          <w:color w:val="000000"/>
          <w:sz w:val="28"/>
          <w:szCs w:val="28"/>
        </w:rPr>
        <w:br/>
        <w:t xml:space="preserve">• </w:t>
      </w:r>
      <w:proofErr w:type="spellStart"/>
      <w:r w:rsidRPr="001B4074">
        <w:rPr>
          <w:rFonts w:ascii="Times New Roman" w:hAnsi="Times New Roman" w:cs="Times New Roman"/>
          <w:color w:val="000000"/>
          <w:sz w:val="28"/>
          <w:szCs w:val="28"/>
        </w:rPr>
        <w:t>Ойдың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ықшамдығы</w:t>
      </w:r>
      <w:proofErr w:type="spellEnd"/>
      <w:r w:rsidRPr="001B4074">
        <w:rPr>
          <w:rFonts w:ascii="Times New Roman" w:hAnsi="Times New Roman" w:cs="Times New Roman"/>
          <w:color w:val="000000"/>
          <w:sz w:val="28"/>
          <w:szCs w:val="28"/>
        </w:rPr>
        <w:t>;</w:t>
      </w:r>
      <w:r w:rsidRPr="001B4074">
        <w:rPr>
          <w:rFonts w:ascii="Times New Roman" w:hAnsi="Times New Roman" w:cs="Times New Roman"/>
          <w:color w:val="000000"/>
          <w:sz w:val="28"/>
          <w:szCs w:val="28"/>
        </w:rPr>
        <w:br/>
        <w:t xml:space="preserve">• </w:t>
      </w:r>
      <w:proofErr w:type="spellStart"/>
      <w:r w:rsidRPr="001B4074">
        <w:rPr>
          <w:rFonts w:ascii="Times New Roman" w:hAnsi="Times New Roman" w:cs="Times New Roman"/>
          <w:color w:val="000000"/>
          <w:sz w:val="28"/>
          <w:szCs w:val="28"/>
        </w:rPr>
        <w:t>Ойлау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барысының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нақтылығы</w:t>
      </w:r>
      <w:proofErr w:type="spellEnd"/>
      <w:r w:rsidRPr="001B4074">
        <w:rPr>
          <w:rFonts w:ascii="Times New Roman" w:hAnsi="Times New Roman" w:cs="Times New Roman"/>
          <w:color w:val="000000"/>
          <w:sz w:val="28"/>
          <w:szCs w:val="28"/>
        </w:rPr>
        <w:t>;</w:t>
      </w:r>
      <w:r w:rsidRPr="001B4074">
        <w:rPr>
          <w:rFonts w:ascii="Times New Roman" w:hAnsi="Times New Roman" w:cs="Times New Roman"/>
          <w:color w:val="000000"/>
          <w:sz w:val="28"/>
          <w:szCs w:val="28"/>
        </w:rPr>
        <w:br/>
        <w:t xml:space="preserve">• </w:t>
      </w:r>
      <w:proofErr w:type="spellStart"/>
      <w:r w:rsidRPr="001B4074">
        <w:rPr>
          <w:rFonts w:ascii="Times New Roman" w:hAnsi="Times New Roman" w:cs="Times New Roman"/>
          <w:color w:val="000000"/>
          <w:sz w:val="28"/>
          <w:szCs w:val="28"/>
        </w:rPr>
        <w:t>Математикалық</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символиканы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дәл</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қолдану</w:t>
      </w:r>
      <w:proofErr w:type="spellEnd"/>
      <w:r w:rsidRPr="001B4074">
        <w:rPr>
          <w:rFonts w:ascii="Times New Roman" w:hAnsi="Times New Roman" w:cs="Times New Roman"/>
          <w:color w:val="000000"/>
          <w:sz w:val="28"/>
          <w:szCs w:val="28"/>
        </w:rPr>
        <w:br/>
      </w:r>
      <w:proofErr w:type="spellStart"/>
      <w:r w:rsidRPr="001B4074">
        <w:rPr>
          <w:rFonts w:ascii="Times New Roman" w:hAnsi="Times New Roman" w:cs="Times New Roman"/>
          <w:color w:val="000000"/>
          <w:sz w:val="28"/>
          <w:szCs w:val="28"/>
        </w:rPr>
        <w:t>Оқушы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біліміне</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мұғалім</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берген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баға</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оқушының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іштей</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өзін-өзі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бағалауына</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сай</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келмесе</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оның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белсенділігіне</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теріс</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ықпал</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етеді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яғни</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көтерме</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баға</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оқуға</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деген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тұтынушылық</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қатынасты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дамытуға</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мұғалім</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беделін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түсіруге</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соқтырады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ал</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төмен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баға</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қою</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жағымсыз</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сезім</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өз</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мүмкіндігіне</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сенімсіздік</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кейде</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дау-дамай</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тудырады</w:t>
      </w:r>
      <w:proofErr w:type="spellEnd"/>
      <w:r w:rsidRPr="001B4074">
        <w:rPr>
          <w:rFonts w:ascii="Times New Roman" w:hAnsi="Times New Roman" w:cs="Times New Roman"/>
          <w:color w:val="000000"/>
          <w:sz w:val="28"/>
          <w:szCs w:val="28"/>
        </w:rPr>
        <w:t>.</w:t>
      </w:r>
      <w:r w:rsidRPr="001B4074">
        <w:rPr>
          <w:rFonts w:ascii="Times New Roman" w:hAnsi="Times New Roman" w:cs="Times New Roman"/>
          <w:color w:val="000000"/>
          <w:sz w:val="28"/>
          <w:szCs w:val="28"/>
        </w:rPr>
        <w:br/>
      </w:r>
      <w:r w:rsidRPr="001B4074">
        <w:rPr>
          <w:rFonts w:ascii="Times New Roman" w:hAnsi="Times New Roman" w:cs="Times New Roman"/>
          <w:color w:val="000000"/>
          <w:sz w:val="28"/>
          <w:szCs w:val="28"/>
        </w:rPr>
        <w:br/>
      </w:r>
      <w:proofErr w:type="spellStart"/>
      <w:r w:rsidRPr="001B4074">
        <w:rPr>
          <w:rFonts w:ascii="Times New Roman" w:hAnsi="Times New Roman" w:cs="Times New Roman"/>
          <w:color w:val="000000"/>
          <w:sz w:val="28"/>
          <w:szCs w:val="28"/>
        </w:rPr>
        <w:t>Есеп</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шығару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талдау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есептер</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жүйесін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құрудың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мынадай</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әдістемелік</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ерекшеліктерін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анықтауға</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жол</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ашты</w:t>
      </w:r>
      <w:proofErr w:type="spellEnd"/>
      <w:r w:rsidRPr="001B4074">
        <w:rPr>
          <w:rFonts w:ascii="Times New Roman" w:hAnsi="Times New Roman" w:cs="Times New Roman"/>
          <w:color w:val="000000"/>
          <w:sz w:val="28"/>
          <w:szCs w:val="28"/>
        </w:rPr>
        <w:t>:</w:t>
      </w:r>
      <w:r w:rsidRPr="001B4074">
        <w:rPr>
          <w:rFonts w:ascii="Times New Roman" w:hAnsi="Times New Roman" w:cs="Times New Roman"/>
          <w:color w:val="000000"/>
          <w:sz w:val="28"/>
          <w:szCs w:val="28"/>
        </w:rPr>
        <w:br/>
        <w:t xml:space="preserve">1) </w:t>
      </w:r>
      <w:proofErr w:type="spellStart"/>
      <w:r w:rsidRPr="001B4074">
        <w:rPr>
          <w:rFonts w:ascii="Times New Roman" w:hAnsi="Times New Roman" w:cs="Times New Roman"/>
          <w:color w:val="000000"/>
          <w:sz w:val="28"/>
          <w:szCs w:val="28"/>
        </w:rPr>
        <w:t>есеп</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мазмұнындағы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мәліметтердің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ғылымилығы</w:t>
      </w:r>
      <w:proofErr w:type="spellEnd"/>
      <w:r w:rsidRPr="001B4074">
        <w:rPr>
          <w:rFonts w:ascii="Times New Roman" w:hAnsi="Times New Roman" w:cs="Times New Roman"/>
          <w:color w:val="000000"/>
          <w:sz w:val="28"/>
          <w:szCs w:val="28"/>
        </w:rPr>
        <w:t>;</w:t>
      </w:r>
      <w:r w:rsidRPr="001B4074">
        <w:rPr>
          <w:rFonts w:ascii="Times New Roman" w:hAnsi="Times New Roman" w:cs="Times New Roman"/>
          <w:color w:val="000000"/>
          <w:sz w:val="28"/>
          <w:szCs w:val="28"/>
        </w:rPr>
        <w:br/>
        <w:t xml:space="preserve">2) </w:t>
      </w:r>
      <w:proofErr w:type="spellStart"/>
      <w:r w:rsidRPr="001B4074">
        <w:rPr>
          <w:rFonts w:ascii="Times New Roman" w:hAnsi="Times New Roman" w:cs="Times New Roman"/>
          <w:color w:val="000000"/>
          <w:sz w:val="28"/>
          <w:szCs w:val="28"/>
        </w:rPr>
        <w:t>есеп</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шығаруды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үйретудің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дамытушы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сипаты</w:t>
      </w:r>
      <w:proofErr w:type="spellEnd"/>
      <w:r w:rsidRPr="001B4074">
        <w:rPr>
          <w:rFonts w:ascii="Times New Roman" w:hAnsi="Times New Roman" w:cs="Times New Roman"/>
          <w:color w:val="000000"/>
          <w:sz w:val="28"/>
          <w:szCs w:val="28"/>
        </w:rPr>
        <w:t>;</w:t>
      </w:r>
      <w:r w:rsidRPr="001B4074">
        <w:rPr>
          <w:rFonts w:ascii="Times New Roman" w:hAnsi="Times New Roman" w:cs="Times New Roman"/>
          <w:color w:val="000000"/>
          <w:sz w:val="28"/>
          <w:szCs w:val="28"/>
        </w:rPr>
        <w:br/>
        <w:t xml:space="preserve">3) </w:t>
      </w:r>
      <w:proofErr w:type="spellStart"/>
      <w:r w:rsidRPr="001B4074">
        <w:rPr>
          <w:rFonts w:ascii="Times New Roman" w:hAnsi="Times New Roman" w:cs="Times New Roman"/>
          <w:color w:val="000000"/>
          <w:sz w:val="28"/>
          <w:szCs w:val="28"/>
        </w:rPr>
        <w:t>есепті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кәсіби</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түрде</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шығара</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білуді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қалыптастыру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мен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дамытудың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жүйелілігі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және</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сабақтастығы</w:t>
      </w:r>
      <w:proofErr w:type="spellEnd"/>
      <w:r w:rsidRPr="001B4074">
        <w:rPr>
          <w:rFonts w:ascii="Times New Roman" w:hAnsi="Times New Roman" w:cs="Times New Roman"/>
          <w:color w:val="000000"/>
          <w:sz w:val="28"/>
          <w:szCs w:val="28"/>
        </w:rPr>
        <w:t>;</w:t>
      </w:r>
      <w:r w:rsidRPr="001B4074">
        <w:rPr>
          <w:rFonts w:ascii="Times New Roman" w:hAnsi="Times New Roman" w:cs="Times New Roman"/>
          <w:color w:val="000000"/>
          <w:sz w:val="28"/>
          <w:szCs w:val="28"/>
        </w:rPr>
        <w:br/>
        <w:t xml:space="preserve">4) </w:t>
      </w:r>
      <w:proofErr w:type="spellStart"/>
      <w:r w:rsidRPr="001B4074">
        <w:rPr>
          <w:rFonts w:ascii="Times New Roman" w:hAnsi="Times New Roman" w:cs="Times New Roman"/>
          <w:color w:val="000000"/>
          <w:sz w:val="28"/>
          <w:szCs w:val="28"/>
        </w:rPr>
        <w:t>есеп</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мазмұнында</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мәселе</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көтерілуі</w:t>
      </w:r>
      <w:proofErr w:type="spellEnd"/>
      <w:r w:rsidRPr="001B4074">
        <w:rPr>
          <w:rFonts w:ascii="Times New Roman" w:hAnsi="Times New Roman" w:cs="Times New Roman"/>
          <w:color w:val="000000"/>
          <w:sz w:val="28"/>
          <w:szCs w:val="28"/>
        </w:rPr>
        <w:t>;</w:t>
      </w:r>
      <w:r w:rsidRPr="001B4074">
        <w:rPr>
          <w:rFonts w:ascii="Times New Roman" w:hAnsi="Times New Roman" w:cs="Times New Roman"/>
          <w:color w:val="000000"/>
          <w:sz w:val="28"/>
          <w:szCs w:val="28"/>
        </w:rPr>
        <w:br/>
        <w:t xml:space="preserve">5) </w:t>
      </w:r>
      <w:proofErr w:type="spellStart"/>
      <w:r w:rsidRPr="001B4074">
        <w:rPr>
          <w:rFonts w:ascii="Times New Roman" w:hAnsi="Times New Roman" w:cs="Times New Roman"/>
          <w:color w:val="000000"/>
          <w:sz w:val="28"/>
          <w:szCs w:val="28"/>
        </w:rPr>
        <w:t>есеп</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мазмұнының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кәсіби</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бағыттылығы</w:t>
      </w:r>
      <w:proofErr w:type="spellEnd"/>
      <w:r w:rsidRPr="001B4074">
        <w:rPr>
          <w:rFonts w:ascii="Times New Roman" w:hAnsi="Times New Roman" w:cs="Times New Roman"/>
          <w:color w:val="000000"/>
          <w:sz w:val="28"/>
          <w:szCs w:val="28"/>
        </w:rPr>
        <w:t>;</w:t>
      </w:r>
      <w:r w:rsidRPr="001B4074">
        <w:rPr>
          <w:rFonts w:ascii="Times New Roman" w:hAnsi="Times New Roman" w:cs="Times New Roman"/>
          <w:color w:val="000000"/>
          <w:sz w:val="28"/>
          <w:szCs w:val="28"/>
        </w:rPr>
        <w:br/>
        <w:t xml:space="preserve">6) </w:t>
      </w:r>
      <w:proofErr w:type="spellStart"/>
      <w:r w:rsidRPr="001B4074">
        <w:rPr>
          <w:rFonts w:ascii="Times New Roman" w:hAnsi="Times New Roman" w:cs="Times New Roman"/>
          <w:color w:val="000000"/>
          <w:sz w:val="28"/>
          <w:szCs w:val="28"/>
        </w:rPr>
        <w:t>есеп</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шығаруды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үйретудегі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саналылық</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пен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мақсаттылық</w:t>
      </w:r>
      <w:proofErr w:type="spellEnd"/>
      <w:r w:rsidRPr="001B4074">
        <w:rPr>
          <w:rFonts w:ascii="Times New Roman" w:hAnsi="Times New Roman" w:cs="Times New Roman"/>
          <w:color w:val="000000"/>
          <w:sz w:val="28"/>
          <w:szCs w:val="28"/>
        </w:rPr>
        <w:t>;</w:t>
      </w:r>
      <w:r w:rsidRPr="001B4074">
        <w:rPr>
          <w:rFonts w:ascii="Times New Roman" w:hAnsi="Times New Roman" w:cs="Times New Roman"/>
          <w:color w:val="000000"/>
          <w:sz w:val="28"/>
          <w:szCs w:val="28"/>
        </w:rPr>
        <w:br/>
      </w:r>
      <w:proofErr w:type="spellStart"/>
      <w:r w:rsidRPr="001B4074">
        <w:rPr>
          <w:rFonts w:ascii="Times New Roman" w:hAnsi="Times New Roman" w:cs="Times New Roman"/>
          <w:color w:val="000000"/>
          <w:sz w:val="28"/>
          <w:szCs w:val="28"/>
        </w:rPr>
        <w:t>Осының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бәрінде</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де</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математикалық</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ойлаудың</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жеткілікті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түрдегі</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жоғары</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деңгейін</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қалыптастыру</w:t>
      </w:r>
      <w:proofErr w:type="spellEnd"/>
      <w:r w:rsidRPr="001B4074">
        <w:rPr>
          <w:rFonts w:ascii="Times New Roman" w:hAnsi="Times New Roman" w:cs="Times New Roman"/>
          <w:color w:val="000000"/>
          <w:sz w:val="28"/>
          <w:szCs w:val="28"/>
        </w:rPr>
        <w:t xml:space="preserve"> </w:t>
      </w:r>
      <w:proofErr w:type="spellStart"/>
      <w:r w:rsidRPr="001B4074">
        <w:rPr>
          <w:rFonts w:ascii="Times New Roman" w:hAnsi="Times New Roman" w:cs="Times New Roman"/>
          <w:color w:val="000000"/>
          <w:sz w:val="28"/>
          <w:szCs w:val="28"/>
        </w:rPr>
        <w:t>қажет</w:t>
      </w:r>
      <w:proofErr w:type="spellEnd"/>
      <w:r w:rsidRPr="001B4074">
        <w:rPr>
          <w:rFonts w:ascii="Times New Roman" w:hAnsi="Times New Roman" w:cs="Times New Roman"/>
          <w:color w:val="000000"/>
          <w:sz w:val="28"/>
          <w:szCs w:val="28"/>
        </w:rPr>
        <w:t>.</w:t>
      </w:r>
      <w:r w:rsidRPr="001B4074">
        <w:rPr>
          <w:rFonts w:ascii="Times New Roman" w:hAnsi="Times New Roman" w:cs="Times New Roman"/>
          <w:color w:val="000000"/>
          <w:sz w:val="28"/>
          <w:szCs w:val="28"/>
        </w:rPr>
        <w:br/>
      </w:r>
    </w:p>
    <w:p w:rsidR="008B03F7" w:rsidRPr="001B4074" w:rsidRDefault="008B03F7" w:rsidP="008B03F7">
      <w:pPr>
        <w:rPr>
          <w:rFonts w:ascii="Times New Roman" w:hAnsi="Times New Roman" w:cs="Times New Roman"/>
          <w:b/>
          <w:sz w:val="28"/>
          <w:szCs w:val="28"/>
          <w:lang w:val="kk-KZ"/>
        </w:rPr>
      </w:pPr>
      <w:r w:rsidRPr="001B4074">
        <w:rPr>
          <w:rFonts w:ascii="Times New Roman" w:hAnsi="Times New Roman" w:cs="Times New Roman"/>
          <w:b/>
          <w:sz w:val="28"/>
          <w:szCs w:val="28"/>
          <w:lang w:val="kk-KZ"/>
        </w:rPr>
        <w:t>Бастауыш сынып оқушыларының математикалық сауаттылығы</w:t>
      </w:r>
    </w:p>
    <w:p w:rsidR="008B03F7" w:rsidRPr="001B4074" w:rsidRDefault="008B03F7" w:rsidP="008B03F7">
      <w:pPr>
        <w:ind w:firstLine="454"/>
        <w:rPr>
          <w:rFonts w:ascii="Times New Roman" w:hAnsi="Times New Roman" w:cs="Times New Roman"/>
          <w:sz w:val="28"/>
          <w:szCs w:val="28"/>
          <w:lang w:val="kk-KZ"/>
        </w:rPr>
      </w:pPr>
      <w:r w:rsidRPr="001B4074">
        <w:rPr>
          <w:rFonts w:ascii="Times New Roman" w:hAnsi="Times New Roman" w:cs="Times New Roman"/>
          <w:sz w:val="28"/>
          <w:szCs w:val="28"/>
          <w:lang w:val="kk-KZ"/>
        </w:rPr>
        <w:t>Математикалық сауаттылықтың әдістемесі мазмұнын кіші жастағы оқушыларға математиканы оқытудың әдістемелік ерекшеліктерін сипаттайтын ережелер, сондай-ақ оқытуда дамытушылық және тұлғалық-іскерлік тұрғыдан қарау әрекеті құрайды.</w:t>
      </w:r>
    </w:p>
    <w:p w:rsidR="008B03F7" w:rsidRPr="001B4074" w:rsidRDefault="008B03F7" w:rsidP="008B03F7">
      <w:pPr>
        <w:ind w:firstLine="454"/>
        <w:rPr>
          <w:rFonts w:ascii="Times New Roman" w:hAnsi="Times New Roman" w:cs="Times New Roman"/>
          <w:sz w:val="28"/>
          <w:szCs w:val="28"/>
          <w:lang w:val="kk-KZ"/>
        </w:rPr>
      </w:pPr>
      <w:r w:rsidRPr="001B4074">
        <w:rPr>
          <w:rFonts w:ascii="Times New Roman" w:hAnsi="Times New Roman" w:cs="Times New Roman"/>
          <w:sz w:val="28"/>
          <w:szCs w:val="28"/>
          <w:lang w:val="kk-KZ"/>
        </w:rPr>
        <w:t xml:space="preserve">Математикалық сауаттылықтың мақсаты бүгінгі күн талабына сай, жан-жақты дамыған, белсенді, өмірге талпынысы, тұрақты қызығушылығы бар, алған білімді іс- әрекетте еркін қолдану дағдысы қалыптасқан тұлға. </w:t>
      </w:r>
    </w:p>
    <w:p w:rsidR="008B03F7" w:rsidRPr="001B4074" w:rsidRDefault="008B03F7" w:rsidP="008B03F7">
      <w:pPr>
        <w:ind w:firstLine="454"/>
        <w:rPr>
          <w:rFonts w:ascii="Times New Roman" w:hAnsi="Times New Roman" w:cs="Times New Roman"/>
          <w:color w:val="000000"/>
          <w:sz w:val="28"/>
          <w:szCs w:val="28"/>
          <w:lang w:val="kk-KZ"/>
        </w:rPr>
      </w:pPr>
      <w:r w:rsidRPr="001B4074">
        <w:rPr>
          <w:rFonts w:ascii="Times New Roman" w:hAnsi="Times New Roman" w:cs="Times New Roman"/>
          <w:color w:val="000000"/>
          <w:sz w:val="28"/>
          <w:szCs w:val="28"/>
          <w:lang w:val="kk-KZ"/>
        </w:rPr>
        <w:t>Математика білім мазмұнының ең алғашқы бастамасы бастауыш буында жүзеге асатыны белгілі. Себебі, бастауыш буында жоғары сыныптарда оқылатын бүкіл пәннің іргетасы қаланып қана қоймайды, сонымен қатар білім алуға талпынушылық, яғни балалардың оқу әрекеті, танымдық белсенділік, жеке бастың адами қасиеттерінің негізі осы кезеңде қаланады. Сонымен қатар, осы кезеңде баланың белсенділігі, оның рухани және дене күші де дами бастайды. Осы жасқа лайықты мазмұн мен оны оқытудың әдісін саралау, бала жанына жақын қарым-қатынас арқылы оларды дамыту мәселесін ғылыми жолға қою оңай мәселе емес.</w:t>
      </w:r>
    </w:p>
    <w:p w:rsidR="008B03F7" w:rsidRPr="001B4074" w:rsidRDefault="008B03F7" w:rsidP="008B03F7">
      <w:pPr>
        <w:spacing w:after="0"/>
        <w:ind w:firstLine="900"/>
        <w:jc w:val="both"/>
        <w:rPr>
          <w:rFonts w:ascii="Times New Roman" w:hAnsi="Times New Roman" w:cs="Times New Roman"/>
          <w:color w:val="000000"/>
          <w:sz w:val="28"/>
          <w:szCs w:val="28"/>
        </w:rPr>
      </w:pPr>
    </w:p>
    <w:p w:rsidR="008B03F7" w:rsidRPr="001B4074" w:rsidRDefault="008B03F7" w:rsidP="008B03F7">
      <w:pPr>
        <w:spacing w:after="0"/>
        <w:ind w:firstLine="454"/>
        <w:rPr>
          <w:rFonts w:ascii="Times New Roman" w:hAnsi="Times New Roman" w:cs="Times New Roman"/>
          <w:i/>
          <w:sz w:val="28"/>
          <w:szCs w:val="28"/>
          <w:lang w:val="kk-KZ"/>
        </w:rPr>
      </w:pPr>
      <w:r w:rsidRPr="001B4074">
        <w:rPr>
          <w:rFonts w:ascii="Times New Roman" w:hAnsi="Times New Roman" w:cs="Times New Roman"/>
          <w:i/>
          <w:sz w:val="28"/>
          <w:szCs w:val="28"/>
          <w:lang w:val="kk-KZ"/>
        </w:rPr>
        <w:t>Оқушыда функционалдық математикалық сауаттылық қалыптастыру үшін ең алдымен пәндік сауаттылық қалыптасуы керек.</w:t>
      </w:r>
    </w:p>
    <w:p w:rsidR="008B03F7" w:rsidRPr="001B4074" w:rsidRDefault="008B03F7" w:rsidP="008B03F7">
      <w:pPr>
        <w:spacing w:after="0"/>
        <w:ind w:firstLine="454"/>
        <w:rPr>
          <w:rFonts w:ascii="Times New Roman" w:hAnsi="Times New Roman" w:cs="Times New Roman"/>
          <w:sz w:val="28"/>
          <w:szCs w:val="28"/>
          <w:lang w:val="kk-KZ"/>
        </w:rPr>
      </w:pPr>
      <w:r w:rsidRPr="001B4074">
        <w:rPr>
          <w:rFonts w:ascii="Times New Roman" w:hAnsi="Times New Roman" w:cs="Times New Roman"/>
          <w:sz w:val="28"/>
          <w:szCs w:val="28"/>
          <w:lang w:val="kk-KZ"/>
        </w:rPr>
        <w:t xml:space="preserve"> Математиканы оқыту мен математика пәнінен сауаттылықты қалыптастырудың негізгі мақсаттарына тоқталайық:</w:t>
      </w:r>
    </w:p>
    <w:p w:rsidR="008B03F7" w:rsidRPr="001B4074" w:rsidRDefault="008B03F7" w:rsidP="008B03F7">
      <w:pPr>
        <w:spacing w:after="0"/>
        <w:ind w:firstLine="454"/>
        <w:rPr>
          <w:rFonts w:ascii="Times New Roman" w:hAnsi="Times New Roman" w:cs="Times New Roman"/>
          <w:sz w:val="28"/>
          <w:szCs w:val="28"/>
          <w:lang w:val="kk-KZ"/>
        </w:rPr>
      </w:pPr>
      <w:r w:rsidRPr="001B4074">
        <w:rPr>
          <w:rFonts w:ascii="Times New Roman" w:hAnsi="Times New Roman" w:cs="Times New Roman"/>
          <w:sz w:val="28"/>
          <w:szCs w:val="28"/>
          <w:lang w:val="kk-KZ"/>
        </w:rPr>
        <w:t>1) Математика –барлық ғылымдардың логикалық негізі – күре тамыры ретінде қарастырылады;</w:t>
      </w:r>
    </w:p>
    <w:p w:rsidR="008B03F7" w:rsidRPr="001B4074" w:rsidRDefault="008B03F7" w:rsidP="008B03F7">
      <w:pPr>
        <w:spacing w:after="0"/>
        <w:ind w:firstLine="454"/>
        <w:rPr>
          <w:rFonts w:ascii="Times New Roman" w:hAnsi="Times New Roman" w:cs="Times New Roman"/>
          <w:sz w:val="28"/>
          <w:szCs w:val="28"/>
          <w:lang w:val="kk-KZ"/>
        </w:rPr>
      </w:pPr>
      <w:r w:rsidRPr="001B4074">
        <w:rPr>
          <w:rFonts w:ascii="Times New Roman" w:hAnsi="Times New Roman" w:cs="Times New Roman"/>
          <w:sz w:val="28"/>
          <w:szCs w:val="28"/>
          <w:lang w:val="kk-KZ"/>
        </w:rPr>
        <w:t>2) Математика, ең алдымен оқушылардың дұрыс ойлау мәдениетін қалыптастырады, дамытады және оны шыңдай түседі;</w:t>
      </w:r>
    </w:p>
    <w:p w:rsidR="008B03F7" w:rsidRPr="001B4074" w:rsidRDefault="008B03F7" w:rsidP="008B03F7">
      <w:pPr>
        <w:spacing w:after="0"/>
        <w:ind w:firstLine="454"/>
        <w:rPr>
          <w:rFonts w:ascii="Times New Roman" w:hAnsi="Times New Roman" w:cs="Times New Roman"/>
          <w:sz w:val="28"/>
          <w:szCs w:val="28"/>
          <w:lang w:val="kk-KZ"/>
        </w:rPr>
      </w:pPr>
      <w:r w:rsidRPr="001B4074">
        <w:rPr>
          <w:rFonts w:ascii="Times New Roman" w:hAnsi="Times New Roman" w:cs="Times New Roman"/>
          <w:sz w:val="28"/>
          <w:szCs w:val="28"/>
          <w:lang w:val="kk-KZ"/>
        </w:rPr>
        <w:t>3) «Математикалық сауаттылық» (ауызша және жазбаша) қабілетін қалыптастыру арқылы оқушының «математикалық сауаттылықты» меңгере білу қабілетінің болуы;</w:t>
      </w:r>
    </w:p>
    <w:p w:rsidR="008B03F7" w:rsidRPr="001B4074" w:rsidRDefault="008B03F7" w:rsidP="008B03F7">
      <w:pPr>
        <w:spacing w:after="0"/>
        <w:ind w:firstLine="454"/>
        <w:rPr>
          <w:rFonts w:ascii="Times New Roman" w:hAnsi="Times New Roman" w:cs="Times New Roman"/>
          <w:sz w:val="28"/>
          <w:szCs w:val="28"/>
          <w:lang w:val="kk-KZ"/>
        </w:rPr>
      </w:pPr>
      <w:r w:rsidRPr="001B4074">
        <w:rPr>
          <w:rFonts w:ascii="Times New Roman" w:hAnsi="Times New Roman" w:cs="Times New Roman"/>
          <w:sz w:val="28"/>
          <w:szCs w:val="28"/>
          <w:lang w:val="kk-KZ"/>
        </w:rPr>
        <w:t>4) Математика әлемде болып жатқан түрлі құбылыстарды, жаңалықтарды дұрыс қабылдап, түсінуге көмектеседі;</w:t>
      </w:r>
    </w:p>
    <w:p w:rsidR="008B03F7" w:rsidRPr="001B4074" w:rsidRDefault="008B03F7" w:rsidP="008B03F7">
      <w:pPr>
        <w:spacing w:after="0"/>
        <w:ind w:firstLine="454"/>
        <w:rPr>
          <w:rFonts w:ascii="Times New Roman" w:hAnsi="Times New Roman" w:cs="Times New Roman"/>
          <w:sz w:val="28"/>
          <w:szCs w:val="28"/>
          <w:lang w:val="kk-KZ"/>
        </w:rPr>
      </w:pPr>
      <w:r w:rsidRPr="001B4074">
        <w:rPr>
          <w:rFonts w:ascii="Times New Roman" w:hAnsi="Times New Roman" w:cs="Times New Roman"/>
          <w:sz w:val="28"/>
          <w:szCs w:val="28"/>
          <w:lang w:val="kk-KZ"/>
        </w:rPr>
        <w:t>5) Математиканың болашақ тұлғаны моральдық, эстетикалық және этикалық тұрғыдан да тәрбиелік мәні бар.</w:t>
      </w:r>
    </w:p>
    <w:p w:rsidR="008B03F7" w:rsidRPr="001B4074" w:rsidRDefault="008B03F7" w:rsidP="008B03F7">
      <w:pPr>
        <w:spacing w:after="0"/>
        <w:ind w:firstLine="454"/>
        <w:rPr>
          <w:rFonts w:ascii="Times New Roman" w:hAnsi="Times New Roman" w:cs="Times New Roman"/>
          <w:sz w:val="28"/>
          <w:szCs w:val="28"/>
          <w:lang w:val="kk-KZ"/>
        </w:rPr>
      </w:pPr>
      <w:r w:rsidRPr="001B4074">
        <w:rPr>
          <w:rFonts w:ascii="Times New Roman" w:hAnsi="Times New Roman" w:cs="Times New Roman"/>
          <w:sz w:val="28"/>
          <w:szCs w:val="28"/>
          <w:lang w:val="kk-KZ"/>
        </w:rPr>
        <w:t>Математикалық сауаттылық дұрыс сөйлеу қабілетін математика сабақтарында оқушылардың келесі қабілеттері мен бейімділіктерін шыңдай түсуді меңзейді:</w:t>
      </w:r>
    </w:p>
    <w:p w:rsidR="008B03F7" w:rsidRPr="001B4074" w:rsidRDefault="008B03F7" w:rsidP="008B03F7">
      <w:pPr>
        <w:spacing w:after="0"/>
        <w:ind w:firstLine="454"/>
        <w:rPr>
          <w:rFonts w:ascii="Times New Roman" w:hAnsi="Times New Roman" w:cs="Times New Roman"/>
          <w:sz w:val="28"/>
          <w:szCs w:val="28"/>
          <w:lang w:val="kk-KZ"/>
        </w:rPr>
      </w:pPr>
      <w:r w:rsidRPr="001B4074">
        <w:rPr>
          <w:rFonts w:ascii="Times New Roman" w:hAnsi="Times New Roman" w:cs="Times New Roman"/>
          <w:sz w:val="28"/>
          <w:szCs w:val="28"/>
          <w:lang w:val="kk-KZ"/>
        </w:rPr>
        <w:t>1) Тақырыптағы, текстегі басты ойды бөліп көрсете білу және оған жоспар құра білуге;</w:t>
      </w:r>
    </w:p>
    <w:p w:rsidR="008B03F7" w:rsidRPr="001B4074" w:rsidRDefault="008B03F7" w:rsidP="008B03F7">
      <w:pPr>
        <w:spacing w:after="0"/>
        <w:ind w:firstLine="454"/>
        <w:rPr>
          <w:rFonts w:ascii="Times New Roman" w:hAnsi="Times New Roman" w:cs="Times New Roman"/>
          <w:sz w:val="28"/>
          <w:szCs w:val="28"/>
          <w:lang w:val="kk-KZ"/>
        </w:rPr>
      </w:pPr>
      <w:r w:rsidRPr="001B4074">
        <w:rPr>
          <w:rFonts w:ascii="Times New Roman" w:hAnsi="Times New Roman" w:cs="Times New Roman"/>
          <w:sz w:val="28"/>
          <w:szCs w:val="28"/>
          <w:lang w:val="kk-KZ"/>
        </w:rPr>
        <w:t>2) Материалды қисынды, мағыналық топтай, талдай білуге;</w:t>
      </w:r>
    </w:p>
    <w:p w:rsidR="008B03F7" w:rsidRPr="001B4074" w:rsidRDefault="008B03F7" w:rsidP="008B03F7">
      <w:pPr>
        <w:spacing w:after="0"/>
        <w:ind w:firstLine="454"/>
        <w:rPr>
          <w:rFonts w:ascii="Times New Roman" w:hAnsi="Times New Roman" w:cs="Times New Roman"/>
          <w:sz w:val="28"/>
          <w:szCs w:val="28"/>
          <w:lang w:val="kk-KZ"/>
        </w:rPr>
      </w:pPr>
      <w:r w:rsidRPr="001B4074">
        <w:rPr>
          <w:rFonts w:ascii="Times New Roman" w:hAnsi="Times New Roman" w:cs="Times New Roman"/>
          <w:sz w:val="28"/>
          <w:szCs w:val="28"/>
          <w:lang w:val="kk-KZ"/>
        </w:rPr>
        <w:t>3) Математикалық терминологияларды түсіне, қолдана және негіздей білуде;</w:t>
      </w:r>
    </w:p>
    <w:p w:rsidR="008B03F7" w:rsidRPr="001B4074" w:rsidRDefault="008B03F7" w:rsidP="008B03F7">
      <w:pPr>
        <w:spacing w:after="0"/>
        <w:ind w:firstLine="454"/>
        <w:rPr>
          <w:rFonts w:ascii="Times New Roman" w:hAnsi="Times New Roman" w:cs="Times New Roman"/>
          <w:sz w:val="28"/>
          <w:szCs w:val="28"/>
        </w:rPr>
      </w:pPr>
      <w:r w:rsidRPr="001B4074">
        <w:rPr>
          <w:rFonts w:ascii="Times New Roman" w:hAnsi="Times New Roman" w:cs="Times New Roman"/>
          <w:sz w:val="28"/>
          <w:szCs w:val="28"/>
        </w:rPr>
        <w:t xml:space="preserve">4) </w:t>
      </w:r>
      <w:proofErr w:type="spellStart"/>
      <w:r w:rsidRPr="001B4074">
        <w:rPr>
          <w:rFonts w:ascii="Times New Roman" w:hAnsi="Times New Roman" w:cs="Times New Roman"/>
          <w:sz w:val="28"/>
          <w:szCs w:val="28"/>
        </w:rPr>
        <w:t>Ұғымдардың</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түсініктердің</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өзге</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ұғымдар</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жүйесіндегі</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орнын</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және</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түсініктер</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иерархиясы</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тұрғы</w:t>
      </w:r>
      <w:proofErr w:type="spellEnd"/>
      <w:r w:rsidRPr="001B4074">
        <w:rPr>
          <w:rFonts w:ascii="Times New Roman" w:hAnsi="Times New Roman" w:cs="Times New Roman"/>
          <w:sz w:val="28"/>
          <w:szCs w:val="28"/>
          <w:lang w:val="kk-KZ"/>
        </w:rPr>
        <w:t>сында</w:t>
      </w:r>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білу</w:t>
      </w:r>
      <w:proofErr w:type="spellEnd"/>
      <w:r w:rsidRPr="001B4074">
        <w:rPr>
          <w:rFonts w:ascii="Times New Roman" w:hAnsi="Times New Roman" w:cs="Times New Roman"/>
          <w:sz w:val="28"/>
          <w:szCs w:val="28"/>
          <w:lang w:val="kk-KZ"/>
        </w:rPr>
        <w:t>де</w:t>
      </w:r>
      <w:r w:rsidRPr="001B4074">
        <w:rPr>
          <w:rFonts w:ascii="Times New Roman" w:hAnsi="Times New Roman" w:cs="Times New Roman"/>
          <w:sz w:val="28"/>
          <w:szCs w:val="28"/>
        </w:rPr>
        <w:t>;</w:t>
      </w:r>
    </w:p>
    <w:p w:rsidR="008B03F7" w:rsidRPr="001B4074" w:rsidRDefault="008B03F7" w:rsidP="008B03F7">
      <w:pPr>
        <w:spacing w:after="0"/>
        <w:ind w:firstLine="454"/>
        <w:rPr>
          <w:rFonts w:ascii="Times New Roman" w:hAnsi="Times New Roman" w:cs="Times New Roman"/>
          <w:sz w:val="28"/>
          <w:szCs w:val="28"/>
        </w:rPr>
      </w:pPr>
      <w:r w:rsidRPr="001B4074">
        <w:rPr>
          <w:rFonts w:ascii="Times New Roman" w:hAnsi="Times New Roman" w:cs="Times New Roman"/>
          <w:sz w:val="28"/>
          <w:szCs w:val="28"/>
        </w:rPr>
        <w:t xml:space="preserve">5) </w:t>
      </w:r>
      <w:proofErr w:type="spellStart"/>
      <w:r w:rsidRPr="001B4074">
        <w:rPr>
          <w:rFonts w:ascii="Times New Roman" w:hAnsi="Times New Roman" w:cs="Times New Roman"/>
          <w:sz w:val="28"/>
          <w:szCs w:val="28"/>
        </w:rPr>
        <w:t>Аузыша</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және</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жазбаша</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математикалық</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сауатты</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сөйлеуді</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меңгеру</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математикалық</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символдар</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мен</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белгілеулерді</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дұрыс</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қолдана</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білу</w:t>
      </w:r>
      <w:proofErr w:type="spellEnd"/>
      <w:r w:rsidRPr="001B4074">
        <w:rPr>
          <w:rFonts w:ascii="Times New Roman" w:hAnsi="Times New Roman" w:cs="Times New Roman"/>
          <w:sz w:val="28"/>
          <w:szCs w:val="28"/>
          <w:lang w:val="kk-KZ"/>
        </w:rPr>
        <w:t>ге</w:t>
      </w:r>
      <w:r w:rsidRPr="001B4074">
        <w:rPr>
          <w:rFonts w:ascii="Times New Roman" w:hAnsi="Times New Roman" w:cs="Times New Roman"/>
          <w:sz w:val="28"/>
          <w:szCs w:val="28"/>
        </w:rPr>
        <w:t>.</w:t>
      </w:r>
    </w:p>
    <w:p w:rsidR="008B03F7" w:rsidRPr="001B4074" w:rsidRDefault="008B03F7" w:rsidP="008B03F7">
      <w:pPr>
        <w:spacing w:after="0"/>
        <w:ind w:firstLine="454"/>
        <w:rPr>
          <w:rFonts w:ascii="Times New Roman" w:hAnsi="Times New Roman" w:cs="Times New Roman"/>
          <w:sz w:val="28"/>
          <w:szCs w:val="28"/>
        </w:rPr>
      </w:pPr>
      <w:proofErr w:type="spellStart"/>
      <w:r w:rsidRPr="001B4074">
        <w:rPr>
          <w:rFonts w:ascii="Times New Roman" w:hAnsi="Times New Roman" w:cs="Times New Roman"/>
          <w:sz w:val="28"/>
          <w:szCs w:val="28"/>
        </w:rPr>
        <w:t>Математикалық</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сауаттылықтың</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дамуы</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оқушының</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жалпы</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сөйлеу</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мәдениетін</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дамытып</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қазіргі</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қоғамда</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тұлғаның</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ұтымды</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сөйлеу</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коммуникацияларын</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қалыптастырады</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Осыған</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қоса</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көп</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жылғы</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іс-тәжірибе</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көрсеткендей</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математикалық</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білімнің</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меңгерілуі</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мен</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үйретілуі</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оқытылуы</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дәрежесі</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жоғары</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болған</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сайын</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оның</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бастауыш</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сыныптағы</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оқушылардың</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бойында</w:t>
      </w:r>
      <w:proofErr w:type="spellEnd"/>
      <w:r w:rsidRPr="001B4074">
        <w:rPr>
          <w:rFonts w:ascii="Times New Roman" w:hAnsi="Times New Roman" w:cs="Times New Roman"/>
          <w:sz w:val="28"/>
          <w:szCs w:val="28"/>
        </w:rPr>
        <w:t xml:space="preserve"> </w:t>
      </w:r>
      <w:proofErr w:type="spellStart"/>
      <w:r w:rsidRPr="001B4074">
        <w:rPr>
          <w:rFonts w:ascii="Times New Roman" w:hAnsi="Times New Roman" w:cs="Times New Roman"/>
          <w:sz w:val="28"/>
          <w:szCs w:val="28"/>
        </w:rPr>
        <w:t>адамгершілік</w:t>
      </w:r>
      <w:proofErr w:type="spellEnd"/>
      <w:r w:rsidRPr="001B4074">
        <w:rPr>
          <w:rFonts w:ascii="Times New Roman" w:hAnsi="Times New Roman" w:cs="Times New Roman"/>
          <w:sz w:val="28"/>
          <w:szCs w:val="28"/>
          <w:lang w:val="kk-KZ"/>
        </w:rPr>
        <w:t xml:space="preserve"> қасиетті қалыптастырады</w:t>
      </w:r>
      <w:r w:rsidRPr="001B4074">
        <w:rPr>
          <w:rFonts w:ascii="Times New Roman" w:hAnsi="Times New Roman" w:cs="Times New Roman"/>
          <w:sz w:val="28"/>
          <w:szCs w:val="28"/>
        </w:rPr>
        <w:t>.</w:t>
      </w:r>
    </w:p>
    <w:p w:rsidR="008B03F7" w:rsidRPr="001B4074" w:rsidRDefault="008B03F7" w:rsidP="008B03F7">
      <w:pPr>
        <w:pStyle w:val="af3"/>
        <w:tabs>
          <w:tab w:val="left" w:pos="993"/>
        </w:tabs>
        <w:jc w:val="both"/>
        <w:rPr>
          <w:i/>
          <w:szCs w:val="28"/>
          <w:lang w:val="kk-KZ"/>
        </w:rPr>
      </w:pPr>
      <w:r w:rsidRPr="001B4074">
        <w:rPr>
          <w:i/>
          <w:szCs w:val="28"/>
          <w:lang w:val="kk-KZ"/>
        </w:rPr>
        <w:t>Бастауыш сыныпта математиканы оқытуда келесі пәндік және функционалдық сауаттылық қалыптасуы  тиіс.</w:t>
      </w:r>
    </w:p>
    <w:p w:rsidR="008B03F7" w:rsidRPr="001B4074" w:rsidRDefault="008B03F7" w:rsidP="008B03F7">
      <w:pPr>
        <w:numPr>
          <w:ilvl w:val="0"/>
          <w:numId w:val="4"/>
        </w:numPr>
        <w:tabs>
          <w:tab w:val="left" w:pos="851"/>
          <w:tab w:val="left" w:pos="993"/>
        </w:tabs>
        <w:spacing w:after="0" w:line="240" w:lineRule="auto"/>
        <w:ind w:left="0" w:firstLine="709"/>
        <w:jc w:val="both"/>
        <w:rPr>
          <w:rFonts w:ascii="Times New Roman" w:hAnsi="Times New Roman" w:cs="Times New Roman"/>
          <w:spacing w:val="-4"/>
          <w:sz w:val="28"/>
          <w:szCs w:val="28"/>
          <w:shd w:val="clear" w:color="auto" w:fill="FFFFFF"/>
          <w:lang w:val="kk-KZ"/>
        </w:rPr>
      </w:pPr>
      <w:r w:rsidRPr="001B4074">
        <w:rPr>
          <w:rStyle w:val="2TimesNewRoman3"/>
          <w:rFonts w:cs="Times New Roman"/>
          <w:spacing w:val="-4"/>
          <w:sz w:val="28"/>
          <w:szCs w:val="28"/>
          <w:lang w:val="kk-KZ"/>
        </w:rPr>
        <w:t>ережелер мен үлгілерді және берілген алгоритмдерді математикалық материалда қолдану біліктігін;</w:t>
      </w:r>
    </w:p>
    <w:p w:rsidR="008B03F7" w:rsidRPr="001B4074" w:rsidRDefault="008B03F7" w:rsidP="008B03F7">
      <w:pPr>
        <w:pStyle w:val="aa"/>
        <w:numPr>
          <w:ilvl w:val="0"/>
          <w:numId w:val="4"/>
        </w:numPr>
        <w:tabs>
          <w:tab w:val="left" w:pos="851"/>
          <w:tab w:val="left" w:pos="1134"/>
        </w:tabs>
        <w:spacing w:after="0" w:line="240" w:lineRule="auto"/>
        <w:ind w:left="0" w:firstLine="709"/>
        <w:jc w:val="both"/>
        <w:rPr>
          <w:rStyle w:val="2TimesNewRoman3"/>
          <w:rFonts w:cs="Times New Roman"/>
          <w:spacing w:val="-8"/>
          <w:sz w:val="28"/>
          <w:szCs w:val="28"/>
          <w:lang w:val="kk-KZ"/>
        </w:rPr>
      </w:pPr>
      <w:r w:rsidRPr="001B4074">
        <w:rPr>
          <w:rStyle w:val="2TimesNewRoman3"/>
          <w:rFonts w:cs="Times New Roman"/>
          <w:spacing w:val="-4"/>
          <w:sz w:val="28"/>
          <w:szCs w:val="28"/>
          <w:lang w:val="kk-KZ"/>
        </w:rPr>
        <w:t xml:space="preserve">қоршаған ортада болып жатқан әртүрлі жағдайларда және аралас пәндерде </w:t>
      </w:r>
      <w:r w:rsidRPr="001B4074">
        <w:rPr>
          <w:rFonts w:ascii="Times New Roman" w:hAnsi="Times New Roman" w:cs="Times New Roman"/>
          <w:sz w:val="28"/>
          <w:szCs w:val="28"/>
          <w:lang w:val="kk-KZ"/>
        </w:rPr>
        <w:t>математикалық білімін, біліктігін, есептеу, өлшеу және графиктік дағдыларын;</w:t>
      </w:r>
    </w:p>
    <w:p w:rsidR="008B03F7" w:rsidRPr="001B4074" w:rsidRDefault="008B03F7" w:rsidP="008B03F7">
      <w:pPr>
        <w:numPr>
          <w:ilvl w:val="0"/>
          <w:numId w:val="4"/>
        </w:numPr>
        <w:tabs>
          <w:tab w:val="left" w:pos="851"/>
          <w:tab w:val="left" w:pos="993"/>
        </w:tabs>
        <w:spacing w:after="0" w:line="240" w:lineRule="auto"/>
        <w:ind w:left="0" w:firstLine="709"/>
        <w:jc w:val="both"/>
        <w:rPr>
          <w:rStyle w:val="2TimesNewRoman3"/>
          <w:rFonts w:cs="Times New Roman"/>
          <w:spacing w:val="-4"/>
          <w:sz w:val="28"/>
          <w:szCs w:val="28"/>
          <w:lang w:val="kk-KZ"/>
        </w:rPr>
      </w:pPr>
      <w:r w:rsidRPr="001B4074">
        <w:rPr>
          <w:rStyle w:val="2TimesNewRoman3"/>
          <w:rFonts w:cs="Times New Roman"/>
          <w:spacing w:val="-4"/>
          <w:sz w:val="28"/>
          <w:szCs w:val="28"/>
          <w:lang w:val="kk-KZ"/>
        </w:rPr>
        <w:t>ауызша және жазбаша есептеулерді тиімді пайдалана отырып, практикалық есептеу техникасын;</w:t>
      </w:r>
    </w:p>
    <w:p w:rsidR="008B03F7" w:rsidRPr="001B4074" w:rsidRDefault="008B03F7" w:rsidP="008B03F7">
      <w:pPr>
        <w:numPr>
          <w:ilvl w:val="0"/>
          <w:numId w:val="4"/>
        </w:numPr>
        <w:tabs>
          <w:tab w:val="left" w:pos="851"/>
          <w:tab w:val="left" w:pos="993"/>
        </w:tabs>
        <w:spacing w:after="0" w:line="240" w:lineRule="auto"/>
        <w:ind w:left="0" w:firstLine="709"/>
        <w:jc w:val="both"/>
        <w:rPr>
          <w:rStyle w:val="2TimesNewRoman3"/>
          <w:rFonts w:cs="Times New Roman"/>
          <w:spacing w:val="-4"/>
          <w:sz w:val="28"/>
          <w:szCs w:val="28"/>
          <w:lang w:val="kk-KZ"/>
        </w:rPr>
      </w:pPr>
      <w:r w:rsidRPr="001B4074">
        <w:rPr>
          <w:rStyle w:val="2TimesNewRoman3"/>
          <w:rFonts w:cs="Times New Roman"/>
          <w:spacing w:val="-4"/>
          <w:sz w:val="28"/>
          <w:szCs w:val="28"/>
          <w:lang w:val="kk-KZ"/>
        </w:rPr>
        <w:t xml:space="preserve">математикаға тән ойлау стилін, оның абстрактылығын, дәлелденуін, қатаңдығын; </w:t>
      </w:r>
    </w:p>
    <w:p w:rsidR="008B03F7" w:rsidRPr="001B4074" w:rsidRDefault="008B03F7" w:rsidP="008B03F7">
      <w:pPr>
        <w:numPr>
          <w:ilvl w:val="0"/>
          <w:numId w:val="4"/>
        </w:numPr>
        <w:tabs>
          <w:tab w:val="left" w:pos="851"/>
          <w:tab w:val="left" w:pos="993"/>
        </w:tabs>
        <w:spacing w:after="0" w:line="240" w:lineRule="auto"/>
        <w:ind w:left="0" w:firstLine="709"/>
        <w:jc w:val="both"/>
        <w:rPr>
          <w:rStyle w:val="2TimesNewRoman3"/>
          <w:rFonts w:cs="Times New Roman"/>
          <w:spacing w:val="-4"/>
          <w:sz w:val="28"/>
          <w:szCs w:val="28"/>
          <w:lang w:val="kk-KZ"/>
        </w:rPr>
      </w:pPr>
      <w:r w:rsidRPr="001B4074">
        <w:rPr>
          <w:rStyle w:val="2TimesNewRoman3"/>
          <w:rFonts w:cs="Times New Roman"/>
          <w:spacing w:val="-4"/>
          <w:sz w:val="28"/>
          <w:szCs w:val="28"/>
          <w:lang w:val="kk-KZ"/>
        </w:rPr>
        <w:t xml:space="preserve">дәлелдемелі пайымдау жүргізу, логикалық негізделген қорытындылар жасау біліктігін; </w:t>
      </w:r>
    </w:p>
    <w:p w:rsidR="008B03F7" w:rsidRPr="001B4074" w:rsidRDefault="008B03F7" w:rsidP="008B03F7">
      <w:pPr>
        <w:numPr>
          <w:ilvl w:val="0"/>
          <w:numId w:val="4"/>
        </w:numPr>
        <w:tabs>
          <w:tab w:val="left" w:pos="851"/>
          <w:tab w:val="left" w:pos="993"/>
        </w:tabs>
        <w:spacing w:after="0" w:line="240" w:lineRule="auto"/>
        <w:ind w:left="0" w:firstLine="709"/>
        <w:jc w:val="both"/>
        <w:rPr>
          <w:rStyle w:val="2TimesNewRoman3"/>
          <w:rFonts w:cs="Times New Roman"/>
          <w:spacing w:val="-4"/>
          <w:sz w:val="28"/>
          <w:szCs w:val="28"/>
          <w:lang w:val="kk-KZ"/>
        </w:rPr>
      </w:pPr>
      <w:r w:rsidRPr="001B4074">
        <w:rPr>
          <w:rStyle w:val="2TimesNewRoman3"/>
          <w:rFonts w:cs="Times New Roman"/>
          <w:spacing w:val="-4"/>
          <w:sz w:val="28"/>
          <w:szCs w:val="28"/>
          <w:lang w:val="kk-KZ"/>
        </w:rPr>
        <w:t>математикалық мәтінмен жұмыс жасау (талдау, қажетті ақпаратты алу), математикалық терминология мен символдарды қолдана отырып, өз ойын ауызша және жазбаша түрде анық және нақты түсіндіру біліктігін;</w:t>
      </w:r>
    </w:p>
    <w:p w:rsidR="008B03F7" w:rsidRPr="001B4074" w:rsidRDefault="008B03F7" w:rsidP="008B03F7">
      <w:pPr>
        <w:tabs>
          <w:tab w:val="left" w:pos="709"/>
          <w:tab w:val="left" w:pos="851"/>
        </w:tabs>
        <w:spacing w:after="0"/>
        <w:ind w:firstLine="709"/>
        <w:jc w:val="both"/>
        <w:rPr>
          <w:rStyle w:val="2TimesNewRoman3"/>
          <w:rFonts w:cs="Times New Roman"/>
          <w:spacing w:val="-6"/>
          <w:sz w:val="28"/>
          <w:szCs w:val="28"/>
          <w:lang w:val="kk-KZ"/>
        </w:rPr>
      </w:pPr>
      <w:r w:rsidRPr="001B4074">
        <w:rPr>
          <w:rStyle w:val="2TimesNewRoman3"/>
          <w:rFonts w:cs="Times New Roman"/>
          <w:spacing w:val="-6"/>
          <w:sz w:val="28"/>
          <w:szCs w:val="28"/>
          <w:lang w:val="kk-KZ"/>
        </w:rPr>
        <w:t>7) жоспар бойынша  әртүрлі әрекеттерді жоспарлау орындау білігін;</w:t>
      </w:r>
    </w:p>
    <w:p w:rsidR="008B03F7" w:rsidRPr="001B4074" w:rsidRDefault="008B03F7" w:rsidP="008B03F7">
      <w:pPr>
        <w:tabs>
          <w:tab w:val="left" w:pos="709"/>
          <w:tab w:val="left" w:pos="851"/>
        </w:tabs>
        <w:spacing w:after="0"/>
        <w:ind w:firstLine="709"/>
        <w:jc w:val="both"/>
        <w:rPr>
          <w:rFonts w:ascii="Times New Roman" w:hAnsi="Times New Roman" w:cs="Times New Roman"/>
          <w:sz w:val="28"/>
          <w:szCs w:val="28"/>
          <w:lang w:val="kk-KZ"/>
        </w:rPr>
      </w:pPr>
      <w:r w:rsidRPr="001B4074">
        <w:rPr>
          <w:rFonts w:ascii="Times New Roman" w:hAnsi="Times New Roman" w:cs="Times New Roman"/>
          <w:sz w:val="28"/>
          <w:szCs w:val="28"/>
          <w:lang w:val="kk-KZ"/>
        </w:rPr>
        <w:t>8) өзін-өзі бақылау жүзеге асыруды;</w:t>
      </w:r>
    </w:p>
    <w:p w:rsidR="008B03F7" w:rsidRPr="001B4074" w:rsidRDefault="008B03F7" w:rsidP="008B03F7">
      <w:pPr>
        <w:tabs>
          <w:tab w:val="left" w:pos="709"/>
          <w:tab w:val="left" w:pos="851"/>
        </w:tabs>
        <w:spacing w:after="0"/>
        <w:ind w:firstLine="709"/>
        <w:jc w:val="both"/>
        <w:rPr>
          <w:rFonts w:ascii="Times New Roman" w:hAnsi="Times New Roman" w:cs="Times New Roman"/>
          <w:sz w:val="28"/>
          <w:szCs w:val="28"/>
          <w:lang w:val="kk-KZ"/>
        </w:rPr>
      </w:pPr>
      <w:r w:rsidRPr="001B4074">
        <w:rPr>
          <w:rFonts w:ascii="Times New Roman" w:hAnsi="Times New Roman" w:cs="Times New Roman"/>
          <w:sz w:val="28"/>
          <w:szCs w:val="28"/>
          <w:lang w:val="kk-KZ"/>
        </w:rPr>
        <w:t>9) өз іс әрекетін бағалауды;</w:t>
      </w:r>
    </w:p>
    <w:p w:rsidR="008B03F7" w:rsidRPr="001B4074" w:rsidRDefault="008B03F7" w:rsidP="008B03F7">
      <w:pPr>
        <w:tabs>
          <w:tab w:val="left" w:pos="709"/>
          <w:tab w:val="left" w:pos="851"/>
          <w:tab w:val="left" w:pos="993"/>
        </w:tabs>
        <w:spacing w:after="0"/>
        <w:ind w:firstLine="709"/>
        <w:jc w:val="both"/>
        <w:rPr>
          <w:rStyle w:val="2TimesNewRoman3"/>
          <w:rFonts w:cs="Times New Roman"/>
          <w:spacing w:val="-4"/>
          <w:sz w:val="28"/>
          <w:szCs w:val="28"/>
          <w:lang w:val="kk-KZ"/>
        </w:rPr>
      </w:pPr>
      <w:r w:rsidRPr="001B4074">
        <w:rPr>
          <w:rStyle w:val="2TimesNewRoman3"/>
          <w:rFonts w:cs="Times New Roman"/>
          <w:spacing w:val="-6"/>
          <w:sz w:val="28"/>
          <w:szCs w:val="28"/>
          <w:lang w:val="kk-KZ"/>
        </w:rPr>
        <w:t>10) оқу қызметінің әртүрлі формаларында коммуникативтік қабілеттерін</w:t>
      </w:r>
      <w:r w:rsidRPr="001B4074">
        <w:rPr>
          <w:rFonts w:ascii="Times New Roman" w:hAnsi="Times New Roman" w:cs="Times New Roman"/>
          <w:i/>
          <w:sz w:val="28"/>
          <w:szCs w:val="28"/>
          <w:lang w:val="kk-KZ"/>
        </w:rPr>
        <w:t xml:space="preserve"> </w:t>
      </w:r>
      <w:r w:rsidRPr="001B4074">
        <w:rPr>
          <w:rFonts w:ascii="Times New Roman" w:hAnsi="Times New Roman" w:cs="Times New Roman"/>
          <w:sz w:val="28"/>
          <w:szCs w:val="28"/>
          <w:lang w:val="kk-KZ"/>
        </w:rPr>
        <w:t>қолдана білуі қажет.</w:t>
      </w:r>
    </w:p>
    <w:p w:rsidR="008B03F7" w:rsidRDefault="008B03F7" w:rsidP="008B03F7">
      <w:pPr>
        <w:spacing w:after="0"/>
        <w:rPr>
          <w:rFonts w:ascii="Times New Roman" w:hAnsi="Times New Roman" w:cs="Times New Roman"/>
          <w:lang w:val="kk-KZ"/>
        </w:rPr>
      </w:pPr>
    </w:p>
    <w:p w:rsidR="001B4074" w:rsidRDefault="001B4074" w:rsidP="008B03F7">
      <w:pPr>
        <w:spacing w:after="0"/>
        <w:rPr>
          <w:rFonts w:ascii="Times New Roman" w:hAnsi="Times New Roman" w:cs="Times New Roman"/>
          <w:lang w:val="kk-KZ"/>
        </w:rPr>
      </w:pPr>
    </w:p>
    <w:p w:rsidR="001B4074" w:rsidRDefault="001B4074" w:rsidP="008B03F7">
      <w:pPr>
        <w:spacing w:after="0"/>
        <w:rPr>
          <w:rFonts w:ascii="Times New Roman" w:hAnsi="Times New Roman" w:cs="Times New Roman"/>
          <w:lang w:val="kk-KZ"/>
        </w:rPr>
      </w:pPr>
    </w:p>
    <w:p w:rsidR="001B4074" w:rsidRDefault="001B4074" w:rsidP="008B03F7">
      <w:pPr>
        <w:spacing w:after="0"/>
        <w:rPr>
          <w:rFonts w:ascii="Times New Roman" w:hAnsi="Times New Roman" w:cs="Times New Roman"/>
          <w:lang w:val="kk-KZ"/>
        </w:rPr>
      </w:pPr>
    </w:p>
    <w:p w:rsidR="001B4074" w:rsidRDefault="001B4074" w:rsidP="008B03F7">
      <w:pPr>
        <w:spacing w:after="0"/>
        <w:rPr>
          <w:rFonts w:ascii="Times New Roman" w:hAnsi="Times New Roman" w:cs="Times New Roman"/>
          <w:lang w:val="kk-KZ"/>
        </w:rPr>
      </w:pPr>
    </w:p>
    <w:p w:rsidR="001B4074" w:rsidRPr="00E1253B" w:rsidRDefault="001B4074" w:rsidP="00E1253B">
      <w:pPr>
        <w:spacing w:after="0"/>
        <w:jc w:val="center"/>
        <w:rPr>
          <w:rFonts w:ascii="Times New Roman" w:hAnsi="Times New Roman" w:cs="Times New Roman"/>
          <w:sz w:val="28"/>
          <w:szCs w:val="28"/>
          <w:lang w:val="kk-KZ"/>
        </w:rPr>
      </w:pPr>
      <w:r w:rsidRPr="00E1253B">
        <w:rPr>
          <w:rFonts w:ascii="Times New Roman" w:hAnsi="Times New Roman" w:cs="Times New Roman"/>
          <w:sz w:val="28"/>
          <w:szCs w:val="28"/>
          <w:lang w:val="kk-KZ"/>
        </w:rPr>
        <w:t>Практикалық бөлімде :</w:t>
      </w:r>
    </w:p>
    <w:p w:rsidR="001B4074" w:rsidRPr="00E1253B" w:rsidRDefault="00E1253B" w:rsidP="008B03F7">
      <w:pPr>
        <w:spacing w:after="0"/>
        <w:rPr>
          <w:rFonts w:ascii="Times New Roman" w:hAnsi="Times New Roman" w:cs="Times New Roman"/>
          <w:sz w:val="28"/>
          <w:szCs w:val="28"/>
          <w:lang w:val="kk-KZ"/>
        </w:rPr>
      </w:pPr>
      <w:r w:rsidRPr="00E1253B">
        <w:rPr>
          <w:rFonts w:ascii="Times New Roman" w:hAnsi="Times New Roman" w:cs="Times New Roman"/>
          <w:sz w:val="28"/>
          <w:szCs w:val="28"/>
          <w:lang w:val="kk-KZ"/>
        </w:rPr>
        <w:t xml:space="preserve">І. </w:t>
      </w:r>
      <w:r w:rsidR="001B4074" w:rsidRPr="00E1253B">
        <w:rPr>
          <w:rFonts w:ascii="Times New Roman" w:hAnsi="Times New Roman" w:cs="Times New Roman"/>
          <w:sz w:val="28"/>
          <w:szCs w:val="28"/>
          <w:lang w:val="kk-KZ"/>
        </w:rPr>
        <w:t xml:space="preserve">Топтық жұмыс туралы </w:t>
      </w:r>
      <w:r w:rsidRPr="00E1253B">
        <w:rPr>
          <w:rFonts w:ascii="Times New Roman" w:hAnsi="Times New Roman" w:cs="Times New Roman"/>
          <w:sz w:val="28"/>
          <w:szCs w:val="28"/>
          <w:lang w:val="kk-KZ"/>
        </w:rPr>
        <w:t>мәлімет берілді, топқа бөлу, топ  ішіндегі міндеттер бөлінді.</w:t>
      </w:r>
    </w:p>
    <w:p w:rsidR="00E1253B" w:rsidRPr="00E1253B" w:rsidRDefault="00E1253B" w:rsidP="008B03F7">
      <w:pPr>
        <w:spacing w:after="0"/>
        <w:rPr>
          <w:rFonts w:ascii="Times New Roman" w:hAnsi="Times New Roman" w:cs="Times New Roman"/>
          <w:sz w:val="28"/>
          <w:szCs w:val="28"/>
          <w:lang w:val="kk-KZ"/>
        </w:rPr>
      </w:pPr>
      <w:r w:rsidRPr="00E1253B">
        <w:rPr>
          <w:rFonts w:ascii="Times New Roman" w:hAnsi="Times New Roman" w:cs="Times New Roman"/>
          <w:sz w:val="28"/>
          <w:szCs w:val="28"/>
          <w:lang w:val="kk-KZ"/>
        </w:rPr>
        <w:t xml:space="preserve">ІІ.     </w:t>
      </w:r>
      <w:r w:rsidR="001B4074" w:rsidRPr="00E1253B">
        <w:rPr>
          <w:rFonts w:ascii="Times New Roman" w:hAnsi="Times New Roman" w:cs="Times New Roman"/>
          <w:sz w:val="28"/>
          <w:szCs w:val="28"/>
          <w:lang w:val="kk-KZ"/>
        </w:rPr>
        <w:t>1.</w:t>
      </w:r>
      <w:r w:rsidRPr="00E1253B">
        <w:rPr>
          <w:rFonts w:ascii="Times New Roman" w:hAnsi="Times New Roman" w:cs="Times New Roman"/>
          <w:sz w:val="28"/>
          <w:szCs w:val="28"/>
          <w:lang w:val="kk-KZ"/>
        </w:rPr>
        <w:t>"</w:t>
      </w:r>
      <w:r w:rsidR="001B4074" w:rsidRPr="00E1253B">
        <w:rPr>
          <w:rFonts w:ascii="Times New Roman" w:hAnsi="Times New Roman" w:cs="Times New Roman"/>
          <w:sz w:val="28"/>
          <w:szCs w:val="28"/>
          <w:lang w:val="kk-KZ"/>
        </w:rPr>
        <w:t xml:space="preserve">Математика </w:t>
      </w:r>
      <w:r w:rsidRPr="00E1253B">
        <w:rPr>
          <w:rFonts w:ascii="Times New Roman" w:hAnsi="Times New Roman" w:cs="Times New Roman"/>
          <w:sz w:val="28"/>
          <w:szCs w:val="28"/>
          <w:lang w:val="kk-KZ"/>
        </w:rPr>
        <w:t xml:space="preserve"> саба</w:t>
      </w:r>
      <w:r w:rsidR="001B4074" w:rsidRPr="00E1253B">
        <w:rPr>
          <w:rFonts w:ascii="Times New Roman" w:hAnsi="Times New Roman" w:cs="Times New Roman"/>
          <w:sz w:val="28"/>
          <w:szCs w:val="28"/>
          <w:lang w:val="kk-KZ"/>
        </w:rPr>
        <w:t>ғында оқушылар б</w:t>
      </w:r>
      <w:r w:rsidRPr="00E1253B">
        <w:rPr>
          <w:rFonts w:ascii="Times New Roman" w:hAnsi="Times New Roman" w:cs="Times New Roman"/>
          <w:sz w:val="28"/>
          <w:szCs w:val="28"/>
          <w:lang w:val="kk-KZ"/>
        </w:rPr>
        <w:t>елсенділігін арттырудың жолдары</w:t>
      </w:r>
      <w:r>
        <w:rPr>
          <w:rFonts w:ascii="Times New Roman" w:hAnsi="Times New Roman" w:cs="Times New Roman"/>
          <w:sz w:val="28"/>
          <w:szCs w:val="28"/>
          <w:lang w:val="kk-KZ"/>
        </w:rPr>
        <w:t xml:space="preserve">", </w:t>
      </w:r>
      <w:r w:rsidRPr="00E1253B">
        <w:rPr>
          <w:rFonts w:ascii="Times New Roman" w:hAnsi="Times New Roman" w:cs="Times New Roman"/>
          <w:sz w:val="28"/>
          <w:szCs w:val="28"/>
          <w:lang w:val="kk-KZ"/>
        </w:rPr>
        <w:t xml:space="preserve">2."Оқушылардың функционалды сауаттылықтарын </w:t>
      </w:r>
      <w:r>
        <w:rPr>
          <w:rFonts w:ascii="Times New Roman" w:hAnsi="Times New Roman" w:cs="Times New Roman"/>
          <w:sz w:val="28"/>
          <w:szCs w:val="28"/>
          <w:lang w:val="kk-KZ"/>
        </w:rPr>
        <w:t xml:space="preserve">қалай </w:t>
      </w:r>
      <w:r w:rsidRPr="00E1253B">
        <w:rPr>
          <w:rFonts w:ascii="Times New Roman" w:hAnsi="Times New Roman" w:cs="Times New Roman"/>
          <w:sz w:val="28"/>
          <w:szCs w:val="28"/>
          <w:lang w:val="kk-KZ"/>
        </w:rPr>
        <w:t>арттыру</w:t>
      </w:r>
      <w:r>
        <w:rPr>
          <w:rFonts w:ascii="Times New Roman" w:hAnsi="Times New Roman" w:cs="Times New Roman"/>
          <w:sz w:val="28"/>
          <w:szCs w:val="28"/>
          <w:lang w:val="kk-KZ"/>
        </w:rPr>
        <w:t>ға болады?</w:t>
      </w:r>
      <w:r w:rsidRPr="00E1253B">
        <w:rPr>
          <w:rFonts w:ascii="Times New Roman" w:hAnsi="Times New Roman" w:cs="Times New Roman"/>
          <w:sz w:val="28"/>
          <w:szCs w:val="28"/>
          <w:lang w:val="kk-KZ"/>
        </w:rPr>
        <w:t xml:space="preserve"> " тақырыбында екі-екі топтан постер құрастырып, қорғайды.</w:t>
      </w:r>
    </w:p>
    <w:p w:rsidR="00E1253B" w:rsidRPr="00E1253B" w:rsidRDefault="00E1253B" w:rsidP="008B03F7">
      <w:pPr>
        <w:spacing w:after="0"/>
        <w:rPr>
          <w:rFonts w:ascii="Times New Roman" w:hAnsi="Times New Roman" w:cs="Times New Roman"/>
          <w:sz w:val="28"/>
          <w:szCs w:val="28"/>
          <w:lang w:val="kk-KZ"/>
        </w:rPr>
      </w:pPr>
      <w:r w:rsidRPr="00E1253B">
        <w:rPr>
          <w:rFonts w:ascii="Times New Roman" w:hAnsi="Times New Roman" w:cs="Times New Roman"/>
          <w:sz w:val="28"/>
          <w:szCs w:val="28"/>
          <w:lang w:val="kk-KZ"/>
        </w:rPr>
        <w:t>ІІІ. Математика сабағында функционалдық сауаттылықтарын арттыру мақсатындағы тапсырмалармен жұмыс</w:t>
      </w:r>
    </w:p>
    <w:p w:rsidR="001B4074" w:rsidRPr="00E1253B" w:rsidRDefault="001B4074" w:rsidP="008B03F7">
      <w:pPr>
        <w:spacing w:after="0"/>
        <w:rPr>
          <w:rFonts w:ascii="Times New Roman" w:hAnsi="Times New Roman" w:cs="Times New Roman"/>
          <w:sz w:val="28"/>
          <w:szCs w:val="28"/>
          <w:lang w:val="kk-KZ"/>
        </w:rPr>
      </w:pPr>
    </w:p>
    <w:p w:rsidR="001B4074" w:rsidRPr="00E1253B" w:rsidRDefault="001B4074" w:rsidP="008B03F7">
      <w:pPr>
        <w:spacing w:after="0"/>
        <w:rPr>
          <w:rFonts w:ascii="Times New Roman" w:hAnsi="Times New Roman" w:cs="Times New Roman"/>
          <w:sz w:val="28"/>
          <w:szCs w:val="28"/>
          <w:lang w:val="kk-KZ"/>
        </w:rPr>
      </w:pPr>
    </w:p>
    <w:p w:rsidR="001B4074" w:rsidRDefault="001B4074" w:rsidP="008B03F7">
      <w:pPr>
        <w:spacing w:after="0"/>
        <w:rPr>
          <w:rFonts w:ascii="Times New Roman" w:hAnsi="Times New Roman" w:cs="Times New Roman"/>
          <w:lang w:val="kk-KZ"/>
        </w:rPr>
      </w:pPr>
    </w:p>
    <w:p w:rsidR="001B4074" w:rsidRDefault="001B4074" w:rsidP="008B03F7">
      <w:pPr>
        <w:spacing w:after="0"/>
        <w:rPr>
          <w:rFonts w:ascii="Times New Roman" w:hAnsi="Times New Roman" w:cs="Times New Roman"/>
          <w:lang w:val="kk-KZ"/>
        </w:rPr>
      </w:pPr>
    </w:p>
    <w:p w:rsidR="001B4074" w:rsidRDefault="001B4074" w:rsidP="008B03F7">
      <w:pPr>
        <w:spacing w:after="0"/>
        <w:rPr>
          <w:rFonts w:ascii="Times New Roman" w:hAnsi="Times New Roman" w:cs="Times New Roman"/>
          <w:lang w:val="kk-KZ"/>
        </w:rPr>
      </w:pPr>
    </w:p>
    <w:p w:rsidR="001B4074" w:rsidRDefault="001B4074" w:rsidP="008B03F7">
      <w:pPr>
        <w:spacing w:after="0"/>
        <w:rPr>
          <w:rFonts w:ascii="Times New Roman" w:hAnsi="Times New Roman" w:cs="Times New Roman"/>
          <w:lang w:val="kk-KZ"/>
        </w:rPr>
      </w:pPr>
    </w:p>
    <w:p w:rsidR="001B4074" w:rsidRDefault="001B4074" w:rsidP="008B03F7">
      <w:pPr>
        <w:spacing w:after="0"/>
        <w:rPr>
          <w:rFonts w:ascii="Times New Roman" w:hAnsi="Times New Roman" w:cs="Times New Roman"/>
          <w:lang w:val="kk-KZ"/>
        </w:rPr>
      </w:pPr>
    </w:p>
    <w:p w:rsidR="001B4074" w:rsidRDefault="001B4074" w:rsidP="008B03F7">
      <w:pPr>
        <w:spacing w:after="0"/>
        <w:rPr>
          <w:rFonts w:ascii="Times New Roman" w:hAnsi="Times New Roman" w:cs="Times New Roman"/>
          <w:lang w:val="kk-KZ"/>
        </w:rPr>
      </w:pPr>
    </w:p>
    <w:p w:rsidR="001B4074" w:rsidRDefault="001B4074" w:rsidP="008B03F7">
      <w:pPr>
        <w:spacing w:after="0"/>
        <w:rPr>
          <w:rFonts w:ascii="Times New Roman" w:hAnsi="Times New Roman" w:cs="Times New Roman"/>
          <w:lang w:val="kk-KZ"/>
        </w:rPr>
      </w:pPr>
    </w:p>
    <w:p w:rsidR="001B4074" w:rsidRDefault="001B4074" w:rsidP="008B03F7">
      <w:pPr>
        <w:spacing w:after="0"/>
        <w:rPr>
          <w:rFonts w:ascii="Times New Roman" w:hAnsi="Times New Roman" w:cs="Times New Roman"/>
          <w:lang w:val="kk-KZ"/>
        </w:rPr>
      </w:pPr>
    </w:p>
    <w:p w:rsidR="001B4074" w:rsidRDefault="001B4074" w:rsidP="008B03F7">
      <w:pPr>
        <w:spacing w:after="0"/>
        <w:rPr>
          <w:rFonts w:ascii="Times New Roman" w:hAnsi="Times New Roman" w:cs="Times New Roman"/>
          <w:lang w:val="kk-KZ"/>
        </w:rPr>
      </w:pPr>
    </w:p>
    <w:p w:rsidR="001B4074" w:rsidRDefault="001B4074" w:rsidP="008B03F7">
      <w:pPr>
        <w:spacing w:after="0"/>
        <w:rPr>
          <w:rFonts w:ascii="Times New Roman" w:hAnsi="Times New Roman" w:cs="Times New Roman"/>
          <w:lang w:val="kk-KZ"/>
        </w:rPr>
      </w:pPr>
    </w:p>
    <w:p w:rsidR="001B4074" w:rsidRDefault="001B4074" w:rsidP="008B03F7">
      <w:pPr>
        <w:spacing w:after="0"/>
        <w:rPr>
          <w:rFonts w:ascii="Times New Roman" w:hAnsi="Times New Roman" w:cs="Times New Roman"/>
          <w:lang w:val="kk-KZ"/>
        </w:rPr>
      </w:pPr>
    </w:p>
    <w:p w:rsidR="001B4074" w:rsidRDefault="001B4074" w:rsidP="008B03F7">
      <w:pPr>
        <w:spacing w:after="0"/>
        <w:rPr>
          <w:rFonts w:ascii="Times New Roman" w:hAnsi="Times New Roman" w:cs="Times New Roman"/>
          <w:lang w:val="kk-KZ"/>
        </w:rPr>
      </w:pPr>
    </w:p>
    <w:p w:rsidR="001B4074" w:rsidRDefault="001B4074" w:rsidP="008B03F7">
      <w:pPr>
        <w:spacing w:after="0"/>
        <w:rPr>
          <w:rFonts w:ascii="Times New Roman" w:hAnsi="Times New Roman" w:cs="Times New Roman"/>
          <w:lang w:val="kk-KZ"/>
        </w:rPr>
      </w:pPr>
    </w:p>
    <w:p w:rsidR="001B4074" w:rsidRDefault="001B4074" w:rsidP="008B03F7">
      <w:pPr>
        <w:spacing w:after="0"/>
        <w:rPr>
          <w:rFonts w:ascii="Times New Roman" w:hAnsi="Times New Roman" w:cs="Times New Roman"/>
          <w:lang w:val="kk-KZ"/>
        </w:rPr>
      </w:pPr>
    </w:p>
    <w:p w:rsidR="001B4074" w:rsidRDefault="001B4074" w:rsidP="008B03F7">
      <w:pPr>
        <w:spacing w:after="0"/>
        <w:rPr>
          <w:rFonts w:ascii="Times New Roman" w:hAnsi="Times New Roman" w:cs="Times New Roman"/>
          <w:lang w:val="kk-KZ"/>
        </w:rPr>
      </w:pPr>
    </w:p>
    <w:p w:rsidR="001B4074" w:rsidRDefault="001B4074" w:rsidP="008B03F7">
      <w:pPr>
        <w:spacing w:after="0"/>
        <w:rPr>
          <w:rFonts w:ascii="Times New Roman" w:hAnsi="Times New Roman" w:cs="Times New Roman"/>
          <w:lang w:val="kk-KZ"/>
        </w:rPr>
      </w:pPr>
    </w:p>
    <w:p w:rsidR="001B4074" w:rsidRDefault="001B4074" w:rsidP="008B03F7">
      <w:pPr>
        <w:spacing w:after="0"/>
        <w:rPr>
          <w:rFonts w:ascii="Times New Roman" w:hAnsi="Times New Roman" w:cs="Times New Roman"/>
          <w:lang w:val="kk-KZ"/>
        </w:rPr>
      </w:pPr>
    </w:p>
    <w:p w:rsidR="001B4074" w:rsidRDefault="001B4074" w:rsidP="008B03F7">
      <w:pPr>
        <w:spacing w:after="0"/>
        <w:rPr>
          <w:rFonts w:ascii="Times New Roman" w:hAnsi="Times New Roman" w:cs="Times New Roman"/>
          <w:lang w:val="kk-KZ"/>
        </w:rPr>
      </w:pPr>
    </w:p>
    <w:p w:rsidR="001B4074" w:rsidRPr="00E1253B" w:rsidRDefault="001B4074" w:rsidP="008B03F7">
      <w:pPr>
        <w:spacing w:after="0"/>
        <w:rPr>
          <w:rFonts w:ascii="Times New Roman" w:hAnsi="Times New Roman" w:cs="Times New Roman"/>
          <w:sz w:val="28"/>
          <w:szCs w:val="28"/>
          <w:lang w:val="kk-KZ"/>
        </w:rPr>
      </w:pPr>
    </w:p>
    <w:p w:rsidR="001B4074" w:rsidRPr="00E1253B" w:rsidRDefault="001B4074" w:rsidP="001B4074">
      <w:pPr>
        <w:spacing w:after="0"/>
        <w:jc w:val="center"/>
        <w:rPr>
          <w:rFonts w:ascii="Times New Roman" w:hAnsi="Times New Roman" w:cs="Times New Roman"/>
          <w:sz w:val="28"/>
          <w:szCs w:val="28"/>
          <w:lang w:val="kk-KZ"/>
        </w:rPr>
      </w:pPr>
      <w:r w:rsidRPr="00E1253B">
        <w:rPr>
          <w:rFonts w:ascii="Times New Roman" w:hAnsi="Times New Roman" w:cs="Times New Roman"/>
          <w:sz w:val="28"/>
          <w:szCs w:val="28"/>
          <w:lang w:val="kk-KZ"/>
        </w:rPr>
        <w:t>Пайдаланған әдебиеттер:</w:t>
      </w:r>
    </w:p>
    <w:p w:rsidR="00E1253B" w:rsidRPr="00E1253B" w:rsidRDefault="00E1253B" w:rsidP="00E1253B">
      <w:pPr>
        <w:widowControl w:val="0"/>
        <w:spacing w:after="0"/>
        <w:rPr>
          <w:rFonts w:ascii="Times New Roman" w:hAnsi="Times New Roman" w:cs="Times New Roman"/>
          <w:sz w:val="28"/>
          <w:szCs w:val="28"/>
          <w:lang w:val="kk-KZ"/>
        </w:rPr>
      </w:pPr>
      <w:r>
        <w:rPr>
          <w:rFonts w:ascii="Times New Roman" w:hAnsi="Times New Roman" w:cs="Times New Roman"/>
          <w:sz w:val="28"/>
          <w:szCs w:val="28"/>
          <w:lang w:val="kk-KZ"/>
        </w:rPr>
        <w:t>1.</w:t>
      </w:r>
      <w:r w:rsidRPr="00E1253B">
        <w:rPr>
          <w:rFonts w:ascii="Times New Roman" w:hAnsi="Times New Roman" w:cs="Times New Roman"/>
          <w:sz w:val="28"/>
          <w:szCs w:val="28"/>
          <w:lang w:val="kk-KZ"/>
        </w:rPr>
        <w:t>201</w:t>
      </w:r>
      <w:r w:rsidRPr="00E1253B">
        <w:rPr>
          <w:rFonts w:ascii="Times New Roman" w:hAnsi="Times New Roman" w:cs="Times New Roman"/>
          <w:sz w:val="28"/>
          <w:szCs w:val="28"/>
        </w:rPr>
        <w:t>4</w:t>
      </w:r>
      <w:r w:rsidRPr="00E1253B">
        <w:rPr>
          <w:rFonts w:ascii="Times New Roman" w:hAnsi="Times New Roman" w:cs="Times New Roman"/>
          <w:sz w:val="28"/>
          <w:szCs w:val="28"/>
          <w:lang w:val="kk-KZ"/>
        </w:rPr>
        <w:t>-201</w:t>
      </w:r>
      <w:r w:rsidRPr="00E1253B">
        <w:rPr>
          <w:rFonts w:ascii="Times New Roman" w:hAnsi="Times New Roman" w:cs="Times New Roman"/>
          <w:sz w:val="28"/>
          <w:szCs w:val="28"/>
        </w:rPr>
        <w:t>5</w:t>
      </w:r>
      <w:r w:rsidRPr="00E1253B">
        <w:rPr>
          <w:rFonts w:ascii="Times New Roman" w:hAnsi="Times New Roman" w:cs="Times New Roman"/>
          <w:sz w:val="28"/>
          <w:szCs w:val="28"/>
          <w:lang w:val="kk-KZ"/>
        </w:rPr>
        <w:t xml:space="preserve"> ОҚУ ЖЫЛЫНДА ҚАЗАҚСТАН РЕСПУБЛИКАСЫНЫҢ </w:t>
      </w:r>
    </w:p>
    <w:p w:rsidR="00E1253B" w:rsidRPr="00E1253B" w:rsidRDefault="00E1253B" w:rsidP="00E1253B">
      <w:pPr>
        <w:widowControl w:val="0"/>
        <w:spacing w:after="0"/>
        <w:rPr>
          <w:rFonts w:ascii="Times New Roman" w:hAnsi="Times New Roman" w:cs="Times New Roman"/>
          <w:sz w:val="28"/>
          <w:szCs w:val="28"/>
          <w:lang w:val="kk-KZ"/>
        </w:rPr>
      </w:pPr>
      <w:r w:rsidRPr="00E1253B">
        <w:rPr>
          <w:rFonts w:ascii="Times New Roman" w:hAnsi="Times New Roman" w:cs="Times New Roman"/>
          <w:sz w:val="28"/>
          <w:szCs w:val="28"/>
          <w:lang w:val="kk-KZ"/>
        </w:rPr>
        <w:t xml:space="preserve">ЖАЛПЫ ОРТА БІЛІМ БЕРЕТІН (СОНЫМЕН БІРГЕ ИНКЛЮЗИВТІ БІЛІМ БЕРУДІ ЖҮЗЕГЕ АСЫРАТЫН) ҰЙЫМДАРЫНДА ҒЫЛЫМ </w:t>
      </w:r>
    </w:p>
    <w:p w:rsidR="00E1253B" w:rsidRPr="00E1253B" w:rsidRDefault="00E1253B" w:rsidP="00E1253B">
      <w:pPr>
        <w:widowControl w:val="0"/>
        <w:spacing w:after="0"/>
        <w:rPr>
          <w:rFonts w:ascii="Times New Roman" w:hAnsi="Times New Roman" w:cs="Times New Roman"/>
          <w:sz w:val="28"/>
          <w:szCs w:val="28"/>
          <w:lang w:val="kk-KZ"/>
        </w:rPr>
      </w:pPr>
      <w:r w:rsidRPr="00E1253B">
        <w:rPr>
          <w:rFonts w:ascii="Times New Roman" w:hAnsi="Times New Roman" w:cs="Times New Roman"/>
          <w:sz w:val="28"/>
          <w:szCs w:val="28"/>
          <w:lang w:val="kk-KZ"/>
        </w:rPr>
        <w:t xml:space="preserve">НЕГІЗДЕРІН ОҚЫТУДЫҢ ЕРЕКШЕЛІКТЕРІ ТУРАЛЫ </w:t>
      </w:r>
    </w:p>
    <w:p w:rsidR="00E1253B" w:rsidRDefault="00E1253B" w:rsidP="00E1253B">
      <w:pPr>
        <w:widowControl w:val="0"/>
        <w:spacing w:after="0"/>
        <w:rPr>
          <w:rFonts w:ascii="Times New Roman" w:hAnsi="Times New Roman" w:cs="Times New Roman"/>
          <w:sz w:val="28"/>
          <w:szCs w:val="28"/>
          <w:lang w:val="kk-KZ"/>
        </w:rPr>
      </w:pPr>
      <w:r w:rsidRPr="00E1253B">
        <w:rPr>
          <w:rFonts w:ascii="Times New Roman" w:hAnsi="Times New Roman" w:cs="Times New Roman"/>
          <w:sz w:val="28"/>
          <w:szCs w:val="28"/>
          <w:lang w:val="kk-KZ"/>
        </w:rPr>
        <w:t>Әдістемелік нұсқау хат , Астана-2014ж</w:t>
      </w:r>
    </w:p>
    <w:p w:rsidR="001B4074" w:rsidRPr="00E1253B" w:rsidRDefault="00E1253B" w:rsidP="00E1253B">
      <w:pPr>
        <w:widowControl w:val="0"/>
        <w:spacing w:after="0"/>
        <w:rPr>
          <w:rFonts w:ascii="Times New Roman" w:hAnsi="Times New Roman" w:cs="Times New Roman"/>
          <w:sz w:val="28"/>
          <w:szCs w:val="28"/>
          <w:lang w:val="kk-KZ"/>
        </w:rPr>
      </w:pPr>
      <w:r>
        <w:rPr>
          <w:rFonts w:ascii="Times New Roman" w:hAnsi="Times New Roman" w:cs="Times New Roman"/>
          <w:sz w:val="28"/>
          <w:szCs w:val="28"/>
          <w:lang w:val="kk-KZ"/>
        </w:rPr>
        <w:t>2.</w:t>
      </w:r>
      <w:r w:rsidR="001B4074" w:rsidRPr="00E1253B">
        <w:rPr>
          <w:rFonts w:ascii="Times New Roman" w:hAnsi="Times New Roman" w:cs="Times New Roman"/>
          <w:sz w:val="28"/>
          <w:szCs w:val="28"/>
        </w:rPr>
        <w:t>http://sc0009.akkol.akmoedu.kz/i</w:t>
      </w:r>
    </w:p>
    <w:p w:rsidR="00E1253B" w:rsidRDefault="00E1253B" w:rsidP="00E1253B">
      <w:pPr>
        <w:pStyle w:val="af5"/>
        <w:rPr>
          <w:color w:val="000000"/>
          <w:sz w:val="27"/>
          <w:szCs w:val="27"/>
        </w:rPr>
      </w:pPr>
      <w:r>
        <w:rPr>
          <w:color w:val="000000"/>
          <w:sz w:val="27"/>
          <w:szCs w:val="27"/>
          <w:lang w:val="kk-KZ"/>
        </w:rPr>
        <w:t>3</w:t>
      </w:r>
      <w:r>
        <w:rPr>
          <w:color w:val="000000"/>
          <w:sz w:val="27"/>
          <w:szCs w:val="27"/>
        </w:rPr>
        <w:t xml:space="preserve">. </w:t>
      </w:r>
      <w:proofErr w:type="spellStart"/>
      <w:r>
        <w:rPr>
          <w:color w:val="000000"/>
          <w:sz w:val="27"/>
          <w:szCs w:val="27"/>
        </w:rPr>
        <w:t>Кененбаева</w:t>
      </w:r>
      <w:proofErr w:type="spellEnd"/>
      <w:r>
        <w:rPr>
          <w:color w:val="000000"/>
          <w:sz w:val="27"/>
          <w:szCs w:val="27"/>
        </w:rPr>
        <w:t xml:space="preserve"> М.А. «</w:t>
      </w:r>
      <w:proofErr w:type="spellStart"/>
      <w:r>
        <w:rPr>
          <w:color w:val="000000"/>
          <w:sz w:val="27"/>
          <w:szCs w:val="27"/>
        </w:rPr>
        <w:t>Бастауыш</w:t>
      </w:r>
      <w:proofErr w:type="spellEnd"/>
      <w:r>
        <w:rPr>
          <w:color w:val="000000"/>
          <w:sz w:val="27"/>
          <w:szCs w:val="27"/>
        </w:rPr>
        <w:t xml:space="preserve"> және </w:t>
      </w:r>
      <w:proofErr w:type="spellStart"/>
      <w:r>
        <w:rPr>
          <w:color w:val="000000"/>
          <w:sz w:val="27"/>
          <w:szCs w:val="27"/>
        </w:rPr>
        <w:t>негізгі</w:t>
      </w:r>
      <w:proofErr w:type="spellEnd"/>
      <w:r>
        <w:rPr>
          <w:color w:val="000000"/>
          <w:sz w:val="27"/>
          <w:szCs w:val="27"/>
        </w:rPr>
        <w:t xml:space="preserve"> </w:t>
      </w:r>
      <w:proofErr w:type="spellStart"/>
      <w:r>
        <w:rPr>
          <w:color w:val="000000"/>
          <w:sz w:val="27"/>
          <w:szCs w:val="27"/>
        </w:rPr>
        <w:t>мектепте</w:t>
      </w:r>
      <w:proofErr w:type="spellEnd"/>
      <w:r>
        <w:rPr>
          <w:color w:val="000000"/>
          <w:sz w:val="27"/>
          <w:szCs w:val="27"/>
        </w:rPr>
        <w:t xml:space="preserve"> </w:t>
      </w:r>
      <w:proofErr w:type="spellStart"/>
      <w:r>
        <w:rPr>
          <w:color w:val="000000"/>
          <w:sz w:val="27"/>
          <w:szCs w:val="27"/>
        </w:rPr>
        <w:t>математиканы</w:t>
      </w:r>
      <w:proofErr w:type="spellEnd"/>
      <w:r>
        <w:rPr>
          <w:color w:val="000000"/>
          <w:sz w:val="27"/>
          <w:szCs w:val="27"/>
        </w:rPr>
        <w:t xml:space="preserve"> </w:t>
      </w:r>
      <w:proofErr w:type="spellStart"/>
      <w:r>
        <w:rPr>
          <w:color w:val="000000"/>
          <w:sz w:val="27"/>
          <w:szCs w:val="27"/>
        </w:rPr>
        <w:t>дамыта</w:t>
      </w:r>
      <w:proofErr w:type="spellEnd"/>
      <w:r>
        <w:rPr>
          <w:color w:val="000000"/>
          <w:sz w:val="27"/>
          <w:szCs w:val="27"/>
        </w:rPr>
        <w:t xml:space="preserve"> оқытудағы сабақтастық мәселелері». Автореферат. - Астана, 2005 ж.</w:t>
      </w:r>
    </w:p>
    <w:p w:rsidR="00E1253B" w:rsidRDefault="00E1253B" w:rsidP="00E1253B">
      <w:pPr>
        <w:pStyle w:val="af5"/>
        <w:rPr>
          <w:color w:val="000000"/>
          <w:sz w:val="27"/>
          <w:szCs w:val="27"/>
        </w:rPr>
      </w:pPr>
      <w:r>
        <w:rPr>
          <w:color w:val="000000"/>
          <w:sz w:val="27"/>
          <w:szCs w:val="27"/>
          <w:lang w:val="kk-KZ"/>
        </w:rPr>
        <w:t>4</w:t>
      </w:r>
      <w:r>
        <w:rPr>
          <w:color w:val="000000"/>
          <w:sz w:val="27"/>
          <w:szCs w:val="27"/>
        </w:rPr>
        <w:t xml:space="preserve">. </w:t>
      </w:r>
      <w:proofErr w:type="spellStart"/>
      <w:r>
        <w:rPr>
          <w:color w:val="000000"/>
          <w:sz w:val="27"/>
          <w:szCs w:val="27"/>
        </w:rPr>
        <w:t>Оспанов</w:t>
      </w:r>
      <w:proofErr w:type="spellEnd"/>
      <w:r>
        <w:rPr>
          <w:color w:val="000000"/>
          <w:sz w:val="27"/>
          <w:szCs w:val="27"/>
        </w:rPr>
        <w:t xml:space="preserve"> Т.Қ. «</w:t>
      </w:r>
      <w:proofErr w:type="spellStart"/>
      <w:r>
        <w:rPr>
          <w:color w:val="000000"/>
          <w:sz w:val="27"/>
          <w:szCs w:val="27"/>
        </w:rPr>
        <w:t>Бастауыш</w:t>
      </w:r>
      <w:proofErr w:type="spellEnd"/>
      <w:r>
        <w:rPr>
          <w:color w:val="000000"/>
          <w:sz w:val="27"/>
          <w:szCs w:val="27"/>
        </w:rPr>
        <w:t xml:space="preserve"> </w:t>
      </w:r>
      <w:r>
        <w:rPr>
          <w:color w:val="000000"/>
          <w:sz w:val="27"/>
          <w:szCs w:val="27"/>
          <w:lang w:val="kk-KZ"/>
        </w:rPr>
        <w:t>сынып</w:t>
      </w:r>
      <w:proofErr w:type="spellStart"/>
      <w:r>
        <w:rPr>
          <w:color w:val="000000"/>
          <w:sz w:val="27"/>
          <w:szCs w:val="27"/>
        </w:rPr>
        <w:t>тарда</w:t>
      </w:r>
      <w:proofErr w:type="spellEnd"/>
      <w:r>
        <w:rPr>
          <w:color w:val="000000"/>
          <w:sz w:val="27"/>
          <w:szCs w:val="27"/>
        </w:rPr>
        <w:t xml:space="preserve"> </w:t>
      </w:r>
      <w:proofErr w:type="spellStart"/>
      <w:r>
        <w:rPr>
          <w:color w:val="000000"/>
          <w:sz w:val="27"/>
          <w:szCs w:val="27"/>
        </w:rPr>
        <w:t>математиканы</w:t>
      </w:r>
      <w:proofErr w:type="spellEnd"/>
      <w:r>
        <w:rPr>
          <w:color w:val="000000"/>
          <w:sz w:val="27"/>
          <w:szCs w:val="27"/>
        </w:rPr>
        <w:t xml:space="preserve"> оқыту» </w:t>
      </w:r>
      <w:proofErr w:type="spellStart"/>
      <w:r>
        <w:rPr>
          <w:color w:val="000000"/>
          <w:sz w:val="27"/>
          <w:szCs w:val="27"/>
        </w:rPr>
        <w:t>Алматы</w:t>
      </w:r>
      <w:proofErr w:type="spellEnd"/>
      <w:r>
        <w:rPr>
          <w:color w:val="000000"/>
          <w:sz w:val="27"/>
          <w:szCs w:val="27"/>
        </w:rPr>
        <w:t>, 2005 ж.</w:t>
      </w:r>
    </w:p>
    <w:p w:rsidR="00E1253B" w:rsidRDefault="00E1253B" w:rsidP="00E1253B">
      <w:pPr>
        <w:pStyle w:val="af5"/>
        <w:rPr>
          <w:color w:val="000000"/>
          <w:sz w:val="27"/>
          <w:szCs w:val="27"/>
        </w:rPr>
      </w:pPr>
      <w:r>
        <w:rPr>
          <w:color w:val="000000"/>
          <w:sz w:val="27"/>
          <w:szCs w:val="27"/>
          <w:lang w:val="kk-KZ"/>
        </w:rPr>
        <w:t>5</w:t>
      </w:r>
      <w:r>
        <w:rPr>
          <w:color w:val="000000"/>
          <w:sz w:val="27"/>
          <w:szCs w:val="27"/>
        </w:rPr>
        <w:t xml:space="preserve">. </w:t>
      </w:r>
      <w:proofErr w:type="spellStart"/>
      <w:r>
        <w:rPr>
          <w:color w:val="000000"/>
          <w:sz w:val="27"/>
          <w:szCs w:val="27"/>
        </w:rPr>
        <w:t>Оспанов</w:t>
      </w:r>
      <w:proofErr w:type="spellEnd"/>
      <w:r>
        <w:rPr>
          <w:color w:val="000000"/>
          <w:sz w:val="27"/>
          <w:szCs w:val="27"/>
        </w:rPr>
        <w:t xml:space="preserve"> Т.Қ Кочеткова О.В.,. </w:t>
      </w:r>
      <w:proofErr w:type="spellStart"/>
      <w:r>
        <w:rPr>
          <w:color w:val="000000"/>
          <w:sz w:val="27"/>
          <w:szCs w:val="27"/>
        </w:rPr>
        <w:t>Астамбаева</w:t>
      </w:r>
      <w:proofErr w:type="spellEnd"/>
      <w:r>
        <w:rPr>
          <w:color w:val="000000"/>
          <w:sz w:val="27"/>
          <w:szCs w:val="27"/>
        </w:rPr>
        <w:t xml:space="preserve"> Ж.Қ. Жаңа </w:t>
      </w:r>
      <w:proofErr w:type="spellStart"/>
      <w:r>
        <w:rPr>
          <w:color w:val="000000"/>
          <w:sz w:val="27"/>
          <w:szCs w:val="27"/>
        </w:rPr>
        <w:t>буын</w:t>
      </w:r>
      <w:proofErr w:type="spellEnd"/>
      <w:r>
        <w:rPr>
          <w:color w:val="000000"/>
          <w:sz w:val="27"/>
          <w:szCs w:val="27"/>
        </w:rPr>
        <w:t xml:space="preserve"> оқулықтары </w:t>
      </w:r>
      <w:proofErr w:type="spellStart"/>
      <w:r>
        <w:rPr>
          <w:color w:val="000000"/>
          <w:sz w:val="27"/>
          <w:szCs w:val="27"/>
        </w:rPr>
        <w:t>бойынша</w:t>
      </w:r>
      <w:proofErr w:type="spellEnd"/>
      <w:r>
        <w:rPr>
          <w:color w:val="000000"/>
          <w:sz w:val="27"/>
          <w:szCs w:val="27"/>
        </w:rPr>
        <w:t xml:space="preserve"> </w:t>
      </w:r>
      <w:proofErr w:type="spellStart"/>
      <w:r>
        <w:rPr>
          <w:color w:val="000000"/>
          <w:sz w:val="27"/>
          <w:szCs w:val="27"/>
        </w:rPr>
        <w:t>бастауыш</w:t>
      </w:r>
      <w:proofErr w:type="spellEnd"/>
      <w:r>
        <w:rPr>
          <w:color w:val="000000"/>
          <w:sz w:val="27"/>
          <w:szCs w:val="27"/>
        </w:rPr>
        <w:t xml:space="preserve"> </w:t>
      </w:r>
      <w:proofErr w:type="spellStart"/>
      <w:r>
        <w:rPr>
          <w:color w:val="000000"/>
          <w:sz w:val="27"/>
          <w:szCs w:val="27"/>
        </w:rPr>
        <w:t>сыныптарда</w:t>
      </w:r>
      <w:proofErr w:type="spellEnd"/>
      <w:r>
        <w:rPr>
          <w:color w:val="000000"/>
          <w:sz w:val="27"/>
          <w:szCs w:val="27"/>
        </w:rPr>
        <w:t xml:space="preserve"> математика оқыту әдістемесі. - </w:t>
      </w:r>
      <w:proofErr w:type="spellStart"/>
      <w:r>
        <w:rPr>
          <w:color w:val="000000"/>
          <w:sz w:val="27"/>
          <w:szCs w:val="27"/>
        </w:rPr>
        <w:t>Алматы</w:t>
      </w:r>
      <w:proofErr w:type="spellEnd"/>
      <w:r>
        <w:rPr>
          <w:color w:val="000000"/>
          <w:sz w:val="27"/>
          <w:szCs w:val="27"/>
        </w:rPr>
        <w:t>, 2005.</w:t>
      </w:r>
    </w:p>
    <w:p w:rsidR="00E1253B" w:rsidRDefault="00E1253B" w:rsidP="00E1253B">
      <w:pPr>
        <w:pStyle w:val="af5"/>
        <w:rPr>
          <w:color w:val="000000"/>
          <w:sz w:val="27"/>
          <w:szCs w:val="27"/>
        </w:rPr>
      </w:pPr>
      <w:r>
        <w:rPr>
          <w:color w:val="000000"/>
          <w:sz w:val="27"/>
          <w:szCs w:val="27"/>
          <w:lang w:val="kk-KZ"/>
        </w:rPr>
        <w:t>6</w:t>
      </w:r>
      <w:r>
        <w:rPr>
          <w:color w:val="000000"/>
          <w:sz w:val="27"/>
          <w:szCs w:val="27"/>
        </w:rPr>
        <w:t xml:space="preserve">. Жақыпбекова Г.Т. Математика сабағында математикалық сауаттылықты қалыптастыру. Автореферат: </w:t>
      </w:r>
      <w:proofErr w:type="spellStart"/>
      <w:r>
        <w:rPr>
          <w:color w:val="000000"/>
          <w:sz w:val="27"/>
          <w:szCs w:val="27"/>
        </w:rPr>
        <w:t>Алматы</w:t>
      </w:r>
      <w:proofErr w:type="spellEnd"/>
      <w:r>
        <w:rPr>
          <w:color w:val="000000"/>
          <w:sz w:val="27"/>
          <w:szCs w:val="27"/>
        </w:rPr>
        <w:t>. 2001.</w:t>
      </w:r>
    </w:p>
    <w:p w:rsidR="00E1253B" w:rsidRDefault="00E1253B" w:rsidP="00E1253B">
      <w:pPr>
        <w:shd w:val="clear" w:color="auto" w:fill="FFFFFF"/>
        <w:spacing w:after="150" w:line="300" w:lineRule="atLeast"/>
        <w:rPr>
          <w:rFonts w:ascii="Arial" w:eastAsia="Times New Roman" w:hAnsi="Arial" w:cs="Arial"/>
          <w:color w:val="000000"/>
          <w:sz w:val="21"/>
          <w:szCs w:val="21"/>
          <w:lang w:eastAsia="ru-RU" w:bidi="ar-SA"/>
        </w:rPr>
      </w:pPr>
    </w:p>
    <w:p w:rsidR="00E1253B" w:rsidRDefault="00E1253B" w:rsidP="00E1253B">
      <w:pPr>
        <w:shd w:val="clear" w:color="auto" w:fill="FFFFFF"/>
        <w:spacing w:after="150" w:line="300" w:lineRule="atLeast"/>
        <w:rPr>
          <w:rFonts w:ascii="Arial" w:eastAsia="Times New Roman" w:hAnsi="Arial" w:cs="Arial"/>
          <w:color w:val="000000"/>
          <w:sz w:val="21"/>
          <w:szCs w:val="21"/>
          <w:lang w:eastAsia="ru-RU" w:bidi="ar-SA"/>
        </w:rPr>
      </w:pPr>
    </w:p>
    <w:p w:rsidR="00E1253B" w:rsidRDefault="00E1253B" w:rsidP="00E1253B">
      <w:pPr>
        <w:shd w:val="clear" w:color="auto" w:fill="FFFFFF"/>
        <w:spacing w:after="150" w:line="300" w:lineRule="atLeast"/>
        <w:rPr>
          <w:rFonts w:ascii="Arial" w:eastAsia="Times New Roman" w:hAnsi="Arial" w:cs="Arial"/>
          <w:color w:val="000000"/>
          <w:sz w:val="21"/>
          <w:szCs w:val="21"/>
          <w:lang w:eastAsia="ru-RU" w:bidi="ar-SA"/>
        </w:rPr>
      </w:pPr>
    </w:p>
    <w:p w:rsidR="001B4074" w:rsidRPr="001B4074" w:rsidRDefault="001B4074" w:rsidP="001B4074">
      <w:pPr>
        <w:spacing w:after="0"/>
        <w:jc w:val="center"/>
        <w:rPr>
          <w:rFonts w:ascii="Times New Roman" w:hAnsi="Times New Roman" w:cs="Times New Roman"/>
          <w:lang w:val="kk-KZ"/>
        </w:rPr>
      </w:pPr>
    </w:p>
    <w:sectPr w:rsidR="001B4074" w:rsidRPr="001B4074" w:rsidSect="001B4074">
      <w:pgSz w:w="11906" w:h="16838"/>
      <w:pgMar w:top="1134" w:right="850" w:bottom="1134" w:left="1701"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5915"/>
    <w:multiLevelType w:val="multilevel"/>
    <w:tmpl w:val="750CB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8B200B"/>
    <w:multiLevelType w:val="hybridMultilevel"/>
    <w:tmpl w:val="D82A59B0"/>
    <w:lvl w:ilvl="0" w:tplc="0419000D">
      <w:start w:val="1"/>
      <w:numFmt w:val="bullet"/>
      <w:lvlText w:val=""/>
      <w:lvlJc w:val="left"/>
      <w:pPr>
        <w:ind w:left="3338" w:hanging="360"/>
      </w:pPr>
      <w:rPr>
        <w:rFonts w:ascii="Wingdings" w:hAnsi="Wingdings"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
    <w:nsid w:val="4A6D7063"/>
    <w:multiLevelType w:val="hybridMultilevel"/>
    <w:tmpl w:val="E8E408E4"/>
    <w:lvl w:ilvl="0" w:tplc="523C37B0">
      <w:start w:val="1"/>
      <w:numFmt w:val="decimal"/>
      <w:lvlText w:val="%1)"/>
      <w:lvlJc w:val="left"/>
      <w:pPr>
        <w:ind w:left="720" w:hanging="360"/>
      </w:pPr>
      <w:rPr>
        <w:rFont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061B60"/>
    <w:multiLevelType w:val="hybridMultilevel"/>
    <w:tmpl w:val="CD08297A"/>
    <w:lvl w:ilvl="0" w:tplc="A74C78F0">
      <w:start w:val="1"/>
      <w:numFmt w:val="bullet"/>
      <w:lvlText w:val="•"/>
      <w:lvlJc w:val="left"/>
      <w:pPr>
        <w:tabs>
          <w:tab w:val="num" w:pos="720"/>
        </w:tabs>
        <w:ind w:left="720" w:hanging="360"/>
      </w:pPr>
      <w:rPr>
        <w:rFonts w:ascii="Times New Roman" w:hAnsi="Times New Roman" w:hint="default"/>
      </w:rPr>
    </w:lvl>
    <w:lvl w:ilvl="1" w:tplc="F484F06E" w:tentative="1">
      <w:start w:val="1"/>
      <w:numFmt w:val="bullet"/>
      <w:lvlText w:val="•"/>
      <w:lvlJc w:val="left"/>
      <w:pPr>
        <w:tabs>
          <w:tab w:val="num" w:pos="1440"/>
        </w:tabs>
        <w:ind w:left="1440" w:hanging="360"/>
      </w:pPr>
      <w:rPr>
        <w:rFonts w:ascii="Times New Roman" w:hAnsi="Times New Roman" w:hint="default"/>
      </w:rPr>
    </w:lvl>
    <w:lvl w:ilvl="2" w:tplc="5B80CF5E" w:tentative="1">
      <w:start w:val="1"/>
      <w:numFmt w:val="bullet"/>
      <w:lvlText w:val="•"/>
      <w:lvlJc w:val="left"/>
      <w:pPr>
        <w:tabs>
          <w:tab w:val="num" w:pos="2160"/>
        </w:tabs>
        <w:ind w:left="2160" w:hanging="360"/>
      </w:pPr>
      <w:rPr>
        <w:rFonts w:ascii="Times New Roman" w:hAnsi="Times New Roman" w:hint="default"/>
      </w:rPr>
    </w:lvl>
    <w:lvl w:ilvl="3" w:tplc="FFF050EE" w:tentative="1">
      <w:start w:val="1"/>
      <w:numFmt w:val="bullet"/>
      <w:lvlText w:val="•"/>
      <w:lvlJc w:val="left"/>
      <w:pPr>
        <w:tabs>
          <w:tab w:val="num" w:pos="2880"/>
        </w:tabs>
        <w:ind w:left="2880" w:hanging="360"/>
      </w:pPr>
      <w:rPr>
        <w:rFonts w:ascii="Times New Roman" w:hAnsi="Times New Roman" w:hint="default"/>
      </w:rPr>
    </w:lvl>
    <w:lvl w:ilvl="4" w:tplc="50646660" w:tentative="1">
      <w:start w:val="1"/>
      <w:numFmt w:val="bullet"/>
      <w:lvlText w:val="•"/>
      <w:lvlJc w:val="left"/>
      <w:pPr>
        <w:tabs>
          <w:tab w:val="num" w:pos="3600"/>
        </w:tabs>
        <w:ind w:left="3600" w:hanging="360"/>
      </w:pPr>
      <w:rPr>
        <w:rFonts w:ascii="Times New Roman" w:hAnsi="Times New Roman" w:hint="default"/>
      </w:rPr>
    </w:lvl>
    <w:lvl w:ilvl="5" w:tplc="CD00EE9E" w:tentative="1">
      <w:start w:val="1"/>
      <w:numFmt w:val="bullet"/>
      <w:lvlText w:val="•"/>
      <w:lvlJc w:val="left"/>
      <w:pPr>
        <w:tabs>
          <w:tab w:val="num" w:pos="4320"/>
        </w:tabs>
        <w:ind w:left="4320" w:hanging="360"/>
      </w:pPr>
      <w:rPr>
        <w:rFonts w:ascii="Times New Roman" w:hAnsi="Times New Roman" w:hint="default"/>
      </w:rPr>
    </w:lvl>
    <w:lvl w:ilvl="6" w:tplc="BA8639DC" w:tentative="1">
      <w:start w:val="1"/>
      <w:numFmt w:val="bullet"/>
      <w:lvlText w:val="•"/>
      <w:lvlJc w:val="left"/>
      <w:pPr>
        <w:tabs>
          <w:tab w:val="num" w:pos="5040"/>
        </w:tabs>
        <w:ind w:left="5040" w:hanging="360"/>
      </w:pPr>
      <w:rPr>
        <w:rFonts w:ascii="Times New Roman" w:hAnsi="Times New Roman" w:hint="default"/>
      </w:rPr>
    </w:lvl>
    <w:lvl w:ilvl="7" w:tplc="139E04EA" w:tentative="1">
      <w:start w:val="1"/>
      <w:numFmt w:val="bullet"/>
      <w:lvlText w:val="•"/>
      <w:lvlJc w:val="left"/>
      <w:pPr>
        <w:tabs>
          <w:tab w:val="num" w:pos="5760"/>
        </w:tabs>
        <w:ind w:left="5760" w:hanging="360"/>
      </w:pPr>
      <w:rPr>
        <w:rFonts w:ascii="Times New Roman" w:hAnsi="Times New Roman" w:hint="default"/>
      </w:rPr>
    </w:lvl>
    <w:lvl w:ilvl="8" w:tplc="06843786" w:tentative="1">
      <w:start w:val="1"/>
      <w:numFmt w:val="bullet"/>
      <w:lvlText w:val="•"/>
      <w:lvlJc w:val="left"/>
      <w:pPr>
        <w:tabs>
          <w:tab w:val="num" w:pos="6480"/>
        </w:tabs>
        <w:ind w:left="6480" w:hanging="360"/>
      </w:pPr>
      <w:rPr>
        <w:rFonts w:ascii="Times New Roman" w:hAnsi="Times New Roman" w:hint="default"/>
      </w:rPr>
    </w:lvl>
  </w:abstractNum>
  <w:abstractNum w:abstractNumId="4">
    <w:nsid w:val="69327FD8"/>
    <w:multiLevelType w:val="multilevel"/>
    <w:tmpl w:val="9956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8B03F7"/>
    <w:rsid w:val="00115354"/>
    <w:rsid w:val="001B4074"/>
    <w:rsid w:val="00484217"/>
    <w:rsid w:val="0049161D"/>
    <w:rsid w:val="00627824"/>
    <w:rsid w:val="006306E0"/>
    <w:rsid w:val="00670ED9"/>
    <w:rsid w:val="00745180"/>
    <w:rsid w:val="008B03F7"/>
    <w:rsid w:val="00944DE5"/>
    <w:rsid w:val="009A58D3"/>
    <w:rsid w:val="00B53A29"/>
    <w:rsid w:val="00E1253B"/>
    <w:rsid w:val="00E76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3F7"/>
  </w:style>
  <w:style w:type="paragraph" w:styleId="1">
    <w:name w:val="heading 1"/>
    <w:basedOn w:val="a"/>
    <w:next w:val="a"/>
    <w:link w:val="10"/>
    <w:uiPriority w:val="9"/>
    <w:qFormat/>
    <w:rsid w:val="00745180"/>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45180"/>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45180"/>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45180"/>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45180"/>
    <w:pPr>
      <w:spacing w:after="0" w:line="271" w:lineRule="auto"/>
      <w:outlineLvl w:val="4"/>
    </w:pPr>
    <w:rPr>
      <w:i/>
      <w:iCs/>
      <w:sz w:val="24"/>
      <w:szCs w:val="24"/>
    </w:rPr>
  </w:style>
  <w:style w:type="paragraph" w:styleId="6">
    <w:name w:val="heading 6"/>
    <w:basedOn w:val="a"/>
    <w:next w:val="a"/>
    <w:link w:val="60"/>
    <w:uiPriority w:val="9"/>
    <w:semiHidden/>
    <w:unhideWhenUsed/>
    <w:qFormat/>
    <w:rsid w:val="0074518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45180"/>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45180"/>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45180"/>
    <w:pPr>
      <w:spacing w:after="0" w:line="271" w:lineRule="auto"/>
      <w:outlineLvl w:val="8"/>
    </w:pPr>
    <w:rPr>
      <w:b/>
      <w:bCs/>
      <w:i/>
      <w:iCs/>
      <w:color w:val="7F7F7F" w:themeColor="text1" w:themeTint="80"/>
      <w:sz w:val="18"/>
      <w:szCs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180"/>
    <w:rPr>
      <w:smallCaps/>
      <w:spacing w:val="5"/>
      <w:sz w:val="36"/>
      <w:szCs w:val="36"/>
    </w:rPr>
  </w:style>
  <w:style w:type="character" w:customStyle="1" w:styleId="20">
    <w:name w:val="Заголовок 2 Знак"/>
    <w:basedOn w:val="a0"/>
    <w:link w:val="2"/>
    <w:uiPriority w:val="9"/>
    <w:semiHidden/>
    <w:rsid w:val="00745180"/>
    <w:rPr>
      <w:smallCaps/>
      <w:sz w:val="28"/>
      <w:szCs w:val="28"/>
    </w:rPr>
  </w:style>
  <w:style w:type="character" w:customStyle="1" w:styleId="30">
    <w:name w:val="Заголовок 3 Знак"/>
    <w:basedOn w:val="a0"/>
    <w:link w:val="3"/>
    <w:uiPriority w:val="9"/>
    <w:semiHidden/>
    <w:rsid w:val="00745180"/>
    <w:rPr>
      <w:i/>
      <w:iCs/>
      <w:smallCaps/>
      <w:spacing w:val="5"/>
      <w:sz w:val="26"/>
      <w:szCs w:val="26"/>
    </w:rPr>
  </w:style>
  <w:style w:type="character" w:customStyle="1" w:styleId="40">
    <w:name w:val="Заголовок 4 Знак"/>
    <w:basedOn w:val="a0"/>
    <w:link w:val="4"/>
    <w:uiPriority w:val="9"/>
    <w:semiHidden/>
    <w:rsid w:val="00745180"/>
    <w:rPr>
      <w:b/>
      <w:bCs/>
      <w:spacing w:val="5"/>
      <w:sz w:val="24"/>
      <w:szCs w:val="24"/>
    </w:rPr>
  </w:style>
  <w:style w:type="character" w:customStyle="1" w:styleId="50">
    <w:name w:val="Заголовок 5 Знак"/>
    <w:basedOn w:val="a0"/>
    <w:link w:val="5"/>
    <w:uiPriority w:val="9"/>
    <w:semiHidden/>
    <w:rsid w:val="00745180"/>
    <w:rPr>
      <w:i/>
      <w:iCs/>
      <w:sz w:val="24"/>
      <w:szCs w:val="24"/>
    </w:rPr>
  </w:style>
  <w:style w:type="character" w:customStyle="1" w:styleId="60">
    <w:name w:val="Заголовок 6 Знак"/>
    <w:basedOn w:val="a0"/>
    <w:link w:val="6"/>
    <w:uiPriority w:val="9"/>
    <w:semiHidden/>
    <w:rsid w:val="00745180"/>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745180"/>
    <w:rPr>
      <w:b/>
      <w:bCs/>
      <w:i/>
      <w:iCs/>
      <w:color w:val="5A5A5A" w:themeColor="text1" w:themeTint="A5"/>
      <w:sz w:val="20"/>
      <w:szCs w:val="20"/>
    </w:rPr>
  </w:style>
  <w:style w:type="character" w:customStyle="1" w:styleId="80">
    <w:name w:val="Заголовок 8 Знак"/>
    <w:basedOn w:val="a0"/>
    <w:link w:val="8"/>
    <w:uiPriority w:val="9"/>
    <w:semiHidden/>
    <w:rsid w:val="00745180"/>
    <w:rPr>
      <w:b/>
      <w:bCs/>
      <w:color w:val="7F7F7F" w:themeColor="text1" w:themeTint="80"/>
      <w:sz w:val="20"/>
      <w:szCs w:val="20"/>
    </w:rPr>
  </w:style>
  <w:style w:type="character" w:customStyle="1" w:styleId="90">
    <w:name w:val="Заголовок 9 Знак"/>
    <w:basedOn w:val="a0"/>
    <w:link w:val="9"/>
    <w:uiPriority w:val="9"/>
    <w:semiHidden/>
    <w:rsid w:val="00745180"/>
    <w:rPr>
      <w:b/>
      <w:bCs/>
      <w:i/>
      <w:iCs/>
      <w:color w:val="7F7F7F" w:themeColor="text1" w:themeTint="80"/>
      <w:sz w:val="18"/>
      <w:szCs w:val="18"/>
    </w:rPr>
  </w:style>
  <w:style w:type="paragraph" w:styleId="a3">
    <w:name w:val="Title"/>
    <w:basedOn w:val="a"/>
    <w:next w:val="a"/>
    <w:link w:val="a4"/>
    <w:uiPriority w:val="10"/>
    <w:qFormat/>
    <w:rsid w:val="00745180"/>
    <w:pPr>
      <w:spacing w:after="300" w:line="240" w:lineRule="auto"/>
      <w:contextualSpacing/>
    </w:pPr>
    <w:rPr>
      <w:smallCaps/>
      <w:sz w:val="52"/>
      <w:szCs w:val="52"/>
    </w:rPr>
  </w:style>
  <w:style w:type="character" w:customStyle="1" w:styleId="a4">
    <w:name w:val="Название Знак"/>
    <w:basedOn w:val="a0"/>
    <w:link w:val="a3"/>
    <w:uiPriority w:val="10"/>
    <w:rsid w:val="00745180"/>
    <w:rPr>
      <w:smallCaps/>
      <w:sz w:val="52"/>
      <w:szCs w:val="52"/>
    </w:rPr>
  </w:style>
  <w:style w:type="paragraph" w:styleId="a5">
    <w:name w:val="Subtitle"/>
    <w:basedOn w:val="a"/>
    <w:next w:val="a"/>
    <w:link w:val="a6"/>
    <w:uiPriority w:val="11"/>
    <w:qFormat/>
    <w:rsid w:val="00745180"/>
    <w:rPr>
      <w:i/>
      <w:iCs/>
      <w:smallCaps/>
      <w:spacing w:val="10"/>
      <w:sz w:val="28"/>
      <w:szCs w:val="28"/>
    </w:rPr>
  </w:style>
  <w:style w:type="character" w:customStyle="1" w:styleId="a6">
    <w:name w:val="Подзаголовок Знак"/>
    <w:basedOn w:val="a0"/>
    <w:link w:val="a5"/>
    <w:uiPriority w:val="11"/>
    <w:rsid w:val="00745180"/>
    <w:rPr>
      <w:i/>
      <w:iCs/>
      <w:smallCaps/>
      <w:spacing w:val="10"/>
      <w:sz w:val="28"/>
      <w:szCs w:val="28"/>
    </w:rPr>
  </w:style>
  <w:style w:type="character" w:styleId="a7">
    <w:name w:val="Strong"/>
    <w:uiPriority w:val="22"/>
    <w:qFormat/>
    <w:rsid w:val="00745180"/>
    <w:rPr>
      <w:b/>
      <w:bCs/>
    </w:rPr>
  </w:style>
  <w:style w:type="character" w:styleId="a8">
    <w:name w:val="Emphasis"/>
    <w:uiPriority w:val="20"/>
    <w:qFormat/>
    <w:rsid w:val="00745180"/>
    <w:rPr>
      <w:b/>
      <w:bCs/>
      <w:i/>
      <w:iCs/>
      <w:spacing w:val="10"/>
    </w:rPr>
  </w:style>
  <w:style w:type="paragraph" w:styleId="a9">
    <w:name w:val="No Spacing"/>
    <w:basedOn w:val="a"/>
    <w:uiPriority w:val="1"/>
    <w:qFormat/>
    <w:rsid w:val="00745180"/>
    <w:pPr>
      <w:spacing w:after="0" w:line="240" w:lineRule="auto"/>
    </w:pPr>
  </w:style>
  <w:style w:type="paragraph" w:styleId="aa">
    <w:name w:val="List Paragraph"/>
    <w:basedOn w:val="a"/>
    <w:uiPriority w:val="99"/>
    <w:qFormat/>
    <w:rsid w:val="00745180"/>
    <w:pPr>
      <w:ind w:left="720"/>
      <w:contextualSpacing/>
    </w:pPr>
  </w:style>
  <w:style w:type="paragraph" w:styleId="21">
    <w:name w:val="Quote"/>
    <w:basedOn w:val="a"/>
    <w:next w:val="a"/>
    <w:link w:val="22"/>
    <w:uiPriority w:val="29"/>
    <w:qFormat/>
    <w:rsid w:val="00745180"/>
    <w:rPr>
      <w:i/>
      <w:iCs/>
    </w:rPr>
  </w:style>
  <w:style w:type="character" w:customStyle="1" w:styleId="22">
    <w:name w:val="Цитата 2 Знак"/>
    <w:basedOn w:val="a0"/>
    <w:link w:val="21"/>
    <w:uiPriority w:val="29"/>
    <w:rsid w:val="00745180"/>
    <w:rPr>
      <w:i/>
      <w:iCs/>
    </w:rPr>
  </w:style>
  <w:style w:type="paragraph" w:styleId="ab">
    <w:name w:val="Intense Quote"/>
    <w:basedOn w:val="a"/>
    <w:next w:val="a"/>
    <w:link w:val="ac"/>
    <w:uiPriority w:val="30"/>
    <w:qFormat/>
    <w:rsid w:val="00745180"/>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745180"/>
    <w:rPr>
      <w:i/>
      <w:iCs/>
    </w:rPr>
  </w:style>
  <w:style w:type="character" w:styleId="ad">
    <w:name w:val="Subtle Emphasis"/>
    <w:uiPriority w:val="19"/>
    <w:qFormat/>
    <w:rsid w:val="00745180"/>
    <w:rPr>
      <w:i/>
      <w:iCs/>
    </w:rPr>
  </w:style>
  <w:style w:type="character" w:styleId="ae">
    <w:name w:val="Intense Emphasis"/>
    <w:uiPriority w:val="21"/>
    <w:qFormat/>
    <w:rsid w:val="00745180"/>
    <w:rPr>
      <w:b/>
      <w:bCs/>
      <w:i/>
      <w:iCs/>
    </w:rPr>
  </w:style>
  <w:style w:type="character" w:styleId="af">
    <w:name w:val="Subtle Reference"/>
    <w:basedOn w:val="a0"/>
    <w:uiPriority w:val="31"/>
    <w:qFormat/>
    <w:rsid w:val="00745180"/>
    <w:rPr>
      <w:smallCaps/>
    </w:rPr>
  </w:style>
  <w:style w:type="character" w:styleId="af0">
    <w:name w:val="Intense Reference"/>
    <w:uiPriority w:val="32"/>
    <w:qFormat/>
    <w:rsid w:val="00745180"/>
    <w:rPr>
      <w:b/>
      <w:bCs/>
      <w:smallCaps/>
    </w:rPr>
  </w:style>
  <w:style w:type="character" w:styleId="af1">
    <w:name w:val="Book Title"/>
    <w:basedOn w:val="a0"/>
    <w:uiPriority w:val="33"/>
    <w:qFormat/>
    <w:rsid w:val="00745180"/>
    <w:rPr>
      <w:i/>
      <w:iCs/>
      <w:smallCaps/>
      <w:spacing w:val="5"/>
    </w:rPr>
  </w:style>
  <w:style w:type="paragraph" w:styleId="af2">
    <w:name w:val="TOC Heading"/>
    <w:basedOn w:val="1"/>
    <w:next w:val="a"/>
    <w:uiPriority w:val="39"/>
    <w:semiHidden/>
    <w:unhideWhenUsed/>
    <w:qFormat/>
    <w:rsid w:val="00745180"/>
    <w:pPr>
      <w:outlineLvl w:val="9"/>
    </w:pPr>
  </w:style>
  <w:style w:type="paragraph" w:styleId="af3">
    <w:name w:val="Body Text Indent"/>
    <w:basedOn w:val="a"/>
    <w:link w:val="af4"/>
    <w:uiPriority w:val="99"/>
    <w:rsid w:val="008B03F7"/>
    <w:pPr>
      <w:spacing w:after="0" w:line="240" w:lineRule="auto"/>
      <w:ind w:firstLine="320"/>
    </w:pPr>
    <w:rPr>
      <w:rFonts w:ascii="Times New Roman" w:eastAsia="Times New Roman" w:hAnsi="Times New Roman" w:cs="Times New Roman"/>
      <w:sz w:val="28"/>
      <w:szCs w:val="24"/>
      <w:lang w:val="ru-RU" w:eastAsia="ru-RU" w:bidi="ar-SA"/>
    </w:rPr>
  </w:style>
  <w:style w:type="character" w:customStyle="1" w:styleId="af4">
    <w:name w:val="Основной текст с отступом Знак"/>
    <w:basedOn w:val="a0"/>
    <w:link w:val="af3"/>
    <w:uiPriority w:val="99"/>
    <w:rsid w:val="008B03F7"/>
    <w:rPr>
      <w:rFonts w:ascii="Times New Roman" w:eastAsia="Times New Roman" w:hAnsi="Times New Roman" w:cs="Times New Roman"/>
      <w:sz w:val="28"/>
      <w:szCs w:val="24"/>
      <w:lang w:val="ru-RU" w:eastAsia="ru-RU" w:bidi="ar-SA"/>
    </w:rPr>
  </w:style>
  <w:style w:type="character" w:customStyle="1" w:styleId="2TimesNewRoman3">
    <w:name w:val="Основной текст (2) + Times New Roman3"/>
    <w:aliases w:val="9 pt3"/>
    <w:rsid w:val="008B03F7"/>
    <w:rPr>
      <w:rFonts w:ascii="Times New Roman" w:hAnsi="Times New Roman"/>
      <w:sz w:val="18"/>
      <w:shd w:val="clear" w:color="auto" w:fill="FFFFFF"/>
    </w:rPr>
  </w:style>
  <w:style w:type="paragraph" w:styleId="af5">
    <w:name w:val="Normal (Web)"/>
    <w:basedOn w:val="a"/>
    <w:uiPriority w:val="99"/>
    <w:semiHidden/>
    <w:unhideWhenUsed/>
    <w:rsid w:val="00E1253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970549935">
      <w:bodyDiv w:val="1"/>
      <w:marLeft w:val="0"/>
      <w:marRight w:val="0"/>
      <w:marTop w:val="0"/>
      <w:marBottom w:val="0"/>
      <w:divBdr>
        <w:top w:val="none" w:sz="0" w:space="0" w:color="auto"/>
        <w:left w:val="none" w:sz="0" w:space="0" w:color="auto"/>
        <w:bottom w:val="none" w:sz="0" w:space="0" w:color="auto"/>
        <w:right w:val="none" w:sz="0" w:space="0" w:color="auto"/>
      </w:divBdr>
      <w:divsChild>
        <w:div w:id="1340233966">
          <w:marLeft w:val="547"/>
          <w:marRight w:val="0"/>
          <w:marTop w:val="0"/>
          <w:marBottom w:val="0"/>
          <w:divBdr>
            <w:top w:val="none" w:sz="0" w:space="0" w:color="auto"/>
            <w:left w:val="none" w:sz="0" w:space="0" w:color="auto"/>
            <w:bottom w:val="none" w:sz="0" w:space="0" w:color="auto"/>
            <w:right w:val="none" w:sz="0" w:space="0" w:color="auto"/>
          </w:divBdr>
        </w:div>
      </w:divsChild>
    </w:div>
    <w:div w:id="1713845812">
      <w:bodyDiv w:val="1"/>
      <w:marLeft w:val="0"/>
      <w:marRight w:val="0"/>
      <w:marTop w:val="0"/>
      <w:marBottom w:val="0"/>
      <w:divBdr>
        <w:top w:val="none" w:sz="0" w:space="0" w:color="auto"/>
        <w:left w:val="none" w:sz="0" w:space="0" w:color="auto"/>
        <w:bottom w:val="none" w:sz="0" w:space="0" w:color="auto"/>
        <w:right w:val="none" w:sz="0" w:space="0" w:color="auto"/>
      </w:divBdr>
    </w:div>
    <w:div w:id="186358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1840</Words>
  <Characters>10490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2014-10-08T17:18:00Z</dcterms:created>
  <dcterms:modified xsi:type="dcterms:W3CDTF">2014-10-11T19:34:00Z</dcterms:modified>
</cp:coreProperties>
</file>