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C" w:rsidRPr="005265BE" w:rsidRDefault="0056317C" w:rsidP="0056317C">
      <w:pPr>
        <w:shd w:val="clear" w:color="auto" w:fill="FFFFFF"/>
        <w:spacing w:after="171" w:line="240" w:lineRule="atLeast"/>
        <w:outlineLvl w:val="0"/>
        <w:rPr>
          <w:rFonts w:ascii="Arial" w:eastAsia="Times New Roman" w:hAnsi="Arial" w:cs="Arial"/>
          <w:b/>
          <w:color w:val="FD9A00"/>
          <w:kern w:val="36"/>
          <w:sz w:val="34"/>
          <w:szCs w:val="34"/>
        </w:rPr>
      </w:pPr>
      <w:bookmarkStart w:id="0" w:name="_GoBack"/>
      <w:r w:rsidRPr="005265BE">
        <w:rPr>
          <w:rFonts w:ascii="Arial" w:eastAsia="Times New Roman" w:hAnsi="Arial" w:cs="Arial"/>
          <w:b/>
          <w:color w:val="FD9A00"/>
          <w:kern w:val="36"/>
          <w:sz w:val="34"/>
          <w:szCs w:val="34"/>
        </w:rPr>
        <w:t>Конспект НОД по рисованию в старшей группе «Легковой автомобиль»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«Легковой автомобиль»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Цель занятия: познакомить детей с легковым автомобилем, историей его создания, назначением. Учить детей рисовать легковой транспорт, передавать специфические особенности строения машины, придерживаться предложенной последовательности детального изображения объекта. Закрепить навыки закрашивания: равномерно наносить штрихи в одном направлении без видимых просветов, не выходить за контур готового силуэта. Формировать композиционные навыки.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Материал к работе: альбомный лист А</w:t>
      </w:r>
      <w:proofErr w:type="gramStart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4</w:t>
      </w:r>
      <w:proofErr w:type="gramEnd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; простой карандаш; ластик; набор цветных карандашей или восковых мелков; рисунки или фотоиллюстрации с изображением разных марок легковых автомобилей.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Музыкальный ряд: аудиозапись песни «Папа купил автомобиль», музыка А. Пугачевой, слова О. </w:t>
      </w:r>
      <w:proofErr w:type="spellStart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Милявского</w:t>
      </w:r>
      <w:proofErr w:type="spellEnd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Предварительная работа: целевая прогулка к проезжей части, остановке, наблюдение за легковым транспортом. Рассматривание рисунков или фотоиллюстраций с изображением разных марок легковых автомобилей в свободное от занятий время.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Ход занятия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Организационная часть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Педагог предлагает детям отгадать загадку: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Чтобы я тебя повез,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Мне не нужно есть овес,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Накорми меня бензином,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На копытца дай резину,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И тогда поднявши пыль,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Побежит (Автомобиль)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>Педагог: верно. Сейчас очень трудно представить нашу жизнь без машин. Но было время, когда дальние расстояния люди преодолевали пешком или на лошадях. Это занимало очень много времени и сил.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Первый автомобиль был </w:t>
      </w:r>
      <w:proofErr w:type="gramStart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не уклюжим</w:t>
      </w:r>
      <w:proofErr w:type="gramEnd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и смешным внешне: впереди – паровой котел с дымящей трубой, посередине – сиденье для водителя, и все это сооружение катилось на трех колесах: впереди одно маленькое колесико и два больших сзади. Котел топили дровами, вода в нем кипела, получался пар, который приводил в движение двигатель автомобиля. Водитель управлял машиной не рулем, а с помощью рычагов. Машина ехала очень медленно, сильно гремела, фырчала, свистела, чем приводила в ужас прохожих. Но при этом вызывала и восторг, так как передвигалась сама, недаром получив свое название от двух греческих слов: «авто» - что означает «сам», «</w:t>
      </w:r>
      <w:proofErr w:type="spellStart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мобиль</w:t>
      </w:r>
      <w:proofErr w:type="spellEnd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» - «движение».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Много позже был сконструирован автомобиль, который уже не имел ни котла, ни топки, его новый двигатель работал на бензине.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В наше время существует очень много разных легковых автомобилей. Машины отличаются по размеру, цвету, типу кузова. </w:t>
      </w:r>
      <w:proofErr w:type="gramStart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Но, не смотря на разнообразия, все они имеют схожее строение: у них есть металлический кузов – основа машины, который состоит из днища (пол автомобиля, крыши, дверей, крыльев (железные «зонтики» над колесами, капота (крыша для мотора, багажника (шкафчик для вещей).</w:t>
      </w:r>
      <w:proofErr w:type="gramEnd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Снаружи к кузову спереди крепятся фары, а сзади – фонари. Внутри кузова – в салоне – находятся сиденья для водителя и пассажиров, там же расположены руль, рычаги для переключения скоростей и все приборы для управления автомобилем. Из салона можно смотреть на улицу через окошки. В передней части кузова, под капотом, находится двигатель, или по-другому его называют мотор. Двигатель – это сердце машины, и от того, как он работает, зависит, насколько будет приятной поездка на автомобиле. Сзади машины располагается багажник для перевозки груза. К нижней части кузова крепится ходовая часть, по-другому ее называют шасси, это как бы телега с колесами, которая везет небольшой домик на себе. Любой автомобиль оснащен громким звуковым сигналом, чтобы вовремя предупредить о своем приближении тех пешеходов, которые невнимательны на дороге.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Би-Би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- Би - Би! – поют автомобили,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Чтоб на дороге вас не сбили.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>«Москвич», и ГАЗ,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И быстрый джип,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Увидев нас, гудят: «Би-</w:t>
      </w:r>
      <w:proofErr w:type="spellStart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бип</w:t>
      </w:r>
      <w:proofErr w:type="spellEnd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! ».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Увидят кошку дикую –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Ей тоже </w:t>
      </w:r>
      <w:proofErr w:type="spellStart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побибикают</w:t>
      </w:r>
      <w:proofErr w:type="spellEnd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! А. Усачев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В современном легковом автомобиле имеется все, чтобы путешествие в нем было комфортным: встроенные в приборную доску радио, кондиционер, автопилот, помогающий водителю в управлении машиной. Каждое сиденье оборудовано ремнями безопасности, которые спасают человека в случае аварии. В легковом автомобиле могут ехать одновременно не более трех – четырех пассажиров, не считая водителя. Вероятно, </w:t>
      </w:r>
      <w:proofErr w:type="gramStart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автомобиль</w:t>
      </w:r>
      <w:proofErr w:type="gramEnd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поэтому и называется легковым, так как он не большой по размеру, перевозит мало людей и минимум груза, то есть едет налегке в отличие от большегрузной машины. Легковые автомобили – самые востребованные, так как они наиболее удобны для поездок на дачу, в магазин, на работу.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Педагог предлагает совершить поездку на «легковом автомобиле» и читает стихотворение О. </w:t>
      </w:r>
      <w:proofErr w:type="spellStart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Чернорицкой</w:t>
      </w:r>
      <w:proofErr w:type="spellEnd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«Автомобиль».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Каждый ребенок управляет своей «машиной». Педагог дает указания быть внимательными на дороге, соблюдать правила дорожного движения, не наталкиваться друг на друга, чтобы во время путешествия не случилось аварий.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Физкультминутка «Машина»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Машина, машина, куда ты идешь?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Машина, машина, кого ты везешь?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Машина, машина, ты нас покатай,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Машина, машина, быстрей поезжай.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Машина, машина, ты всех обгони,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Машина, машина, направо сверни.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Машина, машина вези нас домой,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>Машина, машина, приехали, стой. Л. Некрасова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Практическая часть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Педагог: дети к нам поступил заказ из автомобильного магазина, у них раскупили все автомобили, которые были в ассортименте. Вот директор магазина и попросил пополнить выставочный зал новыми машинами.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Этапы выполнения работы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Дети выполняют контурное изображение автомобиля простым карандашом с опорой на словесное объяснение педагога и его показ приемов детального рисования объекта.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Педагог напоминает, что всегда нужно начинать рисовать в центре (середине) листа, объект должен быть не слишком мелким, но и не слишком большим, на весь лист, вокруг него должно оставаться свободное место для изображения каких – либо дополнительных предметов, элементов, чтобы получилась единая тематическая композиция.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• Нарисовать в центре листа большой прямоугольник, разделить его вертикальной линией на две равные части, а затем каждую часть – еще раз пополам.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• Изобразить верхнюю часть кузова – окошки; продолжив средние линии вверх на равную высоту, провести поверх них горизонтальную линию – крышу.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• Дугами определить место будущих колес, а за тем продолжить дуги таким образом, чтобы другая половинка круга-колеса была под днищем машины. В серединке каждого колеса нарисовать маленький кружок – диск.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• Наклонными линиями преобразовать верх капота и багажника, слегка </w:t>
      </w:r>
      <w:proofErr w:type="gramStart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их</w:t>
      </w:r>
      <w:proofErr w:type="gramEnd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опустив, а также сделать легкий уклон передней и задней части кузова (там, где окошки) внутрь салона.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• Прорисовать окошки, ориентируясь на верхний контур верхней части кузова.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• Дополнить готовое изображение машины ручками на дверцах, фарами впереди и фонарями сзади.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lastRenderedPageBreak/>
        <w:t>• Ластиком поправить контур и стереть ненужные уже вспомогательные линии.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• Дополнить рисунок тематическими элементами, соединив все объекты в единую композицию.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• Раскрасить композицию цветными карандашами или восковыми мелками, равномерно нанося штрихи в одном направлении без видимых просветов внутри контура объекта.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Разминка для рук «Заводные машинки! »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Дети сцепляют пальцы рук в замок (не сцеплены только большие пальцы) и превращаются в «заводные машинки». Ключ – в руках педагога. Педагог «заводит» «машины» тремя поворотами ключа. Вдох – и «машины» трогаются с места со звуком «ж-ж-ж! » Большие пальцы начинают </w:t>
      </w:r>
      <w:proofErr w:type="gramStart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крутится</w:t>
      </w:r>
      <w:proofErr w:type="gramEnd"/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вокруг друг друга все быстрее и быстрее, пока не закончится «завод» (пока хватает дыхания) 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Итог занятия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После выполнения работы рисунки выставляются для общего обзора.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Педагог: дети, вы очень постарались, теперь выставочный зал магазина полон новых автомобилей, и все желающие могут выбрать себе машину по вкусу и цвету. А может случиться и так, что в магазин зайдет ваш папа и купит автомобиль, а потом с ветерком прокатит вас по городу.</w:t>
      </w:r>
    </w:p>
    <w:p w:rsidR="0056317C" w:rsidRPr="005265BE" w:rsidRDefault="0056317C" w:rsidP="0056317C">
      <w:pPr>
        <w:shd w:val="clear" w:color="auto" w:fill="FFFFFF"/>
        <w:spacing w:before="257" w:after="257" w:line="360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5265BE">
        <w:rPr>
          <w:rFonts w:ascii="Arial" w:eastAsia="Times New Roman" w:hAnsi="Arial" w:cs="Arial"/>
          <w:b/>
          <w:color w:val="555555"/>
          <w:sz w:val="24"/>
          <w:szCs w:val="24"/>
        </w:rPr>
        <w:t>Можно включить аудиозапись песни «Папа купил автомобиль» и предложить детям еще покататься на своих «автомобильчиках»</w:t>
      </w:r>
    </w:p>
    <w:p w:rsidR="007139C3" w:rsidRPr="005265BE" w:rsidRDefault="007139C3">
      <w:pPr>
        <w:rPr>
          <w:b/>
        </w:rPr>
      </w:pPr>
    </w:p>
    <w:p w:rsidR="009E06FC" w:rsidRPr="005265BE" w:rsidRDefault="009E06FC">
      <w:pPr>
        <w:rPr>
          <w:b/>
        </w:rPr>
      </w:pPr>
    </w:p>
    <w:p w:rsidR="009E06FC" w:rsidRPr="005265BE" w:rsidRDefault="009E06FC">
      <w:pPr>
        <w:rPr>
          <w:b/>
        </w:rPr>
      </w:pPr>
    </w:p>
    <w:bookmarkEnd w:id="0"/>
    <w:p w:rsidR="009E06FC" w:rsidRPr="005265BE" w:rsidRDefault="009E06FC">
      <w:pPr>
        <w:rPr>
          <w:b/>
        </w:rPr>
      </w:pPr>
    </w:p>
    <w:sectPr w:rsidR="009E06FC" w:rsidRPr="005265BE" w:rsidSect="0071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7C"/>
    <w:rsid w:val="00332113"/>
    <w:rsid w:val="005265BE"/>
    <w:rsid w:val="0056317C"/>
    <w:rsid w:val="007139C3"/>
    <w:rsid w:val="009E06FC"/>
    <w:rsid w:val="00A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Галина</cp:lastModifiedBy>
  <cp:revision>2</cp:revision>
  <cp:lastPrinted>2014-12-08T04:47:00Z</cp:lastPrinted>
  <dcterms:created xsi:type="dcterms:W3CDTF">2015-01-18T17:54:00Z</dcterms:created>
  <dcterms:modified xsi:type="dcterms:W3CDTF">2015-01-18T17:54:00Z</dcterms:modified>
</cp:coreProperties>
</file>