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E3" w:rsidRPr="00BD4A07" w:rsidRDefault="006E12E3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caps/>
          <w:sz w:val="28"/>
          <w:szCs w:val="28"/>
        </w:rPr>
        <w:t>Управление образования и науки липецкой области</w:t>
      </w:r>
    </w:p>
    <w:p w:rsidR="006E12E3" w:rsidRPr="00BD4A07" w:rsidRDefault="006E12E3" w:rsidP="00715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2E3" w:rsidRPr="00BD4A07" w:rsidRDefault="006E12E3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ГОСУДАРСТВЕННОЕ (ОБЛАСТНОЕ) БЮДЖЕТНОЕ</w:t>
      </w:r>
    </w:p>
    <w:p w:rsidR="006E12E3" w:rsidRPr="00BD4A07" w:rsidRDefault="006E12E3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</w:p>
    <w:p w:rsidR="006E12E3" w:rsidRPr="00BD4A07" w:rsidRDefault="006E12E3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СРЕДНЕГО ПРОФЕССИОНАЛЬНОГО ОБРАЗОВАНИЯ</w:t>
      </w:r>
    </w:p>
    <w:p w:rsidR="006E12E3" w:rsidRPr="00715306" w:rsidRDefault="006E12E3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«ЛИПЕЦКИЙ ТОРГОВО - ТЕХНОЛОГИЧЕСКИЙ ТЕХНИКУМ»</w:t>
      </w:r>
    </w:p>
    <w:p w:rsidR="006E12E3" w:rsidRPr="00BD4A07" w:rsidRDefault="006E12E3" w:rsidP="0071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571"/>
      </w:tblGrid>
      <w:tr w:rsidR="006E12E3" w:rsidRPr="00CA4A66">
        <w:trPr>
          <w:trHeight w:val="567"/>
        </w:trPr>
        <w:tc>
          <w:tcPr>
            <w:tcW w:w="9571" w:type="dxa"/>
            <w:vAlign w:val="bottom"/>
          </w:tcPr>
          <w:p w:rsidR="006E12E3" w:rsidRPr="00CA4A66" w:rsidRDefault="006E12E3" w:rsidP="00715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CA4A66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Комплект Контрольно – измерительных материалов</w:t>
            </w:r>
          </w:p>
        </w:tc>
      </w:tr>
      <w:tr w:rsidR="006E12E3" w:rsidRPr="00CA4A66">
        <w:trPr>
          <w:trHeight w:val="567"/>
        </w:trPr>
        <w:tc>
          <w:tcPr>
            <w:tcW w:w="9571" w:type="dxa"/>
            <w:vAlign w:val="bottom"/>
          </w:tcPr>
          <w:p w:rsidR="006E12E3" w:rsidRPr="00CA4A66" w:rsidRDefault="006E12E3" w:rsidP="00715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CA4A66">
              <w:rPr>
                <w:rFonts w:ascii="Times New Roman" w:hAnsi="Times New Roman" w:cs="Times New Roman"/>
                <w:sz w:val="28"/>
                <w:szCs w:val="28"/>
              </w:rPr>
              <w:t>по учебной дисциплине</w:t>
            </w:r>
          </w:p>
        </w:tc>
      </w:tr>
      <w:tr w:rsidR="006E12E3" w:rsidRPr="00CA4A66">
        <w:trPr>
          <w:trHeight w:val="567"/>
        </w:trPr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6E12E3" w:rsidRPr="00CA4A66" w:rsidRDefault="006E12E3" w:rsidP="00715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“</w:t>
            </w:r>
            <w:r w:rsidR="00D72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Немецкий язык</w:t>
            </w:r>
            <w:r w:rsidRPr="00CA4A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”</w:t>
            </w:r>
          </w:p>
        </w:tc>
      </w:tr>
      <w:tr w:rsidR="006E12E3" w:rsidRPr="00CA4A66">
        <w:trPr>
          <w:trHeight w:val="567"/>
        </w:trPr>
        <w:tc>
          <w:tcPr>
            <w:tcW w:w="9571" w:type="dxa"/>
            <w:tcBorders>
              <w:top w:val="single" w:sz="4" w:space="0" w:color="auto"/>
            </w:tcBorders>
            <w:vAlign w:val="bottom"/>
          </w:tcPr>
          <w:p w:rsidR="006E12E3" w:rsidRPr="00CA4A66" w:rsidRDefault="009F26CD" w:rsidP="0071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150pt;margin-top:-.5pt;width:208pt;height:24.45pt;z-index:1;visibility:visible;mso-position-horizontal-relative:text;mso-position-vertical-relative:text" filled="f" stroked="f">
                  <v:textbox>
                    <w:txbxContent>
                      <w:p w:rsidR="00316011" w:rsidRDefault="00316011" w:rsidP="00BD4A07">
                        <w:r>
                          <w:t>(код и наименование УД</w:t>
                        </w:r>
                        <w:proofErr w:type="gramStart"/>
                        <w:r>
                          <w:t xml:space="preserve"> )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  <w:tr w:rsidR="006E12E3" w:rsidRPr="00CA4A66">
        <w:trPr>
          <w:trHeight w:val="567"/>
        </w:trPr>
        <w:tc>
          <w:tcPr>
            <w:tcW w:w="9571" w:type="dxa"/>
            <w:tcBorders>
              <w:top w:val="single" w:sz="4" w:space="0" w:color="auto"/>
            </w:tcBorders>
            <w:vAlign w:val="bottom"/>
          </w:tcPr>
          <w:p w:rsidR="006E12E3" w:rsidRPr="00CA4A66" w:rsidRDefault="006E12E3" w:rsidP="0071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66">
              <w:rPr>
                <w:rFonts w:ascii="Times New Roman" w:hAnsi="Times New Roman" w:cs="Times New Roman"/>
                <w:sz w:val="28"/>
                <w:szCs w:val="28"/>
              </w:rPr>
              <w:t>основной профессиональной образовательной программы (ОПОП)</w:t>
            </w:r>
          </w:p>
        </w:tc>
      </w:tr>
      <w:tr w:rsidR="006E12E3" w:rsidRPr="00CA4A66">
        <w:trPr>
          <w:trHeight w:val="567"/>
        </w:trPr>
        <w:tc>
          <w:tcPr>
            <w:tcW w:w="9571" w:type="dxa"/>
            <w:vAlign w:val="bottom"/>
          </w:tcPr>
          <w:p w:rsidR="006E12E3" w:rsidRPr="00CA4A66" w:rsidRDefault="006E12E3" w:rsidP="0071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66">
              <w:rPr>
                <w:rFonts w:ascii="Times New Roman" w:hAnsi="Times New Roman" w:cs="Times New Roman"/>
                <w:sz w:val="28"/>
                <w:szCs w:val="28"/>
              </w:rPr>
              <w:t>по специальности:</w:t>
            </w:r>
          </w:p>
          <w:p w:rsidR="006E12E3" w:rsidRPr="00CA4A66" w:rsidRDefault="006E12E3" w:rsidP="0071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E3" w:rsidRPr="00CA4A66">
        <w:trPr>
          <w:trHeight w:val="567"/>
        </w:trPr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6E12E3" w:rsidRPr="00CA4A66" w:rsidRDefault="006E12E3" w:rsidP="007153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A66">
              <w:rPr>
                <w:rFonts w:ascii="Times New Roman" w:hAnsi="Times New Roman" w:cs="Times New Roman"/>
                <w:sz w:val="28"/>
                <w:szCs w:val="28"/>
              </w:rPr>
              <w:t>100701</w:t>
            </w:r>
            <w:r w:rsidR="00C040A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A4A66">
              <w:rPr>
                <w:rFonts w:ascii="Times New Roman" w:hAnsi="Times New Roman" w:cs="Times New Roman"/>
                <w:sz w:val="28"/>
                <w:szCs w:val="28"/>
              </w:rPr>
              <w:t xml:space="preserve"> «Коммерция(по отраслям)» </w:t>
            </w:r>
          </w:p>
          <w:p w:rsidR="006E12E3" w:rsidRPr="00CA4A66" w:rsidRDefault="006E12E3" w:rsidP="007153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A66">
              <w:rPr>
                <w:rFonts w:ascii="Times New Roman" w:hAnsi="Times New Roman" w:cs="Times New Roman"/>
                <w:sz w:val="28"/>
                <w:szCs w:val="28"/>
              </w:rPr>
              <w:t xml:space="preserve">100801 «Товароведение и экспертиза качества потребительских товаров» </w:t>
            </w:r>
          </w:p>
          <w:p w:rsidR="006E12E3" w:rsidRPr="00CA4A66" w:rsidRDefault="006E12E3" w:rsidP="007153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A66">
              <w:rPr>
                <w:rFonts w:ascii="Times New Roman" w:hAnsi="Times New Roman" w:cs="Times New Roman"/>
                <w:sz w:val="28"/>
                <w:szCs w:val="28"/>
              </w:rPr>
              <w:t xml:space="preserve">080114 </w:t>
            </w:r>
            <w:r w:rsidR="000A20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4A66">
              <w:rPr>
                <w:rFonts w:ascii="Times New Roman" w:hAnsi="Times New Roman" w:cs="Times New Roman"/>
                <w:sz w:val="28"/>
                <w:szCs w:val="28"/>
              </w:rPr>
              <w:t xml:space="preserve">«Экономика и бухгалтерский учет (по отраслям) </w:t>
            </w:r>
            <w:r w:rsidRPr="00CA4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6E12E3" w:rsidRPr="00CA4A66" w:rsidRDefault="006E12E3" w:rsidP="00715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12E3" w:rsidRPr="00CA4A66">
        <w:trPr>
          <w:trHeight w:val="567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12E3" w:rsidRPr="00CA4A66" w:rsidRDefault="009F26CD" w:rsidP="0071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Text Box 2" o:spid="_x0000_s1027" type="#_x0000_t202" style="position:absolute;margin-left:181.25pt;margin-top:-1.05pt;width:183.6pt;height:13.85pt;z-index:-1;visibility:visible;mso-position-horizontal-relative:text;mso-position-vertical-relative:text" filled="f" stroked="f">
                  <v:textbox inset="0,0,0,0">
                    <w:txbxContent>
                      <w:p w:rsidR="00316011" w:rsidRPr="004D2874" w:rsidRDefault="00316011" w:rsidP="00BD4A07">
                        <w:r w:rsidRPr="004D2874">
                          <w:rPr>
                            <w:sz w:val="20"/>
                            <w:szCs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  <w:szCs w:val="20"/>
                          </w:rPr>
                          <w:t>специальности)</w:t>
                        </w:r>
                      </w:p>
                    </w:txbxContent>
                  </v:textbox>
                </v:shape>
              </w:pict>
            </w:r>
          </w:p>
          <w:p w:rsidR="006E12E3" w:rsidRPr="00CA4A66" w:rsidRDefault="006E12E3" w:rsidP="0071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66">
              <w:rPr>
                <w:rFonts w:ascii="Times New Roman" w:hAnsi="Times New Roman" w:cs="Times New Roman"/>
                <w:sz w:val="28"/>
                <w:szCs w:val="28"/>
              </w:rPr>
              <w:t>по программе базовой  подготовки</w:t>
            </w:r>
          </w:p>
        </w:tc>
      </w:tr>
    </w:tbl>
    <w:p w:rsidR="006E12E3" w:rsidRDefault="006E12E3" w:rsidP="00715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2E3" w:rsidRDefault="006E12E3" w:rsidP="00715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2E3" w:rsidRDefault="006E12E3" w:rsidP="00715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2E3" w:rsidRPr="00BD4A07" w:rsidRDefault="006E12E3" w:rsidP="00715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8E" w:rsidRDefault="00D72E8E" w:rsidP="00715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8E" w:rsidRDefault="00D72E8E" w:rsidP="00715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8E" w:rsidRDefault="00D72E8E" w:rsidP="00715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8E" w:rsidRDefault="00D72E8E" w:rsidP="00715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8E" w:rsidRDefault="00D72E8E" w:rsidP="00715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8E" w:rsidRDefault="00D72E8E" w:rsidP="00715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8E" w:rsidRDefault="00D72E8E" w:rsidP="00715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8E" w:rsidRDefault="00D72E8E" w:rsidP="00715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8E" w:rsidRDefault="00D72E8E" w:rsidP="00715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8E" w:rsidRDefault="00D72E8E" w:rsidP="00715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8E" w:rsidRDefault="00D72E8E" w:rsidP="00715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8E" w:rsidRDefault="00D72E8E" w:rsidP="00715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8E" w:rsidRDefault="00D72E8E" w:rsidP="00715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2E3" w:rsidRDefault="006E12E3" w:rsidP="00715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Липецк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4A07">
        <w:rPr>
          <w:rFonts w:ascii="Times New Roman" w:hAnsi="Times New Roman" w:cs="Times New Roman"/>
          <w:sz w:val="28"/>
          <w:szCs w:val="28"/>
        </w:rPr>
        <w:t xml:space="preserve"> 201</w:t>
      </w:r>
      <w:r w:rsidR="009F26CD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D72E8E" w:rsidRDefault="00D72E8E" w:rsidP="00715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8E" w:rsidRPr="00BD4A07" w:rsidRDefault="00D72E8E" w:rsidP="00715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2E3" w:rsidRPr="00BD4A07" w:rsidRDefault="006E12E3" w:rsidP="00715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lastRenderedPageBreak/>
        <w:t>Комплект контрольно-измерительных материалов по учебной дисциплине “</w:t>
      </w:r>
      <w:r w:rsidR="00D72E8E">
        <w:rPr>
          <w:rFonts w:ascii="Times New Roman" w:hAnsi="Times New Roman" w:cs="Times New Roman"/>
          <w:sz w:val="28"/>
          <w:szCs w:val="28"/>
        </w:rPr>
        <w:t>Немецкий язык</w:t>
      </w:r>
      <w:r w:rsidRPr="00BD4A07">
        <w:rPr>
          <w:rFonts w:ascii="Times New Roman" w:hAnsi="Times New Roman" w:cs="Times New Roman"/>
          <w:sz w:val="28"/>
          <w:szCs w:val="28"/>
        </w:rPr>
        <w:t>”  разработан на основе Федерального государственного образовательного стандарта (далее ФГОС СПО) по специальности среднего профессионального образования (далее –</w:t>
      </w:r>
      <w:r w:rsidR="00D518C4">
        <w:rPr>
          <w:rFonts w:ascii="Times New Roman" w:hAnsi="Times New Roman" w:cs="Times New Roman"/>
          <w:sz w:val="28"/>
          <w:szCs w:val="28"/>
        </w:rPr>
        <w:t xml:space="preserve"> </w:t>
      </w:r>
      <w:r w:rsidRPr="00BD4A07">
        <w:rPr>
          <w:rFonts w:ascii="Times New Roman" w:hAnsi="Times New Roman" w:cs="Times New Roman"/>
          <w:sz w:val="28"/>
          <w:szCs w:val="28"/>
        </w:rPr>
        <w:t xml:space="preserve">СПО) </w:t>
      </w:r>
    </w:p>
    <w:p w:rsidR="006E12E3" w:rsidRPr="00BD4A07" w:rsidRDefault="006E12E3" w:rsidP="00715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100701 «Коммерция</w:t>
      </w:r>
      <w:r w:rsidR="00D72E8E">
        <w:rPr>
          <w:rFonts w:ascii="Times New Roman" w:hAnsi="Times New Roman" w:cs="Times New Roman"/>
          <w:sz w:val="28"/>
          <w:szCs w:val="28"/>
        </w:rPr>
        <w:t xml:space="preserve"> </w:t>
      </w:r>
      <w:r w:rsidRPr="00BD4A07">
        <w:rPr>
          <w:rFonts w:ascii="Times New Roman" w:hAnsi="Times New Roman" w:cs="Times New Roman"/>
          <w:sz w:val="28"/>
          <w:szCs w:val="28"/>
        </w:rPr>
        <w:t xml:space="preserve">(по отраслям)» </w:t>
      </w:r>
    </w:p>
    <w:p w:rsidR="006E12E3" w:rsidRPr="00BD4A07" w:rsidRDefault="006E12E3" w:rsidP="00715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100801 «Товароведение и экспертиза качества потребительских товаров» </w:t>
      </w:r>
    </w:p>
    <w:p w:rsidR="006E12E3" w:rsidRPr="00BD4A07" w:rsidRDefault="006E12E3" w:rsidP="00715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080114 «Экономика и бухгалтерский учет (по отраслям) </w:t>
      </w:r>
      <w:r w:rsidRPr="00BD4A0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E12E3" w:rsidRPr="00BD4A07" w:rsidRDefault="006E12E3" w:rsidP="0071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по программе базовой подготовки и рабочей программы учебной дисциплины.</w:t>
      </w:r>
    </w:p>
    <w:p w:rsidR="006E12E3" w:rsidRPr="00BD4A07" w:rsidRDefault="006E12E3" w:rsidP="0071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Организация – разработчик: </w:t>
      </w:r>
      <w:proofErr w:type="gramStart"/>
      <w:r w:rsidRPr="00BD4A07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BD4A07">
        <w:rPr>
          <w:rFonts w:ascii="Times New Roman" w:hAnsi="Times New Roman" w:cs="Times New Roman"/>
          <w:sz w:val="28"/>
          <w:szCs w:val="28"/>
        </w:rPr>
        <w:t>О)БОУ СПО «Липецкий торгово-технологический техникум».</w:t>
      </w:r>
    </w:p>
    <w:p w:rsidR="006E12E3" w:rsidRPr="00BD4A07" w:rsidRDefault="006E12E3" w:rsidP="0071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E3" w:rsidRPr="00BD4A07" w:rsidRDefault="006E12E3" w:rsidP="0071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Разработчик: преподаватель, </w:t>
      </w:r>
      <w:r w:rsidR="00D72E8E">
        <w:rPr>
          <w:rFonts w:ascii="Times New Roman" w:hAnsi="Times New Roman" w:cs="Times New Roman"/>
          <w:sz w:val="28"/>
          <w:szCs w:val="28"/>
        </w:rPr>
        <w:t xml:space="preserve"> Усачёва Л</w:t>
      </w:r>
      <w:r w:rsidRPr="00BD4A07">
        <w:rPr>
          <w:rFonts w:ascii="Times New Roman" w:hAnsi="Times New Roman" w:cs="Times New Roman"/>
          <w:sz w:val="28"/>
          <w:szCs w:val="28"/>
        </w:rPr>
        <w:t xml:space="preserve">. </w:t>
      </w:r>
      <w:r w:rsidR="00D72E8E">
        <w:rPr>
          <w:rFonts w:ascii="Times New Roman" w:hAnsi="Times New Roman" w:cs="Times New Roman"/>
          <w:sz w:val="28"/>
          <w:szCs w:val="28"/>
        </w:rPr>
        <w:t>В</w:t>
      </w:r>
      <w:r w:rsidRPr="00BD4A07">
        <w:rPr>
          <w:rFonts w:ascii="Times New Roman" w:hAnsi="Times New Roman" w:cs="Times New Roman"/>
          <w:sz w:val="28"/>
          <w:szCs w:val="28"/>
        </w:rPr>
        <w:t>.</w:t>
      </w:r>
    </w:p>
    <w:p w:rsidR="006E12E3" w:rsidRPr="00BD4A07" w:rsidRDefault="006E12E3" w:rsidP="00715306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Одобрено на заседании цикловой методической  комиссии ___________</w:t>
      </w:r>
    </w:p>
    <w:p w:rsidR="006E12E3" w:rsidRPr="00BD4A07" w:rsidRDefault="006E12E3" w:rsidP="00715306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D4A07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            (дата)</w:t>
      </w:r>
    </w:p>
    <w:p w:rsidR="006E12E3" w:rsidRPr="00BD4A07" w:rsidRDefault="006E12E3" w:rsidP="00715306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Председатель ЦМК   __________      __________________</w:t>
      </w:r>
    </w:p>
    <w:p w:rsidR="006E12E3" w:rsidRPr="00715306" w:rsidRDefault="006E12E3" w:rsidP="00715306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D4A0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(роспись)              (инициалы, фамилия)</w:t>
      </w:r>
    </w:p>
    <w:p w:rsidR="006E12E3" w:rsidRPr="00BD4A07" w:rsidRDefault="006E12E3" w:rsidP="00715306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E3" w:rsidRPr="00BD4A07" w:rsidRDefault="006E12E3" w:rsidP="0071530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12E3" w:rsidRPr="00BD4A07" w:rsidRDefault="006E12E3" w:rsidP="007153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E3" w:rsidRPr="00BD4A07" w:rsidRDefault="006E12E3" w:rsidP="00715306">
      <w:pPr>
        <w:tabs>
          <w:tab w:val="left" w:pos="6612"/>
        </w:tabs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BD4A07">
        <w:rPr>
          <w:rFonts w:ascii="Times New Roman" w:hAnsi="Times New Roman" w:cs="Times New Roman"/>
          <w:caps/>
          <w:sz w:val="28"/>
          <w:szCs w:val="28"/>
        </w:rPr>
        <w:t>Утверждаю</w:t>
      </w:r>
    </w:p>
    <w:p w:rsidR="006E12E3" w:rsidRDefault="006E12E3" w:rsidP="00715306">
      <w:pPr>
        <w:tabs>
          <w:tab w:val="left" w:pos="66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6E12E3" w:rsidRPr="00715306" w:rsidRDefault="006E12E3" w:rsidP="00715306">
      <w:pPr>
        <w:tabs>
          <w:tab w:val="left" w:pos="66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________________________    Л.В. </w:t>
      </w:r>
      <w:proofErr w:type="spellStart"/>
      <w:r w:rsidRPr="00BD4A07">
        <w:rPr>
          <w:rFonts w:ascii="Times New Roman" w:hAnsi="Times New Roman" w:cs="Times New Roman"/>
          <w:sz w:val="28"/>
          <w:szCs w:val="28"/>
        </w:rPr>
        <w:t>Агаларян</w:t>
      </w:r>
      <w:proofErr w:type="spellEnd"/>
    </w:p>
    <w:p w:rsidR="006E12E3" w:rsidRPr="00BD4A07" w:rsidRDefault="006E12E3" w:rsidP="00715306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E12E3" w:rsidRPr="00BD4A07" w:rsidRDefault="006E12E3" w:rsidP="00715306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BD4A0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6E12E3" w:rsidRPr="00BD4A07" w:rsidRDefault="006E12E3" w:rsidP="0071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D4A07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комплекта контрольно-измерительных материалов</w:t>
      </w:r>
      <w:r w:rsidRPr="00BD4A07">
        <w:rPr>
          <w:rFonts w:ascii="Times New Roman" w:hAnsi="Times New Roman" w:cs="Times New Roman"/>
          <w:sz w:val="28"/>
          <w:szCs w:val="28"/>
        </w:rPr>
        <w:t>……………..</w:t>
      </w:r>
    </w:p>
    <w:p w:rsidR="006E12E3" w:rsidRPr="00BD4A07" w:rsidRDefault="006E12E3" w:rsidP="0071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1 Область применения…………………………………………………………</w:t>
      </w:r>
      <w:r w:rsidR="006E0C4B">
        <w:rPr>
          <w:rFonts w:ascii="Times New Roman" w:hAnsi="Times New Roman" w:cs="Times New Roman"/>
          <w:sz w:val="28"/>
          <w:szCs w:val="28"/>
        </w:rPr>
        <w:t>4</w:t>
      </w:r>
    </w:p>
    <w:p w:rsidR="006E12E3" w:rsidRPr="00BD4A07" w:rsidRDefault="006E12E3" w:rsidP="0071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2 Объекты оценивания – результаты освоения УД………………………….</w:t>
      </w:r>
      <w:r w:rsidR="006E0C4B">
        <w:rPr>
          <w:rFonts w:ascii="Times New Roman" w:hAnsi="Times New Roman" w:cs="Times New Roman"/>
          <w:sz w:val="28"/>
          <w:szCs w:val="28"/>
        </w:rPr>
        <w:t>4</w:t>
      </w:r>
    </w:p>
    <w:p w:rsidR="006E12E3" w:rsidRPr="00BD4A07" w:rsidRDefault="006E12E3" w:rsidP="0071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3 Формы контроля и оценки результатов освоения УД……………………..</w:t>
      </w:r>
      <w:r w:rsidR="006E0C4B">
        <w:rPr>
          <w:rFonts w:ascii="Times New Roman" w:hAnsi="Times New Roman" w:cs="Times New Roman"/>
          <w:sz w:val="28"/>
          <w:szCs w:val="28"/>
        </w:rPr>
        <w:t>6</w:t>
      </w:r>
    </w:p>
    <w:p w:rsidR="006E12E3" w:rsidRPr="00BD4A07" w:rsidRDefault="006E12E3" w:rsidP="0071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4 Система оценивания комплекта КИМ текущего контроля и </w:t>
      </w:r>
    </w:p>
    <w:p w:rsidR="006E12E3" w:rsidRPr="00BD4A07" w:rsidRDefault="006E12E3" w:rsidP="0071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промежуточной аттестации…………………………………………………….</w:t>
      </w:r>
      <w:r w:rsidR="006E0C4B">
        <w:rPr>
          <w:rFonts w:ascii="Times New Roman" w:hAnsi="Times New Roman" w:cs="Times New Roman"/>
          <w:sz w:val="28"/>
          <w:szCs w:val="28"/>
        </w:rPr>
        <w:t>9</w:t>
      </w:r>
    </w:p>
    <w:p w:rsidR="006E12E3" w:rsidRPr="00BD4A07" w:rsidRDefault="006E12E3" w:rsidP="0071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E3" w:rsidRPr="00BD4A07" w:rsidRDefault="006E12E3" w:rsidP="0071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D4A07">
        <w:rPr>
          <w:rFonts w:ascii="Times New Roman" w:hAnsi="Times New Roman" w:cs="Times New Roman"/>
          <w:b/>
          <w:bCs/>
          <w:sz w:val="28"/>
          <w:szCs w:val="28"/>
        </w:rPr>
        <w:t xml:space="preserve"> Текущий контроль и оценка результатов обучения УД</w:t>
      </w:r>
      <w:r w:rsidRPr="00BD4A07">
        <w:rPr>
          <w:rFonts w:ascii="Times New Roman" w:hAnsi="Times New Roman" w:cs="Times New Roman"/>
          <w:sz w:val="28"/>
          <w:szCs w:val="28"/>
        </w:rPr>
        <w:t>………………</w:t>
      </w:r>
      <w:r w:rsidR="006E0C4B">
        <w:rPr>
          <w:rFonts w:ascii="Times New Roman" w:hAnsi="Times New Roman" w:cs="Times New Roman"/>
          <w:sz w:val="28"/>
          <w:szCs w:val="28"/>
        </w:rPr>
        <w:t>10</w:t>
      </w:r>
    </w:p>
    <w:p w:rsidR="006E12E3" w:rsidRPr="00BD4A07" w:rsidRDefault="006E12E3" w:rsidP="0071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Спецификация письменной контрольной работы №1……………………….</w:t>
      </w:r>
      <w:r w:rsidR="006E0C4B">
        <w:rPr>
          <w:rFonts w:ascii="Times New Roman" w:hAnsi="Times New Roman" w:cs="Times New Roman"/>
          <w:sz w:val="28"/>
          <w:szCs w:val="28"/>
        </w:rPr>
        <w:t>11</w:t>
      </w:r>
    </w:p>
    <w:p w:rsidR="006E12E3" w:rsidRPr="00D72E8E" w:rsidRDefault="006E12E3" w:rsidP="00715306">
      <w:pPr>
        <w:pStyle w:val="a4"/>
        <w:jc w:val="left"/>
        <w:rPr>
          <w:rFonts w:ascii="Times New Roman" w:hAnsi="Times New Roman"/>
        </w:rPr>
      </w:pPr>
      <w:r w:rsidRPr="00D72E8E">
        <w:rPr>
          <w:rFonts w:ascii="Times New Roman" w:hAnsi="Times New Roman"/>
          <w:b/>
          <w:bCs/>
          <w:lang w:val="en-US"/>
        </w:rPr>
        <w:t>II</w:t>
      </w:r>
      <w:r w:rsidR="006E0C4B" w:rsidRPr="00BD4A07">
        <w:rPr>
          <w:rFonts w:ascii="Times New Roman" w:hAnsi="Times New Roman"/>
          <w:b/>
          <w:bCs/>
          <w:lang w:val="en-US"/>
        </w:rPr>
        <w:t>I</w:t>
      </w:r>
      <w:r w:rsidRPr="00D72E8E">
        <w:rPr>
          <w:rFonts w:ascii="Times New Roman" w:hAnsi="Times New Roman"/>
          <w:b/>
          <w:bCs/>
        </w:rPr>
        <w:t xml:space="preserve"> Промежуточная аттестация по УД</w:t>
      </w:r>
      <w:r w:rsidRPr="00D72E8E">
        <w:rPr>
          <w:rFonts w:ascii="Times New Roman" w:hAnsi="Times New Roman"/>
        </w:rPr>
        <w:t>………………………………………</w:t>
      </w:r>
      <w:r w:rsidR="006E0C4B">
        <w:rPr>
          <w:rFonts w:ascii="Times New Roman" w:hAnsi="Times New Roman"/>
        </w:rPr>
        <w:t>17</w:t>
      </w:r>
    </w:p>
    <w:p w:rsidR="006E12E3" w:rsidRPr="00D72E8E" w:rsidRDefault="000A207B" w:rsidP="00715306">
      <w:pPr>
        <w:pStyle w:val="a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Спецификация </w:t>
      </w:r>
      <w:r w:rsidR="006E12E3" w:rsidRPr="00D72E8E">
        <w:rPr>
          <w:rFonts w:ascii="Times New Roman" w:hAnsi="Times New Roman"/>
        </w:rPr>
        <w:t xml:space="preserve"> зачета ……………</w:t>
      </w:r>
    </w:p>
    <w:p w:rsidR="006E12E3" w:rsidRPr="00D72E8E" w:rsidRDefault="006E12E3" w:rsidP="0071530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E12E3" w:rsidRPr="00BD4A07" w:rsidRDefault="006E12E3" w:rsidP="00715306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D72E8E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BD4A0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BD4A07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комплекта контрольно-измерительных материалов</w:t>
      </w:r>
    </w:p>
    <w:p w:rsidR="006E12E3" w:rsidRPr="00BD4A07" w:rsidRDefault="006E12E3" w:rsidP="00715306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1 Область применения</w:t>
      </w:r>
    </w:p>
    <w:p w:rsidR="006E12E3" w:rsidRPr="00BD4A07" w:rsidRDefault="006E12E3" w:rsidP="0071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Комплект </w:t>
      </w:r>
      <w:proofErr w:type="spellStart"/>
      <w:r w:rsidRPr="00BD4A07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BD4A07">
        <w:rPr>
          <w:rFonts w:ascii="Times New Roman" w:hAnsi="Times New Roman" w:cs="Times New Roman"/>
          <w:sz w:val="28"/>
          <w:szCs w:val="28"/>
        </w:rPr>
        <w:t xml:space="preserve"> - измерительных  материалов (КИМ) предназначен для проверки результатов освоения учебной дисциплины (УД) является частью основной профессиональной образовательной программы в соответствии с ФГОС по специальностям  СПО 100801 «Товароведение и экспертиза качества потребительских товаров»,     080114 «Экономика и бухгалтерский учёт (по отраслям)»,     100701 «Коммерция (по отраслям)».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2 Объекты оценивания – результаты освоения УД</w:t>
      </w:r>
    </w:p>
    <w:p w:rsidR="006E12E3" w:rsidRPr="00BD4A07" w:rsidRDefault="006E12E3" w:rsidP="00715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КИМ позволяет оценить следующие результаты освоения учебной дисциплины 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ФГОС специальностей </w:t>
      </w:r>
      <w:r w:rsidRPr="00BD4A07">
        <w:rPr>
          <w:rFonts w:ascii="Times New Roman" w:hAnsi="Times New Roman" w:cs="Times New Roman"/>
          <w:sz w:val="28"/>
          <w:szCs w:val="28"/>
        </w:rPr>
        <w:t>100701 «Коммерция</w:t>
      </w:r>
      <w:r w:rsidR="00D72E8E">
        <w:rPr>
          <w:rFonts w:ascii="Times New Roman" w:hAnsi="Times New Roman" w:cs="Times New Roman"/>
          <w:sz w:val="28"/>
          <w:szCs w:val="28"/>
        </w:rPr>
        <w:t xml:space="preserve"> </w:t>
      </w:r>
      <w:r w:rsidRPr="00BD4A07">
        <w:rPr>
          <w:rFonts w:ascii="Times New Roman" w:hAnsi="Times New Roman" w:cs="Times New Roman"/>
          <w:sz w:val="28"/>
          <w:szCs w:val="28"/>
        </w:rPr>
        <w:t xml:space="preserve">(по отраслям)» </w:t>
      </w:r>
    </w:p>
    <w:p w:rsidR="006E12E3" w:rsidRPr="00BD4A07" w:rsidRDefault="006E12E3" w:rsidP="00715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100801 «Товароведение и экспертиза качества потребительских товаров» 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080114 «Экономика и бухгалтерский учет (по отраслям)  и р</w:t>
      </w:r>
      <w:r>
        <w:rPr>
          <w:rFonts w:ascii="Times New Roman" w:hAnsi="Times New Roman" w:cs="Times New Roman"/>
          <w:sz w:val="28"/>
          <w:szCs w:val="28"/>
        </w:rPr>
        <w:t xml:space="preserve">абочей программой дисциплины </w:t>
      </w:r>
      <w:r w:rsidR="00D72E8E">
        <w:rPr>
          <w:rFonts w:ascii="Times New Roman" w:hAnsi="Times New Roman" w:cs="Times New Roman"/>
          <w:sz w:val="28"/>
          <w:szCs w:val="28"/>
        </w:rPr>
        <w:t xml:space="preserve"> Немецкий язык</w:t>
      </w:r>
      <w:r w:rsidRPr="00BD4A07">
        <w:rPr>
          <w:rFonts w:ascii="Times New Roman" w:hAnsi="Times New Roman" w:cs="Times New Roman"/>
          <w:sz w:val="28"/>
          <w:szCs w:val="28"/>
        </w:rPr>
        <w:t>:</w:t>
      </w:r>
    </w:p>
    <w:p w:rsidR="006E12E3" w:rsidRDefault="006E12E3" w:rsidP="00715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50FC" w:rsidRDefault="003650FC" w:rsidP="003650FC">
      <w:pPr>
        <w:pStyle w:val="af1"/>
        <w:spacing w:before="120" w:line="240" w:lineRule="auto"/>
        <w:rPr>
          <w:b/>
        </w:rPr>
      </w:pPr>
      <w:r>
        <w:rPr>
          <w:b/>
        </w:rPr>
        <w:t>знать/понимать:</w:t>
      </w:r>
    </w:p>
    <w:p w:rsidR="003650FC" w:rsidRPr="003650FC" w:rsidRDefault="003650FC" w:rsidP="003650F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650FC">
        <w:rPr>
          <w:rFonts w:ascii="Times New Roman" w:hAnsi="Times New Roman" w:cs="Times New Roman"/>
          <w:sz w:val="28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3650FC" w:rsidRPr="003650FC" w:rsidRDefault="003650FC" w:rsidP="003650F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650FC">
        <w:rPr>
          <w:rFonts w:ascii="Times New Roman" w:hAnsi="Times New Roman" w:cs="Times New Roman"/>
          <w:sz w:val="28"/>
        </w:rPr>
        <w:t>– языковой материал:</w:t>
      </w:r>
      <w:r w:rsidRPr="003650FC">
        <w:rPr>
          <w:rFonts w:ascii="Times New Roman" w:hAnsi="Times New Roman" w:cs="Times New Roman"/>
          <w:b/>
          <w:sz w:val="28"/>
        </w:rPr>
        <w:t xml:space="preserve"> </w:t>
      </w:r>
      <w:r w:rsidRPr="003650FC">
        <w:rPr>
          <w:rFonts w:ascii="Times New Roman" w:hAnsi="Times New Roman" w:cs="Times New Roman"/>
          <w:sz w:val="28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3650FC" w:rsidRPr="003650FC" w:rsidRDefault="003650FC" w:rsidP="003650F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650FC">
        <w:rPr>
          <w:rFonts w:ascii="Times New Roman" w:hAnsi="Times New Roman" w:cs="Times New Roman"/>
          <w:sz w:val="28"/>
        </w:rPr>
        <w:t>– новые значения изученных глагольных форм (</w:t>
      </w:r>
      <w:proofErr w:type="spellStart"/>
      <w:proofErr w:type="gramStart"/>
      <w:r w:rsidRPr="003650FC">
        <w:rPr>
          <w:rFonts w:ascii="Times New Roman" w:hAnsi="Times New Roman" w:cs="Times New Roman"/>
          <w:sz w:val="28"/>
        </w:rPr>
        <w:t>видо</w:t>
      </w:r>
      <w:proofErr w:type="spellEnd"/>
      <w:r w:rsidRPr="003650FC">
        <w:rPr>
          <w:rFonts w:ascii="Times New Roman" w:hAnsi="Times New Roman" w:cs="Times New Roman"/>
          <w:sz w:val="28"/>
        </w:rPr>
        <w:t>-временных</w:t>
      </w:r>
      <w:proofErr w:type="gramEnd"/>
      <w:r w:rsidRPr="003650FC">
        <w:rPr>
          <w:rFonts w:ascii="Times New Roman" w:hAnsi="Times New Roman" w:cs="Times New Roman"/>
          <w:sz w:val="28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3650FC" w:rsidRPr="003650FC" w:rsidRDefault="003650FC" w:rsidP="003650FC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650FC">
        <w:rPr>
          <w:rFonts w:ascii="Times New Roman" w:hAnsi="Times New Roman" w:cs="Times New Roman"/>
          <w:sz w:val="28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3650FC" w:rsidRPr="003650FC" w:rsidRDefault="003650FC" w:rsidP="003650F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650FC">
        <w:rPr>
          <w:rFonts w:ascii="Times New Roman" w:hAnsi="Times New Roman" w:cs="Times New Roman"/>
          <w:sz w:val="28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СПО;</w:t>
      </w:r>
    </w:p>
    <w:p w:rsidR="003650FC" w:rsidRPr="003650FC" w:rsidRDefault="003650FC" w:rsidP="003650FC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650FC" w:rsidRPr="003650FC" w:rsidRDefault="003650FC" w:rsidP="003650FC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650FC">
        <w:rPr>
          <w:rFonts w:ascii="Times New Roman" w:hAnsi="Times New Roman" w:cs="Times New Roman"/>
          <w:b/>
          <w:sz w:val="28"/>
        </w:rPr>
        <w:t>уметь:</w:t>
      </w:r>
    </w:p>
    <w:p w:rsidR="003650FC" w:rsidRPr="00D518C4" w:rsidRDefault="003650FC" w:rsidP="003650FC">
      <w:pPr>
        <w:spacing w:before="120"/>
        <w:ind w:firstLine="709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D518C4">
        <w:rPr>
          <w:rFonts w:ascii="Times New Roman" w:hAnsi="Times New Roman" w:cs="Times New Roman"/>
          <w:b/>
          <w:i/>
          <w:sz w:val="28"/>
          <w:u w:val="single"/>
        </w:rPr>
        <w:t>говорение</w:t>
      </w:r>
    </w:p>
    <w:p w:rsidR="003650FC" w:rsidRPr="003650FC" w:rsidRDefault="003650FC" w:rsidP="003650FC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650FC">
        <w:rPr>
          <w:rFonts w:ascii="Times New Roman" w:hAnsi="Times New Roman" w:cs="Times New Roman"/>
          <w:sz w:val="28"/>
        </w:rPr>
        <w:lastRenderedPageBreak/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3650FC" w:rsidRPr="003650FC" w:rsidRDefault="003650FC" w:rsidP="003650F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650FC">
        <w:rPr>
          <w:rFonts w:ascii="Times New Roman" w:hAnsi="Times New Roman" w:cs="Times New Roman"/>
          <w:sz w:val="28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3650FC" w:rsidRPr="003650FC" w:rsidRDefault="003650FC" w:rsidP="003650F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650FC">
        <w:rPr>
          <w:rFonts w:ascii="Times New Roman" w:hAnsi="Times New Roman" w:cs="Times New Roman"/>
          <w:sz w:val="28"/>
        </w:rPr>
        <w:t xml:space="preserve">– 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3650FC">
        <w:rPr>
          <w:rFonts w:ascii="Times New Roman" w:hAnsi="Times New Roman" w:cs="Times New Roman"/>
          <w:sz w:val="28"/>
        </w:rPr>
        <w:t>культуроведческой</w:t>
      </w:r>
      <w:proofErr w:type="spellEnd"/>
      <w:r w:rsidRPr="003650FC">
        <w:rPr>
          <w:rFonts w:ascii="Times New Roman" w:hAnsi="Times New Roman" w:cs="Times New Roman"/>
          <w:sz w:val="28"/>
        </w:rPr>
        <w:t xml:space="preserve"> информации;</w:t>
      </w:r>
    </w:p>
    <w:p w:rsidR="003650FC" w:rsidRPr="00D518C4" w:rsidRDefault="003650FC" w:rsidP="003650FC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u w:val="single"/>
        </w:rPr>
      </w:pPr>
      <w:proofErr w:type="spellStart"/>
      <w:r w:rsidRPr="00D518C4">
        <w:rPr>
          <w:rFonts w:ascii="Times New Roman" w:hAnsi="Times New Roman" w:cs="Times New Roman"/>
          <w:b/>
          <w:i/>
          <w:color w:val="000000"/>
          <w:sz w:val="28"/>
          <w:u w:val="single"/>
        </w:rPr>
        <w:t>аудирование</w:t>
      </w:r>
      <w:proofErr w:type="spellEnd"/>
    </w:p>
    <w:p w:rsidR="003650FC" w:rsidRPr="003650FC" w:rsidRDefault="003650FC" w:rsidP="003650FC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3650FC" w:rsidRPr="003650FC" w:rsidRDefault="003650FC" w:rsidP="003650F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650FC">
        <w:rPr>
          <w:rFonts w:ascii="Times New Roman" w:hAnsi="Times New Roman" w:cs="Times New Roman"/>
          <w:sz w:val="28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3650FC" w:rsidRPr="003650FC" w:rsidRDefault="003650FC" w:rsidP="003650F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650FC">
        <w:rPr>
          <w:rFonts w:ascii="Times New Roman" w:hAnsi="Times New Roman" w:cs="Times New Roman"/>
          <w:sz w:val="28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3650FC" w:rsidRPr="003650FC" w:rsidRDefault="003650FC" w:rsidP="003650F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650FC">
        <w:rPr>
          <w:rFonts w:ascii="Times New Roman" w:hAnsi="Times New Roman" w:cs="Times New Roman"/>
          <w:sz w:val="28"/>
        </w:rPr>
        <w:t>– оценивать важность/новизну информации, определять свое отношение к ней:</w:t>
      </w:r>
    </w:p>
    <w:p w:rsidR="003650FC" w:rsidRPr="003650FC" w:rsidRDefault="003650FC" w:rsidP="003650FC">
      <w:pPr>
        <w:ind w:firstLine="709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3650FC">
        <w:rPr>
          <w:rFonts w:ascii="Times New Roman" w:hAnsi="Times New Roman" w:cs="Times New Roman"/>
          <w:b/>
          <w:i/>
          <w:sz w:val="28"/>
          <w:u w:val="single"/>
        </w:rPr>
        <w:t>чтение</w:t>
      </w:r>
    </w:p>
    <w:p w:rsidR="003650FC" w:rsidRPr="003650FC" w:rsidRDefault="003650FC" w:rsidP="003650F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650FC">
        <w:rPr>
          <w:rFonts w:ascii="Times New Roman" w:hAnsi="Times New Roman" w:cs="Times New Roman"/>
          <w:sz w:val="28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3650FC" w:rsidRPr="003650FC" w:rsidRDefault="003650FC" w:rsidP="003650FC">
      <w:pPr>
        <w:ind w:firstLine="709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3650FC">
        <w:rPr>
          <w:rFonts w:ascii="Times New Roman" w:hAnsi="Times New Roman" w:cs="Times New Roman"/>
          <w:b/>
          <w:i/>
          <w:sz w:val="28"/>
          <w:u w:val="single"/>
        </w:rPr>
        <w:t>письменная речь</w:t>
      </w:r>
    </w:p>
    <w:p w:rsidR="003650FC" w:rsidRPr="003650FC" w:rsidRDefault="003650FC" w:rsidP="003650F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650FC">
        <w:rPr>
          <w:rFonts w:ascii="Times New Roman" w:hAnsi="Times New Roman" w:cs="Times New Roman"/>
          <w:sz w:val="28"/>
        </w:rPr>
        <w:t>– описывать явления, события, излагать факты в письме личного и делового характера;</w:t>
      </w:r>
    </w:p>
    <w:p w:rsidR="003650FC" w:rsidRPr="003650FC" w:rsidRDefault="003650FC" w:rsidP="003650F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650FC">
        <w:rPr>
          <w:rFonts w:ascii="Times New Roman" w:hAnsi="Times New Roman" w:cs="Times New Roman"/>
          <w:sz w:val="28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3650FC" w:rsidRPr="003650FC" w:rsidRDefault="003650FC" w:rsidP="003650F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650FC">
        <w:rPr>
          <w:rFonts w:ascii="Times New Roman" w:hAnsi="Times New Roman" w:cs="Times New Roman"/>
          <w:sz w:val="28"/>
        </w:rPr>
        <w:t xml:space="preserve">- использовать приобретенные знания и умения в практической и профессиональной деятельности, повседневной жизни </w:t>
      </w:r>
      <w:proofErr w:type="gramStart"/>
      <w:r w:rsidRPr="003650FC">
        <w:rPr>
          <w:rFonts w:ascii="Times New Roman" w:hAnsi="Times New Roman" w:cs="Times New Roman"/>
          <w:sz w:val="28"/>
        </w:rPr>
        <w:t>для</w:t>
      </w:r>
      <w:proofErr w:type="gramEnd"/>
      <w:r w:rsidRPr="003650FC">
        <w:rPr>
          <w:rFonts w:ascii="Times New Roman" w:hAnsi="Times New Roman" w:cs="Times New Roman"/>
          <w:sz w:val="28"/>
        </w:rPr>
        <w:t>;</w:t>
      </w:r>
    </w:p>
    <w:p w:rsidR="003650FC" w:rsidRPr="003650FC" w:rsidRDefault="003650FC" w:rsidP="003650F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650FC">
        <w:rPr>
          <w:rFonts w:ascii="Times New Roman" w:hAnsi="Times New Roman" w:cs="Times New Roman"/>
          <w:b/>
          <w:sz w:val="28"/>
        </w:rPr>
        <w:lastRenderedPageBreak/>
        <w:t xml:space="preserve">- </w:t>
      </w:r>
      <w:r w:rsidRPr="003650FC">
        <w:rPr>
          <w:rFonts w:ascii="Times New Roman" w:hAnsi="Times New Roman" w:cs="Times New Roman"/>
          <w:sz w:val="28"/>
        </w:rPr>
        <w:t>общения с представителями других стран, ориентации в современном поликультурном мире;</w:t>
      </w:r>
    </w:p>
    <w:p w:rsidR="003650FC" w:rsidRPr="003650FC" w:rsidRDefault="003650FC" w:rsidP="003650F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650FC">
        <w:rPr>
          <w:rFonts w:ascii="Times New Roman" w:hAnsi="Times New Roman" w:cs="Times New Roman"/>
          <w:sz w:val="28"/>
        </w:rPr>
        <w:t>- получение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3650FC" w:rsidRPr="003650FC" w:rsidRDefault="003650FC" w:rsidP="003650F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650FC">
        <w:rPr>
          <w:rFonts w:ascii="Times New Roman" w:hAnsi="Times New Roman" w:cs="Times New Roman"/>
          <w:sz w:val="28"/>
        </w:rPr>
        <w:t>- расширения возможностей в выборе будущей профессиональной деятельности;</w:t>
      </w:r>
    </w:p>
    <w:p w:rsidR="003650FC" w:rsidRPr="003650FC" w:rsidRDefault="003650FC" w:rsidP="003650F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650FC">
        <w:rPr>
          <w:rFonts w:ascii="Times New Roman" w:hAnsi="Times New Roman" w:cs="Times New Roman"/>
          <w:sz w:val="28"/>
        </w:rPr>
        <w:t>- изучения ценностей мировой культуры, культурного наследия и достижения других стран; ознакомления иностранцев с культурой и достижениями России.</w:t>
      </w:r>
    </w:p>
    <w:p w:rsidR="00D72E8E" w:rsidRPr="00BD4A07" w:rsidRDefault="00D72E8E" w:rsidP="00715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E3" w:rsidRPr="00BD4A07" w:rsidRDefault="006E12E3" w:rsidP="00715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E12E3" w:rsidRPr="00BD4A07" w:rsidRDefault="006E12E3" w:rsidP="00715306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3 Формы контроля и оценки результатов освоения УД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– это выявление, измерение и оценивание знаний, умений и формирующихся общих и профессиональных компетенций в рамках освоения УД. </w:t>
      </w:r>
    </w:p>
    <w:p w:rsidR="006E12E3" w:rsidRPr="00BD4A07" w:rsidRDefault="006E12E3" w:rsidP="00715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В соответствии с учебным планом специальностям:</w:t>
      </w:r>
    </w:p>
    <w:p w:rsidR="006E12E3" w:rsidRPr="00BD4A07" w:rsidRDefault="006E12E3" w:rsidP="00715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 100701 «Коммерция</w:t>
      </w:r>
      <w:r w:rsidR="004734E9">
        <w:rPr>
          <w:rFonts w:ascii="Times New Roman" w:hAnsi="Times New Roman" w:cs="Times New Roman"/>
          <w:sz w:val="28"/>
          <w:szCs w:val="28"/>
        </w:rPr>
        <w:t xml:space="preserve"> </w:t>
      </w:r>
      <w:r w:rsidRPr="00BD4A07">
        <w:rPr>
          <w:rFonts w:ascii="Times New Roman" w:hAnsi="Times New Roman" w:cs="Times New Roman"/>
          <w:sz w:val="28"/>
          <w:szCs w:val="28"/>
        </w:rPr>
        <w:t xml:space="preserve">(по отраслям)» </w:t>
      </w:r>
    </w:p>
    <w:p w:rsidR="006E12E3" w:rsidRPr="00BD4A07" w:rsidRDefault="006E12E3" w:rsidP="00715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100801 «Товароведение и экспертиза качества потребительских товаров» 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080114 «Экономика и бухгалтерский учет (по отраслям) 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 рабочей программой дисциплины “</w:t>
      </w:r>
      <w:r w:rsidR="004734E9">
        <w:rPr>
          <w:rFonts w:ascii="Times New Roman" w:hAnsi="Times New Roman" w:cs="Times New Roman"/>
          <w:sz w:val="28"/>
          <w:szCs w:val="28"/>
        </w:rPr>
        <w:t>Немецкий язык</w:t>
      </w:r>
      <w:r w:rsidRPr="00BD4A07">
        <w:rPr>
          <w:rFonts w:ascii="Times New Roman" w:hAnsi="Times New Roman" w:cs="Times New Roman"/>
          <w:sz w:val="28"/>
          <w:szCs w:val="28"/>
        </w:rPr>
        <w:t>”  предусматривается текущий и промежуточный  контроль результатов освоения.</w:t>
      </w:r>
    </w:p>
    <w:p w:rsidR="006E12E3" w:rsidRPr="00BD4A07" w:rsidRDefault="006E12E3" w:rsidP="007153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 xml:space="preserve">3.1 Формы текущего контроля 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Style w:val="submenu-table"/>
          <w:rFonts w:ascii="Times New Roman" w:hAnsi="Times New Roman" w:cs="Times New Roman"/>
          <w:sz w:val="28"/>
          <w:szCs w:val="28"/>
        </w:rPr>
        <w:t>Текущий контроль успеваемости</w:t>
      </w:r>
      <w:r w:rsidRPr="00BD4A07">
        <w:rPr>
          <w:rFonts w:ascii="Times New Roman" w:hAnsi="Times New Roman" w:cs="Times New Roman"/>
          <w:sz w:val="28"/>
          <w:szCs w:val="28"/>
        </w:rPr>
        <w:t xml:space="preserve"> представляет собой проверку усвоения учебного материала, регулярно осуществляемую на протяжении курса обучения.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Текущий контроль результатов освоения УД в соответствии с рабочей программой и календарно-тематическим планом происходит при использовании следующих обязательных форм контроля: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 - проверка выполнения самостоятельной работы студентов, 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- проверка выполнения контрольных работ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Во время проведения учебных занятий дополнительно используются следующие формы текущего контроля – устный опрос, решение задач, 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выполнения самостоятельной работы. </w:t>
      </w:r>
      <w:r w:rsidRPr="00BD4A07">
        <w:rPr>
          <w:rFonts w:ascii="Times New Roman" w:hAnsi="Times New Roman" w:cs="Times New Roman"/>
          <w:sz w:val="28"/>
          <w:szCs w:val="28"/>
        </w:rPr>
        <w:t xml:space="preserve">Самостоятельная работа направлена на самостоятельное освоение и закрепление студентами практических умений и знаний, овладение профессиональными компетенциями. </w:t>
      </w:r>
    </w:p>
    <w:p w:rsidR="006E12E3" w:rsidRPr="00BD4A07" w:rsidRDefault="006E12E3" w:rsidP="00715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Самостоятельная подготовка студентов по УД предполагает следующие виды и формы работы: </w:t>
      </w:r>
    </w:p>
    <w:p w:rsidR="006E12E3" w:rsidRPr="00BD4A07" w:rsidRDefault="006E12E3" w:rsidP="00715306">
      <w:pPr>
        <w:numPr>
          <w:ilvl w:val="1"/>
          <w:numId w:val="24"/>
        </w:numPr>
        <w:tabs>
          <w:tab w:val="clear" w:pos="126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lastRenderedPageBreak/>
        <w:t>Систематическая проработка конспектов занятий, учебной и специальной  литературы.</w:t>
      </w:r>
    </w:p>
    <w:p w:rsidR="006E12E3" w:rsidRPr="00BD4A07" w:rsidRDefault="006E12E3" w:rsidP="00715306">
      <w:pPr>
        <w:numPr>
          <w:ilvl w:val="1"/>
          <w:numId w:val="24"/>
        </w:numPr>
        <w:tabs>
          <w:tab w:val="clear" w:pos="126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Самостоятельное изучение материала и конспектирование лекций по учебной и специальной  литературе. </w:t>
      </w:r>
    </w:p>
    <w:p w:rsidR="006E12E3" w:rsidRPr="00BD4A07" w:rsidRDefault="006E12E3" w:rsidP="00715306">
      <w:pPr>
        <w:numPr>
          <w:ilvl w:val="1"/>
          <w:numId w:val="24"/>
        </w:numPr>
        <w:tabs>
          <w:tab w:val="clear" w:pos="126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Написание и защита доклада; подготовка к сообщению или беседе на занятии по заданной преподавателем теме.</w:t>
      </w:r>
    </w:p>
    <w:p w:rsidR="006E12E3" w:rsidRPr="00BD4A07" w:rsidRDefault="006E12E3" w:rsidP="00715306">
      <w:pPr>
        <w:numPr>
          <w:ilvl w:val="1"/>
          <w:numId w:val="24"/>
        </w:numPr>
        <w:tabs>
          <w:tab w:val="clear" w:pos="126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Работа со справочной литературой и нормативными материалами.</w:t>
      </w:r>
    </w:p>
    <w:p w:rsidR="006E12E3" w:rsidRPr="00BD4A07" w:rsidRDefault="006E12E3" w:rsidP="00715306">
      <w:pPr>
        <w:numPr>
          <w:ilvl w:val="1"/>
          <w:numId w:val="24"/>
        </w:numPr>
        <w:tabs>
          <w:tab w:val="clear" w:pos="126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Подготовка к контрольным работам, экзамену.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выполнения контрольных работ. </w:t>
      </w:r>
      <w:r w:rsidRPr="00BD4A07">
        <w:rPr>
          <w:rFonts w:ascii="Times New Roman" w:hAnsi="Times New Roman" w:cs="Times New Roman"/>
          <w:sz w:val="28"/>
          <w:szCs w:val="28"/>
        </w:rPr>
        <w:t>Контрольная работа проводится с целью контроля усвоенных умений и знаний и последующего анализа типичных ошибок и затруднений студентов в конце изучения темы или раздела. Согласно календарно-тематическому плану УД пр</w:t>
      </w:r>
      <w:r>
        <w:rPr>
          <w:rFonts w:ascii="Times New Roman" w:hAnsi="Times New Roman" w:cs="Times New Roman"/>
          <w:sz w:val="28"/>
          <w:szCs w:val="28"/>
        </w:rPr>
        <w:t xml:space="preserve">едусмотрено проведение </w:t>
      </w:r>
      <w:r w:rsidRPr="00BD4A07">
        <w:rPr>
          <w:rFonts w:ascii="Times New Roman" w:hAnsi="Times New Roman" w:cs="Times New Roman"/>
          <w:sz w:val="28"/>
          <w:szCs w:val="28"/>
        </w:rPr>
        <w:t xml:space="preserve"> контрольных работ:</w:t>
      </w:r>
    </w:p>
    <w:p w:rsidR="006E12E3" w:rsidRPr="004734E9" w:rsidRDefault="006E12E3" w:rsidP="004734E9">
      <w:pPr>
        <w:pStyle w:val="9"/>
        <w:numPr>
          <w:ilvl w:val="0"/>
          <w:numId w:val="33"/>
        </w:numPr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Контрольная работа №1 по теме/разделу </w:t>
      </w:r>
      <w:r w:rsidRPr="004734E9">
        <w:rPr>
          <w:rFonts w:ascii="Times New Roman" w:hAnsi="Times New Roman" w:cs="Times New Roman"/>
          <w:sz w:val="28"/>
          <w:szCs w:val="28"/>
        </w:rPr>
        <w:t>«</w:t>
      </w:r>
      <w:r w:rsidR="004734E9" w:rsidRPr="004734E9">
        <w:rPr>
          <w:rFonts w:ascii="Times New Roman" w:hAnsi="Times New Roman" w:cs="Times New Roman"/>
          <w:sz w:val="28"/>
          <w:szCs w:val="28"/>
        </w:rPr>
        <w:t>Биография. Семья. Квартира. Техникум. Мой рабочий день. Моя будущая профессия</w:t>
      </w:r>
      <w:r w:rsidR="004734E9">
        <w:rPr>
          <w:rFonts w:ascii="Times New Roman" w:hAnsi="Times New Roman" w:cs="Times New Roman"/>
          <w:sz w:val="28"/>
          <w:szCs w:val="28"/>
        </w:rPr>
        <w:t>»</w:t>
      </w:r>
      <w:r w:rsidR="004734E9" w:rsidRPr="004734E9">
        <w:rPr>
          <w:rFonts w:ascii="Times New Roman" w:hAnsi="Times New Roman" w:cs="Times New Roman"/>
          <w:sz w:val="28"/>
          <w:szCs w:val="28"/>
        </w:rPr>
        <w:t>.</w:t>
      </w:r>
      <w:r w:rsidRPr="00473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4E9" w:rsidRPr="004734E9" w:rsidRDefault="004734E9" w:rsidP="004734E9">
      <w:pPr>
        <w:rPr>
          <w:rFonts w:ascii="Times New Roman" w:hAnsi="Times New Roman" w:cs="Times New Roman"/>
          <w:sz w:val="28"/>
          <w:szCs w:val="28"/>
        </w:rPr>
      </w:pP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Спецификации контрольных работ приведены ниже в </w:t>
      </w:r>
      <w:proofErr w:type="gramStart"/>
      <w:r w:rsidRPr="00BD4A07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Pr="00BD4A07">
        <w:rPr>
          <w:rFonts w:ascii="Times New Roman" w:hAnsi="Times New Roman" w:cs="Times New Roman"/>
          <w:sz w:val="28"/>
          <w:szCs w:val="28"/>
        </w:rPr>
        <w:t xml:space="preserve"> КИМ.</w:t>
      </w:r>
    </w:p>
    <w:p w:rsidR="006E12E3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Сводная таблица по применяемым формам и методам текущего контроля и оценки результатов обучения</w:t>
      </w:r>
    </w:p>
    <w:p w:rsidR="003650FC" w:rsidRDefault="003650FC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50FC" w:rsidRDefault="003650FC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50FC" w:rsidRDefault="003650FC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3650FC" w:rsidTr="0031601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FC" w:rsidRPr="003650FC" w:rsidRDefault="003650FC" w:rsidP="003160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0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3650FC" w:rsidRPr="003650FC" w:rsidRDefault="003650FC" w:rsidP="003160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0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FC" w:rsidRPr="003650FC" w:rsidRDefault="003650FC" w:rsidP="003160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3650FC" w:rsidTr="0031601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FC" w:rsidRPr="003650FC" w:rsidRDefault="003650FC" w:rsidP="0031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0FC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  <w:p w:rsidR="003650FC" w:rsidRPr="003650FC" w:rsidRDefault="003650FC" w:rsidP="0031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50FC">
              <w:rPr>
                <w:rFonts w:ascii="Times New Roman" w:hAnsi="Times New Roman" w:cs="Times New Roman"/>
                <w:sz w:val="28"/>
                <w:szCs w:val="28"/>
              </w:rPr>
              <w:t>- общение (устное и письменное) на иностранном языке на профессиональные и повседневные темы;</w:t>
            </w:r>
          </w:p>
          <w:p w:rsidR="003650FC" w:rsidRPr="003650FC" w:rsidRDefault="003650FC" w:rsidP="0031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0FC" w:rsidRPr="003650FC" w:rsidRDefault="003650FC" w:rsidP="003160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FC" w:rsidRPr="003650FC" w:rsidRDefault="003650FC" w:rsidP="003160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50FC" w:rsidRPr="003650FC" w:rsidRDefault="003650FC" w:rsidP="003160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0FC">
              <w:rPr>
                <w:rFonts w:ascii="Times New Roman" w:hAnsi="Times New Roman" w:cs="Times New Roman"/>
                <w:bCs/>
                <w:sz w:val="28"/>
                <w:szCs w:val="28"/>
              </w:rPr>
              <w:t>- устный индивидуальный и фронтальный опрос (беседа, монологическое и диалогическое высказывания, дискуссия, выполнение различных видов упражнений, чтение и пересказ текстов);</w:t>
            </w:r>
          </w:p>
          <w:p w:rsidR="003650FC" w:rsidRPr="003650FC" w:rsidRDefault="003650FC" w:rsidP="003160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0FC">
              <w:rPr>
                <w:rFonts w:ascii="Times New Roman" w:hAnsi="Times New Roman" w:cs="Times New Roman"/>
                <w:bCs/>
                <w:sz w:val="28"/>
                <w:szCs w:val="28"/>
              </w:rPr>
              <w:t>- оценка выступлений с докладами;</w:t>
            </w:r>
          </w:p>
          <w:p w:rsidR="003650FC" w:rsidRPr="003650FC" w:rsidRDefault="003650FC" w:rsidP="003160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0FC">
              <w:rPr>
                <w:rFonts w:ascii="Times New Roman" w:hAnsi="Times New Roman" w:cs="Times New Roman"/>
                <w:bCs/>
                <w:sz w:val="28"/>
                <w:szCs w:val="28"/>
              </w:rPr>
              <w:t>- оценка защиты проектов;</w:t>
            </w:r>
          </w:p>
          <w:p w:rsidR="003650FC" w:rsidRPr="003650FC" w:rsidRDefault="003650FC" w:rsidP="0031601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3650FC" w:rsidTr="0031601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FC" w:rsidRPr="003650FC" w:rsidRDefault="003650FC" w:rsidP="0031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50FC">
              <w:rPr>
                <w:rFonts w:ascii="Times New Roman" w:hAnsi="Times New Roman" w:cs="Times New Roman"/>
                <w:sz w:val="28"/>
                <w:szCs w:val="28"/>
              </w:rPr>
              <w:t xml:space="preserve">- перевод (со словарем) иностранных текстов профессиональной </w:t>
            </w:r>
            <w:r w:rsidRPr="00365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направленности;</w:t>
            </w:r>
          </w:p>
          <w:p w:rsidR="003650FC" w:rsidRPr="003650FC" w:rsidRDefault="003650FC" w:rsidP="0031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FC" w:rsidRPr="003650FC" w:rsidRDefault="003650FC" w:rsidP="003160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0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оценка письменных контрольных </w:t>
            </w:r>
            <w:r w:rsidRPr="003650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работ;</w:t>
            </w:r>
          </w:p>
          <w:p w:rsidR="003650FC" w:rsidRPr="003650FC" w:rsidRDefault="003650FC" w:rsidP="003160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0FC">
              <w:rPr>
                <w:rFonts w:ascii="Times New Roman" w:hAnsi="Times New Roman" w:cs="Times New Roman"/>
                <w:bCs/>
                <w:sz w:val="28"/>
                <w:szCs w:val="28"/>
              </w:rPr>
              <w:t>- тестирование;</w:t>
            </w:r>
          </w:p>
          <w:p w:rsidR="003650FC" w:rsidRPr="003650FC" w:rsidRDefault="003650FC" w:rsidP="003160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50FC" w:rsidTr="0031601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FC" w:rsidRPr="003650FC" w:rsidRDefault="003650FC" w:rsidP="0031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5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самостоятельное совершенствование устной и письменной речи, пополнение словарного запаса;</w:t>
            </w:r>
          </w:p>
          <w:p w:rsidR="003650FC" w:rsidRPr="003650FC" w:rsidRDefault="003650FC" w:rsidP="0031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0FC" w:rsidRPr="003650FC" w:rsidRDefault="003650FC" w:rsidP="0031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FC" w:rsidRPr="003650FC" w:rsidRDefault="003650FC" w:rsidP="003160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0FC">
              <w:rPr>
                <w:rFonts w:ascii="Times New Roman" w:hAnsi="Times New Roman" w:cs="Times New Roman"/>
                <w:bCs/>
                <w:sz w:val="28"/>
                <w:szCs w:val="28"/>
              </w:rPr>
              <w:t>- устный индивидуальный и фронтальный опрос (беседа, монологическое и диалогическое высказывания, дискуссия, выполнение различных видов упражнений, чтение и пересказ текстов);</w:t>
            </w:r>
          </w:p>
          <w:p w:rsidR="003650FC" w:rsidRPr="003650FC" w:rsidRDefault="003650FC" w:rsidP="003160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0FC">
              <w:rPr>
                <w:rFonts w:ascii="Times New Roman" w:hAnsi="Times New Roman" w:cs="Times New Roman"/>
                <w:bCs/>
                <w:sz w:val="28"/>
                <w:szCs w:val="28"/>
              </w:rPr>
              <w:t>- оценка письменных контрольных работ;</w:t>
            </w:r>
          </w:p>
          <w:p w:rsidR="003650FC" w:rsidRPr="003650FC" w:rsidRDefault="003650FC" w:rsidP="003160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0FC">
              <w:rPr>
                <w:rFonts w:ascii="Times New Roman" w:hAnsi="Times New Roman" w:cs="Times New Roman"/>
                <w:bCs/>
                <w:sz w:val="28"/>
                <w:szCs w:val="28"/>
              </w:rPr>
              <w:t>- тестирование;</w:t>
            </w:r>
          </w:p>
          <w:p w:rsidR="003650FC" w:rsidRPr="003650FC" w:rsidRDefault="003650FC" w:rsidP="003160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0FC">
              <w:rPr>
                <w:rFonts w:ascii="Times New Roman" w:hAnsi="Times New Roman" w:cs="Times New Roman"/>
                <w:bCs/>
                <w:sz w:val="28"/>
                <w:szCs w:val="28"/>
              </w:rPr>
              <w:t>- оценка выступлений с докладами;</w:t>
            </w:r>
          </w:p>
          <w:p w:rsidR="003650FC" w:rsidRPr="003650FC" w:rsidRDefault="003650FC" w:rsidP="003160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0FC">
              <w:rPr>
                <w:rFonts w:ascii="Times New Roman" w:hAnsi="Times New Roman" w:cs="Times New Roman"/>
                <w:bCs/>
                <w:sz w:val="28"/>
                <w:szCs w:val="28"/>
              </w:rPr>
              <w:t>- оценка защиты проектов;</w:t>
            </w:r>
          </w:p>
          <w:p w:rsidR="003650FC" w:rsidRPr="003650FC" w:rsidRDefault="003650FC" w:rsidP="003160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50FC" w:rsidTr="0031601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FC" w:rsidRPr="003650FC" w:rsidRDefault="003650FC" w:rsidP="0031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0FC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  <w:p w:rsidR="003650FC" w:rsidRPr="003650FC" w:rsidRDefault="003650FC" w:rsidP="0031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50FC">
              <w:rPr>
                <w:rFonts w:ascii="Times New Roman" w:hAnsi="Times New Roman" w:cs="Times New Roman"/>
                <w:sz w:val="28"/>
                <w:szCs w:val="28"/>
              </w:rPr>
      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3650FC" w:rsidRPr="003650FC" w:rsidRDefault="003650FC" w:rsidP="00316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FC" w:rsidRPr="003650FC" w:rsidRDefault="003650FC" w:rsidP="003160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50FC" w:rsidRPr="003650FC" w:rsidRDefault="003650FC" w:rsidP="003160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0FC">
              <w:rPr>
                <w:rFonts w:ascii="Times New Roman" w:hAnsi="Times New Roman" w:cs="Times New Roman"/>
                <w:bCs/>
                <w:sz w:val="28"/>
                <w:szCs w:val="28"/>
              </w:rPr>
              <w:t>- устный индивидуальный и фронтальный опрос (беседа, монологическое и диалогическое высказывания, дискуссия, выполнение различных видов упражнений, чтение и пересказ текстов);</w:t>
            </w:r>
          </w:p>
          <w:p w:rsidR="003650FC" w:rsidRPr="003650FC" w:rsidRDefault="003650FC" w:rsidP="003160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0FC">
              <w:rPr>
                <w:rFonts w:ascii="Times New Roman" w:hAnsi="Times New Roman" w:cs="Times New Roman"/>
                <w:bCs/>
                <w:sz w:val="28"/>
                <w:szCs w:val="28"/>
              </w:rPr>
              <w:t>- оценка письменных контрольных работ;</w:t>
            </w:r>
          </w:p>
          <w:p w:rsidR="003650FC" w:rsidRPr="003650FC" w:rsidRDefault="003650FC" w:rsidP="003160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0FC">
              <w:rPr>
                <w:rFonts w:ascii="Times New Roman" w:hAnsi="Times New Roman" w:cs="Times New Roman"/>
                <w:bCs/>
                <w:sz w:val="28"/>
                <w:szCs w:val="28"/>
              </w:rPr>
              <w:t>- тестирование;</w:t>
            </w:r>
          </w:p>
          <w:p w:rsidR="003650FC" w:rsidRPr="003650FC" w:rsidRDefault="003650FC" w:rsidP="003160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0FC">
              <w:rPr>
                <w:rFonts w:ascii="Times New Roman" w:hAnsi="Times New Roman" w:cs="Times New Roman"/>
                <w:bCs/>
                <w:sz w:val="28"/>
                <w:szCs w:val="28"/>
              </w:rPr>
              <w:t>- оценка выступлений с докладами.</w:t>
            </w:r>
          </w:p>
          <w:p w:rsidR="003650FC" w:rsidRPr="003650FC" w:rsidRDefault="003650FC" w:rsidP="003160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650FC" w:rsidRDefault="003650FC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50FC" w:rsidRDefault="003650FC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4E9" w:rsidRDefault="004734E9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4E9" w:rsidRPr="00BD4A07" w:rsidRDefault="004734E9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3.2 Форма промежуточной аттестации 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Промежуточная аттестация по УД «</w:t>
      </w:r>
      <w:r w:rsidR="004734E9">
        <w:rPr>
          <w:rFonts w:ascii="Times New Roman" w:hAnsi="Times New Roman" w:cs="Times New Roman"/>
          <w:sz w:val="28"/>
          <w:szCs w:val="28"/>
        </w:rPr>
        <w:t xml:space="preserve">Немецкий </w:t>
      </w:r>
      <w:r w:rsidRPr="00BD4A07">
        <w:rPr>
          <w:rFonts w:ascii="Times New Roman" w:hAnsi="Times New Roman" w:cs="Times New Roman"/>
          <w:sz w:val="28"/>
          <w:szCs w:val="28"/>
        </w:rPr>
        <w:t>я</w:t>
      </w:r>
      <w:r w:rsidR="004734E9">
        <w:rPr>
          <w:rFonts w:ascii="Times New Roman" w:hAnsi="Times New Roman" w:cs="Times New Roman"/>
          <w:sz w:val="28"/>
          <w:szCs w:val="28"/>
        </w:rPr>
        <w:t>зык» – зачё</w:t>
      </w:r>
      <w:r w:rsidRPr="00BD4A07">
        <w:rPr>
          <w:rFonts w:ascii="Times New Roman" w:hAnsi="Times New Roman" w:cs="Times New Roman"/>
          <w:sz w:val="28"/>
          <w:szCs w:val="28"/>
        </w:rPr>
        <w:t xml:space="preserve">т, спецификация которого содержится в </w:t>
      </w:r>
      <w:proofErr w:type="gramStart"/>
      <w:r w:rsidRPr="00BD4A07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Pr="00BD4A07">
        <w:rPr>
          <w:rFonts w:ascii="Times New Roman" w:hAnsi="Times New Roman" w:cs="Times New Roman"/>
          <w:sz w:val="28"/>
          <w:szCs w:val="28"/>
        </w:rPr>
        <w:t xml:space="preserve"> КИМ.</w:t>
      </w:r>
    </w:p>
    <w:p w:rsidR="006E12E3" w:rsidRPr="00BD4A07" w:rsidRDefault="006E12E3" w:rsidP="00715306">
      <w:pPr>
        <w:pStyle w:val="4"/>
        <w:spacing w:before="0" w:after="0"/>
        <w:ind w:firstLine="720"/>
      </w:pPr>
      <w:r w:rsidRPr="00BD4A07">
        <w:t>4 Система оценивания комплекта КИМ текущего контроля и промежуточной аттестации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Система оценивания каждого вида работ описана в соответствующих методических рекомендациях и в спецификации к контрольным работам и итоговой аттестации.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При оценивании </w:t>
      </w:r>
      <w:r w:rsidR="004734E9">
        <w:rPr>
          <w:rFonts w:ascii="Times New Roman" w:hAnsi="Times New Roman" w:cs="Times New Roman"/>
          <w:sz w:val="28"/>
          <w:szCs w:val="28"/>
        </w:rPr>
        <w:t>зачёт</w:t>
      </w:r>
      <w:r w:rsidRPr="00BD4A07">
        <w:rPr>
          <w:rFonts w:ascii="Times New Roman" w:hAnsi="Times New Roman" w:cs="Times New Roman"/>
          <w:sz w:val="28"/>
          <w:szCs w:val="28"/>
        </w:rPr>
        <w:t>ной работы студента учитывается следующее: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4A07">
        <w:rPr>
          <w:rFonts w:ascii="Times New Roman" w:hAnsi="Times New Roman" w:cs="Times New Roman"/>
          <w:i/>
          <w:iCs/>
          <w:sz w:val="28"/>
          <w:szCs w:val="28"/>
        </w:rPr>
        <w:t>- качество устных ответов на контрольные вопросы при защите работы.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Каждый вид работы оценивается по 5-ти бальной шкале.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4A07">
        <w:rPr>
          <w:rFonts w:ascii="Times New Roman" w:hAnsi="Times New Roman" w:cs="Times New Roman"/>
          <w:i/>
          <w:iCs/>
          <w:sz w:val="28"/>
          <w:szCs w:val="28"/>
        </w:rPr>
        <w:t>Тест оценивается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4A07">
        <w:rPr>
          <w:rFonts w:ascii="Times New Roman" w:hAnsi="Times New Roman" w:cs="Times New Roman"/>
          <w:i/>
          <w:iCs/>
          <w:sz w:val="28"/>
          <w:szCs w:val="28"/>
        </w:rPr>
        <w:t>Оценка  «5»  соответствует 86% – 100% правильных ответов.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4A07">
        <w:rPr>
          <w:rFonts w:ascii="Times New Roman" w:hAnsi="Times New Roman" w:cs="Times New Roman"/>
          <w:i/>
          <w:iCs/>
          <w:sz w:val="28"/>
          <w:szCs w:val="28"/>
        </w:rPr>
        <w:t>Оценка  «4»  соответствует 73% – 85% правильных ответов.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4A07">
        <w:rPr>
          <w:rFonts w:ascii="Times New Roman" w:hAnsi="Times New Roman" w:cs="Times New Roman"/>
          <w:i/>
          <w:iCs/>
          <w:sz w:val="28"/>
          <w:szCs w:val="28"/>
        </w:rPr>
        <w:t>Оценка  «3»  соответствует 53% – 72% правильных ответов.</w:t>
      </w:r>
    </w:p>
    <w:p w:rsidR="006E12E3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4A07">
        <w:rPr>
          <w:rFonts w:ascii="Times New Roman" w:hAnsi="Times New Roman" w:cs="Times New Roman"/>
          <w:i/>
          <w:iCs/>
          <w:sz w:val="28"/>
          <w:szCs w:val="28"/>
        </w:rPr>
        <w:t>Оценка  «2»  соответствует 0% – 52% правильных ответов.</w:t>
      </w:r>
    </w:p>
    <w:p w:rsidR="006E0C4B" w:rsidRDefault="006E0C4B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0C4B" w:rsidRDefault="006E0C4B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0C4B" w:rsidRDefault="006E0C4B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0C4B" w:rsidRDefault="006E0C4B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0C4B" w:rsidRDefault="006E0C4B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0C4B" w:rsidRDefault="006E0C4B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0C4B" w:rsidRPr="00BD4A07" w:rsidRDefault="006E0C4B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2E3" w:rsidRPr="00BD4A07" w:rsidRDefault="006E12E3" w:rsidP="007153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BD4A07">
        <w:rPr>
          <w:rFonts w:ascii="Times New Roman" w:hAnsi="Times New Roman" w:cs="Times New Roman"/>
          <w:b/>
          <w:bCs/>
          <w:sz w:val="28"/>
          <w:szCs w:val="28"/>
        </w:rPr>
        <w:t xml:space="preserve"> Текущий контроль и оценка результатов обучения УД</w:t>
      </w:r>
    </w:p>
    <w:p w:rsidR="006E12E3" w:rsidRPr="00BD4A07" w:rsidRDefault="006E12E3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Спецификация</w:t>
      </w:r>
    </w:p>
    <w:p w:rsidR="006E12E3" w:rsidRPr="00BD4A07" w:rsidRDefault="006E12E3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письменной контрольной работы №1</w:t>
      </w:r>
    </w:p>
    <w:p w:rsidR="006E12E3" w:rsidRPr="00BD4A07" w:rsidRDefault="006E12E3" w:rsidP="00715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по УД «</w:t>
      </w:r>
      <w:r w:rsidR="004734E9"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  <w:r w:rsidRPr="00BD4A07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</w:p>
    <w:p w:rsidR="006E12E3" w:rsidRPr="00BD4A07" w:rsidRDefault="006E12E3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E3" w:rsidRPr="00BD4A07" w:rsidRDefault="006E12E3" w:rsidP="00715306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D4A07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D4A07">
        <w:rPr>
          <w:rFonts w:ascii="Times New Roman" w:hAnsi="Times New Roman" w:cs="Times New Roman"/>
          <w:b/>
          <w:bCs/>
          <w:sz w:val="28"/>
          <w:szCs w:val="28"/>
        </w:rPr>
        <w:t>Назначение письменной контрольной работы</w:t>
      </w:r>
      <w:r w:rsidRPr="00BD4A07">
        <w:rPr>
          <w:rFonts w:ascii="Times New Roman" w:hAnsi="Times New Roman" w:cs="Times New Roman"/>
          <w:sz w:val="28"/>
          <w:szCs w:val="28"/>
        </w:rPr>
        <w:t xml:space="preserve"> – оценить уровень подготовки студентов по УД с целью текущей проверки знаний и умений по теме </w:t>
      </w:r>
      <w:r w:rsidR="004734E9" w:rsidRPr="004734E9">
        <w:rPr>
          <w:rFonts w:ascii="Times New Roman" w:hAnsi="Times New Roman" w:cs="Times New Roman"/>
          <w:sz w:val="28"/>
          <w:szCs w:val="28"/>
        </w:rPr>
        <w:t>«Биография. Семья. Квартира. Техникум. Мой рабочий день. Моя будущая профессия</w:t>
      </w:r>
      <w:r w:rsidR="004734E9">
        <w:rPr>
          <w:rFonts w:ascii="Times New Roman" w:hAnsi="Times New Roman" w:cs="Times New Roman"/>
          <w:sz w:val="28"/>
          <w:szCs w:val="28"/>
        </w:rPr>
        <w:t>»</w:t>
      </w:r>
      <w:r w:rsidR="004734E9" w:rsidRPr="00473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4E9" w:rsidRPr="00BD4A07" w:rsidRDefault="006E12E3" w:rsidP="004734E9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D4A07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D4A07">
        <w:rPr>
          <w:rFonts w:ascii="Times New Roman" w:hAnsi="Times New Roman" w:cs="Times New Roman"/>
          <w:b/>
          <w:bCs/>
          <w:sz w:val="28"/>
          <w:szCs w:val="28"/>
        </w:rPr>
        <w:t>Содержание письменной контрольной работы</w:t>
      </w:r>
      <w:r w:rsidRPr="00BD4A07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рабочей програ</w:t>
      </w:r>
      <w:r>
        <w:rPr>
          <w:rFonts w:ascii="Times New Roman" w:hAnsi="Times New Roman" w:cs="Times New Roman"/>
          <w:sz w:val="28"/>
          <w:szCs w:val="28"/>
        </w:rPr>
        <w:t xml:space="preserve">ммой УД  и содержанием темы  </w:t>
      </w:r>
      <w:r w:rsidR="004734E9" w:rsidRPr="004734E9">
        <w:rPr>
          <w:rFonts w:ascii="Times New Roman" w:hAnsi="Times New Roman" w:cs="Times New Roman"/>
          <w:sz w:val="28"/>
          <w:szCs w:val="28"/>
        </w:rPr>
        <w:t>«Биография. Семья. Квартира. Техникум. Мой рабочий день. Моя будущая профессия</w:t>
      </w:r>
      <w:r w:rsidR="004734E9">
        <w:rPr>
          <w:rFonts w:ascii="Times New Roman" w:hAnsi="Times New Roman" w:cs="Times New Roman"/>
          <w:sz w:val="28"/>
          <w:szCs w:val="28"/>
        </w:rPr>
        <w:t>»</w:t>
      </w:r>
      <w:r w:rsidR="004734E9" w:rsidRPr="00473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2E3" w:rsidRPr="00BD4A07" w:rsidRDefault="006E12E3" w:rsidP="007153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D4A07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D4A07">
        <w:rPr>
          <w:rFonts w:ascii="Times New Roman" w:hAnsi="Times New Roman" w:cs="Times New Roman"/>
          <w:b/>
          <w:bCs/>
          <w:sz w:val="28"/>
          <w:szCs w:val="28"/>
        </w:rPr>
        <w:t>Принципы отбора содержания письменной контрольной работы</w:t>
      </w:r>
      <w:r w:rsidRPr="00BD4A07">
        <w:rPr>
          <w:rFonts w:ascii="Times New Roman" w:hAnsi="Times New Roman" w:cs="Times New Roman"/>
          <w:sz w:val="28"/>
          <w:szCs w:val="28"/>
        </w:rPr>
        <w:t>:</w:t>
      </w:r>
    </w:p>
    <w:p w:rsidR="006E12E3" w:rsidRPr="00BD4A07" w:rsidRDefault="006E12E3" w:rsidP="0071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ориентация на требования к результатам освоения темы </w:t>
      </w:r>
      <w:r w:rsidR="004734E9" w:rsidRPr="004734E9">
        <w:rPr>
          <w:rFonts w:ascii="Times New Roman" w:hAnsi="Times New Roman" w:cs="Times New Roman"/>
          <w:sz w:val="28"/>
          <w:szCs w:val="28"/>
        </w:rPr>
        <w:t xml:space="preserve">«Биография. Семья. Квартира. Техникум. Мой рабочий день. Моя будущая </w:t>
      </w:r>
      <w:proofErr w:type="gramStart"/>
      <w:r w:rsidR="004734E9" w:rsidRPr="004734E9">
        <w:rPr>
          <w:rFonts w:ascii="Times New Roman" w:hAnsi="Times New Roman" w:cs="Times New Roman"/>
          <w:sz w:val="28"/>
          <w:szCs w:val="28"/>
        </w:rPr>
        <w:t>профессия</w:t>
      </w:r>
      <w:proofErr w:type="gramEnd"/>
      <w:r w:rsidR="004734E9">
        <w:rPr>
          <w:rFonts w:ascii="Times New Roman" w:hAnsi="Times New Roman" w:cs="Times New Roman"/>
          <w:sz w:val="28"/>
          <w:szCs w:val="28"/>
        </w:rPr>
        <w:t xml:space="preserve"> </w:t>
      </w:r>
      <w:r w:rsidRPr="00BD4A07">
        <w:rPr>
          <w:rFonts w:ascii="Times New Roman" w:hAnsi="Times New Roman" w:cs="Times New Roman"/>
          <w:sz w:val="28"/>
          <w:szCs w:val="28"/>
        </w:rPr>
        <w:t>представленным в рабочей программе УД:</w:t>
      </w:r>
    </w:p>
    <w:p w:rsidR="006E12E3" w:rsidRPr="00BD4A07" w:rsidRDefault="006E12E3" w:rsidP="0071530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4A07">
        <w:rPr>
          <w:rFonts w:ascii="Times New Roman" w:hAnsi="Times New Roman" w:cs="Times New Roman"/>
          <w:i/>
          <w:iCs/>
          <w:sz w:val="28"/>
          <w:szCs w:val="28"/>
        </w:rPr>
        <w:t>Приводятся умения и знания из рабочей программы, проверяемые данной контрольной работой</w:t>
      </w:r>
    </w:p>
    <w:p w:rsidR="006E12E3" w:rsidRDefault="006E12E3" w:rsidP="00715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BD4A07">
        <w:rPr>
          <w:rFonts w:ascii="Times New Roman" w:hAnsi="Times New Roman" w:cs="Times New Roman"/>
          <w:sz w:val="28"/>
          <w:szCs w:val="28"/>
        </w:rPr>
        <w:t>:</w:t>
      </w:r>
    </w:p>
    <w:p w:rsidR="004734E9" w:rsidRPr="004734E9" w:rsidRDefault="004734E9" w:rsidP="004734E9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734E9">
        <w:rPr>
          <w:rFonts w:ascii="Times New Roman" w:hAnsi="Times New Roman" w:cs="Times New Roman"/>
          <w:sz w:val="28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4734E9" w:rsidRPr="004734E9" w:rsidRDefault="004734E9" w:rsidP="004734E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734E9">
        <w:rPr>
          <w:rFonts w:ascii="Times New Roman" w:hAnsi="Times New Roman" w:cs="Times New Roman"/>
          <w:sz w:val="28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4734E9" w:rsidRPr="004734E9" w:rsidRDefault="004734E9" w:rsidP="004734E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734E9">
        <w:rPr>
          <w:rFonts w:ascii="Times New Roman" w:hAnsi="Times New Roman" w:cs="Times New Roman"/>
          <w:sz w:val="28"/>
        </w:rPr>
        <w:t xml:space="preserve">– 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4734E9">
        <w:rPr>
          <w:rFonts w:ascii="Times New Roman" w:hAnsi="Times New Roman" w:cs="Times New Roman"/>
          <w:sz w:val="28"/>
        </w:rPr>
        <w:t>культуроведческой</w:t>
      </w:r>
      <w:proofErr w:type="spellEnd"/>
      <w:r w:rsidRPr="004734E9">
        <w:rPr>
          <w:rFonts w:ascii="Times New Roman" w:hAnsi="Times New Roman" w:cs="Times New Roman"/>
          <w:sz w:val="28"/>
        </w:rPr>
        <w:t xml:space="preserve"> информации;</w:t>
      </w:r>
    </w:p>
    <w:p w:rsidR="006E12E3" w:rsidRDefault="006E12E3" w:rsidP="00715306">
      <w:pPr>
        <w:tabs>
          <w:tab w:val="left" w:pos="26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BD4A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427B" w:rsidRPr="00D4427B" w:rsidRDefault="00D4427B" w:rsidP="00D4427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4427B">
        <w:rPr>
          <w:rFonts w:ascii="Times New Roman" w:hAnsi="Times New Roman" w:cs="Times New Roman"/>
          <w:sz w:val="28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D4427B" w:rsidRPr="00D4427B" w:rsidRDefault="00D4427B" w:rsidP="00D4427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4427B">
        <w:rPr>
          <w:rFonts w:ascii="Times New Roman" w:hAnsi="Times New Roman" w:cs="Times New Roman"/>
          <w:sz w:val="28"/>
        </w:rPr>
        <w:t>– языковой материал:</w:t>
      </w:r>
      <w:r w:rsidRPr="00D4427B">
        <w:rPr>
          <w:rFonts w:ascii="Times New Roman" w:hAnsi="Times New Roman" w:cs="Times New Roman"/>
          <w:b/>
          <w:sz w:val="28"/>
        </w:rPr>
        <w:t xml:space="preserve"> </w:t>
      </w:r>
      <w:r w:rsidRPr="00D4427B">
        <w:rPr>
          <w:rFonts w:ascii="Times New Roman" w:hAnsi="Times New Roman" w:cs="Times New Roman"/>
          <w:sz w:val="28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D4427B" w:rsidRPr="00D4427B" w:rsidRDefault="00D4427B" w:rsidP="00D4427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4427B">
        <w:rPr>
          <w:rFonts w:ascii="Times New Roman" w:hAnsi="Times New Roman" w:cs="Times New Roman"/>
          <w:sz w:val="28"/>
        </w:rPr>
        <w:lastRenderedPageBreak/>
        <w:t>– новые значения изученных глагольных форм (</w:t>
      </w:r>
      <w:proofErr w:type="spellStart"/>
      <w:proofErr w:type="gramStart"/>
      <w:r w:rsidRPr="00D4427B">
        <w:rPr>
          <w:rFonts w:ascii="Times New Roman" w:hAnsi="Times New Roman" w:cs="Times New Roman"/>
          <w:sz w:val="28"/>
        </w:rPr>
        <w:t>видо</w:t>
      </w:r>
      <w:proofErr w:type="spellEnd"/>
      <w:r w:rsidRPr="00D4427B">
        <w:rPr>
          <w:rFonts w:ascii="Times New Roman" w:hAnsi="Times New Roman" w:cs="Times New Roman"/>
          <w:sz w:val="28"/>
        </w:rPr>
        <w:t>-временных</w:t>
      </w:r>
      <w:proofErr w:type="gramEnd"/>
      <w:r w:rsidRPr="00D4427B">
        <w:rPr>
          <w:rFonts w:ascii="Times New Roman" w:hAnsi="Times New Roman" w:cs="Times New Roman"/>
          <w:sz w:val="28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D4427B" w:rsidRPr="00D4427B" w:rsidRDefault="00D4427B" w:rsidP="00D4427B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D4427B">
        <w:rPr>
          <w:rFonts w:ascii="Times New Roman" w:hAnsi="Times New Roman" w:cs="Times New Roman"/>
          <w:sz w:val="28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D4427B" w:rsidRPr="00D4427B" w:rsidRDefault="00D4427B" w:rsidP="00D4427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4427B">
        <w:rPr>
          <w:rFonts w:ascii="Times New Roman" w:hAnsi="Times New Roman" w:cs="Times New Roman"/>
          <w:sz w:val="28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СПО;</w:t>
      </w:r>
    </w:p>
    <w:p w:rsidR="006E12E3" w:rsidRPr="00BD4A07" w:rsidRDefault="006E12E3" w:rsidP="00715306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E3" w:rsidRPr="00BD4A07" w:rsidRDefault="006E12E3" w:rsidP="0071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D4A07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D4A07">
        <w:rPr>
          <w:rFonts w:ascii="Times New Roman" w:hAnsi="Times New Roman" w:cs="Times New Roman"/>
          <w:b/>
          <w:bCs/>
          <w:sz w:val="28"/>
          <w:szCs w:val="28"/>
        </w:rPr>
        <w:t>Структура письменной контрольной работы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4.1 Письменная контрольная работа по теме «</w:t>
      </w:r>
      <w:r w:rsidR="00655E16" w:rsidRPr="004734E9">
        <w:rPr>
          <w:rFonts w:ascii="Times New Roman" w:hAnsi="Times New Roman" w:cs="Times New Roman"/>
          <w:sz w:val="28"/>
          <w:szCs w:val="28"/>
        </w:rPr>
        <w:t>«Биография. Семья. Квартира. Техникум. Мой рабочий день. Моя будущая профессия</w:t>
      </w:r>
      <w:r w:rsidR="00655E16">
        <w:rPr>
          <w:rFonts w:ascii="Times New Roman" w:hAnsi="Times New Roman" w:cs="Times New Roman"/>
          <w:sz w:val="28"/>
          <w:szCs w:val="28"/>
        </w:rPr>
        <w:t xml:space="preserve">», </w:t>
      </w:r>
      <w:r w:rsidRPr="00BD4A07">
        <w:rPr>
          <w:rFonts w:ascii="Times New Roman" w:hAnsi="Times New Roman" w:cs="Times New Roman"/>
          <w:sz w:val="28"/>
          <w:szCs w:val="28"/>
        </w:rPr>
        <w:t xml:space="preserve">включает 1  вариант заданий, каждый из которых состоит из обязательной и дополнительной части: обязательная часть содержит </w:t>
      </w:r>
      <w:r w:rsidR="00BB68CC">
        <w:rPr>
          <w:rFonts w:ascii="Times New Roman" w:hAnsi="Times New Roman" w:cs="Times New Roman"/>
          <w:sz w:val="28"/>
          <w:szCs w:val="28"/>
        </w:rPr>
        <w:t>3</w:t>
      </w:r>
      <w:r w:rsidRPr="00BD4A07">
        <w:rPr>
          <w:rFonts w:ascii="Times New Roman" w:hAnsi="Times New Roman" w:cs="Times New Roman"/>
          <w:sz w:val="28"/>
          <w:szCs w:val="28"/>
        </w:rPr>
        <w:t xml:space="preserve"> заданий, дополнительная часть – 1 заданий.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4.2 Задания дифференцируются по уровню сложности. Обязательная часть включает задания, составляющие необходимый и достаточный минимум усвоения знаний и умений в соответствии с рабочей программы УД. Дополнительная часть включает задание более высокого уровня сложности.</w:t>
      </w:r>
    </w:p>
    <w:p w:rsidR="006E12E3" w:rsidRPr="00BD4A07" w:rsidRDefault="006E12E3" w:rsidP="007153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4.3 Задания письменной контрольной работы предлагаются в традиционной форме (в форме тестов).</w:t>
      </w:r>
    </w:p>
    <w:p w:rsidR="006E12E3" w:rsidRPr="00BD4A07" w:rsidRDefault="006E12E3" w:rsidP="007153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4.4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 темы.</w:t>
      </w:r>
    </w:p>
    <w:p w:rsidR="006E12E3" w:rsidRPr="00BD4A07" w:rsidRDefault="006E12E3" w:rsidP="007153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D4A07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D4A07">
        <w:rPr>
          <w:rFonts w:ascii="Times New Roman" w:hAnsi="Times New Roman" w:cs="Times New Roman"/>
          <w:b/>
          <w:bCs/>
          <w:sz w:val="28"/>
          <w:szCs w:val="28"/>
        </w:rPr>
        <w:t>Система оценивания отдельных заданий и письменной контрольной работы в целом</w:t>
      </w:r>
    </w:p>
    <w:p w:rsidR="006E12E3" w:rsidRPr="00BD4A07" w:rsidRDefault="006E12E3" w:rsidP="00715306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Каждое задание контрольной работы в традиционной форме оценивается по 5-тибалльной шкале:</w:t>
      </w:r>
    </w:p>
    <w:p w:rsidR="006E12E3" w:rsidRPr="00BD4A07" w:rsidRDefault="006E12E3" w:rsidP="00715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Pr="00BD4A0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5</w:t>
      </w:r>
      <w:r w:rsidRPr="00BD4A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 w:rsidRPr="00BD4A07">
        <w:rPr>
          <w:rFonts w:ascii="Times New Roman" w:hAnsi="Times New Roman" w:cs="Times New Roman"/>
          <w:color w:val="000000"/>
          <w:sz w:val="28"/>
          <w:szCs w:val="28"/>
        </w:rPr>
        <w:t>материала, в котором студент свободно и уверенно ориентируется; научно-понятийным аппара</w:t>
      </w:r>
      <w:r w:rsidRPr="00BD4A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том; за умение практически применять теоретические знания, качественно выполнять все виды </w:t>
      </w:r>
      <w:r w:rsidRPr="00BD4A07">
        <w:rPr>
          <w:rFonts w:ascii="Times New Roman" w:hAnsi="Times New Roman" w:cs="Times New Roman"/>
          <w:color w:val="000000"/>
          <w:spacing w:val="-1"/>
          <w:sz w:val="28"/>
          <w:szCs w:val="28"/>
        </w:rPr>
        <w:t>лабораторных и практических работ, высказывать и обосновывать свои суждения. Оценка «</w:t>
      </w:r>
      <w:r w:rsidRPr="00BD4A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5</w:t>
      </w:r>
      <w:r w:rsidRPr="00BD4A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(отлично) </w:t>
      </w:r>
      <w:r w:rsidRPr="00BD4A0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предполагает грамотное и логичное изложе</w:t>
      </w:r>
      <w:r w:rsidRPr="00BD4A0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6E12E3" w:rsidRPr="00BD4A07" w:rsidRDefault="006E12E3" w:rsidP="00715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«</w:t>
      </w:r>
      <w:r w:rsidRPr="00BD4A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4</w:t>
      </w:r>
      <w:r w:rsidRPr="00BD4A07">
        <w:rPr>
          <w:rFonts w:ascii="Times New Roman" w:hAnsi="Times New Roman" w:cs="Times New Roman"/>
          <w:color w:val="000000"/>
          <w:spacing w:val="-1"/>
          <w:sz w:val="28"/>
          <w:szCs w:val="28"/>
        </w:rPr>
        <w:t>» (хорошо) – если студент полно освоил учебный материал, владеет на</w:t>
      </w:r>
      <w:r w:rsidRPr="00BD4A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учно-понятийным аппаратом, ориентируется в изученном материале, осознанно </w:t>
      </w:r>
      <w:r w:rsidRPr="00BD4A0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BD4A0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ние и форма ответа имеют отдельные неточности.</w:t>
      </w:r>
    </w:p>
    <w:p w:rsidR="006E12E3" w:rsidRPr="00BD4A07" w:rsidRDefault="006E12E3" w:rsidP="00715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Pr="00BD4A0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3</w:t>
      </w:r>
      <w:r w:rsidRPr="00BD4A07">
        <w:rPr>
          <w:rFonts w:ascii="Times New Roman" w:hAnsi="Times New Roman" w:cs="Times New Roman"/>
          <w:color w:val="000000"/>
          <w:spacing w:val="2"/>
          <w:sz w:val="28"/>
          <w:szCs w:val="28"/>
        </w:rPr>
        <w:t>» (удовлетворительно) – если студент обнаруживает знание и понима</w:t>
      </w:r>
      <w:r w:rsidRPr="00BD4A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BD4A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знаний при ответе на практико-ориентированные вопросы; не умеет доказательно обосновать </w:t>
      </w:r>
      <w:r w:rsidRPr="00BD4A0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собственные суждения.</w:t>
      </w:r>
    </w:p>
    <w:p w:rsidR="006E12E3" w:rsidRPr="00BD4A07" w:rsidRDefault="006E12E3" w:rsidP="00715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D4A0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D4A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BD4A07">
        <w:rPr>
          <w:rFonts w:ascii="Times New Roman" w:hAnsi="Times New Roman" w:cs="Times New Roman"/>
          <w:color w:val="000000"/>
          <w:sz w:val="28"/>
          <w:szCs w:val="28"/>
        </w:rPr>
        <w:t>» (неудовлетворительно) – если студент имеет разрозненные, бессис</w:t>
      </w:r>
      <w:r w:rsidRPr="00BD4A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темные знания по междисциплинарным курсам, допускает ошибки в определении базовых </w:t>
      </w:r>
      <w:r w:rsidRPr="00BD4A0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понятий, искажает их смысл; не может практически применять теоретические знания.</w:t>
      </w:r>
    </w:p>
    <w:p w:rsidR="006E12E3" w:rsidRPr="00BD4A07" w:rsidRDefault="006E12E3" w:rsidP="00715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D4A07">
        <w:rPr>
          <w:rFonts w:ascii="Times New Roman" w:hAnsi="Times New Roman" w:cs="Times New Roman"/>
          <w:color w:val="000000"/>
          <w:spacing w:val="-2"/>
          <w:sz w:val="28"/>
          <w:szCs w:val="28"/>
        </w:rPr>
        <w:t>5.2</w:t>
      </w:r>
      <w:r w:rsidRPr="00BD4A07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Итоговая оценка за контрольную работу определяется как средний балл по всем заданиям (вопросам).</w:t>
      </w:r>
    </w:p>
    <w:p w:rsidR="006E12E3" w:rsidRPr="00BD4A07" w:rsidRDefault="006E12E3" w:rsidP="007153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D4A07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D4A07">
        <w:rPr>
          <w:rFonts w:ascii="Times New Roman" w:hAnsi="Times New Roman" w:cs="Times New Roman"/>
          <w:b/>
          <w:bCs/>
          <w:sz w:val="28"/>
          <w:szCs w:val="28"/>
        </w:rPr>
        <w:t>Время выполнения письменной контрольной работы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На выполнение письменной контрольной работы отводится 45 минут. Среднее время выполнения одного задания обязательной и дополнительной части – 9 минут. </w:t>
      </w:r>
    </w:p>
    <w:p w:rsidR="006E12E3" w:rsidRPr="00BD4A07" w:rsidRDefault="006E12E3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br w:type="page"/>
      </w:r>
      <w:r w:rsidRPr="00BD4A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Инструкция для студентов </w:t>
      </w:r>
    </w:p>
    <w:p w:rsidR="00667C28" w:rsidRDefault="006E12E3" w:rsidP="00667C28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D4A07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D4A07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текущего контроля знаний </w:t>
      </w:r>
      <w:r w:rsidRPr="00BD4A07">
        <w:rPr>
          <w:rFonts w:ascii="Times New Roman" w:hAnsi="Times New Roman" w:cs="Times New Roman"/>
          <w:sz w:val="28"/>
          <w:szCs w:val="28"/>
        </w:rPr>
        <w:t>по теме «</w:t>
      </w:r>
      <w:r w:rsidR="00667C28" w:rsidRPr="004734E9">
        <w:rPr>
          <w:rFonts w:ascii="Times New Roman" w:hAnsi="Times New Roman" w:cs="Times New Roman"/>
          <w:sz w:val="28"/>
          <w:szCs w:val="28"/>
        </w:rPr>
        <w:t>«Биография. Семья. Квартира. Техникум. Мой рабочий день. Моя будущая профессия</w:t>
      </w:r>
      <w:r w:rsidR="00667C28">
        <w:rPr>
          <w:rFonts w:ascii="Times New Roman" w:hAnsi="Times New Roman" w:cs="Times New Roman"/>
          <w:sz w:val="28"/>
          <w:szCs w:val="28"/>
        </w:rPr>
        <w:t>»</w:t>
      </w:r>
      <w:r w:rsidR="00667C28" w:rsidRPr="004734E9">
        <w:rPr>
          <w:rFonts w:ascii="Times New Roman" w:hAnsi="Times New Roman" w:cs="Times New Roman"/>
          <w:sz w:val="28"/>
          <w:szCs w:val="28"/>
        </w:rPr>
        <w:t xml:space="preserve">. </w:t>
      </w:r>
      <w:r w:rsidRPr="00BD4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2E3" w:rsidRPr="00BD4A07" w:rsidRDefault="003E36E4" w:rsidP="00715306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 “Немецкий язык</w:t>
      </w:r>
      <w:r w:rsidR="006E12E3" w:rsidRPr="00BD4A07">
        <w:rPr>
          <w:rFonts w:ascii="Times New Roman" w:hAnsi="Times New Roman" w:cs="Times New Roman"/>
          <w:sz w:val="28"/>
          <w:szCs w:val="28"/>
        </w:rPr>
        <w:t xml:space="preserve">”  – письменная контрольная работа. </w:t>
      </w:r>
    </w:p>
    <w:p w:rsidR="006E12E3" w:rsidRPr="00BD4A07" w:rsidRDefault="006E12E3" w:rsidP="007153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D4A07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D4A07">
        <w:rPr>
          <w:rFonts w:ascii="Times New Roman" w:hAnsi="Times New Roman" w:cs="Times New Roman"/>
          <w:b/>
          <w:bCs/>
          <w:sz w:val="28"/>
          <w:szCs w:val="28"/>
        </w:rPr>
        <w:t>Принципы отбора содержания письменной контрольной работы:</w:t>
      </w:r>
    </w:p>
    <w:p w:rsidR="00667C28" w:rsidRPr="00BD4A07" w:rsidRDefault="006E12E3" w:rsidP="00667C28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ориентация на требования к результатам освоения темы</w:t>
      </w:r>
      <w:r w:rsidR="00667C28">
        <w:rPr>
          <w:rFonts w:ascii="Times New Roman" w:hAnsi="Times New Roman" w:cs="Times New Roman"/>
          <w:sz w:val="28"/>
          <w:szCs w:val="28"/>
        </w:rPr>
        <w:t xml:space="preserve"> </w:t>
      </w:r>
      <w:r w:rsidR="00667C28" w:rsidRPr="004734E9">
        <w:rPr>
          <w:rFonts w:ascii="Times New Roman" w:hAnsi="Times New Roman" w:cs="Times New Roman"/>
          <w:sz w:val="28"/>
          <w:szCs w:val="28"/>
        </w:rPr>
        <w:t>«Биография. Семья. Квартира. Техникум. Мой рабочий день. Моя будущая профессия</w:t>
      </w:r>
      <w:r w:rsidR="00667C28">
        <w:rPr>
          <w:rFonts w:ascii="Times New Roman" w:hAnsi="Times New Roman" w:cs="Times New Roman"/>
          <w:sz w:val="28"/>
          <w:szCs w:val="28"/>
        </w:rPr>
        <w:t>»</w:t>
      </w:r>
      <w:r w:rsidR="00667C28" w:rsidRPr="004734E9">
        <w:rPr>
          <w:rFonts w:ascii="Times New Roman" w:hAnsi="Times New Roman" w:cs="Times New Roman"/>
          <w:sz w:val="28"/>
          <w:szCs w:val="28"/>
        </w:rPr>
        <w:t xml:space="preserve">. </w:t>
      </w:r>
      <w:r w:rsidRPr="00BD4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2E3" w:rsidRPr="00BD4A07" w:rsidRDefault="006E12E3" w:rsidP="00715306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A07">
        <w:rPr>
          <w:rFonts w:ascii="Times New Roman" w:hAnsi="Times New Roman" w:cs="Times New Roman"/>
          <w:sz w:val="28"/>
          <w:szCs w:val="28"/>
        </w:rPr>
        <w:t>представленной в рабочей программе УД “</w:t>
      </w:r>
      <w:r w:rsidR="003E36E4">
        <w:rPr>
          <w:rFonts w:ascii="Times New Roman" w:hAnsi="Times New Roman" w:cs="Times New Roman"/>
          <w:sz w:val="28"/>
          <w:szCs w:val="28"/>
        </w:rPr>
        <w:t>Немецкий язык</w:t>
      </w:r>
      <w:r w:rsidR="00667C28">
        <w:rPr>
          <w:rFonts w:ascii="Times New Roman" w:hAnsi="Times New Roman" w:cs="Times New Roman"/>
          <w:sz w:val="28"/>
          <w:szCs w:val="28"/>
        </w:rPr>
        <w:t>”</w:t>
      </w:r>
      <w:r w:rsidRPr="00BD4A0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E12E3" w:rsidRPr="00BD4A07" w:rsidRDefault="006E12E3" w:rsidP="0071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EA9" w:rsidRDefault="001B4EA9" w:rsidP="001B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BD4A07">
        <w:rPr>
          <w:rFonts w:ascii="Times New Roman" w:hAnsi="Times New Roman" w:cs="Times New Roman"/>
          <w:sz w:val="28"/>
          <w:szCs w:val="28"/>
        </w:rPr>
        <w:t>:</w:t>
      </w:r>
    </w:p>
    <w:p w:rsidR="001B4EA9" w:rsidRDefault="001B4EA9" w:rsidP="001B4EA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734E9">
        <w:rPr>
          <w:rFonts w:ascii="Times New Roman" w:hAnsi="Times New Roman" w:cs="Times New Roman"/>
          <w:sz w:val="28"/>
        </w:rPr>
        <w:t xml:space="preserve">– рассказывать, рассуждать в связи с изученной тематикой, проблематикой прочитанных/прослушанных текстов; </w:t>
      </w:r>
    </w:p>
    <w:p w:rsidR="001B4EA9" w:rsidRPr="004734E9" w:rsidRDefault="001B4EA9" w:rsidP="001B4EA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  </w:t>
      </w:r>
      <w:r w:rsidRPr="004734E9">
        <w:rPr>
          <w:rFonts w:ascii="Times New Roman" w:hAnsi="Times New Roman" w:cs="Times New Roman"/>
          <w:sz w:val="28"/>
        </w:rPr>
        <w:t>описывать события, излагать факты, делать сообщения;</w:t>
      </w:r>
    </w:p>
    <w:p w:rsidR="001B4EA9" w:rsidRDefault="001B4EA9" w:rsidP="001B4EA9">
      <w:pPr>
        <w:tabs>
          <w:tab w:val="left" w:pos="26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BD4A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4EA9" w:rsidRPr="00D4427B" w:rsidRDefault="001B4EA9" w:rsidP="001B4EA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4427B">
        <w:rPr>
          <w:rFonts w:ascii="Times New Roman" w:hAnsi="Times New Roman" w:cs="Times New Roman"/>
          <w:sz w:val="28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1B4EA9" w:rsidRPr="00D4427B" w:rsidRDefault="001B4EA9" w:rsidP="001B4EA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4427B">
        <w:rPr>
          <w:rFonts w:ascii="Times New Roman" w:hAnsi="Times New Roman" w:cs="Times New Roman"/>
          <w:sz w:val="28"/>
        </w:rPr>
        <w:t>– языковой материал:</w:t>
      </w:r>
      <w:r w:rsidRPr="00D4427B">
        <w:rPr>
          <w:rFonts w:ascii="Times New Roman" w:hAnsi="Times New Roman" w:cs="Times New Roman"/>
          <w:b/>
          <w:sz w:val="28"/>
        </w:rPr>
        <w:t xml:space="preserve"> </w:t>
      </w:r>
      <w:r w:rsidRPr="00D4427B">
        <w:rPr>
          <w:rFonts w:ascii="Times New Roman" w:hAnsi="Times New Roman" w:cs="Times New Roman"/>
          <w:sz w:val="28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1B4EA9" w:rsidRPr="00D4427B" w:rsidRDefault="001B4EA9" w:rsidP="001B4EA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4427B">
        <w:rPr>
          <w:rFonts w:ascii="Times New Roman" w:hAnsi="Times New Roman" w:cs="Times New Roman"/>
          <w:sz w:val="28"/>
        </w:rPr>
        <w:t>– новые значения изученных глагольных форм (</w:t>
      </w:r>
      <w:proofErr w:type="spellStart"/>
      <w:proofErr w:type="gramStart"/>
      <w:r w:rsidRPr="00D4427B">
        <w:rPr>
          <w:rFonts w:ascii="Times New Roman" w:hAnsi="Times New Roman" w:cs="Times New Roman"/>
          <w:sz w:val="28"/>
        </w:rPr>
        <w:t>видо</w:t>
      </w:r>
      <w:proofErr w:type="spellEnd"/>
      <w:r w:rsidRPr="00D4427B">
        <w:rPr>
          <w:rFonts w:ascii="Times New Roman" w:hAnsi="Times New Roman" w:cs="Times New Roman"/>
          <w:sz w:val="28"/>
        </w:rPr>
        <w:t>-временных</w:t>
      </w:r>
      <w:proofErr w:type="gramEnd"/>
      <w:r w:rsidRPr="00D4427B">
        <w:rPr>
          <w:rFonts w:ascii="Times New Roman" w:hAnsi="Times New Roman" w:cs="Times New Roman"/>
          <w:sz w:val="28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1B4EA9" w:rsidRPr="00D4427B" w:rsidRDefault="001B4EA9" w:rsidP="001B4EA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6E12E3" w:rsidRPr="00BD4A07" w:rsidRDefault="006E12E3" w:rsidP="0071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E3" w:rsidRPr="00BD4A07" w:rsidRDefault="006E12E3" w:rsidP="00715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 xml:space="preserve">3 Структура письменной контрольной работы </w:t>
      </w:r>
    </w:p>
    <w:p w:rsidR="006E12E3" w:rsidRPr="00BD4A07" w:rsidRDefault="006E12E3" w:rsidP="00715306">
      <w:pPr>
        <w:pStyle w:val="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3.1 Письменная контрольная работа по теме «</w:t>
      </w:r>
      <w:r w:rsidR="00667C28" w:rsidRPr="004734E9">
        <w:rPr>
          <w:rFonts w:ascii="Times New Roman" w:hAnsi="Times New Roman" w:cs="Times New Roman"/>
          <w:sz w:val="28"/>
          <w:szCs w:val="28"/>
        </w:rPr>
        <w:t>«Биография. Семья. Квартира. Техникум. Мой рабочий день. Моя будущая профессия</w:t>
      </w:r>
      <w:r w:rsidR="00667C28">
        <w:rPr>
          <w:rFonts w:ascii="Times New Roman" w:hAnsi="Times New Roman" w:cs="Times New Roman"/>
          <w:sz w:val="28"/>
          <w:szCs w:val="28"/>
        </w:rPr>
        <w:t>»,</w:t>
      </w:r>
      <w:r w:rsidRPr="00BD4A07">
        <w:rPr>
          <w:rFonts w:ascii="Times New Roman" w:hAnsi="Times New Roman" w:cs="Times New Roman"/>
          <w:sz w:val="28"/>
          <w:szCs w:val="28"/>
        </w:rPr>
        <w:t xml:space="preserve"> состоит из обязательной и дополнительной части: обязательная часть содержит </w:t>
      </w:r>
      <w:r w:rsidR="00D518C4">
        <w:rPr>
          <w:rFonts w:ascii="Times New Roman" w:hAnsi="Times New Roman" w:cs="Times New Roman"/>
          <w:sz w:val="28"/>
          <w:szCs w:val="28"/>
        </w:rPr>
        <w:t>3</w:t>
      </w:r>
      <w:r w:rsidRPr="00BD4A07">
        <w:rPr>
          <w:rFonts w:ascii="Times New Roman" w:hAnsi="Times New Roman" w:cs="Times New Roman"/>
          <w:sz w:val="28"/>
          <w:szCs w:val="28"/>
        </w:rPr>
        <w:t xml:space="preserve"> задания, дополнительная часть – 1задание.</w:t>
      </w:r>
    </w:p>
    <w:p w:rsidR="006E12E3" w:rsidRPr="00BD4A07" w:rsidRDefault="006E12E3" w:rsidP="007153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3.2 Задания письменной контрольной работы предлагаются в традиционной форме.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4A07">
        <w:rPr>
          <w:rFonts w:ascii="Times New Roman" w:hAnsi="Times New Roman" w:cs="Times New Roman"/>
          <w:i/>
          <w:iCs/>
          <w:sz w:val="28"/>
          <w:szCs w:val="28"/>
        </w:rPr>
        <w:t>Тематика заданий обязательной части: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Первое задание –   </w:t>
      </w:r>
      <w:r w:rsidR="00667C28" w:rsidRPr="004734E9">
        <w:rPr>
          <w:rFonts w:ascii="Times New Roman" w:hAnsi="Times New Roman" w:cs="Times New Roman"/>
          <w:sz w:val="28"/>
        </w:rPr>
        <w:t>рассказывать, рассуждать в связи с изученной тематикой</w:t>
      </w:r>
      <w:r w:rsidR="00BB68CC">
        <w:rPr>
          <w:rFonts w:ascii="Times New Roman" w:hAnsi="Times New Roman" w:cs="Times New Roman"/>
          <w:sz w:val="28"/>
        </w:rPr>
        <w:t xml:space="preserve"> «</w:t>
      </w:r>
      <w:r w:rsidR="00BB68CC" w:rsidRPr="00BB68CC">
        <w:rPr>
          <w:rFonts w:ascii="Times New Roman" w:hAnsi="Times New Roman" w:cs="Times New Roman"/>
          <w:sz w:val="28"/>
          <w:szCs w:val="28"/>
        </w:rPr>
        <w:t xml:space="preserve"> </w:t>
      </w:r>
      <w:r w:rsidR="00BB68CC" w:rsidRPr="004734E9">
        <w:rPr>
          <w:rFonts w:ascii="Times New Roman" w:hAnsi="Times New Roman" w:cs="Times New Roman"/>
          <w:sz w:val="28"/>
          <w:szCs w:val="28"/>
        </w:rPr>
        <w:t>Моя будущая профессия</w:t>
      </w:r>
      <w:r w:rsidR="00BB68CC">
        <w:rPr>
          <w:rFonts w:ascii="Times New Roman" w:hAnsi="Times New Roman" w:cs="Times New Roman"/>
          <w:sz w:val="28"/>
          <w:szCs w:val="28"/>
        </w:rPr>
        <w:t>»</w:t>
      </w:r>
      <w:r w:rsidR="00667C28" w:rsidRPr="004734E9">
        <w:rPr>
          <w:rFonts w:ascii="Times New Roman" w:hAnsi="Times New Roman" w:cs="Times New Roman"/>
          <w:sz w:val="28"/>
        </w:rPr>
        <w:t xml:space="preserve">, </w:t>
      </w:r>
      <w:r w:rsidRPr="00BD4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Вторе задание –  </w:t>
      </w:r>
      <w:r w:rsidR="00667C28" w:rsidRPr="00D4427B">
        <w:rPr>
          <w:rFonts w:ascii="Times New Roman" w:hAnsi="Times New Roman" w:cs="Times New Roman"/>
          <w:sz w:val="28"/>
        </w:rPr>
        <w:t>обслуживающие ситуации общения в рамках изучаемых тем</w:t>
      </w:r>
      <w:r w:rsidR="00667C28">
        <w:rPr>
          <w:rFonts w:ascii="Times New Roman" w:hAnsi="Times New Roman" w:cs="Times New Roman"/>
          <w:sz w:val="28"/>
        </w:rPr>
        <w:t>ы</w:t>
      </w:r>
      <w:r w:rsidRPr="00BD4A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12E3" w:rsidRPr="00667C28" w:rsidRDefault="006E12E3" w:rsidP="00667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Третье задание – </w:t>
      </w:r>
      <w:r w:rsidR="00667C28" w:rsidRPr="00667C28">
        <w:rPr>
          <w:rFonts w:ascii="Times New Roman" w:hAnsi="Times New Roman" w:cs="Times New Roman"/>
          <w:bCs/>
          <w:sz w:val="28"/>
          <w:szCs w:val="28"/>
        </w:rPr>
        <w:t>решение речевой задачи с использованием текстовой опоры</w:t>
      </w:r>
      <w:r w:rsidR="00667C28">
        <w:rPr>
          <w:rFonts w:ascii="Times New Roman" w:hAnsi="Times New Roman" w:cs="Times New Roman"/>
          <w:bCs/>
          <w:sz w:val="28"/>
          <w:szCs w:val="28"/>
        </w:rPr>
        <w:t>.</w:t>
      </w:r>
      <w:r w:rsidR="00667C28" w:rsidRPr="00667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12E3" w:rsidRPr="00667C28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68CC" w:rsidRDefault="00BB68CC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68CC" w:rsidRDefault="00BB68CC" w:rsidP="00BB6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Дополнительная часть</w:t>
      </w:r>
    </w:p>
    <w:p w:rsidR="00D518C4" w:rsidRPr="00BD4A07" w:rsidRDefault="00D518C4" w:rsidP="00BB6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68CC" w:rsidRPr="003650FC" w:rsidRDefault="00BB68CC" w:rsidP="00BB68C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Четвёртое</w:t>
      </w:r>
      <w:r w:rsidRPr="00BD4A07">
        <w:rPr>
          <w:rFonts w:ascii="Times New Roman" w:hAnsi="Times New Roman" w:cs="Times New Roman"/>
          <w:sz w:val="28"/>
          <w:szCs w:val="28"/>
        </w:rPr>
        <w:t xml:space="preserve"> задание –  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чтение и пересказ текста  «</w:t>
      </w:r>
      <w:r w:rsidRPr="004734E9">
        <w:rPr>
          <w:rFonts w:ascii="Times New Roman" w:hAnsi="Times New Roman" w:cs="Times New Roman"/>
          <w:sz w:val="28"/>
          <w:szCs w:val="28"/>
        </w:rPr>
        <w:t>Моя будущая профессия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68CC" w:rsidRDefault="00BB68CC" w:rsidP="00BB6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68CC" w:rsidRDefault="00BB68CC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 xml:space="preserve">4 Система оценивания письменной контрольной работы </w:t>
      </w:r>
    </w:p>
    <w:p w:rsidR="006E12E3" w:rsidRPr="00BD4A07" w:rsidRDefault="006E12E3" w:rsidP="00715306">
      <w:pPr>
        <w:numPr>
          <w:ilvl w:val="1"/>
          <w:numId w:val="18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Каждое задание контрольной работы в традиционной форме оценивается по 5-тибалльной шкале:</w:t>
      </w:r>
    </w:p>
    <w:p w:rsidR="006E12E3" w:rsidRPr="00BD4A07" w:rsidRDefault="006E12E3" w:rsidP="00715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Pr="00BD4A0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5</w:t>
      </w:r>
      <w:r w:rsidRPr="00BD4A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 w:rsidRPr="00BD4A07">
        <w:rPr>
          <w:rFonts w:ascii="Times New Roman" w:hAnsi="Times New Roman" w:cs="Times New Roman"/>
          <w:color w:val="000000"/>
          <w:sz w:val="28"/>
          <w:szCs w:val="28"/>
        </w:rPr>
        <w:t>материала, в котором студент свободно и уверенно ориентируется; научно-понятийным аппара</w:t>
      </w:r>
      <w:r w:rsidRPr="00BD4A07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том; за умение практически применять теоретические знания</w:t>
      </w:r>
      <w:r w:rsidRPr="00BD4A07">
        <w:rPr>
          <w:rFonts w:ascii="Times New Roman" w:hAnsi="Times New Roman" w:cs="Times New Roman"/>
          <w:color w:val="000000"/>
          <w:spacing w:val="-1"/>
          <w:sz w:val="28"/>
          <w:szCs w:val="28"/>
        </w:rPr>
        <w:t>, высказывать и обосновывать свои суждения. Оценка «</w:t>
      </w:r>
      <w:r w:rsidRPr="00BD4A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5</w:t>
      </w:r>
      <w:r w:rsidRPr="00BD4A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(отлично) </w:t>
      </w:r>
      <w:r w:rsidRPr="00BD4A0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предполагает грамотное и логичное изложе</w:t>
      </w:r>
      <w:r w:rsidRPr="00BD4A0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ние ответа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6E12E3" w:rsidRPr="00BD4A07" w:rsidRDefault="006E12E3" w:rsidP="00715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BD4A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4</w:t>
      </w:r>
      <w:r w:rsidRPr="00BD4A07">
        <w:rPr>
          <w:rFonts w:ascii="Times New Roman" w:hAnsi="Times New Roman" w:cs="Times New Roman"/>
          <w:color w:val="000000"/>
          <w:spacing w:val="-1"/>
          <w:sz w:val="28"/>
          <w:szCs w:val="28"/>
        </w:rPr>
        <w:t>» (хорошо) – если студент полно освоил учебный материал, владеет на</w:t>
      </w:r>
      <w:r w:rsidRPr="00BD4A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учно-понятийным аппаратом, ориентируется в изученном материале, осознанно </w:t>
      </w:r>
      <w:r w:rsidRPr="00BD4A0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применяет теоретические знания на практике, грамотно излагает ответ, но содержа</w:t>
      </w:r>
      <w:r w:rsidRPr="00BD4A0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ние и форма ответа имеют отдельные неточности.</w:t>
      </w:r>
    </w:p>
    <w:p w:rsidR="006E12E3" w:rsidRPr="00BD4A07" w:rsidRDefault="006E12E3" w:rsidP="00715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Pr="00BD4A0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3</w:t>
      </w:r>
      <w:r w:rsidRPr="00BD4A07">
        <w:rPr>
          <w:rFonts w:ascii="Times New Roman" w:hAnsi="Times New Roman" w:cs="Times New Roman"/>
          <w:color w:val="000000"/>
          <w:spacing w:val="2"/>
          <w:sz w:val="28"/>
          <w:szCs w:val="28"/>
        </w:rPr>
        <w:t>» (удовлетворительно) – если студент обнаруживает знание и понима</w:t>
      </w:r>
      <w:r w:rsidRPr="00BD4A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BD4A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знаний при ответе на практико-ориентированные вопросы; не умеет доказательно обосновать </w:t>
      </w:r>
      <w:r w:rsidRPr="00BD4A0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собственные суждения.</w:t>
      </w:r>
    </w:p>
    <w:p w:rsidR="006E12E3" w:rsidRPr="00BD4A07" w:rsidRDefault="006E12E3" w:rsidP="00715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D4A0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D4A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BD4A07">
        <w:rPr>
          <w:rFonts w:ascii="Times New Roman" w:hAnsi="Times New Roman" w:cs="Times New Roman"/>
          <w:color w:val="000000"/>
          <w:sz w:val="28"/>
          <w:szCs w:val="28"/>
        </w:rPr>
        <w:t>» (неудовлетворительно) – если студент имеет разрозненные, бессис</w:t>
      </w:r>
      <w:r w:rsidRPr="00BD4A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темные знания по междисциплинарным курсам, допускает ошибки в определении базовых </w:t>
      </w:r>
      <w:r w:rsidRPr="00BD4A0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понятий, искажает их смысл; не может практически применять теоретические знания.</w:t>
      </w:r>
    </w:p>
    <w:p w:rsidR="006E12E3" w:rsidRPr="00BD4A07" w:rsidRDefault="006E12E3" w:rsidP="00715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D4A07">
        <w:rPr>
          <w:rFonts w:ascii="Times New Roman" w:hAnsi="Times New Roman" w:cs="Times New Roman"/>
          <w:color w:val="000000"/>
          <w:spacing w:val="-2"/>
          <w:sz w:val="28"/>
          <w:szCs w:val="28"/>
        </w:rPr>
        <w:t>4.2</w:t>
      </w:r>
      <w:r w:rsidRPr="00BD4A07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Итоговая оценка за контрольную работу определяется как средний балл по всем заданиям (вопросам).</w:t>
      </w:r>
    </w:p>
    <w:p w:rsidR="006E12E3" w:rsidRPr="00BD4A07" w:rsidRDefault="006E12E3" w:rsidP="007153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D4A07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3160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4A07">
        <w:rPr>
          <w:rFonts w:ascii="Times New Roman" w:hAnsi="Times New Roman" w:cs="Times New Roman"/>
          <w:b/>
          <w:bCs/>
          <w:sz w:val="28"/>
          <w:szCs w:val="28"/>
        </w:rPr>
        <w:t>Время выполнения письменной контрольной работы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На выполнение письменной контрольной работы отводится 45 минут. Среднее время выполнения одного задания обязательной и дополнительной части – 9 минут. </w:t>
      </w:r>
    </w:p>
    <w:p w:rsidR="006E12E3" w:rsidRPr="00BD4A07" w:rsidRDefault="006E12E3" w:rsidP="0071530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="003160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4A07">
        <w:rPr>
          <w:rFonts w:ascii="Times New Roman" w:hAnsi="Times New Roman" w:cs="Times New Roman"/>
          <w:b/>
          <w:bCs/>
          <w:sz w:val="28"/>
          <w:szCs w:val="28"/>
        </w:rPr>
        <w:t>Рекомендации по подготовке к контрольной работе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При подготовке к контрольной работе рекомендуется использовать конспекты лекций, а также:</w:t>
      </w:r>
    </w:p>
    <w:p w:rsidR="006E12E3" w:rsidRPr="00BD4A07" w:rsidRDefault="006E12E3" w:rsidP="007153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- учебники:</w:t>
      </w:r>
    </w:p>
    <w:p w:rsidR="00316011" w:rsidRPr="00006F6F" w:rsidRDefault="006E12E3" w:rsidP="00316011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  <w:r w:rsidRPr="00BD4A07">
        <w:rPr>
          <w:sz w:val="28"/>
          <w:szCs w:val="28"/>
        </w:rPr>
        <w:t>1</w:t>
      </w:r>
      <w:r w:rsidR="00316011">
        <w:rPr>
          <w:sz w:val="28"/>
          <w:szCs w:val="28"/>
        </w:rPr>
        <w:t xml:space="preserve">. </w:t>
      </w:r>
      <w:r w:rsidR="00316011" w:rsidRPr="00316011">
        <w:rPr>
          <w:rFonts w:ascii="Times New Roman" w:hAnsi="Times New Roman"/>
          <w:sz w:val="28"/>
          <w:szCs w:val="28"/>
        </w:rPr>
        <w:t xml:space="preserve"> </w:t>
      </w:r>
      <w:r w:rsidR="00316011" w:rsidRPr="00006F6F">
        <w:rPr>
          <w:rFonts w:ascii="Times New Roman" w:hAnsi="Times New Roman"/>
          <w:sz w:val="28"/>
          <w:szCs w:val="28"/>
        </w:rPr>
        <w:t xml:space="preserve">Учебник для студентов образовательных учреждений среднего профессионального образования (под ред. </w:t>
      </w:r>
      <w:proofErr w:type="spellStart"/>
      <w:r w:rsidR="00316011" w:rsidRPr="00006F6F">
        <w:rPr>
          <w:rFonts w:ascii="Times New Roman" w:hAnsi="Times New Roman"/>
          <w:sz w:val="28"/>
          <w:szCs w:val="28"/>
        </w:rPr>
        <w:t>Бориско</w:t>
      </w:r>
      <w:proofErr w:type="spellEnd"/>
      <w:r w:rsidR="00316011" w:rsidRPr="00006F6F">
        <w:rPr>
          <w:rFonts w:ascii="Times New Roman" w:hAnsi="Times New Roman"/>
          <w:sz w:val="28"/>
          <w:szCs w:val="28"/>
        </w:rPr>
        <w:t xml:space="preserve"> Н.В.) Среднее профессиональное образование</w:t>
      </w:r>
    </w:p>
    <w:p w:rsidR="006E12E3" w:rsidRPr="00316011" w:rsidRDefault="00316011" w:rsidP="00316011">
      <w:pPr>
        <w:pStyle w:val="1"/>
        <w:shd w:val="clear" w:color="auto" w:fill="FFFFFF"/>
        <w:rPr>
          <w:rFonts w:ascii="Times New Roman" w:hAnsi="Times New Roman"/>
          <w:bCs/>
          <w:iCs/>
          <w:sz w:val="28"/>
          <w:szCs w:val="28"/>
        </w:rPr>
      </w:pPr>
      <w:r w:rsidRPr="00316011">
        <w:rPr>
          <w:rFonts w:ascii="Times New Roman" w:hAnsi="Times New Roman"/>
          <w:sz w:val="28"/>
          <w:szCs w:val="28"/>
        </w:rPr>
        <w:t>2</w:t>
      </w:r>
      <w:r w:rsidRPr="00006F6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316011">
        <w:rPr>
          <w:rFonts w:ascii="Times New Roman" w:hAnsi="Times New Roman"/>
          <w:sz w:val="28"/>
          <w:szCs w:val="28"/>
        </w:rPr>
        <w:t xml:space="preserve">Учебник по </w:t>
      </w:r>
      <w:r w:rsidRPr="00316011">
        <w:rPr>
          <w:rFonts w:ascii="Times New Roman" w:hAnsi="Times New Roman"/>
          <w:bCs/>
          <w:iCs/>
          <w:sz w:val="28"/>
          <w:szCs w:val="28"/>
        </w:rPr>
        <w:t>немецкому языку</w:t>
      </w:r>
      <w:r w:rsidRPr="00316011">
        <w:rPr>
          <w:rFonts w:ascii="Times New Roman" w:hAnsi="Times New Roman"/>
          <w:sz w:val="28"/>
          <w:szCs w:val="28"/>
        </w:rPr>
        <w:t xml:space="preserve"> 11 класс. Авторы: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011">
        <w:rPr>
          <w:rFonts w:ascii="Times New Roman" w:hAnsi="Times New Roman"/>
          <w:sz w:val="28"/>
          <w:szCs w:val="28"/>
        </w:rPr>
        <w:t xml:space="preserve"> </w:t>
      </w:r>
      <w:r w:rsidRPr="00316011">
        <w:rPr>
          <w:rFonts w:ascii="Times New Roman" w:hAnsi="Times New Roman"/>
          <w:bCs/>
          <w:iCs/>
          <w:sz w:val="28"/>
          <w:szCs w:val="28"/>
        </w:rPr>
        <w:t>Бим И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316011">
        <w:rPr>
          <w:rFonts w:ascii="Times New Roman" w:hAnsi="Times New Roman"/>
          <w:bCs/>
          <w:iCs/>
          <w:sz w:val="28"/>
          <w:szCs w:val="28"/>
        </w:rPr>
        <w:t>Л.</w:t>
      </w:r>
    </w:p>
    <w:p w:rsidR="00655E16" w:rsidRPr="00BD4A07" w:rsidRDefault="00655E16" w:rsidP="00655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:rsidR="00655E16" w:rsidRPr="001B4EA9" w:rsidRDefault="00655E16" w:rsidP="00655E1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B4EA9">
        <w:rPr>
          <w:rFonts w:ascii="Times New Roman" w:hAnsi="Times New Roman" w:cs="Times New Roman"/>
          <w:sz w:val="28"/>
          <w:szCs w:val="28"/>
        </w:rPr>
        <w:lastRenderedPageBreak/>
        <w:t>http://</w:t>
      </w:r>
      <w:hyperlink r:id="rId7" w:history="1">
        <w:r w:rsidRPr="001B4EA9">
          <w:rPr>
            <w:rFonts w:ascii="Times New Roman" w:hAnsi="Times New Roman" w:cs="Times New Roman"/>
            <w:sz w:val="28"/>
            <w:szCs w:val="28"/>
          </w:rPr>
          <w:t>www.deutschlanddeutlich.de</w:t>
        </w:r>
      </w:hyperlink>
    </w:p>
    <w:p w:rsidR="00655E16" w:rsidRPr="001B4EA9" w:rsidRDefault="00655E16" w:rsidP="00655E1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B4EA9">
        <w:rPr>
          <w:rFonts w:ascii="Times New Roman" w:hAnsi="Times New Roman" w:cs="Times New Roman"/>
          <w:sz w:val="28"/>
          <w:szCs w:val="28"/>
        </w:rPr>
        <w:t>http://</w:t>
      </w:r>
      <w:hyperlink r:id="rId8" w:history="1">
        <w:r w:rsidRPr="001B4EA9">
          <w:rPr>
            <w:rFonts w:ascii="Times New Roman" w:hAnsi="Times New Roman" w:cs="Times New Roman"/>
            <w:sz w:val="28"/>
            <w:szCs w:val="28"/>
          </w:rPr>
          <w:t>www.dw-world.de/dw/0,2142,265,00.html</w:t>
        </w:r>
      </w:hyperlink>
      <w:r w:rsidRPr="001B4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E16" w:rsidRPr="001B4EA9" w:rsidRDefault="00655E16" w:rsidP="00655E1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B4EA9">
        <w:rPr>
          <w:rFonts w:ascii="Times New Roman" w:hAnsi="Times New Roman" w:cs="Times New Roman"/>
          <w:sz w:val="28"/>
          <w:szCs w:val="28"/>
        </w:rPr>
        <w:t>http://</w:t>
      </w:r>
      <w:hyperlink r:id="rId9" w:history="1">
        <w:r w:rsidRPr="001B4EA9">
          <w:rPr>
            <w:rFonts w:ascii="Times New Roman" w:hAnsi="Times New Roman" w:cs="Times New Roman"/>
            <w:sz w:val="28"/>
            <w:szCs w:val="28"/>
          </w:rPr>
          <w:t>www.kaleidos.de/alltag/info/menue15_a.htm</w:t>
        </w:r>
      </w:hyperlink>
      <w:r w:rsidRPr="001B4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E16" w:rsidRDefault="00655E16" w:rsidP="00655E16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1B4EA9">
        <w:rPr>
          <w:rFonts w:ascii="Times New Roman" w:hAnsi="Times New Roman" w:cs="Times New Roman"/>
          <w:sz w:val="28"/>
          <w:szCs w:val="28"/>
        </w:rPr>
        <w:t>http://</w:t>
      </w:r>
      <w:hyperlink r:id="rId10" w:history="1">
        <w:r w:rsidRPr="001B4EA9">
          <w:rPr>
            <w:rFonts w:ascii="Times New Roman" w:hAnsi="Times New Roman" w:cs="Times New Roman"/>
            <w:sz w:val="28"/>
            <w:szCs w:val="28"/>
          </w:rPr>
          <w:t>www.deutschlernreise.de</w:t>
        </w:r>
      </w:hyperlink>
    </w:p>
    <w:p w:rsidR="00655E16" w:rsidRPr="00BD4A07" w:rsidRDefault="00655E16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Чтобы успешно справиться с заданиями письменной контрольной работы, нужно внимательно прочитать вопросы. Именно внимательное, вдумчивое чтение – половина успеха.</w:t>
      </w:r>
    </w:p>
    <w:p w:rsidR="006E12E3" w:rsidRPr="00BD4A07" w:rsidRDefault="006E12E3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E3" w:rsidRPr="00BD4A07" w:rsidRDefault="006E12E3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Будьте внимательны!</w:t>
      </w:r>
    </w:p>
    <w:p w:rsidR="006E12E3" w:rsidRPr="00BD4A07" w:rsidRDefault="006E12E3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Обдумывайте тщательно и неторопливо свои ответы!</w:t>
      </w:r>
    </w:p>
    <w:p w:rsidR="006E12E3" w:rsidRPr="00BD4A07" w:rsidRDefault="006E12E3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Будьте уверенны в своих силах!</w:t>
      </w:r>
    </w:p>
    <w:p w:rsidR="006E12E3" w:rsidRPr="00BD4A07" w:rsidRDefault="006E12E3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Желаем успеха!</w:t>
      </w:r>
    </w:p>
    <w:p w:rsidR="006E12E3" w:rsidRPr="00BD4A07" w:rsidRDefault="006E12E3" w:rsidP="00715306">
      <w:pPr>
        <w:pStyle w:val="a4"/>
      </w:pPr>
      <w:r w:rsidRPr="00BD4A07">
        <w:br w:type="page"/>
      </w:r>
      <w:proofErr w:type="gramStart"/>
      <w:r w:rsidRPr="00BD4A07">
        <w:lastRenderedPageBreak/>
        <w:t>Г(</w:t>
      </w:r>
      <w:proofErr w:type="gramEnd"/>
      <w:r w:rsidRPr="00BD4A07">
        <w:t>О) БОУ СПО</w:t>
      </w:r>
    </w:p>
    <w:p w:rsidR="006E12E3" w:rsidRPr="00BD4A07" w:rsidRDefault="006E12E3" w:rsidP="00715306">
      <w:pPr>
        <w:pStyle w:val="a4"/>
        <w:rPr>
          <w:spacing w:val="90"/>
        </w:rPr>
      </w:pPr>
      <w:r w:rsidRPr="00BD4A07">
        <w:t xml:space="preserve">«Липецкий </w:t>
      </w:r>
      <w:proofErr w:type="spellStart"/>
      <w:r w:rsidRPr="00BD4A07">
        <w:t>торгово</w:t>
      </w:r>
      <w:proofErr w:type="spellEnd"/>
      <w:r w:rsidRPr="00BD4A07">
        <w:t xml:space="preserve"> - технологический техникум»</w:t>
      </w:r>
    </w:p>
    <w:p w:rsidR="006E12E3" w:rsidRPr="00BD4A07" w:rsidRDefault="006E12E3" w:rsidP="00715306">
      <w:pPr>
        <w:pStyle w:val="a4"/>
        <w:rPr>
          <w:spacing w:val="90"/>
        </w:rPr>
      </w:pP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3194"/>
        <w:gridCol w:w="3817"/>
        <w:gridCol w:w="2612"/>
      </w:tblGrid>
      <w:tr w:rsidR="006E12E3" w:rsidRPr="00CA4A66">
        <w:trPr>
          <w:cantSplit/>
          <w:trHeight w:val="356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12E3" w:rsidRPr="00CA4A66" w:rsidRDefault="006E12E3" w:rsidP="0071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66">
              <w:rPr>
                <w:rFonts w:ascii="Times New Roman" w:hAnsi="Times New Roman" w:cs="Times New Roman"/>
                <w:sz w:val="28"/>
                <w:szCs w:val="28"/>
              </w:rPr>
              <w:t>Рассмотрено цикловой методической  комиссией</w:t>
            </w:r>
          </w:p>
          <w:p w:rsidR="006E12E3" w:rsidRPr="00CA4A66" w:rsidRDefault="006E12E3" w:rsidP="0071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66"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Гуманитарных и естественнонаучных дисциплин 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12E3" w:rsidRPr="00BD4A07" w:rsidRDefault="006E12E3" w:rsidP="00715306">
            <w:pPr>
              <w:pStyle w:val="1"/>
              <w:jc w:val="center"/>
              <w:rPr>
                <w:b/>
                <w:bCs/>
                <w:sz w:val="28"/>
                <w:szCs w:val="28"/>
              </w:rPr>
            </w:pPr>
            <w:r w:rsidRPr="00BD4A07">
              <w:rPr>
                <w:b/>
                <w:bCs/>
                <w:sz w:val="28"/>
                <w:szCs w:val="28"/>
              </w:rPr>
              <w:t>Контрольная работа №1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</w:tcBorders>
          </w:tcPr>
          <w:p w:rsidR="006E12E3" w:rsidRPr="00CA4A66" w:rsidRDefault="006E12E3" w:rsidP="0071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6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E12E3" w:rsidRPr="00CA4A66" w:rsidRDefault="006E12E3" w:rsidP="0071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6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6E12E3" w:rsidRPr="00CA4A66">
        <w:trPr>
          <w:cantSplit/>
          <w:jc w:val="center"/>
        </w:trPr>
        <w:tc>
          <w:tcPr>
            <w:tcW w:w="3194" w:type="dxa"/>
            <w:vMerge/>
            <w:tcBorders>
              <w:right w:val="single" w:sz="4" w:space="0" w:color="auto"/>
            </w:tcBorders>
            <w:vAlign w:val="bottom"/>
          </w:tcPr>
          <w:p w:rsidR="006E12E3" w:rsidRPr="00CA4A66" w:rsidRDefault="006E12E3" w:rsidP="0071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tcBorders>
              <w:left w:val="nil"/>
              <w:right w:val="single" w:sz="4" w:space="0" w:color="auto"/>
            </w:tcBorders>
          </w:tcPr>
          <w:p w:rsidR="006E12E3" w:rsidRPr="00CA4A66" w:rsidRDefault="006E12E3" w:rsidP="0071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A66">
              <w:rPr>
                <w:rFonts w:ascii="Times New Roman" w:hAnsi="Times New Roman" w:cs="Times New Roman"/>
                <w:sz w:val="28"/>
                <w:szCs w:val="28"/>
              </w:rPr>
              <w:t xml:space="preserve">по УД     </w:t>
            </w:r>
            <w:r w:rsidR="003E36E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6E12E3" w:rsidRPr="00CA4A66" w:rsidRDefault="006E12E3" w:rsidP="00715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2E3" w:rsidRPr="00CA4A66" w:rsidRDefault="006E12E3" w:rsidP="0071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№1</w:t>
            </w:r>
          </w:p>
        </w:tc>
        <w:tc>
          <w:tcPr>
            <w:tcW w:w="2612" w:type="dxa"/>
            <w:vMerge/>
            <w:tcBorders>
              <w:left w:val="nil"/>
            </w:tcBorders>
            <w:vAlign w:val="bottom"/>
          </w:tcPr>
          <w:p w:rsidR="006E12E3" w:rsidRPr="00CA4A66" w:rsidRDefault="006E12E3" w:rsidP="00715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E3" w:rsidRPr="00CA4A66">
        <w:trPr>
          <w:cantSplit/>
          <w:trHeight w:val="8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bottom"/>
          </w:tcPr>
          <w:p w:rsidR="006E12E3" w:rsidRPr="00CA4A66" w:rsidRDefault="006E12E3" w:rsidP="0071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A66">
              <w:rPr>
                <w:rFonts w:ascii="Times New Roman" w:hAnsi="Times New Roman" w:cs="Times New Roman"/>
                <w:sz w:val="28"/>
                <w:szCs w:val="28"/>
              </w:rPr>
              <w:t>«  »________________  2013г.</w:t>
            </w:r>
          </w:p>
        </w:tc>
        <w:tc>
          <w:tcPr>
            <w:tcW w:w="38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E12E3" w:rsidRPr="00CA4A66" w:rsidRDefault="006E12E3" w:rsidP="0071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A66">
              <w:rPr>
                <w:rFonts w:ascii="Times New Roman" w:hAnsi="Times New Roman" w:cs="Times New Roman"/>
                <w:sz w:val="28"/>
                <w:szCs w:val="28"/>
              </w:rPr>
              <w:t>Специальность  «Экономика и бухгалтерский учет __________________</w:t>
            </w:r>
          </w:p>
          <w:p w:rsidR="006E12E3" w:rsidRPr="00CA4A66" w:rsidRDefault="006E12E3" w:rsidP="0071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A66">
              <w:rPr>
                <w:rFonts w:ascii="Times New Roman" w:hAnsi="Times New Roman" w:cs="Times New Roman"/>
                <w:sz w:val="28"/>
                <w:szCs w:val="28"/>
              </w:rPr>
              <w:t xml:space="preserve">КОД  080114 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6E12E3" w:rsidRPr="00CA4A66" w:rsidRDefault="006E12E3" w:rsidP="0071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2E3" w:rsidRPr="00CA4A66">
        <w:trPr>
          <w:cantSplit/>
          <w:trHeight w:val="412"/>
          <w:jc w:val="center"/>
        </w:trPr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12E3" w:rsidRPr="00CA4A66" w:rsidRDefault="006E12E3" w:rsidP="0071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A6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6E12E3" w:rsidRPr="00CA4A66" w:rsidRDefault="006E12E3" w:rsidP="007153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4A6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12E3" w:rsidRPr="00CA4A66" w:rsidRDefault="006E12E3" w:rsidP="0071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left w:val="nil"/>
              <w:bottom w:val="single" w:sz="4" w:space="0" w:color="auto"/>
            </w:tcBorders>
            <w:vAlign w:val="center"/>
          </w:tcPr>
          <w:p w:rsidR="006E12E3" w:rsidRPr="00CA4A66" w:rsidRDefault="006E12E3" w:rsidP="00715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A66">
              <w:rPr>
                <w:rFonts w:ascii="Times New Roman" w:hAnsi="Times New Roman" w:cs="Times New Roman"/>
                <w:sz w:val="28"/>
                <w:szCs w:val="28"/>
              </w:rPr>
              <w:t>«____» ________201_г.</w:t>
            </w:r>
          </w:p>
        </w:tc>
      </w:tr>
    </w:tbl>
    <w:p w:rsidR="006E12E3" w:rsidRPr="00BD4A07" w:rsidRDefault="006E12E3" w:rsidP="007153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:rsidR="002C15D5" w:rsidRPr="00BD4A07" w:rsidRDefault="002C15D5" w:rsidP="002C1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Первое задание –   </w:t>
      </w:r>
      <w:r w:rsidRPr="004734E9">
        <w:rPr>
          <w:rFonts w:ascii="Times New Roman" w:hAnsi="Times New Roman" w:cs="Times New Roman"/>
          <w:sz w:val="28"/>
        </w:rPr>
        <w:t>рассказывать, рассуждать в связи с изученной тематикой</w:t>
      </w:r>
      <w:r>
        <w:rPr>
          <w:rFonts w:ascii="Times New Roman" w:hAnsi="Times New Roman" w:cs="Times New Roman"/>
          <w:sz w:val="28"/>
        </w:rPr>
        <w:t xml:space="preserve"> «</w:t>
      </w:r>
      <w:r w:rsidRPr="00BB68CC">
        <w:rPr>
          <w:rFonts w:ascii="Times New Roman" w:hAnsi="Times New Roman" w:cs="Times New Roman"/>
          <w:sz w:val="28"/>
          <w:szCs w:val="28"/>
        </w:rPr>
        <w:t xml:space="preserve"> </w:t>
      </w:r>
      <w:r w:rsidRPr="004734E9">
        <w:rPr>
          <w:rFonts w:ascii="Times New Roman" w:hAnsi="Times New Roman" w:cs="Times New Roman"/>
          <w:sz w:val="28"/>
          <w:szCs w:val="28"/>
        </w:rPr>
        <w:t>Моя будущая профессия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34E9">
        <w:rPr>
          <w:rFonts w:ascii="Times New Roman" w:hAnsi="Times New Roman" w:cs="Times New Roman"/>
          <w:sz w:val="28"/>
        </w:rPr>
        <w:t xml:space="preserve">, </w:t>
      </w:r>
      <w:r w:rsidRPr="00BD4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5D5" w:rsidRPr="00BD4A07" w:rsidRDefault="002C15D5" w:rsidP="002C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Вторе задание –  </w:t>
      </w:r>
      <w:r w:rsidRPr="00D4427B">
        <w:rPr>
          <w:rFonts w:ascii="Times New Roman" w:hAnsi="Times New Roman" w:cs="Times New Roman"/>
          <w:sz w:val="28"/>
        </w:rPr>
        <w:t>обслуживающие ситуации общения в рамках изучаемых тем</w:t>
      </w:r>
      <w:r>
        <w:rPr>
          <w:rFonts w:ascii="Times New Roman" w:hAnsi="Times New Roman" w:cs="Times New Roman"/>
          <w:sz w:val="28"/>
        </w:rPr>
        <w:t>ы</w:t>
      </w:r>
      <w:r w:rsidRPr="00BD4A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15D5" w:rsidRPr="00667C28" w:rsidRDefault="002C15D5" w:rsidP="002C1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Третье задание – </w:t>
      </w:r>
      <w:r w:rsidRPr="00667C28">
        <w:rPr>
          <w:rFonts w:ascii="Times New Roman" w:hAnsi="Times New Roman" w:cs="Times New Roman"/>
          <w:bCs/>
          <w:sz w:val="28"/>
          <w:szCs w:val="28"/>
        </w:rPr>
        <w:t>решение речевой задачи с использованием текстовой опоры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67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15D5" w:rsidRPr="00667C28" w:rsidRDefault="002C15D5" w:rsidP="002C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15D5" w:rsidRDefault="002C15D5" w:rsidP="002C15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15D5" w:rsidRDefault="002C15D5" w:rsidP="002C15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Дополнительная часть</w:t>
      </w:r>
    </w:p>
    <w:p w:rsidR="00D518C4" w:rsidRPr="00BD4A07" w:rsidRDefault="00D518C4" w:rsidP="002C15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15D5" w:rsidRPr="003650FC" w:rsidRDefault="002C15D5" w:rsidP="002C15D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Четвёртое</w:t>
      </w:r>
      <w:r w:rsidRPr="00BD4A07">
        <w:rPr>
          <w:rFonts w:ascii="Times New Roman" w:hAnsi="Times New Roman" w:cs="Times New Roman"/>
          <w:sz w:val="28"/>
          <w:szCs w:val="28"/>
        </w:rPr>
        <w:t xml:space="preserve"> задание –  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чтение и пересказ текста  «</w:t>
      </w:r>
      <w:r w:rsidRPr="004734E9">
        <w:rPr>
          <w:rFonts w:ascii="Times New Roman" w:hAnsi="Times New Roman" w:cs="Times New Roman"/>
          <w:sz w:val="28"/>
          <w:szCs w:val="28"/>
        </w:rPr>
        <w:t>Моя будущая профессия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15D5" w:rsidRDefault="002C15D5" w:rsidP="002C15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15D5" w:rsidRDefault="002C15D5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15D5" w:rsidRDefault="002C15D5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E3" w:rsidRPr="00BD4A07" w:rsidRDefault="006E12E3" w:rsidP="007153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12E3" w:rsidRPr="003E36E4" w:rsidRDefault="006E12E3" w:rsidP="00715306">
      <w:pPr>
        <w:pStyle w:val="a4"/>
        <w:jc w:val="left"/>
        <w:rPr>
          <w:rFonts w:ascii="Times New Roman" w:hAnsi="Times New Roman"/>
          <w:b/>
          <w:bCs/>
        </w:rPr>
      </w:pPr>
      <w:r w:rsidRPr="00BD4A07">
        <w:br w:type="page"/>
      </w:r>
      <w:r w:rsidRPr="003E36E4">
        <w:rPr>
          <w:rFonts w:ascii="Times New Roman" w:hAnsi="Times New Roman"/>
          <w:b/>
          <w:lang w:val="en-US"/>
        </w:rPr>
        <w:lastRenderedPageBreak/>
        <w:t>III</w:t>
      </w:r>
      <w:r w:rsidRPr="003E36E4">
        <w:rPr>
          <w:rFonts w:ascii="Times New Roman" w:hAnsi="Times New Roman"/>
          <w:b/>
        </w:rPr>
        <w:t xml:space="preserve"> П</w:t>
      </w:r>
      <w:r w:rsidRPr="003E36E4">
        <w:rPr>
          <w:rFonts w:ascii="Times New Roman" w:hAnsi="Times New Roman"/>
          <w:b/>
          <w:bCs/>
        </w:rPr>
        <w:t>ромежуточная аттестация по УД</w:t>
      </w:r>
    </w:p>
    <w:p w:rsidR="006E12E3" w:rsidRPr="003E36E4" w:rsidRDefault="006E12E3" w:rsidP="00715306">
      <w:pPr>
        <w:pStyle w:val="a4"/>
        <w:rPr>
          <w:rFonts w:ascii="Times New Roman" w:hAnsi="Times New Roman"/>
          <w:b/>
          <w:bCs/>
        </w:rPr>
      </w:pPr>
      <w:r w:rsidRPr="003E36E4">
        <w:rPr>
          <w:rFonts w:ascii="Times New Roman" w:hAnsi="Times New Roman"/>
          <w:b/>
          <w:bCs/>
        </w:rPr>
        <w:t>Спецификация</w:t>
      </w:r>
    </w:p>
    <w:p w:rsidR="006E12E3" w:rsidRPr="00BD4A07" w:rsidRDefault="003E36E4" w:rsidP="003E36E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1B4EA9">
        <w:rPr>
          <w:rFonts w:ascii="Times New Roman" w:hAnsi="Times New Roman" w:cs="Times New Roman"/>
          <w:b/>
          <w:bCs/>
          <w:sz w:val="28"/>
          <w:szCs w:val="28"/>
        </w:rPr>
        <w:t xml:space="preserve"> зачё</w:t>
      </w:r>
      <w:r w:rsidR="006E12E3" w:rsidRPr="00BD4A07">
        <w:rPr>
          <w:rFonts w:ascii="Times New Roman" w:hAnsi="Times New Roman" w:cs="Times New Roman"/>
          <w:b/>
          <w:bCs/>
          <w:sz w:val="28"/>
          <w:szCs w:val="28"/>
        </w:rPr>
        <w:t xml:space="preserve">та </w:t>
      </w:r>
    </w:p>
    <w:p w:rsidR="006E12E3" w:rsidRPr="00BD4A07" w:rsidRDefault="006E12E3" w:rsidP="00715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 </w:t>
      </w:r>
      <w:r w:rsidRPr="00BD4A07">
        <w:rPr>
          <w:rFonts w:ascii="Times New Roman" w:hAnsi="Times New Roman" w:cs="Times New Roman"/>
          <w:sz w:val="28"/>
          <w:szCs w:val="28"/>
        </w:rPr>
        <w:t>«</w:t>
      </w:r>
      <w:r w:rsidR="003E36E4">
        <w:rPr>
          <w:rFonts w:ascii="Times New Roman" w:hAnsi="Times New Roman" w:cs="Times New Roman"/>
          <w:sz w:val="28"/>
          <w:szCs w:val="28"/>
        </w:rPr>
        <w:t>Немецкий язык</w:t>
      </w:r>
      <w:r w:rsidRPr="00BD4A07">
        <w:rPr>
          <w:rFonts w:ascii="Times New Roman" w:hAnsi="Times New Roman" w:cs="Times New Roman"/>
          <w:sz w:val="28"/>
          <w:szCs w:val="28"/>
        </w:rPr>
        <w:t>»</w:t>
      </w:r>
    </w:p>
    <w:p w:rsidR="006E12E3" w:rsidRPr="00BD4A07" w:rsidRDefault="006E12E3" w:rsidP="00715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Назначение</w:t>
      </w:r>
      <w:r w:rsidR="003E3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18C4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1B4EA9">
        <w:rPr>
          <w:rFonts w:ascii="Times New Roman" w:hAnsi="Times New Roman" w:cs="Times New Roman"/>
          <w:b/>
          <w:bCs/>
          <w:sz w:val="28"/>
          <w:szCs w:val="28"/>
        </w:rPr>
        <w:t>ачёта</w:t>
      </w:r>
      <w:r w:rsidRPr="00BD4A07">
        <w:rPr>
          <w:rFonts w:ascii="Times New Roman" w:hAnsi="Times New Roman" w:cs="Times New Roman"/>
          <w:sz w:val="28"/>
          <w:szCs w:val="28"/>
        </w:rPr>
        <w:t xml:space="preserve"> – оценить уровень подготовки студент</w:t>
      </w:r>
      <w:r>
        <w:rPr>
          <w:rFonts w:ascii="Times New Roman" w:hAnsi="Times New Roman" w:cs="Times New Roman"/>
          <w:sz w:val="28"/>
          <w:szCs w:val="28"/>
        </w:rPr>
        <w:t xml:space="preserve">ов по </w:t>
      </w:r>
      <w:r>
        <w:rPr>
          <w:rFonts w:ascii="Times New Roman" w:hAnsi="Times New Roman" w:cs="Times New Roman"/>
          <w:sz w:val="28"/>
          <w:szCs w:val="28"/>
        </w:rPr>
        <w:br/>
        <w:t>УД _«</w:t>
      </w:r>
      <w:r w:rsidR="003E36E4">
        <w:rPr>
          <w:rFonts w:ascii="Times New Roman" w:hAnsi="Times New Roman" w:cs="Times New Roman"/>
          <w:sz w:val="28"/>
          <w:szCs w:val="28"/>
        </w:rPr>
        <w:t>Немецкий язык</w:t>
      </w:r>
      <w:r>
        <w:rPr>
          <w:rFonts w:ascii="Times New Roman" w:hAnsi="Times New Roman" w:cs="Times New Roman"/>
          <w:sz w:val="28"/>
          <w:szCs w:val="28"/>
        </w:rPr>
        <w:t>»_</w:t>
      </w:r>
      <w:r w:rsidRPr="00BD4A07">
        <w:rPr>
          <w:rFonts w:ascii="Times New Roman" w:hAnsi="Times New Roman" w:cs="Times New Roman"/>
          <w:sz w:val="28"/>
          <w:szCs w:val="28"/>
        </w:rPr>
        <w:t xml:space="preserve"> с целью установления их готовности к дальнейшему усвоению ОПОП специальности 100701 «Коммерция</w:t>
      </w:r>
      <w:r w:rsidR="00655E16">
        <w:rPr>
          <w:rFonts w:ascii="Times New Roman" w:hAnsi="Times New Roman" w:cs="Times New Roman"/>
          <w:sz w:val="28"/>
          <w:szCs w:val="28"/>
        </w:rPr>
        <w:t xml:space="preserve"> </w:t>
      </w:r>
      <w:r w:rsidRPr="00BD4A07">
        <w:rPr>
          <w:rFonts w:ascii="Times New Roman" w:hAnsi="Times New Roman" w:cs="Times New Roman"/>
          <w:sz w:val="28"/>
          <w:szCs w:val="28"/>
        </w:rPr>
        <w:t xml:space="preserve">(по отраслям)» </w:t>
      </w:r>
    </w:p>
    <w:p w:rsidR="006E12E3" w:rsidRPr="00BD4A07" w:rsidRDefault="006E12E3" w:rsidP="00715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100801 «Товароведение и экспертиза качества потребительских товаров» </w:t>
      </w:r>
    </w:p>
    <w:p w:rsidR="006E12E3" w:rsidRPr="00BD4A07" w:rsidRDefault="006E12E3" w:rsidP="0071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080114 «Экономика и бухгалтерский учет (по отраслям) </w:t>
      </w:r>
      <w:r w:rsidRPr="00BD4A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4A07">
        <w:rPr>
          <w:rFonts w:ascii="Times New Roman" w:hAnsi="Times New Roman" w:cs="Times New Roman"/>
          <w:sz w:val="28"/>
          <w:szCs w:val="28"/>
        </w:rPr>
        <w:t>.</w:t>
      </w:r>
    </w:p>
    <w:p w:rsidR="006E12E3" w:rsidRPr="00BD4A07" w:rsidRDefault="006E12E3" w:rsidP="00715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 xml:space="preserve">1 Содержание </w:t>
      </w:r>
      <w:r w:rsidR="003E36E4">
        <w:rPr>
          <w:rFonts w:ascii="Times New Roman" w:hAnsi="Times New Roman" w:cs="Times New Roman"/>
          <w:b/>
          <w:bCs/>
          <w:sz w:val="28"/>
          <w:szCs w:val="28"/>
        </w:rPr>
        <w:t>зачёта</w:t>
      </w:r>
      <w:r w:rsidRPr="00BD4A07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ФГОС СПО специальности </w:t>
      </w:r>
    </w:p>
    <w:p w:rsidR="006E12E3" w:rsidRPr="00BD4A07" w:rsidRDefault="006E12E3" w:rsidP="00715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100701 «Коммерция</w:t>
      </w:r>
      <w:r w:rsidR="003E36E4">
        <w:rPr>
          <w:rFonts w:ascii="Times New Roman" w:hAnsi="Times New Roman" w:cs="Times New Roman"/>
          <w:sz w:val="28"/>
          <w:szCs w:val="28"/>
        </w:rPr>
        <w:t xml:space="preserve"> </w:t>
      </w:r>
      <w:r w:rsidRPr="00BD4A07">
        <w:rPr>
          <w:rFonts w:ascii="Times New Roman" w:hAnsi="Times New Roman" w:cs="Times New Roman"/>
          <w:sz w:val="28"/>
          <w:szCs w:val="28"/>
        </w:rPr>
        <w:t xml:space="preserve">(по отраслям)» </w:t>
      </w:r>
    </w:p>
    <w:p w:rsidR="006E12E3" w:rsidRPr="00BD4A07" w:rsidRDefault="006E12E3" w:rsidP="00715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100801 «Товароведение и экспертиза качества потребительских товаров» </w:t>
      </w:r>
    </w:p>
    <w:p w:rsidR="006E12E3" w:rsidRPr="00BD4A07" w:rsidRDefault="006E12E3" w:rsidP="007153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080114 «Экономика и бухгалтерский учет (по отраслям) </w:t>
      </w:r>
      <w:r w:rsidRPr="00BD4A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4A07">
        <w:rPr>
          <w:rFonts w:ascii="Times New Roman" w:hAnsi="Times New Roman" w:cs="Times New Roman"/>
          <w:sz w:val="28"/>
          <w:szCs w:val="28"/>
        </w:rPr>
        <w:t>, рабочей программой дисциплины _</w:t>
      </w:r>
      <w:r>
        <w:rPr>
          <w:rFonts w:ascii="Times New Roman" w:hAnsi="Times New Roman" w:cs="Times New Roman"/>
          <w:sz w:val="28"/>
          <w:szCs w:val="28"/>
        </w:rPr>
        <w:t>__«</w:t>
      </w:r>
      <w:r w:rsidR="003E36E4">
        <w:rPr>
          <w:rFonts w:ascii="Times New Roman" w:hAnsi="Times New Roman" w:cs="Times New Roman"/>
          <w:sz w:val="28"/>
          <w:szCs w:val="28"/>
        </w:rPr>
        <w:t>Немецкий язык</w:t>
      </w:r>
      <w:r>
        <w:rPr>
          <w:rFonts w:ascii="Times New Roman" w:hAnsi="Times New Roman" w:cs="Times New Roman"/>
          <w:sz w:val="28"/>
          <w:szCs w:val="28"/>
        </w:rPr>
        <w:t>»_</w:t>
      </w:r>
      <w:r w:rsidRPr="00BD4A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2E3" w:rsidRPr="00BD4A07" w:rsidRDefault="006E12E3" w:rsidP="007153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2 При</w:t>
      </w:r>
      <w:r w:rsidR="003E36E4">
        <w:rPr>
          <w:rFonts w:ascii="Times New Roman" w:hAnsi="Times New Roman" w:cs="Times New Roman"/>
          <w:b/>
          <w:bCs/>
          <w:sz w:val="28"/>
          <w:szCs w:val="28"/>
        </w:rPr>
        <w:t xml:space="preserve">нципы отбора содержания </w:t>
      </w:r>
      <w:r w:rsidR="00D518C4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1B4EA9">
        <w:rPr>
          <w:rFonts w:ascii="Times New Roman" w:hAnsi="Times New Roman" w:cs="Times New Roman"/>
          <w:b/>
          <w:bCs/>
          <w:sz w:val="28"/>
          <w:szCs w:val="28"/>
        </w:rPr>
        <w:t>ачёт</w:t>
      </w:r>
      <w:r w:rsidRPr="00BD4A0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D4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2E3" w:rsidRPr="00BD4A07" w:rsidRDefault="006E12E3" w:rsidP="00715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Ориентация на требования к результатам освоения УД, представленным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ФГОС СПО специальности </w:t>
      </w:r>
    </w:p>
    <w:p w:rsidR="006E12E3" w:rsidRPr="00BD4A07" w:rsidRDefault="006E12E3" w:rsidP="00715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100701 «Коммерция</w:t>
      </w:r>
      <w:r w:rsidR="003E36E4">
        <w:rPr>
          <w:rFonts w:ascii="Times New Roman" w:hAnsi="Times New Roman" w:cs="Times New Roman"/>
          <w:sz w:val="28"/>
          <w:szCs w:val="28"/>
        </w:rPr>
        <w:t xml:space="preserve"> </w:t>
      </w:r>
      <w:r w:rsidRPr="00BD4A07">
        <w:rPr>
          <w:rFonts w:ascii="Times New Roman" w:hAnsi="Times New Roman" w:cs="Times New Roman"/>
          <w:sz w:val="28"/>
          <w:szCs w:val="28"/>
        </w:rPr>
        <w:t xml:space="preserve">(по отраслям)» </w:t>
      </w:r>
    </w:p>
    <w:p w:rsidR="006E12E3" w:rsidRPr="00BD4A07" w:rsidRDefault="006E12E3" w:rsidP="00715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100801 «Товароведение и экспертиза качества потребительских товаров» 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080114 «Экономика и бухгалтерский учет (по отраслям) и рабочей программой УД «</w:t>
      </w:r>
      <w:r w:rsidR="003E36E4">
        <w:rPr>
          <w:rFonts w:ascii="Times New Roman" w:hAnsi="Times New Roman" w:cs="Times New Roman"/>
          <w:sz w:val="28"/>
          <w:szCs w:val="28"/>
        </w:rPr>
        <w:t>Немецкий язык</w:t>
      </w:r>
      <w:r w:rsidRPr="00BD4A07">
        <w:rPr>
          <w:rFonts w:ascii="Times New Roman" w:hAnsi="Times New Roman" w:cs="Times New Roman"/>
          <w:sz w:val="28"/>
          <w:szCs w:val="28"/>
        </w:rPr>
        <w:t>»:</w:t>
      </w:r>
    </w:p>
    <w:p w:rsidR="006E12E3" w:rsidRPr="00BD4A07" w:rsidRDefault="006E12E3" w:rsidP="00715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D4A07">
        <w:rPr>
          <w:rFonts w:ascii="Times New Roman" w:hAnsi="Times New Roman" w:cs="Times New Roman"/>
          <w:b/>
          <w:bCs/>
          <w:sz w:val="28"/>
          <w:szCs w:val="28"/>
        </w:rPr>
        <w:t> Система оценивания отдельн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ых заданий </w:t>
      </w:r>
      <w:r w:rsidR="003E36E4">
        <w:rPr>
          <w:rFonts w:ascii="Times New Roman" w:hAnsi="Times New Roman" w:cs="Times New Roman"/>
          <w:b/>
          <w:bCs/>
          <w:sz w:val="28"/>
          <w:szCs w:val="28"/>
        </w:rPr>
        <w:t xml:space="preserve">(вопросов) и </w:t>
      </w:r>
      <w:r w:rsidR="00D518C4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3E36E4">
        <w:rPr>
          <w:rFonts w:ascii="Times New Roman" w:hAnsi="Times New Roman" w:cs="Times New Roman"/>
          <w:b/>
          <w:bCs/>
          <w:sz w:val="28"/>
          <w:szCs w:val="28"/>
        </w:rPr>
        <w:t>ачёта</w:t>
      </w:r>
      <w:r w:rsidRPr="00BD4A07">
        <w:rPr>
          <w:rFonts w:ascii="Times New Roman" w:hAnsi="Times New Roman" w:cs="Times New Roman"/>
          <w:b/>
          <w:bCs/>
          <w:sz w:val="28"/>
          <w:szCs w:val="28"/>
        </w:rPr>
        <w:t xml:space="preserve"> в целом</w:t>
      </w:r>
    </w:p>
    <w:p w:rsidR="006E12E3" w:rsidRPr="00BD4A07" w:rsidRDefault="006E12E3" w:rsidP="00715306">
      <w:pPr>
        <w:numPr>
          <w:ilvl w:val="1"/>
          <w:numId w:val="11"/>
        </w:numPr>
        <w:tabs>
          <w:tab w:val="clear" w:pos="8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Кажд</w:t>
      </w:r>
      <w:r w:rsidR="003E36E4">
        <w:rPr>
          <w:rFonts w:ascii="Times New Roman" w:hAnsi="Times New Roman" w:cs="Times New Roman"/>
          <w:sz w:val="28"/>
          <w:szCs w:val="28"/>
        </w:rPr>
        <w:t xml:space="preserve">ый теоретический вопрос </w:t>
      </w:r>
      <w:r w:rsidR="00D518C4">
        <w:rPr>
          <w:rFonts w:ascii="Times New Roman" w:hAnsi="Times New Roman" w:cs="Times New Roman"/>
          <w:b/>
          <w:sz w:val="28"/>
          <w:szCs w:val="28"/>
        </w:rPr>
        <w:t>з</w:t>
      </w:r>
      <w:r w:rsidR="001B4EA9">
        <w:rPr>
          <w:rFonts w:ascii="Times New Roman" w:hAnsi="Times New Roman" w:cs="Times New Roman"/>
          <w:b/>
          <w:sz w:val="28"/>
          <w:szCs w:val="28"/>
        </w:rPr>
        <w:t>ачёт</w:t>
      </w:r>
      <w:r w:rsidRPr="00BD4A07">
        <w:rPr>
          <w:rFonts w:ascii="Times New Roman" w:hAnsi="Times New Roman" w:cs="Times New Roman"/>
          <w:sz w:val="28"/>
          <w:szCs w:val="28"/>
        </w:rPr>
        <w:t xml:space="preserve"> в традиционной форме оценивается по 5-тибалльной шкале:</w:t>
      </w:r>
    </w:p>
    <w:p w:rsidR="006E12E3" w:rsidRPr="00BD4A07" w:rsidRDefault="006E12E3" w:rsidP="00715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Pr="00BD4A0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5</w:t>
      </w:r>
      <w:r w:rsidRPr="00BD4A0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 w:rsidRPr="00BD4A07">
        <w:rPr>
          <w:rFonts w:ascii="Times New Roman" w:hAnsi="Times New Roman" w:cs="Times New Roman"/>
          <w:color w:val="000000"/>
          <w:sz w:val="28"/>
          <w:szCs w:val="28"/>
        </w:rPr>
        <w:t>материала, в котором студент свободно и уверенно ориентируется; научно-понятийным аппара</w:t>
      </w:r>
      <w:r w:rsidRPr="00BD4A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том; за умение практически применять теоретические знания, качественно выполнять все виды </w:t>
      </w:r>
      <w:r w:rsidRPr="00BD4A07">
        <w:rPr>
          <w:rFonts w:ascii="Times New Roman" w:hAnsi="Times New Roman" w:cs="Times New Roman"/>
          <w:color w:val="000000"/>
          <w:spacing w:val="-1"/>
          <w:sz w:val="28"/>
          <w:szCs w:val="28"/>
        </w:rPr>
        <w:t>лабораторных и практических работ, высказывать и обосновывать свои суждения. Оценка «</w:t>
      </w:r>
      <w:r w:rsidRPr="00BD4A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5</w:t>
      </w:r>
      <w:r w:rsidRPr="00BD4A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(отлично) </w:t>
      </w:r>
      <w:r w:rsidRPr="00BD4A0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предполагает грамотное и логичное изложе</w:t>
      </w:r>
      <w:r w:rsidRPr="00BD4A0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6E12E3" w:rsidRPr="00BD4A07" w:rsidRDefault="006E12E3" w:rsidP="00715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BD4A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4</w:t>
      </w:r>
      <w:r w:rsidRPr="00BD4A07">
        <w:rPr>
          <w:rFonts w:ascii="Times New Roman" w:hAnsi="Times New Roman" w:cs="Times New Roman"/>
          <w:color w:val="000000"/>
          <w:spacing w:val="-1"/>
          <w:sz w:val="28"/>
          <w:szCs w:val="28"/>
        </w:rPr>
        <w:t>» (хорошо) – если студент полно освоил учебный материал, владеет на</w:t>
      </w:r>
      <w:r w:rsidRPr="00BD4A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учно-понятийным аппаратом, ориентируется в изученном материале, осознанно </w:t>
      </w:r>
      <w:r w:rsidRPr="00BD4A0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BD4A0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ние и форма ответа имеют отдельные неточности.</w:t>
      </w:r>
    </w:p>
    <w:p w:rsidR="006E12E3" w:rsidRPr="00BD4A07" w:rsidRDefault="006E12E3" w:rsidP="00715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Pr="00BD4A0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3</w:t>
      </w:r>
      <w:r w:rsidRPr="00BD4A07">
        <w:rPr>
          <w:rFonts w:ascii="Times New Roman" w:hAnsi="Times New Roman" w:cs="Times New Roman"/>
          <w:color w:val="000000"/>
          <w:spacing w:val="2"/>
          <w:sz w:val="28"/>
          <w:szCs w:val="28"/>
        </w:rPr>
        <w:t>» (удовлетворительно) – если студент обнаруживает знание и понима</w:t>
      </w:r>
      <w:r w:rsidRPr="00BD4A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ние основных положений учебного материала, но излагает его </w:t>
      </w:r>
      <w:r w:rsidRPr="00BD4A07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неполно, непоследовательно, допускает неточности в определении понятий, в применении теоретических </w:t>
      </w:r>
      <w:r w:rsidRPr="00BD4A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знаний при ответе на практико-ориентированные вопросы; не умеет доказательно обосновать </w:t>
      </w:r>
      <w:r w:rsidRPr="00BD4A07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собственные суждения.</w:t>
      </w:r>
    </w:p>
    <w:p w:rsidR="006E12E3" w:rsidRPr="00BD4A07" w:rsidRDefault="006E12E3" w:rsidP="00715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D4A0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D4A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BD4A07">
        <w:rPr>
          <w:rFonts w:ascii="Times New Roman" w:hAnsi="Times New Roman" w:cs="Times New Roman"/>
          <w:color w:val="000000"/>
          <w:sz w:val="28"/>
          <w:szCs w:val="28"/>
        </w:rPr>
        <w:t>» (неудовлетворительно) – если студент имеет разрозненные, бессис</w:t>
      </w:r>
      <w:r w:rsidRPr="00BD4A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темные знания по междисциплинарным курсам, допускает ошибки в определении базовых </w:t>
      </w:r>
      <w:r w:rsidRPr="00BD4A0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понятий, искажает их смысл; не может практически применять теоретические знания.</w:t>
      </w:r>
    </w:p>
    <w:p w:rsidR="006E12E3" w:rsidRPr="00BD4A07" w:rsidRDefault="003E36E4" w:rsidP="00715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4.2 Итоговая оценка за </w:t>
      </w:r>
      <w:r w:rsidR="00D518C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зачёт</w:t>
      </w:r>
      <w:r w:rsidR="006E12E3" w:rsidRPr="00BD4A0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определяется как средний балл по всем заданиям (вопросам).</w:t>
      </w:r>
    </w:p>
    <w:p w:rsidR="006E12E3" w:rsidRPr="00BD4A07" w:rsidRDefault="006E12E3" w:rsidP="00715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D4A07">
        <w:rPr>
          <w:rFonts w:ascii="Times New Roman" w:hAnsi="Times New Roman" w:cs="Times New Roman"/>
          <w:color w:val="000000"/>
          <w:spacing w:val="-2"/>
          <w:sz w:val="28"/>
          <w:szCs w:val="28"/>
        </w:rPr>
        <w:t>4.3 Обязательным условием является выполнение всех тр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ех заданий</w:t>
      </w:r>
      <w:r w:rsidRPr="00BD4A07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уровень владения материалом должен быть оценен не ниже чем на 4 балла.</w:t>
      </w:r>
    </w:p>
    <w:p w:rsidR="006E12E3" w:rsidRPr="00BD4A07" w:rsidRDefault="006E12E3" w:rsidP="007153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E3" w:rsidRPr="00BD4A07" w:rsidRDefault="006E12E3" w:rsidP="007153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E3" w:rsidRPr="00BD4A07" w:rsidRDefault="006E12E3" w:rsidP="007153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Время проведения  зачета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A07">
        <w:rPr>
          <w:rFonts w:ascii="Times New Roman" w:hAnsi="Times New Roman" w:cs="Times New Roman"/>
          <w:sz w:val="28"/>
          <w:szCs w:val="28"/>
        </w:rPr>
        <w:t>На выпол</w:t>
      </w:r>
      <w:r w:rsidR="00D518C4">
        <w:rPr>
          <w:rFonts w:ascii="Times New Roman" w:hAnsi="Times New Roman" w:cs="Times New Roman"/>
          <w:sz w:val="28"/>
          <w:szCs w:val="28"/>
        </w:rPr>
        <w:t xml:space="preserve">нение  </w:t>
      </w:r>
      <w:r w:rsidRPr="00BD4A07">
        <w:rPr>
          <w:rFonts w:ascii="Times New Roman" w:hAnsi="Times New Roman" w:cs="Times New Roman"/>
          <w:sz w:val="28"/>
          <w:szCs w:val="28"/>
        </w:rPr>
        <w:t>зачетной</w:t>
      </w:r>
      <w:r w:rsidR="00D518C4">
        <w:rPr>
          <w:rFonts w:ascii="Times New Roman" w:hAnsi="Times New Roman" w:cs="Times New Roman"/>
          <w:sz w:val="28"/>
          <w:szCs w:val="28"/>
        </w:rPr>
        <w:t xml:space="preserve"> </w:t>
      </w:r>
      <w:r w:rsidRPr="00BD4A07">
        <w:rPr>
          <w:rFonts w:ascii="Times New Roman" w:hAnsi="Times New Roman" w:cs="Times New Roman"/>
          <w:sz w:val="28"/>
          <w:szCs w:val="28"/>
        </w:rPr>
        <w:t xml:space="preserve"> работы отводится _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BD4A07">
        <w:rPr>
          <w:rFonts w:ascii="Times New Roman" w:hAnsi="Times New Roman" w:cs="Times New Roman"/>
          <w:sz w:val="28"/>
          <w:szCs w:val="28"/>
        </w:rPr>
        <w:t>__минут.)</w:t>
      </w:r>
      <w:proofErr w:type="gramEnd"/>
    </w:p>
    <w:p w:rsidR="00FA7DF4" w:rsidRDefault="00FA7DF4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F4" w:rsidRDefault="00FA7DF4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F4" w:rsidRDefault="00FA7DF4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F4" w:rsidRDefault="00FA7DF4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F4" w:rsidRDefault="00FA7DF4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F4" w:rsidRDefault="00FA7DF4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F4" w:rsidRDefault="00FA7DF4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F4" w:rsidRDefault="00FA7DF4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F4" w:rsidRDefault="00FA7DF4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F4" w:rsidRDefault="00FA7DF4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F4" w:rsidRDefault="00FA7DF4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F4" w:rsidRDefault="00FA7DF4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F4" w:rsidRDefault="00FA7DF4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F4" w:rsidRDefault="00FA7DF4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F4" w:rsidRDefault="00FA7DF4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F4" w:rsidRDefault="00FA7DF4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F4" w:rsidRDefault="00FA7DF4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F4" w:rsidRDefault="00FA7DF4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F4" w:rsidRDefault="00FA7DF4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F4" w:rsidRDefault="00FA7DF4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F4" w:rsidRDefault="00FA7DF4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F4" w:rsidRDefault="00FA7DF4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F4" w:rsidRDefault="00FA7DF4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F4" w:rsidRDefault="00FA7DF4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F4" w:rsidRDefault="00FA7DF4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F4" w:rsidRDefault="00FA7DF4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F4" w:rsidRDefault="00FA7DF4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F4" w:rsidRDefault="00FA7DF4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F4" w:rsidRDefault="00FA7DF4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8C4" w:rsidRDefault="00D518C4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E3" w:rsidRPr="00BD4A07" w:rsidRDefault="006E12E3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Инструкция для студентов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1. Форма проведения промежуточной аттестации</w:t>
      </w:r>
      <w:r w:rsidR="003E36E4">
        <w:rPr>
          <w:rFonts w:ascii="Times New Roman" w:hAnsi="Times New Roman" w:cs="Times New Roman"/>
          <w:sz w:val="28"/>
          <w:szCs w:val="28"/>
        </w:rPr>
        <w:t xml:space="preserve"> по УД  –  зачет (</w:t>
      </w:r>
      <w:r>
        <w:rPr>
          <w:rFonts w:ascii="Times New Roman" w:hAnsi="Times New Roman" w:cs="Times New Roman"/>
          <w:sz w:val="28"/>
          <w:szCs w:val="28"/>
        </w:rPr>
        <w:t>З)</w:t>
      </w:r>
      <w:r w:rsidRPr="00BD4A07">
        <w:rPr>
          <w:rFonts w:ascii="Times New Roman" w:hAnsi="Times New Roman" w:cs="Times New Roman"/>
          <w:sz w:val="28"/>
          <w:szCs w:val="28"/>
        </w:rPr>
        <w:t>.</w:t>
      </w:r>
    </w:p>
    <w:p w:rsidR="006E12E3" w:rsidRPr="00BD4A07" w:rsidRDefault="006E12E3" w:rsidP="007153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2. При</w:t>
      </w:r>
      <w:r w:rsidR="001B4EA9">
        <w:rPr>
          <w:rFonts w:ascii="Times New Roman" w:hAnsi="Times New Roman" w:cs="Times New Roman"/>
          <w:b/>
          <w:bCs/>
          <w:sz w:val="28"/>
          <w:szCs w:val="28"/>
        </w:rPr>
        <w:t xml:space="preserve">нципы отбора содержания </w:t>
      </w:r>
      <w:r w:rsidR="00D518C4">
        <w:rPr>
          <w:rFonts w:ascii="Times New Roman" w:hAnsi="Times New Roman" w:cs="Times New Roman"/>
          <w:b/>
          <w:bCs/>
          <w:sz w:val="28"/>
          <w:szCs w:val="28"/>
        </w:rPr>
        <w:t>зачёта</w:t>
      </w:r>
      <w:r w:rsidRPr="00BD4A0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D4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Ориентация на требовани</w:t>
      </w:r>
      <w:r>
        <w:rPr>
          <w:rFonts w:ascii="Times New Roman" w:hAnsi="Times New Roman" w:cs="Times New Roman"/>
          <w:sz w:val="28"/>
          <w:szCs w:val="28"/>
        </w:rPr>
        <w:t xml:space="preserve">я к результатам освоения УД </w:t>
      </w:r>
      <w:r w:rsidR="001B4EA9">
        <w:rPr>
          <w:rFonts w:ascii="Times New Roman" w:hAnsi="Times New Roman" w:cs="Times New Roman"/>
          <w:sz w:val="28"/>
          <w:szCs w:val="28"/>
        </w:rPr>
        <w:t>Немецкий язык</w:t>
      </w:r>
      <w:r w:rsidRPr="00BD4A07">
        <w:rPr>
          <w:rFonts w:ascii="Times New Roman" w:hAnsi="Times New Roman" w:cs="Times New Roman"/>
          <w:sz w:val="28"/>
          <w:szCs w:val="28"/>
        </w:rPr>
        <w:t>:</w:t>
      </w:r>
    </w:p>
    <w:p w:rsidR="006E12E3" w:rsidRPr="00BD4A07" w:rsidRDefault="006E12E3" w:rsidP="00715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F4" w:rsidRDefault="00FA7DF4" w:rsidP="00FA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BD4A07">
        <w:rPr>
          <w:rFonts w:ascii="Times New Roman" w:hAnsi="Times New Roman" w:cs="Times New Roman"/>
          <w:sz w:val="28"/>
          <w:szCs w:val="28"/>
        </w:rPr>
        <w:t>:</w:t>
      </w:r>
    </w:p>
    <w:p w:rsidR="00FA7DF4" w:rsidRDefault="00FA7DF4" w:rsidP="00FA7DF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734E9">
        <w:rPr>
          <w:rFonts w:ascii="Times New Roman" w:hAnsi="Times New Roman" w:cs="Times New Roman"/>
          <w:sz w:val="28"/>
        </w:rPr>
        <w:t xml:space="preserve">– рассказывать, рассуждать в связи с изученной тематикой, проблематикой прочитанных/прослушанных текстов; </w:t>
      </w:r>
    </w:p>
    <w:p w:rsidR="00FA7DF4" w:rsidRPr="004734E9" w:rsidRDefault="00FA7DF4" w:rsidP="00FA7DF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  </w:t>
      </w:r>
      <w:r w:rsidRPr="004734E9">
        <w:rPr>
          <w:rFonts w:ascii="Times New Roman" w:hAnsi="Times New Roman" w:cs="Times New Roman"/>
          <w:sz w:val="28"/>
        </w:rPr>
        <w:t>описывать события, излагать факты, делать сообщения;</w:t>
      </w:r>
    </w:p>
    <w:p w:rsidR="00FA7DF4" w:rsidRDefault="00FA7DF4" w:rsidP="00FA7DF4">
      <w:pPr>
        <w:tabs>
          <w:tab w:val="left" w:pos="26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BD4A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7DF4" w:rsidRPr="00D4427B" w:rsidRDefault="00FA7DF4" w:rsidP="00FA7DF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4427B">
        <w:rPr>
          <w:rFonts w:ascii="Times New Roman" w:hAnsi="Times New Roman" w:cs="Times New Roman"/>
          <w:sz w:val="28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FA7DF4" w:rsidRPr="00D4427B" w:rsidRDefault="00FA7DF4" w:rsidP="00FA7DF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4427B">
        <w:rPr>
          <w:rFonts w:ascii="Times New Roman" w:hAnsi="Times New Roman" w:cs="Times New Roman"/>
          <w:sz w:val="28"/>
        </w:rPr>
        <w:t>– языковой материал:</w:t>
      </w:r>
      <w:r w:rsidRPr="00D4427B">
        <w:rPr>
          <w:rFonts w:ascii="Times New Roman" w:hAnsi="Times New Roman" w:cs="Times New Roman"/>
          <w:b/>
          <w:sz w:val="28"/>
        </w:rPr>
        <w:t xml:space="preserve"> </w:t>
      </w:r>
      <w:r w:rsidRPr="00D4427B">
        <w:rPr>
          <w:rFonts w:ascii="Times New Roman" w:hAnsi="Times New Roman" w:cs="Times New Roman"/>
          <w:sz w:val="28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FA7DF4" w:rsidRPr="00D4427B" w:rsidRDefault="00FA7DF4" w:rsidP="00FA7DF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4427B">
        <w:rPr>
          <w:rFonts w:ascii="Times New Roman" w:hAnsi="Times New Roman" w:cs="Times New Roman"/>
          <w:sz w:val="28"/>
        </w:rPr>
        <w:t>– новые значения изученных глагольных форм (</w:t>
      </w:r>
      <w:proofErr w:type="spellStart"/>
      <w:proofErr w:type="gramStart"/>
      <w:r w:rsidRPr="00D4427B">
        <w:rPr>
          <w:rFonts w:ascii="Times New Roman" w:hAnsi="Times New Roman" w:cs="Times New Roman"/>
          <w:sz w:val="28"/>
        </w:rPr>
        <w:t>видо</w:t>
      </w:r>
      <w:proofErr w:type="spellEnd"/>
      <w:r w:rsidRPr="00D4427B">
        <w:rPr>
          <w:rFonts w:ascii="Times New Roman" w:hAnsi="Times New Roman" w:cs="Times New Roman"/>
          <w:sz w:val="28"/>
        </w:rPr>
        <w:t>-временных</w:t>
      </w:r>
      <w:proofErr w:type="gramEnd"/>
      <w:r w:rsidRPr="00D4427B">
        <w:rPr>
          <w:rFonts w:ascii="Times New Roman" w:hAnsi="Times New Roman" w:cs="Times New Roman"/>
          <w:sz w:val="28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FA7DF4" w:rsidRPr="00D4427B" w:rsidRDefault="00FA7DF4" w:rsidP="00FA7DF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A7DF4" w:rsidRPr="00BD4A07" w:rsidRDefault="00FA7DF4" w:rsidP="00FA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DF4" w:rsidRDefault="00FA7DF4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F4" w:rsidRDefault="00FA7DF4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E3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BD4A07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разделов, тем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УД (МДК), включенных в </w:t>
      </w:r>
      <w:r w:rsidRPr="00BD4A07">
        <w:rPr>
          <w:rFonts w:ascii="Times New Roman" w:hAnsi="Times New Roman" w:cs="Times New Roman"/>
          <w:b/>
          <w:bCs/>
          <w:sz w:val="28"/>
          <w:szCs w:val="28"/>
        </w:rPr>
        <w:t>дифференцированный зачет:</w:t>
      </w:r>
    </w:p>
    <w:p w:rsidR="0069428F" w:rsidRPr="00715306" w:rsidRDefault="0069428F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7D87" w:rsidRPr="00E17D87" w:rsidRDefault="00D518C4" w:rsidP="00715306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2E3" w:rsidRPr="00E17D87">
        <w:rPr>
          <w:rFonts w:ascii="Times New Roman" w:hAnsi="Times New Roman" w:cs="Times New Roman"/>
          <w:sz w:val="28"/>
          <w:szCs w:val="28"/>
        </w:rPr>
        <w:t>Тема 1.</w:t>
      </w:r>
      <w:r w:rsidR="00E17D87" w:rsidRPr="00E17D87">
        <w:rPr>
          <w:rFonts w:ascii="Times New Roman" w:hAnsi="Times New Roman" w:cs="Times New Roman"/>
          <w:sz w:val="28"/>
          <w:szCs w:val="28"/>
        </w:rPr>
        <w:t xml:space="preserve"> </w:t>
      </w:r>
      <w:r w:rsidR="00E17D87">
        <w:rPr>
          <w:rFonts w:ascii="Times New Roman" w:hAnsi="Times New Roman" w:cs="Times New Roman"/>
          <w:sz w:val="28"/>
          <w:szCs w:val="28"/>
        </w:rPr>
        <w:t xml:space="preserve">      </w:t>
      </w:r>
      <w:r w:rsidR="00E17D87" w:rsidRPr="00E17D87">
        <w:rPr>
          <w:rFonts w:ascii="Times New Roman" w:hAnsi="Times New Roman" w:cs="Times New Roman"/>
          <w:sz w:val="28"/>
          <w:szCs w:val="28"/>
        </w:rPr>
        <w:t>Биография. Семья. Квартира. Техникум. Мой рабочий день. Моя будущая профессия.</w:t>
      </w:r>
      <w:r w:rsidR="006E12E3" w:rsidRPr="00E17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D87" w:rsidRPr="00E17D87" w:rsidRDefault="006E12E3" w:rsidP="00715306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17D87">
        <w:rPr>
          <w:rFonts w:ascii="Times New Roman" w:hAnsi="Times New Roman" w:cs="Times New Roman"/>
          <w:sz w:val="28"/>
          <w:szCs w:val="28"/>
        </w:rPr>
        <w:t>Тема 2.</w:t>
      </w:r>
      <w:r w:rsidR="00E17D87" w:rsidRPr="00E17D87">
        <w:rPr>
          <w:rFonts w:ascii="Times New Roman" w:hAnsi="Times New Roman" w:cs="Times New Roman"/>
          <w:sz w:val="28"/>
          <w:szCs w:val="28"/>
        </w:rPr>
        <w:t xml:space="preserve"> </w:t>
      </w:r>
      <w:r w:rsidR="00E17D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7D87" w:rsidRPr="00E17D87">
        <w:rPr>
          <w:rFonts w:ascii="Times New Roman" w:hAnsi="Times New Roman" w:cs="Times New Roman"/>
          <w:sz w:val="28"/>
          <w:szCs w:val="28"/>
        </w:rPr>
        <w:t>Мировая и художественная литература</w:t>
      </w:r>
      <w:proofErr w:type="gramStart"/>
      <w:r w:rsidR="00E17D87" w:rsidRPr="00E17D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17D87" w:rsidRPr="00E17D87">
        <w:rPr>
          <w:rFonts w:ascii="Times New Roman" w:hAnsi="Times New Roman" w:cs="Times New Roman"/>
          <w:sz w:val="28"/>
          <w:szCs w:val="28"/>
        </w:rPr>
        <w:t>Писатели. Поэты.</w:t>
      </w:r>
    </w:p>
    <w:p w:rsidR="006E12E3" w:rsidRPr="00E17D87" w:rsidRDefault="006E12E3" w:rsidP="00715306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17D87">
        <w:rPr>
          <w:rFonts w:ascii="Times New Roman" w:hAnsi="Times New Roman" w:cs="Times New Roman"/>
          <w:sz w:val="28"/>
          <w:szCs w:val="28"/>
        </w:rPr>
        <w:t>Тема 3</w:t>
      </w:r>
      <w:r w:rsidR="00E17D87">
        <w:rPr>
          <w:rFonts w:ascii="Times New Roman" w:hAnsi="Times New Roman" w:cs="Times New Roman"/>
          <w:sz w:val="28"/>
          <w:szCs w:val="28"/>
        </w:rPr>
        <w:t xml:space="preserve">.         </w:t>
      </w:r>
      <w:r w:rsidR="00E17D87" w:rsidRPr="00E17D87">
        <w:rPr>
          <w:rFonts w:ascii="Times New Roman" w:hAnsi="Times New Roman" w:cs="Times New Roman"/>
          <w:sz w:val="28"/>
          <w:szCs w:val="28"/>
        </w:rPr>
        <w:t xml:space="preserve"> Музыка. Составление и предложение музыкального меню.</w:t>
      </w:r>
    </w:p>
    <w:p w:rsidR="006E12E3" w:rsidRPr="00E17D87" w:rsidRDefault="006E12E3" w:rsidP="0071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87">
        <w:rPr>
          <w:rFonts w:ascii="Times New Roman" w:hAnsi="Times New Roman" w:cs="Times New Roman"/>
          <w:sz w:val="28"/>
          <w:szCs w:val="28"/>
        </w:rPr>
        <w:t xml:space="preserve">Тема 4. </w:t>
      </w:r>
      <w:r w:rsidR="00E17D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7D87" w:rsidRPr="00E17D87">
        <w:rPr>
          <w:rFonts w:ascii="Times New Roman" w:hAnsi="Times New Roman" w:cs="Times New Roman"/>
          <w:sz w:val="28"/>
          <w:szCs w:val="28"/>
        </w:rPr>
        <w:t>Что думает молодёжь о предстоящем выборе.</w:t>
      </w:r>
    </w:p>
    <w:p w:rsidR="006E12E3" w:rsidRPr="00E17D87" w:rsidRDefault="006E12E3" w:rsidP="0071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87">
        <w:rPr>
          <w:rFonts w:ascii="Times New Roman" w:hAnsi="Times New Roman" w:cs="Times New Roman"/>
          <w:sz w:val="28"/>
          <w:szCs w:val="28"/>
        </w:rPr>
        <w:t>Тема 5.</w:t>
      </w:r>
      <w:r w:rsidR="00E17D8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7D87">
        <w:rPr>
          <w:rFonts w:ascii="Times New Roman" w:hAnsi="Times New Roman" w:cs="Times New Roman"/>
          <w:sz w:val="28"/>
          <w:szCs w:val="28"/>
        </w:rPr>
        <w:t xml:space="preserve"> </w:t>
      </w:r>
      <w:r w:rsidR="00E17D87" w:rsidRPr="00E17D87">
        <w:rPr>
          <w:rFonts w:ascii="Times New Roman" w:hAnsi="Times New Roman" w:cs="Times New Roman"/>
          <w:sz w:val="28"/>
          <w:szCs w:val="28"/>
        </w:rPr>
        <w:t>Страноведение. Германия. Географическое положение. Климат. Политическое устройство.</w:t>
      </w:r>
    </w:p>
    <w:p w:rsidR="006E12E3" w:rsidRPr="00E17D87" w:rsidRDefault="006E12E3" w:rsidP="0071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87">
        <w:rPr>
          <w:rFonts w:ascii="Times New Roman" w:hAnsi="Times New Roman" w:cs="Times New Roman"/>
          <w:sz w:val="28"/>
          <w:szCs w:val="28"/>
        </w:rPr>
        <w:t>Тема 6.</w:t>
      </w:r>
      <w:r w:rsidR="00E17D8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7D87">
        <w:rPr>
          <w:rFonts w:ascii="Times New Roman" w:hAnsi="Times New Roman" w:cs="Times New Roman"/>
          <w:sz w:val="28"/>
          <w:szCs w:val="28"/>
        </w:rPr>
        <w:t xml:space="preserve"> </w:t>
      </w:r>
      <w:r w:rsidR="00E17D87" w:rsidRPr="00E17D87">
        <w:rPr>
          <w:rFonts w:ascii="Times New Roman" w:hAnsi="Times New Roman" w:cs="Times New Roman"/>
          <w:sz w:val="28"/>
          <w:szCs w:val="28"/>
        </w:rPr>
        <w:t>Подготовка к путешествию. Цель поездки. Покупка.  Магазины. Одежда.</w:t>
      </w:r>
    </w:p>
    <w:p w:rsidR="006E12E3" w:rsidRPr="00E17D87" w:rsidRDefault="006E12E3" w:rsidP="0071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D87">
        <w:rPr>
          <w:rFonts w:ascii="Times New Roman" w:hAnsi="Times New Roman" w:cs="Times New Roman"/>
          <w:sz w:val="28"/>
          <w:szCs w:val="28"/>
        </w:rPr>
        <w:t>Тем</w:t>
      </w:r>
      <w:r w:rsidR="00D518C4">
        <w:rPr>
          <w:rFonts w:ascii="Times New Roman" w:hAnsi="Times New Roman" w:cs="Times New Roman"/>
          <w:sz w:val="28"/>
          <w:szCs w:val="28"/>
        </w:rPr>
        <w:t xml:space="preserve"> </w:t>
      </w:r>
      <w:r w:rsidRPr="00E17D87">
        <w:rPr>
          <w:rFonts w:ascii="Times New Roman" w:hAnsi="Times New Roman" w:cs="Times New Roman"/>
          <w:sz w:val="28"/>
          <w:szCs w:val="28"/>
        </w:rPr>
        <w:t>7</w:t>
      </w:r>
      <w:r w:rsidR="00E17D87" w:rsidRPr="00E17D87">
        <w:rPr>
          <w:rFonts w:ascii="Times New Roman" w:hAnsi="Times New Roman" w:cs="Times New Roman"/>
          <w:sz w:val="28"/>
          <w:szCs w:val="28"/>
        </w:rPr>
        <w:t xml:space="preserve">.  </w:t>
      </w:r>
      <w:r w:rsidR="0069428F">
        <w:rPr>
          <w:rFonts w:ascii="Times New Roman" w:hAnsi="Times New Roman" w:cs="Times New Roman"/>
          <w:sz w:val="28"/>
          <w:szCs w:val="28"/>
        </w:rPr>
        <w:t xml:space="preserve">        </w:t>
      </w:r>
      <w:r w:rsidR="00E17D87" w:rsidRPr="00E17D87">
        <w:rPr>
          <w:rFonts w:ascii="Times New Roman" w:hAnsi="Times New Roman" w:cs="Times New Roman"/>
          <w:sz w:val="28"/>
          <w:szCs w:val="28"/>
        </w:rPr>
        <w:t>Разговорная практика: диалоги: «Разговор о Германии с деловым партнером», «Отправляясь в деловую поездку в Германию», «Встреча с немецким  туристом в Москве».</w:t>
      </w:r>
    </w:p>
    <w:p w:rsidR="00E17D87" w:rsidRPr="00E17D87" w:rsidRDefault="00E17D87" w:rsidP="00E17D87"/>
    <w:p w:rsidR="006E12E3" w:rsidRPr="00BD4A07" w:rsidRDefault="006E12E3" w:rsidP="007153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E3" w:rsidRPr="00BD4A07" w:rsidRDefault="006E12E3" w:rsidP="007153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lastRenderedPageBreak/>
        <w:t>5 Система оценивания отдельн</w:t>
      </w:r>
      <w:r w:rsidR="00006F6F">
        <w:rPr>
          <w:rFonts w:ascii="Times New Roman" w:hAnsi="Times New Roman" w:cs="Times New Roman"/>
          <w:b/>
          <w:bCs/>
          <w:sz w:val="28"/>
          <w:szCs w:val="28"/>
        </w:rPr>
        <w:t xml:space="preserve">ых заданий (вопросов) и </w:t>
      </w:r>
      <w:proofErr w:type="gramStart"/>
      <w:r w:rsidR="00006F6F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BD4A07">
        <w:rPr>
          <w:rFonts w:ascii="Times New Roman" w:hAnsi="Times New Roman" w:cs="Times New Roman"/>
          <w:b/>
          <w:bCs/>
          <w:sz w:val="28"/>
          <w:szCs w:val="28"/>
        </w:rPr>
        <w:t xml:space="preserve"> в целом:</w:t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4A07">
        <w:rPr>
          <w:rFonts w:ascii="Times New Roman" w:hAnsi="Times New Roman" w:cs="Times New Roman"/>
          <w:i/>
          <w:iCs/>
          <w:sz w:val="28"/>
          <w:szCs w:val="28"/>
        </w:rPr>
        <w:t>5.1 Кажд</w:t>
      </w:r>
      <w:r w:rsidR="00AD5E9C">
        <w:rPr>
          <w:rFonts w:ascii="Times New Roman" w:hAnsi="Times New Roman" w:cs="Times New Roman"/>
          <w:i/>
          <w:iCs/>
          <w:sz w:val="28"/>
          <w:szCs w:val="28"/>
        </w:rPr>
        <w:t xml:space="preserve">ый теоретический вопрос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Pr="00BD4A07">
        <w:rPr>
          <w:rFonts w:ascii="Times New Roman" w:hAnsi="Times New Roman" w:cs="Times New Roman"/>
          <w:i/>
          <w:iCs/>
          <w:sz w:val="28"/>
          <w:szCs w:val="28"/>
        </w:rPr>
        <w:t xml:space="preserve"> в традиционной форме оценивается по 5-тибалльной шкале:</w:t>
      </w:r>
    </w:p>
    <w:p w:rsidR="006E12E3" w:rsidRPr="00BD4A07" w:rsidRDefault="006E12E3" w:rsidP="00715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4A07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«</w:t>
      </w:r>
      <w:r w:rsidRPr="00BD4A07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5</w:t>
      </w:r>
      <w:r w:rsidRPr="00BD4A07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 w:rsidRPr="00BD4A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материала, в котором студент свободно и уверенно ориентируется; научно-понятийным аппара</w:t>
      </w:r>
      <w:r w:rsidRPr="00BD4A0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том; за умение практически применять теоретические знания, качественно выполнять все виды </w:t>
      </w:r>
      <w:r w:rsidRPr="00BD4A0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лабораторных и практических работ, высказывать и обосновывать свои суждения. Оценка «</w:t>
      </w:r>
      <w:r w:rsidRPr="00BD4A0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5</w:t>
      </w:r>
      <w:r w:rsidRPr="00BD4A0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» (отлично) </w:t>
      </w:r>
      <w:r w:rsidRPr="00BD4A0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предполагает грамотное и логичное изложе</w:t>
      </w:r>
      <w:r w:rsidRPr="00BD4A0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6E12E3" w:rsidRPr="00BD4A07" w:rsidRDefault="006E12E3" w:rsidP="00715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4A0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«</w:t>
      </w:r>
      <w:r w:rsidRPr="00BD4A07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4</w:t>
      </w:r>
      <w:r w:rsidRPr="00BD4A0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» (хорошо) – если студент полно освоил учебный материал, владеет на</w:t>
      </w:r>
      <w:r w:rsidRPr="00BD4A0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учно-понятийным аппаратом, ориентируется в изученном материале, осознанно </w:t>
      </w:r>
      <w:r w:rsidRPr="00BD4A0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BD4A0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ние и форма ответа имеют отдельные неточности.</w:t>
      </w:r>
    </w:p>
    <w:p w:rsidR="006E12E3" w:rsidRPr="00BD4A07" w:rsidRDefault="006E12E3" w:rsidP="00715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4A0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«</w:t>
      </w:r>
      <w:r w:rsidRPr="00BD4A07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3</w:t>
      </w:r>
      <w:r w:rsidRPr="00BD4A0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» (удовлетворительно) – если студент обнаруживает знание и понима</w:t>
      </w:r>
      <w:r w:rsidRPr="00BD4A0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BD4A0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знаний при ответе на практико-ориентированные вопросы; не умеет доказательно обосновать </w:t>
      </w:r>
      <w:r w:rsidRPr="00BD4A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собственные суждения.</w:t>
      </w:r>
    </w:p>
    <w:p w:rsidR="006E12E3" w:rsidRPr="00BD4A07" w:rsidRDefault="006E12E3" w:rsidP="00715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BD4A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Pr="00BD4A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BD4A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 (неудовлетворительно) – если студент имеет разрозненные, бессис</w:t>
      </w:r>
      <w:r w:rsidRPr="00BD4A07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темные знания по междисциплинарным курсам, допускает ошибки в определении базовых </w:t>
      </w:r>
      <w:r w:rsidRPr="00BD4A0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понятий, искажает их смысл; не может практически применять теоретические знания.</w:t>
      </w:r>
    </w:p>
    <w:p w:rsidR="006E12E3" w:rsidRPr="00BD4A07" w:rsidRDefault="006E12E3" w:rsidP="00715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BD4A0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5.2 Итоговая о</w:t>
      </w:r>
      <w:r w:rsidR="00D518C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ценка за 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 w:rsidR="00D518C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ачёт</w:t>
      </w:r>
      <w:r w:rsidRPr="00BD4A0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определяется как средний балл по всем заданиям (вопросам).</w:t>
      </w:r>
    </w:p>
    <w:p w:rsidR="006E12E3" w:rsidRPr="00BD4A07" w:rsidRDefault="006E12E3" w:rsidP="007153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BD4A0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5.3 Обязательным условие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м является выполнение всех заданий,</w:t>
      </w:r>
      <w:r w:rsidRPr="00BD4A0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а уровень владения материалом должен быть оценен не ниже чем на 4 балла.</w:t>
      </w:r>
    </w:p>
    <w:p w:rsidR="006E12E3" w:rsidRDefault="0073426A" w:rsidP="007153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 Время проведения </w:t>
      </w:r>
      <w:r w:rsidR="00D518C4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2A09CD">
        <w:rPr>
          <w:rFonts w:ascii="Times New Roman" w:hAnsi="Times New Roman" w:cs="Times New Roman"/>
          <w:b/>
          <w:bCs/>
          <w:sz w:val="28"/>
          <w:szCs w:val="28"/>
        </w:rPr>
        <w:t>ачёта</w:t>
      </w:r>
    </w:p>
    <w:p w:rsidR="006E12E3" w:rsidRPr="00BD4A07" w:rsidRDefault="006E12E3" w:rsidP="00B8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На выпол</w:t>
      </w:r>
      <w:r w:rsidR="00D518C4">
        <w:rPr>
          <w:rFonts w:ascii="Times New Roman" w:hAnsi="Times New Roman" w:cs="Times New Roman"/>
          <w:sz w:val="28"/>
          <w:szCs w:val="28"/>
        </w:rPr>
        <w:t>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8C4">
        <w:rPr>
          <w:rFonts w:ascii="Times New Roman" w:hAnsi="Times New Roman" w:cs="Times New Roman"/>
          <w:sz w:val="28"/>
          <w:szCs w:val="28"/>
        </w:rPr>
        <w:t xml:space="preserve"> </w:t>
      </w:r>
      <w:r w:rsidRPr="00BD4A07">
        <w:rPr>
          <w:rFonts w:ascii="Times New Roman" w:hAnsi="Times New Roman" w:cs="Times New Roman"/>
          <w:sz w:val="28"/>
          <w:szCs w:val="28"/>
        </w:rPr>
        <w:t>зачетной работы отводится _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BD4A07">
        <w:rPr>
          <w:rFonts w:ascii="Times New Roman" w:hAnsi="Times New Roman" w:cs="Times New Roman"/>
          <w:sz w:val="28"/>
          <w:szCs w:val="28"/>
        </w:rPr>
        <w:t>__м</w:t>
      </w:r>
      <w:r>
        <w:rPr>
          <w:rFonts w:ascii="Times New Roman" w:hAnsi="Times New Roman" w:cs="Times New Roman"/>
          <w:sz w:val="28"/>
          <w:szCs w:val="28"/>
        </w:rPr>
        <w:t>инут.</w:t>
      </w:r>
    </w:p>
    <w:p w:rsidR="006E12E3" w:rsidRPr="00BD4A07" w:rsidRDefault="006E12E3" w:rsidP="007153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E3" w:rsidRPr="00BD4A07" w:rsidRDefault="006E12E3" w:rsidP="0071530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7 Реком</w:t>
      </w:r>
      <w:r w:rsidR="0073426A">
        <w:rPr>
          <w:rFonts w:ascii="Times New Roman" w:hAnsi="Times New Roman" w:cs="Times New Roman"/>
          <w:b/>
          <w:bCs/>
          <w:sz w:val="28"/>
          <w:szCs w:val="28"/>
        </w:rPr>
        <w:t xml:space="preserve">ендации по подготовке к </w:t>
      </w:r>
      <w:r w:rsidR="00D518C4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2A09CD">
        <w:rPr>
          <w:rFonts w:ascii="Times New Roman" w:hAnsi="Times New Roman" w:cs="Times New Roman"/>
          <w:b/>
          <w:bCs/>
          <w:sz w:val="28"/>
          <w:szCs w:val="28"/>
        </w:rPr>
        <w:t>ачёту</w:t>
      </w:r>
    </w:p>
    <w:p w:rsidR="006E12E3" w:rsidRPr="00006F6F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6F">
        <w:rPr>
          <w:rFonts w:ascii="Times New Roman" w:hAnsi="Times New Roman" w:cs="Times New Roman"/>
          <w:sz w:val="28"/>
          <w:szCs w:val="28"/>
        </w:rPr>
        <w:t xml:space="preserve">При </w:t>
      </w:r>
      <w:r w:rsidR="00006F6F" w:rsidRPr="00006F6F">
        <w:rPr>
          <w:rFonts w:ascii="Times New Roman" w:hAnsi="Times New Roman" w:cs="Times New Roman"/>
          <w:sz w:val="28"/>
          <w:szCs w:val="28"/>
        </w:rPr>
        <w:t>подготовке к зачёту</w:t>
      </w:r>
      <w:r w:rsidRPr="00006F6F">
        <w:rPr>
          <w:rFonts w:ascii="Times New Roman" w:hAnsi="Times New Roman" w:cs="Times New Roman"/>
          <w:sz w:val="28"/>
          <w:szCs w:val="28"/>
        </w:rPr>
        <w:t xml:space="preserve"> рекомендуется использовать:</w:t>
      </w:r>
    </w:p>
    <w:p w:rsidR="006E12E3" w:rsidRPr="00006F6F" w:rsidRDefault="006E12E3" w:rsidP="00715306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  <w:r w:rsidRPr="00006F6F">
        <w:rPr>
          <w:rFonts w:ascii="Times New Roman" w:hAnsi="Times New Roman"/>
          <w:sz w:val="28"/>
          <w:szCs w:val="28"/>
        </w:rPr>
        <w:t xml:space="preserve">1. 1. Учебник для студентов образовательных учреждений среднего профессионального образования (под ред. </w:t>
      </w:r>
      <w:proofErr w:type="spellStart"/>
      <w:r w:rsidRPr="00006F6F">
        <w:rPr>
          <w:rFonts w:ascii="Times New Roman" w:hAnsi="Times New Roman"/>
          <w:sz w:val="28"/>
          <w:szCs w:val="28"/>
        </w:rPr>
        <w:t>Б</w:t>
      </w:r>
      <w:r w:rsidR="001B4EA9" w:rsidRPr="00006F6F">
        <w:rPr>
          <w:rFonts w:ascii="Times New Roman" w:hAnsi="Times New Roman"/>
          <w:sz w:val="28"/>
          <w:szCs w:val="28"/>
        </w:rPr>
        <w:t>ориско</w:t>
      </w:r>
      <w:proofErr w:type="spellEnd"/>
      <w:r w:rsidR="001B4EA9" w:rsidRPr="00006F6F">
        <w:rPr>
          <w:rFonts w:ascii="Times New Roman" w:hAnsi="Times New Roman"/>
          <w:sz w:val="28"/>
          <w:szCs w:val="28"/>
        </w:rPr>
        <w:t xml:space="preserve"> Н</w:t>
      </w:r>
      <w:r w:rsidRPr="00006F6F">
        <w:rPr>
          <w:rFonts w:ascii="Times New Roman" w:hAnsi="Times New Roman"/>
          <w:sz w:val="28"/>
          <w:szCs w:val="28"/>
        </w:rPr>
        <w:t>.В.) Среднее профессиональное образование</w:t>
      </w:r>
    </w:p>
    <w:p w:rsidR="006E12E3" w:rsidRPr="00006F6F" w:rsidRDefault="006E12E3" w:rsidP="00715306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006F6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2. Учебник по </w:t>
      </w:r>
      <w:r w:rsidR="001B4EA9" w:rsidRPr="00006F6F">
        <w:rPr>
          <w:rFonts w:ascii="Times New Roman" w:hAnsi="Times New Roman" w:cs="Times New Roman"/>
          <w:b w:val="0"/>
          <w:bCs w:val="0"/>
          <w:i w:val="0"/>
          <w:iCs w:val="0"/>
        </w:rPr>
        <w:t>немецкому языку</w:t>
      </w:r>
      <w:r w:rsidRPr="00006F6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11 класс. Авторы: </w:t>
      </w:r>
      <w:r w:rsidR="001B4EA9" w:rsidRPr="00006F6F">
        <w:rPr>
          <w:rFonts w:ascii="Times New Roman" w:hAnsi="Times New Roman" w:cs="Times New Roman"/>
          <w:b w:val="0"/>
          <w:bCs w:val="0"/>
          <w:i w:val="0"/>
          <w:iCs w:val="0"/>
        </w:rPr>
        <w:t>Бим И.Л.</w:t>
      </w:r>
      <w:r w:rsidRPr="00006F6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006F6F">
        <w:rPr>
          <w:rFonts w:ascii="Times New Roman" w:hAnsi="Times New Roman" w:cs="Times New Roman"/>
          <w:b w:val="0"/>
          <w:bCs w:val="0"/>
          <w:i w:val="0"/>
          <w:iCs w:val="0"/>
        </w:rPr>
        <w:br/>
      </w: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:rsidR="001B4EA9" w:rsidRPr="001B4EA9" w:rsidRDefault="001B4EA9" w:rsidP="002A09C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B4EA9">
        <w:rPr>
          <w:rFonts w:ascii="Times New Roman" w:hAnsi="Times New Roman" w:cs="Times New Roman"/>
          <w:sz w:val="28"/>
          <w:szCs w:val="28"/>
        </w:rPr>
        <w:t>http://</w:t>
      </w:r>
      <w:hyperlink r:id="rId11" w:history="1">
        <w:r w:rsidRPr="001B4EA9">
          <w:rPr>
            <w:rFonts w:ascii="Times New Roman" w:hAnsi="Times New Roman" w:cs="Times New Roman"/>
            <w:sz w:val="28"/>
            <w:szCs w:val="28"/>
          </w:rPr>
          <w:t>www.deutschlanddeutlich.de</w:t>
        </w:r>
      </w:hyperlink>
    </w:p>
    <w:p w:rsidR="001B4EA9" w:rsidRPr="001B4EA9" w:rsidRDefault="001B4EA9" w:rsidP="00006F6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B4EA9">
        <w:rPr>
          <w:rFonts w:ascii="Times New Roman" w:hAnsi="Times New Roman" w:cs="Times New Roman"/>
          <w:sz w:val="28"/>
          <w:szCs w:val="28"/>
        </w:rPr>
        <w:t>http://</w:t>
      </w:r>
      <w:hyperlink r:id="rId12" w:history="1">
        <w:r w:rsidRPr="001B4EA9">
          <w:rPr>
            <w:rFonts w:ascii="Times New Roman" w:hAnsi="Times New Roman" w:cs="Times New Roman"/>
            <w:sz w:val="28"/>
            <w:szCs w:val="28"/>
          </w:rPr>
          <w:t>www.dw-world.de/dw/0,2142,265,00.html</w:t>
        </w:r>
      </w:hyperlink>
      <w:r w:rsidRPr="001B4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EA9" w:rsidRPr="001B4EA9" w:rsidRDefault="001B4EA9" w:rsidP="00006F6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B4EA9">
        <w:rPr>
          <w:rFonts w:ascii="Times New Roman" w:hAnsi="Times New Roman" w:cs="Times New Roman"/>
          <w:sz w:val="28"/>
          <w:szCs w:val="28"/>
        </w:rPr>
        <w:t>http://</w:t>
      </w:r>
      <w:hyperlink r:id="rId13" w:history="1">
        <w:r w:rsidRPr="001B4EA9">
          <w:rPr>
            <w:rFonts w:ascii="Times New Roman" w:hAnsi="Times New Roman" w:cs="Times New Roman"/>
            <w:sz w:val="28"/>
            <w:szCs w:val="28"/>
          </w:rPr>
          <w:t>www.kaleidos.de/alltag/info/menue15_a.htm</w:t>
        </w:r>
      </w:hyperlink>
      <w:r w:rsidRPr="001B4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EA9" w:rsidRDefault="001B4EA9" w:rsidP="00006F6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1B4EA9">
        <w:rPr>
          <w:rFonts w:ascii="Times New Roman" w:hAnsi="Times New Roman" w:cs="Times New Roman"/>
          <w:sz w:val="28"/>
          <w:szCs w:val="28"/>
        </w:rPr>
        <w:lastRenderedPageBreak/>
        <w:t>http://</w:t>
      </w:r>
      <w:hyperlink r:id="rId14" w:history="1">
        <w:r w:rsidRPr="001B4EA9">
          <w:rPr>
            <w:rFonts w:ascii="Times New Roman" w:hAnsi="Times New Roman" w:cs="Times New Roman"/>
            <w:sz w:val="28"/>
            <w:szCs w:val="28"/>
          </w:rPr>
          <w:t>www.deutschlernreise.de</w:t>
        </w:r>
      </w:hyperlink>
    </w:p>
    <w:p w:rsidR="006E12E3" w:rsidRPr="00BD4A07" w:rsidRDefault="006E12E3" w:rsidP="00715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2E3" w:rsidRPr="00BD4A07" w:rsidRDefault="006E12E3" w:rsidP="0071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07">
        <w:rPr>
          <w:rFonts w:ascii="Times New Roman" w:hAnsi="Times New Roman" w:cs="Times New Roman"/>
          <w:sz w:val="28"/>
          <w:szCs w:val="28"/>
        </w:rPr>
        <w:t>Что</w:t>
      </w:r>
      <w:r w:rsidR="001B4EA9">
        <w:rPr>
          <w:rFonts w:ascii="Times New Roman" w:hAnsi="Times New Roman" w:cs="Times New Roman"/>
          <w:sz w:val="28"/>
          <w:szCs w:val="28"/>
        </w:rPr>
        <w:t xml:space="preserve">бы успешно сдать </w:t>
      </w:r>
      <w:r w:rsidR="00D518C4">
        <w:rPr>
          <w:rFonts w:ascii="Times New Roman" w:hAnsi="Times New Roman" w:cs="Times New Roman"/>
          <w:b/>
          <w:sz w:val="28"/>
          <w:szCs w:val="28"/>
        </w:rPr>
        <w:t>з</w:t>
      </w:r>
      <w:r w:rsidR="002A09CD">
        <w:rPr>
          <w:rFonts w:ascii="Times New Roman" w:hAnsi="Times New Roman" w:cs="Times New Roman"/>
          <w:b/>
          <w:sz w:val="28"/>
          <w:szCs w:val="28"/>
        </w:rPr>
        <w:t>ачёт</w:t>
      </w:r>
      <w:r w:rsidR="002A09CD">
        <w:rPr>
          <w:rFonts w:ascii="Times New Roman" w:hAnsi="Times New Roman" w:cs="Times New Roman"/>
          <w:sz w:val="28"/>
          <w:szCs w:val="28"/>
        </w:rPr>
        <w:t xml:space="preserve"> </w:t>
      </w:r>
      <w:r w:rsidRPr="00BD4A07">
        <w:rPr>
          <w:rFonts w:ascii="Times New Roman" w:hAnsi="Times New Roman" w:cs="Times New Roman"/>
          <w:sz w:val="28"/>
          <w:szCs w:val="28"/>
        </w:rPr>
        <w:t xml:space="preserve"> необходимо внимательно прочитать условие задания (вопросы). Именно внимательное, вдумчивое чтение – половина успеха.</w:t>
      </w:r>
    </w:p>
    <w:p w:rsidR="006E12E3" w:rsidRPr="00BD4A07" w:rsidRDefault="006E12E3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внимательны! </w:t>
      </w:r>
    </w:p>
    <w:p w:rsidR="006E12E3" w:rsidRPr="00BD4A07" w:rsidRDefault="006E12E3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 xml:space="preserve">Обдумывайте тщательно </w:t>
      </w:r>
      <w:proofErr w:type="gramStart"/>
      <w:r w:rsidRPr="00BD4A07">
        <w:rPr>
          <w:rFonts w:ascii="Times New Roman" w:hAnsi="Times New Roman" w:cs="Times New Roman"/>
          <w:b/>
          <w:bCs/>
          <w:sz w:val="28"/>
          <w:szCs w:val="28"/>
        </w:rPr>
        <w:t>свой</w:t>
      </w:r>
      <w:proofErr w:type="gramEnd"/>
      <w:r w:rsidRPr="00BD4A07">
        <w:rPr>
          <w:rFonts w:ascii="Times New Roman" w:hAnsi="Times New Roman" w:cs="Times New Roman"/>
          <w:b/>
          <w:bCs/>
          <w:sz w:val="28"/>
          <w:szCs w:val="28"/>
        </w:rPr>
        <w:t xml:space="preserve"> ответы!</w:t>
      </w:r>
    </w:p>
    <w:p w:rsidR="006E12E3" w:rsidRPr="00BD4A07" w:rsidRDefault="006E12E3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Будьте уверены в своих силах!</w:t>
      </w:r>
    </w:p>
    <w:p w:rsidR="006E12E3" w:rsidRPr="00BD4A07" w:rsidRDefault="006E12E3" w:rsidP="00715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A07">
        <w:rPr>
          <w:rFonts w:ascii="Times New Roman" w:hAnsi="Times New Roman" w:cs="Times New Roman"/>
          <w:b/>
          <w:bCs/>
          <w:sz w:val="28"/>
          <w:szCs w:val="28"/>
        </w:rPr>
        <w:t>Желаем успеха!</w:t>
      </w:r>
    </w:p>
    <w:p w:rsidR="003650FC" w:rsidRPr="00D518C4" w:rsidRDefault="006E12E3" w:rsidP="003650FC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07">
        <w:br w:type="page"/>
      </w:r>
      <w:r w:rsidR="003650FC" w:rsidRPr="00D518C4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источники, используемые при работе</w:t>
      </w:r>
      <w:r w:rsidR="002A09CD" w:rsidRPr="00D518C4">
        <w:rPr>
          <w:rFonts w:ascii="Times New Roman" w:hAnsi="Times New Roman" w:cs="Times New Roman"/>
          <w:b/>
          <w:sz w:val="28"/>
          <w:szCs w:val="28"/>
        </w:rPr>
        <w:t>:</w:t>
      </w:r>
    </w:p>
    <w:p w:rsidR="003650FC" w:rsidRPr="00D518C4" w:rsidRDefault="003650FC" w:rsidP="003650F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18C4">
        <w:rPr>
          <w:rFonts w:ascii="Times New Roman" w:hAnsi="Times New Roman" w:cs="Times New Roman"/>
          <w:i/>
          <w:sz w:val="28"/>
          <w:szCs w:val="28"/>
          <w:u w:val="single"/>
        </w:rPr>
        <w:t xml:space="preserve">Чтение, </w:t>
      </w:r>
      <w:r w:rsidR="002A09CD" w:rsidRPr="00D518C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518C4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Говорение, </w:t>
      </w:r>
      <w:r w:rsidR="002A09CD" w:rsidRPr="00D518C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D518C4">
        <w:rPr>
          <w:rFonts w:ascii="Times New Roman" w:hAnsi="Times New Roman" w:cs="Times New Roman"/>
          <w:i/>
          <w:sz w:val="28"/>
          <w:szCs w:val="28"/>
          <w:u w:val="single"/>
        </w:rPr>
        <w:t>Аудирование</w:t>
      </w:r>
      <w:proofErr w:type="spellEnd"/>
      <w:r w:rsidRPr="00D518C4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2A09CD" w:rsidRPr="00D518C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518C4">
        <w:rPr>
          <w:rFonts w:ascii="Times New Roman" w:hAnsi="Times New Roman" w:cs="Times New Roman"/>
          <w:i/>
          <w:sz w:val="28"/>
          <w:szCs w:val="28"/>
          <w:u w:val="single"/>
        </w:rPr>
        <w:t>Письмо:</w:t>
      </w:r>
    </w:p>
    <w:p w:rsidR="003650FC" w:rsidRPr="00D518C4" w:rsidRDefault="003650FC" w:rsidP="003650F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518C4">
        <w:rPr>
          <w:rFonts w:ascii="Times New Roman" w:hAnsi="Times New Roman" w:cs="Times New Roman"/>
          <w:sz w:val="28"/>
          <w:szCs w:val="28"/>
          <w:lang w:val="en-US"/>
        </w:rPr>
        <w:t xml:space="preserve">Iris </w:t>
      </w:r>
      <w:proofErr w:type="spellStart"/>
      <w:r w:rsidRPr="00D518C4">
        <w:rPr>
          <w:rFonts w:ascii="Times New Roman" w:hAnsi="Times New Roman" w:cs="Times New Roman"/>
          <w:sz w:val="28"/>
          <w:szCs w:val="28"/>
          <w:lang w:val="en-US"/>
        </w:rPr>
        <w:t>Faigle</w:t>
      </w:r>
      <w:proofErr w:type="spellEnd"/>
      <w:r w:rsidRPr="00D518C4">
        <w:rPr>
          <w:rFonts w:ascii="Times New Roman" w:hAnsi="Times New Roman" w:cs="Times New Roman"/>
          <w:sz w:val="28"/>
          <w:szCs w:val="28"/>
          <w:lang w:val="en-US"/>
        </w:rPr>
        <w:t>. „</w:t>
      </w:r>
      <w:proofErr w:type="spellStart"/>
      <w:r w:rsidRPr="00D518C4">
        <w:rPr>
          <w:rFonts w:ascii="Times New Roman" w:hAnsi="Times New Roman" w:cs="Times New Roman"/>
          <w:sz w:val="28"/>
          <w:szCs w:val="28"/>
          <w:lang w:val="en-US"/>
        </w:rPr>
        <w:t>Rundum</w:t>
      </w:r>
      <w:proofErr w:type="spellEnd"/>
      <w:r w:rsidRPr="00D518C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518C4">
        <w:rPr>
          <w:rFonts w:ascii="Times New Roman" w:hAnsi="Times New Roman" w:cs="Times New Roman"/>
          <w:sz w:val="28"/>
          <w:szCs w:val="28"/>
          <w:lang w:val="de-DE"/>
        </w:rPr>
        <w:t>Einblicke in die deutschsprachige Kultur“ (mit CD), Klett, 2008</w:t>
      </w:r>
    </w:p>
    <w:p w:rsidR="003650FC" w:rsidRPr="00D518C4" w:rsidRDefault="003650FC" w:rsidP="003650F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518C4">
        <w:rPr>
          <w:rFonts w:ascii="Times New Roman" w:hAnsi="Times New Roman" w:cs="Times New Roman"/>
          <w:sz w:val="28"/>
          <w:szCs w:val="28"/>
          <w:lang w:val="de-DE"/>
        </w:rPr>
        <w:t xml:space="preserve">Olga </w:t>
      </w:r>
      <w:proofErr w:type="spellStart"/>
      <w:r w:rsidRPr="00D518C4">
        <w:rPr>
          <w:rFonts w:ascii="Times New Roman" w:hAnsi="Times New Roman" w:cs="Times New Roman"/>
          <w:sz w:val="28"/>
          <w:szCs w:val="28"/>
          <w:lang w:val="de-DE"/>
        </w:rPr>
        <w:t>Swerlowa</w:t>
      </w:r>
      <w:proofErr w:type="spellEnd"/>
      <w:r w:rsidRPr="00D518C4">
        <w:rPr>
          <w:rFonts w:ascii="Times New Roman" w:hAnsi="Times New Roman" w:cs="Times New Roman"/>
          <w:sz w:val="28"/>
          <w:szCs w:val="28"/>
          <w:lang w:val="de-DE"/>
        </w:rPr>
        <w:t>, „Grammatik im Gespräch“; (Arbeitsblätter), Langenscheidt, 2008</w:t>
      </w:r>
    </w:p>
    <w:p w:rsidR="003650FC" w:rsidRPr="00D518C4" w:rsidRDefault="003650FC" w:rsidP="003650F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518C4">
        <w:rPr>
          <w:rFonts w:ascii="Times New Roman" w:hAnsi="Times New Roman" w:cs="Times New Roman"/>
          <w:sz w:val="28"/>
          <w:szCs w:val="28"/>
          <w:lang w:val="de-DE"/>
        </w:rPr>
        <w:t xml:space="preserve">Olga </w:t>
      </w:r>
      <w:proofErr w:type="spellStart"/>
      <w:r w:rsidRPr="00D518C4">
        <w:rPr>
          <w:rFonts w:ascii="Times New Roman" w:hAnsi="Times New Roman" w:cs="Times New Roman"/>
          <w:sz w:val="28"/>
          <w:szCs w:val="28"/>
          <w:lang w:val="de-DE"/>
        </w:rPr>
        <w:t>Swerlowa</w:t>
      </w:r>
      <w:proofErr w:type="spellEnd"/>
      <w:r w:rsidRPr="00D518C4">
        <w:rPr>
          <w:rFonts w:ascii="Times New Roman" w:hAnsi="Times New Roman" w:cs="Times New Roman"/>
          <w:sz w:val="28"/>
          <w:szCs w:val="28"/>
          <w:lang w:val="de-DE"/>
        </w:rPr>
        <w:t>, „Grammatik und Konversation 1 “; (Arbeitsblätter), Langenscheidt, 2008</w:t>
      </w:r>
    </w:p>
    <w:p w:rsidR="003650FC" w:rsidRPr="00D518C4" w:rsidRDefault="003650FC" w:rsidP="003650F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518C4">
        <w:rPr>
          <w:rFonts w:ascii="Times New Roman" w:hAnsi="Times New Roman" w:cs="Times New Roman"/>
          <w:sz w:val="28"/>
          <w:szCs w:val="28"/>
          <w:lang w:val="de-DE"/>
        </w:rPr>
        <w:t xml:space="preserve">Eva Maria </w:t>
      </w:r>
      <w:proofErr w:type="spellStart"/>
      <w:r w:rsidRPr="00D518C4">
        <w:rPr>
          <w:rFonts w:ascii="Times New Roman" w:hAnsi="Times New Roman" w:cs="Times New Roman"/>
          <w:sz w:val="28"/>
          <w:szCs w:val="28"/>
          <w:lang w:val="de-DE"/>
        </w:rPr>
        <w:t>Weerman</w:t>
      </w:r>
      <w:proofErr w:type="spellEnd"/>
      <w:r w:rsidRPr="00D518C4">
        <w:rPr>
          <w:rFonts w:ascii="Times New Roman" w:hAnsi="Times New Roman" w:cs="Times New Roman"/>
          <w:sz w:val="28"/>
          <w:szCs w:val="28"/>
          <w:lang w:val="de-DE"/>
        </w:rPr>
        <w:t xml:space="preserve"> „Im Griff Wortschatz – Übungen Deutsch“.,  Pons, 2008 (2 )</w:t>
      </w:r>
    </w:p>
    <w:p w:rsidR="003650FC" w:rsidRPr="00D518C4" w:rsidRDefault="003650FC" w:rsidP="003650F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C4">
        <w:rPr>
          <w:rFonts w:ascii="Times New Roman" w:hAnsi="Times New Roman" w:cs="Times New Roman"/>
          <w:sz w:val="28"/>
          <w:szCs w:val="28"/>
        </w:rPr>
        <w:t xml:space="preserve">„30  </w:t>
      </w:r>
      <w:proofErr w:type="spellStart"/>
      <w:r w:rsidRPr="00D518C4">
        <w:rPr>
          <w:rFonts w:ascii="Times New Roman" w:hAnsi="Times New Roman" w:cs="Times New Roman"/>
          <w:sz w:val="28"/>
          <w:szCs w:val="28"/>
        </w:rPr>
        <w:t>Stunden</w:t>
      </w:r>
      <w:proofErr w:type="spellEnd"/>
      <w:r w:rsidRPr="00D51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8C4">
        <w:rPr>
          <w:rFonts w:ascii="Times New Roman" w:hAnsi="Times New Roman" w:cs="Times New Roman"/>
          <w:sz w:val="28"/>
          <w:szCs w:val="28"/>
        </w:rPr>
        <w:t>Deutschland</w:t>
      </w:r>
      <w:proofErr w:type="spellEnd"/>
      <w:r w:rsidRPr="00D518C4">
        <w:rPr>
          <w:rFonts w:ascii="Times New Roman" w:hAnsi="Times New Roman" w:cs="Times New Roman"/>
          <w:sz w:val="28"/>
          <w:szCs w:val="28"/>
        </w:rPr>
        <w:t xml:space="preserve">“, </w:t>
      </w:r>
      <w:proofErr w:type="spellStart"/>
      <w:r w:rsidRPr="00D518C4">
        <w:rPr>
          <w:rFonts w:ascii="Times New Roman" w:hAnsi="Times New Roman" w:cs="Times New Roman"/>
          <w:sz w:val="28"/>
          <w:szCs w:val="28"/>
        </w:rPr>
        <w:t>Klett</w:t>
      </w:r>
      <w:proofErr w:type="spellEnd"/>
      <w:r w:rsidRPr="00D518C4">
        <w:rPr>
          <w:rFonts w:ascii="Times New Roman" w:hAnsi="Times New Roman" w:cs="Times New Roman"/>
          <w:sz w:val="28"/>
          <w:szCs w:val="28"/>
        </w:rPr>
        <w:t>, 2008</w:t>
      </w:r>
    </w:p>
    <w:p w:rsidR="003650FC" w:rsidRPr="00D518C4" w:rsidRDefault="003650FC" w:rsidP="003650F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518C4">
        <w:rPr>
          <w:rFonts w:ascii="Times New Roman" w:hAnsi="Times New Roman" w:cs="Times New Roman"/>
          <w:sz w:val="28"/>
          <w:szCs w:val="28"/>
          <w:lang w:val="de-DE"/>
        </w:rPr>
        <w:t xml:space="preserve">Maria Christina </w:t>
      </w:r>
      <w:proofErr w:type="spellStart"/>
      <w:r w:rsidRPr="00D518C4">
        <w:rPr>
          <w:rFonts w:ascii="Times New Roman" w:hAnsi="Times New Roman" w:cs="Times New Roman"/>
          <w:sz w:val="28"/>
          <w:szCs w:val="28"/>
          <w:lang w:val="de-DE"/>
        </w:rPr>
        <w:t>Berger„Generation</w:t>
      </w:r>
      <w:proofErr w:type="spellEnd"/>
      <w:r w:rsidRPr="00D518C4">
        <w:rPr>
          <w:rFonts w:ascii="Times New Roman" w:hAnsi="Times New Roman" w:cs="Times New Roman"/>
          <w:sz w:val="28"/>
          <w:szCs w:val="28"/>
          <w:lang w:val="de-DE"/>
        </w:rPr>
        <w:t xml:space="preserve"> E“, Deutschsprachige Landeskunde im europäischen Kontext,  Klett, 2008</w:t>
      </w:r>
    </w:p>
    <w:p w:rsidR="003650FC" w:rsidRPr="00D518C4" w:rsidRDefault="003650FC" w:rsidP="003650F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518C4">
        <w:rPr>
          <w:rFonts w:ascii="Times New Roman" w:hAnsi="Times New Roman" w:cs="Times New Roman"/>
          <w:sz w:val="28"/>
          <w:szCs w:val="28"/>
          <w:lang w:val="de-DE"/>
        </w:rPr>
        <w:t>„Mündlich“( Mündliche Produktion und Interaktion Deutsch Illustration der Niveaustufen des GER) ´+ CD, Langenscheidt, 2008</w:t>
      </w:r>
    </w:p>
    <w:p w:rsidR="003650FC" w:rsidRPr="00D518C4" w:rsidRDefault="003650FC" w:rsidP="003650F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518C4">
        <w:rPr>
          <w:rFonts w:ascii="Times New Roman" w:hAnsi="Times New Roman" w:cs="Times New Roman"/>
          <w:sz w:val="28"/>
          <w:szCs w:val="28"/>
          <w:lang w:val="de-DE"/>
        </w:rPr>
        <w:t>„Spielend Deutsch lernen“( interaktive Arbeitsblätter), Langenscheidt, 1997</w:t>
      </w:r>
    </w:p>
    <w:p w:rsidR="003650FC" w:rsidRPr="00D518C4" w:rsidRDefault="003650FC" w:rsidP="003650F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518C4">
        <w:rPr>
          <w:rFonts w:ascii="Times New Roman" w:hAnsi="Times New Roman" w:cs="Times New Roman"/>
          <w:sz w:val="28"/>
          <w:szCs w:val="28"/>
          <w:lang w:val="de-DE"/>
        </w:rPr>
        <w:t xml:space="preserve">„Planet“ (A1)  - Kursbuch + Arbeitsbuch + Lehrerhandbuch + 2 </w:t>
      </w:r>
      <w:proofErr w:type="spellStart"/>
      <w:r w:rsidRPr="00D518C4">
        <w:rPr>
          <w:rFonts w:ascii="Times New Roman" w:hAnsi="Times New Roman" w:cs="Times New Roman"/>
          <w:sz w:val="28"/>
          <w:szCs w:val="28"/>
          <w:lang w:val="de-DE"/>
        </w:rPr>
        <w:t>CD´s</w:t>
      </w:r>
      <w:proofErr w:type="spellEnd"/>
      <w:r w:rsidRPr="00D518C4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D518C4">
        <w:rPr>
          <w:rFonts w:ascii="Times New Roman" w:hAnsi="Times New Roman" w:cs="Times New Roman"/>
          <w:sz w:val="28"/>
          <w:szCs w:val="28"/>
          <w:lang w:val="de-DE"/>
        </w:rPr>
        <w:t>Hüber</w:t>
      </w:r>
      <w:proofErr w:type="spellEnd"/>
      <w:r w:rsidRPr="00D518C4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3650FC" w:rsidRPr="00D518C4" w:rsidRDefault="003650FC" w:rsidP="003650F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518C4">
        <w:rPr>
          <w:rFonts w:ascii="Times New Roman" w:hAnsi="Times New Roman" w:cs="Times New Roman"/>
          <w:sz w:val="28"/>
          <w:szCs w:val="28"/>
          <w:lang w:val="de-DE"/>
        </w:rPr>
        <w:t xml:space="preserve">„Planet“ (A2)  - Kursbuch + Arbeitsbuch + Lehrerhandbuch + 2 </w:t>
      </w:r>
      <w:proofErr w:type="spellStart"/>
      <w:r w:rsidRPr="00D518C4">
        <w:rPr>
          <w:rFonts w:ascii="Times New Roman" w:hAnsi="Times New Roman" w:cs="Times New Roman"/>
          <w:sz w:val="28"/>
          <w:szCs w:val="28"/>
          <w:lang w:val="de-DE"/>
        </w:rPr>
        <w:t>CD´s</w:t>
      </w:r>
      <w:proofErr w:type="spellEnd"/>
      <w:r w:rsidRPr="00D518C4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D518C4">
        <w:rPr>
          <w:rFonts w:ascii="Times New Roman" w:hAnsi="Times New Roman" w:cs="Times New Roman"/>
          <w:sz w:val="28"/>
          <w:szCs w:val="28"/>
          <w:lang w:val="de-DE"/>
        </w:rPr>
        <w:t>Hüber</w:t>
      </w:r>
      <w:proofErr w:type="spellEnd"/>
      <w:r w:rsidRPr="00D518C4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3650FC" w:rsidRPr="00D518C4" w:rsidRDefault="003650FC" w:rsidP="003650F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518C4">
        <w:rPr>
          <w:rFonts w:ascii="Times New Roman" w:hAnsi="Times New Roman" w:cs="Times New Roman"/>
          <w:sz w:val="28"/>
          <w:szCs w:val="28"/>
          <w:lang w:val="de-DE"/>
        </w:rPr>
        <w:t xml:space="preserve">„Planet“ (B1)  - Kursbuch + Arbeitsbuch + Lehrerhandbuch + 2 </w:t>
      </w:r>
      <w:proofErr w:type="spellStart"/>
      <w:r w:rsidRPr="00D518C4">
        <w:rPr>
          <w:rFonts w:ascii="Times New Roman" w:hAnsi="Times New Roman" w:cs="Times New Roman"/>
          <w:sz w:val="28"/>
          <w:szCs w:val="28"/>
          <w:lang w:val="de-DE"/>
        </w:rPr>
        <w:t>CD´s</w:t>
      </w:r>
      <w:proofErr w:type="spellEnd"/>
      <w:r w:rsidRPr="00D518C4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D518C4">
        <w:rPr>
          <w:rFonts w:ascii="Times New Roman" w:hAnsi="Times New Roman" w:cs="Times New Roman"/>
          <w:sz w:val="28"/>
          <w:szCs w:val="28"/>
          <w:lang w:val="de-DE"/>
        </w:rPr>
        <w:t>Hüber</w:t>
      </w:r>
      <w:proofErr w:type="spellEnd"/>
      <w:r w:rsidRPr="00D518C4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3650FC" w:rsidRPr="00D518C4" w:rsidRDefault="003650FC" w:rsidP="003650F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C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518C4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D518C4">
        <w:rPr>
          <w:rFonts w:ascii="Times New Roman" w:hAnsi="Times New Roman" w:cs="Times New Roman"/>
          <w:sz w:val="28"/>
          <w:szCs w:val="28"/>
        </w:rPr>
        <w:t>Wortschatz</w:t>
      </w:r>
      <w:proofErr w:type="spellEnd"/>
      <w:r w:rsidRPr="00D51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8C4">
        <w:rPr>
          <w:rFonts w:ascii="Times New Roman" w:hAnsi="Times New Roman" w:cs="Times New Roman"/>
          <w:sz w:val="28"/>
          <w:szCs w:val="28"/>
        </w:rPr>
        <w:t>Intensivtrainer</w:t>
      </w:r>
      <w:proofErr w:type="spellEnd"/>
      <w:r w:rsidRPr="00D518C4">
        <w:rPr>
          <w:rFonts w:ascii="Times New Roman" w:hAnsi="Times New Roman" w:cs="Times New Roman"/>
          <w:sz w:val="28"/>
          <w:szCs w:val="28"/>
        </w:rPr>
        <w:t xml:space="preserve"> A1“ , </w:t>
      </w:r>
      <w:proofErr w:type="spellStart"/>
      <w:r w:rsidRPr="00D518C4">
        <w:rPr>
          <w:rFonts w:ascii="Times New Roman" w:hAnsi="Times New Roman" w:cs="Times New Roman"/>
          <w:sz w:val="28"/>
          <w:szCs w:val="28"/>
        </w:rPr>
        <w:t>Langenscheidt</w:t>
      </w:r>
      <w:proofErr w:type="spellEnd"/>
    </w:p>
    <w:p w:rsidR="003650FC" w:rsidRPr="00D518C4" w:rsidRDefault="003650FC" w:rsidP="003650F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518C4">
        <w:rPr>
          <w:rFonts w:ascii="Times New Roman" w:hAnsi="Times New Roman" w:cs="Times New Roman"/>
          <w:sz w:val="28"/>
          <w:szCs w:val="28"/>
          <w:lang w:val="de-DE"/>
        </w:rPr>
        <w:t xml:space="preserve"> Schnelltrainer Deutsch 4. „Wissen Landeskunde Deutschland“ ) Niveaustufen A2 bis B1)</w:t>
      </w:r>
    </w:p>
    <w:p w:rsidR="003650FC" w:rsidRPr="00D518C4" w:rsidRDefault="003650FC" w:rsidP="003650F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518C4">
        <w:rPr>
          <w:rFonts w:ascii="Times New Roman" w:hAnsi="Times New Roman" w:cs="Times New Roman"/>
          <w:sz w:val="28"/>
          <w:szCs w:val="28"/>
          <w:lang w:val="de-DE"/>
        </w:rPr>
        <w:t>„Wer, was, wann, wo?“ (Das D-A-CH- Landeskunde-Quiz), Langenscheidt</w:t>
      </w:r>
    </w:p>
    <w:p w:rsidR="003650FC" w:rsidRPr="00D518C4" w:rsidRDefault="003650FC" w:rsidP="003650F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518C4">
        <w:rPr>
          <w:rFonts w:ascii="Times New Roman" w:hAnsi="Times New Roman" w:cs="Times New Roman"/>
          <w:sz w:val="28"/>
          <w:szCs w:val="28"/>
          <w:lang w:val="de-DE"/>
        </w:rPr>
        <w:t xml:space="preserve">  Wolfgang </w:t>
      </w:r>
      <w:proofErr w:type="spellStart"/>
      <w:r w:rsidRPr="00D518C4">
        <w:rPr>
          <w:rFonts w:ascii="Times New Roman" w:hAnsi="Times New Roman" w:cs="Times New Roman"/>
          <w:sz w:val="28"/>
          <w:szCs w:val="28"/>
          <w:lang w:val="de-DE"/>
        </w:rPr>
        <w:t>Butzkamm</w:t>
      </w:r>
      <w:proofErr w:type="spellEnd"/>
      <w:r w:rsidRPr="00D518C4">
        <w:rPr>
          <w:rFonts w:ascii="Times New Roman" w:hAnsi="Times New Roman" w:cs="Times New Roman"/>
          <w:sz w:val="28"/>
          <w:szCs w:val="28"/>
          <w:lang w:val="de-DE"/>
        </w:rPr>
        <w:t xml:space="preserve"> „Unterrichtssprache  - Deutsch. Wörter und Wendungen für Lehrer und Schüler“, </w:t>
      </w:r>
      <w:proofErr w:type="spellStart"/>
      <w:r w:rsidRPr="00D518C4">
        <w:rPr>
          <w:rFonts w:ascii="Times New Roman" w:hAnsi="Times New Roman" w:cs="Times New Roman"/>
          <w:sz w:val="28"/>
          <w:szCs w:val="28"/>
          <w:lang w:val="de-DE"/>
        </w:rPr>
        <w:t>Hueber</w:t>
      </w:r>
      <w:proofErr w:type="spellEnd"/>
      <w:r w:rsidRPr="00D518C4">
        <w:rPr>
          <w:rFonts w:ascii="Times New Roman" w:hAnsi="Times New Roman" w:cs="Times New Roman"/>
          <w:sz w:val="28"/>
          <w:szCs w:val="28"/>
          <w:lang w:val="de-DE"/>
        </w:rPr>
        <w:t>, 2007</w:t>
      </w:r>
    </w:p>
    <w:p w:rsidR="003650FC" w:rsidRPr="00D518C4" w:rsidRDefault="003650FC" w:rsidP="003650F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C4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D518C4">
        <w:rPr>
          <w:rFonts w:ascii="Times New Roman" w:hAnsi="Times New Roman" w:cs="Times New Roman"/>
          <w:sz w:val="28"/>
          <w:szCs w:val="28"/>
        </w:rPr>
        <w:t>Leichte</w:t>
      </w:r>
      <w:proofErr w:type="spellEnd"/>
      <w:r w:rsidRPr="00D51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8C4">
        <w:rPr>
          <w:rFonts w:ascii="Times New Roman" w:hAnsi="Times New Roman" w:cs="Times New Roman"/>
          <w:sz w:val="28"/>
          <w:szCs w:val="28"/>
        </w:rPr>
        <w:t>Tests</w:t>
      </w:r>
      <w:proofErr w:type="spellEnd"/>
      <w:r w:rsidRPr="00D518C4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D518C4">
        <w:rPr>
          <w:rFonts w:ascii="Times New Roman" w:hAnsi="Times New Roman" w:cs="Times New Roman"/>
          <w:sz w:val="28"/>
          <w:szCs w:val="28"/>
        </w:rPr>
        <w:t>DaF</w:t>
      </w:r>
      <w:proofErr w:type="spellEnd"/>
      <w:r w:rsidRPr="00D518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8C4">
        <w:rPr>
          <w:rFonts w:ascii="Times New Roman" w:hAnsi="Times New Roman" w:cs="Times New Roman"/>
          <w:sz w:val="28"/>
          <w:szCs w:val="28"/>
        </w:rPr>
        <w:t>Hüber</w:t>
      </w:r>
      <w:proofErr w:type="spellEnd"/>
      <w:r w:rsidRPr="00D518C4">
        <w:rPr>
          <w:rFonts w:ascii="Times New Roman" w:hAnsi="Times New Roman" w:cs="Times New Roman"/>
          <w:sz w:val="28"/>
          <w:szCs w:val="28"/>
        </w:rPr>
        <w:t>.</w:t>
      </w:r>
    </w:p>
    <w:p w:rsidR="003650FC" w:rsidRPr="00D518C4" w:rsidRDefault="003650FC" w:rsidP="003650F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518C4">
        <w:rPr>
          <w:rFonts w:ascii="Times New Roman" w:hAnsi="Times New Roman" w:cs="Times New Roman"/>
          <w:sz w:val="28"/>
          <w:szCs w:val="28"/>
          <w:lang w:val="en-US"/>
        </w:rPr>
        <w:t xml:space="preserve"> Rainer E. </w:t>
      </w:r>
      <w:proofErr w:type="spellStart"/>
      <w:r w:rsidRPr="00D518C4">
        <w:rPr>
          <w:rFonts w:ascii="Times New Roman" w:hAnsi="Times New Roman" w:cs="Times New Roman"/>
          <w:sz w:val="28"/>
          <w:szCs w:val="28"/>
          <w:lang w:val="en-US"/>
        </w:rPr>
        <w:t>Wicke</w:t>
      </w:r>
      <w:proofErr w:type="spellEnd"/>
      <w:r w:rsidRPr="00D518C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518C4">
        <w:rPr>
          <w:rFonts w:ascii="Times New Roman" w:hAnsi="Times New Roman" w:cs="Times New Roman"/>
          <w:sz w:val="28"/>
          <w:szCs w:val="28"/>
          <w:lang w:val="en-US"/>
        </w:rPr>
        <w:t>DaF</w:t>
      </w:r>
      <w:proofErr w:type="spellEnd"/>
      <w:r w:rsidRPr="00D518C4">
        <w:rPr>
          <w:rFonts w:ascii="Times New Roman" w:hAnsi="Times New Roman" w:cs="Times New Roman"/>
          <w:sz w:val="28"/>
          <w:szCs w:val="28"/>
          <w:lang w:val="en-US"/>
        </w:rPr>
        <w:t>. „</w:t>
      </w:r>
      <w:proofErr w:type="spellStart"/>
      <w:r w:rsidRPr="00D518C4">
        <w:rPr>
          <w:rFonts w:ascii="Times New Roman" w:hAnsi="Times New Roman" w:cs="Times New Roman"/>
          <w:sz w:val="28"/>
          <w:szCs w:val="28"/>
          <w:lang w:val="en-US"/>
        </w:rPr>
        <w:t>Aktiv</w:t>
      </w:r>
      <w:proofErr w:type="spellEnd"/>
      <w:r w:rsidRPr="00D518C4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D518C4">
        <w:rPr>
          <w:rFonts w:ascii="Times New Roman" w:hAnsi="Times New Roman" w:cs="Times New Roman"/>
          <w:sz w:val="28"/>
          <w:szCs w:val="28"/>
          <w:lang w:val="en-US"/>
        </w:rPr>
        <w:t>kreativ</w:t>
      </w:r>
      <w:proofErr w:type="spellEnd"/>
      <w:r w:rsidRPr="00D518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18C4">
        <w:rPr>
          <w:rFonts w:ascii="Times New Roman" w:hAnsi="Times New Roman" w:cs="Times New Roman"/>
          <w:sz w:val="28"/>
          <w:szCs w:val="28"/>
          <w:lang w:val="en-US"/>
        </w:rPr>
        <w:t>lernen</w:t>
      </w:r>
      <w:proofErr w:type="spellEnd"/>
      <w:r w:rsidRPr="00D518C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518C4">
        <w:rPr>
          <w:rFonts w:ascii="Times New Roman" w:hAnsi="Times New Roman" w:cs="Times New Roman"/>
          <w:sz w:val="28"/>
          <w:szCs w:val="28"/>
          <w:lang w:val="de-DE"/>
        </w:rPr>
        <w:t xml:space="preserve">Projektorientierte Spracharbeit im Unterricht., </w:t>
      </w:r>
      <w:proofErr w:type="spellStart"/>
      <w:r w:rsidRPr="00D518C4">
        <w:rPr>
          <w:rFonts w:ascii="Times New Roman" w:hAnsi="Times New Roman" w:cs="Times New Roman"/>
          <w:sz w:val="28"/>
          <w:szCs w:val="28"/>
          <w:lang w:val="de-DE"/>
        </w:rPr>
        <w:t>Hueber</w:t>
      </w:r>
      <w:proofErr w:type="spellEnd"/>
      <w:r w:rsidRPr="00D518C4">
        <w:rPr>
          <w:rFonts w:ascii="Times New Roman" w:hAnsi="Times New Roman" w:cs="Times New Roman"/>
          <w:sz w:val="28"/>
          <w:szCs w:val="28"/>
          <w:lang w:val="de-DE"/>
        </w:rPr>
        <w:t>; 2008</w:t>
      </w:r>
    </w:p>
    <w:p w:rsidR="003650FC" w:rsidRPr="00D518C4" w:rsidRDefault="003650FC" w:rsidP="003650F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518C4">
        <w:rPr>
          <w:rFonts w:ascii="Times New Roman" w:hAnsi="Times New Roman" w:cs="Times New Roman"/>
          <w:sz w:val="28"/>
          <w:szCs w:val="28"/>
          <w:lang w:val="de-DE"/>
        </w:rPr>
        <w:t xml:space="preserve">Radio D Sprachkurs mit </w:t>
      </w:r>
      <w:proofErr w:type="spellStart"/>
      <w:r w:rsidRPr="00D518C4">
        <w:rPr>
          <w:rFonts w:ascii="Times New Roman" w:hAnsi="Times New Roman" w:cs="Times New Roman"/>
          <w:sz w:val="28"/>
          <w:szCs w:val="28"/>
          <w:lang w:val="de-DE"/>
        </w:rPr>
        <w:t>Hoertexten</w:t>
      </w:r>
      <w:proofErr w:type="spellEnd"/>
      <w:r w:rsidRPr="00D518C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18C4">
        <w:rPr>
          <w:rFonts w:ascii="Times New Roman" w:hAnsi="Times New Roman" w:cs="Times New Roman"/>
          <w:sz w:val="28"/>
          <w:szCs w:val="28"/>
          <w:lang w:val="de-DE"/>
        </w:rPr>
        <w:t>fuer</w:t>
      </w:r>
      <w:proofErr w:type="spellEnd"/>
      <w:r w:rsidRPr="00D518C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18C4">
        <w:rPr>
          <w:rFonts w:ascii="Times New Roman" w:hAnsi="Times New Roman" w:cs="Times New Roman"/>
          <w:sz w:val="28"/>
          <w:szCs w:val="28"/>
          <w:lang w:val="de-DE"/>
        </w:rPr>
        <w:t>Anfaenger</w:t>
      </w:r>
      <w:proofErr w:type="spellEnd"/>
      <w:r w:rsidRPr="00D518C4">
        <w:rPr>
          <w:rFonts w:ascii="Times New Roman" w:hAnsi="Times New Roman" w:cs="Times New Roman"/>
          <w:sz w:val="28"/>
          <w:szCs w:val="28"/>
          <w:lang w:val="de-DE"/>
        </w:rPr>
        <w:t>. Kursbuch mit 2 Audio-CDs und Begleitheft</w:t>
      </w:r>
    </w:p>
    <w:p w:rsidR="003650FC" w:rsidRPr="00D518C4" w:rsidRDefault="003650FC" w:rsidP="003650F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518C4">
        <w:rPr>
          <w:rFonts w:ascii="Times New Roman" w:hAnsi="Times New Roman" w:cs="Times New Roman"/>
          <w:sz w:val="28"/>
          <w:szCs w:val="28"/>
          <w:lang w:val="de-DE"/>
        </w:rPr>
        <w:t xml:space="preserve">Wir 1 </w:t>
      </w:r>
      <w:proofErr w:type="spellStart"/>
      <w:r w:rsidRPr="00D518C4">
        <w:rPr>
          <w:rFonts w:ascii="Times New Roman" w:hAnsi="Times New Roman" w:cs="Times New Roman"/>
          <w:sz w:val="28"/>
          <w:szCs w:val="28"/>
          <w:lang w:val="de-DE"/>
        </w:rPr>
        <w:t>Lehtbuch</w:t>
      </w:r>
      <w:proofErr w:type="spellEnd"/>
      <w:r w:rsidRPr="00D518C4">
        <w:rPr>
          <w:rFonts w:ascii="Times New Roman" w:hAnsi="Times New Roman" w:cs="Times New Roman"/>
          <w:sz w:val="28"/>
          <w:szCs w:val="28"/>
          <w:lang w:val="de-DE"/>
        </w:rPr>
        <w:t xml:space="preserve"> +C</w:t>
      </w:r>
      <w:r w:rsidRPr="00D518C4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3650FC" w:rsidRPr="00D518C4" w:rsidRDefault="003650FC" w:rsidP="003650F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518C4">
        <w:rPr>
          <w:rFonts w:ascii="Times New Roman" w:hAnsi="Times New Roman" w:cs="Times New Roman"/>
          <w:sz w:val="28"/>
          <w:szCs w:val="28"/>
          <w:lang w:val="de-DE"/>
        </w:rPr>
        <w:t>Spielend Deutsch lernen</w:t>
      </w:r>
    </w:p>
    <w:p w:rsidR="003650FC" w:rsidRPr="00D518C4" w:rsidRDefault="003650FC" w:rsidP="003650FC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518C4">
        <w:rPr>
          <w:rFonts w:ascii="Times New Roman" w:hAnsi="Times New Roman" w:cs="Times New Roman"/>
          <w:sz w:val="28"/>
          <w:szCs w:val="28"/>
          <w:lang w:val="de-DE"/>
        </w:rPr>
        <w:t xml:space="preserve">Radio D Sprachkurs mit </w:t>
      </w:r>
      <w:proofErr w:type="spellStart"/>
      <w:r w:rsidRPr="00D518C4">
        <w:rPr>
          <w:rFonts w:ascii="Times New Roman" w:hAnsi="Times New Roman" w:cs="Times New Roman"/>
          <w:sz w:val="28"/>
          <w:szCs w:val="28"/>
          <w:lang w:val="de-DE"/>
        </w:rPr>
        <w:t>Hoertexten</w:t>
      </w:r>
      <w:proofErr w:type="spellEnd"/>
      <w:r w:rsidRPr="00D518C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18C4">
        <w:rPr>
          <w:rFonts w:ascii="Times New Roman" w:hAnsi="Times New Roman" w:cs="Times New Roman"/>
          <w:sz w:val="28"/>
          <w:szCs w:val="28"/>
          <w:lang w:val="de-DE"/>
        </w:rPr>
        <w:t>fuer</w:t>
      </w:r>
      <w:proofErr w:type="spellEnd"/>
      <w:r w:rsidRPr="00D518C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518C4">
        <w:rPr>
          <w:rFonts w:ascii="Times New Roman" w:hAnsi="Times New Roman" w:cs="Times New Roman"/>
          <w:sz w:val="28"/>
          <w:szCs w:val="28"/>
          <w:lang w:val="de-DE"/>
        </w:rPr>
        <w:t>Anfaenger</w:t>
      </w:r>
      <w:proofErr w:type="spellEnd"/>
      <w:r w:rsidRPr="00D518C4">
        <w:rPr>
          <w:rFonts w:ascii="Times New Roman" w:hAnsi="Times New Roman" w:cs="Times New Roman"/>
          <w:sz w:val="28"/>
          <w:szCs w:val="28"/>
          <w:lang w:val="de-DE"/>
        </w:rPr>
        <w:t>. Kursbuch mit 2 Audio-CDs und Begleitheft</w:t>
      </w:r>
    </w:p>
    <w:p w:rsidR="003650FC" w:rsidRPr="00D518C4" w:rsidRDefault="003650FC" w:rsidP="003650FC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518C4">
        <w:rPr>
          <w:rFonts w:ascii="Times New Roman" w:hAnsi="Times New Roman" w:cs="Times New Roman"/>
          <w:sz w:val="28"/>
          <w:szCs w:val="28"/>
          <w:lang w:val="de-DE"/>
        </w:rPr>
        <w:t>Wir 1 Lehrbuch +CD</w:t>
      </w:r>
    </w:p>
    <w:p w:rsidR="003650FC" w:rsidRPr="00D518C4" w:rsidRDefault="003650FC" w:rsidP="003650F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D518C4">
        <w:rPr>
          <w:rFonts w:ascii="Times New Roman" w:hAnsi="Times New Roman" w:cs="Times New Roman"/>
          <w:i/>
          <w:sz w:val="28"/>
          <w:szCs w:val="28"/>
          <w:u w:val="single"/>
        </w:rPr>
        <w:t>Video</w:t>
      </w:r>
      <w:proofErr w:type="spellEnd"/>
    </w:p>
    <w:p w:rsidR="003650FC" w:rsidRPr="00D518C4" w:rsidRDefault="003650FC" w:rsidP="003650F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518C4">
        <w:rPr>
          <w:rFonts w:ascii="Times New Roman" w:hAnsi="Times New Roman" w:cs="Times New Roman"/>
          <w:sz w:val="28"/>
          <w:szCs w:val="28"/>
          <w:lang w:val="de-DE"/>
        </w:rPr>
        <w:t>„Was Kinder wissen wollen. Sechs Beiträge aus der „Sendung mit der Maus“</w:t>
      </w:r>
    </w:p>
    <w:p w:rsidR="003650FC" w:rsidRPr="00D518C4" w:rsidRDefault="003650FC" w:rsidP="003650F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518C4">
        <w:rPr>
          <w:rFonts w:ascii="Times New Roman" w:hAnsi="Times New Roman" w:cs="Times New Roman"/>
          <w:sz w:val="28"/>
          <w:szCs w:val="28"/>
          <w:lang w:val="de-DE"/>
        </w:rPr>
        <w:t>DVD „Planet“</w:t>
      </w:r>
    </w:p>
    <w:p w:rsidR="003650FC" w:rsidRPr="00D518C4" w:rsidRDefault="003650FC" w:rsidP="003650F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518C4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DVD „Wir …. Live“  </w:t>
      </w:r>
    </w:p>
    <w:p w:rsidR="003650FC" w:rsidRPr="00D518C4" w:rsidRDefault="003650FC" w:rsidP="003650F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518C4">
        <w:rPr>
          <w:rFonts w:ascii="Times New Roman" w:hAnsi="Times New Roman" w:cs="Times New Roman"/>
          <w:sz w:val="28"/>
          <w:szCs w:val="28"/>
          <w:lang w:val="de-DE"/>
        </w:rPr>
        <w:t xml:space="preserve"> DVD „Deutschlernen mit Klick“</w:t>
      </w:r>
    </w:p>
    <w:p w:rsidR="003650FC" w:rsidRPr="00D518C4" w:rsidRDefault="003650FC" w:rsidP="003650F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518C4">
        <w:rPr>
          <w:rFonts w:ascii="Times New Roman" w:hAnsi="Times New Roman" w:cs="Times New Roman"/>
          <w:sz w:val="28"/>
          <w:szCs w:val="28"/>
          <w:lang w:val="de-DE"/>
        </w:rPr>
        <w:t>DVD „Bilderbogen D-A-CH“ Videoreportagen zur Landeskunde</w:t>
      </w:r>
    </w:p>
    <w:p w:rsidR="003650FC" w:rsidRPr="00D518C4" w:rsidRDefault="003650FC" w:rsidP="003650F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518C4">
        <w:rPr>
          <w:rFonts w:ascii="Times New Roman" w:hAnsi="Times New Roman" w:cs="Times New Roman"/>
          <w:sz w:val="28"/>
          <w:szCs w:val="28"/>
          <w:lang w:val="de-DE"/>
        </w:rPr>
        <w:t>DVD „Wer spielt mit?“ ( Spiele für den Unterricht)</w:t>
      </w:r>
    </w:p>
    <w:p w:rsidR="003650FC" w:rsidRPr="00D518C4" w:rsidRDefault="003650FC" w:rsidP="003650F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518C4">
        <w:rPr>
          <w:rFonts w:ascii="Times New Roman" w:hAnsi="Times New Roman" w:cs="Times New Roman"/>
          <w:sz w:val="28"/>
          <w:szCs w:val="28"/>
          <w:lang w:val="de-DE"/>
        </w:rPr>
        <w:t xml:space="preserve">Turbo ( 2 </w:t>
      </w:r>
      <w:proofErr w:type="spellStart"/>
      <w:r w:rsidRPr="00D518C4">
        <w:rPr>
          <w:rFonts w:ascii="Times New Roman" w:hAnsi="Times New Roman" w:cs="Times New Roman"/>
          <w:sz w:val="28"/>
          <w:szCs w:val="28"/>
          <w:lang w:val="de-DE"/>
        </w:rPr>
        <w:t>Videokasseten</w:t>
      </w:r>
      <w:proofErr w:type="spellEnd"/>
      <w:r w:rsidRPr="00D518C4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3650FC" w:rsidRPr="00D518C4" w:rsidRDefault="003650FC" w:rsidP="003650F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3650FC" w:rsidRPr="00D518C4" w:rsidRDefault="003650FC" w:rsidP="003650F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18C4">
        <w:rPr>
          <w:rFonts w:ascii="Times New Roman" w:hAnsi="Times New Roman" w:cs="Times New Roman"/>
          <w:i/>
          <w:sz w:val="28"/>
          <w:szCs w:val="28"/>
          <w:u w:val="single"/>
        </w:rPr>
        <w:t>Справочная литература:</w:t>
      </w:r>
    </w:p>
    <w:p w:rsidR="003650FC" w:rsidRPr="00D518C4" w:rsidRDefault="003650FC" w:rsidP="003650F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C4">
        <w:rPr>
          <w:rFonts w:ascii="Times New Roman" w:hAnsi="Times New Roman" w:cs="Times New Roman"/>
          <w:sz w:val="28"/>
          <w:szCs w:val="28"/>
        </w:rPr>
        <w:t xml:space="preserve">«Немецко-русский лингвострановедческий словарь», Г.И. Куликов, В.И. </w:t>
      </w:r>
      <w:proofErr w:type="spellStart"/>
      <w:r w:rsidRPr="00D518C4">
        <w:rPr>
          <w:rFonts w:ascii="Times New Roman" w:hAnsi="Times New Roman" w:cs="Times New Roman"/>
          <w:sz w:val="28"/>
          <w:szCs w:val="28"/>
        </w:rPr>
        <w:t>Мартиневский</w:t>
      </w:r>
      <w:proofErr w:type="spellEnd"/>
      <w:r w:rsidRPr="00D518C4">
        <w:rPr>
          <w:rFonts w:ascii="Times New Roman" w:hAnsi="Times New Roman" w:cs="Times New Roman"/>
          <w:sz w:val="28"/>
          <w:szCs w:val="28"/>
        </w:rPr>
        <w:t>,</w:t>
      </w:r>
    </w:p>
    <w:p w:rsidR="003650FC" w:rsidRPr="00D518C4" w:rsidRDefault="003650FC" w:rsidP="003650F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C4">
        <w:rPr>
          <w:rFonts w:ascii="Times New Roman" w:hAnsi="Times New Roman" w:cs="Times New Roman"/>
          <w:sz w:val="28"/>
          <w:szCs w:val="28"/>
        </w:rPr>
        <w:t>А. А. Попов, «6000 немецких глаголов»</w:t>
      </w:r>
    </w:p>
    <w:p w:rsidR="003650FC" w:rsidRPr="00D518C4" w:rsidRDefault="003650FC" w:rsidP="003650F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C4">
        <w:rPr>
          <w:rFonts w:ascii="Times New Roman" w:hAnsi="Times New Roman" w:cs="Times New Roman"/>
          <w:sz w:val="28"/>
          <w:szCs w:val="28"/>
        </w:rPr>
        <w:t>«130 основных правил грамматики немецкого языка с упражнениями»</w:t>
      </w:r>
    </w:p>
    <w:p w:rsidR="003650FC" w:rsidRPr="00D518C4" w:rsidRDefault="003650FC" w:rsidP="003650F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C4">
        <w:rPr>
          <w:rFonts w:ascii="Times New Roman" w:hAnsi="Times New Roman" w:cs="Times New Roman"/>
          <w:sz w:val="28"/>
          <w:szCs w:val="28"/>
        </w:rPr>
        <w:t>«Германия: страна и язык» (лингвострановедческий словарь)</w:t>
      </w:r>
    </w:p>
    <w:p w:rsidR="003650FC" w:rsidRPr="00D518C4" w:rsidRDefault="003650FC" w:rsidP="003650F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C4">
        <w:rPr>
          <w:rFonts w:ascii="Times New Roman" w:hAnsi="Times New Roman" w:cs="Times New Roman"/>
          <w:sz w:val="28"/>
          <w:szCs w:val="28"/>
        </w:rPr>
        <w:t>«Привет, Австрия!», (учебно-справочное пособие)</w:t>
      </w:r>
    </w:p>
    <w:p w:rsidR="003650FC" w:rsidRPr="00D518C4" w:rsidRDefault="003650FC" w:rsidP="003650F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C4">
        <w:rPr>
          <w:rFonts w:ascii="Times New Roman" w:hAnsi="Times New Roman" w:cs="Times New Roman"/>
          <w:sz w:val="28"/>
          <w:szCs w:val="28"/>
        </w:rPr>
        <w:t>Сборник упражнений по грамматике( 5- 9 класс</w:t>
      </w:r>
      <w:proofErr w:type="gramStart"/>
      <w:r w:rsidRPr="00D518C4">
        <w:rPr>
          <w:rFonts w:ascii="Times New Roman" w:hAnsi="Times New Roman" w:cs="Times New Roman"/>
          <w:sz w:val="28"/>
          <w:szCs w:val="28"/>
        </w:rPr>
        <w:t xml:space="preserve">)., </w:t>
      </w:r>
      <w:proofErr w:type="gramEnd"/>
      <w:r w:rsidRPr="00D518C4">
        <w:rPr>
          <w:rFonts w:ascii="Times New Roman" w:hAnsi="Times New Roman" w:cs="Times New Roman"/>
          <w:sz w:val="28"/>
          <w:szCs w:val="28"/>
        </w:rPr>
        <w:t>И.Л. Бим.</w:t>
      </w:r>
    </w:p>
    <w:p w:rsidR="003650FC" w:rsidRPr="00D518C4" w:rsidRDefault="003650FC" w:rsidP="003650F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C4">
        <w:rPr>
          <w:rFonts w:ascii="Times New Roman" w:hAnsi="Times New Roman" w:cs="Times New Roman"/>
          <w:sz w:val="28"/>
          <w:szCs w:val="28"/>
        </w:rPr>
        <w:t xml:space="preserve">Немецкий язык, универсальный справочник, 1998, </w:t>
      </w:r>
      <w:proofErr w:type="spellStart"/>
      <w:r w:rsidRPr="00D518C4">
        <w:rPr>
          <w:rFonts w:ascii="Times New Roman" w:hAnsi="Times New Roman" w:cs="Times New Roman"/>
          <w:sz w:val="28"/>
          <w:szCs w:val="28"/>
        </w:rPr>
        <w:t>Маккензен</w:t>
      </w:r>
      <w:proofErr w:type="spellEnd"/>
      <w:r w:rsidRPr="00D518C4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3650FC" w:rsidRPr="00D518C4" w:rsidRDefault="003650FC" w:rsidP="003650F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C4">
        <w:rPr>
          <w:rFonts w:ascii="Times New Roman" w:hAnsi="Times New Roman" w:cs="Times New Roman"/>
          <w:sz w:val="28"/>
          <w:szCs w:val="28"/>
        </w:rPr>
        <w:t>«Истории из разных времен», 1999, (Книга для чтения)</w:t>
      </w:r>
    </w:p>
    <w:p w:rsidR="003650FC" w:rsidRPr="00D518C4" w:rsidRDefault="003650FC" w:rsidP="003650F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C4">
        <w:rPr>
          <w:rFonts w:ascii="Times New Roman" w:hAnsi="Times New Roman" w:cs="Times New Roman"/>
          <w:sz w:val="28"/>
          <w:szCs w:val="28"/>
        </w:rPr>
        <w:t>«500 упражнений по грамматике немецкого языка», А.В. Овчинникова,1999</w:t>
      </w:r>
    </w:p>
    <w:p w:rsidR="003650FC" w:rsidRPr="00D518C4" w:rsidRDefault="003650FC" w:rsidP="003650F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C4">
        <w:rPr>
          <w:rFonts w:ascii="Times New Roman" w:hAnsi="Times New Roman" w:cs="Times New Roman"/>
          <w:sz w:val="28"/>
          <w:szCs w:val="28"/>
        </w:rPr>
        <w:t xml:space="preserve">«Великие немцы», 2001, Е.Т. </w:t>
      </w:r>
      <w:proofErr w:type="spellStart"/>
      <w:r w:rsidRPr="00D518C4">
        <w:rPr>
          <w:rFonts w:ascii="Times New Roman" w:hAnsi="Times New Roman" w:cs="Times New Roman"/>
          <w:sz w:val="28"/>
          <w:szCs w:val="28"/>
        </w:rPr>
        <w:t>Дембицкая</w:t>
      </w:r>
      <w:proofErr w:type="spellEnd"/>
      <w:proofErr w:type="gramStart"/>
      <w:r w:rsidRPr="00D518C4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D518C4">
        <w:rPr>
          <w:rFonts w:ascii="Times New Roman" w:hAnsi="Times New Roman" w:cs="Times New Roman"/>
          <w:sz w:val="28"/>
          <w:szCs w:val="28"/>
        </w:rPr>
        <w:t xml:space="preserve"> справочное пособие)</w:t>
      </w:r>
    </w:p>
    <w:p w:rsidR="003650FC" w:rsidRPr="00D518C4" w:rsidRDefault="003650FC" w:rsidP="003650F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C4">
        <w:rPr>
          <w:rFonts w:ascii="Times New Roman" w:hAnsi="Times New Roman" w:cs="Times New Roman"/>
          <w:sz w:val="28"/>
          <w:szCs w:val="28"/>
        </w:rPr>
        <w:t>85 устных тем по немецкому языку, Т. Строкина,1999</w:t>
      </w:r>
    </w:p>
    <w:p w:rsidR="003650FC" w:rsidRPr="00D518C4" w:rsidRDefault="003650FC" w:rsidP="003650F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18C4">
        <w:rPr>
          <w:rFonts w:ascii="Times New Roman" w:hAnsi="Times New Roman" w:cs="Times New Roman"/>
          <w:i/>
          <w:sz w:val="28"/>
          <w:szCs w:val="28"/>
          <w:u w:val="single"/>
        </w:rPr>
        <w:t>Методическая литература:</w:t>
      </w:r>
    </w:p>
    <w:p w:rsidR="003650FC" w:rsidRPr="00D518C4" w:rsidRDefault="003650FC" w:rsidP="003650FC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C4">
        <w:rPr>
          <w:rFonts w:ascii="Times New Roman" w:hAnsi="Times New Roman" w:cs="Times New Roman"/>
          <w:sz w:val="28"/>
          <w:szCs w:val="28"/>
        </w:rPr>
        <w:t xml:space="preserve">«Современные образовательные технологии», Г.К. </w:t>
      </w:r>
      <w:proofErr w:type="spellStart"/>
      <w:r w:rsidRPr="00D518C4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D518C4">
        <w:rPr>
          <w:rFonts w:ascii="Times New Roman" w:hAnsi="Times New Roman" w:cs="Times New Roman"/>
          <w:sz w:val="28"/>
          <w:szCs w:val="28"/>
        </w:rPr>
        <w:t>, 1998</w:t>
      </w:r>
    </w:p>
    <w:p w:rsidR="003650FC" w:rsidRPr="00D518C4" w:rsidRDefault="003650FC" w:rsidP="003650FC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C4">
        <w:rPr>
          <w:rFonts w:ascii="Times New Roman" w:hAnsi="Times New Roman" w:cs="Times New Roman"/>
          <w:sz w:val="28"/>
          <w:szCs w:val="28"/>
        </w:rPr>
        <w:t>«Немецкий язык. Методика и практика преподавания», 2002, В.А. Терещенко.</w:t>
      </w:r>
    </w:p>
    <w:p w:rsidR="003650FC" w:rsidRPr="00D518C4" w:rsidRDefault="003650FC" w:rsidP="003650FC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C4">
        <w:rPr>
          <w:rFonts w:ascii="Times New Roman" w:hAnsi="Times New Roman" w:cs="Times New Roman"/>
          <w:sz w:val="28"/>
          <w:szCs w:val="28"/>
        </w:rPr>
        <w:t xml:space="preserve"> «Настольная книга учителя иностранного языка», 1999.</w:t>
      </w:r>
    </w:p>
    <w:p w:rsidR="003650FC" w:rsidRPr="00D518C4" w:rsidRDefault="003650FC" w:rsidP="003650FC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C4">
        <w:rPr>
          <w:rFonts w:ascii="Times New Roman" w:hAnsi="Times New Roman" w:cs="Times New Roman"/>
          <w:sz w:val="28"/>
          <w:szCs w:val="28"/>
        </w:rPr>
        <w:t>Журнал «ИЯШ».</w:t>
      </w:r>
    </w:p>
    <w:p w:rsidR="003650FC" w:rsidRPr="00D518C4" w:rsidRDefault="003650FC" w:rsidP="003650F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18C4">
        <w:rPr>
          <w:rFonts w:ascii="Times New Roman" w:hAnsi="Times New Roman" w:cs="Times New Roman"/>
          <w:i/>
          <w:sz w:val="28"/>
          <w:szCs w:val="28"/>
          <w:u w:val="single"/>
        </w:rPr>
        <w:t>Перечень образовательных сайтов, используемых в работе:</w:t>
      </w:r>
    </w:p>
    <w:p w:rsidR="003650FC" w:rsidRPr="00D518C4" w:rsidRDefault="009F26CD" w:rsidP="003650F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="003650FC" w:rsidRPr="00D518C4">
          <w:rPr>
            <w:rFonts w:ascii="Times New Roman" w:hAnsi="Times New Roman" w:cs="Times New Roman"/>
            <w:sz w:val="28"/>
            <w:szCs w:val="28"/>
            <w:lang w:val="en-US"/>
          </w:rPr>
          <w:t>http://www.deutschlernreise.de</w:t>
        </w:r>
      </w:hyperlink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 xml:space="preserve"> (Online-</w:t>
      </w:r>
      <w:proofErr w:type="spellStart"/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>Reise</w:t>
      </w:r>
      <w:proofErr w:type="spellEnd"/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 xml:space="preserve"> Deutschland)</w:t>
      </w:r>
    </w:p>
    <w:p w:rsidR="003650FC" w:rsidRPr="00D518C4" w:rsidRDefault="009F26CD" w:rsidP="003650F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="003650FC" w:rsidRPr="00D518C4">
          <w:rPr>
            <w:rFonts w:ascii="Times New Roman" w:hAnsi="Times New Roman" w:cs="Times New Roman"/>
            <w:sz w:val="28"/>
            <w:szCs w:val="28"/>
            <w:lang w:val="en-US"/>
          </w:rPr>
          <w:t>http://www.lernnetz.net/default.htm</w:t>
        </w:r>
      </w:hyperlink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650FC" w:rsidRPr="00D518C4" w:rsidRDefault="009F26CD" w:rsidP="003650F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7" w:history="1">
        <w:r w:rsidR="003650FC" w:rsidRPr="00D518C4">
          <w:rPr>
            <w:rFonts w:ascii="Times New Roman" w:hAnsi="Times New Roman" w:cs="Times New Roman"/>
            <w:sz w:val="28"/>
            <w:szCs w:val="28"/>
            <w:lang w:val="en-US"/>
          </w:rPr>
          <w:t>http://ingeb.org/kinderli.html</w:t>
        </w:r>
      </w:hyperlink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 xml:space="preserve"> (deutsche </w:t>
      </w:r>
      <w:proofErr w:type="spellStart"/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>Kinderlieder</w:t>
      </w:r>
      <w:proofErr w:type="spellEnd"/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>Noten</w:t>
      </w:r>
      <w:proofErr w:type="spellEnd"/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 xml:space="preserve">, Text, </w:t>
      </w:r>
      <w:proofErr w:type="spellStart"/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>Melodie</w:t>
      </w:r>
      <w:proofErr w:type="spellEnd"/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650FC" w:rsidRPr="00D518C4" w:rsidRDefault="009F26CD" w:rsidP="003650F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8" w:history="1">
        <w:r w:rsidR="003650FC" w:rsidRPr="00D518C4">
          <w:rPr>
            <w:rFonts w:ascii="Times New Roman" w:hAnsi="Times New Roman" w:cs="Times New Roman"/>
            <w:sz w:val="28"/>
            <w:szCs w:val="28"/>
            <w:lang w:val="en-US"/>
          </w:rPr>
          <w:t>http://www.audio-lingua.eu/</w:t>
        </w:r>
      </w:hyperlink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 xml:space="preserve"> Lang=de (</w:t>
      </w:r>
      <w:proofErr w:type="spellStart"/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 xml:space="preserve"> 150 </w:t>
      </w:r>
      <w:proofErr w:type="spellStart"/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>Hörtexte</w:t>
      </w:r>
      <w:proofErr w:type="spellEnd"/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650FC" w:rsidRPr="00D518C4" w:rsidRDefault="009F26CD" w:rsidP="003650F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9" w:history="1">
        <w:r w:rsidR="003650FC" w:rsidRPr="00D518C4">
          <w:rPr>
            <w:rFonts w:ascii="Times New Roman" w:hAnsi="Times New Roman" w:cs="Times New Roman"/>
            <w:sz w:val="28"/>
            <w:szCs w:val="28"/>
            <w:lang w:val="en-US"/>
          </w:rPr>
          <w:t>http://www.eduweb.vic.gov.au/languagesonline/german/german.htm</w:t>
        </w:r>
      </w:hyperlink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 xml:space="preserve"> (Online-</w:t>
      </w:r>
      <w:proofErr w:type="spellStart"/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>Übungen</w:t>
      </w:r>
      <w:proofErr w:type="spellEnd"/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>Grundschule</w:t>
      </w:r>
      <w:proofErr w:type="spellEnd"/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650FC" w:rsidRPr="00D518C4" w:rsidRDefault="009F26CD" w:rsidP="003650F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0" w:history="1">
        <w:r w:rsidR="003650FC" w:rsidRPr="00D518C4">
          <w:rPr>
            <w:rFonts w:ascii="Times New Roman" w:hAnsi="Times New Roman" w:cs="Times New Roman"/>
            <w:sz w:val="28"/>
            <w:szCs w:val="28"/>
            <w:lang w:val="en-US"/>
          </w:rPr>
          <w:t>http://www.kinderreimseite.de</w:t>
        </w:r>
      </w:hyperlink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>Kinderreime</w:t>
      </w:r>
      <w:proofErr w:type="spellEnd"/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 xml:space="preserve"> und Lieder)</w:t>
      </w:r>
    </w:p>
    <w:p w:rsidR="003650FC" w:rsidRPr="00D518C4" w:rsidRDefault="009F26CD" w:rsidP="003650F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650FC" w:rsidRPr="00D518C4">
          <w:rPr>
            <w:rFonts w:ascii="Times New Roman" w:hAnsi="Times New Roman" w:cs="Times New Roman"/>
            <w:sz w:val="28"/>
            <w:szCs w:val="28"/>
            <w:lang w:val="en-US"/>
          </w:rPr>
          <w:t>http://www.sowieso.de/zeitung/sommaire.php3</w:t>
        </w:r>
      </w:hyperlink>
      <w:r w:rsidR="003650FC" w:rsidRPr="00D518C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650FC" w:rsidRPr="00D518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50FC" w:rsidRPr="00D518C4">
        <w:rPr>
          <w:rFonts w:ascii="Times New Roman" w:hAnsi="Times New Roman" w:cs="Times New Roman"/>
          <w:sz w:val="28"/>
          <w:szCs w:val="28"/>
        </w:rPr>
        <w:t>Online-Zeitung</w:t>
      </w:r>
      <w:proofErr w:type="spellEnd"/>
      <w:r w:rsidR="003650FC" w:rsidRPr="00D51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0FC" w:rsidRPr="00D518C4">
        <w:rPr>
          <w:rFonts w:ascii="Times New Roman" w:hAnsi="Times New Roman" w:cs="Times New Roman"/>
          <w:sz w:val="28"/>
          <w:szCs w:val="28"/>
        </w:rPr>
        <w:t>für</w:t>
      </w:r>
      <w:proofErr w:type="spellEnd"/>
      <w:r w:rsidR="003650FC" w:rsidRPr="00D51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0FC" w:rsidRPr="00D518C4">
        <w:rPr>
          <w:rFonts w:ascii="Times New Roman" w:hAnsi="Times New Roman" w:cs="Times New Roman"/>
          <w:sz w:val="28"/>
          <w:szCs w:val="28"/>
        </w:rPr>
        <w:t>Jungendliche</w:t>
      </w:r>
      <w:proofErr w:type="spellEnd"/>
      <w:r w:rsidR="003650FC" w:rsidRPr="00D518C4">
        <w:rPr>
          <w:rFonts w:ascii="Times New Roman" w:hAnsi="Times New Roman" w:cs="Times New Roman"/>
          <w:sz w:val="28"/>
          <w:szCs w:val="28"/>
        </w:rPr>
        <w:t>)</w:t>
      </w:r>
    </w:p>
    <w:p w:rsidR="003650FC" w:rsidRPr="00D518C4" w:rsidRDefault="003650FC" w:rsidP="003650F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C4">
        <w:rPr>
          <w:rFonts w:ascii="Times New Roman" w:hAnsi="Times New Roman" w:cs="Times New Roman"/>
          <w:sz w:val="28"/>
          <w:szCs w:val="28"/>
        </w:rPr>
        <w:t>http://</w:t>
      </w:r>
      <w:hyperlink r:id="rId22" w:history="1">
        <w:r w:rsidRPr="00D518C4">
          <w:rPr>
            <w:rFonts w:ascii="Times New Roman" w:hAnsi="Times New Roman" w:cs="Times New Roman"/>
            <w:sz w:val="28"/>
            <w:szCs w:val="28"/>
          </w:rPr>
          <w:t>www.goethe.de/z/jetzt/dejvideo.htm</w:t>
        </w:r>
      </w:hyperlink>
      <w:r w:rsidRPr="00D51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0FC" w:rsidRPr="00D518C4" w:rsidRDefault="003650FC" w:rsidP="003650F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C4">
        <w:rPr>
          <w:rFonts w:ascii="Times New Roman" w:hAnsi="Times New Roman" w:cs="Times New Roman"/>
          <w:sz w:val="28"/>
          <w:szCs w:val="28"/>
        </w:rPr>
        <w:t>http://</w:t>
      </w:r>
      <w:hyperlink r:id="rId23" w:history="1">
        <w:r w:rsidRPr="00D518C4">
          <w:rPr>
            <w:rFonts w:ascii="Times New Roman" w:hAnsi="Times New Roman" w:cs="Times New Roman"/>
            <w:sz w:val="28"/>
            <w:szCs w:val="28"/>
          </w:rPr>
          <w:t>www.it-n.ru/</w:t>
        </w:r>
      </w:hyperlink>
      <w:r w:rsidRPr="00D51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0FC" w:rsidRPr="00D518C4" w:rsidRDefault="003650FC" w:rsidP="003650F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C4">
        <w:rPr>
          <w:rFonts w:ascii="Times New Roman" w:hAnsi="Times New Roman" w:cs="Times New Roman"/>
          <w:sz w:val="28"/>
          <w:szCs w:val="28"/>
        </w:rPr>
        <w:t>http://</w:t>
      </w:r>
      <w:hyperlink r:id="rId24" w:history="1">
        <w:r w:rsidRPr="00D518C4">
          <w:rPr>
            <w:rFonts w:ascii="Times New Roman" w:hAnsi="Times New Roman" w:cs="Times New Roman"/>
            <w:sz w:val="28"/>
            <w:szCs w:val="28"/>
          </w:rPr>
          <w:t>www.daf-portal.de</w:t>
        </w:r>
      </w:hyperlink>
    </w:p>
    <w:p w:rsidR="003650FC" w:rsidRPr="00D518C4" w:rsidRDefault="003650FC" w:rsidP="003650F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C4">
        <w:rPr>
          <w:rFonts w:ascii="Times New Roman" w:hAnsi="Times New Roman" w:cs="Times New Roman"/>
          <w:sz w:val="28"/>
          <w:szCs w:val="28"/>
        </w:rPr>
        <w:lastRenderedPageBreak/>
        <w:t>http://</w:t>
      </w:r>
      <w:hyperlink r:id="rId25" w:history="1">
        <w:r w:rsidRPr="00D518C4">
          <w:rPr>
            <w:rFonts w:ascii="Times New Roman" w:hAnsi="Times New Roman" w:cs="Times New Roman"/>
            <w:sz w:val="28"/>
            <w:szCs w:val="28"/>
          </w:rPr>
          <w:t>www.deutschlanddeutlich.de</w:t>
        </w:r>
      </w:hyperlink>
    </w:p>
    <w:p w:rsidR="003650FC" w:rsidRPr="00D518C4" w:rsidRDefault="003650FC" w:rsidP="003650F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C4">
        <w:rPr>
          <w:rFonts w:ascii="Times New Roman" w:hAnsi="Times New Roman" w:cs="Times New Roman"/>
          <w:sz w:val="28"/>
          <w:szCs w:val="28"/>
        </w:rPr>
        <w:t>http://</w:t>
      </w:r>
      <w:hyperlink r:id="rId26" w:history="1">
        <w:r w:rsidRPr="00D518C4">
          <w:rPr>
            <w:rFonts w:ascii="Times New Roman" w:hAnsi="Times New Roman" w:cs="Times New Roman"/>
            <w:sz w:val="28"/>
            <w:szCs w:val="28"/>
          </w:rPr>
          <w:t>www.dw-world.de/dw/0,2142,265,00.html</w:t>
        </w:r>
      </w:hyperlink>
      <w:r w:rsidRPr="00D51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0FC" w:rsidRPr="00D518C4" w:rsidRDefault="003650FC" w:rsidP="003650F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C4">
        <w:rPr>
          <w:rFonts w:ascii="Times New Roman" w:hAnsi="Times New Roman" w:cs="Times New Roman"/>
          <w:sz w:val="28"/>
          <w:szCs w:val="28"/>
        </w:rPr>
        <w:t>http://</w:t>
      </w:r>
      <w:hyperlink r:id="rId27" w:history="1">
        <w:r w:rsidRPr="00D518C4">
          <w:rPr>
            <w:rFonts w:ascii="Times New Roman" w:hAnsi="Times New Roman" w:cs="Times New Roman"/>
            <w:sz w:val="28"/>
            <w:szCs w:val="28"/>
          </w:rPr>
          <w:t>www.kaleidos.de/alltag/info/menue15_a.htm</w:t>
        </w:r>
      </w:hyperlink>
      <w:r w:rsidRPr="00D51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0FC" w:rsidRPr="00D518C4" w:rsidRDefault="003650FC" w:rsidP="003650F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8C4">
        <w:rPr>
          <w:rFonts w:ascii="Times New Roman" w:hAnsi="Times New Roman" w:cs="Times New Roman"/>
          <w:sz w:val="28"/>
          <w:szCs w:val="28"/>
        </w:rPr>
        <w:t>http://</w:t>
      </w:r>
      <w:hyperlink r:id="rId28" w:history="1">
        <w:r w:rsidRPr="00D518C4">
          <w:rPr>
            <w:rFonts w:ascii="Times New Roman" w:hAnsi="Times New Roman" w:cs="Times New Roman"/>
            <w:sz w:val="28"/>
            <w:szCs w:val="28"/>
          </w:rPr>
          <w:t>www.deutschlernreise.de</w:t>
        </w:r>
      </w:hyperlink>
    </w:p>
    <w:p w:rsidR="00D4427B" w:rsidRDefault="00D4427B" w:rsidP="00D442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27B" w:rsidRDefault="00D4427B" w:rsidP="00D442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5"/>
      </w:tblGrid>
      <w:tr w:rsidR="00D4427B" w:rsidTr="00316011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27B" w:rsidRPr="00D4427B" w:rsidRDefault="00D4427B" w:rsidP="003160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27B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 ресурсы</w:t>
            </w:r>
          </w:p>
        </w:tc>
      </w:tr>
      <w:tr w:rsidR="00D4427B" w:rsidTr="00316011">
        <w:trPr>
          <w:trHeight w:val="4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B" w:rsidRPr="00D4427B" w:rsidRDefault="00D4427B" w:rsidP="003160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27B">
              <w:rPr>
                <w:rFonts w:ascii="Times New Roman" w:hAnsi="Times New Roman" w:cs="Times New Roman"/>
                <w:sz w:val="28"/>
                <w:szCs w:val="28"/>
              </w:rPr>
              <w:t>Название ресурса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B" w:rsidRPr="00D4427B" w:rsidRDefault="00D4427B" w:rsidP="0031601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27B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D4427B" w:rsidTr="0031601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B" w:rsidRPr="00D4427B" w:rsidRDefault="00D4427B" w:rsidP="003160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427B">
              <w:rPr>
                <w:rFonts w:ascii="Times New Roman" w:hAnsi="Times New Roman" w:cs="Times New Roman"/>
                <w:sz w:val="28"/>
                <w:szCs w:val="28"/>
              </w:rPr>
              <w:t>Материалы для изучения немецкого языка.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B" w:rsidRPr="00D4427B" w:rsidRDefault="00D4427B" w:rsidP="0031601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27B">
              <w:rPr>
                <w:rFonts w:ascii="Times New Roman" w:hAnsi="Times New Roman" w:cs="Times New Roman"/>
                <w:sz w:val="28"/>
                <w:szCs w:val="28"/>
              </w:rPr>
              <w:t>http://grammade.ru/index.php</w:t>
            </w:r>
          </w:p>
        </w:tc>
      </w:tr>
      <w:tr w:rsidR="00D4427B" w:rsidTr="0031601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B" w:rsidRPr="00D4427B" w:rsidRDefault="00D4427B" w:rsidP="003160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427B">
              <w:rPr>
                <w:rFonts w:ascii="Times New Roman" w:hAnsi="Times New Roman" w:cs="Times New Roman"/>
                <w:sz w:val="28"/>
                <w:szCs w:val="28"/>
              </w:rPr>
              <w:t>Лексика, грамматика, разговорные темы, цитаты, поговорки на немецком языке, методическая копилка учителя немецкого языка, планы уроков.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B" w:rsidRPr="00D4427B" w:rsidRDefault="00D4427B" w:rsidP="0031601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27B">
              <w:rPr>
                <w:rFonts w:ascii="Times New Roman" w:hAnsi="Times New Roman" w:cs="Times New Roman"/>
                <w:sz w:val="28"/>
                <w:szCs w:val="28"/>
              </w:rPr>
              <w:t>http://www.deutsch-uni.com.ru/</w:t>
            </w:r>
          </w:p>
        </w:tc>
      </w:tr>
      <w:tr w:rsidR="00D4427B" w:rsidTr="0031601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B" w:rsidRPr="00D4427B" w:rsidRDefault="00D4427B" w:rsidP="003160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427B">
              <w:rPr>
                <w:rFonts w:ascii="Times New Roman" w:hAnsi="Times New Roman" w:cs="Times New Roman"/>
                <w:sz w:val="28"/>
                <w:szCs w:val="28"/>
              </w:rPr>
              <w:t>Портал изучения немецкого языка.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B" w:rsidRPr="00D4427B" w:rsidRDefault="00D4427B" w:rsidP="003160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427B">
              <w:rPr>
                <w:rFonts w:ascii="Times New Roman" w:hAnsi="Times New Roman" w:cs="Times New Roman"/>
                <w:sz w:val="28"/>
                <w:szCs w:val="28"/>
              </w:rPr>
              <w:t>http://www.studygerman.ru/</w:t>
            </w:r>
          </w:p>
        </w:tc>
      </w:tr>
      <w:tr w:rsidR="00D4427B" w:rsidTr="0031601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B" w:rsidRPr="00D4427B" w:rsidRDefault="00D4427B" w:rsidP="003160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427B">
              <w:rPr>
                <w:rFonts w:ascii="Times New Roman" w:hAnsi="Times New Roman" w:cs="Times New Roman"/>
                <w:sz w:val="28"/>
                <w:szCs w:val="28"/>
              </w:rPr>
              <w:t>Официальный сайт Германии.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B" w:rsidRPr="00D4427B" w:rsidRDefault="00D4427B" w:rsidP="003160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427B">
              <w:rPr>
                <w:rFonts w:ascii="Times New Roman" w:hAnsi="Times New Roman" w:cs="Times New Roman"/>
                <w:sz w:val="28"/>
                <w:szCs w:val="28"/>
              </w:rPr>
              <w:t>http://www.entdecke-deutschland.diplo.de/</w:t>
            </w:r>
          </w:p>
        </w:tc>
      </w:tr>
      <w:tr w:rsidR="00D4427B" w:rsidTr="0031601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B" w:rsidRPr="00D4427B" w:rsidRDefault="00D4427B" w:rsidP="003160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427B">
              <w:rPr>
                <w:rFonts w:ascii="Times New Roman" w:hAnsi="Times New Roman" w:cs="Times New Roman"/>
                <w:sz w:val="28"/>
                <w:szCs w:val="28"/>
              </w:rPr>
              <w:t xml:space="preserve">Гете-институт в Германии.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B" w:rsidRPr="00D4427B" w:rsidRDefault="00D4427B" w:rsidP="003160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427B">
              <w:rPr>
                <w:rFonts w:ascii="Times New Roman" w:hAnsi="Times New Roman" w:cs="Times New Roman"/>
                <w:sz w:val="28"/>
                <w:szCs w:val="28"/>
              </w:rPr>
              <w:t>http://www.goethe.de/</w:t>
            </w:r>
          </w:p>
        </w:tc>
      </w:tr>
      <w:tr w:rsidR="00D4427B" w:rsidTr="0031601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B" w:rsidRPr="00D4427B" w:rsidRDefault="00D4427B" w:rsidP="003160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427B">
              <w:rPr>
                <w:rFonts w:ascii="Times New Roman" w:hAnsi="Times New Roman" w:cs="Times New Roman"/>
                <w:sz w:val="28"/>
                <w:szCs w:val="28"/>
              </w:rPr>
              <w:t>Гете-институт в Москве.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B" w:rsidRPr="00D4427B" w:rsidRDefault="00D4427B" w:rsidP="003160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427B">
              <w:rPr>
                <w:rFonts w:ascii="Times New Roman" w:hAnsi="Times New Roman" w:cs="Times New Roman"/>
                <w:sz w:val="28"/>
                <w:szCs w:val="28"/>
              </w:rPr>
              <w:t>http://www.goethe.de/ins/ru/mos/deindex.htm</w:t>
            </w:r>
          </w:p>
        </w:tc>
      </w:tr>
      <w:tr w:rsidR="00D4427B" w:rsidTr="0031601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B" w:rsidRPr="00D4427B" w:rsidRDefault="00D4427B" w:rsidP="003160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427B">
              <w:rPr>
                <w:rFonts w:ascii="Times New Roman" w:hAnsi="Times New Roman" w:cs="Times New Roman"/>
                <w:sz w:val="28"/>
                <w:szCs w:val="28"/>
              </w:rPr>
              <w:t>Обучение немецкому языку на разных уровнях.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B" w:rsidRPr="00D4427B" w:rsidRDefault="00D4427B" w:rsidP="003160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427B">
              <w:rPr>
                <w:rFonts w:ascii="Times New Roman" w:hAnsi="Times New Roman" w:cs="Times New Roman"/>
                <w:sz w:val="28"/>
                <w:szCs w:val="28"/>
              </w:rPr>
              <w:t>http://german.about.com/</w:t>
            </w:r>
          </w:p>
        </w:tc>
      </w:tr>
      <w:tr w:rsidR="00D4427B" w:rsidTr="0031601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B" w:rsidRPr="00D4427B" w:rsidRDefault="00D4427B" w:rsidP="003160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427B">
              <w:rPr>
                <w:rFonts w:ascii="Times New Roman" w:hAnsi="Times New Roman" w:cs="Times New Roman"/>
                <w:sz w:val="28"/>
                <w:szCs w:val="28"/>
              </w:rPr>
              <w:t>Сетевое сообщество учителей Германии.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B" w:rsidRPr="00D4427B" w:rsidRDefault="00D4427B" w:rsidP="003160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427B">
              <w:rPr>
                <w:rFonts w:ascii="Times New Roman" w:hAnsi="Times New Roman" w:cs="Times New Roman"/>
                <w:sz w:val="28"/>
                <w:szCs w:val="28"/>
              </w:rPr>
              <w:t>http://www.lehrer-online.de/</w:t>
            </w:r>
          </w:p>
        </w:tc>
      </w:tr>
      <w:tr w:rsidR="00D4427B" w:rsidTr="0031601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B" w:rsidRPr="00D4427B" w:rsidRDefault="00D4427B" w:rsidP="003160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427B">
              <w:rPr>
                <w:rFonts w:ascii="Times New Roman" w:hAnsi="Times New Roman" w:cs="Times New Roman"/>
                <w:sz w:val="28"/>
                <w:szCs w:val="28"/>
              </w:rPr>
              <w:t>Словари по немецкому языку.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B" w:rsidRPr="00D4427B" w:rsidRDefault="00D4427B" w:rsidP="003160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427B">
              <w:rPr>
                <w:rFonts w:ascii="Times New Roman" w:hAnsi="Times New Roman" w:cs="Times New Roman"/>
                <w:sz w:val="28"/>
                <w:szCs w:val="28"/>
              </w:rPr>
              <w:t>http://dict.rambler.ru/?coll=4.0gr</w:t>
            </w:r>
          </w:p>
        </w:tc>
      </w:tr>
      <w:tr w:rsidR="00D4427B" w:rsidTr="0031601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B" w:rsidRPr="00D4427B" w:rsidRDefault="00D4427B" w:rsidP="003160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427B">
              <w:rPr>
                <w:rFonts w:ascii="Times New Roman" w:hAnsi="Times New Roman" w:cs="Times New Roman"/>
                <w:sz w:val="28"/>
                <w:szCs w:val="28"/>
              </w:rPr>
              <w:t>Каталог немецких и международных страниц.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7B" w:rsidRPr="00D4427B" w:rsidRDefault="00D4427B" w:rsidP="003160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427B">
              <w:rPr>
                <w:rFonts w:ascii="Times New Roman" w:hAnsi="Times New Roman" w:cs="Times New Roman"/>
                <w:sz w:val="28"/>
                <w:szCs w:val="28"/>
              </w:rPr>
              <w:t>http://www.zeitungen.de/</w:t>
            </w:r>
          </w:p>
        </w:tc>
      </w:tr>
    </w:tbl>
    <w:p w:rsidR="00D4427B" w:rsidRDefault="00D4427B" w:rsidP="00D4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4427B" w:rsidRDefault="00D4427B" w:rsidP="00D4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4427B" w:rsidRDefault="00D4427B" w:rsidP="00D4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4427B" w:rsidRDefault="00D4427B" w:rsidP="00D4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4427B" w:rsidRDefault="00D4427B" w:rsidP="00D4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4427B" w:rsidRPr="003650FC" w:rsidRDefault="00D4427B" w:rsidP="00D442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4427B" w:rsidRPr="003650FC" w:rsidSect="0090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468"/>
    <w:multiLevelType w:val="hybridMultilevel"/>
    <w:tmpl w:val="C15EA3F4"/>
    <w:lvl w:ilvl="0" w:tplc="81BC9F3A">
      <w:start w:val="1"/>
      <w:numFmt w:val="bullet"/>
      <w:lvlText w:val="–"/>
      <w:lvlJc w:val="left"/>
      <w:pPr>
        <w:tabs>
          <w:tab w:val="num" w:pos="964"/>
        </w:tabs>
        <w:ind w:firstLine="720"/>
      </w:pPr>
      <w:rPr>
        <w:rFonts w:ascii="Arial Narrow" w:hAnsi="Arial Narrow" w:cs="Arial Narrow"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3470D"/>
    <w:multiLevelType w:val="multilevel"/>
    <w:tmpl w:val="E540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CDE56C7"/>
    <w:multiLevelType w:val="hybridMultilevel"/>
    <w:tmpl w:val="22A2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F20FE3"/>
    <w:multiLevelType w:val="hybridMultilevel"/>
    <w:tmpl w:val="48F07B4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527E5"/>
    <w:multiLevelType w:val="hybridMultilevel"/>
    <w:tmpl w:val="7B365B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5836FDE"/>
    <w:multiLevelType w:val="multilevel"/>
    <w:tmpl w:val="7B365B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69D31AF"/>
    <w:multiLevelType w:val="hybridMultilevel"/>
    <w:tmpl w:val="65560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D515320"/>
    <w:multiLevelType w:val="hybridMultilevel"/>
    <w:tmpl w:val="AD38F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880074"/>
    <w:multiLevelType w:val="hybridMultilevel"/>
    <w:tmpl w:val="6B5C176E"/>
    <w:lvl w:ilvl="0" w:tplc="C65E822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E86827"/>
    <w:multiLevelType w:val="multilevel"/>
    <w:tmpl w:val="D96CA3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2EA07E25"/>
    <w:multiLevelType w:val="hybridMultilevel"/>
    <w:tmpl w:val="2EBA0D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70554"/>
    <w:multiLevelType w:val="hybridMultilevel"/>
    <w:tmpl w:val="1A440BD6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C666CB"/>
    <w:multiLevelType w:val="hybridMultilevel"/>
    <w:tmpl w:val="A5EA7E9A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69F1DC2"/>
    <w:multiLevelType w:val="hybridMultilevel"/>
    <w:tmpl w:val="91FE69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B2D6D3E"/>
    <w:multiLevelType w:val="multilevel"/>
    <w:tmpl w:val="1AB2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296E10"/>
    <w:multiLevelType w:val="hybridMultilevel"/>
    <w:tmpl w:val="18782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6834BF"/>
    <w:multiLevelType w:val="hybridMultilevel"/>
    <w:tmpl w:val="9612A95C"/>
    <w:lvl w:ilvl="0" w:tplc="8C5640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3412DC"/>
    <w:multiLevelType w:val="multilevel"/>
    <w:tmpl w:val="69740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4429142A"/>
    <w:multiLevelType w:val="hybridMultilevel"/>
    <w:tmpl w:val="9CC85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5D94D2C"/>
    <w:multiLevelType w:val="hybridMultilevel"/>
    <w:tmpl w:val="AFC6F04A"/>
    <w:lvl w:ilvl="0" w:tplc="FA927EDC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cs="Wingdings" w:hint="default"/>
      </w:rPr>
    </w:lvl>
  </w:abstractNum>
  <w:abstractNum w:abstractNumId="22">
    <w:nsid w:val="47514390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4D101B6C"/>
    <w:multiLevelType w:val="multilevel"/>
    <w:tmpl w:val="91C6C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4EE03EBA"/>
    <w:multiLevelType w:val="hybridMultilevel"/>
    <w:tmpl w:val="9D844030"/>
    <w:lvl w:ilvl="0" w:tplc="DDCEEAF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5C4CB6"/>
    <w:multiLevelType w:val="hybridMultilevel"/>
    <w:tmpl w:val="7D34D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E53403"/>
    <w:multiLevelType w:val="hybridMultilevel"/>
    <w:tmpl w:val="3F66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3233B6F"/>
    <w:multiLevelType w:val="hybridMultilevel"/>
    <w:tmpl w:val="C76E7E48"/>
    <w:lvl w:ilvl="0" w:tplc="5C2C8FD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8C22A8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5AA826DA"/>
    <w:multiLevelType w:val="hybridMultilevel"/>
    <w:tmpl w:val="86A033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1">
    <w:nsid w:val="64277D43"/>
    <w:multiLevelType w:val="hybridMultilevel"/>
    <w:tmpl w:val="71A2EE5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2">
    <w:nsid w:val="68461E5D"/>
    <w:multiLevelType w:val="hybridMultilevel"/>
    <w:tmpl w:val="87B002DA"/>
    <w:lvl w:ilvl="0" w:tplc="0DA0230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2D2F52"/>
    <w:multiLevelType w:val="multilevel"/>
    <w:tmpl w:val="3B8609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6DBD3A03"/>
    <w:multiLevelType w:val="hybridMultilevel"/>
    <w:tmpl w:val="6F381876"/>
    <w:lvl w:ilvl="0" w:tplc="0419000D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5">
    <w:nsid w:val="706D6817"/>
    <w:multiLevelType w:val="hybridMultilevel"/>
    <w:tmpl w:val="0A3C1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1F6636"/>
    <w:multiLevelType w:val="multilevel"/>
    <w:tmpl w:val="C78C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65E4242"/>
    <w:multiLevelType w:val="hybridMultilevel"/>
    <w:tmpl w:val="41DAAB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6AE3C8D"/>
    <w:multiLevelType w:val="hybridMultilevel"/>
    <w:tmpl w:val="771001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FF75A7"/>
    <w:multiLevelType w:val="multilevel"/>
    <w:tmpl w:val="1AB2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4"/>
  </w:num>
  <w:num w:numId="4">
    <w:abstractNumId w:val="39"/>
  </w:num>
  <w:num w:numId="5">
    <w:abstractNumId w:val="32"/>
  </w:num>
  <w:num w:numId="6">
    <w:abstractNumId w:val="27"/>
  </w:num>
  <w:num w:numId="7">
    <w:abstractNumId w:val="16"/>
  </w:num>
  <w:num w:numId="8">
    <w:abstractNumId w:val="18"/>
  </w:num>
  <w:num w:numId="9">
    <w:abstractNumId w:val="19"/>
  </w:num>
  <w:num w:numId="10">
    <w:abstractNumId w:val="29"/>
  </w:num>
  <w:num w:numId="11">
    <w:abstractNumId w:val="23"/>
  </w:num>
  <w:num w:numId="12">
    <w:abstractNumId w:val="20"/>
  </w:num>
  <w:num w:numId="13">
    <w:abstractNumId w:val="28"/>
  </w:num>
  <w:num w:numId="14">
    <w:abstractNumId w:val="15"/>
  </w:num>
  <w:num w:numId="15">
    <w:abstractNumId w:val="4"/>
  </w:num>
  <w:num w:numId="16">
    <w:abstractNumId w:val="0"/>
  </w:num>
  <w:num w:numId="17">
    <w:abstractNumId w:val="33"/>
  </w:num>
  <w:num w:numId="18">
    <w:abstractNumId w:val="11"/>
  </w:num>
  <w:num w:numId="19">
    <w:abstractNumId w:val="5"/>
  </w:num>
  <w:num w:numId="20">
    <w:abstractNumId w:val="7"/>
  </w:num>
  <w:num w:numId="21">
    <w:abstractNumId w:val="34"/>
  </w:num>
  <w:num w:numId="22">
    <w:abstractNumId w:val="38"/>
  </w:num>
  <w:num w:numId="23">
    <w:abstractNumId w:val="37"/>
  </w:num>
  <w:num w:numId="24">
    <w:abstractNumId w:val="6"/>
  </w:num>
  <w:num w:numId="25">
    <w:abstractNumId w:val="26"/>
  </w:num>
  <w:num w:numId="26">
    <w:abstractNumId w:val="1"/>
  </w:num>
  <w:num w:numId="27">
    <w:abstractNumId w:val="30"/>
  </w:num>
  <w:num w:numId="28">
    <w:abstractNumId w:val="8"/>
  </w:num>
  <w:num w:numId="29">
    <w:abstractNumId w:val="12"/>
  </w:num>
  <w:num w:numId="30">
    <w:abstractNumId w:val="13"/>
  </w:num>
  <w:num w:numId="31">
    <w:abstractNumId w:val="21"/>
  </w:num>
  <w:num w:numId="32">
    <w:abstractNumId w:val="14"/>
  </w:num>
  <w:num w:numId="33">
    <w:abstractNumId w:val="3"/>
  </w:num>
  <w:num w:numId="34">
    <w:abstractNumId w:val="31"/>
  </w:num>
  <w:num w:numId="35">
    <w:abstractNumId w:val="36"/>
  </w:num>
  <w:num w:numId="36">
    <w:abstractNumId w:val="2"/>
  </w:num>
  <w:num w:numId="37">
    <w:abstractNumId w:val="25"/>
  </w:num>
  <w:num w:numId="38">
    <w:abstractNumId w:val="17"/>
  </w:num>
  <w:num w:numId="39">
    <w:abstractNumId w:val="35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A07"/>
    <w:rsid w:val="00006F6F"/>
    <w:rsid w:val="000A207B"/>
    <w:rsid w:val="001B4EA9"/>
    <w:rsid w:val="002A09CD"/>
    <w:rsid w:val="002C15D5"/>
    <w:rsid w:val="00316011"/>
    <w:rsid w:val="003650FC"/>
    <w:rsid w:val="003E36E4"/>
    <w:rsid w:val="00464889"/>
    <w:rsid w:val="004734E9"/>
    <w:rsid w:val="004D2874"/>
    <w:rsid w:val="00655E16"/>
    <w:rsid w:val="00667C28"/>
    <w:rsid w:val="0069428F"/>
    <w:rsid w:val="006E0C4B"/>
    <w:rsid w:val="006E12E3"/>
    <w:rsid w:val="006E726B"/>
    <w:rsid w:val="00715306"/>
    <w:rsid w:val="0073426A"/>
    <w:rsid w:val="009002A2"/>
    <w:rsid w:val="009F26CD"/>
    <w:rsid w:val="00AD5E9C"/>
    <w:rsid w:val="00B84271"/>
    <w:rsid w:val="00B9078F"/>
    <w:rsid w:val="00BB68CC"/>
    <w:rsid w:val="00BD4A07"/>
    <w:rsid w:val="00C040A9"/>
    <w:rsid w:val="00CA4A66"/>
    <w:rsid w:val="00D4427B"/>
    <w:rsid w:val="00D518C4"/>
    <w:rsid w:val="00D72E8E"/>
    <w:rsid w:val="00E17D87"/>
    <w:rsid w:val="00F23B2A"/>
    <w:rsid w:val="00FA7DF4"/>
    <w:rsid w:val="00FD5C2F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2A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D4A07"/>
    <w:pPr>
      <w:keepNext/>
      <w:spacing w:after="0" w:line="240" w:lineRule="auto"/>
      <w:outlineLvl w:val="0"/>
    </w:pPr>
    <w:rPr>
      <w:rFonts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D4A07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9"/>
    <w:qFormat/>
    <w:rsid w:val="00BD4A07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0"/>
    <w:uiPriority w:val="99"/>
    <w:qFormat/>
    <w:rsid w:val="00BD4A07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9">
    <w:name w:val="heading 9"/>
    <w:basedOn w:val="a"/>
    <w:next w:val="a"/>
    <w:link w:val="90"/>
    <w:uiPriority w:val="99"/>
    <w:qFormat/>
    <w:rsid w:val="00BD4A07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4A0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BD4A07"/>
    <w:rPr>
      <w:rFonts w:ascii="Cambria" w:hAnsi="Cambria" w:cs="Cambria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link w:val="3"/>
    <w:uiPriority w:val="99"/>
    <w:locked/>
    <w:rsid w:val="00BD4A07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0">
    <w:name w:val="Заголовок 4 Знак"/>
    <w:link w:val="4"/>
    <w:uiPriority w:val="99"/>
    <w:locked/>
    <w:rsid w:val="00BD4A07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90">
    <w:name w:val="Заголовок 9 Знак"/>
    <w:link w:val="9"/>
    <w:uiPriority w:val="99"/>
    <w:locked/>
    <w:rsid w:val="00BD4A07"/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BD4A0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uiPriority w:val="99"/>
    <w:rsid w:val="00BD4A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BD4A07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BD4A07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99"/>
    <w:rsid w:val="00BD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BD4A07"/>
    <w:rPr>
      <w:color w:val="0000FF"/>
      <w:u w:val="single"/>
    </w:rPr>
  </w:style>
  <w:style w:type="paragraph" w:customStyle="1" w:styleId="110">
    <w:name w:val="Знак1 Знак Знак Знак Знак Знак Знак Знак Знак Знак1 Знак Знак Знак"/>
    <w:basedOn w:val="a"/>
    <w:uiPriority w:val="99"/>
    <w:rsid w:val="00BD4A0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BD4A0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ubmenu-table">
    <w:name w:val="submenu-table"/>
    <w:basedOn w:val="a0"/>
    <w:uiPriority w:val="99"/>
    <w:rsid w:val="00BD4A07"/>
  </w:style>
  <w:style w:type="paragraph" w:styleId="a8">
    <w:name w:val="List Paragraph"/>
    <w:basedOn w:val="a"/>
    <w:qFormat/>
    <w:rsid w:val="00BD4A07"/>
    <w:pPr>
      <w:ind w:left="720"/>
    </w:pPr>
    <w:rPr>
      <w:lang w:eastAsia="en-US"/>
    </w:rPr>
  </w:style>
  <w:style w:type="paragraph" w:styleId="a9">
    <w:name w:val="footnote text"/>
    <w:aliases w:val="Table_Footnote_last,Текст сноски-FN,Oaeno niinee-FN,Oaeno niinee Ciae,single space,Текст сноски Знак1 Знак1,Текст сноски Знак Знак Знак1,Текст сноски Знак1 Знак Знак,Текст сноски Знак Знак Знак Знак"/>
    <w:basedOn w:val="a"/>
    <w:link w:val="aa"/>
    <w:uiPriority w:val="99"/>
    <w:semiHidden/>
    <w:rsid w:val="00BD4A0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Текст сноски Знак"/>
    <w:aliases w:val="Table_Footnote_last Знак,Текст сноски-FN Знак,Oaeno niinee-FN Знак,Oaeno niinee Ciae Знак,single space Знак,Текст сноски Знак1 Знак1 Знак,Текст сноски Знак Знак Знак1 Знак,Текст сноски Знак1 Знак Знак Знак"/>
    <w:link w:val="a9"/>
    <w:uiPriority w:val="99"/>
    <w:locked/>
    <w:rsid w:val="00BD4A07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BD4A07"/>
    <w:rPr>
      <w:vertAlign w:val="superscript"/>
    </w:rPr>
  </w:style>
  <w:style w:type="paragraph" w:customStyle="1" w:styleId="Default">
    <w:name w:val="Default"/>
    <w:uiPriority w:val="99"/>
    <w:rsid w:val="00BD4A0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Normal (Web)"/>
    <w:basedOn w:val="a"/>
    <w:link w:val="ad"/>
    <w:uiPriority w:val="99"/>
    <w:rsid w:val="00BD4A07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BD4A0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BD4A07"/>
    <w:rPr>
      <w:rFonts w:ascii="Arial" w:hAnsi="Arial" w:cs="Arial"/>
      <w:sz w:val="22"/>
      <w:szCs w:val="22"/>
    </w:rPr>
  </w:style>
  <w:style w:type="paragraph" w:customStyle="1" w:styleId="western">
    <w:name w:val="western"/>
    <w:basedOn w:val="a"/>
    <w:uiPriority w:val="99"/>
    <w:rsid w:val="00BD4A07"/>
    <w:pPr>
      <w:spacing w:before="100" w:beforeAutospacing="1" w:after="115" w:line="240" w:lineRule="auto"/>
    </w:pPr>
    <w:rPr>
      <w:rFonts w:cs="Times New Roman"/>
      <w:color w:val="000000"/>
      <w:sz w:val="24"/>
      <w:szCs w:val="24"/>
    </w:rPr>
  </w:style>
  <w:style w:type="paragraph" w:styleId="ae">
    <w:name w:val="footer"/>
    <w:basedOn w:val="a"/>
    <w:link w:val="af"/>
    <w:uiPriority w:val="99"/>
    <w:rsid w:val="00BD4A0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">
    <w:name w:val="Нижний колонтитул Знак"/>
    <w:link w:val="ae"/>
    <w:uiPriority w:val="99"/>
    <w:locked/>
    <w:rsid w:val="00BD4A0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0">
    <w:name w:val="page number"/>
    <w:basedOn w:val="a0"/>
    <w:uiPriority w:val="99"/>
    <w:rsid w:val="00BD4A07"/>
  </w:style>
  <w:style w:type="paragraph" w:styleId="af1">
    <w:name w:val="Body Text Indent"/>
    <w:basedOn w:val="a"/>
    <w:link w:val="af2"/>
    <w:rsid w:val="003650FC"/>
    <w:pPr>
      <w:spacing w:after="0" w:line="360" w:lineRule="auto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f2">
    <w:name w:val="Основной текст с отступом Знак"/>
    <w:link w:val="af1"/>
    <w:rsid w:val="003650FC"/>
    <w:rPr>
      <w:rFonts w:ascii="Times New Roman" w:hAnsi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-world.de/dw/0,2142,265,00.html" TargetMode="External"/><Relationship Id="rId13" Type="http://schemas.openxmlformats.org/officeDocument/2006/relationships/hyperlink" Target="http://www.kaleidos.de/alltag/info/menue15_a.htm" TargetMode="External"/><Relationship Id="rId18" Type="http://schemas.openxmlformats.org/officeDocument/2006/relationships/hyperlink" Target="http://www.audio-lingua.eu/" TargetMode="External"/><Relationship Id="rId26" Type="http://schemas.openxmlformats.org/officeDocument/2006/relationships/hyperlink" Target="http://www.dw-world.de/dw/0,2142,265,0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wieso.de/zeitung/sommaire.php3" TargetMode="External"/><Relationship Id="rId7" Type="http://schemas.openxmlformats.org/officeDocument/2006/relationships/hyperlink" Target="http://www.deutschlanddeutlich.de" TargetMode="External"/><Relationship Id="rId12" Type="http://schemas.openxmlformats.org/officeDocument/2006/relationships/hyperlink" Target="http://www.dw-world.de/dw/0,2142,265,00.html" TargetMode="External"/><Relationship Id="rId17" Type="http://schemas.openxmlformats.org/officeDocument/2006/relationships/hyperlink" Target="http://ingeb.org/kinderli.html" TargetMode="External"/><Relationship Id="rId25" Type="http://schemas.openxmlformats.org/officeDocument/2006/relationships/hyperlink" Target="http://www.deutschlanddeutlich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rnnetz.net/default.htm" TargetMode="External"/><Relationship Id="rId20" Type="http://schemas.openxmlformats.org/officeDocument/2006/relationships/hyperlink" Target="http://www.kinderreimseite.d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utschlanddeutlich.de" TargetMode="External"/><Relationship Id="rId24" Type="http://schemas.openxmlformats.org/officeDocument/2006/relationships/hyperlink" Target="http://www.daf-portal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utschlernreise.de" TargetMode="External"/><Relationship Id="rId23" Type="http://schemas.openxmlformats.org/officeDocument/2006/relationships/hyperlink" Target="http://www.it-n.ru/" TargetMode="External"/><Relationship Id="rId28" Type="http://schemas.openxmlformats.org/officeDocument/2006/relationships/hyperlink" Target="http://www.deutschlernreise.de" TargetMode="External"/><Relationship Id="rId10" Type="http://schemas.openxmlformats.org/officeDocument/2006/relationships/hyperlink" Target="http://www.deutschlernreise.de" TargetMode="External"/><Relationship Id="rId19" Type="http://schemas.openxmlformats.org/officeDocument/2006/relationships/hyperlink" Target="http://www.eduweb.vic.gov.au/languagesonline/german/germa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leidos.de/alltag/info/menue15_a.htm" TargetMode="External"/><Relationship Id="rId14" Type="http://schemas.openxmlformats.org/officeDocument/2006/relationships/hyperlink" Target="http://www.deutschlernreise.de" TargetMode="External"/><Relationship Id="rId22" Type="http://schemas.openxmlformats.org/officeDocument/2006/relationships/hyperlink" Target="http://www.goethe.de/z/jetzt/dejvideo.htm" TargetMode="External"/><Relationship Id="rId27" Type="http://schemas.openxmlformats.org/officeDocument/2006/relationships/hyperlink" Target="http://www.kaleidos.de/alltag/info/menue15_a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BF8F-0337-409E-8CB2-EDFE55BA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24</Pages>
  <Words>5206</Words>
  <Characters>29678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Роман</cp:lastModifiedBy>
  <cp:revision>21</cp:revision>
  <dcterms:created xsi:type="dcterms:W3CDTF">2014-05-26T14:58:00Z</dcterms:created>
  <dcterms:modified xsi:type="dcterms:W3CDTF">2017-03-20T12:46:00Z</dcterms:modified>
</cp:coreProperties>
</file>