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84"/>
          <w:szCs w:val="84"/>
          <w:lang w:eastAsia="ru-RU"/>
        </w:rPr>
      </w:pPr>
      <w:r w:rsidRPr="00B17D4C">
        <w:rPr>
          <w:rFonts w:ascii="ff5" w:eastAsia="Times New Roman" w:hAnsi="ff5" w:cs="Helvetica"/>
          <w:color w:val="000000"/>
          <w:sz w:val="84"/>
          <w:szCs w:val="84"/>
          <w:bdr w:val="none" w:sz="0" w:space="0" w:color="auto" w:frame="1"/>
          <w:lang w:eastAsia="ru-RU"/>
        </w:rPr>
        <w:t>бота</w:t>
      </w:r>
      <w:r w:rsidRPr="00B17D4C">
        <w:rPr>
          <w:rFonts w:ascii="ff6" w:eastAsia="Times New Roman" w:hAnsi="ff6" w:cs="Helvetica"/>
          <w:color w:val="000000"/>
          <w:spacing w:val="-2"/>
          <w:sz w:val="84"/>
          <w:szCs w:val="84"/>
          <w:bdr w:val="none" w:sz="0" w:space="0" w:color="auto" w:frame="1"/>
          <w:lang w:eastAsia="ru-RU"/>
        </w:rPr>
        <w:t xml:space="preserve">  </w:t>
      </w:r>
      <w:r w:rsidRPr="00B17D4C">
        <w:rPr>
          <w:rFonts w:ascii="inherit" w:eastAsia="Times New Roman" w:hAnsi="inherit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по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84"/>
          <w:szCs w:val="84"/>
          <w:lang w:eastAsia="ru-RU"/>
        </w:rPr>
      </w:pPr>
      <w:r w:rsidRPr="00B17D4C">
        <w:rPr>
          <w:rFonts w:ascii="ff5" w:eastAsia="Times New Roman" w:hAnsi="ff5" w:cs="Helvetica"/>
          <w:color w:val="000000"/>
          <w:sz w:val="84"/>
          <w:szCs w:val="84"/>
          <w:lang w:eastAsia="ru-RU"/>
        </w:rPr>
        <w:t xml:space="preserve">карточкам,  тестирование,  </w:t>
      </w:r>
      <w:r w:rsidRPr="00B17D4C">
        <w:rPr>
          <w:rFonts w:ascii="ff6" w:eastAsia="Times New Roman" w:hAnsi="ff6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000000"/>
          <w:sz w:val="84"/>
          <w:szCs w:val="84"/>
          <w:lang w:eastAsia="ru-RU"/>
        </w:rPr>
        <w:t>просмотр рисунков «человек из почвы».</w:t>
      </w:r>
      <w:r w:rsidRPr="00B17D4C">
        <w:rPr>
          <w:rFonts w:ascii="ff6" w:eastAsia="Times New Roman" w:hAnsi="ff6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17D4C">
        <w:rPr>
          <w:rFonts w:ascii="ff3" w:eastAsia="Times New Roman" w:hAnsi="ff3" w:cs="Times New Roman"/>
          <w:color w:val="000000"/>
          <w:sz w:val="90"/>
          <w:szCs w:val="90"/>
          <w:lang w:eastAsia="ru-RU"/>
        </w:rPr>
        <w:t>:</w:t>
      </w:r>
      <w:r w:rsidRPr="00B17D4C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>«Почвенные ресурсы</w:t>
      </w:r>
      <w:r w:rsidRPr="00B17D4C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. </w:t>
      </w:r>
      <w:r w:rsidRPr="00B17D4C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>Почвы и человек</w:t>
      </w:r>
      <w:r w:rsidRPr="00B17D4C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>.</w:t>
      </w:r>
      <w:r w:rsidRPr="00B17D4C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» </w:t>
      </w:r>
    </w:p>
    <w:p w:rsidR="00B17D4C" w:rsidRPr="00B17D4C" w:rsidRDefault="00B17D4C" w:rsidP="008053A1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90"/>
          <w:szCs w:val="90"/>
          <w:lang w:eastAsia="ru-RU"/>
        </w:rPr>
      </w:pPr>
      <w:r w:rsidRPr="00B17D4C">
        <w:rPr>
          <w:rFonts w:ascii="ff3" w:eastAsia="Times New Roman" w:hAnsi="ff3" w:cs="Times New Roman"/>
          <w:color w:val="000000"/>
          <w:sz w:val="90"/>
          <w:szCs w:val="90"/>
          <w:lang w:eastAsia="ru-RU"/>
        </w:rPr>
        <w:t>Тип урока:</w:t>
      </w:r>
      <w:r w:rsidRPr="00B17D4C">
        <w:rPr>
          <w:rFonts w:ascii="ff1" w:eastAsia="Times New Roman" w:hAnsi="ff1" w:cs="Times New Roman"/>
          <w:color w:val="000000"/>
          <w:sz w:val="90"/>
          <w:szCs w:val="90"/>
          <w:bdr w:val="none" w:sz="0" w:space="0" w:color="auto" w:frame="1"/>
          <w:lang w:eastAsia="ru-RU"/>
        </w:rPr>
        <w:t xml:space="preserve"> </w:t>
      </w:r>
      <w:r w:rsidR="008053A1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>комбин</w:t>
      </w:r>
    </w:p>
    <w:p w:rsidR="008053A1" w:rsidRPr="008053A1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Times New Roman"/>
          <w:color w:val="000000"/>
          <w:sz w:val="28"/>
          <w:szCs w:val="28"/>
          <w:lang w:eastAsia="ru-RU"/>
        </w:rPr>
      </w:pPr>
      <w:r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  <w:r w:rsidR="008053A1"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 xml:space="preserve">Урок . «Почвы России»  в </w:t>
      </w:r>
      <w:bookmarkStart w:id="0" w:name="_GoBack"/>
      <w:bookmarkEnd w:id="0"/>
      <w:r w:rsidR="008053A1">
        <w:rPr>
          <w:rFonts w:ascii="ff1" w:eastAsia="Times New Roman" w:hAnsi="ff1" w:cs="Times New Roman"/>
          <w:color w:val="000000"/>
          <w:sz w:val="28"/>
          <w:szCs w:val="28"/>
          <w:lang w:eastAsia="ru-RU"/>
        </w:rPr>
        <w:t xml:space="preserve"> 8  классе.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Times New Roman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Times New Roman"/>
          <w:color w:val="000000"/>
          <w:sz w:val="32"/>
          <w:szCs w:val="32"/>
          <w:lang w:eastAsia="ru-RU"/>
        </w:rPr>
        <w:t>Тема.</w:t>
      </w:r>
      <w:r w:rsidRPr="00B17D4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  <w:r>
        <w:rPr>
          <w:rFonts w:ascii="ff1" w:eastAsia="Times New Roman" w:hAnsi="ff1" w:cs="Times New Roman"/>
          <w:color w:val="000000"/>
          <w:sz w:val="32"/>
          <w:szCs w:val="32"/>
          <w:lang w:eastAsia="ru-RU"/>
        </w:rPr>
        <w:t>Почвы России.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90"/>
          <w:szCs w:val="90"/>
          <w:lang w:eastAsia="ru-RU"/>
        </w:rPr>
      </w:pPr>
      <w:r w:rsidRPr="00B17D4C">
        <w:rPr>
          <w:rFonts w:ascii="ff3" w:eastAsia="Times New Roman" w:hAnsi="ff3" w:cs="Times New Roman"/>
          <w:color w:val="000000"/>
          <w:sz w:val="90"/>
          <w:szCs w:val="90"/>
          <w:lang w:eastAsia="ru-RU"/>
        </w:rPr>
        <w:t>Тип урока:</w:t>
      </w:r>
      <w:r w:rsidRPr="00B17D4C">
        <w:rPr>
          <w:rFonts w:ascii="ff1" w:eastAsia="Times New Roman" w:hAnsi="ff1" w:cs="Times New Roman"/>
          <w:color w:val="000000"/>
          <w:sz w:val="90"/>
          <w:szCs w:val="90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>комбинированный</w:t>
      </w:r>
      <w:r w:rsidRPr="00B17D4C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>
        <w:rPr>
          <w:rFonts w:ascii="ff1" w:eastAsia="Times New Roman" w:hAnsi="ff1" w:cs="Times New Roman"/>
          <w:color w:val="000000"/>
          <w:sz w:val="32"/>
          <w:szCs w:val="32"/>
          <w:lang w:eastAsia="ru-RU"/>
        </w:rPr>
        <w:t>Цель</w:t>
      </w:r>
      <w:r w:rsidRPr="00B17D4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90"/>
          <w:szCs w:val="90"/>
          <w:lang w:eastAsia="ru-RU"/>
        </w:rPr>
      </w:pPr>
      <w:r w:rsidRPr="00B17D4C">
        <w:rPr>
          <w:rFonts w:ascii="ff3" w:eastAsia="Times New Roman" w:hAnsi="ff3" w:cs="Times New Roman"/>
          <w:color w:val="000000"/>
          <w:sz w:val="90"/>
          <w:szCs w:val="90"/>
          <w:lang w:eastAsia="ru-RU"/>
        </w:rPr>
        <w:t>Цели и задачи урока:</w:t>
      </w:r>
      <w:r w:rsidRPr="00B17D4C">
        <w:rPr>
          <w:rFonts w:ascii="ff4" w:eastAsia="Times New Roman" w:hAnsi="ff4" w:cs="Times New Roman"/>
          <w:color w:val="000000"/>
          <w:sz w:val="90"/>
          <w:szCs w:val="90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90"/>
          <w:szCs w:val="90"/>
          <w:lang w:eastAsia="ru-RU"/>
        </w:rPr>
      </w:pPr>
      <w:r>
        <w:rPr>
          <w:rFonts w:ascii="ff3" w:eastAsia="Times New Roman" w:hAnsi="ff3" w:cs="Times New Roman"/>
          <w:color w:val="000000"/>
          <w:sz w:val="90"/>
          <w:szCs w:val="90"/>
          <w:lang w:eastAsia="ru-RU"/>
        </w:rPr>
        <w:t>Цели и задачи урока</w:t>
      </w:r>
      <w:r w:rsidRPr="00B17D4C">
        <w:rPr>
          <w:rFonts w:ascii="ff1" w:eastAsia="Times New Roman" w:hAnsi="ff1" w:cs="Times New Roman"/>
          <w:color w:val="000000"/>
          <w:sz w:val="32"/>
          <w:szCs w:val="32"/>
          <w:lang w:eastAsia="ru-RU"/>
        </w:rPr>
        <w:t xml:space="preserve"> </w:t>
      </w:r>
      <w:r w:rsidRPr="00B17D4C">
        <w:rPr>
          <w:rFonts w:ascii="ff2" w:eastAsia="Times New Roman" w:hAnsi="ff2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сформировать  понятия о почвенных ресурсах и их отличии от земельных, о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Times New Roman"/>
          <w:color w:val="000000"/>
          <w:sz w:val="32"/>
          <w:szCs w:val="32"/>
          <w:lang w:eastAsia="ru-RU"/>
        </w:rPr>
        <w:t>причинах  разрушения почв и роли мелиорации;</w:t>
      </w:r>
      <w:r w:rsidRPr="00B17D4C">
        <w:rPr>
          <w:rFonts w:ascii="ff1" w:eastAsia="Times New Roman" w:hAnsi="ff1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Times New Roman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ff1" w:eastAsia="Times New Roman" w:hAnsi="ff1" w:cs="Times New Roman"/>
          <w:color w:val="000000"/>
          <w:sz w:val="32"/>
          <w:szCs w:val="32"/>
          <w:lang w:eastAsia="ru-RU"/>
        </w:rPr>
        <w:t>-</w:t>
      </w:r>
      <w:r w:rsidRPr="00B17D4C">
        <w:rPr>
          <w:rFonts w:ascii="ff1" w:eastAsia="Times New Roman" w:hAnsi="ff1" w:cs="Times New Roman"/>
          <w:color w:val="000000"/>
          <w:sz w:val="32"/>
          <w:szCs w:val="32"/>
          <w:lang w:eastAsia="ru-RU"/>
        </w:rPr>
        <w:t xml:space="preserve"> </w:t>
      </w:r>
      <w:r w:rsidRPr="00B17D4C">
        <w:rPr>
          <w:rFonts w:ascii="ff2" w:eastAsia="Times New Roman" w:hAnsi="ff2" w:cs="Times New Roman"/>
          <w:color w:val="000000"/>
          <w:sz w:val="32"/>
          <w:szCs w:val="32"/>
          <w:bdr w:val="none" w:sz="0" w:space="0" w:color="auto" w:frame="1"/>
          <w:lang w:eastAsia="ru-RU"/>
        </w:rPr>
        <w:t>развивать у учащихся умения</w:t>
      </w:r>
      <w:r w:rsidRPr="00B17D4C">
        <w:rPr>
          <w:rFonts w:ascii="ff1" w:eastAsia="Times New Roman" w:hAnsi="ff1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Times New Roman"/>
          <w:color w:val="000000"/>
          <w:sz w:val="32"/>
          <w:szCs w:val="32"/>
          <w:bdr w:val="none" w:sz="0" w:space="0" w:color="auto" w:frame="1"/>
          <w:lang w:eastAsia="ru-RU"/>
        </w:rPr>
        <w:t>делать выводы и</w:t>
      </w:r>
      <w:r w:rsidRPr="00B17D4C">
        <w:rPr>
          <w:rFonts w:ascii="ff1" w:eastAsia="Times New Roman" w:hAnsi="ff1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</w:t>
      </w:r>
      <w:r w:rsidRPr="00B17D4C">
        <w:rPr>
          <w:rFonts w:ascii="ff2" w:eastAsia="Times New Roman" w:hAnsi="ff2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сжато излагать прочитанный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Times New Roman"/>
          <w:color w:val="000000"/>
          <w:sz w:val="32"/>
          <w:szCs w:val="32"/>
          <w:lang w:eastAsia="ru-RU"/>
        </w:rPr>
        <w:t>материал, выделять главное;</w:t>
      </w:r>
      <w:r w:rsidRPr="00B17D4C">
        <w:rPr>
          <w:rFonts w:ascii="ff1" w:eastAsia="Times New Roman" w:hAnsi="ff1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</w:t>
      </w:r>
      <w:r w:rsidRPr="00B17D4C">
        <w:rPr>
          <w:rFonts w:ascii="ff2" w:eastAsia="Times New Roman" w:hAnsi="ff2" w:cs="Times New Roman"/>
          <w:color w:val="000000"/>
          <w:sz w:val="32"/>
          <w:szCs w:val="32"/>
          <w:lang w:eastAsia="ru-RU"/>
        </w:rPr>
        <w:t>потребность в творческой деятельности,</w:t>
      </w:r>
      <w:r w:rsidRPr="00B17D4C">
        <w:rPr>
          <w:rFonts w:ascii="ff1" w:eastAsia="Times New Roman" w:hAnsi="ff1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Times New Roman"/>
          <w:color w:val="000000"/>
          <w:sz w:val="32"/>
          <w:szCs w:val="32"/>
          <w:lang w:eastAsia="ru-RU"/>
        </w:rPr>
        <w:t xml:space="preserve">самоактуализации через различные виды работы; развивать аналитическое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Times New Roman"/>
          <w:color w:val="000000"/>
          <w:sz w:val="32"/>
          <w:szCs w:val="32"/>
          <w:lang w:eastAsia="ru-RU"/>
        </w:rPr>
        <w:t>мышление, речь, любознательность</w:t>
      </w:r>
      <w:r w:rsidRPr="00B17D4C">
        <w:rPr>
          <w:rFonts w:ascii="ff1" w:eastAsia="Times New Roman" w:hAnsi="ff1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;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Times New Roman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Times New Roman"/>
          <w:color w:val="000000"/>
          <w:sz w:val="32"/>
          <w:szCs w:val="32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Times New Roman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Times New Roman"/>
          <w:color w:val="000000"/>
          <w:sz w:val="32"/>
          <w:szCs w:val="32"/>
          <w:lang w:eastAsia="ru-RU"/>
        </w:rPr>
        <w:t xml:space="preserve">- </w:t>
      </w:r>
      <w:r w:rsidRPr="00B17D4C">
        <w:rPr>
          <w:rFonts w:ascii="ff2" w:eastAsia="Times New Roman" w:hAnsi="ff2" w:cs="Times New Roman"/>
          <w:color w:val="000000"/>
          <w:sz w:val="32"/>
          <w:szCs w:val="32"/>
          <w:bdr w:val="none" w:sz="0" w:space="0" w:color="auto" w:frame="1"/>
          <w:lang w:eastAsia="ru-RU"/>
        </w:rPr>
        <w:t>вызвать интерес к уроку</w:t>
      </w:r>
      <w:r w:rsidRPr="00B17D4C">
        <w:rPr>
          <w:rFonts w:ascii="ff1" w:eastAsia="Times New Roman" w:hAnsi="ff1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через придания </w:t>
      </w:r>
      <w:r w:rsidRPr="00B17D4C">
        <w:rPr>
          <w:rFonts w:ascii="ff1" w:eastAsia="Times New Roman" w:hAnsi="ff1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Times New Roman"/>
          <w:color w:val="000000"/>
          <w:sz w:val="32"/>
          <w:szCs w:val="32"/>
          <w:bdr w:val="none" w:sz="0" w:space="0" w:color="auto" w:frame="1"/>
          <w:lang w:eastAsia="ru-RU"/>
        </w:rPr>
        <w:t>ему проблемно</w:t>
      </w:r>
      <w:r w:rsidRPr="00B17D4C">
        <w:rPr>
          <w:rFonts w:ascii="ff1" w:eastAsia="Times New Roman" w:hAnsi="ff1" w:cs="Times New Roman"/>
          <w:color w:val="000000"/>
          <w:sz w:val="32"/>
          <w:szCs w:val="32"/>
          <w:bdr w:val="none" w:sz="0" w:space="0" w:color="auto" w:frame="1"/>
          <w:lang w:eastAsia="ru-RU"/>
        </w:rPr>
        <w:t>-</w:t>
      </w:r>
      <w:r w:rsidRPr="00B17D4C">
        <w:rPr>
          <w:rFonts w:ascii="ff2" w:eastAsia="Times New Roman" w:hAnsi="ff2" w:cs="Times New Roman"/>
          <w:color w:val="000000"/>
          <w:sz w:val="32"/>
          <w:szCs w:val="32"/>
          <w:bdr w:val="none" w:sz="0" w:space="0" w:color="auto" w:frame="1"/>
          <w:lang w:eastAsia="ru-RU"/>
        </w:rPr>
        <w:t>творческого</w:t>
      </w:r>
      <w:r w:rsidRPr="00B17D4C">
        <w:rPr>
          <w:rFonts w:ascii="ff1" w:eastAsia="Times New Roman" w:hAnsi="ff1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Times New Roman"/>
          <w:color w:val="000000"/>
          <w:sz w:val="32"/>
          <w:szCs w:val="32"/>
          <w:lang w:eastAsia="ru-RU"/>
        </w:rPr>
        <w:t>характера, что отвечает личностным интересам и потребностям учащихся;</w:t>
      </w:r>
      <w:r w:rsidRPr="00B17D4C">
        <w:rPr>
          <w:rFonts w:ascii="ff1" w:eastAsia="Times New Roman" w:hAnsi="ff1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Times New Roman"/>
          <w:color w:val="000000"/>
          <w:sz w:val="32"/>
          <w:szCs w:val="32"/>
          <w:lang w:eastAsia="ru-RU"/>
        </w:rPr>
        <w:t>развивать ценностное отношение</w:t>
      </w:r>
      <w:r w:rsidRPr="00B17D4C">
        <w:rPr>
          <w:rFonts w:ascii="ff1" w:eastAsia="Times New Roman" w:hAnsi="ff1" w:cs="Times New Roman"/>
          <w:color w:val="000000"/>
          <w:spacing w:val="-2"/>
          <w:sz w:val="32"/>
          <w:szCs w:val="32"/>
          <w:bdr w:val="none" w:sz="0" w:space="0" w:color="auto" w:frame="1"/>
          <w:lang w:eastAsia="ru-RU"/>
        </w:rPr>
        <w:t xml:space="preserve">  </w:t>
      </w:r>
      <w:r w:rsidRPr="00B17D4C">
        <w:rPr>
          <w:rFonts w:ascii="ff2" w:eastAsia="Times New Roman" w:hAnsi="ff2" w:cs="Times New Roman"/>
          <w:color w:val="000000"/>
          <w:sz w:val="32"/>
          <w:szCs w:val="32"/>
          <w:lang w:eastAsia="ru-RU"/>
        </w:rPr>
        <w:t>учащихся к окружающей природе.</w:t>
      </w:r>
      <w:r w:rsidRPr="00B17D4C">
        <w:rPr>
          <w:rFonts w:ascii="ff1" w:eastAsia="Times New Roman" w:hAnsi="ff1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Times New Roman"/>
          <w:color w:val="000000"/>
          <w:sz w:val="32"/>
          <w:szCs w:val="32"/>
          <w:lang w:eastAsia="ru-RU"/>
        </w:rPr>
      </w:pPr>
      <w:r w:rsidRPr="00B17D4C">
        <w:rPr>
          <w:rFonts w:ascii="ff4" w:eastAsia="Times New Roman" w:hAnsi="ff4" w:cs="Times New Roman"/>
          <w:color w:val="000000"/>
          <w:sz w:val="32"/>
          <w:szCs w:val="32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90"/>
          <w:szCs w:val="90"/>
          <w:lang w:eastAsia="ru-RU"/>
        </w:rPr>
      </w:pPr>
      <w:r w:rsidRPr="00B17D4C">
        <w:rPr>
          <w:rFonts w:ascii="ff3" w:eastAsia="Times New Roman" w:hAnsi="ff3" w:cs="Times New Roman"/>
          <w:color w:val="000000"/>
          <w:sz w:val="90"/>
          <w:szCs w:val="90"/>
          <w:lang w:eastAsia="ru-RU"/>
        </w:rPr>
        <w:t>Оборудование:</w:t>
      </w:r>
      <w:r w:rsidRPr="00B17D4C">
        <w:rPr>
          <w:rFonts w:ascii="ff1" w:eastAsia="Times New Roman" w:hAnsi="ff1" w:cs="Times New Roman"/>
          <w:color w:val="000000"/>
          <w:sz w:val="90"/>
          <w:szCs w:val="90"/>
          <w:bdr w:val="none" w:sz="0" w:space="0" w:color="auto" w:frame="1"/>
          <w:lang w:eastAsia="ru-RU"/>
        </w:rPr>
        <w:t xml:space="preserve"> 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17D4C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географические атласы России, </w:t>
      </w:r>
      <w:r w:rsidRPr="00B17D4C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разноуровневые карточки</w:t>
      </w:r>
      <w:r w:rsidRPr="00B17D4C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r w:rsidRPr="00B17D4C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задания, тесты,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17D4C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карточки «домино»</w:t>
      </w:r>
      <w:r w:rsidRPr="00B17D4C">
        <w:rPr>
          <w:rFonts w:ascii="ff1" w:eastAsia="Times New Roman" w:hAnsi="ff1" w:cs="Times New Roman"/>
          <w:color w:val="000000"/>
          <w:spacing w:val="-2"/>
          <w:sz w:val="84"/>
          <w:szCs w:val="84"/>
          <w:bdr w:val="none" w:sz="0" w:space="0" w:color="auto" w:frame="1"/>
          <w:lang w:eastAsia="ru-RU"/>
        </w:rPr>
        <w:t xml:space="preserve">, </w:t>
      </w:r>
      <w:r w:rsidRPr="00B17D4C">
        <w:rPr>
          <w:rFonts w:ascii="inherit" w:eastAsia="Times New Roman" w:hAnsi="inherit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рисунки учеников «Человек из почвы»</w:t>
      </w:r>
      <w:r w:rsidRPr="00B17D4C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, </w:t>
      </w:r>
      <w:r w:rsidRPr="00B17D4C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портрет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17D4C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В.В.Докучаева</w:t>
      </w:r>
      <w:r w:rsidRPr="00B17D4C">
        <w:rPr>
          <w:rFonts w:ascii="ff1" w:eastAsia="Times New Roman" w:hAnsi="ff1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и его высказывание, вертикальные разрезы основных  видов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B17D4C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>почв, почвенная карта России, коллекция  почв</w:t>
      </w:r>
      <w:r w:rsidRPr="00B17D4C">
        <w:rPr>
          <w:rFonts w:ascii="ff1" w:eastAsia="Times New Roman" w:hAnsi="ff1" w:cs="Helvetica"/>
          <w:color w:val="000000"/>
          <w:spacing w:val="-2"/>
          <w:sz w:val="84"/>
          <w:szCs w:val="84"/>
          <w:lang w:eastAsia="ru-RU"/>
        </w:rPr>
        <w:t xml:space="preserve">                </w:t>
      </w:r>
      <w:r w:rsidRPr="00B17D4C">
        <w:rPr>
          <w:rFonts w:ascii="inherit" w:eastAsia="Times New Roman" w:hAnsi="inherit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84"/>
          <w:szCs w:val="84"/>
          <w:lang w:eastAsia="ru-RU"/>
        </w:rPr>
      </w:pPr>
      <w:r w:rsidRPr="00B17D4C">
        <w:rPr>
          <w:rFonts w:ascii="ff7" w:eastAsia="Times New Roman" w:hAnsi="ff7" w:cs="Helvetica"/>
          <w:color w:val="000000"/>
          <w:sz w:val="84"/>
          <w:szCs w:val="84"/>
          <w:lang w:eastAsia="ru-RU"/>
        </w:rPr>
        <w:t>Вопросы географического диктанта:</w:t>
      </w:r>
      <w:r w:rsidRPr="00B17D4C">
        <w:rPr>
          <w:rFonts w:ascii="ff8" w:eastAsia="Times New Roman" w:hAnsi="ff8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4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pacing w:val="4"/>
          <w:sz w:val="32"/>
          <w:szCs w:val="32"/>
          <w:lang w:eastAsia="ru-RU"/>
        </w:rPr>
        <w:t>1.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Самый верхний, самый плодородный слой почвы / гумус/</w:t>
      </w:r>
      <w:r w:rsidRPr="00B17D4C">
        <w:rPr>
          <w:rFonts w:ascii="ff1" w:eastAsia="Times New Roman" w:hAnsi="ff1" w:cs="Helvetica"/>
          <w:color w:val="000000"/>
          <w:spacing w:val="-2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2.Какие почвы занимают более половины площадей страны? / подзолистые и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дерново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>-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подзолистые/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4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pacing w:val="4"/>
          <w:sz w:val="32"/>
          <w:szCs w:val="32"/>
          <w:lang w:eastAsia="ru-RU"/>
        </w:rPr>
        <w:t>3.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Что является характерной закономерностью смены почв в горах? /высотная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поясность/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4.Какие почвы образуются при близком залегании пресных грунтовых вод?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/ торфяно</w:t>
      </w: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>-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болотные/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4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pacing w:val="4"/>
          <w:sz w:val="32"/>
          <w:szCs w:val="32"/>
          <w:lang w:eastAsia="ru-RU"/>
        </w:rPr>
        <w:t>5.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Самые богатые  перегноем почвы нашей страны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/ чернозёмы/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.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6.Основоположник науки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«почвоведение» /В.В.Докучаев/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32"/>
          <w:szCs w:val="32"/>
          <w:lang w:eastAsia="ru-RU"/>
        </w:rPr>
      </w:pPr>
      <w:r w:rsidRPr="00B17D4C">
        <w:rPr>
          <w:rFonts w:ascii="ff3" w:eastAsia="Times New Roman" w:hAnsi="ff3" w:cs="Helvetica"/>
          <w:color w:val="000000"/>
          <w:sz w:val="32"/>
          <w:szCs w:val="32"/>
          <w:lang w:eastAsia="ru-RU"/>
        </w:rPr>
        <w:t>Тест №1</w:t>
      </w:r>
      <w:r w:rsidRPr="00B17D4C">
        <w:rPr>
          <w:rFonts w:ascii="ff4" w:eastAsia="Times New Roman" w:hAnsi="ff4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4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pacing w:val="4"/>
          <w:sz w:val="32"/>
          <w:szCs w:val="32"/>
          <w:lang w:eastAsia="ru-RU"/>
        </w:rPr>
        <w:t>1.</w:t>
      </w:r>
      <w:r w:rsidRPr="00B17D4C">
        <w:rPr>
          <w:rFonts w:ascii="ff9" w:eastAsia="Times New Roman" w:hAnsi="ff9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Самые богатые перегноем почвы: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а/подзолистые;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б/черноземы;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в/солончаки;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г/каштановые.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4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pacing w:val="4"/>
          <w:sz w:val="32"/>
          <w:szCs w:val="32"/>
          <w:lang w:eastAsia="ru-RU"/>
        </w:rPr>
        <w:t>2.</w:t>
      </w:r>
      <w:r w:rsidRPr="00B17D4C">
        <w:rPr>
          <w:rFonts w:ascii="ff9" w:eastAsia="Times New Roman" w:hAnsi="ff9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Характерной закономерностью смены почв в горах является: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а/высотная поясность;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б/широтная зональность.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4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pacing w:val="4"/>
          <w:sz w:val="32"/>
          <w:szCs w:val="32"/>
          <w:lang w:eastAsia="ru-RU"/>
        </w:rPr>
        <w:t>3.</w:t>
      </w:r>
      <w:r w:rsidRPr="00B17D4C">
        <w:rPr>
          <w:rFonts w:ascii="ff9" w:eastAsia="Times New Roman" w:hAnsi="ff9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Какие почвы занимают более половины площади страны?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а/черноземы;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б/серо –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бурые;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в/подзолистые и дерново –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подзолистые;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г/тундровые глеевые.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Ответ:  1 –б; 2 –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>а;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inherit" w:eastAsia="Times New Roman" w:hAnsi="inherit" w:cs="Helvetica"/>
          <w:color w:val="000000"/>
          <w:spacing w:val="4"/>
          <w:sz w:val="32"/>
          <w:szCs w:val="32"/>
          <w:bdr w:val="none" w:sz="0" w:space="0" w:color="auto" w:frame="1"/>
          <w:lang w:eastAsia="ru-RU"/>
        </w:rPr>
        <w:t xml:space="preserve">3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–</w:t>
      </w:r>
      <w:r w:rsidRPr="00B17D4C">
        <w:rPr>
          <w:rFonts w:ascii="inherit" w:eastAsia="Times New Roman" w:hAnsi="inherit" w:cs="Helvetica"/>
          <w:color w:val="000000"/>
          <w:spacing w:val="-2"/>
          <w:sz w:val="32"/>
          <w:szCs w:val="32"/>
          <w:bdr w:val="none" w:sz="0" w:space="0" w:color="auto" w:frame="1"/>
          <w:lang w:eastAsia="ru-RU"/>
        </w:rPr>
        <w:t>в.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32"/>
          <w:szCs w:val="32"/>
          <w:lang w:eastAsia="ru-RU"/>
        </w:rPr>
      </w:pPr>
      <w:r w:rsidRPr="00B17D4C">
        <w:rPr>
          <w:rFonts w:ascii="ff3" w:eastAsia="Times New Roman" w:hAnsi="ff3" w:cs="Helvetica"/>
          <w:color w:val="000000"/>
          <w:sz w:val="32"/>
          <w:szCs w:val="32"/>
          <w:lang w:eastAsia="ru-RU"/>
        </w:rPr>
        <w:t>Тест №2</w:t>
      </w:r>
      <w:r w:rsidRPr="00B17D4C">
        <w:rPr>
          <w:rFonts w:ascii="ff4" w:eastAsia="Times New Roman" w:hAnsi="ff4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pacing w:val="-2"/>
          <w:sz w:val="32"/>
          <w:szCs w:val="32"/>
          <w:lang w:eastAsia="ru-RU"/>
        </w:rPr>
        <w:t xml:space="preserve">    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1.В какой природной зоне  формируются подзолистые почвы?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pacing w:val="-2"/>
          <w:sz w:val="32"/>
          <w:szCs w:val="32"/>
          <w:lang w:eastAsia="ru-RU"/>
        </w:rPr>
        <w:t xml:space="preserve">         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а/тундре;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pacing w:val="-2"/>
          <w:sz w:val="32"/>
          <w:szCs w:val="32"/>
          <w:lang w:eastAsia="ru-RU"/>
        </w:rPr>
        <w:t xml:space="preserve">         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б/степной;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pacing w:val="-2"/>
          <w:sz w:val="32"/>
          <w:szCs w:val="32"/>
          <w:lang w:eastAsia="ru-RU"/>
        </w:rPr>
        <w:t xml:space="preserve">  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     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в/тайге;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pacing w:val="-2"/>
          <w:sz w:val="32"/>
          <w:szCs w:val="32"/>
          <w:lang w:eastAsia="ru-RU"/>
        </w:rPr>
        <w:t xml:space="preserve">         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г/пустыне.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pacing w:val="-2"/>
          <w:sz w:val="32"/>
          <w:szCs w:val="32"/>
          <w:lang w:eastAsia="ru-RU"/>
        </w:rPr>
        <w:t xml:space="preserve">    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2.В какой природной зоне происходит наибольшее накопление гумуса?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pacing w:val="-2"/>
          <w:sz w:val="32"/>
          <w:szCs w:val="32"/>
          <w:lang w:eastAsia="ru-RU"/>
        </w:rPr>
        <w:t xml:space="preserve">         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а/лесотундре;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pacing w:val="-2"/>
          <w:sz w:val="32"/>
          <w:szCs w:val="32"/>
          <w:lang w:eastAsia="ru-RU"/>
        </w:rPr>
        <w:t xml:space="preserve">         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б/лесостепи;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pacing w:val="-2"/>
          <w:sz w:val="32"/>
          <w:szCs w:val="32"/>
          <w:lang w:eastAsia="ru-RU"/>
        </w:rPr>
        <w:t xml:space="preserve">         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в/полупустыне.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pacing w:val="-2"/>
          <w:sz w:val="32"/>
          <w:szCs w:val="32"/>
          <w:lang w:eastAsia="ru-RU"/>
        </w:rPr>
        <w:t xml:space="preserve">    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3.Важнейшей причиной зональности почв является: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pacing w:val="-2"/>
          <w:sz w:val="32"/>
          <w:szCs w:val="32"/>
          <w:lang w:eastAsia="ru-RU"/>
        </w:rPr>
        <w:t xml:space="preserve">         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а/изменение климата;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pacing w:val="-2"/>
          <w:sz w:val="32"/>
          <w:szCs w:val="32"/>
          <w:lang w:eastAsia="ru-RU"/>
        </w:rPr>
        <w:t xml:space="preserve">         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б/изменение растительного мира;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pacing w:val="-2"/>
          <w:sz w:val="32"/>
          <w:szCs w:val="32"/>
          <w:lang w:eastAsia="ru-RU"/>
        </w:rPr>
        <w:t xml:space="preserve">         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в/изменение рельефа.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Ответ: 1 –в; 2 –б; 3 –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>а.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pacing w:val="-2"/>
          <w:sz w:val="32"/>
          <w:szCs w:val="32"/>
          <w:lang w:eastAsia="ru-RU"/>
        </w:rPr>
      </w:pPr>
      <w:r w:rsidRPr="00B17D4C">
        <w:rPr>
          <w:rFonts w:ascii="ff4" w:eastAsia="Times New Roman" w:hAnsi="ff4" w:cs="Helvetica"/>
          <w:color w:val="000000"/>
          <w:spacing w:val="-2"/>
          <w:sz w:val="32"/>
          <w:szCs w:val="32"/>
          <w:lang w:eastAsia="ru-RU"/>
        </w:rPr>
        <w:t xml:space="preserve">                                                </w:t>
      </w:r>
      <w:r w:rsidRPr="00B17D4C">
        <w:rPr>
          <w:rFonts w:ascii="ff3" w:eastAsia="Times New Roman" w:hAnsi="ff3" w:cs="Helvetica"/>
          <w:color w:val="000000"/>
          <w:sz w:val="32"/>
          <w:szCs w:val="32"/>
          <w:bdr w:val="none" w:sz="0" w:space="0" w:color="auto" w:frame="1"/>
          <w:lang w:eastAsia="ru-RU"/>
        </w:rPr>
        <w:t>Карточка № 1</w:t>
      </w:r>
      <w:r w:rsidRPr="00B17D4C">
        <w:rPr>
          <w:rFonts w:ascii="ff4" w:eastAsia="Times New Roman" w:hAnsi="ff4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Используя рисунок № 63 учебника, определите природную зону, тип почвы и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коэффициент увлажнения: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осадки 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>-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550 мм;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испаряемость –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750 мм.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/Ответ: природная зона –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степь;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pacing w:val="-2"/>
          <w:sz w:val="32"/>
          <w:szCs w:val="32"/>
          <w:lang w:eastAsia="ru-RU"/>
        </w:rPr>
        <w:t xml:space="preserve">            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почвы –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черноземы;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pacing w:val="-2"/>
          <w:sz w:val="32"/>
          <w:szCs w:val="32"/>
          <w:lang w:eastAsia="ru-RU"/>
        </w:rPr>
        <w:lastRenderedPageBreak/>
        <w:t xml:space="preserve">            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К увл.= 0,73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pacing w:val="-2"/>
          <w:sz w:val="32"/>
          <w:szCs w:val="32"/>
          <w:lang w:eastAsia="ru-RU"/>
        </w:rPr>
      </w:pPr>
      <w:r w:rsidRPr="00B17D4C">
        <w:rPr>
          <w:rFonts w:ascii="ff4" w:eastAsia="Times New Roman" w:hAnsi="ff4" w:cs="Helvetica"/>
          <w:color w:val="000000"/>
          <w:spacing w:val="-2"/>
          <w:sz w:val="32"/>
          <w:szCs w:val="32"/>
          <w:lang w:eastAsia="ru-RU"/>
        </w:rPr>
        <w:t xml:space="preserve">                                                </w:t>
      </w:r>
      <w:r w:rsidRPr="00B17D4C">
        <w:rPr>
          <w:rFonts w:ascii="ff3" w:eastAsia="Times New Roman" w:hAnsi="ff3" w:cs="Helvetica"/>
          <w:color w:val="000000"/>
          <w:sz w:val="32"/>
          <w:szCs w:val="32"/>
          <w:bdr w:val="none" w:sz="0" w:space="0" w:color="auto" w:frame="1"/>
          <w:lang w:eastAsia="ru-RU"/>
        </w:rPr>
        <w:t>Карточка № 2</w:t>
      </w:r>
      <w:r w:rsidRPr="00B17D4C">
        <w:rPr>
          <w:rFonts w:ascii="ff4" w:eastAsia="Times New Roman" w:hAnsi="ff4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pacing w:val="-2"/>
          <w:sz w:val="32"/>
          <w:szCs w:val="32"/>
          <w:lang w:eastAsia="ru-RU"/>
        </w:rPr>
        <w:t xml:space="preserve">                  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Кто   такой ?</w:t>
      </w:r>
      <w:r w:rsidRPr="00B17D4C">
        <w:rPr>
          <w:rFonts w:ascii="ff1" w:eastAsia="Times New Roman" w:hAnsi="ff1" w:cs="Helvetica"/>
          <w:color w:val="000000"/>
          <w:spacing w:val="-2"/>
          <w:sz w:val="32"/>
          <w:szCs w:val="32"/>
          <w:lang w:eastAsia="ru-RU"/>
        </w:rPr>
        <w:t xml:space="preserve">   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Что такое ?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Гумус –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Докучаев 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- 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pacing w:val="-2"/>
          <w:sz w:val="32"/>
          <w:szCs w:val="32"/>
          <w:lang w:eastAsia="ru-RU"/>
        </w:rPr>
        <w:t xml:space="preserve">      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/Ответ: гумус –самый верхний и плодородный слой почвы;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pacing w:val="-2"/>
          <w:sz w:val="32"/>
          <w:szCs w:val="32"/>
          <w:lang w:eastAsia="ru-RU"/>
        </w:rPr>
        <w:t xml:space="preserve">        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pacing w:val="-2"/>
          <w:sz w:val="32"/>
          <w:szCs w:val="32"/>
          <w:lang w:eastAsia="ru-RU"/>
        </w:rPr>
        <w:t xml:space="preserve">            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Докучаев –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ученый, основоположник науки «Почвоведение».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800000"/>
          <w:sz w:val="32"/>
          <w:szCs w:val="32"/>
          <w:lang w:eastAsia="ru-RU"/>
        </w:rPr>
      </w:pPr>
      <w:r w:rsidRPr="00B17D4C">
        <w:rPr>
          <w:rFonts w:ascii="ff5" w:eastAsia="Times New Roman" w:hAnsi="ff5" w:cs="Helvetica"/>
          <w:color w:val="800000"/>
          <w:sz w:val="32"/>
          <w:szCs w:val="32"/>
          <w:lang w:eastAsia="ru-RU"/>
        </w:rPr>
        <w:t xml:space="preserve">/виды контроля: географический диктант </w:t>
      </w:r>
      <w:r w:rsidRPr="00B17D4C">
        <w:rPr>
          <w:rFonts w:ascii="ff6" w:eastAsia="Times New Roman" w:hAnsi="ff6" w:cs="Helvetica"/>
          <w:color w:val="800000"/>
          <w:sz w:val="32"/>
          <w:szCs w:val="32"/>
          <w:bdr w:val="none" w:sz="0" w:space="0" w:color="auto" w:frame="1"/>
          <w:lang w:eastAsia="ru-RU"/>
        </w:rPr>
        <w:t xml:space="preserve">- </w:t>
      </w:r>
      <w:r w:rsidRPr="00B17D4C">
        <w:rPr>
          <w:rFonts w:ascii="ff5" w:eastAsia="Times New Roman" w:hAnsi="ff5" w:cs="Helvetica"/>
          <w:color w:val="800000"/>
          <w:sz w:val="32"/>
          <w:szCs w:val="32"/>
          <w:lang w:eastAsia="ru-RU"/>
        </w:rPr>
        <w:t>взаимоконтроль</w:t>
      </w:r>
      <w:r w:rsidRPr="00B17D4C">
        <w:rPr>
          <w:rFonts w:ascii="ff6" w:eastAsia="Times New Roman" w:hAnsi="ff6" w:cs="Helvetica"/>
          <w:color w:val="80000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B17D4C">
        <w:rPr>
          <w:rFonts w:ascii="ff5" w:eastAsia="Times New Roman" w:hAnsi="ff5" w:cs="Helvetica"/>
          <w:color w:val="800000"/>
          <w:sz w:val="32"/>
          <w:szCs w:val="32"/>
          <w:lang w:eastAsia="ru-RU"/>
        </w:rPr>
        <w:t xml:space="preserve">работа с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800000"/>
          <w:sz w:val="32"/>
          <w:szCs w:val="32"/>
          <w:lang w:eastAsia="ru-RU"/>
        </w:rPr>
      </w:pPr>
      <w:r w:rsidRPr="00B17D4C">
        <w:rPr>
          <w:rFonts w:ascii="ff5" w:eastAsia="Times New Roman" w:hAnsi="ff5" w:cs="Helvetica"/>
          <w:color w:val="800000"/>
          <w:sz w:val="32"/>
          <w:szCs w:val="32"/>
          <w:lang w:eastAsia="ru-RU"/>
        </w:rPr>
        <w:t>карточками «домино» (работа в парах )</w:t>
      </w:r>
      <w:r w:rsidRPr="00B17D4C">
        <w:rPr>
          <w:rFonts w:ascii="ff6" w:eastAsia="Times New Roman" w:hAnsi="ff6" w:cs="Helvetica"/>
          <w:color w:val="800000"/>
          <w:sz w:val="32"/>
          <w:szCs w:val="32"/>
          <w:bdr w:val="none" w:sz="0" w:space="0" w:color="auto" w:frame="1"/>
          <w:lang w:eastAsia="ru-RU"/>
        </w:rPr>
        <w:t xml:space="preserve">- </w:t>
      </w:r>
      <w:r w:rsidRPr="00B17D4C">
        <w:rPr>
          <w:rFonts w:ascii="ff5" w:eastAsia="Times New Roman" w:hAnsi="ff5" w:cs="Helvetica"/>
          <w:color w:val="800000"/>
          <w:sz w:val="32"/>
          <w:szCs w:val="32"/>
          <w:lang w:eastAsia="ru-RU"/>
        </w:rPr>
        <w:t xml:space="preserve">самоконтроль; тестирование,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800000"/>
          <w:sz w:val="32"/>
          <w:szCs w:val="32"/>
          <w:lang w:eastAsia="ru-RU"/>
        </w:rPr>
      </w:pPr>
      <w:r w:rsidRPr="00B17D4C">
        <w:rPr>
          <w:rFonts w:ascii="ff5" w:eastAsia="Times New Roman" w:hAnsi="ff5" w:cs="Helvetica"/>
          <w:color w:val="800000"/>
          <w:sz w:val="32"/>
          <w:szCs w:val="32"/>
          <w:lang w:eastAsia="ru-RU"/>
        </w:rPr>
        <w:t>работа  по разноуровневым карточкам –</w:t>
      </w:r>
      <w:r w:rsidRPr="00B17D4C">
        <w:rPr>
          <w:rFonts w:ascii="ff6" w:eastAsia="Times New Roman" w:hAnsi="ff6" w:cs="Helvetica"/>
          <w:color w:val="8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800000"/>
          <w:sz w:val="32"/>
          <w:szCs w:val="32"/>
          <w:lang w:eastAsia="ru-RU"/>
        </w:rPr>
        <w:t>контро</w:t>
      </w:r>
      <w:r w:rsidRPr="00B17D4C">
        <w:rPr>
          <w:rFonts w:ascii="inherit" w:eastAsia="Times New Roman" w:hAnsi="inherit" w:cs="Helvetica"/>
          <w:color w:val="800000"/>
          <w:sz w:val="32"/>
          <w:szCs w:val="32"/>
          <w:bdr w:val="none" w:sz="0" w:space="0" w:color="auto" w:frame="1"/>
          <w:lang w:eastAsia="ru-RU"/>
        </w:rPr>
        <w:t>ль</w:t>
      </w:r>
      <w:r w:rsidRPr="00B17D4C">
        <w:rPr>
          <w:rFonts w:ascii="ff6" w:eastAsia="Times New Roman" w:hAnsi="ff6" w:cs="Helvetica"/>
          <w:color w:val="8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800000"/>
          <w:sz w:val="32"/>
          <w:szCs w:val="32"/>
          <w:lang w:eastAsia="ru-RU"/>
        </w:rPr>
        <w:t xml:space="preserve">ученика </w:t>
      </w:r>
      <w:r w:rsidRPr="00B17D4C">
        <w:rPr>
          <w:rFonts w:ascii="ff6" w:eastAsia="Times New Roman" w:hAnsi="ff6" w:cs="Helvetica"/>
          <w:color w:val="800000"/>
          <w:sz w:val="32"/>
          <w:szCs w:val="32"/>
          <w:bdr w:val="none" w:sz="0" w:space="0" w:color="auto" w:frame="1"/>
          <w:lang w:eastAsia="ru-RU"/>
        </w:rPr>
        <w:t xml:space="preserve">- </w:t>
      </w:r>
      <w:r w:rsidRPr="00B17D4C">
        <w:rPr>
          <w:rFonts w:ascii="ff5" w:eastAsia="Times New Roman" w:hAnsi="ff5" w:cs="Helvetica"/>
          <w:color w:val="800000"/>
          <w:sz w:val="32"/>
          <w:szCs w:val="32"/>
          <w:lang w:eastAsia="ru-RU"/>
        </w:rPr>
        <w:t>помощника</w:t>
      </w:r>
      <w:r w:rsidRPr="00B17D4C">
        <w:rPr>
          <w:rFonts w:ascii="ff6" w:eastAsia="Times New Roman" w:hAnsi="ff6" w:cs="Helvetica"/>
          <w:color w:val="800000"/>
          <w:sz w:val="32"/>
          <w:szCs w:val="32"/>
          <w:bdr w:val="none" w:sz="0" w:space="0" w:color="auto" w:frame="1"/>
          <w:lang w:eastAsia="ru-RU"/>
        </w:rPr>
        <w:t xml:space="preserve">;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800000"/>
          <w:sz w:val="32"/>
          <w:szCs w:val="32"/>
          <w:lang w:eastAsia="ru-RU"/>
        </w:rPr>
      </w:pPr>
      <w:r w:rsidRPr="00B17D4C">
        <w:rPr>
          <w:rFonts w:ascii="ff5" w:eastAsia="Times New Roman" w:hAnsi="ff5" w:cs="Helvetica"/>
          <w:color w:val="800000"/>
          <w:sz w:val="32"/>
          <w:szCs w:val="32"/>
          <w:lang w:eastAsia="ru-RU"/>
        </w:rPr>
        <w:t>устный опрос у доски</w:t>
      </w:r>
      <w:r w:rsidRPr="00B17D4C">
        <w:rPr>
          <w:rFonts w:ascii="ff6" w:eastAsia="Times New Roman" w:hAnsi="ff6" w:cs="Helvetica"/>
          <w:color w:val="800000"/>
          <w:sz w:val="32"/>
          <w:szCs w:val="32"/>
          <w:bdr w:val="none" w:sz="0" w:space="0" w:color="auto" w:frame="1"/>
          <w:lang w:eastAsia="ru-RU"/>
        </w:rPr>
        <w:t xml:space="preserve"> - </w:t>
      </w:r>
      <w:r w:rsidRPr="00B17D4C">
        <w:rPr>
          <w:rFonts w:ascii="ff5" w:eastAsia="Times New Roman" w:hAnsi="ff5" w:cs="Helvetica"/>
          <w:color w:val="800000"/>
          <w:sz w:val="32"/>
          <w:szCs w:val="32"/>
          <w:lang w:eastAsia="ru-RU"/>
        </w:rPr>
        <w:t>контроль учителя</w:t>
      </w:r>
      <w:r w:rsidRPr="00B17D4C">
        <w:rPr>
          <w:rFonts w:ascii="ff6" w:eastAsia="Times New Roman" w:hAnsi="ff6" w:cs="Helvetica"/>
          <w:color w:val="8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inherit" w:eastAsia="Times New Roman" w:hAnsi="inherit" w:cs="Helvetica"/>
          <w:color w:val="800000"/>
          <w:spacing w:val="3"/>
          <w:sz w:val="32"/>
          <w:szCs w:val="32"/>
          <w:bdr w:val="none" w:sz="0" w:space="0" w:color="auto" w:frame="1"/>
          <w:lang w:eastAsia="ru-RU"/>
        </w:rPr>
        <w:t>/.</w:t>
      </w:r>
      <w:r w:rsidRPr="00B17D4C">
        <w:rPr>
          <w:rFonts w:ascii="ff6" w:eastAsia="Times New Roman" w:hAnsi="ff6" w:cs="Helvetica"/>
          <w:color w:val="8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32"/>
          <w:szCs w:val="32"/>
          <w:lang w:eastAsia="ru-RU"/>
        </w:rPr>
      </w:pP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 xml:space="preserve">/Во время устного опроса учеников идет индивидуальная работа учащихся по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32"/>
          <w:szCs w:val="32"/>
          <w:lang w:eastAsia="ru-RU"/>
        </w:rPr>
      </w:pP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>выше</w:t>
      </w:r>
      <w:r w:rsidRPr="00B17D4C">
        <w:rPr>
          <w:rFonts w:ascii="ff6" w:eastAsia="Times New Roman" w:hAnsi="ff6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>указанным видам контроля/.</w:t>
      </w: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32"/>
          <w:szCs w:val="32"/>
          <w:lang w:eastAsia="ru-RU"/>
        </w:rPr>
      </w:pPr>
      <w:r w:rsidRPr="00B17D4C">
        <w:rPr>
          <w:rFonts w:ascii="ff7" w:eastAsia="Times New Roman" w:hAnsi="ff7" w:cs="Helvetica"/>
          <w:color w:val="000000"/>
          <w:sz w:val="32"/>
          <w:szCs w:val="32"/>
          <w:lang w:eastAsia="ru-RU"/>
        </w:rPr>
        <w:t>Вопросы устного опроса:</w:t>
      </w:r>
      <w:r w:rsidRPr="00B17D4C">
        <w:rPr>
          <w:rFonts w:ascii="ff8" w:eastAsia="Times New Roman" w:hAnsi="ff8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>-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Какие из основных закономерностей наблюдаются в размещении почв на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равнинах и в горах?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>-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Назовите главные типы почв России.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Дайте краткую характеристику каждому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из типов.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32"/>
          <w:szCs w:val="32"/>
          <w:lang w:eastAsia="ru-RU"/>
        </w:rPr>
      </w:pP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 xml:space="preserve">/ Учитель перед устными  ответами  задает каждому ребенку вопрос: «Как 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32"/>
          <w:szCs w:val="32"/>
          <w:lang w:eastAsia="ru-RU"/>
        </w:rPr>
      </w:pP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>тебе удобнее отвечать –</w:t>
      </w:r>
      <w:r w:rsidRPr="00B17D4C">
        <w:rPr>
          <w:rFonts w:ascii="ff6" w:eastAsia="Times New Roman" w:hAnsi="ff6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>у доски или с места?»</w:t>
      </w:r>
      <w:r w:rsidRPr="00B17D4C">
        <w:rPr>
          <w:rFonts w:ascii="ff6" w:eastAsia="Times New Roman" w:hAnsi="ff6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800000"/>
          <w:sz w:val="32"/>
          <w:szCs w:val="32"/>
          <w:lang w:eastAsia="ru-RU"/>
        </w:rPr>
      </w:pPr>
      <w:r w:rsidRPr="00B17D4C">
        <w:rPr>
          <w:rFonts w:ascii="ff5" w:eastAsia="Times New Roman" w:hAnsi="ff5" w:cs="Helvetica"/>
          <w:color w:val="800000"/>
          <w:sz w:val="32"/>
          <w:szCs w:val="32"/>
          <w:lang w:eastAsia="ru-RU"/>
        </w:rPr>
        <w:t>/После      характеристики каждого из типов почв</w:t>
      </w:r>
      <w:r w:rsidRPr="00B17D4C">
        <w:rPr>
          <w:rFonts w:ascii="ff6" w:eastAsia="Times New Roman" w:hAnsi="ff6" w:cs="Helvetica"/>
          <w:color w:val="8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800000"/>
          <w:sz w:val="32"/>
          <w:szCs w:val="32"/>
          <w:lang w:eastAsia="ru-RU"/>
        </w:rPr>
        <w:t xml:space="preserve">учитель задает вопрос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800000"/>
          <w:sz w:val="32"/>
          <w:szCs w:val="32"/>
          <w:lang w:eastAsia="ru-RU"/>
        </w:rPr>
      </w:pPr>
      <w:r w:rsidRPr="00B17D4C">
        <w:rPr>
          <w:rFonts w:ascii="ff5" w:eastAsia="Times New Roman" w:hAnsi="ff5" w:cs="Helvetica"/>
          <w:color w:val="800000"/>
          <w:sz w:val="32"/>
          <w:szCs w:val="32"/>
          <w:lang w:eastAsia="ru-RU"/>
        </w:rPr>
        <w:t xml:space="preserve">ученикам: «Кто выполнил  домашнее творческое задание « Человек из почвы» и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800000"/>
          <w:sz w:val="32"/>
          <w:szCs w:val="32"/>
          <w:lang w:eastAsia="ru-RU"/>
        </w:rPr>
      </w:pPr>
      <w:r w:rsidRPr="00B17D4C">
        <w:rPr>
          <w:rFonts w:ascii="ff5" w:eastAsia="Times New Roman" w:hAnsi="ff5" w:cs="Helvetica"/>
          <w:color w:val="800000"/>
          <w:sz w:val="32"/>
          <w:szCs w:val="32"/>
          <w:lang w:eastAsia="ru-RU"/>
        </w:rPr>
        <w:t>хотел бы защитить свою работу?»/</w:t>
      </w:r>
      <w:r w:rsidRPr="00B17D4C">
        <w:rPr>
          <w:rFonts w:ascii="ff6" w:eastAsia="Times New Roman" w:hAnsi="ff6" w:cs="Helvetica"/>
          <w:color w:val="8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32"/>
          <w:szCs w:val="32"/>
          <w:lang w:eastAsia="ru-RU"/>
        </w:rPr>
      </w:pP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 xml:space="preserve">/Ученики </w:t>
      </w:r>
      <w:r w:rsidRPr="00B17D4C">
        <w:rPr>
          <w:rFonts w:ascii="ff6" w:eastAsia="Times New Roman" w:hAnsi="ff6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>показывают  свои работы и защищают их/</w:t>
      </w:r>
      <w:r w:rsidRPr="00B17D4C">
        <w:rPr>
          <w:rFonts w:ascii="ff6" w:eastAsia="Times New Roman" w:hAnsi="ff6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32"/>
          <w:szCs w:val="32"/>
          <w:lang w:eastAsia="ru-RU"/>
        </w:rPr>
      </w:pPr>
      <w:r w:rsidRPr="00B17D4C">
        <w:rPr>
          <w:rFonts w:ascii="ff3" w:eastAsia="Times New Roman" w:hAnsi="ff3" w:cs="Helvetica"/>
          <w:color w:val="000000"/>
          <w:sz w:val="32"/>
          <w:szCs w:val="32"/>
          <w:lang w:eastAsia="ru-RU"/>
        </w:rPr>
        <w:t>Учитель: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« Ребята, остальные работы мы просмотрим  и выслушаем</w:t>
      </w:r>
      <w:r w:rsidRPr="00B17D4C">
        <w:rPr>
          <w:rFonts w:ascii="ff1" w:eastAsia="Times New Roman" w:hAnsi="ff1" w:cs="Helvetica"/>
          <w:color w:val="000000"/>
          <w:spacing w:val="5"/>
          <w:sz w:val="32"/>
          <w:szCs w:val="32"/>
          <w:bdr w:val="none" w:sz="0" w:space="0" w:color="auto" w:frame="1"/>
          <w:lang w:eastAsia="ru-RU"/>
        </w:rPr>
        <w:t xml:space="preserve"> 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их защиту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на обобщающем уроке</w:t>
      </w:r>
      <w:r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>».</w:t>
      </w:r>
      <w:r w:rsidRPr="00B17D4C">
        <w:rPr>
          <w:rFonts w:ascii="ff4" w:eastAsia="Times New Roman" w:hAnsi="ff4" w:cs="Helvetica"/>
          <w:color w:val="000000"/>
          <w:sz w:val="32"/>
          <w:szCs w:val="32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32"/>
          <w:szCs w:val="32"/>
          <w:lang w:eastAsia="ru-RU"/>
        </w:rPr>
      </w:pPr>
      <w:r w:rsidRPr="00B17D4C">
        <w:rPr>
          <w:rFonts w:ascii="ff3" w:eastAsia="Times New Roman" w:hAnsi="ff3" w:cs="Helvetica"/>
          <w:color w:val="000000"/>
          <w:sz w:val="32"/>
          <w:szCs w:val="32"/>
          <w:lang w:eastAsia="ru-RU"/>
        </w:rPr>
        <w:t>3.Объявлени</w:t>
      </w:r>
      <w:r>
        <w:rPr>
          <w:rFonts w:ascii="ff3" w:eastAsia="Times New Roman" w:hAnsi="ff3" w:cs="Helvetica"/>
          <w:color w:val="000000"/>
          <w:sz w:val="32"/>
          <w:szCs w:val="32"/>
          <w:lang w:eastAsia="ru-RU"/>
        </w:rPr>
        <w:t>е темы, постановка  задач урока</w:t>
      </w:r>
      <w:r w:rsidRPr="00B17D4C">
        <w:rPr>
          <w:rFonts w:ascii="ff4" w:eastAsia="Times New Roman" w:hAnsi="ff4" w:cs="Helvetica"/>
          <w:color w:val="000000"/>
          <w:sz w:val="32"/>
          <w:szCs w:val="32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32"/>
          <w:szCs w:val="32"/>
          <w:lang w:eastAsia="ru-RU"/>
        </w:rPr>
      </w:pPr>
      <w:r w:rsidRPr="00B17D4C">
        <w:rPr>
          <w:rFonts w:ascii="ff4" w:eastAsia="Times New Roman" w:hAnsi="ff4" w:cs="Helvetica"/>
          <w:color w:val="000000"/>
          <w:sz w:val="32"/>
          <w:szCs w:val="32"/>
          <w:lang w:eastAsia="ru-RU"/>
        </w:rPr>
        <w:t xml:space="preserve">4. </w:t>
      </w:r>
      <w:r w:rsidRPr="00B17D4C">
        <w:rPr>
          <w:rFonts w:ascii="ff3" w:eastAsia="Times New Roman" w:hAnsi="ff3" w:cs="Helvetica"/>
          <w:color w:val="000000"/>
          <w:sz w:val="32"/>
          <w:szCs w:val="32"/>
          <w:bdr w:val="none" w:sz="0" w:space="0" w:color="auto" w:frame="1"/>
          <w:lang w:eastAsia="ru-RU"/>
        </w:rPr>
        <w:t>Актуализация опорных знаний.</w:t>
      </w:r>
      <w:r w:rsidRPr="00B17D4C">
        <w:rPr>
          <w:rFonts w:ascii="ff4" w:eastAsia="Times New Roman" w:hAnsi="ff4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32"/>
          <w:szCs w:val="32"/>
          <w:lang w:eastAsia="ru-RU"/>
        </w:rPr>
      </w:pP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 xml:space="preserve">Методический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>прием</w:t>
      </w:r>
      <w:r w:rsidRPr="00B17D4C">
        <w:rPr>
          <w:rFonts w:ascii="ff6" w:eastAsia="Times New Roman" w:hAnsi="ff6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6" w:eastAsia="Times New Roman" w:hAnsi="ff6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-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 xml:space="preserve">фронтальный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>опрос</w:t>
      </w:r>
      <w:r w:rsidRPr="00B17D4C">
        <w:rPr>
          <w:rFonts w:ascii="ff6" w:eastAsia="Times New Roman" w:hAnsi="ff6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 xml:space="preserve">работа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 xml:space="preserve">с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 xml:space="preserve">географическим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32"/>
          <w:szCs w:val="32"/>
          <w:lang w:eastAsia="ru-RU"/>
        </w:rPr>
      </w:pP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>атласом.</w:t>
      </w:r>
      <w:r w:rsidRPr="00B17D4C">
        <w:rPr>
          <w:rFonts w:ascii="ff6" w:eastAsia="Times New Roman" w:hAnsi="ff6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>-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Как почвы используются человеком?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>-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Используя почвенную карту России, определите, какие почвы преобладают  в 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Кемеровской области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?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pacing w:val="4"/>
          <w:sz w:val="32"/>
          <w:szCs w:val="32"/>
          <w:lang w:eastAsia="ru-RU"/>
        </w:rPr>
      </w:pPr>
      <w:r w:rsidRPr="00B17D4C">
        <w:rPr>
          <w:rFonts w:ascii="ff4" w:eastAsia="Times New Roman" w:hAnsi="ff4" w:cs="Helvetica"/>
          <w:color w:val="000000"/>
          <w:spacing w:val="4"/>
          <w:sz w:val="32"/>
          <w:szCs w:val="32"/>
          <w:lang w:eastAsia="ru-RU"/>
        </w:rPr>
        <w:t>5.</w:t>
      </w:r>
      <w:r w:rsidRPr="00B17D4C">
        <w:rPr>
          <w:rFonts w:ascii="ff3" w:eastAsia="Times New Roman" w:hAnsi="ff3" w:cs="Helvetica"/>
          <w:color w:val="000000"/>
          <w:sz w:val="32"/>
          <w:szCs w:val="32"/>
          <w:bdr w:val="none" w:sz="0" w:space="0" w:color="auto" w:frame="1"/>
          <w:lang w:eastAsia="ru-RU"/>
        </w:rPr>
        <w:t>Изучение нового материала.</w:t>
      </w:r>
      <w:r w:rsidRPr="00B17D4C">
        <w:rPr>
          <w:rFonts w:ascii="ff4" w:eastAsia="Times New Roman" w:hAnsi="ff4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32"/>
          <w:szCs w:val="32"/>
          <w:lang w:eastAsia="ru-RU"/>
        </w:rPr>
      </w:pP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 xml:space="preserve">Методический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 xml:space="preserve">приём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6" w:eastAsia="Times New Roman" w:hAnsi="ff6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-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 xml:space="preserve">рассказ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 xml:space="preserve">с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 xml:space="preserve">элементами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>беседы</w:t>
      </w:r>
      <w:r w:rsidRPr="00B17D4C">
        <w:rPr>
          <w:rFonts w:ascii="ff6" w:eastAsia="Times New Roman" w:hAnsi="ff6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,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 xml:space="preserve">самостоятельная </w:t>
      </w:r>
      <w:r w:rsidRPr="00B17D4C">
        <w:rPr>
          <w:rFonts w:ascii="ff6" w:eastAsia="Times New Roman" w:hAnsi="ff6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32"/>
          <w:szCs w:val="32"/>
          <w:lang w:eastAsia="ru-RU"/>
        </w:rPr>
      </w:pP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>работа с учебником, составление кластера/</w:t>
      </w:r>
      <w:r w:rsidRPr="00B17D4C">
        <w:rPr>
          <w:rFonts w:ascii="ff6" w:eastAsia="Times New Roman" w:hAnsi="ff6" w:cs="Helvetica"/>
          <w:color w:val="000000"/>
          <w:sz w:val="32"/>
          <w:szCs w:val="32"/>
          <w:bdr w:val="none" w:sz="0" w:space="0" w:color="auto" w:frame="1"/>
          <w:lang w:eastAsia="ru-RU"/>
        </w:rPr>
        <w:t>.</w:t>
      </w:r>
      <w:r w:rsidRPr="00B17D4C">
        <w:rPr>
          <w:rFonts w:ascii="ff1" w:eastAsia="Times New Roman" w:hAnsi="ff1" w:cs="Helvetica"/>
          <w:color w:val="000000"/>
          <w:spacing w:val="-2"/>
          <w:sz w:val="32"/>
          <w:szCs w:val="32"/>
          <w:bdr w:val="none" w:sz="0" w:space="0" w:color="auto" w:frame="1"/>
          <w:lang w:eastAsia="ru-RU"/>
        </w:rPr>
        <w:t xml:space="preserve"> 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32"/>
          <w:szCs w:val="32"/>
          <w:lang w:eastAsia="ru-RU"/>
        </w:rPr>
      </w:pPr>
      <w:r w:rsidRPr="00B17D4C">
        <w:rPr>
          <w:rFonts w:ascii="ff7" w:eastAsia="Times New Roman" w:hAnsi="ff7" w:cs="Helvetica"/>
          <w:color w:val="000000"/>
          <w:sz w:val="32"/>
          <w:szCs w:val="32"/>
          <w:lang w:eastAsia="ru-RU"/>
        </w:rPr>
        <w:t>1.Почвенные и земельные ресурсы.</w:t>
      </w:r>
      <w:r w:rsidRPr="00B17D4C">
        <w:rPr>
          <w:rFonts w:ascii="ff8" w:eastAsia="Times New Roman" w:hAnsi="ff8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>«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Земля</w:t>
      </w: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 xml:space="preserve">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 xml:space="preserve">-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один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из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главных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ресурсов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природы,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источник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жизни.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Недаром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говорят: «Труд –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отец богатства, а земля  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-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мать его».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Почва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покрывает поверхность суши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почти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сплошным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тонким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слоем.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И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этот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верхний  рыхлый  слой  в  обыденной  жизни  часто  называют    просто  землей.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Слова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«земля»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и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«почва»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здесь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употребляются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как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синонимы.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Нередко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отождествляют земельные и почвенные ресурсы. Но это не всегда одно и то же.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Земельные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ресурсы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–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физическая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поверхность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Земли,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которая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может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использоваться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для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размещения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отдельных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объектов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и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различных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отраслей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хозяйства.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И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для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большинства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отраслей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не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имеет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значения,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какие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почвы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развиты на этих землях.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Лишь для двух направлений  использования земель –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для  сельского и лесного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хозяйства –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важно качество земель, их плодородие, т.е. основную роль  играют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почвенные ресурсы. В этих отраслях земля становится средством производства.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32"/>
          <w:szCs w:val="32"/>
          <w:lang w:eastAsia="ru-RU"/>
        </w:rPr>
      </w:pP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 xml:space="preserve">/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 xml:space="preserve">Рассказ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 xml:space="preserve">учителя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 xml:space="preserve">сопровождается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 xml:space="preserve">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 xml:space="preserve">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 xml:space="preserve">рассмотрением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>рисунка</w:t>
      </w:r>
      <w:r w:rsidRPr="00B17D4C">
        <w:rPr>
          <w:rFonts w:ascii="ff6" w:eastAsia="Times New Roman" w:hAnsi="ff6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 xml:space="preserve">учебника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32"/>
          <w:szCs w:val="32"/>
          <w:lang w:eastAsia="ru-RU"/>
        </w:rPr>
      </w:pP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>«Основные направления использования земельных ресурсов</w:t>
      </w:r>
      <w:r w:rsidRPr="00B17D4C">
        <w:rPr>
          <w:rFonts w:ascii="ff6" w:eastAsia="Times New Roman" w:hAnsi="ff6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»/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32"/>
          <w:szCs w:val="32"/>
          <w:lang w:eastAsia="ru-RU"/>
        </w:rPr>
      </w:pPr>
      <w:r w:rsidRPr="00B17D4C">
        <w:rPr>
          <w:rFonts w:ascii="ff7" w:eastAsia="Times New Roman" w:hAnsi="ff7" w:cs="Helvetica"/>
          <w:color w:val="000000"/>
          <w:sz w:val="32"/>
          <w:szCs w:val="32"/>
          <w:lang w:eastAsia="ru-RU"/>
        </w:rPr>
        <w:t>Вопросы к ученикам:</w:t>
      </w:r>
      <w:r w:rsidRPr="00B17D4C">
        <w:rPr>
          <w:rFonts w:ascii="ff8" w:eastAsia="Times New Roman" w:hAnsi="ff8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>-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В европейской или азиатской части России больше земельных ресурсов?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>-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Какая из них более богата почвенными ресурсами для развития земледелия?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/ученики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рассматривают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картосхему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учебника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и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почвенную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карту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России</w:t>
      </w:r>
      <w:r w:rsidRPr="00B17D4C">
        <w:rPr>
          <w:rFonts w:ascii="ff1" w:eastAsia="Times New Roman" w:hAnsi="ff1" w:cs="Helvetica"/>
          <w:color w:val="000000"/>
          <w:spacing w:val="-9"/>
          <w:sz w:val="32"/>
          <w:szCs w:val="32"/>
          <w:bdr w:val="none" w:sz="0" w:space="0" w:color="auto" w:frame="1"/>
          <w:lang w:eastAsia="ru-RU"/>
        </w:rPr>
        <w:t xml:space="preserve">,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делают вывод, отвечают на вопросы/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32"/>
          <w:szCs w:val="32"/>
          <w:lang w:eastAsia="ru-RU"/>
        </w:rPr>
      </w:pPr>
      <w:r w:rsidRPr="00B17D4C">
        <w:rPr>
          <w:rFonts w:ascii="ff3" w:eastAsia="Times New Roman" w:hAnsi="ff3" w:cs="Helvetica"/>
          <w:color w:val="000000"/>
          <w:sz w:val="32"/>
          <w:szCs w:val="32"/>
          <w:lang w:eastAsia="ru-RU"/>
        </w:rPr>
        <w:t>Учитель:</w:t>
      </w:r>
      <w:r w:rsidRPr="00B17D4C">
        <w:rPr>
          <w:rFonts w:ascii="ff4" w:eastAsia="Times New Roman" w:hAnsi="ff4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Земельный фонд России составляет 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>-</w:t>
      </w:r>
      <w:r w:rsidRPr="00B17D4C">
        <w:rPr>
          <w:rFonts w:ascii="inherit" w:eastAsia="Times New Roman" w:hAnsi="inherit" w:cs="Helvetica"/>
          <w:color w:val="000000"/>
          <w:spacing w:val="-2"/>
          <w:sz w:val="32"/>
          <w:szCs w:val="32"/>
          <w:bdr w:val="none" w:sz="0" w:space="0" w:color="auto" w:frame="1"/>
          <w:lang w:eastAsia="ru-RU"/>
        </w:rPr>
        <w:t xml:space="preserve">    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1708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млн.га , из них 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>-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площадь сельхозугодий –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222 млн.га 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>-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13 % земельного фонда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, в том числе: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>-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пашни –</w:t>
      </w: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132 млн.га  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>-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около 8 %,  леса –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768 млн.га 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- 45 %.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32"/>
          <w:szCs w:val="32"/>
          <w:lang w:eastAsia="ru-RU"/>
        </w:rPr>
      </w:pP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>/Учитель обращается к рисунку</w:t>
      </w:r>
      <w:r w:rsidRPr="00B17D4C">
        <w:rPr>
          <w:rFonts w:ascii="ff6" w:eastAsia="Times New Roman" w:hAnsi="ff6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000000"/>
          <w:sz w:val="32"/>
          <w:szCs w:val="32"/>
          <w:bdr w:val="none" w:sz="0" w:space="0" w:color="auto" w:frame="1"/>
          <w:lang w:eastAsia="ru-RU"/>
        </w:rPr>
        <w:t>учебника/ :</w:t>
      </w:r>
      <w:r w:rsidRPr="00B17D4C">
        <w:rPr>
          <w:rFonts w:ascii="ff6" w:eastAsia="Times New Roman" w:hAnsi="ff6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>-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В какой части страны  расположена большая часть с/х земель?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32"/>
          <w:szCs w:val="32"/>
          <w:lang w:eastAsia="ru-RU"/>
        </w:rPr>
      </w:pPr>
      <w:r w:rsidRPr="00B17D4C">
        <w:rPr>
          <w:rFonts w:ascii="ff3" w:eastAsia="Times New Roman" w:hAnsi="ff3" w:cs="Helvetica"/>
          <w:color w:val="000000"/>
          <w:sz w:val="32"/>
          <w:szCs w:val="32"/>
          <w:lang w:eastAsia="ru-RU"/>
        </w:rPr>
        <w:t xml:space="preserve">Ученик отвечает: </w:t>
      </w:r>
      <w:r w:rsidRPr="00B17D4C">
        <w:rPr>
          <w:rFonts w:ascii="ff4" w:eastAsia="Times New Roman" w:hAnsi="ff4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>«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Большая часть сельскохозяйственных земель расположена в южной половине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страны».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32"/>
          <w:szCs w:val="32"/>
          <w:lang w:eastAsia="ru-RU"/>
        </w:rPr>
      </w:pPr>
      <w:r w:rsidRPr="00B17D4C">
        <w:rPr>
          <w:rFonts w:ascii="ff3" w:eastAsia="Times New Roman" w:hAnsi="ff3" w:cs="Helvetica"/>
          <w:color w:val="000000"/>
          <w:sz w:val="32"/>
          <w:szCs w:val="32"/>
          <w:lang w:eastAsia="ru-RU"/>
        </w:rPr>
        <w:t>Учитель:</w:t>
      </w:r>
      <w:r w:rsidRPr="00B17D4C">
        <w:rPr>
          <w:rFonts w:ascii="ff4" w:eastAsia="Times New Roman" w:hAnsi="ff4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Основная  земледельческая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зона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  нашей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страны  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>-</w:t>
      </w:r>
      <w:r w:rsidRPr="00B17D4C">
        <w:rPr>
          <w:rFonts w:ascii="inherit" w:eastAsia="Times New Roman" w:hAnsi="inherit" w:cs="Helvetica"/>
          <w:color w:val="000000"/>
          <w:spacing w:val="229"/>
          <w:sz w:val="32"/>
          <w:szCs w:val="32"/>
          <w:bdr w:val="none" w:sz="0" w:space="0" w:color="auto" w:frame="1"/>
          <w:lang w:eastAsia="ru-RU"/>
        </w:rPr>
        <w:t xml:space="preserve"> 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зона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смешанных  лесов,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лесостепи и степи.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Под пашню 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используются  наиболее плодородные почвы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–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черноземы, серые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лесные и темно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>-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каштановые.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Дерново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>-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подзолистые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почвы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хотя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и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менее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плодородны,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характеризуются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устойчивым увлажнением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.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Это повышает их ценность.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Подзолистые и каштановые почвы  менее пригодны для земледелия. На этих 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почвах преобладают сенокосы и пастбища.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32"/>
          <w:szCs w:val="32"/>
          <w:lang w:eastAsia="ru-RU"/>
        </w:rPr>
      </w:pP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 xml:space="preserve">/Учитель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 xml:space="preserve">снова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 xml:space="preserve">обращает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6" w:eastAsia="Times New Roman" w:hAnsi="ff6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 xml:space="preserve">внимание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 xml:space="preserve">учеников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 xml:space="preserve">на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>рисунок</w:t>
      </w:r>
      <w:r w:rsidRPr="00B17D4C">
        <w:rPr>
          <w:rFonts w:ascii="ff6" w:eastAsia="Times New Roman" w:hAnsi="ff6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 xml:space="preserve">«Основные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32"/>
          <w:szCs w:val="32"/>
          <w:lang w:eastAsia="ru-RU"/>
        </w:rPr>
      </w:pP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>направления использования земельных ресурсов</w:t>
      </w:r>
      <w:r w:rsidRPr="00B17D4C">
        <w:rPr>
          <w:rFonts w:ascii="ff6" w:eastAsia="Times New Roman" w:hAnsi="ff6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>и задает вопрос</w:t>
      </w:r>
      <w:r w:rsidRPr="00B17D4C">
        <w:rPr>
          <w:rFonts w:ascii="ff6" w:eastAsia="Times New Roman" w:hAnsi="ff6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/: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>-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На каких почвах  размещены оленьи пастбища? Пастбища овец и верблюдов?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32"/>
          <w:szCs w:val="32"/>
          <w:lang w:eastAsia="ru-RU"/>
        </w:rPr>
      </w:pPr>
      <w:r w:rsidRPr="00B17D4C">
        <w:rPr>
          <w:rFonts w:ascii="ff3" w:eastAsia="Times New Roman" w:hAnsi="ff3" w:cs="Helvetica"/>
          <w:color w:val="000000"/>
          <w:sz w:val="32"/>
          <w:szCs w:val="32"/>
          <w:lang w:eastAsia="ru-RU"/>
        </w:rPr>
        <w:t>Ученики отвечают:</w:t>
      </w:r>
      <w:r w:rsidRPr="00B17D4C">
        <w:rPr>
          <w:rFonts w:ascii="ff4" w:eastAsia="Times New Roman" w:hAnsi="ff4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>-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Оленьи пастбища –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на тундровых глеевых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;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lastRenderedPageBreak/>
        <w:t>-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Пастбища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овец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и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верблюдов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>-</w:t>
      </w:r>
      <w:r w:rsidRPr="00B17D4C">
        <w:rPr>
          <w:rFonts w:ascii="inherit" w:eastAsia="Times New Roman" w:hAnsi="inherit" w:cs="Helvetica"/>
          <w:color w:val="000000"/>
          <w:spacing w:val="171"/>
          <w:sz w:val="32"/>
          <w:szCs w:val="32"/>
          <w:bdr w:val="none" w:sz="0" w:space="0" w:color="auto" w:frame="1"/>
          <w:lang w:eastAsia="ru-RU"/>
        </w:rPr>
        <w:t xml:space="preserve"> 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на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светло</w:t>
      </w: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>-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каштановых,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бурых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и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серо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>-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бурых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почвах полупустынь и пустынь.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32"/>
          <w:szCs w:val="32"/>
          <w:lang w:eastAsia="ru-RU"/>
        </w:rPr>
      </w:pPr>
      <w:r w:rsidRPr="00B17D4C">
        <w:rPr>
          <w:rFonts w:ascii="ff7" w:eastAsia="Times New Roman" w:hAnsi="ff7" w:cs="Helvetica"/>
          <w:color w:val="000000"/>
          <w:sz w:val="32"/>
          <w:szCs w:val="32"/>
          <w:lang w:eastAsia="ru-RU"/>
        </w:rPr>
        <w:t>2.От чего нужно охранять почву.</w:t>
      </w:r>
      <w:r w:rsidRPr="00B17D4C">
        <w:rPr>
          <w:rFonts w:ascii="ff8" w:eastAsia="Times New Roman" w:hAnsi="ff8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6" w:eastAsia="Times New Roman" w:hAnsi="ff6" w:cs="Helvetica"/>
          <w:color w:val="000000"/>
          <w:sz w:val="32"/>
          <w:szCs w:val="32"/>
          <w:lang w:eastAsia="ru-RU"/>
        </w:rPr>
      </w:pPr>
      <w:r w:rsidRPr="00B17D4C">
        <w:rPr>
          <w:rFonts w:ascii="ff6" w:eastAsia="Times New Roman" w:hAnsi="ff6" w:cs="Helvetica"/>
          <w:color w:val="000000"/>
          <w:sz w:val="32"/>
          <w:szCs w:val="32"/>
          <w:lang w:eastAsia="ru-RU"/>
        </w:rPr>
        <w:t xml:space="preserve">/ </w:t>
      </w:r>
      <w:r w:rsidRPr="00B17D4C">
        <w:rPr>
          <w:rFonts w:ascii="ff5" w:eastAsia="Times New Roman" w:hAnsi="ff5" w:cs="Helvetica"/>
          <w:color w:val="000000"/>
          <w:sz w:val="32"/>
          <w:szCs w:val="32"/>
          <w:bdr w:val="none" w:sz="0" w:space="0" w:color="auto" w:frame="1"/>
          <w:lang w:eastAsia="ru-RU"/>
        </w:rPr>
        <w:t>По  данному вопросу идет</w:t>
      </w:r>
      <w:r w:rsidRPr="00B17D4C">
        <w:rPr>
          <w:rFonts w:ascii="ff6" w:eastAsia="Times New Roman" w:hAnsi="ff6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самостоятельная </w:t>
      </w:r>
      <w:r w:rsidRPr="00B17D4C">
        <w:rPr>
          <w:rFonts w:ascii="ff6" w:eastAsia="Times New Roman" w:hAnsi="ff6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000000"/>
          <w:sz w:val="32"/>
          <w:szCs w:val="32"/>
          <w:bdr w:val="none" w:sz="0" w:space="0" w:color="auto" w:frame="1"/>
          <w:lang w:eastAsia="ru-RU"/>
        </w:rPr>
        <w:t>работа</w:t>
      </w:r>
      <w:r w:rsidRPr="00B17D4C">
        <w:rPr>
          <w:rFonts w:ascii="ff6" w:eastAsia="Times New Roman" w:hAnsi="ff6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000000"/>
          <w:sz w:val="32"/>
          <w:szCs w:val="32"/>
          <w:bdr w:val="none" w:sz="0" w:space="0" w:color="auto" w:frame="1"/>
          <w:lang w:eastAsia="ru-RU"/>
        </w:rPr>
        <w:t>учеников</w:t>
      </w:r>
      <w:r w:rsidRPr="00B17D4C">
        <w:rPr>
          <w:rFonts w:ascii="ff6" w:eastAsia="Times New Roman" w:hAnsi="ff6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000000"/>
          <w:sz w:val="32"/>
          <w:szCs w:val="32"/>
          <w:bdr w:val="none" w:sz="0" w:space="0" w:color="auto" w:frame="1"/>
          <w:lang w:eastAsia="ru-RU"/>
        </w:rPr>
        <w:t>с учебником</w:t>
      </w:r>
      <w:r w:rsidRPr="00B17D4C">
        <w:rPr>
          <w:rFonts w:ascii="ff6" w:eastAsia="Times New Roman" w:hAnsi="ff6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/.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32"/>
          <w:szCs w:val="32"/>
          <w:lang w:eastAsia="ru-RU"/>
        </w:rPr>
      </w:pPr>
      <w:r w:rsidRPr="00B17D4C">
        <w:rPr>
          <w:rFonts w:ascii="ff3" w:eastAsia="Times New Roman" w:hAnsi="ff3" w:cs="Helvetica"/>
          <w:color w:val="000000"/>
          <w:sz w:val="32"/>
          <w:szCs w:val="32"/>
          <w:lang w:eastAsia="ru-RU"/>
        </w:rPr>
        <w:t>Учитель:</w:t>
      </w:r>
      <w:r w:rsidRPr="00B17D4C">
        <w:rPr>
          <w:rFonts w:ascii="ff4" w:eastAsia="Times New Roman" w:hAnsi="ff4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pacing w:val="-4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pacing w:val="-4"/>
          <w:sz w:val="32"/>
          <w:szCs w:val="32"/>
          <w:lang w:eastAsia="ru-RU"/>
        </w:rPr>
        <w:t>«Р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ебята, используя  текст учебника, сделайте вывод : «от чего нужно охранять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почву».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32"/>
          <w:szCs w:val="32"/>
          <w:lang w:eastAsia="ru-RU"/>
        </w:rPr>
      </w:pP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>Ученики,</w:t>
      </w:r>
      <w:r w:rsidRPr="00B17D4C">
        <w:rPr>
          <w:rFonts w:ascii="ff6" w:eastAsia="Times New Roman" w:hAnsi="ff6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 xml:space="preserve">читая текст учебника приходят  к выводу,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что почву нужно охранять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от эрозии, которая бывает двух видов :</w:t>
      </w:r>
      <w:r w:rsidRPr="00B17D4C">
        <w:rPr>
          <w:rFonts w:ascii="ff4" w:eastAsia="Times New Roman" w:hAnsi="ff4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>-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водная;</w:t>
      </w: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>-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ветровая.</w:t>
      </w: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32"/>
          <w:szCs w:val="32"/>
          <w:lang w:eastAsia="ru-RU"/>
        </w:rPr>
      </w:pPr>
      <w:r w:rsidRPr="00B17D4C">
        <w:rPr>
          <w:rFonts w:ascii="ff3" w:eastAsia="Times New Roman" w:hAnsi="ff3" w:cs="Helvetica"/>
          <w:color w:val="000000"/>
          <w:sz w:val="32"/>
          <w:szCs w:val="32"/>
          <w:lang w:eastAsia="ru-RU"/>
        </w:rPr>
        <w:t>Причины эрозии: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4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pacing w:val="4"/>
          <w:sz w:val="32"/>
          <w:szCs w:val="32"/>
          <w:lang w:eastAsia="ru-RU"/>
        </w:rPr>
        <w:t>1.</w:t>
      </w:r>
      <w:r w:rsidRPr="00B17D4C">
        <w:rPr>
          <w:rFonts w:ascii="inherit" w:eastAsia="Times New Roman" w:hAnsi="inherit" w:cs="Helvetica"/>
          <w:color w:val="000000"/>
          <w:spacing w:val="-2"/>
          <w:sz w:val="32"/>
          <w:szCs w:val="32"/>
          <w:bdr w:val="none" w:sz="0" w:space="0" w:color="auto" w:frame="1"/>
          <w:lang w:eastAsia="ru-RU"/>
        </w:rPr>
        <w:t xml:space="preserve">    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Распашка земель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4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pacing w:val="4"/>
          <w:sz w:val="32"/>
          <w:szCs w:val="32"/>
          <w:lang w:eastAsia="ru-RU"/>
        </w:rPr>
        <w:t>2.</w:t>
      </w:r>
      <w:r w:rsidRPr="00B17D4C">
        <w:rPr>
          <w:rFonts w:ascii="inherit" w:eastAsia="Times New Roman" w:hAnsi="inherit" w:cs="Helvetica"/>
          <w:color w:val="000000"/>
          <w:spacing w:val="-2"/>
          <w:sz w:val="32"/>
          <w:szCs w:val="32"/>
          <w:bdr w:val="none" w:sz="0" w:space="0" w:color="auto" w:frame="1"/>
          <w:lang w:eastAsia="ru-RU"/>
        </w:rPr>
        <w:t xml:space="preserve">    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Нерегулируемый выпас скота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4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pacing w:val="4"/>
          <w:sz w:val="32"/>
          <w:szCs w:val="32"/>
          <w:lang w:eastAsia="ru-RU"/>
        </w:rPr>
        <w:t>3.</w:t>
      </w:r>
      <w:r w:rsidRPr="00B17D4C">
        <w:rPr>
          <w:rFonts w:ascii="inherit" w:eastAsia="Times New Roman" w:hAnsi="inherit" w:cs="Helvetica"/>
          <w:color w:val="000000"/>
          <w:spacing w:val="-2"/>
          <w:sz w:val="32"/>
          <w:szCs w:val="32"/>
          <w:bdr w:val="none" w:sz="0" w:space="0" w:color="auto" w:frame="1"/>
          <w:lang w:eastAsia="ru-RU"/>
        </w:rPr>
        <w:t xml:space="preserve">    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Сведение лесов 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Кроме  того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негативно  на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почву  влияет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избыточное  увлажнение  в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условиях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засушливого климата, что может привести к засолению почв.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Негативно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на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почвы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влияют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чрезмерное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использование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ее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ресурсов,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использование химических удобрений, промышленные производства.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32"/>
          <w:szCs w:val="32"/>
          <w:lang w:eastAsia="ru-RU"/>
        </w:rPr>
      </w:pPr>
      <w:r w:rsidRPr="00B17D4C">
        <w:rPr>
          <w:rFonts w:ascii="ff3" w:eastAsia="Times New Roman" w:hAnsi="ff3" w:cs="Helvetica"/>
          <w:color w:val="000000"/>
          <w:sz w:val="32"/>
          <w:szCs w:val="32"/>
          <w:lang w:eastAsia="ru-RU"/>
        </w:rPr>
        <w:t>Учитель:</w:t>
      </w:r>
      <w:r w:rsidRPr="00B17D4C">
        <w:rPr>
          <w:rFonts w:ascii="ff4" w:eastAsia="Times New Roman" w:hAnsi="ff4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«Давайте  продолжим заполнение кластера, составление которого мы начали на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первом уроке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».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32"/>
          <w:szCs w:val="32"/>
          <w:lang w:eastAsia="ru-RU"/>
        </w:rPr>
      </w:pP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>/Ученики  дополняют кластер по теме «Почвы»/</w:t>
      </w:r>
      <w:r w:rsidRPr="00B17D4C">
        <w:rPr>
          <w:rFonts w:ascii="ff6" w:eastAsia="Times New Roman" w:hAnsi="ff6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32"/>
          <w:szCs w:val="32"/>
          <w:lang w:eastAsia="ru-RU"/>
        </w:rPr>
      </w:pPr>
      <w:r w:rsidRPr="00B17D4C">
        <w:rPr>
          <w:rFonts w:ascii="ff3" w:eastAsia="Times New Roman" w:hAnsi="ff3" w:cs="Helvetica"/>
          <w:color w:val="000000"/>
          <w:sz w:val="32"/>
          <w:szCs w:val="32"/>
          <w:lang w:eastAsia="ru-RU"/>
        </w:rPr>
        <w:t>Учитель:</w:t>
      </w:r>
      <w:r w:rsidRPr="00B17D4C">
        <w:rPr>
          <w:rFonts w:ascii="ff4" w:eastAsia="Times New Roman" w:hAnsi="ff4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Используя карты атласа, определите, какой вид эрозии почвы 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преобладает в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Кемеровской области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?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32"/>
          <w:szCs w:val="32"/>
          <w:lang w:eastAsia="ru-RU"/>
        </w:rPr>
      </w:pP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>/Рассказ по данному вопросу сопровождается рисунками на доске /</w:t>
      </w:r>
      <w:r w:rsidRPr="00B17D4C">
        <w:rPr>
          <w:rFonts w:ascii="ff6" w:eastAsia="Times New Roman" w:hAnsi="ff6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32"/>
          <w:szCs w:val="32"/>
          <w:lang w:eastAsia="ru-RU"/>
        </w:rPr>
      </w:pPr>
      <w:r w:rsidRPr="00B17D4C">
        <w:rPr>
          <w:rFonts w:ascii="ff3" w:eastAsia="Times New Roman" w:hAnsi="ff3" w:cs="Helvetica"/>
          <w:color w:val="000000"/>
          <w:sz w:val="32"/>
          <w:szCs w:val="32"/>
          <w:lang w:eastAsia="ru-RU"/>
        </w:rPr>
        <w:t>Учитель задает ученикам проблемный вопрос:</w:t>
      </w:r>
      <w:r w:rsidRPr="00B17D4C">
        <w:rPr>
          <w:rFonts w:ascii="ff4" w:eastAsia="Times New Roman" w:hAnsi="ff4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>-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Какой вид вспашки  холма вы бы выбрали? И почему?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32"/>
          <w:szCs w:val="32"/>
          <w:lang w:eastAsia="ru-RU"/>
        </w:rPr>
      </w:pP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 xml:space="preserve">/Активизация мыслительной деятельности, каждый может высказать свое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32"/>
          <w:szCs w:val="32"/>
          <w:lang w:eastAsia="ru-RU"/>
        </w:rPr>
      </w:pP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>мнение/</w:t>
      </w:r>
      <w:r w:rsidRPr="00B17D4C">
        <w:rPr>
          <w:rFonts w:ascii="ff6" w:eastAsia="Times New Roman" w:hAnsi="ff6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32"/>
          <w:szCs w:val="32"/>
          <w:lang w:eastAsia="ru-RU"/>
        </w:rPr>
      </w:pPr>
      <w:r w:rsidRPr="00B17D4C">
        <w:rPr>
          <w:rFonts w:ascii="ff3" w:eastAsia="Times New Roman" w:hAnsi="ff3" w:cs="Helvetica"/>
          <w:color w:val="000000"/>
          <w:sz w:val="32"/>
          <w:szCs w:val="32"/>
          <w:lang w:eastAsia="ru-RU"/>
        </w:rPr>
        <w:t>Учитель:</w:t>
      </w:r>
      <w:r w:rsidRPr="00B17D4C">
        <w:rPr>
          <w:rFonts w:ascii="ff4" w:eastAsia="Times New Roman" w:hAnsi="ff4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>«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В результате развития хозяйственной деятельности человека происходит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загрязнение, изменение состава и свойства почвы, снижается её плодородие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Восстановить плодородие эродированных земель бывает очень трудно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».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Helvetica"/>
          <w:color w:val="000000"/>
          <w:sz w:val="32"/>
          <w:szCs w:val="32"/>
          <w:lang w:eastAsia="ru-RU"/>
        </w:rPr>
      </w:pPr>
      <w:r w:rsidRPr="00B17D4C">
        <w:rPr>
          <w:rFonts w:ascii="ff7" w:eastAsia="Times New Roman" w:hAnsi="ff7" w:cs="Helvetica"/>
          <w:color w:val="000000"/>
          <w:sz w:val="32"/>
          <w:szCs w:val="32"/>
          <w:lang w:eastAsia="ru-RU"/>
        </w:rPr>
        <w:t>3.Роль мелиорации  в повышении плодородия почвы.</w:t>
      </w:r>
      <w:r w:rsidRPr="00B17D4C">
        <w:rPr>
          <w:rFonts w:ascii="ff8" w:eastAsia="Times New Roman" w:hAnsi="ff8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32"/>
          <w:szCs w:val="32"/>
          <w:lang w:eastAsia="ru-RU"/>
        </w:rPr>
      </w:pP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 xml:space="preserve">/по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 xml:space="preserve">данному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 xml:space="preserve">вопросу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 xml:space="preserve">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 xml:space="preserve">идет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 xml:space="preserve">опережающее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 xml:space="preserve">обучение,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 xml:space="preserve">т.к.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>учитель</w:t>
      </w:r>
      <w:r w:rsidRPr="00B17D4C">
        <w:rPr>
          <w:rFonts w:ascii="ff6" w:eastAsia="Times New Roman" w:hAnsi="ff6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 xml:space="preserve">знакомит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 xml:space="preserve">и </w:t>
      </w:r>
      <w:r w:rsidRPr="00B17D4C">
        <w:rPr>
          <w:rFonts w:ascii="ff6" w:eastAsia="Times New Roman" w:hAnsi="ff6" w:cs="Helvetica"/>
          <w:color w:val="000000"/>
          <w:spacing w:val="-2"/>
          <w:sz w:val="32"/>
          <w:szCs w:val="32"/>
          <w:bdr w:val="none" w:sz="0" w:space="0" w:color="auto" w:frame="1"/>
          <w:lang w:eastAsia="ru-RU"/>
        </w:rPr>
        <w:t xml:space="preserve"> 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32"/>
          <w:szCs w:val="32"/>
          <w:lang w:eastAsia="ru-RU"/>
        </w:rPr>
      </w:pP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>раскрывает понятия</w:t>
      </w:r>
      <w:r w:rsidRPr="00B17D4C">
        <w:rPr>
          <w:rFonts w:ascii="ff6" w:eastAsia="Times New Roman" w:hAnsi="ff6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 xml:space="preserve">видов мелиорации почв, изучение которых предусмотрено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32"/>
          <w:szCs w:val="32"/>
          <w:lang w:eastAsia="ru-RU"/>
        </w:rPr>
      </w:pP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>программой  9</w:t>
      </w:r>
      <w:r w:rsidRPr="00B17D4C">
        <w:rPr>
          <w:rFonts w:ascii="ff6" w:eastAsia="Times New Roman" w:hAnsi="ff6" w:cs="Helvetica"/>
          <w:color w:val="000000"/>
          <w:sz w:val="32"/>
          <w:szCs w:val="32"/>
          <w:bdr w:val="none" w:sz="0" w:space="0" w:color="auto" w:frame="1"/>
          <w:lang w:eastAsia="ru-RU"/>
        </w:rPr>
        <w:t>-</w:t>
      </w: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>го класса/.</w:t>
      </w:r>
      <w:r w:rsidRPr="00B17D4C">
        <w:rPr>
          <w:rFonts w:ascii="ff6" w:eastAsia="Times New Roman" w:hAnsi="ff6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«Ребята,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на первом занятии при изучении темы «Почвы и почвенные ресурсы»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был поставлен вопрос: «Как повысить плодородие почвы?», теперь мы с вами,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изучив  этот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самый  важный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раздел  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по  теме  «Почвенные  ресурсы  России»,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сможем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ответить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на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него.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Роль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мелиорации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в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повышении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плодородия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почвы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вы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продолжите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изучать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в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9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классе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при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изучении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темы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«Агропромышленный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комплекс»,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поэтому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я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предоставляю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вам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право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выбора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вида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работы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при 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изучение данного вопроса.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Я остановилась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на  следующих видах работы: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4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pacing w:val="4"/>
          <w:sz w:val="32"/>
          <w:szCs w:val="32"/>
          <w:lang w:eastAsia="ru-RU"/>
        </w:rPr>
        <w:t>1.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самостоятельная работа;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4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pacing w:val="4"/>
          <w:sz w:val="32"/>
          <w:szCs w:val="32"/>
          <w:lang w:eastAsia="ru-RU"/>
        </w:rPr>
        <w:t>2.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составление кластера;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4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pacing w:val="4"/>
          <w:sz w:val="32"/>
          <w:szCs w:val="32"/>
          <w:lang w:eastAsia="ru-RU"/>
        </w:rPr>
        <w:t>3.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объяснение учителя.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800000"/>
          <w:sz w:val="32"/>
          <w:szCs w:val="32"/>
          <w:lang w:eastAsia="ru-RU"/>
        </w:rPr>
      </w:pPr>
      <w:r w:rsidRPr="00B17D4C">
        <w:rPr>
          <w:rFonts w:ascii="ff5" w:eastAsia="Times New Roman" w:hAnsi="ff5" w:cs="Helvetica"/>
          <w:color w:val="800000"/>
          <w:sz w:val="32"/>
          <w:szCs w:val="32"/>
          <w:lang w:eastAsia="ru-RU"/>
        </w:rPr>
        <w:t xml:space="preserve">/В </w:t>
      </w:r>
      <w:r w:rsidRPr="00B17D4C">
        <w:rPr>
          <w:rFonts w:ascii="inherit" w:eastAsia="Times New Roman" w:hAnsi="inherit" w:cs="Helvetica"/>
          <w:color w:val="8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800000"/>
          <w:sz w:val="32"/>
          <w:szCs w:val="32"/>
          <w:lang w:eastAsia="ru-RU"/>
        </w:rPr>
        <w:t xml:space="preserve">случае </w:t>
      </w:r>
      <w:r w:rsidRPr="00B17D4C">
        <w:rPr>
          <w:rFonts w:ascii="inherit" w:eastAsia="Times New Roman" w:hAnsi="inherit" w:cs="Helvetica"/>
          <w:color w:val="8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800000"/>
          <w:sz w:val="32"/>
          <w:szCs w:val="32"/>
          <w:lang w:eastAsia="ru-RU"/>
        </w:rPr>
        <w:t xml:space="preserve"> </w:t>
      </w:r>
      <w:r w:rsidRPr="00B17D4C">
        <w:rPr>
          <w:rFonts w:ascii="inherit" w:eastAsia="Times New Roman" w:hAnsi="inherit" w:cs="Helvetica"/>
          <w:color w:val="8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800000"/>
          <w:sz w:val="32"/>
          <w:szCs w:val="32"/>
          <w:lang w:eastAsia="ru-RU"/>
        </w:rPr>
        <w:t xml:space="preserve">выбора </w:t>
      </w:r>
      <w:r w:rsidRPr="00B17D4C">
        <w:rPr>
          <w:rFonts w:ascii="inherit" w:eastAsia="Times New Roman" w:hAnsi="inherit" w:cs="Helvetica"/>
          <w:color w:val="8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800000"/>
          <w:sz w:val="32"/>
          <w:szCs w:val="32"/>
          <w:lang w:eastAsia="ru-RU"/>
        </w:rPr>
        <w:t xml:space="preserve">учениками </w:t>
      </w:r>
      <w:r w:rsidRPr="00B17D4C">
        <w:rPr>
          <w:rFonts w:ascii="inherit" w:eastAsia="Times New Roman" w:hAnsi="inherit" w:cs="Helvetica"/>
          <w:color w:val="8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800000"/>
          <w:sz w:val="32"/>
          <w:szCs w:val="32"/>
          <w:lang w:eastAsia="ru-RU"/>
        </w:rPr>
        <w:t xml:space="preserve">первого </w:t>
      </w:r>
      <w:r w:rsidRPr="00B17D4C">
        <w:rPr>
          <w:rFonts w:ascii="inherit" w:eastAsia="Times New Roman" w:hAnsi="inherit" w:cs="Helvetica"/>
          <w:color w:val="8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800000"/>
          <w:sz w:val="32"/>
          <w:szCs w:val="32"/>
          <w:lang w:eastAsia="ru-RU"/>
        </w:rPr>
        <w:t xml:space="preserve">вида </w:t>
      </w:r>
      <w:r w:rsidRPr="00B17D4C">
        <w:rPr>
          <w:rFonts w:ascii="inherit" w:eastAsia="Times New Roman" w:hAnsi="inherit" w:cs="Helvetica"/>
          <w:color w:val="8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800000"/>
          <w:sz w:val="32"/>
          <w:szCs w:val="32"/>
          <w:lang w:eastAsia="ru-RU"/>
        </w:rPr>
        <w:t xml:space="preserve">работы, </w:t>
      </w:r>
      <w:r w:rsidRPr="00B17D4C">
        <w:rPr>
          <w:rFonts w:ascii="inherit" w:eastAsia="Times New Roman" w:hAnsi="inherit" w:cs="Helvetica"/>
          <w:color w:val="8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800000"/>
          <w:sz w:val="32"/>
          <w:szCs w:val="32"/>
          <w:lang w:eastAsia="ru-RU"/>
        </w:rPr>
        <w:t xml:space="preserve">они </w:t>
      </w:r>
      <w:r w:rsidRPr="00B17D4C">
        <w:rPr>
          <w:rFonts w:ascii="inherit" w:eastAsia="Times New Roman" w:hAnsi="inherit" w:cs="Helvetica"/>
          <w:color w:val="8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800000"/>
          <w:sz w:val="32"/>
          <w:szCs w:val="32"/>
          <w:lang w:eastAsia="ru-RU"/>
        </w:rPr>
        <w:t xml:space="preserve">самостоятельно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800000"/>
          <w:sz w:val="32"/>
          <w:szCs w:val="32"/>
          <w:lang w:eastAsia="ru-RU"/>
        </w:rPr>
      </w:pPr>
      <w:r w:rsidRPr="00B17D4C">
        <w:rPr>
          <w:rFonts w:ascii="ff5" w:eastAsia="Times New Roman" w:hAnsi="ff5" w:cs="Helvetica"/>
          <w:color w:val="800000"/>
          <w:sz w:val="32"/>
          <w:szCs w:val="32"/>
          <w:lang w:eastAsia="ru-RU"/>
        </w:rPr>
        <w:t xml:space="preserve">изучают </w:t>
      </w:r>
      <w:r w:rsidRPr="00B17D4C">
        <w:rPr>
          <w:rFonts w:ascii="inherit" w:eastAsia="Times New Roman" w:hAnsi="inherit" w:cs="Helvetica"/>
          <w:color w:val="8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800000"/>
          <w:sz w:val="32"/>
          <w:szCs w:val="32"/>
          <w:lang w:eastAsia="ru-RU"/>
        </w:rPr>
        <w:t xml:space="preserve">данный </w:t>
      </w:r>
      <w:r w:rsidRPr="00B17D4C">
        <w:rPr>
          <w:rFonts w:ascii="inherit" w:eastAsia="Times New Roman" w:hAnsi="inherit" w:cs="Helvetica"/>
          <w:color w:val="8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800000"/>
          <w:sz w:val="32"/>
          <w:szCs w:val="32"/>
          <w:lang w:eastAsia="ru-RU"/>
        </w:rPr>
        <w:t xml:space="preserve">вопрос </w:t>
      </w:r>
      <w:r w:rsidRPr="00B17D4C">
        <w:rPr>
          <w:rFonts w:ascii="inherit" w:eastAsia="Times New Roman" w:hAnsi="inherit" w:cs="Helvetica"/>
          <w:color w:val="8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800000"/>
          <w:sz w:val="32"/>
          <w:szCs w:val="32"/>
          <w:lang w:eastAsia="ru-RU"/>
        </w:rPr>
        <w:t xml:space="preserve">и </w:t>
      </w:r>
      <w:r w:rsidRPr="00B17D4C">
        <w:rPr>
          <w:rFonts w:ascii="inherit" w:eastAsia="Times New Roman" w:hAnsi="inherit" w:cs="Helvetica"/>
          <w:color w:val="8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800000"/>
          <w:sz w:val="32"/>
          <w:szCs w:val="32"/>
          <w:lang w:eastAsia="ru-RU"/>
        </w:rPr>
        <w:t xml:space="preserve">выполняют </w:t>
      </w:r>
      <w:r w:rsidRPr="00B17D4C">
        <w:rPr>
          <w:rFonts w:ascii="inherit" w:eastAsia="Times New Roman" w:hAnsi="inherit" w:cs="Helvetica"/>
          <w:color w:val="8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800000"/>
          <w:sz w:val="32"/>
          <w:szCs w:val="32"/>
          <w:lang w:eastAsia="ru-RU"/>
        </w:rPr>
        <w:t xml:space="preserve">краткий </w:t>
      </w:r>
      <w:r w:rsidRPr="00B17D4C">
        <w:rPr>
          <w:rFonts w:ascii="inherit" w:eastAsia="Times New Roman" w:hAnsi="inherit" w:cs="Helvetica"/>
          <w:color w:val="8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800000"/>
          <w:sz w:val="32"/>
          <w:szCs w:val="32"/>
          <w:lang w:eastAsia="ru-RU"/>
        </w:rPr>
        <w:t xml:space="preserve">конспект, </w:t>
      </w:r>
      <w:r w:rsidRPr="00B17D4C">
        <w:rPr>
          <w:rFonts w:ascii="inherit" w:eastAsia="Times New Roman" w:hAnsi="inherit" w:cs="Helvetica"/>
          <w:color w:val="8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800000"/>
          <w:sz w:val="32"/>
          <w:szCs w:val="32"/>
          <w:lang w:eastAsia="ru-RU"/>
        </w:rPr>
        <w:t xml:space="preserve">используя </w:t>
      </w:r>
      <w:r w:rsidRPr="00B17D4C">
        <w:rPr>
          <w:rFonts w:ascii="inherit" w:eastAsia="Times New Roman" w:hAnsi="inherit" w:cs="Helvetica"/>
          <w:color w:val="8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800000"/>
          <w:sz w:val="32"/>
          <w:szCs w:val="32"/>
          <w:lang w:eastAsia="ru-RU"/>
        </w:rPr>
        <w:t xml:space="preserve">опорные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800000"/>
          <w:sz w:val="32"/>
          <w:szCs w:val="32"/>
          <w:lang w:eastAsia="ru-RU"/>
        </w:rPr>
      </w:pPr>
      <w:r w:rsidRPr="00B17D4C">
        <w:rPr>
          <w:rFonts w:ascii="ff5" w:eastAsia="Times New Roman" w:hAnsi="ff5" w:cs="Helvetica"/>
          <w:color w:val="800000"/>
          <w:sz w:val="32"/>
          <w:szCs w:val="32"/>
          <w:lang w:eastAsia="ru-RU"/>
        </w:rPr>
        <w:t xml:space="preserve">слова </w:t>
      </w:r>
      <w:r w:rsidRPr="00B17D4C">
        <w:rPr>
          <w:rFonts w:ascii="ff6" w:eastAsia="Times New Roman" w:hAnsi="ff6" w:cs="Helvetica"/>
          <w:color w:val="800000"/>
          <w:sz w:val="32"/>
          <w:szCs w:val="32"/>
          <w:bdr w:val="none" w:sz="0" w:space="0" w:color="auto" w:frame="1"/>
          <w:lang w:eastAsia="ru-RU"/>
        </w:rPr>
        <w:t xml:space="preserve">/.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32"/>
          <w:szCs w:val="32"/>
          <w:lang w:eastAsia="ru-RU"/>
        </w:rPr>
      </w:pP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>/Те учащиеся, которые выбрали второй вид работы,  дополняют кластер/.</w:t>
      </w:r>
      <w:r w:rsidRPr="00B17D4C">
        <w:rPr>
          <w:rFonts w:ascii="ff6" w:eastAsia="Times New Roman" w:hAnsi="ff6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993300"/>
          <w:sz w:val="32"/>
          <w:szCs w:val="32"/>
          <w:lang w:eastAsia="ru-RU"/>
        </w:rPr>
      </w:pPr>
      <w:r w:rsidRPr="00B17D4C">
        <w:rPr>
          <w:rFonts w:ascii="ff5" w:eastAsia="Times New Roman" w:hAnsi="ff5" w:cs="Helvetica"/>
          <w:color w:val="993300"/>
          <w:sz w:val="32"/>
          <w:szCs w:val="32"/>
          <w:lang w:eastAsia="ru-RU"/>
        </w:rPr>
        <w:t>объяснение/</w:t>
      </w:r>
      <w:r w:rsidRPr="00B17D4C">
        <w:rPr>
          <w:rFonts w:ascii="ff6" w:eastAsia="Times New Roman" w:hAnsi="ff6" w:cs="Helvetica"/>
          <w:color w:val="9933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32"/>
          <w:szCs w:val="32"/>
          <w:lang w:eastAsia="ru-RU"/>
        </w:rPr>
      </w:pPr>
      <w:r w:rsidRPr="00B17D4C">
        <w:rPr>
          <w:rFonts w:ascii="ff3" w:eastAsia="Times New Roman" w:hAnsi="ff3" w:cs="Helvetica"/>
          <w:color w:val="000000"/>
          <w:sz w:val="32"/>
          <w:szCs w:val="32"/>
          <w:lang w:eastAsia="ru-RU"/>
        </w:rPr>
        <w:t>Учитель:</w:t>
      </w:r>
      <w:r w:rsidRPr="00B17D4C">
        <w:rPr>
          <w:rFonts w:ascii="ff4" w:eastAsia="Times New Roman" w:hAnsi="ff4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>«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Важная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роль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в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повышении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плодородия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почв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принадлежит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мелиорации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земель.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Мел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>иорация  с/х  земель  –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совокупность  мер  по  улучшению  почв  с  целью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длительного повышения  их плодородия.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Различают  виды мелиорации земель: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 xml:space="preserve">-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Водная: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орошение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засушливых,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осушение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переувлажненных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земель,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обводнение  пастбищ в засушливых районах. 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>-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Агромелиорация –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правильный  выбор глубины 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и направления вспашки и др.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>-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Лесомелиорация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–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облесение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склонов,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оврагов,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создание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полезащитных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лесополос.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>-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Рекультивация</w:t>
      </w: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 xml:space="preserve">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 xml:space="preserve">-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восстановление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земель,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нарушенных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хозяйственной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деятельностью человека/очистка от камней, пней, выравнивание поверхности и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т.п./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>-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Химическая</w:t>
      </w: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 xml:space="preserve"> -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внесение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в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почву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различных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удобрений, химических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веществ</w:t>
      </w:r>
      <w:r w:rsidRPr="00B17D4C">
        <w:rPr>
          <w:rFonts w:ascii="ff1" w:eastAsia="Times New Roman" w:hAnsi="ff1" w:cs="Helvetica"/>
          <w:color w:val="000000"/>
          <w:spacing w:val="-4"/>
          <w:sz w:val="32"/>
          <w:szCs w:val="32"/>
          <w:bdr w:val="none" w:sz="0" w:space="0" w:color="auto" w:frame="1"/>
          <w:lang w:eastAsia="ru-RU"/>
        </w:rPr>
        <w:t xml:space="preserve">: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извести, гипса и т.п.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32"/>
          <w:szCs w:val="32"/>
          <w:lang w:eastAsia="ru-RU"/>
        </w:rPr>
      </w:pP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>Учитель:</w:t>
      </w:r>
      <w:r w:rsidRPr="00B17D4C">
        <w:rPr>
          <w:rFonts w:ascii="ff6" w:eastAsia="Times New Roman" w:hAnsi="ff6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>«-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Используя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рисунки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учебника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определите,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где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сосредоточены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основные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площади орошаемых  земель? Почему?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>-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Где находятся основные районы  осушения земель? Почему?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»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32"/>
          <w:szCs w:val="32"/>
          <w:lang w:eastAsia="ru-RU"/>
        </w:rPr>
      </w:pP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>/Ученики сопоставляют два рисунка , делают выводы, дают ответы.</w:t>
      </w:r>
      <w:r w:rsidRPr="00B17D4C">
        <w:rPr>
          <w:rFonts w:ascii="ff6" w:eastAsia="Times New Roman" w:hAnsi="ff6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32"/>
          <w:szCs w:val="32"/>
          <w:lang w:eastAsia="ru-RU"/>
        </w:rPr>
      </w:pP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>Выслушиваются все ответы, после чего учитель  дает правильные /.</w:t>
      </w:r>
      <w:r w:rsidRPr="00B17D4C">
        <w:rPr>
          <w:rFonts w:ascii="ff6" w:eastAsia="Times New Roman" w:hAnsi="ff6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32"/>
          <w:szCs w:val="32"/>
          <w:lang w:eastAsia="ru-RU"/>
        </w:rPr>
      </w:pPr>
      <w:r w:rsidRPr="00B17D4C">
        <w:rPr>
          <w:rFonts w:ascii="ff3" w:eastAsia="Times New Roman" w:hAnsi="ff3" w:cs="Helvetica"/>
          <w:color w:val="000000"/>
          <w:sz w:val="32"/>
          <w:szCs w:val="32"/>
          <w:lang w:eastAsia="ru-RU"/>
        </w:rPr>
        <w:t>Учитель:</w:t>
      </w:r>
      <w:r w:rsidRPr="00B17D4C">
        <w:rPr>
          <w:rFonts w:ascii="ff4" w:eastAsia="Times New Roman" w:hAnsi="ff4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«Итак,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вернемся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к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нашему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вопросу: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3" w:eastAsia="Times New Roman" w:hAnsi="ff3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«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3" w:eastAsia="Times New Roman" w:hAnsi="ff3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Как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3" w:eastAsia="Times New Roman" w:hAnsi="ff3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можно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3" w:eastAsia="Times New Roman" w:hAnsi="ff3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повысить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3" w:eastAsia="Times New Roman" w:hAnsi="ff3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плодородие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32"/>
          <w:szCs w:val="32"/>
          <w:lang w:eastAsia="ru-RU"/>
        </w:rPr>
      </w:pPr>
      <w:r w:rsidRPr="00B17D4C">
        <w:rPr>
          <w:rFonts w:ascii="ff3" w:eastAsia="Times New Roman" w:hAnsi="ff3" w:cs="Helvetica"/>
          <w:color w:val="000000"/>
          <w:sz w:val="32"/>
          <w:szCs w:val="32"/>
          <w:lang w:eastAsia="ru-RU"/>
        </w:rPr>
        <w:t>почвы?</w:t>
      </w:r>
      <w:r w:rsidRPr="00B17D4C">
        <w:rPr>
          <w:rFonts w:ascii="ff4" w:eastAsia="Times New Roman" w:hAnsi="ff4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»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pacing w:val="3"/>
          <w:sz w:val="32"/>
          <w:szCs w:val="32"/>
          <w:lang w:eastAsia="ru-RU"/>
        </w:rPr>
      </w:pPr>
      <w:r w:rsidRPr="00B17D4C">
        <w:rPr>
          <w:rFonts w:ascii="ff5" w:eastAsia="Times New Roman" w:hAnsi="ff5" w:cs="Helvetica"/>
          <w:color w:val="000000"/>
          <w:spacing w:val="3"/>
          <w:sz w:val="32"/>
          <w:szCs w:val="32"/>
          <w:lang w:eastAsia="ru-RU"/>
        </w:rPr>
        <w:t>/У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>ченики дают ответы, учитель выслушивает их, дополняет./</w:t>
      </w:r>
      <w:r w:rsidRPr="00B17D4C">
        <w:rPr>
          <w:rFonts w:ascii="ff6" w:eastAsia="Times New Roman" w:hAnsi="ff6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Надо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помнить, что каждое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поколение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людей должно оставлять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своим детям в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наследство землю плодородную, а не оскудевшую».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32"/>
          <w:szCs w:val="32"/>
          <w:lang w:eastAsia="ru-RU"/>
        </w:rPr>
      </w:pPr>
      <w:r w:rsidRPr="00B17D4C">
        <w:rPr>
          <w:rFonts w:ascii="ff3" w:eastAsia="Times New Roman" w:hAnsi="ff3" w:cs="Helvetica"/>
          <w:color w:val="000000"/>
          <w:sz w:val="32"/>
          <w:szCs w:val="32"/>
          <w:lang w:eastAsia="ru-RU"/>
        </w:rPr>
        <w:t>Учитель:</w:t>
      </w:r>
      <w:r w:rsidRPr="00B17D4C">
        <w:rPr>
          <w:rFonts w:ascii="ff4" w:eastAsia="Times New Roman" w:hAnsi="ff4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«Ребята,  а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теперь  те  ученики,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которые  не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завершили  составление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кластера,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продолжат эту работу, а тот, кто  полностью составил кластер, будет работать у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доски».</w:t>
      </w:r>
      <w:r w:rsidRPr="00B17D4C">
        <w:rPr>
          <w:rFonts w:ascii="ff4" w:eastAsia="Times New Roman" w:hAnsi="ff4" w:cs="Helvetica"/>
          <w:color w:val="000000"/>
          <w:sz w:val="32"/>
          <w:szCs w:val="32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84"/>
          <w:szCs w:val="84"/>
          <w:lang w:eastAsia="ru-RU"/>
        </w:rPr>
      </w:pPr>
      <w:r w:rsidRPr="00B17D4C">
        <w:rPr>
          <w:rFonts w:ascii="ff3" w:eastAsia="Times New Roman" w:hAnsi="ff3" w:cs="Helvetica"/>
          <w:color w:val="000000"/>
          <w:sz w:val="84"/>
          <w:szCs w:val="84"/>
          <w:lang w:eastAsia="ru-RU"/>
        </w:rPr>
        <w:t>/идет</w:t>
      </w:r>
      <w:r w:rsidRPr="00B17D4C">
        <w:rPr>
          <w:rFonts w:ascii="ff4" w:eastAsia="Times New Roman" w:hAnsi="ff4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>
        <w:rPr>
          <w:rFonts w:ascii="ff3" w:eastAsia="Times New Roman" w:hAnsi="ff3" w:cs="Helvetica"/>
          <w:color w:val="000000"/>
          <w:sz w:val="84"/>
          <w:szCs w:val="84"/>
          <w:lang w:eastAsia="ru-RU"/>
        </w:rPr>
        <w:t>работа по составлению кластера</w:t>
      </w:r>
      <w:r w:rsidRPr="00B17D4C">
        <w:rPr>
          <w:rFonts w:ascii="ff4" w:eastAsia="Times New Roman" w:hAnsi="ff4" w:cs="Helvetica"/>
          <w:color w:val="000000"/>
          <w:sz w:val="84"/>
          <w:szCs w:val="84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Helvetica"/>
          <w:color w:val="000000"/>
          <w:sz w:val="84"/>
          <w:szCs w:val="84"/>
          <w:lang w:eastAsia="ru-RU"/>
        </w:rPr>
      </w:pPr>
      <w:r w:rsidRPr="00B17D4C">
        <w:rPr>
          <w:rFonts w:ascii="ff3" w:eastAsia="Times New Roman" w:hAnsi="ff3" w:cs="Helvetica"/>
          <w:color w:val="000000"/>
          <w:sz w:val="84"/>
          <w:szCs w:val="84"/>
          <w:lang w:eastAsia="ru-RU"/>
        </w:rPr>
        <w:t>6.Подведение итогов урока.</w:t>
      </w:r>
      <w:r w:rsidRPr="00B17D4C">
        <w:rPr>
          <w:rFonts w:ascii="ff4" w:eastAsia="Times New Roman" w:hAnsi="ff4" w:cs="Helvetica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>-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выставление оценок с комментарием.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z w:val="32"/>
          <w:szCs w:val="32"/>
          <w:lang w:eastAsia="ru-RU"/>
        </w:rPr>
        <w:t>-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учитель благодарит учеников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за урок и замечает, что их творческие работы 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пригодятся ему для последующих уроков.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32"/>
          <w:szCs w:val="32"/>
          <w:lang w:eastAsia="ru-RU"/>
        </w:rPr>
      </w:pPr>
      <w:r w:rsidRPr="00B17D4C">
        <w:rPr>
          <w:rFonts w:ascii="ff4" w:eastAsia="Times New Roman" w:hAnsi="ff4" w:cs="Helvetica"/>
          <w:color w:val="000000"/>
          <w:sz w:val="32"/>
          <w:szCs w:val="32"/>
          <w:lang w:eastAsia="ru-RU"/>
        </w:rPr>
        <w:lastRenderedPageBreak/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32"/>
          <w:szCs w:val="32"/>
          <w:lang w:eastAsia="ru-RU"/>
        </w:rPr>
      </w:pPr>
      <w:r w:rsidRPr="00B17D4C">
        <w:rPr>
          <w:rFonts w:ascii="ff4" w:eastAsia="Times New Roman" w:hAnsi="ff4" w:cs="Helvetica"/>
          <w:color w:val="000000"/>
          <w:sz w:val="32"/>
          <w:szCs w:val="32"/>
          <w:lang w:eastAsia="ru-RU"/>
        </w:rPr>
        <w:t>7</w:t>
      </w:r>
      <w:r w:rsidRPr="00B17D4C">
        <w:rPr>
          <w:rFonts w:ascii="ff3" w:eastAsia="Times New Roman" w:hAnsi="ff3" w:cs="Helvetica"/>
          <w:color w:val="000000"/>
          <w:spacing w:val="-2"/>
          <w:sz w:val="32"/>
          <w:szCs w:val="32"/>
          <w:bdr w:val="none" w:sz="0" w:space="0" w:color="auto" w:frame="1"/>
          <w:lang w:eastAsia="ru-RU"/>
        </w:rPr>
        <w:t>.З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>акрепление изученного материала.</w:t>
      </w:r>
      <w:r w:rsidRPr="00B17D4C">
        <w:rPr>
          <w:rFonts w:ascii="ff4" w:eastAsia="Times New Roman" w:hAnsi="ff4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32"/>
          <w:szCs w:val="32"/>
          <w:lang w:eastAsia="ru-RU"/>
        </w:rPr>
      </w:pP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>Методический прием –</w:t>
      </w:r>
      <w:r w:rsidRPr="00B17D4C">
        <w:rPr>
          <w:rFonts w:ascii="ff6" w:eastAsia="Times New Roman" w:hAnsi="ff6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>сочинение эссе.</w:t>
      </w:r>
      <w:r w:rsidRPr="00B17D4C">
        <w:rPr>
          <w:rFonts w:ascii="ff6" w:eastAsia="Times New Roman" w:hAnsi="ff6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32"/>
          <w:szCs w:val="32"/>
          <w:lang w:eastAsia="ru-RU"/>
        </w:rPr>
      </w:pP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 xml:space="preserve">/Учитель предлагает ученикам  темы сочинений  / </w:t>
      </w:r>
      <w:r w:rsidRPr="00B17D4C">
        <w:rPr>
          <w:rFonts w:ascii="ff6" w:eastAsia="Times New Roman" w:hAnsi="ff6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4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pacing w:val="4"/>
          <w:sz w:val="32"/>
          <w:szCs w:val="32"/>
          <w:lang w:eastAsia="ru-RU"/>
        </w:rPr>
        <w:t>1.</w:t>
      </w:r>
      <w:r w:rsidRPr="00B17D4C">
        <w:rPr>
          <w:rFonts w:ascii="ff9" w:eastAsia="Times New Roman" w:hAnsi="ff9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«Какой я представляю почву будущего».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4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pacing w:val="4"/>
          <w:sz w:val="32"/>
          <w:szCs w:val="32"/>
          <w:lang w:eastAsia="ru-RU"/>
        </w:rPr>
        <w:t>2.</w:t>
      </w:r>
      <w:r w:rsidRPr="00B17D4C">
        <w:rPr>
          <w:rFonts w:ascii="ff9" w:eastAsia="Times New Roman" w:hAnsi="ff9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«Как избавить почвы от разрушения». 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1" w:eastAsia="Times New Roman" w:hAnsi="ff1" w:cs="Helvetica"/>
          <w:color w:val="000000"/>
          <w:spacing w:val="-2"/>
          <w:sz w:val="32"/>
          <w:szCs w:val="32"/>
          <w:lang w:eastAsia="ru-RU"/>
        </w:rPr>
      </w:pPr>
      <w:r w:rsidRPr="00B17D4C">
        <w:rPr>
          <w:rFonts w:ascii="ff1" w:eastAsia="Times New Roman" w:hAnsi="ff1" w:cs="Helvetica"/>
          <w:color w:val="000000"/>
          <w:spacing w:val="-2"/>
          <w:sz w:val="32"/>
          <w:szCs w:val="32"/>
          <w:lang w:eastAsia="ru-RU"/>
        </w:rPr>
        <w:t xml:space="preserve">     </w:t>
      </w:r>
      <w:r w:rsidRPr="00B17D4C">
        <w:rPr>
          <w:rFonts w:ascii="ff2" w:eastAsia="Times New Roman" w:hAnsi="ff2" w:cs="Helvetica"/>
          <w:color w:val="000000"/>
          <w:sz w:val="32"/>
          <w:szCs w:val="32"/>
          <w:bdr w:val="none" w:sz="0" w:space="0" w:color="auto" w:frame="1"/>
          <w:lang w:eastAsia="ru-RU"/>
        </w:rPr>
        <w:t>3.   «Обращение к Правительству  о сохранении почвенных ресурсов».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Helvetica"/>
          <w:color w:val="000000"/>
          <w:sz w:val="32"/>
          <w:szCs w:val="32"/>
          <w:lang w:eastAsia="ru-RU"/>
        </w:rPr>
      </w:pPr>
      <w:r w:rsidRPr="00B17D4C">
        <w:rPr>
          <w:rFonts w:ascii="ff5" w:eastAsia="Times New Roman" w:hAnsi="ff5" w:cs="Helvetica"/>
          <w:color w:val="000000"/>
          <w:sz w:val="32"/>
          <w:szCs w:val="32"/>
          <w:lang w:eastAsia="ru-RU"/>
        </w:rPr>
        <w:t>/Учитель выборочно зачитывает сочинения учащихся./</w:t>
      </w:r>
      <w:r w:rsidRPr="00B17D4C">
        <w:rPr>
          <w:rFonts w:ascii="ff8" w:eastAsia="Times New Roman" w:hAnsi="ff8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32"/>
          <w:szCs w:val="32"/>
          <w:lang w:eastAsia="ru-RU"/>
        </w:rPr>
      </w:pPr>
      <w:r w:rsidRPr="00B17D4C">
        <w:rPr>
          <w:rFonts w:ascii="ff4" w:eastAsia="Times New Roman" w:hAnsi="ff4" w:cs="Helvetica"/>
          <w:color w:val="000000"/>
          <w:sz w:val="32"/>
          <w:szCs w:val="32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240" w:lineRule="auto"/>
        <w:textAlignment w:val="baseline"/>
        <w:rPr>
          <w:rFonts w:ascii="ff4" w:eastAsia="Times New Roman" w:hAnsi="ff4" w:cs="Helvetica"/>
          <w:color w:val="000000"/>
          <w:sz w:val="32"/>
          <w:szCs w:val="32"/>
          <w:lang w:eastAsia="ru-RU"/>
        </w:rPr>
      </w:pPr>
      <w:r w:rsidRPr="00B17D4C">
        <w:rPr>
          <w:rFonts w:ascii="ff4" w:eastAsia="Times New Roman" w:hAnsi="ff4" w:cs="Helvetica"/>
          <w:color w:val="000000"/>
          <w:sz w:val="32"/>
          <w:szCs w:val="32"/>
          <w:lang w:eastAsia="ru-RU"/>
        </w:rPr>
        <w:t>8</w:t>
      </w:r>
      <w:r w:rsidRPr="00B17D4C">
        <w:rPr>
          <w:rFonts w:ascii="ff3" w:eastAsia="Times New Roman" w:hAnsi="ff3" w:cs="Helvetica"/>
          <w:color w:val="000000"/>
          <w:sz w:val="32"/>
          <w:szCs w:val="32"/>
          <w:bdr w:val="none" w:sz="0" w:space="0" w:color="auto" w:frame="1"/>
          <w:lang w:eastAsia="ru-RU"/>
        </w:rPr>
        <w:t>.Домашнее задание.</w:t>
      </w:r>
      <w:r w:rsidRPr="00B17D4C">
        <w:rPr>
          <w:rFonts w:ascii="ff4" w:eastAsia="Times New Roman" w:hAnsi="ff4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Подготовить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к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следующему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уроку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сообщения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по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 xml:space="preserve">темам: </w:t>
      </w:r>
      <w:r w:rsidRPr="00B17D4C">
        <w:rPr>
          <w:rFonts w:ascii="inherit" w:eastAsia="Times New Roman" w:hAnsi="inherit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«Современное</w:t>
      </w:r>
      <w:r w:rsidRPr="00B17D4C">
        <w:rPr>
          <w:rFonts w:ascii="ff1" w:eastAsia="Times New Roman" w:hAnsi="ff1" w:cs="Helvetica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B17D4C" w:rsidRPr="00B17D4C" w:rsidRDefault="00B17D4C" w:rsidP="00B17D4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Helvetica"/>
          <w:color w:val="000000"/>
          <w:sz w:val="32"/>
          <w:szCs w:val="32"/>
          <w:lang w:eastAsia="ru-RU"/>
        </w:rPr>
      </w:pPr>
      <w:r w:rsidRPr="00B17D4C">
        <w:rPr>
          <w:rFonts w:ascii="ff2" w:eastAsia="Times New Roman" w:hAnsi="ff2" w:cs="Helvetica"/>
          <w:color w:val="000000"/>
          <w:sz w:val="32"/>
          <w:szCs w:val="32"/>
          <w:lang w:eastAsia="ru-RU"/>
        </w:rPr>
        <w:t>состояние почв в России», «Мероприятия по охране почв»</w:t>
      </w:r>
    </w:p>
    <w:p w:rsidR="00E643F9" w:rsidRPr="00B17D4C" w:rsidRDefault="00E643F9">
      <w:pPr>
        <w:rPr>
          <w:sz w:val="32"/>
          <w:szCs w:val="32"/>
        </w:rPr>
      </w:pPr>
    </w:p>
    <w:sectPr w:rsidR="00E643F9" w:rsidRPr="00B1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f5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6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  <w:font w:name="ff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4C"/>
    <w:rsid w:val="004B579E"/>
    <w:rsid w:val="008053A1"/>
    <w:rsid w:val="00B17D4C"/>
    <w:rsid w:val="00E6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6">
    <w:name w:val="ff6"/>
    <w:basedOn w:val="a0"/>
    <w:rsid w:val="00B17D4C"/>
  </w:style>
  <w:style w:type="character" w:customStyle="1" w:styleId="ff5">
    <w:name w:val="ff5"/>
    <w:basedOn w:val="a0"/>
    <w:rsid w:val="00B17D4C"/>
  </w:style>
  <w:style w:type="character" w:customStyle="1" w:styleId="a3">
    <w:name w:val="_"/>
    <w:basedOn w:val="a0"/>
    <w:rsid w:val="00B17D4C"/>
  </w:style>
  <w:style w:type="character" w:customStyle="1" w:styleId="ls0">
    <w:name w:val="ls0"/>
    <w:basedOn w:val="a0"/>
    <w:rsid w:val="00B17D4C"/>
  </w:style>
  <w:style w:type="character" w:customStyle="1" w:styleId="ff8">
    <w:name w:val="ff8"/>
    <w:basedOn w:val="a0"/>
    <w:rsid w:val="00B17D4C"/>
  </w:style>
  <w:style w:type="character" w:customStyle="1" w:styleId="ff2">
    <w:name w:val="ff2"/>
    <w:basedOn w:val="a0"/>
    <w:rsid w:val="00B17D4C"/>
  </w:style>
  <w:style w:type="character" w:customStyle="1" w:styleId="ff1">
    <w:name w:val="ff1"/>
    <w:basedOn w:val="a0"/>
    <w:rsid w:val="00B17D4C"/>
  </w:style>
  <w:style w:type="character" w:customStyle="1" w:styleId="ff4">
    <w:name w:val="ff4"/>
    <w:basedOn w:val="a0"/>
    <w:rsid w:val="00B17D4C"/>
  </w:style>
  <w:style w:type="character" w:customStyle="1" w:styleId="ff9">
    <w:name w:val="ff9"/>
    <w:basedOn w:val="a0"/>
    <w:rsid w:val="00B17D4C"/>
  </w:style>
  <w:style w:type="character" w:customStyle="1" w:styleId="ls3">
    <w:name w:val="ls3"/>
    <w:basedOn w:val="a0"/>
    <w:rsid w:val="00B17D4C"/>
  </w:style>
  <w:style w:type="character" w:customStyle="1" w:styleId="ls2">
    <w:name w:val="ls2"/>
    <w:basedOn w:val="a0"/>
    <w:rsid w:val="00B17D4C"/>
  </w:style>
  <w:style w:type="character" w:customStyle="1" w:styleId="ls4">
    <w:name w:val="ls4"/>
    <w:basedOn w:val="a0"/>
    <w:rsid w:val="00B17D4C"/>
  </w:style>
  <w:style w:type="character" w:customStyle="1" w:styleId="ff3">
    <w:name w:val="ff3"/>
    <w:basedOn w:val="a0"/>
    <w:rsid w:val="00B17D4C"/>
  </w:style>
  <w:style w:type="character" w:customStyle="1" w:styleId="ls5">
    <w:name w:val="ls5"/>
    <w:basedOn w:val="a0"/>
    <w:rsid w:val="00B17D4C"/>
  </w:style>
  <w:style w:type="character" w:customStyle="1" w:styleId="ls7">
    <w:name w:val="ls7"/>
    <w:basedOn w:val="a0"/>
    <w:rsid w:val="00B17D4C"/>
  </w:style>
  <w:style w:type="character" w:customStyle="1" w:styleId="ls1">
    <w:name w:val="ls1"/>
    <w:basedOn w:val="a0"/>
    <w:rsid w:val="00B17D4C"/>
  </w:style>
  <w:style w:type="character" w:customStyle="1" w:styleId="lsa">
    <w:name w:val="lsa"/>
    <w:basedOn w:val="a0"/>
    <w:rsid w:val="00B17D4C"/>
  </w:style>
  <w:style w:type="character" w:customStyle="1" w:styleId="lsb">
    <w:name w:val="lsb"/>
    <w:basedOn w:val="a0"/>
    <w:rsid w:val="00B17D4C"/>
  </w:style>
  <w:style w:type="character" w:customStyle="1" w:styleId="fs0">
    <w:name w:val="fs0"/>
    <w:basedOn w:val="a0"/>
    <w:rsid w:val="00B17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6">
    <w:name w:val="ff6"/>
    <w:basedOn w:val="a0"/>
    <w:rsid w:val="00B17D4C"/>
  </w:style>
  <w:style w:type="character" w:customStyle="1" w:styleId="ff5">
    <w:name w:val="ff5"/>
    <w:basedOn w:val="a0"/>
    <w:rsid w:val="00B17D4C"/>
  </w:style>
  <w:style w:type="character" w:customStyle="1" w:styleId="a3">
    <w:name w:val="_"/>
    <w:basedOn w:val="a0"/>
    <w:rsid w:val="00B17D4C"/>
  </w:style>
  <w:style w:type="character" w:customStyle="1" w:styleId="ls0">
    <w:name w:val="ls0"/>
    <w:basedOn w:val="a0"/>
    <w:rsid w:val="00B17D4C"/>
  </w:style>
  <w:style w:type="character" w:customStyle="1" w:styleId="ff8">
    <w:name w:val="ff8"/>
    <w:basedOn w:val="a0"/>
    <w:rsid w:val="00B17D4C"/>
  </w:style>
  <w:style w:type="character" w:customStyle="1" w:styleId="ff2">
    <w:name w:val="ff2"/>
    <w:basedOn w:val="a0"/>
    <w:rsid w:val="00B17D4C"/>
  </w:style>
  <w:style w:type="character" w:customStyle="1" w:styleId="ff1">
    <w:name w:val="ff1"/>
    <w:basedOn w:val="a0"/>
    <w:rsid w:val="00B17D4C"/>
  </w:style>
  <w:style w:type="character" w:customStyle="1" w:styleId="ff4">
    <w:name w:val="ff4"/>
    <w:basedOn w:val="a0"/>
    <w:rsid w:val="00B17D4C"/>
  </w:style>
  <w:style w:type="character" w:customStyle="1" w:styleId="ff9">
    <w:name w:val="ff9"/>
    <w:basedOn w:val="a0"/>
    <w:rsid w:val="00B17D4C"/>
  </w:style>
  <w:style w:type="character" w:customStyle="1" w:styleId="ls3">
    <w:name w:val="ls3"/>
    <w:basedOn w:val="a0"/>
    <w:rsid w:val="00B17D4C"/>
  </w:style>
  <w:style w:type="character" w:customStyle="1" w:styleId="ls2">
    <w:name w:val="ls2"/>
    <w:basedOn w:val="a0"/>
    <w:rsid w:val="00B17D4C"/>
  </w:style>
  <w:style w:type="character" w:customStyle="1" w:styleId="ls4">
    <w:name w:val="ls4"/>
    <w:basedOn w:val="a0"/>
    <w:rsid w:val="00B17D4C"/>
  </w:style>
  <w:style w:type="character" w:customStyle="1" w:styleId="ff3">
    <w:name w:val="ff3"/>
    <w:basedOn w:val="a0"/>
    <w:rsid w:val="00B17D4C"/>
  </w:style>
  <w:style w:type="character" w:customStyle="1" w:styleId="ls5">
    <w:name w:val="ls5"/>
    <w:basedOn w:val="a0"/>
    <w:rsid w:val="00B17D4C"/>
  </w:style>
  <w:style w:type="character" w:customStyle="1" w:styleId="ls7">
    <w:name w:val="ls7"/>
    <w:basedOn w:val="a0"/>
    <w:rsid w:val="00B17D4C"/>
  </w:style>
  <w:style w:type="character" w:customStyle="1" w:styleId="ls1">
    <w:name w:val="ls1"/>
    <w:basedOn w:val="a0"/>
    <w:rsid w:val="00B17D4C"/>
  </w:style>
  <w:style w:type="character" w:customStyle="1" w:styleId="lsa">
    <w:name w:val="lsa"/>
    <w:basedOn w:val="a0"/>
    <w:rsid w:val="00B17D4C"/>
  </w:style>
  <w:style w:type="character" w:customStyle="1" w:styleId="lsb">
    <w:name w:val="lsb"/>
    <w:basedOn w:val="a0"/>
    <w:rsid w:val="00B17D4C"/>
  </w:style>
  <w:style w:type="character" w:customStyle="1" w:styleId="fs0">
    <w:name w:val="fs0"/>
    <w:basedOn w:val="a0"/>
    <w:rsid w:val="00B17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664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2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2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0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2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6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6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0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5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34039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9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9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1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1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0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0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2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6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4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1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3622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8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73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6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9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67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5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0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1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6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2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69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9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8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2043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5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0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8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6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2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46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07119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87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7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5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6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8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3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3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1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2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6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49656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090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1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9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6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2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7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1792</Words>
  <Characters>10216</Characters>
  <Application>Microsoft Office Word</Application>
  <DocSecurity>0</DocSecurity>
  <Lines>85</Lines>
  <Paragraphs>23</Paragraphs>
  <ScaleCrop>false</ScaleCrop>
  <Company>Microsoft</Company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2017-01-19T17:39:00Z</dcterms:created>
  <dcterms:modified xsi:type="dcterms:W3CDTF">2017-03-20T13:32:00Z</dcterms:modified>
</cp:coreProperties>
</file>