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1" w:rsidRPr="003D3A4C" w:rsidRDefault="00337E93" w:rsidP="00DB38A1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3.25pt;margin-top:-22.95pt;width:359.7pt;height:54.6pt;z-index:-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mnTwAIAALs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" filled="f" stroked="f">
            <v:textbox>
              <w:txbxContent>
                <w:p w:rsidR="0006215B" w:rsidRPr="00DB38A1" w:rsidRDefault="0006215B" w:rsidP="00DB38A1">
                  <w:pPr>
                    <w:jc w:val="center"/>
                    <w:rPr>
                      <w:color w:val="17365D"/>
                      <w:sz w:val="18"/>
                      <w:szCs w:val="18"/>
                    </w:rPr>
                  </w:pPr>
                  <w:r w:rsidRPr="00DB38A1">
                    <w:rPr>
                      <w:color w:val="17365D"/>
                      <w:sz w:val="18"/>
                      <w:szCs w:val="18"/>
                    </w:rPr>
                    <w:t>МУНИЦИПАЛЬНОЕ КАЗЕННОЕ ОБЩЕОБРАЗОВАТЕЛЬНОЕ УЧРЕЖДЕНИЕ</w:t>
                  </w:r>
                </w:p>
                <w:p w:rsidR="0006215B" w:rsidRPr="00DB38A1" w:rsidRDefault="0006215B" w:rsidP="00DB38A1">
                  <w:pPr>
                    <w:jc w:val="center"/>
                    <w:rPr>
                      <w:color w:val="17365D"/>
                      <w:sz w:val="18"/>
                      <w:szCs w:val="18"/>
                    </w:rPr>
                  </w:pPr>
                  <w:r w:rsidRPr="00DB38A1">
                    <w:rPr>
                      <w:color w:val="17365D"/>
                      <w:sz w:val="18"/>
                      <w:szCs w:val="18"/>
                    </w:rPr>
                    <w:t>«СРЕДНЯЯ ОБЩЕОБРАЗОВАТЕЛЬНАЯ ШКОЛА с. Биджан»</w:t>
                  </w:r>
                </w:p>
              </w:txbxContent>
            </v:textbox>
            <w10:wrap type="tight"/>
          </v:shape>
        </w:pict>
      </w:r>
    </w:p>
    <w:p w:rsidR="00DB38A1" w:rsidRPr="003D3A4C" w:rsidRDefault="00DB38A1" w:rsidP="00DB38A1">
      <w:pPr>
        <w:jc w:val="center"/>
      </w:pPr>
      <w:r w:rsidRPr="003D3A4C"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18415</wp:posOffset>
            </wp:positionV>
            <wp:extent cx="4038600" cy="3124200"/>
            <wp:effectExtent l="19050" t="0" r="0" b="0"/>
            <wp:wrapTight wrapText="bothSides">
              <wp:wrapPolygon edited="0">
                <wp:start x="-102" y="0"/>
                <wp:lineTo x="-102" y="21468"/>
                <wp:lineTo x="21600" y="21468"/>
                <wp:lineTo x="21600" y="0"/>
                <wp:lineTo x="-10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375" t="3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6B27" w:rsidRPr="003D3A4C" w:rsidRDefault="00556B27" w:rsidP="00DB38A1">
      <w:pPr>
        <w:jc w:val="center"/>
      </w:pPr>
    </w:p>
    <w:p w:rsidR="00DB38A1" w:rsidRPr="003D3A4C" w:rsidRDefault="00DB38A1" w:rsidP="00DB38A1">
      <w:pPr>
        <w:jc w:val="center"/>
      </w:pPr>
    </w:p>
    <w:p w:rsidR="00DB38A1" w:rsidRPr="003D3A4C" w:rsidRDefault="00DB38A1" w:rsidP="00DB38A1">
      <w:pPr>
        <w:jc w:val="center"/>
      </w:pPr>
    </w:p>
    <w:p w:rsidR="00DB38A1" w:rsidRPr="003D3A4C" w:rsidRDefault="00DB38A1" w:rsidP="00DB38A1">
      <w:pPr>
        <w:jc w:val="center"/>
      </w:pPr>
    </w:p>
    <w:p w:rsidR="00DB38A1" w:rsidRPr="003D3A4C" w:rsidRDefault="00DB38A1" w:rsidP="00DB38A1">
      <w:pPr>
        <w:jc w:val="center"/>
      </w:pPr>
    </w:p>
    <w:p w:rsidR="00DB38A1" w:rsidRPr="003D3A4C" w:rsidRDefault="00DB38A1" w:rsidP="00DB38A1">
      <w:pPr>
        <w:jc w:val="center"/>
      </w:pPr>
    </w:p>
    <w:p w:rsidR="00DB38A1" w:rsidRPr="003D3A4C" w:rsidRDefault="00337E93" w:rsidP="00DB38A1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1.7pt;margin-top:76.85pt;width:309.75pt;height:71.95pt;z-index:-251656192" wrapcoords="-52 -225 -52 450 471 3375 418 14175 -52 15750 -52 16425 16265 17775 15795 21375 17416 21375 16945 17775 21077 16425 21234 16200 20659 14175 20606 10575 20868 10575 21652 7875 21705 4950 20711 4950 3713 3375 4236 0 4236 -225 -52 -225" fillcolor="#365f91 [2404]" strokecolor="#548dd4 [1951]">
            <v:shadow color="#868686"/>
            <v:textpath style="font-family:&quot;Times New Roman&quot;;v-text-kern:t" trim="t" fitpath="t" string="Паспорт"/>
            <w10:wrap type="tight"/>
          </v:shape>
        </w:pict>
      </w:r>
    </w:p>
    <w:p w:rsidR="00DB38A1" w:rsidRPr="003D3A4C" w:rsidRDefault="00DB38A1" w:rsidP="00DB38A1"/>
    <w:p w:rsidR="00DB38A1" w:rsidRPr="003D3A4C" w:rsidRDefault="00DB38A1" w:rsidP="00DB38A1"/>
    <w:p w:rsidR="00DB38A1" w:rsidRPr="003D3A4C" w:rsidRDefault="00DB38A1" w:rsidP="00DB38A1"/>
    <w:p w:rsidR="00DB38A1" w:rsidRPr="003D3A4C" w:rsidRDefault="00DB38A1" w:rsidP="00DB38A1"/>
    <w:p w:rsidR="00DB38A1" w:rsidRPr="003D3A4C" w:rsidRDefault="00DB38A1" w:rsidP="00DB38A1"/>
    <w:p w:rsidR="00DB38A1" w:rsidRPr="003D3A4C" w:rsidRDefault="00DB38A1" w:rsidP="00DB38A1"/>
    <w:p w:rsidR="00DB38A1" w:rsidRPr="003D3A4C" w:rsidRDefault="00DB38A1" w:rsidP="00DB38A1">
      <w:pPr>
        <w:tabs>
          <w:tab w:val="left" w:pos="2010"/>
        </w:tabs>
        <w:jc w:val="center"/>
        <w:rPr>
          <w:sz w:val="56"/>
          <w:szCs w:val="56"/>
        </w:rPr>
      </w:pPr>
      <w:r w:rsidRPr="003D3A4C">
        <w:rPr>
          <w:sz w:val="56"/>
          <w:szCs w:val="56"/>
        </w:rPr>
        <w:t>проектной работы</w:t>
      </w:r>
    </w:p>
    <w:p w:rsidR="00DB38A1" w:rsidRPr="003D3A4C" w:rsidRDefault="00337E93" w:rsidP="00DB38A1">
      <w:pPr>
        <w:tabs>
          <w:tab w:val="left" w:pos="2010"/>
        </w:tabs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 id="_x0000_i1025" type="#_x0000_t136" style="width:467.25pt;height:47.25pt" fillcolor="#548dd4 [1951]" strokecolor="#9cf" strokeweight="1.5pt">
            <v:shadow on="t" type="perspective" color="#dbe5f1 [660]" opacity=".5" origin="-.5,-.5" offset="-6pt,-6pt" matrix=".75,,,.75"/>
            <v:textpath style="font-family:&quot;Impact&quot;;v-text-kern:t" trim="t" fitpath="t" string="Самые. Самые. Самые…"/>
          </v:shape>
        </w:pict>
      </w:r>
    </w:p>
    <w:p w:rsidR="00DB38A1" w:rsidRPr="003D3A4C" w:rsidRDefault="00DB38A1" w:rsidP="00DB38A1">
      <w:pPr>
        <w:rPr>
          <w:sz w:val="72"/>
          <w:szCs w:val="72"/>
        </w:rPr>
      </w:pPr>
    </w:p>
    <w:p w:rsidR="00DB38A1" w:rsidRPr="003D3A4C" w:rsidRDefault="00DB38A1" w:rsidP="00DB38A1">
      <w:pPr>
        <w:rPr>
          <w:sz w:val="72"/>
          <w:szCs w:val="72"/>
        </w:rPr>
      </w:pPr>
    </w:p>
    <w:p w:rsidR="00DB38A1" w:rsidRPr="003D3A4C" w:rsidRDefault="00DB38A1" w:rsidP="00DB38A1">
      <w:pPr>
        <w:tabs>
          <w:tab w:val="left" w:pos="3810"/>
        </w:tabs>
        <w:jc w:val="center"/>
      </w:pPr>
    </w:p>
    <w:p w:rsidR="00DB38A1" w:rsidRPr="003D3A4C" w:rsidRDefault="00DB38A1" w:rsidP="00DB38A1">
      <w:pPr>
        <w:tabs>
          <w:tab w:val="left" w:pos="3810"/>
        </w:tabs>
        <w:jc w:val="center"/>
      </w:pPr>
    </w:p>
    <w:p w:rsidR="00DB38A1" w:rsidRPr="003D3A4C" w:rsidRDefault="00DB38A1" w:rsidP="00DB38A1">
      <w:pPr>
        <w:tabs>
          <w:tab w:val="left" w:pos="3810"/>
        </w:tabs>
        <w:jc w:val="center"/>
      </w:pPr>
      <w:r w:rsidRPr="003D3A4C">
        <w:t>2013год</w:t>
      </w:r>
    </w:p>
    <w:p w:rsidR="00DB38A1" w:rsidRPr="003D3A4C" w:rsidRDefault="00DB38A1" w:rsidP="00DB38A1">
      <w:pPr>
        <w:spacing w:line="360" w:lineRule="auto"/>
        <w:jc w:val="both"/>
      </w:pPr>
      <w:r w:rsidRPr="003D3A4C">
        <w:rPr>
          <w:b/>
        </w:rPr>
        <w:lastRenderedPageBreak/>
        <w:t>Руководитель проекта:</w:t>
      </w:r>
      <w:r w:rsidRPr="003D3A4C">
        <w:t xml:space="preserve"> Старова Д.А</w:t>
      </w:r>
    </w:p>
    <w:p w:rsidR="00DB38A1" w:rsidRPr="003D3A4C" w:rsidRDefault="00DB38A1" w:rsidP="00DB38A1">
      <w:pPr>
        <w:spacing w:line="360" w:lineRule="auto"/>
        <w:jc w:val="both"/>
      </w:pPr>
      <w:r w:rsidRPr="003D3A4C">
        <w:rPr>
          <w:b/>
        </w:rPr>
        <w:t>Учебный предмет:</w:t>
      </w:r>
      <w:r w:rsidRPr="003D3A4C">
        <w:t xml:space="preserve"> физическая культура</w:t>
      </w:r>
    </w:p>
    <w:p w:rsidR="00DB38A1" w:rsidRPr="003D3A4C" w:rsidRDefault="00DB38A1" w:rsidP="00DB38A1">
      <w:pPr>
        <w:spacing w:line="360" w:lineRule="auto"/>
        <w:jc w:val="both"/>
      </w:pPr>
      <w:r w:rsidRPr="003D3A4C">
        <w:rPr>
          <w:b/>
        </w:rPr>
        <w:t>Возраст учащихся</w:t>
      </w:r>
      <w:r w:rsidRPr="003D3A4C">
        <w:t>, на который рассчитан проект: 5 – 11 классы</w:t>
      </w:r>
    </w:p>
    <w:p w:rsidR="00DB38A1" w:rsidRPr="003D3A4C" w:rsidRDefault="00DB38A1" w:rsidP="00DB38A1">
      <w:pPr>
        <w:spacing w:line="360" w:lineRule="auto"/>
        <w:jc w:val="both"/>
      </w:pPr>
      <w:r w:rsidRPr="003D3A4C">
        <w:rPr>
          <w:b/>
        </w:rPr>
        <w:t>Состав проектной группы</w:t>
      </w:r>
      <w:r w:rsidRPr="003D3A4C">
        <w:t xml:space="preserve">: </w:t>
      </w:r>
      <w:proofErr w:type="spellStart"/>
      <w:r w:rsidRPr="003D3A4C">
        <w:t>Придеин</w:t>
      </w:r>
      <w:proofErr w:type="spellEnd"/>
      <w:r w:rsidRPr="003D3A4C">
        <w:t xml:space="preserve"> Иван, учащийся 6 класса, МКОУ СОШ с. Биджан,</w:t>
      </w:r>
    </w:p>
    <w:p w:rsidR="00DB38A1" w:rsidRPr="003D3A4C" w:rsidRDefault="00DB38A1" w:rsidP="00DB38A1">
      <w:pPr>
        <w:spacing w:line="360" w:lineRule="auto"/>
        <w:jc w:val="both"/>
      </w:pPr>
      <w:r w:rsidRPr="003D3A4C">
        <w:rPr>
          <w:b/>
        </w:rPr>
        <w:t xml:space="preserve">Тип проекта: </w:t>
      </w:r>
      <w:r w:rsidRPr="003D3A4C">
        <w:t>информационный</w:t>
      </w:r>
    </w:p>
    <w:p w:rsidR="00DB38A1" w:rsidRPr="003D3A4C" w:rsidRDefault="00DB38A1" w:rsidP="00DB38A1">
      <w:pPr>
        <w:spacing w:line="360" w:lineRule="auto"/>
      </w:pPr>
    </w:p>
    <w:p w:rsidR="00DB38A1" w:rsidRPr="003D3A4C" w:rsidRDefault="00DB38A1"/>
    <w:p w:rsidR="00082743" w:rsidRPr="003D3A4C" w:rsidRDefault="00082743">
      <w:r w:rsidRPr="003D3A4C">
        <w:br w:type="page"/>
      </w:r>
    </w:p>
    <w:p w:rsidR="00082743" w:rsidRPr="003D3A4C" w:rsidRDefault="00082743" w:rsidP="00082743">
      <w:pPr>
        <w:spacing w:line="360" w:lineRule="auto"/>
        <w:ind w:firstLine="540"/>
        <w:jc w:val="both"/>
      </w:pPr>
      <w:r w:rsidRPr="003D3A4C">
        <w:rPr>
          <w:b/>
          <w:i/>
        </w:rPr>
        <w:lastRenderedPageBreak/>
        <w:t xml:space="preserve">Цель: </w:t>
      </w:r>
      <w:r w:rsidRPr="003D3A4C">
        <w:t xml:space="preserve">познакомиться с </w:t>
      </w:r>
      <w:r w:rsidR="00A17E1A" w:rsidRPr="003D3A4C">
        <w:t>программой подготовки и  проведения  олимпийских игр в Сочи 2014 года.</w:t>
      </w:r>
    </w:p>
    <w:p w:rsidR="00082743" w:rsidRPr="003D3A4C" w:rsidRDefault="00082743" w:rsidP="00082743">
      <w:pPr>
        <w:spacing w:line="360" w:lineRule="auto"/>
        <w:ind w:firstLine="540"/>
        <w:jc w:val="both"/>
        <w:rPr>
          <w:b/>
          <w:i/>
        </w:rPr>
      </w:pPr>
      <w:r w:rsidRPr="003D3A4C">
        <w:rPr>
          <w:b/>
          <w:bCs/>
          <w:i/>
        </w:rPr>
        <w:t>Задачи:</w:t>
      </w:r>
    </w:p>
    <w:p w:rsidR="00082743" w:rsidRPr="003D3A4C" w:rsidRDefault="00082743" w:rsidP="00082743">
      <w:pPr>
        <w:numPr>
          <w:ilvl w:val="0"/>
          <w:numId w:val="1"/>
        </w:numPr>
        <w:spacing w:after="0" w:line="360" w:lineRule="auto"/>
        <w:jc w:val="both"/>
      </w:pPr>
      <w:r w:rsidRPr="003D3A4C">
        <w:t>Собрать материал по исследуемой теме.</w:t>
      </w:r>
    </w:p>
    <w:p w:rsidR="00082743" w:rsidRPr="003D3A4C" w:rsidRDefault="00082743" w:rsidP="00082743">
      <w:pPr>
        <w:numPr>
          <w:ilvl w:val="0"/>
          <w:numId w:val="1"/>
        </w:numPr>
        <w:spacing w:after="0" w:line="360" w:lineRule="auto"/>
        <w:jc w:val="both"/>
      </w:pPr>
      <w:r w:rsidRPr="003D3A4C">
        <w:t>Изучить материал по исследуемой теме.</w:t>
      </w:r>
    </w:p>
    <w:p w:rsidR="00082743" w:rsidRPr="003D3A4C" w:rsidRDefault="004F5360" w:rsidP="00082743">
      <w:pPr>
        <w:numPr>
          <w:ilvl w:val="0"/>
          <w:numId w:val="1"/>
        </w:numPr>
        <w:spacing w:after="0" w:line="360" w:lineRule="auto"/>
        <w:jc w:val="both"/>
      </w:pPr>
      <w:r>
        <w:t>Познакомить учащихся нашей школы с результатами проекта.</w:t>
      </w:r>
    </w:p>
    <w:p w:rsidR="00082743" w:rsidRPr="003D3A4C" w:rsidRDefault="00082743" w:rsidP="004F5360">
      <w:pPr>
        <w:spacing w:after="0" w:line="360" w:lineRule="auto"/>
        <w:ind w:left="720"/>
        <w:jc w:val="both"/>
      </w:pPr>
      <w:bookmarkStart w:id="0" w:name="_GoBack"/>
      <w:bookmarkEnd w:id="0"/>
    </w:p>
    <w:p w:rsidR="00082743" w:rsidRPr="003D3A4C" w:rsidRDefault="00082743" w:rsidP="00082743">
      <w:pPr>
        <w:spacing w:line="360" w:lineRule="auto"/>
        <w:ind w:left="720"/>
        <w:jc w:val="both"/>
      </w:pPr>
    </w:p>
    <w:p w:rsidR="00082743" w:rsidRPr="003D3A4C" w:rsidRDefault="00082743" w:rsidP="00082743">
      <w:pPr>
        <w:spacing w:line="360" w:lineRule="auto"/>
        <w:jc w:val="both"/>
        <w:rPr>
          <w:b/>
          <w:bCs/>
        </w:rPr>
      </w:pPr>
      <w:r w:rsidRPr="003D3A4C">
        <w:rPr>
          <w:b/>
          <w:bCs/>
        </w:rPr>
        <w:t>Введение</w:t>
      </w:r>
      <w:r w:rsidR="007629EF" w:rsidRPr="003D3A4C">
        <w:rPr>
          <w:b/>
          <w:bCs/>
        </w:rPr>
        <w:t>.</w:t>
      </w:r>
    </w:p>
    <w:p w:rsidR="007629EF" w:rsidRPr="003D3A4C" w:rsidRDefault="007629EF" w:rsidP="00753904">
      <w:pPr>
        <w:pStyle w:val="ac"/>
        <w:spacing w:line="360" w:lineRule="auto"/>
        <w:ind w:firstLine="851"/>
        <w:jc w:val="both"/>
      </w:pPr>
      <w:r w:rsidRPr="003D3A4C">
        <w:t xml:space="preserve">Олимпийские игры во все времена имели большое значение для всех участников, а особенно для страны принимающей игры у себя. </w:t>
      </w:r>
    </w:p>
    <w:p w:rsidR="00753904" w:rsidRPr="003D3A4C" w:rsidRDefault="00753904" w:rsidP="00753904">
      <w:pPr>
        <w:pStyle w:val="ac"/>
        <w:spacing w:line="360" w:lineRule="auto"/>
        <w:ind w:firstLine="851"/>
        <w:jc w:val="both"/>
      </w:pPr>
      <w:r w:rsidRPr="003D3A4C">
        <w:t xml:space="preserve">Сегодня Олимпийские и </w:t>
      </w:r>
      <w:proofErr w:type="spellStart"/>
      <w:r w:rsidRPr="003D3A4C">
        <w:t>Паралимпийские</w:t>
      </w:r>
      <w:proofErr w:type="spellEnd"/>
      <w:r w:rsidRPr="003D3A4C">
        <w:t xml:space="preserve"> игры – это не просто главный спорти</w:t>
      </w:r>
      <w:r w:rsidRPr="003D3A4C">
        <w:t>в</w:t>
      </w:r>
      <w:r w:rsidRPr="003D3A4C">
        <w:t>ный форум планеты, а колоссальный стимул для развития страны, в которой они прох</w:t>
      </w:r>
      <w:r w:rsidRPr="003D3A4C">
        <w:t>о</w:t>
      </w:r>
      <w:r w:rsidRPr="003D3A4C">
        <w:t xml:space="preserve">дят. Игры приносят долгосрочные позитивные социальные и экономические изменения, позволяют устанавливать новые стандарты, популяризируют олимпийские и </w:t>
      </w:r>
      <w:proofErr w:type="spellStart"/>
      <w:r w:rsidRPr="003D3A4C">
        <w:t>паралимпи</w:t>
      </w:r>
      <w:r w:rsidRPr="003D3A4C">
        <w:t>й</w:t>
      </w:r>
      <w:r w:rsidRPr="003D3A4C">
        <w:t>ские</w:t>
      </w:r>
      <w:proofErr w:type="spellEnd"/>
      <w:r w:rsidRPr="003D3A4C">
        <w:t xml:space="preserve"> ценности.</w:t>
      </w:r>
    </w:p>
    <w:p w:rsidR="00753904" w:rsidRPr="003D3A4C" w:rsidRDefault="00753904" w:rsidP="00753904">
      <w:pPr>
        <w:pStyle w:val="ac"/>
        <w:spacing w:line="360" w:lineRule="auto"/>
        <w:ind w:firstLine="851"/>
        <w:jc w:val="both"/>
      </w:pPr>
      <w:r w:rsidRPr="003D3A4C">
        <w:t xml:space="preserve">XXII Олимпийские зимние игры и XI </w:t>
      </w:r>
      <w:proofErr w:type="spellStart"/>
      <w:r w:rsidRPr="003D3A4C">
        <w:t>Паралимпийские</w:t>
      </w:r>
      <w:proofErr w:type="spellEnd"/>
      <w:r w:rsidRPr="003D3A4C">
        <w:t xml:space="preserve"> зимние игры в Сочи не просто преобразят внешний облик города. Они будут способствовать социально-культурному, экономическому и экологическому развитию всего Краснодарского региона, позволят создать новые стандарты в ряде отраслей – стратегии, экологии, управлении. Иными словами, Сочи станет примером для других городов России и мира.</w:t>
      </w:r>
    </w:p>
    <w:p w:rsidR="00753904" w:rsidRPr="003D3A4C" w:rsidRDefault="00753904" w:rsidP="00753904">
      <w:pPr>
        <w:pStyle w:val="ac"/>
        <w:spacing w:line="360" w:lineRule="auto"/>
        <w:ind w:firstLine="851"/>
        <w:jc w:val="both"/>
      </w:pPr>
      <w:r w:rsidRPr="003D3A4C">
        <w:t>Предвыборная гонка в борьбе за право проведения Олимпиады по-настоящему стала национальной идеей, которая объединила людей нашей страны.</w:t>
      </w:r>
    </w:p>
    <w:p w:rsidR="00753904" w:rsidRPr="003D3A4C" w:rsidRDefault="00753904" w:rsidP="00753904">
      <w:pPr>
        <w:pStyle w:val="ac"/>
        <w:spacing w:line="360" w:lineRule="auto"/>
        <w:ind w:firstLine="851"/>
        <w:jc w:val="both"/>
      </w:pPr>
      <w:r w:rsidRPr="003D3A4C">
        <w:t xml:space="preserve"> ОДНА СТРАНА - ОДНА КОМАНДА.</w:t>
      </w:r>
    </w:p>
    <w:p w:rsidR="00F45D17" w:rsidRPr="003D3A4C" w:rsidRDefault="00753904" w:rsidP="00753904">
      <w:pPr>
        <w:pStyle w:val="ac"/>
        <w:spacing w:line="360" w:lineRule="auto"/>
        <w:ind w:firstLine="851"/>
        <w:jc w:val="both"/>
      </w:pPr>
      <w:r w:rsidRPr="003D3A4C">
        <w:t xml:space="preserve">А в команде важен каждый игрок. </w:t>
      </w:r>
      <w:r w:rsidR="0006215B" w:rsidRPr="003D3A4C">
        <w:t xml:space="preserve">Высшим достижением в карьере спортсмена, по праву считается победа на олимпийских играх. Знание олимпийской истории своей страны, прошлых достижений и будущих надежд на победу,  играет не маловажную роль в становлении личности, её воспитании. </w:t>
      </w:r>
      <w:proofErr w:type="gramStart"/>
      <w:r w:rsidR="0006215B" w:rsidRPr="003D3A4C">
        <w:t>Яркие примеры наших олимпийцев</w:t>
      </w:r>
      <w:r w:rsidR="00383CC3" w:rsidRPr="003D3A4C">
        <w:t xml:space="preserve"> (Лариса </w:t>
      </w:r>
      <w:proofErr w:type="spellStart"/>
      <w:r w:rsidR="00383CC3" w:rsidRPr="003D3A4C">
        <w:t>Л</w:t>
      </w:r>
      <w:r w:rsidR="00383CC3" w:rsidRPr="003D3A4C">
        <w:t>а</w:t>
      </w:r>
      <w:r w:rsidR="00383CC3" w:rsidRPr="003D3A4C">
        <w:t>тынина</w:t>
      </w:r>
      <w:proofErr w:type="spellEnd"/>
      <w:r w:rsidR="00383CC3" w:rsidRPr="003D3A4C">
        <w:t>,</w:t>
      </w:r>
      <w:r w:rsidR="0006215B" w:rsidRPr="003D3A4C">
        <w:t xml:space="preserve"> </w:t>
      </w:r>
      <w:r w:rsidR="00383CC3" w:rsidRPr="003D3A4C">
        <w:t xml:space="preserve">Владислав Третьяк, Вячеслав Фетисов, Ирина Роднина, Алексей Ягудин, Евгений Плющенко, Алина Кабаева, </w:t>
      </w:r>
      <w:proofErr w:type="spellStart"/>
      <w:r w:rsidR="00383CC3" w:rsidRPr="003D3A4C">
        <w:t>Алия</w:t>
      </w:r>
      <w:proofErr w:type="spellEnd"/>
      <w:r w:rsidR="00383CC3" w:rsidRPr="003D3A4C">
        <w:t xml:space="preserve"> Мустафина, Ирина Зайцева и многи</w:t>
      </w:r>
      <w:r w:rsidRPr="003D3A4C">
        <w:t>х</w:t>
      </w:r>
      <w:r w:rsidR="00383CC3" w:rsidRPr="003D3A4C">
        <w:t xml:space="preserve"> други</w:t>
      </w:r>
      <w:r w:rsidRPr="003D3A4C">
        <w:t>х</w:t>
      </w:r>
      <w:r w:rsidR="00383CC3" w:rsidRPr="003D3A4C">
        <w:t xml:space="preserve">), которые прославили нашу страну, </w:t>
      </w:r>
      <w:r w:rsidR="00F45D17" w:rsidRPr="003D3A4C">
        <w:t xml:space="preserve">могут стать отличным примером в воспитании таких качеств как воля к победе, упорство, трудолюбие,  </w:t>
      </w:r>
      <w:r w:rsidR="00383CC3" w:rsidRPr="003D3A4C">
        <w:t>мужеств</w:t>
      </w:r>
      <w:r w:rsidR="00F45D17" w:rsidRPr="003D3A4C">
        <w:t>о</w:t>
      </w:r>
      <w:r w:rsidR="00383CC3" w:rsidRPr="003D3A4C">
        <w:t>, сил</w:t>
      </w:r>
      <w:r w:rsidR="00F45D17" w:rsidRPr="003D3A4C">
        <w:t>а</w:t>
      </w:r>
      <w:r w:rsidR="00383CC3" w:rsidRPr="003D3A4C">
        <w:t>, терпени</w:t>
      </w:r>
      <w:r w:rsidR="00F45D17" w:rsidRPr="003D3A4C">
        <w:t>е</w:t>
      </w:r>
      <w:r w:rsidR="00383CC3" w:rsidRPr="003D3A4C">
        <w:t xml:space="preserve"> и стремлени</w:t>
      </w:r>
      <w:r w:rsidR="00F45D17" w:rsidRPr="003D3A4C">
        <w:t>е к победе в честной игре.</w:t>
      </w:r>
      <w:proofErr w:type="gramEnd"/>
    </w:p>
    <w:p w:rsidR="007629EF" w:rsidRPr="003D3A4C" w:rsidRDefault="007629EF" w:rsidP="007629EF">
      <w:pPr>
        <w:spacing w:line="360" w:lineRule="auto"/>
        <w:ind w:firstLine="426"/>
      </w:pPr>
      <w:r w:rsidRPr="003D3A4C">
        <w:lastRenderedPageBreak/>
        <w:t xml:space="preserve">Местом проведения первых Игр была Олимпия, расположенная в долине реки </w:t>
      </w:r>
      <w:proofErr w:type="spellStart"/>
      <w:r w:rsidRPr="003D3A4C">
        <w:t>Алфей</w:t>
      </w:r>
      <w:proofErr w:type="spellEnd"/>
      <w:r w:rsidRPr="003D3A4C">
        <w:t>, у подножия горы Кронос. Олимпийские игры проходили один раз в четыре года. Периоды между Играми назывались Олимпиадами; по ним греки некоторое время вели летоисчи</w:t>
      </w:r>
      <w:r w:rsidRPr="003D3A4C">
        <w:t>с</w:t>
      </w:r>
      <w:r w:rsidRPr="003D3A4C">
        <w:t>ление.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 xml:space="preserve">Программа Олимпийских игр, вначале состоявшая только из бега на один стадий (192 м 27 см), впоследствии расширялась за счет состязаний в пентатлоне, беге с оружием (меч и щит), панкратионе, кулачном бою, состязаний колесниц и в верховой езде. 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>Первое достоверное упоминание об олимпийских играх относится к 776 г. до н.э., к</w:t>
      </w:r>
      <w:r w:rsidRPr="003D3A4C">
        <w:t>о</w:t>
      </w:r>
      <w:r w:rsidRPr="003D3A4C">
        <w:t xml:space="preserve">гда на одной из мраморных колонн, установленных вдоль берега реки </w:t>
      </w:r>
      <w:proofErr w:type="spellStart"/>
      <w:r w:rsidRPr="003D3A4C">
        <w:t>Алфей</w:t>
      </w:r>
      <w:proofErr w:type="spellEnd"/>
      <w:r w:rsidRPr="003D3A4C">
        <w:t>, было в</w:t>
      </w:r>
      <w:r w:rsidRPr="003D3A4C">
        <w:t>ы</w:t>
      </w:r>
      <w:r w:rsidRPr="003D3A4C">
        <w:t xml:space="preserve">гравировано имя первого олимпийского победителя - </w:t>
      </w:r>
      <w:proofErr w:type="spellStart"/>
      <w:r w:rsidRPr="003D3A4C">
        <w:t>Корэба</w:t>
      </w:r>
      <w:proofErr w:type="spellEnd"/>
      <w:r w:rsidRPr="003D3A4C">
        <w:t>, повара из Элиды.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rPr>
          <w:shd w:val="clear" w:color="auto" w:fill="FFFFFF"/>
        </w:rPr>
        <w:t>В 394 г. н. э. Римский император Феодосий 1 издал указ, запрещающий дальнейшее проведение Олимпийских игр. Император принял христианство и решил искоренить а</w:t>
      </w:r>
      <w:r w:rsidRPr="003D3A4C">
        <w:rPr>
          <w:shd w:val="clear" w:color="auto" w:fill="FFFFFF"/>
        </w:rPr>
        <w:t>н</w:t>
      </w:r>
      <w:r w:rsidRPr="003D3A4C">
        <w:rPr>
          <w:shd w:val="clear" w:color="auto" w:fill="FFFFFF"/>
        </w:rPr>
        <w:t>тихристианские игры, прославляющие языческих богов. И полторы тысячи лет игры не проводились.</w:t>
      </w:r>
    </w:p>
    <w:p w:rsidR="00753904" w:rsidRPr="003D3A4C" w:rsidRDefault="00753904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  <w:r w:rsidRPr="003D3A4C">
        <w:rPr>
          <w:shd w:val="clear" w:color="auto" w:fill="FFFFFF"/>
        </w:rPr>
        <w:t xml:space="preserve">Олимпийские  игры современности, </w:t>
      </w:r>
      <w:r w:rsidR="004F5360" w:rsidRPr="003D3A4C">
        <w:rPr>
          <w:shd w:val="clear" w:color="auto" w:fill="FFFFFF"/>
        </w:rPr>
        <w:t>обязаны</w:t>
      </w:r>
      <w:r w:rsidRPr="003D3A4C">
        <w:rPr>
          <w:shd w:val="clear" w:color="auto" w:fill="FFFFFF"/>
        </w:rPr>
        <w:t xml:space="preserve"> своим возрождением французскому о</w:t>
      </w:r>
      <w:r w:rsidRPr="003D3A4C">
        <w:rPr>
          <w:shd w:val="clear" w:color="auto" w:fill="FFFFFF"/>
        </w:rPr>
        <w:t>б</w:t>
      </w:r>
      <w:r w:rsidRPr="003D3A4C">
        <w:rPr>
          <w:shd w:val="clear" w:color="auto" w:fill="FFFFFF"/>
        </w:rPr>
        <w:t>щественному деятелю, педагогу, историку Пьеру</w:t>
      </w:r>
      <w:proofErr w:type="gramStart"/>
      <w:r w:rsidRPr="003D3A4C">
        <w:rPr>
          <w:shd w:val="clear" w:color="auto" w:fill="FFFFFF"/>
        </w:rPr>
        <w:t xml:space="preserve"> Д</w:t>
      </w:r>
      <w:proofErr w:type="gramEnd"/>
      <w:r w:rsidRPr="003D3A4C">
        <w:rPr>
          <w:shd w:val="clear" w:color="auto" w:fill="FFFFFF"/>
        </w:rPr>
        <w:t>е Кубертену.</w:t>
      </w:r>
    </w:p>
    <w:p w:rsidR="007629EF" w:rsidRPr="003D3A4C" w:rsidRDefault="007629EF" w:rsidP="007629EF">
      <w:pPr>
        <w:pStyle w:val="a9"/>
        <w:shd w:val="clear" w:color="auto" w:fill="FFFFFF"/>
        <w:spacing w:before="0" w:beforeAutospacing="0" w:after="225" w:afterAutospacing="0" w:line="360" w:lineRule="auto"/>
        <w:ind w:firstLine="426"/>
      </w:pPr>
      <w:r w:rsidRPr="003D3A4C">
        <w:t>23 июня 1894 г. в Париже собралась комиссия по возрождению Олимпийских игр. Ее генеральным секретарем и стал Пьер</w:t>
      </w:r>
      <w:proofErr w:type="gramStart"/>
      <w:r w:rsidRPr="003D3A4C">
        <w:t xml:space="preserve"> Д</w:t>
      </w:r>
      <w:proofErr w:type="gramEnd"/>
      <w:r w:rsidRPr="003D3A4C">
        <w:t>е Кубертен.  Затем оформился Международный Олимпийский Комитет–МОК, в который вошли наиболее авторитетные и независимые граждане разных стран. Первым президентом МОК стал грек </w:t>
      </w:r>
      <w:proofErr w:type="spellStart"/>
      <w:r w:rsidRPr="003D3A4C">
        <w:fldChar w:fldCharType="begin"/>
      </w:r>
      <w:r w:rsidRPr="003D3A4C">
        <w:instrText xml:space="preserve"> HYPERLINK "http://ru.wikipedia.org/wiki/%D0%92%D0%B8%D0%BA%D0%B5%D0%BB%D0%B0%D1%81,_%D0%94%D0%B5%D0%BC%D0%B5%D1%82%D1%80%D0%B8%D1%83%D1%81" \o "Викелас, Деметриус" </w:instrText>
      </w:r>
      <w:r w:rsidRPr="003D3A4C">
        <w:fldChar w:fldCharType="separate"/>
      </w:r>
      <w:r w:rsidRPr="003D3A4C">
        <w:rPr>
          <w:rStyle w:val="aa"/>
          <w:color w:val="auto"/>
        </w:rPr>
        <w:t>Деметриус</w:t>
      </w:r>
      <w:proofErr w:type="spellEnd"/>
      <w:r w:rsidRPr="003D3A4C">
        <w:rPr>
          <w:rStyle w:val="aa"/>
          <w:color w:val="auto"/>
        </w:rPr>
        <w:t xml:space="preserve"> </w:t>
      </w:r>
      <w:proofErr w:type="spellStart"/>
      <w:r w:rsidRPr="003D3A4C">
        <w:rPr>
          <w:rStyle w:val="aa"/>
          <w:color w:val="auto"/>
        </w:rPr>
        <w:t>Викелас</w:t>
      </w:r>
      <w:proofErr w:type="spellEnd"/>
      <w:r w:rsidRPr="003D3A4C">
        <w:fldChar w:fldCharType="end"/>
      </w:r>
      <w:r w:rsidRPr="003D3A4C">
        <w:t>.</w:t>
      </w:r>
    </w:p>
    <w:p w:rsidR="007629EF" w:rsidRPr="003D3A4C" w:rsidRDefault="007629EF" w:rsidP="007629EF">
      <w:pPr>
        <w:pStyle w:val="a9"/>
        <w:shd w:val="clear" w:color="auto" w:fill="FFFFFF"/>
        <w:spacing w:before="0" w:beforeAutospacing="0" w:after="225" w:afterAutospacing="0" w:line="360" w:lineRule="auto"/>
        <w:ind w:firstLine="426"/>
      </w:pPr>
      <w:r w:rsidRPr="003D3A4C">
        <w:t>По решению МОК игры первой Олимпиады были проведены в апреле 1896 г. в стол</w:t>
      </w:r>
      <w:r w:rsidRPr="003D3A4C">
        <w:t>и</w:t>
      </w:r>
      <w:r w:rsidRPr="003D3A4C">
        <w:t xml:space="preserve">це Греции на </w:t>
      </w:r>
      <w:proofErr w:type="spellStart"/>
      <w:r w:rsidRPr="003D3A4C">
        <w:t>Панафинийском</w:t>
      </w:r>
      <w:proofErr w:type="spellEnd"/>
      <w:r w:rsidRPr="003D3A4C">
        <w:t xml:space="preserve"> стадионе.</w:t>
      </w:r>
      <w:r w:rsidRPr="003D3A4C">
        <w:rPr>
          <w:rStyle w:val="apple-converted-space"/>
        </w:rPr>
        <w:t> </w:t>
      </w:r>
    </w:p>
    <w:p w:rsidR="00753904" w:rsidRPr="003D3A4C" w:rsidRDefault="00753904" w:rsidP="007629EF">
      <w:pPr>
        <w:spacing w:line="360" w:lineRule="auto"/>
        <w:ind w:firstLine="426"/>
      </w:pPr>
    </w:p>
    <w:p w:rsidR="007629EF" w:rsidRPr="003D3A4C" w:rsidRDefault="00753904" w:rsidP="007629EF">
      <w:pPr>
        <w:spacing w:line="360" w:lineRule="auto"/>
        <w:ind w:firstLine="426"/>
      </w:pPr>
      <w:r w:rsidRPr="003D3A4C">
        <w:t>А</w:t>
      </w:r>
      <w:r w:rsidR="007629EF" w:rsidRPr="003D3A4C">
        <w:t xml:space="preserve">трибуты Олимпийских игр были предложены в 1913 г. Пьером де Кубертеном. МОК согласился с его предложениями, утвердив олимпийскую символику в том же году. 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>Со времени Игр VII Олимпиады 1920 г., которые состоялись в бельгийском городе Антверпене, олимпийский флаг развевается на всех без исключения олимпийских соре</w:t>
      </w:r>
      <w:r w:rsidRPr="003D3A4C">
        <w:t>в</w:t>
      </w:r>
      <w:r w:rsidRPr="003D3A4C">
        <w:t>нованиях.</w:t>
      </w:r>
    </w:p>
    <w:p w:rsidR="007629EF" w:rsidRPr="003D3A4C" w:rsidRDefault="007629EF" w:rsidP="007629EF">
      <w:pPr>
        <w:pStyle w:val="a9"/>
        <w:shd w:val="clear" w:color="auto" w:fill="FFFFFF"/>
        <w:spacing w:before="0" w:beforeAutospacing="0" w:after="270" w:afterAutospacing="0" w:line="360" w:lineRule="auto"/>
        <w:ind w:firstLine="426"/>
        <w:textAlignment w:val="baseline"/>
      </w:pPr>
      <w:r w:rsidRPr="003D3A4C">
        <w:lastRenderedPageBreak/>
        <w:t>"Пять колец - голубое, желтое, черное, зеленое и красное - представляют пять частей света, которые приобщились или приобщаются к олимпизму, - говорил Кубертен. - Шесть цветов, я имею в виду белый фон полотнища олимпийского флага, скомбинированы так, что являют собой цвета всех наций без исключения. Это действительно международная эмблема".</w:t>
      </w:r>
    </w:p>
    <w:p w:rsidR="007629EF" w:rsidRPr="003D3A4C" w:rsidRDefault="007629EF" w:rsidP="007629EF">
      <w:pPr>
        <w:shd w:val="clear" w:color="auto" w:fill="FFFFFF"/>
        <w:spacing w:after="270" w:line="360" w:lineRule="auto"/>
        <w:ind w:firstLine="426"/>
        <w:textAlignment w:val="baseline"/>
        <w:rPr>
          <w:rFonts w:eastAsia="Times New Roman"/>
          <w:lang w:eastAsia="ru-RU"/>
        </w:rPr>
      </w:pPr>
      <w:r w:rsidRPr="003D3A4C">
        <w:rPr>
          <w:rFonts w:eastAsia="Times New Roman"/>
          <w:lang w:eastAsia="ru-RU"/>
        </w:rPr>
        <w:t>Олимпийский девиз</w:t>
      </w:r>
    </w:p>
    <w:p w:rsidR="007629EF" w:rsidRPr="003D3A4C" w:rsidRDefault="007629EF" w:rsidP="007629EF">
      <w:pPr>
        <w:shd w:val="clear" w:color="auto" w:fill="FFFFFF"/>
        <w:spacing w:after="270" w:line="360" w:lineRule="auto"/>
        <w:ind w:firstLine="426"/>
        <w:textAlignment w:val="baseline"/>
        <w:rPr>
          <w:rFonts w:eastAsia="Times New Roman"/>
          <w:lang w:eastAsia="ru-RU"/>
        </w:rPr>
      </w:pPr>
      <w:r w:rsidRPr="003D3A4C">
        <w:rPr>
          <w:rFonts w:eastAsia="Times New Roman"/>
          <w:lang w:eastAsia="ru-RU"/>
        </w:rPr>
        <w:t xml:space="preserve">«CITIUS, ALTIUS, FORTIUS», «Быстрее, выше, сильнее».  Девиз этот принадлежит французскому священнику Анри </w:t>
      </w:r>
      <w:proofErr w:type="spellStart"/>
      <w:r w:rsidRPr="003D3A4C">
        <w:rPr>
          <w:rFonts w:eastAsia="Times New Roman"/>
          <w:lang w:eastAsia="ru-RU"/>
        </w:rPr>
        <w:t>Дидону</w:t>
      </w:r>
      <w:proofErr w:type="spellEnd"/>
      <w:r w:rsidRPr="003D3A4C">
        <w:rPr>
          <w:rFonts w:eastAsia="Times New Roman"/>
          <w:lang w:eastAsia="ru-RU"/>
        </w:rPr>
        <w:t>, директору одного из духовных колледжей. Эт</w:t>
      </w:r>
      <w:r w:rsidRPr="003D3A4C">
        <w:rPr>
          <w:rFonts w:eastAsia="Times New Roman"/>
          <w:lang w:eastAsia="ru-RU"/>
        </w:rPr>
        <w:t>и</w:t>
      </w:r>
      <w:r w:rsidRPr="003D3A4C">
        <w:rPr>
          <w:rFonts w:eastAsia="Times New Roman"/>
          <w:lang w:eastAsia="ru-RU"/>
        </w:rPr>
        <w:t>ми латинскими словами он попробовал выразить в коротком и звучном изречении смысл честной спортивной борьбы. Они очень понравились Кубертену.</w:t>
      </w:r>
    </w:p>
    <w:p w:rsidR="007629EF" w:rsidRPr="003D3A4C" w:rsidRDefault="007629EF" w:rsidP="007629EF">
      <w:pPr>
        <w:spacing w:line="360" w:lineRule="auto"/>
        <w:ind w:firstLine="426"/>
      </w:pPr>
    </w:p>
    <w:p w:rsidR="00753904" w:rsidRPr="003D3A4C" w:rsidRDefault="00753904" w:rsidP="007629EF">
      <w:pPr>
        <w:spacing w:line="360" w:lineRule="auto"/>
        <w:ind w:firstLine="426"/>
      </w:pPr>
    </w:p>
    <w:p w:rsidR="007629EF" w:rsidRPr="003D3A4C" w:rsidRDefault="007629EF" w:rsidP="007629EF">
      <w:pPr>
        <w:pStyle w:val="a9"/>
        <w:shd w:val="clear" w:color="auto" w:fill="FFFFFF"/>
        <w:spacing w:before="96" w:beforeAutospacing="0" w:after="120" w:afterAutospacing="0" w:line="360" w:lineRule="auto"/>
        <w:ind w:firstLine="426"/>
      </w:pPr>
      <w:r w:rsidRPr="003D3A4C">
        <w:t xml:space="preserve">Олимпийский </w:t>
      </w:r>
      <w:proofErr w:type="spellStart"/>
      <w:proofErr w:type="gramStart"/>
      <w:r w:rsidRPr="003D3A4C">
        <w:t>o</w:t>
      </w:r>
      <w:proofErr w:type="gramEnd"/>
      <w:r w:rsidRPr="003D3A4C">
        <w:t>гонь</w:t>
      </w:r>
      <w:proofErr w:type="spellEnd"/>
      <w:r w:rsidRPr="003D3A4C">
        <w:t xml:space="preserve"> зажигают на территории развалин храма богини Геры в дре</w:t>
      </w:r>
      <w:r w:rsidRPr="003D3A4C">
        <w:t>в</w:t>
      </w:r>
      <w:r w:rsidRPr="003D3A4C">
        <w:t>ней</w:t>
      </w:r>
      <w:r w:rsidRPr="003D3A4C">
        <w:rPr>
          <w:rStyle w:val="apple-converted-space"/>
        </w:rPr>
        <w:t> </w:t>
      </w:r>
      <w:hyperlink r:id="rId9" w:tooltip="Олимпия" w:history="1">
        <w:r w:rsidRPr="003D3A4C">
          <w:rPr>
            <w:rStyle w:val="aa"/>
            <w:color w:val="auto"/>
          </w:rPr>
          <w:t>Олимпии</w:t>
        </w:r>
      </w:hyperlink>
      <w:r w:rsidRPr="003D3A4C">
        <w:rPr>
          <w:rStyle w:val="apple-converted-space"/>
        </w:rPr>
        <w:t> </w:t>
      </w:r>
      <w:r w:rsidRPr="003D3A4C">
        <w:t>в</w:t>
      </w:r>
      <w:r w:rsidRPr="003D3A4C">
        <w:rPr>
          <w:rStyle w:val="apple-converted-space"/>
        </w:rPr>
        <w:t> </w:t>
      </w:r>
      <w:hyperlink r:id="rId10" w:tooltip="Греция" w:history="1">
        <w:r w:rsidRPr="003D3A4C">
          <w:rPr>
            <w:rStyle w:val="aa"/>
            <w:color w:val="auto"/>
          </w:rPr>
          <w:t>Греции</w:t>
        </w:r>
      </w:hyperlink>
      <w:r w:rsidRPr="003D3A4C">
        <w:rPr>
          <w:rStyle w:val="apple-converted-space"/>
        </w:rPr>
        <w:t> </w:t>
      </w:r>
      <w:r w:rsidRPr="003D3A4C">
        <w:t>от</w:t>
      </w:r>
      <w:r w:rsidRPr="003D3A4C">
        <w:rPr>
          <w:rStyle w:val="apple-converted-space"/>
        </w:rPr>
        <w:t> </w:t>
      </w:r>
      <w:hyperlink r:id="rId11" w:tooltip="Параболоид" w:history="1">
        <w:r w:rsidRPr="003D3A4C">
          <w:rPr>
            <w:rStyle w:val="aa"/>
            <w:color w:val="auto"/>
          </w:rPr>
          <w:t>параболического</w:t>
        </w:r>
      </w:hyperlink>
      <w:r w:rsidRPr="003D3A4C">
        <w:rPr>
          <w:rStyle w:val="apple-converted-space"/>
        </w:rPr>
        <w:t> </w:t>
      </w:r>
      <w:r w:rsidRPr="003D3A4C">
        <w:t xml:space="preserve">зеркала. Огонь прибывает к месту проведения Олимпийских игр в день их открытия. </w:t>
      </w:r>
    </w:p>
    <w:p w:rsidR="007629EF" w:rsidRPr="003D3A4C" w:rsidRDefault="007629EF" w:rsidP="007629EF">
      <w:pPr>
        <w:pStyle w:val="a9"/>
        <w:shd w:val="clear" w:color="auto" w:fill="FFFFFF"/>
        <w:spacing w:before="96" w:beforeAutospacing="0" w:after="120" w:afterAutospacing="0" w:line="360" w:lineRule="auto"/>
        <w:ind w:firstLine="426"/>
      </w:pPr>
      <w:r w:rsidRPr="003D3A4C">
        <w:t xml:space="preserve">Впервые олимпийский </w:t>
      </w:r>
      <w:proofErr w:type="spellStart"/>
      <w:proofErr w:type="gramStart"/>
      <w:r w:rsidRPr="003D3A4C">
        <w:t>o</w:t>
      </w:r>
      <w:proofErr w:type="gramEnd"/>
      <w:r w:rsidRPr="003D3A4C">
        <w:t>гонь</w:t>
      </w:r>
      <w:proofErr w:type="spellEnd"/>
      <w:r w:rsidRPr="003D3A4C">
        <w:t xml:space="preserve"> был зажжён на IX летних Играх в Амстердаме (Ниде</w:t>
      </w:r>
      <w:r w:rsidRPr="003D3A4C">
        <w:t>р</w:t>
      </w:r>
      <w:r w:rsidRPr="003D3A4C">
        <w:t>ланды).</w:t>
      </w:r>
    </w:p>
    <w:p w:rsidR="007629EF" w:rsidRPr="003D3A4C" w:rsidRDefault="007629EF" w:rsidP="007629EF">
      <w:pPr>
        <w:pStyle w:val="a9"/>
        <w:shd w:val="clear" w:color="auto" w:fill="FFFFFF"/>
        <w:spacing w:before="96" w:beforeAutospacing="0" w:after="120" w:afterAutospacing="0" w:line="360" w:lineRule="auto"/>
        <w:ind w:firstLine="426"/>
      </w:pPr>
      <w:r w:rsidRPr="003D3A4C">
        <w:t>а первая эстафета олимпийского огня из Олимпии и церемония зажжения Олимпи</w:t>
      </w:r>
      <w:r w:rsidRPr="003D3A4C">
        <w:t>й</w:t>
      </w:r>
      <w:r w:rsidRPr="003D3A4C">
        <w:t>ского костра были проведены на</w:t>
      </w:r>
      <w:r w:rsidRPr="003D3A4C">
        <w:rPr>
          <w:rStyle w:val="apple-converted-space"/>
        </w:rPr>
        <w:t> </w:t>
      </w:r>
      <w:hyperlink r:id="rId12" w:tooltip="Летние Олимпийские игры 1936" w:history="1">
        <w:r w:rsidRPr="003D3A4C">
          <w:rPr>
            <w:rStyle w:val="aa"/>
            <w:color w:val="auto"/>
          </w:rPr>
          <w:t>XI летних Олимпийских играх</w:t>
        </w:r>
      </w:hyperlink>
      <w:r w:rsidRPr="003D3A4C">
        <w:rPr>
          <w:rStyle w:val="apple-converted-space"/>
        </w:rPr>
        <w:t> </w:t>
      </w:r>
      <w:r w:rsidRPr="003D3A4C">
        <w:t xml:space="preserve">в </w:t>
      </w:r>
      <w:hyperlink r:id="rId13" w:tooltip="Берлин" w:history="1">
        <w:r w:rsidRPr="003D3A4C">
          <w:rPr>
            <w:rStyle w:val="aa"/>
            <w:color w:val="auto"/>
          </w:rPr>
          <w:t>Берлине</w:t>
        </w:r>
      </w:hyperlink>
      <w:r w:rsidRPr="003D3A4C">
        <w:rPr>
          <w:rStyle w:val="apple-converted-space"/>
        </w:rPr>
        <w:t> </w:t>
      </w:r>
      <w:r w:rsidRPr="003D3A4C">
        <w:t>(</w:t>
      </w:r>
      <w:hyperlink r:id="rId14" w:tooltip="Германия" w:history="1">
        <w:r w:rsidRPr="003D3A4C">
          <w:rPr>
            <w:rStyle w:val="aa"/>
            <w:color w:val="auto"/>
          </w:rPr>
          <w:t>Германия</w:t>
        </w:r>
      </w:hyperlink>
      <w:r w:rsidRPr="003D3A4C">
        <w:t>) в 1936 году. Огонь был зажжён в Олимпии 20 июля 1936 года, эстафета закончилась в Бе</w:t>
      </w:r>
      <w:r w:rsidRPr="003D3A4C">
        <w:t>р</w:t>
      </w:r>
      <w:r w:rsidRPr="003D3A4C">
        <w:t>лине 1 августа 1936 года.</w:t>
      </w:r>
    </w:p>
    <w:p w:rsidR="007629EF" w:rsidRPr="003D3A4C" w:rsidRDefault="007629EF" w:rsidP="007629EF">
      <w:pPr>
        <w:pStyle w:val="a9"/>
        <w:shd w:val="clear" w:color="auto" w:fill="FFFFFF"/>
        <w:spacing w:before="96" w:beforeAutospacing="0" w:after="120" w:afterAutospacing="0" w:line="360" w:lineRule="auto"/>
        <w:ind w:firstLine="426"/>
      </w:pPr>
      <w:r w:rsidRPr="003D3A4C">
        <w:t>Автором и основателем традиции эстафеты  считается</w:t>
      </w:r>
      <w:r w:rsidRPr="003D3A4C">
        <w:rPr>
          <w:rStyle w:val="apple-converted-space"/>
        </w:rPr>
        <w:t> </w:t>
      </w:r>
      <w:hyperlink r:id="rId15" w:tooltip="Дием, Карл (страница отсутствует)" w:history="1">
        <w:r w:rsidRPr="003D3A4C">
          <w:rPr>
            <w:rStyle w:val="aa"/>
            <w:color w:val="auto"/>
          </w:rPr>
          <w:t xml:space="preserve">Карл </w:t>
        </w:r>
        <w:proofErr w:type="spellStart"/>
        <w:r w:rsidRPr="003D3A4C">
          <w:rPr>
            <w:rStyle w:val="aa"/>
            <w:color w:val="auto"/>
          </w:rPr>
          <w:t>Дием</w:t>
        </w:r>
        <w:proofErr w:type="spellEnd"/>
      </w:hyperlink>
      <w:r w:rsidRPr="003D3A4C">
        <w:t>, спортивный чино</w:t>
      </w:r>
      <w:r w:rsidRPr="003D3A4C">
        <w:t>в</w:t>
      </w:r>
      <w:r w:rsidRPr="003D3A4C">
        <w:t>ник в</w:t>
      </w:r>
      <w:r w:rsidRPr="003D3A4C">
        <w:rPr>
          <w:rStyle w:val="apple-converted-space"/>
        </w:rPr>
        <w:t> </w:t>
      </w:r>
      <w:proofErr w:type="spellStart"/>
      <w:r w:rsidRPr="003D3A4C">
        <w:fldChar w:fldCharType="begin"/>
      </w:r>
      <w:r w:rsidRPr="003D3A4C">
        <w:instrText xml:space="preserve"> HYPERLINK "http://ru.wikipedia.org/wiki/%D0%93%D0%B5%D1%80%D0%BC%D0%B0%D0%BD%D0%B8%D1%8F" \o "Германия" </w:instrText>
      </w:r>
      <w:r w:rsidRPr="003D3A4C">
        <w:fldChar w:fldCharType="separate"/>
      </w:r>
      <w:r w:rsidRPr="003D3A4C">
        <w:rPr>
          <w:rStyle w:val="aa"/>
          <w:color w:val="auto"/>
        </w:rPr>
        <w:t>Германии</w:t>
      </w:r>
      <w:r w:rsidRPr="003D3A4C">
        <w:fldChar w:fldCharType="end"/>
      </w:r>
      <w:r w:rsidRPr="003D3A4C">
        <w:t>и</w:t>
      </w:r>
      <w:proofErr w:type="spellEnd"/>
      <w:r w:rsidRPr="003D3A4C">
        <w:t xml:space="preserve"> генеральный секретарь Оргкомитета XI Игр.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 xml:space="preserve">История сохранила имя самого первого </w:t>
      </w:r>
      <w:proofErr w:type="spellStart"/>
      <w:r w:rsidRPr="003D3A4C">
        <w:t>факелоносца</w:t>
      </w:r>
      <w:proofErr w:type="spellEnd"/>
      <w:r w:rsidRPr="003D3A4C">
        <w:t xml:space="preserve"> в истории – того, кто первым пронес факел Эстафеты 1936 года. Им был молодой грек </w:t>
      </w:r>
      <w:proofErr w:type="spellStart"/>
      <w:r w:rsidRPr="003D3A4C">
        <w:t>Констатинос</w:t>
      </w:r>
      <w:proofErr w:type="spellEnd"/>
      <w:r w:rsidRPr="003D3A4C">
        <w:t xml:space="preserve"> </w:t>
      </w:r>
      <w:proofErr w:type="spellStart"/>
      <w:r w:rsidRPr="003D3A4C">
        <w:t>Кондилис</w:t>
      </w:r>
      <w:proofErr w:type="spellEnd"/>
      <w:r w:rsidRPr="003D3A4C">
        <w:t>, студент Афинского университета. Впоследствии он стал дипломатом, работал в МИДе Греции.</w:t>
      </w: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  <w:r w:rsidRPr="003D3A4C">
        <w:t xml:space="preserve">Не так и много времени остается до начала одного из главных событий в истории спорта России. </w:t>
      </w:r>
    </w:p>
    <w:p w:rsidR="003D3A4C" w:rsidRDefault="007629EF" w:rsidP="007629EF">
      <w:pPr>
        <w:spacing w:line="360" w:lineRule="auto"/>
        <w:ind w:firstLine="426"/>
      </w:pPr>
      <w:r w:rsidRPr="003D3A4C">
        <w:lastRenderedPageBreak/>
        <w:t>с седьмого по двадцать третье февраля 2014 года в Сочи пройдут 22 зимние олимпи</w:t>
      </w:r>
      <w:r w:rsidRPr="003D3A4C">
        <w:t>й</w:t>
      </w:r>
      <w:r w:rsidRPr="003D3A4C">
        <w:t xml:space="preserve">ские игры, </w:t>
      </w:r>
      <w:proofErr w:type="gramStart"/>
      <w:r w:rsidRPr="003D3A4C">
        <w:t>кстати</w:t>
      </w:r>
      <w:proofErr w:type="gramEnd"/>
      <w:r w:rsidRPr="003D3A4C">
        <w:t xml:space="preserve"> и летние игры 1980 года прошедшие в Москве, тоже были 22. </w:t>
      </w:r>
    </w:p>
    <w:p w:rsidR="007629EF" w:rsidRPr="003D3A4C" w:rsidRDefault="003D3A4C" w:rsidP="007629EF">
      <w:pPr>
        <w:spacing w:line="360" w:lineRule="auto"/>
        <w:ind w:firstLine="426"/>
      </w:pPr>
      <w:r>
        <w:t xml:space="preserve">С 7 по 16 марта </w:t>
      </w:r>
      <w:proofErr w:type="spellStart"/>
      <w:r>
        <w:t>Паралимпийские</w:t>
      </w:r>
      <w:proofErr w:type="spellEnd"/>
      <w:r>
        <w:t xml:space="preserve">  Игры.</w:t>
      </w:r>
    </w:p>
    <w:p w:rsidR="003D3A4C" w:rsidRPr="003D3A4C" w:rsidRDefault="003D3A4C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  <w:r w:rsidRPr="003D3A4C">
        <w:t>Факел является частью Олимпийских игр и Эстафеты, одним из символов грядущих соревнований. Перед каждыми Олимпийскими играми изготавливают факел нового, ун</w:t>
      </w:r>
      <w:r w:rsidRPr="003D3A4C">
        <w:t>и</w:t>
      </w:r>
      <w:r w:rsidRPr="003D3A4C">
        <w:t>кального дизайна. 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>Концепция нашего факела основана на контрастах страны, главный из которых – тр</w:t>
      </w:r>
      <w:r w:rsidRPr="003D3A4C">
        <w:t>а</w:t>
      </w:r>
      <w:r w:rsidRPr="003D3A4C">
        <w:t xml:space="preserve">диции и будущее. В его очертаниях вы сможете угадать силуэт пера волшебной птицы, приносящей удачу и счастье. </w:t>
      </w: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  <w:r w:rsidRPr="003D3A4C">
        <w:t>Огонь Олимпиады пронесут через всю Россию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>эстафета Олимпиады-2014 стартовала 7 октября 2013 года из Москвы.</w:t>
      </w:r>
      <w:r w:rsidRPr="003D3A4C">
        <w:br/>
        <w:t>Впервые путь огня с Олимпа такой длинный</w:t>
      </w:r>
      <w:r w:rsidRPr="003D3A4C">
        <w:br/>
        <w:t xml:space="preserve">Маршрут эстафеты будет самым продолжительным за всю историю зимних Олимпийских игр.  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>При этом Олимпийский огонь преодолеет более 65000 км! Олимпийский марафон начался  в Греции на Олимпе 7 октября 2013 года и за 123 суток побывает во всех 83 субъектах РФ. В Сочи Олимпийский огонь прибудет 7 февраля 2014 года непосредственно на торжественную церемонию открытия зимней Олимпиады 2014. Это будет самое пр</w:t>
      </w:r>
      <w:r w:rsidRPr="003D3A4C">
        <w:t>о</w:t>
      </w:r>
      <w:r w:rsidRPr="003D3A4C">
        <w:t>должительное путешествие олимпийского огня.</w:t>
      </w: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</w:p>
    <w:p w:rsidR="007629EF" w:rsidRPr="003D3A4C" w:rsidRDefault="007629EF" w:rsidP="007629EF">
      <w:pPr>
        <w:spacing w:line="360" w:lineRule="auto"/>
        <w:ind w:firstLine="426"/>
      </w:pPr>
      <w:r w:rsidRPr="003D3A4C">
        <w:lastRenderedPageBreak/>
        <w:t>На презентации этого  маршрута президент оргкомитета XXII зимней Олимпиады в Сочи Дмитрий Чернышенко заявил: «Эстафета олимпийского огня позволит каждому ро</w:t>
      </w:r>
      <w:r w:rsidRPr="003D3A4C">
        <w:t>с</w:t>
      </w:r>
      <w:r w:rsidRPr="003D3A4C">
        <w:t>сиянину стать частичкой Игр в Сочи».</w:t>
      </w:r>
    </w:p>
    <w:p w:rsidR="007629EF" w:rsidRPr="003D3A4C" w:rsidRDefault="007629EF" w:rsidP="007629EF">
      <w:pPr>
        <w:spacing w:line="360" w:lineRule="auto"/>
        <w:ind w:firstLine="426"/>
      </w:pPr>
      <w:r w:rsidRPr="003D3A4C">
        <w:t xml:space="preserve">Это действительно так… в данной таблице каждый может увидеть, когда огонь будет рядом… </w:t>
      </w:r>
    </w:p>
    <w:p w:rsidR="007629EF" w:rsidRPr="003D3A4C" w:rsidRDefault="003D3A4C" w:rsidP="007629EF">
      <w:pPr>
        <w:spacing w:line="360" w:lineRule="auto"/>
        <w:ind w:firstLine="426"/>
      </w:pPr>
      <w:r w:rsidRPr="003D3A4C">
        <w:t>в Б</w:t>
      </w:r>
      <w:r w:rsidR="007629EF" w:rsidRPr="003D3A4C">
        <w:t>иробиджане 18 ноября…</w:t>
      </w:r>
    </w:p>
    <w:p w:rsidR="007629EF" w:rsidRPr="003D3A4C" w:rsidRDefault="007629EF" w:rsidP="007629EF">
      <w:pPr>
        <w:spacing w:line="36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>Количество факелоносцев в ЕАО определено в 50 человек, из которых местными ж</w:t>
      </w:r>
      <w:r w:rsidRPr="003D3A4C">
        <w:rPr>
          <w:shd w:val="clear" w:color="auto" w:fill="FFFFFF"/>
        </w:rPr>
        <w:t>и</w:t>
      </w:r>
      <w:r w:rsidRPr="003D3A4C">
        <w:rPr>
          <w:shd w:val="clear" w:color="auto" w:fill="FFFFFF"/>
        </w:rPr>
        <w:t xml:space="preserve">телями будут 12 человек (остальных факелоносцев – на конкурсной основе – наберут спонсоры мероприятия). В соответствующий список вошли 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главный тренер хоккейной команды главный тренер хоккейной команды «Надежда» Михаил </w:t>
      </w:r>
      <w:proofErr w:type="spellStart"/>
      <w:r w:rsidRPr="003D3A4C">
        <w:rPr>
          <w:shd w:val="clear" w:color="auto" w:fill="FFFFFF"/>
        </w:rPr>
        <w:t>Бральгин</w:t>
      </w:r>
      <w:proofErr w:type="spellEnd"/>
      <w:r w:rsidRPr="003D3A4C">
        <w:rPr>
          <w:shd w:val="clear" w:color="auto" w:fill="FFFFFF"/>
        </w:rPr>
        <w:t>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>генеральный директор АО «</w:t>
      </w:r>
      <w:proofErr w:type="spellStart"/>
      <w:r w:rsidRPr="003D3A4C">
        <w:rPr>
          <w:shd w:val="clear" w:color="auto" w:fill="FFFFFF"/>
        </w:rPr>
        <w:t>Биробиджанстрой</w:t>
      </w:r>
      <w:proofErr w:type="spellEnd"/>
      <w:r w:rsidRPr="003D3A4C">
        <w:rPr>
          <w:shd w:val="clear" w:color="auto" w:fill="FFFFFF"/>
        </w:rPr>
        <w:t xml:space="preserve">» Дмитрий </w:t>
      </w:r>
      <w:proofErr w:type="spellStart"/>
      <w:r w:rsidRPr="003D3A4C">
        <w:rPr>
          <w:shd w:val="clear" w:color="auto" w:fill="FFFFFF"/>
        </w:rPr>
        <w:t>Косвинцев</w:t>
      </w:r>
      <w:proofErr w:type="spellEnd"/>
      <w:r w:rsidRPr="003D3A4C">
        <w:rPr>
          <w:shd w:val="clear" w:color="auto" w:fill="FFFFFF"/>
        </w:rPr>
        <w:t xml:space="preserve">, 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мэр Биробиджана Андрей Пархоменко, 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мастер спорта международного класса Ольга </w:t>
      </w:r>
      <w:proofErr w:type="spellStart"/>
      <w:r w:rsidRPr="003D3A4C">
        <w:rPr>
          <w:shd w:val="clear" w:color="auto" w:fill="FFFFFF"/>
        </w:rPr>
        <w:t>Пашнина</w:t>
      </w:r>
      <w:proofErr w:type="spellEnd"/>
      <w:r w:rsidRPr="003D3A4C">
        <w:rPr>
          <w:shd w:val="clear" w:color="auto" w:fill="FFFFFF"/>
        </w:rPr>
        <w:t xml:space="preserve">, </w:t>
      </w:r>
    </w:p>
    <w:p w:rsidR="004F5360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>начальник дистанции пути (</w:t>
      </w:r>
      <w:proofErr w:type="spellStart"/>
      <w:r w:rsidRPr="003D3A4C">
        <w:rPr>
          <w:shd w:val="clear" w:color="auto" w:fill="FFFFFF"/>
        </w:rPr>
        <w:t>г</w:t>
      </w:r>
      <w:proofErr w:type="gramStart"/>
      <w:r w:rsidRPr="003D3A4C">
        <w:rPr>
          <w:shd w:val="clear" w:color="auto" w:fill="FFFFFF"/>
        </w:rPr>
        <w:t>.О</w:t>
      </w:r>
      <w:proofErr w:type="gramEnd"/>
      <w:r w:rsidRPr="003D3A4C">
        <w:rPr>
          <w:shd w:val="clear" w:color="auto" w:fill="FFFFFF"/>
        </w:rPr>
        <w:t>блучье</w:t>
      </w:r>
      <w:proofErr w:type="spellEnd"/>
      <w:r w:rsidRPr="003D3A4C">
        <w:rPr>
          <w:shd w:val="clear" w:color="auto" w:fill="FFFFFF"/>
        </w:rPr>
        <w:t>) Александр Рамазанов,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 учитель фи</w:t>
      </w:r>
      <w:r w:rsidRPr="003D3A4C">
        <w:rPr>
          <w:shd w:val="clear" w:color="auto" w:fill="FFFFFF"/>
        </w:rPr>
        <w:t>з</w:t>
      </w:r>
      <w:r w:rsidRPr="003D3A4C">
        <w:rPr>
          <w:shd w:val="clear" w:color="auto" w:fill="FFFFFF"/>
        </w:rPr>
        <w:t>культуры Александр Серебряков,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старший тренер-преподаватель ДЮСШ </w:t>
      </w:r>
      <w:proofErr w:type="spellStart"/>
      <w:r w:rsidRPr="003D3A4C">
        <w:rPr>
          <w:shd w:val="clear" w:color="auto" w:fill="FFFFFF"/>
        </w:rPr>
        <w:t>г</w:t>
      </w:r>
      <w:proofErr w:type="gramStart"/>
      <w:r w:rsidRPr="003D3A4C">
        <w:rPr>
          <w:shd w:val="clear" w:color="auto" w:fill="FFFFFF"/>
        </w:rPr>
        <w:t>.Б</w:t>
      </w:r>
      <w:proofErr w:type="gramEnd"/>
      <w:r w:rsidRPr="003D3A4C">
        <w:rPr>
          <w:shd w:val="clear" w:color="auto" w:fill="FFFFFF"/>
        </w:rPr>
        <w:t>иробиджана</w:t>
      </w:r>
      <w:proofErr w:type="spellEnd"/>
      <w:r w:rsidRPr="003D3A4C">
        <w:rPr>
          <w:shd w:val="clear" w:color="auto" w:fill="FFFFFF"/>
        </w:rPr>
        <w:t xml:space="preserve"> Вячеслав Шинкаре</w:t>
      </w:r>
      <w:r w:rsidRPr="003D3A4C">
        <w:rPr>
          <w:shd w:val="clear" w:color="auto" w:fill="FFFFFF"/>
        </w:rPr>
        <w:t>н</w:t>
      </w:r>
      <w:r w:rsidRPr="003D3A4C">
        <w:rPr>
          <w:shd w:val="clear" w:color="auto" w:fill="FFFFFF"/>
        </w:rPr>
        <w:t>ко,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>руководитель физвоспитания ПУ № 7 Евгений Эскин,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спортсмен-инвалид Денис Якимов, 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учитель Николай </w:t>
      </w:r>
      <w:proofErr w:type="spellStart"/>
      <w:r w:rsidRPr="003D3A4C">
        <w:rPr>
          <w:shd w:val="clear" w:color="auto" w:fill="FFFFFF"/>
        </w:rPr>
        <w:t>Другоченко</w:t>
      </w:r>
      <w:proofErr w:type="spellEnd"/>
      <w:r w:rsidRPr="003D3A4C">
        <w:rPr>
          <w:shd w:val="clear" w:color="auto" w:fill="FFFFFF"/>
        </w:rPr>
        <w:t>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>титулованный каратист из школы № 2 (п. Николаевка) Антон Ермаков,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футбольный тренер Аркадий Зайцев. </w:t>
      </w:r>
    </w:p>
    <w:p w:rsidR="007629EF" w:rsidRPr="003D3A4C" w:rsidRDefault="007629EF" w:rsidP="003D3A4C">
      <w:pPr>
        <w:pStyle w:val="ab"/>
        <w:numPr>
          <w:ilvl w:val="0"/>
          <w:numId w:val="2"/>
        </w:numPr>
        <w:spacing w:line="24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В резерве (13-й </w:t>
      </w:r>
      <w:proofErr w:type="spellStart"/>
      <w:r w:rsidRPr="003D3A4C">
        <w:rPr>
          <w:shd w:val="clear" w:color="auto" w:fill="FFFFFF"/>
        </w:rPr>
        <w:t>факелоносец</w:t>
      </w:r>
      <w:proofErr w:type="spellEnd"/>
      <w:r w:rsidRPr="003D3A4C">
        <w:rPr>
          <w:shd w:val="clear" w:color="auto" w:fill="FFFFFF"/>
        </w:rPr>
        <w:t>) – учитель Екатерина Журкина.</w:t>
      </w:r>
    </w:p>
    <w:p w:rsidR="003D3A4C" w:rsidRDefault="003D3A4C" w:rsidP="007629EF">
      <w:pPr>
        <w:spacing w:line="360" w:lineRule="auto"/>
        <w:ind w:left="360"/>
      </w:pPr>
    </w:p>
    <w:p w:rsidR="007629EF" w:rsidRPr="003D3A4C" w:rsidRDefault="007629EF" w:rsidP="007629EF">
      <w:pPr>
        <w:spacing w:line="360" w:lineRule="auto"/>
        <w:ind w:firstLine="426"/>
      </w:pPr>
      <w:r w:rsidRPr="003D3A4C">
        <w:t>Зимняя Олимпиада в Сочи станет самой компактной за всю историю проведения с</w:t>
      </w:r>
      <w:r w:rsidRPr="003D3A4C">
        <w:t>о</w:t>
      </w:r>
      <w:r w:rsidRPr="003D3A4C">
        <w:t>ревнований. За рекордно короткие сроки были возведены мощные олимпийские объекты, которые позволят провести игры на высшем уровне.</w:t>
      </w:r>
    </w:p>
    <w:p w:rsidR="007629EF" w:rsidRPr="003D3A4C" w:rsidRDefault="007629EF" w:rsidP="003D3A4C">
      <w:pPr>
        <w:pStyle w:val="ac"/>
        <w:numPr>
          <w:ilvl w:val="0"/>
          <w:numId w:val="5"/>
        </w:numPr>
        <w:spacing w:line="276" w:lineRule="auto"/>
      </w:pPr>
      <w:r w:rsidRPr="003D3A4C">
        <w:t xml:space="preserve">Олимпийский стадион </w:t>
      </w:r>
      <w:proofErr w:type="spellStart"/>
      <w:r w:rsidRPr="003D3A4C">
        <w:t>Фишт</w:t>
      </w:r>
      <w:proofErr w:type="spellEnd"/>
    </w:p>
    <w:p w:rsidR="007629EF" w:rsidRPr="003D3A4C" w:rsidRDefault="007629EF" w:rsidP="003D3A4C">
      <w:pPr>
        <w:pStyle w:val="ac"/>
        <w:numPr>
          <w:ilvl w:val="0"/>
          <w:numId w:val="5"/>
        </w:numPr>
        <w:spacing w:line="276" w:lineRule="auto"/>
      </w:pPr>
      <w:r w:rsidRPr="003D3A4C">
        <w:t>Дворец зимнего спорта «Айсберг»</w:t>
      </w:r>
    </w:p>
    <w:p w:rsidR="007629EF" w:rsidRPr="003D3A4C" w:rsidRDefault="007629EF" w:rsidP="003D3A4C">
      <w:pPr>
        <w:pStyle w:val="ac"/>
        <w:numPr>
          <w:ilvl w:val="0"/>
          <w:numId w:val="5"/>
        </w:numPr>
        <w:spacing w:line="276" w:lineRule="auto"/>
      </w:pPr>
      <w:proofErr w:type="spellStart"/>
      <w:r w:rsidRPr="003D3A4C">
        <w:t>Керлинговый</w:t>
      </w:r>
      <w:proofErr w:type="spellEnd"/>
      <w:r w:rsidRPr="003D3A4C">
        <w:t xml:space="preserve"> центр «Ледяной куб»</w:t>
      </w:r>
    </w:p>
    <w:p w:rsidR="007629EF" w:rsidRPr="003D3A4C" w:rsidRDefault="007629EF" w:rsidP="003D3A4C">
      <w:pPr>
        <w:pStyle w:val="ac"/>
        <w:numPr>
          <w:ilvl w:val="0"/>
          <w:numId w:val="5"/>
        </w:numPr>
        <w:spacing w:line="276" w:lineRule="auto"/>
      </w:pPr>
      <w:r w:rsidRPr="003D3A4C">
        <w:t>комплекс для прыжков с трамплина «Русские горки»</w:t>
      </w:r>
    </w:p>
    <w:p w:rsidR="003D3A4C" w:rsidRPr="003D3A4C" w:rsidRDefault="003D3A4C" w:rsidP="007629EF">
      <w:pPr>
        <w:pStyle w:val="a9"/>
        <w:spacing w:line="360" w:lineRule="auto"/>
        <w:ind w:firstLine="426"/>
      </w:pPr>
    </w:p>
    <w:p w:rsidR="003D3A4C" w:rsidRDefault="003D3A4C" w:rsidP="007629EF">
      <w:pPr>
        <w:pStyle w:val="a9"/>
        <w:spacing w:line="360" w:lineRule="auto"/>
        <w:ind w:firstLine="426"/>
      </w:pPr>
    </w:p>
    <w:p w:rsidR="007629EF" w:rsidRPr="003D3A4C" w:rsidRDefault="007629EF" w:rsidP="007629EF">
      <w:pPr>
        <w:pStyle w:val="a9"/>
        <w:spacing w:line="360" w:lineRule="auto"/>
        <w:ind w:firstLine="426"/>
      </w:pPr>
      <w:r w:rsidRPr="003D3A4C">
        <w:lastRenderedPageBreak/>
        <w:t>Спортивная программа “Сочи-2014” уже станет рекордной как по общему количеству видов соревнований, так и по числу новых видов, включенных в программу Игр.</w:t>
      </w:r>
      <w:r w:rsidRPr="003D3A4C">
        <w:br/>
        <w:t>Всего в спортивную программу зимних Олимпийских игр 2014 года добавлено 12 видов соревнований.</w:t>
      </w:r>
    </w:p>
    <w:p w:rsidR="007629EF" w:rsidRPr="003D3A4C" w:rsidRDefault="007629EF" w:rsidP="003D3A4C">
      <w:pPr>
        <w:pStyle w:val="a9"/>
        <w:spacing w:line="360" w:lineRule="auto"/>
        <w:ind w:firstLine="426"/>
      </w:pPr>
      <w:r w:rsidRPr="003D3A4C">
        <w:t xml:space="preserve"> По количеству новых видов соревнований Сочи оставил позади </w:t>
      </w:r>
      <w:proofErr w:type="spellStart"/>
      <w:r w:rsidRPr="003D3A4C">
        <w:t>Альбервиль</w:t>
      </w:r>
      <w:proofErr w:type="spellEnd"/>
      <w:r w:rsidRPr="003D3A4C">
        <w:t xml:space="preserve"> (11 н</w:t>
      </w:r>
      <w:r w:rsidRPr="003D3A4C">
        <w:t>о</w:t>
      </w:r>
      <w:r w:rsidRPr="003D3A4C">
        <w:t>вых видов), Солт-Лейк-Сити (10), Турин (6) и Ванкувер (2).</w:t>
      </w:r>
      <w:r w:rsidRPr="003D3A4C">
        <w:br/>
        <w:t>Девять из двенадцати новых видов соревнований в олимпийской программе “Сочи-2014” добавлены в одном из самых прогрессивных видов спорта – лыжном. Серьезно расшир</w:t>
      </w:r>
      <w:r w:rsidRPr="003D3A4C">
        <w:t>и</w:t>
      </w:r>
      <w:r w:rsidRPr="003D3A4C">
        <w:t xml:space="preserve">лось число соревнований, популярных среди молодежи. </w:t>
      </w:r>
      <w:proofErr w:type="gramStart"/>
      <w:r w:rsidRPr="003D3A4C">
        <w:t>Так, в олимпийскую программу добавлено 8 видов соревнований по фристайлу и сноуборду (по 4 в каждой дисциплине.</w:t>
      </w:r>
      <w:r w:rsidRPr="003D3A4C">
        <w:br/>
      </w:r>
      <w:proofErr w:type="gramEnd"/>
    </w:p>
    <w:p w:rsidR="007629EF" w:rsidRPr="003D3A4C" w:rsidRDefault="007629EF" w:rsidP="007629EF">
      <w:pPr>
        <w:pStyle w:val="a9"/>
        <w:shd w:val="clear" w:color="auto" w:fill="FFFFFF"/>
        <w:spacing w:before="0" w:beforeAutospacing="0" w:after="0" w:afterAutospacing="0" w:line="360" w:lineRule="auto"/>
        <w:ind w:left="360"/>
      </w:pPr>
      <w:r w:rsidRPr="003D3A4C">
        <w:t>Олимпийские игры в Сочи станут рекордными по числу представленных видов соре</w:t>
      </w:r>
      <w:r w:rsidRPr="003D3A4C">
        <w:t>в</w:t>
      </w:r>
      <w:r w:rsidRPr="003D3A4C">
        <w:t xml:space="preserve">нований, в </w:t>
      </w:r>
      <w:proofErr w:type="gramStart"/>
      <w:r w:rsidRPr="003D3A4C">
        <w:t>связи</w:t>
      </w:r>
      <w:proofErr w:type="gramEnd"/>
      <w:r w:rsidRPr="003D3A4C">
        <w:t xml:space="preserve"> с чем будет изготовлено рекордное количество комплектов медалей - около 1300 штук.</w:t>
      </w:r>
    </w:p>
    <w:p w:rsidR="007629EF" w:rsidRPr="003D3A4C" w:rsidRDefault="007629EF" w:rsidP="007629E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426"/>
        <w:rPr>
          <w:rFonts w:eastAsia="Times New Roman"/>
          <w:lang w:eastAsia="ru-RU"/>
        </w:rPr>
      </w:pPr>
      <w:r w:rsidRPr="003D3A4C">
        <w:rPr>
          <w:rFonts w:eastAsia="Times New Roman"/>
          <w:lang w:eastAsia="ru-RU"/>
        </w:rPr>
        <w:t>Вес: от 460 до 531 г</w:t>
      </w:r>
    </w:p>
    <w:p w:rsidR="007629EF" w:rsidRPr="003D3A4C" w:rsidRDefault="007629EF" w:rsidP="007629EF">
      <w:pPr>
        <w:shd w:val="clear" w:color="auto" w:fill="FFFFFF"/>
        <w:spacing w:after="270" w:line="360" w:lineRule="auto"/>
        <w:ind w:firstLine="426"/>
        <w:rPr>
          <w:rFonts w:eastAsia="Times New Roman"/>
          <w:lang w:eastAsia="ru-RU"/>
        </w:rPr>
      </w:pPr>
      <w:r w:rsidRPr="003D3A4C">
        <w:rPr>
          <w:rFonts w:eastAsia="Times New Roman"/>
          <w:lang w:eastAsia="ru-RU"/>
        </w:rPr>
        <w:t>На лицевой стороне медали (аверс) изображены Олимпийские кольца. На оборотной стороне (реверс) – название вида соревнований на английском языке и эмблема Игр «Сочи 2014». Официальное название Игр на русском, английском и французском языках разм</w:t>
      </w:r>
      <w:r w:rsidRPr="003D3A4C">
        <w:rPr>
          <w:rFonts w:eastAsia="Times New Roman"/>
          <w:lang w:eastAsia="ru-RU"/>
        </w:rPr>
        <w:t>е</w:t>
      </w:r>
      <w:r w:rsidRPr="003D3A4C">
        <w:rPr>
          <w:rFonts w:eastAsia="Times New Roman"/>
          <w:lang w:eastAsia="ru-RU"/>
        </w:rPr>
        <w:t>щено на ребре (гурт).</w:t>
      </w:r>
    </w:p>
    <w:p w:rsidR="007629EF" w:rsidRPr="003D3A4C" w:rsidRDefault="007629EF" w:rsidP="007629EF">
      <w:pPr>
        <w:spacing w:line="360" w:lineRule="auto"/>
        <w:ind w:firstLine="426"/>
        <w:rPr>
          <w:shd w:val="clear" w:color="auto" w:fill="FFFFFF"/>
        </w:rPr>
      </w:pPr>
      <w:r w:rsidRPr="003D3A4C">
        <w:rPr>
          <w:shd w:val="clear" w:color="auto" w:fill="FFFFFF"/>
        </w:rPr>
        <w:t xml:space="preserve">Авторами идей дизайна олимпийских наград стали Сергей Ефремов, Павел </w:t>
      </w:r>
      <w:proofErr w:type="spellStart"/>
      <w:r w:rsidRPr="003D3A4C">
        <w:rPr>
          <w:shd w:val="clear" w:color="auto" w:fill="FFFFFF"/>
        </w:rPr>
        <w:t>Наседкин</w:t>
      </w:r>
      <w:proofErr w:type="spellEnd"/>
      <w:r w:rsidRPr="003D3A4C">
        <w:rPr>
          <w:shd w:val="clear" w:color="auto" w:fill="FFFFFF"/>
        </w:rPr>
        <w:t xml:space="preserve">, Александра </w:t>
      </w:r>
      <w:proofErr w:type="spellStart"/>
      <w:r w:rsidRPr="003D3A4C">
        <w:rPr>
          <w:shd w:val="clear" w:color="auto" w:fill="FFFFFF"/>
        </w:rPr>
        <w:t>Федорина</w:t>
      </w:r>
      <w:proofErr w:type="spellEnd"/>
      <w:r w:rsidRPr="003D3A4C">
        <w:rPr>
          <w:shd w:val="clear" w:color="auto" w:fill="FFFFFF"/>
        </w:rPr>
        <w:t xml:space="preserve"> и Сергей Царьков</w:t>
      </w:r>
    </w:p>
    <w:p w:rsidR="007629EF" w:rsidRPr="003D3A4C" w:rsidRDefault="007629EF" w:rsidP="007629EF">
      <w:pPr>
        <w:spacing w:line="360" w:lineRule="auto"/>
        <w:ind w:firstLine="426"/>
        <w:rPr>
          <w:shd w:val="clear" w:color="auto" w:fill="FFFFFF"/>
        </w:rPr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3D3A4C" w:rsidRDefault="003D3A4C" w:rsidP="00753904">
      <w:pPr>
        <w:tabs>
          <w:tab w:val="left" w:pos="1290"/>
        </w:tabs>
        <w:jc w:val="center"/>
      </w:pPr>
    </w:p>
    <w:p w:rsidR="007C3BB1" w:rsidRPr="003D3A4C" w:rsidRDefault="007C3BB1" w:rsidP="00753904">
      <w:pPr>
        <w:tabs>
          <w:tab w:val="left" w:pos="1290"/>
        </w:tabs>
        <w:jc w:val="center"/>
      </w:pPr>
      <w:r w:rsidRPr="003D3A4C">
        <w:lastRenderedPageBreak/>
        <w:t>Список литературы</w:t>
      </w:r>
    </w:p>
    <w:p w:rsidR="007C3BB1" w:rsidRPr="003D3A4C" w:rsidRDefault="007C3BB1" w:rsidP="00753904">
      <w:pPr>
        <w:tabs>
          <w:tab w:val="left" w:pos="1290"/>
        </w:tabs>
      </w:pPr>
    </w:p>
    <w:p w:rsidR="007C3BB1" w:rsidRPr="003D3A4C" w:rsidRDefault="007C3BB1" w:rsidP="00753904">
      <w:pPr>
        <w:pStyle w:val="ac"/>
        <w:numPr>
          <w:ilvl w:val="0"/>
          <w:numId w:val="4"/>
        </w:numPr>
        <w:spacing w:line="276" w:lineRule="auto"/>
      </w:pPr>
      <w:r w:rsidRPr="003D3A4C">
        <w:t>Хавин Б. Все об Олимпийских играх. М., 1979.</w:t>
      </w:r>
    </w:p>
    <w:p w:rsidR="007C3BB1" w:rsidRPr="003D3A4C" w:rsidRDefault="007C3BB1" w:rsidP="00753904">
      <w:pPr>
        <w:pStyle w:val="ac"/>
        <w:numPr>
          <w:ilvl w:val="0"/>
          <w:numId w:val="4"/>
        </w:numPr>
        <w:spacing w:line="276" w:lineRule="auto"/>
      </w:pPr>
      <w:proofErr w:type="spellStart"/>
      <w:r w:rsidRPr="003D3A4C">
        <w:t>Штейнбах</w:t>
      </w:r>
      <w:proofErr w:type="spellEnd"/>
      <w:r w:rsidRPr="003D3A4C">
        <w:t xml:space="preserve"> В. От Афин до Москвы. М., 1979.</w:t>
      </w:r>
    </w:p>
    <w:p w:rsidR="007C3BB1" w:rsidRPr="003D3A4C" w:rsidRDefault="007C3BB1" w:rsidP="00753904">
      <w:pPr>
        <w:pStyle w:val="ac"/>
        <w:numPr>
          <w:ilvl w:val="0"/>
          <w:numId w:val="4"/>
        </w:numPr>
        <w:spacing w:line="276" w:lineRule="auto"/>
      </w:pPr>
      <w:r w:rsidRPr="003D3A4C">
        <w:t>Олимпийская энциклопедия. М., 1980.</w:t>
      </w:r>
    </w:p>
    <w:p w:rsidR="007C3BB1" w:rsidRPr="003D3A4C" w:rsidRDefault="007C3BB1" w:rsidP="00753904">
      <w:pPr>
        <w:pStyle w:val="ac"/>
        <w:numPr>
          <w:ilvl w:val="0"/>
          <w:numId w:val="4"/>
        </w:numPr>
        <w:spacing w:line="276" w:lineRule="auto"/>
      </w:pPr>
      <w:r w:rsidRPr="003D3A4C">
        <w:t>Кун Л. Всеобщая история физической культуры и спорта. М., 1982.</w:t>
      </w:r>
    </w:p>
    <w:p w:rsidR="007C3BB1" w:rsidRPr="003D3A4C" w:rsidRDefault="007C3BB1" w:rsidP="00753904">
      <w:pPr>
        <w:pStyle w:val="ac"/>
        <w:numPr>
          <w:ilvl w:val="0"/>
          <w:numId w:val="4"/>
        </w:numPr>
        <w:spacing w:line="276" w:lineRule="auto"/>
      </w:pPr>
      <w:r w:rsidRPr="003D3A4C">
        <w:t>Твой олимпийский учебник. М., 1996.</w:t>
      </w:r>
    </w:p>
    <w:p w:rsidR="00753904" w:rsidRPr="003D3A4C" w:rsidRDefault="007C3BB1" w:rsidP="00753904">
      <w:pPr>
        <w:pStyle w:val="ac"/>
        <w:numPr>
          <w:ilvl w:val="0"/>
          <w:numId w:val="4"/>
        </w:numPr>
        <w:spacing w:line="276" w:lineRule="auto"/>
      </w:pPr>
      <w:r w:rsidRPr="003D3A4C">
        <w:t xml:space="preserve">В. И. </w:t>
      </w:r>
      <w:proofErr w:type="spellStart"/>
      <w:r w:rsidRPr="003D3A4C">
        <w:t>Линдер</w:t>
      </w:r>
      <w:proofErr w:type="spellEnd"/>
      <w:r w:rsidRPr="003D3A4C">
        <w:t xml:space="preserve"> Хроника человечества</w:t>
      </w:r>
    </w:p>
    <w:p w:rsidR="00753904" w:rsidRPr="003D3A4C" w:rsidRDefault="00753904" w:rsidP="00753904">
      <w:pPr>
        <w:pStyle w:val="ac"/>
        <w:numPr>
          <w:ilvl w:val="0"/>
          <w:numId w:val="4"/>
        </w:numPr>
        <w:spacing w:line="276" w:lineRule="auto"/>
      </w:pPr>
      <w:r w:rsidRPr="003D3A4C">
        <w:t>интернет-ресурсы</w:t>
      </w:r>
    </w:p>
    <w:p w:rsidR="00753904" w:rsidRPr="003D3A4C" w:rsidRDefault="00753904" w:rsidP="00753904">
      <w:pPr>
        <w:pStyle w:val="ac"/>
        <w:numPr>
          <w:ilvl w:val="0"/>
          <w:numId w:val="4"/>
        </w:numPr>
        <w:spacing w:line="276" w:lineRule="auto"/>
      </w:pPr>
      <w:r w:rsidRPr="003D3A4C">
        <w:t>http://www.sochi2014.com/</w:t>
      </w:r>
    </w:p>
    <w:sectPr w:rsidR="00753904" w:rsidRPr="003D3A4C" w:rsidSect="00DB38A1">
      <w:footerReference w:type="default" r:id="rId16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93" w:rsidRDefault="00337E93" w:rsidP="00DB38A1">
      <w:pPr>
        <w:spacing w:after="0" w:line="240" w:lineRule="auto"/>
      </w:pPr>
      <w:r>
        <w:separator/>
      </w:r>
    </w:p>
  </w:endnote>
  <w:endnote w:type="continuationSeparator" w:id="0">
    <w:p w:rsidR="00337E93" w:rsidRDefault="00337E93" w:rsidP="00DB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029"/>
      <w:docPartObj>
        <w:docPartGallery w:val="Page Numbers (Bottom of Page)"/>
        <w:docPartUnique/>
      </w:docPartObj>
    </w:sdtPr>
    <w:sdtEndPr/>
    <w:sdtContent>
      <w:p w:rsidR="0006215B" w:rsidRDefault="00337E9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15B" w:rsidRDefault="000621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93" w:rsidRDefault="00337E93" w:rsidP="00DB38A1">
      <w:pPr>
        <w:spacing w:after="0" w:line="240" w:lineRule="auto"/>
      </w:pPr>
      <w:r>
        <w:separator/>
      </w:r>
    </w:p>
  </w:footnote>
  <w:footnote w:type="continuationSeparator" w:id="0">
    <w:p w:rsidR="00337E93" w:rsidRDefault="00337E93" w:rsidP="00DB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C32"/>
    <w:multiLevelType w:val="hybridMultilevel"/>
    <w:tmpl w:val="07D027A0"/>
    <w:lvl w:ilvl="0" w:tplc="8C6A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2AB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06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326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EB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85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C66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A6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8A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D1231"/>
    <w:multiLevelType w:val="hybridMultilevel"/>
    <w:tmpl w:val="4800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453A"/>
    <w:multiLevelType w:val="multilevel"/>
    <w:tmpl w:val="21E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D2AD2"/>
    <w:multiLevelType w:val="hybridMultilevel"/>
    <w:tmpl w:val="C78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82531"/>
    <w:multiLevelType w:val="hybridMultilevel"/>
    <w:tmpl w:val="F038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8A1"/>
    <w:rsid w:val="0006215B"/>
    <w:rsid w:val="00082743"/>
    <w:rsid w:val="000D15D0"/>
    <w:rsid w:val="002C1A03"/>
    <w:rsid w:val="00337E93"/>
    <w:rsid w:val="00383CC3"/>
    <w:rsid w:val="003D3A4C"/>
    <w:rsid w:val="004F5360"/>
    <w:rsid w:val="00556B27"/>
    <w:rsid w:val="00753904"/>
    <w:rsid w:val="007629EF"/>
    <w:rsid w:val="007C3BB1"/>
    <w:rsid w:val="009E0380"/>
    <w:rsid w:val="00A17E1A"/>
    <w:rsid w:val="00AB35FB"/>
    <w:rsid w:val="00BD53A4"/>
    <w:rsid w:val="00D27563"/>
    <w:rsid w:val="00DB38A1"/>
    <w:rsid w:val="00EC7A3C"/>
    <w:rsid w:val="00F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8A1"/>
  </w:style>
  <w:style w:type="paragraph" w:styleId="a7">
    <w:name w:val="footer"/>
    <w:basedOn w:val="a"/>
    <w:link w:val="a8"/>
    <w:uiPriority w:val="99"/>
    <w:unhideWhenUsed/>
    <w:rsid w:val="00DB3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8A1"/>
  </w:style>
  <w:style w:type="paragraph" w:styleId="a9">
    <w:name w:val="Normal (Web)"/>
    <w:basedOn w:val="a"/>
    <w:uiPriority w:val="99"/>
    <w:unhideWhenUsed/>
    <w:rsid w:val="007629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629EF"/>
  </w:style>
  <w:style w:type="character" w:styleId="aa">
    <w:name w:val="Hyperlink"/>
    <w:basedOn w:val="a0"/>
    <w:uiPriority w:val="99"/>
    <w:unhideWhenUsed/>
    <w:rsid w:val="007629E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629EF"/>
    <w:pPr>
      <w:ind w:left="720"/>
      <w:contextualSpacing/>
    </w:pPr>
  </w:style>
  <w:style w:type="paragraph" w:styleId="ac">
    <w:name w:val="No Spacing"/>
    <w:uiPriority w:val="1"/>
    <w:qFormat/>
    <w:rsid w:val="00753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91%D0%B5%D1%80%D0%BB%D0%B8%D0%B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B%D0%B5%D1%82%D0%BD%D0%B8%D0%B5_%D0%9E%D0%BB%D0%B8%D0%BC%D0%BF%D0%B8%D0%B9%D1%81%D0%BA%D0%B8%D0%B5_%D0%B8%D0%B3%D1%80%D1%8B_193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0%D1%80%D0%B0%D0%B1%D0%BE%D0%BB%D0%BE%D0%B8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/index.php?title=%D0%94%D0%B8%D0%B5%D0%BC,_%D0%9A%D0%B0%D1%80%D0%BB&amp;action=edit&amp;redlink=1" TargetMode="External"/><Relationship Id="rId10" Type="http://schemas.openxmlformats.org/officeDocument/2006/relationships/hyperlink" Target="http://ru.wikipedia.org/wiki/%D0%93%D1%80%D0%B5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E%D0%BB%D0%B8%D0%BC%D0%BF%D0%B8%D1%8F" TargetMode="External"/><Relationship Id="rId14" Type="http://schemas.openxmlformats.org/officeDocument/2006/relationships/hyperlink" Target="http://ru.wikipedia.org/wiki/%D0%93%D0%B5%D1%80%D0%BC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GooD</cp:lastModifiedBy>
  <cp:revision>6</cp:revision>
  <dcterms:created xsi:type="dcterms:W3CDTF">2013-11-04T03:16:00Z</dcterms:created>
  <dcterms:modified xsi:type="dcterms:W3CDTF">2017-03-20T13:12:00Z</dcterms:modified>
</cp:coreProperties>
</file>