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1A" w:rsidRDefault="001E42D7">
      <w:hyperlink r:id="rId4" w:history="1">
        <w:r w:rsidRPr="00B262E2">
          <w:rPr>
            <w:rStyle w:val="a3"/>
          </w:rPr>
          <w:t>https://www.youtube.com/watch?v=5-j6YjvnySg</w:t>
        </w:r>
      </w:hyperlink>
    </w:p>
    <w:p w:rsidR="001E42D7" w:rsidRDefault="001E42D7">
      <w:bookmarkStart w:id="0" w:name="_GoBack"/>
      <w:bookmarkEnd w:id="0"/>
    </w:p>
    <w:sectPr w:rsidR="001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E0"/>
    <w:rsid w:val="0003631A"/>
    <w:rsid w:val="001E42D7"/>
    <w:rsid w:val="00A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479E-8D9E-46B7-AE88-6B8C2591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-j6Yjvny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Ельза Зольфаровна</dc:creator>
  <cp:keywords/>
  <dc:description/>
  <cp:lastModifiedBy>Ельза Зольфаровна</cp:lastModifiedBy>
  <cp:revision>2</cp:revision>
  <dcterms:created xsi:type="dcterms:W3CDTF">2017-02-11T09:26:00Z</dcterms:created>
  <dcterms:modified xsi:type="dcterms:W3CDTF">2017-02-11T09:26:00Z</dcterms:modified>
</cp:coreProperties>
</file>