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97" w:rsidRDefault="00ED7C8B" w:rsidP="00A2580E">
      <w:pPr>
        <w:spacing w:line="36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5382" cy="6915150"/>
            <wp:effectExtent l="0" t="0" r="0" b="0"/>
            <wp:docPr id="1" name="Рисунок 1" descr="F:\обложки тузеева\обложка ту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ложки тузеева\обложка туз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D97" w:rsidRDefault="00A32D97" w:rsidP="00A2580E">
      <w:pPr>
        <w:spacing w:line="360" w:lineRule="auto"/>
        <w:rPr>
          <w:rFonts w:eastAsia="Times New Roman"/>
          <w:b/>
          <w:sz w:val="28"/>
          <w:szCs w:val="28"/>
        </w:rPr>
      </w:pPr>
    </w:p>
    <w:p w:rsidR="00A32D97" w:rsidRDefault="00A32D97" w:rsidP="00A2580E">
      <w:pPr>
        <w:spacing w:line="360" w:lineRule="auto"/>
        <w:rPr>
          <w:rFonts w:eastAsia="Times New Roman"/>
          <w:b/>
          <w:sz w:val="28"/>
          <w:szCs w:val="28"/>
        </w:rPr>
      </w:pPr>
    </w:p>
    <w:p w:rsidR="00A32D97" w:rsidRDefault="00A32D97" w:rsidP="00A2580E">
      <w:pPr>
        <w:spacing w:line="360" w:lineRule="auto"/>
        <w:rPr>
          <w:rFonts w:eastAsia="Times New Roman"/>
          <w:b/>
          <w:sz w:val="28"/>
          <w:szCs w:val="28"/>
        </w:rPr>
      </w:pPr>
    </w:p>
    <w:p w:rsidR="00A32D97" w:rsidRDefault="00A32D97" w:rsidP="00A2580E">
      <w:pPr>
        <w:spacing w:line="360" w:lineRule="auto"/>
        <w:rPr>
          <w:rFonts w:eastAsia="Times New Roman"/>
          <w:b/>
          <w:sz w:val="28"/>
          <w:szCs w:val="28"/>
        </w:rPr>
      </w:pPr>
    </w:p>
    <w:p w:rsidR="0034277F" w:rsidRDefault="0034277F" w:rsidP="008A4D8E">
      <w:pPr>
        <w:rPr>
          <w:rFonts w:eastAsia="Times New Roman"/>
          <w:b/>
          <w:sz w:val="28"/>
          <w:szCs w:val="28"/>
        </w:rPr>
      </w:pPr>
    </w:p>
    <w:p w:rsidR="00D17A4F" w:rsidRPr="0034277F" w:rsidRDefault="00D17A4F" w:rsidP="008A4D8E">
      <w:pPr>
        <w:rPr>
          <w:sz w:val="24"/>
          <w:szCs w:val="24"/>
        </w:rPr>
      </w:pPr>
      <w:bookmarkStart w:id="0" w:name="_GoBack"/>
      <w:bookmarkEnd w:id="0"/>
      <w:r w:rsidRPr="008A4D8E">
        <w:rPr>
          <w:b/>
          <w:sz w:val="24"/>
          <w:szCs w:val="24"/>
        </w:rPr>
        <w:lastRenderedPageBreak/>
        <w:t>Пояснительная записка</w:t>
      </w:r>
    </w:p>
    <w:p w:rsidR="00D17A4F" w:rsidRPr="008A4D8E" w:rsidRDefault="00D17A4F" w:rsidP="008A4D8E">
      <w:pPr>
        <w:rPr>
          <w:sz w:val="24"/>
          <w:szCs w:val="24"/>
        </w:rPr>
      </w:pPr>
      <w:r w:rsidRPr="008A4D8E">
        <w:rPr>
          <w:sz w:val="24"/>
          <w:szCs w:val="24"/>
        </w:rPr>
        <w:t xml:space="preserve">      Рабочая программа «Литература» для 6  класса  составлена на основе следующих нормативно - правовых документов:</w:t>
      </w:r>
    </w:p>
    <w:p w:rsidR="00D17A4F" w:rsidRPr="008A4D8E" w:rsidRDefault="00D17A4F" w:rsidP="008A4D8E">
      <w:pPr>
        <w:rPr>
          <w:sz w:val="24"/>
          <w:szCs w:val="24"/>
        </w:rPr>
      </w:pPr>
      <w:r w:rsidRPr="008A4D8E">
        <w:rPr>
          <w:sz w:val="24"/>
          <w:szCs w:val="24"/>
        </w:rPr>
        <w:t xml:space="preserve">  1.Федеральный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2010 г. № 1897 (с изменениями  и дополнениями)</w:t>
      </w:r>
    </w:p>
    <w:p w:rsidR="00D17A4F" w:rsidRPr="008A4D8E" w:rsidRDefault="00D17A4F" w:rsidP="008A4D8E">
      <w:pPr>
        <w:rPr>
          <w:sz w:val="24"/>
          <w:szCs w:val="24"/>
        </w:rPr>
      </w:pPr>
      <w:r w:rsidRPr="008A4D8E">
        <w:rPr>
          <w:sz w:val="24"/>
          <w:szCs w:val="24"/>
        </w:rPr>
        <w:t xml:space="preserve"> 2. Федеральный закон от 29.12.2012 №273 «Об образовании в Российской Федерации»</w:t>
      </w:r>
    </w:p>
    <w:p w:rsidR="00D17A4F" w:rsidRPr="008A4D8E" w:rsidRDefault="00D17A4F" w:rsidP="008A4D8E">
      <w:pPr>
        <w:rPr>
          <w:sz w:val="24"/>
          <w:szCs w:val="24"/>
        </w:rPr>
      </w:pPr>
      <w:r w:rsidRPr="008A4D8E">
        <w:rPr>
          <w:sz w:val="24"/>
          <w:szCs w:val="24"/>
        </w:rPr>
        <w:t xml:space="preserve">3.Примерные программы по учебным предметам. </w:t>
      </w:r>
      <w:proofErr w:type="gramStart"/>
      <w:r w:rsidRPr="008A4D8E">
        <w:rPr>
          <w:sz w:val="24"/>
          <w:szCs w:val="24"/>
        </w:rPr>
        <w:t xml:space="preserve">Литература. 5-9 </w:t>
      </w:r>
      <w:proofErr w:type="spellStart"/>
      <w:r w:rsidRPr="008A4D8E">
        <w:rPr>
          <w:sz w:val="24"/>
          <w:szCs w:val="24"/>
        </w:rPr>
        <w:t>кл</w:t>
      </w:r>
      <w:proofErr w:type="spellEnd"/>
      <w:r w:rsidRPr="008A4D8E">
        <w:rPr>
          <w:sz w:val="24"/>
          <w:szCs w:val="24"/>
        </w:rPr>
        <w:t>., М.: Просвещение, 2012) и программы по литературе для основной школы:</w:t>
      </w:r>
      <w:proofErr w:type="gramEnd"/>
      <w:r w:rsidRPr="008A4D8E">
        <w:rPr>
          <w:sz w:val="24"/>
          <w:szCs w:val="24"/>
        </w:rPr>
        <w:t xml:space="preserve"> «Литература. Рабочие программы. Предметная линия учебников под редакцией В.Я.Коровиной 5-9 классы – М.: Просвещение, 2013» соответствует Федеральному государственному образовательному стандарту основного общего образования (ФГОС ООО)</w:t>
      </w:r>
    </w:p>
    <w:p w:rsidR="00D17A4F" w:rsidRPr="008A4D8E" w:rsidRDefault="00D17A4F" w:rsidP="008A4D8E">
      <w:pPr>
        <w:rPr>
          <w:sz w:val="24"/>
          <w:szCs w:val="24"/>
        </w:rPr>
      </w:pPr>
      <w:r w:rsidRPr="008A4D8E">
        <w:rPr>
          <w:sz w:val="24"/>
          <w:szCs w:val="24"/>
        </w:rPr>
        <w:t xml:space="preserve">4.Федеральный перечень учебников, рекомендованных (допущенных) к использованию в образовательном процессе в образовательных учреждениях, реализующих </w:t>
      </w:r>
      <w:proofErr w:type="gramStart"/>
      <w:r w:rsidRPr="008A4D8E">
        <w:rPr>
          <w:sz w:val="24"/>
          <w:szCs w:val="24"/>
        </w:rPr>
        <w:t>образовательные программы общего образования и имеющих государственную аккредитацию (Приказ Министерства образования и науки РФ от 21 апреля 2016 г. № 459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253”)</w:t>
      </w:r>
      <w:proofErr w:type="gramEnd"/>
    </w:p>
    <w:p w:rsidR="00D17A4F" w:rsidRPr="008A4D8E" w:rsidRDefault="00D17A4F" w:rsidP="008A4D8E">
      <w:pPr>
        <w:rPr>
          <w:sz w:val="24"/>
          <w:szCs w:val="24"/>
        </w:rPr>
      </w:pPr>
      <w:r w:rsidRPr="008A4D8E">
        <w:rPr>
          <w:sz w:val="24"/>
          <w:szCs w:val="24"/>
        </w:rPr>
        <w:t xml:space="preserve"> 5.Основная образовательная программа основного общего образования МОУ  Шумовской СШ</w:t>
      </w:r>
    </w:p>
    <w:p w:rsidR="00D17A4F" w:rsidRPr="008A4D8E" w:rsidRDefault="00D17A4F" w:rsidP="008A4D8E">
      <w:pPr>
        <w:rPr>
          <w:sz w:val="24"/>
          <w:szCs w:val="24"/>
        </w:rPr>
      </w:pPr>
    </w:p>
    <w:p w:rsidR="00D17A4F" w:rsidRPr="008A4D8E" w:rsidRDefault="00D17A4F" w:rsidP="008A4D8E">
      <w:pPr>
        <w:rPr>
          <w:sz w:val="24"/>
          <w:szCs w:val="24"/>
        </w:rPr>
      </w:pPr>
    </w:p>
    <w:p w:rsidR="00D17A4F" w:rsidRPr="008A4D8E" w:rsidRDefault="00D17A4F" w:rsidP="008A4D8E">
      <w:pPr>
        <w:rPr>
          <w:sz w:val="24"/>
          <w:szCs w:val="24"/>
        </w:rPr>
      </w:pPr>
    </w:p>
    <w:p w:rsidR="00D17A4F" w:rsidRPr="008A4D8E" w:rsidRDefault="00D17A4F" w:rsidP="008A4D8E">
      <w:pPr>
        <w:rPr>
          <w:sz w:val="24"/>
          <w:szCs w:val="24"/>
        </w:rPr>
      </w:pPr>
    </w:p>
    <w:p w:rsidR="00D17A4F" w:rsidRPr="00D17A4F" w:rsidRDefault="00D17A4F" w:rsidP="00D17A4F">
      <w:pPr>
        <w:spacing w:line="360" w:lineRule="auto"/>
        <w:rPr>
          <w:rFonts w:eastAsia="Times New Roman"/>
          <w:b/>
          <w:sz w:val="28"/>
          <w:szCs w:val="28"/>
        </w:rPr>
      </w:pPr>
    </w:p>
    <w:p w:rsidR="008A4D8E" w:rsidRDefault="008A4D8E" w:rsidP="00A2580E">
      <w:pPr>
        <w:spacing w:line="360" w:lineRule="auto"/>
        <w:rPr>
          <w:rFonts w:eastAsia="Times New Roman"/>
          <w:b/>
          <w:sz w:val="28"/>
          <w:szCs w:val="28"/>
        </w:rPr>
      </w:pPr>
    </w:p>
    <w:p w:rsidR="008A4D8E" w:rsidRDefault="008A4D8E" w:rsidP="00A2580E">
      <w:pPr>
        <w:spacing w:line="360" w:lineRule="auto"/>
        <w:rPr>
          <w:rFonts w:eastAsia="Times New Roman"/>
          <w:b/>
          <w:sz w:val="28"/>
          <w:szCs w:val="28"/>
        </w:rPr>
      </w:pPr>
    </w:p>
    <w:p w:rsidR="008A4D8E" w:rsidRDefault="008A4D8E" w:rsidP="00A2580E">
      <w:pPr>
        <w:spacing w:line="360" w:lineRule="auto"/>
        <w:rPr>
          <w:rFonts w:eastAsia="Times New Roman"/>
          <w:b/>
          <w:sz w:val="28"/>
          <w:szCs w:val="28"/>
        </w:rPr>
      </w:pPr>
    </w:p>
    <w:p w:rsidR="008A4D8E" w:rsidRDefault="008A4D8E" w:rsidP="00A2580E">
      <w:pPr>
        <w:spacing w:line="360" w:lineRule="auto"/>
        <w:rPr>
          <w:rFonts w:eastAsia="Times New Roman"/>
          <w:b/>
          <w:sz w:val="28"/>
          <w:szCs w:val="28"/>
        </w:rPr>
      </w:pPr>
    </w:p>
    <w:p w:rsidR="00A2580E" w:rsidRPr="00761A3C" w:rsidRDefault="00032F53" w:rsidP="00A2580E">
      <w:pPr>
        <w:spacing w:line="360" w:lineRule="auto"/>
        <w:rPr>
          <w:rFonts w:eastAsia="Times New Roman"/>
          <w:b/>
          <w:sz w:val="24"/>
          <w:szCs w:val="24"/>
        </w:rPr>
      </w:pPr>
      <w:r w:rsidRPr="00761A3C">
        <w:rPr>
          <w:rFonts w:eastAsia="Times New Roman"/>
          <w:b/>
          <w:sz w:val="24"/>
          <w:szCs w:val="24"/>
        </w:rPr>
        <w:lastRenderedPageBreak/>
        <w:t>1.</w:t>
      </w:r>
      <w:r w:rsidR="00A2580E" w:rsidRPr="00761A3C">
        <w:rPr>
          <w:rFonts w:eastAsia="Times New Roman"/>
          <w:b/>
          <w:sz w:val="24"/>
          <w:szCs w:val="24"/>
        </w:rPr>
        <w:t>Планируемые результаты изучения учебного предмета</w:t>
      </w:r>
      <w:r w:rsidR="00761A3C">
        <w:rPr>
          <w:rFonts w:eastAsia="Times New Roman"/>
          <w:b/>
          <w:sz w:val="24"/>
          <w:szCs w:val="24"/>
        </w:rPr>
        <w:t xml:space="preserve"> «Литература» в </w:t>
      </w:r>
      <w:r w:rsidR="00E24D4F" w:rsidRPr="00761A3C">
        <w:rPr>
          <w:rFonts w:eastAsia="Times New Roman"/>
          <w:b/>
          <w:sz w:val="24"/>
          <w:szCs w:val="24"/>
        </w:rPr>
        <w:t xml:space="preserve"> 6 классе</w:t>
      </w:r>
    </w:p>
    <w:p w:rsidR="00A2580E" w:rsidRPr="00A2580E" w:rsidRDefault="00DE4912" w:rsidP="00A2580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Личностные результаты</w:t>
      </w:r>
    </w:p>
    <w:p w:rsidR="00490B0E" w:rsidRPr="007015F1" w:rsidRDefault="00490B0E" w:rsidP="00490B0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015F1">
        <w:rPr>
          <w:rFonts w:ascii="Times New Roman" w:hAnsi="Times New Roman"/>
          <w:sz w:val="24"/>
          <w:szCs w:val="24"/>
        </w:rPr>
        <w:tab/>
      </w:r>
      <w:proofErr w:type="gramStart"/>
      <w:r w:rsidRPr="007015F1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490B0E" w:rsidRPr="007015F1" w:rsidRDefault="00490B0E" w:rsidP="00490B0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015F1">
        <w:rPr>
          <w:rFonts w:ascii="Times New Roman" w:hAnsi="Times New Roman"/>
          <w:sz w:val="24"/>
          <w:szCs w:val="24"/>
        </w:rPr>
        <w:t>•</w:t>
      </w:r>
      <w:r w:rsidRPr="007015F1">
        <w:rPr>
          <w:rFonts w:ascii="Times New Roman" w:hAnsi="Times New Roman"/>
          <w:sz w:val="24"/>
          <w:szCs w:val="24"/>
        </w:rPr>
        <w:tab/>
        <w:t xml:space="preserve">формирование ответственного отношения к учению, готовности и </w:t>
      </w:r>
      <w:proofErr w:type="gramStart"/>
      <w:r w:rsidRPr="007015F1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7015F1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интересов;</w:t>
      </w:r>
    </w:p>
    <w:p w:rsidR="00490B0E" w:rsidRPr="007015F1" w:rsidRDefault="00490B0E" w:rsidP="00490B0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015F1">
        <w:rPr>
          <w:rFonts w:ascii="Times New Roman" w:hAnsi="Times New Roman"/>
          <w:sz w:val="24"/>
          <w:szCs w:val="24"/>
        </w:rPr>
        <w:t>•</w:t>
      </w:r>
      <w:r w:rsidRPr="007015F1">
        <w:rPr>
          <w:rFonts w:ascii="Times New Roman" w:hAnsi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90B0E" w:rsidRPr="007015F1" w:rsidRDefault="00490B0E" w:rsidP="00490B0E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15F1">
        <w:rPr>
          <w:rFonts w:ascii="Times New Roman" w:hAnsi="Times New Roman"/>
          <w:sz w:val="24"/>
          <w:szCs w:val="24"/>
        </w:rPr>
        <w:t>•</w:t>
      </w:r>
      <w:r w:rsidRPr="007015F1">
        <w:rPr>
          <w:rFonts w:ascii="Times New Roman" w:hAnsi="Times New Roman"/>
          <w:sz w:val="24"/>
          <w:szCs w:val="24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490B0E" w:rsidRPr="007015F1" w:rsidRDefault="00490B0E" w:rsidP="00490B0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015F1">
        <w:rPr>
          <w:rFonts w:ascii="Times New Roman" w:hAnsi="Times New Roman"/>
          <w:sz w:val="24"/>
          <w:szCs w:val="24"/>
        </w:rPr>
        <w:t>•</w:t>
      </w:r>
      <w:r w:rsidRPr="007015F1">
        <w:rPr>
          <w:rFonts w:ascii="Times New Roman" w:hAnsi="Times New Roman"/>
          <w:sz w:val="24"/>
          <w:szCs w:val="24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90B0E" w:rsidRPr="007015F1" w:rsidRDefault="00490B0E" w:rsidP="00490B0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015F1">
        <w:rPr>
          <w:rFonts w:ascii="Times New Roman" w:hAnsi="Times New Roman"/>
          <w:sz w:val="24"/>
          <w:szCs w:val="24"/>
        </w:rPr>
        <w:t>•</w:t>
      </w:r>
      <w:r w:rsidRPr="007015F1">
        <w:rPr>
          <w:rFonts w:ascii="Times New Roman" w:hAnsi="Times New Roman"/>
          <w:sz w:val="24"/>
          <w:szCs w:val="24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90B0E" w:rsidRPr="007015F1" w:rsidRDefault="00490B0E" w:rsidP="00490B0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015F1">
        <w:rPr>
          <w:rFonts w:ascii="Times New Roman" w:hAnsi="Times New Roman"/>
          <w:sz w:val="24"/>
          <w:szCs w:val="24"/>
        </w:rPr>
        <w:t>•</w:t>
      </w:r>
      <w:r w:rsidRPr="007015F1">
        <w:rPr>
          <w:rFonts w:ascii="Times New Roman" w:hAnsi="Times New Roman"/>
          <w:sz w:val="24"/>
          <w:szCs w:val="24"/>
        </w:rPr>
        <w:tab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90B0E" w:rsidRPr="007015F1" w:rsidRDefault="00490B0E" w:rsidP="00490B0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015F1">
        <w:rPr>
          <w:rFonts w:ascii="Times New Roman" w:hAnsi="Times New Roman"/>
          <w:sz w:val="24"/>
          <w:szCs w:val="24"/>
        </w:rPr>
        <w:t>•</w:t>
      </w:r>
      <w:r w:rsidRPr="007015F1">
        <w:rPr>
          <w:rFonts w:ascii="Times New Roman" w:hAnsi="Times New Roman"/>
          <w:sz w:val="24"/>
          <w:szCs w:val="24"/>
        </w:rPr>
        <w:tab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90B0E" w:rsidRPr="007015F1" w:rsidRDefault="00490B0E" w:rsidP="00490B0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015F1">
        <w:rPr>
          <w:rFonts w:ascii="Times New Roman" w:hAnsi="Times New Roman"/>
          <w:sz w:val="24"/>
          <w:szCs w:val="24"/>
        </w:rPr>
        <w:t>•</w:t>
      </w:r>
      <w:r w:rsidRPr="007015F1">
        <w:rPr>
          <w:rFonts w:ascii="Times New Roman" w:hAnsi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90B0E" w:rsidRDefault="00490B0E" w:rsidP="00490B0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015F1">
        <w:rPr>
          <w:rFonts w:ascii="Times New Roman" w:hAnsi="Times New Roman"/>
          <w:sz w:val="24"/>
          <w:szCs w:val="24"/>
        </w:rPr>
        <w:t>•</w:t>
      </w:r>
      <w:r w:rsidRPr="007015F1">
        <w:rPr>
          <w:rFonts w:ascii="Times New Roman" w:hAnsi="Times New Roman"/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90B0E" w:rsidRDefault="00490B0E" w:rsidP="00A2580E">
      <w:pPr>
        <w:pStyle w:val="Default"/>
        <w:spacing w:line="360" w:lineRule="auto"/>
        <w:jc w:val="both"/>
        <w:rPr>
          <w:rFonts w:eastAsiaTheme="minorHAnsi" w:cstheme="minorBidi"/>
          <w:color w:val="auto"/>
          <w:lang w:eastAsia="en-US"/>
        </w:rPr>
      </w:pPr>
    </w:p>
    <w:p w:rsidR="00A2580E" w:rsidRPr="00032F53" w:rsidRDefault="00A2580E" w:rsidP="00032F53">
      <w:r w:rsidRPr="00032F53">
        <w:t xml:space="preserve">Ученик научится: </w:t>
      </w:r>
    </w:p>
    <w:p w:rsidR="00A2580E" w:rsidRPr="00032F53" w:rsidRDefault="00A2580E" w:rsidP="00032F53">
      <w:r w:rsidRPr="00032F53">
        <w:rPr>
          <w:rFonts w:ascii="Simplified Arabic Fixed" w:hAnsi="Simplified Arabic Fixed" w:cs="Simplified Arabic Fixed"/>
        </w:rPr>
        <w:t xml:space="preserve">- </w:t>
      </w:r>
      <w:r w:rsidRPr="00032F53">
        <w:t xml:space="preserve">Понимать литературу как одну из национально-культурных ценностей русского народа. </w:t>
      </w:r>
    </w:p>
    <w:p w:rsidR="00A2580E" w:rsidRPr="00032F53" w:rsidRDefault="00A2580E" w:rsidP="00032F53">
      <w:r w:rsidRPr="00032F53">
        <w:rPr>
          <w:rFonts w:ascii="Simplified Arabic Fixed" w:hAnsi="Simplified Arabic Fixed" w:cs="Simplified Arabic Fixed"/>
        </w:rPr>
        <w:t xml:space="preserve">- </w:t>
      </w:r>
      <w:r w:rsidRPr="00032F53">
        <w:t xml:space="preserve">Уважительно относиться к родной литературе, испытывать гордость за неё. </w:t>
      </w:r>
    </w:p>
    <w:p w:rsidR="00A2580E" w:rsidRPr="00032F53" w:rsidRDefault="00A2580E" w:rsidP="00032F53">
      <w:r w:rsidRPr="00032F53">
        <w:rPr>
          <w:rFonts w:ascii="Simplified Arabic Fixed" w:hAnsi="Simplified Arabic Fixed" w:cs="Simplified Arabic Fixed"/>
        </w:rPr>
        <w:t xml:space="preserve">- </w:t>
      </w:r>
      <w:r w:rsidRPr="00032F53">
        <w:t xml:space="preserve">Оценивать свои и чужие поступки. </w:t>
      </w:r>
    </w:p>
    <w:p w:rsidR="00185869" w:rsidRDefault="00A2580E" w:rsidP="00032F53">
      <w:r w:rsidRPr="00032F53">
        <w:rPr>
          <w:rFonts w:ascii="Simplified Arabic Fixed" w:hAnsi="Simplified Arabic Fixed" w:cs="Simplified Arabic Fixed"/>
        </w:rPr>
        <w:t xml:space="preserve">- </w:t>
      </w:r>
      <w:r w:rsidRPr="00032F53">
        <w:t xml:space="preserve">Проявлять внимание, удивление, желание больше узнать. </w:t>
      </w:r>
    </w:p>
    <w:p w:rsidR="00A2580E" w:rsidRPr="00185869" w:rsidRDefault="00A2580E" w:rsidP="00032F53">
      <w:r w:rsidRPr="00032F53">
        <w:rPr>
          <w:sz w:val="24"/>
          <w:szCs w:val="24"/>
        </w:rPr>
        <w:t xml:space="preserve">Ученик получит возможность научиться: </w:t>
      </w:r>
    </w:p>
    <w:p w:rsidR="00A2580E" w:rsidRPr="00032F53" w:rsidRDefault="00A2580E" w:rsidP="00032F53">
      <w:pPr>
        <w:rPr>
          <w:sz w:val="24"/>
          <w:szCs w:val="24"/>
        </w:rPr>
      </w:pPr>
      <w:r w:rsidRPr="00032F53">
        <w:rPr>
          <w:rFonts w:ascii="Simplified Arabic Fixed" w:hAnsi="Simplified Arabic Fixed" w:cs="Simplified Arabic Fixed"/>
          <w:sz w:val="24"/>
          <w:szCs w:val="24"/>
        </w:rPr>
        <w:lastRenderedPageBreak/>
        <w:t xml:space="preserve">- </w:t>
      </w:r>
      <w:r w:rsidRPr="00032F53">
        <w:rPr>
          <w:sz w:val="24"/>
          <w:szCs w:val="24"/>
        </w:rPr>
        <w:t xml:space="preserve">Понимать определяющую роль родной литературы в развитии интеллектуальных, творческих способностей и моральных качеств личности. </w:t>
      </w:r>
    </w:p>
    <w:p w:rsidR="00A2580E" w:rsidRPr="00032F53" w:rsidRDefault="00A2580E" w:rsidP="00032F53">
      <w:pPr>
        <w:rPr>
          <w:sz w:val="24"/>
          <w:szCs w:val="24"/>
        </w:rPr>
      </w:pPr>
      <w:r w:rsidRPr="00032F53">
        <w:rPr>
          <w:rFonts w:ascii="Simplified Arabic Fixed" w:hAnsi="Simplified Arabic Fixed" w:cs="Simplified Arabic Fixed"/>
          <w:sz w:val="24"/>
          <w:szCs w:val="24"/>
        </w:rPr>
        <w:t xml:space="preserve">- </w:t>
      </w:r>
      <w:r w:rsidRPr="00032F53">
        <w:rPr>
          <w:sz w:val="24"/>
          <w:szCs w:val="24"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C760C9" w:rsidRPr="00032F53" w:rsidRDefault="00C760C9" w:rsidP="00032F53">
      <w:pPr>
        <w:rPr>
          <w:b/>
          <w:bCs/>
          <w:i/>
          <w:iCs/>
          <w:sz w:val="24"/>
          <w:szCs w:val="24"/>
        </w:rPr>
      </w:pPr>
    </w:p>
    <w:p w:rsidR="00C760C9" w:rsidRDefault="00C760C9" w:rsidP="00C760C9">
      <w:pPr>
        <w:rPr>
          <w:rFonts w:ascii="Times New Roman" w:eastAsia="Calibri" w:hAnsi="Times New Roman" w:cs="Times New Roman"/>
          <w:b/>
          <w:bCs/>
          <w:i/>
          <w:iCs/>
          <w:color w:val="000000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bCs/>
          <w:i/>
          <w:iCs/>
          <w:color w:val="000000"/>
          <w:lang w:eastAsia="ru-RU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color w:val="000000"/>
          <w:lang w:eastAsia="ru-RU"/>
        </w:rPr>
        <w:t xml:space="preserve"> результаты:</w:t>
      </w:r>
    </w:p>
    <w:p w:rsidR="00A2580E" w:rsidRPr="00C760C9" w:rsidRDefault="00A2580E" w:rsidP="00C760C9">
      <w:pPr>
        <w:rPr>
          <w:rFonts w:ascii="Times New Roman" w:eastAsia="Calibri" w:hAnsi="Times New Roman" w:cs="Times New Roman"/>
          <w:b/>
          <w:bCs/>
          <w:i/>
          <w:iCs/>
          <w:color w:val="000000"/>
          <w:lang w:eastAsia="ru-RU"/>
        </w:rPr>
      </w:pPr>
      <w:r w:rsidRPr="00A2580E">
        <w:rPr>
          <w:b/>
          <w:bCs/>
          <w:i/>
          <w:iCs/>
        </w:rPr>
        <w:t xml:space="preserve">Регулятивные универсальные учебные действия </w:t>
      </w:r>
    </w:p>
    <w:p w:rsidR="00A2580E" w:rsidRPr="00A2580E" w:rsidRDefault="00A2580E" w:rsidP="00A2580E">
      <w:pPr>
        <w:pStyle w:val="Default"/>
        <w:spacing w:line="360" w:lineRule="auto"/>
        <w:jc w:val="both"/>
        <w:rPr>
          <w:sz w:val="22"/>
          <w:szCs w:val="22"/>
        </w:rPr>
      </w:pPr>
      <w:r w:rsidRPr="00A2580E">
        <w:rPr>
          <w:sz w:val="22"/>
          <w:szCs w:val="22"/>
        </w:rPr>
        <w:t xml:space="preserve">Ученик научится: </w:t>
      </w:r>
    </w:p>
    <w:p w:rsidR="00A2580E" w:rsidRPr="00A2580E" w:rsidRDefault="00A2580E" w:rsidP="00A2580E">
      <w:pPr>
        <w:pStyle w:val="Default"/>
        <w:spacing w:line="360" w:lineRule="auto"/>
        <w:jc w:val="both"/>
        <w:rPr>
          <w:sz w:val="22"/>
          <w:szCs w:val="22"/>
        </w:rPr>
      </w:pPr>
      <w:r w:rsidRPr="00A2580E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A2580E">
        <w:rPr>
          <w:sz w:val="22"/>
          <w:szCs w:val="22"/>
        </w:rPr>
        <w:t xml:space="preserve">Планированию пути достижения цели. </w:t>
      </w:r>
    </w:p>
    <w:p w:rsidR="00A2580E" w:rsidRPr="00A2580E" w:rsidRDefault="00A2580E" w:rsidP="00A2580E">
      <w:pPr>
        <w:pStyle w:val="Default"/>
        <w:spacing w:line="360" w:lineRule="auto"/>
        <w:jc w:val="both"/>
        <w:rPr>
          <w:sz w:val="22"/>
          <w:szCs w:val="22"/>
        </w:rPr>
      </w:pPr>
      <w:r w:rsidRPr="00A2580E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A2580E">
        <w:rPr>
          <w:sz w:val="22"/>
          <w:szCs w:val="22"/>
        </w:rPr>
        <w:t xml:space="preserve">Установлению целевых приоритетов. </w:t>
      </w:r>
    </w:p>
    <w:p w:rsidR="00A2580E" w:rsidRPr="00A2580E" w:rsidRDefault="00A2580E" w:rsidP="00A2580E">
      <w:pPr>
        <w:pStyle w:val="Default"/>
        <w:spacing w:line="360" w:lineRule="auto"/>
        <w:jc w:val="both"/>
        <w:rPr>
          <w:sz w:val="22"/>
          <w:szCs w:val="22"/>
        </w:rPr>
      </w:pPr>
      <w:r w:rsidRPr="00A2580E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A2580E">
        <w:rPr>
          <w:sz w:val="22"/>
          <w:szCs w:val="22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A2580E" w:rsidRPr="00A2580E" w:rsidRDefault="00A2580E" w:rsidP="00A2580E">
      <w:pPr>
        <w:pStyle w:val="Default"/>
        <w:spacing w:line="360" w:lineRule="auto"/>
        <w:jc w:val="both"/>
        <w:rPr>
          <w:sz w:val="22"/>
          <w:szCs w:val="22"/>
        </w:rPr>
      </w:pPr>
      <w:r w:rsidRPr="00A2580E">
        <w:rPr>
          <w:i/>
          <w:iCs/>
          <w:sz w:val="22"/>
          <w:szCs w:val="22"/>
        </w:rPr>
        <w:t xml:space="preserve">Ученик получит возможность научиться: </w:t>
      </w:r>
    </w:p>
    <w:p w:rsidR="00A2580E" w:rsidRPr="00A2580E" w:rsidRDefault="00A2580E" w:rsidP="00A2580E">
      <w:pPr>
        <w:pStyle w:val="Default"/>
        <w:spacing w:line="360" w:lineRule="auto"/>
        <w:jc w:val="both"/>
        <w:rPr>
          <w:sz w:val="22"/>
          <w:szCs w:val="22"/>
        </w:rPr>
      </w:pPr>
      <w:r w:rsidRPr="00A2580E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A2580E">
        <w:rPr>
          <w:i/>
          <w:iCs/>
          <w:sz w:val="22"/>
          <w:szCs w:val="22"/>
        </w:rPr>
        <w:t xml:space="preserve">Учитывать условия выполнения учебной задачи. </w:t>
      </w:r>
    </w:p>
    <w:p w:rsidR="00A2580E" w:rsidRPr="00A2580E" w:rsidRDefault="00A2580E" w:rsidP="00A2580E">
      <w:pPr>
        <w:pStyle w:val="Default"/>
        <w:spacing w:line="360" w:lineRule="auto"/>
        <w:jc w:val="both"/>
        <w:rPr>
          <w:sz w:val="22"/>
          <w:szCs w:val="22"/>
        </w:rPr>
      </w:pPr>
      <w:r w:rsidRPr="00A2580E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A2580E">
        <w:rPr>
          <w:i/>
          <w:iCs/>
          <w:sz w:val="22"/>
          <w:szCs w:val="22"/>
        </w:rPr>
        <w:t xml:space="preserve">Выделять альтернативные способы достижения цели. </w:t>
      </w:r>
    </w:p>
    <w:p w:rsidR="00A2580E" w:rsidRPr="00A2580E" w:rsidRDefault="00A2580E" w:rsidP="00A2580E">
      <w:pPr>
        <w:pStyle w:val="Default"/>
        <w:spacing w:line="360" w:lineRule="auto"/>
        <w:jc w:val="both"/>
        <w:rPr>
          <w:sz w:val="22"/>
          <w:szCs w:val="22"/>
        </w:rPr>
      </w:pPr>
      <w:r w:rsidRPr="00A2580E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A2580E">
        <w:rPr>
          <w:i/>
          <w:iCs/>
          <w:sz w:val="22"/>
          <w:szCs w:val="22"/>
        </w:rPr>
        <w:t xml:space="preserve"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</w:r>
    </w:p>
    <w:p w:rsidR="00A2580E" w:rsidRPr="00A2580E" w:rsidRDefault="00A2580E" w:rsidP="00A2580E">
      <w:pPr>
        <w:pStyle w:val="Default"/>
        <w:spacing w:line="360" w:lineRule="auto"/>
        <w:jc w:val="both"/>
        <w:rPr>
          <w:sz w:val="22"/>
          <w:szCs w:val="22"/>
        </w:rPr>
      </w:pPr>
      <w:r w:rsidRPr="00A2580E">
        <w:rPr>
          <w:b/>
          <w:bCs/>
          <w:i/>
          <w:iCs/>
          <w:sz w:val="22"/>
          <w:szCs w:val="22"/>
        </w:rPr>
        <w:t xml:space="preserve">Коммуникативные универсальные учебные действия </w:t>
      </w:r>
    </w:p>
    <w:p w:rsidR="00A2580E" w:rsidRPr="00A2580E" w:rsidRDefault="00A2580E" w:rsidP="00A2580E">
      <w:pPr>
        <w:pStyle w:val="Default"/>
        <w:spacing w:line="360" w:lineRule="auto"/>
        <w:jc w:val="both"/>
        <w:rPr>
          <w:sz w:val="22"/>
          <w:szCs w:val="22"/>
        </w:rPr>
      </w:pPr>
      <w:r w:rsidRPr="00A2580E">
        <w:rPr>
          <w:sz w:val="22"/>
          <w:szCs w:val="22"/>
        </w:rPr>
        <w:t xml:space="preserve">Ученик научится: </w:t>
      </w:r>
    </w:p>
    <w:p w:rsidR="00A2580E" w:rsidRPr="00A2580E" w:rsidRDefault="00A2580E" w:rsidP="00A2580E">
      <w:pPr>
        <w:pStyle w:val="Default"/>
        <w:spacing w:line="360" w:lineRule="auto"/>
        <w:jc w:val="both"/>
        <w:rPr>
          <w:sz w:val="22"/>
          <w:szCs w:val="22"/>
        </w:rPr>
      </w:pPr>
      <w:r w:rsidRPr="00A2580E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A2580E">
        <w:rPr>
          <w:sz w:val="22"/>
          <w:szCs w:val="22"/>
        </w:rPr>
        <w:t xml:space="preserve">Устанавливать и вырабатывать разные точки зрения. </w:t>
      </w:r>
    </w:p>
    <w:p w:rsidR="00A2580E" w:rsidRPr="00A2580E" w:rsidRDefault="00A2580E" w:rsidP="00A2580E">
      <w:pPr>
        <w:pStyle w:val="Default"/>
        <w:spacing w:line="360" w:lineRule="auto"/>
        <w:jc w:val="both"/>
        <w:rPr>
          <w:sz w:val="22"/>
          <w:szCs w:val="22"/>
        </w:rPr>
      </w:pPr>
      <w:r w:rsidRPr="00A2580E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A2580E">
        <w:rPr>
          <w:sz w:val="22"/>
          <w:szCs w:val="22"/>
        </w:rPr>
        <w:t xml:space="preserve">Аргументировать свою точку зрения. </w:t>
      </w:r>
    </w:p>
    <w:p w:rsidR="00A2580E" w:rsidRPr="00A2580E" w:rsidRDefault="00A2580E" w:rsidP="00A2580E">
      <w:pPr>
        <w:pStyle w:val="Default"/>
        <w:spacing w:line="360" w:lineRule="auto"/>
        <w:jc w:val="both"/>
        <w:rPr>
          <w:sz w:val="22"/>
          <w:szCs w:val="22"/>
        </w:rPr>
      </w:pPr>
      <w:r w:rsidRPr="00A2580E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A2580E">
        <w:rPr>
          <w:sz w:val="22"/>
          <w:szCs w:val="22"/>
        </w:rPr>
        <w:t xml:space="preserve">Задавать вопросы. </w:t>
      </w:r>
    </w:p>
    <w:p w:rsidR="00A2580E" w:rsidRPr="00A2580E" w:rsidRDefault="00A2580E" w:rsidP="00A2580E">
      <w:pPr>
        <w:pStyle w:val="Default"/>
        <w:spacing w:line="360" w:lineRule="auto"/>
        <w:jc w:val="both"/>
        <w:rPr>
          <w:sz w:val="22"/>
          <w:szCs w:val="22"/>
        </w:rPr>
      </w:pPr>
      <w:r w:rsidRPr="00A2580E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A2580E">
        <w:rPr>
          <w:sz w:val="22"/>
          <w:szCs w:val="22"/>
        </w:rPr>
        <w:t xml:space="preserve">Осуществлять контроль. </w:t>
      </w:r>
    </w:p>
    <w:p w:rsidR="00A2580E" w:rsidRPr="00A2580E" w:rsidRDefault="00A2580E" w:rsidP="00A2580E">
      <w:pPr>
        <w:pStyle w:val="Default"/>
        <w:spacing w:line="360" w:lineRule="auto"/>
        <w:jc w:val="both"/>
        <w:rPr>
          <w:sz w:val="22"/>
          <w:szCs w:val="22"/>
        </w:rPr>
      </w:pPr>
      <w:r w:rsidRPr="00A2580E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A2580E">
        <w:rPr>
          <w:sz w:val="22"/>
          <w:szCs w:val="22"/>
        </w:rPr>
        <w:t xml:space="preserve">Составлять план текста. </w:t>
      </w:r>
    </w:p>
    <w:p w:rsidR="00A2580E" w:rsidRPr="00A2580E" w:rsidRDefault="00A2580E" w:rsidP="00A2580E">
      <w:pPr>
        <w:pStyle w:val="Default"/>
        <w:spacing w:line="360" w:lineRule="auto"/>
        <w:jc w:val="both"/>
        <w:rPr>
          <w:sz w:val="22"/>
          <w:szCs w:val="22"/>
        </w:rPr>
      </w:pPr>
      <w:r w:rsidRPr="00A2580E">
        <w:rPr>
          <w:i/>
          <w:iCs/>
          <w:sz w:val="22"/>
          <w:szCs w:val="22"/>
        </w:rPr>
        <w:t xml:space="preserve">Ученик получит возможность научиться: </w:t>
      </w:r>
    </w:p>
    <w:p w:rsidR="00A2580E" w:rsidRPr="00A2580E" w:rsidRDefault="00A2580E" w:rsidP="00A2580E">
      <w:pPr>
        <w:pStyle w:val="Default"/>
        <w:spacing w:line="360" w:lineRule="auto"/>
        <w:jc w:val="both"/>
        <w:rPr>
          <w:sz w:val="22"/>
          <w:szCs w:val="22"/>
        </w:rPr>
      </w:pPr>
      <w:r w:rsidRPr="00A2580E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A2580E">
        <w:rPr>
          <w:i/>
          <w:iCs/>
          <w:sz w:val="22"/>
          <w:szCs w:val="22"/>
        </w:rPr>
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</w:r>
    </w:p>
    <w:p w:rsidR="00A2580E" w:rsidRPr="00A2580E" w:rsidRDefault="00A2580E" w:rsidP="00A2580E">
      <w:pPr>
        <w:pStyle w:val="Default"/>
        <w:spacing w:line="360" w:lineRule="auto"/>
        <w:jc w:val="both"/>
        <w:rPr>
          <w:sz w:val="22"/>
          <w:szCs w:val="22"/>
        </w:rPr>
      </w:pPr>
      <w:r w:rsidRPr="00A2580E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A2580E">
        <w:rPr>
          <w:i/>
          <w:iCs/>
          <w:sz w:val="22"/>
          <w:szCs w:val="22"/>
        </w:rPr>
        <w:t xml:space="preserve">Брать на себя инициативу в организации совместного действия (деловое лидерство). </w:t>
      </w:r>
    </w:p>
    <w:p w:rsidR="00A2580E" w:rsidRPr="00A2580E" w:rsidRDefault="00A2580E" w:rsidP="00A2580E">
      <w:pPr>
        <w:pStyle w:val="Default"/>
        <w:spacing w:line="360" w:lineRule="auto"/>
        <w:jc w:val="both"/>
        <w:rPr>
          <w:sz w:val="22"/>
          <w:szCs w:val="22"/>
        </w:rPr>
      </w:pPr>
      <w:r w:rsidRPr="00A2580E">
        <w:rPr>
          <w:b/>
          <w:bCs/>
          <w:i/>
          <w:iCs/>
          <w:sz w:val="22"/>
          <w:szCs w:val="22"/>
        </w:rPr>
        <w:t xml:space="preserve">Познавательные универсальные учебные действия </w:t>
      </w:r>
    </w:p>
    <w:p w:rsidR="00A2580E" w:rsidRPr="00A2580E" w:rsidRDefault="00A2580E" w:rsidP="00A2580E">
      <w:pPr>
        <w:pStyle w:val="Default"/>
        <w:spacing w:line="360" w:lineRule="auto"/>
        <w:jc w:val="both"/>
        <w:rPr>
          <w:sz w:val="22"/>
          <w:szCs w:val="22"/>
        </w:rPr>
      </w:pPr>
      <w:r w:rsidRPr="00A2580E">
        <w:rPr>
          <w:sz w:val="22"/>
          <w:szCs w:val="22"/>
        </w:rPr>
        <w:t xml:space="preserve">Ученик научится: </w:t>
      </w:r>
    </w:p>
    <w:p w:rsidR="00A2580E" w:rsidRPr="00A2580E" w:rsidRDefault="00A2580E" w:rsidP="00A2580E">
      <w:pPr>
        <w:pStyle w:val="Default"/>
        <w:spacing w:line="360" w:lineRule="auto"/>
        <w:jc w:val="both"/>
        <w:rPr>
          <w:sz w:val="22"/>
          <w:szCs w:val="22"/>
        </w:rPr>
      </w:pPr>
      <w:r w:rsidRPr="00A2580E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A2580E">
        <w:rPr>
          <w:sz w:val="22"/>
          <w:szCs w:val="22"/>
        </w:rPr>
        <w:t xml:space="preserve">пользоваться знаками, символами, таблицами, схемами, приведенными в учебной литературе; строить сообщение в устной форме; </w:t>
      </w:r>
    </w:p>
    <w:p w:rsidR="00A2580E" w:rsidRPr="00A2580E" w:rsidRDefault="00A2580E" w:rsidP="00A2580E">
      <w:pPr>
        <w:pStyle w:val="Default"/>
        <w:spacing w:line="360" w:lineRule="auto"/>
        <w:jc w:val="both"/>
        <w:rPr>
          <w:sz w:val="22"/>
          <w:szCs w:val="22"/>
        </w:rPr>
      </w:pPr>
      <w:r w:rsidRPr="00A2580E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A2580E">
        <w:rPr>
          <w:sz w:val="22"/>
          <w:szCs w:val="22"/>
        </w:rPr>
        <w:t xml:space="preserve">находить в материалах учебника ответ на заданный вопрос; </w:t>
      </w:r>
    </w:p>
    <w:p w:rsidR="00A2580E" w:rsidRPr="00A2580E" w:rsidRDefault="00A2580E" w:rsidP="00A2580E">
      <w:pPr>
        <w:pStyle w:val="Default"/>
        <w:spacing w:line="360" w:lineRule="auto"/>
        <w:jc w:val="both"/>
        <w:rPr>
          <w:sz w:val="22"/>
          <w:szCs w:val="22"/>
        </w:rPr>
      </w:pPr>
      <w:r w:rsidRPr="00A2580E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A2580E">
        <w:rPr>
          <w:sz w:val="22"/>
          <w:szCs w:val="22"/>
        </w:rPr>
        <w:t xml:space="preserve">ориентироваться на возможное разнообразие способов решения учебной задачи; </w:t>
      </w:r>
    </w:p>
    <w:p w:rsidR="00A2580E" w:rsidRPr="00A2580E" w:rsidRDefault="00A2580E" w:rsidP="00A2580E">
      <w:pPr>
        <w:pStyle w:val="Default"/>
        <w:spacing w:line="360" w:lineRule="auto"/>
        <w:jc w:val="both"/>
        <w:rPr>
          <w:sz w:val="22"/>
          <w:szCs w:val="22"/>
        </w:rPr>
      </w:pPr>
      <w:r w:rsidRPr="00A2580E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A2580E">
        <w:rPr>
          <w:sz w:val="22"/>
          <w:szCs w:val="22"/>
        </w:rPr>
        <w:t xml:space="preserve">анализировать изучаемые объекты с выделением существенных и несущественных признаков; </w:t>
      </w:r>
    </w:p>
    <w:p w:rsidR="00A2580E" w:rsidRPr="00A2580E" w:rsidRDefault="00A2580E" w:rsidP="00A2580E">
      <w:pPr>
        <w:pStyle w:val="Default"/>
        <w:spacing w:line="360" w:lineRule="auto"/>
        <w:jc w:val="both"/>
        <w:rPr>
          <w:sz w:val="22"/>
          <w:szCs w:val="22"/>
        </w:rPr>
      </w:pPr>
      <w:r w:rsidRPr="00A2580E">
        <w:rPr>
          <w:rFonts w:ascii="Simplified Arabic Fixed" w:hAnsi="Simplified Arabic Fixed" w:cs="Simplified Arabic Fixed"/>
          <w:sz w:val="22"/>
          <w:szCs w:val="22"/>
        </w:rPr>
        <w:lastRenderedPageBreak/>
        <w:t xml:space="preserve">- </w:t>
      </w:r>
      <w:r w:rsidRPr="00A2580E">
        <w:rPr>
          <w:sz w:val="22"/>
          <w:szCs w:val="22"/>
        </w:rPr>
        <w:t xml:space="preserve">анализировать объекты с выделением существенных и несущественных признаков (в коллективной организации деятельности); </w:t>
      </w:r>
    </w:p>
    <w:p w:rsidR="00A2580E" w:rsidRPr="00A2580E" w:rsidRDefault="00A2580E" w:rsidP="00A2580E">
      <w:pPr>
        <w:pStyle w:val="Default"/>
        <w:spacing w:line="360" w:lineRule="auto"/>
        <w:jc w:val="both"/>
        <w:rPr>
          <w:sz w:val="22"/>
          <w:szCs w:val="22"/>
        </w:rPr>
      </w:pPr>
      <w:r w:rsidRPr="00A2580E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A2580E">
        <w:rPr>
          <w:sz w:val="22"/>
          <w:szCs w:val="22"/>
        </w:rPr>
        <w:t xml:space="preserve">осуществлять синтез как составление целого из частей; </w:t>
      </w:r>
    </w:p>
    <w:p w:rsidR="00A2580E" w:rsidRPr="00A2580E" w:rsidRDefault="00A2580E" w:rsidP="00A2580E">
      <w:pPr>
        <w:pStyle w:val="Default"/>
        <w:spacing w:line="360" w:lineRule="auto"/>
        <w:jc w:val="both"/>
        <w:rPr>
          <w:sz w:val="22"/>
          <w:szCs w:val="22"/>
        </w:rPr>
      </w:pPr>
      <w:r w:rsidRPr="00A2580E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A2580E">
        <w:rPr>
          <w:sz w:val="22"/>
          <w:szCs w:val="22"/>
        </w:rPr>
        <w:t xml:space="preserve">проводить сравнение, классификацию изученных объектов по самостоятельно выделенным основаниям (критериям) при указании количества групп; </w:t>
      </w:r>
    </w:p>
    <w:p w:rsidR="00A2580E" w:rsidRPr="00A2580E" w:rsidRDefault="00A2580E" w:rsidP="00A2580E">
      <w:pPr>
        <w:pStyle w:val="Default"/>
        <w:spacing w:line="360" w:lineRule="auto"/>
        <w:jc w:val="both"/>
        <w:rPr>
          <w:sz w:val="22"/>
          <w:szCs w:val="22"/>
        </w:rPr>
      </w:pPr>
      <w:r w:rsidRPr="00A2580E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A2580E">
        <w:rPr>
          <w:sz w:val="22"/>
          <w:szCs w:val="22"/>
        </w:rPr>
        <w:t xml:space="preserve">устанавливать причинно-следственные связи в изучаемом круге явлений; </w:t>
      </w:r>
    </w:p>
    <w:p w:rsidR="00A2580E" w:rsidRPr="00A2580E" w:rsidRDefault="00A2580E" w:rsidP="00A2580E">
      <w:pPr>
        <w:pStyle w:val="Default"/>
        <w:spacing w:line="360" w:lineRule="auto"/>
        <w:jc w:val="both"/>
        <w:rPr>
          <w:sz w:val="22"/>
          <w:szCs w:val="22"/>
        </w:rPr>
      </w:pPr>
      <w:r w:rsidRPr="00A2580E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A2580E">
        <w:rPr>
          <w:sz w:val="22"/>
          <w:szCs w:val="22"/>
        </w:rPr>
        <w:t xml:space="preserve">проводить аналогии между изучаемым материалом и собственным опытом. </w:t>
      </w:r>
    </w:p>
    <w:p w:rsidR="00A2580E" w:rsidRPr="00A2580E" w:rsidRDefault="00A2580E" w:rsidP="00A2580E">
      <w:pPr>
        <w:pStyle w:val="Default"/>
        <w:spacing w:line="360" w:lineRule="auto"/>
        <w:jc w:val="both"/>
        <w:rPr>
          <w:sz w:val="22"/>
          <w:szCs w:val="22"/>
        </w:rPr>
      </w:pPr>
      <w:r w:rsidRPr="00A2580E">
        <w:rPr>
          <w:i/>
          <w:iCs/>
          <w:sz w:val="22"/>
          <w:szCs w:val="22"/>
        </w:rPr>
        <w:t xml:space="preserve">Ученик получит возможность научиться: </w:t>
      </w:r>
    </w:p>
    <w:p w:rsidR="00A2580E" w:rsidRPr="00A2580E" w:rsidRDefault="00A2580E" w:rsidP="00A2580E">
      <w:pPr>
        <w:pStyle w:val="Default"/>
        <w:spacing w:line="360" w:lineRule="auto"/>
        <w:jc w:val="both"/>
        <w:rPr>
          <w:sz w:val="22"/>
          <w:szCs w:val="22"/>
        </w:rPr>
      </w:pPr>
      <w:r w:rsidRPr="00A2580E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A2580E">
        <w:rPr>
          <w:i/>
          <w:iCs/>
          <w:sz w:val="22"/>
          <w:szCs w:val="22"/>
        </w:rPr>
        <w:t xml:space="preserve">выделять информацию из сообщений разных видов в соответствии с учебной задачей; </w:t>
      </w:r>
    </w:p>
    <w:p w:rsidR="00A2580E" w:rsidRPr="00A2580E" w:rsidRDefault="00A2580E" w:rsidP="00A2580E">
      <w:pPr>
        <w:pStyle w:val="Default"/>
        <w:spacing w:line="360" w:lineRule="auto"/>
        <w:jc w:val="both"/>
        <w:rPr>
          <w:sz w:val="22"/>
          <w:szCs w:val="22"/>
        </w:rPr>
      </w:pPr>
      <w:r w:rsidRPr="00A2580E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A2580E">
        <w:rPr>
          <w:i/>
          <w:iCs/>
          <w:sz w:val="22"/>
          <w:szCs w:val="22"/>
        </w:rPr>
        <w:t xml:space="preserve">осуществлять запись (фиксацию) указанной учителем информации об изучаемом языковом факте; </w:t>
      </w:r>
    </w:p>
    <w:p w:rsidR="00A2580E" w:rsidRPr="00A2580E" w:rsidRDefault="00A2580E" w:rsidP="00A2580E">
      <w:pPr>
        <w:pStyle w:val="Default"/>
        <w:spacing w:line="360" w:lineRule="auto"/>
        <w:jc w:val="both"/>
        <w:rPr>
          <w:sz w:val="22"/>
          <w:szCs w:val="22"/>
        </w:rPr>
      </w:pPr>
      <w:r w:rsidRPr="00A2580E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A2580E">
        <w:rPr>
          <w:i/>
          <w:iCs/>
          <w:sz w:val="22"/>
          <w:szCs w:val="22"/>
        </w:rPr>
        <w:t xml:space="preserve">проводить сравнение, </w:t>
      </w:r>
      <w:proofErr w:type="spellStart"/>
      <w:r w:rsidRPr="00A2580E">
        <w:rPr>
          <w:i/>
          <w:iCs/>
          <w:sz w:val="22"/>
          <w:szCs w:val="22"/>
        </w:rPr>
        <w:t>сериацию</w:t>
      </w:r>
      <w:proofErr w:type="spellEnd"/>
      <w:r w:rsidRPr="00A2580E">
        <w:rPr>
          <w:i/>
          <w:iCs/>
          <w:sz w:val="22"/>
          <w:szCs w:val="22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A2580E" w:rsidRPr="00A2580E" w:rsidRDefault="00A2580E" w:rsidP="00A2580E">
      <w:pPr>
        <w:pStyle w:val="Default"/>
        <w:spacing w:line="360" w:lineRule="auto"/>
        <w:jc w:val="both"/>
        <w:rPr>
          <w:sz w:val="22"/>
          <w:szCs w:val="22"/>
        </w:rPr>
      </w:pPr>
      <w:r w:rsidRPr="00A2580E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A2580E">
        <w:rPr>
          <w:i/>
          <w:iCs/>
          <w:sz w:val="22"/>
          <w:szCs w:val="22"/>
        </w:rPr>
        <w:t xml:space="preserve">обобщать (выводить общее для целого ряда единичных объектов). </w:t>
      </w:r>
    </w:p>
    <w:p w:rsidR="00032F53" w:rsidRDefault="00032F53" w:rsidP="00A2580E">
      <w:pPr>
        <w:pStyle w:val="Default"/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:rsidR="00A2580E" w:rsidRPr="00A2580E" w:rsidRDefault="00A2580E" w:rsidP="00A2580E">
      <w:pPr>
        <w:pStyle w:val="Default"/>
        <w:spacing w:line="360" w:lineRule="auto"/>
        <w:jc w:val="both"/>
        <w:rPr>
          <w:sz w:val="22"/>
          <w:szCs w:val="22"/>
        </w:rPr>
      </w:pPr>
      <w:r w:rsidRPr="00A2580E">
        <w:rPr>
          <w:b/>
          <w:bCs/>
          <w:i/>
          <w:iCs/>
          <w:sz w:val="22"/>
          <w:szCs w:val="22"/>
        </w:rPr>
        <w:t xml:space="preserve">Предметные результаты обучения </w:t>
      </w:r>
    </w:p>
    <w:p w:rsidR="00A2580E" w:rsidRPr="00A2580E" w:rsidRDefault="00A2580E" w:rsidP="00A2580E">
      <w:pPr>
        <w:pStyle w:val="Default"/>
        <w:spacing w:line="360" w:lineRule="auto"/>
        <w:jc w:val="both"/>
        <w:rPr>
          <w:sz w:val="22"/>
          <w:szCs w:val="22"/>
        </w:rPr>
      </w:pPr>
      <w:r w:rsidRPr="00A2580E">
        <w:rPr>
          <w:sz w:val="22"/>
          <w:szCs w:val="22"/>
        </w:rPr>
        <w:t xml:space="preserve">Ученик научится: </w:t>
      </w:r>
    </w:p>
    <w:p w:rsidR="00A2580E" w:rsidRPr="00A2580E" w:rsidRDefault="00A2580E" w:rsidP="00A2580E">
      <w:pPr>
        <w:pStyle w:val="Default"/>
        <w:spacing w:line="360" w:lineRule="auto"/>
        <w:jc w:val="both"/>
        <w:rPr>
          <w:sz w:val="22"/>
          <w:szCs w:val="22"/>
        </w:rPr>
      </w:pPr>
      <w:r w:rsidRPr="00A2580E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A2580E">
        <w:rPr>
          <w:sz w:val="22"/>
          <w:szCs w:val="22"/>
        </w:rPr>
        <w:t xml:space="preserve">видеть черты русского национального характера в героях русских былин; </w:t>
      </w:r>
    </w:p>
    <w:p w:rsidR="00A2580E" w:rsidRPr="00A2580E" w:rsidRDefault="00A2580E" w:rsidP="00A2580E">
      <w:pPr>
        <w:pStyle w:val="Default"/>
        <w:spacing w:line="360" w:lineRule="auto"/>
        <w:jc w:val="both"/>
        <w:rPr>
          <w:sz w:val="22"/>
          <w:szCs w:val="22"/>
        </w:rPr>
      </w:pPr>
      <w:r w:rsidRPr="00A2580E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A2580E">
        <w:rPr>
          <w:sz w:val="22"/>
          <w:szCs w:val="22"/>
        </w:rPr>
        <w:t xml:space="preserve">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A2580E" w:rsidRPr="00A2580E" w:rsidRDefault="00A2580E" w:rsidP="00A2580E">
      <w:pPr>
        <w:pStyle w:val="Default"/>
        <w:spacing w:line="360" w:lineRule="auto"/>
        <w:jc w:val="both"/>
        <w:rPr>
          <w:sz w:val="22"/>
          <w:szCs w:val="22"/>
        </w:rPr>
      </w:pPr>
      <w:r w:rsidRPr="00A2580E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A2580E">
        <w:rPr>
          <w:sz w:val="22"/>
          <w:szCs w:val="22"/>
        </w:rPr>
        <w:t xml:space="preserve">выразительно читать былины, соблюдая соответствующий интонационный рисунок устного рассказывания; </w:t>
      </w:r>
    </w:p>
    <w:p w:rsidR="00A2580E" w:rsidRPr="00A2580E" w:rsidRDefault="00A2580E" w:rsidP="00A2580E">
      <w:pPr>
        <w:pStyle w:val="Default"/>
        <w:spacing w:line="360" w:lineRule="auto"/>
        <w:jc w:val="both"/>
        <w:rPr>
          <w:sz w:val="22"/>
          <w:szCs w:val="22"/>
        </w:rPr>
      </w:pPr>
      <w:r w:rsidRPr="00A2580E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A2580E">
        <w:rPr>
          <w:sz w:val="22"/>
          <w:szCs w:val="22"/>
        </w:rPr>
        <w:t xml:space="preserve">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 </w:t>
      </w:r>
    </w:p>
    <w:p w:rsidR="00A2580E" w:rsidRPr="00A2580E" w:rsidRDefault="00A2580E" w:rsidP="00A2580E">
      <w:pPr>
        <w:pStyle w:val="Default"/>
        <w:spacing w:after="2" w:line="360" w:lineRule="auto"/>
        <w:jc w:val="both"/>
        <w:rPr>
          <w:sz w:val="22"/>
          <w:szCs w:val="22"/>
        </w:rPr>
      </w:pPr>
      <w:r w:rsidRPr="00A2580E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A2580E">
        <w:rPr>
          <w:sz w:val="22"/>
          <w:szCs w:val="22"/>
        </w:rPr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A2580E" w:rsidRPr="00A2580E" w:rsidRDefault="00A2580E" w:rsidP="00A2580E">
      <w:pPr>
        <w:pStyle w:val="Default"/>
        <w:spacing w:after="2" w:line="360" w:lineRule="auto"/>
        <w:jc w:val="both"/>
        <w:rPr>
          <w:sz w:val="22"/>
          <w:szCs w:val="22"/>
        </w:rPr>
      </w:pPr>
      <w:r w:rsidRPr="00A2580E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A2580E">
        <w:rPr>
          <w:sz w:val="22"/>
          <w:szCs w:val="22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A2580E" w:rsidRPr="00A2580E" w:rsidRDefault="00A2580E" w:rsidP="00A2580E">
      <w:pPr>
        <w:pStyle w:val="Default"/>
        <w:spacing w:after="2" w:line="360" w:lineRule="auto"/>
        <w:jc w:val="both"/>
        <w:rPr>
          <w:sz w:val="22"/>
          <w:szCs w:val="22"/>
        </w:rPr>
      </w:pPr>
      <w:proofErr w:type="gramStart"/>
      <w:r w:rsidRPr="00A2580E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A2580E">
        <w:rPr>
          <w:sz w:val="22"/>
          <w:szCs w:val="22"/>
        </w:rPr>
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:rsidR="00A2580E" w:rsidRPr="00A2580E" w:rsidRDefault="00A2580E" w:rsidP="00A2580E">
      <w:pPr>
        <w:pStyle w:val="Default"/>
        <w:spacing w:after="2" w:line="360" w:lineRule="auto"/>
        <w:jc w:val="both"/>
        <w:rPr>
          <w:sz w:val="22"/>
          <w:szCs w:val="22"/>
        </w:rPr>
      </w:pPr>
      <w:r w:rsidRPr="00A2580E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A2580E">
        <w:rPr>
          <w:sz w:val="22"/>
          <w:szCs w:val="22"/>
        </w:rPr>
        <w:t xml:space="preserve">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A2580E">
        <w:rPr>
          <w:sz w:val="22"/>
          <w:szCs w:val="22"/>
        </w:rPr>
        <w:t>прочитанному</w:t>
      </w:r>
      <w:proofErr w:type="gramEnd"/>
      <w:r w:rsidRPr="00A2580E">
        <w:rPr>
          <w:sz w:val="22"/>
          <w:szCs w:val="22"/>
        </w:rPr>
        <w:t xml:space="preserve">; </w:t>
      </w:r>
    </w:p>
    <w:p w:rsidR="00A2580E" w:rsidRPr="00A2580E" w:rsidRDefault="00A2580E" w:rsidP="00A2580E">
      <w:pPr>
        <w:pStyle w:val="Default"/>
        <w:spacing w:after="2" w:line="360" w:lineRule="auto"/>
        <w:jc w:val="both"/>
        <w:rPr>
          <w:sz w:val="22"/>
          <w:szCs w:val="22"/>
        </w:rPr>
      </w:pPr>
      <w:r w:rsidRPr="00A2580E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A2580E">
        <w:rPr>
          <w:sz w:val="22"/>
          <w:szCs w:val="22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A2580E" w:rsidRPr="00A2580E" w:rsidRDefault="00A2580E" w:rsidP="00A2580E">
      <w:pPr>
        <w:pStyle w:val="Default"/>
        <w:spacing w:line="360" w:lineRule="auto"/>
        <w:jc w:val="both"/>
        <w:rPr>
          <w:sz w:val="22"/>
          <w:szCs w:val="22"/>
        </w:rPr>
      </w:pPr>
      <w:r w:rsidRPr="00A2580E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A2580E">
        <w:rPr>
          <w:sz w:val="22"/>
          <w:szCs w:val="22"/>
        </w:rPr>
        <w:t xml:space="preserve">сопоставлять произведение словесного искусства и его воплощение в других искусствах; </w:t>
      </w:r>
    </w:p>
    <w:p w:rsidR="00A2580E" w:rsidRPr="00A2580E" w:rsidRDefault="00A2580E" w:rsidP="00A2580E">
      <w:pPr>
        <w:pStyle w:val="Default"/>
        <w:spacing w:line="360" w:lineRule="auto"/>
        <w:jc w:val="both"/>
        <w:rPr>
          <w:sz w:val="22"/>
          <w:szCs w:val="22"/>
        </w:rPr>
      </w:pPr>
      <w:r w:rsidRPr="00A2580E">
        <w:rPr>
          <w:i/>
          <w:iCs/>
          <w:sz w:val="22"/>
          <w:szCs w:val="22"/>
        </w:rPr>
        <w:t xml:space="preserve">Ученик получит возможность научиться: </w:t>
      </w:r>
    </w:p>
    <w:p w:rsidR="00A2580E" w:rsidRPr="00A2580E" w:rsidRDefault="00A2580E" w:rsidP="00A2580E">
      <w:pPr>
        <w:pStyle w:val="Default"/>
        <w:spacing w:after="2" w:line="360" w:lineRule="auto"/>
        <w:jc w:val="both"/>
        <w:rPr>
          <w:sz w:val="22"/>
          <w:szCs w:val="22"/>
        </w:rPr>
      </w:pPr>
      <w:r w:rsidRPr="00A2580E">
        <w:rPr>
          <w:rFonts w:ascii="Simplified Arabic Fixed" w:hAnsi="Simplified Arabic Fixed" w:cs="Simplified Arabic Fixed"/>
          <w:sz w:val="22"/>
          <w:szCs w:val="22"/>
        </w:rPr>
        <w:lastRenderedPageBreak/>
        <w:t xml:space="preserve">- </w:t>
      </w:r>
      <w:r w:rsidRPr="00A2580E">
        <w:rPr>
          <w:i/>
          <w:iCs/>
          <w:sz w:val="22"/>
          <w:szCs w:val="22"/>
        </w:rPr>
        <w:t xml:space="preserve">рассказывать о самостоятельно прочитанной былине, обосновывая свой выбор; </w:t>
      </w:r>
    </w:p>
    <w:p w:rsidR="00A2580E" w:rsidRPr="00A2580E" w:rsidRDefault="00A2580E" w:rsidP="00A2580E">
      <w:pPr>
        <w:pStyle w:val="Default"/>
        <w:spacing w:after="2" w:line="360" w:lineRule="auto"/>
        <w:jc w:val="both"/>
        <w:rPr>
          <w:sz w:val="22"/>
          <w:szCs w:val="22"/>
        </w:rPr>
      </w:pPr>
      <w:r w:rsidRPr="00A2580E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A2580E">
        <w:rPr>
          <w:i/>
          <w:iCs/>
          <w:sz w:val="22"/>
          <w:szCs w:val="22"/>
        </w:rPr>
        <w:t>сочинять былину и/или придумывать сюжетные линии</w:t>
      </w:r>
      <w:r w:rsidRPr="00A2580E">
        <w:rPr>
          <w:sz w:val="22"/>
          <w:szCs w:val="22"/>
        </w:rPr>
        <w:t xml:space="preserve">; </w:t>
      </w:r>
    </w:p>
    <w:p w:rsidR="00A2580E" w:rsidRPr="00A2580E" w:rsidRDefault="00A2580E" w:rsidP="00A2580E">
      <w:pPr>
        <w:pStyle w:val="Default"/>
        <w:spacing w:after="2" w:line="360" w:lineRule="auto"/>
        <w:jc w:val="both"/>
        <w:rPr>
          <w:sz w:val="22"/>
          <w:szCs w:val="22"/>
        </w:rPr>
      </w:pPr>
      <w:r w:rsidRPr="00A2580E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A2580E">
        <w:rPr>
          <w:i/>
          <w:iCs/>
          <w:sz w:val="22"/>
          <w:szCs w:val="22"/>
        </w:rPr>
        <w:t xml:space="preserve">сравнивая произведения героического эпоса разных народов (былину и сагу, былину и сказание), определять черты национального характера; </w:t>
      </w:r>
    </w:p>
    <w:p w:rsidR="00A2580E" w:rsidRPr="00A2580E" w:rsidRDefault="00A2580E" w:rsidP="00A2580E">
      <w:pPr>
        <w:pStyle w:val="Default"/>
        <w:spacing w:after="2" w:line="360" w:lineRule="auto"/>
        <w:jc w:val="both"/>
        <w:rPr>
          <w:sz w:val="22"/>
          <w:szCs w:val="22"/>
        </w:rPr>
      </w:pPr>
      <w:r w:rsidRPr="00A2580E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A2580E">
        <w:rPr>
          <w:i/>
          <w:iCs/>
          <w:sz w:val="22"/>
          <w:szCs w:val="22"/>
        </w:rPr>
        <w:t xml:space="preserve">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A2580E" w:rsidRPr="00A2580E" w:rsidRDefault="00A2580E" w:rsidP="00A2580E">
      <w:pPr>
        <w:pStyle w:val="Default"/>
        <w:spacing w:line="360" w:lineRule="auto"/>
        <w:jc w:val="both"/>
        <w:rPr>
          <w:sz w:val="22"/>
          <w:szCs w:val="22"/>
        </w:rPr>
      </w:pPr>
      <w:r w:rsidRPr="00A2580E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A2580E">
        <w:rPr>
          <w:i/>
          <w:iCs/>
          <w:sz w:val="22"/>
          <w:szCs w:val="22"/>
        </w:rPr>
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A2580E" w:rsidRPr="00A2580E" w:rsidRDefault="00A2580E" w:rsidP="00A2580E">
      <w:pPr>
        <w:pStyle w:val="Default"/>
        <w:spacing w:line="360" w:lineRule="auto"/>
        <w:jc w:val="both"/>
        <w:rPr>
          <w:sz w:val="22"/>
          <w:szCs w:val="22"/>
        </w:rPr>
      </w:pPr>
      <w:r w:rsidRPr="00A2580E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A2580E">
        <w:rPr>
          <w:i/>
          <w:iCs/>
          <w:sz w:val="22"/>
          <w:szCs w:val="22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A2580E" w:rsidRPr="00A2580E" w:rsidRDefault="00A2580E" w:rsidP="00A2580E">
      <w:pPr>
        <w:pStyle w:val="Default"/>
        <w:spacing w:after="2" w:line="360" w:lineRule="auto"/>
        <w:jc w:val="both"/>
        <w:rPr>
          <w:sz w:val="22"/>
          <w:szCs w:val="22"/>
        </w:rPr>
      </w:pPr>
      <w:r w:rsidRPr="00A2580E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A2580E">
        <w:rPr>
          <w:i/>
          <w:iCs/>
          <w:sz w:val="22"/>
          <w:szCs w:val="22"/>
        </w:rPr>
        <w:t xml:space="preserve">сопоставлять «чужие» тексты интерпретирующего характера, аргументировано оценивать их; </w:t>
      </w:r>
    </w:p>
    <w:p w:rsidR="00A2580E" w:rsidRPr="00A2580E" w:rsidRDefault="00A2580E" w:rsidP="00A2580E">
      <w:pPr>
        <w:pStyle w:val="Default"/>
        <w:spacing w:after="2" w:line="360" w:lineRule="auto"/>
        <w:jc w:val="both"/>
        <w:rPr>
          <w:sz w:val="22"/>
          <w:szCs w:val="22"/>
        </w:rPr>
      </w:pPr>
      <w:r w:rsidRPr="00A2580E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A2580E">
        <w:rPr>
          <w:i/>
          <w:iCs/>
          <w:sz w:val="22"/>
          <w:szCs w:val="22"/>
        </w:rPr>
        <w:t xml:space="preserve">оценивать интерпретацию художественного текста, созданную средствами других искусств; </w:t>
      </w:r>
    </w:p>
    <w:p w:rsidR="00A2580E" w:rsidRPr="00A2580E" w:rsidRDefault="00A2580E" w:rsidP="00A2580E">
      <w:pPr>
        <w:pStyle w:val="Default"/>
        <w:spacing w:line="360" w:lineRule="auto"/>
        <w:jc w:val="both"/>
        <w:rPr>
          <w:sz w:val="22"/>
          <w:szCs w:val="22"/>
        </w:rPr>
      </w:pPr>
      <w:r w:rsidRPr="00A2580E"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 w:rsidRPr="00A2580E">
        <w:rPr>
          <w:i/>
          <w:iCs/>
          <w:sz w:val="22"/>
          <w:szCs w:val="22"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A2580E" w:rsidRPr="00A2580E" w:rsidRDefault="00A2580E" w:rsidP="00A2580E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p w:rsidR="0084570E" w:rsidRPr="0084570E" w:rsidRDefault="00490B0E" w:rsidP="0084570E">
      <w:pPr>
        <w:spacing w:line="36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2.</w:t>
      </w:r>
      <w:r w:rsidR="0084570E" w:rsidRPr="0084570E">
        <w:rPr>
          <w:rFonts w:eastAsia="Times New Roman"/>
          <w:b/>
          <w:sz w:val="28"/>
          <w:szCs w:val="28"/>
        </w:rPr>
        <w:t>Содержание тем учебного курса</w:t>
      </w:r>
    </w:p>
    <w:p w:rsidR="0084570E" w:rsidRPr="0084570E" w:rsidRDefault="0084570E" w:rsidP="0084570E">
      <w:pPr>
        <w:spacing w:after="0"/>
        <w:ind w:firstLine="567"/>
        <w:jc w:val="both"/>
        <w:rPr>
          <w:b/>
        </w:rPr>
      </w:pPr>
      <w:r w:rsidRPr="0084570E">
        <w:rPr>
          <w:b/>
        </w:rPr>
        <w:t xml:space="preserve">ВВЕДЕНИЕ (1 ч)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t xml:space="preserve">Художественное произведение. Содержание </w:t>
      </w:r>
      <w:r w:rsidRPr="0084570E">
        <w:rPr>
          <w:w w:val="91"/>
        </w:rPr>
        <w:t xml:space="preserve">и </w:t>
      </w:r>
      <w:r w:rsidRPr="0084570E">
        <w:t>фор</w:t>
      </w:r>
      <w:r w:rsidRPr="0084570E">
        <w:softHyphen/>
        <w:t xml:space="preserve">ма. Автор и герой. Отношение автора </w:t>
      </w:r>
      <w:r w:rsidRPr="0084570E">
        <w:rPr>
          <w:w w:val="136"/>
        </w:rPr>
        <w:t xml:space="preserve">к </w:t>
      </w:r>
      <w:r w:rsidRPr="0084570E">
        <w:t xml:space="preserve">герою. Способы выражения авторской позиции. </w:t>
      </w:r>
    </w:p>
    <w:p w:rsidR="0084570E" w:rsidRPr="0084570E" w:rsidRDefault="0084570E" w:rsidP="0084570E">
      <w:pPr>
        <w:spacing w:after="0"/>
        <w:ind w:firstLine="567"/>
        <w:jc w:val="both"/>
        <w:rPr>
          <w:i/>
          <w:iCs/>
        </w:rPr>
      </w:pPr>
      <w:r w:rsidRPr="0084570E">
        <w:rPr>
          <w:b/>
        </w:rPr>
        <w:t xml:space="preserve">УСТНОЕ НАРОДНОЕ ТВОРЧЕСТВО </w:t>
      </w:r>
      <w:r>
        <w:rPr>
          <w:b/>
          <w:w w:val="109"/>
        </w:rPr>
        <w:t>(4</w:t>
      </w:r>
      <w:r w:rsidRPr="0084570E">
        <w:rPr>
          <w:b/>
        </w:rPr>
        <w:t>ч)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rPr>
          <w:b/>
          <w:i/>
          <w:iCs/>
        </w:rPr>
        <w:t xml:space="preserve">Обрядовый </w:t>
      </w:r>
      <w:proofErr w:type="spellStart"/>
      <w:r w:rsidRPr="0084570E">
        <w:rPr>
          <w:b/>
          <w:i/>
          <w:iCs/>
        </w:rPr>
        <w:t>фольклор</w:t>
      </w:r>
      <w:proofErr w:type="gramStart"/>
      <w:r w:rsidRPr="0084570E">
        <w:rPr>
          <w:b/>
          <w:i/>
          <w:iCs/>
        </w:rPr>
        <w:t>.</w:t>
      </w:r>
      <w:r w:rsidRPr="0084570E">
        <w:t>П</w:t>
      </w:r>
      <w:proofErr w:type="gramEnd"/>
      <w:r w:rsidRPr="0084570E">
        <w:t>роизведения</w:t>
      </w:r>
      <w:proofErr w:type="spellEnd"/>
      <w:r w:rsidRPr="0084570E">
        <w:t xml:space="preserve"> календарного обрядового фольклора: колядки, веснянки, масленич</w:t>
      </w:r>
      <w:r w:rsidRPr="0084570E">
        <w:softHyphen/>
        <w:t xml:space="preserve">ные, летние и осенние обрядовые песни. Эстетическое значение календарного обрядового фольклора.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rPr>
          <w:b/>
          <w:i/>
          <w:iCs/>
        </w:rPr>
        <w:t xml:space="preserve">Пословицы и поговорки. </w:t>
      </w:r>
      <w:proofErr w:type="spellStart"/>
      <w:r w:rsidRPr="0084570E">
        <w:rPr>
          <w:b/>
          <w:i/>
          <w:iCs/>
        </w:rPr>
        <w:t>Загадки</w:t>
      </w:r>
      <w:proofErr w:type="gramStart"/>
      <w:r w:rsidRPr="0084570E">
        <w:rPr>
          <w:b/>
          <w:i/>
          <w:iCs/>
        </w:rPr>
        <w:t>.</w:t>
      </w:r>
      <w:r w:rsidRPr="0084570E">
        <w:t>З</w:t>
      </w:r>
      <w:proofErr w:type="gramEnd"/>
      <w:r w:rsidRPr="0084570E">
        <w:t>агадки</w:t>
      </w:r>
      <w:proofErr w:type="spellEnd"/>
      <w:r w:rsidRPr="0084570E">
        <w:t xml:space="preserve"> – малые жанры устного народного творчества. Народная мудрость. Краткость и простота, меткость и выразитель</w:t>
      </w:r>
      <w:r w:rsidRPr="0084570E">
        <w:softHyphen/>
        <w:t xml:space="preserve">ность. Многообразие тем. Прямой и переносный смысл пословиц </w:t>
      </w:r>
      <w:r w:rsidRPr="0084570E">
        <w:rPr>
          <w:w w:val="114"/>
        </w:rPr>
        <w:t xml:space="preserve">и </w:t>
      </w:r>
      <w:r w:rsidRPr="0084570E">
        <w:t xml:space="preserve">поговорок. Афористичность загадок. </w:t>
      </w:r>
    </w:p>
    <w:p w:rsidR="0084570E" w:rsidRPr="0084570E" w:rsidRDefault="0084570E" w:rsidP="0084570E">
      <w:pPr>
        <w:spacing w:after="0"/>
        <w:ind w:firstLine="567"/>
        <w:jc w:val="both"/>
        <w:rPr>
          <w:i/>
          <w:iCs/>
        </w:rPr>
      </w:pPr>
      <w:r w:rsidRPr="0084570E">
        <w:rPr>
          <w:i/>
          <w:iCs/>
        </w:rPr>
        <w:t>Теория литературы. Обрядовый фольклор (началь</w:t>
      </w:r>
      <w:r w:rsidRPr="0084570E">
        <w:rPr>
          <w:i/>
          <w:iCs/>
        </w:rPr>
        <w:softHyphen/>
        <w:t xml:space="preserve">ные представления). Малые жанры фольклора: пословицы и поговорки, загадки. </w:t>
      </w:r>
    </w:p>
    <w:p w:rsidR="0084570E" w:rsidRPr="0084570E" w:rsidRDefault="0084570E" w:rsidP="0084570E">
      <w:pPr>
        <w:spacing w:after="0"/>
        <w:jc w:val="both"/>
        <w:rPr>
          <w:b/>
        </w:rPr>
      </w:pPr>
      <w:r w:rsidRPr="0084570E">
        <w:rPr>
          <w:b/>
        </w:rPr>
        <w:t xml:space="preserve">ИЗ ДРЕВНЕРУССКОЙ ЛИТЕРАТУРЫ (1 ч) </w:t>
      </w:r>
    </w:p>
    <w:p w:rsidR="0084570E" w:rsidRPr="0084570E" w:rsidRDefault="0084570E" w:rsidP="0084570E">
      <w:pPr>
        <w:spacing w:after="0"/>
        <w:ind w:firstLine="567"/>
        <w:jc w:val="both"/>
        <w:rPr>
          <w:b/>
        </w:rPr>
      </w:pPr>
      <w:r w:rsidRPr="0084570E">
        <w:rPr>
          <w:b/>
        </w:rPr>
        <w:t>«</w:t>
      </w:r>
      <w:r w:rsidRPr="0084570E">
        <w:rPr>
          <w:b/>
          <w:i/>
          <w:iCs/>
        </w:rPr>
        <w:t xml:space="preserve">Повесть временных лет», «Сказание </w:t>
      </w:r>
      <w:r w:rsidRPr="0084570E">
        <w:rPr>
          <w:b/>
        </w:rPr>
        <w:t xml:space="preserve">о </w:t>
      </w:r>
      <w:r w:rsidRPr="0084570E">
        <w:rPr>
          <w:b/>
          <w:i/>
          <w:iCs/>
        </w:rPr>
        <w:t>белгородском киселе»</w:t>
      </w:r>
      <w:proofErr w:type="gramStart"/>
      <w:r w:rsidRPr="0084570E">
        <w:rPr>
          <w:b/>
          <w:i/>
          <w:iCs/>
        </w:rPr>
        <w:t>.</w:t>
      </w:r>
      <w:r w:rsidRPr="0084570E">
        <w:t>Р</w:t>
      </w:r>
      <w:proofErr w:type="gramEnd"/>
      <w:r w:rsidRPr="0084570E">
        <w:t>усская летопись. Отражение исторических со</w:t>
      </w:r>
      <w:r w:rsidRPr="0084570E">
        <w:softHyphen/>
        <w:t xml:space="preserve">бытий </w:t>
      </w:r>
      <w:r w:rsidRPr="0084570E">
        <w:rPr>
          <w:w w:val="89"/>
        </w:rPr>
        <w:t xml:space="preserve">и </w:t>
      </w:r>
      <w:r w:rsidRPr="0084570E">
        <w:t>вымысел, отражение народных идеалов (па</w:t>
      </w:r>
      <w:r w:rsidRPr="0084570E">
        <w:softHyphen/>
        <w:t xml:space="preserve">триотизма, ума, находчивости), </w:t>
      </w:r>
    </w:p>
    <w:p w:rsidR="0084570E" w:rsidRPr="0084570E" w:rsidRDefault="0084570E" w:rsidP="0084570E">
      <w:pPr>
        <w:spacing w:after="0"/>
        <w:ind w:firstLine="567"/>
        <w:jc w:val="both"/>
        <w:rPr>
          <w:i/>
          <w:iCs/>
        </w:rPr>
      </w:pPr>
      <w:r w:rsidRPr="0084570E">
        <w:rPr>
          <w:i/>
          <w:iCs/>
        </w:rPr>
        <w:t>Теория литературы. Летопись (развитие представ</w:t>
      </w:r>
      <w:r w:rsidRPr="0084570E">
        <w:rPr>
          <w:i/>
          <w:iCs/>
        </w:rPr>
        <w:softHyphen/>
        <w:t xml:space="preserve">лений). </w:t>
      </w:r>
    </w:p>
    <w:p w:rsidR="0084570E" w:rsidRPr="0084570E" w:rsidRDefault="0084570E" w:rsidP="0084570E">
      <w:pPr>
        <w:spacing w:after="0"/>
        <w:jc w:val="both"/>
        <w:rPr>
          <w:b/>
          <w:w w:val="108"/>
        </w:rPr>
      </w:pPr>
      <w:r w:rsidRPr="0084570E">
        <w:rPr>
          <w:b/>
        </w:rPr>
        <w:t xml:space="preserve">ИЗ РУССКОЙ ЛИТЕРАТУРЫ </w:t>
      </w:r>
      <w:proofErr w:type="gramStart"/>
      <w:r w:rsidRPr="0084570E">
        <w:rPr>
          <w:b/>
        </w:rPr>
        <w:t>Х</w:t>
      </w:r>
      <w:proofErr w:type="gramEnd"/>
      <w:r w:rsidRPr="0084570E">
        <w:rPr>
          <w:b/>
          <w:lang w:val="en-US"/>
        </w:rPr>
        <w:t>VIII</w:t>
      </w:r>
      <w:r>
        <w:rPr>
          <w:b/>
        </w:rPr>
        <w:t xml:space="preserve"> ВЕКА (1</w:t>
      </w:r>
      <w:r w:rsidRPr="0084570E">
        <w:rPr>
          <w:b/>
          <w:w w:val="108"/>
        </w:rPr>
        <w:t xml:space="preserve">ч) </w:t>
      </w:r>
    </w:p>
    <w:p w:rsidR="0084570E" w:rsidRPr="0084570E" w:rsidRDefault="0084570E" w:rsidP="0084570E">
      <w:pPr>
        <w:spacing w:after="0"/>
        <w:ind w:firstLine="567"/>
        <w:jc w:val="both"/>
        <w:rPr>
          <w:b/>
          <w:i/>
          <w:iCs/>
        </w:rPr>
      </w:pPr>
      <w:r w:rsidRPr="0084570E">
        <w:rPr>
          <w:b/>
          <w:i/>
          <w:iCs/>
        </w:rPr>
        <w:t xml:space="preserve">Русские басни. </w:t>
      </w:r>
    </w:p>
    <w:p w:rsidR="0084570E" w:rsidRPr="0084570E" w:rsidRDefault="0084570E" w:rsidP="0084570E">
      <w:pPr>
        <w:spacing w:after="0"/>
        <w:ind w:firstLine="567"/>
        <w:jc w:val="both"/>
        <w:rPr>
          <w:b/>
          <w:i/>
          <w:iCs/>
        </w:rPr>
      </w:pPr>
      <w:r w:rsidRPr="0084570E">
        <w:rPr>
          <w:b/>
          <w:iCs/>
        </w:rPr>
        <w:t>Иван Иванович Дмитриев.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t xml:space="preserve">Краткий рассказ о жизни и творчестве баснописца. </w:t>
      </w:r>
      <w:r w:rsidRPr="0084570E">
        <w:rPr>
          <w:b/>
          <w:i/>
          <w:iCs/>
        </w:rPr>
        <w:t>«Муха»</w:t>
      </w:r>
      <w:r w:rsidRPr="0084570E">
        <w:rPr>
          <w:i/>
          <w:iCs/>
        </w:rPr>
        <w:t xml:space="preserve">. </w:t>
      </w:r>
      <w:r w:rsidRPr="0084570E">
        <w:t>Противопоставление труда и безделья. Присвоение чужих заслуг. Смех над ленью и хвастов</w:t>
      </w:r>
      <w:r w:rsidRPr="0084570E">
        <w:softHyphen/>
        <w:t xml:space="preserve">ством,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t xml:space="preserve">Особенности литературного языка </w:t>
      </w:r>
      <w:proofErr w:type="gramStart"/>
      <w:r w:rsidRPr="0084570E">
        <w:t>X</w:t>
      </w:r>
      <w:r w:rsidRPr="0084570E">
        <w:rPr>
          <w:lang w:val="en-US"/>
        </w:rPr>
        <w:t>VIII</w:t>
      </w:r>
      <w:proofErr w:type="gramEnd"/>
      <w:r w:rsidRPr="0084570E">
        <w:t xml:space="preserve">столетия. </w:t>
      </w:r>
    </w:p>
    <w:p w:rsidR="0084570E" w:rsidRPr="0084570E" w:rsidRDefault="0084570E" w:rsidP="0084570E">
      <w:pPr>
        <w:spacing w:after="0"/>
        <w:ind w:firstLine="567"/>
        <w:jc w:val="both"/>
        <w:rPr>
          <w:i/>
          <w:iCs/>
        </w:rPr>
      </w:pPr>
      <w:r w:rsidRPr="0084570E">
        <w:rPr>
          <w:i/>
          <w:iCs/>
        </w:rPr>
        <w:t>Теория литературы. Мораль в басне, аллегория, ино</w:t>
      </w:r>
      <w:r w:rsidRPr="0084570E">
        <w:rPr>
          <w:i/>
          <w:iCs/>
        </w:rPr>
        <w:softHyphen/>
        <w:t xml:space="preserve">сказание (развитие понятий). </w:t>
      </w:r>
    </w:p>
    <w:p w:rsidR="0084570E" w:rsidRPr="0084570E" w:rsidRDefault="0084570E" w:rsidP="0084570E">
      <w:pPr>
        <w:spacing w:after="0"/>
        <w:ind w:firstLine="567"/>
        <w:jc w:val="both"/>
        <w:rPr>
          <w:b/>
        </w:rPr>
      </w:pPr>
      <w:r w:rsidRPr="0084570E">
        <w:rPr>
          <w:b/>
        </w:rPr>
        <w:lastRenderedPageBreak/>
        <w:t>ИЗ РУССКОЙ ЛИТЕРАТУРЫ Х</w:t>
      </w:r>
      <w:proofErr w:type="gramStart"/>
      <w:r w:rsidRPr="0084570E">
        <w:rPr>
          <w:b/>
          <w:lang w:val="en-US"/>
        </w:rPr>
        <w:t>I</w:t>
      </w:r>
      <w:proofErr w:type="gramEnd"/>
      <w:r>
        <w:rPr>
          <w:b/>
        </w:rPr>
        <w:t>Х ВЕКА (50</w:t>
      </w:r>
      <w:r w:rsidRPr="0084570E">
        <w:rPr>
          <w:b/>
        </w:rPr>
        <w:t xml:space="preserve">ч) </w:t>
      </w:r>
    </w:p>
    <w:p w:rsidR="0084570E" w:rsidRPr="0084570E" w:rsidRDefault="0084570E" w:rsidP="0084570E">
      <w:pPr>
        <w:spacing w:after="0"/>
        <w:ind w:firstLine="567"/>
        <w:jc w:val="both"/>
        <w:rPr>
          <w:b/>
        </w:rPr>
      </w:pPr>
      <w:r>
        <w:rPr>
          <w:b/>
        </w:rPr>
        <w:t xml:space="preserve">                        Иван Андреевич Крылов (3</w:t>
      </w:r>
      <w:r w:rsidRPr="0084570E">
        <w:rPr>
          <w:b/>
        </w:rPr>
        <w:t xml:space="preserve"> ч)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t>Краткий рассказ о жизни и творчестве писателя</w:t>
      </w:r>
      <w:r w:rsidRPr="0084570E">
        <w:softHyphen/>
        <w:t xml:space="preserve">-баснописца. Самообразование поэта.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rPr>
          <w:b/>
          <w:i/>
          <w:iCs/>
        </w:rPr>
        <w:t>«Листы и корни», «Ларчик», «</w:t>
      </w:r>
      <w:proofErr w:type="spellStart"/>
      <w:r w:rsidRPr="0084570E">
        <w:rPr>
          <w:b/>
          <w:i/>
          <w:iCs/>
        </w:rPr>
        <w:t>Осел</w:t>
      </w:r>
      <w:proofErr w:type="spellEnd"/>
      <w:r w:rsidRPr="0084570E">
        <w:rPr>
          <w:b/>
          <w:i/>
          <w:iCs/>
        </w:rPr>
        <w:t xml:space="preserve"> и Соловей»</w:t>
      </w:r>
      <w:proofErr w:type="gramStart"/>
      <w:r w:rsidRPr="0084570E">
        <w:rPr>
          <w:b/>
          <w:i/>
          <w:iCs/>
        </w:rPr>
        <w:t>.</w:t>
      </w:r>
      <w:r w:rsidRPr="0084570E">
        <w:t>К</w:t>
      </w:r>
      <w:proofErr w:type="gramEnd"/>
      <w:r w:rsidRPr="0084570E">
        <w:t>ры</w:t>
      </w:r>
      <w:r w:rsidRPr="0084570E">
        <w:softHyphen/>
        <w:t xml:space="preserve">лов о равном участии власти и народа в достижении общественного блага. Басня </w:t>
      </w:r>
      <w:r w:rsidRPr="0084570E">
        <w:rPr>
          <w:b/>
        </w:rPr>
        <w:t>«Ларчик»</w:t>
      </w:r>
      <w:r w:rsidRPr="0084570E">
        <w:t xml:space="preserve"> - пример крити</w:t>
      </w:r>
      <w:r w:rsidRPr="0084570E">
        <w:softHyphen/>
        <w:t xml:space="preserve">ки мнимого «механики мудреца» и неумелого хвастуна, </w:t>
      </w:r>
    </w:p>
    <w:p w:rsidR="0084570E" w:rsidRPr="0084570E" w:rsidRDefault="0084570E" w:rsidP="0084570E">
      <w:pPr>
        <w:spacing w:after="0"/>
        <w:ind w:firstLine="567"/>
        <w:jc w:val="both"/>
        <w:rPr>
          <w:i/>
          <w:iCs/>
        </w:rPr>
      </w:pPr>
      <w:r w:rsidRPr="0084570E">
        <w:t xml:space="preserve">Басня </w:t>
      </w:r>
      <w:r w:rsidRPr="0084570E">
        <w:rPr>
          <w:b/>
          <w:i/>
          <w:iCs/>
        </w:rPr>
        <w:t>«</w:t>
      </w:r>
      <w:proofErr w:type="spellStart"/>
      <w:r w:rsidRPr="0084570E">
        <w:rPr>
          <w:b/>
          <w:i/>
          <w:iCs/>
        </w:rPr>
        <w:t>Осел</w:t>
      </w:r>
      <w:proofErr w:type="spellEnd"/>
      <w:r w:rsidRPr="0084570E">
        <w:rPr>
          <w:b/>
          <w:i/>
          <w:iCs/>
        </w:rPr>
        <w:t xml:space="preserve"> и Соловей»</w:t>
      </w:r>
      <w:r w:rsidRPr="0084570E">
        <w:t>- комическое изображение не</w:t>
      </w:r>
      <w:r w:rsidRPr="0084570E">
        <w:softHyphen/>
        <w:t>вежественного судьи, глухого к произведениям истин</w:t>
      </w:r>
      <w:r w:rsidRPr="0084570E">
        <w:softHyphen/>
        <w:t>ного искусства. Проект.</w:t>
      </w:r>
      <w:r w:rsidRPr="0084570E">
        <w:rPr>
          <w:i/>
          <w:iCs/>
        </w:rPr>
        <w:t xml:space="preserve"> Теория литературы. Басня. Аллегория. Мораль (развитие представлений).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rPr>
          <w:i/>
          <w:iCs/>
        </w:rPr>
        <w:t>Конт</w:t>
      </w:r>
      <w:r w:rsidR="002666AA">
        <w:rPr>
          <w:i/>
          <w:iCs/>
        </w:rPr>
        <w:t xml:space="preserve">рольная работа по теме: « </w:t>
      </w:r>
      <w:proofErr w:type="gramStart"/>
      <w:r w:rsidR="002666AA">
        <w:rPr>
          <w:i/>
          <w:iCs/>
        </w:rPr>
        <w:t xml:space="preserve">Басни) </w:t>
      </w:r>
      <w:r>
        <w:rPr>
          <w:i/>
          <w:iCs/>
        </w:rPr>
        <w:t>(1ч)</w:t>
      </w:r>
      <w:proofErr w:type="gramEnd"/>
    </w:p>
    <w:p w:rsidR="0084570E" w:rsidRPr="0084570E" w:rsidRDefault="0084570E" w:rsidP="0084570E">
      <w:pPr>
        <w:spacing w:after="0"/>
        <w:ind w:firstLine="567"/>
        <w:jc w:val="both"/>
      </w:pPr>
      <w:r w:rsidRPr="0084570E">
        <w:rPr>
          <w:b/>
        </w:rPr>
        <w:t>Александр Сергеевич Пуш</w:t>
      </w:r>
      <w:r w:rsidR="002666AA">
        <w:rPr>
          <w:b/>
        </w:rPr>
        <w:t xml:space="preserve">кин (15 </w:t>
      </w:r>
      <w:r w:rsidRPr="0084570E">
        <w:rPr>
          <w:b/>
        </w:rPr>
        <w:t xml:space="preserve">ч)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t xml:space="preserve">Краткий рассказ о жизни и творчестве поэта. </w:t>
      </w:r>
      <w:r w:rsidRPr="0084570E">
        <w:rPr>
          <w:w w:val="110"/>
        </w:rPr>
        <w:t>Ли</w:t>
      </w:r>
      <w:r w:rsidRPr="0084570E">
        <w:rPr>
          <w:w w:val="110"/>
        </w:rPr>
        <w:softHyphen/>
      </w:r>
      <w:r w:rsidRPr="0084570E">
        <w:t xml:space="preserve">цейские годы.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rPr>
          <w:b/>
          <w:i/>
          <w:iCs/>
        </w:rPr>
        <w:t>«Узник»</w:t>
      </w:r>
      <w:proofErr w:type="gramStart"/>
      <w:r w:rsidRPr="0084570E">
        <w:rPr>
          <w:b/>
          <w:i/>
          <w:iCs/>
        </w:rPr>
        <w:t>.</w:t>
      </w:r>
      <w:r w:rsidRPr="0084570E">
        <w:t>В</w:t>
      </w:r>
      <w:proofErr w:type="gramEnd"/>
      <w:r w:rsidRPr="0084570E">
        <w:t xml:space="preserve">ольнолюбивые устремления поэта. </w:t>
      </w:r>
      <w:proofErr w:type="spellStart"/>
      <w:proofErr w:type="gramStart"/>
      <w:r w:rsidRPr="0084570E">
        <w:t>На</w:t>
      </w:r>
      <w:r w:rsidRPr="0084570E">
        <w:softHyphen/>
        <w:t>родно-поэтический</w:t>
      </w:r>
      <w:proofErr w:type="spellEnd"/>
      <w:proofErr w:type="gramEnd"/>
      <w:r w:rsidRPr="0084570E">
        <w:t xml:space="preserve"> колорит стихотворения.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rPr>
          <w:b/>
          <w:i/>
          <w:iCs/>
        </w:rPr>
        <w:t>«Зимнее утро»</w:t>
      </w:r>
      <w:proofErr w:type="gramStart"/>
      <w:r w:rsidRPr="0084570E">
        <w:rPr>
          <w:b/>
          <w:i/>
          <w:iCs/>
        </w:rPr>
        <w:t>.</w:t>
      </w:r>
      <w:r w:rsidRPr="0084570E">
        <w:t>М</w:t>
      </w:r>
      <w:proofErr w:type="gramEnd"/>
      <w:r w:rsidRPr="0084570E">
        <w:t>отивы единства красоты чело</w:t>
      </w:r>
      <w:r w:rsidRPr="0084570E">
        <w:softHyphen/>
        <w:t xml:space="preserve">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rPr>
          <w:b/>
          <w:i/>
          <w:iCs/>
        </w:rPr>
        <w:t>«И.И. Пущину»</w:t>
      </w:r>
      <w:proofErr w:type="gramStart"/>
      <w:r w:rsidRPr="0084570E">
        <w:rPr>
          <w:b/>
          <w:i/>
          <w:iCs/>
        </w:rPr>
        <w:t>.</w:t>
      </w:r>
      <w:r w:rsidRPr="0084570E">
        <w:t>С</w:t>
      </w:r>
      <w:proofErr w:type="gramEnd"/>
      <w:r w:rsidRPr="0084570E">
        <w:t xml:space="preserve">ветлое чувство дружбы - помощь в суровых испытаниях. Художественные особенности стихотворного послания.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rPr>
          <w:b/>
          <w:i/>
          <w:iCs/>
        </w:rPr>
        <w:t>«Повести покойного Ивана Петровича Белкина»</w:t>
      </w:r>
      <w:proofErr w:type="gramStart"/>
      <w:r w:rsidRPr="0084570E">
        <w:rPr>
          <w:b/>
          <w:i/>
          <w:iCs/>
        </w:rPr>
        <w:t>.</w:t>
      </w:r>
      <w:r w:rsidRPr="0084570E">
        <w:t>К</w:t>
      </w:r>
      <w:proofErr w:type="gramEnd"/>
      <w:r w:rsidRPr="0084570E">
        <w:t>нига (цикл) повестей. Повествование от лица вы</w:t>
      </w:r>
      <w:r w:rsidRPr="0084570E">
        <w:softHyphen/>
        <w:t xml:space="preserve">мышленного автора как художественный прием.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rPr>
          <w:b/>
          <w:i/>
        </w:rPr>
        <w:t>«Выстрел»</w:t>
      </w:r>
      <w:r w:rsidRPr="0084570E">
        <w:t xml:space="preserve"> (для внеклассного чтения).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rPr>
          <w:b/>
          <w:i/>
          <w:iCs/>
        </w:rPr>
        <w:t>«Барышня-крестьянка»</w:t>
      </w:r>
      <w:proofErr w:type="gramStart"/>
      <w:r w:rsidRPr="0084570E">
        <w:rPr>
          <w:b/>
          <w:i/>
          <w:iCs/>
        </w:rPr>
        <w:t>.</w:t>
      </w:r>
      <w:r w:rsidRPr="0084570E">
        <w:t>С</w:t>
      </w:r>
      <w:proofErr w:type="gramEnd"/>
      <w:r w:rsidRPr="0084570E">
        <w:t xml:space="preserve">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rPr>
          <w:b/>
          <w:i/>
          <w:iCs/>
        </w:rPr>
        <w:t>«Дубровский»</w:t>
      </w:r>
      <w:proofErr w:type="gramStart"/>
      <w:r w:rsidRPr="0084570E">
        <w:rPr>
          <w:b/>
          <w:i/>
          <w:iCs/>
        </w:rPr>
        <w:t>.</w:t>
      </w:r>
      <w:r w:rsidRPr="0084570E">
        <w:rPr>
          <w:w w:val="118"/>
        </w:rPr>
        <w:t>И</w:t>
      </w:r>
      <w:proofErr w:type="gramEnd"/>
      <w:r w:rsidRPr="0084570E">
        <w:t xml:space="preserve">зображение русского барства. </w:t>
      </w:r>
      <w:proofErr w:type="spellStart"/>
      <w:r w:rsidRPr="0084570E">
        <w:t>Дуб</w:t>
      </w:r>
      <w:r w:rsidRPr="0084570E">
        <w:softHyphen/>
        <w:t>ровский-старший</w:t>
      </w:r>
      <w:r w:rsidRPr="0084570E">
        <w:rPr>
          <w:w w:val="114"/>
        </w:rPr>
        <w:t>и</w:t>
      </w:r>
      <w:proofErr w:type="spellEnd"/>
      <w:r w:rsidRPr="0084570E">
        <w:rPr>
          <w:w w:val="114"/>
        </w:rPr>
        <w:t xml:space="preserve"> </w:t>
      </w:r>
      <w:proofErr w:type="spellStart"/>
      <w:r w:rsidRPr="0084570E">
        <w:t>Троекуров</w:t>
      </w:r>
      <w:proofErr w:type="spellEnd"/>
      <w:r w:rsidRPr="0084570E">
        <w:t xml:space="preserve">. Протест Владимира Дубровского против беззакония </w:t>
      </w:r>
      <w:r w:rsidRPr="0084570E">
        <w:rPr>
          <w:w w:val="128"/>
        </w:rPr>
        <w:t xml:space="preserve">и </w:t>
      </w:r>
      <w:r w:rsidRPr="0084570E">
        <w:t xml:space="preserve">несправедливости. Бунт крестьян.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t>Осуждение произвола и деспотизма, защита чести, независимости личности. Романтическая история люб</w:t>
      </w:r>
      <w:r w:rsidRPr="0084570E">
        <w:softHyphen/>
        <w:t xml:space="preserve">ви Владимира и Маши. Авторское отношение к героям. Проект. </w:t>
      </w:r>
    </w:p>
    <w:p w:rsidR="0084570E" w:rsidRPr="0084570E" w:rsidRDefault="0084570E" w:rsidP="0084570E">
      <w:pPr>
        <w:spacing w:after="0"/>
        <w:ind w:firstLine="567"/>
        <w:jc w:val="both"/>
        <w:rPr>
          <w:i/>
          <w:iCs/>
        </w:rPr>
      </w:pPr>
      <w:r w:rsidRPr="0084570E">
        <w:rPr>
          <w:i/>
          <w:iCs/>
        </w:rPr>
        <w:t xml:space="preserve">Теория литературы. Эпитет метафора, композиция (развитие понятий). Стихотворное послание (начальные представления). </w:t>
      </w:r>
    </w:p>
    <w:p w:rsidR="0084570E" w:rsidRPr="0084570E" w:rsidRDefault="002666AA" w:rsidP="0084570E">
      <w:pPr>
        <w:spacing w:after="0"/>
        <w:ind w:firstLine="567"/>
        <w:jc w:val="both"/>
        <w:rPr>
          <w:b/>
        </w:rPr>
      </w:pPr>
      <w:r>
        <w:rPr>
          <w:b/>
        </w:rPr>
        <w:t>Михаил Юрьевич Лермонтов (6</w:t>
      </w:r>
      <w:r w:rsidR="0084570E" w:rsidRPr="0084570E">
        <w:rPr>
          <w:b/>
        </w:rPr>
        <w:t xml:space="preserve"> ч)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t>Краткий рассказ о жизни и творчестве поэта. Уче</w:t>
      </w:r>
      <w:r w:rsidRPr="0084570E">
        <w:softHyphen/>
        <w:t xml:space="preserve">нические годы.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rPr>
          <w:b/>
          <w:i/>
          <w:iCs/>
        </w:rPr>
        <w:t>«Тучи»</w:t>
      </w:r>
      <w:proofErr w:type="gramStart"/>
      <w:r w:rsidRPr="0084570E">
        <w:rPr>
          <w:b/>
          <w:i/>
          <w:iCs/>
        </w:rPr>
        <w:t>.</w:t>
      </w:r>
      <w:r w:rsidRPr="0084570E">
        <w:t>Ч</w:t>
      </w:r>
      <w:proofErr w:type="gramEnd"/>
      <w:r w:rsidRPr="0084570E">
        <w:t>увство одиночества и тоски, любовь поэ</w:t>
      </w:r>
      <w:r w:rsidRPr="0084570E">
        <w:softHyphen/>
        <w:t>та-изгнанника к оставляемой им Родине. Прием срав</w:t>
      </w:r>
      <w:r w:rsidRPr="0084570E">
        <w:softHyphen/>
        <w:t>нения как основа построения стихотворения. Особен</w:t>
      </w:r>
      <w:r w:rsidRPr="0084570E">
        <w:softHyphen/>
        <w:t xml:space="preserve">ности интонации.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rPr>
          <w:b/>
          <w:i/>
          <w:iCs/>
        </w:rPr>
        <w:t>«Листок», «На севере диком ... », «Утес», «Три паль</w:t>
      </w:r>
      <w:r w:rsidRPr="0084570E">
        <w:rPr>
          <w:b/>
          <w:i/>
          <w:iCs/>
        </w:rPr>
        <w:softHyphen/>
        <w:t>мы»</w:t>
      </w:r>
      <w:proofErr w:type="gramStart"/>
      <w:r w:rsidRPr="0084570E">
        <w:rPr>
          <w:b/>
          <w:i/>
          <w:iCs/>
        </w:rPr>
        <w:t>.</w:t>
      </w:r>
      <w:r w:rsidRPr="0084570E">
        <w:t>Т</w:t>
      </w:r>
      <w:proofErr w:type="gramEnd"/>
      <w:r w:rsidRPr="0084570E">
        <w:t>ема красоты, гармония человека с миром. Осо</w:t>
      </w:r>
      <w:r w:rsidRPr="0084570E">
        <w:softHyphen/>
        <w:t>бенности выражения темы одиночества в лирике Лер</w:t>
      </w:r>
      <w:r w:rsidRPr="0084570E">
        <w:softHyphen/>
        <w:t xml:space="preserve">монтова. </w:t>
      </w:r>
    </w:p>
    <w:p w:rsidR="0084570E" w:rsidRPr="0084570E" w:rsidRDefault="0084570E" w:rsidP="0084570E">
      <w:pPr>
        <w:spacing w:after="0"/>
        <w:ind w:firstLine="567"/>
        <w:jc w:val="both"/>
        <w:rPr>
          <w:i/>
          <w:iCs/>
        </w:rPr>
      </w:pPr>
      <w:r w:rsidRPr="0084570E">
        <w:rPr>
          <w:i/>
          <w:iCs/>
        </w:rPr>
        <w:t xml:space="preserve">Теория литературы. Антитеза. </w:t>
      </w:r>
      <w:proofErr w:type="gramStart"/>
      <w:r w:rsidRPr="0084570E">
        <w:rPr>
          <w:i/>
          <w:iCs/>
        </w:rPr>
        <w:t>Двусложные (ямб, хорей) и трехсложные (дактиль, амфибрахий, анапест) размеры стиха (начальные представления).</w:t>
      </w:r>
      <w:proofErr w:type="gramEnd"/>
      <w:r w:rsidRPr="0084570E">
        <w:rPr>
          <w:i/>
          <w:iCs/>
        </w:rPr>
        <w:t xml:space="preserve"> Поэтическая интонация (начальные представления). </w:t>
      </w:r>
    </w:p>
    <w:p w:rsidR="0084570E" w:rsidRPr="0084570E" w:rsidRDefault="0084570E" w:rsidP="0084570E">
      <w:pPr>
        <w:spacing w:after="0"/>
        <w:ind w:firstLine="567"/>
        <w:jc w:val="both"/>
        <w:rPr>
          <w:i/>
          <w:iCs/>
        </w:rPr>
      </w:pPr>
      <w:r w:rsidRPr="0084570E">
        <w:rPr>
          <w:i/>
          <w:iCs/>
        </w:rPr>
        <w:t xml:space="preserve">Творческая работа по стихотворениям  М.Ю. Лермонтова </w:t>
      </w:r>
    </w:p>
    <w:p w:rsidR="0084570E" w:rsidRPr="0084570E" w:rsidRDefault="002666AA" w:rsidP="0084570E">
      <w:pPr>
        <w:spacing w:after="0"/>
        <w:ind w:firstLine="567"/>
        <w:jc w:val="both"/>
        <w:rPr>
          <w:b/>
        </w:rPr>
      </w:pPr>
      <w:r>
        <w:rPr>
          <w:b/>
        </w:rPr>
        <w:t>Иван Сергеевич Тургенев (4</w:t>
      </w:r>
      <w:r w:rsidR="0084570E" w:rsidRPr="0084570E">
        <w:rPr>
          <w:b/>
        </w:rPr>
        <w:t xml:space="preserve"> ч)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t xml:space="preserve">Краткий рассказ о жизни и творчестве писателя.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rPr>
          <w:b/>
          <w:i/>
          <w:iCs/>
        </w:rPr>
        <w:t>«</w:t>
      </w:r>
      <w:proofErr w:type="spellStart"/>
      <w:r w:rsidRPr="0084570E">
        <w:rPr>
          <w:b/>
          <w:i/>
          <w:iCs/>
        </w:rPr>
        <w:t>Бежин</w:t>
      </w:r>
      <w:proofErr w:type="spellEnd"/>
      <w:r w:rsidRPr="0084570E">
        <w:rPr>
          <w:b/>
          <w:i/>
          <w:iCs/>
        </w:rPr>
        <w:t xml:space="preserve"> луг»</w:t>
      </w:r>
      <w:proofErr w:type="gramStart"/>
      <w:r w:rsidRPr="0084570E">
        <w:rPr>
          <w:b/>
          <w:i/>
          <w:iCs/>
        </w:rPr>
        <w:t>.</w:t>
      </w:r>
      <w:r w:rsidRPr="0084570E">
        <w:t>С</w:t>
      </w:r>
      <w:proofErr w:type="gramEnd"/>
      <w:r w:rsidRPr="0084570E">
        <w:t>очувственное отношение к крестьянским детям. Портреты и рассказы мальчиков, их ду</w:t>
      </w:r>
      <w:r w:rsidRPr="0084570E">
        <w:softHyphen/>
        <w:t>ховный мир. Пытливость, любознательность, впечат</w:t>
      </w:r>
      <w:r w:rsidRPr="0084570E">
        <w:softHyphen/>
        <w:t xml:space="preserve">лительность. Роль картин природы в рассказе. Проект. </w:t>
      </w:r>
    </w:p>
    <w:p w:rsidR="0084570E" w:rsidRPr="0084570E" w:rsidRDefault="0084570E" w:rsidP="0084570E">
      <w:pPr>
        <w:spacing w:after="0"/>
        <w:ind w:firstLine="567"/>
        <w:jc w:val="both"/>
        <w:rPr>
          <w:i/>
          <w:iCs/>
        </w:rPr>
      </w:pPr>
      <w:r w:rsidRPr="0084570E">
        <w:rPr>
          <w:i/>
          <w:iCs/>
        </w:rPr>
        <w:t>Теория литературы. Пейзаж, портретная характе</w:t>
      </w:r>
      <w:r w:rsidRPr="0084570E">
        <w:rPr>
          <w:i/>
          <w:iCs/>
        </w:rPr>
        <w:softHyphen/>
        <w:t xml:space="preserve">ристика персонажей (развитие представлений). </w:t>
      </w:r>
    </w:p>
    <w:p w:rsidR="002666AA" w:rsidRDefault="002666AA" w:rsidP="0084570E">
      <w:pPr>
        <w:spacing w:after="0"/>
        <w:ind w:firstLine="567"/>
        <w:jc w:val="both"/>
        <w:rPr>
          <w:b/>
        </w:rPr>
      </w:pPr>
      <w:r>
        <w:rPr>
          <w:b/>
        </w:rPr>
        <w:lastRenderedPageBreak/>
        <w:t xml:space="preserve">«Хорь и </w:t>
      </w:r>
      <w:proofErr w:type="spellStart"/>
      <w:r>
        <w:rPr>
          <w:b/>
        </w:rPr>
        <w:t>Калиныч</w:t>
      </w:r>
      <w:proofErr w:type="spellEnd"/>
      <w:r>
        <w:rPr>
          <w:b/>
        </w:rPr>
        <w:t>» и другие рассказы из Записок охотника» (для внеклассного чтения)</w:t>
      </w:r>
    </w:p>
    <w:p w:rsidR="002666AA" w:rsidRDefault="002666AA" w:rsidP="002666AA">
      <w:pPr>
        <w:spacing w:after="0"/>
        <w:jc w:val="both"/>
        <w:rPr>
          <w:b/>
        </w:rPr>
      </w:pPr>
    </w:p>
    <w:p w:rsidR="0084570E" w:rsidRPr="0084570E" w:rsidRDefault="002666AA" w:rsidP="002666AA">
      <w:pPr>
        <w:spacing w:after="0"/>
        <w:jc w:val="both"/>
        <w:rPr>
          <w:b/>
        </w:rPr>
      </w:pPr>
      <w:r>
        <w:rPr>
          <w:b/>
        </w:rPr>
        <w:t xml:space="preserve">         Федор Иванович Тютчев (3</w:t>
      </w:r>
      <w:r w:rsidR="0084570E" w:rsidRPr="0084570E">
        <w:rPr>
          <w:b/>
        </w:rPr>
        <w:t xml:space="preserve"> ч)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t xml:space="preserve">Краткий рассказ о жизни и творчестве поэта.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rPr>
          <w:b/>
          <w:i/>
          <w:iCs/>
        </w:rPr>
        <w:t xml:space="preserve">«Листья», «Неохотно и несмело ... </w:t>
      </w:r>
      <w:r w:rsidRPr="0084570E">
        <w:rPr>
          <w:b/>
          <w:w w:val="109"/>
        </w:rPr>
        <w:t>»</w:t>
      </w:r>
      <w:proofErr w:type="gramStart"/>
      <w:r w:rsidRPr="0084570E">
        <w:rPr>
          <w:b/>
          <w:w w:val="109"/>
        </w:rPr>
        <w:t>.</w:t>
      </w:r>
      <w:r w:rsidRPr="0084570E">
        <w:t>П</w:t>
      </w:r>
      <w:proofErr w:type="gramEnd"/>
      <w:r w:rsidRPr="0084570E">
        <w:t>ередача сложных, переходных состояний природы, запечатлеваю</w:t>
      </w:r>
      <w:r w:rsidRPr="0084570E">
        <w:softHyphen/>
        <w:t>щих противоречивые чувства в душе поэта. Сочетание космического масштаба и конкретных деталей в изо</w:t>
      </w:r>
      <w:r w:rsidRPr="0084570E">
        <w:softHyphen/>
        <w:t>бражении природы. «Листья» - символ краткой, но яр</w:t>
      </w:r>
      <w:r w:rsidRPr="0084570E">
        <w:softHyphen/>
        <w:t xml:space="preserve">кой жизни.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rPr>
          <w:b/>
          <w:i/>
          <w:iCs/>
        </w:rPr>
        <w:t>«С поляны коршун поднялся ... »</w:t>
      </w:r>
      <w:proofErr w:type="gramStart"/>
      <w:r w:rsidRPr="0084570E">
        <w:rPr>
          <w:b/>
          <w:i/>
          <w:iCs/>
        </w:rPr>
        <w:t>.</w:t>
      </w:r>
      <w:r w:rsidRPr="0084570E">
        <w:t>П</w:t>
      </w:r>
      <w:proofErr w:type="gramEnd"/>
      <w:r w:rsidRPr="0084570E">
        <w:t xml:space="preserve">ротивопоставление судеб человека и коршуна: свободный полет коршуна и земная обреченность человека. </w:t>
      </w:r>
    </w:p>
    <w:p w:rsidR="0084570E" w:rsidRPr="0084570E" w:rsidRDefault="0084570E" w:rsidP="0084570E">
      <w:pPr>
        <w:spacing w:after="0"/>
        <w:ind w:firstLine="567"/>
        <w:jc w:val="both"/>
        <w:rPr>
          <w:b/>
        </w:rPr>
      </w:pPr>
      <w:r w:rsidRPr="0084570E">
        <w:rPr>
          <w:b/>
        </w:rPr>
        <w:t xml:space="preserve">Афанасий Афанасьевич Фет (4 ч)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t xml:space="preserve">Краткий рассказ о жизни и творчестве поэта.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rPr>
          <w:b/>
          <w:i/>
          <w:iCs/>
        </w:rPr>
        <w:t xml:space="preserve">«Ель рукавом мне тропинку завесила ... </w:t>
      </w:r>
      <w:r w:rsidRPr="0084570E">
        <w:rPr>
          <w:b/>
          <w:w w:val="122"/>
        </w:rPr>
        <w:t xml:space="preserve">», </w:t>
      </w:r>
      <w:r w:rsidRPr="0084570E">
        <w:rPr>
          <w:b/>
          <w:i/>
          <w:iCs/>
        </w:rPr>
        <w:t>«Еще май</w:t>
      </w:r>
      <w:r w:rsidRPr="0084570E">
        <w:rPr>
          <w:b/>
          <w:i/>
          <w:iCs/>
        </w:rPr>
        <w:softHyphen/>
        <w:t xml:space="preserve">ская ночь», «Учись у них </w:t>
      </w:r>
      <w:r w:rsidRPr="0084570E">
        <w:rPr>
          <w:b/>
        </w:rPr>
        <w:t xml:space="preserve">- </w:t>
      </w:r>
      <w:r w:rsidRPr="0084570E">
        <w:rPr>
          <w:b/>
          <w:i/>
          <w:iCs/>
        </w:rPr>
        <w:t xml:space="preserve">у дуба, у березы ... </w:t>
      </w:r>
      <w:r w:rsidRPr="0084570E">
        <w:rPr>
          <w:b/>
          <w:w w:val="117"/>
        </w:rPr>
        <w:t>»</w:t>
      </w:r>
      <w:proofErr w:type="gramStart"/>
      <w:r w:rsidRPr="0084570E">
        <w:rPr>
          <w:b/>
          <w:w w:val="117"/>
        </w:rPr>
        <w:t>.</w:t>
      </w:r>
      <w:r w:rsidRPr="0084570E">
        <w:t>Ж</w:t>
      </w:r>
      <w:proofErr w:type="gramEnd"/>
      <w:r w:rsidRPr="0084570E">
        <w:t>изне</w:t>
      </w:r>
      <w:r w:rsidRPr="0084570E">
        <w:softHyphen/>
        <w:t xml:space="preserve">утверждающее начало в лирике А.А. Фета. Природа как воплощение </w:t>
      </w:r>
      <w:proofErr w:type="gramStart"/>
      <w:r w:rsidRPr="0084570E">
        <w:t>прекрасного</w:t>
      </w:r>
      <w:proofErr w:type="gramEnd"/>
      <w:r w:rsidRPr="0084570E">
        <w:t xml:space="preserve">. </w:t>
      </w:r>
      <w:proofErr w:type="spellStart"/>
      <w:r w:rsidRPr="0084570E">
        <w:t>Эстетизация</w:t>
      </w:r>
      <w:proofErr w:type="spellEnd"/>
      <w:r w:rsidRPr="0084570E">
        <w:t xml:space="preserve"> конкретной детали. Чувственный характер лирики и ее утончен</w:t>
      </w:r>
      <w:r w:rsidRPr="0084570E">
        <w:softHyphen/>
        <w:t>ный психологизм. Мимолетное и неуловимое как чер</w:t>
      </w:r>
      <w:r w:rsidRPr="0084570E">
        <w:softHyphen/>
        <w:t>ты изображения природы. Природа как естественный мир истинной красоты, служащий прообразом для ис</w:t>
      </w:r>
      <w:r w:rsidRPr="0084570E">
        <w:softHyphen/>
        <w:t xml:space="preserve">кусства. Гармоничность и музыкальность поэтической речи А.А. Фета. Краски и звуки в пейзажной лирике. </w:t>
      </w:r>
    </w:p>
    <w:p w:rsidR="0084570E" w:rsidRPr="0084570E" w:rsidRDefault="0084570E" w:rsidP="0084570E">
      <w:pPr>
        <w:spacing w:after="0"/>
        <w:ind w:firstLine="567"/>
        <w:jc w:val="both"/>
        <w:rPr>
          <w:i/>
          <w:iCs/>
        </w:rPr>
      </w:pPr>
      <w:r w:rsidRPr="0084570E">
        <w:rPr>
          <w:i/>
          <w:iCs/>
        </w:rPr>
        <w:t xml:space="preserve">Теория литературы. Пейзажная лирика (развитие понятия). Звукопись в поэзии (развитие представлений).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rPr>
          <w:i/>
          <w:iCs/>
        </w:rPr>
        <w:t>Контрольная работа по творчеству  Тютчева и Фета</w:t>
      </w:r>
      <w:r w:rsidR="002666AA">
        <w:rPr>
          <w:i/>
          <w:iCs/>
        </w:rPr>
        <w:t>(1ч)</w:t>
      </w:r>
    </w:p>
    <w:p w:rsidR="0084570E" w:rsidRPr="0084570E" w:rsidRDefault="0084570E" w:rsidP="0084570E">
      <w:pPr>
        <w:spacing w:after="0"/>
        <w:ind w:firstLine="567"/>
        <w:jc w:val="both"/>
        <w:rPr>
          <w:b/>
        </w:rPr>
      </w:pPr>
      <w:r w:rsidRPr="0084570E">
        <w:rPr>
          <w:b/>
        </w:rPr>
        <w:t xml:space="preserve">Николай Алексеевич Некрасов (2 ч)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t xml:space="preserve">Краткий рассказ о жизни и творчестве поэта.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rPr>
          <w:b/>
          <w:i/>
          <w:iCs/>
        </w:rPr>
        <w:t>«Железная дорога»</w:t>
      </w:r>
      <w:proofErr w:type="gramStart"/>
      <w:r w:rsidRPr="0084570E">
        <w:rPr>
          <w:b/>
          <w:i/>
          <w:iCs/>
        </w:rPr>
        <w:t>.</w:t>
      </w:r>
      <w:r w:rsidRPr="0084570E">
        <w:t>К</w:t>
      </w:r>
      <w:proofErr w:type="gramEnd"/>
      <w:r w:rsidRPr="0084570E">
        <w:t>артины подневольного труда. Народ - созидатель духовных и материальных ценно</w:t>
      </w:r>
      <w:r w:rsidRPr="0084570E">
        <w:softHyphen/>
        <w:t xml:space="preserve">стей. Мечта поэта о «прекрасной поре» в жизни народа.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t>Своеобразие композиции стихотворения. Роль пейза</w:t>
      </w:r>
      <w:r w:rsidRPr="0084570E">
        <w:softHyphen/>
        <w:t>жа. Значение эпиграфа. Сочетание реальных и фанта</w:t>
      </w:r>
      <w:r w:rsidRPr="0084570E">
        <w:softHyphen/>
        <w:t>стических картин. Диалог-спор. Значение риториче</w:t>
      </w:r>
      <w:r w:rsidRPr="0084570E">
        <w:softHyphen/>
        <w:t xml:space="preserve">ских вопросов в стихотворении. </w:t>
      </w:r>
    </w:p>
    <w:p w:rsidR="0084570E" w:rsidRPr="0084570E" w:rsidRDefault="0084570E" w:rsidP="0084570E">
      <w:pPr>
        <w:spacing w:after="0"/>
        <w:ind w:firstLine="567"/>
        <w:jc w:val="both"/>
        <w:rPr>
          <w:i/>
          <w:iCs/>
        </w:rPr>
      </w:pPr>
      <w:r w:rsidRPr="0084570E">
        <w:rPr>
          <w:i/>
          <w:iCs/>
        </w:rPr>
        <w:t>Теория литературы. Стихотворные размеры (закрепление понятия). Диалог. Строфа (начальные представ</w:t>
      </w:r>
      <w:r w:rsidRPr="0084570E">
        <w:rPr>
          <w:i/>
          <w:iCs/>
        </w:rPr>
        <w:softHyphen/>
        <w:t>ления).</w:t>
      </w:r>
    </w:p>
    <w:p w:rsidR="0084570E" w:rsidRPr="0084570E" w:rsidRDefault="002666AA" w:rsidP="0084570E">
      <w:pPr>
        <w:spacing w:after="0"/>
        <w:ind w:firstLine="567"/>
        <w:jc w:val="both"/>
        <w:rPr>
          <w:b/>
        </w:rPr>
      </w:pPr>
      <w:r>
        <w:rPr>
          <w:b/>
        </w:rPr>
        <w:t>Николай Семенович Лесков (4</w:t>
      </w:r>
      <w:r w:rsidR="0084570E" w:rsidRPr="0084570E">
        <w:rPr>
          <w:b/>
        </w:rPr>
        <w:t xml:space="preserve"> ч)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t xml:space="preserve">Краткий рассказ о жизни и творчестве писателя.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rPr>
          <w:b/>
          <w:i/>
          <w:iCs/>
        </w:rPr>
        <w:t>«Левша»</w:t>
      </w:r>
      <w:proofErr w:type="gramStart"/>
      <w:r w:rsidRPr="0084570E">
        <w:rPr>
          <w:b/>
          <w:i/>
          <w:iCs/>
        </w:rPr>
        <w:t>.</w:t>
      </w:r>
      <w:r w:rsidRPr="0084570E">
        <w:t>Г</w:t>
      </w:r>
      <w:proofErr w:type="gramEnd"/>
      <w:r w:rsidRPr="0084570E">
        <w:t>ордость писателя за народ, его трудолюбие, талантливость, патриотизм. Особенности язы</w:t>
      </w:r>
      <w:r w:rsidRPr="0084570E">
        <w:softHyphen/>
        <w:t xml:space="preserve">ка произведения. Комический эффект, создаваемый игрой слов, народной этимологией. Сказовая форма повествования. Проект, </w:t>
      </w:r>
    </w:p>
    <w:p w:rsidR="0084570E" w:rsidRPr="0084570E" w:rsidRDefault="0084570E" w:rsidP="0084570E">
      <w:pPr>
        <w:spacing w:after="0"/>
        <w:ind w:firstLine="567"/>
        <w:jc w:val="both"/>
        <w:rPr>
          <w:i/>
          <w:iCs/>
        </w:rPr>
      </w:pPr>
      <w:r w:rsidRPr="0084570E">
        <w:rPr>
          <w:i/>
          <w:iCs/>
        </w:rPr>
        <w:t>Теория литературы. Сказ как форма повествования (начальные представления). Ирония (начальные представ</w:t>
      </w:r>
      <w:r w:rsidRPr="0084570E">
        <w:rPr>
          <w:i/>
          <w:iCs/>
        </w:rPr>
        <w:softHyphen/>
        <w:t xml:space="preserve">ления). </w:t>
      </w:r>
    </w:p>
    <w:p w:rsidR="0084570E" w:rsidRPr="0084570E" w:rsidRDefault="0084570E" w:rsidP="0084570E">
      <w:pPr>
        <w:spacing w:after="0"/>
        <w:ind w:firstLine="567"/>
        <w:jc w:val="both"/>
        <w:rPr>
          <w:i/>
          <w:iCs/>
        </w:rPr>
      </w:pPr>
      <w:r w:rsidRPr="0084570E">
        <w:rPr>
          <w:i/>
          <w:iCs/>
        </w:rPr>
        <w:t>Контрольная работа по творчеству Н.А. Некрасова, Н.С. Лескова</w:t>
      </w:r>
      <w:r w:rsidR="002666AA">
        <w:rPr>
          <w:i/>
          <w:iCs/>
        </w:rPr>
        <w:t>(1ч)</w:t>
      </w:r>
    </w:p>
    <w:p w:rsidR="0084570E" w:rsidRPr="0084570E" w:rsidRDefault="0084570E" w:rsidP="0084570E">
      <w:pPr>
        <w:spacing w:after="0"/>
        <w:ind w:firstLine="567"/>
        <w:jc w:val="both"/>
        <w:rPr>
          <w:b/>
        </w:rPr>
      </w:pPr>
      <w:r w:rsidRPr="0084570E">
        <w:rPr>
          <w:b/>
        </w:rPr>
        <w:t xml:space="preserve">Антон Павлович Чехов (3 ч)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t xml:space="preserve">Краткий рассказ о жизни и творчестве писателя,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rPr>
          <w:b/>
        </w:rPr>
        <w:t>«</w:t>
      </w:r>
      <w:r w:rsidRPr="0084570E">
        <w:rPr>
          <w:b/>
          <w:i/>
          <w:iCs/>
        </w:rPr>
        <w:t>Толстый и тонкий»</w:t>
      </w:r>
      <w:proofErr w:type="gramStart"/>
      <w:r w:rsidRPr="0084570E">
        <w:rPr>
          <w:b/>
          <w:i/>
          <w:iCs/>
        </w:rPr>
        <w:t>.</w:t>
      </w:r>
      <w:r w:rsidRPr="0084570E">
        <w:t>Р</w:t>
      </w:r>
      <w:proofErr w:type="gramEnd"/>
      <w:r w:rsidRPr="0084570E">
        <w:t>ечь героев как источник юмора. Юмористическая ситуация. Разоблачение ли</w:t>
      </w:r>
      <w:r w:rsidRPr="0084570E">
        <w:softHyphen/>
        <w:t xml:space="preserve">цемерия. Роль художественной детали.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rPr>
          <w:b/>
          <w:i/>
        </w:rPr>
        <w:t>«Пересолил», «Лошадиная фамилия»</w:t>
      </w:r>
      <w:r w:rsidRPr="0084570E">
        <w:rPr>
          <w:b/>
        </w:rPr>
        <w:t>,</w:t>
      </w:r>
      <w:r w:rsidRPr="0084570E">
        <w:t xml:space="preserve"> др. (для внеклассного чтения).</w:t>
      </w:r>
    </w:p>
    <w:p w:rsidR="0084570E" w:rsidRPr="0084570E" w:rsidRDefault="0084570E" w:rsidP="0084570E">
      <w:pPr>
        <w:spacing w:after="0"/>
        <w:ind w:firstLine="567"/>
        <w:jc w:val="both"/>
        <w:rPr>
          <w:i/>
          <w:iCs/>
        </w:rPr>
      </w:pPr>
      <w:r w:rsidRPr="0084570E">
        <w:rPr>
          <w:i/>
          <w:iCs/>
        </w:rPr>
        <w:t xml:space="preserve">Теория литературы. Комическое. Юмор. </w:t>
      </w:r>
      <w:proofErr w:type="gramStart"/>
      <w:r w:rsidRPr="0084570E">
        <w:rPr>
          <w:i/>
          <w:iCs/>
        </w:rPr>
        <w:t>Комическая ситуация</w:t>
      </w:r>
      <w:proofErr w:type="gramEnd"/>
      <w:r w:rsidRPr="0084570E">
        <w:rPr>
          <w:i/>
          <w:iCs/>
        </w:rPr>
        <w:t xml:space="preserve"> (развитие понятий). </w:t>
      </w:r>
    </w:p>
    <w:p w:rsidR="002666AA" w:rsidRDefault="002666AA" w:rsidP="0084570E">
      <w:pPr>
        <w:spacing w:after="0"/>
        <w:ind w:firstLine="567"/>
        <w:jc w:val="both"/>
        <w:rPr>
          <w:b/>
        </w:rPr>
      </w:pPr>
    </w:p>
    <w:p w:rsidR="00185869" w:rsidRDefault="00185869" w:rsidP="0084570E">
      <w:pPr>
        <w:spacing w:after="0"/>
        <w:ind w:firstLine="567"/>
        <w:jc w:val="both"/>
        <w:rPr>
          <w:b/>
        </w:rPr>
      </w:pPr>
    </w:p>
    <w:p w:rsidR="0084570E" w:rsidRPr="0084570E" w:rsidRDefault="002666AA" w:rsidP="0084570E">
      <w:pPr>
        <w:spacing w:after="0"/>
        <w:ind w:firstLine="567"/>
        <w:jc w:val="both"/>
        <w:rPr>
          <w:b/>
        </w:rPr>
      </w:pPr>
      <w:r>
        <w:rPr>
          <w:b/>
        </w:rPr>
        <w:t xml:space="preserve">Родная </w:t>
      </w:r>
      <w:r w:rsidR="0084570E" w:rsidRPr="0084570E">
        <w:rPr>
          <w:b/>
        </w:rPr>
        <w:t xml:space="preserve"> природа в стихотворениях русских поэтов XIX века. (3 ч)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rPr>
          <w:b/>
          <w:i/>
          <w:iCs/>
        </w:rPr>
        <w:lastRenderedPageBreak/>
        <w:t>Я.Л. Полонский «По горам две хмурых тучи ... », «По</w:t>
      </w:r>
      <w:r w:rsidRPr="0084570E">
        <w:rPr>
          <w:b/>
          <w:i/>
          <w:iCs/>
        </w:rPr>
        <w:softHyphen/>
        <w:t xml:space="preserve">смотри, какая мгла... »; Е.А. Баратынский «Весна, весна! Как воздух чист ... </w:t>
      </w:r>
      <w:r w:rsidRPr="0084570E">
        <w:rPr>
          <w:b/>
          <w:w w:val="121"/>
        </w:rPr>
        <w:t xml:space="preserve">», </w:t>
      </w:r>
      <w:r w:rsidRPr="0084570E">
        <w:rPr>
          <w:b/>
          <w:w w:val="78"/>
        </w:rPr>
        <w:t xml:space="preserve">« </w:t>
      </w:r>
      <w:r w:rsidRPr="0084570E">
        <w:rPr>
          <w:b/>
          <w:i/>
          <w:iCs/>
        </w:rPr>
        <w:t xml:space="preserve">Чудный град ... </w:t>
      </w:r>
      <w:r w:rsidRPr="0084570E">
        <w:rPr>
          <w:b/>
          <w:i/>
          <w:iCs/>
          <w:w w:val="105"/>
        </w:rPr>
        <w:t xml:space="preserve">»; </w:t>
      </w:r>
      <w:r w:rsidRPr="0084570E">
        <w:rPr>
          <w:b/>
          <w:i/>
          <w:iCs/>
        </w:rPr>
        <w:t xml:space="preserve">А.К. Толстой «Где гнутся над омутом лозы ... </w:t>
      </w:r>
      <w:r w:rsidRPr="0084570E">
        <w:rPr>
          <w:b/>
          <w:w w:val="115"/>
        </w:rPr>
        <w:t>»</w:t>
      </w:r>
      <w:proofErr w:type="gramStart"/>
      <w:r w:rsidRPr="0084570E">
        <w:rPr>
          <w:b/>
          <w:w w:val="115"/>
        </w:rPr>
        <w:t>.</w:t>
      </w:r>
      <w:r w:rsidRPr="0084570E">
        <w:t>В</w:t>
      </w:r>
      <w:proofErr w:type="gramEnd"/>
      <w:r w:rsidRPr="0084570E">
        <w:t>ыражение переживаний и мироощущения в стихотворениях о родной природе. Художественные средства, передающие различные со</w:t>
      </w:r>
      <w:r w:rsidRPr="0084570E">
        <w:softHyphen/>
        <w:t xml:space="preserve">стояния в пейзажной лирике. Проект. </w:t>
      </w:r>
    </w:p>
    <w:p w:rsidR="0084570E" w:rsidRPr="0084570E" w:rsidRDefault="0084570E" w:rsidP="0084570E">
      <w:pPr>
        <w:spacing w:after="0"/>
        <w:ind w:firstLine="567"/>
        <w:jc w:val="both"/>
        <w:rPr>
          <w:i/>
          <w:iCs/>
        </w:rPr>
      </w:pPr>
      <w:r w:rsidRPr="0084570E">
        <w:rPr>
          <w:i/>
          <w:iCs/>
        </w:rPr>
        <w:t xml:space="preserve">Теория литературы. Лирика как род литературы. </w:t>
      </w:r>
    </w:p>
    <w:p w:rsidR="0084570E" w:rsidRPr="0084570E" w:rsidRDefault="0084570E" w:rsidP="0084570E">
      <w:pPr>
        <w:spacing w:after="0"/>
        <w:ind w:firstLine="567"/>
        <w:jc w:val="both"/>
        <w:rPr>
          <w:i/>
          <w:iCs/>
        </w:rPr>
      </w:pPr>
      <w:r w:rsidRPr="0084570E">
        <w:rPr>
          <w:i/>
          <w:iCs/>
        </w:rPr>
        <w:t xml:space="preserve">Пейзажная лирика как жанр (развитие представлений). </w:t>
      </w:r>
    </w:p>
    <w:p w:rsidR="0084570E" w:rsidRPr="0084570E" w:rsidRDefault="0084570E" w:rsidP="0084570E">
      <w:pPr>
        <w:spacing w:after="0"/>
        <w:ind w:firstLine="567"/>
        <w:jc w:val="both"/>
        <w:rPr>
          <w:b/>
        </w:rPr>
      </w:pPr>
      <w:r w:rsidRPr="0084570E">
        <w:rPr>
          <w:b/>
        </w:rPr>
        <w:t xml:space="preserve">ИЗ РУССКОЙ ЛИТЕРАТУРЫ </w:t>
      </w:r>
      <w:r w:rsidRPr="0084570E">
        <w:rPr>
          <w:b/>
          <w:lang w:val="en-US"/>
        </w:rPr>
        <w:t>XX</w:t>
      </w:r>
      <w:r w:rsidRPr="0084570E">
        <w:rPr>
          <w:b/>
        </w:rPr>
        <w:t xml:space="preserve"> ВЕКА (5 ч) </w:t>
      </w:r>
    </w:p>
    <w:p w:rsidR="0084570E" w:rsidRPr="0084570E" w:rsidRDefault="002666AA" w:rsidP="0084570E">
      <w:pPr>
        <w:spacing w:after="0"/>
        <w:ind w:firstLine="567"/>
        <w:jc w:val="both"/>
      </w:pPr>
      <w:r>
        <w:rPr>
          <w:b/>
        </w:rPr>
        <w:t>Александр Иванович Куприн (2</w:t>
      </w:r>
      <w:r w:rsidR="0084570E" w:rsidRPr="0084570E">
        <w:rPr>
          <w:b/>
        </w:rPr>
        <w:t xml:space="preserve"> ч)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rPr>
          <w:b/>
          <w:i/>
          <w:iCs/>
        </w:rPr>
        <w:t>«Чудесный доктор»</w:t>
      </w:r>
      <w:proofErr w:type="gramStart"/>
      <w:r w:rsidRPr="0084570E">
        <w:rPr>
          <w:b/>
          <w:i/>
          <w:iCs/>
        </w:rPr>
        <w:t>.</w:t>
      </w:r>
      <w:r w:rsidRPr="0084570E">
        <w:t>Р</w:t>
      </w:r>
      <w:proofErr w:type="gramEnd"/>
      <w:r w:rsidRPr="0084570E">
        <w:t xml:space="preserve">еальная основа и содержание рассказа. Образ главного героя. Тема служения людям. </w:t>
      </w:r>
    </w:p>
    <w:p w:rsidR="0084570E" w:rsidRPr="0084570E" w:rsidRDefault="0084570E" w:rsidP="0084570E">
      <w:pPr>
        <w:spacing w:after="0"/>
        <w:ind w:firstLine="567"/>
        <w:jc w:val="both"/>
        <w:rPr>
          <w:i/>
          <w:iCs/>
        </w:rPr>
      </w:pPr>
      <w:r w:rsidRPr="0084570E">
        <w:rPr>
          <w:i/>
          <w:iCs/>
        </w:rPr>
        <w:t>Теория литературы. Рождественский рассказ (на</w:t>
      </w:r>
      <w:r w:rsidRPr="0084570E">
        <w:rPr>
          <w:i/>
          <w:iCs/>
        </w:rPr>
        <w:softHyphen/>
        <w:t xml:space="preserve">чальные представления). </w:t>
      </w:r>
    </w:p>
    <w:p w:rsidR="0084570E" w:rsidRPr="0084570E" w:rsidRDefault="0084570E" w:rsidP="0084570E">
      <w:pPr>
        <w:spacing w:after="0"/>
        <w:ind w:firstLine="567"/>
        <w:jc w:val="both"/>
        <w:rPr>
          <w:b/>
        </w:rPr>
      </w:pPr>
      <w:r w:rsidRPr="0084570E">
        <w:rPr>
          <w:b/>
        </w:rPr>
        <w:t xml:space="preserve">Александр Степанович Грин (2 ч)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t xml:space="preserve">Краткий рассказ о жизни и творчестве писателя.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rPr>
          <w:b/>
          <w:i/>
          <w:iCs/>
        </w:rPr>
        <w:t>«Алые паруса»</w:t>
      </w:r>
      <w:proofErr w:type="gramStart"/>
      <w:r w:rsidRPr="0084570E">
        <w:rPr>
          <w:b/>
          <w:i/>
          <w:iCs/>
        </w:rPr>
        <w:t>.</w:t>
      </w:r>
      <w:r w:rsidRPr="0084570E">
        <w:t>Ж</w:t>
      </w:r>
      <w:proofErr w:type="gramEnd"/>
      <w:r w:rsidRPr="0084570E">
        <w:t>естокая реальность и романтическая мечта в повести. Душевная чистота главных героев. Отношение автора к героям</w:t>
      </w:r>
      <w:proofErr w:type="gramStart"/>
      <w:r w:rsidRPr="0084570E">
        <w:t>.</w:t>
      </w:r>
      <w:proofErr w:type="gramEnd"/>
      <w:r w:rsidRPr="0084570E">
        <w:t xml:space="preserve"> (</w:t>
      </w:r>
      <w:proofErr w:type="gramStart"/>
      <w:r w:rsidRPr="0084570E">
        <w:t>д</w:t>
      </w:r>
      <w:proofErr w:type="gramEnd"/>
      <w:r w:rsidRPr="0084570E">
        <w:t>ля внеклассного чтения)</w:t>
      </w:r>
    </w:p>
    <w:p w:rsidR="0084570E" w:rsidRPr="0084570E" w:rsidRDefault="0084570E" w:rsidP="0084570E">
      <w:pPr>
        <w:spacing w:after="0"/>
        <w:ind w:firstLine="567"/>
        <w:jc w:val="both"/>
        <w:rPr>
          <w:i/>
          <w:iCs/>
        </w:rPr>
      </w:pPr>
      <w:r w:rsidRPr="0084570E">
        <w:rPr>
          <w:i/>
          <w:iCs/>
        </w:rPr>
        <w:t xml:space="preserve">Теория литературы. Романтическое содержание повести. Черты романтического героя (развитие представлений). </w:t>
      </w:r>
    </w:p>
    <w:p w:rsidR="0084570E" w:rsidRPr="0084570E" w:rsidRDefault="0084570E" w:rsidP="0084570E">
      <w:pPr>
        <w:spacing w:after="0"/>
        <w:ind w:firstLine="567"/>
        <w:jc w:val="both"/>
        <w:rPr>
          <w:b/>
        </w:rPr>
      </w:pPr>
      <w:r w:rsidRPr="0084570E">
        <w:rPr>
          <w:b/>
        </w:rPr>
        <w:t xml:space="preserve">Андрей Платонович Платонов (2 ч)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t xml:space="preserve">Краткий рассказ о жизни и творчестве писателя.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rPr>
          <w:b/>
          <w:i/>
          <w:iCs/>
        </w:rPr>
        <w:t>«Неизвестный цветок»</w:t>
      </w:r>
      <w:proofErr w:type="gramStart"/>
      <w:r w:rsidRPr="0084570E">
        <w:rPr>
          <w:b/>
          <w:i/>
          <w:iCs/>
        </w:rPr>
        <w:t>.</w:t>
      </w:r>
      <w:r w:rsidRPr="0084570E">
        <w:t>П</w:t>
      </w:r>
      <w:proofErr w:type="gramEnd"/>
      <w:r w:rsidRPr="0084570E">
        <w:t xml:space="preserve">рекрасное вокруг нас.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t xml:space="preserve">«Ни на кого не похожие» герои А. П. Платонова. </w:t>
      </w:r>
    </w:p>
    <w:p w:rsidR="0084570E" w:rsidRPr="0084570E" w:rsidRDefault="0084570E" w:rsidP="0084570E">
      <w:pPr>
        <w:spacing w:after="0"/>
        <w:ind w:firstLine="567"/>
        <w:jc w:val="both"/>
        <w:rPr>
          <w:i/>
          <w:iCs/>
        </w:rPr>
      </w:pPr>
      <w:r w:rsidRPr="0084570E">
        <w:rPr>
          <w:i/>
          <w:iCs/>
        </w:rPr>
        <w:t>Теория литературы. Символическое содержание пей</w:t>
      </w:r>
      <w:r w:rsidRPr="0084570E">
        <w:rPr>
          <w:i/>
          <w:iCs/>
        </w:rPr>
        <w:softHyphen/>
        <w:t xml:space="preserve">зажных образов (начальное представление). </w:t>
      </w:r>
    </w:p>
    <w:p w:rsidR="0084570E" w:rsidRPr="0084570E" w:rsidRDefault="0084570E" w:rsidP="009641DC">
      <w:pPr>
        <w:spacing w:after="0"/>
        <w:jc w:val="both"/>
        <w:rPr>
          <w:b/>
        </w:rPr>
      </w:pPr>
      <w:r w:rsidRPr="0084570E">
        <w:rPr>
          <w:b/>
        </w:rPr>
        <w:t>Произведения о Великой Отечественной войне (5 ч)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rPr>
          <w:b/>
          <w:i/>
          <w:iCs/>
        </w:rPr>
        <w:t>К.М. Симонов «Ты помнишь, Алеша, дороги Смолен</w:t>
      </w:r>
      <w:r w:rsidRPr="0084570E">
        <w:rPr>
          <w:b/>
          <w:i/>
          <w:iCs/>
        </w:rPr>
        <w:softHyphen/>
        <w:t xml:space="preserve">щины ... »; Д.С. Самойлов «Сороковые» </w:t>
      </w:r>
      <w:r w:rsidR="002666AA">
        <w:rPr>
          <w:b/>
        </w:rPr>
        <w:t>(2</w:t>
      </w:r>
      <w:r w:rsidRPr="0084570E">
        <w:rPr>
          <w:b/>
        </w:rPr>
        <w:t xml:space="preserve"> ч)</w:t>
      </w:r>
      <w:proofErr w:type="gramStart"/>
      <w:r w:rsidRPr="0084570E">
        <w:rPr>
          <w:b/>
        </w:rPr>
        <w:t>.</w:t>
      </w:r>
      <w:r w:rsidRPr="0084570E">
        <w:t>С</w:t>
      </w:r>
      <w:proofErr w:type="gramEnd"/>
      <w:r w:rsidRPr="0084570E">
        <w:t>тихотво</w:t>
      </w:r>
      <w:r w:rsidRPr="0084570E">
        <w:softHyphen/>
        <w:t>рения, рассказывающие о солдатских буднях, пробу</w:t>
      </w:r>
      <w:r w:rsidRPr="0084570E">
        <w:softHyphen/>
        <w:t>ждающие чувство скорбной памяти о павших на полях сражений и обостряющие чувство любви к Родине, от</w:t>
      </w:r>
      <w:r w:rsidRPr="0084570E">
        <w:softHyphen/>
        <w:t xml:space="preserve">ветственности за нее в годы жестоких испытаний. </w:t>
      </w:r>
    </w:p>
    <w:p w:rsidR="0084570E" w:rsidRPr="0084570E" w:rsidRDefault="0084570E" w:rsidP="0084570E">
      <w:pPr>
        <w:spacing w:after="0"/>
        <w:ind w:firstLine="567"/>
        <w:jc w:val="both"/>
        <w:rPr>
          <w:i/>
          <w:iCs/>
        </w:rPr>
      </w:pPr>
      <w:r w:rsidRPr="0084570E">
        <w:rPr>
          <w:i/>
          <w:iCs/>
        </w:rPr>
        <w:t xml:space="preserve">Теория литературы. Средства выразительности, гражданский, патриотический пафос стихотворения (развитие представлений). </w:t>
      </w:r>
    </w:p>
    <w:p w:rsidR="0084570E" w:rsidRPr="0084570E" w:rsidRDefault="0084570E" w:rsidP="0084570E">
      <w:pPr>
        <w:spacing w:after="0"/>
        <w:ind w:firstLine="567"/>
        <w:jc w:val="both"/>
        <w:rPr>
          <w:b/>
        </w:rPr>
      </w:pPr>
      <w:r w:rsidRPr="0084570E">
        <w:rPr>
          <w:b/>
          <w:iCs/>
        </w:rPr>
        <w:t>Виктор Петрович Астафьев</w:t>
      </w:r>
      <w:r w:rsidR="002666AA">
        <w:rPr>
          <w:b/>
        </w:rPr>
        <w:t>(3</w:t>
      </w:r>
      <w:r w:rsidRPr="0084570E">
        <w:rPr>
          <w:b/>
        </w:rPr>
        <w:t xml:space="preserve"> ч)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t xml:space="preserve">Краткий рассказ о жизни и творчестве писателя.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rPr>
          <w:b/>
          <w:i/>
          <w:iCs/>
        </w:rPr>
        <w:t xml:space="preserve">«Конь с </w:t>
      </w:r>
      <w:proofErr w:type="spellStart"/>
      <w:r w:rsidRPr="0084570E">
        <w:rPr>
          <w:b/>
          <w:i/>
          <w:iCs/>
        </w:rPr>
        <w:t>розовой</w:t>
      </w:r>
      <w:proofErr w:type="spellEnd"/>
      <w:r w:rsidRPr="0084570E">
        <w:rPr>
          <w:b/>
          <w:i/>
          <w:iCs/>
        </w:rPr>
        <w:t xml:space="preserve"> гривой»</w:t>
      </w:r>
      <w:proofErr w:type="gramStart"/>
      <w:r w:rsidRPr="0084570E">
        <w:rPr>
          <w:b/>
          <w:i/>
          <w:iCs/>
        </w:rPr>
        <w:t>.</w:t>
      </w:r>
      <w:r w:rsidRPr="0084570E">
        <w:t>И</w:t>
      </w:r>
      <w:proofErr w:type="gramEnd"/>
      <w:r w:rsidRPr="0084570E">
        <w:t>зображение быта и жизни сибирской деревни в предвоенные годы. Нравственные проблемы рассказа - честность, доброта, понятие дол</w:t>
      </w:r>
      <w:r w:rsidRPr="0084570E">
        <w:softHyphen/>
        <w:t>га. Юмор в рассказе. Яркость и самобытность героев (Санька Левонтьев, бабушка Катерина Петровна), осо</w:t>
      </w:r>
      <w:r w:rsidRPr="0084570E">
        <w:softHyphen/>
        <w:t xml:space="preserve">бенности использования народной речи. </w:t>
      </w:r>
    </w:p>
    <w:p w:rsidR="0084570E" w:rsidRPr="0084570E" w:rsidRDefault="0084570E" w:rsidP="0084570E">
      <w:pPr>
        <w:spacing w:after="0"/>
        <w:ind w:firstLine="567"/>
        <w:jc w:val="both"/>
        <w:rPr>
          <w:i/>
          <w:iCs/>
        </w:rPr>
      </w:pPr>
      <w:r w:rsidRPr="0084570E">
        <w:rPr>
          <w:i/>
          <w:iCs/>
        </w:rPr>
        <w:t>Теория литературы. Речевая характеристика героев (развитие представлений). Герой-повествователь (на</w:t>
      </w:r>
      <w:r w:rsidRPr="0084570E">
        <w:rPr>
          <w:i/>
          <w:iCs/>
        </w:rPr>
        <w:softHyphen/>
        <w:t xml:space="preserve">чальные представления).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rPr>
          <w:i/>
          <w:iCs/>
          <w:w w:val="89"/>
        </w:rPr>
        <w:t xml:space="preserve">Р.Р. </w:t>
      </w:r>
      <w:r w:rsidRPr="0084570E">
        <w:t xml:space="preserve">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 </w:t>
      </w:r>
    </w:p>
    <w:p w:rsidR="0084570E" w:rsidRPr="0084570E" w:rsidRDefault="0084570E" w:rsidP="0084570E">
      <w:pPr>
        <w:spacing w:after="0"/>
        <w:ind w:firstLine="567"/>
        <w:jc w:val="both"/>
        <w:rPr>
          <w:b/>
        </w:rPr>
      </w:pPr>
      <w:r w:rsidRPr="0084570E">
        <w:rPr>
          <w:b/>
          <w:iCs/>
        </w:rPr>
        <w:t>Валентин Григорьевич Распутин</w:t>
      </w:r>
      <w:r w:rsidR="002666AA">
        <w:rPr>
          <w:b/>
        </w:rPr>
        <w:t>(3</w:t>
      </w:r>
      <w:r w:rsidRPr="0084570E">
        <w:rPr>
          <w:b/>
        </w:rPr>
        <w:t xml:space="preserve"> ч)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t xml:space="preserve">Краткий рассказ о жизни и творчестве поэта.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rPr>
          <w:b/>
          <w:i/>
          <w:iCs/>
        </w:rPr>
        <w:t>«Уроки французского»</w:t>
      </w:r>
      <w:proofErr w:type="gramStart"/>
      <w:r w:rsidRPr="0084570E">
        <w:rPr>
          <w:b/>
          <w:i/>
          <w:iCs/>
        </w:rPr>
        <w:t>.</w:t>
      </w:r>
      <w:r w:rsidRPr="0084570E">
        <w:t>О</w:t>
      </w:r>
      <w:proofErr w:type="gramEnd"/>
      <w:r w:rsidRPr="0084570E">
        <w:t xml:space="preserve">тражение в повести трудностей военного времени. </w:t>
      </w:r>
      <w:proofErr w:type="gramStart"/>
      <w:r w:rsidRPr="0084570E">
        <w:t>Жажда знаний, нравственная стойкость, чувство собственного достоинства, свой</w:t>
      </w:r>
      <w:r w:rsidRPr="0084570E">
        <w:softHyphen/>
        <w:t>ственные юному герою.</w:t>
      </w:r>
      <w:proofErr w:type="gramEnd"/>
      <w:r w:rsidRPr="0084570E">
        <w:t xml:space="preserve"> Душевная щедрость учитель</w:t>
      </w:r>
      <w:r w:rsidRPr="0084570E">
        <w:softHyphen/>
        <w:t>ницы, ее роль в жизни мальчика. Нравственная про</w:t>
      </w:r>
      <w:r w:rsidRPr="0084570E">
        <w:softHyphen/>
        <w:t xml:space="preserve">блематика произведения. Проект. </w:t>
      </w:r>
    </w:p>
    <w:p w:rsidR="0084570E" w:rsidRPr="0084570E" w:rsidRDefault="0084570E" w:rsidP="0084570E">
      <w:pPr>
        <w:spacing w:after="0"/>
        <w:ind w:firstLine="567"/>
        <w:jc w:val="both"/>
        <w:rPr>
          <w:i/>
          <w:iCs/>
        </w:rPr>
      </w:pPr>
      <w:r w:rsidRPr="0084570E">
        <w:rPr>
          <w:i/>
          <w:iCs/>
        </w:rPr>
        <w:lastRenderedPageBreak/>
        <w:t xml:space="preserve">Теория литературы. Рассказ. Сюжет (развитие </w:t>
      </w:r>
      <w:proofErr w:type="spellStart"/>
      <w:proofErr w:type="gramStart"/>
      <w:r w:rsidRPr="0084570E">
        <w:rPr>
          <w:i/>
          <w:iCs/>
        </w:rPr>
        <w:t>n</w:t>
      </w:r>
      <w:proofErr w:type="gramEnd"/>
      <w:r w:rsidRPr="0084570E">
        <w:rPr>
          <w:i/>
          <w:iCs/>
        </w:rPr>
        <w:t>о</w:t>
      </w:r>
      <w:r w:rsidRPr="0084570E">
        <w:rPr>
          <w:i/>
          <w:iCs/>
        </w:rPr>
        <w:softHyphen/>
        <w:t>нятий</w:t>
      </w:r>
      <w:proofErr w:type="spellEnd"/>
      <w:r w:rsidRPr="0084570E">
        <w:rPr>
          <w:i/>
          <w:iCs/>
        </w:rPr>
        <w:t xml:space="preserve">). Герой-повествователь (развитие понятия). </w:t>
      </w:r>
    </w:p>
    <w:p w:rsidR="0084570E" w:rsidRPr="0084570E" w:rsidRDefault="0084570E" w:rsidP="009641DC">
      <w:pPr>
        <w:spacing w:after="0"/>
        <w:jc w:val="both"/>
        <w:rPr>
          <w:b/>
        </w:rPr>
      </w:pPr>
      <w:r w:rsidRPr="0084570E">
        <w:rPr>
          <w:b/>
        </w:rPr>
        <w:t xml:space="preserve">Писатели улыбаются (3 ч) </w:t>
      </w:r>
    </w:p>
    <w:p w:rsidR="0084570E" w:rsidRPr="0084570E" w:rsidRDefault="0084570E" w:rsidP="0084570E">
      <w:pPr>
        <w:spacing w:after="0"/>
        <w:ind w:firstLine="567"/>
        <w:jc w:val="both"/>
        <w:rPr>
          <w:b/>
        </w:rPr>
      </w:pPr>
      <w:r w:rsidRPr="0084570E">
        <w:rPr>
          <w:b/>
          <w:iCs/>
        </w:rPr>
        <w:t xml:space="preserve">Василий </w:t>
      </w:r>
      <w:proofErr w:type="spellStart"/>
      <w:r w:rsidRPr="0084570E">
        <w:rPr>
          <w:b/>
          <w:iCs/>
        </w:rPr>
        <w:t>Макарович</w:t>
      </w:r>
      <w:proofErr w:type="spellEnd"/>
      <w:r w:rsidRPr="0084570E">
        <w:rPr>
          <w:b/>
          <w:iCs/>
        </w:rPr>
        <w:t xml:space="preserve"> Шукшин</w:t>
      </w:r>
      <w:r w:rsidRPr="0084570E">
        <w:rPr>
          <w:b/>
        </w:rPr>
        <w:t xml:space="preserve">(2 ч)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t xml:space="preserve">Краткий рассказ о жизни и творчестве писателя.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t xml:space="preserve">Рассказы </w:t>
      </w:r>
      <w:r w:rsidRPr="0084570E">
        <w:rPr>
          <w:b/>
          <w:i/>
          <w:iCs/>
        </w:rPr>
        <w:t>«Чудик</w:t>
      </w:r>
      <w:proofErr w:type="gramStart"/>
      <w:r w:rsidRPr="0084570E">
        <w:rPr>
          <w:b/>
          <w:i/>
          <w:iCs/>
        </w:rPr>
        <w:t>»</w:t>
      </w:r>
      <w:r w:rsidRPr="0084570E">
        <w:t>и</w:t>
      </w:r>
      <w:proofErr w:type="gramEnd"/>
      <w:r w:rsidRPr="0084570E">
        <w:t xml:space="preserve"> </w:t>
      </w:r>
      <w:r w:rsidRPr="0084570E">
        <w:rPr>
          <w:b/>
          <w:i/>
          <w:iCs/>
        </w:rPr>
        <w:t>«</w:t>
      </w:r>
      <w:proofErr w:type="spellStart"/>
      <w:r w:rsidRPr="0084570E">
        <w:rPr>
          <w:b/>
          <w:i/>
          <w:iCs/>
        </w:rPr>
        <w:t>Кpuтики</w:t>
      </w:r>
      <w:proofErr w:type="spellEnd"/>
      <w:r w:rsidRPr="0084570E">
        <w:rPr>
          <w:b/>
          <w:i/>
          <w:iCs/>
        </w:rPr>
        <w:t>».</w:t>
      </w:r>
      <w:r w:rsidRPr="0084570E">
        <w:t xml:space="preserve">Особенности </w:t>
      </w:r>
      <w:proofErr w:type="spellStart"/>
      <w:r w:rsidRPr="0084570E">
        <w:t>шукшинских</w:t>
      </w:r>
      <w:proofErr w:type="spellEnd"/>
      <w:r w:rsidRPr="0084570E">
        <w:t xml:space="preserve"> героев - «чудиков», правдоискателей, правед</w:t>
      </w:r>
      <w:r w:rsidRPr="0084570E">
        <w:softHyphen/>
        <w:t>ников. Человеческая открытость миру как синоним не</w:t>
      </w:r>
      <w:r w:rsidRPr="0084570E">
        <w:softHyphen/>
        <w:t xml:space="preserve">защищенности. Образ «странного» героя в литературе. </w:t>
      </w:r>
    </w:p>
    <w:p w:rsidR="0084570E" w:rsidRPr="0084570E" w:rsidRDefault="0084570E" w:rsidP="0084570E">
      <w:pPr>
        <w:spacing w:after="0"/>
        <w:ind w:firstLine="567"/>
        <w:jc w:val="both"/>
        <w:rPr>
          <w:b/>
        </w:rPr>
      </w:pPr>
      <w:r w:rsidRPr="0084570E">
        <w:rPr>
          <w:b/>
          <w:iCs/>
        </w:rPr>
        <w:t>Фазиль Искандер</w:t>
      </w:r>
      <w:r w:rsidR="00973A08">
        <w:rPr>
          <w:b/>
        </w:rPr>
        <w:t xml:space="preserve">(2 </w:t>
      </w:r>
      <w:r w:rsidRPr="0084570E">
        <w:rPr>
          <w:b/>
        </w:rPr>
        <w:t xml:space="preserve">ч)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t xml:space="preserve">Краткий рассказ о жизни и творчестве писателя.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rPr>
          <w:b/>
          <w:i/>
          <w:iCs/>
        </w:rPr>
        <w:t>«Тринадцатый подвиг Геракла»</w:t>
      </w:r>
      <w:proofErr w:type="gramStart"/>
      <w:r w:rsidRPr="0084570E">
        <w:rPr>
          <w:b/>
          <w:i/>
          <w:iCs/>
        </w:rPr>
        <w:t>.</w:t>
      </w:r>
      <w:r w:rsidRPr="0084570E">
        <w:t>В</w:t>
      </w:r>
      <w:proofErr w:type="gramEnd"/>
      <w:r w:rsidRPr="0084570E">
        <w:t xml:space="preserve">лияние учителя на формирование детского характера. Чувство юмора как одно из ценных качеств человека. </w:t>
      </w:r>
    </w:p>
    <w:p w:rsidR="0084570E" w:rsidRPr="0084570E" w:rsidRDefault="0084570E" w:rsidP="0084570E">
      <w:pPr>
        <w:spacing w:after="0"/>
        <w:ind w:firstLine="567"/>
        <w:jc w:val="both"/>
        <w:rPr>
          <w:i/>
          <w:iCs/>
        </w:rPr>
      </w:pPr>
      <w:r w:rsidRPr="0084570E">
        <w:rPr>
          <w:i/>
          <w:iCs/>
        </w:rPr>
        <w:t xml:space="preserve">Теория литературы. Рассказ. Сюжет (развитие </w:t>
      </w:r>
      <w:proofErr w:type="spellStart"/>
      <w:proofErr w:type="gramStart"/>
      <w:r w:rsidRPr="0084570E">
        <w:rPr>
          <w:i/>
          <w:iCs/>
        </w:rPr>
        <w:t>n</w:t>
      </w:r>
      <w:proofErr w:type="gramEnd"/>
      <w:r w:rsidRPr="0084570E">
        <w:rPr>
          <w:i/>
          <w:iCs/>
        </w:rPr>
        <w:t>о</w:t>
      </w:r>
      <w:r w:rsidRPr="0084570E">
        <w:rPr>
          <w:i/>
          <w:iCs/>
        </w:rPr>
        <w:softHyphen/>
        <w:t>нятий</w:t>
      </w:r>
      <w:proofErr w:type="spellEnd"/>
      <w:r w:rsidRPr="0084570E">
        <w:rPr>
          <w:i/>
          <w:iCs/>
        </w:rPr>
        <w:t xml:space="preserve">). Герой-повествователь (развитие понятия). </w:t>
      </w:r>
    </w:p>
    <w:p w:rsidR="00973A08" w:rsidRDefault="00973A08" w:rsidP="0084570E">
      <w:pPr>
        <w:spacing w:after="0"/>
        <w:ind w:firstLine="567"/>
        <w:jc w:val="both"/>
        <w:rPr>
          <w:b/>
        </w:rPr>
      </w:pPr>
      <w:r>
        <w:rPr>
          <w:b/>
        </w:rPr>
        <w:t>Сочинение по произведениям В.Г.Распутина, В.П.Астафьева, Ф.А.Искандера</w:t>
      </w:r>
      <w:proofErr w:type="gramStart"/>
      <w:r>
        <w:rPr>
          <w:b/>
        </w:rPr>
        <w:t xml:space="preserve"> (!</w:t>
      </w:r>
      <w:proofErr w:type="gramEnd"/>
      <w:r>
        <w:rPr>
          <w:b/>
        </w:rPr>
        <w:t>ч)</w:t>
      </w:r>
    </w:p>
    <w:p w:rsidR="0084570E" w:rsidRPr="0084570E" w:rsidRDefault="0084570E" w:rsidP="0084570E">
      <w:pPr>
        <w:spacing w:after="0"/>
        <w:ind w:firstLine="567"/>
        <w:jc w:val="both"/>
        <w:rPr>
          <w:b/>
        </w:rPr>
      </w:pPr>
      <w:r w:rsidRPr="0084570E">
        <w:rPr>
          <w:b/>
        </w:rPr>
        <w:t xml:space="preserve">Родная природа в русской поэзии </w:t>
      </w:r>
      <w:r w:rsidRPr="0084570E">
        <w:rPr>
          <w:b/>
          <w:lang w:val="en-US"/>
        </w:rPr>
        <w:t>XX</w:t>
      </w:r>
      <w:r w:rsidR="00973A08">
        <w:rPr>
          <w:b/>
        </w:rPr>
        <w:t xml:space="preserve"> века (4</w:t>
      </w:r>
      <w:r w:rsidRPr="0084570E">
        <w:rPr>
          <w:b/>
        </w:rPr>
        <w:t xml:space="preserve"> ч) </w:t>
      </w:r>
    </w:p>
    <w:p w:rsidR="0084570E" w:rsidRPr="0084570E" w:rsidRDefault="0084570E" w:rsidP="0084570E">
      <w:pPr>
        <w:spacing w:after="0"/>
        <w:ind w:firstLine="567"/>
        <w:jc w:val="both"/>
        <w:rPr>
          <w:b/>
        </w:rPr>
      </w:pPr>
      <w:r w:rsidRPr="0084570E">
        <w:rPr>
          <w:b/>
          <w:i/>
          <w:iCs/>
        </w:rPr>
        <w:t>А.А. Блок «Летний вечер», «О, как безумно за окном ... »; С.А. Есенин «Мелколесье. Степь и дали ... », «Поро</w:t>
      </w:r>
      <w:r w:rsidRPr="0084570E">
        <w:rPr>
          <w:b/>
          <w:i/>
          <w:iCs/>
        </w:rPr>
        <w:softHyphen/>
        <w:t>ша»; А.А. Ахматова «Перед весной бывают дни такие ... »; Н.М. Рубцов  «Звезда полей», «Листья осенние», «В горнице»</w:t>
      </w:r>
      <w:r w:rsidRPr="0084570E">
        <w:rPr>
          <w:b/>
        </w:rPr>
        <w:t>(2ч)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t xml:space="preserve">Чувство радости и печали, любви к родной природе и Родине в стихотворениях поэтов </w:t>
      </w:r>
      <w:r w:rsidRPr="0084570E">
        <w:rPr>
          <w:lang w:val="en-US"/>
        </w:rPr>
        <w:t>XX</w:t>
      </w:r>
      <w:r w:rsidRPr="0084570E">
        <w:t xml:space="preserve"> века. Связь рит</w:t>
      </w:r>
      <w:r w:rsidRPr="0084570E">
        <w:softHyphen/>
        <w:t>мики и мелодики стиха с эмоциональным состояни</w:t>
      </w:r>
      <w:r w:rsidRPr="0084570E">
        <w:softHyphen/>
        <w:t xml:space="preserve">ем, выраженным в стихотворении. Поэтизация родной природы. </w:t>
      </w:r>
    </w:p>
    <w:p w:rsidR="0084570E" w:rsidRPr="0084570E" w:rsidRDefault="0084570E" w:rsidP="009641DC">
      <w:pPr>
        <w:spacing w:after="0"/>
        <w:jc w:val="both"/>
        <w:rPr>
          <w:b/>
        </w:rPr>
      </w:pPr>
      <w:r w:rsidRPr="0084570E">
        <w:rPr>
          <w:b/>
        </w:rPr>
        <w:t xml:space="preserve">Из литературы народов России (2 ч) </w:t>
      </w:r>
    </w:p>
    <w:p w:rsidR="0084570E" w:rsidRPr="0084570E" w:rsidRDefault="0084570E" w:rsidP="0084570E">
      <w:pPr>
        <w:spacing w:after="0"/>
        <w:ind w:firstLine="567"/>
        <w:jc w:val="both"/>
        <w:rPr>
          <w:b/>
        </w:rPr>
      </w:pPr>
      <w:proofErr w:type="spellStart"/>
      <w:r w:rsidRPr="0084570E">
        <w:rPr>
          <w:b/>
          <w:iCs/>
        </w:rPr>
        <w:t>Габдулла</w:t>
      </w:r>
      <w:proofErr w:type="spellEnd"/>
      <w:proofErr w:type="gramStart"/>
      <w:r w:rsidRPr="0084570E">
        <w:rPr>
          <w:b/>
          <w:iCs/>
        </w:rPr>
        <w:t xml:space="preserve"> Т</w:t>
      </w:r>
      <w:proofErr w:type="gramEnd"/>
      <w:r w:rsidRPr="0084570E">
        <w:rPr>
          <w:b/>
          <w:iCs/>
        </w:rPr>
        <w:t xml:space="preserve">укай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t xml:space="preserve">Краткий рассказ о жизни и творчестве татарского поэта.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rPr>
          <w:b/>
          <w:i/>
          <w:iCs/>
        </w:rPr>
        <w:t>«Родная деревня», «Книга»</w:t>
      </w:r>
      <w:proofErr w:type="gramStart"/>
      <w:r w:rsidRPr="0084570E">
        <w:rPr>
          <w:b/>
          <w:i/>
          <w:iCs/>
        </w:rPr>
        <w:t>.</w:t>
      </w:r>
      <w:r w:rsidRPr="0084570E">
        <w:t>Л</w:t>
      </w:r>
      <w:proofErr w:type="gramEnd"/>
      <w:r w:rsidRPr="0084570E">
        <w:t>юбовь к своей малой родине и к своему родному краю, верность обычаям, своей семье, традициям своего народа. Книга в жизни человека. Книга - «отрада из отрад», «путеводная звез</w:t>
      </w:r>
      <w:r w:rsidRPr="0084570E">
        <w:softHyphen/>
        <w:t xml:space="preserve">да», «бесстрашное сердце», «радостная душа». </w:t>
      </w:r>
    </w:p>
    <w:p w:rsidR="0084570E" w:rsidRPr="0084570E" w:rsidRDefault="0084570E" w:rsidP="0084570E">
      <w:pPr>
        <w:spacing w:after="0"/>
        <w:ind w:firstLine="567"/>
        <w:jc w:val="both"/>
      </w:pPr>
      <w:proofErr w:type="spellStart"/>
      <w:r w:rsidRPr="0084570E">
        <w:rPr>
          <w:b/>
          <w:iCs/>
        </w:rPr>
        <w:t>Кайсын</w:t>
      </w:r>
      <w:proofErr w:type="spellEnd"/>
      <w:r w:rsidRPr="0084570E">
        <w:rPr>
          <w:b/>
          <w:iCs/>
        </w:rPr>
        <w:t xml:space="preserve"> Кулиев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t xml:space="preserve">Краткий рассказ о жизни и творчестве балкарского поэта.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rPr>
          <w:b/>
          <w:i/>
          <w:iCs/>
        </w:rPr>
        <w:t>«Когда на меня навалилась беда ... », «Каким бы ма</w:t>
      </w:r>
      <w:r w:rsidRPr="0084570E">
        <w:rPr>
          <w:b/>
          <w:i/>
          <w:iCs/>
        </w:rPr>
        <w:softHyphen/>
        <w:t>лым ни был мой народ ... »</w:t>
      </w:r>
      <w:proofErr w:type="gramStart"/>
      <w:r w:rsidRPr="0084570E">
        <w:rPr>
          <w:b/>
          <w:i/>
          <w:iCs/>
        </w:rPr>
        <w:t>.</w:t>
      </w:r>
      <w:r w:rsidRPr="0084570E">
        <w:t>Р</w:t>
      </w:r>
      <w:proofErr w:type="gramEnd"/>
      <w:r w:rsidRPr="0084570E">
        <w:t>одина как источник сил для преодоления любых испытаний и ударов судьбы. Ос</w:t>
      </w:r>
      <w:r w:rsidRPr="0084570E">
        <w:softHyphen/>
        <w:t>новные поэтические образы, символизирующие Ро</w:t>
      </w:r>
      <w:r w:rsidRPr="0084570E">
        <w:softHyphen/>
        <w:t xml:space="preserve">дину в стихотворениях поэта. Тема бессмертия народа, нации до тех пор, пока живы его язык, поэзия, обычаи. Поэт - вечный должник своего народа. </w:t>
      </w:r>
    </w:p>
    <w:p w:rsidR="0084570E" w:rsidRPr="0084570E" w:rsidRDefault="0084570E" w:rsidP="0084570E">
      <w:pPr>
        <w:spacing w:after="0"/>
        <w:ind w:firstLine="567"/>
        <w:jc w:val="both"/>
        <w:rPr>
          <w:i/>
          <w:iCs/>
        </w:rPr>
      </w:pPr>
      <w:r w:rsidRPr="0084570E">
        <w:rPr>
          <w:i/>
          <w:iCs/>
        </w:rPr>
        <w:t xml:space="preserve">Теория литературы. </w:t>
      </w:r>
      <w:proofErr w:type="gramStart"/>
      <w:r w:rsidRPr="0084570E">
        <w:rPr>
          <w:i/>
          <w:iCs/>
        </w:rPr>
        <w:t>Общечеловеческое</w:t>
      </w:r>
      <w:proofErr w:type="gramEnd"/>
      <w:r w:rsidRPr="0084570E">
        <w:rPr>
          <w:i/>
          <w:iCs/>
        </w:rPr>
        <w:t xml:space="preserve"> и национальное в литературе разных народов. </w:t>
      </w:r>
    </w:p>
    <w:p w:rsidR="0084570E" w:rsidRPr="0084570E" w:rsidRDefault="00973A08" w:rsidP="0084570E">
      <w:pPr>
        <w:spacing w:after="0"/>
        <w:ind w:firstLine="567"/>
        <w:jc w:val="both"/>
        <w:rPr>
          <w:b/>
        </w:rPr>
      </w:pPr>
      <w:r>
        <w:rPr>
          <w:b/>
        </w:rPr>
        <w:t>ИЗ ЗАРУБЕЖНОЙ ЛИТЕРАТУРЫ (17</w:t>
      </w:r>
      <w:r w:rsidR="0084570E" w:rsidRPr="0084570E">
        <w:rPr>
          <w:b/>
        </w:rPr>
        <w:t xml:space="preserve">ч) </w:t>
      </w:r>
    </w:p>
    <w:p w:rsidR="0084570E" w:rsidRPr="0084570E" w:rsidRDefault="0084570E" w:rsidP="0084570E">
      <w:pPr>
        <w:spacing w:after="0"/>
        <w:ind w:firstLine="567"/>
        <w:jc w:val="both"/>
        <w:rPr>
          <w:b/>
        </w:rPr>
      </w:pPr>
      <w:r w:rsidRPr="0084570E">
        <w:rPr>
          <w:b/>
        </w:rPr>
        <w:t xml:space="preserve">Мифы Древней Греции (2 ч)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rPr>
          <w:b/>
          <w:i/>
          <w:iCs/>
        </w:rPr>
        <w:t>«Скотный двор царя Авгия», «Яблоки Гесперид»</w:t>
      </w:r>
      <w:proofErr w:type="gramStart"/>
      <w:r w:rsidRPr="0084570E">
        <w:rPr>
          <w:b/>
          <w:i/>
          <w:iCs/>
        </w:rPr>
        <w:t>.</w:t>
      </w:r>
      <w:r w:rsidRPr="0084570E">
        <w:t>П</w:t>
      </w:r>
      <w:proofErr w:type="gramEnd"/>
      <w:r w:rsidRPr="0084570E">
        <w:t xml:space="preserve">одвиги Геракла (в переложении Н. Куна). </w:t>
      </w:r>
    </w:p>
    <w:p w:rsidR="0084570E" w:rsidRPr="0084570E" w:rsidRDefault="0084570E" w:rsidP="0084570E">
      <w:pPr>
        <w:spacing w:after="0"/>
        <w:ind w:firstLine="567"/>
        <w:jc w:val="both"/>
        <w:rPr>
          <w:b/>
        </w:rPr>
      </w:pPr>
      <w:r w:rsidRPr="0084570E">
        <w:rPr>
          <w:b/>
        </w:rPr>
        <w:t xml:space="preserve">Геродот (1 ч) </w:t>
      </w:r>
    </w:p>
    <w:p w:rsidR="0084570E" w:rsidRPr="0084570E" w:rsidRDefault="0084570E" w:rsidP="0084570E">
      <w:pPr>
        <w:spacing w:after="0"/>
        <w:ind w:firstLine="567"/>
        <w:jc w:val="both"/>
        <w:rPr>
          <w:b/>
          <w:i/>
          <w:iCs/>
        </w:rPr>
      </w:pPr>
      <w:r w:rsidRPr="0084570E">
        <w:rPr>
          <w:b/>
          <w:i/>
          <w:iCs/>
        </w:rPr>
        <w:t xml:space="preserve">«Легенда об </w:t>
      </w:r>
      <w:proofErr w:type="spellStart"/>
      <w:r w:rsidRPr="0084570E">
        <w:rPr>
          <w:b/>
          <w:i/>
          <w:iCs/>
        </w:rPr>
        <w:t>Арионе</w:t>
      </w:r>
      <w:proofErr w:type="spellEnd"/>
      <w:r w:rsidRPr="0084570E">
        <w:rPr>
          <w:b/>
          <w:i/>
          <w:iCs/>
        </w:rPr>
        <w:t xml:space="preserve">». </w:t>
      </w:r>
    </w:p>
    <w:p w:rsidR="0084570E" w:rsidRPr="0084570E" w:rsidRDefault="0084570E" w:rsidP="0084570E">
      <w:pPr>
        <w:spacing w:after="0"/>
        <w:ind w:firstLine="567"/>
        <w:jc w:val="both"/>
        <w:rPr>
          <w:i/>
          <w:iCs/>
        </w:rPr>
      </w:pPr>
      <w:r w:rsidRPr="0084570E">
        <w:rPr>
          <w:i/>
          <w:iCs/>
        </w:rPr>
        <w:t xml:space="preserve">Теория литературы. Миф. Отличие мифа от сказки. </w:t>
      </w:r>
    </w:p>
    <w:p w:rsidR="0084570E" w:rsidRPr="0084570E" w:rsidRDefault="0084570E" w:rsidP="0084570E">
      <w:pPr>
        <w:spacing w:after="0"/>
        <w:ind w:firstLine="567"/>
        <w:jc w:val="both"/>
        <w:rPr>
          <w:b/>
        </w:rPr>
      </w:pPr>
      <w:r w:rsidRPr="0084570E">
        <w:rPr>
          <w:b/>
        </w:rPr>
        <w:t xml:space="preserve">Гомер (3 ч)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t xml:space="preserve">Краткий рассказ о жизни и творчестве Гомера.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rPr>
          <w:b/>
          <w:i/>
          <w:iCs/>
        </w:rPr>
        <w:t>«Илиада», «Одиссея</w:t>
      </w:r>
      <w:proofErr w:type="gramStart"/>
      <w:r w:rsidRPr="0084570E">
        <w:rPr>
          <w:b/>
          <w:i/>
          <w:iCs/>
        </w:rPr>
        <w:t>»</w:t>
      </w:r>
      <w:r w:rsidRPr="0084570E">
        <w:t>к</w:t>
      </w:r>
      <w:proofErr w:type="gramEnd"/>
      <w:r w:rsidRPr="0084570E">
        <w:t>ак эпические поэмы. Изображение героев и героические подвиги в «Илиаде». Опи</w:t>
      </w:r>
      <w:r w:rsidRPr="0084570E">
        <w:softHyphen/>
        <w:t>сание щита Ахиллеса: сцены войны и мирной жизни. Стихия Одиссея - борьба, преодоление препятствий, познание неизвестного. Храбрость, сметливость (хит</w:t>
      </w:r>
      <w:r w:rsidRPr="0084570E">
        <w:softHyphen/>
        <w:t xml:space="preserve">роумие) Одиссея. </w:t>
      </w:r>
      <w:r w:rsidRPr="0084570E">
        <w:lastRenderedPageBreak/>
        <w:t>Одиссей - мудрый правитель, лю</w:t>
      </w:r>
      <w:r w:rsidRPr="0084570E">
        <w:softHyphen/>
        <w:t xml:space="preserve">бящий муж и отец. На острове циклопов. </w:t>
      </w:r>
      <w:proofErr w:type="spellStart"/>
      <w:r w:rsidRPr="0084570E">
        <w:t>Полифем</w:t>
      </w:r>
      <w:proofErr w:type="spellEnd"/>
      <w:r w:rsidRPr="0084570E">
        <w:t>, «Одиссея» - песня о героических подвигах, мужест</w:t>
      </w:r>
      <w:r w:rsidRPr="0084570E">
        <w:softHyphen/>
        <w:t xml:space="preserve">венных героях. </w:t>
      </w:r>
    </w:p>
    <w:p w:rsidR="0084570E" w:rsidRPr="0084570E" w:rsidRDefault="0084570E" w:rsidP="0084570E">
      <w:pPr>
        <w:spacing w:after="0"/>
        <w:ind w:firstLine="567"/>
        <w:jc w:val="both"/>
        <w:rPr>
          <w:i/>
          <w:iCs/>
        </w:rPr>
      </w:pPr>
      <w:r w:rsidRPr="0084570E">
        <w:rPr>
          <w:i/>
          <w:iCs/>
        </w:rPr>
        <w:t xml:space="preserve">Теория литературы. Понятие о героическом эпосе (начальные представления). </w:t>
      </w:r>
    </w:p>
    <w:p w:rsidR="0084570E" w:rsidRPr="0084570E" w:rsidRDefault="0084570E" w:rsidP="0084570E">
      <w:pPr>
        <w:spacing w:after="0"/>
        <w:ind w:firstLine="567"/>
        <w:jc w:val="both"/>
        <w:rPr>
          <w:i/>
        </w:rPr>
      </w:pPr>
      <w:r w:rsidRPr="0084570E">
        <w:rPr>
          <w:i/>
        </w:rPr>
        <w:t>Контрольная работа по древнегреческим мифам и поэмам Гомера</w:t>
      </w:r>
    </w:p>
    <w:p w:rsidR="0084570E" w:rsidRPr="0084570E" w:rsidRDefault="0084570E" w:rsidP="0084570E">
      <w:pPr>
        <w:spacing w:after="0"/>
        <w:ind w:firstLine="567"/>
        <w:jc w:val="both"/>
        <w:rPr>
          <w:b/>
        </w:rPr>
      </w:pPr>
      <w:r w:rsidRPr="0084570E">
        <w:rPr>
          <w:b/>
        </w:rPr>
        <w:t xml:space="preserve">Мигель де Сервантес Сааведра (1 ч)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t>Краткий рассказ о жизни и творчестве писателя.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t xml:space="preserve">Роман </w:t>
      </w:r>
      <w:r w:rsidRPr="0084570E">
        <w:rPr>
          <w:b/>
          <w:i/>
          <w:iCs/>
        </w:rPr>
        <w:t>«Дон Кихот»</w:t>
      </w:r>
      <w:proofErr w:type="gramStart"/>
      <w:r w:rsidRPr="0084570E">
        <w:rPr>
          <w:b/>
          <w:i/>
          <w:iCs/>
        </w:rPr>
        <w:t>.</w:t>
      </w:r>
      <w:r w:rsidRPr="0084570E">
        <w:t>П</w:t>
      </w:r>
      <w:proofErr w:type="gramEnd"/>
      <w:r w:rsidRPr="0084570E">
        <w:t>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</w:t>
      </w:r>
      <w:r w:rsidRPr="0084570E">
        <w:softHyphen/>
        <w:t>щение к истинно народному пониманию правды жиз</w:t>
      </w:r>
      <w:r w:rsidRPr="0084570E">
        <w:softHyphen/>
        <w:t xml:space="preserve">ни. Мастерство Сервантеса-романиста. Дон Кихот как «вечный» образ мировой литературы (для внеклассного чтения). </w:t>
      </w:r>
    </w:p>
    <w:p w:rsidR="0084570E" w:rsidRPr="0084570E" w:rsidRDefault="0084570E" w:rsidP="0084570E">
      <w:pPr>
        <w:spacing w:after="0"/>
        <w:ind w:firstLine="567"/>
        <w:jc w:val="both"/>
        <w:rPr>
          <w:i/>
          <w:iCs/>
        </w:rPr>
      </w:pPr>
      <w:r w:rsidRPr="0084570E">
        <w:rPr>
          <w:i/>
          <w:iCs/>
        </w:rPr>
        <w:t xml:space="preserve">Теория литературы. «Вечные» образы в искусстве (начальные представления). </w:t>
      </w:r>
    </w:p>
    <w:p w:rsidR="0084570E" w:rsidRPr="0084570E" w:rsidRDefault="0084570E" w:rsidP="0084570E">
      <w:pPr>
        <w:spacing w:after="0"/>
        <w:ind w:firstLine="567"/>
        <w:jc w:val="both"/>
        <w:rPr>
          <w:b/>
        </w:rPr>
      </w:pPr>
      <w:r w:rsidRPr="0084570E">
        <w:rPr>
          <w:b/>
        </w:rPr>
        <w:t xml:space="preserve">Фридрих Шиллер (1 ч)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t>Краткий рассказ о жизни и творчестве писателя.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t xml:space="preserve">Баллада </w:t>
      </w:r>
      <w:r w:rsidRPr="0084570E">
        <w:rPr>
          <w:b/>
          <w:i/>
          <w:iCs/>
        </w:rPr>
        <w:t>«Перчатка»</w:t>
      </w:r>
      <w:proofErr w:type="gramStart"/>
      <w:r w:rsidRPr="0084570E">
        <w:rPr>
          <w:b/>
          <w:i/>
          <w:iCs/>
        </w:rPr>
        <w:t>.</w:t>
      </w:r>
      <w:r w:rsidRPr="0084570E">
        <w:t>П</w:t>
      </w:r>
      <w:proofErr w:type="gramEnd"/>
      <w:r w:rsidRPr="0084570E">
        <w:t xml:space="preserve">овествование о феодальных нравах. Любовь как благородство и своевольный, бесчеловечный каприз. Рыцарь - герой, отвергающий награду и защищающий личное достоинство и честь. </w:t>
      </w:r>
    </w:p>
    <w:p w:rsidR="0084570E" w:rsidRPr="0084570E" w:rsidRDefault="0084570E" w:rsidP="0084570E">
      <w:pPr>
        <w:spacing w:after="0"/>
        <w:ind w:firstLine="567"/>
        <w:jc w:val="both"/>
        <w:rPr>
          <w:i/>
          <w:iCs/>
        </w:rPr>
      </w:pPr>
      <w:r w:rsidRPr="0084570E">
        <w:rPr>
          <w:i/>
          <w:iCs/>
        </w:rPr>
        <w:t xml:space="preserve">Теория литературы. Рыцарская баллада (начальные представления). </w:t>
      </w:r>
    </w:p>
    <w:p w:rsidR="0084570E" w:rsidRPr="0084570E" w:rsidRDefault="0084570E" w:rsidP="0084570E">
      <w:pPr>
        <w:spacing w:after="0"/>
        <w:ind w:firstLine="567"/>
        <w:jc w:val="both"/>
        <w:rPr>
          <w:b/>
        </w:rPr>
      </w:pPr>
      <w:proofErr w:type="spellStart"/>
      <w:r w:rsidRPr="0084570E">
        <w:rPr>
          <w:b/>
        </w:rPr>
        <w:t>Проспер</w:t>
      </w:r>
      <w:proofErr w:type="spellEnd"/>
      <w:r w:rsidRPr="0084570E">
        <w:rPr>
          <w:b/>
        </w:rPr>
        <w:t xml:space="preserve"> Мериме (2 ч)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t xml:space="preserve">Краткий рассказ о жизни и творчестве писателя.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t xml:space="preserve">Новелла </w:t>
      </w:r>
      <w:r w:rsidRPr="0084570E">
        <w:rPr>
          <w:b/>
          <w:i/>
          <w:iCs/>
        </w:rPr>
        <w:t>«</w:t>
      </w:r>
      <w:proofErr w:type="spellStart"/>
      <w:r w:rsidRPr="0084570E">
        <w:rPr>
          <w:b/>
          <w:i/>
          <w:iCs/>
        </w:rPr>
        <w:t>Маттео</w:t>
      </w:r>
      <w:proofErr w:type="spellEnd"/>
      <w:r w:rsidRPr="0084570E">
        <w:rPr>
          <w:b/>
          <w:i/>
          <w:iCs/>
        </w:rPr>
        <w:t xml:space="preserve"> Фальконе»</w:t>
      </w:r>
      <w:proofErr w:type="gramStart"/>
      <w:r w:rsidRPr="0084570E">
        <w:rPr>
          <w:b/>
          <w:i/>
          <w:iCs/>
        </w:rPr>
        <w:t>.</w:t>
      </w:r>
      <w:r w:rsidRPr="0084570E">
        <w:t>И</w:t>
      </w:r>
      <w:proofErr w:type="gramEnd"/>
      <w:r w:rsidRPr="0084570E">
        <w:t xml:space="preserve">зображение дикой природы. Превосходство естественной, «простой» жизни и исторически сложившихся устоев </w:t>
      </w:r>
      <w:proofErr w:type="gramStart"/>
      <w:r w:rsidRPr="0084570E">
        <w:t>над</w:t>
      </w:r>
      <w:proofErr w:type="gramEnd"/>
      <w:r w:rsidRPr="0084570E">
        <w:t xml:space="preserve"> циви</w:t>
      </w:r>
      <w:r w:rsidRPr="0084570E">
        <w:softHyphen/>
        <w:t xml:space="preserve">лизованной с ее порочными нравами. Романтический сюжет и его реалистическое воплощение. </w:t>
      </w:r>
    </w:p>
    <w:p w:rsidR="0084570E" w:rsidRPr="0084570E" w:rsidRDefault="0084570E" w:rsidP="0084570E">
      <w:pPr>
        <w:spacing w:after="0"/>
        <w:ind w:firstLine="567"/>
        <w:jc w:val="both"/>
        <w:rPr>
          <w:b/>
        </w:rPr>
      </w:pPr>
      <w:proofErr w:type="spellStart"/>
      <w:r w:rsidRPr="0084570E">
        <w:rPr>
          <w:b/>
        </w:rPr>
        <w:t>Антуан</w:t>
      </w:r>
      <w:proofErr w:type="spellEnd"/>
      <w:r w:rsidRPr="0084570E">
        <w:rPr>
          <w:b/>
        </w:rPr>
        <w:t xml:space="preserve"> де Сент-Экзюпери (2 ч)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t xml:space="preserve">Краткий рассказ о жизни и творчестве писателя. </w:t>
      </w:r>
    </w:p>
    <w:p w:rsidR="0084570E" w:rsidRPr="0084570E" w:rsidRDefault="0084570E" w:rsidP="0084570E">
      <w:pPr>
        <w:spacing w:after="0"/>
        <w:ind w:firstLine="567"/>
        <w:jc w:val="both"/>
      </w:pPr>
      <w:r w:rsidRPr="0084570E">
        <w:rPr>
          <w:b/>
          <w:i/>
          <w:iCs/>
        </w:rPr>
        <w:t>«Маленький принц</w:t>
      </w:r>
      <w:proofErr w:type="gramStart"/>
      <w:r w:rsidRPr="0084570E">
        <w:rPr>
          <w:b/>
          <w:i/>
          <w:iCs/>
        </w:rPr>
        <w:t>»</w:t>
      </w:r>
      <w:r w:rsidRPr="0084570E">
        <w:t>к</w:t>
      </w:r>
      <w:proofErr w:type="gramEnd"/>
      <w:r w:rsidRPr="0084570E">
        <w:t xml:space="preserve">ак философская сказка и мудрая притча. Чистота восприятия мира как величайшая ценность. </w:t>
      </w:r>
    </w:p>
    <w:p w:rsidR="0084570E" w:rsidRPr="0084570E" w:rsidRDefault="0084570E" w:rsidP="0084570E">
      <w:pPr>
        <w:spacing w:after="0"/>
        <w:ind w:firstLine="567"/>
        <w:jc w:val="both"/>
        <w:rPr>
          <w:i/>
          <w:iCs/>
        </w:rPr>
      </w:pPr>
      <w:r w:rsidRPr="0084570E">
        <w:rPr>
          <w:i/>
          <w:iCs/>
        </w:rPr>
        <w:t xml:space="preserve">Теория литературы. Притча (начальные представления). </w:t>
      </w:r>
    </w:p>
    <w:p w:rsidR="0084570E" w:rsidRPr="0084570E" w:rsidRDefault="0084570E" w:rsidP="0084570E">
      <w:pPr>
        <w:spacing w:after="0"/>
        <w:ind w:firstLine="567"/>
        <w:jc w:val="both"/>
        <w:rPr>
          <w:b/>
        </w:rPr>
      </w:pPr>
      <w:r w:rsidRPr="0084570E">
        <w:rPr>
          <w:i/>
        </w:rPr>
        <w:t>Итоговая  контрольная работа</w:t>
      </w:r>
      <w:r w:rsidRPr="0084570E">
        <w:rPr>
          <w:b/>
        </w:rPr>
        <w:t>(1ч)</w:t>
      </w:r>
    </w:p>
    <w:p w:rsidR="0084570E" w:rsidRPr="0084570E" w:rsidRDefault="0084570E" w:rsidP="0084570E">
      <w:pPr>
        <w:spacing w:after="0"/>
        <w:ind w:firstLine="567"/>
        <w:jc w:val="both"/>
        <w:rPr>
          <w:b/>
        </w:rPr>
      </w:pPr>
    </w:p>
    <w:p w:rsidR="000814BA" w:rsidRDefault="000814BA" w:rsidP="0084570E">
      <w:pPr>
        <w:spacing w:after="0"/>
        <w:ind w:firstLine="567"/>
        <w:jc w:val="both"/>
        <w:rPr>
          <w:b/>
        </w:rPr>
      </w:pPr>
    </w:p>
    <w:p w:rsidR="000814BA" w:rsidRDefault="000814BA" w:rsidP="0084570E">
      <w:pPr>
        <w:spacing w:after="0"/>
        <w:ind w:firstLine="567"/>
        <w:jc w:val="both"/>
        <w:rPr>
          <w:b/>
        </w:rPr>
      </w:pPr>
    </w:p>
    <w:p w:rsidR="000814BA" w:rsidRDefault="000814BA" w:rsidP="0084570E">
      <w:pPr>
        <w:spacing w:after="0"/>
        <w:ind w:firstLine="567"/>
        <w:jc w:val="both"/>
        <w:rPr>
          <w:b/>
        </w:rPr>
      </w:pPr>
    </w:p>
    <w:p w:rsidR="000814BA" w:rsidRDefault="000814BA" w:rsidP="0084570E">
      <w:pPr>
        <w:spacing w:after="0"/>
        <w:ind w:firstLine="567"/>
        <w:jc w:val="both"/>
        <w:rPr>
          <w:b/>
        </w:rPr>
      </w:pPr>
    </w:p>
    <w:p w:rsidR="00032F53" w:rsidRDefault="00032F53" w:rsidP="00017CE2">
      <w:pPr>
        <w:spacing w:after="0"/>
        <w:jc w:val="both"/>
        <w:rPr>
          <w:b/>
        </w:rPr>
      </w:pPr>
    </w:p>
    <w:p w:rsidR="00185869" w:rsidRDefault="00185869" w:rsidP="00017CE2">
      <w:pPr>
        <w:spacing w:after="0"/>
        <w:jc w:val="both"/>
        <w:rPr>
          <w:b/>
        </w:rPr>
      </w:pPr>
    </w:p>
    <w:p w:rsidR="00185869" w:rsidRDefault="00185869" w:rsidP="00017CE2">
      <w:pPr>
        <w:spacing w:after="0"/>
        <w:jc w:val="both"/>
        <w:rPr>
          <w:b/>
        </w:rPr>
      </w:pPr>
    </w:p>
    <w:p w:rsidR="00185869" w:rsidRDefault="00185869" w:rsidP="00017CE2">
      <w:pPr>
        <w:spacing w:after="0"/>
        <w:jc w:val="both"/>
        <w:rPr>
          <w:b/>
        </w:rPr>
      </w:pPr>
    </w:p>
    <w:p w:rsidR="00185869" w:rsidRDefault="00185869" w:rsidP="00017CE2">
      <w:pPr>
        <w:spacing w:after="0"/>
        <w:jc w:val="both"/>
        <w:rPr>
          <w:b/>
        </w:rPr>
      </w:pPr>
    </w:p>
    <w:p w:rsidR="00D17A4F" w:rsidRDefault="00D17A4F" w:rsidP="00017CE2">
      <w:pPr>
        <w:spacing w:after="0"/>
        <w:jc w:val="both"/>
        <w:rPr>
          <w:b/>
        </w:rPr>
      </w:pPr>
    </w:p>
    <w:p w:rsidR="00D17A4F" w:rsidRDefault="00D17A4F" w:rsidP="00017CE2">
      <w:pPr>
        <w:spacing w:after="0"/>
        <w:jc w:val="both"/>
        <w:rPr>
          <w:b/>
        </w:rPr>
      </w:pPr>
    </w:p>
    <w:p w:rsidR="00D17A4F" w:rsidRDefault="00D17A4F" w:rsidP="00017CE2">
      <w:pPr>
        <w:spacing w:after="0"/>
        <w:jc w:val="both"/>
        <w:rPr>
          <w:b/>
        </w:rPr>
      </w:pPr>
    </w:p>
    <w:p w:rsidR="00D17A4F" w:rsidRDefault="00D17A4F" w:rsidP="00017CE2">
      <w:pPr>
        <w:spacing w:after="0"/>
        <w:jc w:val="both"/>
        <w:rPr>
          <w:b/>
        </w:rPr>
      </w:pPr>
    </w:p>
    <w:p w:rsidR="00D17A4F" w:rsidRDefault="00D17A4F" w:rsidP="00017CE2">
      <w:pPr>
        <w:spacing w:after="0"/>
        <w:jc w:val="both"/>
        <w:rPr>
          <w:b/>
        </w:rPr>
      </w:pPr>
    </w:p>
    <w:p w:rsidR="00761A3C" w:rsidRDefault="00761A3C" w:rsidP="00017CE2">
      <w:pPr>
        <w:spacing w:after="0"/>
        <w:jc w:val="both"/>
        <w:rPr>
          <w:b/>
        </w:rPr>
      </w:pPr>
    </w:p>
    <w:p w:rsidR="00761A3C" w:rsidRDefault="00761A3C" w:rsidP="00017CE2">
      <w:pPr>
        <w:spacing w:after="0"/>
        <w:jc w:val="both"/>
        <w:rPr>
          <w:b/>
        </w:rPr>
      </w:pPr>
    </w:p>
    <w:p w:rsidR="00761A3C" w:rsidRDefault="00761A3C" w:rsidP="00017CE2">
      <w:pPr>
        <w:spacing w:after="0"/>
        <w:jc w:val="both"/>
        <w:rPr>
          <w:b/>
        </w:rPr>
      </w:pPr>
    </w:p>
    <w:p w:rsidR="0084570E" w:rsidRPr="0084570E" w:rsidRDefault="00032F53" w:rsidP="00017CE2">
      <w:pPr>
        <w:spacing w:after="0"/>
        <w:jc w:val="both"/>
        <w:rPr>
          <w:b/>
        </w:rPr>
      </w:pPr>
      <w:r>
        <w:rPr>
          <w:b/>
        </w:rPr>
        <w:lastRenderedPageBreak/>
        <w:t>3.</w:t>
      </w:r>
      <w:r w:rsidR="000814BA">
        <w:rPr>
          <w:b/>
        </w:rPr>
        <w:t>Тематическое планирование литературы в 6 классе (105 часов)</w:t>
      </w:r>
    </w:p>
    <w:tbl>
      <w:tblPr>
        <w:tblStyle w:val="a3"/>
        <w:tblpPr w:leftFromText="180" w:rightFromText="180" w:vertAnchor="page" w:horzAnchor="margin" w:tblpY="2341"/>
        <w:tblW w:w="5166" w:type="pct"/>
        <w:tblLook w:val="04A0"/>
      </w:tblPr>
      <w:tblGrid>
        <w:gridCol w:w="775"/>
        <w:gridCol w:w="4747"/>
        <w:gridCol w:w="1145"/>
        <w:gridCol w:w="1610"/>
        <w:gridCol w:w="1612"/>
      </w:tblGrid>
      <w:tr w:rsidR="00CE436F" w:rsidRPr="00DE4912" w:rsidTr="00032F53">
        <w:trPr>
          <w:trHeight w:val="270"/>
        </w:trPr>
        <w:tc>
          <w:tcPr>
            <w:tcW w:w="392" w:type="pct"/>
            <w:vMerge w:val="restart"/>
          </w:tcPr>
          <w:p w:rsidR="00CE436F" w:rsidRPr="00DE4912" w:rsidRDefault="00CE436F" w:rsidP="00032F53">
            <w:r w:rsidRPr="00DE4912">
              <w:t>№ урока</w:t>
            </w:r>
          </w:p>
        </w:tc>
        <w:tc>
          <w:tcPr>
            <w:tcW w:w="2400" w:type="pct"/>
            <w:vMerge w:val="restart"/>
          </w:tcPr>
          <w:p w:rsidR="00CE436F" w:rsidRPr="00DE4912" w:rsidRDefault="00CE436F" w:rsidP="00032F53">
            <w:r w:rsidRPr="00DE4912">
              <w:t xml:space="preserve">                                 Тема урока</w:t>
            </w:r>
          </w:p>
        </w:tc>
        <w:tc>
          <w:tcPr>
            <w:tcW w:w="579" w:type="pct"/>
            <w:vMerge w:val="restart"/>
          </w:tcPr>
          <w:p w:rsidR="00CE436F" w:rsidRPr="00DE4912" w:rsidRDefault="00CE436F" w:rsidP="00032F53">
            <w:r w:rsidRPr="00DE4912">
              <w:t>Кол-во часов</w:t>
            </w:r>
          </w:p>
        </w:tc>
        <w:tc>
          <w:tcPr>
            <w:tcW w:w="1629" w:type="pct"/>
            <w:gridSpan w:val="2"/>
          </w:tcPr>
          <w:p w:rsidR="00CE436F" w:rsidRPr="00DE4912" w:rsidRDefault="00CE436F" w:rsidP="00032F53">
            <w:r w:rsidRPr="00DE4912">
              <w:t xml:space="preserve">           Дата проведения</w:t>
            </w:r>
          </w:p>
        </w:tc>
      </w:tr>
      <w:tr w:rsidR="00CE436F" w:rsidTr="00032F53">
        <w:trPr>
          <w:trHeight w:val="270"/>
        </w:trPr>
        <w:tc>
          <w:tcPr>
            <w:tcW w:w="392" w:type="pct"/>
            <w:vMerge/>
          </w:tcPr>
          <w:p w:rsidR="00CE436F" w:rsidRPr="001B188F" w:rsidRDefault="00CE436F" w:rsidP="00032F53">
            <w:pPr>
              <w:rPr>
                <w:b/>
              </w:rPr>
            </w:pPr>
          </w:p>
        </w:tc>
        <w:tc>
          <w:tcPr>
            <w:tcW w:w="2400" w:type="pct"/>
            <w:vMerge/>
          </w:tcPr>
          <w:p w:rsidR="00CE436F" w:rsidRPr="001B188F" w:rsidRDefault="00CE436F" w:rsidP="00032F53">
            <w:pPr>
              <w:rPr>
                <w:b/>
              </w:rPr>
            </w:pPr>
          </w:p>
        </w:tc>
        <w:tc>
          <w:tcPr>
            <w:tcW w:w="579" w:type="pct"/>
            <w:vMerge/>
          </w:tcPr>
          <w:p w:rsidR="00CE436F" w:rsidRPr="001B188F" w:rsidRDefault="00CE436F" w:rsidP="00032F53">
            <w:pPr>
              <w:rPr>
                <w:b/>
              </w:rPr>
            </w:pPr>
          </w:p>
        </w:tc>
        <w:tc>
          <w:tcPr>
            <w:tcW w:w="814" w:type="pct"/>
          </w:tcPr>
          <w:p w:rsidR="00CE436F" w:rsidRPr="001B188F" w:rsidRDefault="00CE436F" w:rsidP="00032F53">
            <w:pPr>
              <w:rPr>
                <w:b/>
              </w:rPr>
            </w:pPr>
            <w:r w:rsidRPr="001B188F">
              <w:rPr>
                <w:b/>
              </w:rPr>
              <w:t xml:space="preserve">    План</w:t>
            </w:r>
          </w:p>
        </w:tc>
        <w:tc>
          <w:tcPr>
            <w:tcW w:w="815" w:type="pct"/>
          </w:tcPr>
          <w:p w:rsidR="00CE436F" w:rsidRPr="001B188F" w:rsidRDefault="00CE436F" w:rsidP="00032F53">
            <w:pPr>
              <w:rPr>
                <w:b/>
              </w:rPr>
            </w:pPr>
            <w:r w:rsidRPr="001B188F">
              <w:rPr>
                <w:b/>
              </w:rPr>
              <w:t xml:space="preserve">         Факт</w:t>
            </w:r>
          </w:p>
        </w:tc>
      </w:tr>
      <w:tr w:rsidR="00CE436F" w:rsidTr="00032F53">
        <w:tc>
          <w:tcPr>
            <w:tcW w:w="5000" w:type="pct"/>
            <w:gridSpan w:val="5"/>
          </w:tcPr>
          <w:p w:rsidR="00CE436F" w:rsidRDefault="00CE436F" w:rsidP="00032F53">
            <w:pPr>
              <w:tabs>
                <w:tab w:val="left" w:pos="3690"/>
                <w:tab w:val="left" w:pos="3765"/>
              </w:tabs>
            </w:pPr>
            <w:r>
              <w:tab/>
            </w:r>
            <w:r w:rsidRPr="001B188F">
              <w:rPr>
                <w:b/>
              </w:rPr>
              <w:t>Введение(1ч</w:t>
            </w:r>
            <w:r>
              <w:t>)</w:t>
            </w:r>
            <w:r>
              <w:tab/>
            </w:r>
          </w:p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1</w:t>
            </w:r>
          </w:p>
        </w:tc>
        <w:tc>
          <w:tcPr>
            <w:tcW w:w="2400" w:type="pct"/>
          </w:tcPr>
          <w:p w:rsidR="00CE436F" w:rsidRPr="001B188F" w:rsidRDefault="00CE436F" w:rsidP="00032F53">
            <w:pPr>
              <w:pStyle w:val="a8"/>
            </w:pPr>
            <w:r w:rsidRPr="001B188F">
              <w:t>Художественное произведение.</w:t>
            </w:r>
          </w:p>
          <w:p w:rsidR="00CE436F" w:rsidRPr="001B188F" w:rsidRDefault="00CE436F" w:rsidP="00032F53">
            <w:pPr>
              <w:pStyle w:val="a8"/>
            </w:pPr>
            <w:r w:rsidRPr="001B188F">
              <w:t>Диагностика уровня литературного развития учащихся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5000" w:type="pct"/>
            <w:gridSpan w:val="5"/>
          </w:tcPr>
          <w:p w:rsidR="00CE436F" w:rsidRPr="001B188F" w:rsidRDefault="00CE436F" w:rsidP="00032F53">
            <w:pPr>
              <w:tabs>
                <w:tab w:val="left" w:pos="7725"/>
                <w:tab w:val="center" w:pos="9719"/>
              </w:tabs>
              <w:rPr>
                <w:b/>
              </w:rPr>
            </w:pPr>
            <w:r w:rsidRPr="001B188F">
              <w:rPr>
                <w:b/>
              </w:rPr>
              <w:t>Устное народное творчество (4ч)</w:t>
            </w:r>
          </w:p>
          <w:p w:rsidR="00CE436F" w:rsidRPr="001B188F" w:rsidRDefault="00CE436F" w:rsidP="00032F53">
            <w:pPr>
              <w:tabs>
                <w:tab w:val="left" w:pos="3450"/>
              </w:tabs>
            </w:pPr>
          </w:p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2-3</w:t>
            </w:r>
          </w:p>
        </w:tc>
        <w:tc>
          <w:tcPr>
            <w:tcW w:w="2400" w:type="pct"/>
          </w:tcPr>
          <w:p w:rsidR="00CE436F" w:rsidRPr="001B188F" w:rsidRDefault="00CE436F" w:rsidP="00032F53">
            <w:pPr>
              <w:rPr>
                <w:b/>
              </w:rPr>
            </w:pPr>
          </w:p>
          <w:p w:rsidR="00CE436F" w:rsidRPr="001B188F" w:rsidRDefault="00CE436F" w:rsidP="00032F53">
            <w:pPr>
              <w:rPr>
                <w:b/>
              </w:rPr>
            </w:pPr>
            <w:r w:rsidRPr="001B188F">
              <w:t>Обрядовый фольклор. Обрядовые песни</w:t>
            </w:r>
          </w:p>
        </w:tc>
        <w:tc>
          <w:tcPr>
            <w:tcW w:w="579" w:type="pct"/>
          </w:tcPr>
          <w:p w:rsidR="00CE436F" w:rsidRDefault="00CE436F" w:rsidP="00032F53">
            <w:r>
              <w:t>2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4</w:t>
            </w:r>
          </w:p>
        </w:tc>
        <w:tc>
          <w:tcPr>
            <w:tcW w:w="2400" w:type="pct"/>
          </w:tcPr>
          <w:p w:rsidR="00CE436F" w:rsidRPr="001B188F" w:rsidRDefault="00CE436F" w:rsidP="00032F53">
            <w:pPr>
              <w:rPr>
                <w:vertAlign w:val="superscript"/>
              </w:rPr>
            </w:pPr>
            <w:r w:rsidRPr="001B188F">
              <w:t>Пословицы,  поговорки как малый жанр фольклора.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5</w:t>
            </w:r>
          </w:p>
        </w:tc>
        <w:tc>
          <w:tcPr>
            <w:tcW w:w="2400" w:type="pct"/>
          </w:tcPr>
          <w:p w:rsidR="00CE436F" w:rsidRPr="001B188F" w:rsidRDefault="00CE436F" w:rsidP="00032F53">
            <w:r w:rsidRPr="001B188F">
              <w:t>Урок-конкурс на лучшее знание малых жанров фольклора</w:t>
            </w:r>
          </w:p>
        </w:tc>
        <w:tc>
          <w:tcPr>
            <w:tcW w:w="579" w:type="pct"/>
          </w:tcPr>
          <w:p w:rsidR="00CE436F" w:rsidRPr="001B188F" w:rsidRDefault="00CE436F" w:rsidP="00032F53">
            <w:r w:rsidRPr="001B188F"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5000" w:type="pct"/>
            <w:gridSpan w:val="5"/>
          </w:tcPr>
          <w:p w:rsidR="00CE436F" w:rsidRPr="001B188F" w:rsidRDefault="00CE436F" w:rsidP="00032F53">
            <w:pPr>
              <w:tabs>
                <w:tab w:val="left" w:pos="2940"/>
              </w:tabs>
            </w:pPr>
            <w:r w:rsidRPr="001B188F">
              <w:tab/>
            </w:r>
            <w:r w:rsidRPr="001B188F">
              <w:rPr>
                <w:b/>
              </w:rPr>
              <w:t xml:space="preserve">     Из древнерусской  литературы (1ч)</w:t>
            </w:r>
          </w:p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6</w:t>
            </w:r>
          </w:p>
        </w:tc>
        <w:tc>
          <w:tcPr>
            <w:tcW w:w="2400" w:type="pct"/>
          </w:tcPr>
          <w:p w:rsidR="00CE436F" w:rsidRDefault="00CE436F" w:rsidP="00032F53">
            <w:r w:rsidRPr="008A70EA">
              <w:t>Русская летопись. «Сказание о белгородском киселе»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5000" w:type="pct"/>
            <w:gridSpan w:val="5"/>
          </w:tcPr>
          <w:p w:rsidR="00CE436F" w:rsidRPr="001B188F" w:rsidRDefault="00CE436F" w:rsidP="00032F53">
            <w:pPr>
              <w:tabs>
                <w:tab w:val="left" w:pos="3210"/>
              </w:tabs>
            </w:pPr>
            <w:r>
              <w:tab/>
            </w:r>
            <w:r w:rsidRPr="001B188F">
              <w:rPr>
                <w:b/>
              </w:rPr>
              <w:t xml:space="preserve">     Из литературы 18 века(1ч)</w:t>
            </w:r>
          </w:p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7</w:t>
            </w:r>
          </w:p>
        </w:tc>
        <w:tc>
          <w:tcPr>
            <w:tcW w:w="2400" w:type="pct"/>
          </w:tcPr>
          <w:p w:rsidR="00CE436F" w:rsidRPr="001B188F" w:rsidRDefault="00CE436F" w:rsidP="00032F53">
            <w:r w:rsidRPr="001B188F">
              <w:t>Дмитриев И.И. «Муха». Противопоставление труда и безделья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5000" w:type="pct"/>
            <w:gridSpan w:val="5"/>
          </w:tcPr>
          <w:p w:rsidR="00CE436F" w:rsidRPr="001B188F" w:rsidRDefault="00CE436F" w:rsidP="00032F53">
            <w:pPr>
              <w:tabs>
                <w:tab w:val="left" w:pos="3435"/>
              </w:tabs>
              <w:rPr>
                <w:b/>
              </w:rPr>
            </w:pPr>
            <w:r w:rsidRPr="001B188F">
              <w:tab/>
            </w:r>
            <w:r w:rsidRPr="001B188F">
              <w:rPr>
                <w:b/>
              </w:rPr>
              <w:t>Из литературы 19 века (50ч)</w:t>
            </w:r>
          </w:p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8</w:t>
            </w:r>
          </w:p>
        </w:tc>
        <w:tc>
          <w:tcPr>
            <w:tcW w:w="2400" w:type="pct"/>
          </w:tcPr>
          <w:p w:rsidR="00CE436F" w:rsidRPr="001B188F" w:rsidRDefault="00CE436F" w:rsidP="00032F53">
            <w:r w:rsidRPr="001B188F">
              <w:t>И.А.Крылов «</w:t>
            </w:r>
            <w:proofErr w:type="spellStart"/>
            <w:r w:rsidRPr="001B188F">
              <w:t>Осел</w:t>
            </w:r>
            <w:proofErr w:type="spellEnd"/>
            <w:r w:rsidRPr="001B188F">
              <w:t xml:space="preserve"> и Соловей»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9</w:t>
            </w:r>
          </w:p>
        </w:tc>
        <w:tc>
          <w:tcPr>
            <w:tcW w:w="2400" w:type="pct"/>
          </w:tcPr>
          <w:p w:rsidR="00CE436F" w:rsidRPr="001B188F" w:rsidRDefault="00CE436F" w:rsidP="00032F53">
            <w:r w:rsidRPr="001B188F">
              <w:t>И.Крылов «Листы и Корни»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10</w:t>
            </w:r>
          </w:p>
        </w:tc>
        <w:tc>
          <w:tcPr>
            <w:tcW w:w="2400" w:type="pct"/>
          </w:tcPr>
          <w:p w:rsidR="00CE436F" w:rsidRPr="001B188F" w:rsidRDefault="00CE436F" w:rsidP="00032F53">
            <w:r>
              <w:t>И.Крылов</w:t>
            </w:r>
            <w:r w:rsidRPr="001B188F">
              <w:t xml:space="preserve"> «Ларчик»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11</w:t>
            </w:r>
          </w:p>
        </w:tc>
        <w:tc>
          <w:tcPr>
            <w:tcW w:w="2400" w:type="pct"/>
          </w:tcPr>
          <w:p w:rsidR="00CE436F" w:rsidRDefault="00CE436F" w:rsidP="00032F53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Русские басни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12</w:t>
            </w:r>
          </w:p>
        </w:tc>
        <w:tc>
          <w:tcPr>
            <w:tcW w:w="2400" w:type="pct"/>
          </w:tcPr>
          <w:p w:rsidR="00CE436F" w:rsidRPr="009838D3" w:rsidRDefault="00CE436F" w:rsidP="00032F53">
            <w:r w:rsidRPr="009838D3">
              <w:t>А.С.Пушкин. Лицейские годы. «И.И. Пущину»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13</w:t>
            </w:r>
          </w:p>
        </w:tc>
        <w:tc>
          <w:tcPr>
            <w:tcW w:w="2400" w:type="pct"/>
          </w:tcPr>
          <w:p w:rsidR="00CE436F" w:rsidRPr="009838D3" w:rsidRDefault="00CE436F" w:rsidP="00032F53">
            <w:r w:rsidRPr="009838D3">
              <w:t>Стихотворение А.С. Пушкина «Узник»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14</w:t>
            </w:r>
          </w:p>
        </w:tc>
        <w:tc>
          <w:tcPr>
            <w:tcW w:w="2400" w:type="pct"/>
          </w:tcPr>
          <w:p w:rsidR="00CE436F" w:rsidRPr="009838D3" w:rsidRDefault="00CE436F" w:rsidP="00032F53">
            <w:r w:rsidRPr="009838D3">
              <w:t xml:space="preserve">А.С.Пушкин «Зимнее утро» 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15</w:t>
            </w:r>
          </w:p>
        </w:tc>
        <w:tc>
          <w:tcPr>
            <w:tcW w:w="2400" w:type="pct"/>
          </w:tcPr>
          <w:p w:rsidR="00CE436F" w:rsidRPr="009838D3" w:rsidRDefault="00CE436F" w:rsidP="00032F53">
            <w:pPr>
              <w:rPr>
                <w:rFonts w:eastAsia="Times New Roman"/>
              </w:rPr>
            </w:pPr>
            <w:proofErr w:type="spellStart"/>
            <w:r w:rsidRPr="009838D3">
              <w:rPr>
                <w:rFonts w:eastAsia="Times New Roman"/>
              </w:rPr>
              <w:t>Вн</w:t>
            </w:r>
            <w:proofErr w:type="spellEnd"/>
            <w:r w:rsidRPr="009838D3">
              <w:rPr>
                <w:rFonts w:eastAsia="Times New Roman"/>
              </w:rPr>
              <w:t>/</w:t>
            </w:r>
            <w:proofErr w:type="spellStart"/>
            <w:proofErr w:type="gramStart"/>
            <w:r w:rsidRPr="009838D3">
              <w:rPr>
                <w:rFonts w:eastAsia="Times New Roman"/>
              </w:rPr>
              <w:t>чт</w:t>
            </w:r>
            <w:proofErr w:type="spellEnd"/>
            <w:proofErr w:type="gramEnd"/>
            <w:r w:rsidRPr="009838D3">
              <w:rPr>
                <w:rFonts w:eastAsia="Times New Roman"/>
              </w:rPr>
              <w:t xml:space="preserve"> Тема дороги в лирике Пушкина.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16</w:t>
            </w:r>
          </w:p>
        </w:tc>
        <w:tc>
          <w:tcPr>
            <w:tcW w:w="2400" w:type="pct"/>
          </w:tcPr>
          <w:p w:rsidR="00CE436F" w:rsidRPr="009838D3" w:rsidRDefault="00CE436F" w:rsidP="00032F53">
            <w:pPr>
              <w:rPr>
                <w:rFonts w:eastAsia="Times New Roman"/>
              </w:rPr>
            </w:pPr>
            <w:proofErr w:type="spellStart"/>
            <w:proofErr w:type="gramStart"/>
            <w:r w:rsidRPr="009838D3">
              <w:rPr>
                <w:rFonts w:eastAsia="Times New Roman"/>
              </w:rPr>
              <w:t>р</w:t>
            </w:r>
            <w:proofErr w:type="spellEnd"/>
            <w:proofErr w:type="gramEnd"/>
            <w:r w:rsidRPr="009838D3">
              <w:rPr>
                <w:rFonts w:eastAsia="Times New Roman"/>
              </w:rPr>
              <w:t>/</w:t>
            </w:r>
            <w:proofErr w:type="spellStart"/>
            <w:r w:rsidRPr="009838D3">
              <w:rPr>
                <w:rFonts w:eastAsia="Times New Roman"/>
              </w:rPr>
              <w:t>р</w:t>
            </w:r>
            <w:proofErr w:type="spellEnd"/>
            <w:r w:rsidRPr="009838D3">
              <w:rPr>
                <w:rFonts w:eastAsia="Times New Roman"/>
              </w:rPr>
              <w:t xml:space="preserve"> Двусложные размеры стиха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17</w:t>
            </w:r>
          </w:p>
        </w:tc>
        <w:tc>
          <w:tcPr>
            <w:tcW w:w="2400" w:type="pct"/>
          </w:tcPr>
          <w:p w:rsidR="00CE436F" w:rsidRPr="009838D3" w:rsidRDefault="00CE436F" w:rsidP="00032F53">
            <w:r w:rsidRPr="009838D3">
              <w:t xml:space="preserve"> А.С. Пушкин «Дубровский» Дубровский </w:t>
            </w:r>
            <w:proofErr w:type="gramStart"/>
            <w:r w:rsidRPr="009838D3">
              <w:t>–с</w:t>
            </w:r>
            <w:proofErr w:type="gramEnd"/>
            <w:r w:rsidRPr="009838D3">
              <w:t xml:space="preserve">тарший и </w:t>
            </w:r>
            <w:proofErr w:type="spellStart"/>
            <w:r w:rsidRPr="009838D3">
              <w:t>Троекуров</w:t>
            </w:r>
            <w:proofErr w:type="spellEnd"/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18</w:t>
            </w:r>
          </w:p>
        </w:tc>
        <w:tc>
          <w:tcPr>
            <w:tcW w:w="2400" w:type="pct"/>
          </w:tcPr>
          <w:p w:rsidR="00CE436F" w:rsidRPr="009838D3" w:rsidRDefault="00CE436F" w:rsidP="00032F53">
            <w:r w:rsidRPr="009838D3">
              <w:t>«Дубровский»: бунт крестьян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19</w:t>
            </w:r>
          </w:p>
        </w:tc>
        <w:tc>
          <w:tcPr>
            <w:tcW w:w="2400" w:type="pct"/>
          </w:tcPr>
          <w:p w:rsidR="00CE436F" w:rsidRPr="009838D3" w:rsidRDefault="00CE436F" w:rsidP="00032F53">
            <w:r w:rsidRPr="009838D3">
              <w:t>«Дубровский»</w:t>
            </w:r>
            <w:proofErr w:type="gramStart"/>
            <w:r w:rsidRPr="009838D3">
              <w:t>:и</w:t>
            </w:r>
            <w:proofErr w:type="gramEnd"/>
            <w:r w:rsidRPr="009838D3">
              <w:t>стория любви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20</w:t>
            </w:r>
          </w:p>
        </w:tc>
        <w:tc>
          <w:tcPr>
            <w:tcW w:w="2400" w:type="pct"/>
          </w:tcPr>
          <w:p w:rsidR="00CE436F" w:rsidRPr="009838D3" w:rsidRDefault="00CE436F" w:rsidP="00032F53">
            <w:r w:rsidRPr="009838D3">
              <w:t>«Дубровский»: протест Владимира Дубровского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21</w:t>
            </w:r>
          </w:p>
        </w:tc>
        <w:tc>
          <w:tcPr>
            <w:tcW w:w="2400" w:type="pct"/>
          </w:tcPr>
          <w:p w:rsidR="00CE436F" w:rsidRPr="009838D3" w:rsidRDefault="00CE436F" w:rsidP="00032F53">
            <w:r w:rsidRPr="009838D3">
              <w:t>«Дубровский»: композиция романа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22-23</w:t>
            </w:r>
          </w:p>
        </w:tc>
        <w:tc>
          <w:tcPr>
            <w:tcW w:w="2400" w:type="pct"/>
          </w:tcPr>
          <w:p w:rsidR="00CE436F" w:rsidRPr="009838D3" w:rsidRDefault="00CE436F" w:rsidP="00032F53">
            <w:r w:rsidRPr="009838D3">
              <w:t>«Дубровский»</w:t>
            </w:r>
            <w:proofErr w:type="gramStart"/>
            <w:r w:rsidRPr="009838D3">
              <w:t>:м</w:t>
            </w:r>
            <w:proofErr w:type="gramEnd"/>
            <w:r w:rsidRPr="009838D3">
              <w:t>ое понимание романа Пушкина</w:t>
            </w:r>
          </w:p>
        </w:tc>
        <w:tc>
          <w:tcPr>
            <w:tcW w:w="579" w:type="pct"/>
          </w:tcPr>
          <w:p w:rsidR="00CE436F" w:rsidRDefault="00CE436F" w:rsidP="00032F53">
            <w:r>
              <w:t>2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24</w:t>
            </w:r>
          </w:p>
        </w:tc>
        <w:tc>
          <w:tcPr>
            <w:tcW w:w="2400" w:type="pct"/>
          </w:tcPr>
          <w:p w:rsidR="00CE436F" w:rsidRPr="009838D3" w:rsidRDefault="00CE436F" w:rsidP="00032F53">
            <w:r w:rsidRPr="009838D3">
              <w:t>А.С.Пушкин «Повести Белкина». «Барышня-крестьянка»</w:t>
            </w:r>
            <w:proofErr w:type="gramStart"/>
            <w:r w:rsidRPr="009838D3">
              <w:t>:с</w:t>
            </w:r>
            <w:proofErr w:type="gramEnd"/>
            <w:r w:rsidRPr="009838D3">
              <w:t>южет и герои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25</w:t>
            </w:r>
          </w:p>
        </w:tc>
        <w:tc>
          <w:tcPr>
            <w:tcW w:w="2400" w:type="pct"/>
          </w:tcPr>
          <w:p w:rsidR="00CE436F" w:rsidRPr="00DC0F5B" w:rsidRDefault="00CE436F" w:rsidP="00032F53">
            <w:r w:rsidRPr="00DC0F5B">
              <w:t>А.С.Пушкин «Барышня-крестьянка»</w:t>
            </w:r>
            <w:proofErr w:type="gramStart"/>
            <w:r w:rsidRPr="00DC0F5B">
              <w:t>:о</w:t>
            </w:r>
            <w:proofErr w:type="gramEnd"/>
            <w:r w:rsidRPr="00DC0F5B">
              <w:t>собенности композиции повести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26</w:t>
            </w:r>
          </w:p>
        </w:tc>
        <w:tc>
          <w:tcPr>
            <w:tcW w:w="2400" w:type="pct"/>
          </w:tcPr>
          <w:p w:rsidR="00CE436F" w:rsidRDefault="00CE436F" w:rsidP="00032F53">
            <w:proofErr w:type="spellStart"/>
            <w:r>
              <w:t>Вн</w:t>
            </w:r>
            <w:proofErr w:type="spellEnd"/>
            <w:r>
              <w:t>/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 xml:space="preserve"> «Повести Белкина» :проблемы и герои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27</w:t>
            </w:r>
          </w:p>
        </w:tc>
        <w:tc>
          <w:tcPr>
            <w:tcW w:w="2400" w:type="pct"/>
          </w:tcPr>
          <w:p w:rsidR="00CE436F" w:rsidRPr="00DC0F5B" w:rsidRDefault="00CE436F" w:rsidP="00032F53">
            <w:r w:rsidRPr="00DC0F5B">
              <w:t xml:space="preserve">М.Ю.Лермонтов    «Тучи»                                                           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28</w:t>
            </w:r>
          </w:p>
        </w:tc>
        <w:tc>
          <w:tcPr>
            <w:tcW w:w="2400" w:type="pct"/>
          </w:tcPr>
          <w:p w:rsidR="00CE436F" w:rsidRPr="00DC0F5B" w:rsidRDefault="00CE436F" w:rsidP="00032F53">
            <w:r w:rsidRPr="00DC0F5B">
              <w:t>М.Ю.Лермонтов «Три пальмы»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29</w:t>
            </w:r>
          </w:p>
        </w:tc>
        <w:tc>
          <w:tcPr>
            <w:tcW w:w="2400" w:type="pct"/>
          </w:tcPr>
          <w:p w:rsidR="00CE436F" w:rsidRPr="00DC0F5B" w:rsidRDefault="00CE436F" w:rsidP="00032F53">
            <w:r w:rsidRPr="00DC0F5B">
              <w:t>М.Ю.Лермонтов «Листок»,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30</w:t>
            </w:r>
          </w:p>
        </w:tc>
        <w:tc>
          <w:tcPr>
            <w:tcW w:w="2400" w:type="pct"/>
          </w:tcPr>
          <w:p w:rsidR="00CE436F" w:rsidRPr="00DC0F5B" w:rsidRDefault="00CE436F" w:rsidP="00032F53">
            <w:r w:rsidRPr="00DC0F5B">
              <w:t>М.Ю.Лермонтов «Утес», «На севере диком стоит одиноко….»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31-32</w:t>
            </w:r>
          </w:p>
        </w:tc>
        <w:tc>
          <w:tcPr>
            <w:tcW w:w="2400" w:type="pct"/>
          </w:tcPr>
          <w:p w:rsidR="00CE436F" w:rsidRDefault="00CE436F" w:rsidP="00032F53">
            <w:proofErr w:type="gramStart"/>
            <w:r>
              <w:t>Р</w:t>
            </w:r>
            <w:proofErr w:type="gramEnd"/>
            <w:r>
              <w:t>/р М.Ю.Лермонтов. Лирика</w:t>
            </w:r>
          </w:p>
        </w:tc>
        <w:tc>
          <w:tcPr>
            <w:tcW w:w="579" w:type="pct"/>
          </w:tcPr>
          <w:p w:rsidR="00CE436F" w:rsidRDefault="00CE436F" w:rsidP="00032F53">
            <w:r>
              <w:t>2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33</w:t>
            </w:r>
          </w:p>
        </w:tc>
        <w:tc>
          <w:tcPr>
            <w:tcW w:w="2400" w:type="pct"/>
          </w:tcPr>
          <w:p w:rsidR="00CE436F" w:rsidRDefault="00CE436F" w:rsidP="00032F53">
            <w:r w:rsidRPr="00DC0F5B">
              <w:t>И.С.Тургенев «</w:t>
            </w:r>
            <w:proofErr w:type="spellStart"/>
            <w:r w:rsidRPr="00DC0F5B">
              <w:t>Бежин</w:t>
            </w:r>
            <w:proofErr w:type="spellEnd"/>
            <w:r w:rsidRPr="00DC0F5B">
              <w:t xml:space="preserve"> луг»:</w:t>
            </w:r>
          </w:p>
          <w:p w:rsidR="00CE436F" w:rsidRDefault="00CE436F" w:rsidP="00032F53"/>
          <w:p w:rsidR="00CE436F" w:rsidRPr="00DC0F5B" w:rsidRDefault="00CE436F" w:rsidP="00032F53">
            <w:r w:rsidRPr="00DC0F5B">
              <w:t>образы автора и рассказчика</w:t>
            </w:r>
          </w:p>
        </w:tc>
        <w:tc>
          <w:tcPr>
            <w:tcW w:w="579" w:type="pct"/>
          </w:tcPr>
          <w:p w:rsidR="00CE436F" w:rsidRDefault="00CE436F" w:rsidP="00032F53">
            <w:r>
              <w:lastRenderedPageBreak/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lastRenderedPageBreak/>
              <w:t>34</w:t>
            </w:r>
          </w:p>
        </w:tc>
        <w:tc>
          <w:tcPr>
            <w:tcW w:w="2400" w:type="pct"/>
          </w:tcPr>
          <w:p w:rsidR="00CE436F" w:rsidRPr="00DC0F5B" w:rsidRDefault="00CE436F" w:rsidP="00032F53">
            <w:r w:rsidRPr="00DC0F5B">
              <w:t>И.С.Тургене</w:t>
            </w:r>
            <w:proofErr w:type="gramStart"/>
            <w:r w:rsidRPr="00DC0F5B">
              <w:t>в«</w:t>
            </w:r>
            <w:proofErr w:type="spellStart"/>
            <w:proofErr w:type="gramEnd"/>
            <w:r w:rsidRPr="00DC0F5B">
              <w:t>Бежинлуг</w:t>
            </w:r>
            <w:proofErr w:type="spellEnd"/>
            <w:r w:rsidRPr="00DC0F5B">
              <w:t>»:образы крестьянских детей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35</w:t>
            </w:r>
          </w:p>
        </w:tc>
        <w:tc>
          <w:tcPr>
            <w:tcW w:w="2400" w:type="pct"/>
          </w:tcPr>
          <w:p w:rsidR="00CE436F" w:rsidRDefault="00CE436F" w:rsidP="00032F53">
            <w:r w:rsidRPr="00DC0F5B">
              <w:t>Тургенев</w:t>
            </w:r>
            <w:proofErr w:type="gramStart"/>
            <w:r w:rsidRPr="00DC0F5B">
              <w:t>«</w:t>
            </w:r>
            <w:proofErr w:type="spellStart"/>
            <w:r w:rsidRPr="00DC0F5B">
              <w:t>Б</w:t>
            </w:r>
            <w:proofErr w:type="gramEnd"/>
            <w:r w:rsidRPr="00DC0F5B">
              <w:t>ежин</w:t>
            </w:r>
            <w:proofErr w:type="spellEnd"/>
            <w:r w:rsidRPr="00DC0F5B">
              <w:t xml:space="preserve"> луг»:</w:t>
            </w:r>
            <w:r>
              <w:t xml:space="preserve"> картины природы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36</w:t>
            </w:r>
          </w:p>
        </w:tc>
        <w:tc>
          <w:tcPr>
            <w:tcW w:w="2400" w:type="pct"/>
          </w:tcPr>
          <w:p w:rsidR="00CE436F" w:rsidRDefault="00CE436F" w:rsidP="00032F53">
            <w:proofErr w:type="spellStart"/>
            <w:r>
              <w:t>Вн</w:t>
            </w:r>
            <w:proofErr w:type="spellEnd"/>
            <w:r>
              <w:t>/</w:t>
            </w:r>
            <w:proofErr w:type="spellStart"/>
            <w:r>
              <w:t>чтИ.С.Тургенев</w:t>
            </w:r>
            <w:proofErr w:type="spellEnd"/>
            <w:r>
              <w:t xml:space="preserve"> «Хорь и </w:t>
            </w:r>
            <w:proofErr w:type="spellStart"/>
            <w:r>
              <w:t>Калиныч</w:t>
            </w:r>
            <w:proofErr w:type="spellEnd"/>
            <w:r>
              <w:t>» из Записок охотника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37</w:t>
            </w:r>
          </w:p>
        </w:tc>
        <w:tc>
          <w:tcPr>
            <w:tcW w:w="2400" w:type="pct"/>
          </w:tcPr>
          <w:p w:rsidR="00CE436F" w:rsidRPr="00BA5695" w:rsidRDefault="00CE436F" w:rsidP="00032F53">
            <w:r w:rsidRPr="00BA5695">
              <w:t>Ф.И. Тютчев «Неохотно и несмело»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38</w:t>
            </w:r>
          </w:p>
        </w:tc>
        <w:tc>
          <w:tcPr>
            <w:tcW w:w="2400" w:type="pct"/>
          </w:tcPr>
          <w:p w:rsidR="00CE436F" w:rsidRPr="00BA5695" w:rsidRDefault="00CE436F" w:rsidP="00032F53">
            <w:r w:rsidRPr="00BA5695">
              <w:t>Ф.И. Тютчев «С поляны коршун поднялся»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39</w:t>
            </w:r>
          </w:p>
        </w:tc>
        <w:tc>
          <w:tcPr>
            <w:tcW w:w="2400" w:type="pct"/>
          </w:tcPr>
          <w:p w:rsidR="00CE436F" w:rsidRPr="00BA5695" w:rsidRDefault="00CE436F" w:rsidP="00032F53">
            <w:r w:rsidRPr="00BA5695">
              <w:t>Ф.И. Тютчев «Листья»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40</w:t>
            </w:r>
          </w:p>
        </w:tc>
        <w:tc>
          <w:tcPr>
            <w:tcW w:w="2400" w:type="pct"/>
          </w:tcPr>
          <w:p w:rsidR="00CE436F" w:rsidRPr="00BA5695" w:rsidRDefault="00CE436F" w:rsidP="00032F53">
            <w:r w:rsidRPr="00BA5695">
              <w:t>А.А. Фет «Ель рукавом мне тропинку завесила…»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41</w:t>
            </w:r>
          </w:p>
        </w:tc>
        <w:tc>
          <w:tcPr>
            <w:tcW w:w="2400" w:type="pct"/>
          </w:tcPr>
          <w:p w:rsidR="00CE436F" w:rsidRPr="00BA5695" w:rsidRDefault="00CE436F" w:rsidP="00032F53">
            <w:r w:rsidRPr="00BA5695">
              <w:t>А.А. Фет «Еще майская ночь»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42</w:t>
            </w:r>
          </w:p>
        </w:tc>
        <w:tc>
          <w:tcPr>
            <w:tcW w:w="2400" w:type="pct"/>
          </w:tcPr>
          <w:p w:rsidR="00CE436F" w:rsidRPr="00BA5695" w:rsidRDefault="00CE436F" w:rsidP="00032F53">
            <w:r w:rsidRPr="00BA5695">
              <w:t xml:space="preserve">А.А. Фет «Учись у дуба </w:t>
            </w:r>
            <w:proofErr w:type="gramStart"/>
            <w:r w:rsidRPr="00BA5695">
              <w:t>-у</w:t>
            </w:r>
            <w:proofErr w:type="gramEnd"/>
            <w:r w:rsidRPr="00BA5695">
              <w:t xml:space="preserve"> дуба, у березы»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43</w:t>
            </w:r>
          </w:p>
        </w:tc>
        <w:tc>
          <w:tcPr>
            <w:tcW w:w="2400" w:type="pct"/>
          </w:tcPr>
          <w:p w:rsidR="00CE436F" w:rsidRDefault="00CE436F" w:rsidP="00032F53">
            <w:proofErr w:type="gramStart"/>
            <w:r>
              <w:t>Р</w:t>
            </w:r>
            <w:proofErr w:type="gramEnd"/>
            <w:r>
              <w:t xml:space="preserve">/Р   </w:t>
            </w:r>
            <w:proofErr w:type="spellStart"/>
            <w:r>
              <w:t>Ф.И.ТютчевА.А.Фет</w:t>
            </w:r>
            <w:proofErr w:type="spellEnd"/>
            <w:r>
              <w:t xml:space="preserve">   Лирика</w:t>
            </w:r>
          </w:p>
        </w:tc>
        <w:tc>
          <w:tcPr>
            <w:tcW w:w="579" w:type="pct"/>
          </w:tcPr>
          <w:p w:rsidR="00CE436F" w:rsidRDefault="00CE436F" w:rsidP="00032F53"/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44</w:t>
            </w:r>
          </w:p>
        </w:tc>
        <w:tc>
          <w:tcPr>
            <w:tcW w:w="2400" w:type="pct"/>
          </w:tcPr>
          <w:p w:rsidR="00CE436F" w:rsidRPr="00A765D5" w:rsidRDefault="00CE436F" w:rsidP="00032F53">
            <w:r w:rsidRPr="00A765D5">
              <w:t>Н.А. Некрасов «Железная дорога»: автор и народ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45</w:t>
            </w:r>
          </w:p>
        </w:tc>
        <w:tc>
          <w:tcPr>
            <w:tcW w:w="2400" w:type="pct"/>
          </w:tcPr>
          <w:p w:rsidR="00CE436F" w:rsidRPr="00A765D5" w:rsidRDefault="00CE436F" w:rsidP="00032F53">
            <w:r w:rsidRPr="00A765D5">
              <w:t>Н.А. Некрасов «Железная дорога»: своеобразие композиции стихотворения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46</w:t>
            </w:r>
          </w:p>
        </w:tc>
        <w:tc>
          <w:tcPr>
            <w:tcW w:w="2400" w:type="pct"/>
          </w:tcPr>
          <w:p w:rsidR="00CE436F" w:rsidRDefault="00CE436F" w:rsidP="00032F53">
            <w:r>
              <w:t>Контрольная работа по творчеству И.С.Тургенева, Ф.И.Тютчева, А.А.Фета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47</w:t>
            </w:r>
          </w:p>
        </w:tc>
        <w:tc>
          <w:tcPr>
            <w:tcW w:w="2400" w:type="pct"/>
          </w:tcPr>
          <w:p w:rsidR="00CE436F" w:rsidRPr="00A765D5" w:rsidRDefault="00CE436F" w:rsidP="00032F53">
            <w:r w:rsidRPr="00A765D5">
              <w:t>Н.С. Лесков «Левша»</w:t>
            </w:r>
            <w:proofErr w:type="gramStart"/>
            <w:r w:rsidRPr="00A765D5">
              <w:t>:н</w:t>
            </w:r>
            <w:proofErr w:type="gramEnd"/>
            <w:r w:rsidRPr="00A765D5">
              <w:t>арод и власть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48</w:t>
            </w:r>
          </w:p>
        </w:tc>
        <w:tc>
          <w:tcPr>
            <w:tcW w:w="2400" w:type="pct"/>
          </w:tcPr>
          <w:p w:rsidR="00CE436F" w:rsidRPr="00A765D5" w:rsidRDefault="00CE436F" w:rsidP="00032F53">
            <w:r w:rsidRPr="00A765D5">
              <w:t>Н.С. Лесков «Левша»: язык сказа. Понятие об иронии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49</w:t>
            </w:r>
          </w:p>
        </w:tc>
        <w:tc>
          <w:tcPr>
            <w:tcW w:w="2400" w:type="pct"/>
          </w:tcPr>
          <w:p w:rsidR="00CE436F" w:rsidRDefault="00CE436F" w:rsidP="00032F53">
            <w:proofErr w:type="gramStart"/>
            <w:r>
              <w:t>Р</w:t>
            </w:r>
            <w:proofErr w:type="gramEnd"/>
            <w:r>
              <w:t>/Р Подготовка к письменному ответу на проблемный вопрос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50</w:t>
            </w:r>
          </w:p>
        </w:tc>
        <w:tc>
          <w:tcPr>
            <w:tcW w:w="2400" w:type="pct"/>
          </w:tcPr>
          <w:p w:rsidR="00CE436F" w:rsidRDefault="00CE436F" w:rsidP="00032F53">
            <w:proofErr w:type="spellStart"/>
            <w:r>
              <w:t>Вн</w:t>
            </w:r>
            <w:proofErr w:type="spellEnd"/>
            <w:r>
              <w:t>/</w:t>
            </w:r>
            <w:proofErr w:type="spellStart"/>
            <w:r>
              <w:t>чтН.С.Лесков</w:t>
            </w:r>
            <w:proofErr w:type="spellEnd"/>
            <w:r>
              <w:t xml:space="preserve"> «Человек на часах»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51</w:t>
            </w:r>
          </w:p>
        </w:tc>
        <w:tc>
          <w:tcPr>
            <w:tcW w:w="2400" w:type="pct"/>
          </w:tcPr>
          <w:p w:rsidR="00CE436F" w:rsidRPr="00A765D5" w:rsidRDefault="00CE436F" w:rsidP="00032F53">
            <w:r w:rsidRPr="00A765D5">
              <w:t>А.П. Чехов «Толстый и тонкий»</w:t>
            </w:r>
            <w:proofErr w:type="gramStart"/>
            <w:r w:rsidRPr="00A765D5">
              <w:t>:г</w:t>
            </w:r>
            <w:proofErr w:type="gramEnd"/>
            <w:r w:rsidRPr="00A765D5">
              <w:t>ерои рассказа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52</w:t>
            </w:r>
          </w:p>
        </w:tc>
        <w:tc>
          <w:tcPr>
            <w:tcW w:w="2400" w:type="pct"/>
          </w:tcPr>
          <w:p w:rsidR="00CE436F" w:rsidRPr="00A765D5" w:rsidRDefault="00CE436F" w:rsidP="00032F53">
            <w:r w:rsidRPr="00A765D5">
              <w:t>Особенности юмора в рассказе А.П. Чехова «</w:t>
            </w:r>
            <w:proofErr w:type="gramStart"/>
            <w:r w:rsidRPr="00A765D5">
              <w:t>Толстый</w:t>
            </w:r>
            <w:proofErr w:type="gramEnd"/>
            <w:r w:rsidRPr="00A765D5">
              <w:t xml:space="preserve"> и тонкий»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53</w:t>
            </w:r>
          </w:p>
        </w:tc>
        <w:tc>
          <w:tcPr>
            <w:tcW w:w="2400" w:type="pct"/>
          </w:tcPr>
          <w:p w:rsidR="00CE436F" w:rsidRPr="00A765D5" w:rsidRDefault="00CE436F" w:rsidP="00032F53">
            <w:proofErr w:type="spellStart"/>
            <w:r w:rsidRPr="00A765D5">
              <w:t>Вн</w:t>
            </w:r>
            <w:proofErr w:type="spellEnd"/>
            <w:r w:rsidRPr="00A765D5">
              <w:t>/ чт. Юмористические рассказы А.П. Чехова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5000" w:type="pct"/>
            <w:gridSpan w:val="5"/>
          </w:tcPr>
          <w:p w:rsidR="00CE436F" w:rsidRPr="00612094" w:rsidRDefault="00CE436F" w:rsidP="00032F53">
            <w:pPr>
              <w:tabs>
                <w:tab w:val="left" w:pos="1350"/>
              </w:tabs>
            </w:pPr>
            <w:r w:rsidRPr="00612094">
              <w:tab/>
            </w:r>
            <w:r w:rsidRPr="00612094">
              <w:rPr>
                <w:b/>
              </w:rPr>
              <w:t xml:space="preserve">Родная природа в стихотворениях русских поэтов </w:t>
            </w:r>
            <w:r w:rsidRPr="00612094">
              <w:rPr>
                <w:b/>
                <w:lang w:val="en-US"/>
              </w:rPr>
              <w:t>XIX</w:t>
            </w:r>
            <w:r w:rsidRPr="00612094">
              <w:rPr>
                <w:b/>
              </w:rPr>
              <w:t xml:space="preserve">  века</w:t>
            </w:r>
          </w:p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54-55</w:t>
            </w:r>
          </w:p>
        </w:tc>
        <w:tc>
          <w:tcPr>
            <w:tcW w:w="2400" w:type="pct"/>
          </w:tcPr>
          <w:p w:rsidR="00CE436F" w:rsidRPr="00684645" w:rsidRDefault="00CE436F" w:rsidP="00032F53">
            <w:r w:rsidRPr="00684645">
              <w:t>Стихотворения о природе Е.А. Баратынского, Я.П. Полонского, А.К. Толстого</w:t>
            </w:r>
          </w:p>
        </w:tc>
        <w:tc>
          <w:tcPr>
            <w:tcW w:w="579" w:type="pct"/>
          </w:tcPr>
          <w:p w:rsidR="00CE436F" w:rsidRDefault="00CE436F" w:rsidP="00032F53">
            <w:r>
              <w:t>2</w:t>
            </w:r>
          </w:p>
        </w:tc>
        <w:tc>
          <w:tcPr>
            <w:tcW w:w="814" w:type="pct"/>
          </w:tcPr>
          <w:p w:rsidR="00CE436F" w:rsidRPr="00612094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56</w:t>
            </w:r>
          </w:p>
        </w:tc>
        <w:tc>
          <w:tcPr>
            <w:tcW w:w="2400" w:type="pct"/>
          </w:tcPr>
          <w:p w:rsidR="00CE436F" w:rsidRDefault="00CE436F" w:rsidP="00032F53">
            <w:r>
              <w:t>Романсы на стихи русских поэтов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Pr="00612094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5000" w:type="pct"/>
            <w:gridSpan w:val="5"/>
          </w:tcPr>
          <w:p w:rsidR="00CE436F" w:rsidRPr="00612094" w:rsidRDefault="00CE436F" w:rsidP="00032F53">
            <w:r w:rsidRPr="00612094">
              <w:rPr>
                <w:b/>
              </w:rPr>
              <w:t xml:space="preserve">                                                                      Произведения русских писателей </w:t>
            </w:r>
            <w:r w:rsidRPr="00612094">
              <w:rPr>
                <w:b/>
                <w:lang w:val="en-US"/>
              </w:rPr>
              <w:t>XX</w:t>
            </w:r>
            <w:r w:rsidRPr="00612094">
              <w:rPr>
                <w:b/>
              </w:rPr>
              <w:t xml:space="preserve">  века</w:t>
            </w:r>
          </w:p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57</w:t>
            </w:r>
          </w:p>
        </w:tc>
        <w:tc>
          <w:tcPr>
            <w:tcW w:w="2400" w:type="pct"/>
          </w:tcPr>
          <w:p w:rsidR="00CE436F" w:rsidRPr="00612094" w:rsidRDefault="00CE436F" w:rsidP="00032F53">
            <w:r w:rsidRPr="00612094">
              <w:t>А.И. Куприн «Чудесный доктор»</w:t>
            </w:r>
            <w:proofErr w:type="gramStart"/>
            <w:r w:rsidRPr="00612094">
              <w:t>:г</w:t>
            </w:r>
            <w:proofErr w:type="gramEnd"/>
            <w:r w:rsidRPr="00612094">
              <w:t>ерой и прототип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58</w:t>
            </w:r>
          </w:p>
        </w:tc>
        <w:tc>
          <w:tcPr>
            <w:tcW w:w="2400" w:type="pct"/>
          </w:tcPr>
          <w:p w:rsidR="00CE436F" w:rsidRPr="00612094" w:rsidRDefault="00CE436F" w:rsidP="00032F53">
            <w:r w:rsidRPr="00612094">
              <w:t>«Чудесный доктор»: как рождественский рассказ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59</w:t>
            </w:r>
          </w:p>
        </w:tc>
        <w:tc>
          <w:tcPr>
            <w:tcW w:w="2400" w:type="pct"/>
          </w:tcPr>
          <w:p w:rsidR="00CE436F" w:rsidRPr="00612094" w:rsidRDefault="00CE436F" w:rsidP="00032F53">
            <w:r w:rsidRPr="00612094">
              <w:t>А.С. Грин «Алые паруса» мечта и действительность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60</w:t>
            </w:r>
          </w:p>
        </w:tc>
        <w:tc>
          <w:tcPr>
            <w:tcW w:w="2400" w:type="pct"/>
          </w:tcPr>
          <w:p w:rsidR="00CE436F" w:rsidRPr="00612094" w:rsidRDefault="00CE436F" w:rsidP="00032F53">
            <w:r w:rsidRPr="00612094">
              <w:t>А.С. Грин «Алые паруса»</w:t>
            </w:r>
            <w:proofErr w:type="gramStart"/>
            <w:r w:rsidRPr="00612094">
              <w:t>:</w:t>
            </w:r>
            <w:proofErr w:type="spellStart"/>
            <w:r w:rsidRPr="00612094">
              <w:t>А</w:t>
            </w:r>
            <w:proofErr w:type="gramEnd"/>
            <w:r w:rsidRPr="00612094">
              <w:t>ссоль</w:t>
            </w:r>
            <w:proofErr w:type="spellEnd"/>
            <w:r w:rsidRPr="00612094">
              <w:t xml:space="preserve"> и Грей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61</w:t>
            </w:r>
          </w:p>
        </w:tc>
        <w:tc>
          <w:tcPr>
            <w:tcW w:w="2400" w:type="pct"/>
          </w:tcPr>
          <w:p w:rsidR="00CE436F" w:rsidRPr="00612094" w:rsidRDefault="00CE436F" w:rsidP="00032F53">
            <w:r w:rsidRPr="00612094">
              <w:t>А.П. Платонов «Неизвестный цветок»</w:t>
            </w:r>
            <w:proofErr w:type="gramStart"/>
            <w:r w:rsidRPr="00612094">
              <w:t>:о</w:t>
            </w:r>
            <w:proofErr w:type="gramEnd"/>
            <w:r w:rsidRPr="00612094">
              <w:t>бразы-символы в сказке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62</w:t>
            </w:r>
          </w:p>
        </w:tc>
        <w:tc>
          <w:tcPr>
            <w:tcW w:w="2400" w:type="pct"/>
          </w:tcPr>
          <w:p w:rsidR="00CE436F" w:rsidRPr="00612094" w:rsidRDefault="00CE436F" w:rsidP="00032F53">
            <w:proofErr w:type="spellStart"/>
            <w:r>
              <w:t>Вн</w:t>
            </w:r>
            <w:proofErr w:type="spellEnd"/>
            <w:r>
              <w:t xml:space="preserve">/чт. А.П. Платонов   </w:t>
            </w:r>
            <w:r w:rsidRPr="00612094">
              <w:t>Рассказы «Цветок на земле» «Корова»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5000" w:type="pct"/>
            <w:gridSpan w:val="5"/>
          </w:tcPr>
          <w:p w:rsidR="00CE436F" w:rsidRPr="00612094" w:rsidRDefault="00CE436F" w:rsidP="00032F53">
            <w:pPr>
              <w:tabs>
                <w:tab w:val="left" w:pos="3015"/>
              </w:tabs>
            </w:pPr>
            <w:r w:rsidRPr="00612094">
              <w:tab/>
            </w:r>
            <w:r w:rsidRPr="00612094">
              <w:rPr>
                <w:b/>
              </w:rPr>
              <w:t>Произведения о Великой Отечественной войне</w:t>
            </w:r>
          </w:p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63</w:t>
            </w:r>
          </w:p>
        </w:tc>
        <w:tc>
          <w:tcPr>
            <w:tcW w:w="2400" w:type="pct"/>
          </w:tcPr>
          <w:p w:rsidR="00CE436F" w:rsidRPr="00612094" w:rsidRDefault="00CE436F" w:rsidP="00032F53">
            <w:r w:rsidRPr="00612094">
              <w:t>К.М.Симонов «Ты помнишь, Алеша, дороги Смоленщины….»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64</w:t>
            </w:r>
          </w:p>
        </w:tc>
        <w:tc>
          <w:tcPr>
            <w:tcW w:w="2400" w:type="pct"/>
          </w:tcPr>
          <w:p w:rsidR="00CE436F" w:rsidRPr="00612094" w:rsidRDefault="00CE436F" w:rsidP="00032F53">
            <w:r w:rsidRPr="00612094">
              <w:t>Д.С.Самойлов «Сороковые»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65</w:t>
            </w:r>
          </w:p>
        </w:tc>
        <w:tc>
          <w:tcPr>
            <w:tcW w:w="2400" w:type="pct"/>
          </w:tcPr>
          <w:p w:rsidR="00CE436F" w:rsidRPr="00612094" w:rsidRDefault="00CE436F" w:rsidP="00032F53">
            <w:r w:rsidRPr="00612094">
              <w:t xml:space="preserve">В.П. Астафьев «Конь с </w:t>
            </w:r>
            <w:proofErr w:type="spellStart"/>
            <w:r w:rsidRPr="00612094">
              <w:t>розовой</w:t>
            </w:r>
            <w:proofErr w:type="spellEnd"/>
            <w:r w:rsidRPr="00612094">
              <w:t xml:space="preserve"> гривой»</w:t>
            </w:r>
            <w:proofErr w:type="gramStart"/>
            <w:r w:rsidRPr="00612094">
              <w:t>:с</w:t>
            </w:r>
            <w:proofErr w:type="gramEnd"/>
            <w:r w:rsidRPr="00612094">
              <w:t xml:space="preserve">южет и  </w:t>
            </w:r>
            <w:r w:rsidRPr="00612094">
              <w:lastRenderedPageBreak/>
              <w:t>герои</w:t>
            </w:r>
          </w:p>
        </w:tc>
        <w:tc>
          <w:tcPr>
            <w:tcW w:w="579" w:type="pct"/>
          </w:tcPr>
          <w:p w:rsidR="00CE436F" w:rsidRDefault="00CE436F" w:rsidP="00032F53">
            <w:r>
              <w:lastRenderedPageBreak/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lastRenderedPageBreak/>
              <w:t>66</w:t>
            </w:r>
          </w:p>
        </w:tc>
        <w:tc>
          <w:tcPr>
            <w:tcW w:w="2400" w:type="pct"/>
          </w:tcPr>
          <w:p w:rsidR="00CE436F" w:rsidRPr="00612094" w:rsidRDefault="00CE436F" w:rsidP="00032F53">
            <w:r w:rsidRPr="00612094">
              <w:t xml:space="preserve">Нравственные проблемы рассказа В.П. Астафьева «Конь с </w:t>
            </w:r>
            <w:proofErr w:type="spellStart"/>
            <w:r w:rsidRPr="00612094">
              <w:t>розовой</w:t>
            </w:r>
            <w:proofErr w:type="spellEnd"/>
            <w:r w:rsidRPr="00612094">
              <w:t xml:space="preserve"> гривой»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67</w:t>
            </w:r>
          </w:p>
        </w:tc>
        <w:tc>
          <w:tcPr>
            <w:tcW w:w="2400" w:type="pct"/>
          </w:tcPr>
          <w:p w:rsidR="00CE436F" w:rsidRPr="00612094" w:rsidRDefault="00CE436F" w:rsidP="00032F53">
            <w:proofErr w:type="gramStart"/>
            <w:r w:rsidRPr="00612094">
              <w:t>Р</w:t>
            </w:r>
            <w:proofErr w:type="gramEnd"/>
            <w:r w:rsidRPr="00612094">
              <w:t xml:space="preserve">/Р Творческая работа по рассказу В.П. Астафьева «Конь с </w:t>
            </w:r>
            <w:proofErr w:type="spellStart"/>
            <w:r w:rsidRPr="00612094">
              <w:t>розовой</w:t>
            </w:r>
            <w:proofErr w:type="spellEnd"/>
            <w:r w:rsidRPr="00612094">
              <w:t xml:space="preserve"> гривой»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68</w:t>
            </w:r>
          </w:p>
        </w:tc>
        <w:tc>
          <w:tcPr>
            <w:tcW w:w="2400" w:type="pct"/>
          </w:tcPr>
          <w:p w:rsidR="00CE436F" w:rsidRPr="00612094" w:rsidRDefault="00CE436F" w:rsidP="00032F53">
            <w:r w:rsidRPr="00612094">
              <w:t>В.Г. Распутин «Уроки французского»</w:t>
            </w:r>
            <w:proofErr w:type="gramStart"/>
            <w:r w:rsidRPr="00612094">
              <w:t>:т</w:t>
            </w:r>
            <w:proofErr w:type="gramEnd"/>
            <w:r w:rsidRPr="00612094">
              <w:t>рудности послевоенного времени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69</w:t>
            </w:r>
          </w:p>
        </w:tc>
        <w:tc>
          <w:tcPr>
            <w:tcW w:w="2400" w:type="pct"/>
          </w:tcPr>
          <w:p w:rsidR="00CE436F" w:rsidRPr="00612094" w:rsidRDefault="00CE436F" w:rsidP="00032F53">
            <w:r w:rsidRPr="00612094">
              <w:t>В.Г. Распутин «Уроки французского»</w:t>
            </w:r>
            <w:proofErr w:type="gramStart"/>
            <w:r w:rsidRPr="00612094">
              <w:t>:с</w:t>
            </w:r>
            <w:proofErr w:type="gramEnd"/>
            <w:r w:rsidRPr="00612094">
              <w:t>тойкость главного героя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70</w:t>
            </w:r>
          </w:p>
        </w:tc>
        <w:tc>
          <w:tcPr>
            <w:tcW w:w="2400" w:type="pct"/>
          </w:tcPr>
          <w:p w:rsidR="00CE436F" w:rsidRPr="00612094" w:rsidRDefault="00CE436F" w:rsidP="00032F53">
            <w:r w:rsidRPr="00612094">
              <w:t>Г. Распутин «Уроки французского»</w:t>
            </w:r>
            <w:proofErr w:type="gramStart"/>
            <w:r w:rsidRPr="00612094">
              <w:t>:у</w:t>
            </w:r>
            <w:proofErr w:type="gramEnd"/>
            <w:r w:rsidRPr="00612094">
              <w:t>чительница Лидия Михайловна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71</w:t>
            </w:r>
          </w:p>
        </w:tc>
        <w:tc>
          <w:tcPr>
            <w:tcW w:w="2400" w:type="pct"/>
          </w:tcPr>
          <w:p w:rsidR="00CE436F" w:rsidRPr="00612094" w:rsidRDefault="00CE436F" w:rsidP="00032F53">
            <w:r w:rsidRPr="00612094">
              <w:t>В.М. Шукшин «Критики»: образ «странного» героя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72</w:t>
            </w:r>
          </w:p>
        </w:tc>
        <w:tc>
          <w:tcPr>
            <w:tcW w:w="2400" w:type="pct"/>
          </w:tcPr>
          <w:p w:rsidR="00CE436F" w:rsidRPr="00612094" w:rsidRDefault="00CE436F" w:rsidP="00032F53">
            <w:proofErr w:type="spellStart"/>
            <w:r w:rsidRPr="00612094">
              <w:t>Вн</w:t>
            </w:r>
            <w:proofErr w:type="spellEnd"/>
            <w:r w:rsidRPr="00612094">
              <w:t>/чт. В.М. Шукшин «Чудик», «Срезал»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73</w:t>
            </w:r>
          </w:p>
        </w:tc>
        <w:tc>
          <w:tcPr>
            <w:tcW w:w="2400" w:type="pct"/>
          </w:tcPr>
          <w:p w:rsidR="00CE436F" w:rsidRPr="00612094" w:rsidRDefault="00CE436F" w:rsidP="00032F53">
            <w:r w:rsidRPr="00612094">
              <w:t>Ф.А. Искандер «Тринадцатый подвиг Геракла». Смысл названия рассказа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74</w:t>
            </w:r>
          </w:p>
        </w:tc>
        <w:tc>
          <w:tcPr>
            <w:tcW w:w="2400" w:type="pct"/>
          </w:tcPr>
          <w:p w:rsidR="00CE436F" w:rsidRPr="00612094" w:rsidRDefault="00CE436F" w:rsidP="00032F53">
            <w:r w:rsidRPr="00612094">
              <w:t>Ф.А. Искандер «Тринадцатый подвиг Геракла». Юмор в рассказе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75</w:t>
            </w:r>
          </w:p>
        </w:tc>
        <w:tc>
          <w:tcPr>
            <w:tcW w:w="2400" w:type="pct"/>
          </w:tcPr>
          <w:p w:rsidR="00CE436F" w:rsidRDefault="00CE436F" w:rsidP="00032F53">
            <w:r>
              <w:t>Классное сочинение по произведениям В.Г.Распутина, В.П.Астафьева, Ф.А Искандера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5000" w:type="pct"/>
            <w:gridSpan w:val="5"/>
          </w:tcPr>
          <w:p w:rsidR="00CE436F" w:rsidRPr="00612094" w:rsidRDefault="00CE436F" w:rsidP="00032F53">
            <w:pPr>
              <w:tabs>
                <w:tab w:val="left" w:pos="3225"/>
              </w:tabs>
            </w:pPr>
            <w:r>
              <w:tab/>
            </w:r>
            <w:r w:rsidRPr="00612094">
              <w:rPr>
                <w:b/>
              </w:rPr>
              <w:t xml:space="preserve">Родная природа в стихотворениях русских поэтов </w:t>
            </w:r>
            <w:r w:rsidRPr="00612094">
              <w:rPr>
                <w:b/>
                <w:lang w:val="en-US"/>
              </w:rPr>
              <w:t>XX</w:t>
            </w:r>
            <w:r w:rsidRPr="00612094">
              <w:rPr>
                <w:b/>
              </w:rPr>
              <w:t xml:space="preserve"> века</w:t>
            </w:r>
          </w:p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76</w:t>
            </w:r>
          </w:p>
        </w:tc>
        <w:tc>
          <w:tcPr>
            <w:tcW w:w="2400" w:type="pct"/>
          </w:tcPr>
          <w:p w:rsidR="00CE436F" w:rsidRDefault="00CE436F" w:rsidP="00032F53">
            <w:r>
              <w:t>А.А.Блок «Летний вечер», «О, как безумно за окном»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77</w:t>
            </w:r>
          </w:p>
        </w:tc>
        <w:tc>
          <w:tcPr>
            <w:tcW w:w="2400" w:type="pct"/>
          </w:tcPr>
          <w:p w:rsidR="00CE436F" w:rsidRDefault="00CE436F" w:rsidP="00032F53">
            <w:r>
              <w:t>С.А.Есенин «Мелколесье. Степь и дали</w:t>
            </w:r>
            <w:proofErr w:type="gramStart"/>
            <w:r>
              <w:t>..», «</w:t>
            </w:r>
            <w:proofErr w:type="gramEnd"/>
            <w:r>
              <w:t>Пороша»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78</w:t>
            </w:r>
          </w:p>
        </w:tc>
        <w:tc>
          <w:tcPr>
            <w:tcW w:w="2400" w:type="pct"/>
          </w:tcPr>
          <w:p w:rsidR="00CE436F" w:rsidRDefault="00CE436F" w:rsidP="00032F53">
            <w:r>
              <w:t>А.А.Ахматова «Перед весной бывают дни такие</w:t>
            </w:r>
            <w:proofErr w:type="gramStart"/>
            <w:r>
              <w:t>..»</w:t>
            </w:r>
            <w:proofErr w:type="gramEnd"/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79</w:t>
            </w:r>
          </w:p>
        </w:tc>
        <w:tc>
          <w:tcPr>
            <w:tcW w:w="2400" w:type="pct"/>
          </w:tcPr>
          <w:p w:rsidR="00CE436F" w:rsidRDefault="00CE436F" w:rsidP="00032F53">
            <w:r>
              <w:t>Н.М.Рубцов «Звезда полей»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80</w:t>
            </w:r>
          </w:p>
        </w:tc>
        <w:tc>
          <w:tcPr>
            <w:tcW w:w="2400" w:type="pct"/>
          </w:tcPr>
          <w:p w:rsidR="00CE436F" w:rsidRDefault="00CE436F" w:rsidP="00032F53">
            <w:proofErr w:type="spellStart"/>
            <w:r>
              <w:t>Вн</w:t>
            </w:r>
            <w:proofErr w:type="spellEnd"/>
            <w:r>
              <w:t>/чт.  Человек и природа (Н.М.Рубцов «Листья осенние», «В горнице»)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81</w:t>
            </w:r>
          </w:p>
        </w:tc>
        <w:tc>
          <w:tcPr>
            <w:tcW w:w="2400" w:type="pct"/>
          </w:tcPr>
          <w:p w:rsidR="00CE436F" w:rsidRDefault="00CE436F" w:rsidP="00032F53">
            <w:proofErr w:type="gramStart"/>
            <w:r>
              <w:t>Р</w:t>
            </w:r>
            <w:proofErr w:type="gramEnd"/>
            <w:r>
              <w:t>/Р Родная природа в лирике русских поэтов 19 и 20 веков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82</w:t>
            </w:r>
          </w:p>
        </w:tc>
        <w:tc>
          <w:tcPr>
            <w:tcW w:w="2400" w:type="pct"/>
          </w:tcPr>
          <w:p w:rsidR="00CE436F" w:rsidRDefault="00CE436F" w:rsidP="00032F53">
            <w:r>
              <w:t>Классное сочинение по произведениям русских поэтов 19 и 20 веков о родине и родной природе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5000" w:type="pct"/>
            <w:gridSpan w:val="5"/>
          </w:tcPr>
          <w:p w:rsidR="00CE436F" w:rsidRPr="00612094" w:rsidRDefault="00CE436F" w:rsidP="00032F53">
            <w:pPr>
              <w:tabs>
                <w:tab w:val="left" w:pos="2835"/>
              </w:tabs>
            </w:pPr>
            <w:r>
              <w:tab/>
            </w:r>
            <w:r w:rsidRPr="00612094">
              <w:rPr>
                <w:b/>
              </w:rPr>
              <w:t>Из литературы  народов России (2ч)</w:t>
            </w:r>
          </w:p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83-84</w:t>
            </w:r>
          </w:p>
        </w:tc>
        <w:tc>
          <w:tcPr>
            <w:tcW w:w="2400" w:type="pct"/>
          </w:tcPr>
          <w:p w:rsidR="00CE436F" w:rsidRPr="00612094" w:rsidRDefault="00CE436F" w:rsidP="00032F53">
            <w:proofErr w:type="gramStart"/>
            <w:r w:rsidRPr="00612094">
              <w:t>Родина в стихотворениях Г. Тукая</w:t>
            </w:r>
            <w:proofErr w:type="gramEnd"/>
            <w:r w:rsidRPr="00612094">
              <w:t xml:space="preserve"> и К. Кулиева</w:t>
            </w:r>
          </w:p>
        </w:tc>
        <w:tc>
          <w:tcPr>
            <w:tcW w:w="579" w:type="pct"/>
          </w:tcPr>
          <w:p w:rsidR="00CE436F" w:rsidRDefault="00CE436F" w:rsidP="00032F53">
            <w:r>
              <w:t>2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5000" w:type="pct"/>
            <w:gridSpan w:val="5"/>
          </w:tcPr>
          <w:p w:rsidR="00CE436F" w:rsidRPr="00612094" w:rsidRDefault="00CE436F" w:rsidP="00032F53">
            <w:pPr>
              <w:tabs>
                <w:tab w:val="left" w:pos="3105"/>
              </w:tabs>
            </w:pPr>
            <w:r w:rsidRPr="00612094">
              <w:tab/>
            </w:r>
            <w:r w:rsidRPr="00612094">
              <w:rPr>
                <w:b/>
              </w:rPr>
              <w:t>Из зарубежной литературы</w:t>
            </w:r>
          </w:p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85</w:t>
            </w:r>
          </w:p>
        </w:tc>
        <w:tc>
          <w:tcPr>
            <w:tcW w:w="2400" w:type="pct"/>
          </w:tcPr>
          <w:p w:rsidR="00CE436F" w:rsidRPr="00612094" w:rsidRDefault="00CE436F" w:rsidP="00032F53">
            <w:r w:rsidRPr="00612094">
              <w:t>Мифы Древней Греции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86</w:t>
            </w:r>
          </w:p>
        </w:tc>
        <w:tc>
          <w:tcPr>
            <w:tcW w:w="2400" w:type="pct"/>
          </w:tcPr>
          <w:p w:rsidR="00CE436F" w:rsidRPr="00612094" w:rsidRDefault="00CE436F" w:rsidP="00032F53">
            <w:r w:rsidRPr="00612094">
              <w:t>Подвиги Геракла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87</w:t>
            </w:r>
          </w:p>
        </w:tc>
        <w:tc>
          <w:tcPr>
            <w:tcW w:w="2400" w:type="pct"/>
          </w:tcPr>
          <w:p w:rsidR="00CE436F" w:rsidRPr="00612094" w:rsidRDefault="00CE436F" w:rsidP="00032F53">
            <w:proofErr w:type="spellStart"/>
            <w:r w:rsidRPr="00612094">
              <w:t>Вн</w:t>
            </w:r>
            <w:proofErr w:type="spellEnd"/>
            <w:r w:rsidRPr="00612094">
              <w:t>/чт.    Древнегреческие мифы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88</w:t>
            </w:r>
          </w:p>
        </w:tc>
        <w:tc>
          <w:tcPr>
            <w:tcW w:w="2400" w:type="pct"/>
          </w:tcPr>
          <w:p w:rsidR="00CE436F" w:rsidRPr="00612094" w:rsidRDefault="00CE436F" w:rsidP="00032F53">
            <w:r w:rsidRPr="00612094">
              <w:t xml:space="preserve">Геродот « Легенда об </w:t>
            </w:r>
            <w:proofErr w:type="spellStart"/>
            <w:r w:rsidRPr="00612094">
              <w:t>Арионе</w:t>
            </w:r>
            <w:proofErr w:type="spellEnd"/>
            <w:r w:rsidRPr="00612094">
              <w:t>»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89</w:t>
            </w:r>
          </w:p>
        </w:tc>
        <w:tc>
          <w:tcPr>
            <w:tcW w:w="2400" w:type="pct"/>
          </w:tcPr>
          <w:p w:rsidR="00CE436F" w:rsidRPr="00612094" w:rsidRDefault="00CE436F" w:rsidP="00032F53">
            <w:r w:rsidRPr="00612094">
              <w:t>Гомер «Илиада» как героическая поэма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90</w:t>
            </w:r>
          </w:p>
        </w:tc>
        <w:tc>
          <w:tcPr>
            <w:tcW w:w="2400" w:type="pct"/>
          </w:tcPr>
          <w:p w:rsidR="00CE436F" w:rsidRPr="00612094" w:rsidRDefault="00CE436F" w:rsidP="00032F53">
            <w:r w:rsidRPr="00612094">
              <w:t>Гомер «Одиссея» как героическая эпическая поэма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91</w:t>
            </w:r>
          </w:p>
        </w:tc>
        <w:tc>
          <w:tcPr>
            <w:tcW w:w="2400" w:type="pct"/>
          </w:tcPr>
          <w:p w:rsidR="00CE436F" w:rsidRPr="00612094" w:rsidRDefault="00CE436F" w:rsidP="00032F53">
            <w:proofErr w:type="spellStart"/>
            <w:r w:rsidRPr="00612094">
              <w:t>Вн</w:t>
            </w:r>
            <w:proofErr w:type="spellEnd"/>
            <w:r w:rsidRPr="00612094">
              <w:t>/чт. Гомер «Одиссея»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92</w:t>
            </w:r>
          </w:p>
        </w:tc>
        <w:tc>
          <w:tcPr>
            <w:tcW w:w="2400" w:type="pct"/>
          </w:tcPr>
          <w:p w:rsidR="00CE436F" w:rsidRPr="00612094" w:rsidRDefault="00CE436F" w:rsidP="00032F53">
            <w:r w:rsidRPr="00612094">
              <w:t>М. Сервантес Сааведра. «Дон Кихот»</w:t>
            </w:r>
            <w:proofErr w:type="gramStart"/>
            <w:r>
              <w:t>:ж</w:t>
            </w:r>
            <w:proofErr w:type="gramEnd"/>
            <w:r>
              <w:t>изнь героя в воображаемом мире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93</w:t>
            </w:r>
          </w:p>
        </w:tc>
        <w:tc>
          <w:tcPr>
            <w:tcW w:w="2400" w:type="pct"/>
          </w:tcPr>
          <w:p w:rsidR="00CE436F" w:rsidRPr="00612094" w:rsidRDefault="00CE436F" w:rsidP="00032F53">
            <w:r w:rsidRPr="00612094">
              <w:t>«Дон Кихот</w:t>
            </w:r>
            <w:r>
              <w:t>»: пародия на рыцарские романы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94</w:t>
            </w:r>
          </w:p>
        </w:tc>
        <w:tc>
          <w:tcPr>
            <w:tcW w:w="2400" w:type="pct"/>
          </w:tcPr>
          <w:p w:rsidR="00CE436F" w:rsidRDefault="00CE436F" w:rsidP="00032F53">
            <w:r>
              <w:t>Нравственный смысл романа «Дон Кихот»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95</w:t>
            </w:r>
          </w:p>
        </w:tc>
        <w:tc>
          <w:tcPr>
            <w:tcW w:w="2400" w:type="pct"/>
          </w:tcPr>
          <w:p w:rsidR="00CE436F" w:rsidRDefault="00CE436F" w:rsidP="00032F53">
            <w:r w:rsidRPr="00612094">
              <w:t>«Дон Кихот</w:t>
            </w:r>
            <w:r>
              <w:t>»: «вечные образы» в искусстве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96</w:t>
            </w:r>
            <w:r w:rsidR="00032F53">
              <w:t>-97</w:t>
            </w:r>
          </w:p>
        </w:tc>
        <w:tc>
          <w:tcPr>
            <w:tcW w:w="2400" w:type="pct"/>
          </w:tcPr>
          <w:p w:rsidR="00CE436F" w:rsidRDefault="00CE436F" w:rsidP="00032F53">
            <w:r>
              <w:t xml:space="preserve">Ф.Шиллер «Перчатка»: проблема благородства, </w:t>
            </w:r>
            <w:r>
              <w:lastRenderedPageBreak/>
              <w:t>достоинства и чести</w:t>
            </w:r>
          </w:p>
        </w:tc>
        <w:tc>
          <w:tcPr>
            <w:tcW w:w="579" w:type="pct"/>
          </w:tcPr>
          <w:p w:rsidR="00CE436F" w:rsidRDefault="00032F53" w:rsidP="00032F53">
            <w:r>
              <w:lastRenderedPageBreak/>
              <w:t>2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lastRenderedPageBreak/>
              <w:t>98</w:t>
            </w:r>
            <w:r w:rsidR="00032F53">
              <w:t>-99</w:t>
            </w:r>
          </w:p>
        </w:tc>
        <w:tc>
          <w:tcPr>
            <w:tcW w:w="2400" w:type="pct"/>
          </w:tcPr>
          <w:p w:rsidR="00CE436F" w:rsidRDefault="00CE436F" w:rsidP="00032F53">
            <w:r>
              <w:t>П.Мериме «</w:t>
            </w:r>
            <w:proofErr w:type="spellStart"/>
            <w:r>
              <w:t>Маттео</w:t>
            </w:r>
            <w:proofErr w:type="spellEnd"/>
            <w:r>
              <w:t xml:space="preserve"> Фальконе»: природа и цивилизация. Проблемы чести и предательства</w:t>
            </w:r>
          </w:p>
        </w:tc>
        <w:tc>
          <w:tcPr>
            <w:tcW w:w="579" w:type="pct"/>
          </w:tcPr>
          <w:p w:rsidR="00CE436F" w:rsidRDefault="00CE436F" w:rsidP="00032F53">
            <w:r>
              <w:t>2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032F53" w:rsidP="00032F53">
            <w:r>
              <w:t>100</w:t>
            </w:r>
          </w:p>
        </w:tc>
        <w:tc>
          <w:tcPr>
            <w:tcW w:w="2400" w:type="pct"/>
          </w:tcPr>
          <w:p w:rsidR="00CE436F" w:rsidRDefault="00CE436F" w:rsidP="00032F53">
            <w:proofErr w:type="spellStart"/>
            <w:r>
              <w:t>А.деСент-Экзюпери</w:t>
            </w:r>
            <w:proofErr w:type="spellEnd"/>
            <w:r>
              <w:t xml:space="preserve"> «Маленький принц»</w:t>
            </w:r>
            <w:proofErr w:type="gramStart"/>
            <w:r>
              <w:t>:д</w:t>
            </w:r>
            <w:proofErr w:type="gramEnd"/>
            <w:r>
              <w:t>ети и взрослые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10</w:t>
            </w:r>
            <w:r w:rsidR="00032F53">
              <w:t>1</w:t>
            </w:r>
          </w:p>
        </w:tc>
        <w:tc>
          <w:tcPr>
            <w:tcW w:w="2400" w:type="pct"/>
          </w:tcPr>
          <w:p w:rsidR="00CE436F" w:rsidRDefault="00CE436F" w:rsidP="00032F53">
            <w:r>
              <w:t>«Маленький принц»</w:t>
            </w:r>
            <w:proofErr w:type="gramStart"/>
            <w:r>
              <w:t>:к</w:t>
            </w:r>
            <w:proofErr w:type="gramEnd"/>
            <w:r>
              <w:t>ак философская сказка-притча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10</w:t>
            </w:r>
            <w:r w:rsidR="00032F53">
              <w:t>2</w:t>
            </w:r>
          </w:p>
        </w:tc>
        <w:tc>
          <w:tcPr>
            <w:tcW w:w="2400" w:type="pct"/>
          </w:tcPr>
          <w:p w:rsidR="00CE436F" w:rsidRDefault="00CE436F" w:rsidP="00032F53">
            <w:proofErr w:type="spellStart"/>
            <w:r>
              <w:t>Вн</w:t>
            </w:r>
            <w:proofErr w:type="spellEnd"/>
            <w:r>
              <w:t>/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 xml:space="preserve"> «Маленький принц»: вечные истины в сказке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10</w:t>
            </w:r>
            <w:r w:rsidR="00032F53">
              <w:t>3</w:t>
            </w:r>
          </w:p>
        </w:tc>
        <w:tc>
          <w:tcPr>
            <w:tcW w:w="2400" w:type="pct"/>
          </w:tcPr>
          <w:p w:rsidR="00CE436F" w:rsidRPr="00A2580E" w:rsidRDefault="00CE436F" w:rsidP="00032F53">
            <w:r w:rsidRPr="00A2580E">
              <w:t>Итоговая контрольная работа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10</w:t>
            </w:r>
            <w:r w:rsidR="00032F53">
              <w:t>4</w:t>
            </w:r>
          </w:p>
        </w:tc>
        <w:tc>
          <w:tcPr>
            <w:tcW w:w="2400" w:type="pct"/>
          </w:tcPr>
          <w:p w:rsidR="00CE436F" w:rsidRDefault="00CE436F" w:rsidP="00032F53">
            <w:r>
              <w:t xml:space="preserve">Итоговый урок-праздник «Путешествие по стране  </w:t>
            </w:r>
            <w:proofErr w:type="spellStart"/>
            <w:r>
              <w:t>Литературии</w:t>
            </w:r>
            <w:proofErr w:type="spellEnd"/>
            <w:r>
              <w:t xml:space="preserve">  6 класса»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  <w:tr w:rsidR="00CE436F" w:rsidTr="00032F53">
        <w:tc>
          <w:tcPr>
            <w:tcW w:w="392" w:type="pct"/>
          </w:tcPr>
          <w:p w:rsidR="00CE436F" w:rsidRDefault="00CE436F" w:rsidP="00032F53">
            <w:r>
              <w:t>10</w:t>
            </w:r>
            <w:r w:rsidR="00032F53">
              <w:t>5</w:t>
            </w:r>
          </w:p>
        </w:tc>
        <w:tc>
          <w:tcPr>
            <w:tcW w:w="2400" w:type="pct"/>
          </w:tcPr>
          <w:p w:rsidR="00CE436F" w:rsidRDefault="00CE436F" w:rsidP="00032F53">
            <w:r>
              <w:t>Задания для летнего чтения</w:t>
            </w:r>
          </w:p>
        </w:tc>
        <w:tc>
          <w:tcPr>
            <w:tcW w:w="579" w:type="pct"/>
          </w:tcPr>
          <w:p w:rsidR="00CE436F" w:rsidRDefault="00CE436F" w:rsidP="00032F53">
            <w:r>
              <w:t>1</w:t>
            </w:r>
          </w:p>
        </w:tc>
        <w:tc>
          <w:tcPr>
            <w:tcW w:w="814" w:type="pct"/>
          </w:tcPr>
          <w:p w:rsidR="00CE436F" w:rsidRDefault="00CE436F" w:rsidP="00032F53"/>
        </w:tc>
        <w:tc>
          <w:tcPr>
            <w:tcW w:w="815" w:type="pct"/>
          </w:tcPr>
          <w:p w:rsidR="00CE436F" w:rsidRDefault="00CE436F" w:rsidP="00032F53"/>
        </w:tc>
      </w:tr>
    </w:tbl>
    <w:p w:rsidR="00CE436F" w:rsidRDefault="00CE436F" w:rsidP="00CE436F"/>
    <w:p w:rsidR="00D17A4F" w:rsidRDefault="00D17A4F" w:rsidP="00D17A4F"/>
    <w:p w:rsidR="00D17A4F" w:rsidRDefault="00D17A4F" w:rsidP="00D17A4F"/>
    <w:p w:rsidR="00D17A4F" w:rsidRDefault="00D17A4F" w:rsidP="00D17A4F"/>
    <w:p w:rsidR="00D17A4F" w:rsidRDefault="00D17A4F" w:rsidP="00D17A4F"/>
    <w:p w:rsidR="00D17A4F" w:rsidRDefault="00D17A4F" w:rsidP="00D17A4F"/>
    <w:p w:rsidR="00D17A4F" w:rsidRDefault="00D17A4F" w:rsidP="00D17A4F"/>
    <w:p w:rsidR="00D17A4F" w:rsidRDefault="00D17A4F" w:rsidP="00D17A4F"/>
    <w:p w:rsidR="00D17A4F" w:rsidRDefault="00D17A4F" w:rsidP="00D17A4F"/>
    <w:p w:rsidR="00D17A4F" w:rsidRDefault="00D17A4F" w:rsidP="00D17A4F"/>
    <w:p w:rsidR="00D17A4F" w:rsidRDefault="00D17A4F" w:rsidP="00D17A4F"/>
    <w:p w:rsidR="00D17A4F" w:rsidRDefault="00D17A4F" w:rsidP="00D17A4F"/>
    <w:p w:rsidR="00D17A4F" w:rsidRDefault="00D17A4F" w:rsidP="00D17A4F"/>
    <w:p w:rsidR="00D17A4F" w:rsidRDefault="00D17A4F" w:rsidP="00D17A4F"/>
    <w:p w:rsidR="00D17A4F" w:rsidRDefault="00D17A4F" w:rsidP="00D17A4F"/>
    <w:p w:rsidR="00D17A4F" w:rsidRDefault="00D17A4F" w:rsidP="00D17A4F"/>
    <w:p w:rsidR="00D17A4F" w:rsidRDefault="00D17A4F" w:rsidP="00D17A4F"/>
    <w:p w:rsidR="00D17A4F" w:rsidRDefault="00D17A4F" w:rsidP="00D17A4F"/>
    <w:p w:rsidR="00D17A4F" w:rsidRDefault="00D17A4F" w:rsidP="00D17A4F"/>
    <w:p w:rsidR="00D17A4F" w:rsidRDefault="00D17A4F" w:rsidP="00D17A4F"/>
    <w:p w:rsidR="00D17A4F" w:rsidRDefault="00D17A4F" w:rsidP="00D17A4F"/>
    <w:p w:rsidR="00D17A4F" w:rsidRPr="00D17A4F" w:rsidRDefault="00D17A4F" w:rsidP="00D17A4F">
      <w:pPr>
        <w:rPr>
          <w:b/>
          <w:sz w:val="24"/>
          <w:szCs w:val="24"/>
        </w:rPr>
      </w:pPr>
      <w:r w:rsidRPr="00D17A4F">
        <w:rPr>
          <w:b/>
          <w:sz w:val="24"/>
          <w:szCs w:val="24"/>
        </w:rPr>
        <w:t xml:space="preserve">                  Пояснительная записка</w:t>
      </w:r>
    </w:p>
    <w:p w:rsidR="00D17A4F" w:rsidRPr="00D17A4F" w:rsidRDefault="00D17A4F" w:rsidP="00D17A4F">
      <w:pPr>
        <w:rPr>
          <w:sz w:val="24"/>
          <w:szCs w:val="24"/>
        </w:rPr>
      </w:pPr>
      <w:r w:rsidRPr="00D17A4F">
        <w:rPr>
          <w:sz w:val="24"/>
          <w:szCs w:val="24"/>
        </w:rPr>
        <w:lastRenderedPageBreak/>
        <w:t xml:space="preserve">      Рабочая программа «Русский язык» для 6 класса  составлена на основе следующих нормативно - правовых документов:</w:t>
      </w:r>
    </w:p>
    <w:p w:rsidR="00D17A4F" w:rsidRPr="00D17A4F" w:rsidRDefault="00D17A4F" w:rsidP="00D17A4F">
      <w:pPr>
        <w:rPr>
          <w:sz w:val="24"/>
          <w:szCs w:val="24"/>
        </w:rPr>
      </w:pPr>
      <w:r w:rsidRPr="00D17A4F">
        <w:rPr>
          <w:sz w:val="24"/>
          <w:szCs w:val="24"/>
        </w:rPr>
        <w:t>1.Федеральный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2010 г. № 1897 (с изменениями  и дополнениями)</w:t>
      </w:r>
    </w:p>
    <w:p w:rsidR="00D17A4F" w:rsidRPr="00D17A4F" w:rsidRDefault="00D17A4F" w:rsidP="00D17A4F">
      <w:pPr>
        <w:rPr>
          <w:sz w:val="24"/>
          <w:szCs w:val="24"/>
        </w:rPr>
      </w:pPr>
      <w:r w:rsidRPr="00D17A4F">
        <w:rPr>
          <w:sz w:val="24"/>
          <w:szCs w:val="24"/>
        </w:rPr>
        <w:t>2. Федеральный закон от 29.12.2012 №273 «Об образовании в Российской Федерации»</w:t>
      </w:r>
      <w:r w:rsidRPr="00D17A4F">
        <w:rPr>
          <w:sz w:val="24"/>
          <w:szCs w:val="24"/>
        </w:rPr>
        <w:tab/>
      </w:r>
    </w:p>
    <w:p w:rsidR="00D17A4F" w:rsidRPr="00D17A4F" w:rsidRDefault="00D17A4F" w:rsidP="00D17A4F">
      <w:pPr>
        <w:rPr>
          <w:sz w:val="24"/>
          <w:szCs w:val="24"/>
        </w:rPr>
      </w:pPr>
      <w:r w:rsidRPr="00D17A4F">
        <w:rPr>
          <w:sz w:val="24"/>
          <w:szCs w:val="24"/>
        </w:rPr>
        <w:t xml:space="preserve">3.Примерные программы по учебным предметам. </w:t>
      </w:r>
      <w:proofErr w:type="gramStart"/>
      <w:r w:rsidRPr="00D17A4F">
        <w:rPr>
          <w:sz w:val="24"/>
          <w:szCs w:val="24"/>
        </w:rPr>
        <w:t xml:space="preserve">Русский язык. 5-9 </w:t>
      </w:r>
      <w:proofErr w:type="spellStart"/>
      <w:r w:rsidRPr="00D17A4F">
        <w:rPr>
          <w:sz w:val="24"/>
          <w:szCs w:val="24"/>
        </w:rPr>
        <w:t>кл</w:t>
      </w:r>
      <w:proofErr w:type="spellEnd"/>
      <w:r w:rsidRPr="00D17A4F">
        <w:rPr>
          <w:sz w:val="24"/>
          <w:szCs w:val="24"/>
        </w:rPr>
        <w:t>., М.: Просвещение, 2012) и программы по русскому языку для основной школы:</w:t>
      </w:r>
      <w:proofErr w:type="gramEnd"/>
      <w:r w:rsidRPr="00D17A4F">
        <w:rPr>
          <w:sz w:val="24"/>
          <w:szCs w:val="24"/>
        </w:rPr>
        <w:t xml:space="preserve"> «Русский язык. Рабочие программы. Предметная линия учебников Т.А. </w:t>
      </w:r>
      <w:proofErr w:type="spellStart"/>
      <w:r w:rsidRPr="00D17A4F">
        <w:rPr>
          <w:sz w:val="24"/>
          <w:szCs w:val="24"/>
        </w:rPr>
        <w:t>Ладыженской</w:t>
      </w:r>
      <w:proofErr w:type="spellEnd"/>
      <w:r w:rsidRPr="00D17A4F">
        <w:rPr>
          <w:sz w:val="24"/>
          <w:szCs w:val="24"/>
        </w:rPr>
        <w:t xml:space="preserve">, М.Т. Баранова, Л.А. </w:t>
      </w:r>
      <w:proofErr w:type="spellStart"/>
      <w:r w:rsidRPr="00D17A4F">
        <w:rPr>
          <w:sz w:val="24"/>
          <w:szCs w:val="24"/>
        </w:rPr>
        <w:t>Тростенцовой</w:t>
      </w:r>
      <w:proofErr w:type="spellEnd"/>
      <w:r w:rsidRPr="00D17A4F">
        <w:rPr>
          <w:sz w:val="24"/>
          <w:szCs w:val="24"/>
        </w:rPr>
        <w:t>. 5-9 классы – М.: Просвещение, 2013» соответствует Федеральному государственному образовательному стандарту основного общего образования (ФГОС ООО)</w:t>
      </w:r>
    </w:p>
    <w:p w:rsidR="00D17A4F" w:rsidRPr="00D17A4F" w:rsidRDefault="00D17A4F" w:rsidP="00D17A4F">
      <w:pPr>
        <w:rPr>
          <w:sz w:val="24"/>
          <w:szCs w:val="24"/>
        </w:rPr>
      </w:pPr>
      <w:proofErr w:type="gramStart"/>
      <w:r w:rsidRPr="00D17A4F">
        <w:rPr>
          <w:sz w:val="24"/>
          <w:szCs w:val="24"/>
        </w:rPr>
        <w:t>4.Федеральный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(Приказ Министерства образования и науки РФ от 21 апреля 2016 г. № 459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</w:t>
      </w:r>
      <w:proofErr w:type="gramEnd"/>
      <w:r w:rsidRPr="00D17A4F">
        <w:rPr>
          <w:sz w:val="24"/>
          <w:szCs w:val="24"/>
        </w:rPr>
        <w:t xml:space="preserve"> приказом Министерства образования и науки Российской Федерации от 31 марта 2014 г. № 253”)</w:t>
      </w:r>
    </w:p>
    <w:p w:rsidR="00D17A4F" w:rsidRPr="00D17A4F" w:rsidRDefault="00D17A4F" w:rsidP="00D17A4F">
      <w:pPr>
        <w:rPr>
          <w:sz w:val="24"/>
          <w:szCs w:val="24"/>
        </w:rPr>
      </w:pPr>
      <w:r w:rsidRPr="00D17A4F">
        <w:rPr>
          <w:sz w:val="24"/>
          <w:szCs w:val="24"/>
        </w:rPr>
        <w:t>5.Основная образовательная программа основного общего образования МОУ Шумовской СШ</w:t>
      </w:r>
    </w:p>
    <w:p w:rsidR="00D17A4F" w:rsidRPr="00D17A4F" w:rsidRDefault="00D17A4F" w:rsidP="00D17A4F">
      <w:pPr>
        <w:rPr>
          <w:sz w:val="24"/>
          <w:szCs w:val="24"/>
        </w:rPr>
      </w:pPr>
    </w:p>
    <w:p w:rsidR="00D17A4F" w:rsidRPr="00D17A4F" w:rsidRDefault="00D17A4F" w:rsidP="00D17A4F">
      <w:pPr>
        <w:rPr>
          <w:sz w:val="24"/>
          <w:szCs w:val="24"/>
        </w:rPr>
      </w:pPr>
    </w:p>
    <w:p w:rsidR="00D17A4F" w:rsidRPr="00D17A4F" w:rsidRDefault="00D17A4F" w:rsidP="00D17A4F">
      <w:pPr>
        <w:rPr>
          <w:sz w:val="24"/>
          <w:szCs w:val="24"/>
        </w:rPr>
      </w:pPr>
    </w:p>
    <w:p w:rsidR="00D17A4F" w:rsidRPr="00D17A4F" w:rsidRDefault="00D17A4F" w:rsidP="00D17A4F">
      <w:pPr>
        <w:rPr>
          <w:sz w:val="24"/>
          <w:szCs w:val="24"/>
        </w:rPr>
      </w:pPr>
    </w:p>
    <w:p w:rsidR="00D17A4F" w:rsidRPr="00D17A4F" w:rsidRDefault="00D17A4F" w:rsidP="00D17A4F">
      <w:pPr>
        <w:rPr>
          <w:sz w:val="24"/>
          <w:szCs w:val="24"/>
        </w:rPr>
      </w:pPr>
    </w:p>
    <w:p w:rsidR="00D17A4F" w:rsidRPr="00D17A4F" w:rsidRDefault="00D17A4F" w:rsidP="00D17A4F">
      <w:pPr>
        <w:rPr>
          <w:sz w:val="24"/>
          <w:szCs w:val="24"/>
        </w:rPr>
      </w:pPr>
    </w:p>
    <w:p w:rsidR="00D17A4F" w:rsidRPr="00D17A4F" w:rsidRDefault="00D17A4F" w:rsidP="00D17A4F">
      <w:pPr>
        <w:rPr>
          <w:sz w:val="24"/>
          <w:szCs w:val="24"/>
        </w:rPr>
      </w:pPr>
    </w:p>
    <w:p w:rsidR="00D17A4F" w:rsidRDefault="00D17A4F" w:rsidP="00D17A4F"/>
    <w:p w:rsidR="00C22135" w:rsidRPr="0084570E" w:rsidRDefault="00C22135" w:rsidP="00A2580E"/>
    <w:sectPr w:rsidR="00C22135" w:rsidRPr="0084570E" w:rsidSect="00C2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D97" w:rsidRDefault="00A32D97" w:rsidP="00973A08">
      <w:pPr>
        <w:spacing w:after="0" w:line="240" w:lineRule="auto"/>
      </w:pPr>
      <w:r>
        <w:separator/>
      </w:r>
    </w:p>
  </w:endnote>
  <w:endnote w:type="continuationSeparator" w:id="1">
    <w:p w:rsidR="00A32D97" w:rsidRDefault="00A32D97" w:rsidP="0097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D97" w:rsidRDefault="00A32D97" w:rsidP="00973A08">
      <w:pPr>
        <w:spacing w:after="0" w:line="240" w:lineRule="auto"/>
      </w:pPr>
      <w:r>
        <w:separator/>
      </w:r>
    </w:p>
  </w:footnote>
  <w:footnote w:type="continuationSeparator" w:id="1">
    <w:p w:rsidR="00A32D97" w:rsidRDefault="00A32D97" w:rsidP="00973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1E0"/>
    <w:rsid w:val="00017CE2"/>
    <w:rsid w:val="00032F53"/>
    <w:rsid w:val="000814BA"/>
    <w:rsid w:val="000A67F3"/>
    <w:rsid w:val="00185869"/>
    <w:rsid w:val="001B188F"/>
    <w:rsid w:val="001B5DF8"/>
    <w:rsid w:val="001C3701"/>
    <w:rsid w:val="001E5A16"/>
    <w:rsid w:val="001F188E"/>
    <w:rsid w:val="001F6072"/>
    <w:rsid w:val="002666AA"/>
    <w:rsid w:val="0034277F"/>
    <w:rsid w:val="00490B0E"/>
    <w:rsid w:val="00497E74"/>
    <w:rsid w:val="005B44EA"/>
    <w:rsid w:val="00612094"/>
    <w:rsid w:val="00684645"/>
    <w:rsid w:val="006E71C2"/>
    <w:rsid w:val="00761A3C"/>
    <w:rsid w:val="00807BEA"/>
    <w:rsid w:val="0084570E"/>
    <w:rsid w:val="00877457"/>
    <w:rsid w:val="008A4D8E"/>
    <w:rsid w:val="008D63FB"/>
    <w:rsid w:val="009641DC"/>
    <w:rsid w:val="00973A08"/>
    <w:rsid w:val="009838D3"/>
    <w:rsid w:val="009E0D74"/>
    <w:rsid w:val="00A03E72"/>
    <w:rsid w:val="00A2580E"/>
    <w:rsid w:val="00A32D97"/>
    <w:rsid w:val="00A765D5"/>
    <w:rsid w:val="00A923A5"/>
    <w:rsid w:val="00AD75F6"/>
    <w:rsid w:val="00B43F8D"/>
    <w:rsid w:val="00B62A67"/>
    <w:rsid w:val="00BA5695"/>
    <w:rsid w:val="00BD01E0"/>
    <w:rsid w:val="00C22135"/>
    <w:rsid w:val="00C55B68"/>
    <w:rsid w:val="00C760C9"/>
    <w:rsid w:val="00CD46C8"/>
    <w:rsid w:val="00CE436F"/>
    <w:rsid w:val="00CE452F"/>
    <w:rsid w:val="00D17A4F"/>
    <w:rsid w:val="00DC0F5B"/>
    <w:rsid w:val="00DD1D75"/>
    <w:rsid w:val="00DE4912"/>
    <w:rsid w:val="00E24D4F"/>
    <w:rsid w:val="00E452DE"/>
    <w:rsid w:val="00E972EE"/>
    <w:rsid w:val="00ED7C8B"/>
    <w:rsid w:val="00FB3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58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73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3A08"/>
  </w:style>
  <w:style w:type="paragraph" w:styleId="a6">
    <w:name w:val="footer"/>
    <w:basedOn w:val="a"/>
    <w:link w:val="a7"/>
    <w:uiPriority w:val="99"/>
    <w:semiHidden/>
    <w:unhideWhenUsed/>
    <w:rsid w:val="00973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3A08"/>
  </w:style>
  <w:style w:type="paragraph" w:styleId="a8">
    <w:name w:val="No Spacing"/>
    <w:uiPriority w:val="1"/>
    <w:qFormat/>
    <w:rsid w:val="001F188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D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7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76951-5988-4461-BF4D-ED0A95CD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4701</Words>
  <Characters>26798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Legion</cp:lastModifiedBy>
  <cp:revision>14</cp:revision>
  <cp:lastPrinted>2016-09-22T15:22:00Z</cp:lastPrinted>
  <dcterms:created xsi:type="dcterms:W3CDTF">2016-08-28T11:11:00Z</dcterms:created>
  <dcterms:modified xsi:type="dcterms:W3CDTF">2017-02-10T15:09:00Z</dcterms:modified>
</cp:coreProperties>
</file>