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8" w:rsidRPr="00773345" w:rsidRDefault="003D5418" w:rsidP="00232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4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D5418" w:rsidRPr="00773345" w:rsidRDefault="003D5418" w:rsidP="00483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45">
        <w:rPr>
          <w:rFonts w:ascii="Times New Roman" w:hAnsi="Times New Roman" w:cs="Times New Roman"/>
          <w:sz w:val="24"/>
          <w:szCs w:val="24"/>
        </w:rPr>
        <w:t>СРЕДНЯЯ ОБЩЕОБРАЗОВАТЕЛЬНАЯ ШКОЛА с.КОК-ЧЫРААНСКИЙ</w:t>
      </w: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418" w:rsidRPr="00773345" w:rsidRDefault="003D5418" w:rsidP="004C0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45">
        <w:rPr>
          <w:rFonts w:ascii="Times New Roman" w:hAnsi="Times New Roman" w:cs="Times New Roman"/>
          <w:sz w:val="24"/>
          <w:szCs w:val="24"/>
        </w:rPr>
        <w:t>Рассмотрено                               Согласовано                               Утверждаю</w:t>
      </w:r>
    </w:p>
    <w:p w:rsidR="003D5418" w:rsidRPr="00773345" w:rsidRDefault="003D5418" w:rsidP="004C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345">
        <w:rPr>
          <w:rFonts w:ascii="Times New Roman" w:hAnsi="Times New Roman" w:cs="Times New Roman"/>
          <w:sz w:val="24"/>
          <w:szCs w:val="24"/>
        </w:rPr>
        <w:t xml:space="preserve">Руководитель МО                     ЗДУВР                                         Директор МБОУ СОШ </w:t>
      </w:r>
    </w:p>
    <w:p w:rsidR="003D5418" w:rsidRPr="00773345" w:rsidRDefault="003D5418" w:rsidP="004C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345">
        <w:rPr>
          <w:rFonts w:ascii="Times New Roman" w:hAnsi="Times New Roman" w:cs="Times New Roman"/>
          <w:sz w:val="24"/>
          <w:szCs w:val="24"/>
        </w:rPr>
        <w:t>______/</w:t>
      </w:r>
      <w:r w:rsidR="00483C3A">
        <w:rPr>
          <w:rFonts w:ascii="Times New Roman" w:hAnsi="Times New Roman" w:cs="Times New Roman"/>
          <w:sz w:val="24"/>
          <w:szCs w:val="24"/>
        </w:rPr>
        <w:t>Ховалыг А.К.</w:t>
      </w:r>
      <w:r w:rsidRPr="00773345">
        <w:rPr>
          <w:rFonts w:ascii="Times New Roman" w:hAnsi="Times New Roman" w:cs="Times New Roman"/>
          <w:sz w:val="24"/>
          <w:szCs w:val="24"/>
        </w:rPr>
        <w:t>/   ________/Дамба В.В../         с.Кок</w:t>
      </w:r>
      <w:r w:rsidR="0077014B">
        <w:rPr>
          <w:rFonts w:ascii="Times New Roman" w:hAnsi="Times New Roman" w:cs="Times New Roman"/>
          <w:sz w:val="24"/>
          <w:szCs w:val="24"/>
        </w:rPr>
        <w:t>-Чыраанский   «___»_________2017</w:t>
      </w:r>
      <w:r w:rsidRPr="00773345">
        <w:rPr>
          <w:rFonts w:ascii="Times New Roman" w:hAnsi="Times New Roman" w:cs="Times New Roman"/>
          <w:sz w:val="24"/>
          <w:szCs w:val="24"/>
        </w:rPr>
        <w:t>г.</w:t>
      </w:r>
      <w:r w:rsidR="0077014B">
        <w:rPr>
          <w:rFonts w:ascii="Times New Roman" w:hAnsi="Times New Roman" w:cs="Times New Roman"/>
          <w:sz w:val="24"/>
          <w:szCs w:val="24"/>
        </w:rPr>
        <w:t xml:space="preserve">             «___»__________2017</w:t>
      </w:r>
      <w:r w:rsidRPr="00773345">
        <w:rPr>
          <w:rFonts w:ascii="Times New Roman" w:hAnsi="Times New Roman" w:cs="Times New Roman"/>
          <w:sz w:val="24"/>
          <w:szCs w:val="24"/>
        </w:rPr>
        <w:t>г.                _________/Балдан Р.К./</w:t>
      </w:r>
    </w:p>
    <w:p w:rsidR="003D5418" w:rsidRPr="00773345" w:rsidRDefault="003D5418" w:rsidP="004C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7014B">
        <w:rPr>
          <w:rFonts w:ascii="Times New Roman" w:hAnsi="Times New Roman" w:cs="Times New Roman"/>
          <w:sz w:val="24"/>
          <w:szCs w:val="24"/>
        </w:rPr>
        <w:t xml:space="preserve">            «___»___________2017</w:t>
      </w:r>
      <w:r w:rsidRPr="00773345">
        <w:rPr>
          <w:rFonts w:ascii="Times New Roman" w:hAnsi="Times New Roman" w:cs="Times New Roman"/>
          <w:sz w:val="24"/>
          <w:szCs w:val="24"/>
        </w:rPr>
        <w:t>г</w:t>
      </w: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418" w:rsidRPr="00773345" w:rsidRDefault="003D5418" w:rsidP="004C0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232F56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773345">
        <w:rPr>
          <w:rFonts w:ascii="Times New Roman" w:hAnsi="Times New Roman" w:cs="Times New Roman"/>
          <w:sz w:val="40"/>
          <w:szCs w:val="24"/>
        </w:rPr>
        <w:t>Рабочая программа</w:t>
      </w:r>
    </w:p>
    <w:p w:rsidR="003D5418" w:rsidRPr="00773345" w:rsidRDefault="003D5418" w:rsidP="00232F56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773345">
        <w:rPr>
          <w:rFonts w:ascii="Times New Roman" w:hAnsi="Times New Roman" w:cs="Times New Roman"/>
          <w:sz w:val="40"/>
          <w:szCs w:val="24"/>
        </w:rPr>
        <w:t>внеурочной деятельности</w:t>
      </w:r>
    </w:p>
    <w:p w:rsidR="003D5418" w:rsidRPr="00773345" w:rsidRDefault="003D5418" w:rsidP="00232F56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773345">
        <w:rPr>
          <w:rFonts w:ascii="Times New Roman" w:hAnsi="Times New Roman" w:cs="Times New Roman"/>
          <w:sz w:val="40"/>
          <w:szCs w:val="24"/>
        </w:rPr>
        <w:t>по спортивно-оздоровительному направлению</w:t>
      </w:r>
    </w:p>
    <w:p w:rsidR="003D5418" w:rsidRPr="00773345" w:rsidRDefault="003D5418" w:rsidP="00232F5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73345">
        <w:rPr>
          <w:rFonts w:ascii="Times New Roman" w:hAnsi="Times New Roman" w:cs="Times New Roman"/>
          <w:sz w:val="40"/>
          <w:szCs w:val="24"/>
        </w:rPr>
        <w:t>«</w:t>
      </w:r>
      <w:r w:rsidRPr="00773345">
        <w:rPr>
          <w:rFonts w:ascii="Times New Roman" w:hAnsi="Times New Roman" w:cs="Times New Roman"/>
          <w:b/>
          <w:sz w:val="40"/>
          <w:szCs w:val="24"/>
        </w:rPr>
        <w:t>Подвижные игры</w:t>
      </w:r>
      <w:r w:rsidRPr="00773345">
        <w:rPr>
          <w:rFonts w:ascii="Times New Roman" w:hAnsi="Times New Roman" w:cs="Times New Roman"/>
          <w:sz w:val="40"/>
          <w:szCs w:val="24"/>
        </w:rPr>
        <w:t>»</w:t>
      </w:r>
    </w:p>
    <w:p w:rsidR="003D5418" w:rsidRPr="00773345" w:rsidRDefault="003D5418" w:rsidP="00232F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345">
        <w:rPr>
          <w:rFonts w:ascii="Times New Roman" w:hAnsi="Times New Roman" w:cs="Times New Roman"/>
          <w:sz w:val="28"/>
          <w:szCs w:val="24"/>
        </w:rPr>
        <w:t xml:space="preserve">Ступень обучения: </w:t>
      </w:r>
      <w:r w:rsidR="00483C3A">
        <w:rPr>
          <w:rFonts w:ascii="Times New Roman" w:hAnsi="Times New Roman" w:cs="Times New Roman"/>
          <w:sz w:val="28"/>
          <w:szCs w:val="24"/>
        </w:rPr>
        <w:t xml:space="preserve">основное </w:t>
      </w:r>
      <w:r w:rsidRPr="00773345">
        <w:rPr>
          <w:rFonts w:ascii="Times New Roman" w:hAnsi="Times New Roman" w:cs="Times New Roman"/>
          <w:sz w:val="28"/>
          <w:szCs w:val="24"/>
        </w:rPr>
        <w:t>общее образование –</w:t>
      </w:r>
      <w:r w:rsidR="00483C3A">
        <w:rPr>
          <w:rFonts w:ascii="Times New Roman" w:hAnsi="Times New Roman" w:cs="Times New Roman"/>
          <w:sz w:val="28"/>
          <w:szCs w:val="24"/>
        </w:rPr>
        <w:t xml:space="preserve">5 </w:t>
      </w:r>
      <w:r w:rsidRPr="00773345">
        <w:rPr>
          <w:rFonts w:ascii="Times New Roman" w:hAnsi="Times New Roman" w:cs="Times New Roman"/>
          <w:sz w:val="28"/>
          <w:szCs w:val="24"/>
        </w:rPr>
        <w:t>классы</w:t>
      </w:r>
    </w:p>
    <w:p w:rsidR="003D5418" w:rsidRPr="00773345" w:rsidRDefault="003D5418" w:rsidP="00232F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345">
        <w:rPr>
          <w:rFonts w:ascii="Times New Roman" w:hAnsi="Times New Roman" w:cs="Times New Roman"/>
          <w:sz w:val="28"/>
          <w:szCs w:val="24"/>
        </w:rPr>
        <w:t>Срок реализации: 2016-2017 учебный год</w:t>
      </w: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C3A" w:rsidRPr="00483C3A" w:rsidRDefault="00483C3A" w:rsidP="00483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83C3A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разработана на основе методических рекомендаций</w:t>
      </w:r>
    </w:p>
    <w:p w:rsidR="00483C3A" w:rsidRPr="00483C3A" w:rsidRDefault="00483C3A" w:rsidP="00483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83C3A">
        <w:rPr>
          <w:rFonts w:ascii="Times New Roman" w:eastAsia="Times New Roman" w:hAnsi="Times New Roman" w:cs="Times New Roman"/>
          <w:color w:val="000000"/>
          <w:sz w:val="28"/>
          <w:szCs w:val="24"/>
        </w:rPr>
        <w:t>и примерной программы по организации внеурочной деятельности </w:t>
      </w:r>
      <w:r w:rsidRPr="00483C3A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Pr="00483C3A">
        <w:rPr>
          <w:rFonts w:ascii="Times New Roman" w:eastAsia="Times New Roman" w:hAnsi="Times New Roman" w:cs="Times New Roman"/>
          <w:color w:val="000000"/>
          <w:sz w:val="28"/>
          <w:szCs w:val="24"/>
        </w:rPr>
        <w:t> начальной школы</w:t>
      </w:r>
    </w:p>
    <w:p w:rsidR="00483C3A" w:rsidRPr="00483C3A" w:rsidRDefault="00483C3A" w:rsidP="00483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83C3A">
        <w:rPr>
          <w:rFonts w:ascii="Times New Roman" w:eastAsia="Times New Roman" w:hAnsi="Times New Roman" w:cs="Times New Roman"/>
          <w:color w:val="000000"/>
          <w:sz w:val="28"/>
          <w:szCs w:val="24"/>
        </w:rPr>
        <w:t>(М., Просвещение, 2012 г.)</w:t>
      </w:r>
    </w:p>
    <w:p w:rsidR="00483C3A" w:rsidRPr="00483C3A" w:rsidRDefault="00483C3A" w:rsidP="00483C3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232F5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3345">
        <w:rPr>
          <w:rFonts w:ascii="Times New Roman" w:hAnsi="Times New Roman" w:cs="Times New Roman"/>
          <w:sz w:val="28"/>
          <w:szCs w:val="24"/>
        </w:rPr>
        <w:t>Составитель: Сайзан-оол Кайгал-оол Геннадьевич,</w:t>
      </w:r>
    </w:p>
    <w:p w:rsidR="003D5418" w:rsidRPr="00773345" w:rsidRDefault="003D5418" w:rsidP="00232F5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3345">
        <w:rPr>
          <w:rFonts w:ascii="Times New Roman" w:hAnsi="Times New Roman" w:cs="Times New Roman"/>
          <w:sz w:val="28"/>
          <w:szCs w:val="24"/>
        </w:rPr>
        <w:t>учитель физической культуры</w:t>
      </w:r>
    </w:p>
    <w:p w:rsidR="003D5418" w:rsidRPr="00773345" w:rsidRDefault="003D5418" w:rsidP="004C0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D5418" w:rsidRPr="00773345" w:rsidRDefault="003D5418" w:rsidP="004C0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18" w:rsidRPr="00773345" w:rsidRDefault="003D5418" w:rsidP="004C01B1">
      <w:pPr>
        <w:tabs>
          <w:tab w:val="left" w:pos="6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34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D5418" w:rsidRPr="00773345" w:rsidRDefault="0077014B" w:rsidP="00232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С.Кок-Чыраанский-2017</w:t>
      </w:r>
      <w:r w:rsidR="003D5418" w:rsidRPr="007733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084" w:rsidRPr="00773345" w:rsidRDefault="00265084" w:rsidP="00232F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265084" w:rsidRPr="00773345" w:rsidRDefault="00265084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Пояснительная</w:t>
      </w:r>
      <w:r w:rsidR="003D5418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 записка ……………………………………………………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3</w:t>
      </w:r>
    </w:p>
    <w:p w:rsidR="00265084" w:rsidRPr="00773345" w:rsidRDefault="00EC714C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Общая характеристика.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………………….…………………</w:t>
      </w:r>
      <w:r w:rsidR="00265084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………….. 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...</w:t>
      </w:r>
      <w:r w:rsidR="00265084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4</w:t>
      </w:r>
    </w:p>
    <w:p w:rsidR="00265084" w:rsidRPr="00773345" w:rsidRDefault="00265084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Описание мес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та </w:t>
      </w:r>
      <w:r w:rsidR="00EC714C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кура 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в учебном плане ……………….…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……………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..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. 5</w:t>
      </w:r>
    </w:p>
    <w:p w:rsidR="00265084" w:rsidRPr="00773345" w:rsidRDefault="00EC714C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Личностные, метапредметные и предметные результаты </w:t>
      </w:r>
      <w:r w:rsidR="00265084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…………….. 6</w:t>
      </w:r>
    </w:p>
    <w:p w:rsidR="00EC714C" w:rsidRDefault="00483C3A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курса 5</w:t>
      </w:r>
      <w:r w:rsidR="00EC71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класса……………………………………………..</w:t>
      </w:r>
    </w:p>
    <w:p w:rsidR="00EC714C" w:rsidRPr="00EC714C" w:rsidRDefault="00483C3A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 5</w:t>
      </w:r>
      <w:r w:rsidR="00EC71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класса………………………………….</w:t>
      </w:r>
    </w:p>
    <w:p w:rsidR="00EC714C" w:rsidRPr="00EC714C" w:rsidRDefault="00EC714C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Методические рекомендации</w:t>
      </w:r>
    </w:p>
    <w:p w:rsidR="00265084" w:rsidRPr="00773345" w:rsidRDefault="00265084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Планируемый результат 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…………………………………………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…… 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...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11</w:t>
      </w:r>
    </w:p>
    <w:p w:rsidR="00265084" w:rsidRPr="00773345" w:rsidRDefault="00265084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Материальное обеспечение образовательного процесса …………… 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..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11</w:t>
      </w:r>
    </w:p>
    <w:p w:rsidR="00265084" w:rsidRPr="00773345" w:rsidRDefault="00265084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Список л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итературы ………………………………………………...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 xml:space="preserve">….. </w:t>
      </w:r>
      <w:r w:rsidR="00773345"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..</w:t>
      </w:r>
      <w:r w:rsidRPr="00773345">
        <w:rPr>
          <w:rFonts w:ascii="Times New Roman" w:eastAsia="Times New Roman" w:hAnsi="Times New Roman" w:cs="Times New Roman"/>
          <w:color w:val="170E02"/>
          <w:sz w:val="28"/>
          <w:szCs w:val="28"/>
        </w:rPr>
        <w:t>13</w:t>
      </w:r>
    </w:p>
    <w:p w:rsidR="00EC714C" w:rsidRPr="00773345" w:rsidRDefault="00EC714C" w:rsidP="00232F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</w:rPr>
        <w:t>Календарно-тематическое планирование 4 класса…………………….</w:t>
      </w:r>
      <w:r w:rsidR="00483C3A">
        <w:rPr>
          <w:rFonts w:ascii="Times New Roman" w:eastAsia="Times New Roman" w:hAnsi="Times New Roman" w:cs="Times New Roman"/>
          <w:color w:val="170E02"/>
          <w:sz w:val="28"/>
          <w:szCs w:val="28"/>
        </w:rPr>
        <w:t>.</w:t>
      </w:r>
    </w:p>
    <w:p w:rsidR="00265084" w:rsidRPr="00773345" w:rsidRDefault="00265084" w:rsidP="00232F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5084" w:rsidRPr="00773345" w:rsidRDefault="00265084" w:rsidP="00232F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84" w:rsidRPr="00773345" w:rsidRDefault="00265084" w:rsidP="00232F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84" w:rsidRPr="00773345" w:rsidRDefault="00265084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84" w:rsidRPr="00773345" w:rsidRDefault="00265084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84" w:rsidRDefault="00265084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C3A" w:rsidRDefault="00483C3A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C3A" w:rsidRDefault="00483C3A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C3A" w:rsidRDefault="00483C3A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C3A" w:rsidRDefault="00483C3A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C3A" w:rsidRPr="00773345" w:rsidRDefault="00483C3A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84" w:rsidRPr="00773345" w:rsidRDefault="00265084" w:rsidP="004C0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84" w:rsidRPr="00773345" w:rsidRDefault="00265084" w:rsidP="004C01B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3345" w:rsidRDefault="00265084" w:rsidP="004C01B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 примерной программы по организации внеурочной </w:t>
      </w:r>
      <w:r w:rsidR="005C481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 w:rsidR="005C4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начальной школы (М., Просвещение, 2012 г.)</w:t>
      </w:r>
    </w:p>
    <w:p w:rsidR="00265084" w:rsidRPr="00773345" w:rsidRDefault="00265084" w:rsidP="004C01B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в современной школе постоянно усложняется, и это требует от обучающихся 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265084" w:rsidRPr="00773345" w:rsidRDefault="00265084" w:rsidP="004C01B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265084" w:rsidRPr="00773345" w:rsidRDefault="00265084" w:rsidP="004C01B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и/или продолжают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«встраивания» разнообразных подвижных, спортивных игр в режим жизнедеятельности обучающегося и обладает широким арсеналом приемов использования их адаптационного, оздоровительно-развивающего и коррекционного потенциала.</w:t>
      </w:r>
    </w:p>
    <w:p w:rsidR="00E67D8F" w:rsidRDefault="00E67D8F" w:rsidP="004C01B1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Общая характеристика</w:t>
      </w:r>
    </w:p>
    <w:p w:rsidR="00265084" w:rsidRPr="00773345" w:rsidRDefault="00265084" w:rsidP="004C01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265084" w:rsidRPr="00773345" w:rsidRDefault="00265084" w:rsidP="004C01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обучающегося автоматически выполнять действия, подчиненные какому-то алгоритму.</w:t>
      </w:r>
    </w:p>
    <w:p w:rsidR="00265084" w:rsidRDefault="00265084" w:rsidP="004C01B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– это не только важное средство воспитания, значение их шире – это неотъемлемая часть любой национальной культуры. В «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 Некоторые игры и задания могут принимать форму состязаний, соревнований между командами.</w:t>
      </w:r>
    </w:p>
    <w:p w:rsidR="00366835" w:rsidRPr="00773345" w:rsidRDefault="005C4814" w:rsidP="004C01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кружка </w:t>
      </w:r>
      <w:r w:rsidR="00366835" w:rsidRPr="00773345">
        <w:rPr>
          <w:rFonts w:ascii="Times New Roman" w:eastAsia="Times New Roman" w:hAnsi="Times New Roman" w:cs="Times New Roman"/>
          <w:sz w:val="28"/>
          <w:szCs w:val="28"/>
        </w:rPr>
        <w:t>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366835" w:rsidRPr="00773345" w:rsidRDefault="00366835" w:rsidP="004C01B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 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366835" w:rsidRPr="00773345" w:rsidRDefault="00366835" w:rsidP="004C01B1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задачами 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данного курса являются:</w:t>
      </w:r>
    </w:p>
    <w:p w:rsidR="00366835" w:rsidRPr="00773345" w:rsidRDefault="00366835" w:rsidP="004C01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укрепление здоровья обучающихся посредством развития физических качеств;</w:t>
      </w:r>
    </w:p>
    <w:p w:rsidR="00366835" w:rsidRPr="00773345" w:rsidRDefault="00366835" w:rsidP="004C01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развитие двигательных реакций, точности движения, ловкости;</w:t>
      </w:r>
    </w:p>
    <w:p w:rsidR="00366835" w:rsidRPr="00773345" w:rsidRDefault="00366835" w:rsidP="004C01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сообразительности, творческого воображения;</w:t>
      </w:r>
    </w:p>
    <w:p w:rsidR="00366835" w:rsidRPr="00773345" w:rsidRDefault="00366835" w:rsidP="004C01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умений;</w:t>
      </w:r>
    </w:p>
    <w:p w:rsidR="00366835" w:rsidRPr="00773345" w:rsidRDefault="00366835" w:rsidP="004C01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воспитание внимания, культуры поведения;</w:t>
      </w:r>
    </w:p>
    <w:p w:rsidR="00366835" w:rsidRPr="00773345" w:rsidRDefault="00366835" w:rsidP="004C01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ситуаций, активизация творческого отношения обучающихся к себе;</w:t>
      </w:r>
    </w:p>
    <w:p w:rsidR="00366835" w:rsidRPr="00773345" w:rsidRDefault="00366835" w:rsidP="004C01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обучить умению работать индивидуально и в группе,</w:t>
      </w:r>
    </w:p>
    <w:p w:rsidR="00366835" w:rsidRPr="00773345" w:rsidRDefault="00366835" w:rsidP="004C01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развить природные задатки и способности детей;</w:t>
      </w:r>
    </w:p>
    <w:p w:rsidR="00366835" w:rsidRPr="00773345" w:rsidRDefault="00366835" w:rsidP="004C01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366835" w:rsidRPr="00773345" w:rsidRDefault="00366835" w:rsidP="004C01B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66835" w:rsidRPr="00773345" w:rsidRDefault="00366835" w:rsidP="004C01B1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Ценностными ориентирами 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66835" w:rsidRPr="00773345" w:rsidRDefault="00366835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– формирование умения рассуждать как компонента логической грамотности;</w:t>
      </w:r>
    </w:p>
    <w:p w:rsidR="00366835" w:rsidRPr="00773345" w:rsidRDefault="00366835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– формирование физических, интеллектуальных умений, связанных с выбором алгоритма действия,</w:t>
      </w:r>
    </w:p>
    <w:p w:rsidR="00366835" w:rsidRPr="00773345" w:rsidRDefault="00366835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– развитие познавательной активности и самостоятельности обучающихся;</w:t>
      </w:r>
    </w:p>
    <w:p w:rsidR="00F764C7" w:rsidRDefault="00366835" w:rsidP="004C01B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– привлечение обучающихся к обмену информацией в ходе свободного общения на занятиях.</w:t>
      </w:r>
      <w:r w:rsidR="00F764C7" w:rsidRPr="00F764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64C7" w:rsidRPr="00773345" w:rsidRDefault="00F764C7" w:rsidP="004C01B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занятий:</w:t>
      </w:r>
    </w:p>
    <w:p w:rsidR="00F764C7" w:rsidRPr="00773345" w:rsidRDefault="00F764C7" w:rsidP="004C01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232F56" w:rsidRDefault="00232F56" w:rsidP="004C01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4C7" w:rsidRDefault="00265084" w:rsidP="004C01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</w:t>
      </w:r>
      <w:r w:rsid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курса </w:t>
      </w: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>в учебном плане.</w:t>
      </w:r>
    </w:p>
    <w:p w:rsidR="00366835" w:rsidRDefault="00265084" w:rsidP="004C01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3668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4814">
        <w:rPr>
          <w:rFonts w:ascii="Times New Roman" w:eastAsia="Times New Roman" w:hAnsi="Times New Roman" w:cs="Times New Roman"/>
          <w:sz w:val="28"/>
          <w:szCs w:val="28"/>
        </w:rPr>
        <w:t xml:space="preserve">а составлена для </w:t>
      </w:r>
      <w:r w:rsidR="00483C3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5C4814">
        <w:rPr>
          <w:rFonts w:ascii="Times New Roman" w:eastAsia="Times New Roman" w:hAnsi="Times New Roman" w:cs="Times New Roman"/>
          <w:sz w:val="28"/>
          <w:szCs w:val="28"/>
        </w:rPr>
        <w:t xml:space="preserve">классов, </w:t>
      </w:r>
      <w:r w:rsidR="00366835">
        <w:rPr>
          <w:rFonts w:ascii="Times New Roman" w:eastAsia="Times New Roman" w:hAnsi="Times New Roman" w:cs="Times New Roman"/>
          <w:sz w:val="28"/>
          <w:szCs w:val="28"/>
        </w:rPr>
        <w:t>1 час неделю,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35">
        <w:rPr>
          <w:rFonts w:ascii="Times New Roman" w:eastAsia="Times New Roman" w:hAnsi="Times New Roman" w:cs="Times New Roman"/>
          <w:sz w:val="28"/>
          <w:szCs w:val="28"/>
        </w:rPr>
        <w:t xml:space="preserve">34 часа в 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83C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6835">
        <w:rPr>
          <w:rFonts w:ascii="Times New Roman" w:eastAsia="Times New Roman" w:hAnsi="Times New Roman" w:cs="Times New Roman"/>
          <w:sz w:val="28"/>
          <w:szCs w:val="28"/>
        </w:rPr>
        <w:t>Продо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лжительность</w:t>
      </w:r>
      <w:r w:rsidR="00366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446FF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 xml:space="preserve"> 35 - 4</w:t>
      </w:r>
      <w:r w:rsidR="0036683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232F56" w:rsidRDefault="00232F56" w:rsidP="004C01B1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32F56" w:rsidRDefault="00232F56" w:rsidP="004C01B1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64C7" w:rsidRPr="00F764C7" w:rsidRDefault="00F764C7" w:rsidP="004C01B1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764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Планируемые результаты изучения учебного </w:t>
      </w:r>
      <w:r w:rsidR="00E67D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курса</w:t>
      </w:r>
    </w:p>
    <w:p w:rsidR="00265084" w:rsidRPr="00773345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</w:rPr>
        <w:t>Личностными результатами </w:t>
      </w: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кружка «Подвижные игры»</w:t>
      </w:r>
    </w:p>
    <w:p w:rsidR="00265084" w:rsidRPr="00773345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являются следующие умения:</w:t>
      </w:r>
    </w:p>
    <w:p w:rsidR="00265084" w:rsidRPr="00773345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u w:val="single"/>
        </w:rPr>
        <w:t>оценивать</w:t>
      </w:r>
      <w:r w:rsidR="00232F56">
        <w:rPr>
          <w:rFonts w:ascii="Times New Roman" w:eastAsia="Times New Roman" w:hAnsi="Times New Roman" w:cs="Times New Roman"/>
          <w:color w:val="231E1F"/>
          <w:sz w:val="28"/>
          <w:szCs w:val="28"/>
        </w:rPr>
        <w:t xml:space="preserve"> п</w:t>
      </w: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оступки</w:t>
      </w:r>
      <w:r w:rsidR="00232F56">
        <w:rPr>
          <w:rFonts w:ascii="Times New Roman" w:eastAsia="Times New Roman" w:hAnsi="Times New Roman" w:cs="Times New Roman"/>
          <w:color w:val="231E1F"/>
          <w:sz w:val="28"/>
          <w:szCs w:val="28"/>
        </w:rPr>
        <w:t xml:space="preserve"> </w:t>
      </w: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людей,</w:t>
      </w:r>
      <w:r w:rsidR="00232F56">
        <w:rPr>
          <w:rFonts w:ascii="Times New Roman" w:eastAsia="Times New Roman" w:hAnsi="Times New Roman" w:cs="Times New Roman"/>
          <w:color w:val="231E1F"/>
          <w:sz w:val="28"/>
          <w:szCs w:val="28"/>
        </w:rPr>
        <w:t xml:space="preserve"> </w:t>
      </w: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жизненные ситуации с точки зрения общепринятыхнорм и ценностей; оценивать конкретные поступки как хорошие или плохие;</w:t>
      </w:r>
    </w:p>
    <w:p w:rsidR="00265084" w:rsidRPr="00773345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u w:val="single"/>
        </w:rPr>
        <w:t>выражать</w:t>
      </w: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</w:rPr>
        <w:t> </w:t>
      </w: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свои эмоции;</w:t>
      </w:r>
    </w:p>
    <w:p w:rsidR="00265084" w:rsidRPr="00773345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u w:val="single"/>
        </w:rPr>
        <w:t>понимать</w:t>
      </w: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</w:rPr>
        <w:t> </w:t>
      </w: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эмоции других людей, сочувствовать, сопереживать;</w:t>
      </w:r>
    </w:p>
    <w:p w:rsidR="00265084" w:rsidRPr="00773345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color w:val="231E1F"/>
          <w:sz w:val="28"/>
          <w:szCs w:val="28"/>
        </w:rPr>
        <w:t>Метапредметными результатами кружка</w:t>
      </w: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 «</w:t>
      </w:r>
      <w:r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</w:t>
      </w: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»</w:t>
      </w:r>
    </w:p>
    <w:p w:rsidR="00265084" w:rsidRPr="00773345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является формирование универсальных учебных действий (УУД).</w:t>
      </w:r>
    </w:p>
    <w:p w:rsidR="00265084" w:rsidRPr="00773345" w:rsidRDefault="00265084" w:rsidP="00232F5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u w:val="single"/>
        </w:rPr>
        <w:t>Регулятивные УУД:</w:t>
      </w:r>
    </w:p>
    <w:p w:rsidR="00265084" w:rsidRPr="00773345" w:rsidRDefault="00265084" w:rsidP="00232F56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определять и формировать цель деятельности с помощью учителя;</w:t>
      </w:r>
    </w:p>
    <w:p w:rsidR="00265084" w:rsidRPr="00773345" w:rsidRDefault="00265084" w:rsidP="00232F56">
      <w:pPr>
        <w:numPr>
          <w:ilvl w:val="0"/>
          <w:numId w:val="6"/>
        </w:numPr>
        <w:tabs>
          <w:tab w:val="clear" w:pos="720"/>
          <w:tab w:val="num" w:pos="284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проговаривать последовательность действий во время занятия;</w:t>
      </w:r>
    </w:p>
    <w:p w:rsidR="00265084" w:rsidRPr="00773345" w:rsidRDefault="00265084" w:rsidP="00232F56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учиться работать по определенному алгоритму</w:t>
      </w:r>
    </w:p>
    <w:p w:rsidR="00265084" w:rsidRPr="00773345" w:rsidRDefault="00265084" w:rsidP="00232F5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u w:val="single"/>
        </w:rPr>
        <w:t>Познавательные УУД</w:t>
      </w: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</w:rPr>
        <w:t>:</w:t>
      </w:r>
    </w:p>
    <w:p w:rsidR="00265084" w:rsidRPr="00773345" w:rsidRDefault="00265084" w:rsidP="00232F56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231E1F"/>
          <w:sz w:val="28"/>
          <w:szCs w:val="28"/>
        </w:rPr>
        <w:t>умение делать выводы в результате совместной работы класса и учителя;</w:t>
      </w:r>
    </w:p>
    <w:p w:rsidR="00265084" w:rsidRPr="00773345" w:rsidRDefault="00265084" w:rsidP="00232F5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231E1F"/>
          <w:sz w:val="28"/>
          <w:szCs w:val="28"/>
          <w:u w:val="single"/>
        </w:rPr>
        <w:t>Коммуникативные УУД:</w:t>
      </w:r>
    </w:p>
    <w:p w:rsidR="00265084" w:rsidRPr="00773345" w:rsidRDefault="00265084" w:rsidP="00232F5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65084" w:rsidRPr="00773345" w:rsidRDefault="00265084" w:rsidP="00232F5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265084" w:rsidRPr="00773345" w:rsidRDefault="00265084" w:rsidP="00232F5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65084" w:rsidRPr="00773345" w:rsidRDefault="00265084" w:rsidP="00232F5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265084" w:rsidRPr="00773345" w:rsidRDefault="00265084" w:rsidP="00232F5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грамматическими и синтаксическими нормами родного языка, современных средств коммуникации.</w:t>
      </w:r>
    </w:p>
    <w:p w:rsidR="00265084" w:rsidRPr="00773345" w:rsidRDefault="00265084" w:rsidP="00232F5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sz w:val="28"/>
          <w:szCs w:val="28"/>
        </w:rPr>
        <w:t>сформировать навыки позитивного коммуникативного общения;</w:t>
      </w:r>
    </w:p>
    <w:p w:rsidR="00265084" w:rsidRPr="00773345" w:rsidRDefault="00265084" w:rsidP="00232F56">
      <w:pPr>
        <w:tabs>
          <w:tab w:val="num" w:pos="426"/>
        </w:tabs>
        <w:spacing w:before="100" w:beforeAutospacing="1" w:after="100" w:afterAutospacing="1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4C7" w:rsidRDefault="0077014B" w:rsidP="00183D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5</w:t>
      </w:r>
      <w:r w:rsidR="005E316B" w:rsidRPr="005E316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5"/>
        <w:tblW w:w="9606" w:type="dxa"/>
        <w:tblLook w:val="04A0"/>
      </w:tblPr>
      <w:tblGrid>
        <w:gridCol w:w="959"/>
        <w:gridCol w:w="6804"/>
        <w:gridCol w:w="1843"/>
      </w:tblGrid>
      <w:tr w:rsidR="005E316B" w:rsidTr="005E316B">
        <w:trPr>
          <w:trHeight w:val="375"/>
        </w:trPr>
        <w:tc>
          <w:tcPr>
            <w:tcW w:w="959" w:type="dxa"/>
            <w:vMerge w:val="restart"/>
          </w:tcPr>
          <w:p w:rsidR="005E316B" w:rsidRPr="00183D51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</w:tcPr>
          <w:p w:rsidR="005E316B" w:rsidRPr="00183D51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843" w:type="dxa"/>
            <w:vMerge w:val="restart"/>
          </w:tcPr>
          <w:p w:rsidR="005E316B" w:rsidRPr="00183D51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D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E316B" w:rsidTr="005E316B">
        <w:trPr>
          <w:trHeight w:val="322"/>
        </w:trPr>
        <w:tc>
          <w:tcPr>
            <w:tcW w:w="959" w:type="dxa"/>
            <w:vMerge/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6B" w:rsidTr="005E316B">
        <w:trPr>
          <w:trHeight w:val="285"/>
        </w:trPr>
        <w:tc>
          <w:tcPr>
            <w:tcW w:w="959" w:type="dxa"/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E316B" w:rsidRP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Русские народные игры</w:t>
            </w:r>
          </w:p>
        </w:tc>
        <w:tc>
          <w:tcPr>
            <w:tcW w:w="1843" w:type="dxa"/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5606" w:rsidTr="00AC15E3">
        <w:trPr>
          <w:trHeight w:val="285"/>
        </w:trPr>
        <w:tc>
          <w:tcPr>
            <w:tcW w:w="9606" w:type="dxa"/>
            <w:gridSpan w:val="3"/>
          </w:tcPr>
          <w:p w:rsidR="00965606" w:rsidRPr="00773345" w:rsidRDefault="00965606" w:rsidP="00E634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      </w:r>
          </w:p>
          <w:p w:rsidR="00965606" w:rsidRDefault="00965606" w:rsidP="00E634A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первом занятии проводится знакомство с историей русской игры.</w:t>
            </w: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«Жмурки»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«Кот и мышь»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«Горелки»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«Фанты»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«Ловушки с приседаниями»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«Волк»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«Птицелов»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BD06D4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«Гори, гори ясно!»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«Краски»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«Гори, гори ясно»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«Третий лишний»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65606" w:rsidRPr="005E316B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народов России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5606" w:rsidTr="0059564A">
        <w:trPr>
          <w:trHeight w:val="285"/>
        </w:trPr>
        <w:tc>
          <w:tcPr>
            <w:tcW w:w="9606" w:type="dxa"/>
            <w:gridSpan w:val="3"/>
          </w:tcPr>
          <w:p w:rsidR="00965606" w:rsidRPr="00232F56" w:rsidRDefault="00965606" w:rsidP="00E634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      </w: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Башкирские народные игры «Юрта», «Медный пень»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Бурятская народная игра «Ищем палочку»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Дагестанские народные игры «Выбей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круга», «Подними платок»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Марийская народная игра «Катание мяча»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Татарская народная игра «Серый волк»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Якутские народные игры «Сокол и лиса», «Пятнашки»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Чувашская игра «Рыбки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Pr="005E316B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65606" w:rsidRPr="005E316B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Эстафеты 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5606" w:rsidTr="003C7F98">
        <w:trPr>
          <w:trHeight w:val="285"/>
        </w:trPr>
        <w:tc>
          <w:tcPr>
            <w:tcW w:w="9606" w:type="dxa"/>
            <w:gridSpan w:val="3"/>
          </w:tcPr>
          <w:p w:rsidR="00965606" w:rsidRPr="00232F56" w:rsidRDefault="00965606" w:rsidP="00E634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      </w: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«Передача мяча»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со скакалкой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«С мячом»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зверей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«Быстрые и ловкие»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«Вызов номеров»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по кругу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C22EF8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 обручем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606" w:rsidTr="005E316B">
        <w:trPr>
          <w:trHeight w:val="285"/>
        </w:trPr>
        <w:tc>
          <w:tcPr>
            <w:tcW w:w="959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5606" w:rsidRPr="00773345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965606" w:rsidRDefault="0096560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5E316B" w:rsidRPr="005E316B" w:rsidRDefault="005E316B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E66" w:rsidRPr="00E45E66" w:rsidRDefault="00E45E66" w:rsidP="00183D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E6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</w:t>
      </w:r>
      <w:r w:rsidR="0077014B">
        <w:rPr>
          <w:rFonts w:ascii="Times New Roman" w:eastAsia="Times New Roman" w:hAnsi="Times New Roman" w:cs="Times New Roman"/>
          <w:b/>
          <w:sz w:val="28"/>
          <w:szCs w:val="28"/>
        </w:rPr>
        <w:t>планирование 5</w:t>
      </w:r>
      <w:r w:rsidRPr="00E45E6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5"/>
        <w:tblW w:w="0" w:type="auto"/>
        <w:tblLook w:val="04A0"/>
      </w:tblPr>
      <w:tblGrid>
        <w:gridCol w:w="1242"/>
        <w:gridCol w:w="6521"/>
        <w:gridCol w:w="1808"/>
      </w:tblGrid>
      <w:tr w:rsidR="00E45E66" w:rsidTr="005C4814">
        <w:tc>
          <w:tcPr>
            <w:tcW w:w="1242" w:type="dxa"/>
          </w:tcPr>
          <w:p w:rsidR="00E45E66" w:rsidRP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E45E66" w:rsidRP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808" w:type="dxa"/>
          </w:tcPr>
          <w:p w:rsidR="00E45E66" w:rsidRP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5E66" w:rsidTr="005C4814">
        <w:tc>
          <w:tcPr>
            <w:tcW w:w="1242" w:type="dxa"/>
          </w:tcPr>
          <w:p w:rsid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08" w:type="dxa"/>
          </w:tcPr>
          <w:p w:rsid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45E66" w:rsidTr="005C4814">
        <w:tc>
          <w:tcPr>
            <w:tcW w:w="1242" w:type="dxa"/>
          </w:tcPr>
          <w:p w:rsid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45E66" w:rsidRDefault="00EC714C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народов России</w:t>
            </w:r>
          </w:p>
        </w:tc>
        <w:tc>
          <w:tcPr>
            <w:tcW w:w="1808" w:type="dxa"/>
          </w:tcPr>
          <w:p w:rsidR="00E45E66" w:rsidRDefault="00EC714C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5E66" w:rsidTr="005C4814">
        <w:tc>
          <w:tcPr>
            <w:tcW w:w="1242" w:type="dxa"/>
          </w:tcPr>
          <w:p w:rsid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45E66" w:rsidRPr="00E45E66" w:rsidRDefault="00EC714C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Эстафеты</w:t>
            </w:r>
          </w:p>
        </w:tc>
        <w:tc>
          <w:tcPr>
            <w:tcW w:w="1808" w:type="dxa"/>
          </w:tcPr>
          <w:p w:rsidR="00E45E66" w:rsidRDefault="00EC714C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5E66" w:rsidTr="005C4814">
        <w:tc>
          <w:tcPr>
            <w:tcW w:w="1242" w:type="dxa"/>
          </w:tcPr>
          <w:p w:rsidR="00E45E66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45E66" w:rsidRPr="00773345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808" w:type="dxa"/>
          </w:tcPr>
          <w:p w:rsidR="00E45E66" w:rsidRPr="00773345" w:rsidRDefault="00E45E66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ч</w:t>
            </w:r>
          </w:p>
        </w:tc>
      </w:tr>
    </w:tbl>
    <w:p w:rsidR="00E45E66" w:rsidRDefault="00E45E66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4C7" w:rsidRPr="00773345" w:rsidRDefault="00E45E66" w:rsidP="00183D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66">
        <w:rPr>
          <w:rFonts w:ascii="Times New Roman" w:eastAsia="Times New Roman" w:hAnsi="Times New Roman" w:cs="Times New Roman"/>
          <w:b/>
          <w:sz w:val="28"/>
          <w:szCs w:val="28"/>
        </w:rPr>
        <w:t>Рекоменд</w:t>
      </w:r>
      <w:r w:rsidR="00F764C7" w:rsidRPr="00E45E6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764C7" w:rsidRPr="00773345">
        <w:rPr>
          <w:rFonts w:ascii="Times New Roman" w:eastAsia="Times New Roman" w:hAnsi="Times New Roman" w:cs="Times New Roman"/>
          <w:b/>
          <w:bCs/>
          <w:sz w:val="28"/>
          <w:szCs w:val="28"/>
        </w:rPr>
        <w:t>ции</w:t>
      </w:r>
    </w:p>
    <w:p w:rsidR="00F764C7" w:rsidRPr="00773345" w:rsidRDefault="00F764C7" w:rsidP="004C01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Простые и усложненные игры-догонялки</w:t>
      </w: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</w:p>
    <w:p w:rsidR="00F764C7" w:rsidRPr="00773345" w:rsidRDefault="00F764C7" w:rsidP="004C01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sz w:val="28"/>
          <w:szCs w:val="28"/>
        </w:rPr>
        <w:t>Игры-поиски</w:t>
      </w:r>
      <w:r w:rsidRPr="00773345">
        <w:rPr>
          <w:rFonts w:ascii="Times New Roman" w:eastAsia="Times New Roman" w:hAnsi="Times New Roman" w:cs="Times New Roman"/>
          <w:sz w:val="28"/>
          <w:szCs w:val="28"/>
        </w:rPr>
        <w:t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томленные центры.</w:t>
      </w:r>
    </w:p>
    <w:p w:rsidR="00F764C7" w:rsidRPr="00773345" w:rsidRDefault="00F764C7" w:rsidP="004C01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Игры с быстрым нахождением своего места</w:t>
      </w:r>
      <w:r w:rsidRPr="00773345">
        <w:rPr>
          <w:rFonts w:ascii="Times New Roman" w:eastAsia="Times New Roman" w:hAnsi="Times New Roman" w:cs="Times New Roman"/>
          <w:color w:val="000000"/>
          <w:sz w:val="28"/>
          <w:szCs w:val="28"/>
        </w:rPr>
        <w:t> 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</w:t>
      </w:r>
    </w:p>
    <w:p w:rsidR="00265084" w:rsidRPr="00773345" w:rsidRDefault="00265084" w:rsidP="00183D5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Материально-техническое обеспечение</w:t>
      </w:r>
    </w:p>
    <w:p w:rsidR="00265084" w:rsidRPr="00773345" w:rsidRDefault="00265084" w:rsidP="00183D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Начальное образование существенно отличается от всех последующих</w:t>
      </w:r>
    </w:p>
    <w:p w:rsidR="00265084" w:rsidRPr="00773345" w:rsidRDefault="00265084" w:rsidP="00183D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обучающихся в целом, так и спецификой курса «Физическая культура» в частности.</w:t>
      </w:r>
    </w:p>
    <w:p w:rsidR="00265084" w:rsidRPr="00773345" w:rsidRDefault="00265084" w:rsidP="00183D5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265084" w:rsidRPr="00773345" w:rsidRDefault="00265084" w:rsidP="00183D5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</w:t>
      </w:r>
    </w:p>
    <w:p w:rsidR="00265084" w:rsidRPr="00773345" w:rsidRDefault="00265084" w:rsidP="00183D5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tbl>
      <w:tblPr>
        <w:tblStyle w:val="a5"/>
        <w:tblW w:w="0" w:type="auto"/>
        <w:tblLook w:val="04A0"/>
      </w:tblPr>
      <w:tblGrid>
        <w:gridCol w:w="817"/>
        <w:gridCol w:w="7655"/>
        <w:gridCol w:w="1099"/>
      </w:tblGrid>
      <w:tr w:rsidR="00183D51" w:rsidTr="00183D51">
        <w:tc>
          <w:tcPr>
            <w:tcW w:w="817" w:type="dxa"/>
          </w:tcPr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99" w:type="dxa"/>
          </w:tcPr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1099" w:type="dxa"/>
          </w:tcPr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D51" w:rsidTr="00183D51">
        <w:tc>
          <w:tcPr>
            <w:tcW w:w="817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для общеобразовательных учреждений «Комплексная программа физического воспитания 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классов. Автор: В.И.Лях, А.А.Зданевич. М.,«Просвещение», 2011 г.</w:t>
            </w:r>
          </w:p>
        </w:tc>
        <w:tc>
          <w:tcPr>
            <w:tcW w:w="1099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83D51" w:rsidRDefault="00183D51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D51" w:rsidTr="00183D51">
        <w:tc>
          <w:tcPr>
            <w:tcW w:w="817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зическая культура. Рабочие программы. Предметная линия учебников В. И. Ляха. 1 – 4 классы: пособие для учителей общеобразоват. учреждений / В. И. Лях. – М.: Просвещение, 2011</w:t>
            </w:r>
          </w:p>
        </w:tc>
        <w:tc>
          <w:tcPr>
            <w:tcW w:w="1099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D51" w:rsidTr="00183D51">
        <w:tc>
          <w:tcPr>
            <w:tcW w:w="817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Учебники</w:t>
            </w:r>
          </w:p>
        </w:tc>
        <w:tc>
          <w:tcPr>
            <w:tcW w:w="1099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D51" w:rsidTr="00183D51">
        <w:tc>
          <w:tcPr>
            <w:tcW w:w="817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83D51" w:rsidRP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В.И. Лях. Физическая культура. 1-4 классы. Учебник для общеразвивающих учреждений. 2010 г.</w:t>
            </w:r>
          </w:p>
        </w:tc>
        <w:tc>
          <w:tcPr>
            <w:tcW w:w="1099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В.И. Лях. Физическая культура. 5-6-7 классы. Учебник для общеразвивающих учреждений. 2011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В.И. Лях. Физическая культура. 8 - 9 классы. Учебник для общеразвивающих учреждений. 2009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В.И. Лях. Физическая культура. 10 - 11 классы. Учебник для общеразвивающих учреждений. 2009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 пособия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83D51" w:rsidRP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книга учителя физической культуры/ Г. И. Погадаев, 2000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физического воспитания учащихся 10 – 11 классов: Пособие для учителя/ М. : Просвещение, 2009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спортивных секций в школе: программы, рекомендации / А. Н. Каинов, 2013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 учащихся. Лёгкая атлетика: Пособие длч учителей и методистов / Г. А. Колодницкий, В. С. Кузнецов. М.: Просвещение, 2011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 учащихся. Футбол: Пособие длч учителей и методистов / Г. А. Колодницкий, В. С. Кузнецов. М.: Просвещение, 2011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 учащихся. Волейбол: Пособие длч учителей и методистов / Г. А. Колодницкий, В. С. Кузнецов. М.: Просвещение, 2011 г.</w:t>
            </w:r>
          </w:p>
        </w:tc>
        <w:tc>
          <w:tcPr>
            <w:tcW w:w="1099" w:type="dxa"/>
          </w:tcPr>
          <w:p w:rsidR="00183D51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D51" w:rsidTr="00183D51">
        <w:tc>
          <w:tcPr>
            <w:tcW w:w="817" w:type="dxa"/>
          </w:tcPr>
          <w:p w:rsidR="00183D51" w:rsidRPr="00773345" w:rsidRDefault="00183D51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83D51" w:rsidRPr="00773345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300 соревновательно-игровых заданий по физическому воспитанию: практическое пособие. 1994 г.</w:t>
            </w:r>
          </w:p>
        </w:tc>
        <w:tc>
          <w:tcPr>
            <w:tcW w:w="1099" w:type="dxa"/>
          </w:tcPr>
          <w:p w:rsidR="00183D51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Спортивные тренажёры</w:t>
            </w:r>
          </w:p>
        </w:tc>
        <w:tc>
          <w:tcPr>
            <w:tcW w:w="1099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1099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Спортинвентарь</w:t>
            </w:r>
          </w:p>
        </w:tc>
        <w:tc>
          <w:tcPr>
            <w:tcW w:w="1099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28767D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099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1099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099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комплекты (лыжи, палки, ботинки)</w:t>
            </w:r>
          </w:p>
        </w:tc>
        <w:tc>
          <w:tcPr>
            <w:tcW w:w="1099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099" w:type="dxa"/>
          </w:tcPr>
          <w:p w:rsidR="0028767D" w:rsidRDefault="0077245E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099" w:type="dxa"/>
          </w:tcPr>
          <w:p w:rsidR="0028767D" w:rsidRDefault="0077245E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маты</w:t>
            </w:r>
          </w:p>
        </w:tc>
        <w:tc>
          <w:tcPr>
            <w:tcW w:w="1099" w:type="dxa"/>
          </w:tcPr>
          <w:p w:rsidR="0028767D" w:rsidRDefault="0077245E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1099" w:type="dxa"/>
          </w:tcPr>
          <w:p w:rsidR="0028767D" w:rsidRDefault="0077245E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брусья</w:t>
            </w:r>
          </w:p>
        </w:tc>
        <w:tc>
          <w:tcPr>
            <w:tcW w:w="1099" w:type="dxa"/>
          </w:tcPr>
          <w:p w:rsidR="0028767D" w:rsidRDefault="0077245E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кольца</w:t>
            </w:r>
          </w:p>
        </w:tc>
        <w:tc>
          <w:tcPr>
            <w:tcW w:w="1099" w:type="dxa"/>
          </w:tcPr>
          <w:p w:rsidR="0028767D" w:rsidRDefault="0077245E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67D" w:rsidTr="00183D51">
        <w:tc>
          <w:tcPr>
            <w:tcW w:w="817" w:type="dxa"/>
          </w:tcPr>
          <w:p w:rsidR="0028767D" w:rsidRDefault="0028767D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8767D" w:rsidRPr="00773345" w:rsidRDefault="0028767D" w:rsidP="002876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перекладина</w:t>
            </w:r>
          </w:p>
        </w:tc>
        <w:tc>
          <w:tcPr>
            <w:tcW w:w="1099" w:type="dxa"/>
          </w:tcPr>
          <w:p w:rsidR="0028767D" w:rsidRDefault="0077245E" w:rsidP="00183D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014B" w:rsidRDefault="0077014B" w:rsidP="00287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65084" w:rsidRPr="00773345" w:rsidRDefault="00265084" w:rsidP="00287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lastRenderedPageBreak/>
        <w:t>Список литературы.</w:t>
      </w:r>
    </w:p>
    <w:p w:rsidR="00265084" w:rsidRPr="00773345" w:rsidRDefault="00265084" w:rsidP="004C01B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«Образовательная система «Школа </w:t>
      </w:r>
      <w:r w:rsidR="0028767D">
        <w:rPr>
          <w:rFonts w:ascii="Times New Roman" w:eastAsia="Times New Roman" w:hAnsi="Times New Roman" w:cs="Times New Roman"/>
          <w:color w:val="0D0D0D"/>
          <w:sz w:val="28"/>
          <w:szCs w:val="28"/>
        </w:rPr>
        <w:t>России</w:t>
      </w: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» федеральный государственный образовательный стандарт, Примерная основная образовательная программа. В 2-х книгах. Книга2. Программа отдельных предметов для начальной школы /Под науч. ред. Д.И. Фельдштейна- изд. 2-е, испр.- М.: Баласс, 2011.- 432с.</w:t>
      </w:r>
    </w:p>
    <w:p w:rsidR="00265084" w:rsidRPr="00773345" w:rsidRDefault="00265084" w:rsidP="004C01B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Подвижные игры и физминутки в начальной школе. Методическое пособие / О.А. Степанова. - М.: Баласс, 2012. - С. 128. Образовательная система «Школа 2100», серия «Методическая библиотека учителя </w:t>
      </w: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начальной школы». Примерные программы по учебным предметам. П76 Физическая культура. 1-4 классы: проект. – 3 – е изд. – М.: Просвещение, 2011.- 61с. – Стандарты второго поколения.</w:t>
      </w:r>
    </w:p>
    <w:p w:rsidR="00265084" w:rsidRPr="00773345" w:rsidRDefault="00265084" w:rsidP="004C01B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Спортивно-оздоровительные мероприятия в школе Дни здоровья, спортивные праздники, конкурсы /авт.-сост. О.В. Белоножкина и др. Учитель 2007-173с.</w:t>
      </w:r>
    </w:p>
    <w:p w:rsidR="00265084" w:rsidRPr="00773345" w:rsidRDefault="00265084" w:rsidP="004C01B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Справочник учителя физической культуры /Авт.- сост. П.А. Киселев, С.Б. Киселева – Волгоград: Учитель, 2011.- 251 с.</w:t>
      </w:r>
    </w:p>
    <w:p w:rsidR="00265084" w:rsidRPr="00773345" w:rsidRDefault="00265084" w:rsidP="004C01B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Физическая культура. 1 – 4 классы. Методические рекомендации для учителя. Егоров Б.Б., Пересадина Ю.Е. , Цандыков В.Э. – М.: Баласс, 2012.-128с.</w:t>
      </w:r>
    </w:p>
    <w:p w:rsidR="00265084" w:rsidRPr="00773345" w:rsidRDefault="00265084" w:rsidP="004C01B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Физическая культура. Учебник для начальной школы. Книга 1/авт. Егоров Б.Б., Пересадин Ю.Е – М.: Баласс, 2012.-80с.</w:t>
      </w:r>
    </w:p>
    <w:p w:rsidR="00265084" w:rsidRPr="00773345" w:rsidRDefault="00265084" w:rsidP="004C01B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color w:val="0D0D0D"/>
          <w:sz w:val="28"/>
          <w:szCs w:val="28"/>
        </w:rPr>
        <w:t>Физическая культура. Учебник для начальной школы. Книга 2 /авт. Егоров Б.Б., Пересадин Ю.Е – М.: Баласс, 2011.-80с.</w:t>
      </w:r>
    </w:p>
    <w:p w:rsidR="00265084" w:rsidRDefault="00265084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8767D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8767D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8767D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8767D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8767D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8767D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8767D" w:rsidP="004C01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67D" w:rsidRDefault="00265084" w:rsidP="00287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- тематическое планирование</w:t>
      </w:r>
      <w:r w:rsidR="0028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кружка </w:t>
      </w:r>
      <w:r w:rsidRPr="0077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«Под</w:t>
      </w:r>
      <w:r w:rsidR="00BD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вижные игры» </w:t>
      </w:r>
    </w:p>
    <w:p w:rsidR="00265084" w:rsidRPr="00773345" w:rsidRDefault="0077014B" w:rsidP="002876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D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-й класс (34 часа</w:t>
      </w:r>
      <w:r w:rsidR="00265084" w:rsidRPr="0077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959"/>
        <w:gridCol w:w="5245"/>
        <w:gridCol w:w="1134"/>
        <w:gridCol w:w="992"/>
        <w:gridCol w:w="1241"/>
      </w:tblGrid>
      <w:tr w:rsidR="0028767D" w:rsidTr="00803748">
        <w:trPr>
          <w:trHeight w:val="375"/>
        </w:trPr>
        <w:tc>
          <w:tcPr>
            <w:tcW w:w="959" w:type="dxa"/>
            <w:vMerge w:val="restart"/>
          </w:tcPr>
          <w:p w:rsidR="0028767D" w:rsidRPr="0028767D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28767D" w:rsidRPr="0028767D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vMerge w:val="restart"/>
          </w:tcPr>
          <w:p w:rsidR="0028767D" w:rsidRPr="0028767D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28767D" w:rsidRPr="0028767D" w:rsidRDefault="0028767D" w:rsidP="002876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D06D4" w:rsidTr="00BD06D4">
        <w:trPr>
          <w:trHeight w:val="285"/>
        </w:trPr>
        <w:tc>
          <w:tcPr>
            <w:tcW w:w="959" w:type="dxa"/>
            <w:vMerge/>
          </w:tcPr>
          <w:p w:rsidR="00BD06D4" w:rsidRPr="0028767D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D06D4" w:rsidRPr="0028767D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D06D4" w:rsidRPr="0028767D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Pr="0028767D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Pr="0028767D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06D4" w:rsidRPr="005E316B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Русские народные игры</w:t>
            </w:r>
          </w:p>
        </w:tc>
        <w:tc>
          <w:tcPr>
            <w:tcW w:w="1134" w:type="dxa"/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«Жмурки»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«Кот и мышь»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«Горелки»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«Фанты»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«Ловушки с приседаниями»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«Волк»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BD06D4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«Птицелов»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6D4" w:rsidTr="00C22EF8">
        <w:trPr>
          <w:trHeight w:val="285"/>
        </w:trPr>
        <w:tc>
          <w:tcPr>
            <w:tcW w:w="959" w:type="dxa"/>
          </w:tcPr>
          <w:p w:rsidR="00BD06D4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D06D4" w:rsidRP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«Гори, гори ясно!»</w:t>
            </w:r>
          </w:p>
        </w:tc>
        <w:tc>
          <w:tcPr>
            <w:tcW w:w="1134" w:type="dxa"/>
          </w:tcPr>
          <w:p w:rsidR="00BD06D4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6D4" w:rsidRDefault="00BD06D4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2EF8" w:rsidRPr="005E316B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Игры народов России</w:t>
            </w:r>
          </w:p>
        </w:tc>
        <w:tc>
          <w:tcPr>
            <w:tcW w:w="1134" w:type="dxa"/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Башкирские народные игры «Юрта», «Медный пень»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Бурятская народная игра «Ищем палочку»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Дагестанские народные игры «Выбей из круга», «Подними платок»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Марийская народная игра «Катание мяча»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Татарская народная игра «Серый волк»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Якутские народные игры «Сокол и лиса», «Пятнашки»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Чувашская игра «Рыбки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Pr="005E316B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22EF8" w:rsidRPr="005E316B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Эстафеты </w:t>
            </w:r>
          </w:p>
        </w:tc>
        <w:tc>
          <w:tcPr>
            <w:tcW w:w="1134" w:type="dxa"/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«Передача мяча»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со скакалкой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«С мячом»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зверей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«Быстрые и ловкие»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«Вызов номеров»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по кругу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 обручем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6B" w:rsidTr="00C22EF8">
        <w:trPr>
          <w:trHeight w:val="285"/>
        </w:trPr>
        <w:tc>
          <w:tcPr>
            <w:tcW w:w="959" w:type="dxa"/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E316B" w:rsidRP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1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Русские народные игры</w:t>
            </w:r>
          </w:p>
        </w:tc>
        <w:tc>
          <w:tcPr>
            <w:tcW w:w="1134" w:type="dxa"/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E316B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«Салки»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«Краски»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«Гори, гори ясно»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«Третий лишний»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C22EF8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C22EF8" w:rsidRP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«Пятнашки»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EF8" w:rsidTr="00BD06D4">
        <w:trPr>
          <w:trHeight w:val="285"/>
        </w:trPr>
        <w:tc>
          <w:tcPr>
            <w:tcW w:w="959" w:type="dxa"/>
          </w:tcPr>
          <w:p w:rsidR="00C22EF8" w:rsidRDefault="005E316B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C22EF8" w:rsidRPr="00773345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4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1134" w:type="dxa"/>
          </w:tcPr>
          <w:p w:rsidR="00C22EF8" w:rsidRDefault="0028767D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22EF8" w:rsidRDefault="00C22EF8" w:rsidP="004C01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3BBF" w:rsidRPr="00773345" w:rsidRDefault="004E3BBF" w:rsidP="004C0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3BBF" w:rsidRPr="00773345" w:rsidSect="00232F5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87" w:rsidRDefault="00AC6087" w:rsidP="00232F56">
      <w:pPr>
        <w:spacing w:after="0" w:line="240" w:lineRule="auto"/>
      </w:pPr>
      <w:r>
        <w:separator/>
      </w:r>
    </w:p>
  </w:endnote>
  <w:endnote w:type="continuationSeparator" w:id="1">
    <w:p w:rsidR="00AC6087" w:rsidRDefault="00AC6087" w:rsidP="0023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7346"/>
      <w:docPartObj>
        <w:docPartGallery w:val="Page Numbers (Bottom of Page)"/>
        <w:docPartUnique/>
      </w:docPartObj>
    </w:sdtPr>
    <w:sdtContent>
      <w:p w:rsidR="00232F56" w:rsidRDefault="006B3ECB">
        <w:pPr>
          <w:pStyle w:val="a8"/>
          <w:jc w:val="center"/>
        </w:pPr>
        <w:fldSimple w:instr=" PAGE   \* MERGEFORMAT ">
          <w:r w:rsidR="0077014B">
            <w:rPr>
              <w:noProof/>
            </w:rPr>
            <w:t>13</w:t>
          </w:r>
        </w:fldSimple>
      </w:p>
    </w:sdtContent>
  </w:sdt>
  <w:p w:rsidR="00232F56" w:rsidRDefault="00232F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87" w:rsidRDefault="00AC6087" w:rsidP="00232F56">
      <w:pPr>
        <w:spacing w:after="0" w:line="240" w:lineRule="auto"/>
      </w:pPr>
      <w:r>
        <w:separator/>
      </w:r>
    </w:p>
  </w:footnote>
  <w:footnote w:type="continuationSeparator" w:id="1">
    <w:p w:rsidR="00AC6087" w:rsidRDefault="00AC6087" w:rsidP="0023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7AB"/>
    <w:multiLevelType w:val="multilevel"/>
    <w:tmpl w:val="3176E5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F3A7FCB"/>
    <w:multiLevelType w:val="multilevel"/>
    <w:tmpl w:val="AC6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D5837"/>
    <w:multiLevelType w:val="multilevel"/>
    <w:tmpl w:val="162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C3C16"/>
    <w:multiLevelType w:val="multilevel"/>
    <w:tmpl w:val="9F54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D05D9"/>
    <w:multiLevelType w:val="multilevel"/>
    <w:tmpl w:val="28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2318F"/>
    <w:multiLevelType w:val="multilevel"/>
    <w:tmpl w:val="E3B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A6B2B"/>
    <w:multiLevelType w:val="multilevel"/>
    <w:tmpl w:val="4D4A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67D85"/>
    <w:multiLevelType w:val="multilevel"/>
    <w:tmpl w:val="37B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72E4C"/>
    <w:multiLevelType w:val="multilevel"/>
    <w:tmpl w:val="A5F4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41D3"/>
    <w:multiLevelType w:val="multilevel"/>
    <w:tmpl w:val="ED4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94668"/>
    <w:multiLevelType w:val="multilevel"/>
    <w:tmpl w:val="6DE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084"/>
    <w:rsid w:val="00160736"/>
    <w:rsid w:val="00183D51"/>
    <w:rsid w:val="001F1ED5"/>
    <w:rsid w:val="00232F56"/>
    <w:rsid w:val="00265084"/>
    <w:rsid w:val="0028767D"/>
    <w:rsid w:val="002E1DFB"/>
    <w:rsid w:val="00366835"/>
    <w:rsid w:val="003D5418"/>
    <w:rsid w:val="00414A2B"/>
    <w:rsid w:val="00446FF7"/>
    <w:rsid w:val="0048290C"/>
    <w:rsid w:val="00483C3A"/>
    <w:rsid w:val="00493172"/>
    <w:rsid w:val="004C01B1"/>
    <w:rsid w:val="004C18F7"/>
    <w:rsid w:val="004E3BBF"/>
    <w:rsid w:val="00586776"/>
    <w:rsid w:val="005C4814"/>
    <w:rsid w:val="005E316B"/>
    <w:rsid w:val="006B3ECB"/>
    <w:rsid w:val="0077014B"/>
    <w:rsid w:val="0077245E"/>
    <w:rsid w:val="00773345"/>
    <w:rsid w:val="008005D4"/>
    <w:rsid w:val="008D4C93"/>
    <w:rsid w:val="00937227"/>
    <w:rsid w:val="00965606"/>
    <w:rsid w:val="009E35B8"/>
    <w:rsid w:val="00AC6087"/>
    <w:rsid w:val="00BD06D4"/>
    <w:rsid w:val="00C22EF8"/>
    <w:rsid w:val="00CD38EB"/>
    <w:rsid w:val="00E24396"/>
    <w:rsid w:val="00E272D1"/>
    <w:rsid w:val="00E45E66"/>
    <w:rsid w:val="00E67D8F"/>
    <w:rsid w:val="00E9317B"/>
    <w:rsid w:val="00EC714C"/>
    <w:rsid w:val="00F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C"/>
  </w:style>
  <w:style w:type="paragraph" w:styleId="3">
    <w:name w:val="heading 3"/>
    <w:basedOn w:val="a"/>
    <w:link w:val="30"/>
    <w:uiPriority w:val="9"/>
    <w:qFormat/>
    <w:rsid w:val="00265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0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6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084"/>
  </w:style>
  <w:style w:type="paragraph" w:styleId="a4">
    <w:name w:val="List Paragraph"/>
    <w:basedOn w:val="a"/>
    <w:uiPriority w:val="34"/>
    <w:qFormat/>
    <w:rsid w:val="00366835"/>
    <w:pPr>
      <w:ind w:left="720"/>
      <w:contextualSpacing/>
    </w:pPr>
  </w:style>
  <w:style w:type="table" w:styleId="a5">
    <w:name w:val="Table Grid"/>
    <w:basedOn w:val="a1"/>
    <w:uiPriority w:val="59"/>
    <w:rsid w:val="00F76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2F56"/>
  </w:style>
  <w:style w:type="paragraph" w:styleId="a8">
    <w:name w:val="footer"/>
    <w:basedOn w:val="a"/>
    <w:link w:val="a9"/>
    <w:uiPriority w:val="99"/>
    <w:unhideWhenUsed/>
    <w:rsid w:val="0023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2017-01-13T05:52:00Z</dcterms:created>
  <dcterms:modified xsi:type="dcterms:W3CDTF">2017-01-24T10:32:00Z</dcterms:modified>
</cp:coreProperties>
</file>