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30" w:rsidRDefault="00A30730" w:rsidP="00A3073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730" w:rsidRDefault="00A30730" w:rsidP="00A307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0730">
        <w:rPr>
          <w:rFonts w:ascii="Times New Roman" w:hAnsi="Times New Roman" w:cs="Times New Roman"/>
          <w:b/>
          <w:sz w:val="28"/>
          <w:szCs w:val="28"/>
        </w:rPr>
        <w:t>Урок: геометрия</w:t>
      </w:r>
    </w:p>
    <w:p w:rsidR="00A30730" w:rsidRPr="00A30730" w:rsidRDefault="00A30730" w:rsidP="00A307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DFB" w:rsidRDefault="00961DFB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Тема: Треугольники</w:t>
      </w:r>
    </w:p>
    <w:p w:rsidR="00A30730" w:rsidRPr="00066575" w:rsidRDefault="00A30730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DFB" w:rsidRDefault="00961DFB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Тип урока: Обобщающий</w:t>
      </w:r>
    </w:p>
    <w:p w:rsidR="00A30730" w:rsidRPr="00066575" w:rsidRDefault="00A30730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DFB" w:rsidRPr="00066575" w:rsidRDefault="00961DFB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61DFB" w:rsidRPr="00961DFB" w:rsidRDefault="00961DFB" w:rsidP="00961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DFB" w:rsidRPr="00066575" w:rsidRDefault="00961DFB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Учащиеся должны:</w:t>
      </w:r>
    </w:p>
    <w:p w:rsidR="00961DFB" w:rsidRDefault="00961DFB" w:rsidP="00961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Обобщить знания о видах треугольника по его сторонам и углам.</w:t>
      </w:r>
    </w:p>
    <w:p w:rsidR="00961DFB" w:rsidRDefault="00961DFB" w:rsidP="00961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о свойствах,</w:t>
      </w:r>
      <w:r w:rsidR="007F6D0D">
        <w:rPr>
          <w:rFonts w:ascii="Times New Roman" w:hAnsi="Times New Roman" w:cs="Times New Roman"/>
          <w:sz w:val="28"/>
          <w:szCs w:val="28"/>
        </w:rPr>
        <w:t xml:space="preserve"> признаках</w:t>
      </w:r>
      <w:r>
        <w:rPr>
          <w:rFonts w:ascii="Times New Roman" w:hAnsi="Times New Roman" w:cs="Times New Roman"/>
          <w:sz w:val="28"/>
          <w:szCs w:val="28"/>
        </w:rPr>
        <w:t xml:space="preserve"> треугольни</w:t>
      </w:r>
      <w:r w:rsidR="007F6D0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B" w:rsidRDefault="00961DFB" w:rsidP="00961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умения при решении задач, используя творческий подход, логичность, последовательность, обоснование.</w:t>
      </w:r>
    </w:p>
    <w:p w:rsidR="00961DFB" w:rsidRDefault="00961DFB" w:rsidP="00961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DFB" w:rsidRPr="00066575" w:rsidRDefault="00961DFB" w:rsidP="00961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961DFB" w:rsidRDefault="00961DFB" w:rsidP="00A307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</w:p>
    <w:p w:rsidR="00961DFB" w:rsidRDefault="00961DFB" w:rsidP="00A307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961DFB" w:rsidRDefault="00961DFB" w:rsidP="00A307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</w:t>
      </w:r>
    </w:p>
    <w:p w:rsidR="00961DFB" w:rsidRDefault="00961DFB" w:rsidP="00A307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7F4C40" w:rsidRDefault="007F4C40" w:rsidP="007F4C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4C40" w:rsidRPr="00066575" w:rsidRDefault="007F4C40" w:rsidP="00066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7F4C40" w:rsidRDefault="007F4C40" w:rsidP="00A3073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</w:t>
      </w:r>
    </w:p>
    <w:p w:rsidR="007F4C40" w:rsidRDefault="007F4C40" w:rsidP="00A3073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</w:t>
      </w:r>
    </w:p>
    <w:p w:rsidR="007F4C40" w:rsidRDefault="007F4C40" w:rsidP="00A3073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ПОФ</w:t>
      </w:r>
    </w:p>
    <w:p w:rsidR="007F4C40" w:rsidRDefault="007F4C40" w:rsidP="007F4C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4C40" w:rsidRPr="00066575" w:rsidRDefault="007F4C40" w:rsidP="00066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</w:p>
    <w:p w:rsidR="007F4C40" w:rsidRDefault="007F4C40" w:rsidP="00066575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</w:t>
      </w:r>
    </w:p>
    <w:p w:rsidR="007F4C40" w:rsidRDefault="007F4C40" w:rsidP="00066575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7F4C40" w:rsidRDefault="007F4C40" w:rsidP="00066575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</w:p>
    <w:p w:rsidR="007F4C40" w:rsidRDefault="007F4C40" w:rsidP="00066575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Личнсто-ориентированная</w:t>
      </w:r>
      <w:proofErr w:type="spellEnd"/>
    </w:p>
    <w:p w:rsidR="00961DFB" w:rsidRDefault="00961DFB" w:rsidP="007F4C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F4C40" w:rsidRPr="00066575" w:rsidRDefault="007F4C40" w:rsidP="00066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F4C40" w:rsidRDefault="007F4C40" w:rsidP="009036A4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столов с 4 стульями вокруг каждого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0D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для рабочих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</w:p>
    <w:p w:rsidR="007F4C40" w:rsidRDefault="007F4C40" w:rsidP="009036A4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 </w:t>
      </w:r>
    </w:p>
    <w:p w:rsidR="007F4C40" w:rsidRDefault="007F4C40" w:rsidP="009036A4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- задания </w:t>
      </w:r>
      <w:r w:rsidR="002B7140">
        <w:rPr>
          <w:rFonts w:ascii="Times New Roman" w:hAnsi="Times New Roman" w:cs="Times New Roman"/>
          <w:sz w:val="28"/>
          <w:szCs w:val="28"/>
        </w:rPr>
        <w:t>для каждой группы</w:t>
      </w:r>
    </w:p>
    <w:p w:rsidR="007F4C40" w:rsidRDefault="007F4C40" w:rsidP="009036A4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</w:t>
      </w:r>
    </w:p>
    <w:p w:rsidR="007F4C40" w:rsidRDefault="007F4C40" w:rsidP="007F4C40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7F4C40" w:rsidRPr="00066575" w:rsidRDefault="007F4C40" w:rsidP="007F4C40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7F4C40" w:rsidRPr="00F237CB" w:rsidRDefault="007F4C40" w:rsidP="009036A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деятельности. </w:t>
      </w:r>
    </w:p>
    <w:p w:rsidR="007F4C40" w:rsidRPr="007F4C40" w:rsidRDefault="007F4C40" w:rsidP="009036A4">
      <w:pPr>
        <w:pStyle w:val="a3"/>
        <w:numPr>
          <w:ilvl w:val="0"/>
          <w:numId w:val="6"/>
        </w:numPr>
        <w:tabs>
          <w:tab w:val="left" w:pos="284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Подведение учащихся к теме урока</w:t>
      </w:r>
    </w:p>
    <w:p w:rsidR="007F4C40" w:rsidRPr="007F4C40" w:rsidRDefault="007F4C40" w:rsidP="009036A4">
      <w:pPr>
        <w:pStyle w:val="a3"/>
        <w:numPr>
          <w:ilvl w:val="0"/>
          <w:numId w:val="6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цели урока</w:t>
      </w:r>
    </w:p>
    <w:p w:rsidR="007F4C40" w:rsidRPr="00FD5574" w:rsidRDefault="00FD5574" w:rsidP="009036A4">
      <w:pPr>
        <w:pStyle w:val="a3"/>
        <w:numPr>
          <w:ilvl w:val="0"/>
          <w:numId w:val="6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ученика к учебной деятельности на уроке</w:t>
      </w:r>
    </w:p>
    <w:p w:rsidR="00FD5574" w:rsidRDefault="00FD5574" w:rsidP="009036A4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574">
        <w:rPr>
          <w:rFonts w:ascii="Times New Roman" w:hAnsi="Times New Roman" w:cs="Times New Roman"/>
          <w:sz w:val="28"/>
          <w:szCs w:val="28"/>
        </w:rPr>
        <w:t>Актуализация знаний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574" w:rsidRDefault="00FD5574" w:rsidP="009036A4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5574">
        <w:rPr>
          <w:rFonts w:ascii="Times New Roman" w:hAnsi="Times New Roman" w:cs="Times New Roman"/>
          <w:sz w:val="28"/>
          <w:szCs w:val="28"/>
        </w:rPr>
        <w:t>амостоятельная работа в группах с взаимопроверкой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1F" w:rsidRDefault="00FF211F" w:rsidP="00FF211F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140" w:rsidRDefault="00FF211F" w:rsidP="00FF211F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140">
        <w:rPr>
          <w:rFonts w:ascii="Times New Roman" w:hAnsi="Times New Roman" w:cs="Times New Roman"/>
          <w:sz w:val="28"/>
          <w:szCs w:val="28"/>
        </w:rPr>
        <w:t xml:space="preserve">Физ. Минутка </w:t>
      </w:r>
    </w:p>
    <w:p w:rsidR="002B7140" w:rsidRDefault="002B7140" w:rsidP="002B7140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140" w:rsidRDefault="002B7140" w:rsidP="009036A4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систему знаний.</w:t>
      </w:r>
      <w:r w:rsidRPr="002B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40" w:rsidRDefault="002B7140" w:rsidP="002B7140">
      <w:pPr>
        <w:pStyle w:val="a3"/>
        <w:tabs>
          <w:tab w:val="left" w:pos="993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по готовым чертежам </w:t>
      </w:r>
    </w:p>
    <w:p w:rsidR="002B7140" w:rsidRPr="00F237CB" w:rsidRDefault="002B7140" w:rsidP="009036A4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 </w:t>
      </w:r>
    </w:p>
    <w:p w:rsidR="002B7140" w:rsidRPr="002B7140" w:rsidRDefault="002B7140" w:rsidP="009036A4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2B7140" w:rsidRDefault="002B7140" w:rsidP="009036A4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2B7140" w:rsidRPr="002B7140" w:rsidRDefault="002B7140" w:rsidP="002B7140">
      <w:pPr>
        <w:pStyle w:val="a3"/>
        <w:tabs>
          <w:tab w:val="left" w:pos="993"/>
        </w:tabs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B7140" w:rsidRDefault="002B7140" w:rsidP="002B7140">
      <w:pPr>
        <w:pStyle w:val="a3"/>
        <w:tabs>
          <w:tab w:val="left" w:pos="993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66575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FF211F" w:rsidRDefault="00FF211F" w:rsidP="00FF211F">
      <w:pPr>
        <w:pStyle w:val="a3"/>
        <w:tabs>
          <w:tab w:val="left" w:pos="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FF211F"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  <w:proofErr w:type="gramStart"/>
      <w:r w:rsidRPr="00FF2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1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21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211F">
        <w:rPr>
          <w:rFonts w:ascii="Times New Roman" w:hAnsi="Times New Roman" w:cs="Times New Roman"/>
          <w:sz w:val="28"/>
          <w:szCs w:val="28"/>
        </w:rPr>
        <w:t xml:space="preserve">ока учащиеся настраиваются на рабочий лад, звучит музыкальная экспозиция 0,5 мин ) </w:t>
      </w:r>
    </w:p>
    <w:p w:rsidR="00FF211F" w:rsidRPr="00FF211F" w:rsidRDefault="00FF211F" w:rsidP="009036A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B7140" w:rsidRPr="00066575" w:rsidRDefault="002B7140" w:rsidP="00066575">
      <w:pPr>
        <w:pStyle w:val="a3"/>
        <w:numPr>
          <w:ilvl w:val="0"/>
          <w:numId w:val="9"/>
        </w:numPr>
        <w:tabs>
          <w:tab w:val="left" w:pos="0"/>
        </w:tabs>
        <w:ind w:left="0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066575">
        <w:rPr>
          <w:rFonts w:ascii="Times New Roman" w:hAnsi="Times New Roman" w:cs="Times New Roman"/>
          <w:b/>
          <w:i/>
          <w:sz w:val="28"/>
          <w:szCs w:val="28"/>
        </w:rPr>
        <w:t>Мотивация учебной деятельности. (5мин)</w:t>
      </w:r>
    </w:p>
    <w:p w:rsidR="002B7140" w:rsidRDefault="00F237CB" w:rsidP="00F237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140" w:rsidRPr="00C824E8">
        <w:rPr>
          <w:rFonts w:ascii="Times New Roman" w:hAnsi="Times New Roman" w:cs="Times New Roman"/>
          <w:sz w:val="28"/>
          <w:szCs w:val="28"/>
        </w:rPr>
        <w:t>Учащимся раздается набор букв (в конверте)</w:t>
      </w:r>
      <w:r w:rsidR="00C824E8" w:rsidRPr="00C824E8">
        <w:rPr>
          <w:rFonts w:ascii="Times New Roman" w:hAnsi="Times New Roman" w:cs="Times New Roman"/>
          <w:sz w:val="28"/>
          <w:szCs w:val="28"/>
        </w:rPr>
        <w:t>,</w:t>
      </w:r>
      <w:r w:rsidR="002B7140" w:rsidRPr="00C824E8">
        <w:rPr>
          <w:rFonts w:ascii="Times New Roman" w:hAnsi="Times New Roman" w:cs="Times New Roman"/>
          <w:sz w:val="28"/>
          <w:szCs w:val="28"/>
        </w:rPr>
        <w:t xml:space="preserve"> из которых  они должны составить слово. </w:t>
      </w:r>
      <w:r w:rsidR="00C824E8">
        <w:rPr>
          <w:rFonts w:ascii="Times New Roman" w:hAnsi="Times New Roman" w:cs="Times New Roman"/>
          <w:sz w:val="28"/>
          <w:szCs w:val="28"/>
        </w:rPr>
        <w:t xml:space="preserve">С помощью данного слова учащиеся определили тему урока. </w:t>
      </w:r>
    </w:p>
    <w:p w:rsidR="00C824E8" w:rsidRPr="007A518A" w:rsidRDefault="00F237CB" w:rsidP="00F237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5F7A" w:rsidRPr="007A518A">
        <w:rPr>
          <w:rFonts w:ascii="Times New Roman" w:hAnsi="Times New Roman" w:cs="Times New Roman"/>
          <w:sz w:val="28"/>
          <w:szCs w:val="28"/>
        </w:rPr>
        <w:t>После озвучивания темы урока задаются вспомогательные вопросы для определения цели урока.</w:t>
      </w:r>
    </w:p>
    <w:p w:rsidR="00DD5F7A" w:rsidRDefault="00DD5F7A" w:rsidP="00C824E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думаете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цель нашего урока?</w:t>
      </w:r>
    </w:p>
    <w:p w:rsidR="00DD5F7A" w:rsidRDefault="00DD5F7A" w:rsidP="00C824E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будем делать сегодня на уроке?</w:t>
      </w:r>
    </w:p>
    <w:p w:rsidR="00DD5F7A" w:rsidRDefault="00DD5F7A" w:rsidP="00C824E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делать?</w:t>
      </w:r>
    </w:p>
    <w:p w:rsidR="00DD5F7A" w:rsidRDefault="00DD5F7A" w:rsidP="00C824E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именно так, а не иначе?</w:t>
      </w:r>
    </w:p>
    <w:p w:rsidR="00DD5F7A" w:rsidRDefault="00DD5F7A" w:rsidP="00C824E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5F7A" w:rsidRDefault="00F237CB" w:rsidP="00F237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5F7A">
        <w:rPr>
          <w:rFonts w:ascii="Times New Roman" w:hAnsi="Times New Roman" w:cs="Times New Roman"/>
          <w:sz w:val="28"/>
          <w:szCs w:val="28"/>
        </w:rPr>
        <w:t xml:space="preserve">Ответив на данные </w:t>
      </w:r>
      <w:proofErr w:type="gramStart"/>
      <w:r w:rsidR="00DD5F7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DD5F7A">
        <w:rPr>
          <w:rFonts w:ascii="Times New Roman" w:hAnsi="Times New Roman" w:cs="Times New Roman"/>
          <w:sz w:val="28"/>
          <w:szCs w:val="28"/>
        </w:rPr>
        <w:t xml:space="preserve"> учащиеся строят алгоритм будущих учебных действий направленных на реализацию поставленной цели.</w:t>
      </w:r>
    </w:p>
    <w:p w:rsidR="00DD5F7A" w:rsidRDefault="00DD5F7A" w:rsidP="00DD5F7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группы. Организация групп осуществляется следующим образом:</w:t>
      </w:r>
    </w:p>
    <w:p w:rsidR="00DD5F7A" w:rsidRDefault="00DD5F7A" w:rsidP="00DD5F7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предлагает каждому учащемуся выбрать из мешочка (подобно жеребьевке) вопрос (приложение № 1)</w:t>
      </w:r>
    </w:p>
    <w:p w:rsidR="00DD5F7A" w:rsidRDefault="00DD5F7A" w:rsidP="00DD5F7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номеру вопросу образуются группы.</w:t>
      </w:r>
    </w:p>
    <w:p w:rsidR="00DD5F7A" w:rsidRPr="00066575" w:rsidRDefault="007A518A" w:rsidP="00F237CB">
      <w:pPr>
        <w:pStyle w:val="a3"/>
        <w:numPr>
          <w:ilvl w:val="0"/>
          <w:numId w:val="12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575">
        <w:rPr>
          <w:rFonts w:ascii="Times New Roman" w:hAnsi="Times New Roman" w:cs="Times New Roman"/>
          <w:b/>
          <w:i/>
          <w:sz w:val="28"/>
          <w:szCs w:val="28"/>
        </w:rPr>
        <w:t xml:space="preserve">Актуализация знаний учащихся </w:t>
      </w:r>
    </w:p>
    <w:p w:rsidR="007A518A" w:rsidRDefault="007A518A" w:rsidP="00DD5F7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объединившись в группы дают ответ на поставленный вопрос, тем самым обобщая раннее изученный материал по данной теме.</w:t>
      </w:r>
    </w:p>
    <w:p w:rsidR="007A518A" w:rsidRPr="00066575" w:rsidRDefault="00C72453" w:rsidP="00C72453">
      <w:pPr>
        <w:pStyle w:val="a3"/>
        <w:numPr>
          <w:ilvl w:val="0"/>
          <w:numId w:val="9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5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18A" w:rsidRPr="00066575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работа. </w:t>
      </w:r>
    </w:p>
    <w:p w:rsidR="007A518A" w:rsidRDefault="007A518A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(16 мин.)</w:t>
      </w:r>
    </w:p>
    <w:p w:rsidR="00A550D1" w:rsidRDefault="007A518A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группе строится согласно алгоритму. Каждой группе предлагается ряд заданий, на выполнение которых отводится строго определенное время. Правильность выполнения задания осуществляется через взаимопроверку и его оценкой </w:t>
      </w:r>
      <w:r w:rsidR="00A550D1">
        <w:rPr>
          <w:rFonts w:ascii="Times New Roman" w:hAnsi="Times New Roman" w:cs="Times New Roman"/>
          <w:sz w:val="28"/>
          <w:szCs w:val="28"/>
        </w:rPr>
        <w:t>в оценочном листе каждой группы (приложение № 2)</w:t>
      </w:r>
    </w:p>
    <w:p w:rsidR="00A550D1" w:rsidRDefault="00A550D1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группах осуществляется по следующей схеме:</w:t>
      </w:r>
    </w:p>
    <w:p w:rsidR="007A518A" w:rsidRDefault="00E227E7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6.45pt;margin-top:8.05pt;width:12.7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59.95pt;margin-top:8.05pt;width:12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17.2pt;margin-top:8.05pt;width:16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7.45pt;margin-top:8.05pt;width:10.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36.2pt;margin-top:8.05pt;width:12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87.45pt;margin-top:8.05pt;width:14.25pt;height:0;z-index:251658240" o:connectortype="straight">
            <v:stroke endarrow="block"/>
          </v:shape>
        </w:pict>
      </w:r>
      <w:r w:rsidR="00A550D1">
        <w:rPr>
          <w:rFonts w:ascii="Times New Roman" w:hAnsi="Times New Roman" w:cs="Times New Roman"/>
          <w:sz w:val="28"/>
          <w:szCs w:val="28"/>
        </w:rPr>
        <w:t>№ 1</w:t>
      </w:r>
      <w:r w:rsidR="007A518A">
        <w:rPr>
          <w:rFonts w:ascii="Times New Roman" w:hAnsi="Times New Roman" w:cs="Times New Roman"/>
          <w:sz w:val="28"/>
          <w:szCs w:val="28"/>
        </w:rPr>
        <w:t xml:space="preserve">   </w:t>
      </w:r>
      <w:r w:rsidR="00A550D1">
        <w:rPr>
          <w:rFonts w:ascii="Times New Roman" w:hAnsi="Times New Roman" w:cs="Times New Roman"/>
          <w:sz w:val="28"/>
          <w:szCs w:val="28"/>
        </w:rPr>
        <w:t xml:space="preserve">    № 2      № 3    № 4     № 5    № 6      № 1</w:t>
      </w:r>
    </w:p>
    <w:p w:rsidR="009036A4" w:rsidRDefault="009036A4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50D1" w:rsidRDefault="00A30730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</w:t>
      </w:r>
      <w:r w:rsidR="00656D8C">
        <w:rPr>
          <w:rFonts w:ascii="Times New Roman" w:hAnsi="Times New Roman" w:cs="Times New Roman"/>
          <w:sz w:val="28"/>
          <w:szCs w:val="28"/>
        </w:rPr>
        <w:t xml:space="preserve"> каждой группой сравнивается с эталоном задания правильность которого проецируется </w:t>
      </w:r>
      <w:r w:rsidR="00E83754">
        <w:rPr>
          <w:rFonts w:ascii="Times New Roman" w:hAnsi="Times New Roman" w:cs="Times New Roman"/>
          <w:sz w:val="28"/>
          <w:szCs w:val="28"/>
        </w:rPr>
        <w:t>на интерактивную доску</w:t>
      </w:r>
      <w:r w:rsidR="007C5198">
        <w:rPr>
          <w:rFonts w:ascii="Times New Roman" w:hAnsi="Times New Roman" w:cs="Times New Roman"/>
          <w:sz w:val="28"/>
          <w:szCs w:val="28"/>
        </w:rPr>
        <w:t>.</w:t>
      </w:r>
    </w:p>
    <w:p w:rsidR="00A30730" w:rsidRDefault="00A30730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30" w:rsidRDefault="00A30730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30" w:rsidRDefault="00A30730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8" w:rsidRPr="00762F84" w:rsidRDefault="007C5198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84">
        <w:rPr>
          <w:rFonts w:ascii="Times New Roman" w:hAnsi="Times New Roman" w:cs="Times New Roman"/>
          <w:b/>
          <w:sz w:val="28"/>
          <w:szCs w:val="28"/>
        </w:rPr>
        <w:t>Задание № 1 (3мин)</w:t>
      </w:r>
    </w:p>
    <w:p w:rsidR="007C5198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Установите соответствия укажите стрелочкой каждому понятию ближайший родовой признак. (Приложение № 3)</w:t>
      </w:r>
    </w:p>
    <w:p w:rsidR="002604DF" w:rsidRDefault="002604DF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5198" w:rsidRPr="00762F84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84">
        <w:rPr>
          <w:rFonts w:ascii="Times New Roman" w:hAnsi="Times New Roman" w:cs="Times New Roman"/>
          <w:b/>
          <w:sz w:val="28"/>
          <w:szCs w:val="28"/>
        </w:rPr>
        <w:t>Задание № 2 (5-6 мин)</w:t>
      </w:r>
    </w:p>
    <w:p w:rsidR="007C5198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фигурам. (Приложение № 4)</w:t>
      </w:r>
    </w:p>
    <w:p w:rsidR="007C5198" w:rsidRDefault="007C5198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5198" w:rsidRPr="00762F84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84">
        <w:rPr>
          <w:rFonts w:ascii="Times New Roman" w:hAnsi="Times New Roman" w:cs="Times New Roman"/>
          <w:b/>
          <w:sz w:val="28"/>
          <w:szCs w:val="28"/>
        </w:rPr>
        <w:t>Задание № 3 (5 мин)</w:t>
      </w:r>
    </w:p>
    <w:p w:rsidR="007C5198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пропущенные элементы в определениях</w:t>
      </w:r>
    </w:p>
    <w:p w:rsidR="007C5198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5)</w:t>
      </w:r>
    </w:p>
    <w:p w:rsidR="007C5198" w:rsidRDefault="007C5198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5198" w:rsidRPr="00762F84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84">
        <w:rPr>
          <w:rFonts w:ascii="Times New Roman" w:hAnsi="Times New Roman" w:cs="Times New Roman"/>
          <w:b/>
          <w:sz w:val="28"/>
          <w:szCs w:val="28"/>
        </w:rPr>
        <w:t>Задание № 4 (3 мин)</w:t>
      </w:r>
    </w:p>
    <w:p w:rsidR="007C5198" w:rsidRPr="00762F84" w:rsidRDefault="007C5198" w:rsidP="007C519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8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признака выстроена цепочка из понятий (Приложение № 6)</w:t>
      </w:r>
    </w:p>
    <w:p w:rsidR="007C5198" w:rsidRDefault="007C5198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211F" w:rsidRDefault="007C5198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11F">
        <w:rPr>
          <w:rFonts w:ascii="Times New Roman" w:hAnsi="Times New Roman" w:cs="Times New Roman"/>
          <w:sz w:val="28"/>
          <w:szCs w:val="28"/>
        </w:rPr>
        <w:t xml:space="preserve"> Физ</w:t>
      </w:r>
      <w:proofErr w:type="gramStart"/>
      <w:r w:rsidRPr="00FF21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11F">
        <w:rPr>
          <w:rFonts w:ascii="Times New Roman" w:hAnsi="Times New Roman" w:cs="Times New Roman"/>
          <w:sz w:val="28"/>
          <w:szCs w:val="28"/>
        </w:rPr>
        <w:t>инутка</w:t>
      </w:r>
      <w:r w:rsidR="00FF211F" w:rsidRPr="00FF211F">
        <w:rPr>
          <w:rFonts w:ascii="Times New Roman" w:hAnsi="Times New Roman" w:cs="Times New Roman"/>
          <w:sz w:val="28"/>
          <w:szCs w:val="28"/>
        </w:rPr>
        <w:t xml:space="preserve"> (0,5 мин) (просмотр ролика, физ.минутка для глаз, ритмика)</w:t>
      </w:r>
    </w:p>
    <w:p w:rsidR="007C5198" w:rsidRPr="00FF211F" w:rsidRDefault="00FF211F" w:rsidP="000665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F5" w:rsidRPr="009036A4" w:rsidRDefault="00C72453" w:rsidP="00C72453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F5" w:rsidRPr="009036A4">
        <w:rPr>
          <w:rFonts w:ascii="Times New Roman" w:hAnsi="Times New Roman" w:cs="Times New Roman"/>
          <w:b/>
          <w:sz w:val="28"/>
          <w:szCs w:val="28"/>
        </w:rPr>
        <w:t>Включение в систему знаний</w:t>
      </w:r>
    </w:p>
    <w:p w:rsidR="00F27AF5" w:rsidRDefault="00F27AF5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готовым чертежам (5 мин)</w:t>
      </w:r>
    </w:p>
    <w:p w:rsidR="00F27AF5" w:rsidRDefault="00F27AF5" w:rsidP="00F27AF5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каждой группы вытягивает себе задание с задачей (приложение № 7)</w:t>
      </w:r>
    </w:p>
    <w:p w:rsidR="00F27AF5" w:rsidRDefault="00F27AF5" w:rsidP="00F27AF5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задачи</w:t>
      </w:r>
      <w:r w:rsidR="00FF211F">
        <w:rPr>
          <w:rFonts w:ascii="Times New Roman" w:hAnsi="Times New Roman" w:cs="Times New Roman"/>
          <w:sz w:val="28"/>
          <w:szCs w:val="28"/>
        </w:rPr>
        <w:t xml:space="preserve"> у доски каждой группой (2 мин)</w:t>
      </w:r>
    </w:p>
    <w:p w:rsidR="00F27AF5" w:rsidRPr="009036A4" w:rsidRDefault="009036A4" w:rsidP="00C72453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F5" w:rsidRPr="009036A4">
        <w:rPr>
          <w:rFonts w:ascii="Times New Roman" w:hAnsi="Times New Roman" w:cs="Times New Roman"/>
          <w:b/>
          <w:sz w:val="28"/>
          <w:szCs w:val="28"/>
        </w:rPr>
        <w:t>Постановка домашнего задания (1 мин</w:t>
      </w:r>
      <w:r w:rsidR="00F27AF5" w:rsidRPr="009036A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27AF5" w:rsidRPr="00F27AF5" w:rsidRDefault="00F27AF5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эссе обоснование изученной темы (5-10 предложений) «Треугольники в нашей жизни»</w:t>
      </w:r>
    </w:p>
    <w:p w:rsidR="00F27AF5" w:rsidRPr="009036A4" w:rsidRDefault="00C72453" w:rsidP="00C72453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11F" w:rsidRPr="009036A4">
        <w:rPr>
          <w:rFonts w:ascii="Times New Roman" w:hAnsi="Times New Roman" w:cs="Times New Roman"/>
          <w:b/>
          <w:sz w:val="28"/>
          <w:szCs w:val="28"/>
        </w:rPr>
        <w:t>Подведение итогов урока (</w:t>
      </w:r>
      <w:r w:rsidR="00F27AF5" w:rsidRPr="009036A4">
        <w:rPr>
          <w:rFonts w:ascii="Times New Roman" w:hAnsi="Times New Roman" w:cs="Times New Roman"/>
          <w:b/>
          <w:sz w:val="28"/>
          <w:szCs w:val="28"/>
        </w:rPr>
        <w:t>2 мин)</w:t>
      </w:r>
    </w:p>
    <w:p w:rsidR="00F27AF5" w:rsidRDefault="00F27AF5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была тема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Оцените свою работу заполнив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таблицу ЗХУ</w:t>
      </w:r>
    </w:p>
    <w:p w:rsidR="00F27AF5" w:rsidRPr="00F27AF5" w:rsidRDefault="00F27AF5" w:rsidP="00F27AF5">
      <w:pPr>
        <w:pStyle w:val="a3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F27AF5">
        <w:rPr>
          <w:rFonts w:ascii="Times New Roman" w:hAnsi="Times New Roman" w:cs="Times New Roman"/>
          <w:b/>
          <w:sz w:val="28"/>
          <w:szCs w:val="28"/>
        </w:rPr>
        <w:t xml:space="preserve"> ЗХУ</w:t>
      </w:r>
    </w:p>
    <w:p w:rsidR="00F27AF5" w:rsidRDefault="00F27AF5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817"/>
        <w:gridCol w:w="2841"/>
        <w:gridCol w:w="2833"/>
      </w:tblGrid>
      <w:tr w:rsidR="00F27AF5" w:rsidTr="00F27AF5">
        <w:tc>
          <w:tcPr>
            <w:tcW w:w="2817" w:type="dxa"/>
          </w:tcPr>
          <w:p w:rsidR="00F27AF5" w:rsidRDefault="00F27AF5" w:rsidP="00F27AF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2841" w:type="dxa"/>
          </w:tcPr>
          <w:p w:rsidR="00F27AF5" w:rsidRDefault="00F27AF5" w:rsidP="00F27AF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2833" w:type="dxa"/>
          </w:tcPr>
          <w:p w:rsidR="00F27AF5" w:rsidRDefault="00F27AF5" w:rsidP="00F27AF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F27AF5" w:rsidTr="00F27AF5">
        <w:tc>
          <w:tcPr>
            <w:tcW w:w="2817" w:type="dxa"/>
          </w:tcPr>
          <w:p w:rsidR="00F27AF5" w:rsidRDefault="00F27AF5" w:rsidP="00F27AF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7AF5" w:rsidRDefault="00F27AF5" w:rsidP="00F27AF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F27AF5" w:rsidRDefault="00F27AF5" w:rsidP="00F27AF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AF5" w:rsidRDefault="00F27AF5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7AF5" w:rsidRPr="009036A4" w:rsidRDefault="00C72453" w:rsidP="00C72453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F5" w:rsidRPr="009036A4">
        <w:rPr>
          <w:rFonts w:ascii="Times New Roman" w:hAnsi="Times New Roman" w:cs="Times New Roman"/>
          <w:b/>
          <w:sz w:val="28"/>
          <w:szCs w:val="28"/>
        </w:rPr>
        <w:t>Рефлексия (1 мин)</w:t>
      </w:r>
    </w:p>
    <w:p w:rsidR="00F27AF5" w:rsidRDefault="00F27AF5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эмоциональную оценку своей работе на уроке. </w:t>
      </w:r>
    </w:p>
    <w:p w:rsidR="00F27AF5" w:rsidRPr="00F27AF5" w:rsidRDefault="00E227E7" w:rsidP="00F27AF5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left:0;text-align:left;margin-left:107.25pt;margin-top:8.75pt;width:173.85pt;height:185.2pt;z-index:251664384" coordorigin="4332,1476" coordsize="3753,4679">
            <v:oval id="_x0000_s1033" style="position:absolute;left:4749;top:2375;width:3060;height:378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5398;top:3238;width:360;height:900"/>
            <v:shape id="_x0000_s1035" type="#_x0000_t5" style="position:absolute;left:6553;top:3238;width:360;height:90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6" type="#_x0000_t6" style="position:absolute;left:5908;top:4605;width:360;height:359;rotation:9101261fd"/>
            <v:shape id="_x0000_s1037" type="#_x0000_t5" style="position:absolute;left:4332;top:3419;width:539;height:715;rotation:12045182fd" adj="0"/>
            <v:shape id="_x0000_s1038" type="#_x0000_t5" style="position:absolute;left:7545;top:3420;width:540;height:719;rotation:13110254fd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9" type="#_x0000_t184" style="position:absolute;left:6554;top:1476;width:359;height:899;rotation:2466496fd" adj="12600"/>
            <v:shape id="_x0000_s1040" type="#_x0000_t184" style="position:absolute;left:6105;top:1724;width:358;height:541;rotation:1164450fd" adj="8930"/>
            <v:shape id="_x0000_s1041" type="#_x0000_t184" style="position:absolute;left:5747;top:1724;width:358;height:541;rotation:2181064fd" adj="8930"/>
          </v:group>
        </w:pict>
      </w:r>
    </w:p>
    <w:p w:rsidR="007C5198" w:rsidRDefault="007C5198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518A" w:rsidRPr="007A518A" w:rsidRDefault="007A518A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8A" w:rsidRPr="007A518A" w:rsidRDefault="007A518A" w:rsidP="007A518A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7A" w:rsidRPr="00C824E8" w:rsidRDefault="00DD5F7A" w:rsidP="00C824E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140" w:rsidRDefault="002B7140" w:rsidP="00FD5574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7140" w:rsidRDefault="002B7140" w:rsidP="002B7140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D5574" w:rsidRDefault="00FD5574" w:rsidP="00FD557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D5574" w:rsidRDefault="00FD5574" w:rsidP="00FD557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30730" w:rsidRDefault="00A30730" w:rsidP="00FD557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30730" w:rsidRDefault="00A30730" w:rsidP="00FD557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30730" w:rsidRDefault="00A30730" w:rsidP="00FD557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54DF" w:rsidRDefault="009A6C87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lastRenderedPageBreak/>
        <w:t xml:space="preserve">№1 Что называется треугольником?   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№1 Что называется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 xml:space="preserve">№1 Что называется треугольником?  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№1 Что называется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№2 Что называется остроугольным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№2 Что называется остроугольным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№2 Что называется остроугольным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№2 Что называется остроугольным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№3 Что называется прямоугольным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№3 Что называется прямоугольным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№3 Что называется прямоугольным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№3 Что называется прямоугольным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№4 Что называется тупоугольным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№4 Что называется тупоугольным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№4 Что называется тупоугольным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№4  Что называется тупоугольным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№5  Что называется равносторонним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№5  Что называется равносторонним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№5  Что называется равносторонним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№5  Что называется равносторонним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№5  Что называется равносторонним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 6  Что называется равнобедренным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 6  Что называется равнобедренным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 6  Что называется равнобедренным    треугольником?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 6  Что называется равнобедренным    треугольником?</w:t>
      </w:r>
    </w:p>
    <w:p w:rsid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>№ 6  Что называется равнобедренным    треугольником?</w:t>
      </w:r>
    </w:p>
    <w:p w:rsid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E54DF" w:rsidRPr="009E54DF" w:rsidRDefault="009E54DF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C87" w:rsidRPr="009E54DF" w:rsidRDefault="009A6C87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№1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 xml:space="preserve">   К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>аждое верно выполненное задание оценить 1-5  баллом и отметить в    таблице.</w:t>
      </w:r>
    </w:p>
    <w:tbl>
      <w:tblPr>
        <w:tblStyle w:val="a4"/>
        <w:tblW w:w="9693" w:type="dxa"/>
        <w:tblLook w:val="01E0"/>
      </w:tblPr>
      <w:tblGrid>
        <w:gridCol w:w="1744"/>
        <w:gridCol w:w="1581"/>
        <w:gridCol w:w="1580"/>
        <w:gridCol w:w="1580"/>
        <w:gridCol w:w="1581"/>
        <w:gridCol w:w="1627"/>
      </w:tblGrid>
      <w:tr w:rsidR="009E54DF" w:rsidRPr="00613D0A" w:rsidTr="00613D0A">
        <w:trPr>
          <w:trHeight w:val="583"/>
        </w:trPr>
        <w:tc>
          <w:tcPr>
            <w:tcW w:w="174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1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E54DF" w:rsidRPr="00613D0A" w:rsidTr="00613D0A">
        <w:trPr>
          <w:trHeight w:val="558"/>
        </w:trPr>
        <w:tc>
          <w:tcPr>
            <w:tcW w:w="174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81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Default="009E54DF" w:rsidP="009E54DF">
      <w:pPr>
        <w:ind w:left="360" w:firstLine="348"/>
        <w:rPr>
          <w:sz w:val="24"/>
          <w:szCs w:val="24"/>
        </w:rPr>
      </w:pPr>
    </w:p>
    <w:p w:rsidR="00613D0A" w:rsidRDefault="00613D0A" w:rsidP="009E54DF">
      <w:pPr>
        <w:ind w:left="360" w:firstLine="348"/>
        <w:rPr>
          <w:sz w:val="24"/>
          <w:szCs w:val="24"/>
        </w:rPr>
      </w:pPr>
    </w:p>
    <w:p w:rsidR="009036A4" w:rsidRPr="00D9402B" w:rsidRDefault="009036A4" w:rsidP="009E54DF">
      <w:pPr>
        <w:ind w:left="360" w:firstLine="348"/>
        <w:rPr>
          <w:sz w:val="24"/>
          <w:szCs w:val="24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№2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>аждое верно выполненное задание оценить 1-5  баллом и отметить в    таблице.</w:t>
      </w:r>
    </w:p>
    <w:tbl>
      <w:tblPr>
        <w:tblStyle w:val="a4"/>
        <w:tblW w:w="0" w:type="auto"/>
        <w:tblLook w:val="01E0"/>
      </w:tblPr>
      <w:tblGrid>
        <w:gridCol w:w="1722"/>
        <w:gridCol w:w="1561"/>
        <w:gridCol w:w="1560"/>
        <w:gridCol w:w="1560"/>
        <w:gridCol w:w="1561"/>
        <w:gridCol w:w="1607"/>
      </w:tblGrid>
      <w:tr w:rsidR="009E54DF" w:rsidRPr="00613D0A" w:rsidTr="004715C4">
        <w:trPr>
          <w:trHeight w:val="727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E54DF" w:rsidRPr="00613D0A" w:rsidTr="004715C4">
        <w:trPr>
          <w:trHeight w:val="695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№3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>аждое верно выполненное задание оценить 1-5 баллом и отметить в    таблице.</w:t>
      </w:r>
    </w:p>
    <w:tbl>
      <w:tblPr>
        <w:tblStyle w:val="a4"/>
        <w:tblW w:w="0" w:type="auto"/>
        <w:tblLook w:val="01E0"/>
      </w:tblPr>
      <w:tblGrid>
        <w:gridCol w:w="1722"/>
        <w:gridCol w:w="1561"/>
        <w:gridCol w:w="1560"/>
        <w:gridCol w:w="1560"/>
        <w:gridCol w:w="1561"/>
        <w:gridCol w:w="1607"/>
      </w:tblGrid>
      <w:tr w:rsidR="009E54DF" w:rsidRPr="00613D0A" w:rsidTr="004715C4">
        <w:trPr>
          <w:trHeight w:val="727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E54DF" w:rsidRPr="00613D0A" w:rsidTr="004715C4">
        <w:trPr>
          <w:trHeight w:val="695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№4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>аждое верно выполненное задание оценить 1 баллом и отметить в    таблице.</w:t>
      </w:r>
    </w:p>
    <w:tbl>
      <w:tblPr>
        <w:tblStyle w:val="a4"/>
        <w:tblW w:w="0" w:type="auto"/>
        <w:tblLook w:val="01E0"/>
      </w:tblPr>
      <w:tblGrid>
        <w:gridCol w:w="1722"/>
        <w:gridCol w:w="1561"/>
        <w:gridCol w:w="1560"/>
        <w:gridCol w:w="1560"/>
        <w:gridCol w:w="1561"/>
        <w:gridCol w:w="1607"/>
      </w:tblGrid>
      <w:tr w:rsidR="009E54DF" w:rsidRPr="00613D0A" w:rsidTr="004715C4">
        <w:trPr>
          <w:trHeight w:val="727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E54DF" w:rsidRPr="00613D0A" w:rsidTr="004715C4">
        <w:trPr>
          <w:trHeight w:val="695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№5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>аждое верно выполненное задание оценить 1-5  баллом и отметить в    таблице.</w:t>
      </w:r>
    </w:p>
    <w:tbl>
      <w:tblPr>
        <w:tblStyle w:val="a4"/>
        <w:tblW w:w="0" w:type="auto"/>
        <w:tblLook w:val="01E0"/>
      </w:tblPr>
      <w:tblGrid>
        <w:gridCol w:w="1722"/>
        <w:gridCol w:w="1561"/>
        <w:gridCol w:w="1560"/>
        <w:gridCol w:w="1560"/>
        <w:gridCol w:w="1561"/>
        <w:gridCol w:w="1607"/>
      </w:tblGrid>
      <w:tr w:rsidR="009E54DF" w:rsidRPr="00613D0A" w:rsidTr="004715C4">
        <w:trPr>
          <w:trHeight w:val="727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E54DF" w:rsidRPr="00613D0A" w:rsidTr="004715C4">
        <w:trPr>
          <w:trHeight w:val="695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№6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 xml:space="preserve">   К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>аждое верно выполненное задание оценить 1-5 баллом и отметить в    таблице.</w:t>
      </w:r>
    </w:p>
    <w:tbl>
      <w:tblPr>
        <w:tblStyle w:val="a4"/>
        <w:tblW w:w="0" w:type="auto"/>
        <w:tblLook w:val="01E0"/>
      </w:tblPr>
      <w:tblGrid>
        <w:gridCol w:w="1722"/>
        <w:gridCol w:w="1561"/>
        <w:gridCol w:w="1560"/>
        <w:gridCol w:w="1560"/>
        <w:gridCol w:w="1561"/>
        <w:gridCol w:w="1607"/>
      </w:tblGrid>
      <w:tr w:rsidR="009E54DF" w:rsidRPr="00613D0A" w:rsidTr="004715C4">
        <w:trPr>
          <w:trHeight w:val="727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E54DF" w:rsidRPr="00613D0A" w:rsidTr="004715C4">
        <w:trPr>
          <w:trHeight w:val="695"/>
        </w:trPr>
        <w:tc>
          <w:tcPr>
            <w:tcW w:w="18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Default="009E54DF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036A4" w:rsidRPr="00613D0A" w:rsidRDefault="009036A4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E54DF" w:rsidRPr="00613D0A" w:rsidRDefault="009E54DF" w:rsidP="009E54DF">
      <w:pPr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1) Указать стрелочкой каждому понятию ближайший родовой признак:</w:t>
      </w:r>
    </w:p>
    <w:p w:rsidR="009E54DF" w:rsidRPr="00613D0A" w:rsidRDefault="009E54DF" w:rsidP="009E5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lastRenderedPageBreak/>
        <w:t>Треугольник                   перпендикуляр</w:t>
      </w:r>
    </w:p>
    <w:p w:rsidR="009E54DF" w:rsidRPr="00613D0A" w:rsidRDefault="009E54DF" w:rsidP="009E5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Высота                               отрезок</w:t>
      </w:r>
    </w:p>
    <w:p w:rsidR="009E54DF" w:rsidRPr="00613D0A" w:rsidRDefault="009E54DF" w:rsidP="009E54DF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D0A">
        <w:rPr>
          <w:rFonts w:ascii="Times New Roman" w:hAnsi="Times New Roman" w:cs="Times New Roman"/>
          <w:sz w:val="28"/>
          <w:szCs w:val="28"/>
        </w:rPr>
        <w:t xml:space="preserve">   </w:t>
      </w:r>
      <w:r w:rsidRPr="00613D0A">
        <w:rPr>
          <w:rFonts w:ascii="Times New Roman" w:hAnsi="Times New Roman" w:cs="Times New Roman"/>
          <w:sz w:val="28"/>
          <w:szCs w:val="28"/>
        </w:rPr>
        <w:t xml:space="preserve">Медиана             </w:t>
      </w:r>
      <w:r w:rsidR="00613D0A">
        <w:rPr>
          <w:rFonts w:ascii="Times New Roman" w:hAnsi="Times New Roman" w:cs="Times New Roman"/>
          <w:sz w:val="28"/>
          <w:szCs w:val="28"/>
        </w:rPr>
        <w:tab/>
      </w:r>
      <w:r w:rsidRPr="00613D0A">
        <w:rPr>
          <w:rFonts w:ascii="Times New Roman" w:hAnsi="Times New Roman" w:cs="Times New Roman"/>
          <w:sz w:val="28"/>
          <w:szCs w:val="28"/>
        </w:rPr>
        <w:t xml:space="preserve"> </w:t>
      </w:r>
      <w:r w:rsidRPr="00613D0A">
        <w:rPr>
          <w:rFonts w:ascii="Times New Roman" w:hAnsi="Times New Roman" w:cs="Times New Roman"/>
          <w:sz w:val="28"/>
          <w:szCs w:val="28"/>
        </w:rPr>
        <w:tab/>
        <w:t>луч</w:t>
      </w:r>
    </w:p>
    <w:p w:rsidR="009E54DF" w:rsidRPr="00613D0A" w:rsidRDefault="009E54DF" w:rsidP="00613D0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 xml:space="preserve">биссектриса                      многоугольник    </w:t>
      </w:r>
    </w:p>
    <w:p w:rsidR="00613D0A" w:rsidRDefault="00613D0A" w:rsidP="009E54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ind w:left="360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E54DF" w:rsidRPr="00613D0A" w:rsidRDefault="009E54DF" w:rsidP="009E54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2) Дать определение фигурам:</w:t>
      </w:r>
    </w:p>
    <w:tbl>
      <w:tblPr>
        <w:tblStyle w:val="a4"/>
        <w:tblW w:w="0" w:type="auto"/>
        <w:tblLook w:val="01E0"/>
      </w:tblPr>
      <w:tblGrid>
        <w:gridCol w:w="628"/>
        <w:gridCol w:w="2230"/>
        <w:gridCol w:w="2465"/>
        <w:gridCol w:w="2693"/>
      </w:tblGrid>
      <w:tr w:rsidR="009E54DF" w:rsidRPr="00613D0A" w:rsidTr="004715C4">
        <w:tc>
          <w:tcPr>
            <w:tcW w:w="628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2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6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Родовое отличие</w:t>
            </w:r>
          </w:p>
        </w:tc>
        <w:tc>
          <w:tcPr>
            <w:tcW w:w="269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Видовое отличие</w:t>
            </w:r>
          </w:p>
        </w:tc>
      </w:tr>
      <w:tr w:rsidR="009E54DF" w:rsidRPr="00613D0A" w:rsidTr="00613D0A">
        <w:trPr>
          <w:trHeight w:val="1761"/>
        </w:trPr>
        <w:tc>
          <w:tcPr>
            <w:tcW w:w="628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6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DF" w:rsidRPr="00613D0A" w:rsidTr="00613D0A">
        <w:trPr>
          <w:trHeight w:val="1843"/>
        </w:trPr>
        <w:tc>
          <w:tcPr>
            <w:tcW w:w="628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Равнобедренный</w:t>
            </w:r>
          </w:p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6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DF" w:rsidRPr="00613D0A" w:rsidTr="00613D0A">
        <w:trPr>
          <w:trHeight w:val="1260"/>
        </w:trPr>
        <w:tc>
          <w:tcPr>
            <w:tcW w:w="628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Равносторонний</w:t>
            </w:r>
          </w:p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6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DF" w:rsidRPr="00613D0A" w:rsidTr="00613D0A">
        <w:trPr>
          <w:trHeight w:val="1548"/>
        </w:trPr>
        <w:tc>
          <w:tcPr>
            <w:tcW w:w="628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0A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2465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54DF" w:rsidRPr="00613D0A" w:rsidRDefault="009E54DF" w:rsidP="0047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DF" w:rsidRDefault="009E54DF" w:rsidP="009E54DF">
      <w:pPr>
        <w:ind w:left="360"/>
      </w:pPr>
    </w:p>
    <w:p w:rsidR="009E54DF" w:rsidRDefault="009E54DF" w:rsidP="009E54DF">
      <w:pPr>
        <w:rPr>
          <w:sz w:val="28"/>
          <w:szCs w:val="28"/>
        </w:rPr>
      </w:pPr>
    </w:p>
    <w:p w:rsidR="009E54DF" w:rsidRDefault="009E54DF" w:rsidP="009E54DF"/>
    <w:p w:rsidR="002604DF" w:rsidRDefault="002604DF" w:rsidP="009E54DF"/>
    <w:p w:rsidR="002604DF" w:rsidRDefault="002604DF" w:rsidP="009E54DF"/>
    <w:p w:rsidR="009E54DF" w:rsidRDefault="009E54DF" w:rsidP="009E54DF"/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E54DF" w:rsidRPr="00613D0A" w:rsidRDefault="009E54DF" w:rsidP="009E54DF">
      <w:pPr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3) Восстановить пропущенные элементы в определениях:</w:t>
      </w: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lastRenderedPageBreak/>
        <w:t>А) Медиана треугольника это …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 xml:space="preserve"> соединяющий вершину треугольника с … противоположной стороны.</w:t>
      </w: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 xml:space="preserve">Б) Биссектриса треугольника это  …              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 xml:space="preserve"> .......        .</w:t>
      </w: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В) Высота треугольника это отрезок, соединяющий …                с точкой противоположной стороны    и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 xml:space="preserve">    .......... 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>этой стороне.</w:t>
      </w:r>
    </w:p>
    <w:p w:rsidR="009E54DF" w:rsidRPr="00613D0A" w:rsidRDefault="009E54DF" w:rsidP="009E54DF">
      <w:pPr>
        <w:ind w:left="360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E54DF" w:rsidRPr="00613D0A" w:rsidRDefault="009E54DF" w:rsidP="009E54DF">
      <w:pPr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 xml:space="preserve">4) Определить на </w:t>
      </w:r>
      <w:proofErr w:type="gramStart"/>
      <w:r w:rsidRPr="00613D0A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613D0A">
        <w:rPr>
          <w:rFonts w:ascii="Times New Roman" w:hAnsi="Times New Roman" w:cs="Times New Roman"/>
          <w:b/>
          <w:sz w:val="28"/>
          <w:szCs w:val="28"/>
        </w:rPr>
        <w:t xml:space="preserve"> какого признака выстроена цепочка из понятий:</w:t>
      </w:r>
    </w:p>
    <w:p w:rsidR="009E54DF" w:rsidRPr="00613D0A" w:rsidRDefault="009E54DF" w:rsidP="009E5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Разносторонний треугольник</w:t>
      </w:r>
    </w:p>
    <w:p w:rsidR="009E54DF" w:rsidRPr="00613D0A" w:rsidRDefault="009E54DF" w:rsidP="009E5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Равнобедренный треугольник</w:t>
      </w: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Равносторонний треугольник</w:t>
      </w: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9E54DF" w:rsidRPr="00613D0A" w:rsidRDefault="009E54DF" w:rsidP="009E54DF">
      <w:pPr>
        <w:rPr>
          <w:rFonts w:ascii="Times New Roman" w:hAnsi="Times New Roman" w:cs="Times New Roman"/>
          <w:b/>
          <w:sz w:val="28"/>
          <w:szCs w:val="28"/>
        </w:rPr>
      </w:pPr>
      <w:r w:rsidRPr="00613D0A">
        <w:rPr>
          <w:rFonts w:ascii="Times New Roman" w:hAnsi="Times New Roman" w:cs="Times New Roman"/>
          <w:b/>
          <w:sz w:val="28"/>
          <w:szCs w:val="28"/>
        </w:rPr>
        <w:t>3) Восстановить пропущенные элементы в определениях:</w:t>
      </w: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А) Медиана треугольника это …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 xml:space="preserve"> соединяющий вершину треугольника с … противоположной стороны.</w:t>
      </w: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 xml:space="preserve">Б) Биссектриса треугольника это  …              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 xml:space="preserve"> .......        .</w:t>
      </w: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В) Высота треугольника это отрезок, соединяющий …                с точкой противоположной стороны    и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 xml:space="preserve">    .......... 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>этой стороне.</w:t>
      </w:r>
    </w:p>
    <w:p w:rsidR="009E54DF" w:rsidRPr="00613D0A" w:rsidRDefault="009E54DF" w:rsidP="009E54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54DF" w:rsidRPr="00613D0A" w:rsidRDefault="009E54DF" w:rsidP="009E54DF">
      <w:pPr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 xml:space="preserve">4) Определить на </w:t>
      </w:r>
      <w:proofErr w:type="gramStart"/>
      <w:r w:rsidRPr="00613D0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13D0A">
        <w:rPr>
          <w:rFonts w:ascii="Times New Roman" w:hAnsi="Times New Roman" w:cs="Times New Roman"/>
          <w:sz w:val="28"/>
          <w:szCs w:val="28"/>
        </w:rPr>
        <w:t xml:space="preserve"> какого признака выстроена цепочка из понятий:</w:t>
      </w:r>
    </w:p>
    <w:p w:rsidR="009E54DF" w:rsidRPr="00613D0A" w:rsidRDefault="009E54DF" w:rsidP="009E5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Разносторонний треугольник</w:t>
      </w:r>
    </w:p>
    <w:p w:rsidR="009E54DF" w:rsidRPr="00613D0A" w:rsidRDefault="009E54DF" w:rsidP="009E5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Равнобедренный треугольник</w:t>
      </w:r>
    </w:p>
    <w:p w:rsidR="009E54DF" w:rsidRPr="00613D0A" w:rsidRDefault="009E54DF" w:rsidP="009E54D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13D0A">
        <w:rPr>
          <w:rFonts w:ascii="Times New Roman" w:hAnsi="Times New Roman" w:cs="Times New Roman"/>
          <w:sz w:val="28"/>
          <w:szCs w:val="28"/>
        </w:rPr>
        <w:t>Равносторонний треугольник</w:t>
      </w:r>
    </w:p>
    <w:p w:rsidR="009E54DF" w:rsidRPr="00386094" w:rsidRDefault="009E54DF" w:rsidP="009E54DF">
      <w:pPr>
        <w:ind w:left="360" w:firstLine="348"/>
        <w:rPr>
          <w:b/>
          <w:sz w:val="24"/>
          <w:szCs w:val="24"/>
        </w:rPr>
      </w:pPr>
    </w:p>
    <w:p w:rsidR="009E54DF" w:rsidRDefault="009E54DF" w:rsidP="009E54DF">
      <w:pPr>
        <w:ind w:left="360" w:firstLine="348"/>
        <w:rPr>
          <w:b/>
        </w:rPr>
      </w:pPr>
    </w:p>
    <w:p w:rsidR="009E54DF" w:rsidRDefault="009E54DF" w:rsidP="009E54DF">
      <w:pPr>
        <w:ind w:left="360" w:firstLine="348"/>
        <w:rPr>
          <w:b/>
        </w:rPr>
      </w:pPr>
    </w:p>
    <w:p w:rsidR="009E54DF" w:rsidRDefault="009E54DF" w:rsidP="009E54DF">
      <w:pPr>
        <w:ind w:left="360" w:firstLine="348"/>
        <w:rPr>
          <w:b/>
        </w:rPr>
      </w:pPr>
    </w:p>
    <w:p w:rsidR="009E54DF" w:rsidRDefault="00A535D5" w:rsidP="009E54DF">
      <w:pPr>
        <w:ind w:left="360" w:firstLine="34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-53340</wp:posOffset>
            </wp:positionV>
            <wp:extent cx="5940425" cy="3286125"/>
            <wp:effectExtent l="19050" t="0" r="3175" b="0"/>
            <wp:wrapThrough wrapText="bothSides">
              <wp:wrapPolygon edited="0">
                <wp:start x="-69" y="0"/>
                <wp:lineTo x="-69" y="21537"/>
                <wp:lineTo x="21612" y="21537"/>
                <wp:lineTo x="21612" y="0"/>
                <wp:lineTo x="-69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D5" w:rsidRDefault="00A535D5" w:rsidP="009E54DF">
      <w:pPr>
        <w:ind w:left="360" w:firstLine="34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5940425" cy="1543050"/>
            <wp:effectExtent l="19050" t="0" r="3175" b="0"/>
            <wp:wrapThrough wrapText="bothSides">
              <wp:wrapPolygon edited="0">
                <wp:start x="-69" y="0"/>
                <wp:lineTo x="-69" y="21333"/>
                <wp:lineTo x="21612" y="21333"/>
                <wp:lineTo x="21612" y="0"/>
                <wp:lineTo x="-69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D5" w:rsidRDefault="00A535D5" w:rsidP="009E54DF">
      <w:pPr>
        <w:ind w:left="360" w:firstLine="348"/>
        <w:rPr>
          <w:sz w:val="24"/>
          <w:szCs w:val="24"/>
        </w:rPr>
      </w:pPr>
    </w:p>
    <w:p w:rsidR="00A535D5" w:rsidRDefault="00A535D5" w:rsidP="009E54DF">
      <w:pPr>
        <w:ind w:left="360" w:firstLine="348"/>
        <w:rPr>
          <w:sz w:val="24"/>
          <w:szCs w:val="24"/>
        </w:rPr>
      </w:pPr>
    </w:p>
    <w:p w:rsidR="009E54DF" w:rsidRDefault="009E54DF" w:rsidP="009E54DF">
      <w:pPr>
        <w:ind w:left="360" w:firstLine="348"/>
        <w:rPr>
          <w:sz w:val="24"/>
          <w:szCs w:val="24"/>
        </w:rPr>
      </w:pPr>
    </w:p>
    <w:p w:rsidR="009A6C87" w:rsidRPr="009E54DF" w:rsidRDefault="009A6C87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C87" w:rsidRPr="009E54DF" w:rsidRDefault="009A6C87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40425" cy="3990975"/>
            <wp:effectExtent l="19050" t="0" r="3175" b="0"/>
            <wp:wrapThrough wrapText="bothSides">
              <wp:wrapPolygon edited="0">
                <wp:start x="-69" y="0"/>
                <wp:lineTo x="-69" y="21548"/>
                <wp:lineTo x="21612" y="21548"/>
                <wp:lineTo x="21612" y="0"/>
                <wp:lineTo x="-6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940425" cy="4162425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40425" cy="2676525"/>
            <wp:effectExtent l="19050" t="0" r="3175" b="0"/>
            <wp:wrapThrough wrapText="bothSides">
              <wp:wrapPolygon edited="0">
                <wp:start x="-69" y="0"/>
                <wp:lineTo x="-69" y="21523"/>
                <wp:lineTo x="21612" y="21523"/>
                <wp:lineTo x="21612" y="0"/>
                <wp:lineTo x="-69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D5" w:rsidRDefault="00A535D5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-167640</wp:posOffset>
            </wp:positionV>
            <wp:extent cx="5940425" cy="2171700"/>
            <wp:effectExtent l="19050" t="0" r="3175" b="0"/>
            <wp:wrapThrough wrapText="bothSides">
              <wp:wrapPolygon edited="0">
                <wp:start x="-69" y="0"/>
                <wp:lineTo x="-69" y="21411"/>
                <wp:lineTo x="21612" y="21411"/>
                <wp:lineTo x="21612" y="0"/>
                <wp:lineTo x="-69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7029450"/>
            <wp:effectExtent l="19050" t="0" r="3175" b="0"/>
            <wp:wrapThrough wrapText="bothSides">
              <wp:wrapPolygon edited="0">
                <wp:start x="-69" y="0"/>
                <wp:lineTo x="-69" y="21541"/>
                <wp:lineTo x="21612" y="21541"/>
                <wp:lineTo x="21612" y="0"/>
                <wp:lineTo x="-69" y="0"/>
              </wp:wrapPolygon>
            </wp:wrapThrough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A6E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D5" w:rsidRPr="009E54DF" w:rsidRDefault="00845A6E" w:rsidP="009E54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40425" cy="1762125"/>
            <wp:effectExtent l="19050" t="0" r="3175" b="0"/>
            <wp:wrapThrough wrapText="bothSides">
              <wp:wrapPolygon edited="0">
                <wp:start x="-69" y="0"/>
                <wp:lineTo x="-69" y="21483"/>
                <wp:lineTo x="21612" y="21483"/>
                <wp:lineTo x="21612" y="0"/>
                <wp:lineTo x="-69" y="0"/>
              </wp:wrapPolygon>
            </wp:wrapThrough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5D5" w:rsidRPr="009E54DF" w:rsidSect="00A535D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B87"/>
    <w:multiLevelType w:val="hybridMultilevel"/>
    <w:tmpl w:val="A4D87686"/>
    <w:lvl w:ilvl="0" w:tplc="8EE0D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A7B42"/>
    <w:multiLevelType w:val="hybridMultilevel"/>
    <w:tmpl w:val="227681A8"/>
    <w:lvl w:ilvl="0" w:tplc="97203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48FA"/>
    <w:multiLevelType w:val="hybridMultilevel"/>
    <w:tmpl w:val="574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26D"/>
    <w:multiLevelType w:val="hybridMultilevel"/>
    <w:tmpl w:val="368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5F1"/>
    <w:multiLevelType w:val="hybridMultilevel"/>
    <w:tmpl w:val="2DAA41A4"/>
    <w:lvl w:ilvl="0" w:tplc="B650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1550E"/>
    <w:multiLevelType w:val="hybridMultilevel"/>
    <w:tmpl w:val="79C0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58EA"/>
    <w:multiLevelType w:val="hybridMultilevel"/>
    <w:tmpl w:val="9578883C"/>
    <w:lvl w:ilvl="0" w:tplc="5162B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A35EDE"/>
    <w:multiLevelType w:val="hybridMultilevel"/>
    <w:tmpl w:val="287E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16D9B"/>
    <w:multiLevelType w:val="hybridMultilevel"/>
    <w:tmpl w:val="51B056CA"/>
    <w:lvl w:ilvl="0" w:tplc="494C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BA1433"/>
    <w:multiLevelType w:val="hybridMultilevel"/>
    <w:tmpl w:val="BE762B8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D5E25"/>
    <w:multiLevelType w:val="hybridMultilevel"/>
    <w:tmpl w:val="230CF37E"/>
    <w:lvl w:ilvl="0" w:tplc="B972BC66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>
    <w:nsid w:val="766558FF"/>
    <w:multiLevelType w:val="hybridMultilevel"/>
    <w:tmpl w:val="3AE60376"/>
    <w:lvl w:ilvl="0" w:tplc="E26C0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FB"/>
    <w:rsid w:val="00066575"/>
    <w:rsid w:val="001055C9"/>
    <w:rsid w:val="001B2A2F"/>
    <w:rsid w:val="002267F3"/>
    <w:rsid w:val="002604DF"/>
    <w:rsid w:val="002B7140"/>
    <w:rsid w:val="002E25CA"/>
    <w:rsid w:val="0030075F"/>
    <w:rsid w:val="0049109E"/>
    <w:rsid w:val="0053255B"/>
    <w:rsid w:val="00537866"/>
    <w:rsid w:val="00613D0A"/>
    <w:rsid w:val="00656D8C"/>
    <w:rsid w:val="00707D17"/>
    <w:rsid w:val="00762F84"/>
    <w:rsid w:val="007A518A"/>
    <w:rsid w:val="007C5198"/>
    <w:rsid w:val="007F4C40"/>
    <w:rsid w:val="007F6D0D"/>
    <w:rsid w:val="00845A6E"/>
    <w:rsid w:val="009036A4"/>
    <w:rsid w:val="00933740"/>
    <w:rsid w:val="00961DFB"/>
    <w:rsid w:val="009A6C87"/>
    <w:rsid w:val="009E54DF"/>
    <w:rsid w:val="00A30730"/>
    <w:rsid w:val="00A535D5"/>
    <w:rsid w:val="00A550D1"/>
    <w:rsid w:val="00C72453"/>
    <w:rsid w:val="00C824E8"/>
    <w:rsid w:val="00DD5F7A"/>
    <w:rsid w:val="00E227E7"/>
    <w:rsid w:val="00E83754"/>
    <w:rsid w:val="00F237CB"/>
    <w:rsid w:val="00F27AF5"/>
    <w:rsid w:val="00FD5574"/>
    <w:rsid w:val="00FE56CB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FB"/>
    <w:pPr>
      <w:spacing w:after="0" w:line="240" w:lineRule="auto"/>
    </w:pPr>
  </w:style>
  <w:style w:type="table" w:styleId="a4">
    <w:name w:val="Table Grid"/>
    <w:basedOn w:val="a1"/>
    <w:rsid w:val="00F2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18</cp:revision>
  <dcterms:created xsi:type="dcterms:W3CDTF">2017-02-07T05:18:00Z</dcterms:created>
  <dcterms:modified xsi:type="dcterms:W3CDTF">2017-02-09T05:50:00Z</dcterms:modified>
</cp:coreProperties>
</file>