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567"/>
        <w:gridCol w:w="1383"/>
      </w:tblGrid>
      <w:tr w:rsidR="00CA3BEE" w:rsidRPr="00CC77AD" w:rsidTr="00CA3BEE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 w:rsidP="00CA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Тақырыбы:  </w:t>
            </w:r>
            <w:bookmarkStart w:id="0" w:name="_GoBack"/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Оқушылардың білім жетістіктерін бағалауда критериалдық жүйені қолданудың тиімді жолдары.</w:t>
            </w:r>
            <w:bookmarkEnd w:id="0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: ОМГ</w:t>
            </w:r>
          </w:p>
        </w:tc>
      </w:tr>
      <w:tr w:rsidR="00CA3BEE" w:rsidRPr="00CC77AD" w:rsidTr="00CC77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Күні: 04.11. 16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>
            <w:pPr>
              <w:ind w:left="4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есімі:  А.Каракойшинова</w:t>
            </w:r>
          </w:p>
        </w:tc>
      </w:tr>
      <w:tr w:rsidR="00CA3BEE" w:rsidRPr="00CC77AD" w:rsidTr="00CC77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 w:rsidP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 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Негізгі бағалаудың жазба жұмыстарында қолданылатын критерийлерімен</w:t>
            </w: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таныстыру және критерий құрастыру жолдарын талдау.   </w:t>
            </w:r>
          </w:p>
        </w:tc>
      </w:tr>
      <w:tr w:rsidR="00CA3BEE" w:rsidRPr="00CC77AD" w:rsidTr="00CA3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A3BEE" w:rsidRPr="00CC77AD" w:rsidTr="00CA3BEE">
        <w:trPr>
          <w:trHeight w:val="11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EE" w:rsidRPr="00CC77AD" w:rsidRDefault="00CA3BEE" w:rsidP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Кезеңдері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Жоспарланған жаттығулар (төменде жоспарланған жаттығулармен қатар ескертпелерді жазыңыз)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Ресурстар </w:t>
            </w: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A3BEE" w:rsidRPr="00CC77AD" w:rsidTr="00CA3BEE">
        <w:trPr>
          <w:trHeight w:val="9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Басталуы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 w:rsidP="004F07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 орнату (логикалық   сұрақтар қойып жауап беру)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A3BEE" w:rsidRPr="00CC77AD" w:rsidTr="00CA3BEE">
        <w:trPr>
          <w:trHeight w:val="11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Ортасы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 w:rsidP="00CA3BE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1-тапсырма “ДЕЙІН-КЕЙІН” SWOT талдау</w:t>
            </w:r>
          </w:p>
          <w:tbl>
            <w:tblPr>
              <w:tblStyle w:val="a6"/>
              <w:tblW w:w="49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664"/>
              <w:gridCol w:w="1130"/>
              <w:gridCol w:w="1134"/>
            </w:tblGrid>
            <w:tr w:rsidR="00CA3BEE" w:rsidRPr="00CC77AD" w:rsidTr="004F0720">
              <w:tc>
                <w:tcPr>
                  <w:tcW w:w="2664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C77AD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Сұрақтар</w:t>
                  </w:r>
                </w:p>
              </w:tc>
              <w:tc>
                <w:tcPr>
                  <w:tcW w:w="1130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C77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ДЕЙІН</w:t>
                  </w:r>
                </w:p>
              </w:tc>
              <w:tc>
                <w:tcPr>
                  <w:tcW w:w="1134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  <w:r w:rsidRPr="00CC77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КЕЙІН</w:t>
                  </w:r>
                </w:p>
              </w:tc>
            </w:tr>
            <w:tr w:rsidR="00CA3BEE" w:rsidRPr="00CC77AD" w:rsidTr="004F0720">
              <w:tc>
                <w:tcPr>
                  <w:tcW w:w="2664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C77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1. Бағалау дегенміз не?</w:t>
                  </w:r>
                </w:p>
              </w:tc>
              <w:tc>
                <w:tcPr>
                  <w:tcW w:w="1130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A3BEE" w:rsidRPr="00CC77AD" w:rsidTr="004F0720">
              <w:tc>
                <w:tcPr>
                  <w:tcW w:w="2664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C77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2. Бағалаудың қандай түрлерін білесіз?</w:t>
                  </w:r>
                </w:p>
              </w:tc>
              <w:tc>
                <w:tcPr>
                  <w:tcW w:w="1130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CA3BEE" w:rsidRPr="00CC77AD" w:rsidRDefault="00CA3BEE" w:rsidP="004F0720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A3BEE" w:rsidRPr="00CC77AD" w:rsidTr="004F0720">
              <w:tc>
                <w:tcPr>
                  <w:tcW w:w="2664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77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3. Критериалды бағалау туралы не білесіз?</w:t>
                  </w:r>
                </w:p>
              </w:tc>
              <w:tc>
                <w:tcPr>
                  <w:tcW w:w="1130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CA3BEE" w:rsidRPr="00CC77AD" w:rsidTr="004F0720">
              <w:tc>
                <w:tcPr>
                  <w:tcW w:w="2664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C77A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  <w:t>4. Қалыптастырушы және жиынтық бағалау туралы не білесіз?</w:t>
                  </w:r>
                </w:p>
              </w:tc>
              <w:tc>
                <w:tcPr>
                  <w:tcW w:w="1130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CA3BEE" w:rsidRPr="00CC77AD" w:rsidRDefault="00CA3BEE" w:rsidP="004F0720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CC77AD" w:rsidRDefault="00CC77A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CC77AD" w:rsidRDefault="00CC77A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2-тапсырма   «</w:t>
            </w:r>
            <w:proofErr w:type="spellStart"/>
            <w:r w:rsidRPr="00CC77AD">
              <w:rPr>
                <w:rFonts w:ascii="Times New Roman" w:hAnsi="Times New Roman" w:cs="Times New Roman"/>
                <w:bCs/>
                <w:sz w:val="28"/>
                <w:szCs w:val="28"/>
              </w:rPr>
              <w:t>Ботаникалық</w:t>
            </w:r>
            <w:proofErr w:type="spellEnd"/>
            <w:r w:rsidRPr="00CC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аналогия/</w:t>
            </w:r>
            <w:proofErr w:type="spellStart"/>
            <w:r w:rsidRPr="00CC77AD">
              <w:rPr>
                <w:rFonts w:ascii="Times New Roman" w:hAnsi="Times New Roman" w:cs="Times New Roman"/>
                <w:bCs/>
                <w:sz w:val="28"/>
                <w:szCs w:val="28"/>
              </w:rPr>
              <w:t>ұқсастық</w:t>
            </w:r>
            <w:proofErr w:type="spellEnd"/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  <w:p w:rsidR="00CA3BEE" w:rsidRPr="00CC77AD" w:rsidRDefault="00CA3BEE" w:rsidP="00CA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Егер де </w:t>
            </w:r>
            <w:r w:rsidRPr="00CC77A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 xml:space="preserve">балалар – гүл </w:t>
            </w: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 елестетсек</w:t>
            </w:r>
            <w:r w:rsidRPr="00CC77AD">
              <w:rPr>
                <w:rFonts w:ascii="Times New Roman" w:hAnsi="Times New Roman" w:cs="Times New Roman"/>
                <w:sz w:val="28"/>
                <w:szCs w:val="28"/>
              </w:rPr>
              <w:t xml:space="preserve">…  </w:t>
            </w:r>
          </w:p>
          <w:p w:rsidR="00CA3BEE" w:rsidRPr="00CC77AD" w:rsidRDefault="00CA3BEE" w:rsidP="00CC77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AF4FED" wp14:editId="4799FEF4">
                  <wp:extent cx="1714500" cy="1284418"/>
                  <wp:effectExtent l="0" t="0" r="0" b="0"/>
                  <wp:docPr id="12293" name="Picture 6" descr="http://t2.gstatic.com/images?q=tbn:ANd9GcQfmLmDpGoC_lkcm5pcMGmiXMMdC0CNngw9d5OMvNYni-GbOK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6" descr="http://t2.gstatic.com/images?q=tbn:ANd9GcQfmLmDpGoC_lkcm5pcMGmiXMMdC0CNngw9d5OMvNYni-GbOK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C77AD" w:rsidRDefault="00CC77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77AD" w:rsidRDefault="00CC77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77AD" w:rsidRDefault="00CC77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3-тапсырма</w:t>
            </w:r>
            <w:r w:rsidR="00E92F16"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топтық жұмыс</w:t>
            </w:r>
          </w:p>
          <w:p w:rsidR="00E92F16" w:rsidRPr="00CC77AD" w:rsidRDefault="00E92F1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1-топ </w:t>
            </w: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Критериалды  бағалаудың басты  </w:t>
            </w: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ерекшелігі</w:t>
            </w:r>
          </w:p>
          <w:p w:rsidR="00550866" w:rsidRPr="00CC77AD" w:rsidRDefault="00CC77AD" w:rsidP="00CC77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алдын-ала ұсынылған бағалау шкаласы;</w:t>
            </w:r>
          </w:p>
          <w:p w:rsidR="00550866" w:rsidRPr="00CC77AD" w:rsidRDefault="00CC77AD" w:rsidP="00CC77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анық, айқындылығы;</w:t>
            </w:r>
          </w:p>
          <w:p w:rsidR="00550866" w:rsidRPr="00CC77AD" w:rsidRDefault="00CC77AD" w:rsidP="00CC77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бағаның әділдігі;</w:t>
            </w:r>
          </w:p>
          <w:p w:rsidR="00550866" w:rsidRPr="00CC77AD" w:rsidRDefault="00CC77AD" w:rsidP="00CC77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өзін бағалауға мүмкіндіктің берілуі</w:t>
            </w:r>
          </w:p>
          <w:p w:rsidR="00CC77AD" w:rsidRPr="00CC77AD" w:rsidRDefault="00CC77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2F16" w:rsidRPr="00CC77AD" w:rsidRDefault="00E92F16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2-топ </w:t>
            </w: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Критериалды  жүйе арқылы бағаның  қойылуы</w:t>
            </w:r>
          </w:p>
          <w:p w:rsidR="00CC77AD" w:rsidRDefault="00CC77AD" w:rsidP="00CC77A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3-топ Сабақтарда қолданылған бағалау парақшаларын талдап, пікірлеріңізді білдіріңіз</w:t>
            </w:r>
          </w:p>
          <w:p w:rsidR="00CC77AD" w:rsidRPr="00CC77AD" w:rsidRDefault="00CC77AD" w:rsidP="00CC77A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Критерийлердің атауы:</w:t>
            </w:r>
          </w:p>
          <w:p w:rsidR="00CC77AD" w:rsidRPr="00CC77AD" w:rsidRDefault="00CC77AD" w:rsidP="00CC77A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 А - білу және түсіну – терминологияны, нақты деректерді, формулаларды, алдын - ала оқылған ақпаратқа сәйкес есте сақтау, олармен жұмыс тәсілдерін және құралдарын түсіну.</w:t>
            </w:r>
          </w:p>
          <w:p w:rsidR="00CC77AD" w:rsidRPr="00CC77AD" w:rsidRDefault="00CC77AD" w:rsidP="00CC77A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 В – қолдану – алған ақпаратты қолдана білу, қоршаған ортада пән бойынша білімді қолдану.</w:t>
            </w:r>
          </w:p>
          <w:p w:rsidR="00CC77AD" w:rsidRPr="00CC77AD" w:rsidRDefault="00CC77AD" w:rsidP="00CC77A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 С – анализ және синтез – анализ және синтез, практикалық, зерттеу дағдыларының пән бағыты бойынша болуы. Анализ – әртүрлі қорытынды алу үшін оның жолдарын, себептерін анықтау. Синтез –жан-жақты алған білімін қолдана білу.</w:t>
            </w:r>
          </w:p>
          <w:p w:rsidR="00CC77AD" w:rsidRPr="00CC77AD" w:rsidRDefault="00CC77AD" w:rsidP="00CC77AD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 Д – коммуникация -  көпшілікпен жұмыс істей білу, өзінің көзқарасын басқалардың позициясына жеткізе білу.</w:t>
            </w:r>
            <w:r w:rsidRPr="00CC77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ab/>
            </w:r>
          </w:p>
          <w:p w:rsidR="00CC77AD" w:rsidRPr="00CC77AD" w:rsidRDefault="00CC77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Кесте</w:t>
            </w:r>
            <w:r w:rsid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сурет, бағалау парақ</w:t>
            </w:r>
          </w:p>
          <w:p w:rsidR="00CA3BEE" w:rsidRPr="00CC77AD" w:rsidRDefault="00CC77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шалары</w:t>
            </w: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A3BEE" w:rsidRPr="00CC77AD" w:rsidTr="00CA3BEE">
        <w:trPr>
          <w:trHeight w:val="10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Аяқталуы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EE" w:rsidRDefault="00CC77AD">
            <w:pPr>
              <w:ind w:right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 w:eastAsia="ru-RU"/>
              </w:rPr>
              <w:t>2 stars and a wish</w:t>
            </w:r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br/>
              <w:t xml:space="preserve">«2 </w:t>
            </w:r>
            <w:proofErr w:type="spellStart"/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жұлдыз</w:t>
            </w:r>
            <w:proofErr w:type="spellEnd"/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бір</w:t>
            </w:r>
            <w:proofErr w:type="spellEnd"/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тілек</w:t>
            </w:r>
            <w:proofErr w:type="spellEnd"/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»</w:t>
            </w:r>
          </w:p>
          <w:p w:rsidR="00CC77AD" w:rsidRPr="00CC77AD" w:rsidRDefault="00CC77AD">
            <w:pPr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Кер</w:t>
            </w:r>
            <w:proofErr w:type="spellEnd"/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і байланы</w:t>
            </w:r>
            <w:proofErr w:type="gramStart"/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с-</w:t>
            </w:r>
            <w:proofErr w:type="gramEnd"/>
            <w:r w:rsidRPr="00CC77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Обратная связь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EE" w:rsidRPr="00CC77AD" w:rsidRDefault="00CA3B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Карзенке,стикер</w:t>
            </w:r>
          </w:p>
        </w:tc>
      </w:tr>
    </w:tbl>
    <w:p w:rsidR="00845F7B" w:rsidRDefault="00845F7B">
      <w:pPr>
        <w:rPr>
          <w:lang w:val="kk-KZ"/>
        </w:rPr>
      </w:pPr>
    </w:p>
    <w:p w:rsidR="00CA3BEE" w:rsidRDefault="00CA3BEE">
      <w:pPr>
        <w:rPr>
          <w:lang w:val="kk-KZ"/>
        </w:rPr>
      </w:pPr>
    </w:p>
    <w:p w:rsidR="00CA3BEE" w:rsidRPr="00CA3BEE" w:rsidRDefault="00CA3BEE">
      <w:pPr>
        <w:rPr>
          <w:lang w:val="kk-KZ"/>
        </w:rPr>
      </w:pPr>
    </w:p>
    <w:sectPr w:rsidR="00CA3BEE" w:rsidRPr="00CA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601"/>
    <w:multiLevelType w:val="hybridMultilevel"/>
    <w:tmpl w:val="7888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3ABB"/>
    <w:multiLevelType w:val="hybridMultilevel"/>
    <w:tmpl w:val="BE2042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C6FD1"/>
    <w:multiLevelType w:val="hybridMultilevel"/>
    <w:tmpl w:val="E136555C"/>
    <w:lvl w:ilvl="0" w:tplc="11E61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E4B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C27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AA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01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EC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42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623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C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E6636"/>
    <w:multiLevelType w:val="hybridMultilevel"/>
    <w:tmpl w:val="051A2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B46D2"/>
    <w:multiLevelType w:val="hybridMultilevel"/>
    <w:tmpl w:val="79D2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77"/>
    <w:rsid w:val="00550866"/>
    <w:rsid w:val="00833846"/>
    <w:rsid w:val="00845F7B"/>
    <w:rsid w:val="00CA3BEE"/>
    <w:rsid w:val="00CB3377"/>
    <w:rsid w:val="00CC77AD"/>
    <w:rsid w:val="00E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A3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A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3BEE"/>
    <w:pPr>
      <w:ind w:left="720"/>
      <w:contextualSpacing/>
    </w:pPr>
  </w:style>
  <w:style w:type="table" w:styleId="a6">
    <w:name w:val="Table Grid"/>
    <w:basedOn w:val="a1"/>
    <w:uiPriority w:val="59"/>
    <w:rsid w:val="00CA3B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A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A3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A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3BEE"/>
    <w:pPr>
      <w:ind w:left="720"/>
      <w:contextualSpacing/>
    </w:pPr>
  </w:style>
  <w:style w:type="table" w:styleId="a6">
    <w:name w:val="Table Grid"/>
    <w:basedOn w:val="a1"/>
    <w:uiPriority w:val="59"/>
    <w:rsid w:val="00CA3B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A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6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9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2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1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2016-11-14T04:27:00Z</cp:lastPrinted>
  <dcterms:created xsi:type="dcterms:W3CDTF">2017-02-11T06:50:00Z</dcterms:created>
  <dcterms:modified xsi:type="dcterms:W3CDTF">2017-02-11T06:50:00Z</dcterms:modified>
</cp:coreProperties>
</file>