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D3" w:rsidRDefault="006927D3" w:rsidP="006927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7D3">
        <w:rPr>
          <w:rFonts w:ascii="Times New Roman" w:hAnsi="Times New Roman" w:cs="Times New Roman"/>
          <w:b/>
          <w:color w:val="000000"/>
          <w:sz w:val="28"/>
          <w:szCs w:val="28"/>
        </w:rPr>
        <w:t>Урок по теме: «Правильные многоугольники. Решение задач»</w:t>
      </w:r>
    </w:p>
    <w:p w:rsidR="006927D3" w:rsidRPr="006927D3" w:rsidRDefault="006927D3" w:rsidP="006927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27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Обобщение и систематизация знаний</w:t>
      </w:r>
    </w:p>
    <w:p w:rsidR="006927D3" w:rsidRPr="006927D3" w:rsidRDefault="006927D3" w:rsidP="006927D3">
      <w:pPr>
        <w:pStyle w:val="leftmargin"/>
        <w:spacing w:before="0" w:beforeAutospacing="0" w:after="0" w:afterAutospacing="0"/>
        <w:ind w:left="975"/>
        <w:jc w:val="center"/>
        <w:rPr>
          <w:color w:val="000000"/>
          <w:sz w:val="28"/>
          <w:szCs w:val="28"/>
        </w:rPr>
      </w:pPr>
    </w:p>
    <w:p w:rsidR="006927D3" w:rsidRDefault="006927D3" w:rsidP="006927D3">
      <w:pPr>
        <w:pStyle w:val="leftmargin"/>
        <w:spacing w:before="0" w:beforeAutospacing="0" w:after="0" w:afterAutospacing="0"/>
        <w:jc w:val="both"/>
        <w:rPr>
          <w:color w:val="000000"/>
        </w:rPr>
      </w:pPr>
      <w:r w:rsidRPr="00711E31">
        <w:rPr>
          <w:color w:val="000000"/>
        </w:rPr>
        <w:t xml:space="preserve"> </w:t>
      </w:r>
      <w:r w:rsidR="00802F8C" w:rsidRPr="000F2AA4">
        <w:rPr>
          <w:b/>
          <w:color w:val="000000"/>
        </w:rPr>
        <w:t>Цель урока:</w:t>
      </w:r>
      <w:r w:rsidR="00802F8C" w:rsidRPr="00711E31">
        <w:rPr>
          <w:color w:val="000000"/>
        </w:rPr>
        <w:t xml:space="preserve"> подготовка к </w:t>
      </w:r>
      <w:r w:rsidRPr="00711E31">
        <w:rPr>
          <w:color w:val="000000"/>
        </w:rPr>
        <w:t>контрольному уроку</w:t>
      </w:r>
      <w:r w:rsidR="00802F8C" w:rsidRPr="00711E31">
        <w:rPr>
          <w:color w:val="000000"/>
        </w:rPr>
        <w:t xml:space="preserve">, </w:t>
      </w:r>
      <w:r w:rsidR="00711E31" w:rsidRPr="00711E31">
        <w:rPr>
          <w:color w:val="000000"/>
        </w:rPr>
        <w:t>подготовка к ГИА, систематизация знаний учащихся о правильных многоугольниках.</w:t>
      </w:r>
    </w:p>
    <w:p w:rsidR="000F2AA4" w:rsidRDefault="000F2AA4" w:rsidP="006927D3">
      <w:pPr>
        <w:pStyle w:val="leftmargin"/>
        <w:spacing w:before="0" w:beforeAutospacing="0" w:after="0" w:afterAutospacing="0"/>
        <w:jc w:val="both"/>
        <w:rPr>
          <w:color w:val="000000"/>
        </w:rPr>
      </w:pPr>
    </w:p>
    <w:p w:rsidR="000F2AA4" w:rsidRDefault="000F2AA4" w:rsidP="006927D3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 w:rsidRPr="000F2AA4">
        <w:rPr>
          <w:b/>
          <w:color w:val="000000"/>
        </w:rPr>
        <w:t>Ход урока:</w:t>
      </w:r>
    </w:p>
    <w:p w:rsidR="000F2AA4" w:rsidRPr="000F2AA4" w:rsidRDefault="000F2AA4" w:rsidP="006927D3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</w:p>
    <w:p w:rsidR="000F2AA4" w:rsidRPr="000F2AA4" w:rsidRDefault="000F2AA4" w:rsidP="000F2AA4">
      <w:pPr>
        <w:pStyle w:val="leftmargin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F2AA4">
        <w:rPr>
          <w:i/>
          <w:color w:val="000000"/>
          <w:sz w:val="28"/>
          <w:szCs w:val="28"/>
          <w:u w:val="single"/>
        </w:rPr>
        <w:t>Вспоминаем</w:t>
      </w:r>
      <w:proofErr w:type="gramStart"/>
      <w:r w:rsidRPr="000F2AA4">
        <w:rPr>
          <w:i/>
          <w:color w:val="000000"/>
          <w:sz w:val="28"/>
          <w:szCs w:val="28"/>
          <w:u w:val="single"/>
        </w:rPr>
        <w:t xml:space="preserve"> !</w:t>
      </w:r>
      <w:proofErr w:type="gramEnd"/>
    </w:p>
    <w:p w:rsidR="006927D3" w:rsidRDefault="00802F8C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FC1D859" wp14:editId="3FBBF9FD">
            <wp:extent cx="4981575" cy="4191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86" cy="4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E31" w:rsidRDefault="00711E31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F759616" wp14:editId="4A020402">
            <wp:extent cx="4352925" cy="4000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7201" cy="40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B0" w:rsidRDefault="003F20B0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C2E1B65" wp14:editId="6FDDDD96">
            <wp:extent cx="4171950" cy="8763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1522" cy="8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0B0" w:rsidRDefault="003F20B0" w:rsidP="003F20B0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2AA4">
        <w:rPr>
          <w:i/>
          <w:color w:val="000000"/>
        </w:rPr>
        <w:t>Задача 1.</w:t>
      </w:r>
      <w:r w:rsidRPr="000F2AA4">
        <w:t xml:space="preserve"> </w:t>
      </w:r>
      <w:r>
        <w:t xml:space="preserve">( ГИА) </w:t>
      </w:r>
      <w:r>
        <w:rPr>
          <w:color w:val="000000"/>
          <w:sz w:val="22"/>
          <w:szCs w:val="22"/>
        </w:rPr>
        <w:t>Сумма трех углов вы</w:t>
      </w:r>
      <w:r>
        <w:rPr>
          <w:color w:val="000000"/>
          <w:sz w:val="22"/>
          <w:szCs w:val="22"/>
        </w:rPr>
        <w:softHyphen/>
        <w:t>пук</w:t>
      </w:r>
      <w:r>
        <w:rPr>
          <w:color w:val="000000"/>
          <w:sz w:val="22"/>
          <w:szCs w:val="22"/>
        </w:rPr>
        <w:softHyphen/>
        <w:t>ло</w:t>
      </w:r>
      <w:r>
        <w:rPr>
          <w:color w:val="000000"/>
          <w:sz w:val="22"/>
          <w:szCs w:val="22"/>
        </w:rPr>
        <w:softHyphen/>
        <w:t>го че</w:t>
      </w:r>
      <w:r>
        <w:rPr>
          <w:color w:val="000000"/>
          <w:sz w:val="22"/>
          <w:szCs w:val="22"/>
        </w:rPr>
        <w:softHyphen/>
        <w:t>ты</w:t>
      </w:r>
      <w:r>
        <w:rPr>
          <w:color w:val="000000"/>
          <w:sz w:val="22"/>
          <w:szCs w:val="22"/>
        </w:rPr>
        <w:softHyphen/>
        <w:t>рех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ка равна 300°.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чет</w:t>
      </w:r>
      <w:r>
        <w:rPr>
          <w:color w:val="000000"/>
          <w:sz w:val="22"/>
          <w:szCs w:val="22"/>
        </w:rPr>
        <w:softHyphen/>
        <w:t>вер</w:t>
      </w:r>
      <w:r>
        <w:rPr>
          <w:color w:val="000000"/>
          <w:sz w:val="22"/>
          <w:szCs w:val="22"/>
        </w:rPr>
        <w:softHyphen/>
        <w:t>тый угол. Ответ дайте в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сах.</w:t>
      </w:r>
    </w:p>
    <w:p w:rsidR="006927D3" w:rsidRDefault="006927D3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</w:rPr>
      </w:pPr>
    </w:p>
    <w:p w:rsidR="000F2AA4" w:rsidRDefault="000F2AA4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</w:rPr>
      </w:pPr>
      <w:r w:rsidRPr="000F2AA4">
        <w:rPr>
          <w:color w:val="000000"/>
          <w:sz w:val="22"/>
          <w:szCs w:val="22"/>
        </w:rPr>
        <w:t>Решение: Так как</w:t>
      </w:r>
      <w:r>
        <w:rPr>
          <w:color w:val="000000"/>
          <w:sz w:val="22"/>
          <w:szCs w:val="22"/>
        </w:rPr>
        <w:t xml:space="preserve"> сумма углов выпуклого четырехугольника равна 360°, четвер</w:t>
      </w:r>
      <w:r w:rsidRPr="000F2AA4">
        <w:rPr>
          <w:color w:val="000000"/>
          <w:sz w:val="22"/>
          <w:szCs w:val="22"/>
        </w:rPr>
        <w:t>тый угол равен 360° − 300° = 60°. Ответ: 60.</w:t>
      </w:r>
    </w:p>
    <w:p w:rsidR="003F20B0" w:rsidRDefault="003F20B0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  <w:lang w:val="en-US"/>
        </w:rPr>
      </w:pPr>
    </w:p>
    <w:p w:rsidR="003F20B0" w:rsidRDefault="003F20B0" w:rsidP="003F20B0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ED02B88" wp14:editId="1322F6A5">
            <wp:simplePos x="0" y="0"/>
            <wp:positionH relativeFrom="column">
              <wp:posOffset>-74930</wp:posOffset>
            </wp:positionH>
            <wp:positionV relativeFrom="paragraph">
              <wp:posOffset>273685</wp:posOffset>
            </wp:positionV>
            <wp:extent cx="1171575" cy="1123950"/>
            <wp:effectExtent l="0" t="0" r="9525" b="0"/>
            <wp:wrapSquare wrapText="bothSides"/>
            <wp:docPr id="5" name="Рисунок 5" descr="https://math-oge.sdamgia.ru/get_file?id=6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6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</w:rPr>
        <w:t xml:space="preserve">Задача </w:t>
      </w:r>
      <w:r w:rsidRPr="003F20B0">
        <w:rPr>
          <w:i/>
          <w:color w:val="000000"/>
        </w:rPr>
        <w:t>2</w:t>
      </w:r>
      <w:r w:rsidRPr="000F2AA4">
        <w:rPr>
          <w:i/>
          <w:color w:val="000000"/>
        </w:rPr>
        <w:t>.</w:t>
      </w:r>
      <w:r w:rsidRPr="000F2AA4">
        <w:t xml:space="preserve"> </w:t>
      </w:r>
      <w:r>
        <w:t>( ГИА)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ABCDEFGH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— пра</w:t>
      </w:r>
      <w:r>
        <w:rPr>
          <w:color w:val="000000"/>
          <w:sz w:val="22"/>
          <w:szCs w:val="22"/>
        </w:rPr>
        <w:softHyphen/>
        <w:t>виль</w:t>
      </w:r>
      <w:r>
        <w:rPr>
          <w:color w:val="000000"/>
          <w:sz w:val="22"/>
          <w:szCs w:val="22"/>
        </w:rPr>
        <w:softHyphen/>
        <w:t>ный вось</w:t>
      </w:r>
      <w:r>
        <w:rPr>
          <w:color w:val="000000"/>
          <w:sz w:val="22"/>
          <w:szCs w:val="22"/>
        </w:rPr>
        <w:softHyphen/>
        <w:t>ми</w:t>
      </w:r>
      <w:r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ник.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угол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EFG</w:t>
      </w:r>
      <w:r>
        <w:rPr>
          <w:color w:val="000000"/>
          <w:sz w:val="22"/>
          <w:szCs w:val="22"/>
        </w:rPr>
        <w:t>. Ответ дайте в гра</w:t>
      </w:r>
      <w:r>
        <w:rPr>
          <w:color w:val="000000"/>
          <w:sz w:val="22"/>
          <w:szCs w:val="22"/>
        </w:rPr>
        <w:softHyphen/>
        <w:t>ду</w:t>
      </w:r>
      <w:r>
        <w:rPr>
          <w:color w:val="000000"/>
          <w:sz w:val="22"/>
          <w:szCs w:val="22"/>
        </w:rPr>
        <w:softHyphen/>
        <w:t>сах.</w:t>
      </w:r>
    </w:p>
    <w:p w:rsidR="003F20B0" w:rsidRPr="003F20B0" w:rsidRDefault="003F20B0" w:rsidP="003F20B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</w:t>
      </w:r>
      <w:r w:rsidRPr="002C5A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2C5A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угла пра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-уголь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вы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proofErr w:type="gramStart"/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D2253A8" wp14:editId="58F03F2D">
                <wp:extent cx="304800" cy="304800"/>
                <wp:effectExtent l="0" t="0" r="0" b="0"/>
                <wp:docPr id="33" name="AutoShape 8" descr="https://oge.sdamgia.ru/formula/svg/44/4451ad9d3ea1eb05924289fd95ab2ec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oge.sdamgia.ru/formula/svg/44/4451ad9d3ea1eb05924289fd95ab2ec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mG9PM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2C5A7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B497D0" wp14:editId="1230C0B6">
            <wp:extent cx="1143000" cy="390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5A7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35DB7CB" wp14:editId="6D60D0FE">
                <wp:extent cx="304800" cy="304800"/>
                <wp:effectExtent l="0" t="0" r="0" b="0"/>
                <wp:docPr id="34" name="AutoShape 5" descr="https://oge.sdamgia.ru/formula/svg/44/4451ad9d3ea1eb05924289fd95ab2ec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oge.sdamgia.ru/formula/svg/44/4451ad9d3ea1eb05924289fd95ab2ec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6jQ1Z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П</w:t>
      </w:r>
      <w:proofErr w:type="gramEnd"/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  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n</w:t>
      </w:r>
      <w:r w:rsidRPr="003F20B0">
        <w:rPr>
          <w:rFonts w:ascii="Times New Roman" w:eastAsia="Times New Roman" w:hAnsi="Times New Roman" w:cs="Times New Roman"/>
          <w:color w:val="000000"/>
          <w:lang w:eastAsia="ru-RU"/>
        </w:rPr>
        <w:t>=8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, по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ем: </w:t>
      </w:r>
      <w:r w:rsidRPr="002C5A7B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573AACF" wp14:editId="616C8ADC">
                <wp:extent cx="304800" cy="304800"/>
                <wp:effectExtent l="0" t="0" r="0" b="0"/>
                <wp:docPr id="36" name="AutoShape 7" descr="https://oge.sdamgia.ru/formula/svg/74/744ad77b9187a5c0fc07147807ba4ad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0B0" w:rsidRPr="003F20B0" w:rsidRDefault="003F20B0" w:rsidP="003F20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oge.sdamgia.ru/formula/svg/74/744ad77b9187a5c0fc07147807ba4ad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N6mty7gIAABYGAAAOAAAA&#10;AAAAAAAAAAAAAC4CAABkcnMvZTJvRG9jLnhtbFBLAQItABQABgAIAAAAIQBMoOks2AAAAAMBAAAP&#10;AAAAAAAAAAAAAAAAAEgFAABkcnMvZG93bnJldi54bWxQSwUGAAAAAAQABADzAAAATQYAAAAA&#10;" filled="f" stroked="f">
                <o:lock v:ext="edit" aspectratio="t"/>
                <v:textbox>
                  <w:txbxContent>
                    <w:p w:rsidR="003F20B0" w:rsidRPr="003F20B0" w:rsidRDefault="003F20B0" w:rsidP="003F20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3F20B0">
        <w:rPr>
          <w:rFonts w:ascii="Times New Roman" w:eastAsia="Times New Roman" w:hAnsi="Times New Roman" w:cs="Times New Roman"/>
          <w:color w:val="000000"/>
          <w:lang w:eastAsia="ru-RU"/>
        </w:rPr>
        <w:t>135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20B0" w:rsidRPr="002C5A7B" w:rsidRDefault="003F20B0" w:rsidP="003F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20B0" w:rsidRDefault="003F20B0" w:rsidP="003F2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2C5A7B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135.</w:t>
      </w:r>
    </w:p>
    <w:p w:rsidR="003F20B0" w:rsidRDefault="003F20B0" w:rsidP="003F20B0">
      <w:pPr>
        <w:pStyle w:val="leftmargin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</w:p>
    <w:p w:rsidR="003F20B0" w:rsidRPr="000F2AA4" w:rsidRDefault="003F20B0" w:rsidP="003F20B0">
      <w:pPr>
        <w:pStyle w:val="leftmargin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F2AA4">
        <w:rPr>
          <w:i/>
          <w:color w:val="000000"/>
          <w:sz w:val="28"/>
          <w:szCs w:val="28"/>
          <w:u w:val="single"/>
        </w:rPr>
        <w:t>Вспоминаем</w:t>
      </w:r>
      <w:proofErr w:type="gramStart"/>
      <w:r w:rsidRPr="000F2AA4">
        <w:rPr>
          <w:i/>
          <w:color w:val="000000"/>
          <w:sz w:val="28"/>
          <w:szCs w:val="28"/>
          <w:u w:val="single"/>
        </w:rPr>
        <w:t xml:space="preserve"> !</w:t>
      </w:r>
      <w:proofErr w:type="gramEnd"/>
    </w:p>
    <w:p w:rsidR="00FF5BF3" w:rsidRPr="00FF5BF3" w:rsidRDefault="00FF5BF3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  <w:lang w:val="en-US"/>
        </w:rPr>
      </w:pPr>
    </w:p>
    <w:p w:rsidR="00FF5BF3" w:rsidRDefault="00FF5BF3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C10E6F6" wp14:editId="4F793C84">
            <wp:extent cx="4751442" cy="5619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6898" cy="5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F3" w:rsidRPr="00FF5BF3" w:rsidRDefault="00FF5BF3" w:rsidP="006927D3">
      <w:pPr>
        <w:pStyle w:val="leftmargin"/>
        <w:spacing w:before="0" w:beforeAutospacing="0" w:after="0" w:afterAutospacing="0"/>
        <w:ind w:left="975"/>
        <w:jc w:val="both"/>
        <w:rPr>
          <w:color w:val="000000"/>
          <w:sz w:val="22"/>
          <w:szCs w:val="22"/>
          <w:lang w:val="en-US"/>
        </w:rPr>
      </w:pPr>
    </w:p>
    <w:p w:rsidR="001D4FF2" w:rsidRDefault="00FF5BF3" w:rsidP="00711E31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791362ED" wp14:editId="77C7092B">
            <wp:extent cx="4343399" cy="475910"/>
            <wp:effectExtent l="0" t="0" r="635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9684" cy="476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BF3" w:rsidRPr="00FF5BF3" w:rsidRDefault="003F20B0" w:rsidP="00711E31">
      <w:pPr>
        <w:pStyle w:val="leftmargin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B7A631" wp14:editId="056F6B1D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1000125" cy="781050"/>
            <wp:effectExtent l="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B0" w:rsidRDefault="003F20B0" w:rsidP="001D4FF2">
      <w:pPr>
        <w:pStyle w:val="leftmargin"/>
        <w:spacing w:before="0" w:beforeAutospacing="0" w:after="0" w:afterAutospacing="0"/>
        <w:ind w:firstLine="375"/>
        <w:jc w:val="both"/>
        <w:rPr>
          <w:i/>
          <w:color w:val="000000"/>
          <w:lang w:val="en-US"/>
        </w:rPr>
      </w:pPr>
      <w:r>
        <w:rPr>
          <w:noProof/>
        </w:rPr>
        <w:t>Угол АОВ</w:t>
      </w:r>
    </w:p>
    <w:p w:rsidR="001D4FF2" w:rsidRPr="003F20B0" w:rsidRDefault="003F20B0" w:rsidP="001D4FF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B38B438" wp14:editId="205A82E8">
            <wp:extent cx="30765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43" w:rsidRPr="003F20B0" w:rsidRDefault="003F20B0" w:rsidP="002C5A7B">
      <w:pPr>
        <w:shd w:val="clear" w:color="auto" w:fill="FFFFFF"/>
        <w:ind w:firstLine="3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 </w:t>
      </w:r>
      <w:r w:rsidRPr="003F20B0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3F20B0">
        <w:rPr>
          <w:rFonts w:ascii="Times New Roman" w:hAnsi="Times New Roman" w:cs="Times New Roman"/>
          <w:sz w:val="24"/>
          <w:szCs w:val="24"/>
        </w:rPr>
        <w:t xml:space="preserve"> </w:t>
      </w:r>
      <w:r w:rsidRPr="003F20B0">
        <w:rPr>
          <w:rFonts w:ascii="Times New Roman" w:hAnsi="Times New Roman" w:cs="Times New Roman"/>
          <w:sz w:val="24"/>
          <w:szCs w:val="24"/>
        </w:rPr>
        <w:t>.</w:t>
      </w:r>
      <w:r w:rsidR="00A74B36">
        <w:rPr>
          <w:rFonts w:ascii="Times New Roman" w:hAnsi="Times New Roman" w:cs="Times New Roman"/>
          <w:sz w:val="24"/>
          <w:szCs w:val="24"/>
        </w:rPr>
        <w:t>(</w:t>
      </w:r>
      <w:r w:rsidRPr="003F20B0">
        <w:rPr>
          <w:rFonts w:ascii="Times New Roman" w:hAnsi="Times New Roman" w:cs="Times New Roman"/>
          <w:sz w:val="24"/>
          <w:szCs w:val="24"/>
        </w:rPr>
        <w:t>ГИА)</w:t>
      </w:r>
      <w:r>
        <w:rPr>
          <w:rStyle w:val="apple-converted-space"/>
          <w:b/>
          <w:bCs/>
          <w:color w:val="000000"/>
        </w:rPr>
        <w:t> 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t>В окруж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ность впи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сан рав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сто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рон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ний вось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уголь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ник. Най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ди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те ве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чи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softHyphen/>
        <w:t>ну угла</w:t>
      </w:r>
      <w:r w:rsidR="000F2AA4" w:rsidRPr="00FF50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F2AA4" w:rsidRPr="00FF50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ABC</w:t>
      </w:r>
      <w:r w:rsidR="000F2AA4" w:rsidRPr="00FF50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5A7B" w:rsidRPr="00FF5043" w:rsidRDefault="00A71155" w:rsidP="002C5A7B">
      <w:pPr>
        <w:shd w:val="clear" w:color="auto" w:fill="FFFFFF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11661C" wp14:editId="0A87355D">
            <wp:simplePos x="0" y="0"/>
            <wp:positionH relativeFrom="column">
              <wp:posOffset>116205</wp:posOffset>
            </wp:positionH>
            <wp:positionV relativeFrom="paragraph">
              <wp:posOffset>85725</wp:posOffset>
            </wp:positionV>
            <wp:extent cx="1257300" cy="1115060"/>
            <wp:effectExtent l="0" t="0" r="0" b="8890"/>
            <wp:wrapSquare wrapText="bothSides"/>
            <wp:docPr id="18" name="Рисунок 18" descr="https://math-oge.sdamgia.ru/get_file?id=5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54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AA4" w:rsidRPr="00FF50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C5A7B" w:rsidRPr="00FF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="002C5A7B" w:rsidRPr="00FF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="002C5A7B" w:rsidRPr="00FF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2C5A7B" w:rsidRPr="002C5A7B" w:rsidRDefault="002C5A7B" w:rsidP="002C5A7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им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OA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ра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сы. Цен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угол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равен 360°:8 = 45°. Угол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— впи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опи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ту же дугу, по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он равен 45°:2 = 22,5°.</w:t>
      </w:r>
    </w:p>
    <w:p w:rsidR="002C5A7B" w:rsidRPr="002C5A7B" w:rsidRDefault="002C5A7B" w:rsidP="002C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C5A7B" w:rsidRPr="002C5A7B" w:rsidRDefault="002C5A7B" w:rsidP="002C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22,5.</w:t>
      </w:r>
    </w:p>
    <w:p w:rsidR="00933A57" w:rsidRDefault="00933A57">
      <w:pPr>
        <w:rPr>
          <w:noProof/>
          <w:lang w:eastAsia="ru-RU"/>
        </w:rPr>
      </w:pPr>
    </w:p>
    <w:p w:rsidR="00A74B36" w:rsidRDefault="00A74B36">
      <w:pPr>
        <w:rPr>
          <w:color w:val="000000"/>
        </w:rPr>
      </w:pPr>
    </w:p>
    <w:p w:rsidR="000F2AA4" w:rsidRDefault="00A74B36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DEC2585" wp14:editId="47684811">
            <wp:simplePos x="0" y="0"/>
            <wp:positionH relativeFrom="column">
              <wp:posOffset>115570</wp:posOffset>
            </wp:positionH>
            <wp:positionV relativeFrom="paragraph">
              <wp:posOffset>277495</wp:posOffset>
            </wp:positionV>
            <wp:extent cx="1162050" cy="857250"/>
            <wp:effectExtent l="0" t="0" r="0" b="0"/>
            <wp:wrapSquare wrapText="bothSides"/>
            <wp:docPr id="19" name="Рисунок 19" descr="https://math-oge.sdamgia.ru/get_file?id=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23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55" w:rsidRPr="00A711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71155" w:rsidRPr="003F2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 </w:t>
      </w:r>
      <w:r w:rsidR="00A71155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A71155" w:rsidRPr="003F20B0">
        <w:rPr>
          <w:rFonts w:ascii="Times New Roman" w:hAnsi="Times New Roman" w:cs="Times New Roman"/>
          <w:sz w:val="24"/>
          <w:szCs w:val="24"/>
        </w:rPr>
        <w:t xml:space="preserve"> .</w:t>
      </w:r>
      <w:r w:rsidR="00A71155">
        <w:rPr>
          <w:rFonts w:ascii="Times New Roman" w:hAnsi="Times New Roman" w:cs="Times New Roman"/>
          <w:sz w:val="24"/>
          <w:szCs w:val="24"/>
        </w:rPr>
        <w:t>(</w:t>
      </w:r>
      <w:r w:rsidR="00A71155" w:rsidRPr="003F20B0">
        <w:rPr>
          <w:rFonts w:ascii="Times New Roman" w:hAnsi="Times New Roman" w:cs="Times New Roman"/>
          <w:sz w:val="24"/>
          <w:szCs w:val="24"/>
        </w:rPr>
        <w:t>ГИА)</w:t>
      </w:r>
      <w:r w:rsidR="00A71155">
        <w:rPr>
          <w:rStyle w:val="apple-converted-space"/>
          <w:b/>
          <w:bCs/>
          <w:color w:val="000000"/>
        </w:rPr>
        <w:t> </w:t>
      </w:r>
      <w:r w:rsidR="000F2AA4">
        <w:rPr>
          <w:color w:val="000000"/>
        </w:rPr>
        <w:t>В окруж</w:t>
      </w:r>
      <w:r w:rsidR="000F2AA4">
        <w:rPr>
          <w:color w:val="000000"/>
        </w:rPr>
        <w:softHyphen/>
        <w:t>ность впи</w:t>
      </w:r>
      <w:r w:rsidR="000F2AA4">
        <w:rPr>
          <w:color w:val="000000"/>
        </w:rPr>
        <w:softHyphen/>
        <w:t>сан рав</w:t>
      </w:r>
      <w:r w:rsidR="000F2AA4">
        <w:rPr>
          <w:color w:val="000000"/>
        </w:rPr>
        <w:softHyphen/>
        <w:t>но</w:t>
      </w:r>
      <w:r w:rsidR="000F2AA4">
        <w:rPr>
          <w:color w:val="000000"/>
        </w:rPr>
        <w:softHyphen/>
        <w:t>сто</w:t>
      </w:r>
      <w:r w:rsidR="000F2AA4">
        <w:rPr>
          <w:color w:val="000000"/>
        </w:rPr>
        <w:softHyphen/>
        <w:t>рон</w:t>
      </w:r>
      <w:r w:rsidR="000F2AA4">
        <w:rPr>
          <w:color w:val="000000"/>
        </w:rPr>
        <w:softHyphen/>
        <w:t>ний вось</w:t>
      </w:r>
      <w:r w:rsidR="000F2AA4">
        <w:rPr>
          <w:color w:val="000000"/>
        </w:rPr>
        <w:softHyphen/>
        <w:t>ми</w:t>
      </w:r>
      <w:r w:rsidR="000F2AA4">
        <w:rPr>
          <w:color w:val="000000"/>
        </w:rPr>
        <w:softHyphen/>
        <w:t>уголь</w:t>
      </w:r>
      <w:r w:rsidR="000F2AA4">
        <w:rPr>
          <w:color w:val="000000"/>
        </w:rPr>
        <w:softHyphen/>
        <w:t>ник. Най</w:t>
      </w:r>
      <w:r w:rsidR="000F2AA4">
        <w:rPr>
          <w:color w:val="000000"/>
        </w:rPr>
        <w:softHyphen/>
        <w:t>ди</w:t>
      </w:r>
      <w:r w:rsidR="000F2AA4">
        <w:rPr>
          <w:color w:val="000000"/>
        </w:rPr>
        <w:softHyphen/>
        <w:t>те ве</w:t>
      </w:r>
      <w:r w:rsidR="000F2AA4">
        <w:rPr>
          <w:color w:val="000000"/>
        </w:rPr>
        <w:softHyphen/>
        <w:t>ли</w:t>
      </w:r>
      <w:r w:rsidR="000F2AA4">
        <w:rPr>
          <w:color w:val="000000"/>
        </w:rPr>
        <w:softHyphen/>
        <w:t>чи</w:t>
      </w:r>
      <w:r w:rsidR="000F2AA4">
        <w:rPr>
          <w:color w:val="000000"/>
        </w:rPr>
        <w:softHyphen/>
        <w:t>ну угла</w:t>
      </w:r>
      <w:r w:rsidR="000F2AA4">
        <w:rPr>
          <w:rStyle w:val="apple-converted-space"/>
          <w:color w:val="000000"/>
        </w:rPr>
        <w:t> </w:t>
      </w:r>
      <w:r w:rsidR="000F2AA4">
        <w:rPr>
          <w:i/>
          <w:iCs/>
          <w:color w:val="000000"/>
        </w:rPr>
        <w:t>ABC</w:t>
      </w:r>
      <w:r w:rsidR="000F2AA4">
        <w:rPr>
          <w:color w:val="000000"/>
        </w:rPr>
        <w:t>.</w:t>
      </w:r>
      <w:r w:rsidR="002C5A7B" w:rsidRPr="002C5A7B">
        <w:rPr>
          <w:noProof/>
          <w:lang w:eastAsia="ru-RU"/>
        </w:rPr>
        <w:t xml:space="preserve"> </w:t>
      </w:r>
    </w:p>
    <w:p w:rsidR="002C5A7B" w:rsidRPr="002C5A7B" w:rsidRDefault="002C5A7B" w:rsidP="002C5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A7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Ре</w:t>
      </w:r>
      <w:r w:rsidRPr="002C5A7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ше</w:t>
      </w:r>
      <w:r w:rsidRPr="002C5A7B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ние.</w:t>
      </w:r>
    </w:p>
    <w:p w:rsidR="002C5A7B" w:rsidRPr="002C5A7B" w:rsidRDefault="002C5A7B" w:rsidP="002C5A7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Угол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— впи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опи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диа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. Таким об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зом, </w:t>
      </w:r>
      <w:r w:rsidRPr="002C5A7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2C5A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2C5A7B">
        <w:rPr>
          <w:rFonts w:ascii="Times New Roman" w:eastAsia="Times New Roman" w:hAnsi="Times New Roman" w:cs="Times New Roman"/>
          <w:color w:val="000000"/>
          <w:lang w:eastAsia="ru-RU"/>
        </w:rPr>
        <w:t> = 90°.</w:t>
      </w:r>
    </w:p>
    <w:p w:rsidR="002C5A7B" w:rsidRPr="002C5A7B" w:rsidRDefault="00A71155" w:rsidP="002C5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2C5A7B" w:rsidRPr="002C5A7B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Ответ:</w:t>
      </w:r>
      <w:r w:rsidR="002C5A7B" w:rsidRPr="002C5A7B">
        <w:rPr>
          <w:rFonts w:ascii="Times New Roman" w:eastAsia="Times New Roman" w:hAnsi="Times New Roman" w:cs="Times New Roman"/>
          <w:color w:val="000000"/>
          <w:lang w:eastAsia="ru-RU"/>
        </w:rPr>
        <w:t> 90.</w:t>
      </w:r>
    </w:p>
    <w:p w:rsidR="00FF5043" w:rsidRPr="00FF5043" w:rsidRDefault="00FF5043" w:rsidP="00FF5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420C" w:rsidRPr="0062420C" w:rsidRDefault="0062420C" w:rsidP="0062420C">
      <w:pPr>
        <w:pStyle w:val="leftmargin"/>
        <w:spacing w:before="0" w:beforeAutospacing="0" w:after="0" w:afterAutospacing="0"/>
        <w:jc w:val="both"/>
        <w:rPr>
          <w:rStyle w:val="a6"/>
          <w:iCs w:val="0"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Вспоминаем</w:t>
      </w:r>
      <w:proofErr w:type="gramStart"/>
      <w:r>
        <w:rPr>
          <w:i/>
          <w:color w:val="000000"/>
          <w:sz w:val="28"/>
          <w:szCs w:val="28"/>
          <w:u w:val="single"/>
        </w:rPr>
        <w:t xml:space="preserve"> !</w:t>
      </w:r>
      <w:proofErr w:type="gramEnd"/>
    </w:p>
    <w:p w:rsidR="003D740C" w:rsidRPr="003D740C" w:rsidRDefault="0062420C" w:rsidP="003D74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3D740C">
        <w:rPr>
          <w:noProof/>
          <w:color w:val="222222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4CCDB0B1" wp14:editId="0A004893">
            <wp:simplePos x="0" y="0"/>
            <wp:positionH relativeFrom="column">
              <wp:posOffset>58420</wp:posOffset>
            </wp:positionH>
            <wp:positionV relativeFrom="paragraph">
              <wp:posOffset>98425</wp:posOffset>
            </wp:positionV>
            <wp:extent cx="762000" cy="704850"/>
            <wp:effectExtent l="0" t="0" r="0" b="0"/>
            <wp:wrapSquare wrapText="bothSides"/>
            <wp:docPr id="39" name="Рисунок 39" descr="https://ege-ok.ru/wp-content/uploads/2012/03/opisanok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2/03/opisanokr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0C" w:rsidRPr="003D740C">
        <w:rPr>
          <w:rStyle w:val="a6"/>
          <w:color w:val="222222"/>
        </w:rPr>
        <w:t>Окружность называется</w:t>
      </w:r>
      <w:r w:rsidR="003D740C" w:rsidRPr="003D740C">
        <w:rPr>
          <w:rStyle w:val="apple-converted-space"/>
          <w:i/>
          <w:iCs/>
          <w:color w:val="222222"/>
        </w:rPr>
        <w:t> </w:t>
      </w:r>
      <w:r w:rsidR="003D740C" w:rsidRPr="003D740C">
        <w:rPr>
          <w:rStyle w:val="a6"/>
          <w:color w:val="FF0000"/>
          <w:bdr w:val="none" w:sz="0" w:space="0" w:color="auto" w:frame="1"/>
        </w:rPr>
        <w:t>описанной</w:t>
      </w:r>
      <w:r w:rsidR="003D740C" w:rsidRPr="003D740C">
        <w:rPr>
          <w:rStyle w:val="apple-converted-space"/>
          <w:i/>
          <w:iCs/>
          <w:color w:val="222222"/>
        </w:rPr>
        <w:t> </w:t>
      </w:r>
      <w:r w:rsidR="003D740C" w:rsidRPr="003D740C">
        <w:rPr>
          <w:rStyle w:val="a6"/>
          <w:color w:val="222222"/>
        </w:rPr>
        <w:t>около многоугольника, если она проходит через все его вершины. Центр описанной окружности лежит в точке пересечения серединных перпендикуляров, проведенных к сторонам многоугольника.</w:t>
      </w:r>
    </w:p>
    <w:p w:rsidR="0062420C" w:rsidRDefault="0062420C" w:rsidP="003D74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222222"/>
        </w:rPr>
      </w:pPr>
    </w:p>
    <w:p w:rsidR="0062420C" w:rsidRDefault="0062420C" w:rsidP="003D74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222222"/>
        </w:rPr>
      </w:pPr>
    </w:p>
    <w:p w:rsidR="0062420C" w:rsidRDefault="0062420C" w:rsidP="003D74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222222"/>
        </w:rPr>
      </w:pPr>
      <w:r w:rsidRPr="003D740C">
        <w:rPr>
          <w:noProof/>
          <w:color w:val="222222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 wp14:anchorId="6D0DD050" wp14:editId="45FD6E78">
            <wp:simplePos x="0" y="0"/>
            <wp:positionH relativeFrom="column">
              <wp:posOffset>-103505</wp:posOffset>
            </wp:positionH>
            <wp:positionV relativeFrom="paragraph">
              <wp:posOffset>33655</wp:posOffset>
            </wp:positionV>
            <wp:extent cx="971550" cy="895350"/>
            <wp:effectExtent l="0" t="0" r="0" b="0"/>
            <wp:wrapSquare wrapText="bothSides"/>
            <wp:docPr id="40" name="Рисунок 40" descr="https://ege-ok.ru/wp-content/uploads/2012/03/vpisok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ok.ru/wp-content/uploads/2012/03/vpisokr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40C" w:rsidRPr="003D740C" w:rsidRDefault="003D740C" w:rsidP="003D74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3D740C">
        <w:rPr>
          <w:rStyle w:val="a6"/>
          <w:color w:val="222222"/>
        </w:rPr>
        <w:t>Окружность называется</w:t>
      </w:r>
      <w:r w:rsidRPr="003D740C">
        <w:rPr>
          <w:rStyle w:val="apple-converted-space"/>
          <w:i/>
          <w:iCs/>
          <w:color w:val="222222"/>
        </w:rPr>
        <w:t> </w:t>
      </w:r>
      <w:r w:rsidRPr="003D740C">
        <w:rPr>
          <w:rStyle w:val="a6"/>
          <w:color w:val="FF0000"/>
          <w:bdr w:val="none" w:sz="0" w:space="0" w:color="auto" w:frame="1"/>
        </w:rPr>
        <w:t>вписанной</w:t>
      </w:r>
      <w:r w:rsidRPr="003D740C">
        <w:rPr>
          <w:rStyle w:val="apple-converted-space"/>
          <w:i/>
          <w:iCs/>
          <w:color w:val="222222"/>
        </w:rPr>
        <w:t> </w:t>
      </w:r>
      <w:r w:rsidRPr="003D740C">
        <w:rPr>
          <w:rStyle w:val="a6"/>
          <w:color w:val="222222"/>
        </w:rPr>
        <w:t>в многоугольник, если она касается всех сторон многоугольника. Центр вписанной окружности лежит в точке пересечения биссектрис углов многоугольника.</w:t>
      </w:r>
    </w:p>
    <w:p w:rsidR="003D740C" w:rsidRPr="003D740C" w:rsidRDefault="003D740C" w:rsidP="003D74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3D740C" w:rsidRDefault="003D740C" w:rsidP="0062420C">
      <w:pPr>
        <w:pStyle w:val="a3"/>
        <w:shd w:val="clear" w:color="auto" w:fill="FFFFFF"/>
        <w:spacing w:before="75" w:beforeAutospacing="0" w:after="225" w:afterAutospacing="0"/>
        <w:textAlignment w:val="baseline"/>
        <w:rPr>
          <w:b/>
          <w:color w:val="222222"/>
        </w:rPr>
      </w:pPr>
      <w:r w:rsidRPr="0062420C">
        <w:rPr>
          <w:b/>
          <w:color w:val="222222"/>
        </w:rPr>
        <w:t>В правильном многоугольнике центр вписанной и</w:t>
      </w:r>
      <w:r w:rsidR="0062420C">
        <w:rPr>
          <w:b/>
          <w:color w:val="222222"/>
        </w:rPr>
        <w:t xml:space="preserve"> описанной окружности совпадают</w:t>
      </w:r>
    </w:p>
    <w:p w:rsidR="0062420C" w:rsidRPr="0062420C" w:rsidRDefault="0062420C" w:rsidP="0062420C">
      <w:pPr>
        <w:pStyle w:val="a3"/>
        <w:shd w:val="clear" w:color="auto" w:fill="FFFFFF"/>
        <w:spacing w:before="75" w:beforeAutospacing="0" w:after="225" w:afterAutospacing="0"/>
        <w:textAlignment w:val="baseline"/>
        <w:rPr>
          <w:b/>
          <w:color w:val="222222"/>
        </w:rPr>
      </w:pPr>
      <w:r w:rsidRPr="0062420C">
        <w:rPr>
          <w:rStyle w:val="a7"/>
          <w:color w:val="FF0000"/>
          <w:bdr w:val="none" w:sz="0" w:space="0" w:color="auto" w:frame="1"/>
          <w:shd w:val="clear" w:color="auto" w:fill="FFFFFF"/>
        </w:rPr>
        <w:t>Запомните</w:t>
      </w:r>
      <w:r w:rsidRPr="0062420C">
        <w:rPr>
          <w:rStyle w:val="a7"/>
          <w:color w:val="222222"/>
          <w:shd w:val="clear" w:color="auto" w:fill="FFFFFF"/>
        </w:rPr>
        <w:t>: в правильном шестиугольнике сторона равна радиусу описанной окружности.</w:t>
      </w:r>
    </w:p>
    <w:p w:rsidR="0062420C" w:rsidRPr="0062420C" w:rsidRDefault="003D740C" w:rsidP="00624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0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3F20B0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F20B0">
        <w:rPr>
          <w:rFonts w:ascii="Times New Roman" w:hAnsi="Times New Roman" w:cs="Times New Roman"/>
          <w:sz w:val="24"/>
          <w:szCs w:val="24"/>
        </w:rPr>
        <w:t>ГИА)</w:t>
      </w:r>
      <w:r>
        <w:rPr>
          <w:rStyle w:val="apple-converted-space"/>
          <w:b/>
          <w:bCs/>
          <w:color w:val="000000"/>
        </w:rPr>
        <w:t> </w:t>
      </w:r>
      <w:r w:rsidR="00FF5043" w:rsidRPr="00FF504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2420C" w:rsidRPr="0062420C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Периметр правильного шестиугольника равен 72. Найдите диаметр описанной окружности.</w:t>
      </w:r>
    </w:p>
    <w:p w:rsidR="0062420C" w:rsidRDefault="0062420C" w:rsidP="006242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222222"/>
          <w:sz w:val="22"/>
          <w:szCs w:val="22"/>
        </w:rPr>
      </w:pPr>
      <w:r>
        <w:rPr>
          <w:rFonts w:ascii="inherit" w:hAnsi="inherit"/>
          <w:noProof/>
          <w:color w:val="222222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114935</wp:posOffset>
            </wp:positionV>
            <wp:extent cx="952500" cy="819150"/>
            <wp:effectExtent l="0" t="0" r="0" b="0"/>
            <wp:wrapSquare wrapText="bothSides"/>
            <wp:docPr id="41" name="Рисунок 41" descr="https://ege-ok.ru/wp-content/uploads/2012/03/f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2/03/fr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20C" w:rsidRDefault="0062420C" w:rsidP="0062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2"/>
          <w:szCs w:val="22"/>
        </w:rPr>
      </w:pPr>
      <w:bookmarkStart w:id="0" w:name="lightbox"/>
      <w:r>
        <w:rPr>
          <w:rFonts w:ascii="inherit" w:hAnsi="inherit"/>
          <w:noProof/>
          <w:color w:val="007005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14400" cy="762000"/>
            <wp:effectExtent l="0" t="0" r="0" b="0"/>
            <wp:wrapSquare wrapText="bothSides"/>
            <wp:docPr id="42" name="Рисунок 42" descr="https://ege-ok.ru/wp-content/uploads/2012/03/fr7.jpg">
              <a:hlinkClick xmlns:a="http://schemas.openxmlformats.org/drawingml/2006/main" r:id="rId20" tooltip="Правильные многоугольники: радиус вписанной и описанной окружности. Задание В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-ok.ru/wp-content/uploads/2012/03/fr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420C" w:rsidRPr="0062420C" w:rsidRDefault="0062420C" w:rsidP="0062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2420C">
        <w:rPr>
          <w:color w:val="222222"/>
        </w:rPr>
        <w:t>Угол АОВ=</w:t>
      </w:r>
      <w:r w:rsidRPr="0062420C">
        <w:rPr>
          <w:noProof/>
          <w:color w:val="222222"/>
        </w:rPr>
        <w:drawing>
          <wp:inline distT="0" distB="0" distL="0" distR="0" wp14:anchorId="0A3BBF6C" wp14:editId="312B47F6">
            <wp:extent cx="723900" cy="447675"/>
            <wp:effectExtent l="0" t="0" r="0" b="9525"/>
            <wp:docPr id="43" name="Рисунок 43" descr="{360^{circ}}/6=60^{circ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360^{circ}}/6=60^{circ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0C" w:rsidRPr="0062420C" w:rsidRDefault="0062420C" w:rsidP="0062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2420C">
        <w:rPr>
          <w:color w:val="222222"/>
        </w:rPr>
        <w:t>Найдем сторону шестиугольника. Так как все стороны правильного шестиугольника равны, </w:t>
      </w:r>
      <w:r w:rsidRPr="0062420C">
        <w:rPr>
          <w:noProof/>
          <w:color w:val="222222"/>
        </w:rPr>
        <w:drawing>
          <wp:inline distT="0" distB="0" distL="0" distR="0" wp14:anchorId="60500F7E" wp14:editId="7A6F2E3C">
            <wp:extent cx="962025" cy="180975"/>
            <wp:effectExtent l="0" t="0" r="0" b="9525"/>
            <wp:docPr id="44" name="Рисунок 44" descr="P=6AB=72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=6AB=72  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20C">
        <w:rPr>
          <w:color w:val="222222"/>
        </w:rPr>
        <w:t>. Отсюда</w:t>
      </w:r>
      <w:r w:rsidRPr="0062420C">
        <w:rPr>
          <w:rStyle w:val="apple-converted-space"/>
          <w:color w:val="222222"/>
        </w:rPr>
        <w:t> </w:t>
      </w:r>
      <w:r w:rsidRPr="0062420C">
        <w:rPr>
          <w:noProof/>
          <w:color w:val="222222"/>
        </w:rPr>
        <w:drawing>
          <wp:inline distT="0" distB="0" distL="0" distR="0" wp14:anchorId="164DAF5B" wp14:editId="3D4CFDC4">
            <wp:extent cx="571500" cy="171450"/>
            <wp:effectExtent l="0" t="0" r="0" b="0"/>
            <wp:docPr id="45" name="Рисунок 45" descr="AB=12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=12 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20C" w:rsidRDefault="0062420C" w:rsidP="0062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62420C">
        <w:rPr>
          <w:color w:val="222222"/>
        </w:rPr>
        <w:t>Треугольник АОВ равнобедренный с углом </w:t>
      </w:r>
      <w:r w:rsidRPr="0062420C">
        <w:rPr>
          <w:noProof/>
          <w:color w:val="222222"/>
        </w:rPr>
        <w:drawing>
          <wp:inline distT="0" distB="0" distL="0" distR="0" wp14:anchorId="781CBCEB" wp14:editId="01886A07">
            <wp:extent cx="276225" cy="247650"/>
            <wp:effectExtent l="0" t="0" r="0" b="0"/>
            <wp:docPr id="46" name="Рисунок 46" descr="60^{circ}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0^{circ} 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20C">
        <w:rPr>
          <w:color w:val="222222"/>
        </w:rPr>
        <w:t>, а, значит, равносторонний. Следовательно,</w:t>
      </w:r>
      <w:r w:rsidRPr="0062420C">
        <w:rPr>
          <w:rStyle w:val="apple-converted-space"/>
          <w:color w:val="222222"/>
        </w:rPr>
        <w:t> </w:t>
      </w:r>
      <w:r w:rsidRPr="0062420C">
        <w:rPr>
          <w:noProof/>
          <w:color w:val="222222"/>
        </w:rPr>
        <w:drawing>
          <wp:inline distT="0" distB="0" distL="0" distR="0" wp14:anchorId="69583C2C" wp14:editId="79095593">
            <wp:extent cx="819150" cy="171450"/>
            <wp:effectExtent l="0" t="0" r="0" b="0"/>
            <wp:docPr id="47" name="Рисунок 47" descr="R= AB=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= AB=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20C">
        <w:rPr>
          <w:rStyle w:val="apple-converted-space"/>
          <w:color w:val="222222"/>
        </w:rPr>
        <w:t> </w:t>
      </w:r>
      <w:r w:rsidRPr="0062420C">
        <w:rPr>
          <w:color w:val="222222"/>
        </w:rPr>
        <w:t>и  </w:t>
      </w:r>
      <w:r w:rsidRPr="0062420C">
        <w:rPr>
          <w:noProof/>
          <w:color w:val="222222"/>
        </w:rPr>
        <w:drawing>
          <wp:inline distT="0" distB="0" distL="0" distR="0" wp14:anchorId="7624DBCA" wp14:editId="7F10CA17">
            <wp:extent cx="828675" cy="180975"/>
            <wp:effectExtent l="0" t="0" r="9525" b="9525"/>
            <wp:docPr id="48" name="Рисунок 48" descr="D=2R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=2R=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047" w:rsidRPr="0062420C" w:rsidRDefault="00F93047" w:rsidP="0062420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2C5A7B" w:rsidRPr="00F93047" w:rsidRDefault="008B13DD">
      <w:pPr>
        <w:rPr>
          <w:rFonts w:ascii="Times New Roman" w:hAnsi="Times New Roman" w:cs="Times New Roman"/>
          <w:b/>
          <w:sz w:val="28"/>
          <w:szCs w:val="28"/>
        </w:rPr>
      </w:pPr>
      <w:r w:rsidRPr="00F9304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B13DD" w:rsidRDefault="008501BC" w:rsidP="00F93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формулы для вычисления правильного многоугольника:</w:t>
      </w:r>
    </w:p>
    <w:p w:rsidR="008501BC" w:rsidRDefault="008501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E7A5A9" wp14:editId="0DCB3D42">
            <wp:extent cx="3209925" cy="71437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47700" cy="72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047">
        <w:rPr>
          <w:noProof/>
          <w:lang w:eastAsia="ru-RU"/>
        </w:rPr>
        <w:drawing>
          <wp:inline distT="0" distB="0" distL="0" distR="0" wp14:anchorId="5D58B7DD" wp14:editId="2F928496">
            <wp:extent cx="3162300" cy="10953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9815" cy="109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47" w:rsidRDefault="00F93047">
      <w:pPr>
        <w:rPr>
          <w:rFonts w:ascii="Times New Roman" w:hAnsi="Times New Roman" w:cs="Times New Roman"/>
          <w:b/>
          <w:sz w:val="24"/>
          <w:szCs w:val="24"/>
        </w:rPr>
      </w:pPr>
    </w:p>
    <w:p w:rsidR="00F93047" w:rsidRPr="008B13DD" w:rsidRDefault="00F930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91E8FE" wp14:editId="49A40F6C">
            <wp:extent cx="4000500" cy="15906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04413" cy="159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93047" w:rsidRPr="008B13DD" w:rsidSect="006927D3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27C0"/>
    <w:multiLevelType w:val="hybridMultilevel"/>
    <w:tmpl w:val="9C421A14"/>
    <w:lvl w:ilvl="0" w:tplc="7A2C5BF8">
      <w:start w:val="1"/>
      <w:numFmt w:val="decimal"/>
      <w:lvlText w:val="%1."/>
      <w:lvlJc w:val="left"/>
      <w:pPr>
        <w:ind w:left="742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2"/>
    <w:rsid w:val="00030DA1"/>
    <w:rsid w:val="000312D2"/>
    <w:rsid w:val="00043D1C"/>
    <w:rsid w:val="00044EAE"/>
    <w:rsid w:val="00047978"/>
    <w:rsid w:val="0005621C"/>
    <w:rsid w:val="000610A4"/>
    <w:rsid w:val="000646EC"/>
    <w:rsid w:val="00082766"/>
    <w:rsid w:val="0008751A"/>
    <w:rsid w:val="00091781"/>
    <w:rsid w:val="00095F32"/>
    <w:rsid w:val="000A1318"/>
    <w:rsid w:val="000A1386"/>
    <w:rsid w:val="000A5017"/>
    <w:rsid w:val="000A7841"/>
    <w:rsid w:val="000B13DD"/>
    <w:rsid w:val="000B1B4E"/>
    <w:rsid w:val="000B5F9E"/>
    <w:rsid w:val="000B7CEA"/>
    <w:rsid w:val="000C5849"/>
    <w:rsid w:val="000E333D"/>
    <w:rsid w:val="000E7438"/>
    <w:rsid w:val="000F2887"/>
    <w:rsid w:val="000F2AA4"/>
    <w:rsid w:val="001038F3"/>
    <w:rsid w:val="001072F3"/>
    <w:rsid w:val="001159AE"/>
    <w:rsid w:val="001228DE"/>
    <w:rsid w:val="0012597D"/>
    <w:rsid w:val="0013424F"/>
    <w:rsid w:val="0014131A"/>
    <w:rsid w:val="00145518"/>
    <w:rsid w:val="00153813"/>
    <w:rsid w:val="001816E0"/>
    <w:rsid w:val="0018333A"/>
    <w:rsid w:val="001901D1"/>
    <w:rsid w:val="001906FC"/>
    <w:rsid w:val="0019184B"/>
    <w:rsid w:val="0019287B"/>
    <w:rsid w:val="00194EFA"/>
    <w:rsid w:val="001A6D29"/>
    <w:rsid w:val="001B090D"/>
    <w:rsid w:val="001D1325"/>
    <w:rsid w:val="001D4FF2"/>
    <w:rsid w:val="001D7F99"/>
    <w:rsid w:val="001E13D0"/>
    <w:rsid w:val="001F4242"/>
    <w:rsid w:val="002017FB"/>
    <w:rsid w:val="00221D50"/>
    <w:rsid w:val="002225BA"/>
    <w:rsid w:val="00237BC0"/>
    <w:rsid w:val="00237BCA"/>
    <w:rsid w:val="00244BAB"/>
    <w:rsid w:val="00245CEE"/>
    <w:rsid w:val="002565B2"/>
    <w:rsid w:val="00261C65"/>
    <w:rsid w:val="0027648C"/>
    <w:rsid w:val="002773AF"/>
    <w:rsid w:val="002806B9"/>
    <w:rsid w:val="00285C96"/>
    <w:rsid w:val="00286401"/>
    <w:rsid w:val="00296819"/>
    <w:rsid w:val="002B718C"/>
    <w:rsid w:val="002C59FF"/>
    <w:rsid w:val="002C5A7B"/>
    <w:rsid w:val="002C5E5F"/>
    <w:rsid w:val="002C67D8"/>
    <w:rsid w:val="002D748B"/>
    <w:rsid w:val="002E6E47"/>
    <w:rsid w:val="002F734E"/>
    <w:rsid w:val="00300E50"/>
    <w:rsid w:val="00301601"/>
    <w:rsid w:val="00303977"/>
    <w:rsid w:val="003130AA"/>
    <w:rsid w:val="003176F7"/>
    <w:rsid w:val="00324751"/>
    <w:rsid w:val="00333890"/>
    <w:rsid w:val="00334178"/>
    <w:rsid w:val="00344C35"/>
    <w:rsid w:val="003574C8"/>
    <w:rsid w:val="00357C79"/>
    <w:rsid w:val="00362A1C"/>
    <w:rsid w:val="003642AC"/>
    <w:rsid w:val="0038291F"/>
    <w:rsid w:val="00390097"/>
    <w:rsid w:val="003951ED"/>
    <w:rsid w:val="003B0CE6"/>
    <w:rsid w:val="003B1E9F"/>
    <w:rsid w:val="003B5AD6"/>
    <w:rsid w:val="003C113B"/>
    <w:rsid w:val="003C3DFE"/>
    <w:rsid w:val="003C7CFB"/>
    <w:rsid w:val="003D740C"/>
    <w:rsid w:val="003E36B3"/>
    <w:rsid w:val="003F00AD"/>
    <w:rsid w:val="003F20B0"/>
    <w:rsid w:val="004052F3"/>
    <w:rsid w:val="00441B9F"/>
    <w:rsid w:val="0044310C"/>
    <w:rsid w:val="00456A89"/>
    <w:rsid w:val="00460D41"/>
    <w:rsid w:val="00464ACD"/>
    <w:rsid w:val="00486720"/>
    <w:rsid w:val="0048731F"/>
    <w:rsid w:val="00493FFD"/>
    <w:rsid w:val="00497201"/>
    <w:rsid w:val="00497900"/>
    <w:rsid w:val="004A7771"/>
    <w:rsid w:val="004B58B5"/>
    <w:rsid w:val="004B60E6"/>
    <w:rsid w:val="004C1F5C"/>
    <w:rsid w:val="004D29E1"/>
    <w:rsid w:val="004D68BD"/>
    <w:rsid w:val="004F0900"/>
    <w:rsid w:val="004F0B6E"/>
    <w:rsid w:val="004F46A3"/>
    <w:rsid w:val="004F7DE8"/>
    <w:rsid w:val="00503470"/>
    <w:rsid w:val="00511910"/>
    <w:rsid w:val="00513471"/>
    <w:rsid w:val="00516750"/>
    <w:rsid w:val="00525FD5"/>
    <w:rsid w:val="00531C07"/>
    <w:rsid w:val="00531EBC"/>
    <w:rsid w:val="0053595F"/>
    <w:rsid w:val="00542B36"/>
    <w:rsid w:val="00552D96"/>
    <w:rsid w:val="00553D38"/>
    <w:rsid w:val="00580BEC"/>
    <w:rsid w:val="00583CEC"/>
    <w:rsid w:val="00590AB0"/>
    <w:rsid w:val="00592CAD"/>
    <w:rsid w:val="00597565"/>
    <w:rsid w:val="005B3F1D"/>
    <w:rsid w:val="005B3F74"/>
    <w:rsid w:val="005C2397"/>
    <w:rsid w:val="005C6630"/>
    <w:rsid w:val="005D3905"/>
    <w:rsid w:val="005E4D45"/>
    <w:rsid w:val="005F04AD"/>
    <w:rsid w:val="005F4CD4"/>
    <w:rsid w:val="00604B86"/>
    <w:rsid w:val="00605450"/>
    <w:rsid w:val="00623A68"/>
    <w:rsid w:val="0062420C"/>
    <w:rsid w:val="0063561A"/>
    <w:rsid w:val="00640604"/>
    <w:rsid w:val="0065258B"/>
    <w:rsid w:val="00656D09"/>
    <w:rsid w:val="006613A0"/>
    <w:rsid w:val="00662513"/>
    <w:rsid w:val="006825B3"/>
    <w:rsid w:val="006905E1"/>
    <w:rsid w:val="006927D3"/>
    <w:rsid w:val="00694464"/>
    <w:rsid w:val="006B4BD5"/>
    <w:rsid w:val="006B6B95"/>
    <w:rsid w:val="006C282C"/>
    <w:rsid w:val="006C3481"/>
    <w:rsid w:val="006D4050"/>
    <w:rsid w:val="006D68AB"/>
    <w:rsid w:val="006E3B3D"/>
    <w:rsid w:val="006E6074"/>
    <w:rsid w:val="006E7834"/>
    <w:rsid w:val="006E7B8F"/>
    <w:rsid w:val="0070143A"/>
    <w:rsid w:val="00705BC0"/>
    <w:rsid w:val="007079B5"/>
    <w:rsid w:val="00711E31"/>
    <w:rsid w:val="00712B5B"/>
    <w:rsid w:val="00720964"/>
    <w:rsid w:val="00721FB1"/>
    <w:rsid w:val="00743FFB"/>
    <w:rsid w:val="0075086B"/>
    <w:rsid w:val="00751947"/>
    <w:rsid w:val="0075220A"/>
    <w:rsid w:val="00753892"/>
    <w:rsid w:val="00774E4E"/>
    <w:rsid w:val="00780D8C"/>
    <w:rsid w:val="007A0C94"/>
    <w:rsid w:val="007B0BBA"/>
    <w:rsid w:val="007B4CE8"/>
    <w:rsid w:val="007C2ECB"/>
    <w:rsid w:val="007C4302"/>
    <w:rsid w:val="007D5CA3"/>
    <w:rsid w:val="007E0CB5"/>
    <w:rsid w:val="007E3FDF"/>
    <w:rsid w:val="007F0E97"/>
    <w:rsid w:val="007F37DD"/>
    <w:rsid w:val="00801D3C"/>
    <w:rsid w:val="00802F8C"/>
    <w:rsid w:val="008038E6"/>
    <w:rsid w:val="00803995"/>
    <w:rsid w:val="00804C30"/>
    <w:rsid w:val="0080580D"/>
    <w:rsid w:val="00807418"/>
    <w:rsid w:val="0081743C"/>
    <w:rsid w:val="008257C6"/>
    <w:rsid w:val="00831785"/>
    <w:rsid w:val="008501BC"/>
    <w:rsid w:val="008576ED"/>
    <w:rsid w:val="0086756A"/>
    <w:rsid w:val="00885468"/>
    <w:rsid w:val="00891F4F"/>
    <w:rsid w:val="00895DF9"/>
    <w:rsid w:val="0089767D"/>
    <w:rsid w:val="008A4456"/>
    <w:rsid w:val="008A6125"/>
    <w:rsid w:val="008A7967"/>
    <w:rsid w:val="008B13DD"/>
    <w:rsid w:val="008C3F3D"/>
    <w:rsid w:val="008D256C"/>
    <w:rsid w:val="008E5FD9"/>
    <w:rsid w:val="008E7754"/>
    <w:rsid w:val="008F082A"/>
    <w:rsid w:val="00913047"/>
    <w:rsid w:val="009250E3"/>
    <w:rsid w:val="009267DA"/>
    <w:rsid w:val="00931F9D"/>
    <w:rsid w:val="00933A57"/>
    <w:rsid w:val="00952901"/>
    <w:rsid w:val="0095490B"/>
    <w:rsid w:val="00956D41"/>
    <w:rsid w:val="0095710E"/>
    <w:rsid w:val="009674D9"/>
    <w:rsid w:val="00980A0D"/>
    <w:rsid w:val="009A03D1"/>
    <w:rsid w:val="009A4A27"/>
    <w:rsid w:val="009B111B"/>
    <w:rsid w:val="009B492F"/>
    <w:rsid w:val="009B696A"/>
    <w:rsid w:val="009C41BF"/>
    <w:rsid w:val="009D4222"/>
    <w:rsid w:val="009E6693"/>
    <w:rsid w:val="009F12B6"/>
    <w:rsid w:val="009F785D"/>
    <w:rsid w:val="00A02C0F"/>
    <w:rsid w:val="00A0415B"/>
    <w:rsid w:val="00A0748D"/>
    <w:rsid w:val="00A10324"/>
    <w:rsid w:val="00A137A2"/>
    <w:rsid w:val="00A23575"/>
    <w:rsid w:val="00A23C66"/>
    <w:rsid w:val="00A27D13"/>
    <w:rsid w:val="00A357B5"/>
    <w:rsid w:val="00A371CB"/>
    <w:rsid w:val="00A37880"/>
    <w:rsid w:val="00A37CB0"/>
    <w:rsid w:val="00A4297D"/>
    <w:rsid w:val="00A46612"/>
    <w:rsid w:val="00A508ED"/>
    <w:rsid w:val="00A523D5"/>
    <w:rsid w:val="00A52B5C"/>
    <w:rsid w:val="00A54D14"/>
    <w:rsid w:val="00A61171"/>
    <w:rsid w:val="00A66EE7"/>
    <w:rsid w:val="00A67272"/>
    <w:rsid w:val="00A71155"/>
    <w:rsid w:val="00A71CEE"/>
    <w:rsid w:val="00A74B36"/>
    <w:rsid w:val="00A90F31"/>
    <w:rsid w:val="00A9431A"/>
    <w:rsid w:val="00AB4243"/>
    <w:rsid w:val="00B128EE"/>
    <w:rsid w:val="00B2104C"/>
    <w:rsid w:val="00B223F4"/>
    <w:rsid w:val="00B274ED"/>
    <w:rsid w:val="00B532BB"/>
    <w:rsid w:val="00B55529"/>
    <w:rsid w:val="00B5714D"/>
    <w:rsid w:val="00B604ED"/>
    <w:rsid w:val="00B71E56"/>
    <w:rsid w:val="00B77B0D"/>
    <w:rsid w:val="00B8505A"/>
    <w:rsid w:val="00B97668"/>
    <w:rsid w:val="00BA5E99"/>
    <w:rsid w:val="00BA5FA8"/>
    <w:rsid w:val="00BB5DA7"/>
    <w:rsid w:val="00BC0ABE"/>
    <w:rsid w:val="00BC6B4E"/>
    <w:rsid w:val="00BC7102"/>
    <w:rsid w:val="00BD3180"/>
    <w:rsid w:val="00BD65E3"/>
    <w:rsid w:val="00BE165A"/>
    <w:rsid w:val="00BE36C4"/>
    <w:rsid w:val="00BF6D6F"/>
    <w:rsid w:val="00C02832"/>
    <w:rsid w:val="00C04587"/>
    <w:rsid w:val="00C108CF"/>
    <w:rsid w:val="00C251CA"/>
    <w:rsid w:val="00C423E2"/>
    <w:rsid w:val="00C63D5C"/>
    <w:rsid w:val="00C65E97"/>
    <w:rsid w:val="00C65F24"/>
    <w:rsid w:val="00C669E4"/>
    <w:rsid w:val="00C67AEC"/>
    <w:rsid w:val="00C739F4"/>
    <w:rsid w:val="00C73A05"/>
    <w:rsid w:val="00C748AD"/>
    <w:rsid w:val="00C76C3D"/>
    <w:rsid w:val="00C76E02"/>
    <w:rsid w:val="00C83C75"/>
    <w:rsid w:val="00C87968"/>
    <w:rsid w:val="00C93F36"/>
    <w:rsid w:val="00CB0B2B"/>
    <w:rsid w:val="00CB6659"/>
    <w:rsid w:val="00CB680D"/>
    <w:rsid w:val="00CB7827"/>
    <w:rsid w:val="00CB7B22"/>
    <w:rsid w:val="00CC46B2"/>
    <w:rsid w:val="00CD384D"/>
    <w:rsid w:val="00CE037B"/>
    <w:rsid w:val="00CE4588"/>
    <w:rsid w:val="00CF39D4"/>
    <w:rsid w:val="00CF406B"/>
    <w:rsid w:val="00D003C2"/>
    <w:rsid w:val="00D04D92"/>
    <w:rsid w:val="00D05128"/>
    <w:rsid w:val="00D0566B"/>
    <w:rsid w:val="00D270F0"/>
    <w:rsid w:val="00D36DEB"/>
    <w:rsid w:val="00D45A14"/>
    <w:rsid w:val="00D471A7"/>
    <w:rsid w:val="00D5556F"/>
    <w:rsid w:val="00D55BD2"/>
    <w:rsid w:val="00D64BC5"/>
    <w:rsid w:val="00D7045A"/>
    <w:rsid w:val="00D74A55"/>
    <w:rsid w:val="00D806B5"/>
    <w:rsid w:val="00D87D7E"/>
    <w:rsid w:val="00D91AFD"/>
    <w:rsid w:val="00D94422"/>
    <w:rsid w:val="00DA43BA"/>
    <w:rsid w:val="00DA773E"/>
    <w:rsid w:val="00DB162B"/>
    <w:rsid w:val="00DB4DC9"/>
    <w:rsid w:val="00DB580D"/>
    <w:rsid w:val="00DC3D5F"/>
    <w:rsid w:val="00DC7E32"/>
    <w:rsid w:val="00DD2132"/>
    <w:rsid w:val="00DD7305"/>
    <w:rsid w:val="00DE04E2"/>
    <w:rsid w:val="00DE3336"/>
    <w:rsid w:val="00DE42FD"/>
    <w:rsid w:val="00DF194B"/>
    <w:rsid w:val="00DF4BE8"/>
    <w:rsid w:val="00DF6626"/>
    <w:rsid w:val="00DF7C3F"/>
    <w:rsid w:val="00E1426B"/>
    <w:rsid w:val="00E23C1C"/>
    <w:rsid w:val="00E304AF"/>
    <w:rsid w:val="00E30FCD"/>
    <w:rsid w:val="00E31553"/>
    <w:rsid w:val="00E375B4"/>
    <w:rsid w:val="00E40782"/>
    <w:rsid w:val="00E438F2"/>
    <w:rsid w:val="00E4538F"/>
    <w:rsid w:val="00E5520D"/>
    <w:rsid w:val="00E71F83"/>
    <w:rsid w:val="00E742C3"/>
    <w:rsid w:val="00E80C96"/>
    <w:rsid w:val="00E955E2"/>
    <w:rsid w:val="00E95D1E"/>
    <w:rsid w:val="00E978C3"/>
    <w:rsid w:val="00EA5A22"/>
    <w:rsid w:val="00EC449F"/>
    <w:rsid w:val="00EC550D"/>
    <w:rsid w:val="00EC5769"/>
    <w:rsid w:val="00ED395B"/>
    <w:rsid w:val="00EE026A"/>
    <w:rsid w:val="00EE1618"/>
    <w:rsid w:val="00EE714A"/>
    <w:rsid w:val="00EF1C98"/>
    <w:rsid w:val="00EF66C2"/>
    <w:rsid w:val="00F00A8D"/>
    <w:rsid w:val="00F14293"/>
    <w:rsid w:val="00F14783"/>
    <w:rsid w:val="00F20272"/>
    <w:rsid w:val="00F20856"/>
    <w:rsid w:val="00F26B7B"/>
    <w:rsid w:val="00F34ABF"/>
    <w:rsid w:val="00F3756E"/>
    <w:rsid w:val="00F50402"/>
    <w:rsid w:val="00F509C6"/>
    <w:rsid w:val="00F5419F"/>
    <w:rsid w:val="00F60984"/>
    <w:rsid w:val="00F80E43"/>
    <w:rsid w:val="00F91954"/>
    <w:rsid w:val="00F93047"/>
    <w:rsid w:val="00FA5282"/>
    <w:rsid w:val="00FA752D"/>
    <w:rsid w:val="00FA7F1D"/>
    <w:rsid w:val="00FC1F72"/>
    <w:rsid w:val="00FD2404"/>
    <w:rsid w:val="00FD574D"/>
    <w:rsid w:val="00FD7CE0"/>
    <w:rsid w:val="00FE0F6B"/>
    <w:rsid w:val="00FE184E"/>
    <w:rsid w:val="00FE3203"/>
    <w:rsid w:val="00FE405D"/>
    <w:rsid w:val="00FE48A5"/>
    <w:rsid w:val="00FF40E9"/>
    <w:rsid w:val="00FF5043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D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FF2"/>
  </w:style>
  <w:style w:type="paragraph" w:styleId="a3">
    <w:name w:val="Normal (Web)"/>
    <w:basedOn w:val="a"/>
    <w:uiPriority w:val="99"/>
    <w:unhideWhenUsed/>
    <w:rsid w:val="001D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FF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740C"/>
    <w:rPr>
      <w:i/>
      <w:iCs/>
    </w:rPr>
  </w:style>
  <w:style w:type="character" w:styleId="a7">
    <w:name w:val="Strong"/>
    <w:basedOn w:val="a0"/>
    <w:uiPriority w:val="22"/>
    <w:qFormat/>
    <w:rsid w:val="0062420C"/>
    <w:rPr>
      <w:b/>
      <w:bCs/>
    </w:rPr>
  </w:style>
  <w:style w:type="character" w:styleId="a8">
    <w:name w:val="Hyperlink"/>
    <w:basedOn w:val="a0"/>
    <w:uiPriority w:val="99"/>
    <w:unhideWhenUsed/>
    <w:rsid w:val="008B1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1D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FF2"/>
  </w:style>
  <w:style w:type="paragraph" w:styleId="a3">
    <w:name w:val="Normal (Web)"/>
    <w:basedOn w:val="a"/>
    <w:uiPriority w:val="99"/>
    <w:unhideWhenUsed/>
    <w:rsid w:val="001D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FF2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D740C"/>
    <w:rPr>
      <w:i/>
      <w:iCs/>
    </w:rPr>
  </w:style>
  <w:style w:type="character" w:styleId="a7">
    <w:name w:val="Strong"/>
    <w:basedOn w:val="a0"/>
    <w:uiPriority w:val="22"/>
    <w:qFormat/>
    <w:rsid w:val="0062420C"/>
    <w:rPr>
      <w:b/>
      <w:bCs/>
    </w:rPr>
  </w:style>
  <w:style w:type="character" w:styleId="a8">
    <w:name w:val="Hyperlink"/>
    <w:basedOn w:val="a0"/>
    <w:uiPriority w:val="99"/>
    <w:unhideWhenUsed/>
    <w:rsid w:val="008B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9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6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40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3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6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9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0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78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3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3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80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61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57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3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36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ege-ok.ru/wp-content/uploads/2012/03/fr7.jpg" TargetMode="External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2017-01-27T17:14:00Z</dcterms:created>
  <dcterms:modified xsi:type="dcterms:W3CDTF">2017-01-27T20:33:00Z</dcterms:modified>
</cp:coreProperties>
</file>