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B0" w:rsidRPr="00573310" w:rsidRDefault="002405AD">
      <w:pPr>
        <w:rPr>
          <w:rFonts w:ascii="Times New Roman" w:hAnsi="Times New Roman" w:cs="Times New Roman"/>
          <w:b/>
          <w:sz w:val="28"/>
          <w:szCs w:val="28"/>
        </w:rPr>
      </w:pPr>
      <w:r w:rsidRPr="00573310">
        <w:rPr>
          <w:rFonts w:ascii="Times New Roman" w:hAnsi="Times New Roman" w:cs="Times New Roman"/>
          <w:b/>
          <w:sz w:val="28"/>
          <w:szCs w:val="28"/>
        </w:rPr>
        <w:t>Месячник по безопасности жизнедеятельности детей.</w:t>
      </w:r>
    </w:p>
    <w:p w:rsidR="002405AD" w:rsidRPr="00573310" w:rsidRDefault="002405AD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>1- 2 недели: «Дорожная безопасность детей».</w:t>
      </w:r>
    </w:p>
    <w:p w:rsidR="002405AD" w:rsidRPr="00573310" w:rsidRDefault="002405AD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 xml:space="preserve">                   Цели: расширить представления об улице, дороге, о правилах             безопасного поведения; воспитывать грамотного культурного участника дорожного движения.</w:t>
      </w:r>
    </w:p>
    <w:p w:rsidR="002405AD" w:rsidRPr="00573310" w:rsidRDefault="002405AD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>Беседы: «Что такое светофор»;</w:t>
      </w:r>
    </w:p>
    <w:p w:rsidR="002405AD" w:rsidRPr="00573310" w:rsidRDefault="002405AD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 xml:space="preserve">                « Дорожные знаки - наши помощники»;</w:t>
      </w:r>
    </w:p>
    <w:p w:rsidR="002405AD" w:rsidRPr="00573310" w:rsidRDefault="002405AD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 xml:space="preserve">                «Безопасная дорога»;</w:t>
      </w:r>
    </w:p>
    <w:p w:rsidR="002405AD" w:rsidRPr="00573310" w:rsidRDefault="00353661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05AD" w:rsidRPr="00573310">
        <w:rPr>
          <w:rFonts w:ascii="Times New Roman" w:hAnsi="Times New Roman" w:cs="Times New Roman"/>
          <w:sz w:val="28"/>
          <w:szCs w:val="28"/>
        </w:rPr>
        <w:t>«Моя улица»;</w:t>
      </w:r>
    </w:p>
    <w:p w:rsidR="002405AD" w:rsidRPr="00573310" w:rsidRDefault="00353661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05AD" w:rsidRPr="00573310">
        <w:rPr>
          <w:rFonts w:ascii="Times New Roman" w:hAnsi="Times New Roman" w:cs="Times New Roman"/>
          <w:sz w:val="28"/>
          <w:szCs w:val="28"/>
        </w:rPr>
        <w:t>«Где можно, а где нельзя играть на улице».</w:t>
      </w:r>
    </w:p>
    <w:p w:rsidR="002405AD" w:rsidRPr="00573310" w:rsidRDefault="00353661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>Чтение: С. Я. Маршак «Светофор», «Моя улица».</w:t>
      </w:r>
    </w:p>
    <w:p w:rsidR="00353661" w:rsidRPr="00573310" w:rsidRDefault="00353661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 xml:space="preserve">                Стихи о транспорте, о светофоре.</w:t>
      </w:r>
    </w:p>
    <w:p w:rsidR="00353661" w:rsidRPr="00573310" w:rsidRDefault="00353661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>Рассматривание иллюстраций о транспорте, о правилах дорожного движения.</w:t>
      </w:r>
    </w:p>
    <w:p w:rsidR="00353661" w:rsidRPr="00573310" w:rsidRDefault="00353661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>Сюжетно-ролевая игра</w:t>
      </w:r>
      <w:r w:rsidR="00910B7B" w:rsidRPr="00573310">
        <w:rPr>
          <w:rFonts w:ascii="Times New Roman" w:hAnsi="Times New Roman" w:cs="Times New Roman"/>
          <w:sz w:val="28"/>
          <w:szCs w:val="28"/>
        </w:rPr>
        <w:t>:</w:t>
      </w:r>
      <w:r w:rsidRPr="00573310">
        <w:rPr>
          <w:rFonts w:ascii="Times New Roman" w:hAnsi="Times New Roman" w:cs="Times New Roman"/>
          <w:sz w:val="28"/>
          <w:szCs w:val="28"/>
        </w:rPr>
        <w:t xml:space="preserve"> «Мы - водители».</w:t>
      </w:r>
    </w:p>
    <w:p w:rsidR="00353661" w:rsidRPr="00573310" w:rsidRDefault="00353661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>Подвижная игра</w:t>
      </w:r>
      <w:r w:rsidR="00910B7B" w:rsidRPr="00573310">
        <w:rPr>
          <w:rFonts w:ascii="Times New Roman" w:hAnsi="Times New Roman" w:cs="Times New Roman"/>
          <w:sz w:val="28"/>
          <w:szCs w:val="28"/>
        </w:rPr>
        <w:t>:</w:t>
      </w:r>
      <w:r w:rsidRPr="00573310">
        <w:rPr>
          <w:rFonts w:ascii="Times New Roman" w:hAnsi="Times New Roman" w:cs="Times New Roman"/>
          <w:sz w:val="28"/>
          <w:szCs w:val="28"/>
        </w:rPr>
        <w:t xml:space="preserve"> «Автомобили».</w:t>
      </w:r>
    </w:p>
    <w:p w:rsidR="00353661" w:rsidRPr="00573310" w:rsidRDefault="00353661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>Заучивание стишков о светофоре.</w:t>
      </w:r>
    </w:p>
    <w:p w:rsidR="00353661" w:rsidRPr="00573310" w:rsidRDefault="00353661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>Рисование на тему: «Светофор».</w:t>
      </w:r>
    </w:p>
    <w:p w:rsidR="00353661" w:rsidRPr="00573310" w:rsidRDefault="00353661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>Аппликация</w:t>
      </w:r>
      <w:r w:rsidR="00910B7B" w:rsidRPr="00573310">
        <w:rPr>
          <w:rFonts w:ascii="Times New Roman" w:hAnsi="Times New Roman" w:cs="Times New Roman"/>
          <w:sz w:val="28"/>
          <w:szCs w:val="28"/>
        </w:rPr>
        <w:t>:</w:t>
      </w:r>
      <w:r w:rsidRPr="00573310">
        <w:rPr>
          <w:rFonts w:ascii="Times New Roman" w:hAnsi="Times New Roman" w:cs="Times New Roman"/>
          <w:sz w:val="28"/>
          <w:szCs w:val="28"/>
        </w:rPr>
        <w:t xml:space="preserve"> «Зебра».</w:t>
      </w:r>
    </w:p>
    <w:p w:rsidR="00353661" w:rsidRPr="00573310" w:rsidRDefault="00353661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>Выставка рисунков «Дорога, ребенок, безопасность».</w:t>
      </w:r>
    </w:p>
    <w:p w:rsidR="00353661" w:rsidRPr="00573310" w:rsidRDefault="00353661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>Изготовление с помощью родителей макета «Моя улица».</w:t>
      </w:r>
    </w:p>
    <w:p w:rsidR="0087324B" w:rsidRPr="00573310" w:rsidRDefault="0087324B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>«Песочная церемония» о правилах дорожного движения.</w:t>
      </w:r>
    </w:p>
    <w:p w:rsidR="0087324B" w:rsidRPr="00573310" w:rsidRDefault="0087324B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>Ширмочки информационные «Правила безопасности на улице»</w:t>
      </w:r>
    </w:p>
    <w:p w:rsidR="00910B7B" w:rsidRPr="00573310" w:rsidRDefault="00910B7B" w:rsidP="002405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10B7B" w:rsidRPr="00573310" w:rsidRDefault="00910B7B" w:rsidP="002405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3310">
        <w:rPr>
          <w:rFonts w:ascii="Times New Roman" w:hAnsi="Times New Roman" w:cs="Times New Roman"/>
          <w:sz w:val="28"/>
          <w:szCs w:val="28"/>
        </w:rPr>
        <w:t>3 неделя: «Пожарная безопасность детей».</w:t>
      </w:r>
    </w:p>
    <w:p w:rsidR="00910B7B" w:rsidRPr="00573310" w:rsidRDefault="00910B7B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 xml:space="preserve">                 Цели: закрепить знания детей о бытовых причинах возникновения пожара, формировать элементарные умения и навыки поведения при возникновении пожара, расширить знания о профессии пожарного.</w:t>
      </w:r>
    </w:p>
    <w:p w:rsidR="00910B7B" w:rsidRPr="00573310" w:rsidRDefault="00910B7B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lastRenderedPageBreak/>
        <w:t>Беседы: «Добрый и злой огонь»;</w:t>
      </w:r>
    </w:p>
    <w:p w:rsidR="00910B7B" w:rsidRPr="00573310" w:rsidRDefault="00910B7B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 xml:space="preserve">                 «Пожар в лесу»</w:t>
      </w:r>
      <w:r w:rsidR="005835F8" w:rsidRPr="00573310">
        <w:rPr>
          <w:rFonts w:ascii="Times New Roman" w:hAnsi="Times New Roman" w:cs="Times New Roman"/>
          <w:sz w:val="28"/>
          <w:szCs w:val="28"/>
        </w:rPr>
        <w:t>;</w:t>
      </w:r>
    </w:p>
    <w:p w:rsidR="00910B7B" w:rsidRPr="00573310" w:rsidRDefault="00910B7B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 xml:space="preserve">                 «Пожароопасные предметы»;</w:t>
      </w:r>
    </w:p>
    <w:p w:rsidR="00910B7B" w:rsidRPr="00573310" w:rsidRDefault="005835F8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10B7B" w:rsidRPr="00573310">
        <w:rPr>
          <w:rFonts w:ascii="Times New Roman" w:hAnsi="Times New Roman" w:cs="Times New Roman"/>
          <w:sz w:val="28"/>
          <w:szCs w:val="28"/>
        </w:rPr>
        <w:t>«Правила поведения дома с электроприборами»;</w:t>
      </w:r>
    </w:p>
    <w:p w:rsidR="00910B7B" w:rsidRPr="00573310" w:rsidRDefault="00910B7B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>Чтение: С. Я. Маршак «Кошкин дом»;</w:t>
      </w:r>
    </w:p>
    <w:p w:rsidR="00910B7B" w:rsidRPr="00573310" w:rsidRDefault="005835F8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0B7B" w:rsidRPr="00573310">
        <w:rPr>
          <w:rFonts w:ascii="Times New Roman" w:hAnsi="Times New Roman" w:cs="Times New Roman"/>
          <w:sz w:val="28"/>
          <w:szCs w:val="28"/>
        </w:rPr>
        <w:t>Б. Житков «Пожар»;</w:t>
      </w:r>
    </w:p>
    <w:p w:rsidR="00910B7B" w:rsidRPr="00573310" w:rsidRDefault="005835F8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0B7B" w:rsidRPr="00573310">
        <w:rPr>
          <w:rFonts w:ascii="Times New Roman" w:hAnsi="Times New Roman" w:cs="Times New Roman"/>
          <w:sz w:val="28"/>
          <w:szCs w:val="28"/>
        </w:rPr>
        <w:t>Т. Фетисов «Куда спешат красные машины».</w:t>
      </w:r>
    </w:p>
    <w:p w:rsidR="005835F8" w:rsidRPr="00573310" w:rsidRDefault="005835F8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>Рассматривание иллюстраций «специализированные машины».</w:t>
      </w:r>
    </w:p>
    <w:p w:rsidR="005835F8" w:rsidRPr="00573310" w:rsidRDefault="005835F8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>Рисование</w:t>
      </w:r>
      <w:r w:rsidR="0087324B" w:rsidRPr="00573310">
        <w:rPr>
          <w:rFonts w:ascii="Times New Roman" w:hAnsi="Times New Roman" w:cs="Times New Roman"/>
          <w:sz w:val="28"/>
          <w:szCs w:val="28"/>
        </w:rPr>
        <w:t>: «Опасная спичка».</w:t>
      </w:r>
    </w:p>
    <w:p w:rsidR="0087324B" w:rsidRPr="00573310" w:rsidRDefault="0087324B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>Ширмочки информационные «Правила пожарной безопасности».</w:t>
      </w:r>
    </w:p>
    <w:p w:rsidR="005835F8" w:rsidRPr="00573310" w:rsidRDefault="005835F8" w:rsidP="002405AD">
      <w:pPr>
        <w:rPr>
          <w:rFonts w:ascii="Times New Roman" w:hAnsi="Times New Roman" w:cs="Times New Roman"/>
          <w:sz w:val="28"/>
          <w:szCs w:val="28"/>
        </w:rPr>
      </w:pPr>
    </w:p>
    <w:p w:rsidR="005835F8" w:rsidRPr="00573310" w:rsidRDefault="005835F8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>4 неделя: «Безопасность собственной жизнедеятельности детей».</w:t>
      </w:r>
    </w:p>
    <w:p w:rsidR="005835F8" w:rsidRPr="00573310" w:rsidRDefault="005835F8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 xml:space="preserve">               Цель: расширить представления детей о безопасности собственной жизнедеятельности;</w:t>
      </w:r>
      <w:r w:rsidR="0017555C" w:rsidRPr="00573310">
        <w:rPr>
          <w:rFonts w:ascii="Times New Roman" w:hAnsi="Times New Roman" w:cs="Times New Roman"/>
          <w:sz w:val="28"/>
          <w:szCs w:val="28"/>
        </w:rPr>
        <w:t xml:space="preserve"> </w:t>
      </w:r>
      <w:r w:rsidRPr="00573310">
        <w:rPr>
          <w:rFonts w:ascii="Times New Roman" w:hAnsi="Times New Roman" w:cs="Times New Roman"/>
          <w:sz w:val="28"/>
          <w:szCs w:val="28"/>
        </w:rPr>
        <w:t xml:space="preserve">довести до сознания детей  то, что среди людей есть опасные незнакомцы, которым не следует доверять; нельзя открывать дверь </w:t>
      </w:r>
      <w:r w:rsidR="0017555C" w:rsidRPr="00573310">
        <w:rPr>
          <w:rFonts w:ascii="Times New Roman" w:hAnsi="Times New Roman" w:cs="Times New Roman"/>
          <w:sz w:val="28"/>
          <w:szCs w:val="28"/>
        </w:rPr>
        <w:t>чужим</w:t>
      </w:r>
      <w:r w:rsidRPr="00573310">
        <w:rPr>
          <w:rFonts w:ascii="Times New Roman" w:hAnsi="Times New Roman" w:cs="Times New Roman"/>
          <w:sz w:val="28"/>
          <w:szCs w:val="28"/>
        </w:rPr>
        <w:t xml:space="preserve"> людям</w:t>
      </w:r>
      <w:r w:rsidR="0017555C" w:rsidRPr="00573310">
        <w:rPr>
          <w:rFonts w:ascii="Times New Roman" w:hAnsi="Times New Roman" w:cs="Times New Roman"/>
          <w:sz w:val="28"/>
          <w:szCs w:val="28"/>
        </w:rPr>
        <w:t>; о безопасном общении с животными.</w:t>
      </w:r>
    </w:p>
    <w:p w:rsidR="005835F8" w:rsidRPr="00573310" w:rsidRDefault="005835F8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>Беседы: «Ребенок с незнакомцем</w:t>
      </w:r>
      <w:r w:rsidR="0017555C" w:rsidRPr="00573310">
        <w:rPr>
          <w:rFonts w:ascii="Times New Roman" w:hAnsi="Times New Roman" w:cs="Times New Roman"/>
          <w:sz w:val="28"/>
          <w:szCs w:val="28"/>
        </w:rPr>
        <w:t>»;</w:t>
      </w:r>
    </w:p>
    <w:p w:rsidR="0017555C" w:rsidRPr="00573310" w:rsidRDefault="0017555C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 xml:space="preserve">                «Один дома»;</w:t>
      </w:r>
    </w:p>
    <w:p w:rsidR="0017555C" w:rsidRPr="00573310" w:rsidRDefault="0017555C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 xml:space="preserve">                «Безопасное общение с животными»;</w:t>
      </w:r>
    </w:p>
    <w:p w:rsidR="0017555C" w:rsidRPr="00573310" w:rsidRDefault="0017555C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 xml:space="preserve">                «Ножницы, пуговицы, катушки - это детям не игрушки».</w:t>
      </w:r>
    </w:p>
    <w:p w:rsidR="0017555C" w:rsidRPr="00573310" w:rsidRDefault="0017555C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 xml:space="preserve">                 «Запомните, детки, таблетки-не конфетки».</w:t>
      </w:r>
    </w:p>
    <w:p w:rsidR="0017555C" w:rsidRPr="00573310" w:rsidRDefault="0017555C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>Чтение стихов о безопасности в быту.</w:t>
      </w:r>
    </w:p>
    <w:p w:rsidR="0017555C" w:rsidRPr="00573310" w:rsidRDefault="0017555C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>Рассматривание иллюстраций по теме.</w:t>
      </w:r>
    </w:p>
    <w:p w:rsidR="0087324B" w:rsidRPr="00573310" w:rsidRDefault="0087324B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>Ширмочки информационные «Правила безопасности дома».</w:t>
      </w:r>
    </w:p>
    <w:p w:rsidR="0087324B" w:rsidRPr="00573310" w:rsidRDefault="0087324B" w:rsidP="002405AD">
      <w:pPr>
        <w:rPr>
          <w:rFonts w:ascii="Times New Roman" w:hAnsi="Times New Roman" w:cs="Times New Roman"/>
          <w:sz w:val="28"/>
          <w:szCs w:val="28"/>
        </w:rPr>
      </w:pPr>
      <w:r w:rsidRPr="00573310">
        <w:rPr>
          <w:rFonts w:ascii="Times New Roman" w:hAnsi="Times New Roman" w:cs="Times New Roman"/>
          <w:sz w:val="28"/>
          <w:szCs w:val="28"/>
        </w:rPr>
        <w:t>Консультация для родителей « Безопасность детей на прогулке».</w:t>
      </w:r>
    </w:p>
    <w:sectPr w:rsidR="0087324B" w:rsidRPr="0057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AD"/>
    <w:rsid w:val="000373AD"/>
    <w:rsid w:val="00136E66"/>
    <w:rsid w:val="001377D6"/>
    <w:rsid w:val="0017555C"/>
    <w:rsid w:val="00186E9E"/>
    <w:rsid w:val="001975DC"/>
    <w:rsid w:val="001F0A55"/>
    <w:rsid w:val="002126B1"/>
    <w:rsid w:val="00233F1A"/>
    <w:rsid w:val="002405AD"/>
    <w:rsid w:val="00277C27"/>
    <w:rsid w:val="00353661"/>
    <w:rsid w:val="003756B0"/>
    <w:rsid w:val="003D3D4E"/>
    <w:rsid w:val="003D67BD"/>
    <w:rsid w:val="003E3FB5"/>
    <w:rsid w:val="005108AC"/>
    <w:rsid w:val="005307FC"/>
    <w:rsid w:val="00573310"/>
    <w:rsid w:val="00577FE0"/>
    <w:rsid w:val="005835F8"/>
    <w:rsid w:val="00606B39"/>
    <w:rsid w:val="00836340"/>
    <w:rsid w:val="0087324B"/>
    <w:rsid w:val="008822B3"/>
    <w:rsid w:val="008B27FE"/>
    <w:rsid w:val="008B290D"/>
    <w:rsid w:val="00910B7B"/>
    <w:rsid w:val="00983177"/>
    <w:rsid w:val="00A801A0"/>
    <w:rsid w:val="00B709C2"/>
    <w:rsid w:val="00B82A57"/>
    <w:rsid w:val="00BE38CB"/>
    <w:rsid w:val="00CB467A"/>
    <w:rsid w:val="00CD7373"/>
    <w:rsid w:val="00F0440A"/>
    <w:rsid w:val="00F3401F"/>
    <w:rsid w:val="00FE1C2D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Провин</dc:creator>
  <cp:lastModifiedBy>Провин</cp:lastModifiedBy>
  <cp:revision>5</cp:revision>
  <dcterms:created xsi:type="dcterms:W3CDTF">2016-09-20T16:00:00Z</dcterms:created>
  <dcterms:modified xsi:type="dcterms:W3CDTF">2016-09-26T16:21:00Z</dcterms:modified>
</cp:coreProperties>
</file>