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B2" w:rsidRPr="00B92EB2" w:rsidRDefault="00B92EB2" w:rsidP="00B92EB2">
      <w:pPr>
        <w:spacing w:after="75" w:line="360" w:lineRule="atLeast"/>
        <w:outlineLvl w:val="0"/>
        <w:rPr>
          <w:rFonts w:ascii="Arial" w:eastAsia="Times New Roman" w:hAnsi="Arial" w:cs="Arial"/>
          <w:color w:val="371D10"/>
          <w:kern w:val="36"/>
          <w:sz w:val="32"/>
          <w:szCs w:val="32"/>
          <w:lang w:eastAsia="ru-RU"/>
        </w:rPr>
      </w:pPr>
      <w:r w:rsidRPr="00B92EB2">
        <w:rPr>
          <w:rFonts w:ascii="Arial" w:eastAsia="Times New Roman" w:hAnsi="Arial" w:cs="Arial"/>
          <w:color w:val="371D10"/>
          <w:kern w:val="36"/>
          <w:sz w:val="32"/>
          <w:szCs w:val="32"/>
          <w:lang w:eastAsia="ru-RU"/>
        </w:rPr>
        <w:t>Конспект занятия в подготовительной группе «Зимующие птицы»</w:t>
      </w:r>
    </w:p>
    <w:p w:rsidR="00B92EB2" w:rsidRPr="00B92EB2" w:rsidRDefault="00B92EB2" w:rsidP="00B92EB2">
      <w:pPr>
        <w:shd w:val="clear" w:color="auto" w:fill="FFFFFF"/>
        <w:spacing w:after="150" w:line="315" w:lineRule="atLeast"/>
        <w:rPr>
          <w:rFonts w:ascii="Trebuchet MS" w:eastAsia="Times New Roman" w:hAnsi="Trebuchet MS" w:cs="Arial"/>
          <w:b/>
          <w:bCs/>
          <w:color w:val="CC0066"/>
          <w:sz w:val="32"/>
          <w:szCs w:val="32"/>
          <w:lang w:eastAsia="ru-RU"/>
        </w:rPr>
      </w:pPr>
      <w:r w:rsidRPr="00B92EB2">
        <w:rPr>
          <w:rFonts w:ascii="Trebuchet MS" w:eastAsia="Times New Roman" w:hAnsi="Trebuchet MS" w:cs="Arial"/>
          <w:b/>
          <w:bCs/>
          <w:color w:val="CC0066"/>
          <w:sz w:val="32"/>
          <w:szCs w:val="32"/>
          <w:lang w:eastAsia="ru-RU"/>
        </w:rPr>
        <w:t>Конспект занятия для подготовительной группы «Зимующие птицы»</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b/>
          <w:bCs/>
          <w:color w:val="000000"/>
          <w:sz w:val="32"/>
          <w:szCs w:val="32"/>
          <w:lang w:eastAsia="ru-RU"/>
        </w:rPr>
        <w:t>Интеграция образовательных областей:</w:t>
      </w:r>
      <w:r w:rsidRPr="00B92EB2">
        <w:rPr>
          <w:rFonts w:ascii="Arial" w:eastAsia="Times New Roman" w:hAnsi="Arial" w:cs="Arial"/>
          <w:color w:val="000000"/>
          <w:sz w:val="32"/>
          <w:szCs w:val="32"/>
          <w:shd w:val="clear" w:color="auto" w:fill="FFFFFF"/>
          <w:lang w:eastAsia="ru-RU"/>
        </w:rPr>
        <w:t>  «Познание», «Коммуникация», «Художественное творчество».</w:t>
      </w:r>
      <w:r w:rsidRPr="00B92EB2">
        <w:rPr>
          <w:rFonts w:ascii="Arial" w:eastAsia="Times New Roman" w:hAnsi="Arial" w:cs="Arial"/>
          <w:color w:val="000000"/>
          <w:sz w:val="32"/>
          <w:szCs w:val="32"/>
          <w:lang w:eastAsia="ru-RU"/>
        </w:rPr>
        <w:br/>
      </w:r>
      <w:r w:rsidRPr="00B92EB2">
        <w:rPr>
          <w:rFonts w:ascii="Arial" w:eastAsia="Times New Roman" w:hAnsi="Arial" w:cs="Arial"/>
          <w:b/>
          <w:bCs/>
          <w:color w:val="000000"/>
          <w:sz w:val="32"/>
          <w:szCs w:val="32"/>
          <w:lang w:eastAsia="ru-RU"/>
        </w:rPr>
        <w:t>Виды детской деятельности:</w:t>
      </w:r>
      <w:r w:rsidRPr="00B92EB2">
        <w:rPr>
          <w:rFonts w:ascii="Arial" w:eastAsia="Times New Roman" w:hAnsi="Arial" w:cs="Arial"/>
          <w:color w:val="000000"/>
          <w:sz w:val="32"/>
          <w:szCs w:val="32"/>
          <w:lang w:eastAsia="ru-RU"/>
        </w:rPr>
        <w:t> </w:t>
      </w:r>
      <w:r w:rsidRPr="00B92EB2">
        <w:rPr>
          <w:rFonts w:ascii="Arial" w:eastAsia="Times New Roman" w:hAnsi="Arial" w:cs="Arial"/>
          <w:color w:val="000000"/>
          <w:sz w:val="32"/>
          <w:szCs w:val="32"/>
          <w:shd w:val="clear" w:color="auto" w:fill="FFFFFF"/>
          <w:lang w:eastAsia="ru-RU"/>
        </w:rPr>
        <w:t>игровая, познавательно-исследовательская, коммуникативная, продуктивная.</w:t>
      </w:r>
    </w:p>
    <w:p w:rsidR="00B92EB2" w:rsidRPr="00B92EB2" w:rsidRDefault="00B92EB2" w:rsidP="00B92EB2">
      <w:pPr>
        <w:shd w:val="clear" w:color="auto" w:fill="FFFFFF"/>
        <w:spacing w:after="150" w:line="315" w:lineRule="atLeast"/>
        <w:rPr>
          <w:rFonts w:ascii="Trebuchet MS" w:eastAsia="Times New Roman" w:hAnsi="Trebuchet MS" w:cs="Arial"/>
          <w:b/>
          <w:bCs/>
          <w:color w:val="833713"/>
          <w:sz w:val="32"/>
          <w:szCs w:val="32"/>
          <w:lang w:eastAsia="ru-RU"/>
        </w:rPr>
      </w:pPr>
      <w:r w:rsidRPr="00B92EB2">
        <w:rPr>
          <w:rFonts w:ascii="Trebuchet MS" w:eastAsia="Times New Roman" w:hAnsi="Trebuchet MS" w:cs="Arial"/>
          <w:b/>
          <w:bCs/>
          <w:color w:val="833713"/>
          <w:sz w:val="32"/>
          <w:szCs w:val="32"/>
          <w:lang w:eastAsia="ru-RU"/>
        </w:rPr>
        <w:t>Цели:</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t>познакомить с зимующими птицами; изучать их особенности; воспитывать любовь к природе; развивать интерес к наблюдению за птицами; обогащать словарь: зимующие, перелетные птицы, кормушка; изготовить «пряники» для птиц; воспитывать аккуратность в работе.</w:t>
      </w:r>
    </w:p>
    <w:p w:rsidR="00B92EB2" w:rsidRPr="00B92EB2" w:rsidRDefault="00B92EB2" w:rsidP="00B92EB2">
      <w:pPr>
        <w:shd w:val="clear" w:color="auto" w:fill="FFFFFF"/>
        <w:spacing w:after="150" w:line="315" w:lineRule="atLeast"/>
        <w:rPr>
          <w:rFonts w:ascii="Trebuchet MS" w:eastAsia="Times New Roman" w:hAnsi="Trebuchet MS" w:cs="Arial"/>
          <w:b/>
          <w:bCs/>
          <w:color w:val="833713"/>
          <w:sz w:val="32"/>
          <w:szCs w:val="32"/>
          <w:lang w:eastAsia="ru-RU"/>
        </w:rPr>
      </w:pPr>
      <w:r w:rsidRPr="00B92EB2">
        <w:rPr>
          <w:rFonts w:ascii="Trebuchet MS" w:eastAsia="Times New Roman" w:hAnsi="Trebuchet MS" w:cs="Arial"/>
          <w:b/>
          <w:bCs/>
          <w:color w:val="833713"/>
          <w:sz w:val="32"/>
          <w:szCs w:val="32"/>
          <w:lang w:eastAsia="ru-RU"/>
        </w:rPr>
        <w:t>Материалы и оборудование:</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t>фотографии зимующих птиц;</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плакат «Зимний лес»;</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шаблоны «пряников»;</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клейстер;</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корм для птиц.</w:t>
      </w:r>
    </w:p>
    <w:p w:rsidR="00B92EB2" w:rsidRPr="00B92EB2" w:rsidRDefault="00B92EB2" w:rsidP="00B92EB2">
      <w:pPr>
        <w:shd w:val="clear" w:color="auto" w:fill="FFFFFF"/>
        <w:spacing w:after="150" w:line="315" w:lineRule="atLeast"/>
        <w:rPr>
          <w:rFonts w:ascii="Trebuchet MS" w:eastAsia="Times New Roman" w:hAnsi="Trebuchet MS" w:cs="Arial"/>
          <w:b/>
          <w:bCs/>
          <w:color w:val="CC0066"/>
          <w:sz w:val="32"/>
          <w:szCs w:val="32"/>
          <w:lang w:eastAsia="ru-RU"/>
        </w:rPr>
      </w:pPr>
      <w:r w:rsidRPr="00B92EB2">
        <w:rPr>
          <w:rFonts w:ascii="Trebuchet MS" w:eastAsia="Times New Roman" w:hAnsi="Trebuchet MS" w:cs="Arial"/>
          <w:b/>
          <w:bCs/>
          <w:color w:val="CC0066"/>
          <w:sz w:val="32"/>
          <w:szCs w:val="32"/>
          <w:lang w:eastAsia="ru-RU"/>
        </w:rPr>
        <w:t>Содержание организованной деятельности детей</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t>1.</w:t>
      </w:r>
    </w:p>
    <w:p w:rsidR="00B92EB2" w:rsidRPr="00B92EB2" w:rsidRDefault="00B92EB2" w:rsidP="00B92EB2">
      <w:pPr>
        <w:shd w:val="clear" w:color="auto" w:fill="FFFFFF"/>
        <w:spacing w:after="150" w:line="315" w:lineRule="atLeast"/>
        <w:rPr>
          <w:rFonts w:ascii="Trebuchet MS" w:eastAsia="Times New Roman" w:hAnsi="Trebuchet MS" w:cs="Arial"/>
          <w:b/>
          <w:bCs/>
          <w:color w:val="833713"/>
          <w:sz w:val="32"/>
          <w:szCs w:val="32"/>
          <w:lang w:eastAsia="ru-RU"/>
        </w:rPr>
      </w:pPr>
      <w:r w:rsidRPr="00B92EB2">
        <w:rPr>
          <w:rFonts w:ascii="Trebuchet MS" w:eastAsia="Times New Roman" w:hAnsi="Trebuchet MS" w:cs="Arial"/>
          <w:b/>
          <w:bCs/>
          <w:color w:val="833713"/>
          <w:sz w:val="32"/>
          <w:szCs w:val="32"/>
          <w:lang w:eastAsia="ru-RU"/>
        </w:rPr>
        <w:t>Вводное слово воспитателя.</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t>Зимний лес в объятьях тишины</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Задремал, укутав ветки снегом.</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Будет спать спокойно до весны</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Он теперь под серебристым небом.</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Как он нынче сказочно хорош</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В белоснежном праздничном убранстве!</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Он и вправду, кажется, похож</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На хрустально - ледяное царство.</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 xml:space="preserve">( Светлана </w:t>
      </w:r>
      <w:proofErr w:type="spellStart"/>
      <w:r w:rsidRPr="00B92EB2">
        <w:rPr>
          <w:rFonts w:ascii="Arial" w:eastAsia="Times New Roman" w:hAnsi="Arial" w:cs="Arial"/>
          <w:color w:val="000000"/>
          <w:sz w:val="32"/>
          <w:szCs w:val="32"/>
          <w:shd w:val="clear" w:color="auto" w:fill="FFFFFF"/>
          <w:lang w:eastAsia="ru-RU"/>
        </w:rPr>
        <w:t>Комогорцева</w:t>
      </w:r>
      <w:proofErr w:type="spellEnd"/>
      <w:r w:rsidRPr="00B92EB2">
        <w:rPr>
          <w:rFonts w:ascii="Arial" w:eastAsia="Times New Roman" w:hAnsi="Arial" w:cs="Arial"/>
          <w:color w:val="000000"/>
          <w:sz w:val="32"/>
          <w:szCs w:val="32"/>
          <w:shd w:val="clear" w:color="auto" w:fill="FFFFFF"/>
          <w:lang w:eastAsia="ru-RU"/>
        </w:rPr>
        <w:t>)</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 Ребята! Как красиво в зимнем лесу! Тишина. А что это за шум? Что за суета среди деревьев?</w:t>
      </w:r>
      <w:r w:rsidRPr="00B92EB2">
        <w:rPr>
          <w:rFonts w:ascii="Arial" w:eastAsia="Times New Roman" w:hAnsi="Arial" w:cs="Arial"/>
          <w:color w:val="000000"/>
          <w:sz w:val="32"/>
          <w:szCs w:val="32"/>
          <w:lang w:eastAsia="ru-RU"/>
        </w:rPr>
        <w:t> </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(Звучит запись «Голоса птиц».)</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 Ребята, да это птицы зимнего леса. Но где же они?</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 xml:space="preserve">(дети подходят к дереву, на котором «сидят» птицы). </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lang w:eastAsia="ru-RU"/>
        </w:rPr>
        <w:lastRenderedPageBreak/>
        <w:br/>
      </w:r>
      <w:r w:rsidRPr="00B92EB2">
        <w:rPr>
          <w:rFonts w:ascii="Arial" w:eastAsia="Times New Roman" w:hAnsi="Arial" w:cs="Arial"/>
          <w:color w:val="000000"/>
          <w:sz w:val="32"/>
          <w:szCs w:val="32"/>
          <w:shd w:val="clear" w:color="auto" w:fill="FFFFFF"/>
          <w:lang w:eastAsia="ru-RU"/>
        </w:rPr>
        <w:t>- А вот и необычное дерево, на котором поселилась стайка птиц. Давайте с ними познакомимся.</w:t>
      </w:r>
    </w:p>
    <w:p w:rsidR="00B92EB2" w:rsidRPr="00B92EB2" w:rsidRDefault="00B92EB2" w:rsidP="00B92EB2">
      <w:pPr>
        <w:shd w:val="clear" w:color="auto" w:fill="FFFFFF"/>
        <w:spacing w:after="0" w:line="240" w:lineRule="auto"/>
        <w:rPr>
          <w:rFonts w:ascii="Arial" w:eastAsia="Times New Roman" w:hAnsi="Arial" w:cs="Arial"/>
          <w:color w:val="000000"/>
          <w:sz w:val="32"/>
          <w:szCs w:val="32"/>
          <w:lang w:eastAsia="ru-RU"/>
        </w:rPr>
      </w:pP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2.</w:t>
      </w:r>
    </w:p>
    <w:p w:rsidR="00B92EB2" w:rsidRPr="00B92EB2" w:rsidRDefault="00B92EB2" w:rsidP="00B92EB2">
      <w:pPr>
        <w:shd w:val="clear" w:color="auto" w:fill="FFFFFF"/>
        <w:spacing w:after="150" w:line="315" w:lineRule="atLeast"/>
        <w:rPr>
          <w:rFonts w:ascii="Trebuchet MS" w:eastAsia="Times New Roman" w:hAnsi="Trebuchet MS" w:cs="Arial"/>
          <w:b/>
          <w:bCs/>
          <w:color w:val="833713"/>
          <w:sz w:val="32"/>
          <w:szCs w:val="32"/>
          <w:lang w:eastAsia="ru-RU"/>
        </w:rPr>
      </w:pPr>
      <w:r w:rsidRPr="00B92EB2">
        <w:rPr>
          <w:rFonts w:ascii="Trebuchet MS" w:eastAsia="Times New Roman" w:hAnsi="Trebuchet MS" w:cs="Arial"/>
          <w:b/>
          <w:bCs/>
          <w:color w:val="833713"/>
          <w:sz w:val="32"/>
          <w:szCs w:val="32"/>
          <w:lang w:eastAsia="ru-RU"/>
        </w:rPr>
        <w:t>Знакомство с зимующими птицами.</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t>- Посмотрите какая бойкая стайка поселилась на дереве.</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Птички в этой стайке разные. Все эти птицы собрались вместе ещё осенью. Стайкой им легче прокормиться. Найдёт одна птичка корм, на её голос спешат другие. Обшарит стайка дерево и снег под ним, соберёт всё, что можно – попрятавшихся насекомых, семена и плоды – и летит дальше.</w:t>
      </w:r>
      <w:r w:rsidRPr="00B92EB2">
        <w:rPr>
          <w:rFonts w:ascii="Arial" w:eastAsia="Times New Roman" w:hAnsi="Arial" w:cs="Arial"/>
          <w:color w:val="000000"/>
          <w:sz w:val="32"/>
          <w:szCs w:val="32"/>
          <w:lang w:eastAsia="ru-RU"/>
        </w:rPr>
        <w:t> </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-Давайте посмотрим, какие птицы прилетели в эту стайку.</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(воспитатель снимает птичку с дерева и рассказывает о ней, по желанию дети тоже высказывают свое мнение).</w:t>
      </w:r>
    </w:p>
    <w:p w:rsidR="00B92EB2" w:rsidRPr="00B92EB2" w:rsidRDefault="00B92EB2" w:rsidP="00B92EB2">
      <w:pPr>
        <w:shd w:val="clear" w:color="auto" w:fill="FFFFFF"/>
        <w:spacing w:after="150" w:line="240" w:lineRule="auto"/>
        <w:rPr>
          <w:rFonts w:ascii="Trebuchet MS" w:eastAsia="Times New Roman" w:hAnsi="Trebuchet MS" w:cs="Arial"/>
          <w:b/>
          <w:bCs/>
          <w:color w:val="601802"/>
          <w:sz w:val="32"/>
          <w:szCs w:val="32"/>
          <w:lang w:eastAsia="ru-RU"/>
        </w:rPr>
      </w:pPr>
      <w:r w:rsidRPr="00B92EB2">
        <w:rPr>
          <w:rFonts w:ascii="Trebuchet MS" w:eastAsia="Times New Roman" w:hAnsi="Trebuchet MS" w:cs="Arial"/>
          <w:b/>
          <w:bCs/>
          <w:color w:val="601802"/>
          <w:sz w:val="32"/>
          <w:szCs w:val="32"/>
          <w:lang w:eastAsia="ru-RU"/>
        </w:rPr>
        <w:t>Синица.</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t>Синица – подвижная, энергичная, заметная птица. Природа одарила её яркой внешностью. Брюшко у неё — лимонно-жёлтое, разделённое чёрной полосой, белые щёчки. Синица – птица небольших размеров, с сильными лапками, коротким коническим клювом. Бегать по земле синицы не умеют, в отличие от настоящих наземных птиц. Зато, подобно воробьям, умеют скакать. В большинстве случаев синица – осёдлая или кочующая птица, иногда перелётная. Гнёзда синицы любят закрытые. Особенно им нравятся те, которые выдолбили дятлы. Но иногда синицы гнездятся в стволах и пнях гнилых, трухлявых деревьях, щелях на стволе, под крышей домов. Нередко синицы проявляют агрессию: изгоняют из своих гнездовий воробьёв.</w:t>
      </w:r>
    </w:p>
    <w:p w:rsidR="00B92EB2" w:rsidRPr="00B92EB2" w:rsidRDefault="00B92EB2" w:rsidP="00B92EB2">
      <w:pPr>
        <w:shd w:val="clear" w:color="auto" w:fill="FFFFFF"/>
        <w:spacing w:after="150" w:line="240" w:lineRule="auto"/>
        <w:rPr>
          <w:rFonts w:ascii="Trebuchet MS" w:eastAsia="Times New Roman" w:hAnsi="Trebuchet MS" w:cs="Arial"/>
          <w:b/>
          <w:bCs/>
          <w:color w:val="601802"/>
          <w:sz w:val="32"/>
          <w:szCs w:val="32"/>
          <w:lang w:eastAsia="ru-RU"/>
        </w:rPr>
      </w:pPr>
      <w:r w:rsidRPr="00B92EB2">
        <w:rPr>
          <w:rFonts w:ascii="Trebuchet MS" w:eastAsia="Times New Roman" w:hAnsi="Trebuchet MS" w:cs="Arial"/>
          <w:b/>
          <w:bCs/>
          <w:color w:val="601802"/>
          <w:sz w:val="32"/>
          <w:szCs w:val="32"/>
          <w:lang w:eastAsia="ru-RU"/>
        </w:rPr>
        <w:t>Снегирь.</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t xml:space="preserve">Снегирь выглядит нарядным – он всегда в красном. На самом деле </w:t>
      </w:r>
      <w:proofErr w:type="spellStart"/>
      <w:r w:rsidRPr="00B92EB2">
        <w:rPr>
          <w:rFonts w:ascii="Arial" w:eastAsia="Times New Roman" w:hAnsi="Arial" w:cs="Arial"/>
          <w:color w:val="000000"/>
          <w:sz w:val="32"/>
          <w:szCs w:val="32"/>
          <w:shd w:val="clear" w:color="auto" w:fill="FFFFFF"/>
          <w:lang w:eastAsia="ru-RU"/>
        </w:rPr>
        <w:t>красногрудки</w:t>
      </w:r>
      <w:proofErr w:type="spellEnd"/>
      <w:r w:rsidRPr="00B92EB2">
        <w:rPr>
          <w:rFonts w:ascii="Arial" w:eastAsia="Times New Roman" w:hAnsi="Arial" w:cs="Arial"/>
          <w:color w:val="000000"/>
          <w:sz w:val="32"/>
          <w:szCs w:val="32"/>
          <w:shd w:val="clear" w:color="auto" w:fill="FFFFFF"/>
          <w:lang w:eastAsia="ru-RU"/>
        </w:rPr>
        <w:t xml:space="preserve"> – это самцы снегиря, </w:t>
      </w:r>
      <w:proofErr w:type="spellStart"/>
      <w:r w:rsidRPr="00B92EB2">
        <w:rPr>
          <w:rFonts w:ascii="Arial" w:eastAsia="Times New Roman" w:hAnsi="Arial" w:cs="Arial"/>
          <w:color w:val="000000"/>
          <w:sz w:val="32"/>
          <w:szCs w:val="32"/>
          <w:shd w:val="clear" w:color="auto" w:fill="FFFFFF"/>
          <w:lang w:eastAsia="ru-RU"/>
        </w:rPr>
        <w:t>самочки</w:t>
      </w:r>
      <w:proofErr w:type="spellEnd"/>
      <w:r w:rsidRPr="00B92EB2">
        <w:rPr>
          <w:rFonts w:ascii="Arial" w:eastAsia="Times New Roman" w:hAnsi="Arial" w:cs="Arial"/>
          <w:color w:val="000000"/>
          <w:sz w:val="32"/>
          <w:szCs w:val="32"/>
          <w:shd w:val="clear" w:color="auto" w:fill="FFFFFF"/>
          <w:lang w:eastAsia="ru-RU"/>
        </w:rPr>
        <w:t xml:space="preserve"> сами по себе намного скромнее. Грудка у них зеленовато-серая. Снегири – это осёдлые птицы, они распространены в Европе, </w:t>
      </w:r>
      <w:r w:rsidRPr="00B92EB2">
        <w:rPr>
          <w:rFonts w:ascii="Arial" w:eastAsia="Times New Roman" w:hAnsi="Arial" w:cs="Arial"/>
          <w:color w:val="000000"/>
          <w:sz w:val="32"/>
          <w:szCs w:val="32"/>
          <w:shd w:val="clear" w:color="auto" w:fill="FFFFFF"/>
          <w:lang w:eastAsia="ru-RU"/>
        </w:rPr>
        <w:lastRenderedPageBreak/>
        <w:t>Азии. Сады, парки, леса, подлески, низменные территории, горные леса, лесостепные зоны, хвойники и смешанные леса – где только не обитает снегирь.</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Дятел.</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Дятел – птица умная. Стуча по дереву, он по звуку определяет местонахождение насекомых и старательно извлекает их из-под коры. Древесные насекомые, личинки, муравьи – любимая добыча этой птицы. У дятла очень длинный (для пернатых) язык. Для чего ему такой нужен? Дятел ведь не болтун! Языком из всяческих уголков он вытаскивает насекомых, приносящих дереву вред. Ведь не зря его называют «доктором леса». Большой пёстрый дятел – настоящий красавец, Как у истинного франта, в его одеянии преобладает чёрно-белая гамма, присутствуют алые и зеленые тона. В оперении зеленого дятла доминирует зелёный цвет, только голова и уголки клюва – насыщенно красные. Черный дятел – по определению преимущественно черного цвета. На голове у него – красная пилотка.</w:t>
      </w:r>
    </w:p>
    <w:p w:rsidR="00B92EB2" w:rsidRPr="00B92EB2" w:rsidRDefault="00B92EB2" w:rsidP="00B92EB2">
      <w:pPr>
        <w:shd w:val="clear" w:color="auto" w:fill="FFFFFF"/>
        <w:spacing w:after="150" w:line="240" w:lineRule="auto"/>
        <w:rPr>
          <w:rFonts w:ascii="Trebuchet MS" w:eastAsia="Times New Roman" w:hAnsi="Trebuchet MS" w:cs="Arial"/>
          <w:b/>
          <w:bCs/>
          <w:color w:val="601802"/>
          <w:sz w:val="32"/>
          <w:szCs w:val="32"/>
          <w:lang w:eastAsia="ru-RU"/>
        </w:rPr>
      </w:pPr>
      <w:r w:rsidRPr="00B92EB2">
        <w:rPr>
          <w:rFonts w:ascii="Trebuchet MS" w:eastAsia="Times New Roman" w:hAnsi="Trebuchet MS" w:cs="Arial"/>
          <w:b/>
          <w:bCs/>
          <w:color w:val="601802"/>
          <w:sz w:val="32"/>
          <w:szCs w:val="32"/>
          <w:lang w:eastAsia="ru-RU"/>
        </w:rPr>
        <w:t>Клест.</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t>Клест – это самая удивительная птица! И самая закаленная! Никаких морозов не боится! И птенцов выводит лютою зимой во время вьюг, метелей и сильных морозов. И поэтому гнездо клесты делают очень теплое и прочное. И всегда их гнездо находится очень высоко на сосне или на ели, чтобы никто птенцов не смог достать. Клеста всегда легко узнать по его клюву. У клестов клюв похож на крестик.</w:t>
      </w:r>
      <w:r w:rsidRPr="00B92EB2">
        <w:rPr>
          <w:rFonts w:ascii="Arial" w:eastAsia="Times New Roman" w:hAnsi="Arial" w:cs="Arial"/>
          <w:color w:val="000000"/>
          <w:sz w:val="32"/>
          <w:szCs w:val="32"/>
          <w:lang w:eastAsia="ru-RU"/>
        </w:rPr>
        <w:t> </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Такой клюв есть только у клестов! Он им нужен, чтобы добывать себе еду – доставать семена из шишек. Обычным прямым клювом семена из шишки не добудешь!</w:t>
      </w:r>
    </w:p>
    <w:p w:rsidR="00B92EB2" w:rsidRPr="00B92EB2" w:rsidRDefault="00B92EB2" w:rsidP="00B92EB2">
      <w:pPr>
        <w:shd w:val="clear" w:color="auto" w:fill="FFFFFF"/>
        <w:spacing w:after="150" w:line="240" w:lineRule="auto"/>
        <w:rPr>
          <w:rFonts w:ascii="Trebuchet MS" w:eastAsia="Times New Roman" w:hAnsi="Trebuchet MS" w:cs="Arial"/>
          <w:b/>
          <w:bCs/>
          <w:color w:val="601802"/>
          <w:sz w:val="32"/>
          <w:szCs w:val="32"/>
          <w:lang w:eastAsia="ru-RU"/>
        </w:rPr>
      </w:pPr>
      <w:r w:rsidRPr="00B92EB2">
        <w:rPr>
          <w:rFonts w:ascii="Trebuchet MS" w:eastAsia="Times New Roman" w:hAnsi="Trebuchet MS" w:cs="Arial"/>
          <w:b/>
          <w:bCs/>
          <w:color w:val="601802"/>
          <w:sz w:val="32"/>
          <w:szCs w:val="32"/>
          <w:lang w:eastAsia="ru-RU"/>
        </w:rPr>
        <w:t>Кедровка.</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t>Эта любительница кедровых орешков – типичная жительница тайги. Крепким длинным клювом она ловко достает семена из спелых шишек. Набив ими зоб, кедровка улетает обедать на лесную опушку. А когда ее ждут голодные птенцы, несет корм им в гнездо, свитое из веток и мха на высокой сосне. К зиме она делает запасы орехов, пряча их в мох или щели гнилых деревьев.</w:t>
      </w:r>
    </w:p>
    <w:p w:rsidR="00B92EB2" w:rsidRPr="00B92EB2" w:rsidRDefault="00B92EB2" w:rsidP="00B92EB2">
      <w:pPr>
        <w:shd w:val="clear" w:color="auto" w:fill="FFFFFF"/>
        <w:spacing w:after="150" w:line="240" w:lineRule="auto"/>
        <w:rPr>
          <w:rFonts w:ascii="Trebuchet MS" w:eastAsia="Times New Roman" w:hAnsi="Trebuchet MS" w:cs="Arial"/>
          <w:b/>
          <w:bCs/>
          <w:color w:val="601802"/>
          <w:sz w:val="32"/>
          <w:szCs w:val="32"/>
          <w:lang w:eastAsia="ru-RU"/>
        </w:rPr>
      </w:pPr>
      <w:r w:rsidRPr="00B92EB2">
        <w:rPr>
          <w:rFonts w:ascii="Trebuchet MS" w:eastAsia="Times New Roman" w:hAnsi="Trebuchet MS" w:cs="Arial"/>
          <w:b/>
          <w:bCs/>
          <w:color w:val="601802"/>
          <w:sz w:val="32"/>
          <w:szCs w:val="32"/>
          <w:lang w:eastAsia="ru-RU"/>
        </w:rPr>
        <w:t>Сорока.</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lastRenderedPageBreak/>
        <w:t>Сорока по величине немного крупнее галки, с нарядным оперением. Голова, крылья и хвост сороки черные с зеленоватым отливом, а брюхо, плечи и отдельные места на крыльях (бока) белые. Хвост длинный, ступенчатый, служит ей рулем при резких движениях на земле и в полете. Сороки предпочитают опушки леса, кустарниковые заросли в поймах рек, рощи, сады, парки, древесные насаждения вдоль железнодорожного полотна. В конце февраля, перед размножением, они ведут себя шумно, гоняются друг за другом, распуская веером свои хвосты, и устраивают пляски. Однако летают сороки не очень хорошо, предпочитая перепрыгивать с места на место.</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3.</w:t>
      </w:r>
    </w:p>
    <w:p w:rsidR="00B92EB2" w:rsidRPr="00B92EB2" w:rsidRDefault="00B92EB2" w:rsidP="00B92EB2">
      <w:pPr>
        <w:shd w:val="clear" w:color="auto" w:fill="FFFFFF"/>
        <w:spacing w:after="150" w:line="315" w:lineRule="atLeast"/>
        <w:rPr>
          <w:rFonts w:ascii="Trebuchet MS" w:eastAsia="Times New Roman" w:hAnsi="Trebuchet MS" w:cs="Arial"/>
          <w:b/>
          <w:bCs/>
          <w:color w:val="833713"/>
          <w:sz w:val="32"/>
          <w:szCs w:val="32"/>
          <w:lang w:eastAsia="ru-RU"/>
        </w:rPr>
      </w:pPr>
      <w:r w:rsidRPr="00B92EB2">
        <w:rPr>
          <w:rFonts w:ascii="Trebuchet MS" w:eastAsia="Times New Roman" w:hAnsi="Trebuchet MS" w:cs="Arial"/>
          <w:b/>
          <w:bCs/>
          <w:color w:val="833713"/>
          <w:sz w:val="32"/>
          <w:szCs w:val="32"/>
          <w:lang w:eastAsia="ru-RU"/>
        </w:rPr>
        <w:t>Актуализация знаний.</w:t>
      </w:r>
    </w:p>
    <w:p w:rsidR="00B92EB2" w:rsidRPr="00B92EB2" w:rsidRDefault="00B92EB2" w:rsidP="00B92EB2">
      <w:pPr>
        <w:shd w:val="clear" w:color="auto" w:fill="FFFFFF"/>
        <w:spacing w:after="150" w:line="240" w:lineRule="auto"/>
        <w:rPr>
          <w:rFonts w:ascii="Trebuchet MS" w:eastAsia="Times New Roman" w:hAnsi="Trebuchet MS" w:cs="Arial"/>
          <w:b/>
          <w:bCs/>
          <w:color w:val="601802"/>
          <w:sz w:val="32"/>
          <w:szCs w:val="32"/>
          <w:lang w:eastAsia="ru-RU"/>
        </w:rPr>
      </w:pPr>
      <w:r w:rsidRPr="00B92EB2">
        <w:rPr>
          <w:rFonts w:ascii="Trebuchet MS" w:eastAsia="Times New Roman" w:hAnsi="Trebuchet MS" w:cs="Arial"/>
          <w:b/>
          <w:bCs/>
          <w:color w:val="601802"/>
          <w:sz w:val="32"/>
          <w:szCs w:val="32"/>
          <w:lang w:eastAsia="ru-RU"/>
        </w:rPr>
        <w:t>Игра «Узнай птицу по словесному описанию».</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t>1. Эта маленькая подвижная птичка с округлой головкой, короткой шеей, яйцевидным туловищем, короткими и округлыми крыльями. Клюв твёрдый, к концу заострённый. В холодную пору птицы сидят, плотно прижавшись друг к другу, нахохлившись. (Воробей.)</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 xml:space="preserve">2. Это красивая птица. У неё на голове чёрная шапочка, щёки белые, на горле чёрная полоса – </w:t>
      </w:r>
      <w:proofErr w:type="spellStart"/>
      <w:r w:rsidRPr="00B92EB2">
        <w:rPr>
          <w:rFonts w:ascii="Arial" w:eastAsia="Times New Roman" w:hAnsi="Arial" w:cs="Arial"/>
          <w:color w:val="000000"/>
          <w:sz w:val="32"/>
          <w:szCs w:val="32"/>
          <w:shd w:val="clear" w:color="auto" w:fill="FFFFFF"/>
          <w:lang w:eastAsia="ru-RU"/>
        </w:rPr>
        <w:t>галстучек</w:t>
      </w:r>
      <w:proofErr w:type="spellEnd"/>
      <w:r w:rsidRPr="00B92EB2">
        <w:rPr>
          <w:rFonts w:ascii="Arial" w:eastAsia="Times New Roman" w:hAnsi="Arial" w:cs="Arial"/>
          <w:color w:val="000000"/>
          <w:sz w:val="32"/>
          <w:szCs w:val="32"/>
          <w:shd w:val="clear" w:color="auto" w:fill="FFFFFF"/>
          <w:lang w:eastAsia="ru-RU"/>
        </w:rPr>
        <w:t>, крылья и хвост серые, спина жёлто-зелёная, а брюшко – жёлтое. (Синицы.)</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3. У этой птицы красивое пёстрое оперение. Верх тела – чёрный, на голове и шее белые пятна, на сложенных крыльях белые полосы, подхвостье и темя красные. Клюв прочный и острый. (Дятел.)</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4. У этой птицы верх головы, крылья, хвост – чёрные; спина голубовато-серая, а брюшко – красное. Клюв короткий, толстый, конической формы, чёрного цвета. (Снегирь.)</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5. Эта небольшая птичка красного цвета с цепкими лапками и характерным крестообразным клювом. (Клест.)</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6. Голова, крылья, хвост у этой птицы – чёрные, а по бокам белоснежные пёрышки. Хвост длинный, прямой, будто стрела. Клюв прочный и острый. (Сорока.)</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 xml:space="preserve">7. У этой птицы крупное, продолговатое туловище, большие сильные ноги. Ходит она большими шагами. Клюв крепкий, большой. Голова, горло и крылья – чёрные, а остальное тело </w:t>
      </w:r>
      <w:r w:rsidRPr="00B92EB2">
        <w:rPr>
          <w:rFonts w:ascii="Arial" w:eastAsia="Times New Roman" w:hAnsi="Arial" w:cs="Arial"/>
          <w:color w:val="000000"/>
          <w:sz w:val="32"/>
          <w:szCs w:val="32"/>
          <w:shd w:val="clear" w:color="auto" w:fill="FFFFFF"/>
          <w:lang w:eastAsia="ru-RU"/>
        </w:rPr>
        <w:lastRenderedPageBreak/>
        <w:t>– серое. (Ворона.)</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 Молодцы, узнали всех птиц.</w:t>
      </w:r>
    </w:p>
    <w:p w:rsidR="00B92EB2" w:rsidRPr="00B92EB2" w:rsidRDefault="00B92EB2" w:rsidP="00B92EB2">
      <w:pPr>
        <w:shd w:val="clear" w:color="auto" w:fill="FFFFFF"/>
        <w:spacing w:after="150" w:line="315" w:lineRule="atLeast"/>
        <w:rPr>
          <w:rFonts w:ascii="Trebuchet MS" w:eastAsia="Times New Roman" w:hAnsi="Trebuchet MS" w:cs="Arial"/>
          <w:b/>
          <w:bCs/>
          <w:color w:val="833713"/>
          <w:sz w:val="32"/>
          <w:szCs w:val="32"/>
          <w:lang w:eastAsia="ru-RU"/>
        </w:rPr>
      </w:pPr>
      <w:r w:rsidRPr="00B92EB2">
        <w:rPr>
          <w:rFonts w:ascii="Trebuchet MS" w:eastAsia="Times New Roman" w:hAnsi="Trebuchet MS" w:cs="Arial"/>
          <w:b/>
          <w:bCs/>
          <w:color w:val="833713"/>
          <w:sz w:val="32"/>
          <w:szCs w:val="32"/>
          <w:lang w:eastAsia="ru-RU"/>
        </w:rPr>
        <w:t>4. Изготовление «пряников» для птиц.</w:t>
      </w:r>
    </w:p>
    <w:p w:rsidR="00B92EB2" w:rsidRPr="00B92EB2" w:rsidRDefault="00B92EB2" w:rsidP="00B92EB2">
      <w:pPr>
        <w:spacing w:after="0" w:line="240" w:lineRule="auto"/>
        <w:rPr>
          <w:rFonts w:ascii="Arial" w:eastAsia="Times New Roman" w:hAnsi="Arial" w:cs="Arial"/>
          <w:sz w:val="32"/>
          <w:szCs w:val="32"/>
          <w:lang w:eastAsia="ru-RU"/>
        </w:rPr>
      </w:pPr>
      <w:r w:rsidRPr="00B92EB2">
        <w:rPr>
          <w:rFonts w:ascii="Arial" w:eastAsia="Times New Roman" w:hAnsi="Arial" w:cs="Arial"/>
          <w:color w:val="000000"/>
          <w:sz w:val="32"/>
          <w:szCs w:val="32"/>
          <w:shd w:val="clear" w:color="auto" w:fill="FFFFFF"/>
          <w:lang w:eastAsia="ru-RU"/>
        </w:rPr>
        <w:t>Для птиц зимой самое страшное - это голод. За короткий зимний день птицы едва успевают утолить голод. Во время гололедицы ледяные корки на ветвях деревьев и на снегу затрудняют птицам добывание корма. В зимнюю стужу голодные и ослабевшие птицы легко замерзают. В суровую зиму из десяти синичек выживает только одна. Поэтому необходимо помочь птицам в это трудное для них время.</w:t>
      </w:r>
      <w:r w:rsidRPr="00B92EB2">
        <w:rPr>
          <w:rFonts w:ascii="Arial" w:eastAsia="Times New Roman" w:hAnsi="Arial" w:cs="Arial"/>
          <w:color w:val="000000"/>
          <w:sz w:val="32"/>
          <w:szCs w:val="32"/>
          <w:lang w:eastAsia="ru-RU"/>
        </w:rPr>
        <w:t> </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-Чем человек может помочь зимующим птицам? Как сделать кормушку и правильно подкармливать птиц? Кормушки для птиц бывают самые разные. Укрепляя кормушку, нельзя обламывать ветки и повреждать стволы деревьев. Нужно начинать подкармливать птиц поздней осенью и продолжать делать это до весны. Необходимо следить, чтобы корм в кормушке был постоянно. Нельзя бросать возле кормушки пакеты и банки, в которых приносите корм! В кормушке не должно быть снега. Не кладите в кормушку куски хлеба, макароны, баранки, корочки апельсинов. Этот корм птицы не съедят. Помните, что птицам нужны семечки подсолнечника, семена арбуза, дыни, тыквы, кусочки несолёного сала, крошки хлеба.</w:t>
      </w:r>
      <w:r w:rsidRPr="00B92EB2">
        <w:rPr>
          <w:rFonts w:ascii="Arial" w:eastAsia="Times New Roman" w:hAnsi="Arial" w:cs="Arial"/>
          <w:color w:val="000000"/>
          <w:sz w:val="32"/>
          <w:szCs w:val="32"/>
          <w:lang w:eastAsia="ru-RU"/>
        </w:rPr>
        <w:t> </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 Мы тоже с вами постараемся помочь птицам и сделаем для них вкусные птичьи пряники.</w:t>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lang w:eastAsia="ru-RU"/>
        </w:rPr>
        <w:br/>
      </w:r>
      <w:r w:rsidRPr="00B92EB2">
        <w:rPr>
          <w:rFonts w:ascii="Arial" w:eastAsia="Times New Roman" w:hAnsi="Arial" w:cs="Arial"/>
          <w:color w:val="000000"/>
          <w:sz w:val="32"/>
          <w:szCs w:val="32"/>
          <w:shd w:val="clear" w:color="auto" w:fill="FFFFFF"/>
          <w:lang w:eastAsia="ru-RU"/>
        </w:rPr>
        <w:t>- перед вами шаблоны пряников. Мы их намажем клейстером и выложим на них различные семечки и семена. Тоже самое сделаем и с другой стороны. Привяжем ленточку, чтобы повесить на веточку. Все</w:t>
      </w:r>
      <w:r w:rsidR="00503AB0">
        <w:rPr>
          <w:rFonts w:ascii="Arial" w:eastAsia="Times New Roman" w:hAnsi="Arial" w:cs="Arial"/>
          <w:color w:val="000000"/>
          <w:sz w:val="32"/>
          <w:szCs w:val="32"/>
          <w:shd w:val="clear" w:color="auto" w:fill="FFFFFF"/>
          <w:lang w:eastAsia="ru-RU"/>
        </w:rPr>
        <w:t xml:space="preserve"> пряник готов.</w:t>
      </w:r>
    </w:p>
    <w:p w:rsidR="00B92EB2" w:rsidRPr="00B92EB2" w:rsidRDefault="00B92EB2" w:rsidP="00B92EB2">
      <w:pPr>
        <w:shd w:val="clear" w:color="auto" w:fill="FFFFFF"/>
        <w:spacing w:after="0" w:line="240" w:lineRule="auto"/>
        <w:jc w:val="center"/>
        <w:rPr>
          <w:rFonts w:ascii="Arial" w:eastAsia="Times New Roman" w:hAnsi="Arial" w:cs="Arial"/>
          <w:color w:val="000000"/>
          <w:sz w:val="23"/>
          <w:szCs w:val="23"/>
          <w:lang w:eastAsia="ru-RU"/>
        </w:rPr>
      </w:pPr>
    </w:p>
    <w:p w:rsidR="00B92EB2" w:rsidRPr="00B92EB2" w:rsidRDefault="00B92EB2" w:rsidP="00B92EB2">
      <w:pPr>
        <w:spacing w:after="0" w:line="240" w:lineRule="auto"/>
        <w:jc w:val="both"/>
        <w:rPr>
          <w:rFonts w:ascii="Arial" w:eastAsia="Times New Roman" w:hAnsi="Arial" w:cs="Arial"/>
          <w:sz w:val="23"/>
          <w:szCs w:val="23"/>
          <w:lang w:eastAsia="ru-RU"/>
        </w:rPr>
      </w:pPr>
    </w:p>
    <w:p w:rsidR="00B92EB2" w:rsidRPr="00B92EB2" w:rsidRDefault="00B92EB2" w:rsidP="00B92EB2">
      <w:pPr>
        <w:shd w:val="clear" w:color="auto" w:fill="FFFFFF"/>
        <w:spacing w:after="0" w:line="240" w:lineRule="auto"/>
        <w:jc w:val="center"/>
        <w:rPr>
          <w:rFonts w:ascii="Arial" w:eastAsia="Times New Roman" w:hAnsi="Arial" w:cs="Arial"/>
          <w:color w:val="000000"/>
          <w:sz w:val="23"/>
          <w:szCs w:val="23"/>
          <w:lang w:eastAsia="ru-RU"/>
        </w:rPr>
      </w:pPr>
    </w:p>
    <w:p w:rsidR="00B92EB2" w:rsidRPr="00B92EB2" w:rsidRDefault="00B92EB2" w:rsidP="00B92EB2">
      <w:pPr>
        <w:spacing w:after="0" w:line="240" w:lineRule="auto"/>
        <w:jc w:val="both"/>
        <w:rPr>
          <w:rFonts w:ascii="Arial" w:eastAsia="Times New Roman" w:hAnsi="Arial" w:cs="Arial"/>
          <w:sz w:val="23"/>
          <w:szCs w:val="23"/>
          <w:lang w:eastAsia="ru-RU"/>
        </w:rPr>
      </w:pPr>
      <w:r w:rsidRPr="00B92EB2">
        <w:rPr>
          <w:rFonts w:ascii="Arial" w:eastAsia="Times New Roman" w:hAnsi="Arial" w:cs="Arial"/>
          <w:color w:val="000000"/>
          <w:sz w:val="23"/>
          <w:szCs w:val="23"/>
          <w:shd w:val="clear" w:color="auto" w:fill="FFFFFF"/>
          <w:lang w:eastAsia="ru-RU"/>
        </w:rPr>
        <w:t>.</w:t>
      </w:r>
    </w:p>
    <w:p w:rsidR="00B92EB2" w:rsidRPr="00B92EB2" w:rsidRDefault="00B92EB2" w:rsidP="00B92EB2">
      <w:pPr>
        <w:shd w:val="clear" w:color="auto" w:fill="FFFFFF"/>
        <w:spacing w:after="0" w:line="240" w:lineRule="auto"/>
        <w:jc w:val="center"/>
        <w:rPr>
          <w:rFonts w:ascii="Arial" w:eastAsia="Times New Roman" w:hAnsi="Arial" w:cs="Arial"/>
          <w:color w:val="000000"/>
          <w:sz w:val="23"/>
          <w:szCs w:val="23"/>
          <w:lang w:eastAsia="ru-RU"/>
        </w:rPr>
      </w:pPr>
    </w:p>
    <w:p w:rsidR="00B92EB2" w:rsidRPr="00B92EB2" w:rsidRDefault="00B92EB2" w:rsidP="00B92EB2">
      <w:pPr>
        <w:shd w:val="clear" w:color="auto" w:fill="FFFFFF"/>
        <w:spacing w:line="315" w:lineRule="atLeast"/>
        <w:jc w:val="both"/>
        <w:rPr>
          <w:rFonts w:ascii="Trebuchet MS" w:eastAsia="Times New Roman" w:hAnsi="Trebuchet MS" w:cs="Arial"/>
          <w:b/>
          <w:bCs/>
          <w:color w:val="833713"/>
          <w:sz w:val="32"/>
          <w:szCs w:val="32"/>
          <w:lang w:eastAsia="ru-RU"/>
        </w:rPr>
      </w:pPr>
      <w:r w:rsidRPr="00B92EB2">
        <w:rPr>
          <w:rFonts w:ascii="Trebuchet MS" w:eastAsia="Times New Roman" w:hAnsi="Trebuchet MS" w:cs="Arial"/>
          <w:b/>
          <w:bCs/>
          <w:color w:val="833713"/>
          <w:sz w:val="32"/>
          <w:szCs w:val="32"/>
          <w:lang w:eastAsia="ru-RU"/>
        </w:rPr>
        <w:t>5. Итог занятия.</w:t>
      </w:r>
    </w:p>
    <w:p w:rsidR="001747EE" w:rsidRPr="00503AB0" w:rsidRDefault="00B92EB2" w:rsidP="00B92EB2">
      <w:pPr>
        <w:rPr>
          <w:sz w:val="32"/>
          <w:szCs w:val="32"/>
        </w:rPr>
      </w:pPr>
      <w:r w:rsidRPr="00503AB0">
        <w:rPr>
          <w:rFonts w:ascii="Arial" w:eastAsia="Times New Roman" w:hAnsi="Arial" w:cs="Arial"/>
          <w:color w:val="000000"/>
          <w:sz w:val="32"/>
          <w:szCs w:val="32"/>
          <w:shd w:val="clear" w:color="auto" w:fill="FFFFFF"/>
          <w:lang w:eastAsia="ru-RU"/>
        </w:rPr>
        <w:lastRenderedPageBreak/>
        <w:t>-Давайте в наши пряники возьмем с собой на прогулку и развесим на деревья на нашем участке.</w:t>
      </w:r>
      <w:r w:rsidRPr="00503AB0">
        <w:rPr>
          <w:rFonts w:ascii="Arial" w:eastAsia="Times New Roman" w:hAnsi="Arial" w:cs="Arial"/>
          <w:color w:val="000000"/>
          <w:sz w:val="32"/>
          <w:szCs w:val="32"/>
          <w:lang w:eastAsia="ru-RU"/>
        </w:rPr>
        <w:br/>
      </w:r>
      <w:r w:rsidRPr="00B92EB2">
        <w:rPr>
          <w:rFonts w:ascii="Arial" w:eastAsia="Times New Roman" w:hAnsi="Arial" w:cs="Arial"/>
          <w:color w:val="000000"/>
          <w:sz w:val="23"/>
          <w:szCs w:val="23"/>
          <w:lang w:eastAsia="ru-RU"/>
        </w:rPr>
        <w:br/>
      </w:r>
      <w:r w:rsidRPr="00503AB0">
        <w:rPr>
          <w:rFonts w:ascii="Arial" w:eastAsia="Times New Roman" w:hAnsi="Arial" w:cs="Arial"/>
          <w:color w:val="000000"/>
          <w:sz w:val="32"/>
          <w:szCs w:val="32"/>
          <w:shd w:val="clear" w:color="auto" w:fill="FFFFFF"/>
          <w:lang w:eastAsia="ru-RU"/>
        </w:rPr>
        <w:t>- Мне очень понравились ваши угощения для птиц. Я думаю птицы очень обрадуются и скажут вам спасибо!</w:t>
      </w:r>
    </w:p>
    <w:sectPr w:rsidR="001747EE" w:rsidRPr="00503AB0" w:rsidSect="00174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2EB2"/>
    <w:rsid w:val="001747EE"/>
    <w:rsid w:val="00380234"/>
    <w:rsid w:val="00503AB0"/>
    <w:rsid w:val="00B92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EE"/>
  </w:style>
  <w:style w:type="paragraph" w:styleId="1">
    <w:name w:val="heading 1"/>
    <w:basedOn w:val="a"/>
    <w:link w:val="10"/>
    <w:uiPriority w:val="9"/>
    <w:qFormat/>
    <w:rsid w:val="00B92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EB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92EB2"/>
    <w:rPr>
      <w:b/>
      <w:bCs/>
    </w:rPr>
  </w:style>
  <w:style w:type="character" w:customStyle="1" w:styleId="apple-converted-space">
    <w:name w:val="apple-converted-space"/>
    <w:basedOn w:val="a0"/>
    <w:rsid w:val="00B92EB2"/>
  </w:style>
  <w:style w:type="paragraph" w:styleId="a4">
    <w:name w:val="Balloon Text"/>
    <w:basedOn w:val="a"/>
    <w:link w:val="a5"/>
    <w:uiPriority w:val="99"/>
    <w:semiHidden/>
    <w:unhideWhenUsed/>
    <w:rsid w:val="00B92E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2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058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2847">
          <w:marLeft w:val="0"/>
          <w:marRight w:val="0"/>
          <w:marTop w:val="15"/>
          <w:marBottom w:val="225"/>
          <w:divBdr>
            <w:top w:val="none" w:sz="0" w:space="0" w:color="auto"/>
            <w:left w:val="none" w:sz="0" w:space="0" w:color="auto"/>
            <w:bottom w:val="none" w:sz="0" w:space="0" w:color="auto"/>
            <w:right w:val="none" w:sz="0" w:space="0" w:color="auto"/>
          </w:divBdr>
          <w:divsChild>
            <w:div w:id="639845653">
              <w:marLeft w:val="0"/>
              <w:marRight w:val="0"/>
              <w:marTop w:val="150"/>
              <w:marBottom w:val="150"/>
              <w:divBdr>
                <w:top w:val="none" w:sz="0" w:space="0" w:color="auto"/>
                <w:left w:val="none" w:sz="0" w:space="0" w:color="auto"/>
                <w:bottom w:val="none" w:sz="0" w:space="0" w:color="auto"/>
                <w:right w:val="none" w:sz="0" w:space="0" w:color="auto"/>
              </w:divBdr>
            </w:div>
            <w:div w:id="1153838774">
              <w:marLeft w:val="0"/>
              <w:marRight w:val="0"/>
              <w:marTop w:val="150"/>
              <w:marBottom w:val="150"/>
              <w:divBdr>
                <w:top w:val="none" w:sz="0" w:space="0" w:color="auto"/>
                <w:left w:val="none" w:sz="0" w:space="0" w:color="auto"/>
                <w:bottom w:val="none" w:sz="0" w:space="0" w:color="auto"/>
                <w:right w:val="none" w:sz="0" w:space="0" w:color="auto"/>
              </w:divBdr>
            </w:div>
            <w:div w:id="613252241">
              <w:marLeft w:val="0"/>
              <w:marRight w:val="0"/>
              <w:marTop w:val="150"/>
              <w:marBottom w:val="150"/>
              <w:divBdr>
                <w:top w:val="none" w:sz="0" w:space="0" w:color="auto"/>
                <w:left w:val="none" w:sz="0" w:space="0" w:color="auto"/>
                <w:bottom w:val="none" w:sz="0" w:space="0" w:color="auto"/>
                <w:right w:val="none" w:sz="0" w:space="0" w:color="auto"/>
              </w:divBdr>
            </w:div>
            <w:div w:id="1951736049">
              <w:marLeft w:val="0"/>
              <w:marRight w:val="0"/>
              <w:marTop w:val="150"/>
              <w:marBottom w:val="150"/>
              <w:divBdr>
                <w:top w:val="none" w:sz="0" w:space="0" w:color="auto"/>
                <w:left w:val="none" w:sz="0" w:space="0" w:color="auto"/>
                <w:bottom w:val="none" w:sz="0" w:space="0" w:color="auto"/>
                <w:right w:val="none" w:sz="0" w:space="0" w:color="auto"/>
              </w:divBdr>
            </w:div>
            <w:div w:id="1426609176">
              <w:marLeft w:val="0"/>
              <w:marRight w:val="0"/>
              <w:marTop w:val="150"/>
              <w:marBottom w:val="150"/>
              <w:divBdr>
                <w:top w:val="none" w:sz="0" w:space="0" w:color="auto"/>
                <w:left w:val="none" w:sz="0" w:space="0" w:color="auto"/>
                <w:bottom w:val="none" w:sz="0" w:space="0" w:color="auto"/>
                <w:right w:val="none" w:sz="0" w:space="0" w:color="auto"/>
              </w:divBdr>
            </w:div>
            <w:div w:id="936788619">
              <w:marLeft w:val="0"/>
              <w:marRight w:val="0"/>
              <w:marTop w:val="150"/>
              <w:marBottom w:val="150"/>
              <w:divBdr>
                <w:top w:val="none" w:sz="0" w:space="0" w:color="auto"/>
                <w:left w:val="none" w:sz="0" w:space="0" w:color="auto"/>
                <w:bottom w:val="none" w:sz="0" w:space="0" w:color="auto"/>
                <w:right w:val="none" w:sz="0" w:space="0" w:color="auto"/>
              </w:divBdr>
            </w:div>
            <w:div w:id="1975017905">
              <w:marLeft w:val="0"/>
              <w:marRight w:val="0"/>
              <w:marTop w:val="150"/>
              <w:marBottom w:val="150"/>
              <w:divBdr>
                <w:top w:val="none" w:sz="0" w:space="0" w:color="auto"/>
                <w:left w:val="none" w:sz="0" w:space="0" w:color="auto"/>
                <w:bottom w:val="none" w:sz="0" w:space="0" w:color="auto"/>
                <w:right w:val="none" w:sz="0" w:space="0" w:color="auto"/>
              </w:divBdr>
            </w:div>
            <w:div w:id="1664043599">
              <w:marLeft w:val="0"/>
              <w:marRight w:val="0"/>
              <w:marTop w:val="150"/>
              <w:marBottom w:val="150"/>
              <w:divBdr>
                <w:top w:val="none" w:sz="0" w:space="0" w:color="auto"/>
                <w:left w:val="none" w:sz="0" w:space="0" w:color="auto"/>
                <w:bottom w:val="none" w:sz="0" w:space="0" w:color="auto"/>
                <w:right w:val="none" w:sz="0" w:space="0" w:color="auto"/>
              </w:divBdr>
            </w:div>
            <w:div w:id="1420369149">
              <w:marLeft w:val="0"/>
              <w:marRight w:val="0"/>
              <w:marTop w:val="150"/>
              <w:marBottom w:val="150"/>
              <w:divBdr>
                <w:top w:val="none" w:sz="0" w:space="0" w:color="auto"/>
                <w:left w:val="none" w:sz="0" w:space="0" w:color="auto"/>
                <w:bottom w:val="none" w:sz="0" w:space="0" w:color="auto"/>
                <w:right w:val="none" w:sz="0" w:space="0" w:color="auto"/>
              </w:divBdr>
            </w:div>
            <w:div w:id="687489398">
              <w:marLeft w:val="0"/>
              <w:marRight w:val="0"/>
              <w:marTop w:val="150"/>
              <w:marBottom w:val="150"/>
              <w:divBdr>
                <w:top w:val="none" w:sz="0" w:space="0" w:color="auto"/>
                <w:left w:val="none" w:sz="0" w:space="0" w:color="auto"/>
                <w:bottom w:val="none" w:sz="0" w:space="0" w:color="auto"/>
                <w:right w:val="none" w:sz="0" w:space="0" w:color="auto"/>
              </w:divBdr>
            </w:div>
            <w:div w:id="1576092163">
              <w:marLeft w:val="0"/>
              <w:marRight w:val="0"/>
              <w:marTop w:val="150"/>
              <w:marBottom w:val="150"/>
              <w:divBdr>
                <w:top w:val="none" w:sz="0" w:space="0" w:color="auto"/>
                <w:left w:val="none" w:sz="0" w:space="0" w:color="auto"/>
                <w:bottom w:val="none" w:sz="0" w:space="0" w:color="auto"/>
                <w:right w:val="none" w:sz="0" w:space="0" w:color="auto"/>
              </w:divBdr>
            </w:div>
            <w:div w:id="9335216">
              <w:marLeft w:val="0"/>
              <w:marRight w:val="0"/>
              <w:marTop w:val="150"/>
              <w:marBottom w:val="150"/>
              <w:divBdr>
                <w:top w:val="none" w:sz="0" w:space="0" w:color="auto"/>
                <w:left w:val="none" w:sz="0" w:space="0" w:color="auto"/>
                <w:bottom w:val="none" w:sz="0" w:space="0" w:color="auto"/>
                <w:right w:val="none" w:sz="0" w:space="0" w:color="auto"/>
              </w:divBdr>
            </w:div>
            <w:div w:id="339047400">
              <w:marLeft w:val="0"/>
              <w:marRight w:val="0"/>
              <w:marTop w:val="150"/>
              <w:marBottom w:val="150"/>
              <w:divBdr>
                <w:top w:val="none" w:sz="0" w:space="0" w:color="auto"/>
                <w:left w:val="none" w:sz="0" w:space="0" w:color="auto"/>
                <w:bottom w:val="none" w:sz="0" w:space="0" w:color="auto"/>
                <w:right w:val="none" w:sz="0" w:space="0" w:color="auto"/>
              </w:divBdr>
            </w:div>
            <w:div w:id="896086925">
              <w:marLeft w:val="0"/>
              <w:marRight w:val="0"/>
              <w:marTop w:val="150"/>
              <w:marBottom w:val="150"/>
              <w:divBdr>
                <w:top w:val="none" w:sz="0" w:space="0" w:color="auto"/>
                <w:left w:val="none" w:sz="0" w:space="0" w:color="auto"/>
                <w:bottom w:val="none" w:sz="0" w:space="0" w:color="auto"/>
                <w:right w:val="none" w:sz="0" w:space="0" w:color="auto"/>
              </w:divBdr>
            </w:div>
            <w:div w:id="12353161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1221</Words>
  <Characters>6963</Characters>
  <Application>Microsoft Office Word</Application>
  <DocSecurity>0</DocSecurity>
  <Lines>58</Lines>
  <Paragraphs>16</Paragraphs>
  <ScaleCrop>false</ScaleCrop>
  <Company>Reanimator Extreme Edition</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dcterms:created xsi:type="dcterms:W3CDTF">2017-01-27T11:36:00Z</dcterms:created>
  <dcterms:modified xsi:type="dcterms:W3CDTF">2017-01-27T19:36:00Z</dcterms:modified>
</cp:coreProperties>
</file>