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48" w:rsidRDefault="00C1699F">
      <w:pPr>
        <w:rPr>
          <w:sz w:val="28"/>
          <w:szCs w:val="28"/>
        </w:rPr>
      </w:pPr>
      <w:r>
        <w:rPr>
          <w:sz w:val="28"/>
          <w:szCs w:val="28"/>
        </w:rPr>
        <w:t xml:space="preserve">Занятия творчеством является неотъемлемой частью развивающего обучения детей.  У детей развивается образное, конструктивное мышление, развивается воображение, зрительная память. В процессе творчества раскрывается личность ребёнка, появляется уверенность в правильности своего выбора, реализации своих идей. </w:t>
      </w:r>
      <w:r>
        <w:rPr>
          <w:sz w:val="28"/>
          <w:szCs w:val="28"/>
        </w:rPr>
        <w:br/>
        <w:t>И самая главная задача занятий творчеством – привить любовь к этому направлению, вызвать интерес детей,</w:t>
      </w:r>
      <w:r w:rsidR="00C341C8">
        <w:rPr>
          <w:sz w:val="28"/>
          <w:szCs w:val="28"/>
        </w:rPr>
        <w:t xml:space="preserve"> научить их фантазировать, </w:t>
      </w:r>
      <w:r>
        <w:rPr>
          <w:sz w:val="28"/>
          <w:szCs w:val="28"/>
        </w:rPr>
        <w:t xml:space="preserve">мастерить </w:t>
      </w:r>
      <w:r w:rsidR="00C341C8">
        <w:rPr>
          <w:sz w:val="28"/>
          <w:szCs w:val="28"/>
        </w:rPr>
        <w:t>из любого подручного материала.  На занятиях использовать игровые ситуации, сказочные моменты. Так, чтобы и сам процесс занятия, и результат приносил детям радость и удовлетворение.</w:t>
      </w:r>
      <w:r w:rsidR="00C341C8">
        <w:rPr>
          <w:sz w:val="28"/>
          <w:szCs w:val="28"/>
        </w:rPr>
        <w:br/>
        <w:t xml:space="preserve">И как уже говорилось, существует традиционное творчество, нетрадиционное и декоративное. Все эти направления включают в себя множество разных разделов, которые мы используем на своих занятиях. </w:t>
      </w:r>
      <w:r w:rsidR="00C341C8">
        <w:rPr>
          <w:sz w:val="28"/>
          <w:szCs w:val="28"/>
        </w:rPr>
        <w:br/>
        <w:t>Очень интересный раздел декоративного творчества – это лоскутная аппликация.</w:t>
      </w:r>
      <w:r w:rsidR="009A4079">
        <w:rPr>
          <w:sz w:val="28"/>
          <w:szCs w:val="28"/>
        </w:rPr>
        <w:t xml:space="preserve"> Он представляет собой мозаику, конструирование и аппликацию. Ткань, основной материал для этого рода занятий, даёт широкий простор для творчества.</w:t>
      </w:r>
      <w:r w:rsidR="00655EA0" w:rsidRPr="00655EA0">
        <w:rPr>
          <w:sz w:val="28"/>
          <w:szCs w:val="28"/>
        </w:rPr>
        <w:t xml:space="preserve"> </w:t>
      </w:r>
      <w:r w:rsidR="00655EA0" w:rsidRPr="00E24DB3">
        <w:rPr>
          <w:sz w:val="28"/>
          <w:szCs w:val="28"/>
        </w:rPr>
        <w:t xml:space="preserve">Причем </w:t>
      </w:r>
      <w:r w:rsidR="00655EA0">
        <w:rPr>
          <w:sz w:val="28"/>
          <w:szCs w:val="28"/>
        </w:rPr>
        <w:t xml:space="preserve"> для работы </w:t>
      </w:r>
      <w:r w:rsidR="00655EA0" w:rsidRPr="00E24DB3">
        <w:rPr>
          <w:sz w:val="28"/>
          <w:szCs w:val="28"/>
        </w:rPr>
        <w:t>годится любой материал - шерстяные, шелковые, хлопчатобумажные и искусственные ткани, кус</w:t>
      </w:r>
      <w:r w:rsidR="00655EA0">
        <w:rPr>
          <w:sz w:val="28"/>
          <w:szCs w:val="28"/>
        </w:rPr>
        <w:t>очки кожи и замши. Однако для занятий с детьми лучше использовать наиболее простой и очень яркий материал</w:t>
      </w:r>
      <w:r w:rsidR="00655EA0" w:rsidRPr="00E24DB3">
        <w:rPr>
          <w:sz w:val="28"/>
          <w:szCs w:val="28"/>
        </w:rPr>
        <w:t xml:space="preserve"> </w:t>
      </w:r>
      <w:r w:rsidR="00655EA0">
        <w:rPr>
          <w:sz w:val="28"/>
          <w:szCs w:val="28"/>
        </w:rPr>
        <w:t>–</w:t>
      </w:r>
      <w:r w:rsidR="00655EA0" w:rsidRPr="00E24DB3">
        <w:rPr>
          <w:sz w:val="28"/>
          <w:szCs w:val="28"/>
        </w:rPr>
        <w:t xml:space="preserve"> ситц</w:t>
      </w:r>
      <w:r w:rsidR="00655EA0">
        <w:rPr>
          <w:sz w:val="28"/>
          <w:szCs w:val="28"/>
        </w:rPr>
        <w:t>евую ткань, который</w:t>
      </w:r>
      <w:r w:rsidR="00655EA0" w:rsidRPr="00E24DB3">
        <w:rPr>
          <w:sz w:val="28"/>
          <w:szCs w:val="28"/>
        </w:rPr>
        <w:t xml:space="preserve"> имеет весьма широкую цветовую гамму.</w:t>
      </w:r>
      <w:r w:rsidR="009A4079">
        <w:rPr>
          <w:sz w:val="28"/>
          <w:szCs w:val="28"/>
        </w:rPr>
        <w:t xml:space="preserve">  Самое основное в этом занятии – это подбор ткани по цвету, по характеру и замыслу рисунка, по свойствам материала. Умение вырезать детали по шаблону, складывать детали на основу, наклеивать их. </w:t>
      </w:r>
      <w:r w:rsidR="00E24DB3">
        <w:rPr>
          <w:sz w:val="28"/>
          <w:szCs w:val="28"/>
        </w:rPr>
        <w:t xml:space="preserve">Так же можно сворачивать детали, накладывать друг на друга и даже мять. </w:t>
      </w:r>
      <w:r w:rsidR="00520B3E">
        <w:rPr>
          <w:sz w:val="28"/>
          <w:szCs w:val="28"/>
        </w:rPr>
        <w:br/>
        <w:t>Знакомство с</w:t>
      </w:r>
      <w:r w:rsidR="00655EA0">
        <w:rPr>
          <w:sz w:val="28"/>
          <w:szCs w:val="28"/>
        </w:rPr>
        <w:t xml:space="preserve"> лоскутной аппликацией проводятся в несколько этапов. Они нужны для того, чтобы дети познакомились с этим видом творчества, проявили интерес к нему, освоили деятельность конструирования из данного материала. </w:t>
      </w:r>
      <w:r w:rsidR="008B0D04">
        <w:rPr>
          <w:sz w:val="28"/>
          <w:szCs w:val="28"/>
        </w:rPr>
        <w:br/>
        <w:t xml:space="preserve"> - На самом первом занятии происходит знакомство с мозаикой. Знакомство с видами и свойствами ткани. Детям показываем, что из ткани можно выложить узор, сконструировать животное, и любой другой предмет. Так же необходимо научить различать геометрические фигуры, соотносить части по величине, объединять эти части в целое. Научить детей разделять ткани по цвету: тёмные и светлые; тёплые и холодные.</w:t>
      </w:r>
      <w:r w:rsidR="00E07978">
        <w:rPr>
          <w:sz w:val="28"/>
          <w:szCs w:val="28"/>
        </w:rPr>
        <w:t xml:space="preserve"> </w:t>
      </w:r>
      <w:r w:rsidR="00E07978">
        <w:rPr>
          <w:sz w:val="28"/>
          <w:szCs w:val="28"/>
        </w:rPr>
        <w:br/>
        <w:t xml:space="preserve">Вначале дети работают с этими деталями на плоскости, выполняют простые задания. К примеру, находят похожие детали, находят детали, одинаковые </w:t>
      </w:r>
      <w:r w:rsidR="00E07978">
        <w:rPr>
          <w:sz w:val="28"/>
          <w:szCs w:val="28"/>
        </w:rPr>
        <w:lastRenderedPageBreak/>
        <w:t>по цвету, по форме. Находят и соединяют эти детали в целое. Выкладывают фигуру из деталей, используя образец.</w:t>
      </w:r>
      <w:r w:rsidR="006B0947">
        <w:rPr>
          <w:sz w:val="28"/>
          <w:szCs w:val="28"/>
        </w:rPr>
        <w:br/>
        <w:t xml:space="preserve">- Второй этап занятий – умение работать с материалом. Детям объясняем, как применять ткань для аппликаций. Берём кусочек ткани, переворачиваем изнаночной стороной, прикладываем шаблон к этому кусочку ткани, обводим карандашом или восковым мелком. Вырезаем по контуру. Рассматриваем уже готовую деталь. Раскладываем </w:t>
      </w:r>
      <w:r w:rsidR="007F69F6">
        <w:rPr>
          <w:sz w:val="28"/>
          <w:szCs w:val="28"/>
        </w:rPr>
        <w:t>деталь на клеён</w:t>
      </w:r>
      <w:r w:rsidR="006B0947">
        <w:rPr>
          <w:sz w:val="28"/>
          <w:szCs w:val="28"/>
        </w:rPr>
        <w:t>ке</w:t>
      </w:r>
      <w:r w:rsidR="007F69F6">
        <w:rPr>
          <w:sz w:val="28"/>
          <w:szCs w:val="28"/>
        </w:rPr>
        <w:t>, на кисточку набираем небольшое количество клея и очень хорошо промазываем всю деталь. Делаем упор на то, чтобы все края были хорошо промазаны. И как только деталь промазали, сразу же наклеиваем на лист картона, накрываем белой бумагой и хорошенько придавливаем.</w:t>
      </w:r>
    </w:p>
    <w:p w:rsidR="00E07978" w:rsidRPr="00C1699F" w:rsidRDefault="00E07978">
      <w:pPr>
        <w:rPr>
          <w:sz w:val="28"/>
          <w:szCs w:val="28"/>
        </w:rPr>
      </w:pPr>
      <w:r>
        <w:rPr>
          <w:sz w:val="28"/>
          <w:szCs w:val="28"/>
        </w:rPr>
        <w:t>- Следующий этап включает в себя работу, направленную на развитие детского воображения</w:t>
      </w:r>
      <w:r w:rsidR="006B0947">
        <w:rPr>
          <w:sz w:val="28"/>
          <w:szCs w:val="28"/>
        </w:rPr>
        <w:t>, на интерес к конструированию, на построение изображения по схеме. На таких занятиях проводится достраивание конкретного изображения.</w:t>
      </w:r>
      <w:r w:rsidR="007F69F6">
        <w:rPr>
          <w:sz w:val="28"/>
          <w:szCs w:val="28"/>
        </w:rPr>
        <w:t xml:space="preserve"> К примеру, нам надо достроить фигурку поезда. Находим подходящие детал</w:t>
      </w:r>
      <w:r w:rsidR="00520B3E">
        <w:rPr>
          <w:sz w:val="28"/>
          <w:szCs w:val="28"/>
        </w:rPr>
        <w:t>и (</w:t>
      </w:r>
      <w:r w:rsidR="007F69F6">
        <w:rPr>
          <w:sz w:val="28"/>
          <w:szCs w:val="28"/>
        </w:rPr>
        <w:t xml:space="preserve">или шаблоны) для вагончиков. Когда нашли, прикладываем, к кабине поезда. Если они подходят, то уже вырезаем или наклеиваем готовые детали. </w:t>
      </w:r>
      <w:r w:rsidR="007F69F6">
        <w:rPr>
          <w:sz w:val="28"/>
          <w:szCs w:val="28"/>
        </w:rPr>
        <w:br/>
        <w:t>- Следующий этап направлен на самостоятельную деятельность детей. На этих занятиях дети конструируют предметные образы. Им даётся на выбор несколько шаблоно</w:t>
      </w:r>
      <w:r w:rsidR="00520B3E">
        <w:rPr>
          <w:sz w:val="28"/>
          <w:szCs w:val="28"/>
        </w:rPr>
        <w:t>в (</w:t>
      </w:r>
      <w:r w:rsidR="00443E61">
        <w:rPr>
          <w:sz w:val="28"/>
          <w:szCs w:val="28"/>
        </w:rPr>
        <w:t xml:space="preserve">Это могут быть и фрукты, и овощи, и животные, и мебель, и одежда, и здания и т.д.), и несколько видов ткани. Ребёнок сам выбирает шаблон,  решает, какая ткань подойдёт к этому предмету. И после этого начинает работать над конструированием. </w:t>
      </w:r>
      <w:r w:rsidR="00520B3E">
        <w:rPr>
          <w:sz w:val="28"/>
          <w:szCs w:val="28"/>
        </w:rPr>
        <w:t>На этом этапе мы можем только посоветовать ребёнку, в чём-то помочь, но всё остальное он должен сделать сам. Так ребёнок учится делать что-то самостоятельно и потом уже радуется полученному результату.</w:t>
      </w:r>
      <w:r w:rsidR="00520B3E">
        <w:rPr>
          <w:sz w:val="28"/>
          <w:szCs w:val="28"/>
        </w:rPr>
        <w:br/>
        <w:t>И последний этап -  это переход от предметного конструирования к сюжетному. На этих занятиях дети создают сюжет из знакомых сказок, из рассказанных историй.</w:t>
      </w:r>
      <w:r w:rsidR="0093450B">
        <w:rPr>
          <w:sz w:val="28"/>
          <w:szCs w:val="28"/>
        </w:rPr>
        <w:t xml:space="preserve"> Вначале детям раздаются схемы с сюжетом. Они выбирают детали, прикладывают к схеме, наклеивают их.  И получают готовую композицию. Потом им выставляется рисунок в качестве образца. И уже на примере этого рисунка, дети готовят детали, соединяют их в целое, приклеивают их и получают  картину из лоскутков. Очень важно, чтобы в ходе работы дети не полностью копировали готовый образец, а дополняли картину чем-то своим. На этом этапе дети учатся ориентироваться в системе </w:t>
      </w:r>
      <w:r w:rsidR="0093450B">
        <w:rPr>
          <w:sz w:val="28"/>
          <w:szCs w:val="28"/>
        </w:rPr>
        <w:lastRenderedPageBreak/>
        <w:t xml:space="preserve">узора, в пространстве сюжетной композиции, усваивают понятие ритма, системы, гармонии. </w:t>
      </w:r>
      <w:r w:rsidR="0021004C">
        <w:rPr>
          <w:sz w:val="28"/>
          <w:szCs w:val="28"/>
        </w:rPr>
        <w:br/>
        <w:t xml:space="preserve">Когда дети освоят навыки лоскутной аппликации, переходим к самому интересному. Дети начинают творить самостоятельно. Им задаётся тема, к примеру «Цыплёнок». Дети самостоятельно рисуют сюжет этой </w:t>
      </w:r>
      <w:r w:rsidR="00D8751C">
        <w:rPr>
          <w:sz w:val="28"/>
          <w:szCs w:val="28"/>
        </w:rPr>
        <w:t>темы,</w:t>
      </w:r>
      <w:r w:rsidR="0021004C">
        <w:rPr>
          <w:sz w:val="28"/>
          <w:szCs w:val="28"/>
        </w:rPr>
        <w:t xml:space="preserve"> изготовляют детали, и наклеивают их на рисунок. </w:t>
      </w:r>
      <w:r w:rsidR="002E5415">
        <w:rPr>
          <w:sz w:val="28"/>
          <w:szCs w:val="28"/>
        </w:rPr>
        <w:t xml:space="preserve">Тематика лоскутной аппликации разнообразна, так как из этого материала можно сконструировать любое изображение. Такие картины получаются яркими, красивыми и необычными. </w:t>
      </w:r>
      <w:r w:rsidR="00665385">
        <w:rPr>
          <w:sz w:val="28"/>
          <w:szCs w:val="28"/>
        </w:rPr>
        <w:br/>
      </w:r>
      <w:r w:rsidR="00665385" w:rsidRPr="00665385">
        <w:rPr>
          <w:rFonts w:ascii="Verdana" w:hAnsi="Verdana"/>
          <w:color w:val="333333"/>
          <w:sz w:val="28"/>
          <w:szCs w:val="28"/>
        </w:rPr>
        <w:t>Л</w:t>
      </w:r>
      <w:r w:rsidR="00665385">
        <w:rPr>
          <w:rFonts w:ascii="Verdana" w:hAnsi="Verdana"/>
          <w:color w:val="333333"/>
          <w:sz w:val="28"/>
          <w:szCs w:val="28"/>
        </w:rPr>
        <w:t>оскутное творчество научит детей</w:t>
      </w:r>
      <w:r w:rsidR="00665385" w:rsidRPr="00665385">
        <w:rPr>
          <w:rFonts w:ascii="Verdana" w:hAnsi="Verdana"/>
          <w:color w:val="333333"/>
          <w:sz w:val="28"/>
          <w:szCs w:val="28"/>
        </w:rPr>
        <w:t xml:space="preserve"> не только разбираться и лучше чувствовать композицию и цвета, но и создавать вещи и поделки своими руками.</w:t>
      </w:r>
      <w:r w:rsidR="00441C57">
        <w:rPr>
          <w:rFonts w:ascii="Verdana" w:hAnsi="Verdana"/>
          <w:color w:val="333333"/>
          <w:sz w:val="28"/>
          <w:szCs w:val="28"/>
        </w:rPr>
        <w:br/>
      </w:r>
      <w:r w:rsidR="00441C57">
        <w:rPr>
          <w:rFonts w:ascii="Verdana" w:hAnsi="Verdana"/>
          <w:color w:val="333333"/>
          <w:sz w:val="28"/>
          <w:szCs w:val="28"/>
        </w:rPr>
        <w:br/>
      </w:r>
      <w:r w:rsidR="00441C57">
        <w:rPr>
          <w:rFonts w:ascii="Verdana" w:hAnsi="Verdana"/>
          <w:color w:val="333333"/>
          <w:sz w:val="28"/>
          <w:szCs w:val="28"/>
        </w:rPr>
        <w:br/>
      </w:r>
      <w:bookmarkStart w:id="0" w:name="_GoBack"/>
      <w:bookmarkEnd w:id="0"/>
      <w:r w:rsidR="00441C57">
        <w:rPr>
          <w:rFonts w:ascii="Verdana" w:hAnsi="Verdana"/>
          <w:color w:val="333333"/>
          <w:sz w:val="28"/>
          <w:szCs w:val="28"/>
        </w:rPr>
        <w:br/>
      </w:r>
    </w:p>
    <w:sectPr w:rsidR="00E07978" w:rsidRPr="00C1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B0"/>
    <w:rsid w:val="000B79FB"/>
    <w:rsid w:val="000D5113"/>
    <w:rsid w:val="000F7B9F"/>
    <w:rsid w:val="001318CE"/>
    <w:rsid w:val="001869A9"/>
    <w:rsid w:val="0021004C"/>
    <w:rsid w:val="002347BC"/>
    <w:rsid w:val="00276D1A"/>
    <w:rsid w:val="002E5415"/>
    <w:rsid w:val="0032029D"/>
    <w:rsid w:val="003225E0"/>
    <w:rsid w:val="00342138"/>
    <w:rsid w:val="003777DD"/>
    <w:rsid w:val="00385331"/>
    <w:rsid w:val="003A0097"/>
    <w:rsid w:val="003C04E1"/>
    <w:rsid w:val="004054D4"/>
    <w:rsid w:val="00407BB1"/>
    <w:rsid w:val="00437F5B"/>
    <w:rsid w:val="00441C57"/>
    <w:rsid w:val="00443E61"/>
    <w:rsid w:val="00446BA4"/>
    <w:rsid w:val="0045789A"/>
    <w:rsid w:val="0047171F"/>
    <w:rsid w:val="004A5A81"/>
    <w:rsid w:val="004C6D12"/>
    <w:rsid w:val="00504E2D"/>
    <w:rsid w:val="00520B3E"/>
    <w:rsid w:val="005F67D4"/>
    <w:rsid w:val="00627EE4"/>
    <w:rsid w:val="00655EA0"/>
    <w:rsid w:val="00665385"/>
    <w:rsid w:val="006B0947"/>
    <w:rsid w:val="006B1521"/>
    <w:rsid w:val="006F09C0"/>
    <w:rsid w:val="00726395"/>
    <w:rsid w:val="00737740"/>
    <w:rsid w:val="00762F6F"/>
    <w:rsid w:val="007A6508"/>
    <w:rsid w:val="007C7BD6"/>
    <w:rsid w:val="007E49A9"/>
    <w:rsid w:val="007F3AC8"/>
    <w:rsid w:val="007F3DB0"/>
    <w:rsid w:val="007F69F6"/>
    <w:rsid w:val="00860531"/>
    <w:rsid w:val="00865986"/>
    <w:rsid w:val="00880418"/>
    <w:rsid w:val="00881C00"/>
    <w:rsid w:val="008B0D04"/>
    <w:rsid w:val="008B48CA"/>
    <w:rsid w:val="00925F4D"/>
    <w:rsid w:val="0093450B"/>
    <w:rsid w:val="009967C8"/>
    <w:rsid w:val="009A4079"/>
    <w:rsid w:val="009A69EE"/>
    <w:rsid w:val="009F03FB"/>
    <w:rsid w:val="00A47218"/>
    <w:rsid w:val="00B65D44"/>
    <w:rsid w:val="00B66ABF"/>
    <w:rsid w:val="00B77574"/>
    <w:rsid w:val="00B93F43"/>
    <w:rsid w:val="00B96EF5"/>
    <w:rsid w:val="00B96F2D"/>
    <w:rsid w:val="00BC1118"/>
    <w:rsid w:val="00BC1C01"/>
    <w:rsid w:val="00BC5F74"/>
    <w:rsid w:val="00BE5999"/>
    <w:rsid w:val="00BF46BD"/>
    <w:rsid w:val="00C112F8"/>
    <w:rsid w:val="00C1184D"/>
    <w:rsid w:val="00C1699F"/>
    <w:rsid w:val="00C259F7"/>
    <w:rsid w:val="00C341C8"/>
    <w:rsid w:val="00C62FDE"/>
    <w:rsid w:val="00C85248"/>
    <w:rsid w:val="00CD2785"/>
    <w:rsid w:val="00CD64F4"/>
    <w:rsid w:val="00D71981"/>
    <w:rsid w:val="00D8751C"/>
    <w:rsid w:val="00DA19F7"/>
    <w:rsid w:val="00E07978"/>
    <w:rsid w:val="00E21479"/>
    <w:rsid w:val="00E24DB3"/>
    <w:rsid w:val="00E4701D"/>
    <w:rsid w:val="00E52CAE"/>
    <w:rsid w:val="00E61E06"/>
    <w:rsid w:val="00E71573"/>
    <w:rsid w:val="00E71D5B"/>
    <w:rsid w:val="00E753C9"/>
    <w:rsid w:val="00E803FD"/>
    <w:rsid w:val="00ED41F9"/>
    <w:rsid w:val="00F5398E"/>
    <w:rsid w:val="00F7673E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FB3D7-0131-4BA7-B65B-DA0AE4C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4</cp:revision>
  <dcterms:created xsi:type="dcterms:W3CDTF">2013-04-28T17:11:00Z</dcterms:created>
  <dcterms:modified xsi:type="dcterms:W3CDTF">2017-01-27T18:50:00Z</dcterms:modified>
</cp:coreProperties>
</file>