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67" w:rsidRPr="00462D67" w:rsidRDefault="00462D67" w:rsidP="00B35B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2D67">
        <w:rPr>
          <w:rFonts w:ascii="Times New Roman" w:hAnsi="Times New Roman" w:cs="Times New Roman"/>
          <w:sz w:val="28"/>
          <w:szCs w:val="28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</w:t>
      </w:r>
      <w:r>
        <w:rPr>
          <w:rFonts w:ascii="Times New Roman" w:hAnsi="Times New Roman" w:cs="Times New Roman"/>
          <w:sz w:val="28"/>
          <w:szCs w:val="28"/>
        </w:rPr>
        <w:t xml:space="preserve">му, социально-коммуникативному, </w:t>
      </w:r>
      <w:r w:rsidRPr="00462D67">
        <w:rPr>
          <w:rFonts w:ascii="Times New Roman" w:hAnsi="Times New Roman" w:cs="Times New Roman"/>
          <w:sz w:val="28"/>
          <w:szCs w:val="28"/>
        </w:rPr>
        <w:t>познавательному, речевому и художественно-эстетическому. Реализуемая программа строится на принципе личностно–развивающего и гуманистического характера взаимодействия взрослого с детьми</w:t>
      </w:r>
    </w:p>
    <w:p w:rsidR="00462D67" w:rsidRDefault="00462D67" w:rsidP="00B3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D67">
        <w:rPr>
          <w:rFonts w:ascii="Times New Roman" w:hAnsi="Times New Roman" w:cs="Times New Roman"/>
          <w:sz w:val="28"/>
          <w:szCs w:val="28"/>
        </w:rPr>
        <w:t>Цель программы: позитивная социализация и всестороннее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67" w:rsidRPr="00462D67" w:rsidRDefault="00462D67" w:rsidP="00B35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="00DD64F0">
        <w:rPr>
          <w:rFonts w:ascii="Times New Roman" w:hAnsi="Times New Roman" w:cs="Times New Roman"/>
          <w:sz w:val="28"/>
          <w:szCs w:val="28"/>
        </w:rPr>
        <w:t xml:space="preserve"> нашей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используется н</w:t>
      </w:r>
      <w:r w:rsidRPr="00462D67">
        <w:rPr>
          <w:rFonts w:ascii="Times New Roman" w:hAnsi="Times New Roman" w:cs="Times New Roman"/>
          <w:sz w:val="28"/>
          <w:szCs w:val="28"/>
        </w:rPr>
        <w:t>ационально-региональный компонент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D67" w:rsidRDefault="00462D67" w:rsidP="00B3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D67">
        <w:rPr>
          <w:rFonts w:ascii="Times New Roman" w:hAnsi="Times New Roman" w:cs="Times New Roman"/>
          <w:sz w:val="28"/>
          <w:szCs w:val="28"/>
        </w:rPr>
        <w:t>Национально-региональный компонент во второй младшей группе предусматривает реализацию следующих задач:</w:t>
      </w:r>
    </w:p>
    <w:p w:rsidR="00462D67" w:rsidRDefault="00462D67" w:rsidP="00B3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D67">
        <w:rPr>
          <w:rFonts w:ascii="Times New Roman" w:hAnsi="Times New Roman" w:cs="Times New Roman"/>
          <w:sz w:val="28"/>
          <w:szCs w:val="28"/>
        </w:rPr>
        <w:t xml:space="preserve">- воспитывать бережное и заботливое отношение к птицам, животным и растениям родного края; </w:t>
      </w:r>
    </w:p>
    <w:p w:rsidR="00462D67" w:rsidRDefault="00462D67" w:rsidP="00B3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D67">
        <w:rPr>
          <w:rFonts w:ascii="Times New Roman" w:hAnsi="Times New Roman" w:cs="Times New Roman"/>
          <w:sz w:val="28"/>
          <w:szCs w:val="28"/>
        </w:rPr>
        <w:t>- продолжать укреплять и охранять здоровье детей;</w:t>
      </w:r>
    </w:p>
    <w:p w:rsidR="00847835" w:rsidRDefault="00462D67" w:rsidP="00B3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D67">
        <w:rPr>
          <w:rFonts w:ascii="Times New Roman" w:hAnsi="Times New Roman" w:cs="Times New Roman"/>
          <w:sz w:val="28"/>
          <w:szCs w:val="28"/>
        </w:rPr>
        <w:t>- воспитывать интерес к труду взрослых, учить с уважением относиться к их труду;</w:t>
      </w:r>
    </w:p>
    <w:p w:rsidR="00462D67" w:rsidRDefault="00462D67" w:rsidP="00B35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D67">
        <w:rPr>
          <w:rFonts w:ascii="Times New Roman" w:hAnsi="Times New Roman" w:cs="Times New Roman"/>
          <w:sz w:val="28"/>
          <w:szCs w:val="28"/>
        </w:rPr>
        <w:t>- развивать речь детей.</w:t>
      </w:r>
    </w:p>
    <w:p w:rsidR="00DD64F0" w:rsidRDefault="00DD64F0" w:rsidP="00B35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4F0" w:rsidRDefault="00DD64F0" w:rsidP="00B35B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программу по НРК мы в своей группе создаем благоприятные условия для воспитания толерантной личности – привития любви и уважения к людям другой национальности, к их культурным ценностям. На всем этапе работы формируем экологическую культуру детей, знакомим их с природой родного края, знакомим с особенностями жизни и быта народов, населяющих Республику Татарстан, праздниками, событиями, декоративно-прикладным искусством, национальными играми народов.</w:t>
      </w:r>
    </w:p>
    <w:p w:rsidR="00B35B17" w:rsidRDefault="00DD64F0" w:rsidP="00B35B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D64F0">
        <w:rPr>
          <w:rFonts w:ascii="Times New Roman" w:hAnsi="Times New Roman" w:cs="Times New Roman"/>
          <w:sz w:val="28"/>
          <w:szCs w:val="28"/>
        </w:rPr>
        <w:t>В группе также оборудован национальный уголок, в котором собраны материалы о родном крае, городе; образцы татарских национальных орнаментов, трафареты, дидактические игры, альбо</w:t>
      </w:r>
      <w:r w:rsidR="00B35B17">
        <w:rPr>
          <w:rFonts w:ascii="Times New Roman" w:hAnsi="Times New Roman" w:cs="Times New Roman"/>
          <w:sz w:val="28"/>
          <w:szCs w:val="28"/>
        </w:rPr>
        <w:t>мы; куклы в национальной одежде, п</w:t>
      </w:r>
      <w:r w:rsidR="00B35B17" w:rsidRPr="00B35B17">
        <w:rPr>
          <w:rFonts w:ascii="Times New Roman" w:hAnsi="Times New Roman" w:cs="Times New Roman"/>
          <w:sz w:val="28"/>
          <w:szCs w:val="28"/>
        </w:rPr>
        <w:t>редметы народно- прикладного искусства</w:t>
      </w:r>
      <w:r w:rsidR="00B35B17">
        <w:rPr>
          <w:rFonts w:ascii="Times New Roman" w:hAnsi="Times New Roman" w:cs="Times New Roman"/>
          <w:sz w:val="28"/>
          <w:szCs w:val="28"/>
        </w:rPr>
        <w:t>, п</w:t>
      </w:r>
      <w:r w:rsidR="00B35B17" w:rsidRPr="00B35B17">
        <w:rPr>
          <w:rFonts w:ascii="Times New Roman" w:hAnsi="Times New Roman" w:cs="Times New Roman"/>
          <w:sz w:val="28"/>
          <w:szCs w:val="28"/>
        </w:rPr>
        <w:t>редметы национального быта</w:t>
      </w:r>
      <w:r w:rsidR="00B35B17">
        <w:rPr>
          <w:rFonts w:ascii="Times New Roman" w:hAnsi="Times New Roman" w:cs="Times New Roman"/>
          <w:sz w:val="28"/>
          <w:szCs w:val="28"/>
        </w:rPr>
        <w:t>, д</w:t>
      </w:r>
      <w:r w:rsidR="00B35B17" w:rsidRPr="00B35B17">
        <w:rPr>
          <w:rFonts w:ascii="Times New Roman" w:hAnsi="Times New Roman" w:cs="Times New Roman"/>
          <w:sz w:val="28"/>
          <w:szCs w:val="28"/>
        </w:rPr>
        <w:t>етская художественная литература на двух языках</w:t>
      </w:r>
      <w:r w:rsidR="00B35B17">
        <w:rPr>
          <w:rFonts w:ascii="Times New Roman" w:hAnsi="Times New Roman" w:cs="Times New Roman"/>
          <w:sz w:val="28"/>
          <w:szCs w:val="28"/>
        </w:rPr>
        <w:t>, в</w:t>
      </w:r>
      <w:r w:rsidR="00B35B17" w:rsidRPr="00B35B17">
        <w:rPr>
          <w:rFonts w:ascii="Times New Roman" w:hAnsi="Times New Roman" w:cs="Times New Roman"/>
          <w:sz w:val="28"/>
          <w:szCs w:val="28"/>
        </w:rPr>
        <w:t>идео и аудиозаписи</w:t>
      </w:r>
      <w:r w:rsidR="00B35B17">
        <w:rPr>
          <w:rFonts w:ascii="Times New Roman" w:hAnsi="Times New Roman" w:cs="Times New Roman"/>
          <w:sz w:val="28"/>
          <w:szCs w:val="28"/>
        </w:rPr>
        <w:t>.</w:t>
      </w:r>
    </w:p>
    <w:p w:rsidR="00B35B17" w:rsidRPr="00B35B17" w:rsidRDefault="00B35B17" w:rsidP="00B35B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уголок помогает расширять представления детей о народах Поволжья, дает накопление </w:t>
      </w:r>
      <w:r w:rsidRPr="00B35B17">
        <w:rPr>
          <w:rFonts w:ascii="Times New Roman" w:hAnsi="Times New Roman" w:cs="Times New Roman"/>
          <w:sz w:val="28"/>
          <w:szCs w:val="28"/>
        </w:rPr>
        <w:t>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B35B17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5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F0" w:rsidRDefault="00DD64F0" w:rsidP="00B35B1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есть дев</w:t>
      </w:r>
      <w:r w:rsidR="00B35B17">
        <w:rPr>
          <w:rFonts w:ascii="Times New Roman" w:hAnsi="Times New Roman" w:cs="Times New Roman"/>
          <w:sz w:val="28"/>
          <w:szCs w:val="28"/>
        </w:rPr>
        <w:t>очка армянка, поэтому у нас в уголке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B17">
        <w:rPr>
          <w:rFonts w:ascii="Times New Roman" w:hAnsi="Times New Roman" w:cs="Times New Roman"/>
          <w:sz w:val="28"/>
          <w:szCs w:val="28"/>
        </w:rPr>
        <w:t>присутствует и информация об этой нации: куклы в национальных костюмах, предметы их быта.</w:t>
      </w:r>
    </w:p>
    <w:p w:rsidR="00D00621" w:rsidRDefault="00D00621" w:rsidP="00847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35B17" w:rsidRDefault="00847835" w:rsidP="00847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по НРК ведется по всем направлениям образовательных областей: </w:t>
      </w:r>
      <w:r w:rsidRPr="00847835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4783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47835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47835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47835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835" w:rsidRDefault="00847835" w:rsidP="00847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7835" w:rsidRPr="00366695" w:rsidRDefault="00847835" w:rsidP="0084783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6695">
        <w:rPr>
          <w:rFonts w:ascii="Times New Roman" w:hAnsi="Times New Roman" w:cs="Times New Roman"/>
          <w:i/>
          <w:sz w:val="28"/>
          <w:szCs w:val="28"/>
        </w:rPr>
        <w:t>1.Образовательная область «Физическое развитие».</w:t>
      </w:r>
    </w:p>
    <w:p w:rsidR="00847835" w:rsidRPr="00847835" w:rsidRDefault="00847835" w:rsidP="00847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Знакомим </w:t>
      </w:r>
      <w:r w:rsidRPr="00847835">
        <w:rPr>
          <w:rFonts w:ascii="Times New Roman" w:hAnsi="Times New Roman" w:cs="Times New Roman"/>
          <w:sz w:val="28"/>
          <w:szCs w:val="28"/>
        </w:rPr>
        <w:t xml:space="preserve">с подвижными играми татарских, русских, чувашских, мордовских, марийских, </w:t>
      </w:r>
      <w:r w:rsidR="00D00621">
        <w:rPr>
          <w:rFonts w:ascii="Times New Roman" w:hAnsi="Times New Roman" w:cs="Times New Roman"/>
          <w:sz w:val="28"/>
          <w:szCs w:val="28"/>
        </w:rPr>
        <w:t>башкирских, удмуртских</w:t>
      </w:r>
      <w:r w:rsidR="00D768CD">
        <w:rPr>
          <w:rFonts w:ascii="Times New Roman" w:hAnsi="Times New Roman" w:cs="Times New Roman"/>
          <w:sz w:val="28"/>
          <w:szCs w:val="28"/>
        </w:rPr>
        <w:t>, армянских народов.</w:t>
      </w:r>
    </w:p>
    <w:p w:rsidR="00847835" w:rsidRPr="00847835" w:rsidRDefault="00847835" w:rsidP="00847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Поощряем</w:t>
      </w:r>
      <w:r w:rsidRPr="00847835">
        <w:rPr>
          <w:rFonts w:ascii="Times New Roman" w:hAnsi="Times New Roman" w:cs="Times New Roman"/>
          <w:sz w:val="28"/>
          <w:szCs w:val="28"/>
        </w:rPr>
        <w:t xml:space="preserve"> самостоятельную организацию знакомых игр, участие в играх с элементами соревнования. </w:t>
      </w:r>
    </w:p>
    <w:p w:rsidR="00847835" w:rsidRPr="00847835" w:rsidRDefault="00847835" w:rsidP="00847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Развиваем</w:t>
      </w:r>
      <w:r w:rsidRPr="00847835">
        <w:rPr>
          <w:rFonts w:ascii="Times New Roman" w:hAnsi="Times New Roman" w:cs="Times New Roman"/>
          <w:sz w:val="28"/>
          <w:szCs w:val="28"/>
        </w:rPr>
        <w:t xml:space="preserve"> умение соблюдать правила игры.  </w:t>
      </w:r>
    </w:p>
    <w:p w:rsidR="00847835" w:rsidRPr="00847835" w:rsidRDefault="00847835" w:rsidP="00847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Развиваем</w:t>
      </w:r>
      <w:r w:rsidRPr="00847835">
        <w:rPr>
          <w:rFonts w:ascii="Times New Roman" w:hAnsi="Times New Roman" w:cs="Times New Roman"/>
          <w:sz w:val="28"/>
          <w:szCs w:val="28"/>
        </w:rPr>
        <w:t xml:space="preserve"> в подвижных играх такие двигательные качества, как ловкость, быстрота, гибкость, общая выносливость. </w:t>
      </w:r>
    </w:p>
    <w:p w:rsidR="00B35B17" w:rsidRDefault="00366695" w:rsidP="008478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Воспитываем</w:t>
      </w:r>
      <w:r w:rsidR="00847835" w:rsidRPr="00847835">
        <w:rPr>
          <w:rFonts w:ascii="Times New Roman" w:hAnsi="Times New Roman" w:cs="Times New Roman"/>
          <w:sz w:val="28"/>
          <w:szCs w:val="28"/>
        </w:rPr>
        <w:t xml:space="preserve"> культуру честного соперничества в играх со сверстниками; привитие любви и уважения к людям другой национальности, к их культурным ценностям.</w:t>
      </w:r>
      <w:r w:rsidR="00D00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62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00621">
        <w:rPr>
          <w:rFonts w:ascii="Times New Roman" w:hAnsi="Times New Roman" w:cs="Times New Roman"/>
          <w:sz w:val="28"/>
          <w:szCs w:val="28"/>
        </w:rPr>
        <w:t xml:space="preserve">: Подвижные игры: </w:t>
      </w:r>
      <w:r w:rsidR="00D00621" w:rsidRPr="00D006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0621" w:rsidRPr="00D00621">
        <w:rPr>
          <w:rFonts w:ascii="Times New Roman" w:hAnsi="Times New Roman" w:cs="Times New Roman"/>
          <w:sz w:val="28"/>
          <w:szCs w:val="28"/>
        </w:rPr>
        <w:t>Түбәтәй</w:t>
      </w:r>
      <w:proofErr w:type="spellEnd"/>
      <w:r w:rsidR="00D00621" w:rsidRPr="00D00621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D00621" w:rsidRPr="00D00621">
        <w:rPr>
          <w:rFonts w:ascii="Times New Roman" w:hAnsi="Times New Roman" w:cs="Times New Roman"/>
          <w:sz w:val="28"/>
          <w:szCs w:val="28"/>
        </w:rPr>
        <w:t>Маэмай</w:t>
      </w:r>
      <w:proofErr w:type="spellEnd"/>
      <w:r w:rsidR="00D00621" w:rsidRPr="00D00621">
        <w:rPr>
          <w:rFonts w:ascii="Times New Roman" w:hAnsi="Times New Roman" w:cs="Times New Roman"/>
          <w:sz w:val="28"/>
          <w:szCs w:val="28"/>
        </w:rPr>
        <w:t xml:space="preserve">», «Ак </w:t>
      </w:r>
      <w:proofErr w:type="spellStart"/>
      <w:r w:rsidR="00D00621" w:rsidRPr="00D00621">
        <w:rPr>
          <w:rFonts w:ascii="Times New Roman" w:hAnsi="Times New Roman" w:cs="Times New Roman"/>
          <w:sz w:val="28"/>
          <w:szCs w:val="28"/>
        </w:rPr>
        <w:t>куянкай</w:t>
      </w:r>
      <w:proofErr w:type="spellEnd"/>
      <w:r w:rsidR="00D00621" w:rsidRPr="00D0062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00621" w:rsidRPr="00D00621">
        <w:rPr>
          <w:rFonts w:ascii="Times New Roman" w:hAnsi="Times New Roman" w:cs="Times New Roman"/>
          <w:sz w:val="28"/>
          <w:szCs w:val="28"/>
        </w:rPr>
        <w:t>Кояш</w:t>
      </w:r>
      <w:proofErr w:type="spellEnd"/>
      <w:r w:rsidR="00D00621" w:rsidRPr="00D00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21" w:rsidRPr="00D00621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D00621" w:rsidRPr="00D00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621" w:rsidRPr="00D00621">
        <w:rPr>
          <w:rFonts w:ascii="Times New Roman" w:hAnsi="Times New Roman" w:cs="Times New Roman"/>
          <w:sz w:val="28"/>
          <w:szCs w:val="28"/>
        </w:rPr>
        <w:t>яңгыр</w:t>
      </w:r>
      <w:proofErr w:type="spellEnd"/>
      <w:r w:rsidR="00D00621" w:rsidRPr="00D00621">
        <w:rPr>
          <w:rFonts w:ascii="Times New Roman" w:hAnsi="Times New Roman" w:cs="Times New Roman"/>
          <w:sz w:val="28"/>
          <w:szCs w:val="28"/>
        </w:rPr>
        <w:t>»</w:t>
      </w:r>
      <w:r w:rsidR="00D00621">
        <w:rPr>
          <w:rFonts w:ascii="Times New Roman" w:hAnsi="Times New Roman" w:cs="Times New Roman"/>
          <w:sz w:val="28"/>
          <w:szCs w:val="28"/>
        </w:rPr>
        <w:t xml:space="preserve">, </w:t>
      </w:r>
      <w:r w:rsidR="00D00621" w:rsidRPr="00D00621">
        <w:rPr>
          <w:rFonts w:ascii="Times New Roman" w:hAnsi="Times New Roman" w:cs="Times New Roman"/>
          <w:sz w:val="28"/>
          <w:szCs w:val="28"/>
        </w:rPr>
        <w:t>«Кот и мыши», «Воробушки и кот», «Наседка и цыплята», «Кролики», «Солнышко и дождик», «Воробушки и автомобиль»</w:t>
      </w:r>
      <w:r w:rsidR="00D00621">
        <w:rPr>
          <w:rFonts w:ascii="Times New Roman" w:hAnsi="Times New Roman" w:cs="Times New Roman"/>
          <w:sz w:val="28"/>
          <w:szCs w:val="28"/>
        </w:rPr>
        <w:t>.</w:t>
      </w:r>
    </w:p>
    <w:p w:rsidR="00B35B17" w:rsidRDefault="00B35B17" w:rsidP="00DD64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6695" w:rsidRPr="00366695" w:rsidRDefault="00366695" w:rsidP="00366695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6695">
        <w:rPr>
          <w:rFonts w:ascii="Times New Roman" w:hAnsi="Times New Roman" w:cs="Times New Roman"/>
          <w:i/>
          <w:sz w:val="28"/>
          <w:szCs w:val="28"/>
        </w:rPr>
        <w:t xml:space="preserve">2.Образовательная область «Социально-коммуникативное развитие» </w:t>
      </w:r>
    </w:p>
    <w:p w:rsidR="00366695" w:rsidRDefault="00366695" w:rsidP="00366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формируем</w:t>
      </w:r>
      <w:r w:rsidRPr="00366695">
        <w:rPr>
          <w:rFonts w:ascii="Times New Roman" w:hAnsi="Times New Roman" w:cs="Times New Roman"/>
          <w:sz w:val="28"/>
          <w:szCs w:val="28"/>
        </w:rPr>
        <w:t xml:space="preserve"> культуры общения и доброжелательного отношения к сверстникам, взр</w:t>
      </w:r>
      <w:r>
        <w:rPr>
          <w:rFonts w:ascii="Times New Roman" w:hAnsi="Times New Roman" w:cs="Times New Roman"/>
          <w:sz w:val="28"/>
          <w:szCs w:val="28"/>
        </w:rPr>
        <w:t xml:space="preserve">ослым в процессе народных игр; </w:t>
      </w:r>
    </w:p>
    <w:p w:rsidR="00366695" w:rsidRPr="00366695" w:rsidRDefault="00366695" w:rsidP="00366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обеспечиваем</w:t>
      </w:r>
      <w:r w:rsidRPr="00366695">
        <w:rPr>
          <w:rFonts w:ascii="Times New Roman" w:hAnsi="Times New Roman" w:cs="Times New Roman"/>
          <w:sz w:val="28"/>
          <w:szCs w:val="28"/>
        </w:rPr>
        <w:t xml:space="preserve"> освоения основных процессов самообслуживания (самостоятельно или при небольшой помощи взрослого одеваться и раздеваться в определенной последовательности), отдельных процессов в хозяйственно-бытовом труде (расставить игрушки на полках, собрать кубики в коробку), используя малые формы устного творчества своего народа; </w:t>
      </w:r>
    </w:p>
    <w:p w:rsidR="00366695" w:rsidRPr="00366695" w:rsidRDefault="00366695" w:rsidP="00366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обращаем</w:t>
      </w:r>
      <w:r w:rsidRPr="00366695">
        <w:rPr>
          <w:rFonts w:ascii="Times New Roman" w:hAnsi="Times New Roman" w:cs="Times New Roman"/>
          <w:sz w:val="28"/>
          <w:szCs w:val="28"/>
        </w:rPr>
        <w:t xml:space="preserve"> внимания детей на положительных сказочных героев и персонажей литературных произведений татарского народа; </w:t>
      </w:r>
    </w:p>
    <w:p w:rsidR="00366695" w:rsidRPr="00366695" w:rsidRDefault="00366695" w:rsidP="00366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6695">
        <w:rPr>
          <w:rFonts w:ascii="Times New Roman" w:hAnsi="Times New Roman" w:cs="Times New Roman"/>
          <w:sz w:val="28"/>
          <w:szCs w:val="28"/>
        </w:rPr>
        <w:t>- рас</w:t>
      </w:r>
      <w:r>
        <w:rPr>
          <w:rFonts w:ascii="Times New Roman" w:hAnsi="Times New Roman" w:cs="Times New Roman"/>
          <w:sz w:val="28"/>
          <w:szCs w:val="28"/>
        </w:rPr>
        <w:t>ширяем и обогащаем</w:t>
      </w:r>
      <w:r w:rsidRPr="00366695">
        <w:rPr>
          <w:rFonts w:ascii="Times New Roman" w:hAnsi="Times New Roman" w:cs="Times New Roman"/>
          <w:sz w:val="28"/>
          <w:szCs w:val="28"/>
        </w:rPr>
        <w:t xml:space="preserve"> представления детей о труде людей родного города;</w:t>
      </w:r>
    </w:p>
    <w:p w:rsidR="00366695" w:rsidRPr="00366695" w:rsidRDefault="00366695" w:rsidP="00366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передаем детям знания</w:t>
      </w:r>
      <w:r w:rsidRPr="003666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695">
        <w:rPr>
          <w:rFonts w:ascii="Times New Roman" w:hAnsi="Times New Roman" w:cs="Times New Roman"/>
          <w:sz w:val="28"/>
          <w:szCs w:val="28"/>
        </w:rPr>
        <w:t>о доступных их пониманию</w:t>
      </w:r>
      <w:proofErr w:type="gramEnd"/>
      <w:r w:rsidRPr="00366695">
        <w:rPr>
          <w:rFonts w:ascii="Times New Roman" w:hAnsi="Times New Roman" w:cs="Times New Roman"/>
          <w:sz w:val="28"/>
          <w:szCs w:val="28"/>
        </w:rPr>
        <w:t xml:space="preserve"> опасных ситуациях, происходящих дома, в детском саду и на улицах родного города.   </w:t>
      </w:r>
    </w:p>
    <w:p w:rsidR="00366695" w:rsidRDefault="00366695" w:rsidP="00AB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формируем элементарные представления</w:t>
      </w:r>
      <w:r w:rsidRPr="00366695">
        <w:rPr>
          <w:rFonts w:ascii="Times New Roman" w:hAnsi="Times New Roman" w:cs="Times New Roman"/>
          <w:sz w:val="28"/>
          <w:szCs w:val="28"/>
        </w:rPr>
        <w:t xml:space="preserve"> о некоторых растениях, о домашних и диких животных родного края.</w:t>
      </w:r>
      <w:r w:rsidR="00D00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62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00621">
        <w:rPr>
          <w:rFonts w:ascii="Times New Roman" w:hAnsi="Times New Roman" w:cs="Times New Roman"/>
          <w:sz w:val="28"/>
          <w:szCs w:val="28"/>
        </w:rPr>
        <w:t>: Беседы:</w:t>
      </w:r>
      <w:r w:rsidR="00AB53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0621" w:rsidRPr="00D00621">
        <w:rPr>
          <w:rFonts w:ascii="Times New Roman" w:hAnsi="Times New Roman" w:cs="Times New Roman"/>
          <w:sz w:val="28"/>
          <w:szCs w:val="28"/>
        </w:rPr>
        <w:t xml:space="preserve">«С </w:t>
      </w:r>
      <w:r w:rsidR="00D00621">
        <w:rPr>
          <w:rFonts w:ascii="Times New Roman" w:hAnsi="Times New Roman" w:cs="Times New Roman"/>
          <w:sz w:val="28"/>
          <w:szCs w:val="28"/>
        </w:rPr>
        <w:t xml:space="preserve">кем я живу», «О мамах и папах», </w:t>
      </w:r>
      <w:r w:rsidR="00D00621" w:rsidRPr="00D00621">
        <w:rPr>
          <w:rFonts w:ascii="Times New Roman" w:hAnsi="Times New Roman" w:cs="Times New Roman"/>
          <w:sz w:val="28"/>
          <w:szCs w:val="28"/>
        </w:rPr>
        <w:t xml:space="preserve">«Что делать если потерялся», «Машины на нашей улице». </w:t>
      </w:r>
      <w:r w:rsidR="00D00621">
        <w:rPr>
          <w:rFonts w:ascii="Times New Roman" w:hAnsi="Times New Roman" w:cs="Times New Roman"/>
          <w:sz w:val="28"/>
          <w:szCs w:val="28"/>
        </w:rPr>
        <w:t>Рассматривание альбомов:</w:t>
      </w:r>
      <w:r w:rsidR="00D00621" w:rsidRPr="00D00621">
        <w:rPr>
          <w:rFonts w:ascii="Times New Roman" w:hAnsi="Times New Roman" w:cs="Times New Roman"/>
          <w:sz w:val="28"/>
          <w:szCs w:val="28"/>
        </w:rPr>
        <w:t xml:space="preserve"> «Моя с</w:t>
      </w:r>
      <w:r w:rsidR="00D00621">
        <w:rPr>
          <w:rFonts w:ascii="Times New Roman" w:hAnsi="Times New Roman" w:cs="Times New Roman"/>
          <w:sz w:val="28"/>
          <w:szCs w:val="28"/>
        </w:rPr>
        <w:t xml:space="preserve">емья», «Труд взрослых в семье». </w:t>
      </w:r>
    </w:p>
    <w:p w:rsidR="00366695" w:rsidRPr="00366695" w:rsidRDefault="00366695" w:rsidP="0036669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B534D" w:rsidRDefault="00AB534D" w:rsidP="0036669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AB534D" w:rsidRDefault="00AB534D" w:rsidP="0036669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66695" w:rsidRDefault="00366695" w:rsidP="0036669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6695">
        <w:rPr>
          <w:rFonts w:ascii="Times New Roman" w:hAnsi="Times New Roman" w:cs="Times New Roman"/>
          <w:i/>
          <w:sz w:val="28"/>
          <w:szCs w:val="28"/>
        </w:rPr>
        <w:lastRenderedPageBreak/>
        <w:t>3.Образовательная обл</w:t>
      </w:r>
      <w:r>
        <w:rPr>
          <w:rFonts w:ascii="Times New Roman" w:hAnsi="Times New Roman" w:cs="Times New Roman"/>
          <w:i/>
          <w:sz w:val="28"/>
          <w:szCs w:val="28"/>
        </w:rPr>
        <w:t xml:space="preserve">асть «Познавательное развитие» </w:t>
      </w:r>
    </w:p>
    <w:p w:rsidR="00366695" w:rsidRDefault="00366695" w:rsidP="00366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695" w:rsidRPr="00366695" w:rsidRDefault="00366695" w:rsidP="003666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развиваем сенсорную культуру</w:t>
      </w:r>
      <w:r w:rsidRPr="00366695">
        <w:rPr>
          <w:rFonts w:ascii="Times New Roman" w:hAnsi="Times New Roman" w:cs="Times New Roman"/>
          <w:sz w:val="28"/>
          <w:szCs w:val="28"/>
        </w:rPr>
        <w:t>, используя образцы национальной одежды;</w:t>
      </w:r>
    </w:p>
    <w:p w:rsidR="00366695" w:rsidRPr="00366695" w:rsidRDefault="00366695" w:rsidP="00366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расширяем знания</w:t>
      </w:r>
      <w:r w:rsidRPr="00366695">
        <w:rPr>
          <w:rFonts w:ascii="Times New Roman" w:hAnsi="Times New Roman" w:cs="Times New Roman"/>
          <w:sz w:val="28"/>
          <w:szCs w:val="28"/>
        </w:rPr>
        <w:t xml:space="preserve"> детей о своем родном городе – Заинске; </w:t>
      </w:r>
    </w:p>
    <w:p w:rsidR="00366695" w:rsidRPr="00462D67" w:rsidRDefault="00366695" w:rsidP="00AB5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воспитываем интерес</w:t>
      </w:r>
      <w:r w:rsidRPr="00366695">
        <w:rPr>
          <w:rFonts w:ascii="Times New Roman" w:hAnsi="Times New Roman" w:cs="Times New Roman"/>
          <w:sz w:val="28"/>
          <w:szCs w:val="28"/>
        </w:rPr>
        <w:t xml:space="preserve"> к явлениям родной природы.</w:t>
      </w:r>
      <w:r w:rsidR="00D00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3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B534D">
        <w:rPr>
          <w:rFonts w:ascii="Times New Roman" w:hAnsi="Times New Roman" w:cs="Times New Roman"/>
          <w:sz w:val="28"/>
          <w:szCs w:val="28"/>
        </w:rPr>
        <w:t xml:space="preserve">: рассматривания альбома «Наш город – Заинск», </w:t>
      </w:r>
      <w:r w:rsidR="00AB534D" w:rsidRPr="00AB534D">
        <w:rPr>
          <w:rFonts w:ascii="Times New Roman" w:hAnsi="Times New Roman" w:cs="Times New Roman"/>
          <w:sz w:val="28"/>
          <w:szCs w:val="28"/>
        </w:rPr>
        <w:t>Экскурсия «Хорошо у нас в саду»</w:t>
      </w:r>
      <w:r w:rsidR="00AB534D">
        <w:rPr>
          <w:rFonts w:ascii="Times New Roman" w:hAnsi="Times New Roman" w:cs="Times New Roman"/>
          <w:sz w:val="28"/>
          <w:szCs w:val="28"/>
        </w:rPr>
        <w:t>.</w:t>
      </w:r>
      <w:r w:rsidR="00AB534D" w:rsidRPr="00AB534D">
        <w:t xml:space="preserve"> </w:t>
      </w:r>
      <w:r w:rsidR="00AB534D">
        <w:rPr>
          <w:rFonts w:ascii="Times New Roman" w:hAnsi="Times New Roman" w:cs="Times New Roman"/>
          <w:sz w:val="28"/>
          <w:szCs w:val="28"/>
        </w:rPr>
        <w:t xml:space="preserve">Праздники: </w:t>
      </w:r>
      <w:r w:rsidR="00AB534D" w:rsidRPr="00AB53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534D" w:rsidRPr="00AB534D">
        <w:rPr>
          <w:rFonts w:ascii="Times New Roman" w:hAnsi="Times New Roman" w:cs="Times New Roman"/>
          <w:sz w:val="28"/>
          <w:szCs w:val="28"/>
        </w:rPr>
        <w:t>Сөмбелә</w:t>
      </w:r>
      <w:proofErr w:type="spellEnd"/>
      <w:r w:rsidR="00AB534D" w:rsidRPr="00AB53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B534D" w:rsidRPr="00AB534D">
        <w:rPr>
          <w:rFonts w:ascii="Times New Roman" w:hAnsi="Times New Roman" w:cs="Times New Roman"/>
          <w:sz w:val="28"/>
          <w:szCs w:val="28"/>
        </w:rPr>
        <w:t>Нардуган</w:t>
      </w:r>
      <w:proofErr w:type="spellEnd"/>
      <w:r w:rsidR="00AB534D" w:rsidRPr="00AB53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B534D" w:rsidRPr="00AB534D">
        <w:rPr>
          <w:rFonts w:ascii="Times New Roman" w:hAnsi="Times New Roman" w:cs="Times New Roman"/>
          <w:sz w:val="28"/>
          <w:szCs w:val="28"/>
        </w:rPr>
        <w:t>Нәүрүз</w:t>
      </w:r>
      <w:proofErr w:type="spellEnd"/>
      <w:r w:rsidR="00AB534D" w:rsidRPr="00AB534D">
        <w:rPr>
          <w:rFonts w:ascii="Times New Roman" w:hAnsi="Times New Roman" w:cs="Times New Roman"/>
          <w:sz w:val="28"/>
          <w:szCs w:val="28"/>
        </w:rPr>
        <w:t>», «Сабантуй»</w:t>
      </w:r>
      <w:r w:rsidR="00AB534D">
        <w:rPr>
          <w:rFonts w:ascii="Times New Roman" w:hAnsi="Times New Roman" w:cs="Times New Roman"/>
          <w:sz w:val="28"/>
          <w:szCs w:val="28"/>
        </w:rPr>
        <w:t>.</w:t>
      </w:r>
    </w:p>
    <w:p w:rsidR="00462D67" w:rsidRDefault="00462D67" w:rsidP="00462D67">
      <w:pPr>
        <w:rPr>
          <w:rFonts w:ascii="Times New Roman" w:hAnsi="Times New Roman" w:cs="Times New Roman"/>
          <w:sz w:val="28"/>
          <w:szCs w:val="28"/>
        </w:rPr>
      </w:pPr>
    </w:p>
    <w:p w:rsidR="00366695" w:rsidRDefault="00366695" w:rsidP="00366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95">
        <w:rPr>
          <w:rFonts w:ascii="Times New Roman" w:hAnsi="Times New Roman" w:cs="Times New Roman"/>
          <w:sz w:val="28"/>
          <w:szCs w:val="28"/>
        </w:rPr>
        <w:tab/>
      </w:r>
    </w:p>
    <w:p w:rsidR="00366695" w:rsidRPr="00366695" w:rsidRDefault="00366695" w:rsidP="003666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68CD">
        <w:rPr>
          <w:rFonts w:ascii="Times New Roman" w:hAnsi="Times New Roman" w:cs="Times New Roman"/>
          <w:sz w:val="28"/>
          <w:szCs w:val="28"/>
        </w:rPr>
        <w:t xml:space="preserve"> </w:t>
      </w:r>
      <w:r w:rsidRPr="00366695">
        <w:rPr>
          <w:rFonts w:ascii="Times New Roman" w:hAnsi="Times New Roman" w:cs="Times New Roman"/>
          <w:i/>
          <w:sz w:val="28"/>
          <w:szCs w:val="28"/>
        </w:rPr>
        <w:t>4. Образовательная область «Речевое развитие»</w:t>
      </w:r>
    </w:p>
    <w:p w:rsidR="00366695" w:rsidRDefault="00366695" w:rsidP="00366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695" w:rsidRPr="00366695" w:rsidRDefault="00366695" w:rsidP="00366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знакомим</w:t>
      </w:r>
      <w:r w:rsidRPr="00366695">
        <w:rPr>
          <w:rFonts w:ascii="Times New Roman" w:hAnsi="Times New Roman" w:cs="Times New Roman"/>
          <w:sz w:val="28"/>
          <w:szCs w:val="28"/>
        </w:rPr>
        <w:t xml:space="preserve"> с образцами татарского фольклора: </w:t>
      </w:r>
      <w:proofErr w:type="spellStart"/>
      <w:r w:rsidRPr="00366695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3666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695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366695">
        <w:rPr>
          <w:rFonts w:ascii="Times New Roman" w:hAnsi="Times New Roman" w:cs="Times New Roman"/>
          <w:sz w:val="28"/>
          <w:szCs w:val="28"/>
        </w:rPr>
        <w:t xml:space="preserve">, пальчиковыми играми, сказками; </w:t>
      </w:r>
    </w:p>
    <w:p w:rsidR="00366695" w:rsidRPr="00366695" w:rsidRDefault="00366695" w:rsidP="00366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формируем</w:t>
      </w:r>
      <w:r w:rsidRPr="00366695">
        <w:rPr>
          <w:rFonts w:ascii="Times New Roman" w:hAnsi="Times New Roman" w:cs="Times New Roman"/>
          <w:sz w:val="28"/>
          <w:szCs w:val="28"/>
        </w:rPr>
        <w:t xml:space="preserve"> умений правильного понимания смысла произведений;</w:t>
      </w:r>
    </w:p>
    <w:p w:rsidR="00366695" w:rsidRPr="00366695" w:rsidRDefault="00366695" w:rsidP="00366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воспитываем эстетические</w:t>
      </w:r>
      <w:r w:rsidRPr="00366695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695">
        <w:rPr>
          <w:rFonts w:ascii="Times New Roman" w:hAnsi="Times New Roman" w:cs="Times New Roman"/>
          <w:sz w:val="28"/>
          <w:szCs w:val="28"/>
        </w:rPr>
        <w:t xml:space="preserve">, побуждение интереса к слушанию сказок, небольших рассказов, стихотворений; </w:t>
      </w:r>
    </w:p>
    <w:p w:rsidR="00D768CD" w:rsidRDefault="00D768CD" w:rsidP="00366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воспитываем </w:t>
      </w:r>
      <w:r w:rsidR="00366695" w:rsidRPr="00366695">
        <w:rPr>
          <w:rFonts w:ascii="Times New Roman" w:hAnsi="Times New Roman" w:cs="Times New Roman"/>
          <w:sz w:val="28"/>
          <w:szCs w:val="28"/>
        </w:rPr>
        <w:t>умения слушать сказки, небольшие рассказы, стихи;</w:t>
      </w:r>
    </w:p>
    <w:p w:rsidR="00D768CD" w:rsidRDefault="00D768CD" w:rsidP="00366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обучаем </w:t>
      </w:r>
      <w:r w:rsidR="00366695" w:rsidRPr="00366695">
        <w:rPr>
          <w:rFonts w:ascii="Times New Roman" w:hAnsi="Times New Roman" w:cs="Times New Roman"/>
          <w:sz w:val="28"/>
          <w:szCs w:val="28"/>
        </w:rPr>
        <w:t xml:space="preserve">пониманию смысла произведения; </w:t>
      </w:r>
    </w:p>
    <w:p w:rsidR="00366695" w:rsidRPr="00366695" w:rsidRDefault="00D768CD" w:rsidP="00366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знакомим</w:t>
      </w:r>
      <w:r w:rsidR="00366695" w:rsidRPr="00366695">
        <w:rPr>
          <w:rFonts w:ascii="Times New Roman" w:hAnsi="Times New Roman" w:cs="Times New Roman"/>
          <w:sz w:val="28"/>
          <w:szCs w:val="28"/>
        </w:rPr>
        <w:t xml:space="preserve"> детей с прекрасными образцами </w:t>
      </w:r>
      <w:r>
        <w:rPr>
          <w:rFonts w:ascii="Times New Roman" w:hAnsi="Times New Roman" w:cs="Times New Roman"/>
          <w:sz w:val="28"/>
          <w:szCs w:val="28"/>
        </w:rPr>
        <w:t>татарского фольклора;</w:t>
      </w:r>
      <w:r w:rsidR="00366695" w:rsidRPr="0036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695" w:rsidRPr="00366695" w:rsidRDefault="00366695" w:rsidP="00366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95">
        <w:rPr>
          <w:rFonts w:ascii="Times New Roman" w:hAnsi="Times New Roman" w:cs="Times New Roman"/>
          <w:sz w:val="28"/>
          <w:szCs w:val="28"/>
        </w:rPr>
        <w:t>-</w:t>
      </w:r>
      <w:r w:rsidR="00D768CD">
        <w:rPr>
          <w:rFonts w:ascii="Times New Roman" w:hAnsi="Times New Roman" w:cs="Times New Roman"/>
          <w:sz w:val="28"/>
          <w:szCs w:val="28"/>
        </w:rPr>
        <w:t xml:space="preserve"> развиваем все компоненты</w:t>
      </w:r>
      <w:r w:rsidRPr="00366695">
        <w:rPr>
          <w:rFonts w:ascii="Times New Roman" w:hAnsi="Times New Roman" w:cs="Times New Roman"/>
          <w:sz w:val="28"/>
          <w:szCs w:val="28"/>
        </w:rPr>
        <w:t xml:space="preserve"> устной речи; </w:t>
      </w:r>
    </w:p>
    <w:p w:rsidR="00AB534D" w:rsidRPr="00AB534D" w:rsidRDefault="00366695" w:rsidP="00AB5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695">
        <w:rPr>
          <w:rFonts w:ascii="Times New Roman" w:hAnsi="Times New Roman" w:cs="Times New Roman"/>
          <w:sz w:val="28"/>
          <w:szCs w:val="28"/>
        </w:rPr>
        <w:t xml:space="preserve">- </w:t>
      </w:r>
      <w:r w:rsidR="00D768CD">
        <w:rPr>
          <w:rFonts w:ascii="Times New Roman" w:hAnsi="Times New Roman" w:cs="Times New Roman"/>
          <w:sz w:val="28"/>
          <w:szCs w:val="28"/>
        </w:rPr>
        <w:t xml:space="preserve"> учим практическому овладению воспитанниками нормам</w:t>
      </w:r>
      <w:r w:rsidRPr="00366695">
        <w:rPr>
          <w:rFonts w:ascii="Times New Roman" w:hAnsi="Times New Roman" w:cs="Times New Roman"/>
          <w:sz w:val="28"/>
          <w:szCs w:val="28"/>
        </w:rPr>
        <w:t xml:space="preserve"> речи родного языка.</w:t>
      </w:r>
      <w:r w:rsidR="00AB5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3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B534D">
        <w:rPr>
          <w:rFonts w:ascii="Times New Roman" w:hAnsi="Times New Roman" w:cs="Times New Roman"/>
          <w:sz w:val="28"/>
          <w:szCs w:val="28"/>
        </w:rPr>
        <w:t xml:space="preserve">: Сказки.  </w:t>
      </w:r>
      <w:r w:rsidR="00AB534D" w:rsidRPr="00AB534D">
        <w:rPr>
          <w:rFonts w:ascii="Times New Roman" w:hAnsi="Times New Roman" w:cs="Times New Roman"/>
          <w:sz w:val="28"/>
          <w:szCs w:val="28"/>
        </w:rPr>
        <w:t>«Медведь</w:t>
      </w:r>
      <w:r w:rsidR="00AB534D">
        <w:rPr>
          <w:rFonts w:ascii="Times New Roman" w:hAnsi="Times New Roman" w:cs="Times New Roman"/>
          <w:sz w:val="28"/>
          <w:szCs w:val="28"/>
        </w:rPr>
        <w:t xml:space="preserve"> и дед», «Кто что любит?», пер. </w:t>
      </w:r>
      <w:proofErr w:type="spellStart"/>
      <w:r w:rsidR="00AB534D">
        <w:rPr>
          <w:rFonts w:ascii="Times New Roman" w:hAnsi="Times New Roman" w:cs="Times New Roman"/>
          <w:sz w:val="28"/>
          <w:szCs w:val="28"/>
        </w:rPr>
        <w:t>Р.Ахмета</w:t>
      </w:r>
      <w:proofErr w:type="spellEnd"/>
      <w:r w:rsidR="00AB534D">
        <w:rPr>
          <w:rFonts w:ascii="Times New Roman" w:hAnsi="Times New Roman" w:cs="Times New Roman"/>
          <w:sz w:val="28"/>
          <w:szCs w:val="28"/>
        </w:rPr>
        <w:t xml:space="preserve">. Поэзия. </w:t>
      </w:r>
      <w:r w:rsidR="00AB534D" w:rsidRPr="00AB534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B534D" w:rsidRPr="00AB534D">
        <w:rPr>
          <w:rFonts w:ascii="Times New Roman" w:hAnsi="Times New Roman" w:cs="Times New Roman"/>
          <w:sz w:val="28"/>
          <w:szCs w:val="28"/>
        </w:rPr>
        <w:t>Ерикеев</w:t>
      </w:r>
      <w:proofErr w:type="spellEnd"/>
      <w:r w:rsidR="00AB534D" w:rsidRPr="00AB534D">
        <w:rPr>
          <w:rFonts w:ascii="Times New Roman" w:hAnsi="Times New Roman" w:cs="Times New Roman"/>
          <w:sz w:val="28"/>
          <w:szCs w:val="28"/>
        </w:rPr>
        <w:t xml:space="preserve"> «Осень наступила...</w:t>
      </w:r>
      <w:proofErr w:type="gramStart"/>
      <w:r w:rsidR="00AB534D" w:rsidRPr="00AB534D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AB534D" w:rsidRPr="00AB534D">
        <w:rPr>
          <w:rFonts w:ascii="Times New Roman" w:hAnsi="Times New Roman" w:cs="Times New Roman"/>
          <w:sz w:val="28"/>
          <w:szCs w:val="28"/>
        </w:rPr>
        <w:t xml:space="preserve"> пер Л. Гинзбурга; М.</w:t>
      </w:r>
      <w:r w:rsidR="00AB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34D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AB534D">
        <w:rPr>
          <w:rFonts w:ascii="Times New Roman" w:hAnsi="Times New Roman" w:cs="Times New Roman"/>
          <w:sz w:val="28"/>
          <w:szCs w:val="28"/>
        </w:rPr>
        <w:t xml:space="preserve"> «Кукушка»; «Мой пес»; </w:t>
      </w:r>
      <w:proofErr w:type="spellStart"/>
      <w:r w:rsidR="00AB534D" w:rsidRPr="00AB534D">
        <w:rPr>
          <w:rFonts w:ascii="Times New Roman" w:hAnsi="Times New Roman" w:cs="Times New Roman"/>
          <w:sz w:val="28"/>
          <w:szCs w:val="28"/>
        </w:rPr>
        <w:t>Г.Тукай</w:t>
      </w:r>
      <w:proofErr w:type="spellEnd"/>
      <w:r w:rsidR="00AB534D" w:rsidRPr="00AB534D">
        <w:rPr>
          <w:rFonts w:ascii="Times New Roman" w:hAnsi="Times New Roman" w:cs="Times New Roman"/>
          <w:sz w:val="28"/>
          <w:szCs w:val="28"/>
        </w:rPr>
        <w:t xml:space="preserve"> «На</w:t>
      </w:r>
      <w:r w:rsidR="00AB534D">
        <w:rPr>
          <w:rFonts w:ascii="Times New Roman" w:hAnsi="Times New Roman" w:cs="Times New Roman"/>
          <w:sz w:val="28"/>
          <w:szCs w:val="28"/>
        </w:rPr>
        <w:t xml:space="preserve">ша семья», «Когда это бывает?». Проза.  А. </w:t>
      </w:r>
      <w:proofErr w:type="spellStart"/>
      <w:r w:rsidR="00AB534D">
        <w:rPr>
          <w:rFonts w:ascii="Times New Roman" w:hAnsi="Times New Roman" w:cs="Times New Roman"/>
          <w:sz w:val="28"/>
          <w:szCs w:val="28"/>
        </w:rPr>
        <w:t>Алиш</w:t>
      </w:r>
      <w:proofErr w:type="spellEnd"/>
      <w:r w:rsidR="00AB534D">
        <w:rPr>
          <w:rFonts w:ascii="Times New Roman" w:hAnsi="Times New Roman" w:cs="Times New Roman"/>
          <w:sz w:val="28"/>
          <w:szCs w:val="28"/>
        </w:rPr>
        <w:t xml:space="preserve"> «Два петуха» </w:t>
      </w:r>
      <w:r w:rsidR="00AB534D" w:rsidRPr="00AB534D">
        <w:rPr>
          <w:rFonts w:ascii="Times New Roman" w:hAnsi="Times New Roman" w:cs="Times New Roman"/>
          <w:sz w:val="28"/>
          <w:szCs w:val="28"/>
        </w:rPr>
        <w:t xml:space="preserve">Для заучивания наизусть. </w:t>
      </w:r>
    </w:p>
    <w:p w:rsidR="00AB534D" w:rsidRPr="00AB534D" w:rsidRDefault="00AB534D" w:rsidP="00AB5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34D">
        <w:rPr>
          <w:rFonts w:ascii="Times New Roman" w:hAnsi="Times New Roman" w:cs="Times New Roman"/>
          <w:sz w:val="28"/>
          <w:szCs w:val="28"/>
        </w:rPr>
        <w:t xml:space="preserve">«Этот палец- дедушка…», Р. </w:t>
      </w:r>
      <w:proofErr w:type="spellStart"/>
      <w:r w:rsidRPr="00AB534D">
        <w:rPr>
          <w:rFonts w:ascii="Times New Roman" w:hAnsi="Times New Roman" w:cs="Times New Roman"/>
          <w:sz w:val="28"/>
          <w:szCs w:val="28"/>
        </w:rPr>
        <w:t>Миннуллин</w:t>
      </w:r>
      <w:proofErr w:type="spellEnd"/>
      <w:r w:rsidRPr="00AB534D">
        <w:rPr>
          <w:rFonts w:ascii="Times New Roman" w:hAnsi="Times New Roman" w:cs="Times New Roman"/>
          <w:sz w:val="28"/>
          <w:szCs w:val="28"/>
        </w:rPr>
        <w:t xml:space="preserve"> «Падает снег».</w:t>
      </w:r>
    </w:p>
    <w:p w:rsidR="00366695" w:rsidRPr="00462D67" w:rsidRDefault="00366695" w:rsidP="003666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34D" w:rsidRDefault="00AB534D" w:rsidP="00D00621">
      <w:pPr>
        <w:rPr>
          <w:rFonts w:ascii="Times New Roman" w:hAnsi="Times New Roman" w:cs="Times New Roman"/>
          <w:sz w:val="28"/>
          <w:szCs w:val="28"/>
        </w:rPr>
      </w:pPr>
    </w:p>
    <w:p w:rsidR="00D00621" w:rsidRPr="00D00621" w:rsidRDefault="00D00621" w:rsidP="00AB534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00621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D00621"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</w:t>
      </w:r>
      <w:r>
        <w:rPr>
          <w:rFonts w:ascii="Times New Roman" w:hAnsi="Times New Roman" w:cs="Times New Roman"/>
          <w:i/>
          <w:sz w:val="28"/>
          <w:szCs w:val="28"/>
        </w:rPr>
        <w:t>но-эстетическое развитие»</w:t>
      </w:r>
    </w:p>
    <w:p w:rsidR="00D00621" w:rsidRP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воспитывали</w:t>
      </w:r>
      <w:r w:rsidRPr="00D00621">
        <w:rPr>
          <w:rFonts w:ascii="Times New Roman" w:hAnsi="Times New Roman" w:cs="Times New Roman"/>
          <w:sz w:val="28"/>
          <w:szCs w:val="28"/>
        </w:rPr>
        <w:t xml:space="preserve"> бережное и заботливое отношение к птицам, животным и растениям родного края; </w:t>
      </w:r>
    </w:p>
    <w:p w:rsidR="00D00621" w:rsidRP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продолжали</w:t>
      </w:r>
      <w:r w:rsidRPr="00D00621">
        <w:rPr>
          <w:rFonts w:ascii="Times New Roman" w:hAnsi="Times New Roman" w:cs="Times New Roman"/>
          <w:sz w:val="28"/>
          <w:szCs w:val="28"/>
        </w:rPr>
        <w:t xml:space="preserve"> укреплять и охранять здоровье детей; </w:t>
      </w:r>
    </w:p>
    <w:p w:rsidR="00D00621" w:rsidRP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  <w:r w:rsidRPr="00D00621">
        <w:rPr>
          <w:rFonts w:ascii="Times New Roman" w:hAnsi="Times New Roman" w:cs="Times New Roman"/>
          <w:sz w:val="28"/>
          <w:szCs w:val="28"/>
        </w:rPr>
        <w:t>-воспитыва</w:t>
      </w:r>
      <w:r>
        <w:rPr>
          <w:rFonts w:ascii="Times New Roman" w:hAnsi="Times New Roman" w:cs="Times New Roman"/>
          <w:sz w:val="28"/>
          <w:szCs w:val="28"/>
        </w:rPr>
        <w:t>ли интерес к труду взрослых, учили</w:t>
      </w:r>
      <w:r w:rsidRPr="00D00621">
        <w:rPr>
          <w:rFonts w:ascii="Times New Roman" w:hAnsi="Times New Roman" w:cs="Times New Roman"/>
          <w:sz w:val="28"/>
          <w:szCs w:val="28"/>
        </w:rPr>
        <w:t xml:space="preserve"> с уважением относиться к их труду;</w:t>
      </w:r>
    </w:p>
    <w:p w:rsidR="00D00621" w:rsidRP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развивали речь детей;</w:t>
      </w:r>
    </w:p>
    <w:p w:rsidR="00D00621" w:rsidRP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развивали</w:t>
      </w:r>
      <w:r w:rsidRPr="00D00621">
        <w:rPr>
          <w:rFonts w:ascii="Times New Roman" w:hAnsi="Times New Roman" w:cs="Times New Roman"/>
          <w:sz w:val="28"/>
          <w:szCs w:val="28"/>
        </w:rPr>
        <w:t xml:space="preserve"> интерес к национальной татарской музыке; </w:t>
      </w:r>
    </w:p>
    <w:p w:rsidR="00D00621" w:rsidRP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закрепляли</w:t>
      </w:r>
      <w:r w:rsidRPr="00D00621">
        <w:rPr>
          <w:rFonts w:ascii="Times New Roman" w:hAnsi="Times New Roman" w:cs="Times New Roman"/>
          <w:sz w:val="28"/>
          <w:szCs w:val="28"/>
        </w:rPr>
        <w:t xml:space="preserve"> понятий трех основных музыкальных жанров: песня, танец, марш на основе национального репертуар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00621" w:rsidRP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использовали народные хороводные</w:t>
      </w:r>
      <w:r w:rsidRPr="00D00621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D00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формировали интерес</w:t>
      </w:r>
      <w:r w:rsidRPr="00D00621">
        <w:rPr>
          <w:rFonts w:ascii="Times New Roman" w:hAnsi="Times New Roman" w:cs="Times New Roman"/>
          <w:sz w:val="28"/>
          <w:szCs w:val="28"/>
        </w:rPr>
        <w:t xml:space="preserve"> к татарскому деко</w:t>
      </w:r>
      <w:r>
        <w:rPr>
          <w:rFonts w:ascii="Times New Roman" w:hAnsi="Times New Roman" w:cs="Times New Roman"/>
          <w:sz w:val="28"/>
          <w:szCs w:val="28"/>
        </w:rPr>
        <w:t xml:space="preserve">ративно-прикладному искусству; </w:t>
      </w:r>
    </w:p>
    <w:p w:rsidR="00D00621" w:rsidRP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обучали</w:t>
      </w:r>
      <w:r w:rsidRPr="00D00621">
        <w:rPr>
          <w:rFonts w:ascii="Times New Roman" w:hAnsi="Times New Roman" w:cs="Times New Roman"/>
          <w:sz w:val="28"/>
          <w:szCs w:val="28"/>
        </w:rPr>
        <w:t xml:space="preserve"> украшению изделий татарским орнаментом. </w:t>
      </w:r>
    </w:p>
    <w:p w:rsidR="00DD64F0" w:rsidRDefault="00D00621" w:rsidP="0099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использовали узоры</w:t>
      </w:r>
      <w:r w:rsidRPr="00D00621">
        <w:rPr>
          <w:rFonts w:ascii="Times New Roman" w:hAnsi="Times New Roman" w:cs="Times New Roman"/>
          <w:sz w:val="28"/>
          <w:szCs w:val="28"/>
        </w:rPr>
        <w:t xml:space="preserve">: «Листья», «Тюльпан» в изобразительной деятельности.  </w:t>
      </w:r>
      <w:proofErr w:type="gramStart"/>
      <w:r w:rsidR="0099295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9295D">
        <w:rPr>
          <w:rFonts w:ascii="Times New Roman" w:hAnsi="Times New Roman" w:cs="Times New Roman"/>
          <w:sz w:val="28"/>
          <w:szCs w:val="28"/>
        </w:rPr>
        <w:t xml:space="preserve">: Музыка. Песенки, </w:t>
      </w:r>
      <w:proofErr w:type="spellStart"/>
      <w:r w:rsidR="0099295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929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9295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99295D">
        <w:rPr>
          <w:rFonts w:ascii="Times New Roman" w:hAnsi="Times New Roman" w:cs="Times New Roman"/>
          <w:sz w:val="28"/>
          <w:szCs w:val="28"/>
        </w:rPr>
        <w:t xml:space="preserve">:  </w:t>
      </w:r>
      <w:r w:rsidR="0099295D" w:rsidRPr="0099295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9295D" w:rsidRPr="0099295D">
        <w:rPr>
          <w:rFonts w:ascii="Times New Roman" w:hAnsi="Times New Roman" w:cs="Times New Roman"/>
          <w:sz w:val="28"/>
          <w:szCs w:val="28"/>
        </w:rPr>
        <w:t>Баю-</w:t>
      </w:r>
      <w:proofErr w:type="spellStart"/>
      <w:r w:rsidR="0099295D" w:rsidRPr="0099295D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="0099295D" w:rsidRPr="0099295D">
        <w:rPr>
          <w:rFonts w:ascii="Times New Roman" w:hAnsi="Times New Roman" w:cs="Times New Roman"/>
          <w:sz w:val="28"/>
          <w:szCs w:val="28"/>
        </w:rPr>
        <w:t xml:space="preserve">…», пер. Э. </w:t>
      </w:r>
      <w:proofErr w:type="spellStart"/>
      <w:r w:rsidR="0099295D" w:rsidRPr="0099295D">
        <w:rPr>
          <w:rFonts w:ascii="Times New Roman" w:hAnsi="Times New Roman" w:cs="Times New Roman"/>
          <w:sz w:val="28"/>
          <w:szCs w:val="28"/>
        </w:rPr>
        <w:t>Каюмовой</w:t>
      </w:r>
      <w:proofErr w:type="spellEnd"/>
      <w:r w:rsidR="0099295D" w:rsidRPr="0099295D">
        <w:rPr>
          <w:rFonts w:ascii="Times New Roman" w:hAnsi="Times New Roman" w:cs="Times New Roman"/>
          <w:sz w:val="28"/>
          <w:szCs w:val="28"/>
        </w:rPr>
        <w:t xml:space="preserve">; « Ворона прилетела..» пер. Р. </w:t>
      </w:r>
      <w:proofErr w:type="spellStart"/>
      <w:r w:rsidR="0099295D" w:rsidRPr="0099295D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="0099295D" w:rsidRPr="0099295D">
        <w:rPr>
          <w:rFonts w:ascii="Times New Roman" w:hAnsi="Times New Roman" w:cs="Times New Roman"/>
          <w:sz w:val="28"/>
          <w:szCs w:val="28"/>
        </w:rPr>
        <w:t>; «Большие ножки шли по дорожке...», пер. А. Аминова; «Дождик, дождик, лей, лей...»; «Ворона каркает: кар-</w:t>
      </w:r>
      <w:proofErr w:type="spellStart"/>
      <w:r w:rsidR="0099295D" w:rsidRPr="0099295D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99295D" w:rsidRPr="0099295D">
        <w:rPr>
          <w:rFonts w:ascii="Times New Roman" w:hAnsi="Times New Roman" w:cs="Times New Roman"/>
          <w:sz w:val="28"/>
          <w:szCs w:val="28"/>
        </w:rPr>
        <w:t xml:space="preserve">..», пер. Р. </w:t>
      </w:r>
      <w:proofErr w:type="spellStart"/>
      <w:r w:rsidR="0099295D" w:rsidRPr="0099295D">
        <w:rPr>
          <w:rFonts w:ascii="Times New Roman" w:hAnsi="Times New Roman" w:cs="Times New Roman"/>
          <w:sz w:val="28"/>
          <w:szCs w:val="28"/>
        </w:rPr>
        <w:t>Ягафарова</w:t>
      </w:r>
      <w:proofErr w:type="spellEnd"/>
      <w:r w:rsidR="0099295D" w:rsidRPr="0099295D">
        <w:rPr>
          <w:rFonts w:ascii="Times New Roman" w:hAnsi="Times New Roman" w:cs="Times New Roman"/>
          <w:sz w:val="28"/>
          <w:szCs w:val="28"/>
        </w:rPr>
        <w:t>. Хоровод</w:t>
      </w:r>
      <w:r w:rsidR="0099295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99295D">
        <w:rPr>
          <w:rFonts w:ascii="Times New Roman" w:hAnsi="Times New Roman" w:cs="Times New Roman"/>
          <w:sz w:val="28"/>
          <w:szCs w:val="28"/>
        </w:rPr>
        <w:t>Күрсәт</w:t>
      </w:r>
      <w:proofErr w:type="spellEnd"/>
      <w:r w:rsidR="0099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5D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="00992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95D">
        <w:rPr>
          <w:rFonts w:ascii="Times New Roman" w:hAnsi="Times New Roman" w:cs="Times New Roman"/>
          <w:sz w:val="28"/>
          <w:szCs w:val="28"/>
        </w:rPr>
        <w:t>үскәнем</w:t>
      </w:r>
      <w:proofErr w:type="spellEnd"/>
      <w:r w:rsidR="0099295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9295D">
        <w:rPr>
          <w:rFonts w:ascii="Times New Roman" w:hAnsi="Times New Roman" w:cs="Times New Roman"/>
          <w:sz w:val="28"/>
          <w:szCs w:val="28"/>
        </w:rPr>
        <w:t>Әпипә</w:t>
      </w:r>
      <w:proofErr w:type="spellEnd"/>
      <w:r w:rsidR="0099295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99295D">
        <w:rPr>
          <w:rFonts w:ascii="Times New Roman" w:hAnsi="Times New Roman" w:cs="Times New Roman"/>
          <w:sz w:val="28"/>
          <w:szCs w:val="28"/>
        </w:rPr>
        <w:t>ИЗО деятельность</w:t>
      </w:r>
      <w:proofErr w:type="gramEnd"/>
      <w:r w:rsidR="0099295D">
        <w:rPr>
          <w:rFonts w:ascii="Times New Roman" w:hAnsi="Times New Roman" w:cs="Times New Roman"/>
          <w:sz w:val="28"/>
          <w:szCs w:val="28"/>
        </w:rPr>
        <w:t xml:space="preserve">: Лепка: Тарелка, пиала. Аппликация: </w:t>
      </w:r>
      <w:r w:rsidR="0099295D" w:rsidRPr="0099295D">
        <w:rPr>
          <w:rFonts w:ascii="Times New Roman" w:hAnsi="Times New Roman" w:cs="Times New Roman"/>
          <w:sz w:val="28"/>
          <w:szCs w:val="28"/>
        </w:rPr>
        <w:t>«Красивая тарелка»</w:t>
      </w:r>
      <w:r w:rsidR="0099295D">
        <w:rPr>
          <w:rFonts w:ascii="Times New Roman" w:hAnsi="Times New Roman" w:cs="Times New Roman"/>
          <w:sz w:val="28"/>
          <w:szCs w:val="28"/>
        </w:rPr>
        <w:t xml:space="preserve">. </w:t>
      </w:r>
      <w:r w:rsidR="0099295D" w:rsidRPr="0099295D">
        <w:rPr>
          <w:rFonts w:ascii="Times New Roman" w:hAnsi="Times New Roman" w:cs="Times New Roman"/>
          <w:sz w:val="28"/>
          <w:szCs w:val="28"/>
        </w:rPr>
        <w:t>Рисование</w:t>
      </w:r>
      <w:r w:rsidR="00AB534D">
        <w:rPr>
          <w:rFonts w:ascii="Times New Roman" w:hAnsi="Times New Roman" w:cs="Times New Roman"/>
          <w:sz w:val="28"/>
          <w:szCs w:val="28"/>
        </w:rPr>
        <w:t>: «Узор на платке» (салфетке).</w:t>
      </w:r>
    </w:p>
    <w:p w:rsidR="00D00621" w:rsidRDefault="00D00621" w:rsidP="00D00621">
      <w:pPr>
        <w:rPr>
          <w:rFonts w:ascii="Times New Roman" w:hAnsi="Times New Roman" w:cs="Times New Roman"/>
          <w:sz w:val="28"/>
          <w:szCs w:val="28"/>
        </w:rPr>
      </w:pPr>
    </w:p>
    <w:p w:rsidR="00D00621" w:rsidRPr="00D00621" w:rsidRDefault="00D00621" w:rsidP="00992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0621">
        <w:rPr>
          <w:rFonts w:ascii="Times New Roman" w:hAnsi="Times New Roman" w:cs="Times New Roman"/>
          <w:sz w:val="28"/>
          <w:szCs w:val="28"/>
        </w:rPr>
        <w:t xml:space="preserve">Реализуя программу в нашей возрастной группе, дети развивались согласно возрасту, изучали программный материал и показали позитивную динамику по всем направлениям развития.  Дети проявляют интерес к татарскими русским подвижным играм, соблюдают правила народных игр, умеют согласовывать движения и ориентируется в пространстве. Дети приобщились к социокультурным нормам, традициям семьи, общества и государства. </w:t>
      </w:r>
    </w:p>
    <w:p w:rsidR="00D00621" w:rsidRDefault="00D00621" w:rsidP="00D006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0621">
        <w:rPr>
          <w:rFonts w:ascii="Times New Roman" w:hAnsi="Times New Roman" w:cs="Times New Roman"/>
          <w:sz w:val="28"/>
          <w:szCs w:val="28"/>
        </w:rPr>
        <w:t>Мы и далее будем вести работу по приобщению детей к истокам национальной культуры народов, населяющих Республику Татарстан. Предоставляя каждому ребенку возможность обучения и воспитания на родном языке, формируя у детей основ нравственности на лучших образцах национальной культуры, народных традициях и обычаях.</w:t>
      </w:r>
    </w:p>
    <w:p w:rsidR="00DD64F0" w:rsidRDefault="00DD64F0" w:rsidP="00462D67">
      <w:pPr>
        <w:rPr>
          <w:rFonts w:ascii="Times New Roman" w:hAnsi="Times New Roman" w:cs="Times New Roman"/>
          <w:sz w:val="28"/>
          <w:szCs w:val="28"/>
        </w:rPr>
      </w:pPr>
    </w:p>
    <w:p w:rsidR="00DD64F0" w:rsidRDefault="00DD64F0" w:rsidP="00462D67">
      <w:pPr>
        <w:rPr>
          <w:rFonts w:ascii="Times New Roman" w:hAnsi="Times New Roman" w:cs="Times New Roman"/>
          <w:sz w:val="28"/>
          <w:szCs w:val="28"/>
        </w:rPr>
      </w:pPr>
    </w:p>
    <w:p w:rsidR="00DD64F0" w:rsidRDefault="00DD64F0" w:rsidP="00462D67">
      <w:pPr>
        <w:rPr>
          <w:rFonts w:ascii="Times New Roman" w:hAnsi="Times New Roman" w:cs="Times New Roman"/>
          <w:sz w:val="28"/>
          <w:szCs w:val="28"/>
        </w:rPr>
      </w:pPr>
    </w:p>
    <w:p w:rsidR="00DD64F0" w:rsidRDefault="00DD64F0" w:rsidP="00462D67">
      <w:pPr>
        <w:rPr>
          <w:rFonts w:ascii="Times New Roman" w:hAnsi="Times New Roman" w:cs="Times New Roman"/>
          <w:sz w:val="28"/>
          <w:szCs w:val="28"/>
        </w:rPr>
      </w:pPr>
    </w:p>
    <w:p w:rsidR="00DD64F0" w:rsidRDefault="00DD64F0" w:rsidP="00462D67">
      <w:pPr>
        <w:rPr>
          <w:rFonts w:ascii="Times New Roman" w:hAnsi="Times New Roman" w:cs="Times New Roman"/>
          <w:sz w:val="28"/>
          <w:szCs w:val="28"/>
        </w:rPr>
      </w:pPr>
    </w:p>
    <w:p w:rsidR="00DD64F0" w:rsidRDefault="00DD64F0" w:rsidP="00462D67">
      <w:pPr>
        <w:rPr>
          <w:rFonts w:ascii="Times New Roman" w:hAnsi="Times New Roman" w:cs="Times New Roman"/>
          <w:sz w:val="28"/>
          <w:szCs w:val="28"/>
        </w:rPr>
      </w:pPr>
    </w:p>
    <w:p w:rsidR="00DD64F0" w:rsidRDefault="00DD64F0" w:rsidP="00462D67">
      <w:pPr>
        <w:rPr>
          <w:rFonts w:ascii="Times New Roman" w:hAnsi="Times New Roman" w:cs="Times New Roman"/>
          <w:sz w:val="28"/>
          <w:szCs w:val="28"/>
        </w:rPr>
      </w:pPr>
    </w:p>
    <w:p w:rsidR="00462D67" w:rsidRDefault="00462D67" w:rsidP="00462D67">
      <w:pPr>
        <w:rPr>
          <w:rFonts w:ascii="Times New Roman" w:hAnsi="Times New Roman" w:cs="Times New Roman"/>
          <w:sz w:val="28"/>
          <w:szCs w:val="28"/>
        </w:rPr>
      </w:pP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Управление образования Исполнительного комитета </w:t>
      </w:r>
      <w:proofErr w:type="spellStart"/>
      <w:r w:rsidRPr="006E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Заинского</w:t>
      </w:r>
      <w:proofErr w:type="spellEnd"/>
      <w:r w:rsidRPr="006E2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FFD" w:rsidRPr="006E23EA" w:rsidRDefault="008E5FFD" w:rsidP="008E5F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5FFD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23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Проблемы и новые подходы в реализации </w:t>
      </w: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УМК и НРК в каждой возрастной группе</w:t>
      </w:r>
      <w:r w:rsidRPr="004469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E5FFD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(Самоотчет на педсовете-деловой игре </w:t>
      </w:r>
    </w:p>
    <w:p w:rsidR="008E5FFD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«Приобщение детей к народной культуре </w:t>
      </w:r>
    </w:p>
    <w:p w:rsidR="008E5FFD" w:rsidRPr="008E5FFD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 Поволжья» НРК)</w:t>
      </w:r>
    </w:p>
    <w:p w:rsidR="008E5FFD" w:rsidRPr="006E23EA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E5FFD" w:rsidRPr="006E23EA" w:rsidRDefault="008E5FFD" w:rsidP="008E5FF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E5FFD" w:rsidRPr="006E23EA" w:rsidRDefault="008E5FFD" w:rsidP="008E5FFD">
      <w:pPr>
        <w:spacing w:after="0" w:line="240" w:lineRule="auto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</w:p>
    <w:p w:rsidR="008E5FFD" w:rsidRPr="006E23EA" w:rsidRDefault="008E5FFD" w:rsidP="008E5FF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  <w:r w:rsidRPr="006E23EA">
        <w:rPr>
          <w:rFonts w:ascii="Times New Roman" w:eastAsia="Times New Roman" w:hAnsi="Times New Roman" w:cs="Times New Roman"/>
          <w:sz w:val="80"/>
          <w:szCs w:val="80"/>
          <w:lang w:eastAsia="ru-RU"/>
        </w:rPr>
        <w:tab/>
      </w:r>
    </w:p>
    <w:p w:rsidR="008E5FFD" w:rsidRPr="006E23EA" w:rsidRDefault="008E5FFD" w:rsidP="008E5FF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</w:p>
    <w:p w:rsidR="008E5FFD" w:rsidRDefault="008E5FFD" w:rsidP="008E5FF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  <w:r>
        <w:rPr>
          <w:rFonts w:ascii="Times New Roman" w:eastAsia="Times New Roman" w:hAnsi="Times New Roman" w:cs="Times New Roman"/>
          <w:sz w:val="80"/>
          <w:szCs w:val="80"/>
          <w:lang w:eastAsia="ru-RU"/>
        </w:rPr>
        <w:t xml:space="preserve">                       </w:t>
      </w:r>
    </w:p>
    <w:p w:rsidR="008E5FFD" w:rsidRDefault="008E5FFD" w:rsidP="008E5FF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</w:p>
    <w:p w:rsidR="008E5FFD" w:rsidRPr="008E5FFD" w:rsidRDefault="008E5FFD" w:rsidP="008E5FF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80"/>
          <w:szCs w:val="80"/>
          <w:lang w:eastAsia="ru-RU"/>
        </w:rPr>
      </w:pPr>
      <w:r>
        <w:rPr>
          <w:rFonts w:ascii="Times New Roman" w:eastAsia="Times New Roman" w:hAnsi="Times New Roman" w:cs="Times New Roman"/>
          <w:sz w:val="80"/>
          <w:szCs w:val="80"/>
          <w:lang w:eastAsia="ru-RU"/>
        </w:rPr>
        <w:t xml:space="preserve">                                 </w:t>
      </w:r>
      <w:r w:rsidRPr="006E23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</w:t>
      </w:r>
    </w:p>
    <w:p w:rsidR="008E5FFD" w:rsidRPr="006E23EA" w:rsidRDefault="008E5FFD" w:rsidP="008E5FF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«Детский сад «</w:t>
      </w:r>
      <w:proofErr w:type="spellStart"/>
      <w:r w:rsidRPr="006E23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Энже</w:t>
      </w:r>
      <w:proofErr w:type="spellEnd"/>
      <w:r w:rsidRPr="006E23EA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:rsidR="008E5FFD" w:rsidRPr="006E23EA" w:rsidRDefault="008E5FFD" w:rsidP="008E5FFD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Сергеева Л.Х.</w:t>
      </w:r>
    </w:p>
    <w:p w:rsidR="008E5FFD" w:rsidRPr="006E23EA" w:rsidRDefault="008E5FFD" w:rsidP="008E5F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FFD" w:rsidRPr="006E23EA" w:rsidRDefault="008E5FFD" w:rsidP="008E5F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5FFD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FFD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FFD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FFD" w:rsidRPr="008E5FFD" w:rsidRDefault="008E5FFD" w:rsidP="008E5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2017</w:t>
      </w:r>
      <w:r w:rsidRPr="006E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sectPr w:rsidR="008E5FFD" w:rsidRPr="008E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1"/>
    <w:rsid w:val="000701C2"/>
    <w:rsid w:val="00295007"/>
    <w:rsid w:val="00366695"/>
    <w:rsid w:val="00462D67"/>
    <w:rsid w:val="005B40D1"/>
    <w:rsid w:val="007077A8"/>
    <w:rsid w:val="00847835"/>
    <w:rsid w:val="008E5FFD"/>
    <w:rsid w:val="0099295D"/>
    <w:rsid w:val="00AB534D"/>
    <w:rsid w:val="00B35B17"/>
    <w:rsid w:val="00D00621"/>
    <w:rsid w:val="00D768CD"/>
    <w:rsid w:val="00DD64F0"/>
    <w:rsid w:val="00E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5669-8DED-43BD-921A-79A0E5B2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Тихонов</dc:creator>
  <cp:keywords/>
  <dc:description/>
  <cp:lastModifiedBy>Артур Тихонов</cp:lastModifiedBy>
  <cp:revision>5</cp:revision>
  <cp:lastPrinted>2017-01-22T11:01:00Z</cp:lastPrinted>
  <dcterms:created xsi:type="dcterms:W3CDTF">2017-01-12T06:14:00Z</dcterms:created>
  <dcterms:modified xsi:type="dcterms:W3CDTF">2017-01-22T11:07:00Z</dcterms:modified>
</cp:coreProperties>
</file>