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4319" w:rsidRDefault="00F8431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>Сценарий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>малых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>Олимпийских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>игр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>для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>проведения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>в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>летнем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>оздоровительном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4"/>
          <w:sz w:val="24"/>
          <w:szCs w:val="24"/>
        </w:rPr>
        <w:t>лагере</w:t>
      </w:r>
    </w:p>
    <w:p w:rsidR="00000000" w:rsidRPr="00F84319" w:rsidRDefault="00F84319">
      <w:pPr>
        <w:shd w:val="clear" w:color="auto" w:fill="FFFFFF"/>
        <w:spacing w:before="62" w:line="509" w:lineRule="exact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64646"/>
          <w:spacing w:val="-8"/>
          <w:sz w:val="24"/>
          <w:szCs w:val="24"/>
        </w:rPr>
        <w:t>Задачи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8"/>
          <w:sz w:val="24"/>
          <w:szCs w:val="24"/>
        </w:rPr>
        <w:t>:</w:t>
      </w:r>
    </w:p>
    <w:p w:rsidR="00000000" w:rsidRPr="00F84319" w:rsidRDefault="00F84319">
      <w:pPr>
        <w:shd w:val="clear" w:color="auto" w:fill="FFFFFF"/>
        <w:spacing w:line="509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формировать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предпосылки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здорового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образа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жизни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;</w:t>
      </w:r>
    </w:p>
    <w:p w:rsidR="00000000" w:rsidRPr="00F84319" w:rsidRDefault="00F84319">
      <w:pPr>
        <w:shd w:val="clear" w:color="auto" w:fill="FFFFFF"/>
        <w:spacing w:line="509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знакомить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детей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с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Олимпийскими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видами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спорта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,</w:t>
      </w:r>
    </w:p>
    <w:p w:rsidR="00000000" w:rsidRPr="00F84319" w:rsidRDefault="00F84319">
      <w:pPr>
        <w:shd w:val="clear" w:color="auto" w:fill="FFFFFF"/>
        <w:spacing w:line="509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формировать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представление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об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Олимпийских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играх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,</w:t>
      </w:r>
    </w:p>
    <w:p w:rsidR="00000000" w:rsidRPr="00F84319" w:rsidRDefault="00F84319">
      <w:pPr>
        <w:shd w:val="clear" w:color="auto" w:fill="FFFFFF"/>
        <w:spacing w:line="509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воспитывать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творчес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тво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,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самостоятельность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и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инициативу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в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двигательных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действиях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;</w:t>
      </w:r>
    </w:p>
    <w:p w:rsidR="00000000" w:rsidRPr="00F84319" w:rsidRDefault="00F84319">
      <w:pPr>
        <w:shd w:val="clear" w:color="auto" w:fill="FFFFFF"/>
        <w:spacing w:line="509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формировать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интерес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и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любовь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к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спорту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;</w:t>
      </w:r>
    </w:p>
    <w:p w:rsidR="00000000" w:rsidRPr="00F84319" w:rsidRDefault="00F84319">
      <w:pPr>
        <w:shd w:val="clear" w:color="auto" w:fill="FFFFFF"/>
        <w:spacing w:before="134" w:line="322" w:lineRule="exact"/>
        <w:ind w:left="5" w:right="442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формировать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дружеские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отношения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в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коллективе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детей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,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чувство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сопереживания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за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своих 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>товарищей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>по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>коман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>де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>.</w:t>
      </w:r>
    </w:p>
    <w:p w:rsidR="00000000" w:rsidRPr="00F84319" w:rsidRDefault="00F84319">
      <w:pPr>
        <w:shd w:val="clear" w:color="auto" w:fill="FFFFFF"/>
        <w:spacing w:before="696" w:line="307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Соревнования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проходят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в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течение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всего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дня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в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летн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ий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период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.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Дети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целеустремленно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,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упорно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борются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за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победу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как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в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личном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первенстве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,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так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и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в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командном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.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Каждый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час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подводятся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итоги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соревнований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и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победители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награждаются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медалями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и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призами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.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Команды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,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занявшие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призовые 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>места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>награждаются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>дипломами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>и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>ценными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>п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>одарками</w:t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>.</w:t>
      </w:r>
    </w:p>
    <w:p w:rsidR="00000000" w:rsidRPr="00F84319" w:rsidRDefault="00F84319">
      <w:pPr>
        <w:shd w:val="clear" w:color="auto" w:fill="FFFFFF"/>
        <w:spacing w:before="53" w:line="50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64646"/>
          <w:spacing w:val="-5"/>
          <w:sz w:val="24"/>
          <w:szCs w:val="24"/>
        </w:rPr>
        <w:t>План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5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5"/>
          <w:sz w:val="24"/>
          <w:szCs w:val="24"/>
        </w:rPr>
        <w:t>проведения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5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5"/>
          <w:sz w:val="24"/>
          <w:szCs w:val="24"/>
        </w:rPr>
        <w:t>летних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5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5"/>
          <w:sz w:val="24"/>
          <w:szCs w:val="24"/>
        </w:rPr>
        <w:t>Олимпийских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5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5"/>
          <w:sz w:val="24"/>
          <w:szCs w:val="24"/>
        </w:rPr>
        <w:t>игр</w:t>
      </w:r>
      <w:r w:rsidRPr="00F84319">
        <w:rPr>
          <w:rFonts w:ascii="Times New Roman" w:eastAsia="Times New Roman" w:hAnsi="Times New Roman" w:cs="Times New Roman"/>
          <w:b/>
          <w:bCs/>
          <w:color w:val="464646"/>
          <w:spacing w:val="-5"/>
          <w:sz w:val="24"/>
          <w:szCs w:val="24"/>
        </w:rPr>
        <w:t>.</w:t>
      </w:r>
    </w:p>
    <w:p w:rsidR="00000000" w:rsidRPr="00F84319" w:rsidRDefault="00F84319" w:rsidP="00F84319">
      <w:pPr>
        <w:shd w:val="clear" w:color="auto" w:fill="FFFFFF"/>
        <w:tabs>
          <w:tab w:val="left" w:pos="120"/>
        </w:tabs>
        <w:spacing w:before="5" w:line="504" w:lineRule="exact"/>
        <w:ind w:left="29" w:right="4418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hAnsi="Times New Roman" w:cs="Times New Roman"/>
          <w:color w:val="464646"/>
          <w:sz w:val="24"/>
          <w:szCs w:val="24"/>
          <w:lang w:val="en-US"/>
        </w:rPr>
        <w:t>1</w:t>
      </w:r>
      <w:r w:rsidRPr="00F84319">
        <w:rPr>
          <w:rFonts w:ascii="Times New Roman" w:hAnsi="Times New Roman" w:cs="Times New Roman"/>
          <w:color w:val="464646"/>
          <w:sz w:val="24"/>
          <w:szCs w:val="24"/>
          <w:lang w:val="en-US"/>
        </w:rPr>
        <w:tab/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день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.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Открытие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Олимпийских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игр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.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br/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прыжки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в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длину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с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места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награждение</w:t>
      </w:r>
    </w:p>
    <w:p w:rsidR="00000000" w:rsidRPr="00F84319" w:rsidRDefault="00F84319">
      <w:pPr>
        <w:shd w:val="clear" w:color="auto" w:fill="FFFFFF"/>
        <w:tabs>
          <w:tab w:val="left" w:pos="178"/>
        </w:tabs>
        <w:spacing w:line="50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hAnsi="Times New Roman" w:cs="Times New Roman"/>
          <w:color w:val="464646"/>
          <w:sz w:val="24"/>
          <w:szCs w:val="24"/>
        </w:rPr>
        <w:t>2</w:t>
      </w:r>
      <w:r w:rsidRPr="00F84319">
        <w:rPr>
          <w:rFonts w:ascii="Times New Roman" w:hAnsi="Times New Roman" w:cs="Times New Roman"/>
          <w:color w:val="464646"/>
          <w:sz w:val="24"/>
          <w:szCs w:val="24"/>
        </w:rPr>
        <w:tab/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>день</w:t>
      </w:r>
    </w:p>
    <w:p w:rsidR="00000000" w:rsidRPr="00F84319" w:rsidRDefault="00F84319">
      <w:pPr>
        <w:shd w:val="clear" w:color="auto" w:fill="FFFFFF"/>
        <w:spacing w:before="5" w:line="50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Челночный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бег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Зх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10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м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-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награждение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00000" w:rsidRPr="00F84319" w:rsidRDefault="00F84319">
      <w:pPr>
        <w:shd w:val="clear" w:color="auto" w:fill="FFFFFF"/>
        <w:tabs>
          <w:tab w:val="left" w:pos="178"/>
        </w:tabs>
        <w:spacing w:before="10" w:line="50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hAnsi="Times New Roman" w:cs="Times New Roman"/>
          <w:color w:val="464646"/>
          <w:sz w:val="24"/>
          <w:szCs w:val="24"/>
        </w:rPr>
        <w:t>3</w:t>
      </w:r>
      <w:r w:rsidRPr="00F84319">
        <w:rPr>
          <w:rFonts w:ascii="Times New Roman" w:hAnsi="Times New Roman" w:cs="Times New Roman"/>
          <w:color w:val="464646"/>
          <w:sz w:val="24"/>
          <w:szCs w:val="24"/>
        </w:rPr>
        <w:tab/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день</w:t>
      </w:r>
    </w:p>
    <w:p w:rsidR="00000000" w:rsidRPr="00F84319" w:rsidRDefault="00F84319">
      <w:pPr>
        <w:shd w:val="clear" w:color="auto" w:fill="FFFFFF"/>
        <w:spacing w:before="5" w:line="50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Подтягивание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,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стрельба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 xml:space="preserve">, 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награждение</w:t>
      </w:r>
      <w:r w:rsidRPr="00F84319">
        <w:rPr>
          <w:rFonts w:ascii="Times New Roman" w:eastAsia="Times New Roman" w:hAnsi="Times New Roman" w:cs="Times New Roman"/>
          <w:color w:val="464646"/>
          <w:spacing w:val="-1"/>
          <w:sz w:val="24"/>
          <w:szCs w:val="24"/>
        </w:rPr>
        <w:t>.</w:t>
      </w:r>
    </w:p>
    <w:p w:rsidR="00000000" w:rsidRPr="00F84319" w:rsidRDefault="00F84319">
      <w:pPr>
        <w:shd w:val="clear" w:color="auto" w:fill="FFFFFF"/>
        <w:tabs>
          <w:tab w:val="left" w:pos="178"/>
        </w:tabs>
        <w:spacing w:before="5" w:line="50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hAnsi="Times New Roman" w:cs="Times New Roman"/>
          <w:color w:val="464646"/>
          <w:sz w:val="24"/>
          <w:szCs w:val="24"/>
        </w:rPr>
        <w:t>4</w:t>
      </w:r>
      <w:r w:rsidRPr="00F84319">
        <w:rPr>
          <w:rFonts w:ascii="Times New Roman" w:hAnsi="Times New Roman" w:cs="Times New Roman"/>
          <w:color w:val="464646"/>
          <w:sz w:val="24"/>
          <w:szCs w:val="24"/>
        </w:rPr>
        <w:tab/>
      </w:r>
      <w:r w:rsidRPr="00F84319">
        <w:rPr>
          <w:rFonts w:ascii="Times New Roman" w:eastAsia="Times New Roman" w:hAnsi="Times New Roman" w:cs="Times New Roman"/>
          <w:color w:val="464646"/>
          <w:spacing w:val="2"/>
          <w:sz w:val="24"/>
          <w:szCs w:val="24"/>
        </w:rPr>
        <w:t>день</w:t>
      </w:r>
    </w:p>
    <w:p w:rsidR="00000000" w:rsidRPr="00F84319" w:rsidRDefault="00F84319">
      <w:pPr>
        <w:shd w:val="clear" w:color="auto" w:fill="FFFFFF"/>
        <w:spacing w:line="50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закрытие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Олимпийских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игр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:</w:t>
      </w:r>
    </w:p>
    <w:p w:rsidR="00000000" w:rsidRPr="00F84319" w:rsidRDefault="00F84319">
      <w:pPr>
        <w:shd w:val="clear" w:color="auto" w:fill="FFFFFF"/>
        <w:spacing w:before="5" w:line="504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>награждение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>команд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 xml:space="preserve"> - 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>победительниц</w:t>
      </w:r>
      <w:r w:rsidRPr="00F84319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</w:rPr>
        <w:t>;</w:t>
      </w:r>
    </w:p>
    <w:p w:rsidR="00000000" w:rsidRPr="00F84319" w:rsidRDefault="00F84319">
      <w:pPr>
        <w:shd w:val="clear" w:color="auto" w:fill="FFFFFF"/>
        <w:spacing w:before="14" w:line="504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снятие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и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вынос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олимпийского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флага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и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 xml:space="preserve"> "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огня</w:t>
      </w:r>
      <w:r w:rsidRPr="00F84319">
        <w:rPr>
          <w:rFonts w:ascii="Times New Roman" w:eastAsia="Times New Roman" w:hAnsi="Times New Roman" w:cs="Times New Roman"/>
          <w:color w:val="464646"/>
          <w:spacing w:val="1"/>
          <w:sz w:val="24"/>
          <w:szCs w:val="24"/>
        </w:rPr>
        <w:t>".</w:t>
      </w:r>
    </w:p>
    <w:p w:rsidR="00000000" w:rsidRPr="00F84319" w:rsidRDefault="00F84319">
      <w:pPr>
        <w:shd w:val="clear" w:color="auto" w:fill="FFFFFF"/>
        <w:spacing w:line="504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Сценарий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Открытия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летних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Олимпийских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игр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.</w:t>
      </w:r>
    </w:p>
    <w:p w:rsidR="00000000" w:rsidRPr="00F84319" w:rsidRDefault="00F84319">
      <w:pPr>
        <w:shd w:val="clear" w:color="auto" w:fill="FFFFFF"/>
        <w:spacing w:before="10" w:line="504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Действующие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лица</w:t>
      </w:r>
      <w:r w:rsidRPr="00F84319">
        <w:rPr>
          <w:rFonts w:ascii="Times New Roman" w:eastAsia="Times New Roman" w:hAnsi="Times New Roman" w:cs="Times New Roman"/>
          <w:color w:val="464646"/>
          <w:sz w:val="24"/>
          <w:szCs w:val="24"/>
        </w:rPr>
        <w:t>:</w:t>
      </w:r>
    </w:p>
    <w:p w:rsidR="00000000" w:rsidRPr="00F84319" w:rsidRDefault="00F84319">
      <w:pPr>
        <w:shd w:val="clear" w:color="auto" w:fill="FFFFFF"/>
        <w:spacing w:line="504" w:lineRule="exact"/>
        <w:ind w:left="48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pacing w:val="-5"/>
          <w:sz w:val="24"/>
          <w:szCs w:val="24"/>
        </w:rPr>
        <w:t>Взрослые</w:t>
      </w:r>
      <w:r w:rsidRPr="00F84319">
        <w:rPr>
          <w:rFonts w:ascii="Times New Roman" w:eastAsia="Times New Roman" w:hAnsi="Times New Roman" w:cs="Times New Roman"/>
          <w:color w:val="464646"/>
          <w:spacing w:val="-5"/>
          <w:sz w:val="24"/>
          <w:szCs w:val="24"/>
        </w:rPr>
        <w:t>:</w:t>
      </w:r>
    </w:p>
    <w:p w:rsidR="00F84319" w:rsidRPr="00F84319" w:rsidRDefault="00F84319">
      <w:pPr>
        <w:shd w:val="clear" w:color="auto" w:fill="FFFFFF"/>
        <w:spacing w:line="504" w:lineRule="exact"/>
        <w:ind w:left="48"/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</w:rPr>
        <w:t>Ведущий</w:t>
      </w:r>
      <w:r w:rsidRPr="00F84319"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</w:rPr>
        <w:t>-</w:t>
      </w:r>
      <w:r w:rsidRPr="00F84319"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</w:rPr>
        <w:t>учитель</w:t>
      </w:r>
      <w:r w:rsidRPr="00F84319"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</w:rPr>
        <w:t>физической</w:t>
      </w:r>
      <w:r w:rsidRPr="00F84319"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</w:rPr>
        <w:t xml:space="preserve"> </w:t>
      </w:r>
      <w:r w:rsidRPr="00F84319"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</w:rPr>
        <w:t>культуры</w:t>
      </w:r>
    </w:p>
    <w:p w:rsidR="00F84319" w:rsidRPr="00F84319" w:rsidRDefault="00F84319" w:rsidP="00F84319">
      <w:pPr>
        <w:shd w:val="clear" w:color="auto" w:fill="FFFFFF"/>
        <w:spacing w:line="504" w:lineRule="exact"/>
        <w:ind w:right="6758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A4A4A"/>
          <w:spacing w:val="1"/>
          <w:sz w:val="24"/>
          <w:szCs w:val="24"/>
        </w:rPr>
        <w:t xml:space="preserve">Баба -Яга, </w:t>
      </w:r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Олимпийский </w:t>
      </w:r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lastRenderedPageBreak/>
        <w:t>медведь.</w:t>
      </w:r>
    </w:p>
    <w:p w:rsidR="00F84319" w:rsidRPr="00F84319" w:rsidRDefault="00F84319" w:rsidP="00F84319">
      <w:pPr>
        <w:shd w:val="clear" w:color="auto" w:fill="FFFFFF"/>
        <w:spacing w:before="163" w:line="312" w:lineRule="exact"/>
        <w:ind w:right="422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A4A4A"/>
          <w:spacing w:val="-2"/>
          <w:sz w:val="24"/>
          <w:szCs w:val="24"/>
        </w:rPr>
        <w:t xml:space="preserve">Ведущий: </w:t>
      </w:r>
      <w:r w:rsidRPr="00F84319"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</w:rPr>
        <w:t xml:space="preserve">Дорогие ребята, сегодня мы собрались здесь, чтобы посостязаться в силе, </w:t>
      </w:r>
      <w:r w:rsidRPr="00F84319">
        <w:rPr>
          <w:rFonts w:ascii="Times New Roman" w:eastAsia="Times New Roman" w:hAnsi="Times New Roman" w:cs="Times New Roman"/>
          <w:color w:val="4A4A4A"/>
          <w:spacing w:val="-1"/>
          <w:sz w:val="24"/>
          <w:szCs w:val="24"/>
        </w:rPr>
        <w:t xml:space="preserve">выносливости, быстроте, ловкости. На протяжении сегодняшнего дня мы будем бороться за </w:t>
      </w:r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t>звание самый лучший спортсмен и лучший отряд.</w:t>
      </w:r>
    </w:p>
    <w:p w:rsidR="00F84319" w:rsidRPr="00F84319" w:rsidRDefault="00F84319" w:rsidP="00F84319">
      <w:pPr>
        <w:shd w:val="clear" w:color="auto" w:fill="FFFFFF"/>
        <w:spacing w:before="192" w:line="31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A4A4A"/>
          <w:spacing w:val="-1"/>
          <w:sz w:val="24"/>
          <w:szCs w:val="24"/>
        </w:rPr>
        <w:t xml:space="preserve">Ведущий: </w:t>
      </w:r>
      <w:r w:rsidRPr="00F84319">
        <w:rPr>
          <w:rFonts w:ascii="Times New Roman" w:eastAsia="Times New Roman" w:hAnsi="Times New Roman" w:cs="Times New Roman"/>
          <w:color w:val="4A4A4A"/>
          <w:spacing w:val="-1"/>
          <w:sz w:val="24"/>
          <w:szCs w:val="24"/>
        </w:rPr>
        <w:t xml:space="preserve">Команды становись! Сегодня мы встречаем команды (дети проговаривают название </w:t>
      </w:r>
      <w:r w:rsidRPr="00F84319">
        <w:rPr>
          <w:rFonts w:ascii="Times New Roman" w:eastAsia="Times New Roman" w:hAnsi="Times New Roman" w:cs="Times New Roman"/>
          <w:color w:val="4A4A4A"/>
          <w:spacing w:val="1"/>
          <w:sz w:val="24"/>
          <w:szCs w:val="24"/>
        </w:rPr>
        <w:t>команды и девиз).</w:t>
      </w:r>
    </w:p>
    <w:p w:rsidR="00F84319" w:rsidRPr="00F84319" w:rsidRDefault="00F84319" w:rsidP="00F84319">
      <w:pPr>
        <w:shd w:val="clear" w:color="auto" w:fill="FFFFFF"/>
        <w:spacing w:before="34" w:line="51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A4A4A"/>
          <w:spacing w:val="1"/>
          <w:sz w:val="24"/>
          <w:szCs w:val="24"/>
        </w:rPr>
        <w:t xml:space="preserve">Первая команда - "Робинзон". Девиз - " Робинзон не робей, все равно ты всех сильней", </w:t>
      </w:r>
      <w:r w:rsidRPr="00F84319">
        <w:rPr>
          <w:rFonts w:ascii="Times New Roman" w:eastAsia="Times New Roman" w:hAnsi="Times New Roman" w:cs="Times New Roman"/>
          <w:color w:val="4A4A4A"/>
          <w:spacing w:val="-1"/>
          <w:sz w:val="24"/>
          <w:szCs w:val="24"/>
        </w:rPr>
        <w:t>Вторая команда - "Дельфин". Девиз - " Дельфин всегда плывет в перед, и ни когда не отстает".</w:t>
      </w:r>
    </w:p>
    <w:p w:rsidR="00F84319" w:rsidRPr="00F84319" w:rsidRDefault="00F84319" w:rsidP="00F84319">
      <w:pPr>
        <w:shd w:val="clear" w:color="auto" w:fill="FFFFFF"/>
        <w:spacing w:before="149" w:line="307" w:lineRule="exact"/>
        <w:ind w:left="14" w:right="845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t>Третья команда " Весёлые ребята". Девиз - "Мы веселые ребята, любим бегать и скакать, и конечно побеждать"</w:t>
      </w:r>
    </w:p>
    <w:p w:rsidR="00F84319" w:rsidRPr="00F84319" w:rsidRDefault="00F84319" w:rsidP="00F84319">
      <w:pPr>
        <w:shd w:val="clear" w:color="auto" w:fill="FFFFFF"/>
        <w:spacing w:before="187" w:line="312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A4A4A"/>
          <w:spacing w:val="-2"/>
          <w:sz w:val="24"/>
          <w:szCs w:val="24"/>
        </w:rPr>
        <w:t xml:space="preserve">Ведущий: </w:t>
      </w:r>
      <w:r w:rsidRPr="00F84319"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</w:rPr>
        <w:t xml:space="preserve">У каждой олимпийской игры был и есть символ. Так и у нас с вами будет свой талисман </w:t>
      </w:r>
      <w:r w:rsidRPr="00F84319">
        <w:rPr>
          <w:rFonts w:ascii="Times New Roman" w:eastAsia="Times New Roman" w:hAnsi="Times New Roman" w:cs="Times New Roman"/>
          <w:color w:val="4A4A4A"/>
          <w:spacing w:val="3"/>
          <w:sz w:val="24"/>
          <w:szCs w:val="24"/>
        </w:rPr>
        <w:t>-олимпийский медведь. Встречайте!</w:t>
      </w:r>
    </w:p>
    <w:p w:rsidR="00F84319" w:rsidRPr="00F84319" w:rsidRDefault="00F84319" w:rsidP="00F84319">
      <w:pPr>
        <w:shd w:val="clear" w:color="auto" w:fill="FFFFFF"/>
        <w:spacing w:before="269"/>
        <w:ind w:left="24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t>Под спортивный марш в зал входит с факелом в руке Олимпийский медведь.</w:t>
      </w:r>
    </w:p>
    <w:p w:rsidR="00F84319" w:rsidRPr="00F84319" w:rsidRDefault="00F84319" w:rsidP="00F84319">
      <w:pPr>
        <w:shd w:val="clear" w:color="auto" w:fill="FFFFFF"/>
        <w:spacing w:before="211" w:line="307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A4A4A"/>
          <w:spacing w:val="-1"/>
          <w:sz w:val="24"/>
          <w:szCs w:val="24"/>
        </w:rPr>
        <w:t xml:space="preserve">Медведь: </w:t>
      </w:r>
      <w:r w:rsidRPr="00F84319">
        <w:rPr>
          <w:rFonts w:ascii="Times New Roman" w:eastAsia="Times New Roman" w:hAnsi="Times New Roman" w:cs="Times New Roman"/>
          <w:color w:val="4A4A4A"/>
          <w:spacing w:val="-1"/>
          <w:sz w:val="24"/>
          <w:szCs w:val="24"/>
        </w:rPr>
        <w:t xml:space="preserve">Здравствуйте ребята. Я поздравляю вас с открытием Олимпийских игр. Ещё в Древней </w:t>
      </w:r>
      <w:r w:rsidRPr="00F84319"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</w:rPr>
        <w:t xml:space="preserve">Греции много лет назад стали устраивать состязания атлетов в силе, ловкости и быстроте. Самые </w:t>
      </w:r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t>крупные и знаменитые спортивные состязания в г. Олимпии получили название Олимпийских игр. Они проводились один раз в четыре года.</w:t>
      </w:r>
    </w:p>
    <w:p w:rsidR="00F84319" w:rsidRPr="00F84319" w:rsidRDefault="00F84319" w:rsidP="00F84319">
      <w:pPr>
        <w:shd w:val="clear" w:color="auto" w:fill="FFFFFF"/>
        <w:spacing w:before="192" w:line="307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Олимпийские игры в наши дни стали настоящими праздниками спорта. В них принимают участие лучшие спортсмены большинства стран мира. Наши спортсмены во многих видах спорта завоевали почетное звание олимпийских </w:t>
      </w:r>
      <w:proofErr w:type="spellStart"/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t>чемпионов.Игры</w:t>
      </w:r>
      <w:proofErr w:type="spellEnd"/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 устраивались в городах Европы, Америки, Азии и Австралии.</w:t>
      </w:r>
    </w:p>
    <w:p w:rsidR="00F84319" w:rsidRPr="00F84319" w:rsidRDefault="00F84319" w:rsidP="00F84319">
      <w:pPr>
        <w:shd w:val="clear" w:color="auto" w:fill="FFFFFF"/>
        <w:spacing w:before="202" w:line="307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В память об античных Олимпиадах за несколько дней до открытия очередных Игр в греческом </w:t>
      </w:r>
      <w:r w:rsidRPr="00F84319"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</w:rPr>
        <w:t xml:space="preserve">городе Олимпии стартует факельная эстафета. Зажженный факел начинает длительное </w:t>
      </w:r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t xml:space="preserve">путешествие к олимпийскому стадиону — на самолетах и поездах, автомобилях, мотоциклах и </w:t>
      </w:r>
      <w:r w:rsidRPr="00F84319"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</w:rPr>
        <w:t xml:space="preserve">велосипедах. И вот факел в руках бегуна. Спортсмен поднимается к огромной чаше светильника, </w:t>
      </w:r>
      <w:r w:rsidRPr="00F84319">
        <w:rPr>
          <w:rFonts w:ascii="Times New Roman" w:eastAsia="Times New Roman" w:hAnsi="Times New Roman" w:cs="Times New Roman"/>
          <w:color w:val="4A4A4A"/>
          <w:spacing w:val="1"/>
          <w:sz w:val="24"/>
          <w:szCs w:val="24"/>
        </w:rPr>
        <w:t xml:space="preserve">установленного на стадионе, и зажигает олимпийский огонь, который не гаснет, пока </w:t>
      </w:r>
      <w:r w:rsidRPr="00F84319">
        <w:rPr>
          <w:rFonts w:ascii="Times New Roman" w:eastAsia="Times New Roman" w:hAnsi="Times New Roman" w:cs="Times New Roman"/>
          <w:color w:val="4A4A4A"/>
          <w:sz w:val="24"/>
          <w:szCs w:val="24"/>
        </w:rPr>
        <w:t>продолжаются Игры.</w:t>
      </w:r>
    </w:p>
    <w:p w:rsidR="00F84319" w:rsidRPr="00F84319" w:rsidRDefault="00F84319" w:rsidP="00F84319">
      <w:pPr>
        <w:shd w:val="clear" w:color="auto" w:fill="FFFFFF"/>
        <w:spacing w:before="269"/>
        <w:ind w:left="38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A4A4A"/>
          <w:spacing w:val="-3"/>
          <w:sz w:val="24"/>
          <w:szCs w:val="24"/>
        </w:rPr>
        <w:t>Под веселую музыку вбегает Баба-Яга.</w:t>
      </w:r>
    </w:p>
    <w:p w:rsidR="00F84319" w:rsidRPr="00F84319" w:rsidRDefault="00F84319" w:rsidP="00F84319">
      <w:pPr>
        <w:shd w:val="clear" w:color="auto" w:fill="FFFFFF"/>
        <w:spacing w:before="211" w:line="312" w:lineRule="exact"/>
        <w:ind w:left="24" w:right="422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A4A4A"/>
          <w:spacing w:val="-3"/>
          <w:sz w:val="24"/>
          <w:szCs w:val="24"/>
        </w:rPr>
        <w:t xml:space="preserve">Баба-Яга: </w:t>
      </w:r>
      <w:r w:rsidRPr="00F84319">
        <w:rPr>
          <w:rFonts w:ascii="Times New Roman" w:eastAsia="Times New Roman" w:hAnsi="Times New Roman" w:cs="Times New Roman"/>
          <w:color w:val="4A4A4A"/>
          <w:spacing w:val="-3"/>
          <w:sz w:val="24"/>
          <w:szCs w:val="24"/>
        </w:rPr>
        <w:t xml:space="preserve">А Баба-Яга против. Значит, вы опять будете веселиться, соревноваться, а я на печи </w:t>
      </w:r>
      <w:r w:rsidRPr="00F84319">
        <w:rPr>
          <w:rFonts w:ascii="Times New Roman" w:eastAsia="Times New Roman" w:hAnsi="Times New Roman" w:cs="Times New Roman"/>
          <w:color w:val="4A4A4A"/>
          <w:spacing w:val="-1"/>
          <w:sz w:val="24"/>
          <w:szCs w:val="24"/>
        </w:rPr>
        <w:t>лежать? Нет не будет вам ни каких игр, и факела вы не зажжете. Я его у вас отберу.</w:t>
      </w:r>
    </w:p>
    <w:p w:rsidR="00F84319" w:rsidRPr="00F84319" w:rsidRDefault="00F84319" w:rsidP="00F84319">
      <w:pPr>
        <w:shd w:val="clear" w:color="auto" w:fill="FFFFFF"/>
        <w:spacing w:before="187" w:line="307" w:lineRule="exact"/>
        <w:ind w:left="29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A4A4A"/>
          <w:spacing w:val="-2"/>
          <w:sz w:val="24"/>
          <w:szCs w:val="24"/>
        </w:rPr>
        <w:t xml:space="preserve">Ведущий: </w:t>
      </w:r>
      <w:r w:rsidRPr="00F84319">
        <w:rPr>
          <w:rFonts w:ascii="Times New Roman" w:eastAsia="Times New Roman" w:hAnsi="Times New Roman" w:cs="Times New Roman"/>
          <w:color w:val="4A4A4A"/>
          <w:spacing w:val="-2"/>
          <w:sz w:val="24"/>
          <w:szCs w:val="24"/>
        </w:rPr>
        <w:t xml:space="preserve">Постойте, постойте, мы не позволим вам так просто от нас уйти. Ведь мы готовились к </w:t>
      </w:r>
      <w:r w:rsidRPr="00F84319">
        <w:rPr>
          <w:rFonts w:ascii="Times New Roman" w:eastAsia="Times New Roman" w:hAnsi="Times New Roman" w:cs="Times New Roman"/>
          <w:color w:val="4A4A4A"/>
          <w:spacing w:val="1"/>
          <w:sz w:val="24"/>
          <w:szCs w:val="24"/>
        </w:rPr>
        <w:t xml:space="preserve">этим играм целый год, Давайте мы с вами заключим договор. Самому сильному, ловкому, </w:t>
      </w:r>
      <w:r w:rsidRPr="00F84319">
        <w:rPr>
          <w:rFonts w:ascii="Times New Roman" w:eastAsia="Times New Roman" w:hAnsi="Times New Roman" w:cs="Times New Roman"/>
          <w:color w:val="4A4A4A"/>
          <w:spacing w:val="-1"/>
          <w:sz w:val="24"/>
          <w:szCs w:val="24"/>
        </w:rPr>
        <w:t>смелому и быстрому, достанется Олимпийский факел! Вы готовы с нами сразиться?</w:t>
      </w:r>
    </w:p>
    <w:p w:rsidR="00F84319" w:rsidRPr="00F84319" w:rsidRDefault="00F84319" w:rsidP="00F84319">
      <w:pPr>
        <w:shd w:val="clear" w:color="auto" w:fill="FFFFFF"/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54545"/>
          <w:spacing w:val="-2"/>
          <w:sz w:val="24"/>
          <w:szCs w:val="24"/>
        </w:rPr>
        <w:t xml:space="preserve">Баба-Яга: Ну что же, попробуйте меня обыграть. Всему лесу известно, что Баба - Яга самая хитрая, </w:t>
      </w:r>
      <w:r w:rsidRPr="00F84319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</w:rPr>
        <w:t>ловкая и быстрая.</w:t>
      </w:r>
    </w:p>
    <w:p w:rsidR="00F84319" w:rsidRPr="00F84319" w:rsidRDefault="00F84319" w:rsidP="00F84319">
      <w:pPr>
        <w:shd w:val="clear" w:color="auto" w:fill="FFFFFF"/>
        <w:spacing w:before="182" w:line="317" w:lineRule="exact"/>
        <w:ind w:left="5" w:right="442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54545"/>
          <w:spacing w:val="-1"/>
          <w:sz w:val="24"/>
          <w:szCs w:val="24"/>
        </w:rPr>
        <w:lastRenderedPageBreak/>
        <w:t xml:space="preserve">Ведущий: </w:t>
      </w:r>
      <w:r w:rsidRPr="00F84319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</w:rPr>
        <w:t xml:space="preserve">Предлагаю вашему вниманию игру: для самых сильных " Петушиный Бой". В центр </w:t>
      </w:r>
      <w:r w:rsidRPr="00F84319">
        <w:rPr>
          <w:rFonts w:ascii="Times New Roman" w:eastAsia="Times New Roman" w:hAnsi="Times New Roman" w:cs="Times New Roman"/>
          <w:color w:val="454545"/>
          <w:sz w:val="24"/>
          <w:szCs w:val="24"/>
        </w:rPr>
        <w:t xml:space="preserve">большого обруча становятся два игрока. Стоя на одной ноге нужно вытолкнуть соперника за </w:t>
      </w:r>
      <w:r w:rsidRPr="00F84319">
        <w:rPr>
          <w:rFonts w:ascii="Times New Roman" w:eastAsia="Times New Roman" w:hAnsi="Times New Roman" w:cs="Times New Roman"/>
          <w:color w:val="454545"/>
          <w:spacing w:val="1"/>
          <w:sz w:val="24"/>
          <w:szCs w:val="24"/>
        </w:rPr>
        <w:t>пределы круга без помощи рук.</w:t>
      </w:r>
    </w:p>
    <w:p w:rsidR="00F84319" w:rsidRPr="00F84319" w:rsidRDefault="00F84319" w:rsidP="00F84319">
      <w:pPr>
        <w:shd w:val="clear" w:color="auto" w:fill="FFFFFF"/>
        <w:spacing w:before="38" w:line="504" w:lineRule="exact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54545"/>
          <w:spacing w:val="3"/>
          <w:sz w:val="24"/>
          <w:szCs w:val="24"/>
        </w:rPr>
        <w:t>Для самых быстрых и ловких эстафеты:</w:t>
      </w:r>
    </w:p>
    <w:p w:rsidR="00F84319" w:rsidRPr="00F84319" w:rsidRDefault="00F84319" w:rsidP="00F84319">
      <w:pPr>
        <w:shd w:val="clear" w:color="auto" w:fill="FFFFFF"/>
        <w:spacing w:before="5" w:line="50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hAnsi="Times New Roman" w:cs="Times New Roman"/>
          <w:color w:val="454545"/>
          <w:spacing w:val="-1"/>
          <w:sz w:val="24"/>
          <w:szCs w:val="24"/>
        </w:rPr>
        <w:t>"</w:t>
      </w:r>
      <w:r w:rsidRPr="00F84319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</w:rPr>
        <w:t>Бег на метлах",</w:t>
      </w:r>
    </w:p>
    <w:p w:rsidR="00F84319" w:rsidRPr="00F84319" w:rsidRDefault="00F84319" w:rsidP="00F84319">
      <w:pPr>
        <w:shd w:val="clear" w:color="auto" w:fill="FFFFFF"/>
        <w:spacing w:line="504" w:lineRule="exact"/>
        <w:ind w:left="19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hAnsi="Times New Roman" w:cs="Times New Roman"/>
          <w:color w:val="454545"/>
          <w:spacing w:val="1"/>
          <w:sz w:val="24"/>
          <w:szCs w:val="24"/>
        </w:rPr>
        <w:t>"</w:t>
      </w:r>
      <w:r w:rsidRPr="00F84319">
        <w:rPr>
          <w:rFonts w:ascii="Times New Roman" w:eastAsia="Times New Roman" w:hAnsi="Times New Roman" w:cs="Times New Roman"/>
          <w:color w:val="454545"/>
          <w:spacing w:val="1"/>
          <w:sz w:val="24"/>
          <w:szCs w:val="24"/>
        </w:rPr>
        <w:t>Перенеси воздушный шар на ложке".</w:t>
      </w:r>
    </w:p>
    <w:p w:rsidR="00F84319" w:rsidRPr="00F84319" w:rsidRDefault="00F84319" w:rsidP="00F84319">
      <w:pPr>
        <w:shd w:val="clear" w:color="auto" w:fill="FFFFFF"/>
        <w:spacing w:before="154" w:line="312" w:lineRule="exact"/>
        <w:ind w:left="14" w:right="442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54545"/>
          <w:spacing w:val="-3"/>
          <w:sz w:val="24"/>
          <w:szCs w:val="24"/>
        </w:rPr>
        <w:t xml:space="preserve">Ведущий: </w:t>
      </w:r>
      <w:r w:rsidRPr="00F84319">
        <w:rPr>
          <w:rFonts w:ascii="Times New Roman" w:eastAsia="Times New Roman" w:hAnsi="Times New Roman" w:cs="Times New Roman"/>
          <w:color w:val="454545"/>
          <w:spacing w:val="-3"/>
          <w:sz w:val="24"/>
          <w:szCs w:val="24"/>
        </w:rPr>
        <w:t xml:space="preserve">Баба-Яга, мы выиграли пари, значит факел остается у нас. Не обижайся, а лучше </w:t>
      </w:r>
      <w:r w:rsidRPr="00F84319">
        <w:rPr>
          <w:rFonts w:ascii="Times New Roman" w:eastAsia="Times New Roman" w:hAnsi="Times New Roman" w:cs="Times New Roman"/>
          <w:color w:val="454545"/>
          <w:spacing w:val="-2"/>
          <w:sz w:val="24"/>
          <w:szCs w:val="24"/>
        </w:rPr>
        <w:t xml:space="preserve">оставайся с нами. Там где развивается флаг Олимпии, царит мир, доброта, справедливость. </w:t>
      </w:r>
      <w:r w:rsidRPr="00F84319">
        <w:rPr>
          <w:rFonts w:ascii="Times New Roman" w:eastAsia="Times New Roman" w:hAnsi="Times New Roman" w:cs="Times New Roman"/>
          <w:color w:val="454545"/>
          <w:spacing w:val="1"/>
          <w:sz w:val="24"/>
          <w:szCs w:val="24"/>
        </w:rPr>
        <w:t>Пришла пора зажечь наш олимпийский огонь!</w:t>
      </w:r>
    </w:p>
    <w:p w:rsidR="00F84319" w:rsidRPr="00F84319" w:rsidRDefault="00F84319" w:rsidP="00F84319">
      <w:pPr>
        <w:shd w:val="clear" w:color="auto" w:fill="FFFFFF"/>
        <w:spacing w:before="259"/>
        <w:ind w:left="29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color w:val="454545"/>
          <w:spacing w:val="1"/>
          <w:sz w:val="24"/>
          <w:szCs w:val="24"/>
        </w:rPr>
        <w:t>Медведь имитирует прикладывание к чаше огня, и огонь возгорается.</w:t>
      </w:r>
    </w:p>
    <w:p w:rsidR="00F84319" w:rsidRPr="00F84319" w:rsidRDefault="00F84319" w:rsidP="00F84319">
      <w:pPr>
        <w:shd w:val="clear" w:color="auto" w:fill="FFFFFF"/>
        <w:spacing w:before="787"/>
        <w:ind w:left="29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54545"/>
          <w:spacing w:val="-3"/>
          <w:sz w:val="24"/>
          <w:szCs w:val="24"/>
        </w:rPr>
        <w:t xml:space="preserve">Ведущий: </w:t>
      </w:r>
      <w:r w:rsidRPr="00F84319">
        <w:rPr>
          <w:rFonts w:ascii="Times New Roman" w:eastAsia="Times New Roman" w:hAnsi="Times New Roman" w:cs="Times New Roman"/>
          <w:color w:val="454545"/>
          <w:spacing w:val="-3"/>
          <w:sz w:val="24"/>
          <w:szCs w:val="24"/>
        </w:rPr>
        <w:t>Для поднятия Олимпийского флага приглашаются победители веселых эстафет.</w:t>
      </w:r>
    </w:p>
    <w:p w:rsidR="00F84319" w:rsidRPr="00F84319" w:rsidRDefault="00F84319" w:rsidP="00F84319">
      <w:pPr>
        <w:shd w:val="clear" w:color="auto" w:fill="FFFFFF"/>
        <w:spacing w:before="787"/>
        <w:ind w:left="29"/>
        <w:rPr>
          <w:rFonts w:ascii="Times New Roman" w:hAnsi="Times New Roman" w:cs="Times New Roman"/>
          <w:sz w:val="24"/>
          <w:szCs w:val="24"/>
        </w:rPr>
      </w:pPr>
      <w:r w:rsidRPr="00F84319">
        <w:rPr>
          <w:rFonts w:ascii="Times New Roman" w:eastAsia="Times New Roman" w:hAnsi="Times New Roman" w:cs="Times New Roman"/>
          <w:b/>
          <w:bCs/>
          <w:color w:val="454545"/>
          <w:spacing w:val="-2"/>
          <w:sz w:val="24"/>
          <w:szCs w:val="24"/>
        </w:rPr>
        <w:t xml:space="preserve">Ведущий: </w:t>
      </w:r>
      <w:r w:rsidRPr="00F84319">
        <w:rPr>
          <w:rFonts w:ascii="Times New Roman" w:eastAsia="Times New Roman" w:hAnsi="Times New Roman" w:cs="Times New Roman"/>
          <w:color w:val="454545"/>
          <w:spacing w:val="-2"/>
          <w:sz w:val="24"/>
          <w:szCs w:val="24"/>
        </w:rPr>
        <w:t>Олимпийские игры считать открытыми</w:t>
      </w:r>
    </w:p>
    <w:p w:rsidR="00F84319" w:rsidRDefault="00F84319">
      <w:pPr>
        <w:shd w:val="clear" w:color="auto" w:fill="FFFFFF"/>
        <w:spacing w:line="504" w:lineRule="exact"/>
        <w:ind w:left="48"/>
      </w:pPr>
    </w:p>
    <w:sectPr w:rsidR="00F84319">
      <w:type w:val="continuous"/>
      <w:pgSz w:w="11909" w:h="16834"/>
      <w:pgMar w:top="1351" w:right="1303" w:bottom="360" w:left="15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4319"/>
    <w:rsid w:val="00F8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3695</Characters>
  <Application>Microsoft Office Word</Application>
  <DocSecurity>0</DocSecurity>
  <Lines>30</Lines>
  <Paragraphs>8</Paragraphs>
  <ScaleCrop>false</ScaleCrop>
  <Company>Krokoz™ Inc.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2017-01-27T18:27:00Z</dcterms:created>
  <dcterms:modified xsi:type="dcterms:W3CDTF">2017-01-27T18:31:00Z</dcterms:modified>
</cp:coreProperties>
</file>