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0" w:rsidRPr="00222210" w:rsidRDefault="00222210" w:rsidP="00222210">
      <w:pPr>
        <w:keepNext/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36"/>
          <w:szCs w:val="36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kern w:val="32"/>
          <w:sz w:val="36"/>
          <w:szCs w:val="36"/>
          <w:lang w:eastAsia="ru-RU"/>
        </w:rPr>
        <w:t>Тренинг для школьников «Я и конфликт».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: содействие осознание участниками своего поведения, формирование умения позитивно разрешать конфликты.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Задача: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актуализировать знания учащихся о конфликте;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ознакомить участников со стратегиями выхода из конфликтной ситуации;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формировать умение находить взаимопонимание с людьми;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способствовать взаимопониманию в классе;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обучать детей адекватно оценивать себя.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. Известный французский писатель Антуан де Сент-Экзюпери назвал человеческое общение самой большой роскошью на свете. Общение людей - тонкий и сложный процесс. Каждый из нас учится этому всю жизнь, приобретая опыт часто за счет ошибок и разочарований. К сожалению, мы нередко попадаем в ситуации, определяемые как конфликтные. Они вносят напряжение в отношениях, лишают покоя и радости, не дают возможности полноценно работать. Чем меньше возникает конфликтов, то лучше могут найти люди, то теплые и доверительные их отношения.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«Не хочу хвастаться, но я ...»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развитие у подростков способности к </w:t>
      </w:r>
      <w:proofErr w:type="spellStart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самопрезентации</w:t>
      </w:r>
      <w:proofErr w:type="spellEnd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участники садятся в круг, каждый по очереди называет свое имя и продолжает фразу, начинающуюся со слов: «Не хочу хвастаться, но я ... замечательный друг 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участники высказываются.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«Повторение правил»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закрепление правил и развитие чувства ответственности.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участник по очереди называет одно правило и объясняет его смысл.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Упражнение «Мое представление о конфликте»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актуализация участников относительно понятия конфликта. Психолог предлагает на листе А</w:t>
      </w:r>
      <w:proofErr w:type="gramStart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нарисовать рисунок на тему «Мое представление о конфликте». После выполнения работы психолог предлагает по очереди рассказать, что он нарисовал.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Обсуждение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ощущения были у вас во время рисования?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Понравился ли вам рисунок?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«Конфликт - это ...»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выяснение сущности понятия «конфликт».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 обращается к участникам групп с вопросом «Что такое конфликт?». Все варианты ответов записываются на ватмане. После этого все вместе выясняют </w:t>
      </w:r>
      <w:proofErr w:type="gramStart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положительную</w:t>
      </w:r>
      <w:proofErr w:type="gramEnd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(+) и отрицательный (-) стороны конфликта.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Подведение итогов.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сообщение «Конфликт»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«конфликт» латинского происхождения, в переводе означает столкновение. Имеется в виду столкновение противоположных целей, интересов, позиций. В основе конфликта лежит конфликтная ситуация. Чтобы конфликт начал развиваться, необходим инцидент, т.е. чтобы одна из сторон начала действовать. Причины конфликтов бывают самыми разнообразными: неспособность понять другого человека, нетерпимость к мнениям других, эгоизм, склонность к сплетням, расхождение мнений и желаний.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«Ящик недоразумений»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навыков успешного разрешения конфликтов.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Формируются малые группы (объединения по выбору различных видов конфет). Один участник из каждой команды извлекает из «ящика недоразумений» описание определенной ситуации. Каждая ситуация-это ситуация зарождения своеобразного конфликта. 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Найдите правильный выход из ситуации, не спровоцировав конфликт.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1-я ситуация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ученик говорит другому: «Я никогда не буду сидеть с тобой за одной партой: разляжешься, как слон, а мне неудобно писать! ». Другой отвечает ... (допишите). Прокомментируйте ситуацию.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2-я ситуация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Какая реакция учителя на слова Сергея?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бы вы сделали в этой ситуации?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3-я ситуация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Какова реакция девушки?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бы вы сделали на месте мамы?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4-я ситуация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Какова реакция ученика?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бы вы сделали на месте учителя?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 ведущего среди привычек, которые порождают конфликты между людьми, особенно распространенными являются чрезмерная эмоциональность, агрессивность, требовательность, невнимание к нуждам и интересам других, неумение выслушать других.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Деструктивный способ-решение своих проблем и конфликтов путем насилия и агрессии. Деструктивно </w:t>
      </w:r>
      <w:proofErr w:type="gramStart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мыслить-значит</w:t>
      </w:r>
      <w:proofErr w:type="gramEnd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работать в направлении самоуничтожения, а не самосовершенствование. Если вы хотите для себя мира и любви, то ваш путь - это сознательный контроль негативных мыслей и поступков.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«Австралийский дождь»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уменьшение психологической нагрузки участников.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 предлагает встать всем участникам и повторять движения: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Австралии поднялся ветер (ведущий потирает ладони);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начинает капать дождь (хлопки ладонями по груди);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начинается настоящий ливень (хлопки по бедрам)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вот и град, настоящая буря (топот ногами);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капли падают на землю (щелчок пальцами);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тихий шелест ветра (потирание ладоней);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солнце (руки вверх).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«Ваше настроение и пожелания</w:t>
      </w: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22210" w:rsidRPr="00222210" w:rsidRDefault="00222210" w:rsidP="00222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создание позитивного настроения. Все участники берутся за руки и по кругу говорят о </w:t>
      </w:r>
      <w:proofErr w:type="gramStart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своих</w:t>
      </w:r>
      <w:proofErr w:type="gramEnd"/>
      <w:r w:rsidRPr="002222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положительные эмоции и высказывают пожелания другим.</w:t>
      </w:r>
    </w:p>
    <w:p w:rsidR="00222210" w:rsidRPr="00222210" w:rsidRDefault="00222210" w:rsidP="00222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2210" w:rsidRPr="00222210" w:rsidRDefault="00222210" w:rsidP="00222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03B9" w:rsidRDefault="00B003B9">
      <w:bookmarkStart w:id="0" w:name="_GoBack"/>
      <w:bookmarkEnd w:id="0"/>
    </w:p>
    <w:sectPr w:rsidR="00B0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1"/>
    <w:rsid w:val="00117754"/>
    <w:rsid w:val="00222210"/>
    <w:rsid w:val="00B003B9"/>
    <w:rsid w:val="00B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2017-01-27T17:48:00Z</dcterms:created>
  <dcterms:modified xsi:type="dcterms:W3CDTF">2017-01-27T17:49:00Z</dcterms:modified>
</cp:coreProperties>
</file>