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E6" w:rsidRPr="004271BE" w:rsidRDefault="004B75AD" w:rsidP="000562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271B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Успешная социализация детей с ограниченными возможностями здоровья</w:t>
      </w:r>
    </w:p>
    <w:p w:rsidR="000562ED" w:rsidRPr="004271BE" w:rsidRDefault="000562ED" w:rsidP="00DF62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BE">
        <w:rPr>
          <w:rFonts w:ascii="Times New Roman" w:hAnsi="Times New Roman" w:cs="Times New Roman"/>
          <w:color w:val="000000" w:themeColor="text1"/>
          <w:sz w:val="24"/>
          <w:szCs w:val="24"/>
        </w:rPr>
        <w:t>Куровская</w:t>
      </w:r>
      <w:proofErr w:type="spellEnd"/>
      <w:r w:rsidRPr="0042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В.Т., МКОУ «Ключи-</w:t>
      </w:r>
      <w:proofErr w:type="spellStart"/>
      <w:r w:rsidRPr="004271BE">
        <w:rPr>
          <w:rFonts w:ascii="Times New Roman" w:hAnsi="Times New Roman" w:cs="Times New Roman"/>
          <w:color w:val="000000" w:themeColor="text1"/>
          <w:sz w:val="24"/>
          <w:szCs w:val="24"/>
        </w:rPr>
        <w:t>Булакская</w:t>
      </w:r>
      <w:proofErr w:type="spellEnd"/>
      <w:r w:rsidRPr="0042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</w:t>
      </w:r>
    </w:p>
    <w:p w:rsidR="00DF6221" w:rsidRPr="004271BE" w:rsidRDefault="00DF6221" w:rsidP="00DF62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начальных классов, </w:t>
      </w:r>
      <w:r w:rsidRPr="004271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42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квалификационная категория</w:t>
      </w:r>
    </w:p>
    <w:p w:rsidR="00DF6221" w:rsidRPr="004271BE" w:rsidRDefault="00DF6221" w:rsidP="00DF62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E7A" w:rsidRPr="004271BE" w:rsidRDefault="00B07E7A" w:rsidP="00B07E7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В современном мире проблема социального развития подрастающего поколения становится одной из актуальных. Родители и педагоги обеспокоены тем, чтобы ребенок, входящий в этот мир, стал уверенным, счастливым, умным, д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обрым и успешным. Социализация -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это процесс становления ли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чности, ее обучения, воспитания и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усвоения социальных норм, ценностей, установок, образцов поведения, присущих данному обществу. </w:t>
      </w:r>
    </w:p>
    <w:p w:rsidR="00B07E7A" w:rsidRPr="004271BE" w:rsidRDefault="00B07E7A" w:rsidP="00B07E7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Социализация детей с ограниченными возможностями здоровья представляет собой острую актуальную проблему. Ребенок с проблемами в развитии нуждается в особых условиях, в специальном лечении и образовании. </w:t>
      </w:r>
    </w:p>
    <w:p w:rsidR="00B07E7A" w:rsidRPr="004271BE" w:rsidRDefault="00B07E7A" w:rsidP="00B07E7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Недостаточная выраженность познавательных интересов у детей с ОВЗ сочетается с незрелостью высших психических 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функций, с нарушениями, памяти, с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функциональной недостаточностью зрител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ьного и слухового восприятия, с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плохой координацией движений. Малая </w:t>
      </w:r>
      <w:proofErr w:type="spellStart"/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дифференцированность</w:t>
      </w:r>
      <w:proofErr w:type="spellEnd"/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движений кистей рук отрицательно сказывает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ся на продуктивной деятельности -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лепке, рисовании, конструировании, письме. Снижение познавательной активности проявляется в ограниченности запаса знаний об окружающем мире и ограниченности практических навыков, соответствующих возрасту и необходимых ребенку на первых этапах обучения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lastRenderedPageBreak/>
        <w:t xml:space="preserve">в школе. Нарушения эмоционально-волевой сферы и поведения проявляются в слабости волевых установок, эмоциональной неустойчивости, импульсивности, аффективной возбудимости, двигательной расторможенности, либо, наоборот, в вялости, апатичности. </w:t>
      </w:r>
    </w:p>
    <w:p w:rsidR="00907D4D" w:rsidRDefault="005E5FCB" w:rsidP="00907D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proofErr w:type="gramStart"/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На современном этапе решение проблем помощи детям с ОВЗ носят актуальный характер, ввиду закрепления положения об инклюзивном, то есть совместном обучении и воспитании детей с ОВЗ</w:t>
      </w:r>
      <w:r w:rsidR="001646F9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,</w:t>
      </w:r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в Федеральн</w:t>
      </w:r>
      <w:r w:rsidR="00907D4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ом законе «Об образовании в РФ», </w:t>
      </w:r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а также реализации государственной программы «Доступная среда», целью которой является социализация людей с ОВЗ.</w:t>
      </w:r>
      <w:proofErr w:type="gramEnd"/>
    </w:p>
    <w:p w:rsidR="00B07E7A" w:rsidRPr="00907D4D" w:rsidRDefault="00B07E7A" w:rsidP="00907D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Дети с отклонениями в развитии испытывают бо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льшие трудности при обучении, в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частности при изучении родного языка, чтении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выработке различных навыков и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умений, что отражается на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их интеллектуальном развитии и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формировании коммуникативных качеств. Главная пробле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ма ребёнка с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ограниченн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ыми возможностями заключается в нарушении его связи с миром, в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малой мобильнос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ти, ограниченности контактов со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сверстниками и взрос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лыми, в недостаточном общении с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природой.</w:t>
      </w:r>
    </w:p>
    <w:p w:rsidR="00907D4D" w:rsidRDefault="005E5FCB" w:rsidP="00907D4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Социализация детей с ограниченными возможностями здоровья достигается путём проведения социальн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о-педагогической реабилитации и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подготовк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и детей, родителей, педагогов к принятию детей с особенностями в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развитии. </w:t>
      </w:r>
    </w:p>
    <w:p w:rsidR="005E5FCB" w:rsidRPr="004271BE" w:rsidRDefault="005E5FCB" w:rsidP="00907D4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Педагогам необходимо грамотн</w:t>
      </w:r>
      <w:r w:rsidR="001646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о реализовывать основные цели и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задачи социально-реабилитационного процесса: </w:t>
      </w:r>
    </w:p>
    <w:p w:rsidR="009D7795" w:rsidRPr="004271BE" w:rsidRDefault="009D7795" w:rsidP="009D77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-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учитывать характ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еристику психического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развития ребенка </w:t>
      </w:r>
      <w:r w:rsidR="00B420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до коррекционного воздействия и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желательные </w:t>
      </w: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lastRenderedPageBreak/>
        <w:t>измене</w:t>
      </w:r>
      <w:r w:rsidR="00B420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ния, которые должны произойти в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его психике на определенном этапе социально-реабилитационного процесса; </w:t>
      </w:r>
    </w:p>
    <w:p w:rsidR="009D7795" w:rsidRPr="004271BE" w:rsidRDefault="009D7795" w:rsidP="009D77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-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целенаправле</w:t>
      </w:r>
      <w:r w:rsidR="004B75AD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нно воспитывать ребенка с ОВЗ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как полноценную личность, гражданина с</w:t>
      </w:r>
      <w:r w:rsidR="004B75AD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B420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 правами и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обязанностями; </w:t>
      </w:r>
    </w:p>
    <w:p w:rsidR="009D7795" w:rsidRPr="004271BE" w:rsidRDefault="009D7795" w:rsidP="009D77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-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принимать ребенка, как активного равноправного соучастника социально-реабилитационного процесса, имеющего собственную логику поведения; </w:t>
      </w:r>
    </w:p>
    <w:p w:rsidR="009D7795" w:rsidRPr="004271BE" w:rsidRDefault="009D7795" w:rsidP="009D77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- </w:t>
      </w:r>
      <w:r w:rsidR="00B420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вырабатывать у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ребенка систему потребностей и</w:t>
      </w:r>
      <w:r w:rsidR="00B420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специальных качес</w:t>
      </w:r>
      <w:r w:rsidR="00B420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тв, необходимых для вхождения в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сложный мир социальных отношений; </w:t>
      </w:r>
    </w:p>
    <w:p w:rsidR="009D7795" w:rsidRPr="004271BE" w:rsidRDefault="009D7795" w:rsidP="009D77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-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опираясь на возрастные психологические особенности ребенка, раскрывающие структу</w:t>
      </w:r>
      <w:r w:rsidR="00B420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ру целостной личности ребенка в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ее стано</w:t>
      </w:r>
      <w:r w:rsidR="00B420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влении и развитии, относиться к нему как к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субъекту самопознания и самосовершенствования; </w:t>
      </w:r>
    </w:p>
    <w:p w:rsidR="009D7795" w:rsidRPr="004271BE" w:rsidRDefault="009D7795" w:rsidP="009D77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- </w:t>
      </w:r>
      <w:r w:rsidR="00B420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разрабатывать методики и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технологии социально-реабилитацио</w:t>
      </w:r>
      <w:r w:rsidR="00B420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нного процесса, направленные на </w:t>
      </w:r>
      <w:r w:rsidR="005E5FCB" w:rsidRPr="004271B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формирование личности, устой</w:t>
      </w:r>
      <w:r w:rsidR="00B420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чивой к </w:t>
      </w:r>
      <w:r w:rsidR="00907D4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травмирующим ситуациям.</w:t>
      </w:r>
    </w:p>
    <w:p w:rsidR="00C7656A" w:rsidRPr="003928E8" w:rsidRDefault="00C7656A" w:rsidP="004B75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При работе с детьми с ОВЗ</w:t>
      </w:r>
      <w:r w:rsidRPr="003928E8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необходимо использовать новые технологии, одновременно обеспечивающие познавательное развитие детей. Такой технологией, несущей особые коррекцио</w:t>
      </w:r>
      <w:r w:rsidR="004B75AD"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нные и развивающие возможности, </w:t>
      </w:r>
      <w:r w:rsidRPr="003928E8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является арт-терапия. </w:t>
      </w:r>
    </w:p>
    <w:p w:rsidR="00C7656A" w:rsidRPr="004271BE" w:rsidRDefault="009D7795" w:rsidP="004B75AD">
      <w:pPr>
        <w:pStyle w:val="a3"/>
        <w:spacing w:before="0" w:beforeAutospacing="0" w:after="0" w:afterAutospacing="0" w:line="220" w:lineRule="atLeast"/>
        <w:ind w:firstLine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271BE">
        <w:rPr>
          <w:color w:val="000000" w:themeColor="text1"/>
          <w:szCs w:val="27"/>
        </w:rPr>
        <w:t>Рисование — это творческий акт, позволяющий ребёнку ощутить и понять самого себя, выразить свободно свои мысли и чувства, освободиться от ко</w:t>
      </w:r>
      <w:r w:rsidR="00C7656A" w:rsidRPr="004271BE">
        <w:rPr>
          <w:color w:val="000000" w:themeColor="text1"/>
          <w:szCs w:val="27"/>
        </w:rPr>
        <w:t xml:space="preserve">нфликтов и сильных переживаний, </w:t>
      </w:r>
      <w:r w:rsidRPr="004271BE">
        <w:rPr>
          <w:color w:val="000000" w:themeColor="text1"/>
          <w:szCs w:val="27"/>
        </w:rPr>
        <w:t>быть самим собой, сво</w:t>
      </w:r>
      <w:r w:rsidRPr="004271BE">
        <w:rPr>
          <w:color w:val="000000" w:themeColor="text1"/>
          <w:szCs w:val="27"/>
        </w:rPr>
        <w:softHyphen/>
        <w:t xml:space="preserve">бодно выражать мечты и надежды. Рисуя, ребёнок даёт выход своим чувствам, желаниям, мечтам, перестраивает свои </w:t>
      </w:r>
      <w:r w:rsidRPr="004271BE">
        <w:rPr>
          <w:color w:val="000000" w:themeColor="text1"/>
          <w:szCs w:val="27"/>
        </w:rPr>
        <w:lastRenderedPageBreak/>
        <w:t>отношения в различных ситуациях и болез</w:t>
      </w:r>
      <w:r w:rsidRPr="004271BE">
        <w:rPr>
          <w:color w:val="000000" w:themeColor="text1"/>
          <w:szCs w:val="27"/>
        </w:rPr>
        <w:softHyphen/>
        <w:t>ненно соприкасается с некоторыми пугающими, неприятными, травмирующими образами.</w:t>
      </w:r>
    </w:p>
    <w:p w:rsidR="00C7656A" w:rsidRPr="004271BE" w:rsidRDefault="009D7795" w:rsidP="00C7656A">
      <w:pPr>
        <w:pStyle w:val="a3"/>
        <w:spacing w:before="0" w:beforeAutospacing="0" w:after="0" w:afterAutospacing="0" w:line="220" w:lineRule="atLeast"/>
        <w:ind w:firstLine="284"/>
        <w:jc w:val="both"/>
        <w:rPr>
          <w:color w:val="000000" w:themeColor="text1"/>
          <w:szCs w:val="27"/>
        </w:rPr>
      </w:pPr>
      <w:r w:rsidRPr="004271BE">
        <w:rPr>
          <w:color w:val="000000" w:themeColor="text1"/>
          <w:szCs w:val="27"/>
        </w:rPr>
        <w:t>Арт-терапия предполагает использование различных приёмов и техник в изобразительной деятельности с детьми, поэтому рисуночные сессии с учениками начальной школы не должны ограничиваться обычным набором изобразительных средств (бумага, кисти, краск</w:t>
      </w:r>
      <w:r w:rsidR="00B4202C">
        <w:rPr>
          <w:color w:val="000000" w:themeColor="text1"/>
          <w:szCs w:val="27"/>
        </w:rPr>
        <w:t xml:space="preserve">и) и традиционными способами их </w:t>
      </w:r>
      <w:r w:rsidRPr="004271BE">
        <w:rPr>
          <w:color w:val="000000" w:themeColor="text1"/>
          <w:szCs w:val="27"/>
        </w:rPr>
        <w:t>ис</w:t>
      </w:r>
      <w:r w:rsidRPr="004271BE">
        <w:rPr>
          <w:color w:val="000000" w:themeColor="text1"/>
          <w:szCs w:val="27"/>
        </w:rPr>
        <w:softHyphen/>
        <w:t>пользования. Ре</w:t>
      </w:r>
      <w:r w:rsidR="00B4202C">
        <w:rPr>
          <w:color w:val="000000" w:themeColor="text1"/>
          <w:szCs w:val="27"/>
        </w:rPr>
        <w:t xml:space="preserve">бёнок более охотно включается в </w:t>
      </w:r>
      <w:r w:rsidRPr="004271BE">
        <w:rPr>
          <w:color w:val="000000" w:themeColor="text1"/>
          <w:szCs w:val="27"/>
        </w:rPr>
        <w:t>процесс, отличный от того, к чему он привык.</w:t>
      </w:r>
    </w:p>
    <w:p w:rsidR="00C7656A" w:rsidRPr="004271BE" w:rsidRDefault="009D7795" w:rsidP="00C7656A">
      <w:pPr>
        <w:pStyle w:val="a3"/>
        <w:spacing w:before="0" w:beforeAutospacing="0" w:after="0" w:afterAutospacing="0" w:line="220" w:lineRule="atLeast"/>
        <w:ind w:firstLine="284"/>
        <w:jc w:val="both"/>
        <w:rPr>
          <w:color w:val="000000" w:themeColor="text1"/>
          <w:szCs w:val="27"/>
        </w:rPr>
      </w:pPr>
      <w:r w:rsidRPr="004271BE">
        <w:rPr>
          <w:bCs/>
          <w:color w:val="000000" w:themeColor="text1"/>
          <w:szCs w:val="27"/>
        </w:rPr>
        <w:t>Условия успешного проведения изотерапии</w:t>
      </w:r>
      <w:r w:rsidR="00C7656A" w:rsidRPr="004271BE">
        <w:rPr>
          <w:bCs/>
          <w:color w:val="000000" w:themeColor="text1"/>
          <w:szCs w:val="27"/>
        </w:rPr>
        <w:t>:</w:t>
      </w:r>
    </w:p>
    <w:p w:rsidR="00C7656A" w:rsidRPr="004271BE" w:rsidRDefault="009D7795" w:rsidP="00C7656A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 w:firstLine="284"/>
        <w:jc w:val="both"/>
        <w:rPr>
          <w:color w:val="000000" w:themeColor="text1"/>
          <w:szCs w:val="27"/>
        </w:rPr>
      </w:pPr>
      <w:r w:rsidRPr="004271BE">
        <w:rPr>
          <w:color w:val="000000" w:themeColor="text1"/>
          <w:szCs w:val="27"/>
        </w:rPr>
        <w:t>Техники и приёмы должны подбираться по принципу простоты и эффектности.</w:t>
      </w:r>
    </w:p>
    <w:p w:rsidR="00C7656A" w:rsidRPr="004271BE" w:rsidRDefault="009D7795" w:rsidP="00C7656A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 w:firstLine="284"/>
        <w:jc w:val="both"/>
        <w:rPr>
          <w:color w:val="000000" w:themeColor="text1"/>
          <w:szCs w:val="27"/>
        </w:rPr>
      </w:pPr>
      <w:r w:rsidRPr="004271BE">
        <w:rPr>
          <w:color w:val="000000" w:themeColor="text1"/>
          <w:szCs w:val="27"/>
        </w:rPr>
        <w:t>Ребёнок не должен испытывать затруднения при создании изоб</w:t>
      </w:r>
      <w:r w:rsidRPr="004271BE">
        <w:rPr>
          <w:color w:val="000000" w:themeColor="text1"/>
          <w:szCs w:val="27"/>
        </w:rPr>
        <w:softHyphen/>
        <w:t>ражения с помощью предлагаемой техники. Любые усилия в ходе ра</w:t>
      </w:r>
      <w:r w:rsidRPr="004271BE">
        <w:rPr>
          <w:color w:val="000000" w:themeColor="text1"/>
          <w:szCs w:val="27"/>
        </w:rPr>
        <w:softHyphen/>
        <w:t>боты должны быть интересны, оригинальны, приятны ребёнку.</w:t>
      </w:r>
    </w:p>
    <w:p w:rsidR="00C7656A" w:rsidRPr="004271BE" w:rsidRDefault="009D7795" w:rsidP="00C7656A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 w:firstLine="284"/>
        <w:jc w:val="both"/>
        <w:rPr>
          <w:color w:val="000000" w:themeColor="text1"/>
          <w:szCs w:val="27"/>
        </w:rPr>
      </w:pPr>
      <w:r w:rsidRPr="004271BE">
        <w:rPr>
          <w:color w:val="000000" w:themeColor="text1"/>
          <w:szCs w:val="27"/>
        </w:rPr>
        <w:t>Интересными и привлекательными должны быть и процесс создания изображения, и результат.</w:t>
      </w:r>
    </w:p>
    <w:p w:rsidR="00C7656A" w:rsidRPr="004271BE" w:rsidRDefault="009D7795" w:rsidP="00C7656A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 w:firstLine="284"/>
        <w:jc w:val="both"/>
        <w:rPr>
          <w:color w:val="000000" w:themeColor="text1"/>
          <w:szCs w:val="27"/>
        </w:rPr>
      </w:pPr>
      <w:r w:rsidRPr="004271BE">
        <w:rPr>
          <w:color w:val="000000" w:themeColor="text1"/>
          <w:szCs w:val="27"/>
        </w:rPr>
        <w:t>Изобразительные техники и приёмы должны быть нетрадиционными.</w:t>
      </w:r>
    </w:p>
    <w:p w:rsidR="004271BE" w:rsidRPr="004271BE" w:rsidRDefault="00C7656A" w:rsidP="004B75AD">
      <w:pPr>
        <w:pStyle w:val="a3"/>
        <w:spacing w:before="0" w:beforeAutospacing="0" w:after="0" w:afterAutospacing="0" w:line="220" w:lineRule="atLeast"/>
        <w:ind w:firstLine="284"/>
        <w:jc w:val="both"/>
        <w:rPr>
          <w:color w:val="000000" w:themeColor="text1"/>
          <w:szCs w:val="27"/>
        </w:rPr>
      </w:pPr>
      <w:r w:rsidRPr="004271BE">
        <w:rPr>
          <w:color w:val="000000" w:themeColor="text1"/>
          <w:szCs w:val="27"/>
        </w:rPr>
        <w:t>Н</w:t>
      </w:r>
      <w:r w:rsidR="009D7795" w:rsidRPr="004271BE">
        <w:rPr>
          <w:color w:val="000000" w:themeColor="text1"/>
          <w:szCs w:val="27"/>
        </w:rPr>
        <w:t>овые изобразительные способы мотивируют дея</w:t>
      </w:r>
      <w:r w:rsidR="009D7795" w:rsidRPr="004271BE">
        <w:rPr>
          <w:color w:val="000000" w:themeColor="text1"/>
          <w:szCs w:val="27"/>
        </w:rPr>
        <w:softHyphen/>
        <w:t>тельность, напра</w:t>
      </w:r>
      <w:r w:rsidRPr="004271BE">
        <w:rPr>
          <w:color w:val="000000" w:themeColor="text1"/>
          <w:szCs w:val="27"/>
        </w:rPr>
        <w:t>вляют и удерживают внимание. Ребенок  получает</w:t>
      </w:r>
      <w:r w:rsidR="009D7795" w:rsidRPr="004271BE">
        <w:rPr>
          <w:color w:val="000000" w:themeColor="text1"/>
          <w:szCs w:val="27"/>
        </w:rPr>
        <w:t xml:space="preserve"> </w:t>
      </w:r>
      <w:r w:rsidRPr="004271BE">
        <w:rPr>
          <w:color w:val="000000" w:themeColor="text1"/>
          <w:szCs w:val="27"/>
        </w:rPr>
        <w:t xml:space="preserve">необычный опыт, </w:t>
      </w:r>
      <w:r w:rsidR="009D7795" w:rsidRPr="004271BE">
        <w:rPr>
          <w:color w:val="000000" w:themeColor="text1"/>
          <w:szCs w:val="27"/>
        </w:rPr>
        <w:t>при его приобретении снижается контроль сознания, ослабевают механизмы защиты. В таком изображении присутствует больше сво</w:t>
      </w:r>
      <w:r w:rsidR="009D7795" w:rsidRPr="004271BE">
        <w:rPr>
          <w:color w:val="000000" w:themeColor="text1"/>
          <w:szCs w:val="27"/>
        </w:rPr>
        <w:softHyphen/>
        <w:t>боды самовыражения, а значит, неосознанной информации.</w:t>
      </w:r>
    </w:p>
    <w:p w:rsidR="004B75AD" w:rsidRPr="004271BE" w:rsidRDefault="004B75AD" w:rsidP="004B75AD">
      <w:pPr>
        <w:pStyle w:val="a3"/>
        <w:spacing w:before="0" w:beforeAutospacing="0" w:after="0" w:afterAutospacing="0" w:line="220" w:lineRule="atLeast"/>
        <w:ind w:firstLine="284"/>
        <w:jc w:val="both"/>
        <w:rPr>
          <w:rFonts w:asciiTheme="minorHAnsi" w:hAnsiTheme="minorHAnsi"/>
          <w:color w:val="000000" w:themeColor="text1"/>
          <w:sz w:val="20"/>
          <w:szCs w:val="22"/>
        </w:rPr>
      </w:pPr>
      <w:r w:rsidRPr="004271BE">
        <w:rPr>
          <w:color w:val="000000" w:themeColor="text1"/>
          <w:szCs w:val="27"/>
        </w:rPr>
        <w:t xml:space="preserve">Использование данных приемов выступает средством  для  снижения психоэмоционального </w:t>
      </w:r>
      <w:proofErr w:type="gramStart"/>
      <w:r w:rsidRPr="004271BE">
        <w:rPr>
          <w:color w:val="000000" w:themeColor="text1"/>
          <w:szCs w:val="27"/>
        </w:rPr>
        <w:t>на</w:t>
      </w:r>
      <w:r w:rsidR="00907D4D">
        <w:rPr>
          <w:color w:val="000000" w:themeColor="text1"/>
          <w:szCs w:val="27"/>
        </w:rPr>
        <w:t>-</w:t>
      </w:r>
      <w:proofErr w:type="spellStart"/>
      <w:r w:rsidRPr="004271BE">
        <w:rPr>
          <w:color w:val="000000" w:themeColor="text1"/>
          <w:szCs w:val="27"/>
        </w:rPr>
        <w:t>пряжения</w:t>
      </w:r>
      <w:proofErr w:type="spellEnd"/>
      <w:proofErr w:type="gramEnd"/>
      <w:r w:rsidRPr="004271BE">
        <w:rPr>
          <w:color w:val="000000" w:themeColor="text1"/>
          <w:szCs w:val="27"/>
        </w:rPr>
        <w:t xml:space="preserve">, агрессивности, </w:t>
      </w:r>
      <w:proofErr w:type="spellStart"/>
      <w:r w:rsidRPr="004271BE">
        <w:rPr>
          <w:color w:val="000000" w:themeColor="text1"/>
          <w:szCs w:val="27"/>
        </w:rPr>
        <w:t>гиперактивности</w:t>
      </w:r>
      <w:proofErr w:type="spellEnd"/>
      <w:r w:rsidRPr="004271BE">
        <w:rPr>
          <w:color w:val="000000" w:themeColor="text1"/>
          <w:szCs w:val="27"/>
        </w:rPr>
        <w:t>, тревожности у детей.</w:t>
      </w:r>
    </w:p>
    <w:p w:rsidR="004B75AD" w:rsidRPr="004271BE" w:rsidRDefault="004B75AD" w:rsidP="004B75AD">
      <w:pPr>
        <w:pStyle w:val="a3"/>
        <w:spacing w:before="0" w:beforeAutospacing="0" w:after="0" w:afterAutospacing="0" w:line="220" w:lineRule="atLeast"/>
        <w:ind w:firstLine="284"/>
        <w:jc w:val="both"/>
        <w:rPr>
          <w:rFonts w:ascii="Roboto" w:hAnsi="Roboto"/>
          <w:color w:val="000000" w:themeColor="text1"/>
          <w:sz w:val="18"/>
          <w:szCs w:val="22"/>
        </w:rPr>
      </w:pPr>
      <w:proofErr w:type="spellStart"/>
      <w:r w:rsidRPr="004271BE">
        <w:rPr>
          <w:color w:val="000000" w:themeColor="text1"/>
          <w:szCs w:val="32"/>
        </w:rPr>
        <w:lastRenderedPageBreak/>
        <w:t>Психокоррекционные</w:t>
      </w:r>
      <w:proofErr w:type="spellEnd"/>
      <w:r w:rsidRPr="004271BE">
        <w:rPr>
          <w:color w:val="000000" w:themeColor="text1"/>
          <w:szCs w:val="32"/>
        </w:rPr>
        <w:t xml:space="preserve"> занятия с использованием арт-терапевтических техник и приёмов изображения не утомляют младших школьников, у них сохра</w:t>
      </w:r>
      <w:r w:rsidRPr="004271BE">
        <w:rPr>
          <w:color w:val="000000" w:themeColor="text1"/>
          <w:szCs w:val="32"/>
        </w:rPr>
        <w:softHyphen/>
        <w:t>няется высокая активность, работоспособность на протяжении всего времени, отведенного на выполнение задания.</w:t>
      </w:r>
    </w:p>
    <w:p w:rsidR="004B75AD" w:rsidRPr="004271BE" w:rsidRDefault="004B75AD" w:rsidP="004B75AD">
      <w:pPr>
        <w:pStyle w:val="a3"/>
        <w:spacing w:before="0" w:beforeAutospacing="0" w:after="0" w:afterAutospacing="0" w:line="220" w:lineRule="atLeast"/>
        <w:ind w:firstLine="284"/>
        <w:jc w:val="both"/>
        <w:rPr>
          <w:color w:val="000000" w:themeColor="text1"/>
          <w:sz w:val="18"/>
          <w:szCs w:val="22"/>
        </w:rPr>
      </w:pPr>
      <w:r w:rsidRPr="004271BE">
        <w:rPr>
          <w:color w:val="000000" w:themeColor="text1"/>
          <w:szCs w:val="32"/>
        </w:rPr>
        <w:t>Применение нетрадиционных техник позволяет осущес</w:t>
      </w:r>
      <w:r w:rsidR="00B4202C">
        <w:rPr>
          <w:color w:val="000000" w:themeColor="text1"/>
          <w:szCs w:val="32"/>
        </w:rPr>
        <w:t>тв</w:t>
      </w:r>
      <w:r w:rsidR="00B4202C">
        <w:rPr>
          <w:color w:val="000000" w:themeColor="text1"/>
          <w:szCs w:val="32"/>
        </w:rPr>
        <w:softHyphen/>
        <w:t xml:space="preserve">лять индивидуальный подход к </w:t>
      </w:r>
      <w:bookmarkStart w:id="0" w:name="_GoBack"/>
      <w:bookmarkEnd w:id="0"/>
      <w:r w:rsidRPr="004271BE">
        <w:rPr>
          <w:color w:val="000000" w:themeColor="text1"/>
          <w:szCs w:val="32"/>
        </w:rPr>
        <w:t>детям, учитывать их желания, интерес. Исполь</w:t>
      </w:r>
      <w:r w:rsidRPr="004271BE">
        <w:rPr>
          <w:color w:val="000000" w:themeColor="text1"/>
          <w:szCs w:val="32"/>
        </w:rPr>
        <w:softHyphen/>
        <w:t>зование арт-терапевтических методов и приёмов в воспитательном процессе затрагивает нераскрытые дарования у детей, нормализует их эмоциональ</w:t>
      </w:r>
      <w:r w:rsidRPr="004271BE">
        <w:rPr>
          <w:color w:val="000000" w:themeColor="text1"/>
          <w:szCs w:val="32"/>
        </w:rPr>
        <w:softHyphen/>
        <w:t>ное состояние, развивает коммуникативные навыки и волевые качества, что существенно повышает социальную адаптацию и облегча</w:t>
      </w:r>
      <w:r w:rsidRPr="004271BE">
        <w:rPr>
          <w:color w:val="000000" w:themeColor="text1"/>
          <w:szCs w:val="32"/>
        </w:rPr>
        <w:softHyphen/>
        <w:t xml:space="preserve">ет интеграцию в общество. </w:t>
      </w:r>
    </w:p>
    <w:p w:rsidR="004B75AD" w:rsidRPr="004271BE" w:rsidRDefault="004B75AD" w:rsidP="00C7656A">
      <w:pPr>
        <w:pStyle w:val="a3"/>
        <w:spacing w:before="0" w:beforeAutospacing="0" w:after="0" w:afterAutospacing="0" w:line="220" w:lineRule="atLeast"/>
        <w:ind w:firstLine="284"/>
        <w:jc w:val="both"/>
        <w:rPr>
          <w:bCs/>
          <w:iCs/>
          <w:color w:val="000000" w:themeColor="text1"/>
          <w:szCs w:val="21"/>
        </w:rPr>
      </w:pPr>
    </w:p>
    <w:p w:rsidR="00C7656A" w:rsidRPr="004271BE" w:rsidRDefault="00C7656A" w:rsidP="00C7656A">
      <w:pPr>
        <w:pStyle w:val="a3"/>
        <w:spacing w:before="0" w:beforeAutospacing="0" w:after="0" w:afterAutospacing="0" w:line="220" w:lineRule="atLeast"/>
        <w:ind w:firstLine="284"/>
        <w:jc w:val="both"/>
        <w:rPr>
          <w:color w:val="000000" w:themeColor="text1"/>
          <w:szCs w:val="27"/>
        </w:rPr>
      </w:pPr>
      <w:r w:rsidRPr="004271BE">
        <w:rPr>
          <w:bCs/>
          <w:iCs/>
          <w:color w:val="000000" w:themeColor="text1"/>
          <w:szCs w:val="21"/>
        </w:rPr>
        <w:t>Список литературы:</w:t>
      </w:r>
    </w:p>
    <w:p w:rsidR="00C7656A" w:rsidRPr="004271BE" w:rsidRDefault="00C7656A" w:rsidP="00C765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1. </w:t>
      </w:r>
      <w:proofErr w:type="spellStart"/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Барболин</w:t>
      </w:r>
      <w:proofErr w:type="spellEnd"/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 М.П. Социализация личности: методология, теория, практика / М.П. </w:t>
      </w:r>
      <w:proofErr w:type="spellStart"/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Барболин</w:t>
      </w:r>
      <w:proofErr w:type="spellEnd"/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; науч. ред. В.Т. </w:t>
      </w:r>
      <w:proofErr w:type="spellStart"/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Пуляев</w:t>
      </w:r>
      <w:proofErr w:type="spellEnd"/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. – 2-е изд. – СПб</w:t>
      </w:r>
      <w:proofErr w:type="gramStart"/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., </w:t>
      </w:r>
      <w:proofErr w:type="gramEnd"/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2008. – 372 с.</w:t>
      </w:r>
    </w:p>
    <w:p w:rsidR="00C7656A" w:rsidRPr="004271BE" w:rsidRDefault="00C7656A" w:rsidP="00C765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2. Павлова О.С. Особенности социализации людей с физическими недостатками развития / О.С. Павлова // Отв. редактор А.Ю. </w:t>
      </w:r>
      <w:proofErr w:type="spellStart"/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Нагорнова</w:t>
      </w:r>
      <w:proofErr w:type="spellEnd"/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. – Ульяновск, 2015. – 263с.</w:t>
      </w:r>
    </w:p>
    <w:p w:rsidR="00C7656A" w:rsidRPr="004271BE" w:rsidRDefault="00C7656A" w:rsidP="00C765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4. </w:t>
      </w:r>
      <w:hyperlink r:id="rId6" w:history="1">
        <w:r w:rsidRPr="004271B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1"/>
            <w:lang w:eastAsia="ru-RU"/>
          </w:rPr>
          <w:t>https://doc4web.ru/</w:t>
        </w:r>
      </w:hyperlink>
    </w:p>
    <w:p w:rsidR="00C7656A" w:rsidRPr="004271BE" w:rsidRDefault="00C7656A" w:rsidP="00C765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3. </w:t>
      </w:r>
      <w:hyperlink r:id="rId7" w:history="1">
        <w:r w:rsidRPr="004271B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1"/>
            <w:lang w:eastAsia="ru-RU"/>
          </w:rPr>
          <w:t>http://ekoner.ru/art-terapiya-v-rabote-s-detmi-s-ovz.html</w:t>
        </w:r>
      </w:hyperlink>
      <w:r w:rsidRPr="004271B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</w:t>
      </w:r>
    </w:p>
    <w:p w:rsidR="00C7656A" w:rsidRPr="004271BE" w:rsidRDefault="00C7656A" w:rsidP="00C765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</w:p>
    <w:sectPr w:rsidR="00C7656A" w:rsidRPr="004271BE" w:rsidSect="00D57CE5"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A08"/>
    <w:multiLevelType w:val="multilevel"/>
    <w:tmpl w:val="B8EE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23056"/>
    <w:multiLevelType w:val="hybridMultilevel"/>
    <w:tmpl w:val="4BAC7E8E"/>
    <w:lvl w:ilvl="0" w:tplc="A3C8CCE2">
      <w:start w:val="1"/>
      <w:numFmt w:val="decimal"/>
      <w:lvlText w:val="%1."/>
      <w:lvlJc w:val="left"/>
      <w:pPr>
        <w:ind w:left="812" w:hanging="5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E5"/>
    <w:rsid w:val="000562ED"/>
    <w:rsid w:val="001646F9"/>
    <w:rsid w:val="004271BE"/>
    <w:rsid w:val="004B75AD"/>
    <w:rsid w:val="005E5FCB"/>
    <w:rsid w:val="007D1FE6"/>
    <w:rsid w:val="00907D4D"/>
    <w:rsid w:val="009D7795"/>
    <w:rsid w:val="00AA5A5C"/>
    <w:rsid w:val="00B07E7A"/>
    <w:rsid w:val="00B1709D"/>
    <w:rsid w:val="00B4202C"/>
    <w:rsid w:val="00C7656A"/>
    <w:rsid w:val="00D57CE5"/>
    <w:rsid w:val="00D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795"/>
  </w:style>
  <w:style w:type="character" w:styleId="a4">
    <w:name w:val="Hyperlink"/>
    <w:basedOn w:val="a0"/>
    <w:uiPriority w:val="99"/>
    <w:unhideWhenUsed/>
    <w:rsid w:val="00C76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795"/>
  </w:style>
  <w:style w:type="character" w:styleId="a4">
    <w:name w:val="Hyperlink"/>
    <w:basedOn w:val="a0"/>
    <w:uiPriority w:val="99"/>
    <w:unhideWhenUsed/>
    <w:rsid w:val="00C76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koner.ru/art-terapiya-v-rabote-s-detmi-s-ov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4we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2016-11-13T10:18:00Z</cp:lastPrinted>
  <dcterms:created xsi:type="dcterms:W3CDTF">2016-11-13T05:13:00Z</dcterms:created>
  <dcterms:modified xsi:type="dcterms:W3CDTF">2016-11-13T10:32:00Z</dcterms:modified>
</cp:coreProperties>
</file>