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C" w:rsidRDefault="00477F23" w:rsidP="00477F2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</w:p>
    <w:p w:rsidR="00477F23" w:rsidRPr="00EF5B1C" w:rsidRDefault="0089000C" w:rsidP="00477F2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Озёра. Происхождение озёрных котловин.</w:t>
      </w:r>
      <w:r w:rsidR="00477F23">
        <w:rPr>
          <w:b/>
          <w:sz w:val="24"/>
        </w:rPr>
        <w:br/>
        <w:t xml:space="preserve"> </w:t>
      </w:r>
    </w:p>
    <w:p w:rsidR="00477F23" w:rsidRDefault="00477F23" w:rsidP="00477F23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477F23" w:rsidRDefault="00477F23" w:rsidP="00477F23">
      <w:pPr>
        <w:jc w:val="center"/>
        <w:rPr>
          <w:b/>
          <w:sz w:val="24"/>
          <w:szCs w:val="24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23"/>
      </w:tblGrid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rPr>
                <w:b/>
                <w:i/>
                <w:sz w:val="24"/>
              </w:rPr>
            </w:pPr>
            <w:r w:rsidRPr="00A95F7B">
              <w:rPr>
                <w:b/>
                <w:i/>
                <w:sz w:val="24"/>
              </w:rPr>
              <w:t>ФИО</w:t>
            </w:r>
            <w:r>
              <w:rPr>
                <w:b/>
                <w:i/>
                <w:sz w:val="24"/>
              </w:rPr>
              <w:t xml:space="preserve">          </w:t>
            </w:r>
            <w:r w:rsidRPr="00A95F7B">
              <w:rPr>
                <w:b/>
                <w:i/>
                <w:sz w:val="24"/>
              </w:rPr>
              <w:t>Демьянова Галина Константиновна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5E71F9">
            <w:pPr>
              <w:ind w:left="180"/>
              <w:jc w:val="both"/>
              <w:rPr>
                <w:b/>
                <w:i/>
                <w:sz w:val="24"/>
              </w:rPr>
            </w:pPr>
            <w:r w:rsidRPr="00A95F7B">
              <w:rPr>
                <w:b/>
                <w:i/>
                <w:sz w:val="24"/>
              </w:rPr>
              <w:t xml:space="preserve">Место работы МОУ </w:t>
            </w:r>
            <w:proofErr w:type="spellStart"/>
            <w:r w:rsidRPr="00A95F7B">
              <w:rPr>
                <w:b/>
                <w:i/>
                <w:sz w:val="24"/>
              </w:rPr>
              <w:t>Любимская</w:t>
            </w:r>
            <w:proofErr w:type="spellEnd"/>
            <w:r w:rsidRPr="00A95F7B">
              <w:rPr>
                <w:b/>
                <w:i/>
                <w:sz w:val="24"/>
              </w:rPr>
              <w:t xml:space="preserve"> </w:t>
            </w:r>
            <w:r w:rsidR="005E71F9">
              <w:rPr>
                <w:b/>
                <w:i/>
                <w:sz w:val="24"/>
              </w:rPr>
              <w:t xml:space="preserve">средняя </w:t>
            </w:r>
            <w:r w:rsidRPr="00A95F7B">
              <w:rPr>
                <w:b/>
                <w:i/>
                <w:sz w:val="24"/>
              </w:rPr>
              <w:t>общеобразовательная школа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ind w:left="180"/>
              <w:jc w:val="both"/>
              <w:rPr>
                <w:b/>
                <w:i/>
                <w:sz w:val="24"/>
              </w:rPr>
            </w:pPr>
            <w:r w:rsidRPr="00A95F7B">
              <w:rPr>
                <w:b/>
                <w:i/>
                <w:sz w:val="24"/>
              </w:rPr>
              <w:t>Должность учитель географии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ind w:left="180"/>
              <w:jc w:val="both"/>
              <w:rPr>
                <w:b/>
                <w:i/>
                <w:sz w:val="24"/>
              </w:rPr>
            </w:pPr>
            <w:r w:rsidRPr="00A95F7B">
              <w:rPr>
                <w:b/>
                <w:i/>
                <w:sz w:val="24"/>
              </w:rPr>
              <w:t>Предмет география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 6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ind w:left="180"/>
              <w:jc w:val="both"/>
              <w:rPr>
                <w:b/>
                <w:i/>
                <w:sz w:val="24"/>
              </w:rPr>
            </w:pPr>
            <w:r w:rsidRPr="00A95F7B">
              <w:rPr>
                <w:b/>
                <w:i/>
                <w:sz w:val="24"/>
              </w:rPr>
              <w:t>Тема и номер урока в теме</w:t>
            </w:r>
            <w:r>
              <w:rPr>
                <w:b/>
                <w:i/>
                <w:sz w:val="24"/>
              </w:rPr>
              <w:t xml:space="preserve">  Гидросфера №8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ind w:left="180"/>
              <w:jc w:val="both"/>
              <w:rPr>
                <w:b/>
                <w:i/>
                <w:sz w:val="24"/>
              </w:rPr>
            </w:pPr>
            <w:r w:rsidRPr="00A95F7B">
              <w:rPr>
                <w:b/>
                <w:i/>
                <w:sz w:val="24"/>
              </w:rPr>
              <w:t>Базовый учебник  В.П. Дронов, Л,</w:t>
            </w:r>
            <w:r>
              <w:rPr>
                <w:b/>
                <w:i/>
                <w:sz w:val="24"/>
              </w:rPr>
              <w:t xml:space="preserve"> </w:t>
            </w:r>
            <w:r w:rsidRPr="00A95F7B">
              <w:rPr>
                <w:b/>
                <w:i/>
                <w:sz w:val="24"/>
              </w:rPr>
              <w:t>Е. Савельева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375A98" w:rsidRDefault="00477F23" w:rsidP="001A267E">
            <w:pPr>
              <w:rPr>
                <w:i/>
                <w:sz w:val="24"/>
              </w:rPr>
            </w:pPr>
            <w:r w:rsidRPr="00375A98">
              <w:rPr>
                <w:i/>
                <w:sz w:val="24"/>
              </w:rPr>
              <w:t xml:space="preserve">  </w:t>
            </w:r>
            <w:r w:rsidRPr="004A4D19">
              <w:rPr>
                <w:b/>
                <w:i/>
                <w:sz w:val="24"/>
              </w:rPr>
              <w:t>Цель  урока:</w:t>
            </w:r>
            <w:r>
              <w:rPr>
                <w:b/>
                <w:i/>
                <w:sz w:val="24"/>
              </w:rPr>
              <w:t xml:space="preserve"> </w:t>
            </w:r>
            <w:r w:rsidRPr="00375A98">
              <w:rPr>
                <w:i/>
                <w:sz w:val="24"/>
              </w:rPr>
              <w:t xml:space="preserve"> </w:t>
            </w:r>
            <w:r w:rsidR="001A267E">
              <w:rPr>
                <w:i/>
                <w:sz w:val="24"/>
              </w:rPr>
              <w:t>Сформировать понятие «озеро», дать представление о типах озёрных котловин, о сточных и бессточных озёрах.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6213DE" w:rsidRDefault="00477F23" w:rsidP="006C2AAD">
            <w:pPr>
              <w:rPr>
                <w:b/>
                <w:i/>
                <w:sz w:val="24"/>
              </w:rPr>
            </w:pPr>
            <w:r w:rsidRPr="00375A98">
              <w:rPr>
                <w:sz w:val="24"/>
                <w:szCs w:val="24"/>
              </w:rPr>
              <w:t xml:space="preserve"> </w:t>
            </w:r>
            <w:r w:rsidRPr="006213DE">
              <w:rPr>
                <w:b/>
                <w:i/>
                <w:sz w:val="24"/>
              </w:rPr>
              <w:t>Планируемые результаты обучения:</w:t>
            </w:r>
          </w:p>
          <w:p w:rsidR="00477F23" w:rsidRPr="00375A98" w:rsidRDefault="00477F23" w:rsidP="006C2AAD">
            <w:pPr>
              <w:rPr>
                <w:i/>
                <w:sz w:val="24"/>
              </w:rPr>
            </w:pPr>
            <w:r w:rsidRPr="006213DE"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z w:val="24"/>
              </w:rPr>
              <w:t xml:space="preserve">:  </w:t>
            </w:r>
            <w:r w:rsidRPr="00E81479">
              <w:rPr>
                <w:sz w:val="24"/>
              </w:rPr>
              <w:t xml:space="preserve">Осознание ценности </w:t>
            </w:r>
            <w:r>
              <w:rPr>
                <w:sz w:val="24"/>
              </w:rPr>
              <w:t xml:space="preserve"> озёр</w:t>
            </w:r>
            <w:r w:rsidR="001A267E">
              <w:rPr>
                <w:sz w:val="24"/>
              </w:rPr>
              <w:t xml:space="preserve"> в природе, </w:t>
            </w:r>
            <w:r w:rsidRPr="00E81479">
              <w:rPr>
                <w:sz w:val="24"/>
              </w:rPr>
              <w:t xml:space="preserve">в жизни и хозяйственной деятельности </w:t>
            </w:r>
            <w:r w:rsidRPr="00E81479">
              <w:rPr>
                <w:sz w:val="24"/>
                <w:szCs w:val="24"/>
              </w:rPr>
              <w:t>человека</w:t>
            </w:r>
            <w:r w:rsidR="001A267E">
              <w:rPr>
                <w:sz w:val="24"/>
                <w:szCs w:val="24"/>
              </w:rPr>
              <w:t>.</w:t>
            </w:r>
          </w:p>
          <w:p w:rsidR="00477F23" w:rsidRPr="006213DE" w:rsidRDefault="00477F23" w:rsidP="006C2AAD">
            <w:pPr>
              <w:shd w:val="clear" w:color="auto" w:fill="FFFFFF"/>
              <w:rPr>
                <w:b/>
                <w:i/>
                <w:sz w:val="24"/>
              </w:rPr>
            </w:pPr>
            <w:proofErr w:type="spellStart"/>
            <w:r w:rsidRPr="006213DE">
              <w:rPr>
                <w:b/>
                <w:i/>
                <w:sz w:val="24"/>
              </w:rPr>
              <w:t>Метапредметные</w:t>
            </w:r>
            <w:proofErr w:type="spellEnd"/>
            <w:r w:rsidRPr="006213DE">
              <w:rPr>
                <w:b/>
                <w:i/>
                <w:sz w:val="24"/>
              </w:rPr>
              <w:t>:</w:t>
            </w:r>
          </w:p>
          <w:p w:rsidR="00477F23" w:rsidRPr="00375A98" w:rsidRDefault="00477F23" w:rsidP="006C2A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75A98">
              <w:rPr>
                <w:color w:val="000000"/>
                <w:sz w:val="24"/>
                <w:szCs w:val="24"/>
              </w:rPr>
              <w:t>Познавательные  УУД:  формировать умения работать с информацией, с текстом учебника, картами атласа; самостоятельно выделять и формулировать познавательную цель урока.</w:t>
            </w:r>
          </w:p>
          <w:p w:rsidR="00477F23" w:rsidRPr="00375A98" w:rsidRDefault="00477F23" w:rsidP="006C2AAD">
            <w:pPr>
              <w:shd w:val="clear" w:color="auto" w:fill="FFFFFF"/>
              <w:rPr>
                <w:rFonts w:cs="Arial"/>
                <w:color w:val="000000"/>
              </w:rPr>
            </w:pPr>
            <w:r w:rsidRPr="00375A98">
              <w:rPr>
                <w:bCs/>
                <w:color w:val="000000"/>
                <w:sz w:val="24"/>
                <w:szCs w:val="24"/>
              </w:rPr>
              <w:t>Коммуникативные УУД:</w:t>
            </w:r>
            <w:r w:rsidRPr="00375A98">
              <w:rPr>
                <w:color w:val="000000"/>
                <w:sz w:val="24"/>
                <w:szCs w:val="24"/>
              </w:rPr>
              <w:t> формировать умение слышать, слушать и понимать</w:t>
            </w:r>
            <w:r>
              <w:rPr>
                <w:color w:val="000000"/>
                <w:sz w:val="24"/>
                <w:szCs w:val="24"/>
              </w:rPr>
              <w:t xml:space="preserve"> учителя и одноклассников</w:t>
            </w:r>
            <w:r w:rsidRPr="00375A98">
              <w:rPr>
                <w:color w:val="000000"/>
                <w:sz w:val="24"/>
                <w:szCs w:val="24"/>
              </w:rPr>
              <w:t>, правильно выражать свои мысли,  аргументировать свои мысли.</w:t>
            </w:r>
          </w:p>
          <w:p w:rsidR="00477F23" w:rsidRPr="00375A98" w:rsidRDefault="00477F23" w:rsidP="006C2AAD">
            <w:pPr>
              <w:shd w:val="clear" w:color="auto" w:fill="FFFFFF"/>
              <w:rPr>
                <w:rFonts w:cs="Arial"/>
                <w:color w:val="000000"/>
              </w:rPr>
            </w:pPr>
            <w:r w:rsidRPr="00375A98">
              <w:rPr>
                <w:bCs/>
                <w:color w:val="000000"/>
                <w:sz w:val="24"/>
                <w:szCs w:val="24"/>
              </w:rPr>
              <w:t>Регулятивные УУД:</w:t>
            </w:r>
            <w:r w:rsidRPr="00375A98">
              <w:rPr>
                <w:color w:val="000000"/>
                <w:sz w:val="24"/>
                <w:szCs w:val="24"/>
              </w:rPr>
              <w:t> формировать умение работать по предложенному учителем плану,  оценивать и корректировать знания.</w:t>
            </w:r>
          </w:p>
          <w:p w:rsidR="00477F23" w:rsidRDefault="00477F23" w:rsidP="006C2AAD">
            <w:pPr>
              <w:rPr>
                <w:b/>
                <w:i/>
                <w:sz w:val="24"/>
              </w:rPr>
            </w:pPr>
            <w:r w:rsidRPr="006213DE">
              <w:rPr>
                <w:b/>
                <w:i/>
                <w:sz w:val="24"/>
              </w:rPr>
              <w:t>Предметные:</w:t>
            </w:r>
          </w:p>
          <w:p w:rsidR="00477F23" w:rsidRDefault="00477F23" w:rsidP="006C2AA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 w:rsidRPr="00D41D0A">
              <w:rPr>
                <w:sz w:val="24"/>
              </w:rPr>
              <w:t>Овладение понятиями</w:t>
            </w:r>
            <w:r>
              <w:rPr>
                <w:sz w:val="24"/>
              </w:rPr>
              <w:t>: озеро, озёрная котловина, сточное, бессточное озеро.</w:t>
            </w:r>
          </w:p>
          <w:p w:rsidR="00477F23" w:rsidRDefault="00477F23" w:rsidP="006C2AA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Объяснять происхождение озёрных котловин</w:t>
            </w:r>
            <w:r w:rsidR="0089000C">
              <w:rPr>
                <w:sz w:val="24"/>
              </w:rPr>
              <w:t>.</w:t>
            </w:r>
          </w:p>
          <w:p w:rsidR="00477F23" w:rsidRDefault="00477F23" w:rsidP="006C2AA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Уметь находить и показывать озёра на карте мира, России</w:t>
            </w:r>
            <w:r w:rsidR="0089000C">
              <w:rPr>
                <w:sz w:val="24"/>
              </w:rPr>
              <w:t>.</w:t>
            </w:r>
          </w:p>
          <w:p w:rsidR="00477F23" w:rsidRDefault="00477F23" w:rsidP="006C2AA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Составлять описание озера по плану</w:t>
            </w:r>
            <w:r w:rsidR="0089000C">
              <w:rPr>
                <w:sz w:val="24"/>
              </w:rPr>
              <w:t>.</w:t>
            </w:r>
          </w:p>
          <w:p w:rsidR="00477F23" w:rsidRPr="00D41D0A" w:rsidRDefault="00477F23" w:rsidP="006C2AA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Различать сточные и бессточные озёра</w:t>
            </w:r>
            <w:r w:rsidR="0089000C">
              <w:rPr>
                <w:sz w:val="24"/>
              </w:rPr>
              <w:t>.</w:t>
            </w:r>
          </w:p>
          <w:p w:rsidR="00477F23" w:rsidRPr="00375A98" w:rsidRDefault="00477F23" w:rsidP="006C2AAD">
            <w:pPr>
              <w:rPr>
                <w:sz w:val="24"/>
                <w:szCs w:val="24"/>
              </w:rPr>
            </w:pP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5F7B">
              <w:rPr>
                <w:b/>
                <w:sz w:val="24"/>
                <w:szCs w:val="24"/>
              </w:rPr>
              <w:t xml:space="preserve">  </w:t>
            </w:r>
            <w:r w:rsidRPr="00A95F7B">
              <w:rPr>
                <w:b/>
                <w:i/>
                <w:sz w:val="24"/>
              </w:rPr>
              <w:t xml:space="preserve">Тип урока </w:t>
            </w:r>
            <w:r>
              <w:rPr>
                <w:b/>
                <w:i/>
                <w:sz w:val="24"/>
              </w:rPr>
              <w:t>усвоение новых знаний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5F7B">
              <w:rPr>
                <w:b/>
                <w:i/>
                <w:sz w:val="24"/>
              </w:rPr>
              <w:t xml:space="preserve"> Формы работы учащихся</w:t>
            </w:r>
            <w:r>
              <w:rPr>
                <w:b/>
                <w:i/>
                <w:sz w:val="24"/>
              </w:rPr>
              <w:t xml:space="preserve"> индивидуальная, фронтальная</w:t>
            </w:r>
          </w:p>
        </w:tc>
      </w:tr>
      <w:tr w:rsidR="00477F23" w:rsidRPr="00A95F7B" w:rsidTr="006C2AAD">
        <w:trPr>
          <w:trHeight w:val="420"/>
        </w:trPr>
        <w:tc>
          <w:tcPr>
            <w:tcW w:w="1008" w:type="dxa"/>
          </w:tcPr>
          <w:p w:rsidR="00477F23" w:rsidRPr="00A95F7B" w:rsidRDefault="00477F23" w:rsidP="006C2AA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:rsidR="00477F23" w:rsidRPr="00A95F7B" w:rsidRDefault="00477F23" w:rsidP="006C2AAD">
            <w:pPr>
              <w:rPr>
                <w:b/>
                <w:sz w:val="24"/>
                <w:szCs w:val="24"/>
              </w:rPr>
            </w:pPr>
            <w:r w:rsidRPr="00A95F7B">
              <w:rPr>
                <w:b/>
                <w:i/>
                <w:sz w:val="24"/>
              </w:rPr>
              <w:t xml:space="preserve"> Необходимое техническое оборудование (и другие средства обучения) компьютер, проектор, интерактивная доска</w:t>
            </w:r>
          </w:p>
        </w:tc>
      </w:tr>
    </w:tbl>
    <w:p w:rsidR="00477F23" w:rsidRDefault="00477F23" w:rsidP="00477F2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pPr w:leftFromText="180" w:rightFromText="180" w:vertAnchor="text" w:tblpX="-252" w:tblpY="1"/>
        <w:tblOverlap w:val="never"/>
        <w:tblW w:w="5322" w:type="pct"/>
        <w:tblLayout w:type="fixed"/>
        <w:tblLook w:val="0000"/>
      </w:tblPr>
      <w:tblGrid>
        <w:gridCol w:w="1801"/>
        <w:gridCol w:w="3525"/>
        <w:gridCol w:w="2160"/>
        <w:gridCol w:w="1440"/>
        <w:gridCol w:w="1261"/>
      </w:tblGrid>
      <w:tr w:rsidR="00477F23" w:rsidRPr="00C7208B" w:rsidTr="005E71F9">
        <w:trPr>
          <w:trHeight w:val="1"/>
        </w:trPr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720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Предмет, класс</w:t>
            </w:r>
          </w:p>
        </w:tc>
        <w:tc>
          <w:tcPr>
            <w:tcW w:w="4116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География, 6 класс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77F23" w:rsidRPr="00C7208B" w:rsidTr="005E71F9">
        <w:trPr>
          <w:trHeight w:val="1"/>
        </w:trPr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720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Тема урока: </w:t>
            </w:r>
          </w:p>
        </w:tc>
        <w:tc>
          <w:tcPr>
            <w:tcW w:w="4116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Озёра. Происхождение озёр</w:t>
            </w:r>
            <w:r w:rsidR="005E71F9">
              <w:rPr>
                <w:sz w:val="24"/>
                <w:szCs w:val="24"/>
              </w:rPr>
              <w:t>ных котловин</w:t>
            </w:r>
          </w:p>
        </w:tc>
      </w:tr>
      <w:tr w:rsidR="00477F23" w:rsidRPr="00C7208B" w:rsidTr="00A5287B">
        <w:trPr>
          <w:trHeight w:val="150"/>
        </w:trPr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Структура урока (этапы)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2A6C3C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A6C3C">
              <w:rPr>
                <w:b/>
                <w:bCs/>
                <w:color w:val="000000"/>
                <w:sz w:val="24"/>
                <w:szCs w:val="24"/>
              </w:rPr>
              <w:lastRenderedPageBreak/>
              <w:t>1.Организационный этап</w:t>
            </w:r>
          </w:p>
        </w:tc>
        <w:tc>
          <w:tcPr>
            <w:tcW w:w="1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Деятельность учителя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spacing w:after="104" w:line="208" w:lineRule="atLeast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lastRenderedPageBreak/>
              <w:t>Приветствие.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Здравствуйте ребята</w:t>
            </w:r>
          </w:p>
        </w:tc>
        <w:tc>
          <w:tcPr>
            <w:tcW w:w="10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Деятельность ученика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lastRenderedPageBreak/>
              <w:t>Приветствуют учителя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6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Условия организации учебной деятельности (ресурсы)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7F23" w:rsidRPr="00C7208B" w:rsidTr="00A5287B">
        <w:trPr>
          <w:trHeight w:val="11178"/>
        </w:trPr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2A6C3C" w:rsidRDefault="00477F23" w:rsidP="006C2A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6C3C">
              <w:rPr>
                <w:b/>
                <w:sz w:val="24"/>
                <w:szCs w:val="24"/>
              </w:rPr>
              <w:lastRenderedPageBreak/>
              <w:t>2. Повторение изученного материала и мотивация на определение темы урока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Организует беседу: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Какую оболочку Земли вы изучаете?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Назовите состав гидросферы как единой водной оболочки земли?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Назовите явление в природе, которое объединяет все составные части гидросферы?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С какой частью гидросферы вы познакомились?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Какие воды суши вы знаете?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Почему воды суши называют внутренними водами?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Подвести детей к определению темы урока.</w:t>
            </w:r>
          </w:p>
          <w:p w:rsidR="00477F23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Ребята, мы продолжаем изучать воды суши.  Отгадайте загадку и определите тему урока.</w:t>
            </w:r>
          </w:p>
          <w:p w:rsidR="00E93D98" w:rsidRPr="00E93D98" w:rsidRDefault="00E93D98" w:rsidP="00E93D98">
            <w:pPr>
              <w:rPr>
                <w:sz w:val="24"/>
                <w:szCs w:val="24"/>
              </w:rPr>
            </w:pPr>
            <w:r w:rsidRPr="00E93D98">
              <w:rPr>
                <w:sz w:val="24"/>
                <w:szCs w:val="24"/>
              </w:rPr>
              <w:t xml:space="preserve">         Глядятся в него молодые рябинки,</w:t>
            </w:r>
          </w:p>
          <w:p w:rsidR="00E93D98" w:rsidRPr="00E93D98" w:rsidRDefault="00E93D98" w:rsidP="00E93D98">
            <w:pPr>
              <w:rPr>
                <w:sz w:val="24"/>
                <w:szCs w:val="24"/>
              </w:rPr>
            </w:pPr>
            <w:r w:rsidRPr="00E93D98">
              <w:rPr>
                <w:sz w:val="24"/>
                <w:szCs w:val="24"/>
              </w:rPr>
              <w:t xml:space="preserve">         Цветные </w:t>
            </w:r>
            <w:proofErr w:type="gramStart"/>
            <w:r w:rsidRPr="00E93D98">
              <w:rPr>
                <w:sz w:val="24"/>
                <w:szCs w:val="24"/>
              </w:rPr>
              <w:t>свои</w:t>
            </w:r>
            <w:proofErr w:type="gramEnd"/>
            <w:r w:rsidRPr="00E93D98">
              <w:rPr>
                <w:sz w:val="24"/>
                <w:szCs w:val="24"/>
              </w:rPr>
              <w:t xml:space="preserve"> примеряя косынки.</w:t>
            </w:r>
          </w:p>
          <w:p w:rsidR="00E93D98" w:rsidRPr="00E93D98" w:rsidRDefault="00E93D98" w:rsidP="00E93D98">
            <w:pPr>
              <w:rPr>
                <w:sz w:val="24"/>
                <w:szCs w:val="24"/>
              </w:rPr>
            </w:pPr>
            <w:r w:rsidRPr="00E93D98">
              <w:rPr>
                <w:sz w:val="24"/>
                <w:szCs w:val="24"/>
              </w:rPr>
              <w:t xml:space="preserve">         Глядятся в него молодые березки,</w:t>
            </w:r>
          </w:p>
          <w:p w:rsidR="00E93D98" w:rsidRPr="00E93D98" w:rsidRDefault="00E93D98" w:rsidP="00E93D98">
            <w:pPr>
              <w:rPr>
                <w:sz w:val="24"/>
                <w:szCs w:val="24"/>
              </w:rPr>
            </w:pPr>
            <w:r w:rsidRPr="00E93D98">
              <w:rPr>
                <w:sz w:val="24"/>
                <w:szCs w:val="24"/>
              </w:rPr>
              <w:t xml:space="preserve">         Свои перед ним поправляя прически.</w:t>
            </w:r>
          </w:p>
          <w:p w:rsidR="00E93D98" w:rsidRPr="00E93D98" w:rsidRDefault="00E93D98" w:rsidP="00E93D98">
            <w:pPr>
              <w:rPr>
                <w:sz w:val="24"/>
                <w:szCs w:val="24"/>
              </w:rPr>
            </w:pPr>
            <w:r w:rsidRPr="00E93D98">
              <w:rPr>
                <w:sz w:val="24"/>
                <w:szCs w:val="24"/>
              </w:rPr>
              <w:t xml:space="preserve">         И месяц и звезды –</w:t>
            </w:r>
          </w:p>
          <w:p w:rsidR="00E93D98" w:rsidRPr="00E93D98" w:rsidRDefault="00E93D98" w:rsidP="00E93D98">
            <w:pPr>
              <w:rPr>
                <w:sz w:val="24"/>
                <w:szCs w:val="24"/>
              </w:rPr>
            </w:pPr>
            <w:r w:rsidRPr="00E93D98">
              <w:rPr>
                <w:sz w:val="24"/>
                <w:szCs w:val="24"/>
              </w:rPr>
              <w:t xml:space="preserve">         В нем все отражается…</w:t>
            </w:r>
          </w:p>
          <w:p w:rsidR="00E93D98" w:rsidRPr="00E93D98" w:rsidRDefault="00E93D98" w:rsidP="00E93D98">
            <w:pPr>
              <w:rPr>
                <w:sz w:val="24"/>
                <w:szCs w:val="24"/>
              </w:rPr>
            </w:pPr>
            <w:r w:rsidRPr="00E93D98">
              <w:rPr>
                <w:sz w:val="24"/>
                <w:szCs w:val="24"/>
              </w:rPr>
              <w:t xml:space="preserve">         Как это зеркало называется?</w:t>
            </w:r>
          </w:p>
          <w:p w:rsidR="00E93D98" w:rsidRDefault="00E93D9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3D98" w:rsidRDefault="00E93D9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3D98" w:rsidRPr="00C7208B" w:rsidRDefault="00E93D9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На какие вопросы мы должны сегодня ответить?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Отвечают на вопросы 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E93D98" w:rsidRDefault="00E93D98" w:rsidP="006C2AAD">
            <w:pPr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 xml:space="preserve">Называют тему урока « Озёра» и записывают в тетрадь. </w:t>
            </w:r>
          </w:p>
          <w:p w:rsidR="00477F23" w:rsidRPr="00C7208B" w:rsidRDefault="00477F23" w:rsidP="006C2AAD">
            <w:pPr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Называют цели урока:</w:t>
            </w:r>
          </w:p>
          <w:p w:rsidR="00477F23" w:rsidRPr="002A6C3C" w:rsidRDefault="002A6C3C" w:rsidP="002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7F23" w:rsidRPr="002A6C3C">
              <w:rPr>
                <w:sz w:val="24"/>
                <w:szCs w:val="24"/>
              </w:rPr>
              <w:t>Что такое озеро?</w:t>
            </w:r>
          </w:p>
          <w:p w:rsidR="00477F23" w:rsidRPr="002A6C3C" w:rsidRDefault="002A6C3C" w:rsidP="002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77F23" w:rsidRPr="002A6C3C">
              <w:rPr>
                <w:sz w:val="24"/>
                <w:szCs w:val="24"/>
              </w:rPr>
              <w:t>Знать признаки озёр</w:t>
            </w:r>
          </w:p>
          <w:p w:rsidR="00477F23" w:rsidRPr="002A6C3C" w:rsidRDefault="002A6C3C" w:rsidP="002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77F23" w:rsidRPr="002A6C3C">
              <w:rPr>
                <w:sz w:val="24"/>
                <w:szCs w:val="24"/>
              </w:rPr>
              <w:t>Показать значение озёр в</w:t>
            </w:r>
            <w:r>
              <w:rPr>
                <w:sz w:val="24"/>
                <w:szCs w:val="24"/>
              </w:rPr>
              <w:t xml:space="preserve"> природе и</w:t>
            </w:r>
            <w:r w:rsidR="00477F23" w:rsidRPr="002A6C3C">
              <w:rPr>
                <w:sz w:val="24"/>
                <w:szCs w:val="24"/>
              </w:rPr>
              <w:t xml:space="preserve"> жизни человека</w:t>
            </w:r>
          </w:p>
          <w:p w:rsidR="00477F23" w:rsidRPr="002A6C3C" w:rsidRDefault="002A6C3C" w:rsidP="002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77F23" w:rsidRPr="002A6C3C">
              <w:rPr>
                <w:sz w:val="24"/>
                <w:szCs w:val="24"/>
              </w:rPr>
              <w:t>Называть и показывать самые крупные озёра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Знание понятий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Повышенная мотивация учащихся, готовность к самостоятельной работе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Слайд презентации на экране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7F23" w:rsidRPr="00C7208B" w:rsidTr="00A5287B">
        <w:trPr>
          <w:trHeight w:val="150"/>
        </w:trPr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2A6C3C" w:rsidRDefault="00477F23" w:rsidP="006C2A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6C3C">
              <w:rPr>
                <w:b/>
                <w:sz w:val="24"/>
                <w:szCs w:val="24"/>
              </w:rPr>
              <w:t xml:space="preserve">3. Первичное </w:t>
            </w:r>
            <w:r w:rsidRPr="002A6C3C">
              <w:rPr>
                <w:b/>
                <w:sz w:val="24"/>
                <w:szCs w:val="24"/>
              </w:rPr>
              <w:lastRenderedPageBreak/>
              <w:t xml:space="preserve">усвоение </w:t>
            </w:r>
            <w:r w:rsidR="001A267E">
              <w:rPr>
                <w:b/>
                <w:sz w:val="24"/>
                <w:szCs w:val="24"/>
              </w:rPr>
              <w:t xml:space="preserve">новых </w:t>
            </w:r>
            <w:r w:rsidRPr="002A6C3C">
              <w:rPr>
                <w:b/>
                <w:sz w:val="24"/>
                <w:szCs w:val="24"/>
              </w:rPr>
              <w:t>знаний</w:t>
            </w:r>
          </w:p>
          <w:p w:rsidR="00477F23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208B" w:rsidRDefault="00C7208B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208B" w:rsidRDefault="00C7208B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A50C8" w:rsidRDefault="000A50C8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208B" w:rsidRDefault="00C7208B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7208B">
              <w:rPr>
                <w:b/>
                <w:sz w:val="24"/>
                <w:szCs w:val="24"/>
              </w:rPr>
              <w:t>Первичная проверка понимания</w:t>
            </w: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Pr="00A43CBC" w:rsidRDefault="00A43CBC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A43CBC">
              <w:rPr>
                <w:b/>
                <w:sz w:val="24"/>
                <w:szCs w:val="24"/>
              </w:rPr>
              <w:t>Первичное усвоение знаний (продолжение)</w:t>
            </w:r>
          </w:p>
          <w:p w:rsidR="00A43CBC" w:rsidRDefault="00A43CBC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Pr="00A43CBC" w:rsidRDefault="00A43CBC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A43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Первичная проверка понимания</w:t>
            </w: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71F9" w:rsidRDefault="005E71F9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CBC" w:rsidRDefault="00A43CBC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A43CBC">
              <w:rPr>
                <w:b/>
                <w:sz w:val="24"/>
                <w:szCs w:val="24"/>
              </w:rPr>
              <w:t>Первичное усвоение знаний (продолжение</w:t>
            </w:r>
            <w:r>
              <w:rPr>
                <w:b/>
                <w:sz w:val="24"/>
                <w:szCs w:val="24"/>
              </w:rPr>
              <w:t>)</w:t>
            </w: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085200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8.Первичное закрепление</w:t>
            </w: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85200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085200" w:rsidP="00A947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05646">
              <w:rPr>
                <w:b/>
                <w:sz w:val="24"/>
                <w:szCs w:val="24"/>
              </w:rPr>
              <w:t xml:space="preserve">. </w:t>
            </w:r>
            <w:r w:rsidR="00A947B6">
              <w:rPr>
                <w:b/>
                <w:sz w:val="24"/>
                <w:szCs w:val="24"/>
              </w:rPr>
              <w:t>Информация о домашнем задании. Инструктаж по его выполнению</w:t>
            </w: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947B6" w:rsidRDefault="00A947B6" w:rsidP="00C720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6EEA" w:rsidRDefault="003A6EEA" w:rsidP="00C720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3A6EEA" w:rsidRDefault="003A6EEA" w:rsidP="00C720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947B6" w:rsidRPr="00C7208B" w:rsidRDefault="00085200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905646" w:rsidRPr="006171C0">
              <w:rPr>
                <w:b/>
                <w:bCs/>
                <w:color w:val="000000"/>
                <w:sz w:val="24"/>
                <w:szCs w:val="24"/>
              </w:rPr>
              <w:t>.Подведение итогов урока</w:t>
            </w:r>
          </w:p>
        </w:tc>
        <w:tc>
          <w:tcPr>
            <w:tcW w:w="1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Демонстрирует слайды, 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изображающие различные озёра  и предлагает учащимся самостоятельно на основе данных изображений, личного опыта дать определение понятия «Озеро»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Учитель обобщает все высказывания детей и подводит к определению понятия, выделяя два признака общего понятия «озеро»: это скопление воды  (1 признак) в природном углублении на суше (2 признак)</w:t>
            </w:r>
          </w:p>
          <w:p w:rsidR="002A6C3C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Задаёт вопрос</w:t>
            </w:r>
            <w:r w:rsidR="002A6C3C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2A6C3C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Назовите самое </w:t>
            </w:r>
            <w:r w:rsidR="002A6C3C">
              <w:rPr>
                <w:rFonts w:ascii="Times New Roman CYR" w:hAnsi="Times New Roman CYR" w:cs="Times New Roman CYR"/>
                <w:sz w:val="24"/>
                <w:szCs w:val="24"/>
              </w:rPr>
              <w:t>большое озеро мира.</w:t>
            </w:r>
          </w:p>
          <w:p w:rsidR="00477F23" w:rsidRPr="00C7208B" w:rsidRDefault="002A6C3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Самое глубокое озеро </w:t>
            </w:r>
            <w:r w:rsidR="00477F23" w:rsidRPr="00C7208B">
              <w:rPr>
                <w:rFonts w:ascii="Times New Roman CYR" w:hAnsi="Times New Roman CYR" w:cs="Times New Roman CYR"/>
                <w:sz w:val="24"/>
                <w:szCs w:val="24"/>
              </w:rPr>
              <w:t>мира?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Учитель предлагает разработать план определения географического положения озёр. 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A6C3C" w:rsidRDefault="002A6C3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Затем учитель  демонстрирует слайды</w:t>
            </w:r>
            <w:r w:rsidR="002A6C3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озёр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2A6C3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которых </w:t>
            </w:r>
            <w:r w:rsidR="000A50C8">
              <w:rPr>
                <w:rFonts w:ascii="Times New Roman CYR" w:hAnsi="Times New Roman CYR" w:cs="Times New Roman CYR"/>
                <w:sz w:val="24"/>
                <w:szCs w:val="24"/>
              </w:rPr>
              <w:t>чётко изображены очертания берегов.</w:t>
            </w:r>
          </w:p>
          <w:p w:rsidR="00477F23" w:rsidRPr="00C7208B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Предлагает  детям описать  берега озёр, затем сам </w:t>
            </w:r>
            <w:r w:rsidR="00477F23"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дополняет  информацию  об озёрах. После </w:t>
            </w:r>
            <w:r w:rsidR="00D03B38"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краткого </w:t>
            </w:r>
            <w:r w:rsidR="00477F23"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описания озёр предлагает ответить на вопросы: </w:t>
            </w:r>
          </w:p>
          <w:p w:rsidR="000A50C8" w:rsidRDefault="000A50C8" w:rsidP="000A5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1.Какие из озёр имеют сходные очертания?</w:t>
            </w:r>
          </w:p>
          <w:p w:rsidR="00477F23" w:rsidRPr="000A50C8" w:rsidRDefault="000A50C8" w:rsidP="000A5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Как вы могли бы их сгруппировать? </w:t>
            </w:r>
            <w:r w:rsidR="00477F23" w:rsidRPr="000A50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каким </w:t>
            </w:r>
            <w:r w:rsidR="00477F23" w:rsidRPr="000A50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признакам можно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выделить группы озёр</w:t>
            </w:r>
            <w:r w:rsidR="00477F23" w:rsidRPr="000A50C8"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2. Предположите, как могли образоваться котловины озёр каждой из выделенных вами групп?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Учитель предлагает сравнить свой ответ с объяснением в тексте учебника  и заполнить таблицу</w:t>
            </w: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Типы озёрных котловин по происхождению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3"/>
              <w:gridCol w:w="1004"/>
              <w:gridCol w:w="1004"/>
            </w:tblGrid>
            <w:tr w:rsidR="00477F23" w:rsidRPr="00C7208B" w:rsidTr="006C2AAD">
              <w:tc>
                <w:tcPr>
                  <w:tcW w:w="1003" w:type="dxa"/>
                </w:tcPr>
                <w:p w:rsidR="00477F23" w:rsidRPr="00C7208B" w:rsidRDefault="00477F23" w:rsidP="006C2AAD">
                  <w:pPr>
                    <w:framePr w:hSpace="180" w:wrap="around" w:vAnchor="text" w:hAnchor="text" w:x="-252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C7208B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Происхождение котловины</w:t>
                  </w:r>
                </w:p>
              </w:tc>
              <w:tc>
                <w:tcPr>
                  <w:tcW w:w="1004" w:type="dxa"/>
                </w:tcPr>
                <w:p w:rsidR="00477F23" w:rsidRPr="00C7208B" w:rsidRDefault="00477F23" w:rsidP="006C2AAD">
                  <w:pPr>
                    <w:framePr w:hSpace="180" w:wrap="around" w:vAnchor="text" w:hAnchor="text" w:x="-252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C7208B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Условия образования</w:t>
                  </w:r>
                </w:p>
              </w:tc>
              <w:tc>
                <w:tcPr>
                  <w:tcW w:w="1004" w:type="dxa"/>
                </w:tcPr>
                <w:p w:rsidR="00477F23" w:rsidRPr="00C7208B" w:rsidRDefault="00477F23" w:rsidP="006C2AAD">
                  <w:pPr>
                    <w:framePr w:hSpace="180" w:wrap="around" w:vAnchor="text" w:hAnchor="text" w:x="-252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C7208B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Примеры</w:t>
                  </w:r>
                </w:p>
              </w:tc>
            </w:tr>
          </w:tbl>
          <w:p w:rsidR="00C7208B" w:rsidRDefault="00C7208B" w:rsidP="00C720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208B" w:rsidRDefault="00C7208B" w:rsidP="00C720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208B" w:rsidRDefault="00C7208B" w:rsidP="00C720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208B" w:rsidRPr="006B1F28" w:rsidRDefault="00C7208B" w:rsidP="00C720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Проверяем, как вы </w:t>
            </w:r>
            <w:r w:rsidRPr="006B1F28">
              <w:rPr>
                <w:color w:val="000000"/>
                <w:sz w:val="24"/>
                <w:szCs w:val="24"/>
              </w:rPr>
              <w:t>заполнили таблицу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Задаёт вопрос: Почему одни озёра имеют пресную воду, другие – солёную?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Чтобы учащиеся решили поставленную перед ними проблему, учитель предлагает следующие задания:</w:t>
            </w:r>
          </w:p>
          <w:p w:rsidR="00477F23" w:rsidRPr="000A50C8" w:rsidRDefault="000A50C8" w:rsidP="000A5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="00477F23" w:rsidRPr="000A50C8">
              <w:rPr>
                <w:rFonts w:ascii="Times New Roman CYR" w:hAnsi="Times New Roman CYR" w:cs="Times New Roman CYR"/>
                <w:sz w:val="24"/>
                <w:szCs w:val="24"/>
              </w:rPr>
              <w:t>Найти на карте Каспийское  озеро и Байкал</w:t>
            </w:r>
          </w:p>
          <w:p w:rsidR="00477F23" w:rsidRPr="000A50C8" w:rsidRDefault="000A50C8" w:rsidP="000A5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="00477F23" w:rsidRPr="000A50C8">
              <w:rPr>
                <w:rFonts w:ascii="Times New Roman CYR" w:hAnsi="Times New Roman CYR" w:cs="Times New Roman CYR"/>
                <w:sz w:val="24"/>
                <w:szCs w:val="24"/>
              </w:rPr>
              <w:t>Какие реки впадают в эти озёра, какие вытекают из них?</w:t>
            </w:r>
          </w:p>
          <w:p w:rsidR="00477F23" w:rsidRPr="000A50C8" w:rsidRDefault="000A50C8" w:rsidP="000A5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 w:rsidR="00477F23" w:rsidRPr="000A50C8">
              <w:rPr>
                <w:rFonts w:ascii="Times New Roman CYR" w:hAnsi="Times New Roman CYR" w:cs="Times New Roman CYR"/>
                <w:sz w:val="24"/>
                <w:szCs w:val="24"/>
              </w:rPr>
              <w:t>Как сток влияет на солёность?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После выслушивания ответов учитель схематично на доске показывает причинно-следственную связь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Форма записи: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50C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Причина 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Pr="000A50C8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Следствие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Наличие стока      Пресная вода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Отсутствие 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стока                      Солёная вода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Затем </w:t>
            </w:r>
            <w:r w:rsidR="00B25C36"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учитель 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просит детей </w:t>
            </w:r>
            <w:proofErr w:type="gramStart"/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обратится</w:t>
            </w:r>
            <w:proofErr w:type="gramEnd"/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тексту учебника. Задаёт  вопрос: Как называются озёра, из которых вытекает хотя бы одна река и озёра, из которых реки не вытекают?</w:t>
            </w:r>
          </w:p>
          <w:p w:rsidR="00A43CBC" w:rsidRDefault="00A43CB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Учитель представляет слайд со схемами сточного и бессточного озёр и предлагает детям определить: Под какими буква</w:t>
            </w:r>
            <w:r w:rsidR="00B25C36" w:rsidRPr="00C7208B">
              <w:rPr>
                <w:rFonts w:ascii="Times New Roman CYR" w:hAnsi="Times New Roman CYR" w:cs="Times New Roman CYR"/>
                <w:sz w:val="24"/>
                <w:szCs w:val="24"/>
              </w:rPr>
              <w:t>ми показано сточное  и бессточно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е озёра?</w:t>
            </w: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43CBC" w:rsidRDefault="00A43CB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Формируя вместе с другими компонентами природную среду,  озёра в ней играют огромную роль. </w:t>
            </w:r>
          </w:p>
          <w:p w:rsidR="0046313C" w:rsidRDefault="00A43CB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задаёт вопрос: В чём она заключается?</w:t>
            </w:r>
            <w:r w:rsidR="004069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В ходе беседы учитель  подводит к выводам:</w:t>
            </w:r>
          </w:p>
          <w:p w:rsidR="0040694C" w:rsidRPr="0040694C" w:rsidRDefault="0040694C" w:rsidP="004069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Pr="0040694C">
              <w:rPr>
                <w:rFonts w:ascii="Times New Roman CYR" w:hAnsi="Times New Roman CYR" w:cs="Times New Roman CYR"/>
                <w:sz w:val="24"/>
                <w:szCs w:val="24"/>
              </w:rPr>
              <w:t>Озёра влияют на микроклимат окружающей территории</w:t>
            </w:r>
          </w:p>
          <w:p w:rsidR="0040694C" w:rsidRPr="0040694C" w:rsidRDefault="0040694C" w:rsidP="004069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Pr="0040694C">
              <w:rPr>
                <w:rFonts w:ascii="Times New Roman CYR" w:hAnsi="Times New Roman CYR" w:cs="Times New Roman CYR"/>
                <w:sz w:val="24"/>
                <w:szCs w:val="24"/>
              </w:rPr>
              <w:t>Регулируют сток вытекающих из них рек</w:t>
            </w:r>
          </w:p>
          <w:p w:rsidR="0040694C" w:rsidRPr="0040694C" w:rsidRDefault="0040694C" w:rsidP="004069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 w:rsidRPr="0040694C">
              <w:rPr>
                <w:rFonts w:ascii="Times New Roman CYR" w:hAnsi="Times New Roman CYR" w:cs="Times New Roman CYR"/>
                <w:sz w:val="24"/>
                <w:szCs w:val="24"/>
              </w:rPr>
              <w:t>Создают особые условия для жизни животных и растений</w:t>
            </w:r>
          </w:p>
          <w:p w:rsidR="0040694C" w:rsidRPr="0040694C" w:rsidRDefault="0040694C" w:rsidP="0040694C">
            <w:pPr>
              <w:pStyle w:val="a3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313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Озёра нуждаются в тщательной охране от загрязнения, засоления  и истощения.  Почему?</w:t>
            </w:r>
          </w:p>
          <w:p w:rsidR="004271D4" w:rsidRDefault="004271D4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Просит  выступить с подготовленными сообщениями</w:t>
            </w:r>
          </w:p>
          <w:p w:rsidR="001A267E" w:rsidRDefault="001A267E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A267E" w:rsidRDefault="001A267E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A267E" w:rsidRDefault="001A267E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A267E" w:rsidRDefault="001A267E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A267E" w:rsidRPr="00C7208B" w:rsidRDefault="001A267E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71F9" w:rsidRDefault="005E71F9" w:rsidP="00A947B6">
            <w:pPr>
              <w:rPr>
                <w:color w:val="000000"/>
                <w:sz w:val="24"/>
                <w:szCs w:val="24"/>
              </w:rPr>
            </w:pPr>
          </w:p>
          <w:p w:rsidR="005E71F9" w:rsidRDefault="00085200" w:rsidP="00A947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«описание озера по плану»</w:t>
            </w:r>
          </w:p>
          <w:p w:rsidR="00085200" w:rsidRDefault="00085200" w:rsidP="00A947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План: </w:t>
            </w:r>
          </w:p>
          <w:p w:rsidR="00085200" w:rsidRPr="00085200" w:rsidRDefault="00085200" w:rsidP="00085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085200">
              <w:rPr>
                <w:color w:val="000000"/>
                <w:sz w:val="24"/>
                <w:szCs w:val="24"/>
              </w:rPr>
              <w:t>Название</w:t>
            </w:r>
          </w:p>
          <w:p w:rsidR="00085200" w:rsidRPr="00085200" w:rsidRDefault="00085200" w:rsidP="00085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085200">
              <w:rPr>
                <w:color w:val="000000"/>
                <w:sz w:val="24"/>
                <w:szCs w:val="24"/>
              </w:rPr>
              <w:t>На каком материке находится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85200">
              <w:rPr>
                <w:color w:val="000000"/>
                <w:sz w:val="24"/>
                <w:szCs w:val="24"/>
              </w:rPr>
              <w:t xml:space="preserve"> и в какой части</w:t>
            </w:r>
          </w:p>
          <w:p w:rsidR="00085200" w:rsidRDefault="00085200" w:rsidP="00085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происхождение котловины</w:t>
            </w:r>
          </w:p>
          <w:p w:rsidR="00085200" w:rsidRDefault="00085200" w:rsidP="00085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Сточное или бессточное</w:t>
            </w:r>
          </w:p>
          <w:p w:rsidR="00085200" w:rsidRPr="00085200" w:rsidRDefault="00085200" w:rsidP="00085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Солёное или пресное</w:t>
            </w:r>
          </w:p>
          <w:p w:rsidR="005E71F9" w:rsidRDefault="005E71F9" w:rsidP="00A947B6">
            <w:pPr>
              <w:rPr>
                <w:color w:val="000000"/>
                <w:sz w:val="24"/>
                <w:szCs w:val="24"/>
              </w:rPr>
            </w:pPr>
          </w:p>
          <w:p w:rsidR="00085200" w:rsidRDefault="00085200" w:rsidP="00A947B6">
            <w:pPr>
              <w:rPr>
                <w:color w:val="000000"/>
                <w:sz w:val="24"/>
                <w:szCs w:val="24"/>
              </w:rPr>
            </w:pPr>
          </w:p>
          <w:p w:rsidR="00085200" w:rsidRDefault="00085200" w:rsidP="00A947B6">
            <w:pPr>
              <w:rPr>
                <w:color w:val="000000"/>
                <w:sz w:val="24"/>
                <w:szCs w:val="24"/>
              </w:rPr>
            </w:pPr>
          </w:p>
          <w:p w:rsidR="00A947B6" w:rsidRPr="006171C0" w:rsidRDefault="00A947B6" w:rsidP="00A947B6">
            <w:pPr>
              <w:rPr>
                <w:color w:val="000000"/>
              </w:rPr>
            </w:pPr>
            <w:r w:rsidRPr="006171C0">
              <w:rPr>
                <w:color w:val="000000"/>
                <w:sz w:val="24"/>
                <w:szCs w:val="24"/>
              </w:rPr>
              <w:t>Учитель комментирует домашнее задание.</w:t>
            </w: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313C" w:rsidRDefault="0046313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947B6" w:rsidRDefault="00A947B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947B6" w:rsidRDefault="00A947B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947B6" w:rsidRDefault="00A947B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947B6" w:rsidRDefault="00A947B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905646">
            <w:pPr>
              <w:rPr>
                <w:color w:val="000000"/>
                <w:sz w:val="24"/>
                <w:szCs w:val="24"/>
              </w:rPr>
            </w:pPr>
          </w:p>
          <w:p w:rsidR="003A6EEA" w:rsidRDefault="003A6EEA" w:rsidP="00905646">
            <w:pPr>
              <w:rPr>
                <w:color w:val="000000"/>
                <w:sz w:val="24"/>
                <w:szCs w:val="24"/>
              </w:rPr>
            </w:pPr>
          </w:p>
          <w:p w:rsidR="003A6EEA" w:rsidRDefault="003A6EEA" w:rsidP="00905646">
            <w:pPr>
              <w:rPr>
                <w:color w:val="000000"/>
                <w:sz w:val="24"/>
                <w:szCs w:val="24"/>
              </w:rPr>
            </w:pPr>
          </w:p>
          <w:p w:rsidR="00905646" w:rsidRPr="006171C0" w:rsidRDefault="00905646" w:rsidP="0090564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171C0">
              <w:rPr>
                <w:color w:val="000000"/>
                <w:sz w:val="24"/>
                <w:szCs w:val="24"/>
              </w:rPr>
              <w:t>.Какие цели мы ставили</w:t>
            </w:r>
            <w:r w:rsidR="00085200">
              <w:rPr>
                <w:color w:val="000000"/>
                <w:sz w:val="24"/>
                <w:szCs w:val="24"/>
              </w:rPr>
              <w:t>?</w:t>
            </w:r>
          </w:p>
          <w:p w:rsidR="00905646" w:rsidRDefault="00905646" w:rsidP="009056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1C0">
              <w:rPr>
                <w:color w:val="000000"/>
                <w:sz w:val="24"/>
                <w:szCs w:val="24"/>
              </w:rPr>
              <w:t>2.Нашли мы ответы на все поставленные вопросы?</w:t>
            </w:r>
          </w:p>
          <w:p w:rsidR="003A6EEA" w:rsidRDefault="003A6EEA" w:rsidP="009056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Что вы  сегодня узнали на уроке нового и интересного?</w:t>
            </w:r>
          </w:p>
          <w:p w:rsidR="003A6EEA" w:rsidRDefault="003A6EEA" w:rsidP="009056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Где вам могут </w:t>
            </w:r>
            <w:proofErr w:type="gramStart"/>
            <w:r>
              <w:rPr>
                <w:color w:val="000000"/>
                <w:sz w:val="24"/>
                <w:szCs w:val="24"/>
              </w:rPr>
              <w:t>пригодится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знания по новой теме?</w:t>
            </w: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947B6" w:rsidRPr="00C7208B" w:rsidRDefault="00A947B6" w:rsidP="009056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Дети смотрят 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слайды и пытаются ответить на вопрос: Что называется озером?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Отвечают на вопрос и одновременно работают с  атласом и контурной картой 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( подписывают Каспийское озеро и озеро Байкал</w:t>
            </w:r>
            <w:r w:rsidR="002A6C3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контурной карте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2A6C3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  разрабатывают </w:t>
            </w:r>
            <w:r w:rsidR="00477F23" w:rsidRPr="00C7208B">
              <w:rPr>
                <w:rFonts w:ascii="Times New Roman CYR" w:hAnsi="Times New Roman CYR" w:cs="Times New Roman CYR"/>
                <w:sz w:val="24"/>
                <w:szCs w:val="24"/>
              </w:rPr>
              <w:t>приём определения ГП озёр: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1.На каком материке находится?; 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2.В какой части материка?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3.Расположение относительно других крупных географических объектов.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D03B3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Дети называют признаки:</w:t>
            </w:r>
          </w:p>
          <w:p w:rsidR="00D03B38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глубина,  площадь, </w:t>
            </w:r>
            <w:r w:rsidR="00D03B38"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8520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солёность, </w:t>
            </w:r>
            <w:r w:rsidR="0008520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температура </w:t>
            </w:r>
            <w:r w:rsidR="000A50C8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воды </w:t>
            </w: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и т. д.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работа с учебником по заполнению таблицы. Систематизация информации. </w:t>
            </w: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C7208B">
            <w:pPr>
              <w:rPr>
                <w:color w:val="000000"/>
                <w:sz w:val="24"/>
                <w:szCs w:val="24"/>
              </w:rPr>
            </w:pPr>
            <w:r w:rsidRPr="006171C0">
              <w:rPr>
                <w:color w:val="000000"/>
                <w:sz w:val="24"/>
                <w:szCs w:val="24"/>
              </w:rPr>
              <w:t>Зачитывают данные таблицы</w:t>
            </w: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5C36" w:rsidRPr="00C7208B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5C36" w:rsidRDefault="00B25C3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08B">
              <w:rPr>
                <w:rFonts w:ascii="Times New Roman CYR" w:hAnsi="Times New Roman CYR" w:cs="Times New Roman CYR"/>
                <w:sz w:val="24"/>
                <w:szCs w:val="24"/>
              </w:rPr>
              <w:t>Дети выполняют задание по картам атласа</w:t>
            </w: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5E71F9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работают с текстом учебника</w:t>
            </w: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5E71F9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 по схемам сточное и бессточное озёра</w:t>
            </w: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50C8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высказывают свои мысли</w:t>
            </w: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694C" w:rsidRDefault="0040694C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4271D4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 заслушивают краткие </w:t>
            </w:r>
            <w:r w:rsidR="004271D4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заранее подготовленные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сообщения</w:t>
            </w:r>
            <w:r w:rsidR="004271D4">
              <w:rPr>
                <w:rFonts w:ascii="Times New Roman CYR" w:hAnsi="Times New Roman CYR" w:cs="Times New Roman CYR"/>
                <w:sz w:val="24"/>
                <w:szCs w:val="24"/>
              </w:rPr>
              <w:t xml:space="preserve">  одноклассников об экологических проблемах крупных озёр страны. </w:t>
            </w:r>
          </w:p>
          <w:p w:rsidR="00A947B6" w:rsidRDefault="003A6EEA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Выполняют практическую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работу по вариантам</w:t>
            </w:r>
          </w:p>
          <w:p w:rsidR="003A6EEA" w:rsidRDefault="003A6EEA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вариант – Каспийское озеро; 2 вариант- озеро Байкал</w:t>
            </w:r>
          </w:p>
          <w:p w:rsidR="00A947B6" w:rsidRDefault="00A947B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5200" w:rsidRDefault="00085200" w:rsidP="00A947B6">
            <w:pPr>
              <w:rPr>
                <w:sz w:val="24"/>
                <w:szCs w:val="24"/>
              </w:rPr>
            </w:pPr>
          </w:p>
          <w:p w:rsidR="00085200" w:rsidRDefault="00085200" w:rsidP="00A947B6">
            <w:pPr>
              <w:rPr>
                <w:sz w:val="24"/>
                <w:szCs w:val="24"/>
              </w:rPr>
            </w:pPr>
          </w:p>
          <w:p w:rsidR="00A947B6" w:rsidRDefault="00A947B6" w:rsidP="00A9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</w:t>
            </w:r>
          </w:p>
          <w:p w:rsidR="00A947B6" w:rsidRDefault="00A947B6" w:rsidP="00A947B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35 , выполнить задания  в рабочей тетради </w:t>
            </w:r>
            <w:r w:rsidR="00905646">
              <w:rPr>
                <w:sz w:val="24"/>
                <w:szCs w:val="24"/>
              </w:rPr>
              <w:t xml:space="preserve"> № 48, 49</w:t>
            </w:r>
            <w:r>
              <w:rPr>
                <w:sz w:val="24"/>
                <w:szCs w:val="24"/>
              </w:rPr>
              <w:t xml:space="preserve"> на стр.</w:t>
            </w:r>
            <w:r w:rsidRPr="006171C0">
              <w:rPr>
                <w:color w:val="000000"/>
                <w:sz w:val="24"/>
                <w:szCs w:val="24"/>
              </w:rPr>
              <w:t xml:space="preserve"> </w:t>
            </w:r>
            <w:r w:rsidR="00905646">
              <w:rPr>
                <w:color w:val="000000"/>
                <w:sz w:val="24"/>
                <w:szCs w:val="24"/>
              </w:rPr>
              <w:t xml:space="preserve"> 46- 47.</w:t>
            </w:r>
          </w:p>
          <w:p w:rsidR="003A6EEA" w:rsidRDefault="003A6EEA" w:rsidP="00A947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«</w:t>
            </w:r>
            <w:proofErr w:type="spellStart"/>
            <w:r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A5287B">
              <w:rPr>
                <w:color w:val="000000"/>
                <w:sz w:val="24"/>
                <w:szCs w:val="24"/>
              </w:rPr>
              <w:t xml:space="preserve"> (Приложение)</w:t>
            </w:r>
          </w:p>
          <w:p w:rsidR="003A6EEA" w:rsidRDefault="003A6EEA" w:rsidP="00A947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Доделать практическую работу.</w:t>
            </w:r>
          </w:p>
          <w:p w:rsidR="00A947B6" w:rsidRDefault="00A947B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1C0">
              <w:rPr>
                <w:color w:val="000000"/>
                <w:sz w:val="24"/>
                <w:szCs w:val="24"/>
              </w:rPr>
              <w:t>Учащиеся анализируют и делают выводы, что нового они</w:t>
            </w:r>
          </w:p>
          <w:p w:rsidR="00905646" w:rsidRDefault="00905646" w:rsidP="00905646">
            <w:pPr>
              <w:rPr>
                <w:sz w:val="24"/>
                <w:szCs w:val="24"/>
              </w:rPr>
            </w:pPr>
            <w:r w:rsidRPr="006171C0">
              <w:rPr>
                <w:color w:val="000000"/>
                <w:sz w:val="24"/>
                <w:szCs w:val="24"/>
              </w:rPr>
              <w:t>узнали на уроке, и оценивают свою работу на уроке.</w:t>
            </w:r>
          </w:p>
          <w:p w:rsidR="00905646" w:rsidRDefault="00905646" w:rsidP="00905646">
            <w:pPr>
              <w:rPr>
                <w:sz w:val="24"/>
                <w:szCs w:val="24"/>
              </w:rPr>
            </w:pPr>
          </w:p>
          <w:p w:rsidR="00905646" w:rsidRPr="00C7208B" w:rsidRDefault="00905646" w:rsidP="006C2A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3B38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lastRenderedPageBreak/>
              <w:t xml:space="preserve">Выдвигают </w:t>
            </w:r>
            <w:r w:rsidRPr="00C7208B">
              <w:rPr>
                <w:sz w:val="24"/>
                <w:szCs w:val="24"/>
              </w:rPr>
              <w:lastRenderedPageBreak/>
              <w:t>версии решения проблем</w:t>
            </w: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7208B">
              <w:rPr>
                <w:sz w:val="24"/>
                <w:szCs w:val="24"/>
              </w:rPr>
              <w:t>ы</w:t>
            </w:r>
            <w:proofErr w:type="spellEnd"/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C3C" w:rsidRDefault="002A6C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C3C" w:rsidRDefault="002A6C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Знание объектов</w:t>
            </w: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B38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C3C" w:rsidRDefault="002A6C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313C" w:rsidRPr="00C7208B" w:rsidRDefault="004631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сравнивать, выделять существенн</w:t>
            </w:r>
            <w:r>
              <w:rPr>
                <w:sz w:val="24"/>
                <w:szCs w:val="24"/>
              </w:rPr>
              <w:lastRenderedPageBreak/>
              <w:t>ые признаки объектов</w:t>
            </w: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C7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D6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349D6">
              <w:rPr>
                <w:sz w:val="24"/>
                <w:szCs w:val="24"/>
              </w:rPr>
              <w:t>выбирать необходимую информацию</w:t>
            </w:r>
            <w:r>
              <w:rPr>
                <w:sz w:val="24"/>
                <w:szCs w:val="24"/>
              </w:rPr>
              <w:t xml:space="preserve"> из текста учебника </w:t>
            </w:r>
            <w:r w:rsidRPr="008349D6">
              <w:rPr>
                <w:sz w:val="24"/>
                <w:szCs w:val="24"/>
              </w:rPr>
              <w:t xml:space="preserve"> и анализировать её</w:t>
            </w:r>
            <w:r>
              <w:rPr>
                <w:sz w:val="24"/>
                <w:szCs w:val="24"/>
              </w:rPr>
              <w:t>.</w:t>
            </w: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A43CB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понимание происхождение озёрных котловин</w:t>
            </w: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010C" w:rsidRDefault="00B9010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выделять причину  и следствие изучаемых явлений</w:t>
            </w: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7387" w:rsidRDefault="00A77387" w:rsidP="00A773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D6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349D6">
              <w:rPr>
                <w:sz w:val="24"/>
                <w:szCs w:val="24"/>
              </w:rPr>
              <w:t>выбирать необходимую информацию</w:t>
            </w:r>
            <w:r>
              <w:rPr>
                <w:sz w:val="24"/>
                <w:szCs w:val="24"/>
              </w:rPr>
              <w:t xml:space="preserve"> из текста учебника </w:t>
            </w:r>
            <w:r w:rsidRPr="008349D6">
              <w:rPr>
                <w:sz w:val="24"/>
                <w:szCs w:val="24"/>
              </w:rPr>
              <w:t xml:space="preserve"> и анализировать её</w:t>
            </w:r>
            <w:r>
              <w:rPr>
                <w:sz w:val="24"/>
                <w:szCs w:val="24"/>
              </w:rPr>
              <w:t>.</w:t>
            </w: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A77387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различать сточное озеро от </w:t>
            </w:r>
            <w:proofErr w:type="gramStart"/>
            <w:r>
              <w:rPr>
                <w:sz w:val="24"/>
                <w:szCs w:val="24"/>
              </w:rPr>
              <w:t>бессточного</w:t>
            </w:r>
            <w:proofErr w:type="gramEnd"/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A77387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детьми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взаимосвяз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природных явлений</w:t>
            </w: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71F9" w:rsidRDefault="005E71F9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71F9" w:rsidRDefault="005E71F9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71F9" w:rsidRDefault="005E71F9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6EEA" w:rsidRDefault="003A6EEA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6EEA" w:rsidRDefault="003A6EEA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646" w:rsidRPr="00C7208B" w:rsidRDefault="00905646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конечного результата</w:t>
            </w:r>
          </w:p>
        </w:tc>
        <w:tc>
          <w:tcPr>
            <w:tcW w:w="6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lastRenderedPageBreak/>
              <w:t>Демонстр</w:t>
            </w:r>
            <w:r w:rsidRPr="00C7208B">
              <w:rPr>
                <w:sz w:val="24"/>
                <w:szCs w:val="24"/>
              </w:rPr>
              <w:lastRenderedPageBreak/>
              <w:t>ация слайдов</w:t>
            </w:r>
            <w:r w:rsidR="00085200">
              <w:rPr>
                <w:sz w:val="24"/>
                <w:szCs w:val="24"/>
              </w:rPr>
              <w:t xml:space="preserve"> </w:t>
            </w:r>
            <w:r w:rsidR="002A6C3C">
              <w:rPr>
                <w:sz w:val="24"/>
                <w:szCs w:val="24"/>
              </w:rPr>
              <w:t>п</w:t>
            </w:r>
            <w:r w:rsidRPr="00C7208B">
              <w:rPr>
                <w:sz w:val="24"/>
                <w:szCs w:val="24"/>
              </w:rPr>
              <w:t>резентации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C3C" w:rsidRDefault="002A6C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C3C" w:rsidRDefault="002A6C3C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D03B3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Демонстрация слайдов презентации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C7208B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49</w:t>
            </w: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C8" w:rsidRDefault="000A50C8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7F23" w:rsidRPr="00C7208B" w:rsidRDefault="00477F23" w:rsidP="006C2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8B">
              <w:rPr>
                <w:sz w:val="24"/>
                <w:szCs w:val="24"/>
              </w:rPr>
              <w:t>Демонстрация слайда «Сточные и бессточные озёра»</w:t>
            </w:r>
          </w:p>
        </w:tc>
      </w:tr>
    </w:tbl>
    <w:p w:rsidR="00A5287B" w:rsidRDefault="00A5287B" w:rsidP="00A5287B">
      <w:pPr>
        <w:rPr>
          <w:b/>
          <w:sz w:val="24"/>
          <w:szCs w:val="24"/>
        </w:rPr>
      </w:pPr>
      <w:r w:rsidRPr="00A5287B">
        <w:rPr>
          <w:b/>
          <w:sz w:val="24"/>
          <w:szCs w:val="24"/>
        </w:rPr>
        <w:lastRenderedPageBreak/>
        <w:t xml:space="preserve">              </w:t>
      </w:r>
    </w:p>
    <w:p w:rsidR="00A5287B" w:rsidRDefault="00A5287B" w:rsidP="00A5287B">
      <w:pPr>
        <w:rPr>
          <w:b/>
          <w:sz w:val="24"/>
          <w:szCs w:val="24"/>
        </w:rPr>
      </w:pPr>
      <w:r w:rsidRPr="00A52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Приложение </w:t>
      </w:r>
    </w:p>
    <w:p w:rsidR="00A5287B" w:rsidRPr="00A5287B" w:rsidRDefault="00A5287B" w:rsidP="00A5287B">
      <w:pPr>
        <w:rPr>
          <w:b/>
          <w:sz w:val="24"/>
          <w:szCs w:val="24"/>
        </w:rPr>
      </w:pPr>
      <w:r w:rsidRPr="00A5287B">
        <w:rPr>
          <w:b/>
          <w:sz w:val="24"/>
          <w:szCs w:val="24"/>
        </w:rPr>
        <w:t xml:space="preserve"> Правила  написания  «</w:t>
      </w:r>
      <w:proofErr w:type="spellStart"/>
      <w:r w:rsidRPr="00A5287B">
        <w:rPr>
          <w:b/>
          <w:sz w:val="24"/>
          <w:szCs w:val="24"/>
        </w:rPr>
        <w:t>синквейна</w:t>
      </w:r>
      <w:proofErr w:type="spellEnd"/>
      <w:r w:rsidRPr="00A5287B">
        <w:rPr>
          <w:b/>
          <w:sz w:val="24"/>
          <w:szCs w:val="24"/>
        </w:rPr>
        <w:t>»:</w:t>
      </w:r>
      <w:r>
        <w:rPr>
          <w:b/>
          <w:sz w:val="24"/>
          <w:szCs w:val="24"/>
        </w:rPr>
        <w:t xml:space="preserve"> </w:t>
      </w:r>
    </w:p>
    <w:p w:rsidR="00A5287B" w:rsidRPr="00A5287B" w:rsidRDefault="00A5287B" w:rsidP="00A5287B">
      <w:pPr>
        <w:rPr>
          <w:sz w:val="24"/>
          <w:szCs w:val="24"/>
        </w:rPr>
      </w:pPr>
      <w:r w:rsidRPr="00A5287B">
        <w:rPr>
          <w:sz w:val="24"/>
          <w:szCs w:val="24"/>
        </w:rPr>
        <w:t>1. Существительное, обозначающее тему.</w:t>
      </w:r>
    </w:p>
    <w:p w:rsidR="00A5287B" w:rsidRPr="00A5287B" w:rsidRDefault="00A5287B" w:rsidP="00A5287B">
      <w:pPr>
        <w:rPr>
          <w:sz w:val="24"/>
          <w:szCs w:val="24"/>
        </w:rPr>
      </w:pPr>
      <w:r w:rsidRPr="00A5287B">
        <w:rPr>
          <w:sz w:val="24"/>
          <w:szCs w:val="24"/>
        </w:rPr>
        <w:t>2. Описание темы двумя прилагательными.</w:t>
      </w:r>
    </w:p>
    <w:p w:rsidR="00A5287B" w:rsidRPr="00A5287B" w:rsidRDefault="00A5287B" w:rsidP="00A5287B">
      <w:pPr>
        <w:rPr>
          <w:sz w:val="24"/>
          <w:szCs w:val="24"/>
        </w:rPr>
      </w:pPr>
      <w:r w:rsidRPr="00A5287B">
        <w:rPr>
          <w:sz w:val="24"/>
          <w:szCs w:val="24"/>
        </w:rPr>
        <w:t>3. Три глагола, называющие самые характерные действия предмета.</w:t>
      </w:r>
    </w:p>
    <w:p w:rsidR="00A5287B" w:rsidRPr="00A5287B" w:rsidRDefault="00A5287B" w:rsidP="00A5287B">
      <w:pPr>
        <w:rPr>
          <w:sz w:val="24"/>
          <w:szCs w:val="24"/>
        </w:rPr>
      </w:pPr>
      <w:r w:rsidRPr="00A5287B">
        <w:rPr>
          <w:sz w:val="24"/>
          <w:szCs w:val="24"/>
        </w:rPr>
        <w:t>4. Фраза, предложение, афоризм, крыла</w:t>
      </w:r>
      <w:r>
        <w:rPr>
          <w:sz w:val="24"/>
          <w:szCs w:val="24"/>
        </w:rPr>
        <w:t xml:space="preserve">тое выражение, </w:t>
      </w:r>
      <w:proofErr w:type="gramStart"/>
      <w:r>
        <w:rPr>
          <w:sz w:val="24"/>
          <w:szCs w:val="24"/>
        </w:rPr>
        <w:t>показывающие</w:t>
      </w:r>
      <w:proofErr w:type="gramEnd"/>
      <w:r>
        <w:rPr>
          <w:sz w:val="24"/>
          <w:szCs w:val="24"/>
        </w:rPr>
        <w:t xml:space="preserve">   </w:t>
      </w:r>
      <w:r w:rsidRPr="00A5287B">
        <w:rPr>
          <w:sz w:val="24"/>
          <w:szCs w:val="24"/>
        </w:rPr>
        <w:t>личное отношение ученика к теме.</w:t>
      </w:r>
    </w:p>
    <w:p w:rsidR="00A5287B" w:rsidRPr="00A5287B" w:rsidRDefault="00A5287B" w:rsidP="00A5287B">
      <w:pPr>
        <w:rPr>
          <w:sz w:val="24"/>
          <w:szCs w:val="24"/>
        </w:rPr>
      </w:pPr>
      <w:r w:rsidRPr="00A5287B">
        <w:rPr>
          <w:sz w:val="24"/>
          <w:szCs w:val="24"/>
        </w:rPr>
        <w:t>5. Синоним темы, подчеркивающий ее суть (существительное).</w:t>
      </w:r>
    </w:p>
    <w:p w:rsidR="00F969DD" w:rsidRDefault="00A5287B"/>
    <w:sectPr w:rsidR="00F969DD" w:rsidSect="00C6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93A"/>
    <w:multiLevelType w:val="hybridMultilevel"/>
    <w:tmpl w:val="ACB2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AFF"/>
    <w:multiLevelType w:val="hybridMultilevel"/>
    <w:tmpl w:val="EDFC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B40"/>
    <w:multiLevelType w:val="hybridMultilevel"/>
    <w:tmpl w:val="7DF2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5C3"/>
    <w:multiLevelType w:val="hybridMultilevel"/>
    <w:tmpl w:val="7C9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801E1"/>
    <w:multiLevelType w:val="hybridMultilevel"/>
    <w:tmpl w:val="A6C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7B3"/>
    <w:multiLevelType w:val="hybridMultilevel"/>
    <w:tmpl w:val="5B9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94E20"/>
    <w:multiLevelType w:val="hybridMultilevel"/>
    <w:tmpl w:val="2474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477F23"/>
    <w:rsid w:val="00085200"/>
    <w:rsid w:val="000A50C8"/>
    <w:rsid w:val="000A7C7C"/>
    <w:rsid w:val="000D39C3"/>
    <w:rsid w:val="001A267E"/>
    <w:rsid w:val="002A6C3C"/>
    <w:rsid w:val="003A6EEA"/>
    <w:rsid w:val="0040694C"/>
    <w:rsid w:val="004271D4"/>
    <w:rsid w:val="0046313C"/>
    <w:rsid w:val="00477F23"/>
    <w:rsid w:val="005E71F9"/>
    <w:rsid w:val="006E4712"/>
    <w:rsid w:val="00794120"/>
    <w:rsid w:val="00857B0F"/>
    <w:rsid w:val="0089000C"/>
    <w:rsid w:val="00905646"/>
    <w:rsid w:val="00A43CBC"/>
    <w:rsid w:val="00A5287B"/>
    <w:rsid w:val="00A77387"/>
    <w:rsid w:val="00A8555B"/>
    <w:rsid w:val="00A947B6"/>
    <w:rsid w:val="00B25C36"/>
    <w:rsid w:val="00B9010C"/>
    <w:rsid w:val="00C16014"/>
    <w:rsid w:val="00C669F9"/>
    <w:rsid w:val="00C7208B"/>
    <w:rsid w:val="00C908AE"/>
    <w:rsid w:val="00CE3E03"/>
    <w:rsid w:val="00D03B38"/>
    <w:rsid w:val="00DA194B"/>
    <w:rsid w:val="00E9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2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23"/>
    <w:pPr>
      <w:ind w:left="720"/>
      <w:contextualSpacing/>
    </w:pPr>
  </w:style>
  <w:style w:type="table" w:styleId="a4">
    <w:name w:val="Table Grid"/>
    <w:basedOn w:val="a1"/>
    <w:uiPriority w:val="59"/>
    <w:rsid w:val="00477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AD87-FAC0-4F17-846D-8F40440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2017-01-07T17:52:00Z</dcterms:created>
  <dcterms:modified xsi:type="dcterms:W3CDTF">2017-01-08T19:18:00Z</dcterms:modified>
</cp:coreProperties>
</file>