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6C" w:rsidRPr="001F656C" w:rsidRDefault="00DE13F1" w:rsidP="001F656C">
      <w:pPr>
        <w:rPr>
          <w:rFonts w:ascii="Times New Roman" w:hAnsi="Times New Roman" w:cs="Times New Roman"/>
          <w:b/>
          <w:sz w:val="24"/>
          <w:szCs w:val="24"/>
        </w:rPr>
      </w:pPr>
      <w:r w:rsidRPr="00DE13F1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560.9pt" o:ole="">
            <v:imagedata r:id="rId6" o:title=""/>
          </v:shape>
          <o:OLEObject Type="Embed" ProgID="PowerPoint.Slide.12" ShapeID="_x0000_i1025" DrawAspect="Content" ObjectID="_1526657246" r:id="rId7"/>
        </w:object>
      </w:r>
      <w:r w:rsidR="001F656C" w:rsidRPr="001F6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56C" w:rsidRPr="001F656C">
        <w:rPr>
          <w:rFonts w:ascii="Times New Roman" w:hAnsi="Times New Roman" w:cs="Times New Roman"/>
          <w:b/>
          <w:sz w:val="24"/>
          <w:szCs w:val="24"/>
        </w:rPr>
        <w:t>Тема: « Совесть»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sz w:val="24"/>
          <w:szCs w:val="24"/>
        </w:rPr>
        <w:t>Цель</w:t>
      </w:r>
      <w:r w:rsidRPr="001F656C">
        <w:rPr>
          <w:rFonts w:ascii="Times New Roman" w:hAnsi="Times New Roman" w:cs="Times New Roman"/>
          <w:sz w:val="24"/>
          <w:szCs w:val="24"/>
        </w:rPr>
        <w:t xml:space="preserve">: воспитывать чувство чуткости, совестливости, ответственности к своим поступкам, толерантного отношения к другим мнениям.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F656C">
        <w:rPr>
          <w:rFonts w:ascii="Times New Roman" w:hAnsi="Times New Roman" w:cs="Times New Roman"/>
          <w:sz w:val="24"/>
          <w:szCs w:val="24"/>
        </w:rPr>
        <w:t xml:space="preserve">  на основании формирования этического понятия совести стимулировать самооценку у учащихся и их самоконтроля в повседневном поведении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ормировать у учащихся культуру общения (коммуникативные умения);  развивать умение высказывать свое мнение, отстаивать его, а также умение признавать свои ошибки, анализировать их и делать выводы.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1F656C">
        <w:rPr>
          <w:rFonts w:ascii="Times New Roman" w:hAnsi="Times New Roman" w:cs="Times New Roman"/>
          <w:sz w:val="24"/>
          <w:szCs w:val="24"/>
        </w:rPr>
        <w:t xml:space="preserve">:  коллективная;  фронтальная;  групповая;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F656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F65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м\медийная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установка, экран, листочки, ручки, тетради, толковые словари, тексты. </w:t>
      </w:r>
      <w:proofErr w:type="gramEnd"/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F656C">
        <w:rPr>
          <w:rFonts w:ascii="Times New Roman" w:hAnsi="Times New Roman" w:cs="Times New Roman"/>
          <w:sz w:val="24"/>
          <w:szCs w:val="24"/>
        </w:rPr>
        <w:t xml:space="preserve">:  Дети смогут составить представление о таких понятиях как «совесть», «стыд».  Научатся анализировать поступки людей в разных жизненных ситуациях, высказывать свою точку зрения, отстаивать собственное мнение; принимать чужое. Осознавать, для чего людям нужна совесть.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sz w:val="24"/>
          <w:szCs w:val="24"/>
        </w:rPr>
        <w:t>Ход урока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лайд 1)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І. </w:t>
      </w:r>
      <w:r w:rsidRPr="001F656C">
        <w:rPr>
          <w:rFonts w:ascii="Times New Roman" w:hAnsi="Times New Roman" w:cs="Times New Roman"/>
          <w:b/>
          <w:sz w:val="24"/>
          <w:szCs w:val="24"/>
        </w:rPr>
        <w:t>Мотивация.</w:t>
      </w:r>
      <w:r w:rsidRPr="001F656C">
        <w:rPr>
          <w:rFonts w:ascii="Times New Roman" w:hAnsi="Times New Roman" w:cs="Times New Roman"/>
          <w:sz w:val="24"/>
          <w:szCs w:val="24"/>
        </w:rPr>
        <w:t xml:space="preserve"> Добрый день, ребята!</w:t>
      </w:r>
      <w:r w:rsidRPr="001F656C">
        <w:rPr>
          <w:rFonts w:ascii="Times New Roman" w:eastAsia="+mn-ea" w:hAnsi="Times New Roman" w:cs="Times New Roman"/>
          <w:shadow/>
          <w:color w:val="FFFFFF"/>
          <w:kern w:val="24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sz w:val="24"/>
          <w:szCs w:val="24"/>
        </w:rPr>
        <w:t>(слайд 2)Сегодня мы продолжаем изучать общечеловеческие ценности. Начнём наш урок с музыки Франца Шуберта (слайд 3)-играет моя ученица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Кто вспомнит его слова о прощении? </w:t>
      </w:r>
      <w:r w:rsidRPr="001F656C">
        <w:rPr>
          <w:rFonts w:ascii="Times New Roman" w:hAnsi="Times New Roman" w:cs="Times New Roman"/>
          <w:color w:val="00B050"/>
          <w:sz w:val="24"/>
          <w:szCs w:val="24"/>
        </w:rPr>
        <w:t>«Хочешь порадоваться мгновенье - отомсти, хочешь радоваться всю жизнь - прости</w:t>
      </w:r>
      <w:proofErr w:type="gramStart"/>
      <w:r w:rsidRPr="001F656C">
        <w:rPr>
          <w:rFonts w:ascii="Times New Roman" w:hAnsi="Times New Roman" w:cs="Times New Roman"/>
          <w:color w:val="00B050"/>
          <w:sz w:val="24"/>
          <w:szCs w:val="24"/>
        </w:rPr>
        <w:t xml:space="preserve">.»  </w:t>
      </w:r>
      <w:r w:rsidRPr="001F656C">
        <w:rPr>
          <w:rFonts w:ascii="Times New Roman" w:hAnsi="Times New Roman" w:cs="Times New Roman"/>
          <w:i/>
          <w:iCs/>
          <w:color w:val="00B050"/>
          <w:sz w:val="24"/>
          <w:szCs w:val="24"/>
        </w:rPr>
        <w:t>(</w:t>
      </w:r>
      <w:proofErr w:type="gramEnd"/>
      <w:r w:rsidRPr="001F656C">
        <w:rPr>
          <w:rFonts w:ascii="Times New Roman" w:hAnsi="Times New Roman" w:cs="Times New Roman"/>
          <w:i/>
          <w:iCs/>
          <w:color w:val="00B050"/>
          <w:sz w:val="24"/>
          <w:szCs w:val="24"/>
        </w:rPr>
        <w:t>Франц Шуберт)</w:t>
      </w:r>
      <w:r w:rsidRPr="001F656C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Как вы понимаете эти слова? Что получает человек, когда отомстил? (Зло)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не попасть в сети зла? Тренинг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бъясню на пальцах. Поднимите руку. Вот пять пальцев. С чего начинается зло? Вы разозлились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Это – первый пальчик. Ваше зло растёт. Это – второй пальчик. Постепенно оно достигает вершины. Это – третий пальчик. А дальше происходит стремительное падение человека. Зло начинает управлять. Четвертый пальчик. И вот вы уже во власти зла. (Сжать пальцы в кулак.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)Х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очется ударить, разбить что- </w:t>
      </w:r>
      <w:proofErr w:type="spell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</w:t>
      </w:r>
      <w:proofErr w:type="spell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кулаком. Скажите, где, на каком этапе, надо было остановить зло? (В самом начале, на мизинце.) Если его не впускать в себя, не давать ему возможности расти, то кулак не понадобится, можно будет протянуть руку к примирению. Возьмитесь за руки. Что вы чувствуете? ( Тепло, дружбу…) Это надежный щит на пути </w:t>
      </w:r>
      <w:proofErr w:type="spell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зла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защищает от зла? 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(Добро, любовь, терпение, уважение, ласка, забота, сострадание,  добродетель, улыбка, послушание, честность, благодарность, милосердие, взаимопомощь, прилежание, щедрость, трудолюбие, радость, спокойствие, удовлетворение, скромность, тактичность) </w:t>
      </w:r>
      <w:proofErr w:type="gramEnd"/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не было зла Шуберт предлагает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прощать 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b/>
          <w:bCs/>
          <w:i/>
          <w:iCs/>
          <w:color w:val="666666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Приходилось ли вам прощать? А просить прощение? Как вы это делали?</w:t>
      </w:r>
      <w:r w:rsidRPr="001F656C">
        <w:rPr>
          <w:rFonts w:ascii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Как извиняться.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Извиняться надо чаще - это своеобразная культура общения.</w:t>
      </w:r>
    </w:p>
    <w:p w:rsidR="001F656C" w:rsidRPr="001F656C" w:rsidRDefault="001F656C" w:rsidP="001F656C">
      <w:pPr>
        <w:spacing w:line="324" w:lineRule="atLeast"/>
        <w:ind w:hanging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·        </w:t>
      </w:r>
      <w:r w:rsidRPr="001F656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F656C">
        <w:rPr>
          <w:rFonts w:ascii="Times New Roman" w:hAnsi="Times New Roman" w:cs="Times New Roman"/>
          <w:i/>
          <w:iCs/>
          <w:sz w:val="24"/>
          <w:szCs w:val="24"/>
        </w:rPr>
        <w:t>Улыбайтесь! Приятная улыбка и  ваше извинение разрядят любую конфликтную ситуацию.</w:t>
      </w:r>
    </w:p>
    <w:p w:rsidR="001F656C" w:rsidRPr="001F656C" w:rsidRDefault="001F656C" w:rsidP="001F656C">
      <w:pPr>
        <w:spacing w:line="324" w:lineRule="atLeast"/>
        <w:ind w:hanging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·        </w:t>
      </w:r>
      <w:r w:rsidRPr="001F656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F656C">
        <w:rPr>
          <w:rFonts w:ascii="Times New Roman" w:hAnsi="Times New Roman" w:cs="Times New Roman"/>
          <w:i/>
          <w:iCs/>
          <w:sz w:val="24"/>
          <w:szCs w:val="24"/>
        </w:rPr>
        <w:t>Можно сказать: «Прости, я не хоте</w:t>
      </w:r>
      <w:proofErr w:type="gramStart"/>
      <w:r w:rsidRPr="001F656C">
        <w:rPr>
          <w:rFonts w:ascii="Times New Roman" w:hAnsi="Times New Roman" w:cs="Times New Roman"/>
          <w:i/>
          <w:iCs/>
          <w:sz w:val="24"/>
          <w:szCs w:val="24"/>
        </w:rPr>
        <w:t>л(</w:t>
      </w:r>
      <w:proofErr w:type="gramEnd"/>
      <w:r w:rsidRPr="001F656C">
        <w:rPr>
          <w:rFonts w:ascii="Times New Roman" w:hAnsi="Times New Roman" w:cs="Times New Roman"/>
          <w:i/>
          <w:iCs/>
          <w:sz w:val="24"/>
          <w:szCs w:val="24"/>
        </w:rPr>
        <w:t>а) тебя обидеть», «Я не думал(а), что это обидит тебя», «Мне очень жаль, что так случилось, обещаю, что это никогда не повторится». Каждое слово должно быть искренне и правдиво.</w:t>
      </w:r>
    </w:p>
    <w:p w:rsidR="001F656C" w:rsidRPr="001F656C" w:rsidRDefault="001F656C" w:rsidP="001F656C">
      <w:pPr>
        <w:spacing w:line="324" w:lineRule="atLeast"/>
        <w:ind w:hanging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·       </w:t>
      </w:r>
      <w:r w:rsidRPr="001F656C">
        <w:rPr>
          <w:rFonts w:ascii="Times New Roman" w:hAnsi="Times New Roman" w:cs="Times New Roman"/>
          <w:sz w:val="24"/>
          <w:szCs w:val="24"/>
        </w:rPr>
        <w:t>(слайд 5)</w:t>
      </w:r>
      <w:r w:rsidRPr="001F656C">
        <w:rPr>
          <w:rFonts w:ascii="Times New Roman" w:hAnsi="Times New Roman" w:cs="Times New Roman"/>
          <w:i/>
          <w:iCs/>
          <w:sz w:val="24"/>
          <w:szCs w:val="24"/>
        </w:rPr>
        <w:t>О чём ещё не сказали? Прочитайте. </w:t>
      </w:r>
      <w:r w:rsidRPr="001F656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F656C">
        <w:rPr>
          <w:rFonts w:ascii="Times New Roman" w:hAnsi="Times New Roman" w:cs="Times New Roman"/>
          <w:i/>
          <w:iCs/>
          <w:sz w:val="24"/>
          <w:szCs w:val="24"/>
        </w:rPr>
        <w:t>Просьба о прощении – это не признак слабости и унижения, наоборот, это признак сильного человека, способного совершить поступок и восстановить добрые отношения.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Если человек, которого вы обидели или оскорбили, протянет вам руку для рукопожатия или улыбнется в ответ - это и будет его ответом на ваше извинение.</w:t>
      </w:r>
    </w:p>
    <w:p w:rsidR="001F656C" w:rsidRPr="001F656C" w:rsidRDefault="001F656C" w:rsidP="001F656C">
      <w:pPr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i/>
          <w:iCs/>
          <w:sz w:val="24"/>
          <w:szCs w:val="24"/>
        </w:rPr>
        <w:t>А возможно, он тоже захочет вам сказать что-то приятное</w:t>
      </w:r>
      <w:r w:rsidRPr="001F656C">
        <w:rPr>
          <w:rFonts w:ascii="Times New Roman" w:hAnsi="Times New Roman" w:cs="Times New Roman"/>
          <w:sz w:val="24"/>
          <w:szCs w:val="24"/>
        </w:rPr>
        <w:t>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 Зачем извиняться?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Свой урок мы начинаем в необычном месте – на поляне мудрецов. На ней растет большой развесистый дуб. Дерево мудрости. Вас радушно встречает мудрец. Он все знает о человеческой жизни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ІІ. Актуализация знаний. Учитель читает стихотворение.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Однажды предрассветною порой ТРИ мудреца склонились надо мной,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И я спросила их, поднявши веки: - Что главное, скажите в человеке?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-Конечно, разум- первый мне ответил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рикрепляю карточку со словом «разум» на дерево)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 С ним каждый путь и правилен и светел. Второй ответил: - Воля на пути, (прикрепляю карточку) Который нужно с гордостью пройти, Да нет, не то, заволновался третий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ослушайте, что строго он ответил: (пауза)… Как вы думаете, что считал главным в человеке третий мудрец?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 Работа в паре. Учащиеся записывают на полоске бумаги самые главные (по их мнению) качества и прикрепляют полоску к доске. Читаем качества, которые посчитали главными, анализируем, сравниваем, находим совпадения. Интересно у кого они совпали? Свертывание информации: убираем карточки с одинаковыми качествами, оставляя одну, слова- синонимы объединяем, таким образом, на доске остается 5- 6 качеств, а из них выбирается одно. Ответ сравниваем с ответом мудреца: Да нет, не то, заволновался третий.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Дослушайте, что СТРОГО он ответил!)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Невелика моя об этом повесть, Но главное у человека - совесть! (прикрепляю карточку со словом СОВЕСТЬ)) - Три мудреца считают одним из главных качеств: разум, воля, совесть.</w:t>
      </w:r>
      <w:proofErr w:type="gramEnd"/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lastRenderedPageBreak/>
        <w:t xml:space="preserve">ІІІ. Формулирование темы, цели, задач урока.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Постановка проблемы. А как на ваш взгляд, какое качество в человеке считаете самым главным? - Назовите тему урока. (Совест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слайд 6)Запишем тему урока. (Повесить на доску карточку со словом СОВЕСТЬ) - Прочитайте эпиграф урока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лайд 7) </w:t>
      </w:r>
      <w:r w:rsidRPr="001F656C">
        <w:rPr>
          <w:rFonts w:ascii="Times New Roman" w:hAnsi="Times New Roman" w:cs="Times New Roman"/>
          <w:color w:val="002060"/>
          <w:sz w:val="24"/>
          <w:szCs w:val="24"/>
        </w:rPr>
        <w:t>«Самое главное украшение человека – чистая совесть». Цицерон</w:t>
      </w:r>
      <w:proofErr w:type="gramStart"/>
      <w:r w:rsidRPr="001F656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акой вопрос возникает? Совесть украшает человека? Какие вопросы мы поставим перед собой, что мы хотим узнать? (слайд 8) </w:t>
      </w:r>
      <w:r w:rsidRPr="001F656C">
        <w:rPr>
          <w:rFonts w:ascii="Times New Roman" w:hAnsi="Times New Roman" w:cs="Times New Roman"/>
          <w:color w:val="002060"/>
          <w:sz w:val="24"/>
          <w:szCs w:val="24"/>
        </w:rPr>
        <w:t>Что такое совесть? Нужна ли она человеку? Что значит поступать по совести? Какая совесть бывает чиста?</w:t>
      </w:r>
      <w:r w:rsidRPr="001F656C">
        <w:rPr>
          <w:rFonts w:ascii="Times New Roman" w:hAnsi="Times New Roman" w:cs="Times New Roman"/>
          <w:sz w:val="24"/>
          <w:szCs w:val="24"/>
        </w:rPr>
        <w:t xml:space="preserve"> (Карточки с вопросами вывешиваем под дерево?) - Сегодня мы будем говорить об очень серьезном и важном нравственном личностном качестве человека, как совесть.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ІV. Поиск решения проблемы. «Открытие» новых знаний.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1. Работа с определениями. Что такое совесть?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А) (слайд 9)Моделирование понятия “совесть»- состав слова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Б) Работа со словарем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аботают 2 пары детей)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1.Обратимся к словарю В.Н. Даля. «Совесть - внутреннее сознание добра и зла, тайник души, в котором отзывается одобрение или осуждение каждого поступка, способность распознавать качество поступка, чувство, побуждающее к истине и добру».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2. Обратимся к словарю С.И.Ожегова «Совесть - чувство нравственной ответственности за свое поведение перед окружающими людьми, обществом».</w:t>
      </w:r>
    </w:p>
    <w:p w:rsidR="001F656C" w:rsidRPr="001F656C" w:rsidRDefault="00461A8F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1F656C" w:rsidRPr="001F656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1F656C" w:rsidRPr="001F656C">
        <w:rPr>
          <w:rFonts w:ascii="Times New Roman" w:hAnsi="Times New Roman" w:cs="Times New Roman"/>
          <w:sz w:val="24"/>
          <w:szCs w:val="24"/>
        </w:rPr>
        <w:t>ослушайте афоризмы (на листочках), посвященные этому понятию. Назовите ключевые слова  из афоризмов, пишу на доску. Афоризмы</w:t>
      </w:r>
      <w:proofErr w:type="gramStart"/>
      <w:r w:rsidR="001F656C" w:rsidRPr="001F656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1F656C" w:rsidRPr="001F656C">
        <w:rPr>
          <w:rFonts w:ascii="Times New Roman" w:hAnsi="Times New Roman" w:cs="Times New Roman"/>
          <w:color w:val="002060"/>
          <w:sz w:val="24"/>
          <w:szCs w:val="24"/>
        </w:rPr>
        <w:t>Закон, живущий в нас</w:t>
      </w:r>
      <w:r w:rsidR="001F656C" w:rsidRPr="001F656C">
        <w:rPr>
          <w:rFonts w:ascii="Times New Roman" w:hAnsi="Times New Roman" w:cs="Times New Roman"/>
          <w:sz w:val="24"/>
          <w:szCs w:val="24"/>
        </w:rPr>
        <w:t xml:space="preserve">, называется совестью». Кант И. «Совесть — это наш </w:t>
      </w:r>
      <w:r w:rsidR="001F656C" w:rsidRPr="001F656C">
        <w:rPr>
          <w:rFonts w:ascii="Times New Roman" w:hAnsi="Times New Roman" w:cs="Times New Roman"/>
          <w:color w:val="002060"/>
          <w:sz w:val="24"/>
          <w:szCs w:val="24"/>
        </w:rPr>
        <w:t>внутренний судья</w:t>
      </w:r>
      <w:r w:rsidR="001F656C" w:rsidRPr="001F656C">
        <w:rPr>
          <w:rFonts w:ascii="Times New Roman" w:hAnsi="Times New Roman" w:cs="Times New Roman"/>
          <w:sz w:val="24"/>
          <w:szCs w:val="24"/>
        </w:rPr>
        <w:t xml:space="preserve">, безошибочно свидетельствующий о том, насколько наши поступки заслуживают уважения или порицания </w:t>
      </w:r>
      <w:proofErr w:type="gramStart"/>
      <w:r w:rsidR="001F656C" w:rsidRPr="001F656C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1F656C" w:rsidRPr="001F656C">
        <w:rPr>
          <w:rFonts w:ascii="Times New Roman" w:hAnsi="Times New Roman" w:cs="Times New Roman"/>
          <w:sz w:val="24"/>
          <w:szCs w:val="24"/>
        </w:rPr>
        <w:t xml:space="preserve"> близких». Суворов А. В. «Совесть — когтистый </w:t>
      </w:r>
      <w:r w:rsidR="001F656C" w:rsidRPr="001F656C">
        <w:rPr>
          <w:rFonts w:ascii="Times New Roman" w:hAnsi="Times New Roman" w:cs="Times New Roman"/>
          <w:color w:val="002060"/>
          <w:sz w:val="24"/>
          <w:szCs w:val="24"/>
        </w:rPr>
        <w:t>зверь, скребущий сердце</w:t>
      </w:r>
      <w:r w:rsidR="001F656C" w:rsidRPr="001F656C">
        <w:rPr>
          <w:rFonts w:ascii="Times New Roman" w:hAnsi="Times New Roman" w:cs="Times New Roman"/>
          <w:sz w:val="24"/>
          <w:szCs w:val="24"/>
        </w:rPr>
        <w:t xml:space="preserve">». Пушкин А. С. «Совесть – это </w:t>
      </w:r>
      <w:r w:rsidR="001F656C" w:rsidRPr="001F656C">
        <w:rPr>
          <w:rFonts w:ascii="Times New Roman" w:hAnsi="Times New Roman" w:cs="Times New Roman"/>
          <w:color w:val="002060"/>
          <w:sz w:val="24"/>
          <w:szCs w:val="24"/>
        </w:rPr>
        <w:t>внутренний голос</w:t>
      </w:r>
      <w:r w:rsidR="001F656C" w:rsidRPr="001F656C">
        <w:rPr>
          <w:rFonts w:ascii="Times New Roman" w:hAnsi="Times New Roman" w:cs="Times New Roman"/>
          <w:sz w:val="24"/>
          <w:szCs w:val="24"/>
        </w:rPr>
        <w:t xml:space="preserve">, предупреждающий о том, что за нами кто- то следит». </w:t>
      </w:r>
      <w:proofErr w:type="spellStart"/>
      <w:r w:rsidR="001F656C" w:rsidRPr="001F656C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="001F656C" w:rsidRPr="001F656C">
        <w:rPr>
          <w:rFonts w:ascii="Times New Roman" w:hAnsi="Times New Roman" w:cs="Times New Roman"/>
          <w:sz w:val="24"/>
          <w:szCs w:val="24"/>
        </w:rPr>
        <w:t xml:space="preserve"> де Сент-Экзюпери «Совесть – это правильный </w:t>
      </w:r>
      <w:r w:rsidR="001F656C" w:rsidRPr="001F656C">
        <w:rPr>
          <w:rFonts w:ascii="Times New Roman" w:hAnsi="Times New Roman" w:cs="Times New Roman"/>
          <w:color w:val="002060"/>
          <w:sz w:val="24"/>
          <w:szCs w:val="24"/>
        </w:rPr>
        <w:t>суд доброго человека</w:t>
      </w:r>
      <w:r w:rsidR="001F656C" w:rsidRPr="001F656C">
        <w:rPr>
          <w:rFonts w:ascii="Times New Roman" w:hAnsi="Times New Roman" w:cs="Times New Roman"/>
          <w:sz w:val="24"/>
          <w:szCs w:val="24"/>
        </w:rPr>
        <w:t xml:space="preserve">». Аристотель -  на доске возникает следующая запись: Совесть-это ….- читают хором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461A8F">
        <w:rPr>
          <w:rFonts w:ascii="Times New Roman" w:hAnsi="Times New Roman" w:cs="Times New Roman"/>
          <w:b/>
          <w:sz w:val="24"/>
          <w:szCs w:val="24"/>
        </w:rPr>
        <w:t>Мини итог</w:t>
      </w:r>
      <w:r w:rsidRPr="001F656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к вы видите, эти определения соотносимы с теми, которые предлагают нам И. Кант, А. В. Суворов, А. С. Пушкин,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де Сент-Экзюпери, Аристотель .  Мы ответили на 1 вопрос.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3. Подберите однокоренное слово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обросовестный) добросовестный – честный, правдивый, высоконравственный;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Ситуации выбора. «Голос совести»</w:t>
      </w:r>
      <w:proofErr w:type="gramStart"/>
      <w:r w:rsidRPr="001F6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лайд 10)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Жизнь часто ставит человека перед выбором: сделать по совести или </w:t>
      </w:r>
      <w:proofErr w:type="gramStart"/>
      <w:r w:rsidRPr="001F656C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. И этот выбор каждый должен сделать не ради похвалы или </w:t>
      </w:r>
      <w:proofErr w:type="gramStart"/>
      <w:r w:rsidRPr="001F656C">
        <w:rPr>
          <w:rFonts w:ascii="Times New Roman" w:eastAsia="Times New Roman" w:hAnsi="Times New Roman" w:cs="Times New Roman"/>
          <w:sz w:val="24"/>
          <w:szCs w:val="24"/>
        </w:rPr>
        <w:t>показухи</w:t>
      </w:r>
      <w:proofErr w:type="gramEnd"/>
      <w:r w:rsidRPr="001F656C">
        <w:rPr>
          <w:rFonts w:ascii="Times New Roman" w:eastAsia="Times New Roman" w:hAnsi="Times New Roman" w:cs="Times New Roman"/>
          <w:sz w:val="24"/>
          <w:szCs w:val="24"/>
        </w:rPr>
        <w:t>, а ради правды, ради долга перед самим собой. По этому решению люди и будут судить о человеке.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Рассмотрим ситуации. Трудно ли вам будет поступить по совести?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А) Ситуация первая 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>Вы покупаете в магазине продукты, и продавец по ошибке дает вам со сдачей лишние пятьдесят рублей. Как вы поступите? 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высказываются по поводу ситуации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) Ситуация вторая </w:t>
      </w:r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школьной жизни основанная на реальной истории. Инсценировка Четвероклассники готовились к уроку-спектаклю по сказкам А.С. Пушкина. Дети разбились на творческие группы, выбрали сказку для постановки, раздали роли и организовали репетиции. До урока осталось два дня. Ребята одной из творческих групп ждали на репетицию своего одноклассника Матвея, но его всё не было. А Матвей в это время сидел в раздевалке, раздумывая идти или нет ему в класс, уж очень хотелось погонять мяч во дворе. Он не знал, как быть: с одной стороны одноклассники ждут его на репетицию, а с другой стороны, на улице отличная погода, и доносятся голоса мальчишек. Наконец Матвей встал и решительно зашагал в класс, где уже началась репетиция. Привет! – сказал он ребятам. Извините, что опоздал. Честно признаюсь, хотел удрать на футбол, но понял, что это неправильно! А чего ж не ушёл, 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учительница</w:t>
      </w:r>
      <w:proofErr w:type="gram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ли заметила и пристыдила? – ответил Максим. Да никто меня не заметил. Мне словно что-то изнутри подсказало, что так будет нехорошо, неправильно! Здорово, когда такой подсказчик есть! – заметила </w:t>
      </w:r>
      <w:proofErr w:type="spell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Милена</w:t>
      </w:r>
      <w:proofErr w:type="spellEnd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Вопросы для обсуждения: Вы догадались, кто этот подсказчик? (Совесть.)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сомнения мучили Матвея? (Пойти на репетицию или играть с ребятами в футбол.) Что удивило Сашу? (Что Матвей сам вернулся в класс.) То есть подсказчик Матвея внутренний, его собственный. </w:t>
      </w:r>
      <w:proofErr w:type="gramStart"/>
      <w:r w:rsidRPr="001F656C">
        <w:rPr>
          <w:rFonts w:ascii="Times New Roman" w:hAnsi="Times New Roman" w:cs="Times New Roman"/>
          <w:sz w:val="24"/>
          <w:szCs w:val="24"/>
          <w:shd w:val="clear" w:color="auto" w:fill="FFFFFF"/>
        </w:rPr>
        <w:t>Что нужно делать, чтобы слышать «голос» совести?)</w:t>
      </w:r>
      <w:proofErr w:type="gramEnd"/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2. (слайд 11)Работа со статьей учебника «ОРКСЭ» с.111-112.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А) - Прочитайте первый абзац статьи. С чем Жуковский сравнивает совесть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Прочитайте 2 абзац. Как человек узнаёт, что поступил хорошо или плохо? Прочитайте 3 абзац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чем можно сравнить совесть? Дочитайте текст до конца. Ответьте на вопрос учебника.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Эти же слова встречаются в притче с 113- Работа с притчей. (В парах)  Прочитайте притчу и ответьте на вопрос «В чем смысл притчи?» Выделите главную мысль текста. О чём подумал бедняк? Почему?. - Как поступит герой притчи?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очему он вернет кошелек хозяину? -Что помогает человеку отличить добро от зла? Конечно же, это совесть. - В чем смысл притчи? - Чему она нас учит?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Вся жизнь человека состоит из подобных ситуаций. На каждом шагу мы делаем выбор между добром и злом. Чтобы не ошибиться, нужно постоянно слышать голос своей совести. Этот голос подскажет нам, хороши или плохи наши поступки. А чтобы совесть не молчала, нужно ее тренировать, как тренируют мышцы и ум – нужно заставлять ее постоянно работать, выполнять упражнения.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1A8F">
        <w:rPr>
          <w:rFonts w:ascii="Times New Roman" w:hAnsi="Times New Roman" w:cs="Times New Roman"/>
          <w:b/>
          <w:sz w:val="24"/>
          <w:szCs w:val="24"/>
        </w:rPr>
        <w:t>Мини итог.</w:t>
      </w:r>
      <w:r w:rsidRPr="001F656C">
        <w:rPr>
          <w:rFonts w:ascii="Times New Roman" w:hAnsi="Times New Roman" w:cs="Times New Roman"/>
          <w:sz w:val="24"/>
          <w:szCs w:val="24"/>
        </w:rPr>
        <w:t xml:space="preserve"> А может быть в нашем сегодняшнем мире не нужна людям совесть? Не легче ли жить без неё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?. (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Дети предлагают свои варианты). Мы ответили на второй вопрос урока.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№12)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56C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№13)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sz w:val="24"/>
          <w:szCs w:val="24"/>
        </w:rPr>
        <w:t xml:space="preserve">Первым, кто задумался, что такое совесть –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. - Что он писал о совести? (По словам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, совесть – это «стыд перед самим собой»). - С каким чувством он связывал совесть? (Со стыдом).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Б) - Что такое стыд? По В. Далю «Стыд - это тяжёлое, подавленное чувство человека, реакция на осуждение. Чувство сильного смущения от сознания предосудительности проступка». Какой синоним можно подобрать к слову стыд? (позор) – Максим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№14)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sz w:val="24"/>
          <w:szCs w:val="24"/>
        </w:rPr>
        <w:t>Работа с текстом Сухомлинского. Ребята, перед вами произведение В.А. Сухомлинского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прочитайте и подумайте. Как можно его озаглавить? (ребята предлагают варианты)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ы правы В.А. Сухомлинский назвал своё произведение «Стыдно перед соловушкой (слайд 15) "Стыдно перед соловушкой" В.А. Сухомлинский Оля и Лида пошли в лес. Они устали и сели на траву отдохнуть и пообедать. Вынули из сумки хлеб, масло, яйца. Когда девочки поели, недалеко от них запел соловей.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Очарованные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прекрасной песней, Оля и Лида сидели, боясь пошевельнуться. Соловей перестал петь. Лида собрала остатки своей еды и хлебные крошки и положила в сумку. - Зачем ты берёшь с собой этот мусор? - сказала Оля. - Брось в кусты. Ведь мы в лесу. Никто не увидит. - Стыдно... перед соловушкой, - тихо ответила Лида.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Учитель:- Объясните, почему Лиде стало стыдно перед соловушкой?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Учитель: По мнению древнегреческого философа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>, надо стыдиться не только плохих поступков, но даже дурных мыслей и речей.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F656C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№16)</w:t>
      </w:r>
      <w:r w:rsidRPr="001F656C">
        <w:rPr>
          <w:rFonts w:ascii="Times New Roman" w:hAnsi="Times New Roman" w:cs="Times New Roman"/>
          <w:sz w:val="24"/>
          <w:szCs w:val="24"/>
        </w:rPr>
        <w:t xml:space="preserve"> Как вы думаете, слова «стыд» и «совесть» близкие по своему значению?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- А есть ли в их значении какое-то различие? Запишите в тетрадь понятия стыд и совесть. (Стыд – тяжёлое переживание позора перед людьми за свое поведение, а совесть – это стыд перед самим собой, даже если люди тебя не осудили). </w:t>
      </w:r>
    </w:p>
    <w:p w:rsidR="001F656C" w:rsidRPr="001F656C" w:rsidRDefault="001F656C" w:rsidP="001F6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2 .Игра «Найди пару». – Ребята, я даю вам предложение, а вы должны найти вариант как можно его заменить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-Поступать вопреки своим убеждениям. (Поступать против совести).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ить честно, справедливо. (Жить по совести).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елать что-либо хорошо, добросовестно. (Делать на совесть)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инутка «Честный и нечестный сказочный герой» Кто из перечисленных сказочных героев живёт по совести (хлопать в ладоши 1раз), а кто – нет (машем руками): -Кот Леопольд; -Красная Шапочка; -Кот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и Лиса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Алиса;-Маша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из сказки «Маша и Медведь»; -Золушка? -Шапокляк; -Крокодил Гена; -Лиса. 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Чтобы подчеркнуть важность и силу этих двух понятий, я предлагаю вам вспомнить, какие выражения употребляют с этими словами?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С этим словом употребляют очень сильные выражения: люди говорят:</w:t>
      </w: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>грызет совесть», «мучает совесть», «совесть спать не дает», «муки совести», «угрызения совести», «совесть заговорила». Очень хорошо, когда что-то делаешь со «спокойной совестью», с «чистой совестью».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Люди говорят: «можно сгореть со стыда», «умереть со стыда», «можно провалиться сквозь землю со стыда», «покраснеть от стыда», «не знаю, куда деться от стыда».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>В ком стыд, в том и совесть», – говорит русская пословица. В ней хорошо показана связь этих двух понятий. А какие пословицы вы знаете?</w:t>
      </w:r>
      <w:r w:rsidRPr="001F656C">
        <w:rPr>
          <w:rFonts w:ascii="Times New Roman" w:hAnsi="Times New Roman" w:cs="Times New Roman"/>
          <w:sz w:val="24"/>
          <w:szCs w:val="24"/>
        </w:rPr>
        <w:t xml:space="preserve"> Вода все отмывает, кроме нечистой совест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сербская пословица)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- Саша, </w:t>
      </w:r>
      <w:r w:rsidRPr="001F656C">
        <w:rPr>
          <w:rFonts w:ascii="Times New Roman" w:hAnsi="Times New Roman" w:cs="Times New Roman"/>
          <w:sz w:val="24"/>
          <w:szCs w:val="24"/>
        </w:rPr>
        <w:t>Вечно живет в страхе тот, у кого совесть нечиста. (итальянская пословица)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- Вика, </w:t>
      </w:r>
      <w:r w:rsidRPr="001F656C">
        <w:rPr>
          <w:rFonts w:ascii="Times New Roman" w:hAnsi="Times New Roman" w:cs="Times New Roman"/>
          <w:sz w:val="24"/>
          <w:szCs w:val="24"/>
        </w:rPr>
        <w:t xml:space="preserve">От человека утаишь, а от совести нет.- Никита, Совесть без зубов, а грызет.-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Работа в группах. Работа с пословицами. Нужно собрать пословицы на парте лежат начало и окончания пословиц. Вам нужно составить из этих частей пословицы о совести) – «Без рук, без но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калека, без совести- полчеловека.», «Кто чистую совесть имеет, тот спокойно спит.», «Говори по делу, живи по совести.».  Проверка по эталону (слайд 17). -Чему учат нас эти пословицы?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Любая трудная ситуация имеет ступени решения проблемы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лайд 18 )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lastRenderedPageBreak/>
        <w:t xml:space="preserve"> (ПИРАМИДА СОВЕСТИ) Ты размышляешь над тем, что совершил. Эта мысль тебя преследует.  Наступает мир с самим собой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овесть – это мое внутреннее «Я». Если «Я» буду жить с совестью в ладах, то в душе моей воцарится мир, мир с самим собой. Совесть – это наш внутренний судья.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V. Творческое применение знаний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лайд 19 )</w:t>
      </w:r>
    </w:p>
    <w:p w:rsidR="001F656C" w:rsidRPr="001F656C" w:rsidRDefault="001F656C" w:rsidP="001F65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1</w:t>
      </w:r>
    </w:p>
    <w:p w:rsidR="001F656C" w:rsidRPr="001F656C" w:rsidRDefault="001F656C" w:rsidP="001F65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65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2327" cy="1374245"/>
            <wp:effectExtent l="19050" t="0" r="0" b="0"/>
            <wp:docPr id="37" name="Рисунок 2" descr="C:\Documents and Settings\adm\Рабочий стол\урок по орксэ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урок по орксэ\img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16" cy="137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2. «Кто живёт по совести, а кто нет?»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0855" cy="1535430"/>
            <wp:effectExtent l="19050" t="0" r="4445" b="0"/>
            <wp:docPr id="35" name="Рисунок 1" descr="C:\Documents and Settings\adm\Рабочий стол\урок по орксэ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урок по орксэ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color w:val="333333"/>
          <w:sz w:val="24"/>
          <w:szCs w:val="24"/>
        </w:rPr>
        <w:t>Как же пробудить совесть в бессовестном человеке? Как сделать так, чтобы он раскаялся в своем поступке?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Примерные ответы детей: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– Нужно ему прямо говорить обо всем, критиковать.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– Нужно объявить бойкот.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– Не подавать руки, не здороваться.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– Нужно устроить общественный суд.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Я с вами согласна.</w:t>
      </w: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поступает бессовестно, бесчестно, окружающие должны пристыдить его. Лучше </w:t>
      </w:r>
      <w:proofErr w:type="gramStart"/>
      <w:r w:rsidRPr="001F656C">
        <w:rPr>
          <w:rFonts w:ascii="Times New Roman" w:eastAsia="Times New Roman" w:hAnsi="Times New Roman" w:cs="Times New Roman"/>
          <w:sz w:val="24"/>
          <w:szCs w:val="24"/>
        </w:rPr>
        <w:t>горькая</w:t>
      </w:r>
      <w:proofErr w:type="gramEnd"/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правда, чем красивая ложь. Может быть, это и пробудит в человеке совесть, станет человеку стыдно. Иногда люди не знают чего нужно стыдиться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t>4. Игра «Чего нужно стыдиться?»</w:t>
      </w:r>
      <w:r w:rsidRPr="001F656C">
        <w:rPr>
          <w:rFonts w:ascii="Times New Roman" w:hAnsi="Times New Roman" w:cs="Times New Roman"/>
          <w:sz w:val="24"/>
          <w:szCs w:val="24"/>
        </w:rPr>
        <w:t xml:space="preserve"> (слайд 20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. 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>Чего же, по-вашему, нужно стыдиться в жизни и почему. На интерактивной доске высказывания. Вам надо разделить их на две группы «Стыдно» и «Не стыдно».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Физические недостатки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Некрасивые поступки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Поношенная, но аккуратная одежда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Старомодная одежда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56C">
        <w:rPr>
          <w:rFonts w:ascii="Times New Roman" w:eastAsia="Times New Roman" w:hAnsi="Times New Roman" w:cs="Times New Roman"/>
          <w:sz w:val="24"/>
          <w:szCs w:val="24"/>
        </w:rPr>
        <w:t>Непрестижная</w:t>
      </w:r>
      <w:proofErr w:type="spellEnd"/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работа родителей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Невежество, необразованность, безграмотность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Вульгарная внешность</w:t>
      </w:r>
    </w:p>
    <w:p w:rsidR="001F656C" w:rsidRPr="001F656C" w:rsidRDefault="001F656C" w:rsidP="001F65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sz w:val="24"/>
          <w:szCs w:val="24"/>
        </w:rPr>
        <w:t>Грубое, бездушное отношение к людям</w:t>
      </w:r>
    </w:p>
    <w:p w:rsidR="001F656C" w:rsidRPr="001F656C" w:rsidRDefault="001F656C" w:rsidP="001F656C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F6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</w:t>
      </w:r>
      <w:r w:rsidRPr="001F6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очень рада, что ваш внутренний судья – совесть </w:t>
      </w:r>
      <w:proofErr w:type="gramStart"/>
      <w:r w:rsidRPr="001F656C">
        <w:rPr>
          <w:rFonts w:ascii="Times New Roman" w:eastAsia="Times New Roman" w:hAnsi="Times New Roman" w:cs="Times New Roman"/>
          <w:color w:val="333333"/>
          <w:sz w:val="24"/>
          <w:szCs w:val="24"/>
        </w:rPr>
        <w:t>–х</w:t>
      </w:r>
      <w:proofErr w:type="gramEnd"/>
      <w:r w:rsidRPr="001F656C">
        <w:rPr>
          <w:rFonts w:ascii="Times New Roman" w:eastAsia="Times New Roman" w:hAnsi="Times New Roman" w:cs="Times New Roman"/>
          <w:color w:val="333333"/>
          <w:sz w:val="24"/>
          <w:szCs w:val="24"/>
        </w:rPr>
        <w:t>орошо помог вам различать добро и зло.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Послушайте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стих-ие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и скажите: « Почему мама сказала «Кто по совести живё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Никого не подведёт»?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«Стихотворение «Совесть» (слайд 21)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object w:dxaOrig="7156" w:dyaOrig="5398">
          <v:shape id="_x0000_i1026" type="#_x0000_t75" style="width:129.8pt;height:136pt;mso-position-horizontal:absolute;mso-position-vertical:absolute" o:ole="">
            <v:imagedata r:id="rId10" o:title="" croptop="10326f" cropleft="25963f"/>
          </v:shape>
          <o:OLEObject Type="Embed" ProgID="PowerPoint.Slide.12" ShapeID="_x0000_i1026" DrawAspect="Content" ObjectID="_1526657247" r:id="rId11"/>
        </w:object>
      </w:r>
      <w:r w:rsidRPr="001F656C">
        <w:rPr>
          <w:rFonts w:ascii="Times New Roman" w:hAnsi="Times New Roman" w:cs="Times New Roman"/>
          <w:sz w:val="24"/>
          <w:szCs w:val="24"/>
        </w:rPr>
        <w:t>Что значит «поступать по совести»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>ы ответили на 3 вопрос.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Совесть выполняет 2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дела (слайд 22)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VІІІ. </w:t>
      </w:r>
      <w:r w:rsidRPr="00461A8F">
        <w:rPr>
          <w:rFonts w:ascii="Times New Roman" w:hAnsi="Times New Roman" w:cs="Times New Roman"/>
          <w:b/>
          <w:sz w:val="24"/>
          <w:szCs w:val="24"/>
        </w:rPr>
        <w:t xml:space="preserve">Домашнее </w:t>
      </w:r>
      <w:proofErr w:type="spellStart"/>
      <w:r w:rsidRPr="00461A8F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111- 113  1. Сочинить историю на тему: «Совесть проснулась»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461A8F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1F656C">
        <w:rPr>
          <w:rFonts w:ascii="Times New Roman" w:hAnsi="Times New Roman" w:cs="Times New Roman"/>
          <w:sz w:val="24"/>
          <w:szCs w:val="24"/>
        </w:rPr>
        <w:t xml:space="preserve">1. 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>Мне кажется, моя совесть не спит, но разговор был полезны</w:t>
      </w:r>
      <w:proofErr w:type="gramStart"/>
      <w:r w:rsidRPr="001F656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65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показывают солнце  2</w:t>
      </w:r>
      <w:r w:rsidRPr="001F656C">
        <w:rPr>
          <w:rFonts w:ascii="Times New Roman" w:eastAsia="Times New Roman" w:hAnsi="Times New Roman" w:cs="Times New Roman"/>
          <w:sz w:val="24"/>
          <w:szCs w:val="24"/>
        </w:rPr>
        <w:t xml:space="preserve"> Наш сегодняшний разговор помог мне осознать, что мне есть, за что просить прощения</w:t>
      </w:r>
      <w:r w:rsidRPr="001F656C">
        <w:rPr>
          <w:rFonts w:ascii="Times New Roman" w:hAnsi="Times New Roman" w:cs="Times New Roman"/>
          <w:sz w:val="24"/>
          <w:szCs w:val="24"/>
        </w:rPr>
        <w:t>- показывают солнце из- за тучки.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VІІ</w:t>
      </w:r>
      <w:r w:rsidRPr="00461A8F">
        <w:rPr>
          <w:rFonts w:ascii="Times New Roman" w:hAnsi="Times New Roman" w:cs="Times New Roman"/>
          <w:b/>
          <w:sz w:val="24"/>
          <w:szCs w:val="24"/>
        </w:rPr>
        <w:t>. Итог занятия</w:t>
      </w:r>
      <w:r w:rsidRPr="001F656C">
        <w:rPr>
          <w:rFonts w:ascii="Times New Roman" w:hAnsi="Times New Roman" w:cs="Times New Roman"/>
          <w:sz w:val="24"/>
          <w:szCs w:val="24"/>
        </w:rPr>
        <w:t xml:space="preserve">. - Прочитайте эпиграф нашего урока. 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усть ваша совесть будет чиста и пусть охраняет вас от злых поступков и мыслей. Добра вам и мира.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. И в заключение нашего урока я хотела бы прочитать стихотворение Яны </w:t>
      </w:r>
      <w:proofErr w:type="spellStart"/>
      <w:r w:rsidRPr="001F656C">
        <w:rPr>
          <w:rFonts w:ascii="Times New Roman" w:hAnsi="Times New Roman" w:cs="Times New Roman"/>
          <w:sz w:val="24"/>
          <w:szCs w:val="24"/>
        </w:rPr>
        <w:t>Кузовлевой</w:t>
      </w:r>
      <w:proofErr w:type="spellEnd"/>
      <w:r w:rsidRPr="001F656C">
        <w:rPr>
          <w:rFonts w:ascii="Times New Roman" w:hAnsi="Times New Roman" w:cs="Times New Roman"/>
          <w:sz w:val="24"/>
          <w:szCs w:val="24"/>
        </w:rPr>
        <w:t xml:space="preserve">  «Совесть».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lastRenderedPageBreak/>
        <w:t xml:space="preserve">Совесть. Словно ненаписанная повесть. Всех поступков, помыслов сердец,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Нас порою обличает совесть. Это кара или дар Небес?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Для кого-то этот голос громок: Слышит он души упрек немой,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Совершив проступок или промах - Сразу же теряет свой покой.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А другой - уже тот глас не слышит (Он любое зло себе прощал):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Что бы ни случилось, ровно дышит Человек, что совесть потерял.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Знаем, что она - бывает чистой; А еще способна укорять;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И в делах раскаяться и в мыслях (даже тайных) может заставлять.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Как маяк дана нам Духом Божьим Совесть, чтоб могли свой видеть путь: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Можно - жить по совести, а можно - Навсегда дать совести уснуть. </w:t>
      </w:r>
    </w:p>
    <w:p w:rsid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На совестливых людях держится мир и порядок. Так будем же стремиться к образу совестливого человека!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Портрет совестливого человека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ак составьте, пожалуйста, словесный собирательный образ совестливого человека.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1. Он все делает по совести, стыдится поступать…(нечестно, справедливо.)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2. Это – человек…(несправедливый, добросовестный, ответственный.</w:t>
      </w:r>
      <w:proofErr w:type="gramStart"/>
      <w:r w:rsidRPr="001F65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6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3. Он не совершает поступков …(которые уронят его в глазах других людей, даже тогда, когда уверен, что никто об этом не узнает; добрых)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4. Он не пройдет мимо …(беды, находки, не увильнет трусливо там, где нужно постоять за правду.)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5. Совестливый человек, если и совершает какие-то несправедливые поступки, то (обязательно извиняется, не жалеет об этом)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 xml:space="preserve">6. Совесть побуждает человека быть… (добрым, хитрым и справедливым). </w:t>
      </w:r>
    </w:p>
    <w:p w:rsidR="001F656C" w:rsidRPr="001F656C" w:rsidRDefault="001F656C" w:rsidP="001F656C">
      <w:pPr>
        <w:ind w:left="360"/>
        <w:rPr>
          <w:rFonts w:ascii="Times New Roman" w:hAnsi="Times New Roman" w:cs="Times New Roman"/>
          <w:sz w:val="24"/>
          <w:szCs w:val="24"/>
        </w:rPr>
      </w:pPr>
      <w:r w:rsidRPr="001F656C">
        <w:rPr>
          <w:rFonts w:ascii="Times New Roman" w:hAnsi="Times New Roman" w:cs="Times New Roman"/>
          <w:sz w:val="24"/>
          <w:szCs w:val="24"/>
        </w:rPr>
        <w:t>- Какая совесть бывает чиста? (Когда человек совершает хороший поступок). Слайд 9</w:t>
      </w:r>
    </w:p>
    <w:p w:rsidR="001F656C" w:rsidRPr="001F656C" w:rsidRDefault="001F656C" w:rsidP="001F656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36E89" w:rsidRPr="001F656C" w:rsidRDefault="00C36E89" w:rsidP="00DE13F1">
      <w:pPr>
        <w:pBdr>
          <w:lef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C36E89" w:rsidRPr="001F656C" w:rsidSect="001F656C">
      <w:pgSz w:w="16838" w:h="11906" w:orient="landscape"/>
      <w:pgMar w:top="284" w:right="1134" w:bottom="426" w:left="851" w:header="708" w:footer="708" w:gutter="0"/>
      <w:pgBorders w:display="notFirstPage" w:offsetFrom="page">
        <w:left w:val="doubleD" w:sz="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5542"/>
    <w:multiLevelType w:val="multilevel"/>
    <w:tmpl w:val="377A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3F1"/>
    <w:rsid w:val="001F656C"/>
    <w:rsid w:val="00461A8F"/>
    <w:rsid w:val="008F480E"/>
    <w:rsid w:val="00C36E89"/>
    <w:rsid w:val="00DE13F1"/>
    <w:rsid w:val="00E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56C"/>
  </w:style>
  <w:style w:type="paragraph" w:styleId="a3">
    <w:name w:val="Balloon Text"/>
    <w:basedOn w:val="a"/>
    <w:link w:val="a4"/>
    <w:uiPriority w:val="99"/>
    <w:semiHidden/>
    <w:unhideWhenUsed/>
    <w:rsid w:val="001F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B87F-C70F-4B06-913C-561DDD50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2016-04-18T18:59:00Z</cp:lastPrinted>
  <dcterms:created xsi:type="dcterms:W3CDTF">2016-04-18T18:45:00Z</dcterms:created>
  <dcterms:modified xsi:type="dcterms:W3CDTF">2016-06-05T15:41:00Z</dcterms:modified>
</cp:coreProperties>
</file>