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05E9">
        <w:rPr>
          <w:rFonts w:ascii="Times New Roman" w:hAnsi="Times New Roman" w:cs="Times New Roman"/>
          <w:b/>
          <w:bCs/>
          <w:sz w:val="28"/>
          <w:szCs w:val="28"/>
        </w:rPr>
        <w:t>КГБ</w:t>
      </w:r>
      <w:proofErr w:type="gramStart"/>
      <w:r w:rsidRPr="007E05E9">
        <w:rPr>
          <w:rFonts w:ascii="Times New Roman" w:hAnsi="Times New Roman" w:cs="Times New Roman"/>
          <w:b/>
          <w:bCs/>
          <w:sz w:val="28"/>
          <w:szCs w:val="28"/>
        </w:rPr>
        <w:t>С(</w:t>
      </w:r>
      <w:proofErr w:type="gramEnd"/>
      <w:r w:rsidRPr="007E05E9">
        <w:rPr>
          <w:rFonts w:ascii="Times New Roman" w:hAnsi="Times New Roman" w:cs="Times New Roman"/>
          <w:b/>
          <w:bCs/>
          <w:sz w:val="28"/>
          <w:szCs w:val="28"/>
        </w:rPr>
        <w:t>К)ОУ «</w:t>
      </w:r>
      <w:proofErr w:type="spellStart"/>
      <w:r w:rsidRPr="007E05E9">
        <w:rPr>
          <w:rFonts w:ascii="Times New Roman" w:hAnsi="Times New Roman" w:cs="Times New Roman"/>
          <w:b/>
          <w:bCs/>
          <w:sz w:val="28"/>
          <w:szCs w:val="28"/>
        </w:rPr>
        <w:t>Бийская</w:t>
      </w:r>
      <w:proofErr w:type="spellEnd"/>
      <w:r w:rsidRPr="007E05E9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специальная (коррекционная) общеобразовательная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E05E9">
        <w:rPr>
          <w:rFonts w:ascii="Times New Roman" w:hAnsi="Times New Roman" w:cs="Times New Roman"/>
          <w:b/>
          <w:bCs/>
          <w:sz w:val="28"/>
          <w:szCs w:val="28"/>
        </w:rPr>
        <w:t>школа-интернат  №1 VIII вида»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Доклад по теме:</w:t>
      </w: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1"/>
          <w:szCs w:val="41"/>
        </w:rPr>
      </w:pPr>
      <w:r>
        <w:rPr>
          <w:rFonts w:ascii="Times New Roman" w:hAnsi="Times New Roman" w:cs="Times New Roman"/>
          <w:sz w:val="41"/>
          <w:szCs w:val="41"/>
        </w:rPr>
        <w:t>«Элементы проектной деятельности в процессе</w:t>
      </w: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1"/>
          <w:szCs w:val="41"/>
        </w:rPr>
      </w:pPr>
      <w:r>
        <w:rPr>
          <w:rFonts w:ascii="Times New Roman" w:hAnsi="Times New Roman" w:cs="Times New Roman"/>
          <w:sz w:val="41"/>
          <w:szCs w:val="41"/>
        </w:rPr>
        <w:t>трудового обучения учащихся</w:t>
      </w: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1"/>
          <w:szCs w:val="41"/>
        </w:rPr>
      </w:pPr>
      <w:r>
        <w:rPr>
          <w:rFonts w:ascii="Times New Roman" w:hAnsi="Times New Roman" w:cs="Times New Roman"/>
          <w:sz w:val="41"/>
          <w:szCs w:val="41"/>
        </w:rPr>
        <w:t>коррекционной школы VIII вида»</w:t>
      </w: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(Методическое объединение трудового обучения)</w:t>
      </w: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          Разработала: Соколова Ю.А.</w:t>
      </w:r>
    </w:p>
    <w:p w:rsidR="007E05E9" w:rsidRDefault="007E05E9" w:rsidP="007E05E9">
      <w:pPr>
        <w:rPr>
          <w:rFonts w:ascii="Times New Roman" w:hAnsi="Times New Roman" w:cs="Times New Roman"/>
          <w:sz w:val="28"/>
          <w:szCs w:val="28"/>
        </w:rPr>
      </w:pPr>
      <w:r w:rsidRPr="007E0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учитель швейного дела</w:t>
      </w:r>
    </w:p>
    <w:p w:rsidR="007E05E9" w:rsidRDefault="007E05E9" w:rsidP="007E0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E05E9" w:rsidRPr="007E05E9" w:rsidRDefault="007E05E9" w:rsidP="007E05E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Бийск 2014г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lastRenderedPageBreak/>
        <w:t>В специальной (коррекционной) общеобразовательной школе-интернате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 xml:space="preserve">VIII вида, основной задачей является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социально-бытовая</w:t>
      </w:r>
      <w:proofErr w:type="gramEnd"/>
      <w:r w:rsidRPr="007E05E9">
        <w:rPr>
          <w:rFonts w:ascii="Times New Roman" w:hAnsi="Times New Roman" w:cs="Times New Roman"/>
          <w:sz w:val="29"/>
          <w:szCs w:val="29"/>
        </w:rPr>
        <w:t>, социально-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нормативная и социально-трудовая</w:t>
      </w:r>
      <w:r>
        <w:rPr>
          <w:rFonts w:ascii="Times New Roman" w:hAnsi="Times New Roman" w:cs="Times New Roman"/>
          <w:sz w:val="29"/>
          <w:szCs w:val="29"/>
        </w:rPr>
        <w:t xml:space="preserve"> адаптация учащихся </w:t>
      </w:r>
      <w:r w:rsidRPr="007E05E9">
        <w:rPr>
          <w:rFonts w:ascii="Times New Roman" w:hAnsi="Times New Roman" w:cs="Times New Roman"/>
          <w:sz w:val="29"/>
          <w:szCs w:val="29"/>
        </w:rPr>
        <w:t xml:space="preserve"> в общество. Активные формы</w:t>
      </w:r>
      <w:r>
        <w:rPr>
          <w:rFonts w:ascii="Times New Roman" w:hAnsi="Times New Roman" w:cs="Times New Roman"/>
          <w:sz w:val="29"/>
          <w:szCs w:val="29"/>
        </w:rPr>
        <w:t xml:space="preserve">  </w:t>
      </w:r>
      <w:r w:rsidRPr="007E05E9">
        <w:rPr>
          <w:rFonts w:ascii="Times New Roman" w:hAnsi="Times New Roman" w:cs="Times New Roman"/>
          <w:sz w:val="29"/>
          <w:szCs w:val="29"/>
        </w:rPr>
        <w:t>обучения являются для современной специальной (коррекционной) школы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актуальными и перспективными. Одной из таких форм в трудовом обучении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является метод проектов, который открывает значительные возможности для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повышения качества обучения, позволяет обучать детей самостоятельной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поисковой деятельности, повышает мотивацию к обучению.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</w:t>
      </w:r>
      <w:r w:rsidRPr="007E05E9">
        <w:rPr>
          <w:rFonts w:ascii="Times New Roman" w:hAnsi="Times New Roman" w:cs="Times New Roman"/>
          <w:sz w:val="29"/>
          <w:szCs w:val="29"/>
        </w:rPr>
        <w:t xml:space="preserve">Метод проекта в специальной (коррекционной) школе имеет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свои</w:t>
      </w:r>
      <w:proofErr w:type="gramEnd"/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 xml:space="preserve">специфические особенности и подходы к организации,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и</w:t>
      </w:r>
      <w:proofErr w:type="gramEnd"/>
      <w:r w:rsidRPr="007E05E9">
        <w:rPr>
          <w:rFonts w:ascii="Times New Roman" w:hAnsi="Times New Roman" w:cs="Times New Roman"/>
          <w:sz w:val="29"/>
          <w:szCs w:val="29"/>
        </w:rPr>
        <w:t xml:space="preserve"> прежде всего,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 w:rsidRPr="007E05E9">
        <w:rPr>
          <w:rFonts w:ascii="Times New Roman" w:hAnsi="Times New Roman" w:cs="Times New Roman"/>
          <w:sz w:val="29"/>
          <w:szCs w:val="29"/>
        </w:rPr>
        <w:t>ориентирован</w:t>
      </w:r>
      <w:proofErr w:type="gramEnd"/>
      <w:r w:rsidRPr="007E05E9">
        <w:rPr>
          <w:rFonts w:ascii="Times New Roman" w:hAnsi="Times New Roman" w:cs="Times New Roman"/>
          <w:sz w:val="29"/>
          <w:szCs w:val="29"/>
        </w:rPr>
        <w:t xml:space="preserve"> на психофизические возможности учащихся с недостатками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интеллекта и на коллективную деятельность.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</w:t>
      </w:r>
      <w:r w:rsidRPr="007E05E9">
        <w:rPr>
          <w:rFonts w:ascii="Times New Roman" w:hAnsi="Times New Roman" w:cs="Times New Roman"/>
          <w:sz w:val="29"/>
          <w:szCs w:val="29"/>
        </w:rPr>
        <w:t>Учащиеся не всегда могут самостоя</w:t>
      </w:r>
      <w:r>
        <w:rPr>
          <w:rFonts w:ascii="Times New Roman" w:hAnsi="Times New Roman" w:cs="Times New Roman"/>
          <w:sz w:val="29"/>
          <w:szCs w:val="29"/>
        </w:rPr>
        <w:t xml:space="preserve">тельно выбрать тему, определить </w:t>
      </w:r>
      <w:r w:rsidRPr="007E05E9">
        <w:rPr>
          <w:rFonts w:ascii="Times New Roman" w:hAnsi="Times New Roman" w:cs="Times New Roman"/>
          <w:sz w:val="29"/>
          <w:szCs w:val="29"/>
        </w:rPr>
        <w:t>цели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и задачи предстоящей р</w:t>
      </w:r>
      <w:r>
        <w:rPr>
          <w:rFonts w:ascii="Times New Roman" w:hAnsi="Times New Roman" w:cs="Times New Roman"/>
          <w:sz w:val="29"/>
          <w:szCs w:val="29"/>
        </w:rPr>
        <w:t xml:space="preserve">аботы, то помощь учителя в этом </w:t>
      </w:r>
      <w:r w:rsidRPr="007E05E9">
        <w:rPr>
          <w:rFonts w:ascii="Times New Roman" w:hAnsi="Times New Roman" w:cs="Times New Roman"/>
          <w:sz w:val="29"/>
          <w:szCs w:val="29"/>
        </w:rPr>
        <w:t>необходима.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</w:t>
      </w:r>
      <w:r w:rsidRPr="007E05E9">
        <w:rPr>
          <w:rFonts w:ascii="Times New Roman" w:hAnsi="Times New Roman" w:cs="Times New Roman"/>
          <w:sz w:val="29"/>
          <w:szCs w:val="29"/>
        </w:rPr>
        <w:t>Тематика проектов широка. Особенность проекта заключается в том, что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работа ведется по двум направлениям. Во-первых, это непосредственно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исследовательская, развивающая, самостоятельная практическая трудовая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деятельность учащихся. Во-вторых – это нравственный аспект,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направленный на воспитание таких личностных качеств как коллективизм,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 xml:space="preserve">сострадание, любовь и забота о людях. Проект рассчитан также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на</w:t>
      </w:r>
      <w:proofErr w:type="gramEnd"/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закрепление знаний и практических умений учащихся в изготовлении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швейного изделия</w:t>
      </w:r>
      <w:r w:rsidRPr="007E05E9">
        <w:rPr>
          <w:rFonts w:ascii="Times New Roman" w:hAnsi="Times New Roman" w:cs="Times New Roman"/>
          <w:sz w:val="29"/>
          <w:szCs w:val="29"/>
        </w:rPr>
        <w:t>.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</w:t>
      </w:r>
      <w:r w:rsidRPr="007E05E9">
        <w:rPr>
          <w:rFonts w:ascii="Times New Roman" w:hAnsi="Times New Roman" w:cs="Times New Roman"/>
          <w:sz w:val="29"/>
          <w:szCs w:val="29"/>
        </w:rPr>
        <w:t>Современное преподавание предмета, с целью повышения качества и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результативности</w:t>
      </w:r>
      <w:r>
        <w:rPr>
          <w:rFonts w:ascii="Times New Roman" w:hAnsi="Times New Roman" w:cs="Times New Roman"/>
          <w:sz w:val="29"/>
          <w:szCs w:val="29"/>
        </w:rPr>
        <w:t xml:space="preserve"> обучения учащихся швейному делу</w:t>
      </w:r>
      <w:r w:rsidRPr="007E05E9">
        <w:rPr>
          <w:rFonts w:ascii="Times New Roman" w:hAnsi="Times New Roman" w:cs="Times New Roman"/>
          <w:sz w:val="29"/>
          <w:szCs w:val="29"/>
        </w:rPr>
        <w:t>, требует от учителя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применение новых педагогических технологий. Проектная работа включает в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себя не только традиционные формы преподавания, но и использует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компьютерные технологии, которые дают возможность сделать уроки более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интересными, содержательными и современными.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</w:t>
      </w:r>
      <w:r w:rsidRPr="007E05E9">
        <w:rPr>
          <w:rFonts w:ascii="Times New Roman" w:hAnsi="Times New Roman" w:cs="Times New Roman"/>
          <w:sz w:val="29"/>
          <w:szCs w:val="29"/>
        </w:rPr>
        <w:t>Освоение метода проектов доступно всем педагогам, желающим работать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с данной технологией, на всех ступенях обучения. Проект становится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 w:rsidRPr="007E05E9">
        <w:rPr>
          <w:rFonts w:ascii="Times New Roman" w:hAnsi="Times New Roman" w:cs="Times New Roman"/>
          <w:sz w:val="29"/>
          <w:szCs w:val="29"/>
        </w:rPr>
        <w:t>личностно значимым и уникальным для каждого ученика, поэтому он может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быть использован при обучении детей с разными возможностями (при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индивидуальном, дифференцированном подходе к каждому).</w:t>
      </w:r>
      <w:proofErr w:type="gramEnd"/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</w:t>
      </w:r>
      <w:r w:rsidRPr="007E05E9">
        <w:rPr>
          <w:rFonts w:ascii="Times New Roman" w:hAnsi="Times New Roman" w:cs="Times New Roman"/>
          <w:sz w:val="29"/>
          <w:szCs w:val="29"/>
        </w:rPr>
        <w:t>Для развития интереса к овладению трудовыми умениями и навыками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 w:rsidRPr="007E05E9">
        <w:rPr>
          <w:rFonts w:ascii="Times New Roman" w:hAnsi="Times New Roman" w:cs="Times New Roman"/>
          <w:sz w:val="29"/>
          <w:szCs w:val="29"/>
        </w:rPr>
        <w:t>необходимы постоянное внедрение нового во все элементы учебного</w:t>
      </w:r>
      <w:proofErr w:type="gramEnd"/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процесса, вовлечение учащихся в активную деятельность, оптимальное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сочетание различ</w:t>
      </w:r>
      <w:r w:rsidRPr="007E05E9">
        <w:rPr>
          <w:rFonts w:ascii="Times New Roman" w:hAnsi="Times New Roman" w:cs="Times New Roman"/>
          <w:sz w:val="29"/>
          <w:szCs w:val="29"/>
        </w:rPr>
        <w:t>ных форм работы. И конечно, продуктивное развитие,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 xml:space="preserve">обучение и воспитание ребенка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невозможны</w:t>
      </w:r>
      <w:proofErr w:type="gramEnd"/>
      <w:r w:rsidRPr="007E05E9">
        <w:rPr>
          <w:rFonts w:ascii="Times New Roman" w:hAnsi="Times New Roman" w:cs="Times New Roman"/>
          <w:sz w:val="29"/>
          <w:szCs w:val="29"/>
        </w:rPr>
        <w:t xml:space="preserve"> без профессиональной и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высоконравственной позиции самого учителя.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</w:t>
      </w:r>
      <w:r w:rsidRPr="007E05E9">
        <w:rPr>
          <w:rFonts w:ascii="Times New Roman" w:hAnsi="Times New Roman" w:cs="Times New Roman"/>
          <w:sz w:val="29"/>
          <w:szCs w:val="29"/>
        </w:rPr>
        <w:t>Приступая к использованию элементов проектной технологии, необходимо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 xml:space="preserve">учитывать особенности  школьников применительно к урокам </w:t>
      </w:r>
      <w:r w:rsidRPr="007E05E9">
        <w:rPr>
          <w:rFonts w:ascii="Times New Roman" w:hAnsi="Times New Roman" w:cs="Times New Roman"/>
          <w:sz w:val="29"/>
          <w:szCs w:val="29"/>
        </w:rPr>
        <w:lastRenderedPageBreak/>
        <w:t>трудового обучения. Для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комплексного решения задач техно</w:t>
      </w:r>
      <w:r>
        <w:rPr>
          <w:rFonts w:ascii="Times New Roman" w:hAnsi="Times New Roman" w:cs="Times New Roman"/>
          <w:sz w:val="29"/>
          <w:szCs w:val="29"/>
        </w:rPr>
        <w:t>логического обучения активно ис</w:t>
      </w:r>
      <w:r w:rsidRPr="007E05E9">
        <w:rPr>
          <w:rFonts w:ascii="Times New Roman" w:hAnsi="Times New Roman" w:cs="Times New Roman"/>
          <w:sz w:val="29"/>
          <w:szCs w:val="29"/>
        </w:rPr>
        <w:t>пользуются различные методы, в том числе выполнение учебных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технологических проектов. Цель работы над такими проектами — включение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учащихся в процесс преобразовательной деятельности от разработки идеи до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ее реализации.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</w:t>
      </w:r>
      <w:r w:rsidRPr="007E05E9">
        <w:rPr>
          <w:rFonts w:ascii="Times New Roman" w:hAnsi="Times New Roman" w:cs="Times New Roman"/>
          <w:sz w:val="29"/>
          <w:szCs w:val="29"/>
        </w:rPr>
        <w:t>Действенность этого метода обусловлена еще и тем, что он позволяет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учащимся выбрать деятельно</w:t>
      </w:r>
      <w:r>
        <w:rPr>
          <w:rFonts w:ascii="Times New Roman" w:hAnsi="Times New Roman" w:cs="Times New Roman"/>
          <w:sz w:val="29"/>
          <w:szCs w:val="29"/>
        </w:rPr>
        <w:t xml:space="preserve">сть по своим интересам, которая </w:t>
      </w:r>
      <w:r w:rsidRPr="007E05E9">
        <w:rPr>
          <w:rFonts w:ascii="Times New Roman" w:hAnsi="Times New Roman" w:cs="Times New Roman"/>
          <w:sz w:val="29"/>
          <w:szCs w:val="29"/>
        </w:rPr>
        <w:t>соответствует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их способностям и в то же время формирует знания, умения, навыки.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Выполняя проекты, школьники учатся находить и анализировать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 xml:space="preserve">информацию под руководством учителя, получать и применять знания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в</w:t>
      </w:r>
      <w:proofErr w:type="gramEnd"/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 xml:space="preserve">различных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областях</w:t>
      </w:r>
      <w:proofErr w:type="gramEnd"/>
      <w:r w:rsidRPr="007E05E9">
        <w:rPr>
          <w:rFonts w:ascii="Times New Roman" w:hAnsi="Times New Roman" w:cs="Times New Roman"/>
          <w:sz w:val="29"/>
          <w:szCs w:val="29"/>
        </w:rPr>
        <w:t>, приобретают навыки практической работы и опыт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решения реальных задач.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</w:t>
      </w:r>
      <w:r w:rsidRPr="007E05E9">
        <w:rPr>
          <w:rFonts w:ascii="Times New Roman" w:hAnsi="Times New Roman" w:cs="Times New Roman"/>
          <w:sz w:val="29"/>
          <w:szCs w:val="29"/>
        </w:rPr>
        <w:t>Осуществление проектного обучения требует от педагога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соответствующего планирования и организации учебного процесса, его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 xml:space="preserve">дидактического, методического и материально-технического обеспечения. </w:t>
      </w:r>
      <w:r>
        <w:rPr>
          <w:rFonts w:ascii="Times New Roman" w:hAnsi="Times New Roman" w:cs="Times New Roman"/>
          <w:sz w:val="29"/>
          <w:szCs w:val="29"/>
        </w:rPr>
        <w:t xml:space="preserve">  </w:t>
      </w:r>
      <w:r w:rsidRPr="007E05E9">
        <w:rPr>
          <w:rFonts w:ascii="Times New Roman" w:hAnsi="Times New Roman" w:cs="Times New Roman"/>
          <w:sz w:val="29"/>
          <w:szCs w:val="29"/>
        </w:rPr>
        <w:t>В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 xml:space="preserve">процессе выполнения проектов реализуется определенная часть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учебной</w:t>
      </w:r>
      <w:proofErr w:type="gramEnd"/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программы. Тематика проектных заданий подбирается с учетом интересов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учащихся.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На репродуктивных этапах обучения учащиеся развивают умения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работать с информацией, материалами, инструментами. Система проектов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строится по принципу усложнения. По мере обучения учащиеся достигают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 xml:space="preserve">осознания собственных возможностей в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проектно-технологической</w:t>
      </w:r>
      <w:proofErr w:type="gramEnd"/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деятельности.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Важную роль в проектном обучении играет информационно-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методическое обеспечение, включающее учебную, справочную и научно -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 xml:space="preserve">популярную литературу, наглядные пособия, образцы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проектной</w:t>
      </w:r>
      <w:proofErr w:type="gramEnd"/>
      <w:r w:rsidRPr="007E05E9">
        <w:rPr>
          <w:rFonts w:ascii="Times New Roman" w:hAnsi="Times New Roman" w:cs="Times New Roman"/>
          <w:sz w:val="29"/>
          <w:szCs w:val="29"/>
        </w:rPr>
        <w:t>,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конструкторской и технологической документации, планов и отчетов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учащихся, выставку лучших изделий. Создание условий для реализации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творческого развития на уроках, основано на активной деятельности уча-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spellStart"/>
      <w:r w:rsidRPr="007E05E9">
        <w:rPr>
          <w:rFonts w:ascii="Times New Roman" w:hAnsi="Times New Roman" w:cs="Times New Roman"/>
          <w:sz w:val="29"/>
          <w:szCs w:val="29"/>
        </w:rPr>
        <w:t>щихся</w:t>
      </w:r>
      <w:proofErr w:type="spellEnd"/>
      <w:r w:rsidRPr="007E05E9">
        <w:rPr>
          <w:rFonts w:ascii="Times New Roman" w:hAnsi="Times New Roman" w:cs="Times New Roman"/>
          <w:sz w:val="29"/>
          <w:szCs w:val="29"/>
        </w:rPr>
        <w:t xml:space="preserve"> в тесном сотрудничестве с учителем, создается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благодаря</w:t>
      </w:r>
      <w:proofErr w:type="gramEnd"/>
      <w:r w:rsidRPr="007E05E9">
        <w:rPr>
          <w:rFonts w:ascii="Times New Roman" w:hAnsi="Times New Roman" w:cs="Times New Roman"/>
          <w:sz w:val="29"/>
          <w:szCs w:val="29"/>
        </w:rPr>
        <w:t>: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Symbol" w:hAnsi="Symbol" w:cs="Symbol"/>
          <w:sz w:val="29"/>
          <w:szCs w:val="29"/>
        </w:rPr>
        <w:t></w:t>
      </w:r>
      <w:r w:rsidRPr="007E05E9">
        <w:rPr>
          <w:rFonts w:ascii="Symbol" w:hAnsi="Symbol" w:cs="Symbol"/>
          <w:sz w:val="29"/>
          <w:szCs w:val="29"/>
        </w:rPr>
        <w:t></w:t>
      </w:r>
      <w:r w:rsidRPr="007E05E9">
        <w:rPr>
          <w:rFonts w:ascii="Times New Roman" w:hAnsi="Times New Roman" w:cs="Times New Roman"/>
          <w:sz w:val="29"/>
          <w:szCs w:val="29"/>
        </w:rPr>
        <w:t>формированию и развитию познавательного интереса, активизации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 w:rsidRPr="007E05E9">
        <w:rPr>
          <w:rFonts w:ascii="Times New Roman" w:hAnsi="Times New Roman" w:cs="Times New Roman"/>
          <w:sz w:val="29"/>
          <w:szCs w:val="29"/>
        </w:rPr>
        <w:t>познавательной деятельности (очевидно, что учить детей нужно</w:t>
      </w:r>
      <w:proofErr w:type="gramEnd"/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только с опорой на интерес, обязательно создавая ситуацию успеха;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бессмысленно и безнравственно заставлять детей обучаться труду,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если они не осознали его значимости, если им неинтересно и у них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 w:rsidRPr="007E05E9">
        <w:rPr>
          <w:rFonts w:ascii="Times New Roman" w:hAnsi="Times New Roman" w:cs="Times New Roman"/>
          <w:sz w:val="29"/>
          <w:szCs w:val="29"/>
        </w:rPr>
        <w:t>нет потребности увидеть</w:t>
      </w:r>
      <w:proofErr w:type="gramEnd"/>
      <w:r w:rsidRPr="007E05E9">
        <w:rPr>
          <w:rFonts w:ascii="Times New Roman" w:hAnsi="Times New Roman" w:cs="Times New Roman"/>
          <w:sz w:val="29"/>
          <w:szCs w:val="29"/>
        </w:rPr>
        <w:t xml:space="preserve"> результаты своей деятельности);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Symbol" w:hAnsi="Symbol" w:cs="Symbol"/>
          <w:sz w:val="29"/>
          <w:szCs w:val="29"/>
        </w:rPr>
        <w:t></w:t>
      </w:r>
      <w:r w:rsidRPr="007E05E9">
        <w:rPr>
          <w:rFonts w:ascii="Symbol" w:hAnsi="Symbol" w:cs="Symbol"/>
          <w:sz w:val="29"/>
          <w:szCs w:val="29"/>
        </w:rPr>
        <w:t></w:t>
      </w:r>
      <w:r w:rsidRPr="007E05E9">
        <w:rPr>
          <w:rFonts w:ascii="Times New Roman" w:hAnsi="Times New Roman" w:cs="Times New Roman"/>
          <w:sz w:val="29"/>
          <w:szCs w:val="29"/>
        </w:rPr>
        <w:t>сотрудничеству между учителем и учеником, учителем и группой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детей, учителем и классом в целом;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Symbol" w:hAnsi="Symbol" w:cs="Symbol"/>
          <w:sz w:val="29"/>
          <w:szCs w:val="29"/>
        </w:rPr>
        <w:t></w:t>
      </w:r>
      <w:r w:rsidRPr="007E05E9">
        <w:rPr>
          <w:rFonts w:ascii="Symbol" w:hAnsi="Symbol" w:cs="Symbol"/>
          <w:sz w:val="29"/>
          <w:szCs w:val="29"/>
        </w:rPr>
        <w:t></w:t>
      </w:r>
      <w:r w:rsidRPr="007E05E9">
        <w:rPr>
          <w:rFonts w:ascii="Times New Roman" w:hAnsi="Times New Roman" w:cs="Times New Roman"/>
          <w:sz w:val="29"/>
          <w:szCs w:val="29"/>
        </w:rPr>
        <w:t>созданию благоприятных условий для обучения, что является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основой для развития профессионально-трудовой деятельности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учащихся;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Symbol" w:hAnsi="Symbol" w:cs="Symbol"/>
          <w:sz w:val="29"/>
          <w:szCs w:val="29"/>
        </w:rPr>
        <w:t></w:t>
      </w:r>
      <w:r w:rsidRPr="007E05E9">
        <w:rPr>
          <w:rFonts w:ascii="Symbol" w:hAnsi="Symbol" w:cs="Symbol"/>
          <w:sz w:val="29"/>
          <w:szCs w:val="29"/>
        </w:rPr>
        <w:t></w:t>
      </w:r>
      <w:r w:rsidRPr="007E05E9">
        <w:rPr>
          <w:rFonts w:ascii="Times New Roman" w:hAnsi="Times New Roman" w:cs="Times New Roman"/>
          <w:sz w:val="29"/>
          <w:szCs w:val="29"/>
        </w:rPr>
        <w:t>дифференцированный и индивидуальный, подход в обучении;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Symbol" w:hAnsi="Symbol" w:cs="Symbol"/>
          <w:sz w:val="29"/>
          <w:szCs w:val="29"/>
        </w:rPr>
        <w:lastRenderedPageBreak/>
        <w:t></w:t>
      </w:r>
      <w:r w:rsidRPr="007E05E9">
        <w:rPr>
          <w:rFonts w:ascii="Symbol" w:hAnsi="Symbol" w:cs="Symbol"/>
          <w:sz w:val="29"/>
          <w:szCs w:val="29"/>
        </w:rPr>
        <w:t></w:t>
      </w:r>
      <w:r w:rsidRPr="007E05E9">
        <w:rPr>
          <w:rFonts w:ascii="Times New Roman" w:hAnsi="Times New Roman" w:cs="Times New Roman"/>
          <w:sz w:val="29"/>
          <w:szCs w:val="29"/>
        </w:rPr>
        <w:t>использованию методов, активизирующих учебный процесс;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 w:rsidRPr="007E05E9">
        <w:rPr>
          <w:rFonts w:ascii="Symbol" w:hAnsi="Symbol" w:cs="Symbol"/>
          <w:sz w:val="29"/>
          <w:szCs w:val="29"/>
        </w:rPr>
        <w:t></w:t>
      </w:r>
      <w:r w:rsidRPr="007E05E9">
        <w:rPr>
          <w:rFonts w:ascii="Symbol" w:hAnsi="Symbol" w:cs="Symbol"/>
          <w:sz w:val="29"/>
          <w:szCs w:val="29"/>
        </w:rPr>
        <w:t></w:t>
      </w:r>
      <w:r w:rsidRPr="007E05E9">
        <w:rPr>
          <w:rFonts w:ascii="Times New Roman" w:hAnsi="Times New Roman" w:cs="Times New Roman"/>
          <w:sz w:val="29"/>
          <w:szCs w:val="29"/>
        </w:rPr>
        <w:t>использованию учителем различных вербальных средств (чтение,</w:t>
      </w:r>
      <w:proofErr w:type="gramEnd"/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монолог и диалог, жестовые и мимические средства,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проговаривание и заучивание технических терминов и др.) с целью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развития речевых навыков учащихся, в том числе отработки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навыков осознанной, правильно грамматически оформленной речи;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неразрывному единству обучения и воспитания.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 xml:space="preserve">Введение в процесс образования на уроках трудового обучения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в</w:t>
      </w:r>
      <w:proofErr w:type="gramEnd"/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коррекционной школе метода проекта открывает значительные возможности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для повышения качества обучения, позволяет обучать школьников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самостоятельной поисковой и исследовательской деятельности, повышает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мотивацию к обучению. Практическая деятельность выводит ученика за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границы урока, представляет проблему объемно, с позиции разных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дисциплин.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</w:t>
      </w:r>
      <w:r w:rsidRPr="007E05E9">
        <w:rPr>
          <w:rFonts w:ascii="Times New Roman" w:hAnsi="Times New Roman" w:cs="Times New Roman"/>
          <w:sz w:val="29"/>
          <w:szCs w:val="29"/>
        </w:rPr>
        <w:t xml:space="preserve">Метод проекта в специальной (коррекционной) школе имеет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свои</w:t>
      </w:r>
      <w:proofErr w:type="gramEnd"/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специфические особенно</w:t>
      </w:r>
      <w:r>
        <w:rPr>
          <w:rFonts w:ascii="Times New Roman" w:hAnsi="Times New Roman" w:cs="Times New Roman"/>
          <w:sz w:val="29"/>
          <w:szCs w:val="29"/>
        </w:rPr>
        <w:t>сти и подходы к организации. Пр</w:t>
      </w:r>
      <w:r w:rsidRPr="007E05E9">
        <w:rPr>
          <w:rFonts w:ascii="Times New Roman" w:hAnsi="Times New Roman" w:cs="Times New Roman"/>
          <w:sz w:val="29"/>
          <w:szCs w:val="29"/>
        </w:rPr>
        <w:t>ежде всего, он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 w:rsidRPr="007E05E9">
        <w:rPr>
          <w:rFonts w:ascii="Times New Roman" w:hAnsi="Times New Roman" w:cs="Times New Roman"/>
          <w:sz w:val="29"/>
          <w:szCs w:val="29"/>
        </w:rPr>
        <w:t>ориентирован</w:t>
      </w:r>
      <w:proofErr w:type="gramEnd"/>
      <w:r w:rsidRPr="007E05E9">
        <w:rPr>
          <w:rFonts w:ascii="Times New Roman" w:hAnsi="Times New Roman" w:cs="Times New Roman"/>
          <w:sz w:val="29"/>
          <w:szCs w:val="29"/>
        </w:rPr>
        <w:t xml:space="preserve"> на психофизические возможности учащихся и на коллективную деятельность учащихся – парную, групповую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 xml:space="preserve">(иногда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индивидуальную</w:t>
      </w:r>
      <w:proofErr w:type="gramEnd"/>
      <w:r w:rsidRPr="007E05E9">
        <w:rPr>
          <w:rFonts w:ascii="Times New Roman" w:hAnsi="Times New Roman" w:cs="Times New Roman"/>
          <w:sz w:val="29"/>
          <w:szCs w:val="29"/>
        </w:rPr>
        <w:t>), которую учащиеся выполняют в течение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определенного отрезка деятельности. Деятельность педагога играет ведущую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и направляющую роль.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Проекты, которые учитель предполагает использовать в рамках классно -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урочной предметной системы, должны иметь место и время их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использования в воспитательно-образовательном процессе. При составлении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календарно-тематического планирования необходимо продумать по какой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теме предложить учащимся выполнение проекта и запланировать эту работу.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Не все учащиеся в силу их индивидуальных особенностей, уровня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интеллектуального и физического развития могут полностью самостоятельно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выполнить проект, поэтому необходимо формировать группы так, чтобы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были задействованы учащиеся с разными уровнями развития. Выполнение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индивидуальных проектов</w:t>
      </w:r>
      <w:proofErr w:type="gramEnd"/>
      <w:r w:rsidRPr="007E05E9">
        <w:rPr>
          <w:rFonts w:ascii="Times New Roman" w:hAnsi="Times New Roman" w:cs="Times New Roman"/>
          <w:sz w:val="29"/>
          <w:szCs w:val="29"/>
        </w:rPr>
        <w:t xml:space="preserve"> требует </w:t>
      </w:r>
      <w:proofErr w:type="spellStart"/>
      <w:r w:rsidRPr="007E05E9">
        <w:rPr>
          <w:rFonts w:ascii="Times New Roman" w:hAnsi="Times New Roman" w:cs="Times New Roman"/>
          <w:sz w:val="29"/>
          <w:szCs w:val="29"/>
        </w:rPr>
        <w:t>разноуровневых</w:t>
      </w:r>
      <w:proofErr w:type="spellEnd"/>
      <w:r w:rsidRPr="007E05E9">
        <w:rPr>
          <w:rFonts w:ascii="Times New Roman" w:hAnsi="Times New Roman" w:cs="Times New Roman"/>
          <w:sz w:val="29"/>
          <w:szCs w:val="29"/>
        </w:rPr>
        <w:t xml:space="preserve"> заданий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(дифференциации по сложности и объему).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 xml:space="preserve">Виды деятельности по изучению и обработке швейных изделий входят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в</w:t>
      </w:r>
      <w:proofErr w:type="gramEnd"/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 xml:space="preserve">программный материал по предмету “швейное дело” для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коррекционных</w:t>
      </w:r>
      <w:proofErr w:type="gramEnd"/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школ, и разработка проекта может идти параллельно с изучением материала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по теме, только расширенно.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Велико разнообразие учебных проектов: от проекта на один урок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(разработка эскиза изделия), до проекта на четверть, на учебный год.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 xml:space="preserve">Конечно, наши выпускники не станут владельцами предприятий и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при</w:t>
      </w:r>
      <w:proofErr w:type="gramEnd"/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 xml:space="preserve">организации такой работы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встречаются много трудностей</w:t>
      </w:r>
      <w:proofErr w:type="gramEnd"/>
      <w:r w:rsidRPr="007E05E9"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Times New Roman" w:hAnsi="Times New Roman" w:cs="Times New Roman"/>
          <w:sz w:val="29"/>
          <w:szCs w:val="29"/>
        </w:rPr>
        <w:t xml:space="preserve"> но </w:t>
      </w:r>
      <w:r w:rsidRPr="007E05E9">
        <w:rPr>
          <w:rFonts w:ascii="Times New Roman" w:hAnsi="Times New Roman" w:cs="Times New Roman"/>
          <w:sz w:val="29"/>
          <w:szCs w:val="29"/>
        </w:rPr>
        <w:t>положительные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стороны такой работы очевидны: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– получение учащимися опыта в приобретении и использовании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lastRenderedPageBreak/>
        <w:t>необходимых знаний и умений в различных ситуациях;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 w:rsidRPr="007E05E9">
        <w:rPr>
          <w:rFonts w:ascii="Times New Roman" w:hAnsi="Times New Roman" w:cs="Times New Roman"/>
          <w:sz w:val="29"/>
          <w:szCs w:val="29"/>
        </w:rPr>
        <w:t>– приобретение коммуникативных навыков и умений (работа в</w:t>
      </w:r>
      <w:proofErr w:type="gramEnd"/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 xml:space="preserve">разновозрастных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группах</w:t>
      </w:r>
      <w:proofErr w:type="gramEnd"/>
      <w:r w:rsidRPr="007E05E9">
        <w:rPr>
          <w:rFonts w:ascii="Times New Roman" w:hAnsi="Times New Roman" w:cs="Times New Roman"/>
          <w:sz w:val="29"/>
          <w:szCs w:val="29"/>
        </w:rPr>
        <w:t>, исполнение разных социальных ролей, навыки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общения);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 w:rsidRPr="007E05E9">
        <w:rPr>
          <w:rFonts w:ascii="Times New Roman" w:hAnsi="Times New Roman" w:cs="Times New Roman"/>
          <w:sz w:val="29"/>
          <w:szCs w:val="29"/>
        </w:rPr>
        <w:t>– духовно-эмоциональное обогащение личности (осознание нравственной</w:t>
      </w:r>
      <w:proofErr w:type="gramEnd"/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ценности труда, развитие интеллектуальных, волевых, физических сил);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 w:rsidRPr="007E05E9">
        <w:rPr>
          <w:rFonts w:ascii="Times New Roman" w:hAnsi="Times New Roman" w:cs="Times New Roman"/>
          <w:sz w:val="29"/>
          <w:szCs w:val="29"/>
        </w:rPr>
        <w:t>– профессиональное самоопределение (в процессе работы выявляются</w:t>
      </w:r>
      <w:proofErr w:type="gramEnd"/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учащиеся с хорошими способностями к данному профилю, которым можно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 xml:space="preserve">рекомендовать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обучение по профессии</w:t>
      </w:r>
      <w:proofErr w:type="gramEnd"/>
      <w:r w:rsidRPr="007E05E9">
        <w:rPr>
          <w:rFonts w:ascii="Times New Roman" w:hAnsi="Times New Roman" w:cs="Times New Roman"/>
          <w:sz w:val="29"/>
          <w:szCs w:val="29"/>
        </w:rPr>
        <w:t xml:space="preserve"> в ПУ)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 xml:space="preserve">– приобретение умения ставить близкие и далекие цели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от</w:t>
      </w:r>
      <w:proofErr w:type="gramEnd"/>
      <w:r w:rsidRPr="007E05E9">
        <w:rPr>
          <w:rFonts w:ascii="Times New Roman" w:hAnsi="Times New Roman" w:cs="Times New Roman"/>
          <w:sz w:val="29"/>
          <w:szCs w:val="29"/>
        </w:rPr>
        <w:t xml:space="preserve"> успешного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освоения азов профессии до самостоятельной трудовой деятельности.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Значение такой формы организации труда в коррекционной школе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 xml:space="preserve">трудно переоценить. Учащиеся, которые обладают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вышеперечисленными</w:t>
      </w:r>
      <w:proofErr w:type="gramEnd"/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знаниями и умениями практической деятельности, успешно адаптируются в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E05E9">
        <w:rPr>
          <w:rFonts w:ascii="Times New Roman" w:hAnsi="Times New Roman" w:cs="Times New Roman"/>
          <w:sz w:val="29"/>
          <w:szCs w:val="29"/>
        </w:rPr>
        <w:t>социальной, бытовой и самостоятельной трудовой жизни. В связи с этим,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 xml:space="preserve">неустроенных, безработных, ведущих </w:t>
      </w:r>
      <w:proofErr w:type="spellStart"/>
      <w:r w:rsidRPr="007E05E9">
        <w:rPr>
          <w:rFonts w:ascii="Times New Roman" w:hAnsi="Times New Roman" w:cs="Times New Roman"/>
          <w:sz w:val="29"/>
          <w:szCs w:val="29"/>
        </w:rPr>
        <w:t>антисоциальный</w:t>
      </w:r>
      <w:proofErr w:type="spellEnd"/>
      <w:r w:rsidRPr="007E05E9">
        <w:rPr>
          <w:rFonts w:ascii="Times New Roman" w:hAnsi="Times New Roman" w:cs="Times New Roman"/>
          <w:sz w:val="29"/>
          <w:szCs w:val="29"/>
        </w:rPr>
        <w:t xml:space="preserve"> образ жизни людей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будет меньше среди выпускников с проблемами в развитии. Усиление</w:t>
      </w:r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 xml:space="preserve">социальной направленности образования ведет к ориентации </w:t>
      </w:r>
      <w:proofErr w:type="gramStart"/>
      <w:r w:rsidRPr="007E05E9">
        <w:rPr>
          <w:rFonts w:ascii="Times New Roman" w:hAnsi="Times New Roman" w:cs="Times New Roman"/>
          <w:sz w:val="29"/>
          <w:szCs w:val="29"/>
        </w:rPr>
        <w:t>специальных</w:t>
      </w:r>
      <w:proofErr w:type="gramEnd"/>
    </w:p>
    <w:p w:rsidR="007E05E9" w:rsidRPr="007E05E9" w:rsidRDefault="007E05E9" w:rsidP="007E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E05E9">
        <w:rPr>
          <w:rFonts w:ascii="Times New Roman" w:hAnsi="Times New Roman" w:cs="Times New Roman"/>
          <w:sz w:val="29"/>
          <w:szCs w:val="29"/>
        </w:rPr>
        <w:t>(коррекционных) школ для детей с проблемами в развитии на потребности</w:t>
      </w:r>
    </w:p>
    <w:p w:rsidR="007E05E9" w:rsidRPr="007E05E9" w:rsidRDefault="007E05E9" w:rsidP="007E05E9">
      <w:r w:rsidRPr="007E05E9">
        <w:rPr>
          <w:rFonts w:ascii="Times New Roman" w:hAnsi="Times New Roman" w:cs="Times New Roman"/>
          <w:sz w:val="29"/>
          <w:szCs w:val="29"/>
        </w:rPr>
        <w:t>рынков труда.__</w:t>
      </w:r>
    </w:p>
    <w:p w:rsidR="007E05E9" w:rsidRPr="007E05E9" w:rsidRDefault="007E05E9" w:rsidP="007E05E9"/>
    <w:p w:rsidR="007E05E9" w:rsidRPr="007E05E9" w:rsidRDefault="007E05E9" w:rsidP="007E05E9"/>
    <w:p w:rsidR="007E05E9" w:rsidRPr="007E05E9" w:rsidRDefault="007E05E9" w:rsidP="007E05E9"/>
    <w:p w:rsidR="007E05E9" w:rsidRPr="007E05E9" w:rsidRDefault="007E05E9" w:rsidP="007E05E9"/>
    <w:p w:rsidR="007E05E9" w:rsidRPr="007E05E9" w:rsidRDefault="007E05E9" w:rsidP="007E05E9"/>
    <w:p w:rsidR="007E05E9" w:rsidRPr="007E05E9" w:rsidRDefault="007E05E9" w:rsidP="007E05E9"/>
    <w:p w:rsidR="007E05E9" w:rsidRPr="007E05E9" w:rsidRDefault="007E05E9" w:rsidP="007E05E9"/>
    <w:p w:rsidR="007E05E9" w:rsidRPr="007E05E9" w:rsidRDefault="007E05E9" w:rsidP="007E05E9"/>
    <w:p w:rsidR="007E05E9" w:rsidRPr="007E05E9" w:rsidRDefault="007E05E9" w:rsidP="007E05E9"/>
    <w:p w:rsidR="007E05E9" w:rsidRPr="007E05E9" w:rsidRDefault="007E05E9" w:rsidP="007E05E9"/>
    <w:p w:rsidR="007E05E9" w:rsidRPr="007E05E9" w:rsidRDefault="007E05E9" w:rsidP="007E05E9"/>
    <w:p w:rsidR="007E05E9" w:rsidRPr="007E05E9" w:rsidRDefault="007E05E9" w:rsidP="007E05E9"/>
    <w:p w:rsidR="007E05E9" w:rsidRPr="007E05E9" w:rsidRDefault="007E05E9" w:rsidP="007E05E9"/>
    <w:p w:rsidR="007E05E9" w:rsidRPr="007E05E9" w:rsidRDefault="007E05E9" w:rsidP="007E05E9"/>
    <w:p w:rsidR="008610B3" w:rsidRDefault="008610B3" w:rsidP="007E05E9"/>
    <w:sectPr w:rsidR="008610B3" w:rsidSect="0086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5E9"/>
    <w:rsid w:val="007E05E9"/>
    <w:rsid w:val="0086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2014-12-28T11:44:00Z</dcterms:created>
  <dcterms:modified xsi:type="dcterms:W3CDTF">2014-12-28T12:41:00Z</dcterms:modified>
</cp:coreProperties>
</file>