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66" w:rsidRDefault="00B52166" w:rsidP="008B0D48">
      <w:pPr>
        <w:pStyle w:val="2"/>
        <w:jc w:val="center"/>
      </w:pPr>
      <w:r w:rsidRPr="008B0D48">
        <w:t xml:space="preserve">Развитие орфографической грамотности </w:t>
      </w:r>
      <w:proofErr w:type="gramStart"/>
      <w:r w:rsidRPr="008B0D48">
        <w:t>обучающихся</w:t>
      </w:r>
      <w:proofErr w:type="gramEnd"/>
      <w:r w:rsidRPr="008B0D48">
        <w:t xml:space="preserve"> в начальной школе.</w:t>
      </w:r>
    </w:p>
    <w:p w:rsidR="00B52166" w:rsidRPr="008B0D48" w:rsidRDefault="00B52166" w:rsidP="00697BEE">
      <w:pPr>
        <w:pStyle w:val="2"/>
        <w:jc w:val="both"/>
        <w:rPr>
          <w:b w:val="0"/>
          <w:sz w:val="24"/>
          <w:szCs w:val="24"/>
        </w:rPr>
      </w:pPr>
      <w:r>
        <w:rPr>
          <w:shd w:val="clear" w:color="auto" w:fill="FFFFFF"/>
        </w:rPr>
        <w:t xml:space="preserve">    </w:t>
      </w:r>
      <w:r w:rsidRPr="008B0D48">
        <w:rPr>
          <w:b w:val="0"/>
          <w:sz w:val="24"/>
          <w:szCs w:val="24"/>
          <w:shd w:val="clear" w:color="auto" w:fill="FFFFFF"/>
        </w:rPr>
        <w:t xml:space="preserve">В России, в течение 10 лет проводится акция  в поддержку русского языка, которую в 2004-м придумали студенты Новосибирского государственного университета для своих земляков, но за несколько лет проект вырос </w:t>
      </w:r>
      <w:proofErr w:type="gramStart"/>
      <w:r w:rsidRPr="008B0D48">
        <w:rPr>
          <w:b w:val="0"/>
          <w:sz w:val="24"/>
          <w:szCs w:val="24"/>
          <w:shd w:val="clear" w:color="auto" w:fill="FFFFFF"/>
        </w:rPr>
        <w:t>во</w:t>
      </w:r>
      <w:proofErr w:type="gramEnd"/>
      <w:r w:rsidRPr="008B0D48">
        <w:rPr>
          <w:b w:val="0"/>
          <w:sz w:val="24"/>
          <w:szCs w:val="24"/>
          <w:shd w:val="clear" w:color="auto" w:fill="FFFFFF"/>
        </w:rPr>
        <w:t xml:space="preserve"> всероссийский, а затем и в международный. Это «Тотальный диктант</w:t>
      </w:r>
      <w:proofErr w:type="gramStart"/>
      <w:r w:rsidRPr="008B0D48">
        <w:rPr>
          <w:b w:val="0"/>
          <w:sz w:val="24"/>
          <w:szCs w:val="24"/>
          <w:shd w:val="clear" w:color="auto" w:fill="FFFFFF"/>
        </w:rPr>
        <w:t>»д</w:t>
      </w:r>
      <w:proofErr w:type="gramEnd"/>
      <w:r w:rsidRPr="008B0D48">
        <w:rPr>
          <w:b w:val="0"/>
          <w:sz w:val="24"/>
          <w:szCs w:val="24"/>
          <w:shd w:val="clear" w:color="auto" w:fill="FFFFFF"/>
        </w:rPr>
        <w:t xml:space="preserve">обровольная проверка собственной грамотности, </w:t>
      </w:r>
      <w:r w:rsidRPr="008B0D48">
        <w:rPr>
          <w:b w:val="0"/>
          <w:sz w:val="24"/>
          <w:szCs w:val="24"/>
        </w:rPr>
        <w:t>призванный выявить уровень грамотности изучающих русский язык.</w:t>
      </w:r>
    </w:p>
    <w:p w:rsidR="00B52166" w:rsidRPr="008B0D48" w:rsidRDefault="00B52166" w:rsidP="00697BEE">
      <w:pPr>
        <w:pStyle w:val="2"/>
        <w:jc w:val="both"/>
        <w:rPr>
          <w:b w:val="0"/>
          <w:sz w:val="24"/>
          <w:szCs w:val="24"/>
        </w:rPr>
      </w:pPr>
      <w:r w:rsidRPr="008B0D48">
        <w:rPr>
          <w:rStyle w:val="apple-converted-space"/>
          <w:rFonts w:ascii="Verdana" w:hAnsi="Verdana"/>
          <w:b w:val="0"/>
          <w:color w:val="000000"/>
          <w:sz w:val="24"/>
          <w:szCs w:val="24"/>
        </w:rPr>
        <w:t xml:space="preserve">    </w:t>
      </w:r>
      <w:r w:rsidRPr="008B0D48">
        <w:rPr>
          <w:b w:val="0"/>
          <w:sz w:val="24"/>
          <w:szCs w:val="24"/>
        </w:rPr>
        <w:t>Из года в год результаты диктанта говорят о всеобщей, притом вопиющей неграмотности.</w:t>
      </w:r>
      <w:r w:rsidRPr="008B0D48">
        <w:rPr>
          <w:rStyle w:val="apple-converted-space"/>
          <w:rFonts w:ascii="Verdana" w:hAnsi="Verdana"/>
          <w:b w:val="0"/>
          <w:color w:val="000000"/>
          <w:sz w:val="24"/>
          <w:szCs w:val="24"/>
        </w:rPr>
        <w:t> </w:t>
      </w:r>
      <w:r w:rsidRPr="008B0D48">
        <w:rPr>
          <w:b w:val="0"/>
          <w:sz w:val="24"/>
          <w:szCs w:val="24"/>
        </w:rPr>
        <w:t xml:space="preserve">В 2014 году, десятый общенациональный диктант, текст которого составил </w:t>
      </w:r>
      <w:r w:rsidRPr="002872CC">
        <w:rPr>
          <w:b w:val="0"/>
          <w:color w:val="3F3E3E"/>
          <w:sz w:val="24"/>
          <w:szCs w:val="24"/>
        </w:rPr>
        <w:t>известный российский прозаик Алексей Иванов</w:t>
      </w:r>
      <w:r w:rsidRPr="008B0D48">
        <w:rPr>
          <w:b w:val="0"/>
          <w:sz w:val="24"/>
          <w:szCs w:val="24"/>
        </w:rPr>
        <w:t xml:space="preserve">, писали в </w:t>
      </w:r>
      <w:r w:rsidRPr="002872CC">
        <w:rPr>
          <w:b w:val="0"/>
          <w:sz w:val="24"/>
          <w:szCs w:val="24"/>
        </w:rPr>
        <w:t>352</w:t>
      </w:r>
      <w:r w:rsidRPr="008B0D48">
        <w:rPr>
          <w:b w:val="0"/>
          <w:sz w:val="24"/>
          <w:szCs w:val="24"/>
        </w:rPr>
        <w:t xml:space="preserve"> городах России и в 35 странах мира, в общей сложности написали более </w:t>
      </w:r>
      <w:r w:rsidRPr="002872CC">
        <w:rPr>
          <w:b w:val="0"/>
          <w:sz w:val="24"/>
          <w:szCs w:val="24"/>
        </w:rPr>
        <w:t>64</w:t>
      </w:r>
      <w:r w:rsidRPr="008B0D48">
        <w:rPr>
          <w:b w:val="0"/>
          <w:sz w:val="24"/>
          <w:szCs w:val="24"/>
        </w:rPr>
        <w:t xml:space="preserve"> тыс. человек. А не сделали ни одной ошибки, по данным оргкомитета проекта, </w:t>
      </w:r>
      <w:r>
        <w:rPr>
          <w:b w:val="0"/>
          <w:sz w:val="24"/>
          <w:szCs w:val="24"/>
        </w:rPr>
        <w:t>около 2000</w:t>
      </w:r>
      <w:r w:rsidRPr="008B0D48">
        <w:rPr>
          <w:b w:val="0"/>
          <w:sz w:val="24"/>
          <w:szCs w:val="24"/>
        </w:rPr>
        <w:t xml:space="preserve"> человек. Или чуть более </w:t>
      </w:r>
      <w:r>
        <w:rPr>
          <w:b w:val="0"/>
          <w:sz w:val="24"/>
          <w:szCs w:val="24"/>
        </w:rPr>
        <w:t xml:space="preserve">3,1 </w:t>
      </w:r>
      <w:r w:rsidRPr="008B0D48">
        <w:rPr>
          <w:b w:val="0"/>
          <w:sz w:val="24"/>
          <w:szCs w:val="24"/>
        </w:rPr>
        <w:t xml:space="preserve">% от общего числа участников. Т. е. свободным владением русским языком у нас может похвастаться всего </w:t>
      </w:r>
      <w:r>
        <w:rPr>
          <w:b w:val="0"/>
          <w:sz w:val="24"/>
          <w:szCs w:val="24"/>
        </w:rPr>
        <w:t>три</w:t>
      </w:r>
      <w:r w:rsidRPr="008B0D48">
        <w:rPr>
          <w:b w:val="0"/>
          <w:sz w:val="24"/>
          <w:szCs w:val="24"/>
        </w:rPr>
        <w:t xml:space="preserve"> человек</w:t>
      </w:r>
      <w:r>
        <w:rPr>
          <w:b w:val="0"/>
          <w:sz w:val="24"/>
          <w:szCs w:val="24"/>
        </w:rPr>
        <w:t>а</w:t>
      </w:r>
      <w:r w:rsidRPr="008B0D48">
        <w:rPr>
          <w:b w:val="0"/>
          <w:sz w:val="24"/>
          <w:szCs w:val="24"/>
        </w:rPr>
        <w:t xml:space="preserve"> из ста писавших диктант. Если бы в «тотальное» тестирование включились остальные граждане то, доля грамотных людей вплотную приблизится к нулю. </w:t>
      </w:r>
    </w:p>
    <w:p w:rsidR="00B52166" w:rsidRPr="008B0D48" w:rsidRDefault="00B52166" w:rsidP="00697BEE">
      <w:pPr>
        <w:pStyle w:val="2"/>
        <w:jc w:val="both"/>
        <w:rPr>
          <w:b w:val="0"/>
          <w:sz w:val="24"/>
          <w:szCs w:val="24"/>
          <w:shd w:val="clear" w:color="auto" w:fill="FFFFFF"/>
        </w:rPr>
      </w:pPr>
      <w:r w:rsidRPr="008B0D48">
        <w:rPr>
          <w:b w:val="0"/>
          <w:sz w:val="24"/>
          <w:szCs w:val="24"/>
        </w:rPr>
        <w:t>А ведь г</w:t>
      </w:r>
      <w:r w:rsidRPr="008B0D48">
        <w:rPr>
          <w:b w:val="0"/>
          <w:sz w:val="24"/>
          <w:szCs w:val="24"/>
          <w:shd w:val="clear" w:color="auto" w:fill="FFFFFF"/>
        </w:rPr>
        <w:t>рамотность письменной речи является своеобразной визитной карточкой человека. Если он пишет с многочисленными орфографическими и грамматическими ошибками, во многих случаях ему будет трудно претендовать на престижную высокооплачиваемую работу. Поэтому повышение грамотности письма для многих людей является достаточно актуальной задачей.</w:t>
      </w:r>
    </w:p>
    <w:p w:rsidR="00B52166" w:rsidRPr="008B0D48" w:rsidRDefault="00B52166" w:rsidP="00697BEE">
      <w:pPr>
        <w:pStyle w:val="2"/>
        <w:jc w:val="both"/>
        <w:rPr>
          <w:b w:val="0"/>
          <w:sz w:val="24"/>
          <w:szCs w:val="24"/>
        </w:rPr>
      </w:pPr>
      <w:r w:rsidRPr="008B0D48">
        <w:rPr>
          <w:b w:val="0"/>
          <w:sz w:val="24"/>
          <w:szCs w:val="24"/>
        </w:rPr>
        <w:t>Что надо сделать, чтобы научить писать грамотно? Сколько приходится перепробовать различных приёмов и методов преподавания русского языка, чтобы найти пути достижения цели! Тем временем</w:t>
      </w:r>
      <w:r w:rsidRPr="008B0D48">
        <w:rPr>
          <w:rFonts w:ascii="Verdana" w:hAnsi="Verdana"/>
          <w:b w:val="0"/>
          <w:color w:val="000000"/>
          <w:sz w:val="24"/>
          <w:szCs w:val="24"/>
          <w:shd w:val="clear" w:color="auto" w:fill="FFFFFF"/>
        </w:rPr>
        <w:t xml:space="preserve"> </w:t>
      </w:r>
      <w:r w:rsidRPr="008B0D48">
        <w:rPr>
          <w:b w:val="0"/>
          <w:sz w:val="24"/>
          <w:szCs w:val="24"/>
        </w:rPr>
        <w:t>все предметы школьного курса требуют грамотного владения русским языком: высокой скорописи, техники чтения, умения четко излагать свои мысли, умения работать с текстами (выделять главное, находить объяснение конкретными предметами и явлениями), и главное, грамотно выполнять все это, именно с точки зрения орфографии.</w:t>
      </w:r>
      <w:r>
        <w:rPr>
          <w:b w:val="0"/>
          <w:sz w:val="24"/>
          <w:szCs w:val="24"/>
        </w:rPr>
        <w:t xml:space="preserve"> </w:t>
      </w:r>
      <w:r w:rsidRPr="008B0D48">
        <w:rPr>
          <w:b w:val="0"/>
          <w:sz w:val="24"/>
          <w:szCs w:val="24"/>
        </w:rPr>
        <w:t>Более 70 % ошибок, допускаемых детьми в письменных работах, уходят корнями в начальный курс языка:  безударные гласные;  парные согласные;  непроизносимые согласные;  правописания</w:t>
      </w:r>
      <w:r>
        <w:rPr>
          <w:b w:val="0"/>
          <w:sz w:val="24"/>
          <w:szCs w:val="24"/>
        </w:rPr>
        <w:t xml:space="preserve"> приставок и предлогов и т. д.</w:t>
      </w:r>
    </w:p>
    <w:p w:rsidR="00B52166" w:rsidRPr="008B0D48" w:rsidRDefault="00B52166" w:rsidP="00697BEE">
      <w:pPr>
        <w:pStyle w:val="2"/>
        <w:jc w:val="both"/>
        <w:rPr>
          <w:b w:val="0"/>
          <w:sz w:val="24"/>
          <w:szCs w:val="24"/>
          <w:shd w:val="clear" w:color="auto" w:fill="FFFFFF"/>
        </w:rPr>
      </w:pPr>
      <w:r w:rsidRPr="008B0D48">
        <w:rPr>
          <w:b w:val="0"/>
          <w:sz w:val="24"/>
          <w:szCs w:val="24"/>
        </w:rPr>
        <w:t xml:space="preserve">      Сформировать грамотное письмо у учащихся – задача не из легких. Довольно часто школьники хорошо усваивают теорию и умеют делать различные разборы, но страдают от неумения грамотно писать, п</w:t>
      </w:r>
      <w:r w:rsidRPr="008B0D48">
        <w:rPr>
          <w:b w:val="0"/>
          <w:sz w:val="24"/>
          <w:szCs w:val="24"/>
          <w:shd w:val="clear" w:color="auto" w:fill="FFFFFF"/>
        </w:rPr>
        <w:t>оэтому любая работа, направленная на повышение грамотности, должна проводиться не время от времени, а систематически.</w:t>
      </w:r>
    </w:p>
    <w:p w:rsidR="00B52166" w:rsidRPr="008B0D48" w:rsidRDefault="00B52166" w:rsidP="00697BEE">
      <w:pPr>
        <w:pStyle w:val="2"/>
        <w:jc w:val="both"/>
        <w:rPr>
          <w:sz w:val="28"/>
          <w:szCs w:val="28"/>
          <w:shd w:val="clear" w:color="auto" w:fill="FFFFFF"/>
        </w:rPr>
      </w:pPr>
      <w:r w:rsidRPr="008B0D48">
        <w:rPr>
          <w:sz w:val="28"/>
          <w:szCs w:val="28"/>
          <w:shd w:val="clear" w:color="auto" w:fill="FFFFFF"/>
        </w:rPr>
        <w:t>Причины типичных ошибок письма младших школьников:</w:t>
      </w:r>
    </w:p>
    <w:p w:rsidR="00B52166" w:rsidRPr="008B0D48" w:rsidRDefault="00B52166" w:rsidP="00697BEE">
      <w:pPr>
        <w:pStyle w:val="2"/>
        <w:numPr>
          <w:ilvl w:val="0"/>
          <w:numId w:val="4"/>
        </w:numPr>
        <w:jc w:val="both"/>
        <w:rPr>
          <w:b w:val="0"/>
          <w:sz w:val="24"/>
          <w:szCs w:val="24"/>
          <w:shd w:val="clear" w:color="auto" w:fill="FFFFFF"/>
        </w:rPr>
      </w:pPr>
      <w:r w:rsidRPr="008B0D48">
        <w:rPr>
          <w:b w:val="0"/>
          <w:sz w:val="24"/>
          <w:szCs w:val="24"/>
          <w:shd w:val="clear" w:color="auto" w:fill="FFFFFF"/>
        </w:rPr>
        <w:t>Малый опыт чтения и письма</w:t>
      </w:r>
    </w:p>
    <w:p w:rsidR="00B52166" w:rsidRPr="008B0D48" w:rsidRDefault="00B52166" w:rsidP="00697BEE">
      <w:pPr>
        <w:pStyle w:val="2"/>
        <w:numPr>
          <w:ilvl w:val="0"/>
          <w:numId w:val="4"/>
        </w:numPr>
        <w:jc w:val="both"/>
        <w:rPr>
          <w:b w:val="0"/>
          <w:sz w:val="24"/>
          <w:szCs w:val="24"/>
          <w:shd w:val="clear" w:color="auto" w:fill="FFFFFF"/>
        </w:rPr>
      </w:pPr>
      <w:r w:rsidRPr="008B0D48">
        <w:rPr>
          <w:b w:val="0"/>
          <w:sz w:val="24"/>
          <w:szCs w:val="24"/>
          <w:shd w:val="clear" w:color="auto" w:fill="FFFFFF"/>
        </w:rPr>
        <w:t xml:space="preserve">Недостаточный навык </w:t>
      </w:r>
      <w:proofErr w:type="spellStart"/>
      <w:proofErr w:type="gramStart"/>
      <w:r w:rsidRPr="008B0D48">
        <w:rPr>
          <w:b w:val="0"/>
          <w:sz w:val="24"/>
          <w:szCs w:val="24"/>
          <w:shd w:val="clear" w:color="auto" w:fill="FFFFFF"/>
        </w:rPr>
        <w:t>звуко-буквенного</w:t>
      </w:r>
      <w:proofErr w:type="spellEnd"/>
      <w:proofErr w:type="gramEnd"/>
      <w:r w:rsidRPr="008B0D48">
        <w:rPr>
          <w:b w:val="0"/>
          <w:sz w:val="24"/>
          <w:szCs w:val="24"/>
          <w:shd w:val="clear" w:color="auto" w:fill="FFFFFF"/>
        </w:rPr>
        <w:t xml:space="preserve"> анализа слов</w:t>
      </w:r>
    </w:p>
    <w:p w:rsidR="00B52166" w:rsidRPr="008B0D48" w:rsidRDefault="00B52166" w:rsidP="00697BEE">
      <w:pPr>
        <w:pStyle w:val="2"/>
        <w:numPr>
          <w:ilvl w:val="0"/>
          <w:numId w:val="4"/>
        </w:numPr>
        <w:jc w:val="both"/>
        <w:rPr>
          <w:b w:val="0"/>
          <w:sz w:val="24"/>
          <w:szCs w:val="24"/>
          <w:shd w:val="clear" w:color="auto" w:fill="FFFFFF"/>
        </w:rPr>
      </w:pPr>
      <w:r w:rsidRPr="008B0D48">
        <w:rPr>
          <w:b w:val="0"/>
          <w:sz w:val="24"/>
          <w:szCs w:val="24"/>
          <w:shd w:val="clear" w:color="auto" w:fill="FFFFFF"/>
        </w:rPr>
        <w:t>Неумение сосредоточиться, неустойчивое внимание, плохая память</w:t>
      </w:r>
    </w:p>
    <w:p w:rsidR="00B52166" w:rsidRPr="008B0D48" w:rsidRDefault="00B52166" w:rsidP="00697BEE">
      <w:pPr>
        <w:pStyle w:val="2"/>
        <w:numPr>
          <w:ilvl w:val="0"/>
          <w:numId w:val="4"/>
        </w:numPr>
        <w:jc w:val="both"/>
        <w:rPr>
          <w:b w:val="0"/>
          <w:sz w:val="24"/>
          <w:szCs w:val="24"/>
          <w:shd w:val="clear" w:color="auto" w:fill="FFFFFF"/>
        </w:rPr>
      </w:pPr>
      <w:r w:rsidRPr="008B0D48">
        <w:rPr>
          <w:b w:val="0"/>
          <w:sz w:val="24"/>
          <w:szCs w:val="24"/>
          <w:shd w:val="clear" w:color="auto" w:fill="FFFFFF"/>
        </w:rPr>
        <w:t>Психофизиологические особенности: нечеткость слуховых и моторных образов слов в речевой памяти</w:t>
      </w:r>
    </w:p>
    <w:p w:rsidR="00B52166" w:rsidRPr="008B0D48" w:rsidRDefault="00B52166" w:rsidP="00697BEE">
      <w:pPr>
        <w:pStyle w:val="2"/>
        <w:numPr>
          <w:ilvl w:val="0"/>
          <w:numId w:val="4"/>
        </w:numPr>
        <w:jc w:val="both"/>
        <w:rPr>
          <w:b w:val="0"/>
          <w:sz w:val="24"/>
          <w:szCs w:val="24"/>
          <w:shd w:val="clear" w:color="auto" w:fill="FFFFFF"/>
        </w:rPr>
      </w:pPr>
      <w:r w:rsidRPr="008B0D48">
        <w:rPr>
          <w:b w:val="0"/>
          <w:sz w:val="24"/>
          <w:szCs w:val="24"/>
          <w:shd w:val="clear" w:color="auto" w:fill="FFFFFF"/>
        </w:rPr>
        <w:t>Влияние просторечия и диалектного произношения</w:t>
      </w:r>
    </w:p>
    <w:p w:rsidR="00B52166" w:rsidRPr="008B0D48" w:rsidRDefault="00B52166" w:rsidP="00697BEE">
      <w:pPr>
        <w:pStyle w:val="2"/>
        <w:jc w:val="both"/>
        <w:rPr>
          <w:b w:val="0"/>
          <w:sz w:val="24"/>
          <w:szCs w:val="24"/>
          <w:shd w:val="clear" w:color="auto" w:fill="FFFFFF"/>
        </w:rPr>
      </w:pPr>
      <w:r w:rsidRPr="008B0D48">
        <w:rPr>
          <w:b w:val="0"/>
          <w:sz w:val="24"/>
          <w:szCs w:val="24"/>
          <w:shd w:val="clear" w:color="auto" w:fill="FFFFFF"/>
        </w:rPr>
        <w:lastRenderedPageBreak/>
        <w:t>Основы правописания закладываются в начальных классах, где система обучения имеет свою специфику, обусловленную возрастными особенностями детей и уровнем владения знаниями.</w:t>
      </w:r>
    </w:p>
    <w:p w:rsidR="00B52166" w:rsidRPr="008B0D48" w:rsidRDefault="00B52166" w:rsidP="00697BEE">
      <w:pPr>
        <w:pStyle w:val="2"/>
        <w:jc w:val="both"/>
        <w:rPr>
          <w:sz w:val="28"/>
          <w:szCs w:val="28"/>
          <w:shd w:val="clear" w:color="auto" w:fill="FFFFFF"/>
        </w:rPr>
      </w:pPr>
      <w:r w:rsidRPr="008B0D48">
        <w:rPr>
          <w:sz w:val="28"/>
          <w:szCs w:val="28"/>
          <w:shd w:val="clear" w:color="auto" w:fill="FFFFFF"/>
        </w:rPr>
        <w:t>Обучение правописанию ведется по трем направлениям:</w:t>
      </w:r>
    </w:p>
    <w:p w:rsidR="00B52166" w:rsidRPr="008B0D48" w:rsidRDefault="00B52166" w:rsidP="00697BEE">
      <w:pPr>
        <w:pStyle w:val="2"/>
        <w:numPr>
          <w:ilvl w:val="0"/>
          <w:numId w:val="5"/>
        </w:numPr>
        <w:jc w:val="both"/>
        <w:rPr>
          <w:b w:val="0"/>
          <w:sz w:val="24"/>
          <w:szCs w:val="24"/>
          <w:shd w:val="clear" w:color="auto" w:fill="FFFFFF"/>
        </w:rPr>
      </w:pPr>
      <w:r w:rsidRPr="008B0D48">
        <w:rPr>
          <w:b w:val="0"/>
          <w:sz w:val="24"/>
          <w:szCs w:val="24"/>
          <w:shd w:val="clear" w:color="auto" w:fill="FFFFFF"/>
        </w:rPr>
        <w:t>Соотнесение фонемы и буквы на основе развития фонематического слуха</w:t>
      </w:r>
    </w:p>
    <w:p w:rsidR="00B52166" w:rsidRPr="008B0D48" w:rsidRDefault="00B52166" w:rsidP="00697BEE">
      <w:pPr>
        <w:pStyle w:val="2"/>
        <w:numPr>
          <w:ilvl w:val="0"/>
          <w:numId w:val="5"/>
        </w:numPr>
        <w:jc w:val="both"/>
        <w:rPr>
          <w:b w:val="0"/>
          <w:sz w:val="24"/>
          <w:szCs w:val="24"/>
          <w:shd w:val="clear" w:color="auto" w:fill="FFFFFF"/>
        </w:rPr>
      </w:pPr>
      <w:r w:rsidRPr="008B0D48">
        <w:rPr>
          <w:b w:val="0"/>
          <w:sz w:val="24"/>
          <w:szCs w:val="24"/>
          <w:shd w:val="clear" w:color="auto" w:fill="FFFFFF"/>
        </w:rPr>
        <w:t>Запоминание буквенного и морфемного состава слова</w:t>
      </w:r>
    </w:p>
    <w:p w:rsidR="00B52166" w:rsidRPr="008B0D48" w:rsidRDefault="00B52166" w:rsidP="00697BEE">
      <w:pPr>
        <w:pStyle w:val="2"/>
        <w:numPr>
          <w:ilvl w:val="0"/>
          <w:numId w:val="5"/>
        </w:numPr>
        <w:jc w:val="both"/>
        <w:rPr>
          <w:b w:val="0"/>
          <w:sz w:val="24"/>
          <w:szCs w:val="24"/>
          <w:shd w:val="clear" w:color="auto" w:fill="FFFFFF"/>
        </w:rPr>
      </w:pPr>
      <w:r w:rsidRPr="008B0D48">
        <w:rPr>
          <w:b w:val="0"/>
          <w:sz w:val="24"/>
          <w:szCs w:val="24"/>
          <w:shd w:val="clear" w:color="auto" w:fill="FFFFFF"/>
        </w:rPr>
        <w:t>Решение грамматико-орфографических задач, через которые осуществляется связь всех сторон языка: фонетики, лексики, графики, словообразования, грамматики.</w:t>
      </w:r>
    </w:p>
    <w:p w:rsidR="00B52166" w:rsidRPr="008B0D48" w:rsidRDefault="00B52166" w:rsidP="00697BEE">
      <w:pPr>
        <w:pStyle w:val="2"/>
        <w:jc w:val="both"/>
        <w:rPr>
          <w:b w:val="0"/>
          <w:sz w:val="24"/>
          <w:szCs w:val="24"/>
          <w:shd w:val="clear" w:color="auto" w:fill="FFFFFF"/>
        </w:rPr>
      </w:pPr>
      <w:r w:rsidRPr="008B0D48">
        <w:rPr>
          <w:b w:val="0"/>
          <w:sz w:val="24"/>
          <w:szCs w:val="24"/>
          <w:shd w:val="clear" w:color="auto" w:fill="FFFFFF"/>
        </w:rPr>
        <w:t xml:space="preserve">Процесс овладения младшими школьниками правописания имеет обширную структуру. Каждый из ее элементов  ставит перед учителем </w:t>
      </w:r>
      <w:r w:rsidRPr="0099680F">
        <w:rPr>
          <w:sz w:val="24"/>
          <w:szCs w:val="24"/>
          <w:shd w:val="clear" w:color="auto" w:fill="FFFFFF"/>
        </w:rPr>
        <w:t>ряд задач</w:t>
      </w:r>
      <w:r w:rsidRPr="008B0D48">
        <w:rPr>
          <w:b w:val="0"/>
          <w:sz w:val="24"/>
          <w:szCs w:val="24"/>
          <w:shd w:val="clear" w:color="auto" w:fill="FFFFFF"/>
        </w:rPr>
        <w:t>, которые решаются на протяжении всех четырех лет обучения в начальной школе:</w:t>
      </w:r>
    </w:p>
    <w:p w:rsidR="00B52166" w:rsidRPr="008B0D48" w:rsidRDefault="00B52166" w:rsidP="00697BEE">
      <w:pPr>
        <w:pStyle w:val="2"/>
        <w:numPr>
          <w:ilvl w:val="0"/>
          <w:numId w:val="6"/>
        </w:numPr>
        <w:jc w:val="both"/>
        <w:rPr>
          <w:b w:val="0"/>
          <w:sz w:val="24"/>
          <w:szCs w:val="24"/>
          <w:shd w:val="clear" w:color="auto" w:fill="FFFFFF"/>
        </w:rPr>
      </w:pPr>
      <w:r w:rsidRPr="008B0D48">
        <w:rPr>
          <w:b w:val="0"/>
          <w:sz w:val="24"/>
          <w:szCs w:val="24"/>
          <w:shd w:val="clear" w:color="auto" w:fill="FFFFFF"/>
        </w:rPr>
        <w:t>Формирование мотивации орфографической работы учащихся</w:t>
      </w:r>
    </w:p>
    <w:p w:rsidR="00B52166" w:rsidRPr="008B0D48" w:rsidRDefault="00B52166" w:rsidP="00697BEE">
      <w:pPr>
        <w:pStyle w:val="2"/>
        <w:numPr>
          <w:ilvl w:val="0"/>
          <w:numId w:val="6"/>
        </w:numPr>
        <w:jc w:val="both"/>
        <w:rPr>
          <w:b w:val="0"/>
          <w:sz w:val="24"/>
          <w:szCs w:val="24"/>
          <w:shd w:val="clear" w:color="auto" w:fill="FFFFFF"/>
        </w:rPr>
      </w:pPr>
      <w:r w:rsidRPr="008B0D48">
        <w:rPr>
          <w:b w:val="0"/>
          <w:sz w:val="24"/>
          <w:szCs w:val="24"/>
          <w:shd w:val="clear" w:color="auto" w:fill="FFFFFF"/>
        </w:rPr>
        <w:t>Формирование орфографических умений по ступеням</w:t>
      </w:r>
    </w:p>
    <w:p w:rsidR="00B52166" w:rsidRPr="008B0D48" w:rsidRDefault="00B52166" w:rsidP="00697BEE">
      <w:pPr>
        <w:pStyle w:val="2"/>
        <w:numPr>
          <w:ilvl w:val="0"/>
          <w:numId w:val="6"/>
        </w:numPr>
        <w:jc w:val="both"/>
        <w:rPr>
          <w:b w:val="0"/>
          <w:sz w:val="24"/>
          <w:szCs w:val="24"/>
          <w:shd w:val="clear" w:color="auto" w:fill="FFFFFF"/>
        </w:rPr>
      </w:pPr>
      <w:r w:rsidRPr="008B0D48">
        <w:rPr>
          <w:b w:val="0"/>
          <w:sz w:val="24"/>
          <w:szCs w:val="24"/>
          <w:shd w:val="clear" w:color="auto" w:fill="FFFFFF"/>
        </w:rPr>
        <w:t>Развитие речевого (фонематического) слуха</w:t>
      </w:r>
    </w:p>
    <w:p w:rsidR="00B52166" w:rsidRPr="008B0D48" w:rsidRDefault="00B52166" w:rsidP="00697BEE">
      <w:pPr>
        <w:pStyle w:val="2"/>
        <w:numPr>
          <w:ilvl w:val="0"/>
          <w:numId w:val="6"/>
        </w:numPr>
        <w:jc w:val="both"/>
        <w:rPr>
          <w:b w:val="0"/>
          <w:sz w:val="24"/>
          <w:szCs w:val="24"/>
          <w:shd w:val="clear" w:color="auto" w:fill="FFFFFF"/>
        </w:rPr>
      </w:pPr>
      <w:r w:rsidRPr="008B0D48">
        <w:rPr>
          <w:b w:val="0"/>
          <w:sz w:val="24"/>
          <w:szCs w:val="24"/>
          <w:shd w:val="clear" w:color="auto" w:fill="FFFFFF"/>
        </w:rPr>
        <w:t>Формирование орфографической зоркости, которая является основой самоконтроля при письме</w:t>
      </w:r>
    </w:p>
    <w:p w:rsidR="00B52166" w:rsidRPr="008B0D48" w:rsidRDefault="00B52166" w:rsidP="00697BEE">
      <w:pPr>
        <w:pStyle w:val="2"/>
        <w:numPr>
          <w:ilvl w:val="0"/>
          <w:numId w:val="6"/>
        </w:numPr>
        <w:jc w:val="both"/>
        <w:rPr>
          <w:b w:val="0"/>
          <w:sz w:val="24"/>
          <w:szCs w:val="24"/>
          <w:shd w:val="clear" w:color="auto" w:fill="FFFFFF"/>
        </w:rPr>
      </w:pPr>
      <w:r w:rsidRPr="008B0D48">
        <w:rPr>
          <w:b w:val="0"/>
          <w:sz w:val="24"/>
          <w:szCs w:val="24"/>
          <w:shd w:val="clear" w:color="auto" w:fill="FFFFFF"/>
        </w:rPr>
        <w:t>Формирование осознанности письма</w:t>
      </w:r>
    </w:p>
    <w:p w:rsidR="00B52166" w:rsidRPr="008B0D48" w:rsidRDefault="00B52166" w:rsidP="00697BEE">
      <w:pPr>
        <w:pStyle w:val="2"/>
        <w:numPr>
          <w:ilvl w:val="0"/>
          <w:numId w:val="6"/>
        </w:numPr>
        <w:jc w:val="both"/>
        <w:rPr>
          <w:b w:val="0"/>
          <w:sz w:val="24"/>
          <w:szCs w:val="24"/>
          <w:shd w:val="clear" w:color="auto" w:fill="FFFFFF"/>
        </w:rPr>
      </w:pPr>
      <w:r w:rsidRPr="008B0D48">
        <w:rPr>
          <w:b w:val="0"/>
          <w:sz w:val="24"/>
          <w:szCs w:val="24"/>
          <w:shd w:val="clear" w:color="auto" w:fill="FFFFFF"/>
        </w:rPr>
        <w:t>Развитие связной речи, умение пользоваться пунктуационными знаками при письме</w:t>
      </w:r>
    </w:p>
    <w:p w:rsidR="00B52166" w:rsidRDefault="00B52166" w:rsidP="00697BEE">
      <w:pPr>
        <w:pStyle w:val="2"/>
        <w:numPr>
          <w:ilvl w:val="0"/>
          <w:numId w:val="6"/>
        </w:numPr>
        <w:jc w:val="both"/>
        <w:rPr>
          <w:b w:val="0"/>
          <w:sz w:val="24"/>
          <w:szCs w:val="24"/>
          <w:shd w:val="clear" w:color="auto" w:fill="FFFFFF"/>
        </w:rPr>
      </w:pPr>
      <w:r w:rsidRPr="008B0D48">
        <w:rPr>
          <w:b w:val="0"/>
          <w:sz w:val="24"/>
          <w:szCs w:val="24"/>
          <w:shd w:val="clear" w:color="auto" w:fill="FFFFFF"/>
        </w:rPr>
        <w:t>Формирование каллиграфических навыков</w:t>
      </w:r>
    </w:p>
    <w:p w:rsidR="00B52166" w:rsidRDefault="00B52166" w:rsidP="00697BEE">
      <w:pPr>
        <w:pStyle w:val="2"/>
        <w:numPr>
          <w:ilvl w:val="0"/>
          <w:numId w:val="6"/>
        </w:numPr>
        <w:jc w:val="both"/>
        <w:rPr>
          <w:b w:val="0"/>
          <w:sz w:val="24"/>
          <w:szCs w:val="24"/>
          <w:shd w:val="clear" w:color="auto" w:fill="FFFFFF"/>
        </w:rPr>
      </w:pPr>
      <w:r>
        <w:rPr>
          <w:b w:val="0"/>
          <w:sz w:val="24"/>
          <w:szCs w:val="24"/>
          <w:shd w:val="clear" w:color="auto" w:fill="FFFFFF"/>
        </w:rPr>
        <w:t>Работа с памятками</w:t>
      </w:r>
    </w:p>
    <w:p w:rsidR="00B52166" w:rsidRPr="0017123E" w:rsidRDefault="00B52166" w:rsidP="00697BEE">
      <w:pPr>
        <w:pStyle w:val="2"/>
        <w:jc w:val="both"/>
        <w:rPr>
          <w:rFonts w:ascii="Verdana" w:hAnsi="Verdana"/>
          <w:color w:val="000000"/>
          <w:sz w:val="28"/>
          <w:szCs w:val="28"/>
        </w:rPr>
      </w:pPr>
      <w:r w:rsidRPr="0017123E">
        <w:rPr>
          <w:sz w:val="28"/>
          <w:szCs w:val="28"/>
        </w:rPr>
        <w:t>В начальном обучении русскому языку велико значение упражнений.</w:t>
      </w:r>
    </w:p>
    <w:p w:rsidR="00B52166" w:rsidRPr="0017123E" w:rsidRDefault="00B52166" w:rsidP="00697BEE">
      <w:pPr>
        <w:pStyle w:val="2"/>
        <w:jc w:val="both"/>
        <w:rPr>
          <w:rFonts w:ascii="Verdana" w:hAnsi="Verdana"/>
          <w:b w:val="0"/>
          <w:sz w:val="24"/>
          <w:szCs w:val="24"/>
        </w:rPr>
      </w:pPr>
      <w:r w:rsidRPr="0017123E">
        <w:rPr>
          <w:b w:val="0"/>
          <w:sz w:val="24"/>
          <w:szCs w:val="24"/>
        </w:rPr>
        <w:t>К упражнениям К.Д.Ушинский предъявлял следующие требования:</w:t>
      </w:r>
    </w:p>
    <w:p w:rsidR="00B52166" w:rsidRPr="0017123E" w:rsidRDefault="00B52166" w:rsidP="00697BEE">
      <w:pPr>
        <w:pStyle w:val="2"/>
        <w:jc w:val="both"/>
        <w:rPr>
          <w:rFonts w:ascii="Verdana" w:hAnsi="Verdana"/>
          <w:b w:val="0"/>
          <w:sz w:val="24"/>
          <w:szCs w:val="24"/>
        </w:rPr>
      </w:pPr>
      <w:r w:rsidRPr="0017123E">
        <w:rPr>
          <w:b w:val="0"/>
          <w:sz w:val="24"/>
          <w:szCs w:val="24"/>
        </w:rPr>
        <w:t>1.     Они «должны быть по возможности, </w:t>
      </w:r>
      <w:r w:rsidRPr="0017123E">
        <w:rPr>
          <w:b w:val="0"/>
          <w:color w:val="000000"/>
          <w:sz w:val="24"/>
          <w:szCs w:val="24"/>
          <w:u w:val="single"/>
        </w:rPr>
        <w:t>самостоятельными</w:t>
      </w:r>
      <w:r w:rsidRPr="0017123E">
        <w:rPr>
          <w:b w:val="0"/>
          <w:sz w:val="24"/>
          <w:szCs w:val="24"/>
        </w:rPr>
        <w:t>, т.е. действительными упражнениями, а не кажущимися только».</w:t>
      </w:r>
    </w:p>
    <w:p w:rsidR="00B52166" w:rsidRPr="0017123E" w:rsidRDefault="00B52166" w:rsidP="00697BEE">
      <w:pPr>
        <w:pStyle w:val="2"/>
        <w:jc w:val="both"/>
        <w:rPr>
          <w:rFonts w:ascii="Verdana" w:hAnsi="Verdana"/>
          <w:b w:val="0"/>
          <w:sz w:val="24"/>
          <w:szCs w:val="24"/>
        </w:rPr>
      </w:pPr>
      <w:r w:rsidRPr="0017123E">
        <w:rPr>
          <w:b w:val="0"/>
          <w:sz w:val="24"/>
          <w:szCs w:val="24"/>
        </w:rPr>
        <w:t>2.     «Упражнения ...должны быть </w:t>
      </w:r>
      <w:r w:rsidRPr="0017123E">
        <w:rPr>
          <w:b w:val="0"/>
          <w:color w:val="000000"/>
          <w:sz w:val="24"/>
          <w:szCs w:val="24"/>
          <w:u w:val="single"/>
        </w:rPr>
        <w:t>систематическими</w:t>
      </w:r>
      <w:r w:rsidRPr="0017123E">
        <w:rPr>
          <w:b w:val="0"/>
          <w:sz w:val="24"/>
          <w:szCs w:val="24"/>
        </w:rPr>
        <w:t>», т.е.</w:t>
      </w:r>
    </w:p>
    <w:p w:rsidR="00B52166" w:rsidRPr="0017123E" w:rsidRDefault="00B52166" w:rsidP="00697BEE">
      <w:pPr>
        <w:pStyle w:val="2"/>
        <w:numPr>
          <w:ilvl w:val="0"/>
          <w:numId w:val="12"/>
        </w:numPr>
        <w:jc w:val="both"/>
        <w:rPr>
          <w:rFonts w:ascii="Verdana" w:hAnsi="Verdana"/>
          <w:b w:val="0"/>
          <w:sz w:val="24"/>
          <w:szCs w:val="24"/>
        </w:rPr>
      </w:pPr>
      <w:r w:rsidRPr="0017123E">
        <w:rPr>
          <w:b w:val="0"/>
          <w:sz w:val="24"/>
          <w:szCs w:val="24"/>
        </w:rPr>
        <w:t>«всякое новое упражнение должно находиться в связи с предыдущим, опираться на них и делать шаг вперёд»</w:t>
      </w:r>
    </w:p>
    <w:p w:rsidR="00B52166" w:rsidRPr="0017123E" w:rsidRDefault="00B52166" w:rsidP="00697BEE">
      <w:pPr>
        <w:pStyle w:val="2"/>
        <w:numPr>
          <w:ilvl w:val="0"/>
          <w:numId w:val="12"/>
        </w:numPr>
        <w:jc w:val="both"/>
        <w:rPr>
          <w:rFonts w:ascii="Verdana" w:hAnsi="Verdana"/>
          <w:b w:val="0"/>
          <w:sz w:val="24"/>
          <w:szCs w:val="24"/>
        </w:rPr>
      </w:pPr>
      <w:r w:rsidRPr="0017123E">
        <w:rPr>
          <w:b w:val="0"/>
          <w:sz w:val="24"/>
          <w:szCs w:val="24"/>
        </w:rPr>
        <w:t>«пусть дети приобретают понемногу, но не теряют ничего из приобретённого и пользуются им для приобретения нового»;</w:t>
      </w:r>
    </w:p>
    <w:p w:rsidR="00B52166" w:rsidRPr="0017123E" w:rsidRDefault="00B52166" w:rsidP="00697BEE">
      <w:pPr>
        <w:pStyle w:val="2"/>
        <w:numPr>
          <w:ilvl w:val="0"/>
          <w:numId w:val="12"/>
        </w:numPr>
        <w:jc w:val="both"/>
        <w:rPr>
          <w:rFonts w:ascii="Verdana" w:hAnsi="Verdana"/>
          <w:b w:val="0"/>
          <w:sz w:val="24"/>
          <w:szCs w:val="24"/>
        </w:rPr>
      </w:pPr>
      <w:r w:rsidRPr="0017123E">
        <w:rPr>
          <w:b w:val="0"/>
          <w:sz w:val="24"/>
          <w:szCs w:val="24"/>
        </w:rPr>
        <w:t>«чем больше развивается дар слова в детях, тем меньше должен помогать им учитель, тем самостоятельнее должны быть упражнения».</w:t>
      </w:r>
    </w:p>
    <w:p w:rsidR="00B52166" w:rsidRPr="0017123E" w:rsidRDefault="00B52166" w:rsidP="00697BEE">
      <w:pPr>
        <w:pStyle w:val="2"/>
        <w:jc w:val="both"/>
        <w:rPr>
          <w:rFonts w:ascii="Verdana" w:hAnsi="Verdana"/>
          <w:b w:val="0"/>
          <w:sz w:val="24"/>
          <w:szCs w:val="24"/>
        </w:rPr>
      </w:pPr>
      <w:r w:rsidRPr="0017123E">
        <w:rPr>
          <w:b w:val="0"/>
          <w:sz w:val="24"/>
          <w:szCs w:val="24"/>
        </w:rPr>
        <w:t>3.     «Упражнения должны быть</w:t>
      </w:r>
      <w:r w:rsidRPr="0017123E">
        <w:rPr>
          <w:b w:val="0"/>
          <w:color w:val="008080"/>
          <w:sz w:val="24"/>
          <w:szCs w:val="24"/>
        </w:rPr>
        <w:t> </w:t>
      </w:r>
      <w:r w:rsidRPr="0017123E">
        <w:rPr>
          <w:b w:val="0"/>
          <w:color w:val="000000"/>
          <w:sz w:val="24"/>
          <w:szCs w:val="24"/>
          <w:u w:val="single"/>
        </w:rPr>
        <w:t>логические</w:t>
      </w:r>
      <w:r w:rsidRPr="0017123E">
        <w:rPr>
          <w:b w:val="0"/>
          <w:color w:val="000000"/>
          <w:sz w:val="24"/>
          <w:szCs w:val="24"/>
        </w:rPr>
        <w:t>...</w:t>
      </w:r>
      <w:r>
        <w:rPr>
          <w:b w:val="0"/>
          <w:color w:val="000000"/>
          <w:sz w:val="24"/>
          <w:szCs w:val="24"/>
        </w:rPr>
        <w:t xml:space="preserve"> </w:t>
      </w:r>
      <w:r w:rsidRPr="0017123E">
        <w:rPr>
          <w:b w:val="0"/>
          <w:sz w:val="24"/>
          <w:szCs w:val="24"/>
        </w:rPr>
        <w:t>Это даёт возможность находить главную мысль, привязать к ней второстепенную, схватить самую систему изложения, а не заучивать фразы и слова в том порядке, в каком они стоят».</w:t>
      </w:r>
    </w:p>
    <w:p w:rsidR="00B52166" w:rsidRPr="0017123E" w:rsidRDefault="00B52166" w:rsidP="00697BEE">
      <w:pPr>
        <w:pStyle w:val="2"/>
        <w:jc w:val="both"/>
        <w:rPr>
          <w:rFonts w:ascii="Verdana" w:hAnsi="Verdana"/>
          <w:b w:val="0"/>
          <w:sz w:val="24"/>
          <w:szCs w:val="24"/>
        </w:rPr>
      </w:pPr>
      <w:r w:rsidRPr="0017123E">
        <w:rPr>
          <w:b w:val="0"/>
          <w:sz w:val="24"/>
          <w:szCs w:val="24"/>
        </w:rPr>
        <w:t>4.     «Упражнения... должны быть </w:t>
      </w:r>
      <w:r w:rsidRPr="0017123E">
        <w:rPr>
          <w:b w:val="0"/>
          <w:color w:val="000000"/>
          <w:sz w:val="24"/>
          <w:szCs w:val="24"/>
          <w:u w:val="single"/>
        </w:rPr>
        <w:t>устные и письменные</w:t>
      </w:r>
      <w:r w:rsidRPr="0017123E">
        <w:rPr>
          <w:b w:val="0"/>
          <w:sz w:val="24"/>
          <w:szCs w:val="24"/>
        </w:rPr>
        <w:t xml:space="preserve">, и </w:t>
      </w:r>
      <w:proofErr w:type="gramStart"/>
      <w:r w:rsidRPr="0017123E">
        <w:rPr>
          <w:b w:val="0"/>
          <w:sz w:val="24"/>
          <w:szCs w:val="24"/>
        </w:rPr>
        <w:t>при том</w:t>
      </w:r>
      <w:proofErr w:type="gramEnd"/>
      <w:r w:rsidRPr="0017123E">
        <w:rPr>
          <w:b w:val="0"/>
          <w:sz w:val="24"/>
          <w:szCs w:val="24"/>
        </w:rPr>
        <w:t xml:space="preserve"> устные должны предшествовать письменным».</w:t>
      </w:r>
    </w:p>
    <w:p w:rsidR="00B52166" w:rsidRPr="0017123E" w:rsidRDefault="00B52166" w:rsidP="00697BEE">
      <w:pPr>
        <w:pStyle w:val="2"/>
        <w:ind w:left="720"/>
        <w:jc w:val="both"/>
        <w:rPr>
          <w:b w:val="0"/>
          <w:sz w:val="24"/>
          <w:szCs w:val="24"/>
          <w:u w:val="single"/>
          <w:shd w:val="clear" w:color="auto" w:fill="FFFFFF"/>
        </w:rPr>
      </w:pPr>
      <w:r w:rsidRPr="0017123E">
        <w:rPr>
          <w:b w:val="0"/>
          <w:sz w:val="24"/>
          <w:szCs w:val="24"/>
          <w:u w:val="single"/>
          <w:shd w:val="clear" w:color="auto" w:fill="FFFFFF"/>
        </w:rPr>
        <w:t xml:space="preserve">Рассмотрим </w:t>
      </w:r>
      <w:proofErr w:type="gramStart"/>
      <w:r w:rsidRPr="0017123E">
        <w:rPr>
          <w:b w:val="0"/>
          <w:sz w:val="24"/>
          <w:szCs w:val="24"/>
          <w:u w:val="single"/>
          <w:shd w:val="clear" w:color="auto" w:fill="FFFFFF"/>
        </w:rPr>
        <w:t>подробнее</w:t>
      </w:r>
      <w:proofErr w:type="gramEnd"/>
      <w:r w:rsidRPr="0017123E">
        <w:rPr>
          <w:b w:val="0"/>
          <w:sz w:val="24"/>
          <w:szCs w:val="24"/>
          <w:u w:val="single"/>
          <w:shd w:val="clear" w:color="auto" w:fill="FFFFFF"/>
        </w:rPr>
        <w:t xml:space="preserve"> как и при помощи каких упражнений можно достигнуть поставленных задач.</w:t>
      </w:r>
    </w:p>
    <w:p w:rsidR="00B52166" w:rsidRPr="008B0D48" w:rsidRDefault="00B52166" w:rsidP="00697BEE">
      <w:pPr>
        <w:pStyle w:val="2"/>
        <w:numPr>
          <w:ilvl w:val="0"/>
          <w:numId w:val="7"/>
        </w:numPr>
        <w:jc w:val="both"/>
        <w:rPr>
          <w:sz w:val="28"/>
          <w:szCs w:val="28"/>
          <w:shd w:val="clear" w:color="auto" w:fill="FFFFFF"/>
        </w:rPr>
      </w:pPr>
      <w:r w:rsidRPr="008B0D48">
        <w:rPr>
          <w:sz w:val="28"/>
          <w:szCs w:val="28"/>
          <w:shd w:val="clear" w:color="auto" w:fill="FFFFFF"/>
        </w:rPr>
        <w:lastRenderedPageBreak/>
        <w:t>Формирование мотивации орфографической работы учащихся</w:t>
      </w:r>
    </w:p>
    <w:p w:rsidR="00B52166" w:rsidRPr="008B0D48" w:rsidRDefault="00B52166" w:rsidP="00697BEE">
      <w:pPr>
        <w:pStyle w:val="2"/>
        <w:jc w:val="both"/>
        <w:rPr>
          <w:b w:val="0"/>
          <w:sz w:val="24"/>
          <w:szCs w:val="24"/>
        </w:rPr>
      </w:pPr>
      <w:r w:rsidRPr="008B0D48">
        <w:rPr>
          <w:b w:val="0"/>
          <w:sz w:val="24"/>
          <w:szCs w:val="24"/>
        </w:rPr>
        <w:t>Одной из трудностей формирования орфографического навыка у младших школьников является отсутствие мотивации работы.</w:t>
      </w:r>
      <w:r w:rsidRPr="008B0D48">
        <w:rPr>
          <w:rStyle w:val="apple-converted-space"/>
          <w:b w:val="0"/>
          <w:color w:val="000000"/>
          <w:sz w:val="24"/>
          <w:szCs w:val="24"/>
        </w:rPr>
        <w:t> </w:t>
      </w:r>
      <w:r w:rsidRPr="008B0D48">
        <w:rPr>
          <w:b w:val="0"/>
          <w:sz w:val="24"/>
          <w:szCs w:val="24"/>
        </w:rPr>
        <w:t>Большинство психологов сходятся во мнении о том, что эмоционально стимулируемая деятельность способствует более успешной работе мыслей, а это означает, что обучение орфографии должно выйти за рамки сухих правил и стать предметом и работой не только мысли, но и чувств. Психика ребенка требует чего-то неожиданного даже в хорошо знакомых и привычных для них явлениях</w:t>
      </w:r>
      <w:r>
        <w:rPr>
          <w:b w:val="0"/>
          <w:sz w:val="24"/>
          <w:szCs w:val="24"/>
        </w:rPr>
        <w:t>.</w:t>
      </w:r>
      <w:r w:rsidRPr="008B0D48">
        <w:rPr>
          <w:b w:val="0"/>
          <w:sz w:val="24"/>
          <w:szCs w:val="24"/>
        </w:rPr>
        <w:t xml:space="preserve"> Поэтому одним из способов создания мотивации письма является побуждение ребенка писать и рассуждать на тему, которая является для него наиболее волнующей на данный момент. Взволнованность, удивление должно служить отправной точкой обучения орфографии. Таким образом, мотивация орфографической работы в начальных классах реализуется с помощью повышения эмоционального уровня работы учащихся, а также через развитие познавательных интересов. В качестве языкового материала, вместо отдельных слов и словосочетаний целесообразно использовать текст.</w:t>
      </w:r>
    </w:p>
    <w:p w:rsidR="00B52166" w:rsidRPr="003A7CFA" w:rsidRDefault="00B52166" w:rsidP="00697BEE">
      <w:pPr>
        <w:pStyle w:val="2"/>
        <w:jc w:val="both"/>
        <w:rPr>
          <w:b w:val="0"/>
          <w:sz w:val="24"/>
          <w:szCs w:val="24"/>
        </w:rPr>
      </w:pPr>
      <w:r w:rsidRPr="008B0D48">
        <w:rPr>
          <w:b w:val="0"/>
          <w:sz w:val="24"/>
          <w:szCs w:val="24"/>
        </w:rPr>
        <w:t>Тексты должны иметь для ребёнка познавательную ценность,  быть занимательными, сведения, заложенные в тексте, должны всесторонне развивать учащихся, иметь эстетико-познавательное или научное значение, которое всегда остается сокровищем для человеческого общества</w:t>
      </w:r>
      <w:r w:rsidRPr="003A7CFA">
        <w:rPr>
          <w:b w:val="0"/>
          <w:sz w:val="24"/>
          <w:szCs w:val="24"/>
        </w:rPr>
        <w:t>. Тематика: рассказы о ярких исторических событиях, космических достижениях человечества, рассказы об особенностях животного и растительного мира, приключения, волшебные сказки, юмористические произведения.</w:t>
      </w:r>
    </w:p>
    <w:p w:rsidR="00B52166" w:rsidRPr="008B0D48" w:rsidRDefault="00B52166" w:rsidP="00697BEE">
      <w:pPr>
        <w:pStyle w:val="2"/>
        <w:numPr>
          <w:ilvl w:val="0"/>
          <w:numId w:val="7"/>
        </w:numPr>
        <w:jc w:val="both"/>
        <w:rPr>
          <w:sz w:val="28"/>
          <w:szCs w:val="28"/>
        </w:rPr>
      </w:pPr>
      <w:r w:rsidRPr="008B0D48">
        <w:rPr>
          <w:sz w:val="28"/>
          <w:szCs w:val="28"/>
        </w:rPr>
        <w:t>Формирование орфографических умений по ступеням</w:t>
      </w:r>
    </w:p>
    <w:p w:rsidR="00B52166" w:rsidRPr="008B0D48" w:rsidRDefault="00B52166" w:rsidP="00697BEE">
      <w:pPr>
        <w:pStyle w:val="2"/>
        <w:jc w:val="both"/>
        <w:rPr>
          <w:b w:val="0"/>
          <w:color w:val="333333"/>
          <w:sz w:val="24"/>
          <w:szCs w:val="24"/>
        </w:rPr>
      </w:pPr>
      <w:r w:rsidRPr="008B0D48">
        <w:rPr>
          <w:b w:val="0"/>
          <w:sz w:val="24"/>
          <w:szCs w:val="24"/>
          <w:shd w:val="clear" w:color="auto" w:fill="FFFFFF"/>
        </w:rPr>
        <w:t>Орфографические умения - это способность использовать совокупность правил, устанавливающих написание слов и их форм, оперировать ими для овладения навыками грамотного письма.</w:t>
      </w:r>
    </w:p>
    <w:p w:rsidR="00B52166" w:rsidRPr="008B0D48" w:rsidRDefault="00B52166" w:rsidP="00697BEE">
      <w:pPr>
        <w:pStyle w:val="2"/>
        <w:jc w:val="both"/>
        <w:rPr>
          <w:b w:val="0"/>
          <w:sz w:val="24"/>
          <w:szCs w:val="24"/>
        </w:rPr>
      </w:pPr>
      <w:r w:rsidRPr="008B0D48">
        <w:rPr>
          <w:b w:val="0"/>
          <w:sz w:val="24"/>
          <w:szCs w:val="24"/>
        </w:rPr>
        <w:t>М. Р. Львов определяет такие ступени формирования умений по орфографии:</w:t>
      </w:r>
    </w:p>
    <w:p w:rsidR="00B52166" w:rsidRPr="008B0D48" w:rsidRDefault="00B52166" w:rsidP="00697BEE">
      <w:pPr>
        <w:pStyle w:val="2"/>
        <w:numPr>
          <w:ilvl w:val="0"/>
          <w:numId w:val="8"/>
        </w:numPr>
        <w:jc w:val="both"/>
        <w:rPr>
          <w:b w:val="0"/>
          <w:sz w:val="24"/>
          <w:szCs w:val="24"/>
        </w:rPr>
      </w:pPr>
      <w:r w:rsidRPr="008B0D48">
        <w:rPr>
          <w:b w:val="0"/>
          <w:sz w:val="24"/>
          <w:szCs w:val="24"/>
        </w:rPr>
        <w:t>Чтобы проверить орфограмму школьник ставит цель, осмысливает задачу.</w:t>
      </w:r>
    </w:p>
    <w:p w:rsidR="00B52166" w:rsidRPr="008B0D48" w:rsidRDefault="00B52166" w:rsidP="00697BEE">
      <w:pPr>
        <w:pStyle w:val="2"/>
        <w:numPr>
          <w:ilvl w:val="0"/>
          <w:numId w:val="8"/>
        </w:numPr>
        <w:jc w:val="both"/>
        <w:rPr>
          <w:b w:val="0"/>
          <w:sz w:val="24"/>
          <w:szCs w:val="24"/>
        </w:rPr>
      </w:pPr>
      <w:r w:rsidRPr="008B0D48">
        <w:rPr>
          <w:b w:val="0"/>
          <w:sz w:val="24"/>
          <w:szCs w:val="24"/>
        </w:rPr>
        <w:t>Поиск способа выполнения действия: опора на знания, на правило, на опыт.</w:t>
      </w:r>
    </w:p>
    <w:p w:rsidR="00B52166" w:rsidRPr="008B0D48" w:rsidRDefault="00B52166" w:rsidP="00697BEE">
      <w:pPr>
        <w:pStyle w:val="2"/>
        <w:numPr>
          <w:ilvl w:val="0"/>
          <w:numId w:val="8"/>
        </w:numPr>
        <w:jc w:val="both"/>
        <w:rPr>
          <w:b w:val="0"/>
          <w:sz w:val="24"/>
          <w:szCs w:val="24"/>
        </w:rPr>
      </w:pPr>
      <w:r w:rsidRPr="008B0D48">
        <w:rPr>
          <w:b w:val="0"/>
          <w:sz w:val="24"/>
          <w:szCs w:val="24"/>
        </w:rPr>
        <w:t>Составление алгоритма выполнения действия по правилу.</w:t>
      </w:r>
    </w:p>
    <w:p w:rsidR="00B52166" w:rsidRPr="008B0D48" w:rsidRDefault="00B52166" w:rsidP="00697BEE">
      <w:pPr>
        <w:pStyle w:val="2"/>
        <w:numPr>
          <w:ilvl w:val="0"/>
          <w:numId w:val="8"/>
        </w:numPr>
        <w:jc w:val="both"/>
        <w:rPr>
          <w:b w:val="0"/>
          <w:sz w:val="24"/>
          <w:szCs w:val="24"/>
        </w:rPr>
      </w:pPr>
      <w:r w:rsidRPr="008B0D48">
        <w:rPr>
          <w:b w:val="0"/>
          <w:sz w:val="24"/>
          <w:szCs w:val="24"/>
        </w:rPr>
        <w:t>Выполнение действия по алгоритму.</w:t>
      </w:r>
    </w:p>
    <w:p w:rsidR="00B52166" w:rsidRPr="008B0D48" w:rsidRDefault="00B52166" w:rsidP="00697BEE">
      <w:pPr>
        <w:pStyle w:val="2"/>
        <w:numPr>
          <w:ilvl w:val="0"/>
          <w:numId w:val="8"/>
        </w:numPr>
        <w:jc w:val="both"/>
        <w:rPr>
          <w:b w:val="0"/>
          <w:sz w:val="24"/>
          <w:szCs w:val="24"/>
        </w:rPr>
      </w:pPr>
      <w:r w:rsidRPr="008B0D48">
        <w:rPr>
          <w:b w:val="0"/>
          <w:sz w:val="24"/>
          <w:szCs w:val="24"/>
        </w:rPr>
        <w:t>Повторное выполнение действия по алгоритму, с постепенным его «свертыванием».</w:t>
      </w:r>
    </w:p>
    <w:p w:rsidR="00B52166" w:rsidRPr="008B0D48" w:rsidRDefault="00B52166" w:rsidP="00697BEE">
      <w:pPr>
        <w:pStyle w:val="2"/>
        <w:numPr>
          <w:ilvl w:val="0"/>
          <w:numId w:val="8"/>
        </w:numPr>
        <w:jc w:val="both"/>
        <w:rPr>
          <w:b w:val="0"/>
          <w:sz w:val="24"/>
          <w:szCs w:val="24"/>
        </w:rPr>
      </w:pPr>
      <w:r w:rsidRPr="008B0D48">
        <w:rPr>
          <w:b w:val="0"/>
          <w:sz w:val="24"/>
          <w:szCs w:val="24"/>
        </w:rPr>
        <w:t>Появление элементов автоматизма.</w:t>
      </w:r>
    </w:p>
    <w:p w:rsidR="00B52166" w:rsidRPr="008B0D48" w:rsidRDefault="00B52166" w:rsidP="00697BEE">
      <w:pPr>
        <w:pStyle w:val="2"/>
        <w:numPr>
          <w:ilvl w:val="0"/>
          <w:numId w:val="8"/>
        </w:numPr>
        <w:jc w:val="both"/>
        <w:rPr>
          <w:b w:val="0"/>
          <w:sz w:val="24"/>
          <w:szCs w:val="24"/>
        </w:rPr>
      </w:pPr>
      <w:r w:rsidRPr="008B0D48">
        <w:rPr>
          <w:b w:val="0"/>
          <w:sz w:val="24"/>
          <w:szCs w:val="24"/>
        </w:rPr>
        <w:t>Достижение более или менее полного автоматизма безошибочного письма</w:t>
      </w:r>
    </w:p>
    <w:p w:rsidR="00B52166" w:rsidRPr="008B0D48" w:rsidRDefault="00B52166" w:rsidP="00697BEE">
      <w:pPr>
        <w:pStyle w:val="2"/>
        <w:numPr>
          <w:ilvl w:val="0"/>
          <w:numId w:val="7"/>
        </w:numPr>
        <w:jc w:val="both"/>
        <w:rPr>
          <w:sz w:val="28"/>
          <w:szCs w:val="28"/>
        </w:rPr>
      </w:pPr>
      <w:r w:rsidRPr="008B0D48">
        <w:rPr>
          <w:sz w:val="28"/>
          <w:szCs w:val="28"/>
        </w:rPr>
        <w:t>Развитие речевого (фонематического) слуха</w:t>
      </w:r>
    </w:p>
    <w:p w:rsidR="00B52166" w:rsidRPr="008B0D48" w:rsidRDefault="00B52166" w:rsidP="00697BEE">
      <w:pPr>
        <w:pStyle w:val="2"/>
        <w:jc w:val="both"/>
        <w:rPr>
          <w:b w:val="0"/>
          <w:sz w:val="24"/>
          <w:szCs w:val="24"/>
        </w:rPr>
      </w:pPr>
      <w:r w:rsidRPr="008B0D48">
        <w:rPr>
          <w:b w:val="0"/>
          <w:sz w:val="24"/>
          <w:szCs w:val="24"/>
        </w:rPr>
        <w:t>Фонематический слух – способность человека к анализу и синтезу речевых звуков, т. е. слух, обеспечивающий восприятие фонем данного языка. Фонематический слух формируется у ребенка в процессе его обучения пониманию устной речи как первичная форма речевой деятельности. Овладение фонематическим строем языка предшествует другим формам речевой деятельности – устной речи, письму, чтению, поэтому фонематический слух является основой всей сложной речевой системы.</w:t>
      </w:r>
    </w:p>
    <w:p w:rsidR="00B52166" w:rsidRDefault="00B52166" w:rsidP="00697BEE">
      <w:pPr>
        <w:pStyle w:val="2"/>
        <w:jc w:val="both"/>
        <w:rPr>
          <w:b w:val="0"/>
          <w:sz w:val="24"/>
          <w:szCs w:val="24"/>
        </w:rPr>
      </w:pPr>
      <w:r w:rsidRPr="008B0D48">
        <w:rPr>
          <w:b w:val="0"/>
          <w:sz w:val="24"/>
          <w:szCs w:val="24"/>
        </w:rPr>
        <w:t xml:space="preserve">Лингвисты и методисты обосновали, что обучение правописанию опирается на знания по фонетике. Еще К. Ушинский писал: «Хороший, ясный выговор, такой чтобы каждый из </w:t>
      </w:r>
      <w:r w:rsidRPr="008B0D48">
        <w:rPr>
          <w:b w:val="0"/>
          <w:sz w:val="24"/>
          <w:szCs w:val="24"/>
        </w:rPr>
        <w:lastRenderedPageBreak/>
        <w:t xml:space="preserve">звуков был слышен, и чуткое ухо в различении этих звуков – вот главное основание правописания». «Чуткое ухо» - это </w:t>
      </w:r>
      <w:proofErr w:type="gramStart"/>
      <w:r w:rsidRPr="008B0D48">
        <w:rPr>
          <w:b w:val="0"/>
          <w:sz w:val="24"/>
          <w:szCs w:val="24"/>
        </w:rPr>
        <w:t>то</w:t>
      </w:r>
      <w:proofErr w:type="gramEnd"/>
      <w:r w:rsidRPr="008B0D48">
        <w:rPr>
          <w:b w:val="0"/>
          <w:sz w:val="24"/>
          <w:szCs w:val="24"/>
        </w:rPr>
        <w:t xml:space="preserve"> что мы называем фонематическим слухом.</w:t>
      </w:r>
    </w:p>
    <w:p w:rsidR="00B52166" w:rsidRDefault="00B52166" w:rsidP="00697BEE">
      <w:pPr>
        <w:pStyle w:val="2"/>
        <w:jc w:val="both"/>
        <w:rPr>
          <w:b w:val="0"/>
          <w:sz w:val="24"/>
          <w:szCs w:val="24"/>
        </w:rPr>
      </w:pPr>
      <w:r>
        <w:rPr>
          <w:b w:val="0"/>
          <w:sz w:val="24"/>
          <w:szCs w:val="24"/>
        </w:rPr>
        <w:t>Существует множество упражнений, способствующих развитию фонематического восприятия – способности ребенка устанавливать, какие звуки слышны в слове, определять порядок их следования и количество.</w:t>
      </w:r>
    </w:p>
    <w:p w:rsidR="00B52166" w:rsidRPr="0070487A" w:rsidRDefault="00B52166" w:rsidP="00697BEE">
      <w:pPr>
        <w:pStyle w:val="2"/>
        <w:jc w:val="both"/>
        <w:rPr>
          <w:sz w:val="24"/>
          <w:szCs w:val="24"/>
        </w:rPr>
      </w:pPr>
      <w:r w:rsidRPr="0070487A">
        <w:rPr>
          <w:sz w:val="24"/>
          <w:szCs w:val="24"/>
        </w:rPr>
        <w:t>1. Работа над слогом.</w:t>
      </w:r>
    </w:p>
    <w:p w:rsidR="00B52166" w:rsidRPr="0070487A" w:rsidRDefault="00B52166" w:rsidP="00697BEE">
      <w:pPr>
        <w:pStyle w:val="2"/>
        <w:jc w:val="both"/>
        <w:rPr>
          <w:b w:val="0"/>
          <w:sz w:val="24"/>
          <w:szCs w:val="24"/>
        </w:rPr>
      </w:pPr>
      <w:r w:rsidRPr="0070487A">
        <w:rPr>
          <w:b w:val="0"/>
          <w:sz w:val="24"/>
          <w:szCs w:val="24"/>
        </w:rPr>
        <w:t>а) Демонстрируется одна за другой предметные картинки, названия которых представляют одно</w:t>
      </w:r>
      <w:proofErr w:type="gramStart"/>
      <w:r w:rsidRPr="0070487A">
        <w:rPr>
          <w:b w:val="0"/>
          <w:sz w:val="24"/>
          <w:szCs w:val="24"/>
        </w:rPr>
        <w:t xml:space="preserve"> -, </w:t>
      </w:r>
      <w:proofErr w:type="gramEnd"/>
      <w:r w:rsidRPr="0070487A">
        <w:rPr>
          <w:b w:val="0"/>
          <w:sz w:val="24"/>
          <w:szCs w:val="24"/>
        </w:rPr>
        <w:t xml:space="preserve">двух -, трёхсложные слова, которые легко делятся на слоги: дети, школа, ученики. </w:t>
      </w:r>
      <w:proofErr w:type="gramStart"/>
      <w:r w:rsidRPr="0070487A">
        <w:rPr>
          <w:b w:val="0"/>
          <w:sz w:val="24"/>
          <w:szCs w:val="24"/>
        </w:rPr>
        <w:t>Обучающиеся</w:t>
      </w:r>
      <w:proofErr w:type="gramEnd"/>
      <w:r w:rsidRPr="0070487A">
        <w:rPr>
          <w:b w:val="0"/>
          <w:sz w:val="24"/>
          <w:szCs w:val="24"/>
        </w:rPr>
        <w:t xml:space="preserve"> проговаривают слово по слогам, отхлопывая его слоговую структуру. Затем объясняется, что в этом слове два (три) слога.</w:t>
      </w:r>
    </w:p>
    <w:p w:rsidR="00B52166" w:rsidRPr="0070487A" w:rsidRDefault="00B52166" w:rsidP="00697BEE">
      <w:pPr>
        <w:pStyle w:val="2"/>
        <w:jc w:val="both"/>
        <w:rPr>
          <w:b w:val="0"/>
          <w:sz w:val="24"/>
          <w:szCs w:val="24"/>
        </w:rPr>
      </w:pPr>
      <w:r w:rsidRPr="0070487A">
        <w:rPr>
          <w:b w:val="0"/>
          <w:sz w:val="24"/>
          <w:szCs w:val="24"/>
        </w:rPr>
        <w:t>б) По схеме придумать слово, соответствующей слоговой структуры.</w:t>
      </w:r>
    </w:p>
    <w:p w:rsidR="00B52166" w:rsidRPr="0070487A" w:rsidRDefault="00B52166" w:rsidP="00697BEE">
      <w:pPr>
        <w:pStyle w:val="2"/>
        <w:jc w:val="both"/>
        <w:rPr>
          <w:b w:val="0"/>
          <w:sz w:val="24"/>
          <w:szCs w:val="24"/>
        </w:rPr>
      </w:pPr>
      <w:r w:rsidRPr="0070487A">
        <w:rPr>
          <w:b w:val="0"/>
          <w:sz w:val="24"/>
          <w:szCs w:val="24"/>
        </w:rPr>
        <w:t>_______ стол, __|__|__ магазин, __|___ сумка</w:t>
      </w:r>
    </w:p>
    <w:p w:rsidR="00B52166" w:rsidRPr="0070487A" w:rsidRDefault="00B52166" w:rsidP="00697BEE">
      <w:pPr>
        <w:pStyle w:val="2"/>
        <w:jc w:val="both"/>
        <w:rPr>
          <w:b w:val="0"/>
          <w:sz w:val="24"/>
          <w:szCs w:val="24"/>
        </w:rPr>
      </w:pPr>
      <w:r w:rsidRPr="0070487A">
        <w:rPr>
          <w:b w:val="0"/>
          <w:sz w:val="24"/>
          <w:szCs w:val="24"/>
        </w:rPr>
        <w:t>в) Указать количество слогов в слове цифрой: мак (1), маки (2), маковка(3).</w:t>
      </w:r>
    </w:p>
    <w:p w:rsidR="00B52166" w:rsidRPr="0070487A" w:rsidRDefault="00B52166" w:rsidP="00697BEE">
      <w:pPr>
        <w:pStyle w:val="2"/>
        <w:jc w:val="both"/>
        <w:rPr>
          <w:b w:val="0"/>
          <w:sz w:val="24"/>
          <w:szCs w:val="24"/>
        </w:rPr>
      </w:pPr>
      <w:r w:rsidRPr="0070487A">
        <w:rPr>
          <w:b w:val="0"/>
          <w:sz w:val="24"/>
          <w:szCs w:val="24"/>
        </w:rPr>
        <w:t>г) Подключить повторение изученного, составлением предложения из трёх слов по сюжетной картинке. Предложить показать его графически.</w:t>
      </w:r>
    </w:p>
    <w:p w:rsidR="00B52166" w:rsidRPr="0070487A" w:rsidRDefault="00B52166" w:rsidP="00697BEE">
      <w:pPr>
        <w:pStyle w:val="2"/>
        <w:jc w:val="both"/>
        <w:rPr>
          <w:b w:val="0"/>
          <w:sz w:val="24"/>
          <w:szCs w:val="24"/>
        </w:rPr>
      </w:pPr>
      <w:r w:rsidRPr="0070487A">
        <w:rPr>
          <w:b w:val="0"/>
          <w:sz w:val="24"/>
          <w:szCs w:val="24"/>
        </w:rPr>
        <w:t>Дети ловят рыбу. |_______ ________ ________</w:t>
      </w:r>
      <w:proofErr w:type="gramStart"/>
      <w:r w:rsidRPr="0070487A">
        <w:rPr>
          <w:b w:val="0"/>
          <w:sz w:val="24"/>
          <w:szCs w:val="24"/>
        </w:rPr>
        <w:t xml:space="preserve"> .</w:t>
      </w:r>
      <w:proofErr w:type="gramEnd"/>
    </w:p>
    <w:p w:rsidR="00B52166" w:rsidRPr="0070487A" w:rsidRDefault="00B52166" w:rsidP="00697BEE">
      <w:pPr>
        <w:pStyle w:val="2"/>
        <w:jc w:val="both"/>
        <w:rPr>
          <w:b w:val="0"/>
          <w:sz w:val="24"/>
          <w:szCs w:val="24"/>
        </w:rPr>
      </w:pPr>
      <w:r w:rsidRPr="0070487A">
        <w:rPr>
          <w:b w:val="0"/>
          <w:sz w:val="24"/>
          <w:szCs w:val="24"/>
        </w:rPr>
        <w:t>Разделить слова – схемы на слоги. |____|___ ____|____ ____|_____</w:t>
      </w:r>
      <w:proofErr w:type="gramStart"/>
      <w:r w:rsidRPr="0070487A">
        <w:rPr>
          <w:b w:val="0"/>
          <w:sz w:val="24"/>
          <w:szCs w:val="24"/>
        </w:rPr>
        <w:t xml:space="preserve"> .</w:t>
      </w:r>
      <w:proofErr w:type="gramEnd"/>
    </w:p>
    <w:p w:rsidR="00B52166" w:rsidRPr="0070487A" w:rsidRDefault="00B52166" w:rsidP="00697BEE">
      <w:pPr>
        <w:pStyle w:val="2"/>
        <w:jc w:val="both"/>
        <w:rPr>
          <w:b w:val="0"/>
          <w:sz w:val="24"/>
          <w:szCs w:val="24"/>
        </w:rPr>
      </w:pPr>
      <w:r w:rsidRPr="0070487A">
        <w:rPr>
          <w:b w:val="0"/>
          <w:sz w:val="24"/>
          <w:szCs w:val="24"/>
        </w:rPr>
        <w:t>К данной теме близко примыкает тема “ Ударение”.</w:t>
      </w:r>
    </w:p>
    <w:p w:rsidR="00B52166" w:rsidRPr="00E044D7" w:rsidRDefault="00B52166" w:rsidP="00697BEE">
      <w:pPr>
        <w:pStyle w:val="3"/>
        <w:shd w:val="clear" w:color="auto" w:fill="FFFFFF"/>
        <w:spacing w:before="120" w:beforeAutospacing="0" w:after="120" w:afterAutospacing="0" w:line="255" w:lineRule="atLeast"/>
        <w:jc w:val="both"/>
        <w:rPr>
          <w:color w:val="000000"/>
          <w:sz w:val="24"/>
          <w:szCs w:val="24"/>
        </w:rPr>
      </w:pPr>
      <w:r w:rsidRPr="00E044D7">
        <w:rPr>
          <w:color w:val="000000"/>
          <w:sz w:val="24"/>
          <w:szCs w:val="24"/>
        </w:rPr>
        <w:t>2. Работа над ударением.</w:t>
      </w:r>
    </w:p>
    <w:p w:rsidR="00B52166" w:rsidRPr="007558B0" w:rsidRDefault="00B52166" w:rsidP="00697BEE">
      <w:pPr>
        <w:pStyle w:val="2"/>
        <w:jc w:val="both"/>
        <w:rPr>
          <w:b w:val="0"/>
          <w:sz w:val="24"/>
          <w:szCs w:val="24"/>
        </w:rPr>
      </w:pPr>
      <w:r w:rsidRPr="007558B0">
        <w:rPr>
          <w:b w:val="0"/>
          <w:sz w:val="24"/>
          <w:szCs w:val="24"/>
        </w:rPr>
        <w:t>Эту работу можно разнообразить следующими упражнениями.</w:t>
      </w:r>
    </w:p>
    <w:p w:rsidR="00B52166" w:rsidRPr="007558B0" w:rsidRDefault="00B52166" w:rsidP="00697BEE">
      <w:pPr>
        <w:pStyle w:val="2"/>
        <w:jc w:val="both"/>
        <w:rPr>
          <w:b w:val="0"/>
          <w:sz w:val="24"/>
          <w:szCs w:val="24"/>
        </w:rPr>
      </w:pPr>
      <w:r w:rsidRPr="007558B0">
        <w:rPr>
          <w:b w:val="0"/>
          <w:sz w:val="24"/>
          <w:szCs w:val="24"/>
        </w:rPr>
        <w:t>а) Указать цифрой номер ударного слога: маки (1), макушка (2).</w:t>
      </w:r>
    </w:p>
    <w:p w:rsidR="00B52166" w:rsidRPr="007558B0" w:rsidRDefault="00B52166" w:rsidP="00697BEE">
      <w:pPr>
        <w:pStyle w:val="2"/>
        <w:jc w:val="both"/>
        <w:rPr>
          <w:b w:val="0"/>
          <w:sz w:val="24"/>
          <w:szCs w:val="24"/>
        </w:rPr>
      </w:pPr>
      <w:r w:rsidRPr="007558B0">
        <w:rPr>
          <w:b w:val="0"/>
          <w:sz w:val="24"/>
          <w:szCs w:val="24"/>
        </w:rPr>
        <w:t>б) Предлагаются картинки, обозначающие только трёхсложные слова (бабушка, самолёт). На доске слоговая схема: ____|_____|___ Ведущий называет картинку, выделяя голосом ударный слог. Дети повторяют интонацию. Ставится знак ударения в схеме и ещё раз проговаривается вместе с детьми. Обращается внимание, что на ударном слоге палец задерживается, как бы подсказывая место ударения. Пробуем перенести ударение в слове. “Кривое” слово получается. Так не говорят!</w:t>
      </w:r>
    </w:p>
    <w:p w:rsidR="00B52166" w:rsidRPr="007558B0" w:rsidRDefault="00B52166" w:rsidP="00697BEE">
      <w:pPr>
        <w:pStyle w:val="2"/>
        <w:jc w:val="both"/>
        <w:rPr>
          <w:b w:val="0"/>
          <w:sz w:val="24"/>
          <w:szCs w:val="24"/>
        </w:rPr>
      </w:pPr>
      <w:r w:rsidRPr="007558B0">
        <w:rPr>
          <w:b w:val="0"/>
          <w:sz w:val="24"/>
          <w:szCs w:val="24"/>
        </w:rPr>
        <w:t>в) То же упражнение выполняется учащимися самостоятельно, на схемах указывается знак ударения.</w:t>
      </w:r>
    </w:p>
    <w:p w:rsidR="00B52166" w:rsidRPr="00E044D7" w:rsidRDefault="00B52166" w:rsidP="00697BEE">
      <w:pPr>
        <w:pStyle w:val="2"/>
        <w:jc w:val="both"/>
        <w:rPr>
          <w:sz w:val="24"/>
          <w:szCs w:val="24"/>
        </w:rPr>
      </w:pPr>
      <w:r w:rsidRPr="00E044D7">
        <w:rPr>
          <w:sz w:val="24"/>
          <w:szCs w:val="24"/>
        </w:rPr>
        <w:t>3.Работа над звуком и буквой.</w:t>
      </w:r>
    </w:p>
    <w:p w:rsidR="00B52166" w:rsidRPr="007558B0" w:rsidRDefault="00B52166" w:rsidP="00697BEE">
      <w:pPr>
        <w:pStyle w:val="2"/>
        <w:jc w:val="both"/>
        <w:rPr>
          <w:b w:val="0"/>
          <w:sz w:val="24"/>
          <w:szCs w:val="24"/>
        </w:rPr>
      </w:pPr>
      <w:r w:rsidRPr="007558B0">
        <w:rPr>
          <w:b w:val="0"/>
          <w:sz w:val="24"/>
          <w:szCs w:val="24"/>
        </w:rPr>
        <w:t xml:space="preserve">Уточняется понятие “буква и звук”, при изучении гласных а, о, у, </w:t>
      </w:r>
      <w:proofErr w:type="spellStart"/>
      <w:r w:rsidRPr="007558B0">
        <w:rPr>
          <w:b w:val="0"/>
          <w:sz w:val="24"/>
          <w:szCs w:val="24"/>
        </w:rPr>
        <w:t>ы</w:t>
      </w:r>
      <w:proofErr w:type="spellEnd"/>
      <w:r w:rsidRPr="007558B0">
        <w:rPr>
          <w:b w:val="0"/>
          <w:sz w:val="24"/>
          <w:szCs w:val="24"/>
        </w:rPr>
        <w:t>, и.</w:t>
      </w:r>
    </w:p>
    <w:p w:rsidR="00B52166" w:rsidRPr="007558B0" w:rsidRDefault="00B52166" w:rsidP="00697BEE">
      <w:pPr>
        <w:pStyle w:val="2"/>
        <w:jc w:val="both"/>
        <w:rPr>
          <w:b w:val="0"/>
          <w:sz w:val="24"/>
          <w:szCs w:val="24"/>
        </w:rPr>
      </w:pPr>
      <w:r w:rsidRPr="007558B0">
        <w:rPr>
          <w:b w:val="0"/>
          <w:sz w:val="24"/>
          <w:szCs w:val="24"/>
        </w:rPr>
        <w:t>а) Ведущий беззвучно называет эти буквы. Дети должны поднять соответствующую букву.</w:t>
      </w:r>
    </w:p>
    <w:p w:rsidR="00B52166" w:rsidRPr="007558B0" w:rsidRDefault="00B52166" w:rsidP="00697BEE">
      <w:pPr>
        <w:pStyle w:val="2"/>
        <w:jc w:val="both"/>
        <w:rPr>
          <w:b w:val="0"/>
          <w:sz w:val="24"/>
          <w:szCs w:val="24"/>
        </w:rPr>
      </w:pPr>
      <w:r w:rsidRPr="007558B0">
        <w:rPr>
          <w:b w:val="0"/>
          <w:sz w:val="24"/>
          <w:szCs w:val="24"/>
        </w:rPr>
        <w:lastRenderedPageBreak/>
        <w:t xml:space="preserve">б) Учитель называет слово. </w:t>
      </w:r>
      <w:proofErr w:type="gramStart"/>
      <w:r w:rsidRPr="007558B0">
        <w:rPr>
          <w:b w:val="0"/>
          <w:sz w:val="24"/>
          <w:szCs w:val="24"/>
        </w:rPr>
        <w:t>Дети называют и показывают первую букву: окунь, узел, иглы, адрес, имя, ученик, утка.</w:t>
      </w:r>
      <w:proofErr w:type="gramEnd"/>
    </w:p>
    <w:p w:rsidR="00B52166" w:rsidRPr="007558B0" w:rsidRDefault="00B52166" w:rsidP="00697BEE">
      <w:pPr>
        <w:pStyle w:val="2"/>
        <w:jc w:val="both"/>
        <w:rPr>
          <w:b w:val="0"/>
          <w:sz w:val="24"/>
          <w:szCs w:val="24"/>
        </w:rPr>
      </w:pPr>
      <w:r w:rsidRPr="007558B0">
        <w:rPr>
          <w:b w:val="0"/>
          <w:sz w:val="24"/>
          <w:szCs w:val="24"/>
        </w:rPr>
        <w:t>в) Предлагается послушать, запомнить и повторить звуковые дорожки из ряда гласных. Это упражнение даётся с целью тренировки внимания, слуховой памяти и правильной артикуляции.</w:t>
      </w:r>
    </w:p>
    <w:p w:rsidR="00B52166" w:rsidRPr="007558B0" w:rsidRDefault="00B52166" w:rsidP="00697BEE">
      <w:pPr>
        <w:pStyle w:val="2"/>
        <w:jc w:val="both"/>
        <w:rPr>
          <w:b w:val="0"/>
          <w:sz w:val="24"/>
          <w:szCs w:val="24"/>
        </w:rPr>
      </w:pPr>
      <w:proofErr w:type="gramStart"/>
      <w:r w:rsidRPr="007558B0">
        <w:rPr>
          <w:b w:val="0"/>
          <w:sz w:val="24"/>
          <w:szCs w:val="24"/>
        </w:rPr>
        <w:t>а</w:t>
      </w:r>
      <w:proofErr w:type="gramEnd"/>
      <w:r w:rsidRPr="007558B0">
        <w:rPr>
          <w:b w:val="0"/>
          <w:sz w:val="24"/>
          <w:szCs w:val="24"/>
        </w:rPr>
        <w:t xml:space="preserve"> – о – у, о – у – а, у – о – а, ау – </w:t>
      </w:r>
      <w:proofErr w:type="spellStart"/>
      <w:r w:rsidRPr="007558B0">
        <w:rPr>
          <w:b w:val="0"/>
          <w:sz w:val="24"/>
          <w:szCs w:val="24"/>
        </w:rPr>
        <w:t>оы</w:t>
      </w:r>
      <w:proofErr w:type="spellEnd"/>
      <w:r w:rsidRPr="007558B0">
        <w:rPr>
          <w:b w:val="0"/>
          <w:sz w:val="24"/>
          <w:szCs w:val="24"/>
        </w:rPr>
        <w:t xml:space="preserve"> – и, аи – </w:t>
      </w:r>
      <w:proofErr w:type="spellStart"/>
      <w:r w:rsidRPr="007558B0">
        <w:rPr>
          <w:b w:val="0"/>
          <w:sz w:val="24"/>
          <w:szCs w:val="24"/>
        </w:rPr>
        <w:t>уо</w:t>
      </w:r>
      <w:proofErr w:type="spellEnd"/>
      <w:r w:rsidRPr="007558B0">
        <w:rPr>
          <w:b w:val="0"/>
          <w:sz w:val="24"/>
          <w:szCs w:val="24"/>
        </w:rPr>
        <w:t xml:space="preserve"> – </w:t>
      </w:r>
      <w:proofErr w:type="spellStart"/>
      <w:r w:rsidRPr="007558B0">
        <w:rPr>
          <w:b w:val="0"/>
          <w:sz w:val="24"/>
          <w:szCs w:val="24"/>
        </w:rPr>
        <w:t>ы</w:t>
      </w:r>
      <w:proofErr w:type="spellEnd"/>
      <w:r w:rsidRPr="007558B0">
        <w:rPr>
          <w:b w:val="0"/>
          <w:sz w:val="24"/>
          <w:szCs w:val="24"/>
        </w:rPr>
        <w:t xml:space="preserve">, </w:t>
      </w:r>
      <w:proofErr w:type="spellStart"/>
      <w:r w:rsidRPr="007558B0">
        <w:rPr>
          <w:b w:val="0"/>
          <w:sz w:val="24"/>
          <w:szCs w:val="24"/>
        </w:rPr>
        <w:t>оы</w:t>
      </w:r>
      <w:proofErr w:type="spellEnd"/>
      <w:r w:rsidRPr="007558B0">
        <w:rPr>
          <w:b w:val="0"/>
          <w:sz w:val="24"/>
          <w:szCs w:val="24"/>
        </w:rPr>
        <w:t xml:space="preserve"> – аи – у.</w:t>
      </w:r>
    </w:p>
    <w:p w:rsidR="00B52166" w:rsidRPr="007558B0" w:rsidRDefault="00B52166" w:rsidP="00697BEE">
      <w:pPr>
        <w:pStyle w:val="2"/>
        <w:jc w:val="both"/>
        <w:rPr>
          <w:b w:val="0"/>
          <w:sz w:val="24"/>
          <w:szCs w:val="24"/>
        </w:rPr>
      </w:pPr>
      <w:r w:rsidRPr="007558B0">
        <w:rPr>
          <w:b w:val="0"/>
          <w:sz w:val="24"/>
          <w:szCs w:val="24"/>
        </w:rPr>
        <w:t xml:space="preserve">г) Демонстрируются по два флажка: красный и сине – зелёный. Объясняется: красный флажок – звук гласный, сине – зелёный флажок – звук согласный. Учитель называет изученные гласные и знакомые согласные. Дети “сигналят” флажками. Сначала с комментарием. </w:t>
      </w:r>
      <w:proofErr w:type="gramStart"/>
      <w:r w:rsidRPr="007558B0">
        <w:rPr>
          <w:b w:val="0"/>
          <w:sz w:val="24"/>
          <w:szCs w:val="24"/>
        </w:rPr>
        <w:t>(Это звук гласный – красный флажок.</w:t>
      </w:r>
      <w:proofErr w:type="gramEnd"/>
      <w:r w:rsidRPr="007558B0">
        <w:rPr>
          <w:b w:val="0"/>
          <w:sz w:val="24"/>
          <w:szCs w:val="24"/>
        </w:rPr>
        <w:t xml:space="preserve"> </w:t>
      </w:r>
      <w:proofErr w:type="gramStart"/>
      <w:r w:rsidRPr="007558B0">
        <w:rPr>
          <w:b w:val="0"/>
          <w:sz w:val="24"/>
          <w:szCs w:val="24"/>
        </w:rPr>
        <w:t>Это звук соглас</w:t>
      </w:r>
      <w:r>
        <w:rPr>
          <w:b w:val="0"/>
          <w:sz w:val="24"/>
          <w:szCs w:val="24"/>
        </w:rPr>
        <w:t>ный – сине – зелёный флажок.)</w:t>
      </w:r>
      <w:proofErr w:type="gramEnd"/>
    </w:p>
    <w:p w:rsidR="00B52166" w:rsidRPr="00E044D7" w:rsidRDefault="00B52166" w:rsidP="00697BEE">
      <w:pPr>
        <w:pStyle w:val="2"/>
        <w:jc w:val="both"/>
        <w:rPr>
          <w:sz w:val="24"/>
          <w:szCs w:val="24"/>
        </w:rPr>
      </w:pPr>
      <w:r w:rsidRPr="00E044D7">
        <w:rPr>
          <w:sz w:val="24"/>
          <w:szCs w:val="24"/>
        </w:rPr>
        <w:t xml:space="preserve">4. Работа над </w:t>
      </w:r>
      <w:proofErr w:type="spellStart"/>
      <w:r w:rsidRPr="00E044D7">
        <w:rPr>
          <w:sz w:val="24"/>
          <w:szCs w:val="24"/>
        </w:rPr>
        <w:t>звуко</w:t>
      </w:r>
      <w:proofErr w:type="spellEnd"/>
      <w:r w:rsidRPr="00E044D7">
        <w:rPr>
          <w:sz w:val="24"/>
          <w:szCs w:val="24"/>
        </w:rPr>
        <w:t xml:space="preserve"> – слоговым анализом.</w:t>
      </w:r>
    </w:p>
    <w:p w:rsidR="00B52166" w:rsidRPr="007558B0" w:rsidRDefault="00B52166" w:rsidP="00697BEE">
      <w:pPr>
        <w:pStyle w:val="2"/>
        <w:jc w:val="both"/>
        <w:rPr>
          <w:b w:val="0"/>
          <w:sz w:val="24"/>
          <w:szCs w:val="24"/>
        </w:rPr>
      </w:pPr>
      <w:r w:rsidRPr="007558B0">
        <w:rPr>
          <w:b w:val="0"/>
          <w:sz w:val="24"/>
          <w:szCs w:val="24"/>
        </w:rPr>
        <w:t>Эта работа проводится с целью установления последовательности звуков без обращения к согласным буквам.</w:t>
      </w:r>
      <w:r>
        <w:rPr>
          <w:b w:val="0"/>
          <w:sz w:val="24"/>
          <w:szCs w:val="24"/>
        </w:rPr>
        <w:t xml:space="preserve">   </w:t>
      </w:r>
      <w:r w:rsidRPr="007558B0">
        <w:rPr>
          <w:b w:val="0"/>
          <w:sz w:val="24"/>
          <w:szCs w:val="24"/>
        </w:rPr>
        <w:t xml:space="preserve">Демонстрируется картинка “мак”, называем её. </w:t>
      </w:r>
      <w:r>
        <w:rPr>
          <w:b w:val="0"/>
          <w:sz w:val="24"/>
          <w:szCs w:val="24"/>
        </w:rPr>
        <w:t xml:space="preserve"> </w:t>
      </w:r>
      <w:r w:rsidRPr="007558B0">
        <w:rPr>
          <w:b w:val="0"/>
          <w:sz w:val="24"/>
          <w:szCs w:val="24"/>
        </w:rPr>
        <w:t>Проводится беседа:</w:t>
      </w:r>
    </w:p>
    <w:p w:rsidR="00B52166" w:rsidRPr="007558B0" w:rsidRDefault="00B52166" w:rsidP="00697BEE">
      <w:pPr>
        <w:pStyle w:val="2"/>
        <w:jc w:val="both"/>
        <w:rPr>
          <w:b w:val="0"/>
          <w:sz w:val="24"/>
          <w:szCs w:val="24"/>
        </w:rPr>
      </w:pPr>
      <w:r w:rsidRPr="007558B0">
        <w:rPr>
          <w:b w:val="0"/>
          <w:sz w:val="24"/>
          <w:szCs w:val="24"/>
        </w:rPr>
        <w:t>– Какой первый звук слышим</w:t>
      </w:r>
      <w:proofErr w:type="gramStart"/>
      <w:r w:rsidRPr="007558B0">
        <w:rPr>
          <w:b w:val="0"/>
          <w:sz w:val="24"/>
          <w:szCs w:val="24"/>
        </w:rPr>
        <w:t>?[</w:t>
      </w:r>
      <w:proofErr w:type="gramEnd"/>
      <w:r w:rsidRPr="007558B0">
        <w:rPr>
          <w:b w:val="0"/>
          <w:sz w:val="24"/>
          <w:szCs w:val="24"/>
        </w:rPr>
        <w:t>м] Как он называется? (согласный).</w:t>
      </w:r>
    </w:p>
    <w:p w:rsidR="00B52166" w:rsidRPr="007558B0" w:rsidRDefault="00B52166" w:rsidP="00697BEE">
      <w:pPr>
        <w:pStyle w:val="2"/>
        <w:jc w:val="both"/>
        <w:rPr>
          <w:b w:val="0"/>
          <w:sz w:val="24"/>
          <w:szCs w:val="24"/>
        </w:rPr>
      </w:pPr>
      <w:r w:rsidRPr="007558B0">
        <w:rPr>
          <w:b w:val="0"/>
          <w:sz w:val="24"/>
          <w:szCs w:val="24"/>
        </w:rPr>
        <w:t>– Какой следующий звук слышим? [а] Он? (гласный). Какую фишку употребим? (красную) -</w:t>
      </w:r>
      <w:r>
        <w:rPr>
          <w:b w:val="0"/>
          <w:sz w:val="24"/>
          <w:szCs w:val="24"/>
        </w:rPr>
        <w:t xml:space="preserve"> </w:t>
      </w:r>
      <w:r w:rsidRPr="007558B0">
        <w:rPr>
          <w:b w:val="0"/>
          <w:sz w:val="24"/>
          <w:szCs w:val="24"/>
        </w:rPr>
        <w:t>Какой последний звук в слове? [</w:t>
      </w:r>
      <w:proofErr w:type="gramStart"/>
      <w:r w:rsidRPr="007558B0">
        <w:rPr>
          <w:b w:val="0"/>
          <w:sz w:val="24"/>
          <w:szCs w:val="24"/>
        </w:rPr>
        <w:t>к</w:t>
      </w:r>
      <w:proofErr w:type="gramEnd"/>
      <w:r w:rsidRPr="007558B0">
        <w:rPr>
          <w:b w:val="0"/>
          <w:sz w:val="24"/>
          <w:szCs w:val="24"/>
        </w:rPr>
        <w:t>] Он согласный?</w:t>
      </w:r>
    </w:p>
    <w:p w:rsidR="00B52166" w:rsidRDefault="00B52166" w:rsidP="00697BEE">
      <w:pPr>
        <w:pStyle w:val="2"/>
        <w:jc w:val="both"/>
        <w:rPr>
          <w:b w:val="0"/>
          <w:sz w:val="24"/>
          <w:szCs w:val="24"/>
        </w:rPr>
      </w:pPr>
      <w:r w:rsidRPr="007558B0">
        <w:rPr>
          <w:b w:val="0"/>
          <w:sz w:val="24"/>
          <w:szCs w:val="24"/>
        </w:rPr>
        <w:t>– Сколько звуков в этом слове? Сколько согласных? Сколько слогов? Докажите</w:t>
      </w:r>
    </w:p>
    <w:p w:rsidR="00B52166" w:rsidRPr="007558B0" w:rsidRDefault="00B52166" w:rsidP="00697BEE">
      <w:pPr>
        <w:pStyle w:val="2"/>
        <w:jc w:val="both"/>
        <w:rPr>
          <w:sz w:val="24"/>
          <w:szCs w:val="24"/>
        </w:rPr>
      </w:pPr>
      <w:r w:rsidRPr="007558B0">
        <w:rPr>
          <w:sz w:val="24"/>
          <w:szCs w:val="24"/>
        </w:rPr>
        <w:t>Для развития фонематического слуха можно использовать различные игры:</w:t>
      </w:r>
    </w:p>
    <w:p w:rsidR="00B52166" w:rsidRDefault="00B52166" w:rsidP="00697BEE">
      <w:pPr>
        <w:pStyle w:val="2"/>
        <w:jc w:val="both"/>
        <w:rPr>
          <w:b w:val="0"/>
          <w:sz w:val="24"/>
          <w:szCs w:val="24"/>
        </w:rPr>
      </w:pPr>
      <w:r w:rsidRPr="007558B0">
        <w:rPr>
          <w:sz w:val="24"/>
          <w:szCs w:val="24"/>
        </w:rPr>
        <w:t>Ритмические</w:t>
      </w:r>
      <w:proofErr w:type="gramStart"/>
      <w:r w:rsidRPr="007558B0">
        <w:rPr>
          <w:sz w:val="24"/>
          <w:szCs w:val="24"/>
        </w:rPr>
        <w:t xml:space="preserve"> </w:t>
      </w:r>
      <w:r w:rsidRPr="007558B0">
        <w:rPr>
          <w:b w:val="0"/>
          <w:sz w:val="24"/>
          <w:szCs w:val="24"/>
        </w:rPr>
        <w:t>:</w:t>
      </w:r>
      <w:proofErr w:type="gramEnd"/>
      <w:r w:rsidRPr="007558B0">
        <w:rPr>
          <w:b w:val="0"/>
          <w:sz w:val="24"/>
          <w:szCs w:val="24"/>
        </w:rPr>
        <w:t xml:space="preserve"> можно отстукивать ритм слов по столу каждой рукой по отдельности, двумя вместе (стучать по столу или хлопать в ладоши), двумя по очереди, можно топать ногами. Можно произнести какой-либо звук, слог или слово сначала громко, потом тихо, сначала протяжно, потом отрывисто. Можно рассказывать сказку, поочередно на разные </w:t>
      </w:r>
      <w:proofErr w:type="gramStart"/>
      <w:r w:rsidRPr="007558B0">
        <w:rPr>
          <w:b w:val="0"/>
          <w:sz w:val="24"/>
          <w:szCs w:val="24"/>
        </w:rPr>
        <w:t>лады</w:t>
      </w:r>
      <w:proofErr w:type="gramEnd"/>
      <w:r w:rsidRPr="007558B0">
        <w:rPr>
          <w:b w:val="0"/>
          <w:sz w:val="24"/>
          <w:szCs w:val="24"/>
        </w:rPr>
        <w:t xml:space="preserve"> говоря за действующих лиц, рассказать стихотворение, одновременно хлопая в ладоши - на каждый слог (включая предлоги), только на ударные слоги, со сменой руки (или, как вариант, если ритм отстукивается ногой, то ноги), на каждое новое слово.</w:t>
      </w:r>
    </w:p>
    <w:p w:rsidR="00B52166" w:rsidRDefault="00B52166" w:rsidP="00697BEE">
      <w:pPr>
        <w:pStyle w:val="2"/>
        <w:jc w:val="both"/>
        <w:rPr>
          <w:sz w:val="24"/>
          <w:szCs w:val="24"/>
        </w:rPr>
      </w:pPr>
      <w:r w:rsidRPr="008155D5">
        <w:rPr>
          <w:sz w:val="24"/>
          <w:szCs w:val="24"/>
        </w:rPr>
        <w:t>Доскажи словечко</w:t>
      </w:r>
    </w:p>
    <w:p w:rsidR="00B52166" w:rsidRDefault="00B52166" w:rsidP="00697BEE">
      <w:pPr>
        <w:pStyle w:val="2"/>
        <w:jc w:val="both"/>
        <w:rPr>
          <w:b w:val="0"/>
          <w:sz w:val="24"/>
          <w:szCs w:val="24"/>
        </w:rPr>
      </w:pPr>
      <w:r w:rsidRPr="00294769">
        <w:rPr>
          <w:b w:val="0"/>
          <w:sz w:val="24"/>
          <w:szCs w:val="24"/>
        </w:rPr>
        <w:t>В тулуп и валенки одет, шел на охоту старый…(дед)</w:t>
      </w:r>
    </w:p>
    <w:p w:rsidR="00B52166" w:rsidRDefault="00B52166" w:rsidP="00697BEE">
      <w:pPr>
        <w:pStyle w:val="2"/>
        <w:jc w:val="both"/>
        <w:rPr>
          <w:b w:val="0"/>
          <w:sz w:val="24"/>
          <w:szCs w:val="24"/>
        </w:rPr>
      </w:pPr>
      <w:r>
        <w:rPr>
          <w:b w:val="0"/>
          <w:sz w:val="24"/>
          <w:szCs w:val="24"/>
        </w:rPr>
        <w:t>Раз в театр на балет папа нам купил…(билет) и т. п.</w:t>
      </w:r>
    </w:p>
    <w:p w:rsidR="00B52166" w:rsidRDefault="00B52166" w:rsidP="00697BEE">
      <w:pPr>
        <w:pStyle w:val="2"/>
        <w:jc w:val="both"/>
        <w:rPr>
          <w:sz w:val="24"/>
          <w:szCs w:val="24"/>
        </w:rPr>
      </w:pPr>
      <w:r w:rsidRPr="00294769">
        <w:rPr>
          <w:sz w:val="24"/>
          <w:szCs w:val="24"/>
        </w:rPr>
        <w:t>Выбери слово</w:t>
      </w:r>
      <w:r>
        <w:rPr>
          <w:sz w:val="24"/>
          <w:szCs w:val="24"/>
        </w:rPr>
        <w:t xml:space="preserve"> </w:t>
      </w:r>
    </w:p>
    <w:p w:rsidR="00B52166" w:rsidRDefault="00B52166" w:rsidP="00697BEE">
      <w:pPr>
        <w:pStyle w:val="2"/>
        <w:jc w:val="both"/>
        <w:rPr>
          <w:b w:val="0"/>
          <w:sz w:val="24"/>
          <w:szCs w:val="24"/>
        </w:rPr>
      </w:pPr>
      <w:r>
        <w:rPr>
          <w:b w:val="0"/>
          <w:sz w:val="24"/>
          <w:szCs w:val="24"/>
        </w:rPr>
        <w:t xml:space="preserve">Из четырех близких по звучанию слов нужно выбрать </w:t>
      </w:r>
      <w:proofErr w:type="gramStart"/>
      <w:r>
        <w:rPr>
          <w:b w:val="0"/>
          <w:sz w:val="24"/>
          <w:szCs w:val="24"/>
        </w:rPr>
        <w:t>подходящее</w:t>
      </w:r>
      <w:proofErr w:type="gramEnd"/>
      <w:r>
        <w:rPr>
          <w:b w:val="0"/>
          <w:sz w:val="24"/>
          <w:szCs w:val="24"/>
        </w:rPr>
        <w:t xml:space="preserve"> по смыслу</w:t>
      </w:r>
    </w:p>
    <w:p w:rsidR="00B52166" w:rsidRDefault="00B52166" w:rsidP="00697BEE">
      <w:pPr>
        <w:pStyle w:val="2"/>
        <w:jc w:val="both"/>
        <w:rPr>
          <w:b w:val="0"/>
          <w:sz w:val="24"/>
          <w:szCs w:val="24"/>
        </w:rPr>
      </w:pPr>
      <w:r>
        <w:rPr>
          <w:b w:val="0"/>
          <w:sz w:val="24"/>
          <w:szCs w:val="24"/>
        </w:rPr>
        <w:t>Что скатали мы зимой? (дом, ком, гном, сом)</w:t>
      </w:r>
    </w:p>
    <w:p w:rsidR="00B52166" w:rsidRDefault="00B52166" w:rsidP="00697BEE">
      <w:pPr>
        <w:pStyle w:val="2"/>
        <w:jc w:val="both"/>
        <w:rPr>
          <w:b w:val="0"/>
          <w:sz w:val="24"/>
          <w:szCs w:val="24"/>
        </w:rPr>
      </w:pPr>
      <w:r>
        <w:rPr>
          <w:b w:val="0"/>
          <w:sz w:val="24"/>
          <w:szCs w:val="24"/>
        </w:rPr>
        <w:t>Что построили с тобой?</w:t>
      </w:r>
      <w:r w:rsidRPr="00294769">
        <w:rPr>
          <w:b w:val="0"/>
          <w:sz w:val="24"/>
          <w:szCs w:val="24"/>
        </w:rPr>
        <w:t xml:space="preserve"> </w:t>
      </w:r>
      <w:r>
        <w:rPr>
          <w:b w:val="0"/>
          <w:sz w:val="24"/>
          <w:szCs w:val="24"/>
        </w:rPr>
        <w:t>(дом, ком, гном, сом)</w:t>
      </w:r>
    </w:p>
    <w:p w:rsidR="00B52166" w:rsidRDefault="00B52166" w:rsidP="00697BEE">
      <w:pPr>
        <w:pStyle w:val="2"/>
        <w:jc w:val="both"/>
        <w:rPr>
          <w:b w:val="0"/>
          <w:sz w:val="24"/>
          <w:szCs w:val="24"/>
        </w:rPr>
      </w:pPr>
      <w:r>
        <w:rPr>
          <w:b w:val="0"/>
          <w:sz w:val="24"/>
          <w:szCs w:val="24"/>
        </w:rPr>
        <w:t>На крючок в реке попал?</w:t>
      </w:r>
      <w:r w:rsidRPr="00294769">
        <w:rPr>
          <w:b w:val="0"/>
          <w:sz w:val="24"/>
          <w:szCs w:val="24"/>
        </w:rPr>
        <w:t xml:space="preserve"> </w:t>
      </w:r>
      <w:r>
        <w:rPr>
          <w:b w:val="0"/>
          <w:sz w:val="24"/>
          <w:szCs w:val="24"/>
        </w:rPr>
        <w:t>(дом, ком, гном, сом)</w:t>
      </w:r>
    </w:p>
    <w:p w:rsidR="00B52166" w:rsidRDefault="00B52166" w:rsidP="00697BEE">
      <w:pPr>
        <w:pStyle w:val="2"/>
        <w:jc w:val="both"/>
        <w:rPr>
          <w:b w:val="0"/>
          <w:sz w:val="24"/>
          <w:szCs w:val="24"/>
        </w:rPr>
      </w:pPr>
      <w:proofErr w:type="gramStart"/>
      <w:r>
        <w:rPr>
          <w:b w:val="0"/>
          <w:sz w:val="24"/>
          <w:szCs w:val="24"/>
        </w:rPr>
        <w:lastRenderedPageBreak/>
        <w:t>Может все хоть ростом мал</w:t>
      </w:r>
      <w:proofErr w:type="gramEnd"/>
      <w:r>
        <w:rPr>
          <w:b w:val="0"/>
          <w:sz w:val="24"/>
          <w:szCs w:val="24"/>
        </w:rPr>
        <w:t>?</w:t>
      </w:r>
      <w:r w:rsidRPr="00294769">
        <w:rPr>
          <w:b w:val="0"/>
          <w:sz w:val="24"/>
          <w:szCs w:val="24"/>
        </w:rPr>
        <w:t xml:space="preserve"> </w:t>
      </w:r>
      <w:r>
        <w:rPr>
          <w:b w:val="0"/>
          <w:sz w:val="24"/>
          <w:szCs w:val="24"/>
        </w:rPr>
        <w:t>(дом, ком, гном, сом)</w:t>
      </w:r>
    </w:p>
    <w:p w:rsidR="00B52166" w:rsidRPr="00294769" w:rsidRDefault="00B52166" w:rsidP="00697BEE">
      <w:pPr>
        <w:pStyle w:val="2"/>
        <w:jc w:val="both"/>
        <w:rPr>
          <w:b w:val="0"/>
          <w:sz w:val="24"/>
          <w:szCs w:val="24"/>
        </w:rPr>
      </w:pPr>
      <w:r w:rsidRPr="00294769">
        <w:rPr>
          <w:sz w:val="24"/>
          <w:szCs w:val="24"/>
        </w:rPr>
        <w:t>Кто лишний?</w:t>
      </w:r>
      <w:r>
        <w:rPr>
          <w:sz w:val="24"/>
          <w:szCs w:val="24"/>
        </w:rPr>
        <w:t xml:space="preserve"> </w:t>
      </w:r>
      <w:r w:rsidRPr="00294769">
        <w:rPr>
          <w:b w:val="0"/>
          <w:sz w:val="24"/>
          <w:szCs w:val="24"/>
        </w:rPr>
        <w:t>Из нескольких слов сходных по звуковому составу нужно услышать и назвать лишнее</w:t>
      </w:r>
      <w:r>
        <w:rPr>
          <w:b w:val="0"/>
          <w:sz w:val="24"/>
          <w:szCs w:val="24"/>
        </w:rPr>
        <w:t>: мак, бак, так, башмак;  сыр, сор, бор, прибор.</w:t>
      </w:r>
    </w:p>
    <w:p w:rsidR="00B52166" w:rsidRDefault="00B52166" w:rsidP="00697BEE">
      <w:pPr>
        <w:pStyle w:val="2"/>
        <w:jc w:val="both"/>
        <w:rPr>
          <w:b w:val="0"/>
          <w:sz w:val="24"/>
          <w:szCs w:val="24"/>
        </w:rPr>
      </w:pPr>
      <w:r w:rsidRPr="00294769">
        <w:rPr>
          <w:sz w:val="24"/>
          <w:szCs w:val="24"/>
        </w:rPr>
        <w:t>Бусины</w:t>
      </w:r>
      <w:r>
        <w:rPr>
          <w:sz w:val="24"/>
          <w:szCs w:val="24"/>
        </w:rPr>
        <w:t>.</w:t>
      </w:r>
      <w:r>
        <w:rPr>
          <w:b w:val="0"/>
          <w:sz w:val="24"/>
          <w:szCs w:val="24"/>
        </w:rPr>
        <w:t xml:space="preserve">  Из названных в определенном порядке звуков – бусин, нужно собрать слово. Полезен обратный процесс, прослушать слово и назвать звуки в той последовательности, в которой они в этом слове стоят.</w:t>
      </w:r>
    </w:p>
    <w:p w:rsidR="00B52166" w:rsidRDefault="00B52166" w:rsidP="00697BEE">
      <w:pPr>
        <w:pStyle w:val="2"/>
        <w:jc w:val="both"/>
        <w:rPr>
          <w:b w:val="0"/>
          <w:sz w:val="24"/>
          <w:szCs w:val="24"/>
        </w:rPr>
      </w:pPr>
      <w:r w:rsidRPr="005F34B2">
        <w:rPr>
          <w:sz w:val="24"/>
          <w:szCs w:val="24"/>
        </w:rPr>
        <w:t>Отгадай звук.</w:t>
      </w:r>
      <w:r>
        <w:rPr>
          <w:sz w:val="24"/>
          <w:szCs w:val="24"/>
        </w:rPr>
        <w:t xml:space="preserve"> </w:t>
      </w:r>
      <w:r>
        <w:rPr>
          <w:b w:val="0"/>
          <w:sz w:val="24"/>
          <w:szCs w:val="24"/>
        </w:rPr>
        <w:t xml:space="preserve">Отгадать загаданный звук, который есть в трех-четырех произнесенных словах: </w:t>
      </w:r>
      <w:r w:rsidRPr="005F34B2">
        <w:rPr>
          <w:b w:val="0"/>
          <w:sz w:val="24"/>
          <w:szCs w:val="24"/>
          <w:u w:val="single"/>
        </w:rPr>
        <w:t>с</w:t>
      </w:r>
      <w:r>
        <w:rPr>
          <w:b w:val="0"/>
          <w:sz w:val="24"/>
          <w:szCs w:val="24"/>
        </w:rPr>
        <w:t>ыр, ко</w:t>
      </w:r>
      <w:r w:rsidRPr="005F34B2">
        <w:rPr>
          <w:b w:val="0"/>
          <w:sz w:val="24"/>
          <w:szCs w:val="24"/>
          <w:u w:val="single"/>
        </w:rPr>
        <w:t>с</w:t>
      </w:r>
      <w:r>
        <w:rPr>
          <w:b w:val="0"/>
          <w:sz w:val="24"/>
          <w:szCs w:val="24"/>
        </w:rPr>
        <w:t>а, о</w:t>
      </w:r>
      <w:r w:rsidRPr="005F34B2">
        <w:rPr>
          <w:b w:val="0"/>
          <w:sz w:val="24"/>
          <w:szCs w:val="24"/>
          <w:u w:val="single"/>
        </w:rPr>
        <w:t>с</w:t>
      </w:r>
      <w:r>
        <w:rPr>
          <w:b w:val="0"/>
          <w:sz w:val="24"/>
          <w:szCs w:val="24"/>
        </w:rPr>
        <w:t>ина</w:t>
      </w:r>
    </w:p>
    <w:p w:rsidR="00B52166" w:rsidRDefault="00B52166" w:rsidP="00697BEE">
      <w:pPr>
        <w:pStyle w:val="2"/>
        <w:jc w:val="both"/>
        <w:rPr>
          <w:b w:val="0"/>
          <w:sz w:val="24"/>
          <w:szCs w:val="24"/>
        </w:rPr>
      </w:pPr>
      <w:r w:rsidRPr="005F34B2">
        <w:rPr>
          <w:sz w:val="24"/>
          <w:szCs w:val="24"/>
        </w:rPr>
        <w:t>Звуковые цепочки</w:t>
      </w:r>
      <w:r>
        <w:rPr>
          <w:sz w:val="24"/>
          <w:szCs w:val="24"/>
        </w:rPr>
        <w:t xml:space="preserve">. </w:t>
      </w:r>
      <w:r>
        <w:rPr>
          <w:b w:val="0"/>
          <w:sz w:val="24"/>
          <w:szCs w:val="24"/>
        </w:rPr>
        <w:t>По очереди называются слова, каждое из которых начинается с той буквы, которой закончилось предыдущее. Постепенно можно усложнить, предлагая называть слово, которое начнется с  третьей буквы и т. д.</w:t>
      </w:r>
    </w:p>
    <w:p w:rsidR="00B52166" w:rsidRDefault="00B52166" w:rsidP="00697BEE">
      <w:pPr>
        <w:pStyle w:val="2"/>
        <w:jc w:val="both"/>
        <w:rPr>
          <w:b w:val="0"/>
          <w:sz w:val="24"/>
          <w:szCs w:val="24"/>
        </w:rPr>
      </w:pPr>
      <w:r w:rsidRPr="005F34B2">
        <w:rPr>
          <w:sz w:val="24"/>
          <w:szCs w:val="24"/>
        </w:rPr>
        <w:t>Шутки-минутки.</w:t>
      </w:r>
      <w:r>
        <w:rPr>
          <w:sz w:val="24"/>
          <w:szCs w:val="24"/>
        </w:rPr>
        <w:t xml:space="preserve"> </w:t>
      </w:r>
      <w:r w:rsidRPr="005F34B2">
        <w:rPr>
          <w:b w:val="0"/>
          <w:sz w:val="24"/>
          <w:szCs w:val="24"/>
        </w:rPr>
        <w:t>Чит</w:t>
      </w:r>
      <w:r>
        <w:rPr>
          <w:b w:val="0"/>
          <w:sz w:val="24"/>
          <w:szCs w:val="24"/>
        </w:rPr>
        <w:t xml:space="preserve">ая намеренно заменять буквы в словах, задача услышать и исправить ошибку:  </w:t>
      </w:r>
    </w:p>
    <w:p w:rsidR="00B52166" w:rsidRPr="005F34B2" w:rsidRDefault="00B52166" w:rsidP="00697BEE">
      <w:pPr>
        <w:pStyle w:val="2"/>
        <w:jc w:val="both"/>
        <w:rPr>
          <w:sz w:val="24"/>
          <w:szCs w:val="24"/>
        </w:rPr>
      </w:pPr>
      <w:r>
        <w:rPr>
          <w:b w:val="0"/>
          <w:sz w:val="24"/>
          <w:szCs w:val="24"/>
        </w:rPr>
        <w:t xml:space="preserve">Хвост с узорами, сапоги со </w:t>
      </w:r>
      <w:r w:rsidRPr="005F34B2">
        <w:rPr>
          <w:b w:val="0"/>
          <w:sz w:val="24"/>
          <w:szCs w:val="24"/>
          <w:u w:val="single"/>
        </w:rPr>
        <w:t>шторами</w:t>
      </w:r>
      <w:r>
        <w:rPr>
          <w:b w:val="0"/>
          <w:sz w:val="24"/>
          <w:szCs w:val="24"/>
          <w:u w:val="single"/>
        </w:rPr>
        <w:t xml:space="preserve">; </w:t>
      </w:r>
      <w:proofErr w:type="spellStart"/>
      <w:proofErr w:type="gramStart"/>
      <w:r w:rsidRPr="00830886">
        <w:rPr>
          <w:b w:val="0"/>
          <w:sz w:val="24"/>
          <w:szCs w:val="24"/>
        </w:rPr>
        <w:t>Тили</w:t>
      </w:r>
      <w:r>
        <w:rPr>
          <w:b w:val="0"/>
          <w:sz w:val="24"/>
          <w:szCs w:val="24"/>
        </w:rPr>
        <w:t>-</w:t>
      </w:r>
      <w:r w:rsidRPr="00830886">
        <w:rPr>
          <w:b w:val="0"/>
          <w:sz w:val="24"/>
          <w:szCs w:val="24"/>
        </w:rPr>
        <w:t>бом</w:t>
      </w:r>
      <w:proofErr w:type="spellEnd"/>
      <w:proofErr w:type="gramEnd"/>
      <w:r>
        <w:rPr>
          <w:b w:val="0"/>
          <w:sz w:val="24"/>
          <w:szCs w:val="24"/>
        </w:rPr>
        <w:t xml:space="preserve">! </w:t>
      </w:r>
      <w:proofErr w:type="spellStart"/>
      <w:proofErr w:type="gramStart"/>
      <w:r>
        <w:rPr>
          <w:b w:val="0"/>
          <w:sz w:val="24"/>
          <w:szCs w:val="24"/>
        </w:rPr>
        <w:t>Тили-бом</w:t>
      </w:r>
      <w:proofErr w:type="spellEnd"/>
      <w:proofErr w:type="gramEnd"/>
      <w:r>
        <w:rPr>
          <w:b w:val="0"/>
          <w:sz w:val="24"/>
          <w:szCs w:val="24"/>
        </w:rPr>
        <w:t xml:space="preserve">! Загорелся </w:t>
      </w:r>
      <w:proofErr w:type="spellStart"/>
      <w:r>
        <w:rPr>
          <w:b w:val="0"/>
          <w:sz w:val="24"/>
          <w:szCs w:val="24"/>
        </w:rPr>
        <w:t>кошкин</w:t>
      </w:r>
      <w:proofErr w:type="spellEnd"/>
      <w:r>
        <w:rPr>
          <w:b w:val="0"/>
          <w:sz w:val="24"/>
          <w:szCs w:val="24"/>
        </w:rPr>
        <w:t xml:space="preserve"> </w:t>
      </w:r>
      <w:r w:rsidRPr="00830886">
        <w:rPr>
          <w:b w:val="0"/>
          <w:sz w:val="24"/>
          <w:szCs w:val="24"/>
          <w:u w:val="single"/>
        </w:rPr>
        <w:t>том.</w:t>
      </w:r>
    </w:p>
    <w:p w:rsidR="00B52166" w:rsidRPr="008B0D48" w:rsidRDefault="00B52166" w:rsidP="00697BEE">
      <w:pPr>
        <w:pStyle w:val="2"/>
        <w:numPr>
          <w:ilvl w:val="0"/>
          <w:numId w:val="7"/>
        </w:numPr>
        <w:jc w:val="both"/>
        <w:rPr>
          <w:rFonts w:ascii="Tahoma" w:hAnsi="Tahoma" w:cs="Tahoma"/>
          <w:color w:val="68686C"/>
          <w:sz w:val="28"/>
          <w:szCs w:val="28"/>
        </w:rPr>
      </w:pPr>
      <w:r w:rsidRPr="008B0D48">
        <w:rPr>
          <w:sz w:val="28"/>
          <w:szCs w:val="28"/>
        </w:rPr>
        <w:t>Формирование орфографической зоркости, которая является основой самоконтроля при письме.</w:t>
      </w:r>
    </w:p>
    <w:p w:rsidR="00B52166" w:rsidRPr="008B0D48" w:rsidRDefault="00B52166" w:rsidP="00697BEE">
      <w:pPr>
        <w:shd w:val="clear" w:color="auto" w:fill="FFFFFF"/>
        <w:spacing w:after="0" w:line="240" w:lineRule="auto"/>
        <w:jc w:val="both"/>
        <w:rPr>
          <w:rStyle w:val="20"/>
          <w:b w:val="0"/>
          <w:sz w:val="24"/>
          <w:szCs w:val="24"/>
        </w:rPr>
      </w:pPr>
      <w:r w:rsidRPr="008B0D48">
        <w:rPr>
          <w:rStyle w:val="20"/>
          <w:b w:val="0"/>
          <w:sz w:val="24"/>
          <w:szCs w:val="24"/>
        </w:rPr>
        <w:t>         Орфографическая зоркость - это умение замечать орфограммы, то есть те случаи при письме, где при едином произношении возможен выбор написания. </w:t>
      </w:r>
      <w:r w:rsidRPr="008B0D48">
        <w:rPr>
          <w:rStyle w:val="20"/>
          <w:b w:val="0"/>
          <w:sz w:val="24"/>
          <w:szCs w:val="24"/>
        </w:rPr>
        <w:br/>
        <w:t>Необходимо учитывать факторы формирования орфографической зоркости, а это:</w:t>
      </w:r>
      <w:r w:rsidRPr="008B0D48">
        <w:rPr>
          <w:rStyle w:val="20"/>
          <w:b w:val="0"/>
          <w:sz w:val="24"/>
          <w:szCs w:val="24"/>
        </w:rPr>
        <w:br/>
        <w:t>1. </w:t>
      </w:r>
      <w:r w:rsidRPr="008B0D48">
        <w:rPr>
          <w:rStyle w:val="20"/>
          <w:b w:val="0"/>
          <w:color w:val="000000"/>
          <w:sz w:val="24"/>
          <w:szCs w:val="24"/>
          <w:u w:val="single"/>
        </w:rPr>
        <w:t>Зрительный фактор</w:t>
      </w:r>
      <w:r w:rsidRPr="008B0D48">
        <w:rPr>
          <w:rStyle w:val="20"/>
          <w:b w:val="0"/>
          <w:sz w:val="24"/>
          <w:szCs w:val="24"/>
        </w:rPr>
        <w:t> срабатывает при запоминании непроверяемых написаний. </w:t>
      </w:r>
      <w:r w:rsidRPr="008B0D48">
        <w:rPr>
          <w:rStyle w:val="20"/>
          <w:b w:val="0"/>
          <w:sz w:val="24"/>
          <w:szCs w:val="24"/>
        </w:rPr>
        <w:br/>
        <w:t>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w:t>
      </w:r>
    </w:p>
    <w:p w:rsidR="00B52166" w:rsidRPr="008B0D48" w:rsidRDefault="00B52166" w:rsidP="00697BEE">
      <w:pPr>
        <w:pStyle w:val="2"/>
        <w:jc w:val="both"/>
        <w:rPr>
          <w:b w:val="0"/>
          <w:sz w:val="24"/>
          <w:szCs w:val="24"/>
        </w:rPr>
      </w:pPr>
      <w:r w:rsidRPr="008B0D48">
        <w:rPr>
          <w:b w:val="0"/>
          <w:color w:val="333333"/>
          <w:sz w:val="24"/>
          <w:szCs w:val="24"/>
        </w:rPr>
        <w:t>2. </w:t>
      </w:r>
      <w:r w:rsidRPr="008B0D48">
        <w:rPr>
          <w:b w:val="0"/>
          <w:sz w:val="24"/>
          <w:szCs w:val="24"/>
          <w:u w:val="single"/>
        </w:rPr>
        <w:t>Слуховой фактор</w:t>
      </w:r>
      <w:r w:rsidRPr="008B0D48">
        <w:rPr>
          <w:b w:val="0"/>
          <w:sz w:val="24"/>
          <w:szCs w:val="24"/>
        </w:rPr>
        <w:t>.</w:t>
      </w:r>
      <w:r w:rsidRPr="008B0D48">
        <w:rPr>
          <w:b w:val="0"/>
          <w:color w:val="333333"/>
          <w:sz w:val="24"/>
          <w:szCs w:val="24"/>
        </w:rPr>
        <w:t> </w:t>
      </w:r>
      <w:r w:rsidRPr="008B0D48">
        <w:rPr>
          <w:b w:val="0"/>
          <w:sz w:val="24"/>
          <w:szCs w:val="24"/>
        </w:rPr>
        <w:t xml:space="preserve">Пишущий человек, как известно, всегда отправляется от </w:t>
      </w:r>
      <w:proofErr w:type="gramStart"/>
      <w:r w:rsidRPr="008B0D48">
        <w:rPr>
          <w:b w:val="0"/>
          <w:sz w:val="24"/>
          <w:szCs w:val="24"/>
        </w:rPr>
        <w:t>слышимого</w:t>
      </w:r>
      <w:proofErr w:type="gramEnd"/>
      <w:r w:rsidRPr="008B0D48">
        <w:rPr>
          <w:b w:val="0"/>
          <w:sz w:val="24"/>
          <w:szCs w:val="24"/>
        </w:rPr>
        <w:t>. Поэтому он должен хорошо слушать и слышать то, что говорит учитель или, что он сам себе проговаривает. Поэтому учитель должен развивать фонематический слух.</w:t>
      </w:r>
    </w:p>
    <w:p w:rsidR="00B52166" w:rsidRPr="008B0D48" w:rsidRDefault="00B52166" w:rsidP="00697BEE">
      <w:pPr>
        <w:pStyle w:val="2"/>
        <w:jc w:val="both"/>
        <w:rPr>
          <w:b w:val="0"/>
          <w:sz w:val="24"/>
          <w:szCs w:val="24"/>
        </w:rPr>
      </w:pPr>
      <w:r w:rsidRPr="008B0D48">
        <w:rPr>
          <w:b w:val="0"/>
          <w:sz w:val="24"/>
          <w:szCs w:val="24"/>
        </w:rPr>
        <w:t>3. </w:t>
      </w:r>
      <w:r w:rsidRPr="0099680F">
        <w:rPr>
          <w:b w:val="0"/>
          <w:sz w:val="24"/>
          <w:szCs w:val="24"/>
          <w:u w:val="single"/>
        </w:rPr>
        <w:t>Д</w:t>
      </w:r>
      <w:r w:rsidRPr="008B0D48">
        <w:rPr>
          <w:b w:val="0"/>
          <w:color w:val="000000"/>
          <w:sz w:val="24"/>
          <w:szCs w:val="24"/>
          <w:u w:val="single"/>
        </w:rPr>
        <w:t>вигательный фактор</w:t>
      </w:r>
      <w:r w:rsidRPr="008B0D48">
        <w:rPr>
          <w:b w:val="0"/>
          <w:sz w:val="24"/>
          <w:szCs w:val="24"/>
        </w:rPr>
        <w:t>. Любого орфографического навыка можно достичь только при помощи упражнений, т.е.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r w:rsidRPr="008B0D48">
        <w:rPr>
          <w:b w:val="0"/>
          <w:sz w:val="24"/>
          <w:szCs w:val="24"/>
        </w:rPr>
        <w:br/>
        <w:t> 4. </w:t>
      </w:r>
      <w:r w:rsidRPr="008B0D48">
        <w:rPr>
          <w:b w:val="0"/>
          <w:color w:val="000000"/>
          <w:sz w:val="24"/>
          <w:szCs w:val="24"/>
          <w:u w:val="single"/>
        </w:rPr>
        <w:t>Проговаривание</w:t>
      </w:r>
      <w:r w:rsidRPr="008B0D48">
        <w:rPr>
          <w:b w:val="0"/>
          <w:color w:val="000000"/>
          <w:sz w:val="24"/>
          <w:szCs w:val="24"/>
        </w:rPr>
        <w:t>.</w:t>
      </w:r>
      <w:r w:rsidRPr="008B0D48">
        <w:rPr>
          <w:b w:val="0"/>
          <w:sz w:val="24"/>
          <w:szCs w:val="24"/>
        </w:rPr>
        <w:t xml:space="preserve"> Большую роль в формировании орфографического навыка играет, орфографическое проговаривание. </w:t>
      </w:r>
      <w:proofErr w:type="gramStart"/>
      <w:r w:rsidRPr="008B0D48">
        <w:rPr>
          <w:b w:val="0"/>
          <w:sz w:val="24"/>
          <w:szCs w:val="24"/>
        </w:rPr>
        <w:t>Проговаривание</w:t>
      </w:r>
      <w:proofErr w:type="gramEnd"/>
      <w:r w:rsidRPr="008B0D48">
        <w:rPr>
          <w:b w:val="0"/>
          <w:sz w:val="24"/>
          <w:szCs w:val="24"/>
        </w:rPr>
        <w:t xml:space="preserve"> так как надо писать. </w:t>
      </w:r>
    </w:p>
    <w:p w:rsidR="00B52166" w:rsidRDefault="00B52166" w:rsidP="00697BEE">
      <w:pPr>
        <w:pStyle w:val="2"/>
        <w:jc w:val="both"/>
        <w:rPr>
          <w:b w:val="0"/>
          <w:sz w:val="24"/>
          <w:szCs w:val="24"/>
        </w:rPr>
      </w:pPr>
      <w:r w:rsidRPr="008B0D48">
        <w:rPr>
          <w:b w:val="0"/>
          <w:sz w:val="24"/>
          <w:szCs w:val="24"/>
        </w:rPr>
        <w:t>Орфографическая зоркость развивается постепенно, в процессе разнообразных занятий, при чтении, при письме диктантов, при списывании, если оно осложнено соответствующими заданиями. Для успешного развития орфографической зоркости очень важна установка самих учащихся на работу.</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color w:val="000000"/>
          <w:sz w:val="24"/>
          <w:szCs w:val="24"/>
          <w:lang w:eastAsia="ru-RU"/>
        </w:rPr>
        <w:lastRenderedPageBreak/>
        <w:t> </w:t>
      </w:r>
      <w:r w:rsidRPr="003F4F03">
        <w:rPr>
          <w:rFonts w:ascii="Times New Roman" w:hAnsi="Times New Roman"/>
          <w:b/>
          <w:bCs/>
          <w:color w:val="000000"/>
          <w:sz w:val="24"/>
          <w:szCs w:val="24"/>
          <w:u w:val="single"/>
          <w:lang w:eastAsia="ru-RU"/>
        </w:rPr>
        <w:t>Списывание.</w:t>
      </w:r>
      <w:r>
        <w:rPr>
          <w:rFonts w:ascii="Times New Roman" w:hAnsi="Times New Roman"/>
          <w:b/>
          <w:bCs/>
          <w:color w:val="000000"/>
          <w:sz w:val="24"/>
          <w:szCs w:val="24"/>
          <w:u w:val="single"/>
          <w:lang w:eastAsia="ru-RU"/>
        </w:rPr>
        <w:t xml:space="preserve"> </w:t>
      </w:r>
      <w:r>
        <w:rPr>
          <w:rFonts w:ascii="Times New Roman" w:hAnsi="Times New Roman"/>
          <w:b/>
          <w:bCs/>
          <w:color w:val="000000"/>
          <w:sz w:val="24"/>
          <w:szCs w:val="24"/>
          <w:lang w:eastAsia="ru-RU"/>
        </w:rPr>
        <w:t xml:space="preserve">       </w:t>
      </w:r>
      <w:r w:rsidRPr="003F4F03">
        <w:rPr>
          <w:rFonts w:ascii="Times New Roman" w:hAnsi="Times New Roman"/>
          <w:color w:val="000000"/>
          <w:sz w:val="24"/>
          <w:szCs w:val="24"/>
          <w:lang w:eastAsia="ru-RU"/>
        </w:rPr>
        <w:t xml:space="preserve">Время для списывания </w:t>
      </w:r>
      <w:r>
        <w:rPr>
          <w:rFonts w:ascii="Times New Roman" w:hAnsi="Times New Roman"/>
          <w:color w:val="000000"/>
          <w:sz w:val="24"/>
          <w:szCs w:val="24"/>
          <w:lang w:eastAsia="ru-RU"/>
        </w:rPr>
        <w:t xml:space="preserve">лучше </w:t>
      </w:r>
      <w:r w:rsidRPr="003F4F03">
        <w:rPr>
          <w:rFonts w:ascii="Times New Roman" w:hAnsi="Times New Roman"/>
          <w:color w:val="000000"/>
          <w:sz w:val="24"/>
          <w:szCs w:val="24"/>
          <w:lang w:eastAsia="ru-RU"/>
        </w:rPr>
        <w:t>отво</w:t>
      </w:r>
      <w:r>
        <w:rPr>
          <w:rFonts w:ascii="Times New Roman" w:hAnsi="Times New Roman"/>
          <w:color w:val="000000"/>
          <w:sz w:val="24"/>
          <w:szCs w:val="24"/>
          <w:lang w:eastAsia="ru-RU"/>
        </w:rPr>
        <w:t>дить</w:t>
      </w:r>
      <w:r w:rsidRPr="003F4F03">
        <w:rPr>
          <w:rFonts w:ascii="Times New Roman" w:hAnsi="Times New Roman"/>
          <w:color w:val="000000"/>
          <w:sz w:val="24"/>
          <w:szCs w:val="24"/>
          <w:lang w:eastAsia="ru-RU"/>
        </w:rPr>
        <w:t xml:space="preserve"> на каждом уроке, на отдельных уроках оно может сводиться к одному предложению. Причём списывание может дополняться грамматическими заданиями.</w:t>
      </w:r>
    </w:p>
    <w:p w:rsidR="00B52166" w:rsidRPr="00830886" w:rsidRDefault="00B52166" w:rsidP="00697BEE">
      <w:pPr>
        <w:shd w:val="clear" w:color="auto" w:fill="FFFFFF"/>
        <w:spacing w:after="0" w:line="240" w:lineRule="auto"/>
        <w:jc w:val="both"/>
        <w:rPr>
          <w:rFonts w:ascii="Verdana" w:hAnsi="Verdana"/>
          <w:color w:val="000000"/>
          <w:sz w:val="17"/>
          <w:szCs w:val="17"/>
          <w:u w:val="single"/>
          <w:lang w:eastAsia="ru-RU"/>
        </w:rPr>
      </w:pPr>
      <w:r>
        <w:rPr>
          <w:rFonts w:ascii="Times New Roman" w:hAnsi="Times New Roman"/>
          <w:b/>
          <w:bCs/>
          <w:color w:val="000000"/>
          <w:sz w:val="24"/>
          <w:szCs w:val="24"/>
          <w:lang w:eastAsia="ru-RU"/>
        </w:rPr>
        <w:t xml:space="preserve">        </w:t>
      </w:r>
      <w:r w:rsidRPr="00830886">
        <w:rPr>
          <w:rFonts w:ascii="Times New Roman" w:hAnsi="Times New Roman"/>
          <w:color w:val="000000"/>
          <w:sz w:val="24"/>
          <w:szCs w:val="24"/>
          <w:u w:val="single"/>
          <w:lang w:eastAsia="ru-RU"/>
        </w:rPr>
        <w:t>Алгоритм списывания на  уроках:</w:t>
      </w:r>
    </w:p>
    <w:p w:rsidR="00B52166" w:rsidRPr="00830886" w:rsidRDefault="00B52166" w:rsidP="00697BEE">
      <w:pPr>
        <w:pStyle w:val="a7"/>
        <w:numPr>
          <w:ilvl w:val="0"/>
          <w:numId w:val="13"/>
        </w:numPr>
        <w:shd w:val="clear" w:color="auto" w:fill="FFFFFF"/>
        <w:spacing w:after="0" w:line="240" w:lineRule="auto"/>
        <w:jc w:val="both"/>
        <w:rPr>
          <w:rFonts w:ascii="Verdana" w:hAnsi="Verdana"/>
          <w:color w:val="000000"/>
          <w:sz w:val="17"/>
          <w:szCs w:val="17"/>
          <w:lang w:eastAsia="ru-RU"/>
        </w:rPr>
      </w:pPr>
      <w:r w:rsidRPr="00830886">
        <w:rPr>
          <w:rFonts w:ascii="Times New Roman" w:hAnsi="Times New Roman"/>
          <w:color w:val="000000"/>
          <w:sz w:val="24"/>
          <w:szCs w:val="24"/>
          <w:lang w:eastAsia="ru-RU"/>
        </w:rPr>
        <w:t>Внимательно прочитай предложение.</w:t>
      </w:r>
    </w:p>
    <w:p w:rsidR="00B52166" w:rsidRPr="00830886" w:rsidRDefault="00B52166" w:rsidP="00697BEE">
      <w:pPr>
        <w:pStyle w:val="a7"/>
        <w:numPr>
          <w:ilvl w:val="0"/>
          <w:numId w:val="13"/>
        </w:numPr>
        <w:shd w:val="clear" w:color="auto" w:fill="FFFFFF"/>
        <w:spacing w:after="0" w:line="240" w:lineRule="auto"/>
        <w:jc w:val="both"/>
        <w:rPr>
          <w:rFonts w:ascii="Verdana" w:hAnsi="Verdana"/>
          <w:color w:val="000000"/>
          <w:sz w:val="17"/>
          <w:szCs w:val="17"/>
          <w:lang w:eastAsia="ru-RU"/>
        </w:rPr>
      </w:pPr>
      <w:proofErr w:type="gramStart"/>
      <w:r w:rsidRPr="00830886">
        <w:rPr>
          <w:rFonts w:ascii="Times New Roman" w:hAnsi="Times New Roman"/>
          <w:color w:val="000000"/>
          <w:sz w:val="24"/>
          <w:szCs w:val="24"/>
          <w:lang w:eastAsia="ru-RU"/>
        </w:rPr>
        <w:t>Повтори его не заглядывая</w:t>
      </w:r>
      <w:proofErr w:type="gramEnd"/>
      <w:r w:rsidRPr="00830886">
        <w:rPr>
          <w:rFonts w:ascii="Times New Roman" w:hAnsi="Times New Roman"/>
          <w:color w:val="000000"/>
          <w:sz w:val="24"/>
          <w:szCs w:val="24"/>
          <w:lang w:eastAsia="ru-RU"/>
        </w:rPr>
        <w:t xml:space="preserve"> в текст.</w:t>
      </w:r>
    </w:p>
    <w:p w:rsidR="00B52166" w:rsidRPr="00830886" w:rsidRDefault="00B52166" w:rsidP="00697BEE">
      <w:pPr>
        <w:pStyle w:val="a7"/>
        <w:numPr>
          <w:ilvl w:val="0"/>
          <w:numId w:val="13"/>
        </w:numPr>
        <w:shd w:val="clear" w:color="auto" w:fill="FFFFFF"/>
        <w:spacing w:after="0" w:line="240" w:lineRule="auto"/>
        <w:jc w:val="both"/>
        <w:rPr>
          <w:rFonts w:ascii="Verdana" w:hAnsi="Verdana"/>
          <w:color w:val="000000"/>
          <w:sz w:val="17"/>
          <w:szCs w:val="17"/>
          <w:lang w:eastAsia="ru-RU"/>
        </w:rPr>
      </w:pPr>
      <w:r w:rsidRPr="00830886">
        <w:rPr>
          <w:rFonts w:ascii="Times New Roman" w:hAnsi="Times New Roman"/>
          <w:color w:val="000000"/>
          <w:sz w:val="24"/>
          <w:szCs w:val="24"/>
          <w:lang w:eastAsia="ru-RU"/>
        </w:rPr>
        <w:t>Подчеркни в предложении все орфограммы.</w:t>
      </w:r>
    </w:p>
    <w:p w:rsidR="00B52166" w:rsidRPr="00830886" w:rsidRDefault="00B52166" w:rsidP="00697BEE">
      <w:pPr>
        <w:pStyle w:val="a7"/>
        <w:numPr>
          <w:ilvl w:val="0"/>
          <w:numId w:val="13"/>
        </w:numPr>
        <w:shd w:val="clear" w:color="auto" w:fill="FFFFFF"/>
        <w:spacing w:after="0" w:line="240" w:lineRule="auto"/>
        <w:jc w:val="both"/>
        <w:rPr>
          <w:rFonts w:ascii="Verdana" w:hAnsi="Verdana"/>
          <w:color w:val="000000"/>
          <w:sz w:val="17"/>
          <w:szCs w:val="17"/>
          <w:lang w:eastAsia="ru-RU"/>
        </w:rPr>
      </w:pPr>
      <w:r w:rsidRPr="00830886">
        <w:rPr>
          <w:rFonts w:ascii="Times New Roman" w:hAnsi="Times New Roman"/>
          <w:color w:val="000000"/>
          <w:sz w:val="24"/>
          <w:szCs w:val="24"/>
          <w:lang w:eastAsia="ru-RU"/>
        </w:rPr>
        <w:t xml:space="preserve">Прочитай предложение </w:t>
      </w:r>
      <w:proofErr w:type="spellStart"/>
      <w:r w:rsidRPr="00830886">
        <w:rPr>
          <w:rFonts w:ascii="Times New Roman" w:hAnsi="Times New Roman"/>
          <w:color w:val="000000"/>
          <w:sz w:val="24"/>
          <w:szCs w:val="24"/>
          <w:lang w:eastAsia="ru-RU"/>
        </w:rPr>
        <w:t>орфографически</w:t>
      </w:r>
      <w:proofErr w:type="spellEnd"/>
      <w:r w:rsidRPr="00830886">
        <w:rPr>
          <w:rFonts w:ascii="Times New Roman" w:hAnsi="Times New Roman"/>
          <w:color w:val="000000"/>
          <w:sz w:val="24"/>
          <w:szCs w:val="24"/>
          <w:lang w:eastAsia="ru-RU"/>
        </w:rPr>
        <w:t>.</w:t>
      </w:r>
    </w:p>
    <w:p w:rsidR="00B52166" w:rsidRPr="00830886" w:rsidRDefault="00B52166" w:rsidP="00697BEE">
      <w:pPr>
        <w:pStyle w:val="a7"/>
        <w:numPr>
          <w:ilvl w:val="0"/>
          <w:numId w:val="13"/>
        </w:numPr>
        <w:shd w:val="clear" w:color="auto" w:fill="FFFFFF"/>
        <w:spacing w:after="0" w:line="240" w:lineRule="auto"/>
        <w:jc w:val="both"/>
        <w:rPr>
          <w:rFonts w:ascii="Verdana" w:hAnsi="Verdana"/>
          <w:color w:val="000000"/>
          <w:sz w:val="17"/>
          <w:szCs w:val="17"/>
          <w:lang w:eastAsia="ru-RU"/>
        </w:rPr>
      </w:pPr>
      <w:r w:rsidRPr="00830886">
        <w:rPr>
          <w:rFonts w:ascii="Times New Roman" w:hAnsi="Times New Roman"/>
          <w:color w:val="000000"/>
          <w:sz w:val="24"/>
          <w:szCs w:val="24"/>
          <w:lang w:eastAsia="ru-RU"/>
        </w:rPr>
        <w:t xml:space="preserve">Повтори еще раз предложение, </w:t>
      </w:r>
      <w:proofErr w:type="spellStart"/>
      <w:r w:rsidRPr="00830886">
        <w:rPr>
          <w:rFonts w:ascii="Times New Roman" w:hAnsi="Times New Roman"/>
          <w:color w:val="000000"/>
          <w:sz w:val="24"/>
          <w:szCs w:val="24"/>
          <w:lang w:eastAsia="ru-RU"/>
        </w:rPr>
        <w:t>орфографически</w:t>
      </w:r>
      <w:proofErr w:type="spellEnd"/>
      <w:r w:rsidRPr="00830886">
        <w:rPr>
          <w:rFonts w:ascii="Times New Roman" w:hAnsi="Times New Roman"/>
          <w:color w:val="000000"/>
          <w:sz w:val="24"/>
          <w:szCs w:val="24"/>
          <w:lang w:eastAsia="ru-RU"/>
        </w:rPr>
        <w:t xml:space="preserve"> проговаривая все звуки.</w:t>
      </w:r>
    </w:p>
    <w:p w:rsidR="00B52166" w:rsidRPr="00830886" w:rsidRDefault="00B52166" w:rsidP="00697BEE">
      <w:pPr>
        <w:pStyle w:val="a7"/>
        <w:numPr>
          <w:ilvl w:val="0"/>
          <w:numId w:val="13"/>
        </w:numPr>
        <w:shd w:val="clear" w:color="auto" w:fill="FFFFFF"/>
        <w:spacing w:after="0" w:line="240" w:lineRule="auto"/>
        <w:jc w:val="both"/>
        <w:rPr>
          <w:rFonts w:ascii="Verdana" w:hAnsi="Verdana"/>
          <w:color w:val="000000"/>
          <w:sz w:val="17"/>
          <w:szCs w:val="17"/>
          <w:lang w:eastAsia="ru-RU"/>
        </w:rPr>
      </w:pPr>
      <w:r w:rsidRPr="00830886">
        <w:rPr>
          <w:rFonts w:ascii="Times New Roman" w:hAnsi="Times New Roman"/>
          <w:color w:val="000000"/>
          <w:sz w:val="24"/>
          <w:szCs w:val="24"/>
          <w:lang w:eastAsia="ru-RU"/>
        </w:rPr>
        <w:t>Закрой текст. Начинай писать, диктуя себе по слогам (</w:t>
      </w:r>
      <w:proofErr w:type="spellStart"/>
      <w:r w:rsidRPr="00830886">
        <w:rPr>
          <w:rFonts w:ascii="Times New Roman" w:hAnsi="Times New Roman"/>
          <w:color w:val="000000"/>
          <w:sz w:val="24"/>
          <w:szCs w:val="24"/>
          <w:lang w:eastAsia="ru-RU"/>
        </w:rPr>
        <w:t>орфографически</w:t>
      </w:r>
      <w:proofErr w:type="spellEnd"/>
      <w:r w:rsidRPr="00830886">
        <w:rPr>
          <w:rFonts w:ascii="Times New Roman" w:hAnsi="Times New Roman"/>
          <w:color w:val="000000"/>
          <w:sz w:val="24"/>
          <w:szCs w:val="24"/>
          <w:lang w:eastAsia="ru-RU"/>
        </w:rPr>
        <w:t>) и подчеркивая орфограммы.</w:t>
      </w:r>
    </w:p>
    <w:p w:rsidR="00B52166" w:rsidRPr="00830886" w:rsidRDefault="00B52166" w:rsidP="00697BEE">
      <w:pPr>
        <w:pStyle w:val="a7"/>
        <w:numPr>
          <w:ilvl w:val="0"/>
          <w:numId w:val="13"/>
        </w:numPr>
        <w:shd w:val="clear" w:color="auto" w:fill="FFFFFF"/>
        <w:spacing w:after="0" w:line="240" w:lineRule="auto"/>
        <w:jc w:val="both"/>
        <w:rPr>
          <w:rFonts w:ascii="Verdana" w:hAnsi="Verdana"/>
          <w:color w:val="000000"/>
          <w:sz w:val="17"/>
          <w:szCs w:val="17"/>
          <w:lang w:eastAsia="ru-RU"/>
        </w:rPr>
      </w:pPr>
      <w:r w:rsidRPr="00830886">
        <w:rPr>
          <w:rFonts w:ascii="Times New Roman" w:hAnsi="Times New Roman"/>
          <w:color w:val="000000"/>
          <w:sz w:val="24"/>
          <w:szCs w:val="24"/>
          <w:lang w:eastAsia="ru-RU"/>
        </w:rPr>
        <w:t>Сверь списанное с текстом, особое внимание обрати на орфограммы.</w:t>
      </w:r>
    </w:p>
    <w:p w:rsidR="00B52166" w:rsidRPr="003F4F03" w:rsidRDefault="00B52166" w:rsidP="00697BEE">
      <w:pPr>
        <w:shd w:val="clear" w:color="auto" w:fill="FFFFFF"/>
        <w:spacing w:after="0" w:line="240" w:lineRule="auto"/>
        <w:ind w:firstLine="720"/>
        <w:jc w:val="both"/>
        <w:rPr>
          <w:rFonts w:ascii="Verdana" w:hAnsi="Verdana"/>
          <w:color w:val="000000"/>
          <w:sz w:val="17"/>
          <w:szCs w:val="17"/>
          <w:lang w:eastAsia="ru-RU"/>
        </w:rPr>
      </w:pPr>
      <w:r w:rsidRPr="003F4F03">
        <w:rPr>
          <w:rFonts w:ascii="Times New Roman" w:hAnsi="Times New Roman"/>
          <w:color w:val="000000"/>
          <w:sz w:val="24"/>
          <w:szCs w:val="24"/>
          <w:lang w:eastAsia="ru-RU"/>
        </w:rPr>
        <w:t>Чтобы вызвать и поддержать желание заниматься </w:t>
      </w:r>
      <w:r w:rsidRPr="003F4F03">
        <w:rPr>
          <w:rFonts w:ascii="Times New Roman" w:hAnsi="Times New Roman"/>
          <w:b/>
          <w:bCs/>
          <w:i/>
          <w:iCs/>
          <w:color w:val="000000"/>
          <w:sz w:val="24"/>
          <w:szCs w:val="24"/>
          <w:lang w:eastAsia="ru-RU"/>
        </w:rPr>
        <w:t>списыванием дома,</w:t>
      </w:r>
      <w:r w:rsidRPr="003F4F03">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можно </w:t>
      </w:r>
      <w:r w:rsidRPr="003F4F03">
        <w:rPr>
          <w:rFonts w:ascii="Times New Roman" w:hAnsi="Times New Roman"/>
          <w:color w:val="000000"/>
          <w:sz w:val="24"/>
          <w:szCs w:val="24"/>
          <w:lang w:eastAsia="ru-RU"/>
        </w:rPr>
        <w:t>предлага</w:t>
      </w:r>
      <w:r>
        <w:rPr>
          <w:rFonts w:ascii="Times New Roman" w:hAnsi="Times New Roman"/>
          <w:color w:val="000000"/>
          <w:sz w:val="24"/>
          <w:szCs w:val="24"/>
          <w:lang w:eastAsia="ru-RU"/>
        </w:rPr>
        <w:t>ть</w:t>
      </w:r>
      <w:r w:rsidRPr="003F4F03">
        <w:rPr>
          <w:rFonts w:ascii="Times New Roman" w:hAnsi="Times New Roman"/>
          <w:color w:val="000000"/>
          <w:sz w:val="24"/>
          <w:szCs w:val="24"/>
          <w:lang w:eastAsia="ru-RU"/>
        </w:rPr>
        <w:t xml:space="preserve"> по желанию, выписывать из любимых книг наиболее понравившиеся  отрывки. Кроме того </w:t>
      </w:r>
      <w:r>
        <w:rPr>
          <w:rFonts w:ascii="Times New Roman" w:hAnsi="Times New Roman"/>
          <w:color w:val="000000"/>
          <w:sz w:val="24"/>
          <w:szCs w:val="24"/>
          <w:lang w:eastAsia="ru-RU"/>
        </w:rPr>
        <w:t>можно порекомендовать</w:t>
      </w:r>
      <w:r w:rsidRPr="003F4F03">
        <w:rPr>
          <w:rFonts w:ascii="Times New Roman" w:hAnsi="Times New Roman"/>
          <w:color w:val="000000"/>
          <w:sz w:val="24"/>
          <w:szCs w:val="24"/>
          <w:lang w:eastAsia="ru-RU"/>
        </w:rPr>
        <w:t xml:space="preserve"> детям и родителям так называемое «устное списывание». В течение 5-10 минут ребёнок </w:t>
      </w:r>
      <w:proofErr w:type="spellStart"/>
      <w:r w:rsidRPr="003F4F03">
        <w:rPr>
          <w:rFonts w:ascii="Times New Roman" w:hAnsi="Times New Roman"/>
          <w:color w:val="000000"/>
          <w:sz w:val="24"/>
          <w:szCs w:val="24"/>
          <w:lang w:eastAsia="ru-RU"/>
        </w:rPr>
        <w:t>орфографически</w:t>
      </w:r>
      <w:proofErr w:type="spellEnd"/>
      <w:r w:rsidRPr="003F4F03">
        <w:rPr>
          <w:rFonts w:ascii="Times New Roman" w:hAnsi="Times New Roman"/>
          <w:color w:val="000000"/>
          <w:sz w:val="24"/>
          <w:szCs w:val="24"/>
          <w:lang w:eastAsia="ru-RU"/>
        </w:rPr>
        <w:t xml:space="preserve"> читает текст вслух, затем мама называет любое слово </w:t>
      </w:r>
      <w:proofErr w:type="gramStart"/>
      <w:r w:rsidRPr="003F4F03">
        <w:rPr>
          <w:rFonts w:ascii="Times New Roman" w:hAnsi="Times New Roman"/>
          <w:color w:val="000000"/>
          <w:sz w:val="24"/>
          <w:szCs w:val="24"/>
          <w:lang w:eastAsia="ru-RU"/>
        </w:rPr>
        <w:t>из</w:t>
      </w:r>
      <w:proofErr w:type="gramEnd"/>
      <w:r w:rsidRPr="003F4F03">
        <w:rPr>
          <w:rFonts w:ascii="Times New Roman" w:hAnsi="Times New Roman"/>
          <w:color w:val="000000"/>
          <w:sz w:val="24"/>
          <w:szCs w:val="24"/>
          <w:lang w:eastAsia="ru-RU"/>
        </w:rPr>
        <w:t xml:space="preserve"> прочитанного </w:t>
      </w:r>
      <w:proofErr w:type="spellStart"/>
      <w:r w:rsidRPr="003F4F03">
        <w:rPr>
          <w:rFonts w:ascii="Times New Roman" w:hAnsi="Times New Roman"/>
          <w:color w:val="000000"/>
          <w:sz w:val="24"/>
          <w:szCs w:val="24"/>
          <w:lang w:eastAsia="ru-RU"/>
        </w:rPr>
        <w:t>орфоэпически</w:t>
      </w:r>
      <w:proofErr w:type="spellEnd"/>
      <w:r w:rsidRPr="003F4F03">
        <w:rPr>
          <w:rFonts w:ascii="Times New Roman" w:hAnsi="Times New Roman"/>
          <w:color w:val="000000"/>
          <w:sz w:val="24"/>
          <w:szCs w:val="24"/>
          <w:lang w:eastAsia="ru-RU"/>
        </w:rPr>
        <w:t xml:space="preserve">, а ребёнок диктует его запись </w:t>
      </w:r>
      <w:proofErr w:type="spellStart"/>
      <w:r w:rsidRPr="003F4F03">
        <w:rPr>
          <w:rFonts w:ascii="Times New Roman" w:hAnsi="Times New Roman"/>
          <w:color w:val="000000"/>
          <w:sz w:val="24"/>
          <w:szCs w:val="24"/>
          <w:lang w:eastAsia="ru-RU"/>
        </w:rPr>
        <w:t>орфографически</w:t>
      </w:r>
      <w:proofErr w:type="spellEnd"/>
      <w:r w:rsidRPr="003F4F03">
        <w:rPr>
          <w:rFonts w:ascii="Times New Roman" w:hAnsi="Times New Roman"/>
          <w:color w:val="000000"/>
          <w:sz w:val="24"/>
          <w:szCs w:val="24"/>
          <w:lang w:eastAsia="ru-RU"/>
        </w:rPr>
        <w:t>.</w:t>
      </w:r>
    </w:p>
    <w:p w:rsidR="00B52166" w:rsidRDefault="00B52166" w:rsidP="00697BEE">
      <w:pPr>
        <w:shd w:val="clear" w:color="auto" w:fill="FFFFFF"/>
        <w:spacing w:after="0" w:line="240" w:lineRule="auto"/>
        <w:ind w:firstLine="720"/>
        <w:jc w:val="both"/>
        <w:rPr>
          <w:rFonts w:ascii="Verdana" w:hAnsi="Verdana"/>
          <w:color w:val="000000"/>
          <w:sz w:val="17"/>
          <w:szCs w:val="17"/>
          <w:lang w:eastAsia="ru-RU"/>
        </w:rPr>
      </w:pPr>
      <w:r w:rsidRPr="003F4F03">
        <w:rPr>
          <w:rFonts w:ascii="Times New Roman" w:hAnsi="Times New Roman"/>
          <w:color w:val="000000"/>
          <w:sz w:val="24"/>
          <w:szCs w:val="24"/>
          <w:lang w:eastAsia="ru-RU"/>
        </w:rPr>
        <w:t xml:space="preserve">Особое внимание </w:t>
      </w:r>
      <w:r>
        <w:rPr>
          <w:rFonts w:ascii="Times New Roman" w:hAnsi="Times New Roman"/>
          <w:color w:val="000000"/>
          <w:sz w:val="24"/>
          <w:szCs w:val="24"/>
          <w:lang w:eastAsia="ru-RU"/>
        </w:rPr>
        <w:t xml:space="preserve">уделять </w:t>
      </w:r>
      <w:r w:rsidRPr="003F4F03">
        <w:rPr>
          <w:rFonts w:ascii="Times New Roman" w:hAnsi="Times New Roman"/>
          <w:color w:val="000000"/>
          <w:sz w:val="24"/>
          <w:szCs w:val="24"/>
          <w:lang w:eastAsia="ru-RU"/>
        </w:rPr>
        <w:t> </w:t>
      </w:r>
      <w:r w:rsidRPr="00830886">
        <w:rPr>
          <w:rFonts w:ascii="Times New Roman" w:hAnsi="Times New Roman"/>
          <w:bCs/>
          <w:iCs/>
          <w:color w:val="000000"/>
          <w:sz w:val="24"/>
          <w:szCs w:val="24"/>
          <w:u w:val="single"/>
          <w:lang w:eastAsia="ru-RU"/>
        </w:rPr>
        <w:t>выборочному списыванию</w:t>
      </w:r>
      <w:r w:rsidRPr="003F4F03">
        <w:rPr>
          <w:rFonts w:ascii="Times New Roman" w:hAnsi="Times New Roman"/>
          <w:color w:val="000000"/>
          <w:sz w:val="24"/>
          <w:szCs w:val="24"/>
          <w:lang w:eastAsia="ru-RU"/>
        </w:rPr>
        <w:t>, что является подготовительной работой к обучению  выборочным диктантам</w:t>
      </w:r>
      <w:r>
        <w:rPr>
          <w:rFonts w:ascii="Times New Roman" w:hAnsi="Times New Roman"/>
          <w:color w:val="000000"/>
          <w:sz w:val="24"/>
          <w:szCs w:val="24"/>
          <w:lang w:eastAsia="ru-RU"/>
        </w:rPr>
        <w:t>, ОГЭ</w:t>
      </w:r>
      <w:r w:rsidRPr="003F4F03">
        <w:rPr>
          <w:rFonts w:ascii="Times New Roman" w:hAnsi="Times New Roman"/>
          <w:color w:val="000000"/>
          <w:sz w:val="24"/>
          <w:szCs w:val="24"/>
          <w:lang w:eastAsia="ru-RU"/>
        </w:rPr>
        <w:t>. Установкой к выборочному списыванию могут быть следующие задания:</w:t>
      </w:r>
    </w:p>
    <w:p w:rsidR="00B52166" w:rsidRPr="00B14244" w:rsidRDefault="00B52166" w:rsidP="00697BEE">
      <w:pPr>
        <w:pStyle w:val="a7"/>
        <w:numPr>
          <w:ilvl w:val="0"/>
          <w:numId w:val="14"/>
        </w:numPr>
        <w:shd w:val="clear" w:color="auto" w:fill="FFFFFF"/>
        <w:spacing w:after="0" w:line="240" w:lineRule="auto"/>
        <w:jc w:val="both"/>
        <w:rPr>
          <w:rFonts w:ascii="Verdana" w:hAnsi="Verdana"/>
          <w:color w:val="000000"/>
          <w:sz w:val="17"/>
          <w:szCs w:val="17"/>
          <w:lang w:eastAsia="ru-RU"/>
        </w:rPr>
      </w:pPr>
      <w:proofErr w:type="gramStart"/>
      <w:r w:rsidRPr="00B14244">
        <w:rPr>
          <w:rFonts w:ascii="Times New Roman" w:hAnsi="Times New Roman"/>
          <w:color w:val="000000"/>
          <w:sz w:val="24"/>
          <w:szCs w:val="24"/>
          <w:lang w:eastAsia="ru-RU"/>
        </w:rPr>
        <w:t>Выпиши предложения, выражающие основную мысль текста; восклицательн</w:t>
      </w:r>
      <w:r>
        <w:rPr>
          <w:rFonts w:ascii="Times New Roman" w:hAnsi="Times New Roman"/>
          <w:color w:val="000000"/>
          <w:sz w:val="24"/>
          <w:szCs w:val="24"/>
          <w:lang w:eastAsia="ru-RU"/>
        </w:rPr>
        <w:t>о</w:t>
      </w:r>
      <w:r w:rsidRPr="00B14244">
        <w:rPr>
          <w:rFonts w:ascii="Times New Roman" w:hAnsi="Times New Roman"/>
          <w:color w:val="000000"/>
          <w:sz w:val="24"/>
          <w:szCs w:val="24"/>
          <w:lang w:eastAsia="ru-RU"/>
        </w:rPr>
        <w:t>е предложени</w:t>
      </w:r>
      <w:r>
        <w:rPr>
          <w:rFonts w:ascii="Times New Roman" w:hAnsi="Times New Roman"/>
          <w:color w:val="000000"/>
          <w:sz w:val="24"/>
          <w:szCs w:val="24"/>
          <w:lang w:eastAsia="ru-RU"/>
        </w:rPr>
        <w:t>е</w:t>
      </w:r>
      <w:r w:rsidRPr="00B14244">
        <w:rPr>
          <w:rFonts w:ascii="Times New Roman" w:hAnsi="Times New Roman"/>
          <w:color w:val="000000"/>
          <w:sz w:val="24"/>
          <w:szCs w:val="24"/>
          <w:lang w:eastAsia="ru-RU"/>
        </w:rPr>
        <w:t>, побудительное, вопросительное, повествовательное; предложение, соответствующее схеме и т.д.</w:t>
      </w:r>
      <w:proofErr w:type="gramEnd"/>
    </w:p>
    <w:p w:rsidR="00B52166" w:rsidRPr="00B14244" w:rsidRDefault="00B52166" w:rsidP="00697BEE">
      <w:pPr>
        <w:pStyle w:val="a7"/>
        <w:numPr>
          <w:ilvl w:val="0"/>
          <w:numId w:val="14"/>
        </w:numPr>
        <w:shd w:val="clear" w:color="auto" w:fill="FFFFFF"/>
        <w:spacing w:after="0" w:line="240" w:lineRule="auto"/>
        <w:jc w:val="both"/>
        <w:rPr>
          <w:rFonts w:ascii="Verdana" w:hAnsi="Verdana"/>
          <w:color w:val="000000"/>
          <w:sz w:val="17"/>
          <w:szCs w:val="17"/>
          <w:lang w:eastAsia="ru-RU"/>
        </w:rPr>
      </w:pPr>
      <w:r w:rsidRPr="00B14244">
        <w:rPr>
          <w:rFonts w:ascii="Times New Roman" w:hAnsi="Times New Roman"/>
          <w:color w:val="000000"/>
          <w:sz w:val="24"/>
          <w:szCs w:val="24"/>
          <w:lang w:eastAsia="ru-RU"/>
        </w:rPr>
        <w:t>Выпиши слова-синонимы, антонимы, родственные слова.</w:t>
      </w:r>
    </w:p>
    <w:p w:rsidR="00B52166" w:rsidRPr="00B14244" w:rsidRDefault="00B52166" w:rsidP="00697BEE">
      <w:pPr>
        <w:pStyle w:val="a7"/>
        <w:numPr>
          <w:ilvl w:val="0"/>
          <w:numId w:val="14"/>
        </w:numPr>
        <w:shd w:val="clear" w:color="auto" w:fill="FFFFFF"/>
        <w:spacing w:after="0" w:line="240" w:lineRule="auto"/>
        <w:jc w:val="both"/>
        <w:rPr>
          <w:rFonts w:ascii="Verdana" w:hAnsi="Verdana"/>
          <w:color w:val="000000"/>
          <w:sz w:val="17"/>
          <w:szCs w:val="17"/>
          <w:lang w:eastAsia="ru-RU"/>
        </w:rPr>
      </w:pPr>
      <w:r w:rsidRPr="00B14244">
        <w:rPr>
          <w:rFonts w:ascii="Times New Roman" w:hAnsi="Times New Roman"/>
          <w:color w:val="000000"/>
          <w:sz w:val="24"/>
          <w:szCs w:val="24"/>
          <w:lang w:eastAsia="ru-RU"/>
        </w:rPr>
        <w:t>Выпиши слова с определённым видом орфограмм; распредели слова из текста по группам, в зависимости от вида орфограмм.</w:t>
      </w:r>
    </w:p>
    <w:p w:rsidR="00B52166" w:rsidRPr="00B14244" w:rsidRDefault="00B52166" w:rsidP="00697BEE">
      <w:pPr>
        <w:pStyle w:val="a7"/>
        <w:numPr>
          <w:ilvl w:val="0"/>
          <w:numId w:val="14"/>
        </w:numPr>
        <w:shd w:val="clear" w:color="auto" w:fill="FFFFFF"/>
        <w:spacing w:after="0" w:line="240" w:lineRule="auto"/>
        <w:jc w:val="both"/>
        <w:rPr>
          <w:rFonts w:ascii="Verdana" w:hAnsi="Verdana"/>
          <w:color w:val="000000"/>
          <w:sz w:val="17"/>
          <w:szCs w:val="17"/>
          <w:lang w:eastAsia="ru-RU"/>
        </w:rPr>
      </w:pPr>
      <w:r w:rsidRPr="00B14244">
        <w:rPr>
          <w:rFonts w:ascii="Times New Roman" w:hAnsi="Times New Roman"/>
          <w:color w:val="000000"/>
          <w:sz w:val="24"/>
          <w:szCs w:val="24"/>
          <w:lang w:eastAsia="ru-RU"/>
        </w:rPr>
        <w:t>Выпиши слова с пропущенными буквами, определи, какая часть слова не дописана, укажи грамматические признаки слов.</w:t>
      </w:r>
    </w:p>
    <w:p w:rsidR="00B52166" w:rsidRPr="00B14244" w:rsidRDefault="00B52166" w:rsidP="00697BEE">
      <w:pPr>
        <w:pStyle w:val="a7"/>
        <w:numPr>
          <w:ilvl w:val="0"/>
          <w:numId w:val="14"/>
        </w:numPr>
        <w:shd w:val="clear" w:color="auto" w:fill="FFFFFF"/>
        <w:spacing w:after="0" w:line="240" w:lineRule="auto"/>
        <w:jc w:val="both"/>
        <w:rPr>
          <w:rFonts w:ascii="Verdana" w:hAnsi="Verdana"/>
          <w:color w:val="000000"/>
          <w:sz w:val="17"/>
          <w:szCs w:val="17"/>
          <w:lang w:eastAsia="ru-RU"/>
        </w:rPr>
      </w:pPr>
      <w:r w:rsidRPr="00B14244">
        <w:rPr>
          <w:rFonts w:ascii="Times New Roman" w:hAnsi="Times New Roman"/>
          <w:color w:val="000000"/>
          <w:sz w:val="24"/>
          <w:szCs w:val="24"/>
          <w:lang w:eastAsia="ru-RU"/>
        </w:rPr>
        <w:t>Спиши слова определённой части речи.</w:t>
      </w:r>
    </w:p>
    <w:p w:rsidR="00B52166" w:rsidRPr="00B14244" w:rsidRDefault="00B52166" w:rsidP="00697BEE">
      <w:pPr>
        <w:pStyle w:val="a7"/>
        <w:numPr>
          <w:ilvl w:val="0"/>
          <w:numId w:val="14"/>
        </w:numPr>
        <w:shd w:val="clear" w:color="auto" w:fill="FFFFFF"/>
        <w:spacing w:after="0" w:line="240" w:lineRule="auto"/>
        <w:jc w:val="both"/>
        <w:rPr>
          <w:rFonts w:ascii="Verdana" w:hAnsi="Verdana"/>
          <w:color w:val="000000"/>
          <w:sz w:val="17"/>
          <w:szCs w:val="17"/>
          <w:lang w:eastAsia="ru-RU"/>
        </w:rPr>
      </w:pPr>
      <w:r w:rsidRPr="00B14244">
        <w:rPr>
          <w:rFonts w:ascii="Times New Roman" w:hAnsi="Times New Roman"/>
          <w:color w:val="000000"/>
          <w:sz w:val="24"/>
          <w:szCs w:val="24"/>
          <w:lang w:eastAsia="ru-RU"/>
        </w:rPr>
        <w:t>Выпиши словосочетания.</w:t>
      </w:r>
    </w:p>
    <w:p w:rsidR="00B52166" w:rsidRPr="003F4F03" w:rsidRDefault="00B52166" w:rsidP="00697BEE">
      <w:pPr>
        <w:shd w:val="clear" w:color="auto" w:fill="FFFFFF"/>
        <w:spacing w:after="0" w:line="240" w:lineRule="auto"/>
        <w:ind w:left="708"/>
        <w:jc w:val="both"/>
        <w:rPr>
          <w:rFonts w:ascii="Verdana" w:hAnsi="Verdana"/>
          <w:color w:val="000000"/>
          <w:sz w:val="17"/>
          <w:szCs w:val="17"/>
          <w:lang w:eastAsia="ru-RU"/>
        </w:rPr>
      </w:pPr>
      <w:r w:rsidRPr="003F4F03">
        <w:rPr>
          <w:rFonts w:ascii="Times New Roman" w:hAnsi="Times New Roman"/>
          <w:color w:val="000000"/>
          <w:sz w:val="24"/>
          <w:szCs w:val="24"/>
          <w:lang w:eastAsia="ru-RU"/>
        </w:rPr>
        <w:t> </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b/>
          <w:bCs/>
          <w:color w:val="000000"/>
          <w:sz w:val="24"/>
          <w:szCs w:val="24"/>
          <w:u w:val="single"/>
          <w:lang w:eastAsia="ru-RU"/>
        </w:rPr>
        <w:t>Комментированное письмо.</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color w:val="000000"/>
          <w:sz w:val="24"/>
          <w:szCs w:val="24"/>
          <w:lang w:eastAsia="ru-RU"/>
        </w:rPr>
        <w:t>Перед учеником-комментатором ставится задача – объяснить орфографическое действие наиболее полно, чтобы оно стало понятно другим.</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b/>
          <w:bCs/>
          <w:color w:val="000000"/>
          <w:sz w:val="24"/>
          <w:szCs w:val="24"/>
          <w:u w:val="single"/>
          <w:lang w:eastAsia="ru-RU"/>
        </w:rPr>
        <w:t>Письмо с проговаривание.</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color w:val="000000"/>
          <w:sz w:val="24"/>
          <w:szCs w:val="24"/>
          <w:lang w:eastAsia="ru-RU"/>
        </w:rPr>
        <w:t>Объединяет весь класс, постепенно все ребята начинают работать в хорошем темпе. Проговаривание – своего рода предупреждение ошибок.</w:t>
      </w:r>
    </w:p>
    <w:p w:rsidR="00B52166" w:rsidRPr="003F4F03" w:rsidRDefault="00B52166" w:rsidP="00697BEE">
      <w:pPr>
        <w:shd w:val="clear" w:color="auto" w:fill="FFFFFF"/>
        <w:spacing w:after="0" w:line="240" w:lineRule="auto"/>
        <w:rPr>
          <w:rFonts w:ascii="Verdana" w:hAnsi="Verdana"/>
          <w:color w:val="000000"/>
          <w:sz w:val="17"/>
          <w:szCs w:val="17"/>
          <w:lang w:eastAsia="ru-RU"/>
        </w:rPr>
      </w:pPr>
      <w:r w:rsidRPr="003F4F03">
        <w:rPr>
          <w:rFonts w:ascii="Times New Roman" w:hAnsi="Times New Roman"/>
          <w:b/>
          <w:bCs/>
          <w:color w:val="000000"/>
          <w:sz w:val="24"/>
          <w:szCs w:val="24"/>
          <w:u w:val="single"/>
          <w:lang w:eastAsia="ru-RU"/>
        </w:rPr>
        <w:t>Письмо с пропуском орфограмм.</w:t>
      </w:r>
      <w:r w:rsidRPr="003F4F03">
        <w:rPr>
          <w:rFonts w:ascii="Times New Roman" w:hAnsi="Times New Roman"/>
          <w:color w:val="000000"/>
          <w:sz w:val="24"/>
          <w:szCs w:val="24"/>
          <w:lang w:eastAsia="ru-RU"/>
        </w:rPr>
        <w:br/>
        <w:t>Ученикам дается разрешение пропускать букву, если не знаешь, какую написать.</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b/>
          <w:bCs/>
          <w:color w:val="000000"/>
          <w:sz w:val="24"/>
          <w:szCs w:val="24"/>
          <w:u w:val="single"/>
          <w:lang w:eastAsia="ru-RU"/>
        </w:rPr>
        <w:t>Какографические упражнения</w:t>
      </w:r>
      <w:r w:rsidRPr="003F4F03">
        <w:rPr>
          <w:rFonts w:ascii="Times New Roman" w:hAnsi="Times New Roman"/>
          <w:b/>
          <w:bCs/>
          <w:color w:val="000000"/>
          <w:sz w:val="24"/>
          <w:szCs w:val="24"/>
          <w:lang w:eastAsia="ru-RU"/>
        </w:rPr>
        <w:t>.</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color w:val="000000"/>
          <w:sz w:val="24"/>
          <w:szCs w:val="24"/>
          <w:lang w:eastAsia="ru-RU"/>
        </w:rPr>
        <w:t>Предусматривают исправления учениками умышленного допущенных в текстах ошибочных написаний.</w:t>
      </w:r>
    </w:p>
    <w:p w:rsidR="00B52166" w:rsidRPr="00B14244" w:rsidRDefault="00B52166" w:rsidP="00697BEE">
      <w:pPr>
        <w:shd w:val="clear" w:color="auto" w:fill="FFFFFF"/>
        <w:spacing w:after="0" w:line="240" w:lineRule="auto"/>
        <w:rPr>
          <w:rFonts w:ascii="Verdana" w:hAnsi="Verdana"/>
          <w:color w:val="000000"/>
          <w:sz w:val="17"/>
          <w:szCs w:val="17"/>
          <w:lang w:eastAsia="ru-RU"/>
        </w:rPr>
      </w:pPr>
      <w:r w:rsidRPr="00B14244">
        <w:rPr>
          <w:rFonts w:ascii="Times New Roman" w:hAnsi="Times New Roman"/>
          <w:b/>
          <w:bCs/>
          <w:color w:val="000000"/>
          <w:sz w:val="24"/>
          <w:szCs w:val="24"/>
          <w:u w:val="single"/>
          <w:lang w:eastAsia="ru-RU"/>
        </w:rPr>
        <w:t>Скоростное письмо.</w:t>
      </w:r>
      <w:r w:rsidRPr="00B14244">
        <w:rPr>
          <w:rFonts w:ascii="Times New Roman" w:hAnsi="Times New Roman"/>
          <w:color w:val="000000"/>
          <w:sz w:val="24"/>
          <w:szCs w:val="24"/>
          <w:lang w:eastAsia="ru-RU"/>
        </w:rPr>
        <w:br/>
        <w:t>Самым эффективным приемом для выработки скоростного письма является списывание на время. Методика его проведения такова:</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1. Чтение текста хором с учителем (орфоэпическое).</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2. Самостоятельное чтение хором.</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3. Объяснение орфограмм (коллективно).</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4. Считают количество предложений в тексте.</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5. Чтение по предложениям.</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6. Орфографическое чтение.</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lastRenderedPageBreak/>
        <w:t xml:space="preserve">                </w:t>
      </w:r>
      <w:r w:rsidRPr="00B14244">
        <w:rPr>
          <w:rFonts w:ascii="Times New Roman" w:hAnsi="Times New Roman"/>
          <w:color w:val="000000"/>
          <w:sz w:val="24"/>
          <w:szCs w:val="24"/>
          <w:lang w:eastAsia="ru-RU"/>
        </w:rPr>
        <w:t>7. По команде учителя запись текста на время (1-2 мин.).</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8. Подсчитать количество записанных слов, записать на полях.</w:t>
      </w:r>
      <w:r w:rsidRPr="00B14244">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 xml:space="preserve">9. Проверка </w:t>
      </w:r>
      <w:proofErr w:type="gramStart"/>
      <w:r w:rsidRPr="00B14244">
        <w:rPr>
          <w:rFonts w:ascii="Times New Roman" w:hAnsi="Times New Roman"/>
          <w:color w:val="000000"/>
          <w:sz w:val="24"/>
          <w:szCs w:val="24"/>
          <w:lang w:eastAsia="ru-RU"/>
        </w:rPr>
        <w:t>написанного</w:t>
      </w:r>
      <w:proofErr w:type="gramEnd"/>
      <w:r w:rsidRPr="00B14244">
        <w:rPr>
          <w:rFonts w:ascii="Times New Roman" w:hAnsi="Times New Roman"/>
          <w:color w:val="000000"/>
          <w:sz w:val="24"/>
          <w:szCs w:val="24"/>
          <w:lang w:eastAsia="ru-RU"/>
        </w:rPr>
        <w:t>.</w:t>
      </w:r>
    </w:p>
    <w:p w:rsidR="00B52166" w:rsidRPr="003F4F03" w:rsidRDefault="00B52166" w:rsidP="00697BEE">
      <w:pPr>
        <w:shd w:val="clear" w:color="auto" w:fill="FFFFFF"/>
        <w:spacing w:after="0" w:line="240" w:lineRule="auto"/>
        <w:ind w:left="708"/>
        <w:jc w:val="both"/>
        <w:rPr>
          <w:rFonts w:ascii="Verdana" w:hAnsi="Verdana"/>
          <w:color w:val="000000"/>
          <w:sz w:val="17"/>
          <w:szCs w:val="17"/>
          <w:lang w:eastAsia="ru-RU"/>
        </w:rPr>
      </w:pPr>
      <w:r w:rsidRPr="003F4F03">
        <w:rPr>
          <w:rFonts w:ascii="Times New Roman" w:hAnsi="Times New Roman"/>
          <w:b/>
          <w:bCs/>
          <w:color w:val="000000"/>
          <w:sz w:val="24"/>
          <w:szCs w:val="24"/>
          <w:lang w:eastAsia="ru-RU"/>
        </w:rPr>
        <w:t> </w:t>
      </w:r>
    </w:p>
    <w:p w:rsidR="00B52166"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b/>
          <w:bCs/>
          <w:color w:val="000000"/>
          <w:sz w:val="24"/>
          <w:szCs w:val="24"/>
          <w:u w:val="single"/>
          <w:lang w:eastAsia="ru-RU"/>
        </w:rPr>
        <w:t>Письмо по памяти.</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color w:val="000000"/>
          <w:sz w:val="24"/>
          <w:szCs w:val="24"/>
          <w:lang w:eastAsia="ru-RU"/>
        </w:rPr>
        <w:t xml:space="preserve">Определённое место на уроках русского языка </w:t>
      </w:r>
      <w:r>
        <w:rPr>
          <w:rFonts w:ascii="Times New Roman" w:hAnsi="Times New Roman"/>
          <w:color w:val="000000"/>
          <w:sz w:val="24"/>
          <w:szCs w:val="24"/>
          <w:lang w:eastAsia="ru-RU"/>
        </w:rPr>
        <w:t>отводится</w:t>
      </w:r>
      <w:r w:rsidRPr="003F4F03">
        <w:rPr>
          <w:rFonts w:ascii="Times New Roman" w:hAnsi="Times New Roman"/>
          <w:color w:val="000000"/>
          <w:sz w:val="24"/>
          <w:szCs w:val="24"/>
          <w:lang w:eastAsia="ru-RU"/>
        </w:rPr>
        <w:t xml:space="preserve"> письму по памяти.</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color w:val="000000"/>
          <w:sz w:val="24"/>
          <w:szCs w:val="24"/>
          <w:lang w:eastAsia="ru-RU"/>
        </w:rPr>
        <w:t>Письмо по памяти  прово</w:t>
      </w:r>
      <w:r>
        <w:rPr>
          <w:rFonts w:ascii="Times New Roman" w:hAnsi="Times New Roman"/>
          <w:color w:val="000000"/>
          <w:sz w:val="24"/>
          <w:szCs w:val="24"/>
          <w:lang w:eastAsia="ru-RU"/>
        </w:rPr>
        <w:t>дится</w:t>
      </w:r>
      <w:r w:rsidRPr="003F4F03">
        <w:rPr>
          <w:rFonts w:ascii="Times New Roman" w:hAnsi="Times New Roman"/>
          <w:color w:val="000000"/>
          <w:sz w:val="24"/>
          <w:szCs w:val="24"/>
          <w:lang w:eastAsia="ru-RU"/>
        </w:rPr>
        <w:t xml:space="preserve"> по следующей схеме:</w:t>
      </w:r>
    </w:p>
    <w:p w:rsidR="00B52166" w:rsidRPr="003F4F03" w:rsidRDefault="00B52166" w:rsidP="00697BEE">
      <w:pPr>
        <w:shd w:val="clear" w:color="auto" w:fill="FFFFFF"/>
        <w:spacing w:after="0" w:line="240" w:lineRule="auto"/>
        <w:ind w:left="540"/>
        <w:jc w:val="both"/>
        <w:rPr>
          <w:rFonts w:ascii="Verdana" w:hAnsi="Verdana"/>
          <w:color w:val="000000"/>
          <w:sz w:val="17"/>
          <w:szCs w:val="17"/>
          <w:lang w:eastAsia="ru-RU"/>
        </w:rPr>
      </w:pPr>
      <w:r w:rsidRPr="003F4F03">
        <w:rPr>
          <w:rFonts w:ascii="Times New Roman" w:hAnsi="Times New Roman"/>
          <w:color w:val="000000"/>
          <w:sz w:val="24"/>
          <w:szCs w:val="24"/>
          <w:lang w:eastAsia="ru-RU"/>
        </w:rPr>
        <w:t>      1. Чтение (орфоэпическое) текста, работа по содержанию.</w:t>
      </w:r>
    </w:p>
    <w:p w:rsidR="00B52166" w:rsidRPr="003F4F03" w:rsidRDefault="00B52166" w:rsidP="00697BEE">
      <w:pPr>
        <w:shd w:val="clear" w:color="auto" w:fill="FFFFFF"/>
        <w:spacing w:after="0" w:line="240" w:lineRule="auto"/>
        <w:ind w:left="540"/>
        <w:jc w:val="both"/>
        <w:rPr>
          <w:rFonts w:ascii="Verdana" w:hAnsi="Verdana"/>
          <w:color w:val="000000"/>
          <w:sz w:val="17"/>
          <w:szCs w:val="17"/>
          <w:lang w:eastAsia="ru-RU"/>
        </w:rPr>
      </w:pPr>
      <w:r w:rsidRPr="003F4F03">
        <w:rPr>
          <w:rFonts w:ascii="Times New Roman" w:hAnsi="Times New Roman"/>
          <w:color w:val="000000"/>
          <w:sz w:val="24"/>
          <w:szCs w:val="24"/>
          <w:lang w:eastAsia="ru-RU"/>
        </w:rPr>
        <w:t>      2.  Орфографическое чтение учителя, детьми, орфографический разбор.</w:t>
      </w:r>
    </w:p>
    <w:p w:rsidR="00B52166" w:rsidRPr="003F4F03" w:rsidRDefault="00B52166" w:rsidP="00697BEE">
      <w:pPr>
        <w:shd w:val="clear" w:color="auto" w:fill="FFFFFF"/>
        <w:spacing w:after="0" w:line="240" w:lineRule="auto"/>
        <w:ind w:left="540"/>
        <w:jc w:val="both"/>
        <w:rPr>
          <w:rFonts w:ascii="Verdana" w:hAnsi="Verdana"/>
          <w:color w:val="000000"/>
          <w:sz w:val="17"/>
          <w:szCs w:val="17"/>
          <w:lang w:eastAsia="ru-RU"/>
        </w:rPr>
      </w:pPr>
      <w:r w:rsidRPr="003F4F03">
        <w:rPr>
          <w:rFonts w:ascii="Times New Roman" w:hAnsi="Times New Roman"/>
          <w:color w:val="000000"/>
          <w:sz w:val="24"/>
          <w:szCs w:val="24"/>
          <w:lang w:eastAsia="ru-RU"/>
        </w:rPr>
        <w:t>      3. Упражнение в запоминании.</w:t>
      </w:r>
    </w:p>
    <w:p w:rsidR="00B52166" w:rsidRPr="003F4F03" w:rsidRDefault="00B52166" w:rsidP="00697BEE">
      <w:pPr>
        <w:shd w:val="clear" w:color="auto" w:fill="FFFFFF"/>
        <w:spacing w:after="0" w:line="240" w:lineRule="auto"/>
        <w:ind w:left="540"/>
        <w:jc w:val="both"/>
        <w:rPr>
          <w:rFonts w:ascii="Verdana" w:hAnsi="Verdana"/>
          <w:color w:val="000000"/>
          <w:sz w:val="17"/>
          <w:szCs w:val="17"/>
          <w:lang w:eastAsia="ru-RU"/>
        </w:rPr>
      </w:pPr>
      <w:r w:rsidRPr="003F4F03">
        <w:rPr>
          <w:rFonts w:ascii="Times New Roman" w:hAnsi="Times New Roman"/>
          <w:color w:val="000000"/>
          <w:sz w:val="24"/>
          <w:szCs w:val="24"/>
          <w:lang w:eastAsia="ru-RU"/>
        </w:rPr>
        <w:t>      4.Орфографическое чтение слов с орфограммами.</w:t>
      </w:r>
    </w:p>
    <w:p w:rsidR="00B52166" w:rsidRPr="003F4F03" w:rsidRDefault="00B52166" w:rsidP="00697BEE">
      <w:pPr>
        <w:shd w:val="clear" w:color="auto" w:fill="FFFFFF"/>
        <w:spacing w:after="0" w:line="240" w:lineRule="auto"/>
        <w:ind w:left="540"/>
        <w:jc w:val="both"/>
        <w:rPr>
          <w:rFonts w:ascii="Verdana" w:hAnsi="Verdana"/>
          <w:color w:val="000000"/>
          <w:sz w:val="17"/>
          <w:szCs w:val="17"/>
          <w:lang w:eastAsia="ru-RU"/>
        </w:rPr>
      </w:pPr>
      <w:r w:rsidRPr="003F4F03">
        <w:rPr>
          <w:rFonts w:ascii="Times New Roman" w:hAnsi="Times New Roman"/>
          <w:color w:val="000000"/>
          <w:sz w:val="24"/>
          <w:szCs w:val="24"/>
          <w:lang w:eastAsia="ru-RU"/>
        </w:rPr>
        <w:t>      5. Запись.</w:t>
      </w:r>
    </w:p>
    <w:p w:rsidR="00B52166" w:rsidRPr="003F4F03" w:rsidRDefault="00B52166" w:rsidP="00697BEE">
      <w:pPr>
        <w:shd w:val="clear" w:color="auto" w:fill="FFFFFF"/>
        <w:spacing w:after="0" w:line="240" w:lineRule="auto"/>
        <w:ind w:left="540"/>
        <w:jc w:val="both"/>
        <w:rPr>
          <w:rFonts w:ascii="Verdana" w:hAnsi="Verdana"/>
          <w:color w:val="000000"/>
          <w:sz w:val="17"/>
          <w:szCs w:val="17"/>
          <w:lang w:eastAsia="ru-RU"/>
        </w:rPr>
      </w:pPr>
      <w:r w:rsidRPr="003F4F03">
        <w:rPr>
          <w:rFonts w:ascii="Times New Roman" w:hAnsi="Times New Roman"/>
          <w:color w:val="000000"/>
          <w:sz w:val="24"/>
          <w:szCs w:val="24"/>
          <w:lang w:eastAsia="ru-RU"/>
        </w:rPr>
        <w:t>      6. Проверка.</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3F4F03">
        <w:rPr>
          <w:rFonts w:ascii="Times New Roman" w:hAnsi="Times New Roman"/>
          <w:b/>
          <w:bCs/>
          <w:color w:val="000000"/>
          <w:sz w:val="24"/>
          <w:szCs w:val="24"/>
          <w:u w:val="single"/>
          <w:lang w:eastAsia="ru-RU"/>
        </w:rPr>
        <w:t>Диктант</w:t>
      </w:r>
      <w:r>
        <w:rPr>
          <w:rFonts w:ascii="Times New Roman" w:hAnsi="Times New Roman"/>
          <w:b/>
          <w:bCs/>
          <w:color w:val="000000"/>
          <w:sz w:val="24"/>
          <w:szCs w:val="24"/>
          <w:u w:val="single"/>
          <w:lang w:eastAsia="ru-RU"/>
        </w:rPr>
        <w:t>ы</w:t>
      </w:r>
    </w:p>
    <w:p w:rsidR="00B52166" w:rsidRPr="008617E5" w:rsidRDefault="00B52166" w:rsidP="00697BEE">
      <w:pPr>
        <w:shd w:val="clear" w:color="auto" w:fill="FFFFFF"/>
        <w:spacing w:after="0" w:line="240" w:lineRule="auto"/>
        <w:jc w:val="both"/>
        <w:rPr>
          <w:rStyle w:val="20"/>
          <w:b w:val="0"/>
          <w:sz w:val="24"/>
          <w:szCs w:val="24"/>
        </w:rPr>
      </w:pPr>
      <w:r w:rsidRPr="00B14244">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r w:rsidRPr="008617E5">
        <w:rPr>
          <w:rFonts w:ascii="Times New Roman" w:hAnsi="Times New Roman"/>
          <w:bCs/>
          <w:iCs/>
          <w:color w:val="000000"/>
          <w:sz w:val="24"/>
          <w:szCs w:val="24"/>
          <w:u w:val="single"/>
          <w:lang w:eastAsia="ru-RU"/>
        </w:rPr>
        <w:t>Предупредительный диктант</w:t>
      </w:r>
      <w:r>
        <w:rPr>
          <w:rFonts w:ascii="Times New Roman" w:hAnsi="Times New Roman"/>
          <w:bCs/>
          <w:iCs/>
          <w:color w:val="000000"/>
          <w:sz w:val="24"/>
          <w:szCs w:val="24"/>
          <w:lang w:eastAsia="ru-RU"/>
        </w:rPr>
        <w:t xml:space="preserve"> - </w:t>
      </w:r>
      <w:r w:rsidRPr="008617E5">
        <w:rPr>
          <w:rStyle w:val="20"/>
          <w:b w:val="0"/>
          <w:sz w:val="24"/>
          <w:szCs w:val="24"/>
        </w:rPr>
        <w:t>такой вид упражнений, когда объяснение орфограмм и проводится до записи в тетрадях. Проводиться в двух вариантах: с показом текста (</w:t>
      </w:r>
      <w:proofErr w:type="gramStart"/>
      <w:r w:rsidRPr="008617E5">
        <w:rPr>
          <w:rStyle w:val="20"/>
          <w:b w:val="0"/>
          <w:sz w:val="24"/>
          <w:szCs w:val="24"/>
        </w:rPr>
        <w:t>зрительный</w:t>
      </w:r>
      <w:proofErr w:type="gramEnd"/>
      <w:r w:rsidRPr="008617E5">
        <w:rPr>
          <w:rStyle w:val="20"/>
          <w:b w:val="0"/>
          <w:sz w:val="24"/>
          <w:szCs w:val="24"/>
        </w:rPr>
        <w:t>) и без показа текста (слуховой). В классе со слабой подготовкой следует отдавать предпочтение первому варианту. При проведении зрительного предупредительного диктанта предложение или слова с орфограммами записываются на доске, затем разбираются, после этого написанное на доске закрывается – и учащиеся под диктовку пишут слова или предложение. Затем текст открывается, учащиеся сверяют его со своей записью и исправляют допущенные ошибки.</w:t>
      </w:r>
    </w:p>
    <w:p w:rsidR="00B52166" w:rsidRDefault="00B52166" w:rsidP="00697BEE">
      <w:pPr>
        <w:shd w:val="clear" w:color="auto" w:fill="FFFFFF"/>
        <w:spacing w:after="0" w:line="240" w:lineRule="auto"/>
        <w:jc w:val="both"/>
        <w:rPr>
          <w:rStyle w:val="20"/>
          <w:b w:val="0"/>
          <w:sz w:val="24"/>
          <w:szCs w:val="24"/>
        </w:rPr>
      </w:pPr>
      <w:r w:rsidRPr="008617E5">
        <w:rPr>
          <w:rFonts w:ascii="Times New Roman" w:hAnsi="Times New Roman"/>
          <w:bCs/>
          <w:iCs/>
          <w:color w:val="000000"/>
          <w:sz w:val="24"/>
          <w:szCs w:val="24"/>
          <w:lang w:eastAsia="ru-RU"/>
        </w:rPr>
        <w:t xml:space="preserve">          </w:t>
      </w:r>
      <w:r w:rsidRPr="008617E5">
        <w:rPr>
          <w:rFonts w:ascii="Times New Roman" w:hAnsi="Times New Roman"/>
          <w:bCs/>
          <w:iCs/>
          <w:color w:val="000000"/>
          <w:sz w:val="24"/>
          <w:szCs w:val="24"/>
          <w:u w:val="single"/>
          <w:lang w:eastAsia="ru-RU"/>
        </w:rPr>
        <w:t>Объяснительный диктант</w:t>
      </w:r>
      <w:r>
        <w:rPr>
          <w:rFonts w:ascii="Arial" w:hAnsi="Arial" w:cs="Arial"/>
          <w:color w:val="000000"/>
          <w:sz w:val="20"/>
          <w:szCs w:val="20"/>
          <w:shd w:val="clear" w:color="auto" w:fill="FFFFFF"/>
        </w:rPr>
        <w:t xml:space="preserve"> – </w:t>
      </w:r>
      <w:r w:rsidRPr="008617E5">
        <w:rPr>
          <w:rStyle w:val="20"/>
          <w:b w:val="0"/>
          <w:sz w:val="24"/>
          <w:szCs w:val="24"/>
        </w:rPr>
        <w:t xml:space="preserve">текст записывается под диктовку по предложениям, а </w:t>
      </w:r>
      <w:proofErr w:type="gramStart"/>
      <w:r>
        <w:rPr>
          <w:rStyle w:val="20"/>
          <w:b w:val="0"/>
          <w:sz w:val="24"/>
          <w:szCs w:val="24"/>
        </w:rPr>
        <w:t>обучающиеся</w:t>
      </w:r>
      <w:proofErr w:type="gramEnd"/>
      <w:r w:rsidRPr="008617E5">
        <w:rPr>
          <w:rStyle w:val="20"/>
          <w:b w:val="0"/>
          <w:sz w:val="24"/>
          <w:szCs w:val="24"/>
        </w:rPr>
        <w:t xml:space="preserve"> записывают в тетрадях. После записи один из </w:t>
      </w:r>
      <w:r>
        <w:rPr>
          <w:rStyle w:val="20"/>
          <w:b w:val="0"/>
          <w:sz w:val="24"/>
          <w:szCs w:val="24"/>
        </w:rPr>
        <w:t>обучающихся</w:t>
      </w:r>
      <w:r w:rsidRPr="008617E5">
        <w:rPr>
          <w:rStyle w:val="20"/>
          <w:b w:val="0"/>
          <w:sz w:val="24"/>
          <w:szCs w:val="24"/>
        </w:rPr>
        <w:t xml:space="preserve"> читает свою запись и объясняет орфограммы, остальные следят за своими тетрадями и исправляют допущенные ошибки. </w:t>
      </w:r>
      <w:proofErr w:type="gramStart"/>
      <w:r w:rsidRPr="008617E5">
        <w:rPr>
          <w:rStyle w:val="20"/>
          <w:b w:val="0"/>
          <w:sz w:val="24"/>
          <w:szCs w:val="24"/>
        </w:rPr>
        <w:t xml:space="preserve">Такое упражнение повышает самостоятельность </w:t>
      </w:r>
      <w:r>
        <w:rPr>
          <w:rStyle w:val="20"/>
          <w:b w:val="0"/>
          <w:sz w:val="24"/>
          <w:szCs w:val="24"/>
        </w:rPr>
        <w:t>обучающихся</w:t>
      </w:r>
      <w:r w:rsidRPr="008617E5">
        <w:rPr>
          <w:rStyle w:val="20"/>
          <w:b w:val="0"/>
          <w:sz w:val="24"/>
          <w:szCs w:val="24"/>
        </w:rPr>
        <w:t xml:space="preserve"> и повышает у них фонематический слух.</w:t>
      </w:r>
      <w:proofErr w:type="gramEnd"/>
      <w:r w:rsidRPr="008617E5">
        <w:rPr>
          <w:rStyle w:val="20"/>
          <w:b w:val="0"/>
          <w:sz w:val="24"/>
          <w:szCs w:val="24"/>
        </w:rPr>
        <w:t xml:space="preserve"> Объяснительный диктант позволяет провести на уроке индивидуальную работу с учеником. </w:t>
      </w:r>
      <w:r>
        <w:rPr>
          <w:rStyle w:val="20"/>
          <w:b w:val="0"/>
          <w:sz w:val="24"/>
          <w:szCs w:val="24"/>
        </w:rPr>
        <w:t>Важно</w:t>
      </w:r>
      <w:r w:rsidRPr="008617E5">
        <w:rPr>
          <w:rStyle w:val="20"/>
          <w:b w:val="0"/>
          <w:sz w:val="24"/>
          <w:szCs w:val="24"/>
        </w:rPr>
        <w:t xml:space="preserve"> заранее подобрать такие примеры, в которых </w:t>
      </w:r>
      <w:r>
        <w:rPr>
          <w:rStyle w:val="20"/>
          <w:b w:val="0"/>
          <w:sz w:val="24"/>
          <w:szCs w:val="24"/>
        </w:rPr>
        <w:t>обучающиеся</w:t>
      </w:r>
      <w:r w:rsidRPr="008617E5">
        <w:rPr>
          <w:rStyle w:val="20"/>
          <w:b w:val="0"/>
          <w:sz w:val="24"/>
          <w:szCs w:val="24"/>
        </w:rPr>
        <w:t xml:space="preserve"> допускают наибольшее количество ошибок, а при проверке спрашивать именно тех, для кого эти ошибки характерны.</w:t>
      </w:r>
    </w:p>
    <w:p w:rsidR="00B52166" w:rsidRPr="00745F85" w:rsidRDefault="00B52166" w:rsidP="00697BEE">
      <w:pPr>
        <w:shd w:val="clear" w:color="auto" w:fill="FFFFFF"/>
        <w:spacing w:after="0" w:line="240" w:lineRule="auto"/>
        <w:jc w:val="both"/>
        <w:rPr>
          <w:rStyle w:val="20"/>
          <w:b w:val="0"/>
          <w:sz w:val="24"/>
          <w:szCs w:val="24"/>
        </w:rPr>
      </w:pPr>
      <w:r w:rsidRPr="00B1424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 </w:t>
      </w:r>
      <w:r w:rsidRPr="008617E5">
        <w:rPr>
          <w:rFonts w:ascii="Times New Roman" w:hAnsi="Times New Roman"/>
          <w:bCs/>
          <w:iCs/>
          <w:color w:val="000000"/>
          <w:sz w:val="24"/>
          <w:szCs w:val="24"/>
          <w:u w:val="single"/>
          <w:lang w:eastAsia="ru-RU"/>
        </w:rPr>
        <w:t>Выборочный диктант</w:t>
      </w:r>
      <w:r>
        <w:rPr>
          <w:rFonts w:ascii="Times New Roman" w:hAnsi="Times New Roman"/>
          <w:bCs/>
          <w:iCs/>
          <w:color w:val="000000"/>
          <w:sz w:val="24"/>
          <w:szCs w:val="24"/>
          <w:u w:val="single"/>
          <w:lang w:eastAsia="ru-RU"/>
        </w:rPr>
        <w:t xml:space="preserve"> </w:t>
      </w:r>
      <w:r w:rsidRPr="008617E5">
        <w:rPr>
          <w:rFonts w:ascii="Times New Roman" w:hAnsi="Times New Roman"/>
          <w:bCs/>
          <w:iCs/>
          <w:color w:val="000000"/>
          <w:sz w:val="24"/>
          <w:szCs w:val="24"/>
          <w:lang w:eastAsia="ru-RU"/>
        </w:rPr>
        <w:t xml:space="preserve">- </w:t>
      </w:r>
      <w:r w:rsidRPr="00745F85">
        <w:rPr>
          <w:rStyle w:val="20"/>
          <w:b w:val="0"/>
          <w:sz w:val="24"/>
          <w:szCs w:val="24"/>
        </w:rPr>
        <w:t>при выборочном диктанте производится запись не всего текста, а лишь отдельных слов, словосочетаний или предложений. Например, при отработке навыков различия приставок и предлогов учащиеся выписывают в один столбик слова с приставками, а в другой – с предлогами. При изучении числительных можно предложить запись в два столбика следующих числительных: простых и составных, с мягким знаком в середине слова и на конце и т.п.</w:t>
      </w:r>
    </w:p>
    <w:p w:rsidR="00B52166" w:rsidRPr="00745F85" w:rsidRDefault="00B52166" w:rsidP="00697BEE">
      <w:pPr>
        <w:shd w:val="clear" w:color="auto" w:fill="FFFFFF"/>
        <w:spacing w:after="0" w:line="240" w:lineRule="auto"/>
        <w:jc w:val="both"/>
        <w:rPr>
          <w:rStyle w:val="20"/>
          <w:b w:val="0"/>
          <w:sz w:val="24"/>
          <w:szCs w:val="24"/>
        </w:rPr>
      </w:pP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 </w:t>
      </w:r>
      <w:r w:rsidRPr="008617E5">
        <w:rPr>
          <w:rFonts w:ascii="Times New Roman" w:hAnsi="Times New Roman"/>
          <w:bCs/>
          <w:iCs/>
          <w:color w:val="000000"/>
          <w:sz w:val="24"/>
          <w:szCs w:val="24"/>
          <w:u w:val="single"/>
          <w:lang w:eastAsia="ru-RU"/>
        </w:rPr>
        <w:t>Свободный диктант</w:t>
      </w:r>
      <w:r w:rsidRPr="008617E5">
        <w:rPr>
          <w:rFonts w:ascii="Times New Roman" w:hAnsi="Times New Roman"/>
          <w:bCs/>
          <w:iCs/>
          <w:color w:val="000000"/>
          <w:sz w:val="24"/>
          <w:szCs w:val="24"/>
          <w:lang w:eastAsia="ru-RU"/>
        </w:rPr>
        <w:t xml:space="preserve"> -</w:t>
      </w:r>
      <w:r>
        <w:rPr>
          <w:rFonts w:ascii="Times New Roman" w:hAnsi="Times New Roman"/>
          <w:bCs/>
          <w:iCs/>
          <w:color w:val="000000"/>
          <w:sz w:val="24"/>
          <w:szCs w:val="24"/>
          <w:lang w:eastAsia="ru-RU"/>
        </w:rPr>
        <w:t xml:space="preserve"> </w:t>
      </w:r>
      <w:r w:rsidRPr="00745F85">
        <w:rPr>
          <w:rStyle w:val="20"/>
          <w:b w:val="0"/>
          <w:sz w:val="24"/>
          <w:szCs w:val="24"/>
        </w:rPr>
        <w:t xml:space="preserve">этот вид упражнения готовит </w:t>
      </w:r>
      <w:proofErr w:type="gramStart"/>
      <w:r w:rsidRPr="00745F85">
        <w:rPr>
          <w:rStyle w:val="20"/>
          <w:b w:val="0"/>
          <w:sz w:val="24"/>
          <w:szCs w:val="24"/>
        </w:rPr>
        <w:t>обучающихся</w:t>
      </w:r>
      <w:proofErr w:type="gramEnd"/>
      <w:r w:rsidRPr="00745F85">
        <w:rPr>
          <w:rStyle w:val="20"/>
          <w:b w:val="0"/>
          <w:sz w:val="24"/>
          <w:szCs w:val="24"/>
        </w:rPr>
        <w:t xml:space="preserve"> к сжатому изложению, поэтому его не стоит игнорировать. Целью такого диктанта всегда является отработка грамматических навыков построения словосочетаний и предложений, а также грамотного употребления словоформ. Текст читается целиком, а затем по частям (необязательно по предложениям, можно и по абзацу). Ученики не дословно, а свободно записывают </w:t>
      </w:r>
      <w:proofErr w:type="gramStart"/>
      <w:r w:rsidRPr="00745F85">
        <w:rPr>
          <w:rStyle w:val="20"/>
          <w:b w:val="0"/>
          <w:sz w:val="24"/>
          <w:szCs w:val="24"/>
        </w:rPr>
        <w:t>прочитанное</w:t>
      </w:r>
      <w:proofErr w:type="gramEnd"/>
      <w:r w:rsidRPr="00745F85">
        <w:rPr>
          <w:rStyle w:val="20"/>
          <w:b w:val="0"/>
          <w:sz w:val="24"/>
          <w:szCs w:val="24"/>
        </w:rPr>
        <w:t xml:space="preserve"> учителем. Использование синонимического ряда только приветствуется, даже если слово было заменено синонимом только потому, что ученик не знал, как правильно записать диктуемое слово.</w:t>
      </w:r>
    </w:p>
    <w:p w:rsidR="00B52166" w:rsidRPr="00745F85" w:rsidRDefault="00B52166" w:rsidP="00697BEE">
      <w:pPr>
        <w:shd w:val="clear" w:color="auto" w:fill="FFFFFF"/>
        <w:spacing w:after="0" w:line="240" w:lineRule="auto"/>
        <w:jc w:val="both"/>
        <w:rPr>
          <w:rStyle w:val="20"/>
          <w:b w:val="0"/>
          <w:sz w:val="24"/>
          <w:szCs w:val="24"/>
        </w:rPr>
      </w:pPr>
      <w:r>
        <w:rPr>
          <w:rFonts w:ascii="Times New Roman" w:hAnsi="Times New Roman"/>
          <w:color w:val="000000"/>
          <w:sz w:val="24"/>
          <w:szCs w:val="24"/>
          <w:lang w:eastAsia="ru-RU"/>
        </w:rPr>
        <w:t xml:space="preserve">     </w:t>
      </w:r>
      <w:r w:rsidRPr="00B14244">
        <w:rPr>
          <w:rFonts w:ascii="Times New Roman" w:hAnsi="Times New Roman"/>
          <w:color w:val="000000"/>
          <w:sz w:val="24"/>
          <w:szCs w:val="24"/>
          <w:lang w:eastAsia="ru-RU"/>
        </w:rPr>
        <w:t>  </w:t>
      </w:r>
      <w:r w:rsidRPr="00745F85">
        <w:rPr>
          <w:rStyle w:val="20"/>
          <w:b w:val="0"/>
          <w:sz w:val="24"/>
          <w:szCs w:val="24"/>
          <w:u w:val="single"/>
        </w:rPr>
        <w:t>Творческий диктант</w:t>
      </w:r>
      <w:proofErr w:type="gramStart"/>
      <w:r w:rsidRPr="00745F85">
        <w:rPr>
          <w:rStyle w:val="20"/>
          <w:b w:val="0"/>
          <w:sz w:val="24"/>
          <w:szCs w:val="24"/>
          <w:u w:val="single"/>
        </w:rPr>
        <w:t>.</w:t>
      </w:r>
      <w:proofErr w:type="gramEnd"/>
      <w:r>
        <w:rPr>
          <w:rStyle w:val="apple-converted-space"/>
          <w:rFonts w:ascii="Arial" w:hAnsi="Arial" w:cs="Arial"/>
          <w:color w:val="000000"/>
          <w:sz w:val="20"/>
          <w:szCs w:val="20"/>
          <w:shd w:val="clear" w:color="auto" w:fill="FFFFFF"/>
        </w:rPr>
        <w:t xml:space="preserve"> – </w:t>
      </w:r>
      <w:proofErr w:type="gramStart"/>
      <w:r>
        <w:rPr>
          <w:rStyle w:val="apple-converted-space"/>
          <w:rFonts w:ascii="Arial" w:hAnsi="Arial" w:cs="Arial"/>
          <w:color w:val="000000"/>
          <w:sz w:val="20"/>
          <w:szCs w:val="20"/>
          <w:shd w:val="clear" w:color="auto" w:fill="FFFFFF"/>
        </w:rPr>
        <w:t>э</w:t>
      </w:r>
      <w:proofErr w:type="gramEnd"/>
      <w:r>
        <w:rPr>
          <w:rStyle w:val="20"/>
          <w:b w:val="0"/>
          <w:sz w:val="24"/>
          <w:szCs w:val="24"/>
        </w:rPr>
        <w:t xml:space="preserve">то </w:t>
      </w:r>
      <w:r w:rsidRPr="00745F85">
        <w:rPr>
          <w:rStyle w:val="20"/>
          <w:b w:val="0"/>
          <w:sz w:val="24"/>
          <w:szCs w:val="24"/>
        </w:rPr>
        <w:t>упражнение, в процес</w:t>
      </w:r>
      <w:r>
        <w:rPr>
          <w:rStyle w:val="20"/>
          <w:b w:val="0"/>
          <w:sz w:val="24"/>
          <w:szCs w:val="24"/>
        </w:rPr>
        <w:t>се выполнения которого производи</w:t>
      </w:r>
      <w:r w:rsidRPr="00745F85">
        <w:rPr>
          <w:rStyle w:val="20"/>
          <w:b w:val="0"/>
          <w:sz w:val="24"/>
          <w:szCs w:val="24"/>
        </w:rPr>
        <w:t xml:space="preserve">тся переделка текста, изменение его. </w:t>
      </w:r>
      <w:r>
        <w:rPr>
          <w:rStyle w:val="20"/>
          <w:b w:val="0"/>
          <w:sz w:val="24"/>
          <w:szCs w:val="24"/>
        </w:rPr>
        <w:t>Обучающиеся</w:t>
      </w:r>
      <w:r w:rsidRPr="00745F85">
        <w:rPr>
          <w:rStyle w:val="20"/>
          <w:b w:val="0"/>
          <w:sz w:val="24"/>
          <w:szCs w:val="24"/>
        </w:rPr>
        <w:t xml:space="preserve"> по заданию распространяют предложения второстепенными членами предложения (например, определениями), или дополняют их второстепенными членами предложения, или вводят в те</w:t>
      </w:r>
      <w:proofErr w:type="gramStart"/>
      <w:r w:rsidRPr="00745F85">
        <w:rPr>
          <w:rStyle w:val="20"/>
          <w:b w:val="0"/>
          <w:sz w:val="24"/>
          <w:szCs w:val="24"/>
        </w:rPr>
        <w:t>кст вв</w:t>
      </w:r>
      <w:proofErr w:type="gramEnd"/>
      <w:r w:rsidRPr="00745F85">
        <w:rPr>
          <w:rStyle w:val="20"/>
          <w:b w:val="0"/>
          <w:sz w:val="24"/>
          <w:szCs w:val="24"/>
        </w:rPr>
        <w:t>одные слова и предложения. К таким диктантам относится и запись текста от определенного лица (например, если текст передается от первого лица, следует записать его от третьего; или наоборот – текст от третьего лица записать от первого). Этот вид работы также является важной частью подготовки к сжатому изложению.</w:t>
      </w:r>
    </w:p>
    <w:p w:rsidR="00B52166" w:rsidRPr="003F4F03" w:rsidRDefault="00B52166" w:rsidP="00697BEE">
      <w:pPr>
        <w:shd w:val="clear" w:color="auto" w:fill="FFFFFF"/>
        <w:spacing w:after="0" w:line="240" w:lineRule="auto"/>
        <w:jc w:val="both"/>
        <w:rPr>
          <w:rFonts w:ascii="Verdana" w:hAnsi="Verdana"/>
          <w:color w:val="000000"/>
          <w:sz w:val="17"/>
          <w:szCs w:val="17"/>
          <w:lang w:eastAsia="ru-RU"/>
        </w:rPr>
      </w:pPr>
      <w:r w:rsidRPr="00B14244">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 xml:space="preserve">    </w:t>
      </w:r>
      <w:r w:rsidRPr="00745F85">
        <w:rPr>
          <w:rFonts w:ascii="Times New Roman" w:hAnsi="Times New Roman"/>
          <w:bCs/>
          <w:iCs/>
          <w:color w:val="000000"/>
          <w:sz w:val="24"/>
          <w:szCs w:val="24"/>
          <w:u w:val="single"/>
          <w:lang w:eastAsia="ru-RU"/>
        </w:rPr>
        <w:t xml:space="preserve">Зрительно-слуховые </w:t>
      </w:r>
      <w:r w:rsidRPr="00745F85">
        <w:rPr>
          <w:rFonts w:ascii="Times New Roman" w:hAnsi="Times New Roman"/>
          <w:bCs/>
          <w:iCs/>
          <w:color w:val="000000"/>
          <w:sz w:val="24"/>
          <w:szCs w:val="24"/>
          <w:lang w:eastAsia="ru-RU"/>
        </w:rPr>
        <w:t>диктанты</w:t>
      </w:r>
      <w:r>
        <w:rPr>
          <w:rFonts w:ascii="Times New Roman" w:hAnsi="Times New Roman"/>
          <w:bCs/>
          <w:iCs/>
          <w:color w:val="000000"/>
          <w:sz w:val="24"/>
          <w:szCs w:val="24"/>
          <w:lang w:eastAsia="ru-RU"/>
        </w:rPr>
        <w:t xml:space="preserve"> - ц</w:t>
      </w:r>
      <w:r w:rsidRPr="00745F85">
        <w:rPr>
          <w:rFonts w:ascii="Times New Roman" w:hAnsi="Times New Roman"/>
          <w:color w:val="000000"/>
          <w:sz w:val="24"/>
          <w:szCs w:val="24"/>
          <w:lang w:eastAsia="ru-RU"/>
        </w:rPr>
        <w:t>ель</w:t>
      </w:r>
      <w:r>
        <w:rPr>
          <w:rFonts w:ascii="Times New Roman" w:hAnsi="Times New Roman"/>
          <w:color w:val="000000"/>
          <w:sz w:val="24"/>
          <w:szCs w:val="24"/>
          <w:lang w:eastAsia="ru-RU"/>
        </w:rPr>
        <w:t xml:space="preserve"> </w:t>
      </w:r>
      <w:r w:rsidRPr="003F4F03">
        <w:rPr>
          <w:rFonts w:ascii="Times New Roman" w:hAnsi="Times New Roman"/>
          <w:color w:val="000000"/>
          <w:sz w:val="24"/>
          <w:szCs w:val="24"/>
          <w:lang w:eastAsia="ru-RU"/>
        </w:rPr>
        <w:t xml:space="preserve">предупреждение ошибок. На доске записывается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Класс </w:t>
      </w:r>
      <w:proofErr w:type="gramStart"/>
      <w:r w:rsidRPr="003F4F03">
        <w:rPr>
          <w:rFonts w:ascii="Times New Roman" w:hAnsi="Times New Roman"/>
          <w:color w:val="000000"/>
          <w:sz w:val="24"/>
          <w:szCs w:val="24"/>
          <w:lang w:eastAsia="ru-RU"/>
        </w:rPr>
        <w:t>настроен</w:t>
      </w:r>
      <w:proofErr w:type="gramEnd"/>
      <w:r w:rsidRPr="003F4F03">
        <w:rPr>
          <w:rFonts w:ascii="Times New Roman" w:hAnsi="Times New Roman"/>
          <w:color w:val="000000"/>
          <w:sz w:val="24"/>
          <w:szCs w:val="24"/>
          <w:lang w:eastAsia="ru-RU"/>
        </w:rPr>
        <w:t xml:space="preserve"> написать текст без ошибок. Попутно оттачивая зрительную память.</w:t>
      </w:r>
    </w:p>
    <w:p w:rsidR="00B52166" w:rsidRDefault="00B52166" w:rsidP="00697B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F4F03">
        <w:rPr>
          <w:rFonts w:ascii="Times New Roman" w:hAnsi="Times New Roman"/>
          <w:color w:val="000000"/>
          <w:sz w:val="24"/>
          <w:szCs w:val="24"/>
          <w:lang w:eastAsia="ru-RU"/>
        </w:rPr>
        <w:t> </w:t>
      </w:r>
      <w:r w:rsidRPr="00745F85">
        <w:rPr>
          <w:rFonts w:ascii="Times New Roman" w:hAnsi="Times New Roman"/>
          <w:bCs/>
          <w:iCs/>
          <w:color w:val="000000"/>
          <w:sz w:val="24"/>
          <w:szCs w:val="24"/>
          <w:u w:val="single"/>
          <w:lang w:eastAsia="ru-RU"/>
        </w:rPr>
        <w:t>Диктант с постукиванием</w:t>
      </w:r>
      <w:proofErr w:type="gramStart"/>
      <w:r>
        <w:rPr>
          <w:rFonts w:ascii="Times New Roman" w:hAnsi="Times New Roman"/>
          <w:bCs/>
          <w:iCs/>
          <w:color w:val="000000"/>
          <w:sz w:val="24"/>
          <w:szCs w:val="24"/>
          <w:lang w:eastAsia="ru-RU"/>
        </w:rPr>
        <w:t xml:space="preserve"> </w:t>
      </w:r>
      <w:r w:rsidRPr="003F4F03">
        <w:rPr>
          <w:rFonts w:ascii="Times New Roman" w:hAnsi="Times New Roman"/>
          <w:b/>
          <w:bCs/>
          <w:i/>
          <w:iCs/>
          <w:color w:val="000000"/>
          <w:sz w:val="24"/>
          <w:szCs w:val="24"/>
          <w:lang w:eastAsia="ru-RU"/>
        </w:rPr>
        <w:t> </w:t>
      </w:r>
      <w:r w:rsidRPr="003F4F03">
        <w:rPr>
          <w:rFonts w:ascii="Times New Roman" w:hAnsi="Times New Roman"/>
          <w:color w:val="000000"/>
          <w:sz w:val="24"/>
          <w:szCs w:val="24"/>
          <w:lang w:eastAsia="ru-RU"/>
        </w:rPr>
        <w:t>В</w:t>
      </w:r>
      <w:proofErr w:type="gramEnd"/>
      <w:r w:rsidRPr="003F4F03">
        <w:rPr>
          <w:rFonts w:ascii="Times New Roman" w:hAnsi="Times New Roman"/>
          <w:color w:val="000000"/>
          <w:sz w:val="24"/>
          <w:szCs w:val="24"/>
          <w:lang w:eastAsia="ru-RU"/>
        </w:rPr>
        <w:t xml:space="preserve">о время диктанта </w:t>
      </w:r>
      <w:r>
        <w:rPr>
          <w:rFonts w:ascii="Times New Roman" w:hAnsi="Times New Roman"/>
          <w:color w:val="000000"/>
          <w:sz w:val="24"/>
          <w:szCs w:val="24"/>
          <w:lang w:eastAsia="ru-RU"/>
        </w:rPr>
        <w:t xml:space="preserve">происходит </w:t>
      </w:r>
      <w:r w:rsidRPr="003F4F03">
        <w:rPr>
          <w:rFonts w:ascii="Times New Roman" w:hAnsi="Times New Roman"/>
          <w:color w:val="000000"/>
          <w:sz w:val="24"/>
          <w:szCs w:val="24"/>
          <w:lang w:eastAsia="ru-RU"/>
        </w:rPr>
        <w:t>постукива</w:t>
      </w:r>
      <w:r>
        <w:rPr>
          <w:rFonts w:ascii="Times New Roman" w:hAnsi="Times New Roman"/>
          <w:color w:val="000000"/>
          <w:sz w:val="24"/>
          <w:szCs w:val="24"/>
          <w:lang w:eastAsia="ru-RU"/>
        </w:rPr>
        <w:t>ние</w:t>
      </w:r>
      <w:r w:rsidRPr="003F4F03">
        <w:rPr>
          <w:rFonts w:ascii="Times New Roman" w:hAnsi="Times New Roman"/>
          <w:color w:val="000000"/>
          <w:sz w:val="24"/>
          <w:szCs w:val="24"/>
          <w:lang w:eastAsia="ru-RU"/>
        </w:rPr>
        <w:t xml:space="preserve"> по столу в тот момент, когда произнос</w:t>
      </w:r>
      <w:r>
        <w:rPr>
          <w:rFonts w:ascii="Times New Roman" w:hAnsi="Times New Roman"/>
          <w:color w:val="000000"/>
          <w:sz w:val="24"/>
          <w:szCs w:val="24"/>
          <w:lang w:eastAsia="ru-RU"/>
        </w:rPr>
        <w:t>я</w:t>
      </w:r>
      <w:r w:rsidRPr="003F4F03">
        <w:rPr>
          <w:rFonts w:ascii="Times New Roman" w:hAnsi="Times New Roman"/>
          <w:color w:val="000000"/>
          <w:sz w:val="24"/>
          <w:szCs w:val="24"/>
          <w:lang w:eastAsia="ru-RU"/>
        </w:rPr>
        <w:t xml:space="preserve"> слово с орфограммой. Это постукивание заставляет </w:t>
      </w:r>
      <w:proofErr w:type="gramStart"/>
      <w:r>
        <w:rPr>
          <w:rFonts w:ascii="Times New Roman" w:hAnsi="Times New Roman"/>
          <w:color w:val="000000"/>
          <w:sz w:val="24"/>
          <w:szCs w:val="24"/>
          <w:lang w:eastAsia="ru-RU"/>
        </w:rPr>
        <w:t>обучающегося</w:t>
      </w:r>
      <w:proofErr w:type="gramEnd"/>
      <w:r>
        <w:rPr>
          <w:rFonts w:ascii="Times New Roman" w:hAnsi="Times New Roman"/>
          <w:color w:val="000000"/>
          <w:sz w:val="24"/>
          <w:szCs w:val="24"/>
          <w:lang w:eastAsia="ru-RU"/>
        </w:rPr>
        <w:t xml:space="preserve"> </w:t>
      </w:r>
      <w:r w:rsidRPr="003F4F03">
        <w:rPr>
          <w:rFonts w:ascii="Times New Roman" w:hAnsi="Times New Roman"/>
          <w:color w:val="000000"/>
          <w:sz w:val="24"/>
          <w:szCs w:val="24"/>
          <w:lang w:eastAsia="ru-RU"/>
        </w:rPr>
        <w:t>думать.</w:t>
      </w:r>
      <w:r w:rsidRPr="003F4F03">
        <w:rPr>
          <w:rFonts w:ascii="Verdana" w:hAnsi="Verdana"/>
          <w:color w:val="000000"/>
          <w:sz w:val="17"/>
          <w:szCs w:val="17"/>
          <w:lang w:eastAsia="ru-RU"/>
        </w:rPr>
        <w:br/>
      </w:r>
      <w:r w:rsidRPr="00745F85">
        <w:rPr>
          <w:rFonts w:ascii="Times New Roman" w:hAnsi="Times New Roman"/>
          <w:color w:val="000000"/>
          <w:sz w:val="24"/>
          <w:szCs w:val="24"/>
          <w:lang w:eastAsia="ru-RU"/>
        </w:rPr>
        <w:t xml:space="preserve">       </w:t>
      </w:r>
      <w:r w:rsidRPr="00745F85">
        <w:rPr>
          <w:rFonts w:ascii="Times New Roman" w:hAnsi="Times New Roman"/>
          <w:bCs/>
          <w:iCs/>
          <w:color w:val="000000"/>
          <w:sz w:val="24"/>
          <w:szCs w:val="24"/>
          <w:u w:val="single"/>
          <w:lang w:eastAsia="ru-RU"/>
        </w:rPr>
        <w:t>«Проверяю себя»</w:t>
      </w:r>
      <w:r>
        <w:rPr>
          <w:rFonts w:ascii="Times New Roman" w:hAnsi="Times New Roman"/>
          <w:bCs/>
          <w:iCs/>
          <w:color w:val="000000"/>
          <w:sz w:val="24"/>
          <w:szCs w:val="24"/>
          <w:u w:val="single"/>
          <w:lang w:eastAsia="ru-RU"/>
        </w:rPr>
        <w:t xml:space="preserve">  </w:t>
      </w:r>
      <w:r>
        <w:rPr>
          <w:rFonts w:ascii="Times New Roman" w:hAnsi="Times New Roman"/>
          <w:color w:val="000000"/>
          <w:sz w:val="24"/>
          <w:szCs w:val="24"/>
          <w:lang w:eastAsia="ru-RU"/>
        </w:rPr>
        <w:t>в</w:t>
      </w:r>
      <w:r w:rsidRPr="003F4F03">
        <w:rPr>
          <w:rFonts w:ascii="Times New Roman" w:hAnsi="Times New Roman"/>
          <w:color w:val="000000"/>
          <w:sz w:val="24"/>
          <w:szCs w:val="24"/>
          <w:lang w:eastAsia="ru-RU"/>
        </w:rPr>
        <w:t xml:space="preserve">ыполняя этот диктант, </w:t>
      </w:r>
      <w:r>
        <w:rPr>
          <w:rFonts w:ascii="Times New Roman" w:hAnsi="Times New Roman"/>
          <w:color w:val="000000"/>
          <w:sz w:val="24"/>
          <w:szCs w:val="24"/>
          <w:lang w:eastAsia="ru-RU"/>
        </w:rPr>
        <w:t>обучающиеся имеют право</w:t>
      </w:r>
      <w:r w:rsidRPr="003F4F03">
        <w:rPr>
          <w:rFonts w:ascii="Times New Roman" w:hAnsi="Times New Roman"/>
          <w:color w:val="000000"/>
          <w:sz w:val="24"/>
          <w:szCs w:val="24"/>
          <w:lang w:eastAsia="ru-RU"/>
        </w:rPr>
        <w:t xml:space="preserve"> </w:t>
      </w:r>
      <w:proofErr w:type="gramStart"/>
      <w:r w:rsidRPr="003F4F03">
        <w:rPr>
          <w:rFonts w:ascii="Times New Roman" w:hAnsi="Times New Roman"/>
          <w:color w:val="000000"/>
          <w:sz w:val="24"/>
          <w:szCs w:val="24"/>
          <w:lang w:eastAsia="ru-RU"/>
        </w:rPr>
        <w:t>спрашивать</w:t>
      </w:r>
      <w:proofErr w:type="gramEnd"/>
      <w:r w:rsidRPr="003F4F03">
        <w:rPr>
          <w:rFonts w:ascii="Times New Roman" w:hAnsi="Times New Roman"/>
          <w:color w:val="000000"/>
          <w:sz w:val="24"/>
          <w:szCs w:val="24"/>
          <w:lang w:eastAsia="ru-RU"/>
        </w:rPr>
        <w:t xml:space="preserve"> как пишется то или иное слово.</w:t>
      </w:r>
    </w:p>
    <w:p w:rsidR="00B52166" w:rsidRPr="00866652" w:rsidRDefault="00B52166" w:rsidP="00697BEE">
      <w:pPr>
        <w:shd w:val="clear" w:color="auto" w:fill="FFFFFF"/>
        <w:spacing w:after="0" w:line="240" w:lineRule="auto"/>
        <w:jc w:val="both"/>
        <w:rPr>
          <w:rFonts w:ascii="Times New Roman" w:hAnsi="Times New Roman"/>
          <w:b/>
          <w:bCs/>
          <w:sz w:val="24"/>
          <w:szCs w:val="24"/>
          <w:u w:val="single"/>
        </w:rPr>
      </w:pPr>
      <w:r w:rsidRPr="00866652">
        <w:rPr>
          <w:rFonts w:ascii="Times New Roman" w:hAnsi="Times New Roman"/>
          <w:b/>
          <w:bCs/>
          <w:sz w:val="24"/>
          <w:szCs w:val="24"/>
          <w:u w:val="single"/>
        </w:rPr>
        <w:t>Словарные работы</w:t>
      </w:r>
    </w:p>
    <w:p w:rsidR="00B52166" w:rsidRPr="00866652" w:rsidRDefault="00B52166" w:rsidP="00697BEE">
      <w:pPr>
        <w:shd w:val="clear" w:color="auto" w:fill="FFFFFF"/>
        <w:spacing w:after="0" w:line="240" w:lineRule="auto"/>
        <w:jc w:val="both"/>
        <w:rPr>
          <w:rFonts w:ascii="Times New Roman" w:hAnsi="Times New Roman"/>
          <w:sz w:val="24"/>
          <w:szCs w:val="24"/>
          <w:shd w:val="clear" w:color="auto" w:fill="FFFFFF"/>
        </w:rPr>
      </w:pPr>
      <w:r w:rsidRPr="00866652">
        <w:rPr>
          <w:rFonts w:ascii="Times New Roman" w:hAnsi="Times New Roman"/>
          <w:sz w:val="24"/>
          <w:szCs w:val="24"/>
          <w:shd w:val="clear" w:color="auto" w:fill="FFFFFF"/>
        </w:rPr>
        <w:t xml:space="preserve">Словарные слова – это одна из трудностей, </w:t>
      </w:r>
      <w:proofErr w:type="gramStart"/>
      <w:r w:rsidRPr="00866652">
        <w:rPr>
          <w:rFonts w:ascii="Times New Roman" w:hAnsi="Times New Roman"/>
          <w:sz w:val="24"/>
          <w:szCs w:val="24"/>
          <w:shd w:val="clear" w:color="auto" w:fill="FFFFFF"/>
        </w:rPr>
        <w:t>с</w:t>
      </w:r>
      <w:proofErr w:type="gramEnd"/>
      <w:r w:rsidRPr="00866652">
        <w:rPr>
          <w:rFonts w:ascii="Times New Roman" w:hAnsi="Times New Roman"/>
          <w:sz w:val="24"/>
          <w:szCs w:val="24"/>
          <w:shd w:val="clear" w:color="auto" w:fill="FFFFFF"/>
        </w:rPr>
        <w:t xml:space="preserve"> которой сталкиваются ученики в начальной школе. Ведь правила для написания словарного слова не существует. Проверить их родственными словами все невозможно. А память ребёнка часто недостаточно приспособлена к «простому запоминанию». Поэтому для работы над словарным словом можно использовать следующие приемы:</w:t>
      </w:r>
    </w:p>
    <w:p w:rsidR="00B52166" w:rsidRDefault="00B52166" w:rsidP="00697BEE">
      <w:pPr>
        <w:pStyle w:val="2"/>
        <w:numPr>
          <w:ilvl w:val="0"/>
          <w:numId w:val="15"/>
        </w:numPr>
        <w:jc w:val="both"/>
        <w:rPr>
          <w:b w:val="0"/>
          <w:sz w:val="24"/>
          <w:szCs w:val="24"/>
        </w:rPr>
      </w:pPr>
      <w:r w:rsidRPr="00D767AD">
        <w:rPr>
          <w:b w:val="0"/>
          <w:sz w:val="24"/>
          <w:szCs w:val="24"/>
        </w:rPr>
        <w:t xml:space="preserve">Орфографическое проговаривание словарного слова, определение сильной и слабой позиции. </w:t>
      </w:r>
    </w:p>
    <w:p w:rsidR="00B52166" w:rsidRPr="00D767AD" w:rsidRDefault="00B52166" w:rsidP="00697BEE">
      <w:pPr>
        <w:pStyle w:val="2"/>
        <w:numPr>
          <w:ilvl w:val="0"/>
          <w:numId w:val="15"/>
        </w:numPr>
        <w:jc w:val="both"/>
        <w:rPr>
          <w:b w:val="0"/>
          <w:sz w:val="24"/>
          <w:szCs w:val="24"/>
        </w:rPr>
      </w:pPr>
      <w:r w:rsidRPr="00D767AD">
        <w:rPr>
          <w:b w:val="0"/>
          <w:sz w:val="24"/>
          <w:szCs w:val="24"/>
        </w:rPr>
        <w:t>Деление на слоги и все случаи переноса этого слова с последующей записью в тетрадь.</w:t>
      </w:r>
    </w:p>
    <w:p w:rsidR="00B52166" w:rsidRPr="00D767AD" w:rsidRDefault="00B52166" w:rsidP="00697BEE">
      <w:pPr>
        <w:pStyle w:val="2"/>
        <w:numPr>
          <w:ilvl w:val="0"/>
          <w:numId w:val="15"/>
        </w:numPr>
        <w:jc w:val="both"/>
        <w:rPr>
          <w:b w:val="0"/>
          <w:sz w:val="24"/>
          <w:szCs w:val="24"/>
        </w:rPr>
      </w:pPr>
      <w:r w:rsidRPr="00D767AD">
        <w:rPr>
          <w:b w:val="0"/>
          <w:sz w:val="24"/>
          <w:szCs w:val="24"/>
        </w:rPr>
        <w:t>Нахождение индивидуального приёма запоминания с опорой на память.</w:t>
      </w:r>
      <w:r>
        <w:rPr>
          <w:b w:val="0"/>
          <w:sz w:val="24"/>
          <w:szCs w:val="24"/>
        </w:rPr>
        <w:t xml:space="preserve"> </w:t>
      </w:r>
      <w:r w:rsidRPr="00D767AD">
        <w:rPr>
          <w:b w:val="0"/>
          <w:sz w:val="24"/>
          <w:szCs w:val="24"/>
        </w:rPr>
        <w:t>(При этом каждый может выбрать свой прием запоминания)</w:t>
      </w:r>
    </w:p>
    <w:p w:rsidR="00B52166" w:rsidRPr="00D767AD" w:rsidRDefault="00B52166" w:rsidP="00697BEE">
      <w:pPr>
        <w:pStyle w:val="2"/>
        <w:jc w:val="both"/>
        <w:rPr>
          <w:b w:val="0"/>
          <w:sz w:val="24"/>
          <w:szCs w:val="24"/>
        </w:rPr>
      </w:pPr>
      <w:r>
        <w:rPr>
          <w:b w:val="0"/>
          <w:sz w:val="24"/>
          <w:szCs w:val="24"/>
        </w:rPr>
        <w:t xml:space="preserve">              </w:t>
      </w:r>
      <w:r w:rsidRPr="00D767AD">
        <w:rPr>
          <w:b w:val="0"/>
          <w:sz w:val="24"/>
          <w:szCs w:val="24"/>
        </w:rPr>
        <w:t>-проговорить вслух негромко себе по слогам (для учащихся с моторной памятью);</w:t>
      </w:r>
    </w:p>
    <w:p w:rsidR="00B52166" w:rsidRPr="00D767AD" w:rsidRDefault="00B52166" w:rsidP="00697BEE">
      <w:pPr>
        <w:pStyle w:val="2"/>
        <w:jc w:val="both"/>
        <w:rPr>
          <w:b w:val="0"/>
          <w:sz w:val="24"/>
          <w:szCs w:val="24"/>
        </w:rPr>
      </w:pPr>
      <w:r>
        <w:rPr>
          <w:b w:val="0"/>
          <w:sz w:val="24"/>
          <w:szCs w:val="24"/>
        </w:rPr>
        <w:t xml:space="preserve">              </w:t>
      </w:r>
      <w:r w:rsidRPr="00D767AD">
        <w:rPr>
          <w:b w:val="0"/>
          <w:sz w:val="24"/>
          <w:szCs w:val="24"/>
        </w:rPr>
        <w:t xml:space="preserve">-молча посмотреть на слово, прочитывая его про себя, потом закрыть глаза, чтобы </w:t>
      </w:r>
      <w:r>
        <w:rPr>
          <w:b w:val="0"/>
          <w:sz w:val="24"/>
          <w:szCs w:val="24"/>
        </w:rPr>
        <w:t xml:space="preserve">                     </w:t>
      </w:r>
      <w:r w:rsidRPr="00D767AD">
        <w:rPr>
          <w:b w:val="0"/>
          <w:sz w:val="24"/>
          <w:szCs w:val="24"/>
        </w:rPr>
        <w:t>представить его написанным, снова открыть глаза и проверить себя (для учащихся со зрительной памятью);</w:t>
      </w:r>
    </w:p>
    <w:p w:rsidR="00B52166" w:rsidRPr="00D767AD" w:rsidRDefault="00B52166" w:rsidP="00697BEE">
      <w:pPr>
        <w:pStyle w:val="2"/>
        <w:jc w:val="both"/>
        <w:rPr>
          <w:b w:val="0"/>
          <w:sz w:val="24"/>
          <w:szCs w:val="24"/>
        </w:rPr>
      </w:pPr>
      <w:r>
        <w:rPr>
          <w:b w:val="0"/>
          <w:sz w:val="24"/>
          <w:szCs w:val="24"/>
        </w:rPr>
        <w:t xml:space="preserve">              </w:t>
      </w:r>
      <w:r w:rsidRPr="00D767AD">
        <w:rPr>
          <w:b w:val="0"/>
          <w:sz w:val="24"/>
          <w:szCs w:val="24"/>
        </w:rPr>
        <w:t>-проговорить слово по слогам соседу по парте или послушать, как слово проговаривает сосед (для учащихся со слуховой памятью).</w:t>
      </w:r>
    </w:p>
    <w:p w:rsidR="00B52166" w:rsidRPr="00D767AD" w:rsidRDefault="00B52166" w:rsidP="00697BEE">
      <w:pPr>
        <w:pStyle w:val="2"/>
        <w:numPr>
          <w:ilvl w:val="0"/>
          <w:numId w:val="16"/>
        </w:numPr>
        <w:jc w:val="both"/>
        <w:rPr>
          <w:b w:val="0"/>
          <w:sz w:val="24"/>
          <w:szCs w:val="24"/>
        </w:rPr>
      </w:pPr>
      <w:r w:rsidRPr="00D767AD">
        <w:rPr>
          <w:b w:val="0"/>
          <w:sz w:val="24"/>
          <w:szCs w:val="24"/>
        </w:rPr>
        <w:t>Толкование этого слова и его этимология. (Использование толкового и этимологического словаря) Сначала попытаться выяснить смысл слова, опираясь, на знания учащихся, их предположения, затем использовать наглядность – картинный словарь, помогающий визуально запомнить словарное слово. Лучше усвоить орфографию незнакомого слова позволяет этимологическая справка. Этот приём формирует интерес к слову, к языку, к его истории. Трудность заключается в невозможности иметь полный комплект словарей для всего класса.</w:t>
      </w:r>
    </w:p>
    <w:p w:rsidR="00B52166" w:rsidRPr="00D767AD" w:rsidRDefault="00B52166" w:rsidP="00697BEE">
      <w:pPr>
        <w:pStyle w:val="2"/>
        <w:numPr>
          <w:ilvl w:val="0"/>
          <w:numId w:val="16"/>
        </w:numPr>
        <w:jc w:val="both"/>
        <w:rPr>
          <w:b w:val="0"/>
          <w:sz w:val="24"/>
          <w:szCs w:val="24"/>
        </w:rPr>
      </w:pPr>
      <w:r w:rsidRPr="00D767AD">
        <w:rPr>
          <w:b w:val="0"/>
          <w:sz w:val="24"/>
          <w:szCs w:val="24"/>
        </w:rPr>
        <w:t xml:space="preserve">Подбор однокоренных слов. </w:t>
      </w:r>
    </w:p>
    <w:p w:rsidR="00B52166" w:rsidRPr="00D767AD" w:rsidRDefault="00B52166" w:rsidP="00697BEE">
      <w:pPr>
        <w:pStyle w:val="2"/>
        <w:numPr>
          <w:ilvl w:val="0"/>
          <w:numId w:val="16"/>
        </w:numPr>
        <w:jc w:val="both"/>
        <w:rPr>
          <w:b w:val="0"/>
          <w:sz w:val="24"/>
          <w:szCs w:val="24"/>
        </w:rPr>
      </w:pPr>
      <w:r w:rsidRPr="00D767AD">
        <w:rPr>
          <w:b w:val="0"/>
          <w:sz w:val="24"/>
          <w:szCs w:val="24"/>
        </w:rPr>
        <w:t>Письменный фонетический разбор.</w:t>
      </w:r>
    </w:p>
    <w:p w:rsidR="00B52166" w:rsidRPr="00D767AD" w:rsidRDefault="00B52166" w:rsidP="00697BEE">
      <w:pPr>
        <w:pStyle w:val="2"/>
        <w:numPr>
          <w:ilvl w:val="0"/>
          <w:numId w:val="16"/>
        </w:numPr>
        <w:jc w:val="both"/>
        <w:rPr>
          <w:b w:val="0"/>
          <w:sz w:val="24"/>
          <w:szCs w:val="24"/>
        </w:rPr>
      </w:pPr>
      <w:r w:rsidRPr="00D767AD">
        <w:rPr>
          <w:b w:val="0"/>
          <w:sz w:val="24"/>
          <w:szCs w:val="24"/>
        </w:rPr>
        <w:t>Коллективное составление предложений со словарным словом. Запись понравившегося предложения с последующим синтаксическим разбором.</w:t>
      </w:r>
    </w:p>
    <w:p w:rsidR="00B52166" w:rsidRPr="00D767AD" w:rsidRDefault="00B52166" w:rsidP="00697BEE">
      <w:pPr>
        <w:pStyle w:val="2"/>
        <w:numPr>
          <w:ilvl w:val="0"/>
          <w:numId w:val="16"/>
        </w:numPr>
        <w:jc w:val="both"/>
        <w:rPr>
          <w:b w:val="0"/>
          <w:sz w:val="24"/>
          <w:szCs w:val="24"/>
        </w:rPr>
      </w:pPr>
      <w:r w:rsidRPr="00D767AD">
        <w:rPr>
          <w:b w:val="0"/>
          <w:sz w:val="24"/>
          <w:szCs w:val="24"/>
        </w:rPr>
        <w:t>Морфологический разбор словарного слова из записанного в тетрадь предложения.</w:t>
      </w:r>
    </w:p>
    <w:p w:rsidR="00B52166" w:rsidRPr="00D767AD" w:rsidRDefault="00B52166" w:rsidP="00697BEE">
      <w:pPr>
        <w:pStyle w:val="2"/>
        <w:numPr>
          <w:ilvl w:val="0"/>
          <w:numId w:val="16"/>
        </w:numPr>
        <w:jc w:val="both"/>
        <w:rPr>
          <w:b w:val="0"/>
          <w:sz w:val="24"/>
          <w:szCs w:val="24"/>
        </w:rPr>
      </w:pPr>
      <w:r w:rsidRPr="00D767AD">
        <w:rPr>
          <w:b w:val="0"/>
          <w:sz w:val="24"/>
          <w:szCs w:val="24"/>
        </w:rPr>
        <w:t>Склонение этого слова по падежам.</w:t>
      </w:r>
    </w:p>
    <w:p w:rsidR="00B52166" w:rsidRPr="00D767AD" w:rsidRDefault="00B52166" w:rsidP="00697BEE">
      <w:pPr>
        <w:pStyle w:val="2"/>
        <w:numPr>
          <w:ilvl w:val="0"/>
          <w:numId w:val="16"/>
        </w:numPr>
        <w:jc w:val="both"/>
        <w:rPr>
          <w:b w:val="0"/>
          <w:sz w:val="24"/>
          <w:szCs w:val="24"/>
        </w:rPr>
      </w:pPr>
      <w:r w:rsidRPr="00D767AD">
        <w:rPr>
          <w:b w:val="0"/>
          <w:sz w:val="24"/>
          <w:szCs w:val="24"/>
        </w:rPr>
        <w:t>Использование метода ассоциации.</w:t>
      </w:r>
      <w:r>
        <w:rPr>
          <w:b w:val="0"/>
          <w:sz w:val="24"/>
          <w:szCs w:val="24"/>
        </w:rPr>
        <w:t xml:space="preserve"> </w:t>
      </w:r>
      <w:r w:rsidRPr="00D767AD">
        <w:rPr>
          <w:b w:val="0"/>
          <w:sz w:val="24"/>
          <w:szCs w:val="24"/>
        </w:rPr>
        <w:t>(Суть метода заключается в том, что трудная орфограмма словарного слова связывается с ярким ассоциативным образом, который вспоминается при написании данного словарного слова, помогая правильно написать и запомнить орфограмму).</w:t>
      </w:r>
    </w:p>
    <w:p w:rsidR="00B52166" w:rsidRPr="00D767AD" w:rsidRDefault="00B52166" w:rsidP="00697BEE">
      <w:pPr>
        <w:pStyle w:val="2"/>
        <w:numPr>
          <w:ilvl w:val="0"/>
          <w:numId w:val="16"/>
        </w:numPr>
        <w:jc w:val="both"/>
        <w:rPr>
          <w:b w:val="0"/>
          <w:sz w:val="24"/>
          <w:szCs w:val="24"/>
        </w:rPr>
      </w:pPr>
      <w:r w:rsidRPr="00D767AD">
        <w:rPr>
          <w:b w:val="0"/>
          <w:sz w:val="24"/>
          <w:szCs w:val="24"/>
        </w:rPr>
        <w:lastRenderedPageBreak/>
        <w:t>Создание рисунка (аппликации, ребусов, стихотворений).</w:t>
      </w:r>
    </w:p>
    <w:p w:rsidR="00B52166" w:rsidRPr="003F4F03" w:rsidRDefault="00B52166" w:rsidP="00697BEE">
      <w:pPr>
        <w:shd w:val="clear" w:color="auto" w:fill="FFFFFF"/>
        <w:spacing w:after="0" w:line="240" w:lineRule="auto"/>
        <w:ind w:left="1500" w:hanging="360"/>
        <w:jc w:val="both"/>
        <w:rPr>
          <w:rFonts w:ascii="Verdana" w:hAnsi="Verdana"/>
          <w:color w:val="000000"/>
          <w:sz w:val="17"/>
          <w:szCs w:val="17"/>
          <w:lang w:eastAsia="ru-RU"/>
        </w:rPr>
      </w:pPr>
    </w:p>
    <w:p w:rsidR="00B52166" w:rsidRPr="00D767AD" w:rsidRDefault="00B52166" w:rsidP="00697BEE">
      <w:pPr>
        <w:shd w:val="clear" w:color="auto" w:fill="FFFFFF"/>
        <w:spacing w:after="0" w:line="240" w:lineRule="auto"/>
        <w:jc w:val="both"/>
        <w:rPr>
          <w:rFonts w:ascii="Times New Roman" w:hAnsi="Times New Roman"/>
          <w:b/>
          <w:bCs/>
          <w:color w:val="000000"/>
          <w:sz w:val="24"/>
          <w:szCs w:val="24"/>
          <w:u w:val="single"/>
          <w:lang w:eastAsia="ru-RU"/>
        </w:rPr>
      </w:pPr>
      <w:r w:rsidRPr="00D767AD">
        <w:rPr>
          <w:rFonts w:ascii="Times New Roman" w:hAnsi="Times New Roman"/>
          <w:b/>
          <w:bCs/>
          <w:color w:val="000000"/>
          <w:sz w:val="24"/>
          <w:szCs w:val="24"/>
          <w:u w:val="single"/>
          <w:lang w:eastAsia="ru-RU"/>
        </w:rPr>
        <w:t>Орфографические зарядки (на карточках)</w:t>
      </w:r>
    </w:p>
    <w:p w:rsidR="00B52166" w:rsidRDefault="00B52166" w:rsidP="00697BEE">
      <w:pPr>
        <w:shd w:val="clear" w:color="auto" w:fill="FFFFFF"/>
        <w:spacing w:after="0" w:line="240" w:lineRule="auto"/>
        <w:jc w:val="both"/>
        <w:rPr>
          <w:rFonts w:ascii="Times New Roman" w:hAnsi="Times New Roman"/>
          <w:b/>
          <w:bCs/>
          <w:color w:val="000000"/>
          <w:sz w:val="24"/>
          <w:szCs w:val="24"/>
          <w:u w:val="single"/>
          <w:lang w:eastAsia="ru-RU"/>
        </w:rPr>
      </w:pPr>
    </w:p>
    <w:p w:rsidR="00B52166" w:rsidRDefault="00B52166" w:rsidP="00697BEE">
      <w:pPr>
        <w:shd w:val="clear" w:color="auto" w:fill="FFFFFF"/>
        <w:spacing w:after="0" w:line="240" w:lineRule="auto"/>
        <w:jc w:val="both"/>
        <w:rPr>
          <w:rFonts w:ascii="Times New Roman" w:hAnsi="Times New Roman"/>
          <w:color w:val="000000"/>
          <w:sz w:val="24"/>
          <w:szCs w:val="24"/>
          <w:lang w:eastAsia="ru-RU"/>
        </w:rPr>
      </w:pPr>
      <w:r w:rsidRPr="00EC252C">
        <w:rPr>
          <w:rFonts w:ascii="Times New Roman" w:hAnsi="Times New Roman"/>
          <w:color w:val="000000"/>
          <w:sz w:val="24"/>
          <w:szCs w:val="24"/>
          <w:lang w:eastAsia="ru-RU"/>
        </w:rPr>
        <w:t>Задания требую</w:t>
      </w:r>
      <w:r>
        <w:rPr>
          <w:rFonts w:ascii="Times New Roman" w:hAnsi="Times New Roman"/>
          <w:color w:val="000000"/>
          <w:sz w:val="24"/>
          <w:szCs w:val="24"/>
          <w:lang w:eastAsia="ru-RU"/>
        </w:rPr>
        <w:t>щие</w:t>
      </w:r>
      <w:r w:rsidRPr="00EC252C">
        <w:rPr>
          <w:rFonts w:ascii="Times New Roman" w:hAnsi="Times New Roman"/>
          <w:color w:val="000000"/>
          <w:sz w:val="24"/>
          <w:szCs w:val="24"/>
          <w:lang w:eastAsia="ru-RU"/>
        </w:rPr>
        <w:t xml:space="preserve"> выб</w:t>
      </w:r>
      <w:r>
        <w:rPr>
          <w:rFonts w:ascii="Times New Roman" w:hAnsi="Times New Roman"/>
          <w:color w:val="000000"/>
          <w:sz w:val="24"/>
          <w:szCs w:val="24"/>
          <w:lang w:eastAsia="ru-RU"/>
        </w:rPr>
        <w:t>рать</w:t>
      </w:r>
      <w:r w:rsidRPr="00EC252C">
        <w:rPr>
          <w:rFonts w:ascii="Times New Roman" w:hAnsi="Times New Roman"/>
          <w:color w:val="000000"/>
          <w:sz w:val="24"/>
          <w:szCs w:val="24"/>
          <w:lang w:eastAsia="ru-RU"/>
        </w:rPr>
        <w:t xml:space="preserve">  безударн</w:t>
      </w:r>
      <w:r>
        <w:rPr>
          <w:rFonts w:ascii="Times New Roman" w:hAnsi="Times New Roman"/>
          <w:color w:val="000000"/>
          <w:sz w:val="24"/>
          <w:szCs w:val="24"/>
          <w:lang w:eastAsia="ru-RU"/>
        </w:rPr>
        <w:t>ую</w:t>
      </w:r>
      <w:r w:rsidRPr="00EC252C">
        <w:rPr>
          <w:rFonts w:ascii="Times New Roman" w:hAnsi="Times New Roman"/>
          <w:color w:val="000000"/>
          <w:sz w:val="24"/>
          <w:szCs w:val="24"/>
          <w:lang w:eastAsia="ru-RU"/>
        </w:rPr>
        <w:t xml:space="preserve"> гласн</w:t>
      </w:r>
      <w:r>
        <w:rPr>
          <w:rFonts w:ascii="Times New Roman" w:hAnsi="Times New Roman"/>
          <w:color w:val="000000"/>
          <w:sz w:val="24"/>
          <w:szCs w:val="24"/>
          <w:lang w:eastAsia="ru-RU"/>
        </w:rPr>
        <w:t>ую с 1 по 9</w:t>
      </w:r>
    </w:p>
    <w:p w:rsidR="00B52166" w:rsidRDefault="00B52166" w:rsidP="00697BEE">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Задания с 10- по 12 найти лишнее слово.</w:t>
      </w:r>
    </w:p>
    <w:p w:rsidR="00B52166" w:rsidRDefault="00B52166" w:rsidP="00697BEE">
      <w:pPr>
        <w:shd w:val="clear" w:color="auto" w:fill="FFFFFF"/>
        <w:spacing w:after="0" w:line="240" w:lineRule="auto"/>
        <w:jc w:val="both"/>
        <w:rPr>
          <w:rFonts w:ascii="Times New Roman" w:hAnsi="Times New Roman"/>
          <w:b/>
          <w:bCs/>
          <w:color w:val="000000"/>
          <w:sz w:val="24"/>
          <w:szCs w:val="24"/>
          <w:u w:val="single"/>
          <w:lang w:eastAsia="ru-RU"/>
        </w:rPr>
      </w:pPr>
      <w:r>
        <w:rPr>
          <w:rFonts w:ascii="Times New Roman" w:hAnsi="Times New Roman"/>
          <w:color w:val="000000"/>
          <w:sz w:val="24"/>
          <w:szCs w:val="24"/>
          <w:lang w:eastAsia="ru-RU"/>
        </w:rPr>
        <w:t>Задания с 13-15 исправить ошибку</w:t>
      </w:r>
      <w:r w:rsidRPr="00EC252C">
        <w:rPr>
          <w:rFonts w:ascii="Times New Roman" w:hAnsi="Times New Roman"/>
          <w:color w:val="000000"/>
          <w:sz w:val="24"/>
          <w:szCs w:val="24"/>
          <w:lang w:eastAsia="ru-RU"/>
        </w:rPr>
        <w:t xml:space="preserve">  </w:t>
      </w:r>
    </w:p>
    <w:p w:rsidR="00B52166" w:rsidRDefault="00B52166" w:rsidP="00697BEE">
      <w:pPr>
        <w:shd w:val="clear" w:color="auto" w:fill="FFFFFF"/>
        <w:spacing w:after="0" w:line="240" w:lineRule="auto"/>
        <w:jc w:val="both"/>
        <w:rPr>
          <w:rFonts w:ascii="Times New Roman" w:hAnsi="Times New Roman"/>
          <w:b/>
          <w:bCs/>
          <w:color w:val="000000"/>
          <w:sz w:val="24"/>
          <w:szCs w:val="24"/>
          <w:u w:val="single"/>
          <w:lang w:eastAsia="ru-RU"/>
        </w:rPr>
      </w:pPr>
    </w:p>
    <w:tbl>
      <w:tblPr>
        <w:tblW w:w="8330" w:type="dxa"/>
        <w:tblCellMar>
          <w:left w:w="0" w:type="dxa"/>
          <w:right w:w="0" w:type="dxa"/>
        </w:tblCellMar>
        <w:tblLook w:val="00A0"/>
      </w:tblPr>
      <w:tblGrid>
        <w:gridCol w:w="2943"/>
        <w:gridCol w:w="3119"/>
        <w:gridCol w:w="2268"/>
      </w:tblGrid>
      <w:tr w:rsidR="00B52166" w:rsidRPr="000B2A3A" w:rsidTr="00C10B1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EC252C" w:rsidRDefault="00B52166" w:rsidP="00697BEE">
            <w:pPr>
              <w:numPr>
                <w:ilvl w:val="0"/>
                <w:numId w:val="3"/>
              </w:numPr>
              <w:spacing w:after="0" w:line="240" w:lineRule="auto"/>
              <w:jc w:val="both"/>
              <w:rPr>
                <w:rFonts w:ascii="Times New Roman" w:hAnsi="Times New Roman"/>
                <w:color w:val="000000"/>
                <w:lang w:eastAsia="ru-RU"/>
              </w:rPr>
            </w:pPr>
            <w:proofErr w:type="gramStart"/>
            <w:r>
              <w:rPr>
                <w:rFonts w:ascii="Times New Roman" w:hAnsi="Times New Roman"/>
                <w:color w:val="000000"/>
                <w:sz w:val="24"/>
                <w:szCs w:val="24"/>
                <w:lang w:eastAsia="ru-RU"/>
              </w:rPr>
              <w:t>б</w:t>
            </w:r>
            <w:proofErr w:type="gramEnd"/>
            <w:r w:rsidRPr="00EC252C">
              <w:rPr>
                <w:rFonts w:ascii="Times New Roman" w:hAnsi="Times New Roman"/>
                <w:color w:val="000000"/>
                <w:sz w:val="24"/>
                <w:szCs w:val="24"/>
                <w:lang w:eastAsia="ru-RU"/>
              </w:rPr>
              <w:t>..</w:t>
            </w:r>
            <w:proofErr w:type="spellStart"/>
            <w:r w:rsidRPr="00EC252C">
              <w:rPr>
                <w:rFonts w:ascii="Times New Roman" w:hAnsi="Times New Roman"/>
                <w:color w:val="000000"/>
                <w:sz w:val="24"/>
                <w:szCs w:val="24"/>
                <w:lang w:eastAsia="ru-RU"/>
              </w:rPr>
              <w:t>нкир</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л</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карство</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вр</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ньё</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д</w:t>
            </w:r>
            <w:proofErr w:type="gramStart"/>
            <w:r w:rsidRPr="00EC252C">
              <w:rPr>
                <w:rFonts w:ascii="Times New Roman" w:hAnsi="Times New Roman"/>
                <w:color w:val="000000"/>
                <w:sz w:val="24"/>
                <w:szCs w:val="24"/>
                <w:lang w:eastAsia="ru-RU"/>
              </w:rPr>
              <w:t>..</w:t>
            </w:r>
            <w:proofErr w:type="gramEnd"/>
            <w:r w:rsidRPr="00EC252C">
              <w:rPr>
                <w:rFonts w:ascii="Times New Roman" w:hAnsi="Times New Roman"/>
                <w:color w:val="000000"/>
                <w:sz w:val="24"/>
                <w:szCs w:val="24"/>
                <w:lang w:eastAsia="ru-RU"/>
              </w:rPr>
              <w:t>карь</w:t>
            </w:r>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в</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лежник</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сохр</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нять</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гр</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зища</w:t>
            </w:r>
            <w:proofErr w:type="spellEnd"/>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3765F8" w:rsidRDefault="00B52166" w:rsidP="00697BEE">
            <w:pPr>
              <w:pStyle w:val="a7"/>
              <w:numPr>
                <w:ilvl w:val="0"/>
                <w:numId w:val="3"/>
              </w:numPr>
              <w:spacing w:after="0" w:line="240" w:lineRule="auto"/>
              <w:jc w:val="both"/>
              <w:rPr>
                <w:rFonts w:ascii="Times New Roman" w:hAnsi="Times New Roman"/>
                <w:color w:val="000000"/>
                <w:lang w:eastAsia="ru-RU"/>
              </w:rPr>
            </w:pPr>
            <w:proofErr w:type="spellStart"/>
            <w:r>
              <w:rPr>
                <w:rFonts w:ascii="Times New Roman" w:hAnsi="Times New Roman"/>
                <w:color w:val="000000"/>
                <w:sz w:val="24"/>
                <w:szCs w:val="24"/>
                <w:lang w:eastAsia="ru-RU"/>
              </w:rPr>
              <w:t>о</w:t>
            </w:r>
            <w:r w:rsidRPr="003765F8">
              <w:rPr>
                <w:rFonts w:ascii="Times New Roman" w:hAnsi="Times New Roman"/>
                <w:color w:val="000000"/>
                <w:sz w:val="24"/>
                <w:szCs w:val="24"/>
                <w:lang w:eastAsia="ru-RU"/>
              </w:rPr>
              <w:t>г</w:t>
            </w:r>
            <w:proofErr w:type="spellEnd"/>
            <w:proofErr w:type="gramStart"/>
            <w:r w:rsidRPr="003765F8">
              <w:rPr>
                <w:rFonts w:ascii="Times New Roman" w:hAnsi="Times New Roman"/>
                <w:color w:val="000000"/>
                <w:sz w:val="24"/>
                <w:szCs w:val="24"/>
                <w:lang w:eastAsia="ru-RU"/>
              </w:rPr>
              <w:t>..</w:t>
            </w:r>
            <w:proofErr w:type="spellStart"/>
            <w:proofErr w:type="gramEnd"/>
            <w:r w:rsidRPr="003765F8">
              <w:rPr>
                <w:rFonts w:ascii="Times New Roman" w:hAnsi="Times New Roman"/>
                <w:color w:val="000000"/>
                <w:sz w:val="24"/>
                <w:szCs w:val="24"/>
                <w:lang w:eastAsia="ru-RU"/>
              </w:rPr>
              <w:t>рчение</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дов</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рять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выгл</w:t>
            </w:r>
            <w:proofErr w:type="spellEnd"/>
            <w:proofErr w:type="gramStart"/>
            <w:r w:rsidRPr="00EC252C">
              <w:rPr>
                <w:rFonts w:ascii="Times New Roman" w:hAnsi="Times New Roman"/>
                <w:color w:val="000000"/>
                <w:sz w:val="24"/>
                <w:szCs w:val="24"/>
                <w:lang w:eastAsia="ru-RU"/>
              </w:rPr>
              <w:t>..</w:t>
            </w:r>
            <w:proofErr w:type="gramEnd"/>
            <w:r w:rsidRPr="00EC252C">
              <w:rPr>
                <w:rFonts w:ascii="Times New Roman" w:hAnsi="Times New Roman"/>
                <w:color w:val="000000"/>
                <w:sz w:val="24"/>
                <w:szCs w:val="24"/>
                <w:lang w:eastAsia="ru-RU"/>
              </w:rPr>
              <w:t>деть</w:t>
            </w:r>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д</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вчушка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зав</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хрение</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вр</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чебный</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зн</w:t>
            </w:r>
            <w:proofErr w:type="spellEnd"/>
            <w:proofErr w:type="gramStart"/>
            <w:r w:rsidRPr="00EC252C">
              <w:rPr>
                <w:rFonts w:ascii="Times New Roman" w:hAnsi="Times New Roman"/>
                <w:color w:val="000000"/>
                <w:sz w:val="24"/>
                <w:szCs w:val="24"/>
                <w:lang w:eastAsia="ru-RU"/>
              </w:rPr>
              <w:t>..</w:t>
            </w:r>
            <w:proofErr w:type="gramEnd"/>
            <w:r w:rsidRPr="00EC252C">
              <w:rPr>
                <w:rFonts w:ascii="Times New Roman" w:hAnsi="Times New Roman"/>
                <w:color w:val="000000"/>
                <w:sz w:val="24"/>
                <w:szCs w:val="24"/>
                <w:lang w:eastAsia="ru-RU"/>
              </w:rPr>
              <w:t>ток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3765F8" w:rsidRDefault="00B52166" w:rsidP="00697BEE">
            <w:pPr>
              <w:pStyle w:val="a7"/>
              <w:numPr>
                <w:ilvl w:val="0"/>
                <w:numId w:val="3"/>
              </w:numPr>
              <w:spacing w:after="0" w:line="240" w:lineRule="auto"/>
              <w:jc w:val="both"/>
              <w:rPr>
                <w:rFonts w:ascii="Times New Roman" w:hAnsi="Times New Roman"/>
                <w:color w:val="000000"/>
                <w:lang w:eastAsia="ru-RU"/>
              </w:rPr>
            </w:pPr>
            <w:proofErr w:type="spellStart"/>
            <w:r w:rsidRPr="003765F8">
              <w:rPr>
                <w:rFonts w:ascii="Times New Roman" w:hAnsi="Times New Roman"/>
                <w:color w:val="000000"/>
                <w:sz w:val="24"/>
                <w:szCs w:val="24"/>
                <w:lang w:eastAsia="ru-RU"/>
              </w:rPr>
              <w:t>кр</w:t>
            </w:r>
            <w:proofErr w:type="spellEnd"/>
            <w:proofErr w:type="gramStart"/>
            <w:r w:rsidRPr="003765F8">
              <w:rPr>
                <w:rFonts w:ascii="Times New Roman" w:hAnsi="Times New Roman"/>
                <w:color w:val="000000"/>
                <w:sz w:val="24"/>
                <w:szCs w:val="24"/>
                <w:lang w:eastAsia="ru-RU"/>
              </w:rPr>
              <w:t>..</w:t>
            </w:r>
            <w:proofErr w:type="spellStart"/>
            <w:proofErr w:type="gramEnd"/>
            <w:r w:rsidRPr="003765F8">
              <w:rPr>
                <w:rFonts w:ascii="Times New Roman" w:hAnsi="Times New Roman"/>
                <w:color w:val="000000"/>
                <w:sz w:val="24"/>
                <w:szCs w:val="24"/>
                <w:lang w:eastAsia="ru-RU"/>
              </w:rPr>
              <w:t>снота</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w:t>
            </w:r>
            <w:proofErr w:type="spellStart"/>
            <w:r w:rsidRPr="00EC252C">
              <w:rPr>
                <w:rFonts w:ascii="Times New Roman" w:hAnsi="Times New Roman"/>
                <w:color w:val="000000"/>
                <w:sz w:val="24"/>
                <w:szCs w:val="24"/>
                <w:lang w:eastAsia="ru-RU"/>
              </w:rPr>
              <w:t>буб</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н</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w:t>
            </w:r>
            <w:r w:rsidRPr="00EC252C">
              <w:rPr>
                <w:rFonts w:ascii="Times New Roman" w:hAnsi="Times New Roman"/>
                <w:color w:val="000000"/>
                <w:sz w:val="24"/>
                <w:szCs w:val="24"/>
                <w:lang w:eastAsia="ru-RU"/>
              </w:rPr>
              <w:t>д</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лец</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w:t>
            </w:r>
            <w:proofErr w:type="gramStart"/>
            <w:r w:rsidRPr="00EC252C">
              <w:rPr>
                <w:rFonts w:ascii="Times New Roman" w:hAnsi="Times New Roman"/>
                <w:color w:val="000000"/>
                <w:sz w:val="24"/>
                <w:szCs w:val="24"/>
                <w:lang w:eastAsia="ru-RU"/>
              </w:rPr>
              <w:t>б</w:t>
            </w:r>
            <w:proofErr w:type="gramEnd"/>
            <w:r w:rsidRPr="00EC252C">
              <w:rPr>
                <w:rFonts w:ascii="Times New Roman" w:hAnsi="Times New Roman"/>
                <w:color w:val="000000"/>
                <w:sz w:val="24"/>
                <w:szCs w:val="24"/>
                <w:lang w:eastAsia="ru-RU"/>
              </w:rPr>
              <w:t>..</w:t>
            </w:r>
            <w:proofErr w:type="spellStart"/>
            <w:r w:rsidRPr="00EC252C">
              <w:rPr>
                <w:rFonts w:ascii="Times New Roman" w:hAnsi="Times New Roman"/>
                <w:color w:val="000000"/>
                <w:sz w:val="24"/>
                <w:szCs w:val="24"/>
                <w:lang w:eastAsia="ru-RU"/>
              </w:rPr>
              <w:t>евой</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w:t>
            </w:r>
            <w:proofErr w:type="spellStart"/>
            <w:r w:rsidRPr="00EC252C">
              <w:rPr>
                <w:rFonts w:ascii="Times New Roman" w:hAnsi="Times New Roman"/>
                <w:color w:val="000000"/>
                <w:sz w:val="24"/>
                <w:szCs w:val="24"/>
                <w:lang w:eastAsia="ru-RU"/>
              </w:rPr>
              <w:t>нав</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днение</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w:t>
            </w:r>
            <w:r w:rsidRPr="00EC252C">
              <w:rPr>
                <w:rFonts w:ascii="Times New Roman" w:hAnsi="Times New Roman"/>
                <w:color w:val="000000"/>
                <w:sz w:val="24"/>
                <w:szCs w:val="24"/>
                <w:lang w:eastAsia="ru-RU"/>
              </w:rPr>
              <w:t>гр</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циозный</w:t>
            </w:r>
            <w:proofErr w:type="spellEnd"/>
          </w:p>
          <w:p w:rsidR="00B52166" w:rsidRPr="00EC252C" w:rsidRDefault="00B52166" w:rsidP="00697BEE">
            <w:pPr>
              <w:spacing w:after="0" w:line="240" w:lineRule="atLeast"/>
              <w:jc w:val="both"/>
              <w:rPr>
                <w:rFonts w:ascii="Times New Roman" w:hAnsi="Times New Roman"/>
                <w:color w:val="000000"/>
                <w:lang w:eastAsia="ru-RU"/>
              </w:rPr>
            </w:pPr>
            <w:r>
              <w:rPr>
                <w:rFonts w:ascii="Times New Roman" w:hAnsi="Times New Roman"/>
                <w:color w:val="000000"/>
                <w:sz w:val="24"/>
                <w:szCs w:val="24"/>
                <w:lang w:eastAsia="ru-RU"/>
              </w:rPr>
              <w:t xml:space="preserve">            </w:t>
            </w:r>
            <w:r w:rsidRPr="00EC252C">
              <w:rPr>
                <w:rFonts w:ascii="Times New Roman" w:hAnsi="Times New Roman"/>
                <w:color w:val="000000"/>
                <w:sz w:val="24"/>
                <w:szCs w:val="24"/>
                <w:lang w:eastAsia="ru-RU"/>
              </w:rPr>
              <w:t>д</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вятый</w:t>
            </w:r>
            <w:proofErr w:type="spellEnd"/>
          </w:p>
        </w:tc>
      </w:tr>
    </w:tbl>
    <w:p w:rsidR="00B52166" w:rsidRPr="00EC252C" w:rsidRDefault="00B52166" w:rsidP="00697BEE">
      <w:pPr>
        <w:spacing w:after="0" w:line="240" w:lineRule="auto"/>
        <w:jc w:val="both"/>
        <w:rPr>
          <w:rFonts w:ascii="Times New Roman" w:hAnsi="Times New Roman"/>
          <w:vanish/>
          <w:sz w:val="24"/>
          <w:szCs w:val="24"/>
          <w:lang w:eastAsia="ru-RU"/>
        </w:rPr>
      </w:pPr>
    </w:p>
    <w:tbl>
      <w:tblPr>
        <w:tblW w:w="8330" w:type="dxa"/>
        <w:tblCellMar>
          <w:left w:w="0" w:type="dxa"/>
          <w:right w:w="0" w:type="dxa"/>
        </w:tblCellMar>
        <w:tblLook w:val="00A0"/>
      </w:tblPr>
      <w:tblGrid>
        <w:gridCol w:w="2943"/>
        <w:gridCol w:w="3119"/>
        <w:gridCol w:w="2268"/>
      </w:tblGrid>
      <w:tr w:rsidR="00B52166" w:rsidRPr="000B2A3A" w:rsidTr="00C10B1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3765F8" w:rsidRDefault="00B52166" w:rsidP="00697BEE">
            <w:pPr>
              <w:pStyle w:val="a7"/>
              <w:numPr>
                <w:ilvl w:val="0"/>
                <w:numId w:val="3"/>
              </w:numPr>
              <w:spacing w:after="0" w:line="240" w:lineRule="auto"/>
              <w:jc w:val="both"/>
              <w:rPr>
                <w:rFonts w:ascii="Times New Roman" w:hAnsi="Times New Roman"/>
                <w:color w:val="000000"/>
                <w:lang w:eastAsia="ru-RU"/>
              </w:rPr>
            </w:pPr>
            <w:r w:rsidRPr="003765F8">
              <w:rPr>
                <w:rFonts w:ascii="Times New Roman" w:hAnsi="Times New Roman"/>
                <w:color w:val="000000"/>
                <w:sz w:val="24"/>
                <w:szCs w:val="24"/>
                <w:lang w:eastAsia="ru-RU"/>
              </w:rPr>
              <w:t>д</w:t>
            </w:r>
            <w:proofErr w:type="gramStart"/>
            <w:r w:rsidRPr="003765F8">
              <w:rPr>
                <w:rFonts w:ascii="Times New Roman" w:hAnsi="Times New Roman"/>
                <w:color w:val="000000"/>
                <w:sz w:val="24"/>
                <w:szCs w:val="24"/>
                <w:lang w:eastAsia="ru-RU"/>
              </w:rPr>
              <w:t>..</w:t>
            </w:r>
            <w:proofErr w:type="gramEnd"/>
            <w:r w:rsidRPr="003765F8">
              <w:rPr>
                <w:rFonts w:ascii="Times New Roman" w:hAnsi="Times New Roman"/>
                <w:color w:val="000000"/>
                <w:sz w:val="24"/>
                <w:szCs w:val="24"/>
                <w:lang w:eastAsia="ru-RU"/>
              </w:rPr>
              <w:t>карь</w:t>
            </w:r>
          </w:p>
          <w:p w:rsidR="00B52166" w:rsidRPr="00EC252C" w:rsidRDefault="00B52166" w:rsidP="00697BEE">
            <w:pPr>
              <w:spacing w:after="0" w:line="240" w:lineRule="auto"/>
              <w:ind w:left="720"/>
              <w:jc w:val="both"/>
              <w:rPr>
                <w:rFonts w:ascii="Times New Roman" w:hAnsi="Times New Roman"/>
                <w:color w:val="000000"/>
                <w:lang w:eastAsia="ru-RU"/>
              </w:rPr>
            </w:pPr>
            <w:proofErr w:type="gramStart"/>
            <w:r w:rsidRPr="00EC252C">
              <w:rPr>
                <w:rFonts w:ascii="Times New Roman" w:hAnsi="Times New Roman"/>
                <w:color w:val="000000"/>
                <w:sz w:val="24"/>
                <w:szCs w:val="24"/>
                <w:lang w:eastAsia="ru-RU"/>
              </w:rPr>
              <w:t>ж</w:t>
            </w:r>
            <w:proofErr w:type="gramEnd"/>
            <w:r w:rsidRPr="00EC252C">
              <w:rPr>
                <w:rFonts w:ascii="Times New Roman" w:hAnsi="Times New Roman"/>
                <w:color w:val="000000"/>
                <w:sz w:val="24"/>
                <w:szCs w:val="24"/>
                <w:lang w:eastAsia="ru-RU"/>
              </w:rPr>
              <w:t>..</w:t>
            </w:r>
            <w:proofErr w:type="spellStart"/>
            <w:r w:rsidRPr="00EC252C">
              <w:rPr>
                <w:rFonts w:ascii="Times New Roman" w:hAnsi="Times New Roman"/>
                <w:color w:val="000000"/>
                <w:sz w:val="24"/>
                <w:szCs w:val="24"/>
                <w:lang w:eastAsia="ru-RU"/>
              </w:rPr>
              <w:t>стянка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кр</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млёвский</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изв</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стить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к</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фейник</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л</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цевой</w:t>
            </w:r>
            <w:proofErr w:type="spellEnd"/>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3765F8" w:rsidRDefault="00B52166" w:rsidP="00697BEE">
            <w:pPr>
              <w:pStyle w:val="a7"/>
              <w:numPr>
                <w:ilvl w:val="0"/>
                <w:numId w:val="3"/>
              </w:numPr>
              <w:spacing w:after="0" w:line="240" w:lineRule="auto"/>
              <w:jc w:val="both"/>
              <w:rPr>
                <w:rFonts w:ascii="Times New Roman" w:hAnsi="Times New Roman"/>
                <w:color w:val="000000"/>
                <w:lang w:eastAsia="ru-RU"/>
              </w:rPr>
            </w:pPr>
            <w:r w:rsidRPr="003765F8">
              <w:rPr>
                <w:rFonts w:ascii="Times New Roman" w:hAnsi="Times New Roman"/>
                <w:color w:val="000000"/>
                <w:sz w:val="24"/>
                <w:szCs w:val="24"/>
                <w:lang w:eastAsia="ru-RU"/>
              </w:rPr>
              <w:t> </w:t>
            </w:r>
            <w:proofErr w:type="gramStart"/>
            <w:r w:rsidRPr="003765F8">
              <w:rPr>
                <w:rFonts w:ascii="Times New Roman" w:hAnsi="Times New Roman"/>
                <w:color w:val="000000"/>
                <w:sz w:val="24"/>
                <w:szCs w:val="24"/>
                <w:lang w:eastAsia="ru-RU"/>
              </w:rPr>
              <w:t>ж</w:t>
            </w:r>
            <w:proofErr w:type="gramEnd"/>
            <w:r w:rsidRPr="003765F8">
              <w:rPr>
                <w:rFonts w:ascii="Times New Roman" w:hAnsi="Times New Roman"/>
                <w:color w:val="000000"/>
                <w:sz w:val="24"/>
                <w:szCs w:val="24"/>
                <w:lang w:eastAsia="ru-RU"/>
              </w:rPr>
              <w:t>..</w:t>
            </w:r>
            <w:proofErr w:type="spellStart"/>
            <w:r w:rsidRPr="003765F8">
              <w:rPr>
                <w:rFonts w:ascii="Times New Roman" w:hAnsi="Times New Roman"/>
                <w:color w:val="000000"/>
                <w:sz w:val="24"/>
                <w:szCs w:val="24"/>
                <w:lang w:eastAsia="ru-RU"/>
              </w:rPr>
              <w:t>мчужный</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к</w:t>
            </w:r>
            <w:proofErr w:type="gramStart"/>
            <w:r w:rsidRPr="00EC252C">
              <w:rPr>
                <w:rFonts w:ascii="Times New Roman" w:hAnsi="Times New Roman"/>
                <w:color w:val="000000"/>
                <w:sz w:val="24"/>
                <w:szCs w:val="24"/>
                <w:lang w:eastAsia="ru-RU"/>
              </w:rPr>
              <w:t>..</w:t>
            </w:r>
            <w:proofErr w:type="gramEnd"/>
            <w:r w:rsidRPr="00EC252C">
              <w:rPr>
                <w:rFonts w:ascii="Times New Roman" w:hAnsi="Times New Roman"/>
                <w:color w:val="000000"/>
                <w:sz w:val="24"/>
                <w:szCs w:val="24"/>
                <w:lang w:eastAsia="ru-RU"/>
              </w:rPr>
              <w:t>пировать</w:t>
            </w:r>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укр</w:t>
            </w:r>
            <w:proofErr w:type="spellEnd"/>
            <w:proofErr w:type="gramStart"/>
            <w:r w:rsidRPr="00EC252C">
              <w:rPr>
                <w:rFonts w:ascii="Times New Roman" w:hAnsi="Times New Roman"/>
                <w:color w:val="000000"/>
                <w:sz w:val="24"/>
                <w:szCs w:val="24"/>
                <w:lang w:eastAsia="ru-RU"/>
              </w:rPr>
              <w:t>..</w:t>
            </w:r>
            <w:proofErr w:type="gramEnd"/>
            <w:r w:rsidRPr="00EC252C">
              <w:rPr>
                <w:rFonts w:ascii="Times New Roman" w:hAnsi="Times New Roman"/>
                <w:color w:val="000000"/>
                <w:sz w:val="24"/>
                <w:szCs w:val="24"/>
                <w:lang w:eastAsia="ru-RU"/>
              </w:rPr>
              <w:t>пить</w:t>
            </w:r>
          </w:p>
          <w:p w:rsidR="00B52166" w:rsidRPr="00EC252C" w:rsidRDefault="00B52166" w:rsidP="00697BEE">
            <w:pPr>
              <w:spacing w:after="0" w:line="240" w:lineRule="auto"/>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гр</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нёный</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кр</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ливый</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м</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лчание</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6.    </w:t>
            </w:r>
            <w:proofErr w:type="spellStart"/>
            <w:r w:rsidRPr="00EC252C">
              <w:rPr>
                <w:rFonts w:ascii="Times New Roman" w:hAnsi="Times New Roman"/>
                <w:color w:val="000000"/>
                <w:sz w:val="24"/>
                <w:szCs w:val="24"/>
                <w:lang w:eastAsia="ru-RU"/>
              </w:rPr>
              <w:t>уг</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сание</w:t>
            </w:r>
            <w:proofErr w:type="spellEnd"/>
          </w:p>
          <w:p w:rsidR="00B52166" w:rsidRPr="00EC252C" w:rsidRDefault="00B52166" w:rsidP="00697BEE">
            <w:pPr>
              <w:spacing w:after="0" w:line="240" w:lineRule="auto"/>
              <w:jc w:val="both"/>
              <w:rPr>
                <w:rFonts w:ascii="Times New Roman" w:hAnsi="Times New Roman"/>
                <w:color w:val="000000"/>
                <w:lang w:eastAsia="ru-RU"/>
              </w:rPr>
            </w:pPr>
            <w:r w:rsidRPr="00EC252C">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к</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сматый</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мовьё</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к</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рмилец</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к</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чели</w:t>
            </w:r>
            <w:proofErr w:type="spellEnd"/>
          </w:p>
          <w:p w:rsidR="00B52166" w:rsidRPr="00EC252C" w:rsidRDefault="00B52166" w:rsidP="00697BEE">
            <w:pPr>
              <w:spacing w:after="0" w:line="240" w:lineRule="atLeast"/>
              <w:jc w:val="both"/>
              <w:rPr>
                <w:rFonts w:ascii="Times New Roman" w:hAnsi="Times New Roman"/>
                <w:color w:val="000000"/>
                <w:lang w:eastAsia="ru-RU"/>
              </w:rPr>
            </w:pPr>
            <w:r>
              <w:rPr>
                <w:rFonts w:ascii="Times New Roman" w:hAnsi="Times New Roman"/>
                <w:color w:val="000000"/>
                <w:sz w:val="24"/>
                <w:szCs w:val="24"/>
                <w:lang w:eastAsia="ru-RU"/>
              </w:rPr>
              <w:t xml:space="preserve">       м</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хнатый</w:t>
            </w:r>
            <w:proofErr w:type="spellEnd"/>
          </w:p>
        </w:tc>
      </w:tr>
    </w:tbl>
    <w:p w:rsidR="00B52166" w:rsidRPr="00EC252C" w:rsidRDefault="00B52166" w:rsidP="00697BEE">
      <w:pPr>
        <w:spacing w:after="0" w:line="240" w:lineRule="auto"/>
        <w:jc w:val="both"/>
        <w:rPr>
          <w:rFonts w:ascii="Times New Roman" w:hAnsi="Times New Roman"/>
          <w:vanish/>
          <w:sz w:val="24"/>
          <w:szCs w:val="24"/>
          <w:lang w:eastAsia="ru-RU"/>
        </w:rPr>
      </w:pPr>
    </w:p>
    <w:tbl>
      <w:tblPr>
        <w:tblW w:w="8330" w:type="dxa"/>
        <w:tblCellMar>
          <w:left w:w="0" w:type="dxa"/>
          <w:right w:w="0" w:type="dxa"/>
        </w:tblCellMar>
        <w:tblLook w:val="00A0"/>
      </w:tblPr>
      <w:tblGrid>
        <w:gridCol w:w="2943"/>
        <w:gridCol w:w="3119"/>
        <w:gridCol w:w="2268"/>
      </w:tblGrid>
      <w:tr w:rsidR="00B52166" w:rsidRPr="000B2A3A" w:rsidTr="00C10B1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EC252C" w:rsidRDefault="00B52166" w:rsidP="00697BEE">
            <w:pPr>
              <w:numPr>
                <w:ilvl w:val="0"/>
                <w:numId w:val="1"/>
              </w:num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н</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щета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р</w:t>
            </w:r>
            <w:r w:rsidRPr="00EC252C">
              <w:rPr>
                <w:rFonts w:ascii="Times New Roman" w:hAnsi="Times New Roman"/>
                <w:color w:val="000000"/>
                <w:sz w:val="24"/>
                <w:szCs w:val="24"/>
                <w:lang w:eastAsia="ru-RU"/>
              </w:rPr>
              <w:t>азл</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вался</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з</w:t>
            </w:r>
            <w:r w:rsidRPr="00EC252C">
              <w:rPr>
                <w:rFonts w:ascii="Times New Roman" w:hAnsi="Times New Roman"/>
                <w:color w:val="000000"/>
                <w:sz w:val="24"/>
                <w:szCs w:val="24"/>
                <w:lang w:eastAsia="ru-RU"/>
              </w:rPr>
              <w:t>ап</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кать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с</w:t>
            </w:r>
            <w:r w:rsidRPr="00EC252C">
              <w:rPr>
                <w:rFonts w:ascii="Times New Roman" w:hAnsi="Times New Roman"/>
                <w:color w:val="000000"/>
                <w:sz w:val="24"/>
                <w:szCs w:val="24"/>
                <w:lang w:eastAsia="ru-RU"/>
              </w:rPr>
              <w:t>пр</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влять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с</w:t>
            </w:r>
            <w:r w:rsidRPr="00EC252C">
              <w:rPr>
                <w:rFonts w:ascii="Times New Roman" w:hAnsi="Times New Roman"/>
                <w:color w:val="000000"/>
                <w:sz w:val="24"/>
                <w:szCs w:val="24"/>
                <w:lang w:eastAsia="ru-RU"/>
              </w:rPr>
              <w:t>п</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сать</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с</w:t>
            </w:r>
            <w:r w:rsidRPr="00EC252C">
              <w:rPr>
                <w:rFonts w:ascii="Times New Roman" w:hAnsi="Times New Roman"/>
                <w:color w:val="000000"/>
                <w:sz w:val="24"/>
                <w:szCs w:val="24"/>
                <w:lang w:eastAsia="ru-RU"/>
              </w:rPr>
              <w:t>кв</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рец</w:t>
            </w:r>
            <w:proofErr w:type="spellEnd"/>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A84FE1" w:rsidRDefault="00B52166" w:rsidP="00697BEE">
            <w:pPr>
              <w:pStyle w:val="a7"/>
              <w:numPr>
                <w:ilvl w:val="0"/>
                <w:numId w:val="1"/>
              </w:num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м</w:t>
            </w:r>
            <w:proofErr w:type="gramStart"/>
            <w:r w:rsidRPr="00A84FE1">
              <w:rPr>
                <w:rFonts w:ascii="Times New Roman" w:hAnsi="Times New Roman"/>
                <w:color w:val="000000"/>
                <w:sz w:val="24"/>
                <w:szCs w:val="24"/>
                <w:lang w:eastAsia="ru-RU"/>
              </w:rPr>
              <w:t>..</w:t>
            </w:r>
            <w:proofErr w:type="spellStart"/>
            <w:proofErr w:type="gramEnd"/>
            <w:r w:rsidRPr="00A84FE1">
              <w:rPr>
                <w:rFonts w:ascii="Times New Roman" w:hAnsi="Times New Roman"/>
                <w:color w:val="000000"/>
                <w:sz w:val="24"/>
                <w:szCs w:val="24"/>
                <w:lang w:eastAsia="ru-RU"/>
              </w:rPr>
              <w:t>слёнка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п</w:t>
            </w:r>
            <w:r w:rsidRPr="00EC252C">
              <w:rPr>
                <w:rFonts w:ascii="Times New Roman" w:hAnsi="Times New Roman"/>
                <w:color w:val="000000"/>
                <w:sz w:val="24"/>
                <w:szCs w:val="24"/>
                <w:lang w:eastAsia="ru-RU"/>
              </w:rPr>
              <w:t>ерем</w:t>
            </w:r>
            <w:proofErr w:type="spellEnd"/>
            <w:proofErr w:type="gramStart"/>
            <w:r w:rsidRPr="00EC252C">
              <w:rPr>
                <w:rFonts w:ascii="Times New Roman" w:hAnsi="Times New Roman"/>
                <w:color w:val="000000"/>
                <w:sz w:val="24"/>
                <w:szCs w:val="24"/>
                <w:lang w:eastAsia="ru-RU"/>
              </w:rPr>
              <w:t>..</w:t>
            </w:r>
            <w:proofErr w:type="gramEnd"/>
            <w:r w:rsidRPr="00EC252C">
              <w:rPr>
                <w:rFonts w:ascii="Times New Roman" w:hAnsi="Times New Roman"/>
                <w:color w:val="000000"/>
                <w:sz w:val="24"/>
                <w:szCs w:val="24"/>
                <w:lang w:eastAsia="ru-RU"/>
              </w:rPr>
              <w:t>нить</w:t>
            </w:r>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н</w:t>
            </w:r>
            <w:r w:rsidRPr="00EC252C">
              <w:rPr>
                <w:rFonts w:ascii="Times New Roman" w:hAnsi="Times New Roman"/>
                <w:color w:val="000000"/>
                <w:sz w:val="24"/>
                <w:szCs w:val="24"/>
                <w:lang w:eastAsia="ru-RU"/>
              </w:rPr>
              <w:t>ап</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вать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Pr>
                <w:rFonts w:ascii="Times New Roman" w:hAnsi="Times New Roman"/>
                <w:color w:val="000000"/>
                <w:sz w:val="24"/>
                <w:szCs w:val="24"/>
                <w:lang w:eastAsia="ru-RU"/>
              </w:rPr>
              <w:t>у</w:t>
            </w:r>
            <w:r w:rsidRPr="00EC252C">
              <w:rPr>
                <w:rFonts w:ascii="Times New Roman" w:hAnsi="Times New Roman"/>
                <w:color w:val="000000"/>
                <w:sz w:val="24"/>
                <w:szCs w:val="24"/>
                <w:lang w:eastAsia="ru-RU"/>
              </w:rPr>
              <w:t>пл</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тить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с</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мейка</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r>
              <w:rPr>
                <w:rFonts w:ascii="Times New Roman" w:hAnsi="Times New Roman"/>
                <w:color w:val="000000"/>
                <w:sz w:val="24"/>
                <w:szCs w:val="24"/>
                <w:lang w:eastAsia="ru-RU"/>
              </w:rPr>
              <w:t>с</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нева</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b/>
                <w:bCs/>
                <w:color w:val="000000"/>
                <w:sz w:val="24"/>
                <w:szCs w:val="24"/>
                <w:lang w:eastAsia="ru-RU"/>
              </w:rPr>
              <w:t xml:space="preserve">9.    </w:t>
            </w:r>
            <w:r w:rsidRPr="00EC252C">
              <w:rPr>
                <w:rFonts w:ascii="Times New Roman" w:hAnsi="Times New Roman"/>
                <w:color w:val="000000"/>
                <w:sz w:val="24"/>
                <w:szCs w:val="24"/>
                <w:lang w:eastAsia="ru-RU"/>
              </w:rPr>
              <w:t> </w:t>
            </w:r>
            <w:proofErr w:type="spellStart"/>
            <w:r w:rsidRPr="00EC252C">
              <w:rPr>
                <w:rFonts w:ascii="Times New Roman" w:hAnsi="Times New Roman"/>
                <w:color w:val="000000"/>
                <w:sz w:val="24"/>
                <w:szCs w:val="24"/>
                <w:lang w:eastAsia="ru-RU"/>
              </w:rPr>
              <w:t>з</w:t>
            </w:r>
            <w:proofErr w:type="spellEnd"/>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мовать</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о</w:t>
            </w:r>
            <w:r w:rsidRPr="00EC252C">
              <w:rPr>
                <w:rFonts w:ascii="Times New Roman" w:hAnsi="Times New Roman"/>
                <w:color w:val="000000"/>
                <w:sz w:val="24"/>
                <w:szCs w:val="24"/>
                <w:lang w:eastAsia="ru-RU"/>
              </w:rPr>
              <w:t>п</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рение</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п</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чтальон</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с</w:t>
            </w:r>
            <w:r w:rsidRPr="00EC252C">
              <w:rPr>
                <w:rFonts w:ascii="Times New Roman" w:hAnsi="Times New Roman"/>
                <w:color w:val="000000"/>
                <w:sz w:val="24"/>
                <w:szCs w:val="24"/>
                <w:lang w:eastAsia="ru-RU"/>
              </w:rPr>
              <w:t>в</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зать</w:t>
            </w:r>
            <w:proofErr w:type="spellEnd"/>
          </w:p>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с</w:t>
            </w:r>
            <w:r w:rsidRPr="00EC252C">
              <w:rPr>
                <w:rFonts w:ascii="Times New Roman" w:hAnsi="Times New Roman"/>
                <w:color w:val="000000"/>
                <w:sz w:val="24"/>
                <w:szCs w:val="24"/>
                <w:lang w:eastAsia="ru-RU"/>
              </w:rPr>
              <w:t>в</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тлица</w:t>
            </w:r>
            <w:proofErr w:type="spellEnd"/>
          </w:p>
          <w:p w:rsidR="00B52166" w:rsidRPr="00EC252C" w:rsidRDefault="00B52166" w:rsidP="00697BEE">
            <w:pPr>
              <w:spacing w:after="0" w:line="240" w:lineRule="atLeast"/>
              <w:jc w:val="both"/>
              <w:rPr>
                <w:rFonts w:ascii="Times New Roman" w:hAnsi="Times New Roman"/>
                <w:color w:val="000000"/>
                <w:lang w:eastAsia="ru-RU"/>
              </w:rPr>
            </w:pPr>
            <w:r>
              <w:rPr>
                <w:rFonts w:ascii="Times New Roman" w:hAnsi="Times New Roman"/>
                <w:color w:val="000000"/>
                <w:sz w:val="24"/>
                <w:szCs w:val="24"/>
                <w:lang w:eastAsia="ru-RU"/>
              </w:rPr>
              <w:t xml:space="preserve">        и</w:t>
            </w:r>
            <w:r w:rsidRPr="00EC252C">
              <w:rPr>
                <w:rFonts w:ascii="Times New Roman" w:hAnsi="Times New Roman"/>
                <w:color w:val="000000"/>
                <w:sz w:val="24"/>
                <w:szCs w:val="24"/>
                <w:lang w:eastAsia="ru-RU"/>
              </w:rPr>
              <w:t>сп</w:t>
            </w:r>
            <w:proofErr w:type="gramStart"/>
            <w:r w:rsidRPr="00EC252C">
              <w:rPr>
                <w:rFonts w:ascii="Times New Roman" w:hAnsi="Times New Roman"/>
                <w:color w:val="000000"/>
                <w:sz w:val="24"/>
                <w:szCs w:val="24"/>
                <w:lang w:eastAsia="ru-RU"/>
              </w:rPr>
              <w:t>..</w:t>
            </w:r>
            <w:proofErr w:type="spellStart"/>
            <w:proofErr w:type="gramEnd"/>
            <w:r w:rsidRPr="00EC252C">
              <w:rPr>
                <w:rFonts w:ascii="Times New Roman" w:hAnsi="Times New Roman"/>
                <w:color w:val="000000"/>
                <w:sz w:val="24"/>
                <w:szCs w:val="24"/>
                <w:lang w:eastAsia="ru-RU"/>
              </w:rPr>
              <w:t>рять</w:t>
            </w:r>
            <w:proofErr w:type="spellEnd"/>
          </w:p>
        </w:tc>
      </w:tr>
    </w:tbl>
    <w:p w:rsidR="00B52166" w:rsidRPr="00EC252C" w:rsidRDefault="00B52166" w:rsidP="00697BEE">
      <w:pPr>
        <w:spacing w:after="0" w:line="240" w:lineRule="auto"/>
        <w:jc w:val="both"/>
        <w:rPr>
          <w:rFonts w:ascii="Times New Roman" w:hAnsi="Times New Roman"/>
          <w:vanish/>
          <w:sz w:val="24"/>
          <w:szCs w:val="24"/>
          <w:lang w:eastAsia="ru-RU"/>
        </w:rPr>
      </w:pPr>
    </w:p>
    <w:tbl>
      <w:tblPr>
        <w:tblW w:w="8330" w:type="dxa"/>
        <w:tblCellMar>
          <w:left w:w="0" w:type="dxa"/>
          <w:right w:w="0" w:type="dxa"/>
        </w:tblCellMar>
        <w:tblLook w:val="00A0"/>
      </w:tblPr>
      <w:tblGrid>
        <w:gridCol w:w="2943"/>
        <w:gridCol w:w="3119"/>
        <w:gridCol w:w="2268"/>
      </w:tblGrid>
      <w:tr w:rsidR="00B52166" w:rsidRPr="000B2A3A" w:rsidTr="00C10B1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EC252C" w:rsidRDefault="00B52166" w:rsidP="00697BEE">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    10.   честный</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опоздать</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п</w:t>
            </w:r>
            <w:r w:rsidRPr="00EC252C">
              <w:rPr>
                <w:rFonts w:ascii="Times New Roman" w:hAnsi="Times New Roman"/>
                <w:color w:val="000000"/>
                <w:sz w:val="24"/>
                <w:szCs w:val="24"/>
                <w:lang w:eastAsia="ru-RU"/>
              </w:rPr>
              <w:t>ротекает</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звонок</w:t>
            </w:r>
          </w:p>
          <w:p w:rsidR="00B52166" w:rsidRPr="00EC252C" w:rsidRDefault="00B52166" w:rsidP="00697BEE">
            <w:pPr>
              <w:spacing w:after="0" w:line="240" w:lineRule="atLeast"/>
              <w:ind w:left="720"/>
              <w:jc w:val="both"/>
              <w:rPr>
                <w:rFonts w:ascii="Times New Roman" w:hAnsi="Times New Roman"/>
                <w:color w:val="000000"/>
                <w:lang w:eastAsia="ru-RU"/>
              </w:rPr>
            </w:pPr>
            <w:r w:rsidRPr="00EC252C">
              <w:rPr>
                <w:rFonts w:ascii="Times New Roman" w:hAnsi="Times New Roman"/>
                <w:color w:val="000000"/>
                <w:sz w:val="24"/>
                <w:szCs w:val="24"/>
                <w:lang w:eastAsia="ru-RU"/>
              </w:rPr>
              <w:t>узнавать</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A84FE1" w:rsidRDefault="00B52166" w:rsidP="00697BEE">
            <w:pPr>
              <w:pStyle w:val="a7"/>
              <w:numPr>
                <w:ilvl w:val="0"/>
                <w:numId w:val="2"/>
              </w:num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р</w:t>
            </w:r>
            <w:r w:rsidRPr="00A84FE1">
              <w:rPr>
                <w:rFonts w:ascii="Times New Roman" w:hAnsi="Times New Roman"/>
                <w:color w:val="000000"/>
                <w:sz w:val="24"/>
                <w:szCs w:val="24"/>
                <w:lang w:eastAsia="ru-RU"/>
              </w:rPr>
              <w:t>обкий </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т</w:t>
            </w:r>
            <w:r w:rsidRPr="00EC252C">
              <w:rPr>
                <w:rFonts w:ascii="Times New Roman" w:hAnsi="Times New Roman"/>
                <w:color w:val="000000"/>
                <w:sz w:val="24"/>
                <w:szCs w:val="24"/>
                <w:lang w:eastAsia="ru-RU"/>
              </w:rPr>
              <w:t>еплица</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зеленый</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в</w:t>
            </w:r>
            <w:r w:rsidRPr="00EC252C">
              <w:rPr>
                <w:rFonts w:ascii="Times New Roman" w:hAnsi="Times New Roman"/>
                <w:color w:val="000000"/>
                <w:sz w:val="24"/>
                <w:szCs w:val="24"/>
                <w:lang w:eastAsia="ru-RU"/>
              </w:rPr>
              <w:t>ыгонять</w:t>
            </w:r>
          </w:p>
          <w:p w:rsidR="00B52166" w:rsidRPr="00EC252C" w:rsidRDefault="00B52166" w:rsidP="00697BEE">
            <w:pPr>
              <w:spacing w:after="0" w:line="240" w:lineRule="atLeast"/>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глазастый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EC252C" w:rsidRDefault="00B52166" w:rsidP="00697BEE">
            <w:pPr>
              <w:numPr>
                <w:ilvl w:val="0"/>
                <w:numId w:val="2"/>
              </w:num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н</w:t>
            </w:r>
            <w:r w:rsidRPr="00EC252C">
              <w:rPr>
                <w:rFonts w:ascii="Times New Roman" w:hAnsi="Times New Roman"/>
                <w:color w:val="000000"/>
                <w:sz w:val="24"/>
                <w:szCs w:val="24"/>
                <w:lang w:eastAsia="ru-RU"/>
              </w:rPr>
              <w:t>очник</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бежать</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в</w:t>
            </w:r>
            <w:r w:rsidRPr="00EC252C">
              <w:rPr>
                <w:rFonts w:ascii="Times New Roman" w:hAnsi="Times New Roman"/>
                <w:color w:val="000000"/>
                <w:sz w:val="24"/>
                <w:szCs w:val="24"/>
                <w:lang w:eastAsia="ru-RU"/>
              </w:rPr>
              <w:t>ыпарить</w:t>
            </w:r>
          </w:p>
          <w:p w:rsidR="00B52166" w:rsidRPr="00EC252C" w:rsidRDefault="00B52166" w:rsidP="00697BEE">
            <w:pPr>
              <w:spacing w:after="0" w:line="240" w:lineRule="auto"/>
              <w:ind w:left="720"/>
              <w:jc w:val="both"/>
              <w:rPr>
                <w:rFonts w:ascii="Times New Roman" w:hAnsi="Times New Roman"/>
                <w:color w:val="000000"/>
                <w:lang w:eastAsia="ru-RU"/>
              </w:rPr>
            </w:pPr>
            <w:r>
              <w:rPr>
                <w:rFonts w:ascii="Times New Roman" w:hAnsi="Times New Roman"/>
                <w:color w:val="000000"/>
                <w:sz w:val="24"/>
                <w:szCs w:val="24"/>
                <w:lang w:eastAsia="ru-RU"/>
              </w:rPr>
              <w:t>з</w:t>
            </w:r>
            <w:r w:rsidRPr="00EC252C">
              <w:rPr>
                <w:rFonts w:ascii="Times New Roman" w:hAnsi="Times New Roman"/>
                <w:color w:val="000000"/>
                <w:sz w:val="24"/>
                <w:szCs w:val="24"/>
                <w:lang w:eastAsia="ru-RU"/>
              </w:rPr>
              <w:t>ернистый</w:t>
            </w:r>
          </w:p>
          <w:p w:rsidR="00B52166" w:rsidRPr="00EC252C" w:rsidRDefault="00B52166" w:rsidP="00697BEE">
            <w:pPr>
              <w:spacing w:after="0" w:line="240" w:lineRule="atLeast"/>
              <w:ind w:left="720"/>
              <w:jc w:val="both"/>
              <w:rPr>
                <w:rFonts w:ascii="Times New Roman" w:hAnsi="Times New Roman"/>
                <w:color w:val="000000"/>
                <w:lang w:eastAsia="ru-RU"/>
              </w:rPr>
            </w:pPr>
            <w:r w:rsidRPr="00EC252C">
              <w:rPr>
                <w:rFonts w:ascii="Times New Roman" w:hAnsi="Times New Roman"/>
                <w:color w:val="000000"/>
                <w:sz w:val="24"/>
                <w:szCs w:val="24"/>
                <w:lang w:eastAsia="ru-RU"/>
              </w:rPr>
              <w:t>покраснеть</w:t>
            </w:r>
          </w:p>
        </w:tc>
      </w:tr>
    </w:tbl>
    <w:p w:rsidR="00B52166" w:rsidRPr="00EC252C" w:rsidRDefault="00B52166" w:rsidP="00697BEE">
      <w:pPr>
        <w:spacing w:after="0" w:line="240" w:lineRule="auto"/>
        <w:jc w:val="both"/>
        <w:rPr>
          <w:rFonts w:ascii="Times New Roman" w:hAnsi="Times New Roman"/>
          <w:vanish/>
          <w:sz w:val="24"/>
          <w:szCs w:val="24"/>
          <w:lang w:eastAsia="ru-RU"/>
        </w:rPr>
      </w:pPr>
    </w:p>
    <w:tbl>
      <w:tblPr>
        <w:tblW w:w="8330" w:type="dxa"/>
        <w:tblLayout w:type="fixed"/>
        <w:tblCellMar>
          <w:left w:w="0" w:type="dxa"/>
          <w:right w:w="0" w:type="dxa"/>
        </w:tblCellMar>
        <w:tblLook w:val="00A0"/>
      </w:tblPr>
      <w:tblGrid>
        <w:gridCol w:w="2943"/>
        <w:gridCol w:w="3119"/>
        <w:gridCol w:w="2268"/>
      </w:tblGrid>
      <w:tr w:rsidR="00B52166" w:rsidRPr="000B2A3A" w:rsidTr="00C10B1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A84FE1" w:rsidRDefault="00B52166" w:rsidP="00697BEE">
            <w:pPr>
              <w:pStyle w:val="a7"/>
              <w:numPr>
                <w:ilvl w:val="0"/>
                <w:numId w:val="2"/>
              </w:numPr>
              <w:spacing w:after="0" w:line="240" w:lineRule="auto"/>
              <w:jc w:val="both"/>
              <w:rPr>
                <w:rFonts w:ascii="Times New Roman" w:hAnsi="Times New Roman"/>
                <w:color w:val="000000"/>
                <w:lang w:eastAsia="ru-RU"/>
              </w:rPr>
            </w:pPr>
            <w:proofErr w:type="spellStart"/>
            <w:r w:rsidRPr="00A84FE1">
              <w:rPr>
                <w:rFonts w:ascii="Times New Roman" w:hAnsi="Times New Roman"/>
                <w:color w:val="000000"/>
                <w:sz w:val="24"/>
                <w:szCs w:val="24"/>
                <w:lang w:eastAsia="ru-RU"/>
              </w:rPr>
              <w:t>сеняк</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касилка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питак</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лавкач</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изридка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насильщик</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плотёжный</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санливость</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A84FE1" w:rsidRDefault="00B52166" w:rsidP="00697BEE">
            <w:pPr>
              <w:pStyle w:val="a7"/>
              <w:numPr>
                <w:ilvl w:val="0"/>
                <w:numId w:val="2"/>
              </w:numPr>
              <w:spacing w:after="0" w:line="240" w:lineRule="auto"/>
              <w:jc w:val="both"/>
              <w:rPr>
                <w:rFonts w:ascii="Times New Roman" w:hAnsi="Times New Roman"/>
                <w:color w:val="000000"/>
                <w:lang w:eastAsia="ru-RU"/>
              </w:rPr>
            </w:pPr>
            <w:proofErr w:type="spellStart"/>
            <w:r w:rsidRPr="00A84FE1">
              <w:rPr>
                <w:rFonts w:ascii="Times New Roman" w:hAnsi="Times New Roman"/>
                <w:color w:val="000000"/>
                <w:sz w:val="24"/>
                <w:szCs w:val="24"/>
                <w:lang w:eastAsia="ru-RU"/>
              </w:rPr>
              <w:t>саринка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ленейка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пролижать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навинка</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снежение</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визать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ронимый</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салёный</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2166" w:rsidRPr="00A84FE1" w:rsidRDefault="00B52166" w:rsidP="00697BEE">
            <w:pPr>
              <w:pStyle w:val="a7"/>
              <w:numPr>
                <w:ilvl w:val="0"/>
                <w:numId w:val="2"/>
              </w:numPr>
              <w:spacing w:after="0" w:line="240" w:lineRule="auto"/>
              <w:jc w:val="both"/>
              <w:rPr>
                <w:rFonts w:ascii="Times New Roman" w:hAnsi="Times New Roman"/>
                <w:color w:val="000000"/>
                <w:lang w:eastAsia="ru-RU"/>
              </w:rPr>
            </w:pPr>
            <w:proofErr w:type="spellStart"/>
            <w:r w:rsidRPr="00A84FE1">
              <w:rPr>
                <w:rFonts w:ascii="Times New Roman" w:hAnsi="Times New Roman"/>
                <w:color w:val="000000"/>
                <w:sz w:val="24"/>
                <w:szCs w:val="24"/>
                <w:lang w:eastAsia="ru-RU"/>
              </w:rPr>
              <w:t>подмитать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либяжий</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линивый</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питачок</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розумный</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плотить</w:t>
            </w:r>
            <w:proofErr w:type="spellEnd"/>
          </w:p>
          <w:p w:rsidR="00B52166" w:rsidRPr="00EC252C" w:rsidRDefault="00B52166" w:rsidP="00697BEE">
            <w:pPr>
              <w:spacing w:after="0" w:line="240" w:lineRule="auto"/>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слобоватый</w:t>
            </w:r>
            <w:proofErr w:type="spellEnd"/>
          </w:p>
          <w:p w:rsidR="00B52166" w:rsidRPr="00EC252C" w:rsidRDefault="00B52166" w:rsidP="00697BEE">
            <w:pPr>
              <w:spacing w:after="0" w:line="240" w:lineRule="atLeast"/>
              <w:ind w:left="720"/>
              <w:jc w:val="both"/>
              <w:rPr>
                <w:rFonts w:ascii="Times New Roman" w:hAnsi="Times New Roman"/>
                <w:color w:val="000000"/>
                <w:lang w:eastAsia="ru-RU"/>
              </w:rPr>
            </w:pPr>
            <w:proofErr w:type="spellStart"/>
            <w:r w:rsidRPr="00EC252C">
              <w:rPr>
                <w:rFonts w:ascii="Times New Roman" w:hAnsi="Times New Roman"/>
                <w:color w:val="000000"/>
                <w:sz w:val="24"/>
                <w:szCs w:val="24"/>
                <w:lang w:eastAsia="ru-RU"/>
              </w:rPr>
              <w:t>сарняк</w:t>
            </w:r>
            <w:proofErr w:type="spellEnd"/>
          </w:p>
        </w:tc>
      </w:tr>
    </w:tbl>
    <w:p w:rsidR="00B52166" w:rsidRPr="00D767AD" w:rsidRDefault="00B52166" w:rsidP="00697BEE">
      <w:pPr>
        <w:pStyle w:val="2"/>
        <w:jc w:val="both"/>
        <w:rPr>
          <w:b w:val="0"/>
          <w:sz w:val="24"/>
          <w:szCs w:val="24"/>
        </w:rPr>
      </w:pPr>
      <w:r w:rsidRPr="00D767AD">
        <w:rPr>
          <w:b w:val="0"/>
          <w:sz w:val="24"/>
          <w:szCs w:val="24"/>
          <w:shd w:val="clear" w:color="auto" w:fill="FFFFFF"/>
        </w:rPr>
        <w:t xml:space="preserve">Повышению грамотности способствует правильное проведение </w:t>
      </w:r>
      <w:r w:rsidRPr="00D767AD">
        <w:rPr>
          <w:sz w:val="24"/>
          <w:szCs w:val="24"/>
          <w:u w:val="single"/>
          <w:shd w:val="clear" w:color="auto" w:fill="FFFFFF"/>
        </w:rPr>
        <w:t>работы над ошибками</w:t>
      </w:r>
      <w:r w:rsidRPr="00D767AD">
        <w:rPr>
          <w:b w:val="0"/>
          <w:sz w:val="24"/>
          <w:szCs w:val="24"/>
          <w:shd w:val="clear" w:color="auto" w:fill="FFFFFF"/>
        </w:rPr>
        <w:t xml:space="preserve"> после написания диктантов. </w:t>
      </w:r>
      <w:r w:rsidRPr="00D767AD">
        <w:rPr>
          <w:b w:val="0"/>
          <w:sz w:val="24"/>
          <w:szCs w:val="24"/>
        </w:rPr>
        <w:t>У</w:t>
      </w:r>
      <w:r w:rsidRPr="00D767AD">
        <w:rPr>
          <w:rStyle w:val="apple-converted-space"/>
          <w:rFonts w:ascii="Arial" w:hAnsi="Arial" w:cs="Arial"/>
          <w:b w:val="0"/>
          <w:color w:val="333333"/>
          <w:sz w:val="24"/>
          <w:szCs w:val="24"/>
        </w:rPr>
        <w:t> </w:t>
      </w:r>
      <w:r w:rsidRPr="00D767AD">
        <w:rPr>
          <w:b w:val="0"/>
          <w:sz w:val="24"/>
          <w:szCs w:val="24"/>
        </w:rPr>
        <w:t>большинства детей не исправля</w:t>
      </w:r>
      <w:r>
        <w:rPr>
          <w:b w:val="0"/>
          <w:sz w:val="24"/>
          <w:szCs w:val="24"/>
        </w:rPr>
        <w:t>ть</w:t>
      </w:r>
      <w:r w:rsidRPr="00D767AD">
        <w:rPr>
          <w:b w:val="0"/>
          <w:sz w:val="24"/>
          <w:szCs w:val="24"/>
        </w:rPr>
        <w:t xml:space="preserve"> неверно написанную букву, а лишь ее</w:t>
      </w:r>
      <w:r w:rsidRPr="00D767AD">
        <w:rPr>
          <w:rStyle w:val="apple-converted-space"/>
          <w:rFonts w:ascii="Arial" w:hAnsi="Arial" w:cs="Arial"/>
          <w:b w:val="0"/>
          <w:color w:val="333333"/>
          <w:sz w:val="24"/>
          <w:szCs w:val="24"/>
        </w:rPr>
        <w:t> </w:t>
      </w:r>
      <w:r w:rsidRPr="00D767AD">
        <w:rPr>
          <w:b w:val="0"/>
          <w:sz w:val="24"/>
          <w:szCs w:val="24"/>
        </w:rPr>
        <w:t>зачеркива</w:t>
      </w:r>
      <w:r>
        <w:rPr>
          <w:b w:val="0"/>
          <w:sz w:val="24"/>
          <w:szCs w:val="24"/>
        </w:rPr>
        <w:t>ть</w:t>
      </w:r>
      <w:r w:rsidRPr="00D767AD">
        <w:rPr>
          <w:b w:val="0"/>
          <w:sz w:val="24"/>
          <w:szCs w:val="24"/>
        </w:rPr>
        <w:t xml:space="preserve">, </w:t>
      </w:r>
      <w:proofErr w:type="gramStart"/>
      <w:r w:rsidRPr="00D767AD">
        <w:rPr>
          <w:b w:val="0"/>
          <w:sz w:val="24"/>
          <w:szCs w:val="24"/>
        </w:rPr>
        <w:t>у</w:t>
      </w:r>
      <w:proofErr w:type="gramEnd"/>
      <w:r w:rsidRPr="00D767AD">
        <w:rPr>
          <w:b w:val="0"/>
          <w:sz w:val="24"/>
          <w:szCs w:val="24"/>
        </w:rPr>
        <w:t xml:space="preserve"> более сильных </w:t>
      </w:r>
      <w:r>
        <w:rPr>
          <w:b w:val="0"/>
          <w:sz w:val="24"/>
          <w:szCs w:val="24"/>
        </w:rPr>
        <w:t>обучающихся</w:t>
      </w:r>
      <w:r w:rsidRPr="00D767AD">
        <w:rPr>
          <w:b w:val="0"/>
          <w:sz w:val="24"/>
          <w:szCs w:val="24"/>
        </w:rPr>
        <w:t xml:space="preserve"> подчеркива</w:t>
      </w:r>
      <w:r>
        <w:rPr>
          <w:b w:val="0"/>
          <w:sz w:val="24"/>
          <w:szCs w:val="24"/>
        </w:rPr>
        <w:t>ть</w:t>
      </w:r>
      <w:r w:rsidRPr="00D767AD">
        <w:rPr>
          <w:b w:val="0"/>
          <w:sz w:val="24"/>
          <w:szCs w:val="24"/>
        </w:rPr>
        <w:t xml:space="preserve"> все слово с</w:t>
      </w:r>
      <w:r w:rsidRPr="00D767AD">
        <w:rPr>
          <w:rStyle w:val="apple-converted-space"/>
          <w:rFonts w:ascii="Arial" w:hAnsi="Arial" w:cs="Arial"/>
          <w:b w:val="0"/>
          <w:color w:val="333333"/>
          <w:sz w:val="24"/>
          <w:szCs w:val="24"/>
        </w:rPr>
        <w:t> </w:t>
      </w:r>
      <w:r w:rsidRPr="00D767AD">
        <w:rPr>
          <w:b w:val="0"/>
          <w:sz w:val="24"/>
          <w:szCs w:val="24"/>
        </w:rPr>
        <w:t xml:space="preserve">ошибочным написанием. Цель: заставить </w:t>
      </w:r>
      <w:proofErr w:type="gramStart"/>
      <w:r>
        <w:rPr>
          <w:b w:val="0"/>
          <w:sz w:val="24"/>
          <w:szCs w:val="24"/>
        </w:rPr>
        <w:t>обучающегося</w:t>
      </w:r>
      <w:proofErr w:type="gramEnd"/>
      <w:r w:rsidRPr="00D767AD">
        <w:rPr>
          <w:b w:val="0"/>
          <w:sz w:val="24"/>
          <w:szCs w:val="24"/>
        </w:rPr>
        <w:t xml:space="preserve"> вдуматься в данную орфограмму (или слово) и исправить ее.</w:t>
      </w:r>
    </w:p>
    <w:p w:rsidR="00B52166" w:rsidRDefault="00B52166" w:rsidP="00697BEE">
      <w:pPr>
        <w:pStyle w:val="2"/>
        <w:jc w:val="both"/>
        <w:rPr>
          <w:b w:val="0"/>
          <w:sz w:val="24"/>
          <w:szCs w:val="24"/>
          <w:u w:val="single"/>
          <w:shd w:val="clear" w:color="auto" w:fill="FFFFFF"/>
        </w:rPr>
      </w:pPr>
    </w:p>
    <w:p w:rsidR="00B52166" w:rsidRDefault="00B52166" w:rsidP="00697BEE">
      <w:pPr>
        <w:pStyle w:val="2"/>
        <w:jc w:val="both"/>
        <w:rPr>
          <w:b w:val="0"/>
          <w:sz w:val="24"/>
          <w:szCs w:val="24"/>
          <w:u w:val="single"/>
          <w:shd w:val="clear" w:color="auto" w:fill="FFFFFF"/>
        </w:rPr>
      </w:pPr>
    </w:p>
    <w:p w:rsidR="00B52166" w:rsidRPr="00D767AD" w:rsidRDefault="00B52166" w:rsidP="00697BEE">
      <w:pPr>
        <w:pStyle w:val="2"/>
        <w:jc w:val="both"/>
        <w:rPr>
          <w:b w:val="0"/>
          <w:sz w:val="24"/>
          <w:szCs w:val="24"/>
          <w:u w:val="single"/>
        </w:rPr>
      </w:pPr>
      <w:r w:rsidRPr="00D767AD">
        <w:rPr>
          <w:b w:val="0"/>
          <w:sz w:val="24"/>
          <w:szCs w:val="24"/>
          <w:u w:val="single"/>
          <w:shd w:val="clear" w:color="auto" w:fill="FFFFFF"/>
        </w:rPr>
        <w:lastRenderedPageBreak/>
        <w:t>Памятка по выполнению работы над ошибками по русскому языку.</w:t>
      </w:r>
    </w:p>
    <w:p w:rsidR="00B52166" w:rsidRPr="001E4B57" w:rsidRDefault="00B52166" w:rsidP="00697BEE">
      <w:pPr>
        <w:pStyle w:val="2"/>
        <w:rPr>
          <w:sz w:val="24"/>
          <w:szCs w:val="24"/>
        </w:rPr>
      </w:pPr>
      <w:r>
        <w:rPr>
          <w:sz w:val="24"/>
          <w:szCs w:val="24"/>
        </w:rPr>
        <w:t xml:space="preserve">1. </w:t>
      </w:r>
      <w:r w:rsidRPr="001E4B57">
        <w:rPr>
          <w:sz w:val="24"/>
          <w:szCs w:val="24"/>
        </w:rPr>
        <w:t>Точка в конце предложения.   Выпиши предложение правильно. Поставь в конце точку. Делай так: Птицы улетели.</w:t>
      </w:r>
      <w:r w:rsidRPr="001E4B57">
        <w:rPr>
          <w:b w:val="0"/>
          <w:sz w:val="24"/>
          <w:szCs w:val="24"/>
        </w:rPr>
        <w:t> </w:t>
      </w:r>
      <w:r w:rsidRPr="001E4B57">
        <w:rPr>
          <w:b w:val="0"/>
          <w:sz w:val="24"/>
          <w:szCs w:val="24"/>
        </w:rPr>
        <w:br/>
      </w:r>
      <w:r>
        <w:rPr>
          <w:b w:val="0"/>
          <w:sz w:val="24"/>
          <w:szCs w:val="24"/>
        </w:rPr>
        <w:t xml:space="preserve">2. </w:t>
      </w:r>
      <w:r w:rsidRPr="001E4B57">
        <w:rPr>
          <w:b w:val="0"/>
          <w:sz w:val="24"/>
          <w:szCs w:val="24"/>
        </w:rPr>
        <w:t xml:space="preserve">Слоги </w:t>
      </w:r>
      <w:proofErr w:type="spellStart"/>
      <w:r w:rsidRPr="001E4B57">
        <w:rPr>
          <w:b w:val="0"/>
          <w:sz w:val="24"/>
          <w:szCs w:val="24"/>
        </w:rPr>
        <w:t>жи-ши</w:t>
      </w:r>
      <w:proofErr w:type="spellEnd"/>
      <w:r w:rsidRPr="001E4B57">
        <w:rPr>
          <w:b w:val="0"/>
          <w:sz w:val="24"/>
          <w:szCs w:val="24"/>
        </w:rPr>
        <w:t xml:space="preserve">, </w:t>
      </w:r>
      <w:proofErr w:type="spellStart"/>
      <w:proofErr w:type="gramStart"/>
      <w:r w:rsidRPr="001E4B57">
        <w:rPr>
          <w:b w:val="0"/>
          <w:sz w:val="24"/>
          <w:szCs w:val="24"/>
        </w:rPr>
        <w:t>ча-ща</w:t>
      </w:r>
      <w:proofErr w:type="spellEnd"/>
      <w:proofErr w:type="gramEnd"/>
      <w:r w:rsidRPr="001E4B57">
        <w:rPr>
          <w:b w:val="0"/>
          <w:sz w:val="24"/>
          <w:szCs w:val="24"/>
        </w:rPr>
        <w:t xml:space="preserve">, </w:t>
      </w:r>
      <w:proofErr w:type="spellStart"/>
      <w:r w:rsidRPr="001E4B57">
        <w:rPr>
          <w:b w:val="0"/>
          <w:sz w:val="24"/>
          <w:szCs w:val="24"/>
        </w:rPr>
        <w:t>чу-щу</w:t>
      </w:r>
      <w:proofErr w:type="spellEnd"/>
      <w:r w:rsidRPr="001E4B57">
        <w:rPr>
          <w:b w:val="0"/>
          <w:sz w:val="24"/>
          <w:szCs w:val="24"/>
        </w:rPr>
        <w:t>. </w:t>
      </w:r>
      <w:r>
        <w:rPr>
          <w:b w:val="0"/>
          <w:sz w:val="24"/>
          <w:szCs w:val="24"/>
        </w:rPr>
        <w:t xml:space="preserve">  </w:t>
      </w:r>
      <w:r w:rsidRPr="001E4B57">
        <w:rPr>
          <w:b w:val="0"/>
          <w:sz w:val="24"/>
          <w:szCs w:val="24"/>
        </w:rPr>
        <w:t>Выпиши слово. Запиши ещё два слова на этот правило. Делай так: жил, жизнь, машина.</w:t>
      </w:r>
      <w:r w:rsidRPr="001E4B57">
        <w:rPr>
          <w:b w:val="0"/>
          <w:sz w:val="24"/>
          <w:szCs w:val="24"/>
        </w:rPr>
        <w:br/>
      </w:r>
      <w:r>
        <w:rPr>
          <w:sz w:val="24"/>
          <w:szCs w:val="24"/>
        </w:rPr>
        <w:t xml:space="preserve">3. </w:t>
      </w:r>
      <w:r w:rsidRPr="001E4B57">
        <w:rPr>
          <w:sz w:val="24"/>
          <w:szCs w:val="24"/>
        </w:rPr>
        <w:t xml:space="preserve">Перенос слова.  Раздели слово на слоги для переноса. Делай так: </w:t>
      </w:r>
      <w:proofErr w:type="spellStart"/>
      <w:r w:rsidRPr="001E4B57">
        <w:rPr>
          <w:sz w:val="24"/>
          <w:szCs w:val="24"/>
        </w:rPr>
        <w:t>ру-чей-ки</w:t>
      </w:r>
      <w:proofErr w:type="spellEnd"/>
      <w:r w:rsidRPr="001E4B57">
        <w:rPr>
          <w:sz w:val="24"/>
          <w:szCs w:val="24"/>
        </w:rPr>
        <w:t xml:space="preserve">.  Пропуск буквы. Выпиши слово. Раздели его на слоги. Делай так: </w:t>
      </w:r>
      <w:proofErr w:type="spellStart"/>
      <w:r w:rsidRPr="001E4B57">
        <w:rPr>
          <w:sz w:val="24"/>
          <w:szCs w:val="24"/>
        </w:rPr>
        <w:t>при-леж-ный</w:t>
      </w:r>
      <w:proofErr w:type="spellEnd"/>
      <w:r w:rsidRPr="001E4B57">
        <w:rPr>
          <w:sz w:val="24"/>
          <w:szCs w:val="24"/>
        </w:rPr>
        <w:t xml:space="preserve">, </w:t>
      </w:r>
      <w:proofErr w:type="spellStart"/>
      <w:r w:rsidRPr="001E4B57">
        <w:rPr>
          <w:sz w:val="24"/>
          <w:szCs w:val="24"/>
        </w:rPr>
        <w:t>при-леж-ные</w:t>
      </w:r>
      <w:proofErr w:type="spellEnd"/>
      <w:r w:rsidRPr="001E4B57">
        <w:rPr>
          <w:sz w:val="24"/>
          <w:szCs w:val="24"/>
        </w:rPr>
        <w:t>. </w:t>
      </w:r>
      <w:r w:rsidRPr="001E4B57">
        <w:rPr>
          <w:sz w:val="24"/>
          <w:szCs w:val="24"/>
        </w:rPr>
        <w:br/>
      </w:r>
      <w:r>
        <w:rPr>
          <w:b w:val="0"/>
          <w:sz w:val="24"/>
          <w:szCs w:val="24"/>
        </w:rPr>
        <w:t xml:space="preserve">4. </w:t>
      </w:r>
      <w:r w:rsidRPr="001E4B57">
        <w:rPr>
          <w:b w:val="0"/>
          <w:sz w:val="24"/>
          <w:szCs w:val="24"/>
        </w:rPr>
        <w:t>Большая буква в именах людей, кличках животных. Выпиши слово. Придумай и запиши еще два слова на это правило. Делай так: Саша, Алеша, Миша. </w:t>
      </w:r>
      <w:r w:rsidRPr="001E4B57">
        <w:rPr>
          <w:b w:val="0"/>
          <w:sz w:val="24"/>
          <w:szCs w:val="24"/>
        </w:rPr>
        <w:br/>
      </w:r>
      <w:r>
        <w:rPr>
          <w:sz w:val="24"/>
          <w:szCs w:val="24"/>
        </w:rPr>
        <w:t xml:space="preserve">5. </w:t>
      </w:r>
      <w:r w:rsidRPr="001E4B57">
        <w:rPr>
          <w:sz w:val="24"/>
          <w:szCs w:val="24"/>
        </w:rPr>
        <w:t>Слово из словаря. Напиши слово три раза. Делай так: карандаш, карандаш, карандаш.</w:t>
      </w:r>
    </w:p>
    <w:p w:rsidR="00B52166" w:rsidRPr="001E4B57" w:rsidRDefault="00B52166" w:rsidP="00697BEE">
      <w:pPr>
        <w:pStyle w:val="2"/>
        <w:jc w:val="both"/>
        <w:rPr>
          <w:b w:val="0"/>
          <w:sz w:val="24"/>
          <w:szCs w:val="24"/>
        </w:rPr>
      </w:pPr>
      <w:r>
        <w:rPr>
          <w:b w:val="0"/>
          <w:sz w:val="24"/>
          <w:szCs w:val="24"/>
        </w:rPr>
        <w:t xml:space="preserve">6. </w:t>
      </w:r>
      <w:r w:rsidRPr="001E4B57">
        <w:rPr>
          <w:b w:val="0"/>
          <w:sz w:val="24"/>
          <w:szCs w:val="24"/>
        </w:rPr>
        <w:t>Слово с проверяемой орфограммой. Вып</w:t>
      </w:r>
      <w:r>
        <w:rPr>
          <w:b w:val="0"/>
          <w:sz w:val="24"/>
          <w:szCs w:val="24"/>
        </w:rPr>
        <w:t>иши слово. Подбери проверочное, п</w:t>
      </w:r>
      <w:r w:rsidRPr="001E4B57">
        <w:rPr>
          <w:b w:val="0"/>
          <w:sz w:val="24"/>
          <w:szCs w:val="24"/>
        </w:rPr>
        <w:t>ридумай еще слово с этой орфограммой.</w:t>
      </w:r>
    </w:p>
    <w:p w:rsidR="00B52166" w:rsidRPr="009333F0" w:rsidRDefault="00B52166" w:rsidP="00697BEE">
      <w:pPr>
        <w:pStyle w:val="2"/>
        <w:shd w:val="clear" w:color="auto" w:fill="FFFFFF"/>
        <w:spacing w:after="0"/>
        <w:ind w:left="502"/>
        <w:jc w:val="both"/>
        <w:rPr>
          <w:rFonts w:ascii="Verdana" w:hAnsi="Verdana"/>
          <w:color w:val="000000"/>
          <w:sz w:val="28"/>
          <w:szCs w:val="28"/>
        </w:rPr>
      </w:pPr>
      <w:r>
        <w:rPr>
          <w:sz w:val="28"/>
          <w:szCs w:val="28"/>
        </w:rPr>
        <w:t xml:space="preserve">5.  </w:t>
      </w:r>
      <w:r w:rsidRPr="009333F0">
        <w:rPr>
          <w:sz w:val="28"/>
          <w:szCs w:val="28"/>
        </w:rPr>
        <w:t>Формирование осознанности письма</w:t>
      </w:r>
    </w:p>
    <w:p w:rsidR="00B52166" w:rsidRPr="00066562" w:rsidRDefault="00B52166" w:rsidP="00697BEE">
      <w:pPr>
        <w:shd w:val="clear" w:color="auto" w:fill="FFFFFF"/>
        <w:spacing w:after="0" w:line="240" w:lineRule="auto"/>
        <w:jc w:val="both"/>
        <w:rPr>
          <w:rFonts w:ascii="Times New Roman" w:hAnsi="Times New Roman"/>
          <w:color w:val="000000"/>
          <w:sz w:val="24"/>
          <w:szCs w:val="24"/>
          <w:u w:val="single"/>
          <w:lang w:eastAsia="ru-RU"/>
        </w:rPr>
      </w:pPr>
      <w:r w:rsidRPr="00066562">
        <w:rPr>
          <w:rFonts w:ascii="Times New Roman" w:hAnsi="Times New Roman"/>
          <w:sz w:val="24"/>
          <w:szCs w:val="24"/>
        </w:rPr>
        <w:t>Осознанность – это самостоятельное контролируемое внимание к чему-либо.</w:t>
      </w:r>
      <w:r w:rsidRPr="00066562">
        <w:rPr>
          <w:rFonts w:ascii="Times New Roman" w:hAnsi="Times New Roman"/>
          <w:b/>
          <w:sz w:val="24"/>
          <w:szCs w:val="24"/>
        </w:rPr>
        <w:t xml:space="preserve"> </w:t>
      </w:r>
      <w:r w:rsidRPr="00066562">
        <w:rPr>
          <w:rFonts w:ascii="Times New Roman" w:hAnsi="Times New Roman"/>
          <w:bCs/>
          <w:color w:val="000000"/>
          <w:sz w:val="24"/>
          <w:szCs w:val="24"/>
          <w:u w:val="single"/>
          <w:lang w:eastAsia="ru-RU"/>
        </w:rPr>
        <w:t xml:space="preserve">Упражнения для развития самоконтроля и </w:t>
      </w:r>
      <w:proofErr w:type="spellStart"/>
      <w:r w:rsidRPr="00066562">
        <w:rPr>
          <w:rFonts w:ascii="Times New Roman" w:hAnsi="Times New Roman"/>
          <w:bCs/>
          <w:color w:val="000000"/>
          <w:sz w:val="24"/>
          <w:szCs w:val="24"/>
          <w:u w:val="single"/>
          <w:lang w:eastAsia="ru-RU"/>
        </w:rPr>
        <w:t>саморегуляции</w:t>
      </w:r>
      <w:proofErr w:type="spellEnd"/>
      <w:r w:rsidRPr="00066562">
        <w:rPr>
          <w:rFonts w:ascii="Times New Roman" w:hAnsi="Times New Roman"/>
          <w:bCs/>
          <w:color w:val="000000"/>
          <w:sz w:val="24"/>
          <w:szCs w:val="24"/>
          <w:u w:val="single"/>
          <w:lang w:eastAsia="ru-RU"/>
        </w:rPr>
        <w:t>.</w:t>
      </w:r>
    </w:p>
    <w:p w:rsidR="00B52166" w:rsidRDefault="00B52166" w:rsidP="00697BEE">
      <w:pPr>
        <w:pStyle w:val="2"/>
        <w:rPr>
          <w:b w:val="0"/>
          <w:sz w:val="24"/>
          <w:szCs w:val="24"/>
          <w:shd w:val="clear" w:color="auto" w:fill="FFFFFF"/>
        </w:rPr>
      </w:pPr>
      <w:r w:rsidRPr="00BC66FE">
        <w:rPr>
          <w:b w:val="0"/>
          <w:sz w:val="24"/>
          <w:szCs w:val="24"/>
          <w:shd w:val="clear" w:color="auto" w:fill="FFFFFF"/>
        </w:rPr>
        <w:t>1.     «Сохрани слово в секрете».</w:t>
      </w:r>
      <w:r w:rsidRPr="00BC66FE">
        <w:rPr>
          <w:b w:val="0"/>
          <w:sz w:val="24"/>
          <w:szCs w:val="24"/>
        </w:rPr>
        <w:t> </w:t>
      </w:r>
      <w:r w:rsidRPr="00BC66FE">
        <w:rPr>
          <w:b w:val="0"/>
          <w:sz w:val="24"/>
          <w:szCs w:val="24"/>
          <w:shd w:val="clear" w:color="auto" w:fill="FFFFFF"/>
        </w:rPr>
        <w:br/>
        <w:t>Инструкция: «Я говорю слова, а вы повторяете за мной все слова, кроме с</w:t>
      </w:r>
      <w:r>
        <w:rPr>
          <w:b w:val="0"/>
          <w:sz w:val="24"/>
          <w:szCs w:val="24"/>
          <w:shd w:val="clear" w:color="auto" w:fill="FFFFFF"/>
        </w:rPr>
        <w:t>лов из двух слогов. Эти слова (</w:t>
      </w:r>
      <w:r w:rsidRPr="00BC66FE">
        <w:rPr>
          <w:b w:val="0"/>
          <w:sz w:val="24"/>
          <w:szCs w:val="24"/>
          <w:shd w:val="clear" w:color="auto" w:fill="FFFFFF"/>
        </w:rPr>
        <w:t>из двух слогов) – наш секрет. Вы их не повторяете».</w:t>
      </w:r>
      <w:r w:rsidRPr="00BC66FE">
        <w:rPr>
          <w:b w:val="0"/>
          <w:sz w:val="24"/>
          <w:szCs w:val="24"/>
          <w:shd w:val="clear" w:color="auto" w:fill="FFFFFF"/>
        </w:rPr>
        <w:br/>
        <w:t>Главное в этом упражнении долгое время в процессе работы удерживать в памяти правило. Когда дети хорошо справляются с одним правилом, можно использовать два правила одновременно. </w:t>
      </w:r>
      <w:r w:rsidRPr="00BC66FE">
        <w:rPr>
          <w:b w:val="0"/>
          <w:sz w:val="24"/>
          <w:szCs w:val="24"/>
        </w:rPr>
        <w:t> </w:t>
      </w:r>
      <w:r w:rsidRPr="00BC66FE">
        <w:rPr>
          <w:b w:val="0"/>
          <w:sz w:val="24"/>
          <w:szCs w:val="24"/>
          <w:shd w:val="clear" w:color="auto" w:fill="FFFFFF"/>
        </w:rPr>
        <w:t>Например, нельзя повторять слова из двух слогов и слова, которые начинаются на гласную.</w:t>
      </w:r>
      <w:r>
        <w:rPr>
          <w:b w:val="0"/>
          <w:sz w:val="24"/>
          <w:szCs w:val="24"/>
          <w:shd w:val="clear" w:color="auto" w:fill="FFFFFF"/>
        </w:rPr>
        <w:t xml:space="preserve"> </w:t>
      </w:r>
      <w:r w:rsidRPr="00BC66FE">
        <w:rPr>
          <w:b w:val="0"/>
          <w:sz w:val="24"/>
          <w:szCs w:val="24"/>
          <w:shd w:val="clear" w:color="auto" w:fill="FFFFFF"/>
        </w:rPr>
        <w:t>Правила могут быть любыми. Эту игру можно использовать, отрабатывая материал по любой теме.</w:t>
      </w:r>
    </w:p>
    <w:p w:rsidR="00B52166" w:rsidRPr="00BC66FE" w:rsidRDefault="00B52166" w:rsidP="00697BEE">
      <w:pPr>
        <w:pStyle w:val="2"/>
        <w:rPr>
          <w:b w:val="0"/>
          <w:sz w:val="24"/>
          <w:szCs w:val="24"/>
          <w:shd w:val="clear" w:color="auto" w:fill="FFFFFF"/>
        </w:rPr>
      </w:pPr>
      <w:r w:rsidRPr="00BC66FE">
        <w:rPr>
          <w:b w:val="0"/>
          <w:sz w:val="24"/>
          <w:szCs w:val="24"/>
          <w:shd w:val="clear" w:color="auto" w:fill="FFFFFF"/>
        </w:rPr>
        <w:t>2.    «Спрячь букву».</w:t>
      </w:r>
      <w:r w:rsidRPr="00BC66FE">
        <w:rPr>
          <w:b w:val="0"/>
          <w:sz w:val="24"/>
          <w:szCs w:val="24"/>
          <w:shd w:val="clear" w:color="auto" w:fill="FFFFFF"/>
        </w:rPr>
        <w:br/>
        <w:t xml:space="preserve">Инструкция: «За буквой  «а»  охотится </w:t>
      </w:r>
      <w:proofErr w:type="spellStart"/>
      <w:r w:rsidRPr="00BC66FE">
        <w:rPr>
          <w:b w:val="0"/>
          <w:sz w:val="24"/>
          <w:szCs w:val="24"/>
          <w:shd w:val="clear" w:color="auto" w:fill="FFFFFF"/>
        </w:rPr>
        <w:t>буквоешка</w:t>
      </w:r>
      <w:proofErr w:type="spellEnd"/>
      <w:r w:rsidRPr="00BC66FE">
        <w:rPr>
          <w:b w:val="0"/>
          <w:sz w:val="24"/>
          <w:szCs w:val="24"/>
          <w:shd w:val="clear" w:color="auto" w:fill="FFFFFF"/>
        </w:rPr>
        <w:t xml:space="preserve">. Спасите </w:t>
      </w:r>
      <w:proofErr w:type="gramStart"/>
      <w:r w:rsidRPr="00BC66FE">
        <w:rPr>
          <w:b w:val="0"/>
          <w:sz w:val="24"/>
          <w:szCs w:val="24"/>
          <w:shd w:val="clear" w:color="auto" w:fill="FFFFFF"/>
        </w:rPr>
        <w:t>ее</w:t>
      </w:r>
      <w:proofErr w:type="gramEnd"/>
      <w:r w:rsidRPr="00BC66FE">
        <w:rPr>
          <w:b w:val="0"/>
          <w:sz w:val="24"/>
          <w:szCs w:val="24"/>
          <w:shd w:val="clear" w:color="auto" w:fill="FFFFFF"/>
        </w:rPr>
        <w:t xml:space="preserve"> перепишите текст, а вместо б</w:t>
      </w:r>
      <w:r>
        <w:rPr>
          <w:b w:val="0"/>
          <w:sz w:val="24"/>
          <w:szCs w:val="24"/>
          <w:shd w:val="clear" w:color="auto" w:fill="FFFFFF"/>
        </w:rPr>
        <w:t>укв «а» ставьте точки»</w:t>
      </w:r>
      <w:r>
        <w:rPr>
          <w:b w:val="0"/>
          <w:sz w:val="24"/>
          <w:szCs w:val="24"/>
          <w:shd w:val="clear" w:color="auto" w:fill="FFFFFF"/>
        </w:rPr>
        <w:br/>
        <w:t>Текст: «Наступила ранняя весна</w:t>
      </w:r>
      <w:r w:rsidRPr="00BC66FE">
        <w:rPr>
          <w:b w:val="0"/>
          <w:sz w:val="24"/>
          <w:szCs w:val="24"/>
          <w:shd w:val="clear" w:color="auto" w:fill="FFFFFF"/>
        </w:rPr>
        <w:t>»</w:t>
      </w:r>
      <w:r>
        <w:rPr>
          <w:b w:val="0"/>
          <w:sz w:val="24"/>
          <w:szCs w:val="24"/>
          <w:shd w:val="clear" w:color="auto" w:fill="FFFFFF"/>
        </w:rPr>
        <w:t>.</w:t>
      </w:r>
      <w:r w:rsidRPr="00BC66FE">
        <w:rPr>
          <w:b w:val="0"/>
          <w:sz w:val="24"/>
          <w:szCs w:val="24"/>
          <w:shd w:val="clear" w:color="auto" w:fill="FFFFFF"/>
        </w:rPr>
        <w:br/>
        <w:t xml:space="preserve">В тетради получится: «Н.ступил.   </w:t>
      </w:r>
      <w:proofErr w:type="spellStart"/>
      <w:r w:rsidRPr="00BC66FE">
        <w:rPr>
          <w:b w:val="0"/>
          <w:sz w:val="24"/>
          <w:szCs w:val="24"/>
          <w:shd w:val="clear" w:color="auto" w:fill="FFFFFF"/>
        </w:rPr>
        <w:t>р</w:t>
      </w:r>
      <w:proofErr w:type="gramStart"/>
      <w:r w:rsidRPr="00BC66FE">
        <w:rPr>
          <w:b w:val="0"/>
          <w:sz w:val="24"/>
          <w:szCs w:val="24"/>
          <w:shd w:val="clear" w:color="auto" w:fill="FFFFFF"/>
        </w:rPr>
        <w:t>.н</w:t>
      </w:r>
      <w:proofErr w:type="gramEnd"/>
      <w:r w:rsidRPr="00BC66FE">
        <w:rPr>
          <w:b w:val="0"/>
          <w:sz w:val="24"/>
          <w:szCs w:val="24"/>
          <w:shd w:val="clear" w:color="auto" w:fill="FFFFFF"/>
        </w:rPr>
        <w:t>няя</w:t>
      </w:r>
      <w:proofErr w:type="spellEnd"/>
      <w:r w:rsidRPr="00BC66FE">
        <w:rPr>
          <w:b w:val="0"/>
          <w:sz w:val="24"/>
          <w:szCs w:val="24"/>
          <w:shd w:val="clear" w:color="auto" w:fill="FFFFFF"/>
        </w:rPr>
        <w:t xml:space="preserve">     </w:t>
      </w:r>
      <w:proofErr w:type="spellStart"/>
      <w:r w:rsidRPr="00BC66FE">
        <w:rPr>
          <w:b w:val="0"/>
          <w:sz w:val="24"/>
          <w:szCs w:val="24"/>
          <w:shd w:val="clear" w:color="auto" w:fill="FFFFFF"/>
        </w:rPr>
        <w:t>весн</w:t>
      </w:r>
      <w:proofErr w:type="spellEnd"/>
      <w:r w:rsidRPr="00BC66FE">
        <w:rPr>
          <w:b w:val="0"/>
          <w:sz w:val="24"/>
          <w:szCs w:val="24"/>
          <w:shd w:val="clear" w:color="auto" w:fill="FFFFFF"/>
        </w:rPr>
        <w:t>.   .»</w:t>
      </w:r>
      <w:r w:rsidRPr="00BC66FE">
        <w:rPr>
          <w:b w:val="0"/>
          <w:sz w:val="24"/>
          <w:szCs w:val="24"/>
          <w:shd w:val="clear" w:color="auto" w:fill="FFFFFF"/>
        </w:rPr>
        <w:br/>
        <w:t>Для более взрослых детей хорошо такое  упражнение. Вместо безударных гласных ставить точки, а все ударные гласные писать.</w:t>
      </w:r>
      <w:r w:rsidRPr="00BC66FE">
        <w:rPr>
          <w:b w:val="0"/>
          <w:sz w:val="24"/>
          <w:szCs w:val="24"/>
        </w:rPr>
        <w:t> </w:t>
      </w:r>
      <w:r w:rsidRPr="00BC66FE">
        <w:rPr>
          <w:b w:val="0"/>
          <w:sz w:val="24"/>
          <w:szCs w:val="24"/>
          <w:shd w:val="clear" w:color="auto" w:fill="FFFFFF"/>
        </w:rPr>
        <w:br/>
        <w:t>Это упражнение будет так же способствовать</w:t>
      </w:r>
      <w:r w:rsidRPr="00BC66FE">
        <w:rPr>
          <w:b w:val="0"/>
          <w:sz w:val="24"/>
          <w:szCs w:val="24"/>
        </w:rPr>
        <w:t> </w:t>
      </w:r>
      <w:r w:rsidRPr="00BC66FE">
        <w:rPr>
          <w:b w:val="0"/>
          <w:sz w:val="24"/>
          <w:szCs w:val="24"/>
          <w:shd w:val="clear" w:color="auto" w:fill="FFFFFF"/>
        </w:rPr>
        <w:t>тренировке грамотности, так как безударные гласные можно будет после записи проверить и вставить  другим цветом.</w:t>
      </w:r>
      <w:r w:rsidRPr="00BC66FE">
        <w:rPr>
          <w:b w:val="0"/>
          <w:sz w:val="24"/>
          <w:szCs w:val="24"/>
          <w:shd w:val="clear" w:color="auto" w:fill="FFFFFF"/>
        </w:rPr>
        <w:br/>
      </w:r>
      <w:r w:rsidRPr="00BC66FE">
        <w:rPr>
          <w:b w:val="0"/>
          <w:sz w:val="24"/>
          <w:szCs w:val="24"/>
          <w:shd w:val="clear" w:color="auto" w:fill="FFFFFF"/>
        </w:rPr>
        <w:br/>
        <w:t>3.     «Загадочное превращение».</w:t>
      </w:r>
      <w:r w:rsidRPr="00BC66FE">
        <w:rPr>
          <w:b w:val="0"/>
          <w:sz w:val="24"/>
          <w:szCs w:val="24"/>
          <w:shd w:val="clear" w:color="auto" w:fill="FFFFFF"/>
        </w:rPr>
        <w:br/>
        <w:t>Инструкция: «Вы волшебники. Сейчас вы будете превращать буквы. Читайте слоги и меняйте (превращайте) букву «о» на букву «и».</w:t>
      </w:r>
      <w:r w:rsidRPr="00BC66FE">
        <w:rPr>
          <w:b w:val="0"/>
          <w:sz w:val="24"/>
          <w:szCs w:val="24"/>
          <w:shd w:val="clear" w:color="auto" w:fill="FFFFFF"/>
        </w:rPr>
        <w:br/>
      </w:r>
      <w:r w:rsidRPr="00BC66FE">
        <w:rPr>
          <w:b w:val="0"/>
          <w:sz w:val="24"/>
          <w:szCs w:val="24"/>
          <w:shd w:val="clear" w:color="auto" w:fill="FFFFFF"/>
        </w:rPr>
        <w:br/>
        <w:t>4.     «Можете ли вы делать два дела сразу?»</w:t>
      </w:r>
      <w:r w:rsidRPr="00BC66FE">
        <w:rPr>
          <w:b w:val="0"/>
          <w:sz w:val="24"/>
          <w:szCs w:val="24"/>
          <w:shd w:val="clear" w:color="auto" w:fill="FFFFFF"/>
        </w:rPr>
        <w:br/>
        <w:t>Инструкция: «Читайте те</w:t>
      </w:r>
      <w:proofErr w:type="gramStart"/>
      <w:r w:rsidRPr="00BC66FE">
        <w:rPr>
          <w:b w:val="0"/>
          <w:sz w:val="24"/>
          <w:szCs w:val="24"/>
          <w:shd w:val="clear" w:color="auto" w:fill="FFFFFF"/>
        </w:rPr>
        <w:t>кст пр</w:t>
      </w:r>
      <w:proofErr w:type="gramEnd"/>
      <w:r w:rsidRPr="00BC66FE">
        <w:rPr>
          <w:b w:val="0"/>
          <w:sz w:val="24"/>
          <w:szCs w:val="24"/>
          <w:shd w:val="clear" w:color="auto" w:fill="FFFFFF"/>
        </w:rPr>
        <w:t>о себя, а каждое второе слово произносите вслух».</w:t>
      </w:r>
      <w:r w:rsidRPr="00BC66FE">
        <w:rPr>
          <w:b w:val="0"/>
          <w:sz w:val="24"/>
          <w:szCs w:val="24"/>
        </w:rPr>
        <w:t> </w:t>
      </w:r>
      <w:r w:rsidRPr="00BC66FE">
        <w:rPr>
          <w:b w:val="0"/>
          <w:sz w:val="24"/>
          <w:szCs w:val="24"/>
          <w:shd w:val="clear" w:color="auto" w:fill="FFFFFF"/>
        </w:rPr>
        <w:br/>
        <w:t>Можно давать другие задания: «Произносите вслух каждое последнее слово в предложении» или  «Произносите вслух только те слова, где есть буква «к».</w:t>
      </w:r>
      <w:r w:rsidRPr="00BC66FE">
        <w:rPr>
          <w:b w:val="0"/>
          <w:sz w:val="24"/>
          <w:szCs w:val="24"/>
          <w:shd w:val="clear" w:color="auto" w:fill="FFFFFF"/>
        </w:rPr>
        <w:br/>
      </w:r>
      <w:r w:rsidRPr="00BC66FE">
        <w:rPr>
          <w:b w:val="0"/>
          <w:sz w:val="24"/>
          <w:szCs w:val="24"/>
          <w:shd w:val="clear" w:color="auto" w:fill="FFFFFF"/>
        </w:rPr>
        <w:br/>
        <w:t xml:space="preserve">5.     «Как сказать </w:t>
      </w:r>
      <w:proofErr w:type="gramStart"/>
      <w:r w:rsidRPr="00BC66FE">
        <w:rPr>
          <w:b w:val="0"/>
          <w:sz w:val="24"/>
          <w:szCs w:val="24"/>
          <w:shd w:val="clear" w:color="auto" w:fill="FFFFFF"/>
        </w:rPr>
        <w:t>слово, не произнеся</w:t>
      </w:r>
      <w:proofErr w:type="gramEnd"/>
      <w:r w:rsidRPr="00BC66FE">
        <w:rPr>
          <w:b w:val="0"/>
          <w:sz w:val="24"/>
          <w:szCs w:val="24"/>
          <w:shd w:val="clear" w:color="auto" w:fill="FFFFFF"/>
        </w:rPr>
        <w:t xml:space="preserve"> ни звука»</w:t>
      </w:r>
      <w:r w:rsidRPr="00BC66FE">
        <w:rPr>
          <w:b w:val="0"/>
          <w:sz w:val="24"/>
          <w:szCs w:val="24"/>
          <w:shd w:val="clear" w:color="auto" w:fill="FFFFFF"/>
        </w:rPr>
        <w:br/>
        <w:t xml:space="preserve">Инструкция: «Перед вами сокращенный алфавит. Под каждой буквой написана цифра. </w:t>
      </w:r>
      <w:proofErr w:type="gramStart"/>
      <w:r w:rsidRPr="00BC66FE">
        <w:rPr>
          <w:b w:val="0"/>
          <w:sz w:val="24"/>
          <w:szCs w:val="24"/>
          <w:shd w:val="clear" w:color="auto" w:fill="FFFFFF"/>
        </w:rPr>
        <w:lastRenderedPageBreak/>
        <w:t>Она указывает на количество хлопков (или стуков карандашом по столу).</w:t>
      </w:r>
      <w:r w:rsidRPr="00BC66FE">
        <w:rPr>
          <w:b w:val="0"/>
          <w:sz w:val="24"/>
          <w:szCs w:val="24"/>
        </w:rPr>
        <w:t> </w:t>
      </w:r>
      <w:r w:rsidRPr="00BC66FE">
        <w:rPr>
          <w:b w:val="0"/>
          <w:sz w:val="24"/>
          <w:szCs w:val="24"/>
          <w:shd w:val="clear" w:color="auto" w:fill="FFFFFF"/>
        </w:rPr>
        <w:br/>
        <w:t>1 хлопок – буква «о»</w:t>
      </w:r>
      <w:r w:rsidRPr="00BC66FE">
        <w:rPr>
          <w:b w:val="0"/>
          <w:sz w:val="24"/>
          <w:szCs w:val="24"/>
          <w:shd w:val="clear" w:color="auto" w:fill="FFFFFF"/>
        </w:rPr>
        <w:br/>
        <w:t>2 хлопка – буква  «т»</w:t>
      </w:r>
      <w:r w:rsidRPr="00BC66FE">
        <w:rPr>
          <w:b w:val="0"/>
          <w:sz w:val="24"/>
          <w:szCs w:val="24"/>
          <w:shd w:val="clear" w:color="auto" w:fill="FFFFFF"/>
        </w:rPr>
        <w:br/>
        <w:t>3 хлопка – буква  «к»</w:t>
      </w:r>
      <w:r w:rsidRPr="00BC66FE">
        <w:rPr>
          <w:b w:val="0"/>
          <w:sz w:val="24"/>
          <w:szCs w:val="24"/>
          <w:shd w:val="clear" w:color="auto" w:fill="FFFFFF"/>
        </w:rPr>
        <w:br/>
        <w:t>4 хлопка – буква  «с»</w:t>
      </w:r>
      <w:r w:rsidRPr="00BC66FE">
        <w:rPr>
          <w:b w:val="0"/>
          <w:sz w:val="24"/>
          <w:szCs w:val="24"/>
          <w:shd w:val="clear" w:color="auto" w:fill="FFFFFF"/>
        </w:rPr>
        <w:br/>
        <w:t>5 хлопка – буква  «и»</w:t>
      </w:r>
      <w:r w:rsidRPr="00BC66FE">
        <w:rPr>
          <w:b w:val="0"/>
          <w:sz w:val="24"/>
          <w:szCs w:val="24"/>
          <w:shd w:val="clear" w:color="auto" w:fill="FFFFFF"/>
        </w:rPr>
        <w:br/>
        <w:t>6 хлопка – буква  «а»</w:t>
      </w:r>
      <w:r w:rsidRPr="00BC66FE">
        <w:rPr>
          <w:b w:val="0"/>
          <w:sz w:val="24"/>
          <w:szCs w:val="24"/>
          <w:shd w:val="clear" w:color="auto" w:fill="FFFFFF"/>
        </w:rPr>
        <w:br/>
        <w:t> Я прохлопаю какое-то слово, а вы постарайтесь его угадать.»</w:t>
      </w:r>
      <w:r w:rsidRPr="00BC66FE">
        <w:rPr>
          <w:b w:val="0"/>
          <w:sz w:val="24"/>
          <w:szCs w:val="24"/>
          <w:shd w:val="clear" w:color="auto" w:fill="FFFFFF"/>
        </w:rPr>
        <w:br/>
        <w:t>Используя этот сокращенный алфавит, можно прохлопать слова: кот, кит, сок,</w:t>
      </w:r>
      <w:r w:rsidRPr="00BC66FE">
        <w:rPr>
          <w:b w:val="0"/>
          <w:sz w:val="24"/>
          <w:szCs w:val="24"/>
          <w:shd w:val="clear" w:color="auto" w:fill="FFFFFF"/>
        </w:rPr>
        <w:br/>
        <w:t>Коса,  киса, ток, такси и т.д</w:t>
      </w:r>
      <w:proofErr w:type="gramEnd"/>
      <w:r w:rsidRPr="00BC66FE">
        <w:rPr>
          <w:b w:val="0"/>
          <w:sz w:val="24"/>
          <w:szCs w:val="24"/>
          <w:shd w:val="clear" w:color="auto" w:fill="FFFFFF"/>
        </w:rPr>
        <w:t xml:space="preserve">.  Важно не забывать делать паузы между буквами или предупреждать детей о том, что сейчас Вы </w:t>
      </w:r>
      <w:proofErr w:type="gramStart"/>
      <w:r w:rsidRPr="00BC66FE">
        <w:rPr>
          <w:b w:val="0"/>
          <w:sz w:val="24"/>
          <w:szCs w:val="24"/>
          <w:shd w:val="clear" w:color="auto" w:fill="FFFFFF"/>
        </w:rPr>
        <w:t>прохлопаете</w:t>
      </w:r>
      <w:proofErr w:type="gramEnd"/>
      <w:r w:rsidRPr="00BC66FE">
        <w:rPr>
          <w:b w:val="0"/>
          <w:sz w:val="24"/>
          <w:szCs w:val="24"/>
          <w:shd w:val="clear" w:color="auto" w:fill="FFFFFF"/>
        </w:rPr>
        <w:t xml:space="preserve"> следующую букву.</w:t>
      </w:r>
    </w:p>
    <w:p w:rsidR="00B52166" w:rsidRPr="009333F0" w:rsidRDefault="00B52166" w:rsidP="00697BEE">
      <w:pPr>
        <w:pStyle w:val="2"/>
        <w:numPr>
          <w:ilvl w:val="0"/>
          <w:numId w:val="9"/>
        </w:numPr>
        <w:jc w:val="both"/>
        <w:rPr>
          <w:rFonts w:ascii="Verdana" w:hAnsi="Verdana"/>
          <w:color w:val="000000"/>
          <w:sz w:val="28"/>
          <w:szCs w:val="28"/>
          <w:shd w:val="clear" w:color="auto" w:fill="FFFFFF"/>
        </w:rPr>
      </w:pPr>
      <w:r w:rsidRPr="009333F0">
        <w:rPr>
          <w:sz w:val="28"/>
          <w:szCs w:val="28"/>
        </w:rPr>
        <w:t>Развитие связной речи, умения пользоваться пунктуационными знаками при письме</w:t>
      </w:r>
    </w:p>
    <w:p w:rsidR="00B52166" w:rsidRPr="005029F9" w:rsidRDefault="00B52166" w:rsidP="00697BEE">
      <w:pPr>
        <w:pStyle w:val="2"/>
        <w:jc w:val="both"/>
        <w:rPr>
          <w:b w:val="0"/>
          <w:sz w:val="24"/>
          <w:szCs w:val="24"/>
        </w:rPr>
      </w:pPr>
      <w:r w:rsidRPr="005029F9">
        <w:rPr>
          <w:b w:val="0"/>
          <w:sz w:val="24"/>
          <w:szCs w:val="24"/>
        </w:rPr>
        <w:t xml:space="preserve">Считаю развитие речи учащихся одной  из основных задач каждого учителя начальных классов. На  уроках и внеклассных мероприятиях я использую следующие </w:t>
      </w:r>
      <w:r w:rsidRPr="005029F9">
        <w:rPr>
          <w:sz w:val="24"/>
          <w:szCs w:val="24"/>
        </w:rPr>
        <w:t>направления работы</w:t>
      </w:r>
      <w:r w:rsidRPr="005029F9">
        <w:rPr>
          <w:b w:val="0"/>
          <w:sz w:val="24"/>
          <w:szCs w:val="24"/>
        </w:rPr>
        <w:t>:</w:t>
      </w:r>
    </w:p>
    <w:p w:rsidR="00B52166" w:rsidRPr="009333F0" w:rsidRDefault="00B52166" w:rsidP="00697BEE">
      <w:pPr>
        <w:pStyle w:val="2"/>
        <w:numPr>
          <w:ilvl w:val="0"/>
          <w:numId w:val="10"/>
        </w:numPr>
        <w:jc w:val="both"/>
        <w:rPr>
          <w:b w:val="0"/>
          <w:sz w:val="24"/>
          <w:szCs w:val="24"/>
        </w:rPr>
      </w:pPr>
      <w:r w:rsidRPr="009333F0">
        <w:rPr>
          <w:b w:val="0"/>
          <w:sz w:val="24"/>
          <w:szCs w:val="24"/>
        </w:rPr>
        <w:t>тренировку произносительного аппарата школьников, развитие их артикуляционных умений, устранение различных недочетов произношения;</w:t>
      </w:r>
    </w:p>
    <w:p w:rsidR="00B52166" w:rsidRPr="009333F0" w:rsidRDefault="00B52166" w:rsidP="00697BEE">
      <w:pPr>
        <w:pStyle w:val="2"/>
        <w:numPr>
          <w:ilvl w:val="0"/>
          <w:numId w:val="10"/>
        </w:numPr>
        <w:jc w:val="both"/>
        <w:rPr>
          <w:b w:val="0"/>
          <w:sz w:val="24"/>
          <w:szCs w:val="24"/>
        </w:rPr>
      </w:pPr>
      <w:r w:rsidRPr="009333F0">
        <w:rPr>
          <w:b w:val="0"/>
          <w:sz w:val="24"/>
          <w:szCs w:val="24"/>
        </w:rPr>
        <w:t>постепенное, планомерное выращивание словарного запаса школьников, обучение их точному пониманию значений слов, как основных, так и дополнительных, переносных, оттенков значений, эмоциональных окрасок, понимание уместности употребления того или иного слова в том или ином контексте и т.п.;</w:t>
      </w:r>
    </w:p>
    <w:p w:rsidR="00B52166" w:rsidRPr="009333F0" w:rsidRDefault="00B52166" w:rsidP="00697BEE">
      <w:pPr>
        <w:pStyle w:val="2"/>
        <w:numPr>
          <w:ilvl w:val="0"/>
          <w:numId w:val="10"/>
        </w:numPr>
        <w:jc w:val="both"/>
        <w:rPr>
          <w:b w:val="0"/>
          <w:sz w:val="24"/>
          <w:szCs w:val="24"/>
        </w:rPr>
      </w:pPr>
      <w:r w:rsidRPr="009333F0">
        <w:rPr>
          <w:b w:val="0"/>
          <w:sz w:val="24"/>
          <w:szCs w:val="24"/>
        </w:rPr>
        <w:t>усвоение сочетаемости слов, построение словосочетаний, усвоение устойчивых сочетаний слов, обучение грамматически правильному употреблению слов в словосочетании;</w:t>
      </w:r>
    </w:p>
    <w:p w:rsidR="00B52166" w:rsidRPr="009333F0" w:rsidRDefault="00B52166" w:rsidP="00697BEE">
      <w:pPr>
        <w:pStyle w:val="2"/>
        <w:numPr>
          <w:ilvl w:val="0"/>
          <w:numId w:val="10"/>
        </w:numPr>
        <w:jc w:val="both"/>
        <w:rPr>
          <w:b w:val="0"/>
          <w:sz w:val="24"/>
          <w:szCs w:val="24"/>
        </w:rPr>
      </w:pPr>
      <w:r w:rsidRPr="009333F0">
        <w:rPr>
          <w:b w:val="0"/>
          <w:sz w:val="24"/>
          <w:szCs w:val="24"/>
        </w:rPr>
        <w:t>активизация языковых средств, т.е. употребление усвоенных слов, их сочетаний в предложениях, в самостоятельно конструированных текстах – пересказе, рассказе, письменных сочинениях и изложениях и т.д.;</w:t>
      </w:r>
    </w:p>
    <w:p w:rsidR="00B52166" w:rsidRPr="009333F0" w:rsidRDefault="00B52166" w:rsidP="00697BEE">
      <w:pPr>
        <w:pStyle w:val="2"/>
        <w:numPr>
          <w:ilvl w:val="0"/>
          <w:numId w:val="10"/>
        </w:numPr>
        <w:jc w:val="both"/>
        <w:rPr>
          <w:b w:val="0"/>
          <w:sz w:val="24"/>
          <w:szCs w:val="24"/>
        </w:rPr>
      </w:pPr>
      <w:r w:rsidRPr="009333F0">
        <w:rPr>
          <w:b w:val="0"/>
          <w:sz w:val="24"/>
          <w:szCs w:val="24"/>
        </w:rPr>
        <w:t>овладение правильным построением предложений разнообразных типов, их совершенствованием и связями между предложениями в тексте;</w:t>
      </w:r>
    </w:p>
    <w:p w:rsidR="00B52166" w:rsidRPr="009333F0" w:rsidRDefault="00B52166" w:rsidP="00697BEE">
      <w:pPr>
        <w:pStyle w:val="2"/>
        <w:numPr>
          <w:ilvl w:val="0"/>
          <w:numId w:val="10"/>
        </w:numPr>
        <w:jc w:val="both"/>
        <w:rPr>
          <w:b w:val="0"/>
          <w:sz w:val="24"/>
          <w:szCs w:val="24"/>
        </w:rPr>
      </w:pPr>
      <w:r w:rsidRPr="009333F0">
        <w:rPr>
          <w:b w:val="0"/>
          <w:sz w:val="24"/>
          <w:szCs w:val="24"/>
        </w:rPr>
        <w:t xml:space="preserve">усвоение умений и навыков передачи устной речи, овладение интонациями, паузами, логическими ударениями,  а на письме – навыков быстрого каллиграфически и </w:t>
      </w:r>
      <w:proofErr w:type="spellStart"/>
      <w:proofErr w:type="gramStart"/>
      <w:r w:rsidRPr="009333F0">
        <w:rPr>
          <w:b w:val="0"/>
          <w:sz w:val="24"/>
          <w:szCs w:val="24"/>
        </w:rPr>
        <w:t>орфографически</w:t>
      </w:r>
      <w:proofErr w:type="spellEnd"/>
      <w:r w:rsidRPr="009333F0">
        <w:rPr>
          <w:b w:val="0"/>
          <w:sz w:val="24"/>
          <w:szCs w:val="24"/>
        </w:rPr>
        <w:t xml:space="preserve"> правильного</w:t>
      </w:r>
      <w:proofErr w:type="gramEnd"/>
      <w:r w:rsidRPr="009333F0">
        <w:rPr>
          <w:b w:val="0"/>
          <w:sz w:val="24"/>
          <w:szCs w:val="24"/>
        </w:rPr>
        <w:t xml:space="preserve"> письма;</w:t>
      </w:r>
    </w:p>
    <w:p w:rsidR="00B52166" w:rsidRPr="009333F0" w:rsidRDefault="00B52166" w:rsidP="00697BEE">
      <w:pPr>
        <w:pStyle w:val="2"/>
        <w:numPr>
          <w:ilvl w:val="0"/>
          <w:numId w:val="10"/>
        </w:numPr>
        <w:jc w:val="both"/>
        <w:rPr>
          <w:b w:val="0"/>
          <w:sz w:val="24"/>
          <w:szCs w:val="24"/>
        </w:rPr>
      </w:pPr>
      <w:r w:rsidRPr="009333F0">
        <w:rPr>
          <w:b w:val="0"/>
          <w:sz w:val="24"/>
          <w:szCs w:val="24"/>
        </w:rPr>
        <w:t>усвоение ряда конкретных умений в области подготовки и построения связного текста: понимание темы и ее раскрытие; накопление и подготовка материала для рассказа, сочинения; составление плана; языковая подготовка; запись и совершенствование написанного и др.</w:t>
      </w:r>
    </w:p>
    <w:p w:rsidR="00B52166" w:rsidRPr="005029F9" w:rsidRDefault="00B52166" w:rsidP="00697BEE">
      <w:pPr>
        <w:jc w:val="both"/>
        <w:rPr>
          <w:rStyle w:val="20"/>
          <w:b w:val="0"/>
          <w:sz w:val="24"/>
          <w:szCs w:val="24"/>
        </w:rPr>
      </w:pPr>
      <w:r w:rsidRPr="005029F9">
        <w:rPr>
          <w:rStyle w:val="20"/>
          <w:b w:val="0"/>
          <w:sz w:val="24"/>
          <w:szCs w:val="24"/>
        </w:rPr>
        <w:t>Формировать у учащихся умение устанавливать связь слов в предложении считаю важнейшим синтаксическим и речевым умением. Я использую систему упражнений, направленную на то, чтобы учащиеся поняли сущность зависимости одного слова от другого в пределах словосочетания.</w:t>
      </w:r>
    </w:p>
    <w:p w:rsidR="00B52166" w:rsidRPr="00BC66FE" w:rsidRDefault="00B52166" w:rsidP="00697BEE">
      <w:pPr>
        <w:pStyle w:val="2"/>
        <w:jc w:val="both"/>
        <w:rPr>
          <w:b w:val="0"/>
          <w:sz w:val="24"/>
          <w:szCs w:val="24"/>
        </w:rPr>
      </w:pPr>
      <w:r w:rsidRPr="00AB49C5">
        <w:rPr>
          <w:rStyle w:val="20"/>
          <w:b/>
          <w:sz w:val="24"/>
          <w:szCs w:val="24"/>
        </w:rPr>
        <w:t>Для развития связной речи особенно эффективными являются следующие упражнения</w:t>
      </w:r>
      <w:r w:rsidRPr="00BC66FE">
        <w:rPr>
          <w:rStyle w:val="20"/>
          <w:sz w:val="24"/>
          <w:szCs w:val="24"/>
        </w:rPr>
        <w:t>:</w:t>
      </w:r>
      <w:r w:rsidRPr="00BC66FE">
        <w:rPr>
          <w:rStyle w:val="20"/>
          <w:sz w:val="24"/>
          <w:szCs w:val="24"/>
        </w:rPr>
        <w:br/>
      </w:r>
      <w:r w:rsidRPr="002A0210">
        <w:br/>
      </w:r>
      <w:r>
        <w:rPr>
          <w:b w:val="0"/>
          <w:sz w:val="24"/>
          <w:szCs w:val="24"/>
        </w:rPr>
        <w:t xml:space="preserve">1.  </w:t>
      </w:r>
      <w:r w:rsidRPr="00BC66FE">
        <w:rPr>
          <w:b w:val="0"/>
          <w:sz w:val="24"/>
          <w:szCs w:val="24"/>
        </w:rPr>
        <w:t>Распространение предложения.</w:t>
      </w:r>
    </w:p>
    <w:p w:rsidR="00B52166" w:rsidRPr="00BC66FE" w:rsidRDefault="00B52166" w:rsidP="00697BEE">
      <w:pPr>
        <w:pStyle w:val="2"/>
        <w:spacing w:before="0" w:beforeAutospacing="0" w:after="0" w:afterAutospacing="0"/>
        <w:jc w:val="both"/>
        <w:rPr>
          <w:b w:val="0"/>
          <w:sz w:val="24"/>
          <w:szCs w:val="24"/>
        </w:rPr>
      </w:pPr>
      <w:r>
        <w:rPr>
          <w:b w:val="0"/>
          <w:sz w:val="24"/>
          <w:szCs w:val="24"/>
        </w:rPr>
        <w:lastRenderedPageBreak/>
        <w:t xml:space="preserve">2.  </w:t>
      </w:r>
      <w:r w:rsidRPr="00BC66FE">
        <w:rPr>
          <w:b w:val="0"/>
          <w:sz w:val="24"/>
          <w:szCs w:val="24"/>
        </w:rPr>
        <w:t>Восстановление деформированного предложения. Восстановление предложения начинается с основы предложения, затем с помощью вопросов находят словосочетания.</w:t>
      </w:r>
      <w:r w:rsidRPr="00BC66FE">
        <w:rPr>
          <w:b w:val="0"/>
          <w:sz w:val="24"/>
          <w:szCs w:val="24"/>
        </w:rPr>
        <w:br/>
      </w:r>
      <w:r>
        <w:rPr>
          <w:b w:val="0"/>
          <w:sz w:val="24"/>
          <w:szCs w:val="24"/>
        </w:rPr>
        <w:t xml:space="preserve">3.  </w:t>
      </w:r>
      <w:r w:rsidRPr="00BC66FE">
        <w:rPr>
          <w:b w:val="0"/>
          <w:sz w:val="24"/>
          <w:szCs w:val="24"/>
        </w:rPr>
        <w:t>Деление сплошного текста на предложения</w:t>
      </w:r>
      <w:r w:rsidRPr="00BC66FE">
        <w:rPr>
          <w:b w:val="0"/>
          <w:i/>
          <w:sz w:val="24"/>
          <w:szCs w:val="24"/>
        </w:rPr>
        <w:t>.</w:t>
      </w:r>
      <w:r w:rsidRPr="00BC66FE">
        <w:rPr>
          <w:b w:val="0"/>
          <w:sz w:val="24"/>
          <w:szCs w:val="24"/>
        </w:rPr>
        <w:t> Чтобы это вид работы был осознанным, нужно учить выделять в предложении главные члены и словосочетания.</w:t>
      </w:r>
      <w:r w:rsidRPr="00BC66FE">
        <w:rPr>
          <w:b w:val="0"/>
          <w:sz w:val="24"/>
          <w:szCs w:val="24"/>
        </w:rPr>
        <w:br/>
      </w:r>
      <w:r>
        <w:rPr>
          <w:b w:val="0"/>
          <w:sz w:val="24"/>
          <w:szCs w:val="24"/>
        </w:rPr>
        <w:t xml:space="preserve">4.  </w:t>
      </w:r>
      <w:r w:rsidRPr="00BC66FE">
        <w:rPr>
          <w:b w:val="0"/>
          <w:sz w:val="24"/>
          <w:szCs w:val="24"/>
        </w:rPr>
        <w:t>Анализ предложения и составление его схемы</w:t>
      </w:r>
      <w:r w:rsidRPr="00BC66FE">
        <w:rPr>
          <w:b w:val="0"/>
          <w:i/>
          <w:sz w:val="24"/>
          <w:szCs w:val="24"/>
        </w:rPr>
        <w:t>.</w:t>
      </w:r>
      <w:r w:rsidRPr="00BC66FE">
        <w:rPr>
          <w:b w:val="0"/>
          <w:sz w:val="24"/>
          <w:szCs w:val="24"/>
        </w:rPr>
        <w:t> При анализе выделяются основа предложения, второстепенные члены, поясняющие подлежащее, второстепенные члены, поясняющие сказуемое, и второстепенные члены, поясняющие другой второстепенный член предложения.</w:t>
      </w:r>
    </w:p>
    <w:p w:rsidR="00B52166" w:rsidRPr="00BC66FE" w:rsidRDefault="00B52166" w:rsidP="00697BEE">
      <w:pPr>
        <w:pStyle w:val="2"/>
        <w:spacing w:before="0" w:beforeAutospacing="0" w:after="0" w:afterAutospacing="0"/>
        <w:jc w:val="both"/>
        <w:rPr>
          <w:b w:val="0"/>
          <w:sz w:val="24"/>
          <w:szCs w:val="24"/>
        </w:rPr>
      </w:pPr>
      <w:r>
        <w:rPr>
          <w:b w:val="0"/>
          <w:sz w:val="24"/>
          <w:szCs w:val="24"/>
        </w:rPr>
        <w:t xml:space="preserve">5.  </w:t>
      </w:r>
      <w:r w:rsidRPr="00BC66FE">
        <w:rPr>
          <w:b w:val="0"/>
          <w:sz w:val="24"/>
          <w:szCs w:val="24"/>
        </w:rPr>
        <w:t>Составление предложения по заданной схеме или вопросам.</w:t>
      </w:r>
    </w:p>
    <w:p w:rsidR="00B52166" w:rsidRPr="00BC66FE" w:rsidRDefault="00B52166" w:rsidP="00697BEE">
      <w:pPr>
        <w:pStyle w:val="2"/>
        <w:spacing w:before="0" w:beforeAutospacing="0" w:after="0" w:afterAutospacing="0"/>
        <w:jc w:val="both"/>
        <w:rPr>
          <w:b w:val="0"/>
          <w:sz w:val="24"/>
          <w:szCs w:val="24"/>
        </w:rPr>
      </w:pPr>
      <w:r>
        <w:rPr>
          <w:b w:val="0"/>
          <w:sz w:val="24"/>
          <w:szCs w:val="24"/>
        </w:rPr>
        <w:t xml:space="preserve">6.  </w:t>
      </w:r>
      <w:r w:rsidRPr="00BC66FE">
        <w:rPr>
          <w:b w:val="0"/>
          <w:sz w:val="24"/>
          <w:szCs w:val="24"/>
        </w:rPr>
        <w:t>Составление рассказа с последующим анализом предложения определенной структуры.</w:t>
      </w:r>
    </w:p>
    <w:p w:rsidR="00B52166" w:rsidRDefault="00B52166" w:rsidP="00697BEE">
      <w:pPr>
        <w:pStyle w:val="2"/>
        <w:spacing w:before="0" w:beforeAutospacing="0" w:after="0" w:afterAutospacing="0"/>
        <w:jc w:val="both"/>
        <w:rPr>
          <w:b w:val="0"/>
          <w:sz w:val="24"/>
          <w:szCs w:val="24"/>
        </w:rPr>
      </w:pPr>
      <w:r>
        <w:rPr>
          <w:rStyle w:val="submenu-table"/>
          <w:b w:val="0"/>
          <w:iCs/>
          <w:color w:val="000000"/>
          <w:sz w:val="24"/>
          <w:szCs w:val="24"/>
          <w:shd w:val="clear" w:color="auto" w:fill="FFFFFF"/>
        </w:rPr>
        <w:t xml:space="preserve">7.  </w:t>
      </w:r>
      <w:r w:rsidRPr="00BC66FE">
        <w:rPr>
          <w:rStyle w:val="submenu-table"/>
          <w:b w:val="0"/>
          <w:iCs/>
          <w:color w:val="000000"/>
          <w:sz w:val="24"/>
          <w:szCs w:val="24"/>
          <w:shd w:val="clear" w:color="auto" w:fill="FFFFFF"/>
        </w:rPr>
        <w:t>К специальным упражнениям</w:t>
      </w:r>
      <w:r w:rsidRPr="00BC66FE">
        <w:rPr>
          <w:rStyle w:val="apple-converted-space"/>
          <w:b w:val="0"/>
          <w:color w:val="000000"/>
          <w:sz w:val="24"/>
          <w:szCs w:val="24"/>
          <w:shd w:val="clear" w:color="auto" w:fill="FFFFFF"/>
        </w:rPr>
        <w:t> </w:t>
      </w:r>
      <w:r w:rsidRPr="00BC66FE">
        <w:rPr>
          <w:b w:val="0"/>
          <w:sz w:val="24"/>
          <w:szCs w:val="24"/>
          <w:shd w:val="clear" w:color="auto" w:fill="FFFFFF"/>
        </w:rPr>
        <w:t>относятся: списывание (</w:t>
      </w:r>
      <w:proofErr w:type="spellStart"/>
      <w:r w:rsidRPr="00BC66FE">
        <w:rPr>
          <w:b w:val="0"/>
          <w:sz w:val="24"/>
          <w:szCs w:val="24"/>
          <w:shd w:val="clear" w:color="auto" w:fill="FFFFFF"/>
        </w:rPr>
        <w:t>неосложненное</w:t>
      </w:r>
      <w:proofErr w:type="spellEnd"/>
      <w:r w:rsidRPr="00BC66FE">
        <w:rPr>
          <w:b w:val="0"/>
          <w:sz w:val="24"/>
          <w:szCs w:val="24"/>
          <w:shd w:val="clear" w:color="auto" w:fill="FFFFFF"/>
        </w:rPr>
        <w:t xml:space="preserve"> и осложненное) и диктанты (предупредительный, выборочный, объяснительный).</w:t>
      </w:r>
      <w:r w:rsidRPr="00BC66FE">
        <w:rPr>
          <w:b w:val="0"/>
          <w:sz w:val="24"/>
          <w:szCs w:val="24"/>
        </w:rPr>
        <w:br/>
      </w:r>
    </w:p>
    <w:p w:rsidR="00B52166" w:rsidRDefault="00B52166" w:rsidP="00697BEE">
      <w:pPr>
        <w:pStyle w:val="2"/>
        <w:spacing w:before="0" w:beforeAutospacing="0" w:after="0" w:afterAutospacing="0"/>
        <w:rPr>
          <w:b w:val="0"/>
          <w:sz w:val="24"/>
          <w:szCs w:val="24"/>
        </w:rPr>
      </w:pPr>
      <w:r w:rsidRPr="00BC66FE">
        <w:rPr>
          <w:b w:val="0"/>
          <w:sz w:val="24"/>
          <w:szCs w:val="24"/>
          <w:shd w:val="clear" w:color="auto" w:fill="FFFFFF"/>
        </w:rPr>
        <w:t>Списывание приучает к самоконтролю. В основе диктанта лежит слуховое восприятие. При написании любого из видов пунктуационных диктантов пишущие выполняют следующие пунктуационные задания: находят смысловые отрезки, требующие выделения знаками препинания, и выделяют их.</w:t>
      </w:r>
      <w:r w:rsidRPr="00BC66FE">
        <w:rPr>
          <w:b w:val="0"/>
          <w:sz w:val="24"/>
          <w:szCs w:val="24"/>
        </w:rPr>
        <w:br/>
      </w:r>
      <w:r w:rsidRPr="00BC66FE">
        <w:rPr>
          <w:b w:val="0"/>
          <w:sz w:val="24"/>
          <w:szCs w:val="24"/>
        </w:rPr>
        <w:br/>
      </w:r>
      <w:r>
        <w:rPr>
          <w:rStyle w:val="apple-converted-space"/>
          <w:b w:val="0"/>
          <w:iCs/>
          <w:color w:val="000000"/>
          <w:sz w:val="24"/>
          <w:szCs w:val="24"/>
          <w:shd w:val="clear" w:color="auto" w:fill="FFFFFF"/>
        </w:rPr>
        <w:t xml:space="preserve">8. </w:t>
      </w:r>
      <w:r w:rsidRPr="00BC66FE">
        <w:rPr>
          <w:rStyle w:val="apple-converted-space"/>
          <w:b w:val="0"/>
          <w:iCs/>
          <w:color w:val="000000"/>
          <w:sz w:val="24"/>
          <w:szCs w:val="24"/>
          <w:shd w:val="clear" w:color="auto" w:fill="FFFFFF"/>
        </w:rPr>
        <w:t> </w:t>
      </w:r>
      <w:r w:rsidRPr="00BC66FE">
        <w:rPr>
          <w:rStyle w:val="submenu-table"/>
          <w:b w:val="0"/>
          <w:iCs/>
          <w:color w:val="000000"/>
          <w:sz w:val="24"/>
          <w:szCs w:val="24"/>
          <w:shd w:val="clear" w:color="auto" w:fill="FFFFFF"/>
        </w:rPr>
        <w:t>К неспециальным упражнениям</w:t>
      </w:r>
      <w:r w:rsidRPr="00BC66FE">
        <w:rPr>
          <w:rStyle w:val="apple-converted-space"/>
          <w:b w:val="0"/>
          <w:color w:val="000000"/>
          <w:sz w:val="24"/>
          <w:szCs w:val="24"/>
          <w:shd w:val="clear" w:color="auto" w:fill="FFFFFF"/>
        </w:rPr>
        <w:t> </w:t>
      </w:r>
      <w:r w:rsidRPr="00BC66FE">
        <w:rPr>
          <w:b w:val="0"/>
          <w:sz w:val="24"/>
          <w:szCs w:val="24"/>
          <w:shd w:val="clear" w:color="auto" w:fill="FFFFFF"/>
        </w:rPr>
        <w:t>относятся творческие работы: изложение и сочинение. Творческие упражнения, используемые на уроках наряду с другими видами упражнений, дают широкую возможность для закрепления пунктуационных умений. Изложение имеет большое значение для развития речи учащихся, т.к. обогащает ее литературными формами и учит детей писать сочинения.</w:t>
      </w:r>
      <w:r w:rsidRPr="00BC66FE">
        <w:rPr>
          <w:b w:val="0"/>
          <w:sz w:val="24"/>
          <w:szCs w:val="24"/>
        </w:rPr>
        <w:br/>
      </w:r>
      <w:r w:rsidRPr="001E4B57">
        <w:rPr>
          <w:b w:val="0"/>
          <w:sz w:val="24"/>
          <w:szCs w:val="24"/>
        </w:rPr>
        <w:t xml:space="preserve">Повысить уровень </w:t>
      </w:r>
      <w:r>
        <w:rPr>
          <w:b w:val="0"/>
          <w:sz w:val="24"/>
          <w:szCs w:val="24"/>
        </w:rPr>
        <w:t>развития речи</w:t>
      </w:r>
      <w:r w:rsidRPr="001E4B57">
        <w:rPr>
          <w:b w:val="0"/>
          <w:sz w:val="24"/>
          <w:szCs w:val="24"/>
        </w:rPr>
        <w:t xml:space="preserve"> можно и посредством различных игр. К примеру, разгадывая кроссворды, мы не только узнаем новые слова, но и запоминаем их написание. Различные анаграммы, ребусы и тесты также способствуют развитию интеллектуальных способностей </w:t>
      </w:r>
      <w:proofErr w:type="gramStart"/>
      <w:r>
        <w:rPr>
          <w:b w:val="0"/>
          <w:sz w:val="24"/>
          <w:szCs w:val="24"/>
        </w:rPr>
        <w:t>обучающегося</w:t>
      </w:r>
      <w:proofErr w:type="gramEnd"/>
      <w:r>
        <w:rPr>
          <w:b w:val="0"/>
          <w:sz w:val="24"/>
          <w:szCs w:val="24"/>
        </w:rPr>
        <w:t>.</w:t>
      </w:r>
    </w:p>
    <w:p w:rsidR="00B52166" w:rsidRPr="001E4B57" w:rsidRDefault="00B52166" w:rsidP="00697BEE">
      <w:pPr>
        <w:pStyle w:val="2"/>
        <w:spacing w:before="0" w:beforeAutospacing="0" w:after="0" w:afterAutospacing="0"/>
        <w:jc w:val="both"/>
        <w:rPr>
          <w:b w:val="0"/>
          <w:sz w:val="24"/>
          <w:szCs w:val="24"/>
        </w:rPr>
      </w:pPr>
    </w:p>
    <w:p w:rsidR="00B52166" w:rsidRDefault="00B52166" w:rsidP="00697BEE">
      <w:pPr>
        <w:jc w:val="both"/>
        <w:rPr>
          <w:rStyle w:val="20"/>
          <w:sz w:val="28"/>
          <w:szCs w:val="28"/>
        </w:rPr>
      </w:pPr>
      <w:r>
        <w:rPr>
          <w:rStyle w:val="20"/>
          <w:sz w:val="28"/>
          <w:szCs w:val="28"/>
        </w:rPr>
        <w:t xml:space="preserve">7. </w:t>
      </w:r>
      <w:r w:rsidRPr="009333F0">
        <w:rPr>
          <w:rStyle w:val="20"/>
          <w:sz w:val="28"/>
          <w:szCs w:val="28"/>
        </w:rPr>
        <w:t>Формирование каллиграфических навыков.</w:t>
      </w:r>
    </w:p>
    <w:p w:rsidR="00B52166" w:rsidRPr="0099680F" w:rsidRDefault="00B52166" w:rsidP="00697BEE">
      <w:pPr>
        <w:pStyle w:val="2"/>
        <w:jc w:val="both"/>
        <w:rPr>
          <w:b w:val="0"/>
          <w:sz w:val="24"/>
          <w:szCs w:val="24"/>
        </w:rPr>
      </w:pPr>
      <w:r w:rsidRPr="0099680F">
        <w:rPr>
          <w:b w:val="0"/>
          <w:sz w:val="24"/>
          <w:szCs w:val="24"/>
        </w:rPr>
        <w:t>Проблема каллиграфического письма теснейшим образом связана с проблемой обучения грамотному письма. Эти проблемы не только не связаны, но и вытекают одна из другой. Дети, которые овладели навыком каллиграфического письма, успешно овладевают навыком орфографической зоркости, грамотно владеют системами языка в дальнейшем.</w:t>
      </w:r>
    </w:p>
    <w:p w:rsidR="00B52166" w:rsidRDefault="00B52166" w:rsidP="00697BEE">
      <w:pPr>
        <w:pStyle w:val="2"/>
        <w:jc w:val="both"/>
        <w:rPr>
          <w:b w:val="0"/>
          <w:sz w:val="24"/>
          <w:szCs w:val="24"/>
        </w:rPr>
      </w:pPr>
      <w:r>
        <w:rPr>
          <w:b w:val="0"/>
          <w:sz w:val="24"/>
          <w:szCs w:val="24"/>
        </w:rPr>
        <w:t>В условиях современного обучения не потеряло актуальности утверждение известного методиста С. П. Редозубова о том, что, борясь за хороший почерк и хорошую тетрадь, мы, по существу, боремся за грамотность учащихся.</w:t>
      </w:r>
    </w:p>
    <w:p w:rsidR="00B52166" w:rsidRDefault="00B52166" w:rsidP="00697BEE">
      <w:pPr>
        <w:pStyle w:val="2"/>
        <w:jc w:val="both"/>
        <w:rPr>
          <w:b w:val="0"/>
          <w:sz w:val="24"/>
          <w:szCs w:val="24"/>
        </w:rPr>
      </w:pPr>
      <w:r>
        <w:rPr>
          <w:b w:val="0"/>
          <w:sz w:val="24"/>
          <w:szCs w:val="24"/>
        </w:rPr>
        <w:t xml:space="preserve">Связь между каллиграфией и грамотностью письма очевидна и очень важна, особенно в начальных классах. Прежде чем </w:t>
      </w:r>
      <w:proofErr w:type="gramStart"/>
      <w:r>
        <w:rPr>
          <w:b w:val="0"/>
          <w:sz w:val="24"/>
          <w:szCs w:val="24"/>
        </w:rPr>
        <w:t>думать</w:t>
      </w:r>
      <w:proofErr w:type="gramEnd"/>
      <w:r>
        <w:rPr>
          <w:b w:val="0"/>
          <w:sz w:val="24"/>
          <w:szCs w:val="24"/>
        </w:rPr>
        <w:t xml:space="preserve"> как написать букву, как рационально соединить ее с другими буквами, ученик должен сначала решить, какую именно букву выбрать. Чем меньше будет затрачено времени на решение орфографической задачи, тем больше внимания будет уделяться четкости начертания букв, правильности их соединения, ритмичности и связности письма. И наоборот, чем больше автоматизирован навык письма, тем легче и быстрее формируются орфографические умения. </w:t>
      </w:r>
    </w:p>
    <w:p w:rsidR="00B52166" w:rsidRDefault="00B52166" w:rsidP="00697BEE">
      <w:pPr>
        <w:pStyle w:val="2"/>
        <w:jc w:val="both"/>
        <w:rPr>
          <w:b w:val="0"/>
          <w:sz w:val="24"/>
          <w:szCs w:val="24"/>
        </w:rPr>
      </w:pPr>
      <w:r>
        <w:rPr>
          <w:b w:val="0"/>
          <w:sz w:val="24"/>
          <w:szCs w:val="24"/>
        </w:rPr>
        <w:t>Установлено, что уровень развития каллиграфических навыков влияет на грамотность в следующих случаях:</w:t>
      </w:r>
    </w:p>
    <w:p w:rsidR="00B52166" w:rsidRPr="009333F0" w:rsidRDefault="00B52166" w:rsidP="00697BEE">
      <w:pPr>
        <w:pStyle w:val="2"/>
        <w:numPr>
          <w:ilvl w:val="0"/>
          <w:numId w:val="11"/>
        </w:numPr>
        <w:jc w:val="both"/>
        <w:rPr>
          <w:b w:val="0"/>
          <w:sz w:val="24"/>
          <w:szCs w:val="24"/>
        </w:rPr>
      </w:pPr>
      <w:r>
        <w:rPr>
          <w:b w:val="0"/>
          <w:sz w:val="24"/>
          <w:szCs w:val="24"/>
        </w:rPr>
        <w:t>При крупном почерке учащиеся труднее усваивают орфографию, т. к. в этом случае детский глаз с напряжением охватывает слово и плохо вычленяет орфограммы.</w:t>
      </w:r>
    </w:p>
    <w:p w:rsidR="00B52166" w:rsidRPr="00A73959" w:rsidRDefault="00B52166" w:rsidP="00697BEE">
      <w:pPr>
        <w:pStyle w:val="2"/>
        <w:numPr>
          <w:ilvl w:val="0"/>
          <w:numId w:val="11"/>
        </w:numPr>
        <w:jc w:val="both"/>
        <w:rPr>
          <w:b w:val="0"/>
          <w:sz w:val="24"/>
          <w:szCs w:val="24"/>
        </w:rPr>
      </w:pPr>
      <w:r w:rsidRPr="00A73959">
        <w:rPr>
          <w:b w:val="0"/>
          <w:sz w:val="24"/>
          <w:szCs w:val="24"/>
        </w:rPr>
        <w:lastRenderedPageBreak/>
        <w:t xml:space="preserve">Нечёткое, неряшливое письмо букв и соединений искажает структуру слова и вызывает появление ошибок. Чаще всего ошибки типа замен, искажения букв является следствием  их оптического  сходства. </w:t>
      </w:r>
    </w:p>
    <w:p w:rsidR="00B52166" w:rsidRDefault="00B52166" w:rsidP="00697BEE">
      <w:pPr>
        <w:pStyle w:val="2"/>
        <w:numPr>
          <w:ilvl w:val="0"/>
          <w:numId w:val="11"/>
        </w:numPr>
        <w:jc w:val="both"/>
        <w:rPr>
          <w:rFonts w:ascii="Helvetica" w:hAnsi="Helvetica" w:cs="Helvetica"/>
          <w:b w:val="0"/>
          <w:sz w:val="24"/>
          <w:szCs w:val="24"/>
        </w:rPr>
      </w:pPr>
      <w:r w:rsidRPr="00A73959">
        <w:rPr>
          <w:b w:val="0"/>
          <w:sz w:val="24"/>
          <w:szCs w:val="24"/>
        </w:rPr>
        <w:t>Замечено, что грамотность письма снижается в условиях повышения скорости письма (в начале каждого года обучения), а также при индивидуальном замедленном темпе письма у ученика.</w:t>
      </w:r>
      <w:r w:rsidRPr="00A73959">
        <w:rPr>
          <w:rFonts w:ascii="Helvetica" w:hAnsi="Helvetica" w:cs="Helvetica"/>
          <w:b w:val="0"/>
          <w:sz w:val="24"/>
          <w:szCs w:val="24"/>
        </w:rPr>
        <w:t xml:space="preserve"> </w:t>
      </w:r>
    </w:p>
    <w:p w:rsidR="00B52166" w:rsidRDefault="00B52166" w:rsidP="00697BEE">
      <w:pPr>
        <w:pStyle w:val="2"/>
        <w:jc w:val="both"/>
        <w:rPr>
          <w:b w:val="0"/>
          <w:sz w:val="24"/>
          <w:szCs w:val="24"/>
        </w:rPr>
      </w:pPr>
      <w:r w:rsidRPr="00A73959">
        <w:rPr>
          <w:b w:val="0"/>
          <w:sz w:val="24"/>
          <w:szCs w:val="24"/>
        </w:rPr>
        <w:t>Основная цель работы над каллиграфией – автоматизация навыка письма, ускорение темпа с сохранением правильности.</w:t>
      </w:r>
    </w:p>
    <w:p w:rsidR="00B52166" w:rsidRDefault="00B52166" w:rsidP="00697BEE">
      <w:pPr>
        <w:pStyle w:val="2"/>
        <w:jc w:val="both"/>
        <w:rPr>
          <w:b w:val="0"/>
          <w:sz w:val="24"/>
          <w:szCs w:val="24"/>
        </w:rPr>
      </w:pPr>
      <w:r>
        <w:rPr>
          <w:b w:val="0"/>
          <w:sz w:val="24"/>
          <w:szCs w:val="24"/>
        </w:rPr>
        <w:t>В 1 классе темп письма должен быть достаточным, чтобы учащиеся усвоили начертание букв и слов, однако необходимо приучать к ускоренному письму, развивая уверенность руки.</w:t>
      </w:r>
    </w:p>
    <w:p w:rsidR="00B52166" w:rsidRDefault="00B52166" w:rsidP="00697BEE">
      <w:pPr>
        <w:pStyle w:val="2"/>
        <w:jc w:val="both"/>
        <w:rPr>
          <w:b w:val="0"/>
          <w:sz w:val="24"/>
          <w:szCs w:val="24"/>
        </w:rPr>
      </w:pPr>
      <w:r>
        <w:rPr>
          <w:b w:val="0"/>
          <w:sz w:val="24"/>
          <w:szCs w:val="24"/>
        </w:rPr>
        <w:t xml:space="preserve">Во 2 классе изменяются условия письма – возрастает темп урока, объем орфографической работы, сжимается время на самопроверку, т. о. возрастает роль орфографической и каллиграфической зоркости. В целях предупреждения ошибок следует приучать детей к быстроте выполнения  операций по </w:t>
      </w:r>
      <w:proofErr w:type="gramStart"/>
      <w:r>
        <w:rPr>
          <w:b w:val="0"/>
          <w:sz w:val="24"/>
          <w:szCs w:val="24"/>
        </w:rPr>
        <w:t>контролю за</w:t>
      </w:r>
      <w:proofErr w:type="gramEnd"/>
      <w:r>
        <w:rPr>
          <w:b w:val="0"/>
          <w:sz w:val="24"/>
          <w:szCs w:val="24"/>
        </w:rPr>
        <w:t xml:space="preserve"> написанием и проверке орфограмм. </w:t>
      </w:r>
      <w:proofErr w:type="gramStart"/>
      <w:r>
        <w:rPr>
          <w:b w:val="0"/>
          <w:sz w:val="24"/>
          <w:szCs w:val="24"/>
        </w:rPr>
        <w:t>Обучающийся</w:t>
      </w:r>
      <w:proofErr w:type="gramEnd"/>
      <w:r>
        <w:rPr>
          <w:b w:val="0"/>
          <w:sz w:val="24"/>
          <w:szCs w:val="24"/>
        </w:rPr>
        <w:t>, не успевающий проверить написанное, часто пишет «по догадке», что может привести к ошибке. Особенно проявляется это у медлительных детей. Поэтому на данном этапе так важна автоматизация навыков.</w:t>
      </w:r>
    </w:p>
    <w:p w:rsidR="00B52166" w:rsidRDefault="00B52166" w:rsidP="00697BEE">
      <w:pPr>
        <w:pStyle w:val="2"/>
        <w:jc w:val="both"/>
        <w:rPr>
          <w:b w:val="0"/>
          <w:sz w:val="24"/>
          <w:szCs w:val="24"/>
        </w:rPr>
      </w:pPr>
      <w:r>
        <w:rPr>
          <w:b w:val="0"/>
          <w:sz w:val="24"/>
          <w:szCs w:val="24"/>
        </w:rPr>
        <w:t>В 3-4 классах усиливается внимание к орфографической зоркости, быстроте выполнения задач, к скорости, каллиграфии и формированию индивидуального почерка.</w:t>
      </w:r>
    </w:p>
    <w:p w:rsidR="00B52166" w:rsidRDefault="00B52166" w:rsidP="00697BEE">
      <w:pPr>
        <w:pStyle w:val="2"/>
        <w:jc w:val="both"/>
        <w:rPr>
          <w:b w:val="0"/>
          <w:sz w:val="24"/>
          <w:szCs w:val="24"/>
        </w:rPr>
      </w:pPr>
      <w:r>
        <w:rPr>
          <w:b w:val="0"/>
          <w:sz w:val="24"/>
          <w:szCs w:val="24"/>
        </w:rPr>
        <w:t>Виды упражнений по каллиграфии:</w:t>
      </w:r>
    </w:p>
    <w:p w:rsidR="00B52166" w:rsidRDefault="00B52166" w:rsidP="00697BEE">
      <w:pPr>
        <w:pStyle w:val="2"/>
        <w:jc w:val="both"/>
        <w:rPr>
          <w:b w:val="0"/>
          <w:sz w:val="24"/>
          <w:szCs w:val="24"/>
        </w:rPr>
      </w:pPr>
      <w:proofErr w:type="gramStart"/>
      <w:r w:rsidRPr="00C44E2F">
        <w:rPr>
          <w:b w:val="0"/>
          <w:sz w:val="24"/>
          <w:szCs w:val="24"/>
          <w:u w:val="single"/>
        </w:rPr>
        <w:t>В 1 классе</w:t>
      </w:r>
      <w:r>
        <w:rPr>
          <w:b w:val="0"/>
          <w:sz w:val="24"/>
          <w:szCs w:val="24"/>
        </w:rPr>
        <w:t>: письмо бордюров, узоров, росчерков;  физические упражнения на развитие мышц руки (ходьба пальчиками, игра на пианино, юла, посолим суп, дождик капает, пилим дрова, рисуем в воздухе);  игровые ситуации («Бюро находок» (в окошко выставляется элемент, задача узнать какая буква их потеряла), «Доктор Айболит» (</w:t>
      </w:r>
      <w:proofErr w:type="spellStart"/>
      <w:r>
        <w:rPr>
          <w:b w:val="0"/>
          <w:sz w:val="24"/>
          <w:szCs w:val="24"/>
        </w:rPr>
        <w:t>доктор-обучающийся</w:t>
      </w:r>
      <w:proofErr w:type="spellEnd"/>
      <w:r>
        <w:rPr>
          <w:b w:val="0"/>
          <w:sz w:val="24"/>
          <w:szCs w:val="24"/>
        </w:rPr>
        <w:t xml:space="preserve"> «ставит диагноз больной букве» и рассказывает, как ее «надо лечить» т. е. правильно писать);</w:t>
      </w:r>
      <w:proofErr w:type="gramEnd"/>
      <w:r>
        <w:rPr>
          <w:b w:val="0"/>
          <w:sz w:val="24"/>
          <w:szCs w:val="24"/>
        </w:rPr>
        <w:t xml:space="preserve">    письмо с опорой на ориентир (наклонную черту);  анализ элементов букв и движений руки;  письмо слияний, слов и предложений с изучаемой буквой.</w:t>
      </w:r>
    </w:p>
    <w:p w:rsidR="00B52166" w:rsidRDefault="00B52166" w:rsidP="00697BEE">
      <w:pPr>
        <w:pStyle w:val="2"/>
        <w:jc w:val="both"/>
        <w:rPr>
          <w:b w:val="0"/>
          <w:sz w:val="24"/>
          <w:szCs w:val="24"/>
        </w:rPr>
      </w:pPr>
      <w:proofErr w:type="gramStart"/>
      <w:r>
        <w:rPr>
          <w:b w:val="0"/>
          <w:sz w:val="24"/>
          <w:szCs w:val="24"/>
        </w:rPr>
        <w:t>Во 2 классе: регуляция наклона букв с помощью ориентира;  письмо слияний и слов с заданной буквой;  игровые ситуации («Идем в магазин» (подобрать и записать слова на заданную тему, начинающиеся на заданную букву);  работа над скороговорками;  работа с предложением или текстом.</w:t>
      </w:r>
      <w:proofErr w:type="gramEnd"/>
    </w:p>
    <w:p w:rsidR="00B52166" w:rsidRDefault="00B52166" w:rsidP="00697BEE">
      <w:pPr>
        <w:pStyle w:val="2"/>
        <w:jc w:val="both"/>
        <w:rPr>
          <w:b w:val="0"/>
          <w:sz w:val="24"/>
          <w:szCs w:val="24"/>
        </w:rPr>
      </w:pPr>
      <w:r>
        <w:rPr>
          <w:b w:val="0"/>
          <w:sz w:val="24"/>
          <w:szCs w:val="24"/>
        </w:rPr>
        <w:t>В 3 -4 классе: письмо под ритмический счет (умеренно, затем в ускоренном темпе);  сопоставительный анализ форм оптически сходных букв; списывание, письмо по памяти с каллиграфической самопроверкой.</w:t>
      </w:r>
    </w:p>
    <w:p w:rsidR="00B52166" w:rsidRPr="002F1A4B" w:rsidRDefault="00B52166" w:rsidP="00697BEE">
      <w:pPr>
        <w:pStyle w:val="2"/>
        <w:jc w:val="both"/>
        <w:rPr>
          <w:sz w:val="28"/>
          <w:szCs w:val="28"/>
        </w:rPr>
      </w:pPr>
      <w:r>
        <w:rPr>
          <w:rFonts w:ascii="Calibri" w:hAnsi="Calibri"/>
          <w:sz w:val="28"/>
          <w:szCs w:val="28"/>
        </w:rPr>
        <w:t xml:space="preserve">  </w:t>
      </w:r>
      <w:r w:rsidRPr="002F1A4B">
        <w:rPr>
          <w:sz w:val="28"/>
          <w:szCs w:val="28"/>
        </w:rPr>
        <w:t>Развитие грамотной письменной речи посредствам чтения художественной литературы.</w:t>
      </w:r>
    </w:p>
    <w:p w:rsidR="00B52166" w:rsidRPr="002F1A4B" w:rsidRDefault="00B52166" w:rsidP="00697BEE">
      <w:pPr>
        <w:pStyle w:val="2"/>
        <w:jc w:val="both"/>
        <w:rPr>
          <w:b w:val="0"/>
          <w:sz w:val="24"/>
          <w:szCs w:val="24"/>
        </w:rPr>
      </w:pPr>
      <w:r w:rsidRPr="002F1A4B">
        <w:rPr>
          <w:b w:val="0"/>
          <w:sz w:val="24"/>
          <w:szCs w:val="24"/>
        </w:rPr>
        <w:t>Знание правил и умение применять их является необходимым, но не единственным условием грамотной письменной речи. Грамотный человек может уже не помнить правил, которые он когда-то учил в школе – он просто знает, как именно надо писать. Чтобы добиться такой «врожденной» грамотности, надо читать к</w:t>
      </w:r>
      <w:r>
        <w:rPr>
          <w:b w:val="0"/>
          <w:sz w:val="24"/>
          <w:szCs w:val="24"/>
        </w:rPr>
        <w:t>лассическую</w:t>
      </w:r>
      <w:r w:rsidRPr="002F1A4B">
        <w:rPr>
          <w:b w:val="0"/>
          <w:sz w:val="24"/>
          <w:szCs w:val="24"/>
        </w:rPr>
        <w:t xml:space="preserve"> русскую литературу. К сожалению, современные дети мало читают. Они привыкли получать </w:t>
      </w:r>
      <w:r w:rsidRPr="002F1A4B">
        <w:rPr>
          <w:b w:val="0"/>
          <w:sz w:val="24"/>
          <w:szCs w:val="24"/>
        </w:rPr>
        <w:lastRenderedPageBreak/>
        <w:t>информацию из телевизионных передач, с сайтов в интернете или по радио и проводят свободное время за экраном компьютера, а не за любимой книгой. Однако</w:t>
      </w:r>
      <w:proofErr w:type="gramStart"/>
      <w:r w:rsidRPr="002F1A4B">
        <w:rPr>
          <w:b w:val="0"/>
          <w:sz w:val="24"/>
          <w:szCs w:val="24"/>
        </w:rPr>
        <w:t>,</w:t>
      </w:r>
      <w:proofErr w:type="gramEnd"/>
      <w:r w:rsidRPr="002F1A4B">
        <w:rPr>
          <w:b w:val="0"/>
          <w:sz w:val="24"/>
          <w:szCs w:val="24"/>
        </w:rPr>
        <w:t xml:space="preserve"> именно чтение помогает повысить уровень грамотности, существенно расширяет кругозор, в сознании читающего человека откладывается то, как нужно правильно строить фразы, пунктуация.  Читая различные книги, дети обогащают свой словарный запас, учатся правильно комбинировать лексические единицы. Кроме того, при чтении мозг автоматически запоминает правильное написание слов, что позволяет уменьшить количество орфографических ошибок на письме</w:t>
      </w:r>
      <w:r>
        <w:rPr>
          <w:b w:val="0"/>
          <w:sz w:val="24"/>
          <w:szCs w:val="24"/>
        </w:rPr>
        <w:t>.</w:t>
      </w:r>
    </w:p>
    <w:p w:rsidR="00B52166" w:rsidRPr="002F1A4B" w:rsidRDefault="00B52166" w:rsidP="00697BEE">
      <w:pPr>
        <w:pStyle w:val="2"/>
        <w:jc w:val="both"/>
        <w:rPr>
          <w:b w:val="0"/>
          <w:sz w:val="24"/>
          <w:szCs w:val="24"/>
        </w:rPr>
      </w:pPr>
      <w:r w:rsidRPr="005029F9">
        <w:rPr>
          <w:b w:val="0"/>
          <w:sz w:val="24"/>
          <w:szCs w:val="24"/>
        </w:rPr>
        <w:t>Мне очень импонирует методика профессора И.П. Федоренко, которая</w:t>
      </w:r>
      <w:r w:rsidRPr="002F1A4B">
        <w:rPr>
          <w:b w:val="0"/>
          <w:sz w:val="24"/>
          <w:szCs w:val="24"/>
        </w:rPr>
        <w:t>  гласит, что при работе над книгой важна не длительность, а частота тренировочных упражнений.</w:t>
      </w:r>
      <w:r>
        <w:rPr>
          <w:b w:val="0"/>
          <w:sz w:val="24"/>
          <w:szCs w:val="24"/>
        </w:rPr>
        <w:t xml:space="preserve">  </w:t>
      </w:r>
      <w:r w:rsidRPr="002F1A4B">
        <w:rPr>
          <w:b w:val="0"/>
          <w:sz w:val="24"/>
          <w:szCs w:val="24"/>
        </w:rPr>
        <w:t>Память человеческая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Потому, для того что бы мозг ребенка запоминал правильное написание слов, довел это действие до автоматизма, до уровня навыка, лучше читать короткими порциями, но с большей частотой.</w:t>
      </w:r>
    </w:p>
    <w:p w:rsidR="00B52166" w:rsidRDefault="00B52166" w:rsidP="00697BEE">
      <w:pPr>
        <w:pStyle w:val="2"/>
        <w:jc w:val="both"/>
        <w:rPr>
          <w:b w:val="0"/>
          <w:sz w:val="24"/>
          <w:szCs w:val="24"/>
        </w:rPr>
      </w:pPr>
      <w:r w:rsidRPr="002F1A4B">
        <w:rPr>
          <w:b w:val="0"/>
          <w:sz w:val="24"/>
          <w:szCs w:val="24"/>
        </w:rPr>
        <w:t xml:space="preserve"> В начале каждого урока мы проводим пятиминутку чтения, на которой </w:t>
      </w:r>
      <w:r>
        <w:rPr>
          <w:b w:val="0"/>
          <w:sz w:val="24"/>
          <w:szCs w:val="24"/>
        </w:rPr>
        <w:t>обучающиеся</w:t>
      </w:r>
      <w:r w:rsidRPr="002F1A4B">
        <w:rPr>
          <w:b w:val="0"/>
          <w:sz w:val="24"/>
          <w:szCs w:val="24"/>
        </w:rPr>
        <w:t xml:space="preserve"> читают любимую книгу, через 5 минут чтение заканчивается, </w:t>
      </w:r>
      <w:r>
        <w:rPr>
          <w:b w:val="0"/>
          <w:sz w:val="24"/>
          <w:szCs w:val="24"/>
        </w:rPr>
        <w:t>обучающиеся</w:t>
      </w:r>
      <w:r w:rsidRPr="002F1A4B">
        <w:rPr>
          <w:b w:val="0"/>
          <w:sz w:val="24"/>
          <w:szCs w:val="24"/>
        </w:rPr>
        <w:t xml:space="preserve"> отмечают то место, до </w:t>
      </w:r>
      <w:r>
        <w:rPr>
          <w:b w:val="0"/>
          <w:sz w:val="24"/>
          <w:szCs w:val="24"/>
        </w:rPr>
        <w:t>какого</w:t>
      </w:r>
      <w:r w:rsidRPr="002F1A4B">
        <w:rPr>
          <w:b w:val="0"/>
          <w:sz w:val="24"/>
          <w:szCs w:val="24"/>
        </w:rPr>
        <w:t xml:space="preserve"> они прочитали, а на следующем уроке чтение продолжается. Так, в течение дня дети обращаются к книге 4-5 </w:t>
      </w:r>
      <w:r w:rsidRPr="00C71680">
        <w:rPr>
          <w:b w:val="0"/>
          <w:sz w:val="24"/>
          <w:szCs w:val="24"/>
        </w:rPr>
        <w:t>раз.</w:t>
      </w:r>
    </w:p>
    <w:p w:rsidR="00B52166" w:rsidRDefault="00B52166" w:rsidP="00697BEE">
      <w:pPr>
        <w:pStyle w:val="2"/>
        <w:jc w:val="both"/>
        <w:rPr>
          <w:b w:val="0"/>
          <w:sz w:val="24"/>
          <w:szCs w:val="24"/>
        </w:rPr>
      </w:pPr>
      <w:r>
        <w:rPr>
          <w:sz w:val="18"/>
          <w:szCs w:val="18"/>
        </w:rPr>
        <w:t xml:space="preserve"> </w:t>
      </w:r>
      <w:r w:rsidRPr="00C71680">
        <w:rPr>
          <w:b w:val="0"/>
          <w:sz w:val="24"/>
          <w:szCs w:val="24"/>
        </w:rPr>
        <w:t>Известно, что мозг, особенно воображение ребенка, развивается не только днем, но и ночью, чтобы запустить процессы подсознательного творчества во сне, мы договорились читать  5-10 минут перед сном.  Если делать это регулярно, то книга войдет в привычный для ребенка ритуал отхода ко сну и станет для него незаменимым другом.</w:t>
      </w:r>
    </w:p>
    <w:p w:rsidR="00B52166" w:rsidRDefault="00B52166" w:rsidP="00697BEE">
      <w:pPr>
        <w:pStyle w:val="2"/>
        <w:rPr>
          <w:b w:val="0"/>
          <w:sz w:val="24"/>
          <w:szCs w:val="24"/>
        </w:rPr>
      </w:pPr>
      <w:r w:rsidRPr="00081CBA">
        <w:rPr>
          <w:b w:val="0"/>
          <w:color w:val="000000"/>
          <w:sz w:val="24"/>
          <w:szCs w:val="24"/>
          <w:shd w:val="clear" w:color="auto" w:fill="FFFFFF"/>
        </w:rPr>
        <w:t>Целенаправленная, систематическая работа по формированию орфографической зоркости дает хорошие результаты. Дети усваивают основные орфограммы, учатся определять место в слове, где возникают орфографические трудности, учатся видеть орфограммы, еще неизученные.</w:t>
      </w:r>
      <w:r w:rsidRPr="00E63C8A">
        <w:rPr>
          <w:b w:val="0"/>
          <w:color w:val="000000"/>
          <w:sz w:val="24"/>
          <w:szCs w:val="24"/>
          <w:shd w:val="clear" w:color="auto" w:fill="FFFFFF"/>
        </w:rPr>
        <w:t xml:space="preserve"> </w:t>
      </w:r>
      <w:r w:rsidRPr="00081CBA">
        <w:rPr>
          <w:b w:val="0"/>
          <w:color w:val="000000"/>
          <w:sz w:val="24"/>
          <w:szCs w:val="24"/>
          <w:shd w:val="clear" w:color="auto" w:fill="FFFFFF"/>
        </w:rPr>
        <w:t>Вся эта работа помогает умственному развитию детей, развивает память, наблюдательность, зоркость, учит детей анализировать и синтезировать</w:t>
      </w:r>
      <w:r w:rsidRPr="00E63C8A">
        <w:rPr>
          <w:b w:val="0"/>
          <w:color w:val="000000"/>
          <w:sz w:val="24"/>
          <w:szCs w:val="24"/>
          <w:shd w:val="clear" w:color="auto" w:fill="FFFFFF"/>
        </w:rPr>
        <w:t>.</w:t>
      </w:r>
      <w:r w:rsidRPr="00081CBA">
        <w:rPr>
          <w:b w:val="0"/>
          <w:color w:val="000000"/>
          <w:sz w:val="24"/>
          <w:szCs w:val="24"/>
        </w:rPr>
        <w:br/>
      </w:r>
      <w:r w:rsidRPr="00081CBA">
        <w:rPr>
          <w:b w:val="0"/>
          <w:color w:val="000000"/>
          <w:sz w:val="24"/>
          <w:szCs w:val="24"/>
          <w:shd w:val="clear" w:color="auto" w:fill="FFFFFF"/>
        </w:rPr>
        <w:t>Трудно перечислить все виды работ по формированию орфографической зоркости. Этот процесс творческий, трудоемкий, отнимающий много времени, но такой труд окупается более высокой грамотностью учащихся.</w:t>
      </w:r>
      <w:r w:rsidRPr="00E63C8A">
        <w:rPr>
          <w:b w:val="0"/>
          <w:color w:val="000000"/>
          <w:sz w:val="24"/>
          <w:szCs w:val="24"/>
        </w:rPr>
        <w:t> </w:t>
      </w:r>
      <w:r w:rsidRPr="00081CBA">
        <w:rPr>
          <w:b w:val="0"/>
          <w:color w:val="000000"/>
          <w:sz w:val="24"/>
          <w:szCs w:val="24"/>
          <w:shd w:val="clear" w:color="auto" w:fill="FFFFFF"/>
        </w:rPr>
        <w:t>Все приведенные приемы также способствуют развитию познавательной активности, самостоятельност</w:t>
      </w:r>
      <w:r>
        <w:rPr>
          <w:b w:val="0"/>
          <w:color w:val="000000"/>
          <w:sz w:val="24"/>
          <w:szCs w:val="24"/>
          <w:shd w:val="clear" w:color="auto" w:fill="FFFFFF"/>
        </w:rPr>
        <w:t xml:space="preserve">и, творческого мышления младших </w:t>
      </w:r>
      <w:r w:rsidRPr="00081CBA">
        <w:rPr>
          <w:b w:val="0"/>
          <w:color w:val="000000"/>
          <w:sz w:val="24"/>
          <w:szCs w:val="24"/>
          <w:shd w:val="clear" w:color="auto" w:fill="FFFFFF"/>
        </w:rPr>
        <w:t xml:space="preserve">школьников. </w:t>
      </w:r>
      <w:r w:rsidRPr="00081CBA">
        <w:rPr>
          <w:b w:val="0"/>
          <w:color w:val="000000"/>
          <w:sz w:val="24"/>
          <w:szCs w:val="24"/>
        </w:rPr>
        <w:br/>
      </w:r>
    </w:p>
    <w:p w:rsidR="00B52166" w:rsidRPr="00E63C8A" w:rsidRDefault="00B52166" w:rsidP="00697BEE">
      <w:pPr>
        <w:pStyle w:val="2"/>
        <w:jc w:val="both"/>
        <w:rPr>
          <w:sz w:val="28"/>
          <w:szCs w:val="28"/>
        </w:rPr>
      </w:pPr>
      <w:r w:rsidRPr="00E63C8A">
        <w:rPr>
          <w:sz w:val="28"/>
          <w:szCs w:val="28"/>
        </w:rPr>
        <w:t>Результативность опыта</w:t>
      </w:r>
    </w:p>
    <w:p w:rsidR="00B52166" w:rsidRPr="002A44CA" w:rsidRDefault="00B52166" w:rsidP="00697BEE">
      <w:pPr>
        <w:pStyle w:val="2"/>
        <w:rPr>
          <w:b w:val="0"/>
          <w:sz w:val="24"/>
          <w:szCs w:val="24"/>
        </w:rPr>
      </w:pPr>
      <w:r w:rsidRPr="003A7CFA">
        <w:rPr>
          <w:rStyle w:val="a9"/>
          <w:rFonts w:ascii="Times New Roman" w:hAnsi="Times New Roman"/>
          <w:sz w:val="24"/>
          <w:szCs w:val="24"/>
        </w:rPr>
        <w:t> Работа над темой опыта по формированию навыков грамотного письма проводилась поэтапно с 2012 года.</w:t>
      </w:r>
      <w:r w:rsidRPr="003A7CFA">
        <w:rPr>
          <w:rStyle w:val="a9"/>
          <w:rFonts w:ascii="Times New Roman" w:hAnsi="Times New Roman"/>
          <w:sz w:val="24"/>
          <w:szCs w:val="24"/>
        </w:rPr>
        <w:br/>
      </w:r>
      <w:r w:rsidRPr="003A7CFA">
        <w:rPr>
          <w:rStyle w:val="a9"/>
          <w:rFonts w:ascii="Times New Roman" w:hAnsi="Times New Roman"/>
          <w:sz w:val="24"/>
          <w:szCs w:val="24"/>
        </w:rPr>
        <w:br/>
        <w:t>I этап - подготовительный (2012-2013 учебный год) – определение проблемы, подбор диагностического материала, проведение исходной диагностики, выявление уровня орфографической грамотности обучающихся.</w:t>
      </w:r>
      <w:r w:rsidRPr="003A7CFA">
        <w:rPr>
          <w:rStyle w:val="a9"/>
          <w:rFonts w:ascii="Times New Roman" w:hAnsi="Times New Roman"/>
          <w:sz w:val="24"/>
          <w:szCs w:val="24"/>
        </w:rPr>
        <w:br/>
      </w:r>
      <w:r w:rsidRPr="003A7CFA">
        <w:rPr>
          <w:rStyle w:val="a9"/>
          <w:rFonts w:ascii="Times New Roman" w:hAnsi="Times New Roman"/>
          <w:sz w:val="24"/>
          <w:szCs w:val="24"/>
        </w:rPr>
        <w:br/>
        <w:t xml:space="preserve">II этап – основной (2013-2014 учебный год) – планомерное применение методов и приемов для развития навыков грамотного письма </w:t>
      </w:r>
      <w:proofErr w:type="gramStart"/>
      <w:r w:rsidRPr="003A7CFA">
        <w:rPr>
          <w:rStyle w:val="a9"/>
          <w:rFonts w:ascii="Times New Roman" w:hAnsi="Times New Roman"/>
          <w:sz w:val="24"/>
          <w:szCs w:val="24"/>
        </w:rPr>
        <w:t>у</w:t>
      </w:r>
      <w:proofErr w:type="gramEnd"/>
      <w:r w:rsidRPr="003A7CFA">
        <w:rPr>
          <w:rStyle w:val="a9"/>
          <w:rFonts w:ascii="Times New Roman" w:hAnsi="Times New Roman"/>
          <w:sz w:val="24"/>
          <w:szCs w:val="24"/>
        </w:rPr>
        <w:t xml:space="preserve"> обучающихся.</w:t>
      </w:r>
      <w:r w:rsidRPr="003A7CFA">
        <w:rPr>
          <w:rStyle w:val="a9"/>
          <w:rFonts w:ascii="Times New Roman" w:hAnsi="Times New Roman"/>
          <w:sz w:val="24"/>
          <w:szCs w:val="24"/>
        </w:rPr>
        <w:br/>
      </w:r>
      <w:r w:rsidRPr="003A7CFA">
        <w:rPr>
          <w:rStyle w:val="a9"/>
          <w:rFonts w:ascii="Times New Roman" w:hAnsi="Times New Roman"/>
          <w:sz w:val="24"/>
          <w:szCs w:val="24"/>
        </w:rPr>
        <w:br/>
        <w:t xml:space="preserve">III этап – диагностический (2014-2015 учебный год). На этом этапе доказана успешность </w:t>
      </w:r>
      <w:r w:rsidRPr="003A7CFA">
        <w:rPr>
          <w:rStyle w:val="a9"/>
          <w:rFonts w:ascii="Times New Roman" w:hAnsi="Times New Roman"/>
          <w:sz w:val="24"/>
          <w:szCs w:val="24"/>
        </w:rPr>
        <w:lastRenderedPageBreak/>
        <w:t>выбранной технологии для решения обозначенной проблемы.</w:t>
      </w:r>
      <w:r w:rsidRPr="003A7CFA">
        <w:rPr>
          <w:rStyle w:val="a9"/>
          <w:rFonts w:ascii="Times New Roman" w:hAnsi="Times New Roman"/>
          <w:sz w:val="24"/>
          <w:szCs w:val="24"/>
        </w:rPr>
        <w:br/>
      </w:r>
      <w:r w:rsidRPr="003A7CFA">
        <w:rPr>
          <w:b w:val="0"/>
          <w:color w:val="000000"/>
          <w:sz w:val="24"/>
          <w:szCs w:val="24"/>
        </w:rPr>
        <w:br/>
      </w:r>
      <w:r w:rsidRPr="003A7CFA">
        <w:rPr>
          <w:rStyle w:val="apple-converted-space"/>
          <w:b w:val="0"/>
          <w:bCs w:val="0"/>
          <w:color w:val="000000"/>
          <w:sz w:val="24"/>
          <w:szCs w:val="24"/>
          <w:shd w:val="clear" w:color="auto" w:fill="FFFFFF"/>
        </w:rPr>
        <w:t> </w:t>
      </w:r>
      <w:r w:rsidRPr="003A7CFA">
        <w:rPr>
          <w:rStyle w:val="submenu-table"/>
          <w:b w:val="0"/>
          <w:bCs w:val="0"/>
          <w:color w:val="000000"/>
          <w:sz w:val="24"/>
          <w:szCs w:val="24"/>
          <w:shd w:val="clear" w:color="auto" w:fill="FFFFFF"/>
        </w:rPr>
        <w:t>Диапазон опыта</w:t>
      </w:r>
      <w:r w:rsidRPr="003A7CFA">
        <w:rPr>
          <w:rStyle w:val="apple-converted-space"/>
          <w:color w:val="000000"/>
          <w:sz w:val="24"/>
          <w:szCs w:val="24"/>
          <w:shd w:val="clear" w:color="auto" w:fill="FFFFFF"/>
        </w:rPr>
        <w:t> </w:t>
      </w:r>
      <w:r w:rsidRPr="002A44CA">
        <w:rPr>
          <w:b w:val="0"/>
          <w:color w:val="000000"/>
          <w:sz w:val="24"/>
          <w:szCs w:val="24"/>
          <w:shd w:val="clear" w:color="auto" w:fill="FFFFFF"/>
        </w:rPr>
        <w:t>представлен единой системой уроков.</w:t>
      </w:r>
    </w:p>
    <w:p w:rsidR="00B52166" w:rsidRDefault="00B52166" w:rsidP="00697BEE">
      <w:pPr>
        <w:spacing w:after="0" w:line="240" w:lineRule="auto"/>
        <w:jc w:val="both"/>
        <w:rPr>
          <w:rFonts w:ascii="Times New Roman" w:hAnsi="Times New Roman"/>
          <w:color w:val="000000"/>
          <w:sz w:val="24"/>
          <w:szCs w:val="24"/>
          <w:shd w:val="clear" w:color="auto" w:fill="FFFFFF"/>
          <w:lang w:eastAsia="ru-RU"/>
        </w:rPr>
      </w:pPr>
      <w:r w:rsidRPr="00BC75CF">
        <w:rPr>
          <w:rFonts w:ascii="Times New Roman" w:hAnsi="Times New Roman"/>
          <w:color w:val="000000"/>
          <w:sz w:val="24"/>
          <w:szCs w:val="24"/>
          <w:shd w:val="clear" w:color="auto" w:fill="FFFFFF"/>
          <w:lang w:eastAsia="ru-RU"/>
        </w:rPr>
        <w:t xml:space="preserve">Началом работы по теме опыта стало проведение диагностики по определению исходного уровня грамотности </w:t>
      </w:r>
      <w:proofErr w:type="gramStart"/>
      <w:r w:rsidRPr="00BC75CF">
        <w:rPr>
          <w:rFonts w:ascii="Times New Roman" w:hAnsi="Times New Roman"/>
          <w:color w:val="000000"/>
          <w:sz w:val="24"/>
          <w:szCs w:val="24"/>
          <w:shd w:val="clear" w:color="auto" w:fill="FFFFFF"/>
          <w:lang w:eastAsia="ru-RU"/>
        </w:rPr>
        <w:t>обучающихся</w:t>
      </w:r>
      <w:proofErr w:type="gramEnd"/>
      <w:r w:rsidRPr="00BC75CF">
        <w:rPr>
          <w:rFonts w:ascii="Times New Roman" w:hAnsi="Times New Roman"/>
          <w:color w:val="000000"/>
          <w:sz w:val="24"/>
          <w:szCs w:val="24"/>
          <w:shd w:val="clear" w:color="auto" w:fill="FFFFFF"/>
          <w:lang w:eastAsia="ru-RU"/>
        </w:rPr>
        <w:t xml:space="preserve"> </w:t>
      </w:r>
      <w:r w:rsidRPr="003A7CFA">
        <w:rPr>
          <w:rFonts w:ascii="Times New Roman" w:hAnsi="Times New Roman"/>
          <w:color w:val="000000"/>
          <w:sz w:val="24"/>
          <w:szCs w:val="24"/>
          <w:shd w:val="clear" w:color="auto" w:fill="FFFFFF"/>
          <w:lang w:eastAsia="ru-RU"/>
        </w:rPr>
        <w:t xml:space="preserve">2 </w:t>
      </w:r>
      <w:r w:rsidRPr="00BC75CF">
        <w:rPr>
          <w:rFonts w:ascii="Times New Roman" w:hAnsi="Times New Roman"/>
          <w:color w:val="000000"/>
          <w:sz w:val="24"/>
          <w:szCs w:val="24"/>
          <w:shd w:val="clear" w:color="auto" w:fill="FFFFFF"/>
          <w:lang w:eastAsia="ru-RU"/>
        </w:rPr>
        <w:t>класса</w:t>
      </w:r>
      <w:r w:rsidRPr="003A7CFA">
        <w:rPr>
          <w:rFonts w:ascii="Times New Roman" w:hAnsi="Times New Roman"/>
          <w:color w:val="000000"/>
          <w:sz w:val="24"/>
          <w:szCs w:val="24"/>
          <w:shd w:val="clear" w:color="auto" w:fill="FFFFFF"/>
          <w:lang w:eastAsia="ru-RU"/>
        </w:rPr>
        <w:t xml:space="preserve">. </w:t>
      </w:r>
      <w:r w:rsidRPr="00BC75CF">
        <w:rPr>
          <w:rFonts w:ascii="Times New Roman" w:hAnsi="Times New Roman"/>
          <w:color w:val="000000"/>
          <w:sz w:val="24"/>
          <w:szCs w:val="24"/>
          <w:shd w:val="clear" w:color="auto" w:fill="FFFFFF"/>
          <w:lang w:eastAsia="ru-RU"/>
        </w:rPr>
        <w:t xml:space="preserve">Обучающимся был предложен текст </w:t>
      </w:r>
      <w:r w:rsidRPr="003A7CFA">
        <w:rPr>
          <w:rFonts w:ascii="Times New Roman" w:hAnsi="Times New Roman"/>
          <w:color w:val="000000"/>
          <w:sz w:val="24"/>
          <w:szCs w:val="24"/>
          <w:shd w:val="clear" w:color="auto" w:fill="FFFFFF"/>
          <w:lang w:eastAsia="ru-RU"/>
        </w:rPr>
        <w:t xml:space="preserve">итоговой проверочной работы </w:t>
      </w:r>
      <w:r w:rsidRPr="00BC75CF">
        <w:rPr>
          <w:rFonts w:ascii="Times New Roman" w:hAnsi="Times New Roman"/>
          <w:color w:val="000000"/>
          <w:sz w:val="24"/>
          <w:szCs w:val="24"/>
          <w:shd w:val="clear" w:color="auto" w:fill="FFFFFF"/>
          <w:lang w:eastAsia="ru-RU"/>
        </w:rPr>
        <w:t xml:space="preserve">с различными орфограммами. </w:t>
      </w:r>
      <w:r w:rsidRPr="003A7CFA">
        <w:rPr>
          <w:rFonts w:ascii="Times New Roman" w:hAnsi="Times New Roman"/>
          <w:color w:val="000000"/>
          <w:sz w:val="24"/>
          <w:szCs w:val="24"/>
          <w:shd w:val="clear" w:color="auto" w:fill="FFFFFF"/>
          <w:lang w:eastAsia="ru-RU"/>
        </w:rPr>
        <w:t>Критерие</w:t>
      </w:r>
      <w:r>
        <w:rPr>
          <w:rFonts w:ascii="Times New Roman" w:hAnsi="Times New Roman"/>
          <w:color w:val="000000"/>
          <w:sz w:val="24"/>
          <w:szCs w:val="24"/>
          <w:shd w:val="clear" w:color="auto" w:fill="FFFFFF"/>
          <w:lang w:eastAsia="ru-RU"/>
        </w:rPr>
        <w:t xml:space="preserve">м </w:t>
      </w:r>
      <w:r w:rsidRPr="003A7CFA">
        <w:rPr>
          <w:rFonts w:ascii="Times New Roman" w:hAnsi="Times New Roman"/>
          <w:color w:val="000000"/>
          <w:sz w:val="24"/>
          <w:szCs w:val="24"/>
          <w:shd w:val="clear" w:color="auto" w:fill="FFFFFF"/>
          <w:lang w:eastAsia="ru-RU"/>
        </w:rPr>
        <w:t xml:space="preserve"> определения уровня грамотности выбрала</w:t>
      </w:r>
      <w:r w:rsidRPr="00BC75CF">
        <w:rPr>
          <w:rFonts w:ascii="Times New Roman" w:hAnsi="Times New Roman"/>
          <w:color w:val="000000"/>
          <w:sz w:val="24"/>
          <w:szCs w:val="24"/>
          <w:shd w:val="clear" w:color="auto" w:fill="FFFFFF"/>
          <w:lang w:eastAsia="ru-RU"/>
        </w:rPr>
        <w:t xml:space="preserve"> частот</w:t>
      </w:r>
      <w:r w:rsidRPr="003A7CFA">
        <w:rPr>
          <w:rFonts w:ascii="Times New Roman" w:hAnsi="Times New Roman"/>
          <w:color w:val="000000"/>
          <w:sz w:val="24"/>
          <w:szCs w:val="24"/>
          <w:shd w:val="clear" w:color="auto" w:fill="FFFFFF"/>
          <w:lang w:eastAsia="ru-RU"/>
        </w:rPr>
        <w:t>у</w:t>
      </w:r>
      <w:r w:rsidRPr="00BC75CF">
        <w:rPr>
          <w:rFonts w:ascii="Times New Roman" w:hAnsi="Times New Roman"/>
          <w:color w:val="000000"/>
          <w:sz w:val="24"/>
          <w:szCs w:val="24"/>
          <w:shd w:val="clear" w:color="auto" w:fill="FFFFFF"/>
          <w:lang w:eastAsia="ru-RU"/>
        </w:rPr>
        <w:t xml:space="preserve"> появления ошибок при написании слов на определенную орфограмму</w:t>
      </w:r>
      <w:r>
        <w:rPr>
          <w:rFonts w:ascii="Times New Roman" w:hAnsi="Times New Roman"/>
          <w:color w:val="000000"/>
          <w:sz w:val="24"/>
          <w:szCs w:val="24"/>
          <w:shd w:val="clear" w:color="auto" w:fill="FFFFFF"/>
          <w:lang w:eastAsia="ru-RU"/>
        </w:rPr>
        <w:t xml:space="preserve"> (безударную гласную)</w:t>
      </w:r>
      <w:r w:rsidRPr="00BC75CF">
        <w:rPr>
          <w:rFonts w:ascii="Times New Roman" w:hAnsi="Times New Roman"/>
          <w:color w:val="000000"/>
          <w:sz w:val="24"/>
          <w:szCs w:val="24"/>
          <w:shd w:val="clear" w:color="auto" w:fill="FFFFFF"/>
          <w:lang w:eastAsia="ru-RU"/>
        </w:rPr>
        <w:t xml:space="preserve">. Низкий уровень грамотности наблюдался при допущении четырех и более ошибок, средний уровень грамотности – </w:t>
      </w:r>
      <w:r w:rsidRPr="003A7CFA">
        <w:rPr>
          <w:rFonts w:ascii="Times New Roman" w:hAnsi="Times New Roman"/>
          <w:color w:val="000000"/>
          <w:sz w:val="24"/>
          <w:szCs w:val="24"/>
          <w:shd w:val="clear" w:color="auto" w:fill="FFFFFF"/>
          <w:lang w:eastAsia="ru-RU"/>
        </w:rPr>
        <w:t>две-</w:t>
      </w:r>
      <w:r w:rsidRPr="00BC75CF">
        <w:rPr>
          <w:rFonts w:ascii="Times New Roman" w:hAnsi="Times New Roman"/>
          <w:color w:val="000000"/>
          <w:sz w:val="24"/>
          <w:szCs w:val="24"/>
          <w:shd w:val="clear" w:color="auto" w:fill="FFFFFF"/>
          <w:lang w:eastAsia="ru-RU"/>
        </w:rPr>
        <w:t xml:space="preserve">три ошибки, высокий уровень грамотности – </w:t>
      </w:r>
      <w:r w:rsidRPr="003A7CFA">
        <w:rPr>
          <w:rFonts w:ascii="Times New Roman" w:hAnsi="Times New Roman"/>
          <w:color w:val="000000"/>
          <w:sz w:val="24"/>
          <w:szCs w:val="24"/>
          <w:shd w:val="clear" w:color="auto" w:fill="FFFFFF"/>
          <w:lang w:eastAsia="ru-RU"/>
        </w:rPr>
        <w:t xml:space="preserve">отсутствие </w:t>
      </w:r>
      <w:r w:rsidRPr="00BC75CF">
        <w:rPr>
          <w:rFonts w:ascii="Times New Roman" w:hAnsi="Times New Roman"/>
          <w:color w:val="000000"/>
          <w:sz w:val="24"/>
          <w:szCs w:val="24"/>
          <w:shd w:val="clear" w:color="auto" w:fill="FFFFFF"/>
          <w:lang w:eastAsia="ru-RU"/>
        </w:rPr>
        <w:t>ошиб</w:t>
      </w:r>
      <w:r w:rsidRPr="003A7CFA">
        <w:rPr>
          <w:rFonts w:ascii="Times New Roman" w:hAnsi="Times New Roman"/>
          <w:color w:val="000000"/>
          <w:sz w:val="24"/>
          <w:szCs w:val="24"/>
          <w:shd w:val="clear" w:color="auto" w:fill="FFFFFF"/>
          <w:lang w:eastAsia="ru-RU"/>
        </w:rPr>
        <w:t>ок</w:t>
      </w:r>
      <w:r w:rsidRPr="00BC75CF">
        <w:rPr>
          <w:rFonts w:ascii="Times New Roman" w:hAnsi="Times New Roman"/>
          <w:color w:val="000000"/>
          <w:sz w:val="24"/>
          <w:szCs w:val="24"/>
          <w:shd w:val="clear" w:color="auto" w:fill="FFFFFF"/>
          <w:lang w:eastAsia="ru-RU"/>
        </w:rPr>
        <w:t>.</w:t>
      </w:r>
      <w:r w:rsidRPr="00BC75CF">
        <w:rPr>
          <w:rFonts w:ascii="Times New Roman" w:hAnsi="Times New Roman"/>
          <w:color w:val="000000"/>
          <w:sz w:val="24"/>
          <w:szCs w:val="24"/>
          <w:lang w:eastAsia="ru-RU"/>
        </w:rPr>
        <w:br/>
      </w:r>
      <w:r w:rsidRPr="00BC75CF">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В </w:t>
      </w:r>
      <w:r w:rsidR="00C95AA3">
        <w:rPr>
          <w:rFonts w:ascii="Times New Roman" w:hAnsi="Times New Roman"/>
          <w:color w:val="000000"/>
          <w:sz w:val="24"/>
          <w:szCs w:val="24"/>
          <w:shd w:val="clear" w:color="auto" w:fill="FFFFFF"/>
          <w:lang w:eastAsia="ru-RU"/>
        </w:rPr>
        <w:t>таблице</w:t>
      </w:r>
      <w:r>
        <w:rPr>
          <w:rFonts w:ascii="Times New Roman" w:hAnsi="Times New Roman"/>
          <w:color w:val="000000"/>
          <w:sz w:val="24"/>
          <w:szCs w:val="24"/>
          <w:shd w:val="clear" w:color="auto" w:fill="FFFFFF"/>
          <w:lang w:eastAsia="ru-RU"/>
        </w:rPr>
        <w:t xml:space="preserve"> </w:t>
      </w:r>
      <w:r w:rsidRPr="00BC75CF">
        <w:rPr>
          <w:rFonts w:ascii="Times New Roman" w:hAnsi="Times New Roman"/>
          <w:color w:val="000000"/>
          <w:sz w:val="24"/>
          <w:szCs w:val="24"/>
          <w:shd w:val="clear" w:color="auto" w:fill="FFFFFF"/>
          <w:lang w:eastAsia="ru-RU"/>
        </w:rPr>
        <w:t>представлены результаты диагностики:</w:t>
      </w:r>
    </w:p>
    <w:p w:rsidR="00B52166" w:rsidRDefault="00B52166" w:rsidP="00697BEE">
      <w:pPr>
        <w:spacing w:after="0" w:line="240" w:lineRule="auto"/>
        <w:jc w:val="both"/>
        <w:rPr>
          <w:rFonts w:ascii="Times New Roman" w:hAnsi="Times New Roman"/>
          <w:color w:val="000000"/>
          <w:sz w:val="24"/>
          <w:szCs w:val="24"/>
          <w:shd w:val="clear" w:color="auto" w:fill="FFFFFF"/>
          <w:lang w:eastAsia="ru-RU"/>
        </w:rPr>
      </w:pPr>
    </w:p>
    <w:tbl>
      <w:tblPr>
        <w:tblStyle w:val="ab"/>
        <w:tblW w:w="0" w:type="auto"/>
        <w:tblLook w:val="01E0"/>
      </w:tblPr>
      <w:tblGrid>
        <w:gridCol w:w="816"/>
        <w:gridCol w:w="2918"/>
        <w:gridCol w:w="2918"/>
        <w:gridCol w:w="2919"/>
      </w:tblGrid>
      <w:tr w:rsidR="00B52166" w:rsidTr="00697BEE">
        <w:tc>
          <w:tcPr>
            <w:tcW w:w="816" w:type="dxa"/>
          </w:tcPr>
          <w:p w:rsidR="00B52166" w:rsidRDefault="00B52166" w:rsidP="00697BEE">
            <w:pPr>
              <w:spacing w:after="0" w:line="240" w:lineRule="auto"/>
              <w:jc w:val="both"/>
              <w:rPr>
                <w:rFonts w:ascii="Times New Roman" w:eastAsia="Calibri" w:hAnsi="Times New Roman"/>
                <w:color w:val="000000"/>
                <w:sz w:val="24"/>
                <w:szCs w:val="24"/>
                <w:shd w:val="clear" w:color="auto" w:fill="FFFFFF"/>
                <w:lang w:eastAsia="ru-RU"/>
              </w:rPr>
            </w:pPr>
            <w:r w:rsidRPr="00BC75CF">
              <w:rPr>
                <w:rFonts w:ascii="Times New Roman" w:eastAsia="Calibri" w:hAnsi="Times New Roman"/>
                <w:sz w:val="24"/>
                <w:szCs w:val="24"/>
                <w:lang w:eastAsia="ru-RU"/>
              </w:rPr>
              <w:t>Класс</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sidRPr="00BC75CF">
              <w:rPr>
                <w:rFonts w:ascii="Times New Roman" w:eastAsia="Calibri" w:hAnsi="Times New Roman"/>
                <w:sz w:val="24"/>
                <w:szCs w:val="24"/>
                <w:lang w:eastAsia="ru-RU"/>
              </w:rPr>
              <w:t>Низкий уровень усвоения орфограмм</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sidRPr="00BC75CF">
              <w:rPr>
                <w:rFonts w:ascii="Times New Roman" w:eastAsia="Calibri" w:hAnsi="Times New Roman"/>
                <w:sz w:val="24"/>
                <w:szCs w:val="24"/>
                <w:lang w:eastAsia="ru-RU"/>
              </w:rPr>
              <w:t>Средний уровень усвоения орфограмм</w:t>
            </w:r>
          </w:p>
        </w:tc>
        <w:tc>
          <w:tcPr>
            <w:tcW w:w="2919"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sz w:val="24"/>
                <w:szCs w:val="24"/>
                <w:lang w:eastAsia="ru-RU"/>
              </w:rPr>
              <w:t>Высокий уровень</w:t>
            </w:r>
            <w:r w:rsidRPr="00BC75CF">
              <w:rPr>
                <w:rFonts w:ascii="Times New Roman" w:hAnsi="Times New Roman"/>
                <w:sz w:val="24"/>
                <w:szCs w:val="24"/>
                <w:lang w:eastAsia="ru-RU"/>
              </w:rPr>
              <w:br/>
              <w:t>усвоения орфограмм</w:t>
            </w:r>
          </w:p>
        </w:tc>
      </w:tr>
      <w:tr w:rsidR="00B52166" w:rsidTr="00697BEE">
        <w:tc>
          <w:tcPr>
            <w:tcW w:w="816" w:type="dxa"/>
          </w:tcPr>
          <w:p w:rsidR="00B52166" w:rsidRDefault="00B52166" w:rsidP="00697BEE">
            <w:pPr>
              <w:spacing w:after="0" w:line="240" w:lineRule="auto"/>
              <w:jc w:val="both"/>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2</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52%</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40%</w:t>
            </w:r>
          </w:p>
        </w:tc>
        <w:tc>
          <w:tcPr>
            <w:tcW w:w="2919"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12%</w:t>
            </w:r>
          </w:p>
        </w:tc>
      </w:tr>
      <w:tr w:rsidR="00B52166" w:rsidTr="00697BEE">
        <w:tc>
          <w:tcPr>
            <w:tcW w:w="816" w:type="dxa"/>
          </w:tcPr>
          <w:p w:rsidR="00B52166" w:rsidRDefault="00B52166" w:rsidP="00697BEE">
            <w:pPr>
              <w:spacing w:after="0" w:line="240" w:lineRule="auto"/>
              <w:jc w:val="both"/>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3</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44%</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44%</w:t>
            </w:r>
          </w:p>
        </w:tc>
        <w:tc>
          <w:tcPr>
            <w:tcW w:w="2919"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12%</w:t>
            </w:r>
          </w:p>
        </w:tc>
      </w:tr>
      <w:tr w:rsidR="00B52166" w:rsidTr="00697BEE">
        <w:tc>
          <w:tcPr>
            <w:tcW w:w="816" w:type="dxa"/>
          </w:tcPr>
          <w:p w:rsidR="00B52166" w:rsidRDefault="00B52166" w:rsidP="00697BEE">
            <w:pPr>
              <w:spacing w:after="0" w:line="240" w:lineRule="auto"/>
              <w:jc w:val="both"/>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4</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36%</w:t>
            </w:r>
          </w:p>
        </w:tc>
        <w:tc>
          <w:tcPr>
            <w:tcW w:w="2918"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52%</w:t>
            </w:r>
          </w:p>
        </w:tc>
        <w:tc>
          <w:tcPr>
            <w:tcW w:w="2919" w:type="dxa"/>
          </w:tcPr>
          <w:p w:rsidR="00B52166" w:rsidRDefault="00B52166" w:rsidP="00697BEE">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12%</w:t>
            </w:r>
          </w:p>
        </w:tc>
      </w:tr>
    </w:tbl>
    <w:p w:rsidR="00B52166" w:rsidRPr="00081CBA" w:rsidRDefault="00614CC8" w:rsidP="00697BEE">
      <w:pPr>
        <w:spacing w:after="0" w:line="240" w:lineRule="auto"/>
        <w:rPr>
          <w:rFonts w:ascii="Times New Roman" w:hAnsi="Times New Roman"/>
          <w:sz w:val="24"/>
          <w:szCs w:val="24"/>
          <w:lang w:eastAsia="ru-RU"/>
        </w:rPr>
      </w:pPr>
      <w:hyperlink r:id="rId5" w:history="1">
        <w:r w:rsidR="00B52166" w:rsidRPr="003F7033">
          <w:rPr>
            <w:rFonts w:ascii="Times New Roman" w:hAnsi="Times New Roman"/>
            <w:sz w:val="24"/>
            <w:szCs w:val="24"/>
            <w:shd w:val="clear" w:color="auto" w:fill="FFFFFF"/>
          </w:rPr>
          <w:br/>
        </w:r>
        <w:r w:rsidR="00B52166" w:rsidRPr="003F7033">
          <w:rPr>
            <w:rStyle w:val="a3"/>
            <w:rFonts w:ascii="Times New Roman" w:hAnsi="Times New Roman"/>
            <w:color w:val="auto"/>
            <w:sz w:val="24"/>
            <w:szCs w:val="24"/>
            <w:u w:val="none"/>
            <w:shd w:val="clear" w:color="auto" w:fill="FFFFFF"/>
          </w:rPr>
          <w:t>Данные цифры показывают, что уровень усвоения орфограмм,</w:t>
        </w:r>
        <w:r w:rsidR="00B52166">
          <w:rPr>
            <w:rStyle w:val="a3"/>
            <w:rFonts w:ascii="Times New Roman" w:hAnsi="Times New Roman"/>
            <w:color w:val="auto"/>
            <w:sz w:val="24"/>
            <w:szCs w:val="24"/>
            <w:u w:val="none"/>
            <w:shd w:val="clear" w:color="auto" w:fill="FFFFFF"/>
          </w:rPr>
          <w:t xml:space="preserve"> а значит и уровень грамотности</w:t>
        </w:r>
        <w:r w:rsidR="00B52166" w:rsidRPr="003F7033">
          <w:rPr>
            <w:rStyle w:val="a3"/>
            <w:rFonts w:ascii="Times New Roman" w:hAnsi="Times New Roman"/>
            <w:color w:val="auto"/>
            <w:sz w:val="24"/>
            <w:szCs w:val="24"/>
            <w:u w:val="none"/>
            <w:shd w:val="clear" w:color="auto" w:fill="FFFFFF"/>
          </w:rPr>
          <w:t xml:space="preserve"> растёт. Если в 2012</w:t>
        </w:r>
        <w:r w:rsidR="00B52166">
          <w:rPr>
            <w:rStyle w:val="a3"/>
            <w:rFonts w:ascii="Times New Roman" w:hAnsi="Times New Roman"/>
            <w:color w:val="auto"/>
            <w:sz w:val="24"/>
            <w:szCs w:val="24"/>
            <w:u w:val="none"/>
            <w:shd w:val="clear" w:color="auto" w:fill="FFFFFF"/>
          </w:rPr>
          <w:t xml:space="preserve"> </w:t>
        </w:r>
        <w:r w:rsidR="00B52166" w:rsidRPr="003F7033">
          <w:rPr>
            <w:rStyle w:val="a3"/>
            <w:rFonts w:ascii="Times New Roman" w:hAnsi="Times New Roman"/>
            <w:color w:val="auto"/>
            <w:sz w:val="24"/>
            <w:szCs w:val="24"/>
            <w:u w:val="none"/>
            <w:shd w:val="clear" w:color="auto" w:fill="FFFFFF"/>
          </w:rPr>
          <w:t xml:space="preserve">- 2013 году многие учащиеся 2 класса допускали 4 </w:t>
        </w:r>
        <w:r w:rsidR="00B52166">
          <w:rPr>
            <w:rStyle w:val="a3"/>
            <w:rFonts w:ascii="Times New Roman" w:hAnsi="Times New Roman"/>
            <w:color w:val="auto"/>
            <w:sz w:val="24"/>
            <w:szCs w:val="24"/>
            <w:u w:val="none"/>
            <w:shd w:val="clear" w:color="auto" w:fill="FFFFFF"/>
          </w:rPr>
          <w:t>и более</w:t>
        </w:r>
        <w:r w:rsidR="00B52166" w:rsidRPr="003F7033">
          <w:rPr>
            <w:rStyle w:val="a3"/>
            <w:rFonts w:ascii="Times New Roman" w:hAnsi="Times New Roman"/>
            <w:color w:val="auto"/>
            <w:sz w:val="24"/>
            <w:szCs w:val="24"/>
            <w:u w:val="none"/>
            <w:shd w:val="clear" w:color="auto" w:fill="FFFFFF"/>
          </w:rPr>
          <w:t xml:space="preserve"> ошибки в те</w:t>
        </w:r>
        <w:r w:rsidR="00B52166">
          <w:rPr>
            <w:rStyle w:val="a3"/>
            <w:rFonts w:ascii="Times New Roman" w:hAnsi="Times New Roman"/>
            <w:color w:val="auto"/>
            <w:sz w:val="24"/>
            <w:szCs w:val="24"/>
            <w:u w:val="none"/>
            <w:shd w:val="clear" w:color="auto" w:fill="FFFFFF"/>
          </w:rPr>
          <w:t>к</w:t>
        </w:r>
        <w:r w:rsidR="00B52166" w:rsidRPr="003F7033">
          <w:rPr>
            <w:rStyle w:val="a3"/>
            <w:rFonts w:ascii="Times New Roman" w:hAnsi="Times New Roman"/>
            <w:color w:val="auto"/>
            <w:sz w:val="24"/>
            <w:szCs w:val="24"/>
            <w:u w:val="none"/>
            <w:shd w:val="clear" w:color="auto" w:fill="FFFFFF"/>
          </w:rPr>
          <w:t>сте, то в 20</w:t>
        </w:r>
        <w:r w:rsidR="00B52166">
          <w:rPr>
            <w:rStyle w:val="a3"/>
            <w:rFonts w:ascii="Times New Roman" w:hAnsi="Times New Roman"/>
            <w:color w:val="auto"/>
            <w:sz w:val="24"/>
            <w:szCs w:val="24"/>
            <w:u w:val="none"/>
            <w:shd w:val="clear" w:color="auto" w:fill="FFFFFF"/>
          </w:rPr>
          <w:t xml:space="preserve">14 </w:t>
        </w:r>
        <w:r w:rsidR="00B52166" w:rsidRPr="003F7033">
          <w:rPr>
            <w:rStyle w:val="a3"/>
            <w:rFonts w:ascii="Times New Roman" w:hAnsi="Times New Roman"/>
            <w:color w:val="auto"/>
            <w:sz w:val="24"/>
            <w:szCs w:val="24"/>
            <w:u w:val="none"/>
            <w:shd w:val="clear" w:color="auto" w:fill="FFFFFF"/>
          </w:rPr>
          <w:t>- 201</w:t>
        </w:r>
        <w:r w:rsidR="00B52166">
          <w:rPr>
            <w:rStyle w:val="a3"/>
            <w:rFonts w:ascii="Times New Roman" w:hAnsi="Times New Roman"/>
            <w:color w:val="auto"/>
            <w:sz w:val="24"/>
            <w:szCs w:val="24"/>
            <w:u w:val="none"/>
            <w:shd w:val="clear" w:color="auto" w:fill="FFFFFF"/>
          </w:rPr>
          <w:t>5</w:t>
        </w:r>
        <w:r w:rsidR="00B52166" w:rsidRPr="003F7033">
          <w:rPr>
            <w:rStyle w:val="a3"/>
            <w:rFonts w:ascii="Times New Roman" w:hAnsi="Times New Roman"/>
            <w:color w:val="auto"/>
            <w:sz w:val="24"/>
            <w:szCs w:val="24"/>
            <w:u w:val="none"/>
            <w:shd w:val="clear" w:color="auto" w:fill="FFFFFF"/>
          </w:rPr>
          <w:t xml:space="preserve"> учебном году количество учащихся, </w:t>
        </w:r>
        <w:r w:rsidR="00B52166">
          <w:rPr>
            <w:rStyle w:val="a3"/>
            <w:rFonts w:ascii="Times New Roman" w:hAnsi="Times New Roman"/>
            <w:color w:val="auto"/>
            <w:sz w:val="24"/>
            <w:szCs w:val="24"/>
            <w:u w:val="none"/>
            <w:shd w:val="clear" w:color="auto" w:fill="FFFFFF"/>
          </w:rPr>
          <w:t>совершающих ошибки, уменьшилось, т. е.</w:t>
        </w:r>
        <w:r w:rsidR="00B52166" w:rsidRPr="003F7033">
          <w:rPr>
            <w:rStyle w:val="a3"/>
            <w:rFonts w:ascii="Times New Roman" w:hAnsi="Times New Roman"/>
            <w:color w:val="auto"/>
            <w:sz w:val="24"/>
            <w:szCs w:val="24"/>
            <w:u w:val="none"/>
            <w:shd w:val="clear" w:color="auto" w:fill="FFFFFF"/>
          </w:rPr>
          <w:t xml:space="preserve"> прослеживается положительная динамика формирования навыков грамотного письма.</w:t>
        </w:r>
        <w:r w:rsidR="00B52166" w:rsidRPr="003F7033">
          <w:rPr>
            <w:rStyle w:val="apple-converted-space"/>
            <w:rFonts w:ascii="Times New Roman" w:hAnsi="Times New Roman"/>
            <w:sz w:val="24"/>
            <w:szCs w:val="24"/>
            <w:shd w:val="clear" w:color="auto" w:fill="FFFFFF"/>
          </w:rPr>
          <w:t> </w:t>
        </w:r>
        <w:r w:rsidR="00B52166" w:rsidRPr="003F7033">
          <w:rPr>
            <w:rFonts w:ascii="Times New Roman" w:hAnsi="Times New Roman"/>
            <w:sz w:val="24"/>
            <w:szCs w:val="24"/>
            <w:shd w:val="clear" w:color="auto" w:fill="FFFFFF"/>
          </w:rPr>
          <w:br/>
        </w:r>
        <w:r w:rsidR="00B52166" w:rsidRPr="003F7033">
          <w:rPr>
            <w:rStyle w:val="a3"/>
            <w:rFonts w:ascii="Times New Roman" w:hAnsi="Times New Roman"/>
            <w:color w:val="auto"/>
            <w:sz w:val="24"/>
            <w:szCs w:val="24"/>
            <w:u w:val="none"/>
            <w:shd w:val="clear" w:color="auto" w:fill="FFFFFF"/>
          </w:rPr>
          <w:t>На основе анализа результатов проведенной работы были сделаны</w:t>
        </w:r>
        <w:r w:rsidR="00B52166" w:rsidRPr="003F7033">
          <w:rPr>
            <w:rStyle w:val="apple-converted-space"/>
            <w:rFonts w:ascii="Times New Roman" w:hAnsi="Times New Roman"/>
            <w:sz w:val="24"/>
            <w:szCs w:val="24"/>
            <w:shd w:val="clear" w:color="auto" w:fill="FFFFFF"/>
          </w:rPr>
          <w:t> </w:t>
        </w:r>
        <w:r w:rsidR="00B52166" w:rsidRPr="003F7033">
          <w:rPr>
            <w:rFonts w:ascii="Times New Roman" w:hAnsi="Times New Roman"/>
            <w:sz w:val="24"/>
            <w:szCs w:val="24"/>
            <w:shd w:val="clear" w:color="auto" w:fill="FFFFFF"/>
          </w:rPr>
          <w:br/>
        </w:r>
        <w:r w:rsidR="00B52166" w:rsidRPr="003F7033">
          <w:rPr>
            <w:rStyle w:val="a3"/>
            <w:rFonts w:ascii="Times New Roman" w:hAnsi="Times New Roman"/>
            <w:color w:val="auto"/>
            <w:sz w:val="24"/>
            <w:szCs w:val="24"/>
            <w:u w:val="none"/>
            <w:shd w:val="clear" w:color="auto" w:fill="FFFFFF"/>
          </w:rPr>
          <w:t>следующие выводы:</w:t>
        </w:r>
        <w:r w:rsidR="00B52166" w:rsidRPr="003F7033">
          <w:rPr>
            <w:rStyle w:val="apple-converted-space"/>
            <w:rFonts w:ascii="Times New Roman" w:hAnsi="Times New Roman"/>
            <w:sz w:val="24"/>
            <w:szCs w:val="24"/>
            <w:shd w:val="clear" w:color="auto" w:fill="FFFFFF"/>
          </w:rPr>
          <w:t> </w:t>
        </w:r>
        <w:r w:rsidR="00B52166" w:rsidRPr="003F7033">
          <w:rPr>
            <w:rFonts w:ascii="Times New Roman" w:hAnsi="Times New Roman"/>
            <w:sz w:val="24"/>
            <w:szCs w:val="24"/>
            <w:shd w:val="clear" w:color="auto" w:fill="FFFFFF"/>
          </w:rPr>
          <w:br/>
        </w:r>
        <w:r w:rsidR="00B52166" w:rsidRPr="003F7033">
          <w:rPr>
            <w:rStyle w:val="a3"/>
            <w:rFonts w:ascii="Times New Roman" w:hAnsi="Times New Roman"/>
            <w:color w:val="auto"/>
            <w:sz w:val="24"/>
            <w:szCs w:val="24"/>
            <w:u w:val="none"/>
            <w:shd w:val="clear" w:color="auto" w:fill="FFFFFF"/>
          </w:rPr>
          <w:t>- у большинства обучающихся сформировалась положительная мотивация к изучению русского языка, повышается познавательная активность, пробуждается интерес к русскому языку;</w:t>
        </w:r>
        <w:r w:rsidR="00B52166" w:rsidRPr="003F7033">
          <w:rPr>
            <w:rFonts w:ascii="Times New Roman" w:hAnsi="Times New Roman"/>
            <w:sz w:val="24"/>
            <w:szCs w:val="24"/>
            <w:shd w:val="clear" w:color="auto" w:fill="FFFFFF"/>
          </w:rPr>
          <w:br/>
        </w:r>
        <w:r w:rsidR="00B52166" w:rsidRPr="003F7033">
          <w:rPr>
            <w:rStyle w:val="a3"/>
            <w:rFonts w:ascii="Times New Roman" w:hAnsi="Times New Roman"/>
            <w:color w:val="auto"/>
            <w:sz w:val="24"/>
            <w:szCs w:val="24"/>
            <w:u w:val="none"/>
            <w:shd w:val="clear" w:color="auto" w:fill="FFFFFF"/>
          </w:rPr>
          <w:t>- возросло количество обучающихся, имеющих устойчивые навыки правописания;</w:t>
        </w:r>
        <w:r w:rsidR="00B52166" w:rsidRPr="003F7033">
          <w:rPr>
            <w:rFonts w:ascii="Times New Roman" w:hAnsi="Times New Roman"/>
            <w:sz w:val="24"/>
            <w:szCs w:val="24"/>
            <w:shd w:val="clear" w:color="auto" w:fill="FFFFFF"/>
          </w:rPr>
          <w:br/>
        </w:r>
        <w:r w:rsidR="00B52166" w:rsidRPr="003F7033">
          <w:rPr>
            <w:rStyle w:val="a3"/>
            <w:rFonts w:ascii="Times New Roman" w:hAnsi="Times New Roman"/>
            <w:color w:val="auto"/>
            <w:sz w:val="24"/>
            <w:szCs w:val="24"/>
            <w:u w:val="none"/>
            <w:shd w:val="clear" w:color="auto" w:fill="FFFFFF"/>
          </w:rPr>
          <w:t>- обучающиеся стали ощущать себя успешными и уверенными; возросла степень их психологического комфорта на уроках;</w:t>
        </w:r>
        <w:r w:rsidR="00B52166" w:rsidRPr="003F7033">
          <w:rPr>
            <w:rFonts w:ascii="Times New Roman" w:hAnsi="Times New Roman"/>
            <w:sz w:val="24"/>
            <w:szCs w:val="24"/>
            <w:shd w:val="clear" w:color="auto" w:fill="FFFFFF"/>
          </w:rPr>
          <w:br/>
        </w:r>
        <w:r w:rsidR="00B52166" w:rsidRPr="003F7033">
          <w:rPr>
            <w:rFonts w:ascii="Times New Roman" w:hAnsi="Times New Roman"/>
            <w:sz w:val="24"/>
            <w:szCs w:val="24"/>
            <w:shd w:val="clear" w:color="auto" w:fill="FFFFFF"/>
          </w:rPr>
          <w:br/>
        </w:r>
        <w:r w:rsidR="00B52166" w:rsidRPr="003F7033">
          <w:rPr>
            <w:rStyle w:val="a3"/>
            <w:rFonts w:ascii="Times New Roman" w:hAnsi="Times New Roman"/>
            <w:color w:val="auto"/>
            <w:sz w:val="24"/>
            <w:szCs w:val="24"/>
            <w:u w:val="none"/>
            <w:shd w:val="clear" w:color="auto" w:fill="FFFFFF"/>
          </w:rPr>
          <w:t>- в конечном итоге у учащихся развивается внимание к слову, формируется орфографическая зоркость и грамотность;</w:t>
        </w:r>
        <w:r w:rsidR="00B52166" w:rsidRPr="003F7033">
          <w:rPr>
            <w:rFonts w:ascii="Times New Roman" w:hAnsi="Times New Roman"/>
            <w:sz w:val="24"/>
            <w:szCs w:val="24"/>
            <w:shd w:val="clear" w:color="auto" w:fill="FFFFFF"/>
          </w:rPr>
          <w:br/>
        </w:r>
        <w:r w:rsidR="00B52166" w:rsidRPr="00C475FA">
          <w:rPr>
            <w:rFonts w:ascii="Times New Roman" w:hAnsi="Times New Roman"/>
            <w:sz w:val="24"/>
            <w:szCs w:val="24"/>
            <w:shd w:val="clear" w:color="auto" w:fill="FFFFFF"/>
          </w:rPr>
          <w:br/>
        </w:r>
        <w:r w:rsidR="00B52166" w:rsidRPr="00C475FA">
          <w:rPr>
            <w:rStyle w:val="a3"/>
            <w:rFonts w:ascii="Times New Roman" w:hAnsi="Times New Roman"/>
            <w:color w:val="auto"/>
            <w:sz w:val="24"/>
            <w:szCs w:val="24"/>
            <w:u w:val="none"/>
            <w:shd w:val="clear" w:color="auto" w:fill="FFFFFF"/>
          </w:rPr>
          <w:t>-</w:t>
        </w:r>
        <w:r w:rsidR="00B52166" w:rsidRPr="00C475FA">
          <w:rPr>
            <w:rStyle w:val="apple-converted-space"/>
            <w:rFonts w:ascii="Times New Roman" w:hAnsi="Times New Roman"/>
            <w:sz w:val="24"/>
            <w:szCs w:val="24"/>
            <w:shd w:val="clear" w:color="auto" w:fill="FFFFFF"/>
          </w:rPr>
          <w:t> </w:t>
        </w:r>
        <w:r w:rsidR="00B52166" w:rsidRPr="00C475FA">
          <w:rPr>
            <w:rStyle w:val="a3"/>
            <w:rFonts w:ascii="Times New Roman" w:hAnsi="Times New Roman"/>
            <w:color w:val="auto"/>
            <w:sz w:val="24"/>
            <w:szCs w:val="24"/>
            <w:u w:val="none"/>
            <w:shd w:val="clear" w:color="auto" w:fill="FFFFFF"/>
          </w:rPr>
          <w:t>целенаправленное использование таких форм работы над орфографич</w:t>
        </w:r>
        <w:r w:rsidR="00B52166" w:rsidRPr="00C475FA">
          <w:rPr>
            <w:rStyle w:val="a3"/>
            <w:rFonts w:ascii="Times New Roman" w:hAnsi="Times New Roman"/>
            <w:b/>
            <w:bCs/>
            <w:color w:val="auto"/>
            <w:sz w:val="24"/>
            <w:szCs w:val="24"/>
            <w:u w:val="none"/>
            <w:shd w:val="clear" w:color="auto" w:fill="FFFFFF"/>
          </w:rPr>
          <w:t>е</w:t>
        </w:r>
        <w:r w:rsidR="00B52166" w:rsidRPr="002A44CA">
          <w:rPr>
            <w:rStyle w:val="a3"/>
            <w:rFonts w:ascii="Times New Roman" w:hAnsi="Times New Roman"/>
            <w:bCs/>
            <w:color w:val="auto"/>
            <w:sz w:val="24"/>
            <w:szCs w:val="24"/>
            <w:u w:val="none"/>
            <w:shd w:val="clear" w:color="auto" w:fill="FFFFFF"/>
          </w:rPr>
          <w:t xml:space="preserve">скими правилами в учебном процессе обучения способствует формированию прочных навыков грамотного письма учащихся, а также дисциплинирует детей, способствуя устойчивости внимания, что немало важно при подготовке к </w:t>
        </w:r>
        <w:r w:rsidR="00B52166">
          <w:rPr>
            <w:rStyle w:val="a3"/>
            <w:rFonts w:ascii="Times New Roman" w:hAnsi="Times New Roman"/>
            <w:bCs/>
            <w:color w:val="auto"/>
            <w:sz w:val="24"/>
            <w:szCs w:val="24"/>
            <w:u w:val="none"/>
            <w:shd w:val="clear" w:color="auto" w:fill="FFFFFF"/>
          </w:rPr>
          <w:t xml:space="preserve">итоговой промежуточной аттестации обучающихся 4-х классов, </w:t>
        </w:r>
        <w:r w:rsidR="00B52166" w:rsidRPr="002A44CA">
          <w:rPr>
            <w:rStyle w:val="a3"/>
            <w:rFonts w:ascii="Times New Roman" w:hAnsi="Times New Roman"/>
            <w:bCs/>
            <w:color w:val="auto"/>
            <w:sz w:val="24"/>
            <w:szCs w:val="24"/>
            <w:u w:val="none"/>
            <w:shd w:val="clear" w:color="auto" w:fill="FFFFFF"/>
          </w:rPr>
          <w:t>ГИА</w:t>
        </w:r>
        <w:r w:rsidR="00B52166">
          <w:rPr>
            <w:rStyle w:val="a3"/>
            <w:rFonts w:ascii="Times New Roman" w:hAnsi="Times New Roman"/>
            <w:bCs/>
            <w:color w:val="auto"/>
            <w:sz w:val="24"/>
            <w:szCs w:val="24"/>
            <w:u w:val="none"/>
            <w:shd w:val="clear" w:color="auto" w:fill="FFFFFF"/>
          </w:rPr>
          <w:t xml:space="preserve"> ОГЭ </w:t>
        </w:r>
        <w:r w:rsidR="00B52166" w:rsidRPr="002A44CA">
          <w:rPr>
            <w:rStyle w:val="a3"/>
            <w:rFonts w:ascii="Times New Roman" w:hAnsi="Times New Roman"/>
            <w:bCs/>
            <w:color w:val="auto"/>
            <w:sz w:val="24"/>
            <w:szCs w:val="24"/>
            <w:u w:val="none"/>
            <w:shd w:val="clear" w:color="auto" w:fill="FFFFFF"/>
          </w:rPr>
          <w:t xml:space="preserve"> и ЕГЭ</w:t>
        </w:r>
        <w:r w:rsidR="00B52166">
          <w:rPr>
            <w:rStyle w:val="a3"/>
            <w:rFonts w:ascii="Times New Roman" w:hAnsi="Times New Roman"/>
            <w:bCs/>
            <w:color w:val="auto"/>
            <w:sz w:val="24"/>
            <w:szCs w:val="24"/>
            <w:u w:val="none"/>
            <w:shd w:val="clear" w:color="auto" w:fill="FFFFFF"/>
          </w:rPr>
          <w:t xml:space="preserve"> в средней и старшей школе</w:t>
        </w:r>
        <w:r w:rsidR="00B52166" w:rsidRPr="002A44CA">
          <w:rPr>
            <w:rStyle w:val="a3"/>
            <w:rFonts w:ascii="Times New Roman" w:hAnsi="Times New Roman"/>
            <w:bCs/>
            <w:color w:val="auto"/>
            <w:sz w:val="24"/>
            <w:szCs w:val="24"/>
            <w:u w:val="none"/>
            <w:shd w:val="clear" w:color="auto" w:fill="FFFFFF"/>
          </w:rPr>
          <w:t>.</w:t>
        </w:r>
      </w:hyperlink>
    </w:p>
    <w:tbl>
      <w:tblPr>
        <w:tblW w:w="8715" w:type="dxa"/>
        <w:tblCellSpacing w:w="0" w:type="dxa"/>
        <w:tblCellMar>
          <w:top w:w="105" w:type="dxa"/>
          <w:left w:w="105" w:type="dxa"/>
          <w:bottom w:w="105" w:type="dxa"/>
          <w:right w:w="105" w:type="dxa"/>
        </w:tblCellMar>
        <w:tblLook w:val="00A0"/>
      </w:tblPr>
      <w:tblGrid>
        <w:gridCol w:w="856"/>
        <w:gridCol w:w="1750"/>
        <w:gridCol w:w="689"/>
        <w:gridCol w:w="652"/>
        <w:gridCol w:w="596"/>
        <w:gridCol w:w="596"/>
        <w:gridCol w:w="2142"/>
        <w:gridCol w:w="1434"/>
      </w:tblGrid>
      <w:tr w:rsidR="00B52166" w:rsidRPr="00081CBA" w:rsidTr="00081CBA">
        <w:trPr>
          <w:tblCellSpacing w:w="0" w:type="dxa"/>
        </w:trPr>
        <w:tc>
          <w:tcPr>
            <w:tcW w:w="69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41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7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1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r>
      <w:tr w:rsidR="00B52166" w:rsidRPr="00081CBA" w:rsidTr="00081CBA">
        <w:trPr>
          <w:tblCellSpacing w:w="0" w:type="dxa"/>
        </w:trPr>
        <w:tc>
          <w:tcPr>
            <w:tcW w:w="69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41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7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1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r>
      <w:tr w:rsidR="00B52166" w:rsidRPr="00081CBA" w:rsidTr="00081CBA">
        <w:trPr>
          <w:tblCellSpacing w:w="0" w:type="dxa"/>
        </w:trPr>
        <w:tc>
          <w:tcPr>
            <w:tcW w:w="69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41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7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1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r>
      <w:tr w:rsidR="00B52166" w:rsidRPr="00081CBA" w:rsidTr="00081CBA">
        <w:trPr>
          <w:tblCellSpacing w:w="0" w:type="dxa"/>
        </w:trPr>
        <w:tc>
          <w:tcPr>
            <w:tcW w:w="69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41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5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480"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72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c>
          <w:tcPr>
            <w:tcW w:w="1155" w:type="dxa"/>
            <w:shd w:val="clear" w:color="auto" w:fill="FFFFFF"/>
          </w:tcPr>
          <w:p w:rsidR="00B52166" w:rsidRPr="00081CBA" w:rsidRDefault="00B52166" w:rsidP="00081CBA">
            <w:pPr>
              <w:spacing w:after="0" w:line="240" w:lineRule="auto"/>
              <w:rPr>
                <w:rFonts w:ascii="Times New Roman" w:hAnsi="Times New Roman"/>
                <w:color w:val="000000"/>
                <w:sz w:val="24"/>
                <w:szCs w:val="24"/>
                <w:lang w:eastAsia="ru-RU"/>
              </w:rPr>
            </w:pPr>
          </w:p>
        </w:tc>
      </w:tr>
    </w:tbl>
    <w:p w:rsidR="00B52166" w:rsidRPr="008A16E7" w:rsidRDefault="00B52166" w:rsidP="001E2C38">
      <w:pPr>
        <w:rPr>
          <w:rFonts w:ascii="Arial" w:hAnsi="Arial" w:cs="Arial"/>
          <w:color w:val="000000"/>
          <w:sz w:val="24"/>
          <w:szCs w:val="24"/>
          <w:lang w:eastAsia="ru-RU"/>
        </w:rPr>
      </w:pPr>
    </w:p>
    <w:sectPr w:rsidR="00B52166" w:rsidRPr="008A16E7" w:rsidSect="00376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B15"/>
    <w:multiLevelType w:val="hybridMultilevel"/>
    <w:tmpl w:val="532C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95004"/>
    <w:multiLevelType w:val="hybridMultilevel"/>
    <w:tmpl w:val="53D44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22456"/>
    <w:multiLevelType w:val="hybridMultilevel"/>
    <w:tmpl w:val="FBE29DD4"/>
    <w:lvl w:ilvl="0" w:tplc="1974BBBE">
      <w:start w:val="6"/>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67A7221"/>
    <w:multiLevelType w:val="hybridMultilevel"/>
    <w:tmpl w:val="497A3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84E42"/>
    <w:multiLevelType w:val="hybridMultilevel"/>
    <w:tmpl w:val="FBF6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855BE"/>
    <w:multiLevelType w:val="multilevel"/>
    <w:tmpl w:val="242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44A33"/>
    <w:multiLevelType w:val="hybridMultilevel"/>
    <w:tmpl w:val="B27CC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06481C"/>
    <w:multiLevelType w:val="hybridMultilevel"/>
    <w:tmpl w:val="2F6C8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B31012"/>
    <w:multiLevelType w:val="multilevel"/>
    <w:tmpl w:val="0ED2E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4954CD7"/>
    <w:multiLevelType w:val="multilevel"/>
    <w:tmpl w:val="1958C1A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34C253B"/>
    <w:multiLevelType w:val="hybridMultilevel"/>
    <w:tmpl w:val="E2B0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297FE8"/>
    <w:multiLevelType w:val="hybridMultilevel"/>
    <w:tmpl w:val="6B32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D70E2F"/>
    <w:multiLevelType w:val="hybridMultilevel"/>
    <w:tmpl w:val="9A96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FC504D"/>
    <w:multiLevelType w:val="hybridMultilevel"/>
    <w:tmpl w:val="DC30B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72547"/>
    <w:multiLevelType w:val="hybridMultilevel"/>
    <w:tmpl w:val="80501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165319"/>
    <w:multiLevelType w:val="hybridMultilevel"/>
    <w:tmpl w:val="41EC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5C6875"/>
    <w:multiLevelType w:val="multilevel"/>
    <w:tmpl w:val="5B2ACE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9"/>
  </w:num>
  <w:num w:numId="3">
    <w:abstractNumId w:val="8"/>
  </w:num>
  <w:num w:numId="4">
    <w:abstractNumId w:val="13"/>
  </w:num>
  <w:num w:numId="5">
    <w:abstractNumId w:val="11"/>
  </w:num>
  <w:num w:numId="6">
    <w:abstractNumId w:val="10"/>
  </w:num>
  <w:num w:numId="7">
    <w:abstractNumId w:val="1"/>
  </w:num>
  <w:num w:numId="8">
    <w:abstractNumId w:val="0"/>
  </w:num>
  <w:num w:numId="9">
    <w:abstractNumId w:val="2"/>
  </w:num>
  <w:num w:numId="10">
    <w:abstractNumId w:val="3"/>
  </w:num>
  <w:num w:numId="11">
    <w:abstractNumId w:val="4"/>
  </w:num>
  <w:num w:numId="12">
    <w:abstractNumId w:val="15"/>
  </w:num>
  <w:num w:numId="13">
    <w:abstractNumId w:val="6"/>
  </w:num>
  <w:num w:numId="14">
    <w:abstractNumId w:val="12"/>
  </w:num>
  <w:num w:numId="15">
    <w:abstractNumId w:val="7"/>
  </w:num>
  <w:num w:numId="16">
    <w:abstractNumId w:val="14"/>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5DA"/>
    <w:rsid w:val="00000614"/>
    <w:rsid w:val="0000065F"/>
    <w:rsid w:val="000036C5"/>
    <w:rsid w:val="00005678"/>
    <w:rsid w:val="00010C27"/>
    <w:rsid w:val="0001170C"/>
    <w:rsid w:val="00012585"/>
    <w:rsid w:val="00013B70"/>
    <w:rsid w:val="00015FC3"/>
    <w:rsid w:val="000165B2"/>
    <w:rsid w:val="0001742E"/>
    <w:rsid w:val="00017B3C"/>
    <w:rsid w:val="00017EB5"/>
    <w:rsid w:val="000213B5"/>
    <w:rsid w:val="00022DC2"/>
    <w:rsid w:val="0002582E"/>
    <w:rsid w:val="00025B30"/>
    <w:rsid w:val="000262A6"/>
    <w:rsid w:val="000308FE"/>
    <w:rsid w:val="000309C5"/>
    <w:rsid w:val="000324EA"/>
    <w:rsid w:val="00033344"/>
    <w:rsid w:val="000378DB"/>
    <w:rsid w:val="00040461"/>
    <w:rsid w:val="000405B6"/>
    <w:rsid w:val="00041919"/>
    <w:rsid w:val="0004382A"/>
    <w:rsid w:val="00044118"/>
    <w:rsid w:val="00051712"/>
    <w:rsid w:val="00052124"/>
    <w:rsid w:val="00053D06"/>
    <w:rsid w:val="000544BC"/>
    <w:rsid w:val="0005463E"/>
    <w:rsid w:val="00055A78"/>
    <w:rsid w:val="00056B6C"/>
    <w:rsid w:val="00057506"/>
    <w:rsid w:val="000623F2"/>
    <w:rsid w:val="00062DFE"/>
    <w:rsid w:val="000646CB"/>
    <w:rsid w:val="000646FB"/>
    <w:rsid w:val="0006484A"/>
    <w:rsid w:val="00065A0C"/>
    <w:rsid w:val="00066562"/>
    <w:rsid w:val="00066E60"/>
    <w:rsid w:val="000672EC"/>
    <w:rsid w:val="00067427"/>
    <w:rsid w:val="000717F5"/>
    <w:rsid w:val="000746EB"/>
    <w:rsid w:val="00076103"/>
    <w:rsid w:val="0007744E"/>
    <w:rsid w:val="00077671"/>
    <w:rsid w:val="0008087B"/>
    <w:rsid w:val="00080C49"/>
    <w:rsid w:val="0008103B"/>
    <w:rsid w:val="00081CBA"/>
    <w:rsid w:val="000846F5"/>
    <w:rsid w:val="000849B5"/>
    <w:rsid w:val="000879BA"/>
    <w:rsid w:val="00090E08"/>
    <w:rsid w:val="000911FB"/>
    <w:rsid w:val="000931F9"/>
    <w:rsid w:val="00093CAB"/>
    <w:rsid w:val="000940A1"/>
    <w:rsid w:val="00094DD4"/>
    <w:rsid w:val="000951BB"/>
    <w:rsid w:val="00096982"/>
    <w:rsid w:val="000A0024"/>
    <w:rsid w:val="000A12FB"/>
    <w:rsid w:val="000A482A"/>
    <w:rsid w:val="000A538D"/>
    <w:rsid w:val="000A67D7"/>
    <w:rsid w:val="000A6D65"/>
    <w:rsid w:val="000B021F"/>
    <w:rsid w:val="000B18DF"/>
    <w:rsid w:val="000B2A3A"/>
    <w:rsid w:val="000B428A"/>
    <w:rsid w:val="000B4C5E"/>
    <w:rsid w:val="000C002D"/>
    <w:rsid w:val="000C01AB"/>
    <w:rsid w:val="000C1BEF"/>
    <w:rsid w:val="000C534F"/>
    <w:rsid w:val="000D0B3C"/>
    <w:rsid w:val="000D2E03"/>
    <w:rsid w:val="000D5343"/>
    <w:rsid w:val="000D6F17"/>
    <w:rsid w:val="000D771D"/>
    <w:rsid w:val="000E0B1C"/>
    <w:rsid w:val="000E2DC6"/>
    <w:rsid w:val="000E2FD5"/>
    <w:rsid w:val="000E3101"/>
    <w:rsid w:val="000E3E05"/>
    <w:rsid w:val="000F1183"/>
    <w:rsid w:val="000F1C20"/>
    <w:rsid w:val="000F2F55"/>
    <w:rsid w:val="000F3767"/>
    <w:rsid w:val="000F3873"/>
    <w:rsid w:val="000F486F"/>
    <w:rsid w:val="000F4D70"/>
    <w:rsid w:val="000F5524"/>
    <w:rsid w:val="000F779D"/>
    <w:rsid w:val="0010330E"/>
    <w:rsid w:val="00103374"/>
    <w:rsid w:val="001037CC"/>
    <w:rsid w:val="00103C27"/>
    <w:rsid w:val="00105942"/>
    <w:rsid w:val="00105FE3"/>
    <w:rsid w:val="00110CA4"/>
    <w:rsid w:val="0011147D"/>
    <w:rsid w:val="00111D64"/>
    <w:rsid w:val="00113B54"/>
    <w:rsid w:val="00115E77"/>
    <w:rsid w:val="001161A2"/>
    <w:rsid w:val="00116641"/>
    <w:rsid w:val="00120253"/>
    <w:rsid w:val="00120BDC"/>
    <w:rsid w:val="00123074"/>
    <w:rsid w:val="001265F6"/>
    <w:rsid w:val="00127877"/>
    <w:rsid w:val="001312C2"/>
    <w:rsid w:val="00131C33"/>
    <w:rsid w:val="00131EC8"/>
    <w:rsid w:val="00133648"/>
    <w:rsid w:val="0013368C"/>
    <w:rsid w:val="00137853"/>
    <w:rsid w:val="00137BD6"/>
    <w:rsid w:val="00140B26"/>
    <w:rsid w:val="00143206"/>
    <w:rsid w:val="00146411"/>
    <w:rsid w:val="001502A0"/>
    <w:rsid w:val="00152D5D"/>
    <w:rsid w:val="00153C4B"/>
    <w:rsid w:val="001570A0"/>
    <w:rsid w:val="00157C28"/>
    <w:rsid w:val="001628F3"/>
    <w:rsid w:val="00163C34"/>
    <w:rsid w:val="001660CE"/>
    <w:rsid w:val="00166DF1"/>
    <w:rsid w:val="00167751"/>
    <w:rsid w:val="0017123E"/>
    <w:rsid w:val="00171809"/>
    <w:rsid w:val="00172D08"/>
    <w:rsid w:val="00174B5F"/>
    <w:rsid w:val="00181571"/>
    <w:rsid w:val="00181B10"/>
    <w:rsid w:val="001834C0"/>
    <w:rsid w:val="001865B6"/>
    <w:rsid w:val="0018776B"/>
    <w:rsid w:val="00192999"/>
    <w:rsid w:val="00195E9C"/>
    <w:rsid w:val="001963EA"/>
    <w:rsid w:val="001A1176"/>
    <w:rsid w:val="001A3BED"/>
    <w:rsid w:val="001A3F45"/>
    <w:rsid w:val="001A413B"/>
    <w:rsid w:val="001A6DAC"/>
    <w:rsid w:val="001A775D"/>
    <w:rsid w:val="001A7FF7"/>
    <w:rsid w:val="001B0B0B"/>
    <w:rsid w:val="001B0F7B"/>
    <w:rsid w:val="001B15FA"/>
    <w:rsid w:val="001B29BA"/>
    <w:rsid w:val="001B3518"/>
    <w:rsid w:val="001B5F47"/>
    <w:rsid w:val="001B689E"/>
    <w:rsid w:val="001B6A58"/>
    <w:rsid w:val="001B7703"/>
    <w:rsid w:val="001B7DA3"/>
    <w:rsid w:val="001C0D79"/>
    <w:rsid w:val="001C1883"/>
    <w:rsid w:val="001C2C1E"/>
    <w:rsid w:val="001C4159"/>
    <w:rsid w:val="001C43B4"/>
    <w:rsid w:val="001C60C5"/>
    <w:rsid w:val="001C72F7"/>
    <w:rsid w:val="001D1433"/>
    <w:rsid w:val="001D3945"/>
    <w:rsid w:val="001D4955"/>
    <w:rsid w:val="001D5E2C"/>
    <w:rsid w:val="001D6878"/>
    <w:rsid w:val="001D7833"/>
    <w:rsid w:val="001E03A1"/>
    <w:rsid w:val="001E0796"/>
    <w:rsid w:val="001E2C38"/>
    <w:rsid w:val="001E3618"/>
    <w:rsid w:val="001E3D84"/>
    <w:rsid w:val="001E4B57"/>
    <w:rsid w:val="001E64D1"/>
    <w:rsid w:val="001F00EF"/>
    <w:rsid w:val="001F0C93"/>
    <w:rsid w:val="001F0CB0"/>
    <w:rsid w:val="001F1B5D"/>
    <w:rsid w:val="001F1C8F"/>
    <w:rsid w:val="001F44BF"/>
    <w:rsid w:val="001F47DF"/>
    <w:rsid w:val="001F4E26"/>
    <w:rsid w:val="00200CAD"/>
    <w:rsid w:val="00202B54"/>
    <w:rsid w:val="00203F88"/>
    <w:rsid w:val="00204E48"/>
    <w:rsid w:val="002050F9"/>
    <w:rsid w:val="00205A0F"/>
    <w:rsid w:val="00206AB4"/>
    <w:rsid w:val="0021054F"/>
    <w:rsid w:val="0021468D"/>
    <w:rsid w:val="00215791"/>
    <w:rsid w:val="00215C9A"/>
    <w:rsid w:val="002207BA"/>
    <w:rsid w:val="002224BA"/>
    <w:rsid w:val="00225B8D"/>
    <w:rsid w:val="002267B3"/>
    <w:rsid w:val="00230C0F"/>
    <w:rsid w:val="0023134F"/>
    <w:rsid w:val="00231F27"/>
    <w:rsid w:val="00232974"/>
    <w:rsid w:val="0023334F"/>
    <w:rsid w:val="00233C08"/>
    <w:rsid w:val="00234822"/>
    <w:rsid w:val="00234D64"/>
    <w:rsid w:val="00234FF7"/>
    <w:rsid w:val="00235AF9"/>
    <w:rsid w:val="002364B4"/>
    <w:rsid w:val="00236939"/>
    <w:rsid w:val="002407EE"/>
    <w:rsid w:val="002414D7"/>
    <w:rsid w:val="002434A1"/>
    <w:rsid w:val="0024547A"/>
    <w:rsid w:val="00247C81"/>
    <w:rsid w:val="002526E7"/>
    <w:rsid w:val="00253FF3"/>
    <w:rsid w:val="002541E9"/>
    <w:rsid w:val="002544A1"/>
    <w:rsid w:val="002546DE"/>
    <w:rsid w:val="00254E08"/>
    <w:rsid w:val="002564AD"/>
    <w:rsid w:val="00260890"/>
    <w:rsid w:val="00263B02"/>
    <w:rsid w:val="00265AEA"/>
    <w:rsid w:val="00267C4A"/>
    <w:rsid w:val="00270134"/>
    <w:rsid w:val="00272642"/>
    <w:rsid w:val="00273558"/>
    <w:rsid w:val="00273ACD"/>
    <w:rsid w:val="00273EEA"/>
    <w:rsid w:val="00273F11"/>
    <w:rsid w:val="0027529C"/>
    <w:rsid w:val="00277357"/>
    <w:rsid w:val="00277A38"/>
    <w:rsid w:val="00280BC7"/>
    <w:rsid w:val="00280E3F"/>
    <w:rsid w:val="00281D9D"/>
    <w:rsid w:val="00281DB6"/>
    <w:rsid w:val="00284438"/>
    <w:rsid w:val="00286EB0"/>
    <w:rsid w:val="002872CC"/>
    <w:rsid w:val="00292864"/>
    <w:rsid w:val="002928A5"/>
    <w:rsid w:val="00293326"/>
    <w:rsid w:val="00294769"/>
    <w:rsid w:val="00296CF8"/>
    <w:rsid w:val="002A0210"/>
    <w:rsid w:val="002A061B"/>
    <w:rsid w:val="002A0BBE"/>
    <w:rsid w:val="002A431E"/>
    <w:rsid w:val="002A44CA"/>
    <w:rsid w:val="002A5413"/>
    <w:rsid w:val="002A5D6A"/>
    <w:rsid w:val="002B015F"/>
    <w:rsid w:val="002B32E9"/>
    <w:rsid w:val="002B431C"/>
    <w:rsid w:val="002B4E95"/>
    <w:rsid w:val="002B5708"/>
    <w:rsid w:val="002B5C2F"/>
    <w:rsid w:val="002B6318"/>
    <w:rsid w:val="002B75F7"/>
    <w:rsid w:val="002B795B"/>
    <w:rsid w:val="002C071F"/>
    <w:rsid w:val="002C0EE4"/>
    <w:rsid w:val="002C1264"/>
    <w:rsid w:val="002C2659"/>
    <w:rsid w:val="002C3C47"/>
    <w:rsid w:val="002C603F"/>
    <w:rsid w:val="002C7686"/>
    <w:rsid w:val="002C7A49"/>
    <w:rsid w:val="002D0021"/>
    <w:rsid w:val="002D0206"/>
    <w:rsid w:val="002D0E19"/>
    <w:rsid w:val="002D0E3F"/>
    <w:rsid w:val="002D3460"/>
    <w:rsid w:val="002D46C5"/>
    <w:rsid w:val="002D4BFE"/>
    <w:rsid w:val="002D63E5"/>
    <w:rsid w:val="002D684A"/>
    <w:rsid w:val="002E2CD8"/>
    <w:rsid w:val="002E502E"/>
    <w:rsid w:val="002F1A4B"/>
    <w:rsid w:val="002F57AC"/>
    <w:rsid w:val="00300991"/>
    <w:rsid w:val="003009CB"/>
    <w:rsid w:val="00301463"/>
    <w:rsid w:val="00301CC3"/>
    <w:rsid w:val="00304987"/>
    <w:rsid w:val="00305780"/>
    <w:rsid w:val="003079F9"/>
    <w:rsid w:val="00312550"/>
    <w:rsid w:val="003125A6"/>
    <w:rsid w:val="00312DD8"/>
    <w:rsid w:val="00313AD9"/>
    <w:rsid w:val="0032086C"/>
    <w:rsid w:val="0032110A"/>
    <w:rsid w:val="003243A2"/>
    <w:rsid w:val="00324779"/>
    <w:rsid w:val="003248A4"/>
    <w:rsid w:val="00330001"/>
    <w:rsid w:val="00331309"/>
    <w:rsid w:val="003327A9"/>
    <w:rsid w:val="00337CFB"/>
    <w:rsid w:val="00341161"/>
    <w:rsid w:val="00341AA4"/>
    <w:rsid w:val="0034286C"/>
    <w:rsid w:val="00343CB4"/>
    <w:rsid w:val="00344C79"/>
    <w:rsid w:val="00345743"/>
    <w:rsid w:val="0035189B"/>
    <w:rsid w:val="00352AA2"/>
    <w:rsid w:val="0035372D"/>
    <w:rsid w:val="00357CB1"/>
    <w:rsid w:val="0036053E"/>
    <w:rsid w:val="00362C64"/>
    <w:rsid w:val="00363714"/>
    <w:rsid w:val="00364372"/>
    <w:rsid w:val="003671D3"/>
    <w:rsid w:val="00370F4A"/>
    <w:rsid w:val="003753B0"/>
    <w:rsid w:val="00375AB7"/>
    <w:rsid w:val="003761E3"/>
    <w:rsid w:val="003765F8"/>
    <w:rsid w:val="003765FD"/>
    <w:rsid w:val="00376901"/>
    <w:rsid w:val="00376F1C"/>
    <w:rsid w:val="00377990"/>
    <w:rsid w:val="00380620"/>
    <w:rsid w:val="003807E0"/>
    <w:rsid w:val="00380A04"/>
    <w:rsid w:val="00385FAD"/>
    <w:rsid w:val="00386C15"/>
    <w:rsid w:val="00390D21"/>
    <w:rsid w:val="00391DE1"/>
    <w:rsid w:val="00392325"/>
    <w:rsid w:val="00392B14"/>
    <w:rsid w:val="003943B6"/>
    <w:rsid w:val="00395A5D"/>
    <w:rsid w:val="00396FDF"/>
    <w:rsid w:val="003A0A75"/>
    <w:rsid w:val="003A1C16"/>
    <w:rsid w:val="003A4565"/>
    <w:rsid w:val="003A457E"/>
    <w:rsid w:val="003A55F9"/>
    <w:rsid w:val="003A5A86"/>
    <w:rsid w:val="003A70CF"/>
    <w:rsid w:val="003A7CFA"/>
    <w:rsid w:val="003B0A44"/>
    <w:rsid w:val="003B18F9"/>
    <w:rsid w:val="003B4653"/>
    <w:rsid w:val="003B4A21"/>
    <w:rsid w:val="003B5C1B"/>
    <w:rsid w:val="003B67D9"/>
    <w:rsid w:val="003B72F2"/>
    <w:rsid w:val="003C2A77"/>
    <w:rsid w:val="003C2D3F"/>
    <w:rsid w:val="003C4604"/>
    <w:rsid w:val="003C4929"/>
    <w:rsid w:val="003C5130"/>
    <w:rsid w:val="003C5B82"/>
    <w:rsid w:val="003C6424"/>
    <w:rsid w:val="003C6607"/>
    <w:rsid w:val="003D3689"/>
    <w:rsid w:val="003D5BB0"/>
    <w:rsid w:val="003D67EC"/>
    <w:rsid w:val="003D75D9"/>
    <w:rsid w:val="003E1D3C"/>
    <w:rsid w:val="003E24C2"/>
    <w:rsid w:val="003E2782"/>
    <w:rsid w:val="003E3C10"/>
    <w:rsid w:val="003E79F9"/>
    <w:rsid w:val="003F15A7"/>
    <w:rsid w:val="003F34E3"/>
    <w:rsid w:val="003F469C"/>
    <w:rsid w:val="003F4C68"/>
    <w:rsid w:val="003F4CAD"/>
    <w:rsid w:val="003F4F03"/>
    <w:rsid w:val="003F50B2"/>
    <w:rsid w:val="003F51E6"/>
    <w:rsid w:val="003F6A5F"/>
    <w:rsid w:val="003F7033"/>
    <w:rsid w:val="003F7072"/>
    <w:rsid w:val="003F7EE5"/>
    <w:rsid w:val="00400AD6"/>
    <w:rsid w:val="00401C17"/>
    <w:rsid w:val="00402940"/>
    <w:rsid w:val="00402BC0"/>
    <w:rsid w:val="0040381F"/>
    <w:rsid w:val="00405798"/>
    <w:rsid w:val="00407795"/>
    <w:rsid w:val="0041307A"/>
    <w:rsid w:val="004137D6"/>
    <w:rsid w:val="004144CC"/>
    <w:rsid w:val="00414C3E"/>
    <w:rsid w:val="004161D9"/>
    <w:rsid w:val="00420B8E"/>
    <w:rsid w:val="00421722"/>
    <w:rsid w:val="00423638"/>
    <w:rsid w:val="00424A56"/>
    <w:rsid w:val="00424C25"/>
    <w:rsid w:val="00426A58"/>
    <w:rsid w:val="00430462"/>
    <w:rsid w:val="00431727"/>
    <w:rsid w:val="00433B26"/>
    <w:rsid w:val="00433CEE"/>
    <w:rsid w:val="0043571E"/>
    <w:rsid w:val="004411FF"/>
    <w:rsid w:val="00444EA4"/>
    <w:rsid w:val="004522B2"/>
    <w:rsid w:val="004523B6"/>
    <w:rsid w:val="00452C9A"/>
    <w:rsid w:val="00455039"/>
    <w:rsid w:val="00456744"/>
    <w:rsid w:val="00456E5A"/>
    <w:rsid w:val="00461127"/>
    <w:rsid w:val="00463BE2"/>
    <w:rsid w:val="00465AFE"/>
    <w:rsid w:val="00465F1C"/>
    <w:rsid w:val="00467F65"/>
    <w:rsid w:val="004708B7"/>
    <w:rsid w:val="00470D9D"/>
    <w:rsid w:val="00473DFB"/>
    <w:rsid w:val="00473F63"/>
    <w:rsid w:val="004746FC"/>
    <w:rsid w:val="00474D51"/>
    <w:rsid w:val="00475CBC"/>
    <w:rsid w:val="004761BC"/>
    <w:rsid w:val="00476607"/>
    <w:rsid w:val="004772EC"/>
    <w:rsid w:val="00480E66"/>
    <w:rsid w:val="004810AC"/>
    <w:rsid w:val="00484256"/>
    <w:rsid w:val="00487A5B"/>
    <w:rsid w:val="0049059B"/>
    <w:rsid w:val="0049091D"/>
    <w:rsid w:val="004912BB"/>
    <w:rsid w:val="00492040"/>
    <w:rsid w:val="004933E8"/>
    <w:rsid w:val="00494A29"/>
    <w:rsid w:val="00494BDB"/>
    <w:rsid w:val="00494EA1"/>
    <w:rsid w:val="00494ED1"/>
    <w:rsid w:val="00495E0B"/>
    <w:rsid w:val="0049607E"/>
    <w:rsid w:val="00497693"/>
    <w:rsid w:val="004A1F5F"/>
    <w:rsid w:val="004A34D3"/>
    <w:rsid w:val="004A3A33"/>
    <w:rsid w:val="004A4D83"/>
    <w:rsid w:val="004A7E25"/>
    <w:rsid w:val="004B0DCB"/>
    <w:rsid w:val="004B34B1"/>
    <w:rsid w:val="004B5C94"/>
    <w:rsid w:val="004B6405"/>
    <w:rsid w:val="004B79AD"/>
    <w:rsid w:val="004C0774"/>
    <w:rsid w:val="004C133D"/>
    <w:rsid w:val="004C1A3B"/>
    <w:rsid w:val="004C2B6C"/>
    <w:rsid w:val="004C42A2"/>
    <w:rsid w:val="004C4534"/>
    <w:rsid w:val="004C5ADE"/>
    <w:rsid w:val="004C75DE"/>
    <w:rsid w:val="004C7D99"/>
    <w:rsid w:val="004D36B6"/>
    <w:rsid w:val="004D41E7"/>
    <w:rsid w:val="004D45DA"/>
    <w:rsid w:val="004D4B89"/>
    <w:rsid w:val="004D53B4"/>
    <w:rsid w:val="004D5932"/>
    <w:rsid w:val="004D59DB"/>
    <w:rsid w:val="004E4B0E"/>
    <w:rsid w:val="004E63F7"/>
    <w:rsid w:val="004E6F3C"/>
    <w:rsid w:val="004E731D"/>
    <w:rsid w:val="004E74B4"/>
    <w:rsid w:val="004E7B6D"/>
    <w:rsid w:val="004F183F"/>
    <w:rsid w:val="004F1B08"/>
    <w:rsid w:val="004F38A2"/>
    <w:rsid w:val="004F39F6"/>
    <w:rsid w:val="004F5311"/>
    <w:rsid w:val="004F53A6"/>
    <w:rsid w:val="004F5786"/>
    <w:rsid w:val="004F653D"/>
    <w:rsid w:val="004F6F3F"/>
    <w:rsid w:val="00500034"/>
    <w:rsid w:val="00501C82"/>
    <w:rsid w:val="00502526"/>
    <w:rsid w:val="005029F9"/>
    <w:rsid w:val="00503183"/>
    <w:rsid w:val="00503659"/>
    <w:rsid w:val="00504524"/>
    <w:rsid w:val="00506086"/>
    <w:rsid w:val="0050639E"/>
    <w:rsid w:val="00507D44"/>
    <w:rsid w:val="005138EC"/>
    <w:rsid w:val="00514153"/>
    <w:rsid w:val="00520700"/>
    <w:rsid w:val="0052303B"/>
    <w:rsid w:val="00525C71"/>
    <w:rsid w:val="0053036E"/>
    <w:rsid w:val="00530C91"/>
    <w:rsid w:val="00531EB4"/>
    <w:rsid w:val="005332C8"/>
    <w:rsid w:val="00534030"/>
    <w:rsid w:val="00534306"/>
    <w:rsid w:val="005363C8"/>
    <w:rsid w:val="005363F3"/>
    <w:rsid w:val="005374B3"/>
    <w:rsid w:val="0054130A"/>
    <w:rsid w:val="005415CF"/>
    <w:rsid w:val="00541F48"/>
    <w:rsid w:val="005422EC"/>
    <w:rsid w:val="005452E3"/>
    <w:rsid w:val="00545340"/>
    <w:rsid w:val="00545E98"/>
    <w:rsid w:val="00546668"/>
    <w:rsid w:val="005532BC"/>
    <w:rsid w:val="00553B47"/>
    <w:rsid w:val="0055411E"/>
    <w:rsid w:val="0055440F"/>
    <w:rsid w:val="00555784"/>
    <w:rsid w:val="00564854"/>
    <w:rsid w:val="00564BD6"/>
    <w:rsid w:val="00566A56"/>
    <w:rsid w:val="005701E4"/>
    <w:rsid w:val="00572C1C"/>
    <w:rsid w:val="005734AC"/>
    <w:rsid w:val="00573F3C"/>
    <w:rsid w:val="00576BD9"/>
    <w:rsid w:val="00577F3F"/>
    <w:rsid w:val="00580FEF"/>
    <w:rsid w:val="00581064"/>
    <w:rsid w:val="00581F3F"/>
    <w:rsid w:val="005836C4"/>
    <w:rsid w:val="005838B6"/>
    <w:rsid w:val="00585B6B"/>
    <w:rsid w:val="00585E89"/>
    <w:rsid w:val="00595F69"/>
    <w:rsid w:val="00597608"/>
    <w:rsid w:val="005A221D"/>
    <w:rsid w:val="005A2671"/>
    <w:rsid w:val="005A5991"/>
    <w:rsid w:val="005A7647"/>
    <w:rsid w:val="005B1D43"/>
    <w:rsid w:val="005B484D"/>
    <w:rsid w:val="005B48D9"/>
    <w:rsid w:val="005B4CB3"/>
    <w:rsid w:val="005B538F"/>
    <w:rsid w:val="005B57FD"/>
    <w:rsid w:val="005C19E0"/>
    <w:rsid w:val="005C1C58"/>
    <w:rsid w:val="005C3C60"/>
    <w:rsid w:val="005C6B2C"/>
    <w:rsid w:val="005D21FB"/>
    <w:rsid w:val="005D555E"/>
    <w:rsid w:val="005D5A20"/>
    <w:rsid w:val="005D6667"/>
    <w:rsid w:val="005E075C"/>
    <w:rsid w:val="005E28E8"/>
    <w:rsid w:val="005E40A4"/>
    <w:rsid w:val="005E41BC"/>
    <w:rsid w:val="005E4319"/>
    <w:rsid w:val="005E43DA"/>
    <w:rsid w:val="005E461E"/>
    <w:rsid w:val="005E551A"/>
    <w:rsid w:val="005E654E"/>
    <w:rsid w:val="005F0E6B"/>
    <w:rsid w:val="005F128C"/>
    <w:rsid w:val="005F1EA6"/>
    <w:rsid w:val="005F34B2"/>
    <w:rsid w:val="005F4750"/>
    <w:rsid w:val="005F5185"/>
    <w:rsid w:val="005F5758"/>
    <w:rsid w:val="005F6268"/>
    <w:rsid w:val="00600EB4"/>
    <w:rsid w:val="00600FD7"/>
    <w:rsid w:val="00603B0C"/>
    <w:rsid w:val="00603E28"/>
    <w:rsid w:val="00605072"/>
    <w:rsid w:val="0060520E"/>
    <w:rsid w:val="00607681"/>
    <w:rsid w:val="0061287B"/>
    <w:rsid w:val="00612CA4"/>
    <w:rsid w:val="00613584"/>
    <w:rsid w:val="00614CC8"/>
    <w:rsid w:val="00614E3D"/>
    <w:rsid w:val="006150FF"/>
    <w:rsid w:val="00615F31"/>
    <w:rsid w:val="00617610"/>
    <w:rsid w:val="006208F2"/>
    <w:rsid w:val="006228FB"/>
    <w:rsid w:val="00625CF2"/>
    <w:rsid w:val="00630B69"/>
    <w:rsid w:val="00630C24"/>
    <w:rsid w:val="006330A8"/>
    <w:rsid w:val="0063631B"/>
    <w:rsid w:val="00637B71"/>
    <w:rsid w:val="00642FA5"/>
    <w:rsid w:val="00643192"/>
    <w:rsid w:val="00644C9A"/>
    <w:rsid w:val="00644D70"/>
    <w:rsid w:val="00646A2A"/>
    <w:rsid w:val="00647C34"/>
    <w:rsid w:val="00647DF5"/>
    <w:rsid w:val="00650B85"/>
    <w:rsid w:val="00652DA6"/>
    <w:rsid w:val="006531A8"/>
    <w:rsid w:val="00656D85"/>
    <w:rsid w:val="0066094C"/>
    <w:rsid w:val="00660AA0"/>
    <w:rsid w:val="006618B8"/>
    <w:rsid w:val="00665143"/>
    <w:rsid w:val="0066527E"/>
    <w:rsid w:val="006662AE"/>
    <w:rsid w:val="0066691E"/>
    <w:rsid w:val="00666B17"/>
    <w:rsid w:val="006730C6"/>
    <w:rsid w:val="00673E19"/>
    <w:rsid w:val="0067405A"/>
    <w:rsid w:val="00674088"/>
    <w:rsid w:val="00676523"/>
    <w:rsid w:val="00676AE3"/>
    <w:rsid w:val="006831ED"/>
    <w:rsid w:val="006877E0"/>
    <w:rsid w:val="00687BCC"/>
    <w:rsid w:val="006916F6"/>
    <w:rsid w:val="0069235B"/>
    <w:rsid w:val="00694B69"/>
    <w:rsid w:val="00695A72"/>
    <w:rsid w:val="00696EAE"/>
    <w:rsid w:val="006975BE"/>
    <w:rsid w:val="00697BEE"/>
    <w:rsid w:val="006A021B"/>
    <w:rsid w:val="006A21CA"/>
    <w:rsid w:val="006A32DD"/>
    <w:rsid w:val="006A5A6F"/>
    <w:rsid w:val="006A5EF3"/>
    <w:rsid w:val="006A6784"/>
    <w:rsid w:val="006A67D9"/>
    <w:rsid w:val="006B0A89"/>
    <w:rsid w:val="006B383B"/>
    <w:rsid w:val="006B4253"/>
    <w:rsid w:val="006B4329"/>
    <w:rsid w:val="006B4832"/>
    <w:rsid w:val="006B6C5A"/>
    <w:rsid w:val="006B7547"/>
    <w:rsid w:val="006C003A"/>
    <w:rsid w:val="006C18BF"/>
    <w:rsid w:val="006C2FF4"/>
    <w:rsid w:val="006C4885"/>
    <w:rsid w:val="006C6EEE"/>
    <w:rsid w:val="006D3000"/>
    <w:rsid w:val="006D3400"/>
    <w:rsid w:val="006D3A58"/>
    <w:rsid w:val="006D3AE9"/>
    <w:rsid w:val="006D5963"/>
    <w:rsid w:val="006D6634"/>
    <w:rsid w:val="006D66DD"/>
    <w:rsid w:val="006E26DD"/>
    <w:rsid w:val="006E3EF6"/>
    <w:rsid w:val="006E6EB7"/>
    <w:rsid w:val="006F075D"/>
    <w:rsid w:val="006F0C79"/>
    <w:rsid w:val="006F1FB2"/>
    <w:rsid w:val="006F3CA0"/>
    <w:rsid w:val="006F4D11"/>
    <w:rsid w:val="006F6C08"/>
    <w:rsid w:val="006F6D75"/>
    <w:rsid w:val="00700870"/>
    <w:rsid w:val="00701765"/>
    <w:rsid w:val="0070320A"/>
    <w:rsid w:val="00703800"/>
    <w:rsid w:val="0070487A"/>
    <w:rsid w:val="007052F3"/>
    <w:rsid w:val="0070537C"/>
    <w:rsid w:val="00706D95"/>
    <w:rsid w:val="007120E3"/>
    <w:rsid w:val="00712E90"/>
    <w:rsid w:val="00713CE5"/>
    <w:rsid w:val="00713E5A"/>
    <w:rsid w:val="0071425B"/>
    <w:rsid w:val="00716C22"/>
    <w:rsid w:val="007171E6"/>
    <w:rsid w:val="007176C4"/>
    <w:rsid w:val="00723474"/>
    <w:rsid w:val="007266B5"/>
    <w:rsid w:val="007276CA"/>
    <w:rsid w:val="00727B68"/>
    <w:rsid w:val="00732553"/>
    <w:rsid w:val="00734AFA"/>
    <w:rsid w:val="00740F6E"/>
    <w:rsid w:val="00743286"/>
    <w:rsid w:val="00745F85"/>
    <w:rsid w:val="007558B0"/>
    <w:rsid w:val="00760BDA"/>
    <w:rsid w:val="00760DC0"/>
    <w:rsid w:val="00761C3C"/>
    <w:rsid w:val="0076499B"/>
    <w:rsid w:val="00765313"/>
    <w:rsid w:val="00770EBD"/>
    <w:rsid w:val="00771E49"/>
    <w:rsid w:val="00772229"/>
    <w:rsid w:val="00773DA6"/>
    <w:rsid w:val="0077551E"/>
    <w:rsid w:val="007762E9"/>
    <w:rsid w:val="00781817"/>
    <w:rsid w:val="007833D1"/>
    <w:rsid w:val="00786358"/>
    <w:rsid w:val="00786647"/>
    <w:rsid w:val="007870B5"/>
    <w:rsid w:val="00787D24"/>
    <w:rsid w:val="00790F8E"/>
    <w:rsid w:val="00793874"/>
    <w:rsid w:val="007960BC"/>
    <w:rsid w:val="00797F8B"/>
    <w:rsid w:val="007A39BF"/>
    <w:rsid w:val="007A4531"/>
    <w:rsid w:val="007A4F30"/>
    <w:rsid w:val="007A6E0D"/>
    <w:rsid w:val="007A74F1"/>
    <w:rsid w:val="007B0F98"/>
    <w:rsid w:val="007B3107"/>
    <w:rsid w:val="007B6566"/>
    <w:rsid w:val="007C08C9"/>
    <w:rsid w:val="007C237B"/>
    <w:rsid w:val="007C2439"/>
    <w:rsid w:val="007C3C2A"/>
    <w:rsid w:val="007C7D13"/>
    <w:rsid w:val="007C7D68"/>
    <w:rsid w:val="007D1767"/>
    <w:rsid w:val="007D2F9B"/>
    <w:rsid w:val="007D4345"/>
    <w:rsid w:val="007D4B87"/>
    <w:rsid w:val="007D6671"/>
    <w:rsid w:val="007D757D"/>
    <w:rsid w:val="007D77D5"/>
    <w:rsid w:val="007E0161"/>
    <w:rsid w:val="007E0557"/>
    <w:rsid w:val="007E0A77"/>
    <w:rsid w:val="007E161F"/>
    <w:rsid w:val="007E166B"/>
    <w:rsid w:val="007E21BB"/>
    <w:rsid w:val="007E2A91"/>
    <w:rsid w:val="007E35DF"/>
    <w:rsid w:val="007E4BC7"/>
    <w:rsid w:val="007F187B"/>
    <w:rsid w:val="007F1B62"/>
    <w:rsid w:val="007F226D"/>
    <w:rsid w:val="007F2816"/>
    <w:rsid w:val="007F2EA5"/>
    <w:rsid w:val="007F30DC"/>
    <w:rsid w:val="007F3635"/>
    <w:rsid w:val="007F4758"/>
    <w:rsid w:val="007F5419"/>
    <w:rsid w:val="007F5577"/>
    <w:rsid w:val="00800343"/>
    <w:rsid w:val="00800D9C"/>
    <w:rsid w:val="0080115A"/>
    <w:rsid w:val="0080222F"/>
    <w:rsid w:val="00803258"/>
    <w:rsid w:val="00803273"/>
    <w:rsid w:val="00805FE1"/>
    <w:rsid w:val="008065CC"/>
    <w:rsid w:val="00806D9E"/>
    <w:rsid w:val="00806E57"/>
    <w:rsid w:val="0081129D"/>
    <w:rsid w:val="00811F0C"/>
    <w:rsid w:val="008144FA"/>
    <w:rsid w:val="008155D5"/>
    <w:rsid w:val="0081782E"/>
    <w:rsid w:val="00820347"/>
    <w:rsid w:val="008241AE"/>
    <w:rsid w:val="00827168"/>
    <w:rsid w:val="008276BD"/>
    <w:rsid w:val="00830233"/>
    <w:rsid w:val="008304EA"/>
    <w:rsid w:val="00830886"/>
    <w:rsid w:val="00830FF6"/>
    <w:rsid w:val="008312C4"/>
    <w:rsid w:val="00831C01"/>
    <w:rsid w:val="0083312D"/>
    <w:rsid w:val="0083352A"/>
    <w:rsid w:val="00834240"/>
    <w:rsid w:val="008349F6"/>
    <w:rsid w:val="00836781"/>
    <w:rsid w:val="00836821"/>
    <w:rsid w:val="0084007E"/>
    <w:rsid w:val="008416E6"/>
    <w:rsid w:val="008416EC"/>
    <w:rsid w:val="008418E0"/>
    <w:rsid w:val="00843547"/>
    <w:rsid w:val="00845B2B"/>
    <w:rsid w:val="00845C75"/>
    <w:rsid w:val="008461E8"/>
    <w:rsid w:val="0085210D"/>
    <w:rsid w:val="00852BF0"/>
    <w:rsid w:val="00854F9B"/>
    <w:rsid w:val="008605E9"/>
    <w:rsid w:val="00860FF5"/>
    <w:rsid w:val="008617E5"/>
    <w:rsid w:val="00861918"/>
    <w:rsid w:val="00862C0A"/>
    <w:rsid w:val="00862E13"/>
    <w:rsid w:val="0086334A"/>
    <w:rsid w:val="0086407F"/>
    <w:rsid w:val="0086468F"/>
    <w:rsid w:val="00864C23"/>
    <w:rsid w:val="00864D0D"/>
    <w:rsid w:val="008658C2"/>
    <w:rsid w:val="00865CF1"/>
    <w:rsid w:val="00866652"/>
    <w:rsid w:val="008678CB"/>
    <w:rsid w:val="0087683F"/>
    <w:rsid w:val="00876B3B"/>
    <w:rsid w:val="008833FB"/>
    <w:rsid w:val="0089008D"/>
    <w:rsid w:val="0089014F"/>
    <w:rsid w:val="008902FC"/>
    <w:rsid w:val="00891BB3"/>
    <w:rsid w:val="0089275F"/>
    <w:rsid w:val="008931B5"/>
    <w:rsid w:val="008954BC"/>
    <w:rsid w:val="008A16E7"/>
    <w:rsid w:val="008A182D"/>
    <w:rsid w:val="008A5953"/>
    <w:rsid w:val="008A7CD8"/>
    <w:rsid w:val="008A7D74"/>
    <w:rsid w:val="008A7EDE"/>
    <w:rsid w:val="008B0D48"/>
    <w:rsid w:val="008B2945"/>
    <w:rsid w:val="008B318B"/>
    <w:rsid w:val="008B4AF4"/>
    <w:rsid w:val="008C035B"/>
    <w:rsid w:val="008C0A57"/>
    <w:rsid w:val="008C0E36"/>
    <w:rsid w:val="008C0F66"/>
    <w:rsid w:val="008C176A"/>
    <w:rsid w:val="008C1A70"/>
    <w:rsid w:val="008C238E"/>
    <w:rsid w:val="008C47DA"/>
    <w:rsid w:val="008C5F69"/>
    <w:rsid w:val="008C66FC"/>
    <w:rsid w:val="008C740D"/>
    <w:rsid w:val="008C74A2"/>
    <w:rsid w:val="008C7ADA"/>
    <w:rsid w:val="008D0518"/>
    <w:rsid w:val="008D1A0A"/>
    <w:rsid w:val="008D3331"/>
    <w:rsid w:val="008D62A6"/>
    <w:rsid w:val="008D7706"/>
    <w:rsid w:val="008D7E08"/>
    <w:rsid w:val="008E092E"/>
    <w:rsid w:val="008E3042"/>
    <w:rsid w:val="008F219D"/>
    <w:rsid w:val="008F44AB"/>
    <w:rsid w:val="008F4729"/>
    <w:rsid w:val="008F51A1"/>
    <w:rsid w:val="008F5D15"/>
    <w:rsid w:val="008F64E6"/>
    <w:rsid w:val="008F661B"/>
    <w:rsid w:val="008F6D31"/>
    <w:rsid w:val="009029B1"/>
    <w:rsid w:val="00904E83"/>
    <w:rsid w:val="0091015E"/>
    <w:rsid w:val="0091355D"/>
    <w:rsid w:val="00915989"/>
    <w:rsid w:val="00917B1A"/>
    <w:rsid w:val="009215A0"/>
    <w:rsid w:val="00922392"/>
    <w:rsid w:val="0092490A"/>
    <w:rsid w:val="0093009A"/>
    <w:rsid w:val="00930F46"/>
    <w:rsid w:val="009311C7"/>
    <w:rsid w:val="009333F0"/>
    <w:rsid w:val="0093368D"/>
    <w:rsid w:val="00934B42"/>
    <w:rsid w:val="0093793E"/>
    <w:rsid w:val="00937BDF"/>
    <w:rsid w:val="00940E0B"/>
    <w:rsid w:val="00944CC9"/>
    <w:rsid w:val="009450CC"/>
    <w:rsid w:val="0094740D"/>
    <w:rsid w:val="0094771C"/>
    <w:rsid w:val="009501DF"/>
    <w:rsid w:val="009506F8"/>
    <w:rsid w:val="00950E68"/>
    <w:rsid w:val="009522B9"/>
    <w:rsid w:val="00952EA4"/>
    <w:rsid w:val="0095323D"/>
    <w:rsid w:val="00954075"/>
    <w:rsid w:val="0095470A"/>
    <w:rsid w:val="00956779"/>
    <w:rsid w:val="0096182D"/>
    <w:rsid w:val="00962935"/>
    <w:rsid w:val="0096384A"/>
    <w:rsid w:val="00963C09"/>
    <w:rsid w:val="009665FE"/>
    <w:rsid w:val="00966FA7"/>
    <w:rsid w:val="00967A01"/>
    <w:rsid w:val="00967B41"/>
    <w:rsid w:val="009721CE"/>
    <w:rsid w:val="00973EF6"/>
    <w:rsid w:val="00974950"/>
    <w:rsid w:val="009760A4"/>
    <w:rsid w:val="00980C96"/>
    <w:rsid w:val="00982826"/>
    <w:rsid w:val="00983B31"/>
    <w:rsid w:val="00984FB1"/>
    <w:rsid w:val="0098665F"/>
    <w:rsid w:val="009875C2"/>
    <w:rsid w:val="009904D4"/>
    <w:rsid w:val="009915C6"/>
    <w:rsid w:val="00992A0E"/>
    <w:rsid w:val="00994D34"/>
    <w:rsid w:val="0099680F"/>
    <w:rsid w:val="00997BDF"/>
    <w:rsid w:val="009A018E"/>
    <w:rsid w:val="009A0528"/>
    <w:rsid w:val="009A0E52"/>
    <w:rsid w:val="009A18D1"/>
    <w:rsid w:val="009A2248"/>
    <w:rsid w:val="009A3AFC"/>
    <w:rsid w:val="009A3EFD"/>
    <w:rsid w:val="009A65BC"/>
    <w:rsid w:val="009A7656"/>
    <w:rsid w:val="009B0805"/>
    <w:rsid w:val="009B4427"/>
    <w:rsid w:val="009B4DA7"/>
    <w:rsid w:val="009B4F87"/>
    <w:rsid w:val="009B4FEB"/>
    <w:rsid w:val="009B66A8"/>
    <w:rsid w:val="009B68A7"/>
    <w:rsid w:val="009B6DFE"/>
    <w:rsid w:val="009B73B6"/>
    <w:rsid w:val="009B73ED"/>
    <w:rsid w:val="009B7FD2"/>
    <w:rsid w:val="009C2731"/>
    <w:rsid w:val="009C495F"/>
    <w:rsid w:val="009C4D8D"/>
    <w:rsid w:val="009C546C"/>
    <w:rsid w:val="009C5566"/>
    <w:rsid w:val="009C5940"/>
    <w:rsid w:val="009D10E3"/>
    <w:rsid w:val="009D1E9A"/>
    <w:rsid w:val="009D2C91"/>
    <w:rsid w:val="009D331A"/>
    <w:rsid w:val="009D41C3"/>
    <w:rsid w:val="009D4BA0"/>
    <w:rsid w:val="009D52C0"/>
    <w:rsid w:val="009D5BF8"/>
    <w:rsid w:val="009D61E2"/>
    <w:rsid w:val="009E0F8A"/>
    <w:rsid w:val="009E1033"/>
    <w:rsid w:val="009E1C6F"/>
    <w:rsid w:val="009E1F8C"/>
    <w:rsid w:val="009E1F8D"/>
    <w:rsid w:val="009E2F00"/>
    <w:rsid w:val="009E32C1"/>
    <w:rsid w:val="009E3514"/>
    <w:rsid w:val="009E405F"/>
    <w:rsid w:val="009E4BA7"/>
    <w:rsid w:val="009E4D21"/>
    <w:rsid w:val="009E62CB"/>
    <w:rsid w:val="009F1278"/>
    <w:rsid w:val="009F1ED1"/>
    <w:rsid w:val="009F23BF"/>
    <w:rsid w:val="009F37DB"/>
    <w:rsid w:val="009F4AE3"/>
    <w:rsid w:val="009F5D40"/>
    <w:rsid w:val="009F6017"/>
    <w:rsid w:val="00A0277A"/>
    <w:rsid w:val="00A03369"/>
    <w:rsid w:val="00A034A2"/>
    <w:rsid w:val="00A04FCA"/>
    <w:rsid w:val="00A07AFD"/>
    <w:rsid w:val="00A109B9"/>
    <w:rsid w:val="00A143FE"/>
    <w:rsid w:val="00A15A05"/>
    <w:rsid w:val="00A16209"/>
    <w:rsid w:val="00A16D34"/>
    <w:rsid w:val="00A17C0B"/>
    <w:rsid w:val="00A20F2B"/>
    <w:rsid w:val="00A21782"/>
    <w:rsid w:val="00A229EF"/>
    <w:rsid w:val="00A23B03"/>
    <w:rsid w:val="00A23E9E"/>
    <w:rsid w:val="00A25429"/>
    <w:rsid w:val="00A25698"/>
    <w:rsid w:val="00A26004"/>
    <w:rsid w:val="00A27ED2"/>
    <w:rsid w:val="00A306D8"/>
    <w:rsid w:val="00A30D07"/>
    <w:rsid w:val="00A31BE4"/>
    <w:rsid w:val="00A32ED8"/>
    <w:rsid w:val="00A339C1"/>
    <w:rsid w:val="00A343A0"/>
    <w:rsid w:val="00A420F5"/>
    <w:rsid w:val="00A430CD"/>
    <w:rsid w:val="00A43E43"/>
    <w:rsid w:val="00A43E95"/>
    <w:rsid w:val="00A46484"/>
    <w:rsid w:val="00A505EB"/>
    <w:rsid w:val="00A52436"/>
    <w:rsid w:val="00A544D6"/>
    <w:rsid w:val="00A54797"/>
    <w:rsid w:val="00A54955"/>
    <w:rsid w:val="00A5673D"/>
    <w:rsid w:val="00A61390"/>
    <w:rsid w:val="00A62D6D"/>
    <w:rsid w:val="00A62E30"/>
    <w:rsid w:val="00A6596A"/>
    <w:rsid w:val="00A65CAF"/>
    <w:rsid w:val="00A73959"/>
    <w:rsid w:val="00A73B1D"/>
    <w:rsid w:val="00A7452B"/>
    <w:rsid w:val="00A7463E"/>
    <w:rsid w:val="00A76002"/>
    <w:rsid w:val="00A76804"/>
    <w:rsid w:val="00A80227"/>
    <w:rsid w:val="00A81749"/>
    <w:rsid w:val="00A84FE1"/>
    <w:rsid w:val="00A859F2"/>
    <w:rsid w:val="00A867CF"/>
    <w:rsid w:val="00A87D2C"/>
    <w:rsid w:val="00A9032B"/>
    <w:rsid w:val="00A91C83"/>
    <w:rsid w:val="00A922C9"/>
    <w:rsid w:val="00A945C7"/>
    <w:rsid w:val="00A951CF"/>
    <w:rsid w:val="00A95C56"/>
    <w:rsid w:val="00A95C64"/>
    <w:rsid w:val="00A97EB4"/>
    <w:rsid w:val="00AA45DF"/>
    <w:rsid w:val="00AA4CA9"/>
    <w:rsid w:val="00AA6508"/>
    <w:rsid w:val="00AA65C4"/>
    <w:rsid w:val="00AA7125"/>
    <w:rsid w:val="00AB03B5"/>
    <w:rsid w:val="00AB08E2"/>
    <w:rsid w:val="00AB2751"/>
    <w:rsid w:val="00AB32AD"/>
    <w:rsid w:val="00AB380A"/>
    <w:rsid w:val="00AB3F56"/>
    <w:rsid w:val="00AB49C5"/>
    <w:rsid w:val="00AB510A"/>
    <w:rsid w:val="00AB6CC9"/>
    <w:rsid w:val="00AC056D"/>
    <w:rsid w:val="00AC1913"/>
    <w:rsid w:val="00AC19C2"/>
    <w:rsid w:val="00AC2ABA"/>
    <w:rsid w:val="00AC447C"/>
    <w:rsid w:val="00AD2DE9"/>
    <w:rsid w:val="00AD320A"/>
    <w:rsid w:val="00AD3385"/>
    <w:rsid w:val="00AD4417"/>
    <w:rsid w:val="00AD5F69"/>
    <w:rsid w:val="00AD7730"/>
    <w:rsid w:val="00AE0C0D"/>
    <w:rsid w:val="00AE1081"/>
    <w:rsid w:val="00AE1BE2"/>
    <w:rsid w:val="00AE1C72"/>
    <w:rsid w:val="00AE1F02"/>
    <w:rsid w:val="00AE5051"/>
    <w:rsid w:val="00AE5283"/>
    <w:rsid w:val="00AE5967"/>
    <w:rsid w:val="00AE5BE1"/>
    <w:rsid w:val="00AE740A"/>
    <w:rsid w:val="00AF09B6"/>
    <w:rsid w:val="00AF0E75"/>
    <w:rsid w:val="00AF1805"/>
    <w:rsid w:val="00AF1BEA"/>
    <w:rsid w:val="00AF21C6"/>
    <w:rsid w:val="00AF3058"/>
    <w:rsid w:val="00AF56F4"/>
    <w:rsid w:val="00AF6C57"/>
    <w:rsid w:val="00AF6D3F"/>
    <w:rsid w:val="00B00394"/>
    <w:rsid w:val="00B00F0F"/>
    <w:rsid w:val="00B02CD8"/>
    <w:rsid w:val="00B03027"/>
    <w:rsid w:val="00B03FFD"/>
    <w:rsid w:val="00B04499"/>
    <w:rsid w:val="00B04AE5"/>
    <w:rsid w:val="00B04F23"/>
    <w:rsid w:val="00B055A6"/>
    <w:rsid w:val="00B05B45"/>
    <w:rsid w:val="00B10288"/>
    <w:rsid w:val="00B12FEF"/>
    <w:rsid w:val="00B14244"/>
    <w:rsid w:val="00B15C3E"/>
    <w:rsid w:val="00B15F3F"/>
    <w:rsid w:val="00B21192"/>
    <w:rsid w:val="00B2138A"/>
    <w:rsid w:val="00B22DAD"/>
    <w:rsid w:val="00B25CE1"/>
    <w:rsid w:val="00B269B0"/>
    <w:rsid w:val="00B26C98"/>
    <w:rsid w:val="00B27010"/>
    <w:rsid w:val="00B270BF"/>
    <w:rsid w:val="00B30462"/>
    <w:rsid w:val="00B30C48"/>
    <w:rsid w:val="00B3421E"/>
    <w:rsid w:val="00B36481"/>
    <w:rsid w:val="00B36EA8"/>
    <w:rsid w:val="00B405B3"/>
    <w:rsid w:val="00B42D64"/>
    <w:rsid w:val="00B46B3E"/>
    <w:rsid w:val="00B471B8"/>
    <w:rsid w:val="00B51FAA"/>
    <w:rsid w:val="00B52166"/>
    <w:rsid w:val="00B530D4"/>
    <w:rsid w:val="00B543F0"/>
    <w:rsid w:val="00B56C04"/>
    <w:rsid w:val="00B60991"/>
    <w:rsid w:val="00B60ACE"/>
    <w:rsid w:val="00B63AE5"/>
    <w:rsid w:val="00B6403C"/>
    <w:rsid w:val="00B6558D"/>
    <w:rsid w:val="00B6584C"/>
    <w:rsid w:val="00B6761D"/>
    <w:rsid w:val="00B71BDC"/>
    <w:rsid w:val="00B7202B"/>
    <w:rsid w:val="00B73FED"/>
    <w:rsid w:val="00B77092"/>
    <w:rsid w:val="00B802E1"/>
    <w:rsid w:val="00B80A4A"/>
    <w:rsid w:val="00B8210E"/>
    <w:rsid w:val="00B8300E"/>
    <w:rsid w:val="00B83686"/>
    <w:rsid w:val="00B843F6"/>
    <w:rsid w:val="00B850C3"/>
    <w:rsid w:val="00B85E1A"/>
    <w:rsid w:val="00B868B9"/>
    <w:rsid w:val="00B87115"/>
    <w:rsid w:val="00B920CB"/>
    <w:rsid w:val="00B92879"/>
    <w:rsid w:val="00B92EF2"/>
    <w:rsid w:val="00B946EC"/>
    <w:rsid w:val="00B975D0"/>
    <w:rsid w:val="00B97D0C"/>
    <w:rsid w:val="00BA09AD"/>
    <w:rsid w:val="00BA4229"/>
    <w:rsid w:val="00BA4238"/>
    <w:rsid w:val="00BA6EB8"/>
    <w:rsid w:val="00BA6F03"/>
    <w:rsid w:val="00BA72A1"/>
    <w:rsid w:val="00BB1AD3"/>
    <w:rsid w:val="00BB22B1"/>
    <w:rsid w:val="00BB2EDC"/>
    <w:rsid w:val="00BB3105"/>
    <w:rsid w:val="00BB3D14"/>
    <w:rsid w:val="00BB5DE2"/>
    <w:rsid w:val="00BB607E"/>
    <w:rsid w:val="00BB689B"/>
    <w:rsid w:val="00BB6CAF"/>
    <w:rsid w:val="00BB7094"/>
    <w:rsid w:val="00BC0EBF"/>
    <w:rsid w:val="00BC130F"/>
    <w:rsid w:val="00BC23D6"/>
    <w:rsid w:val="00BC4D85"/>
    <w:rsid w:val="00BC66FE"/>
    <w:rsid w:val="00BC6A08"/>
    <w:rsid w:val="00BC75CF"/>
    <w:rsid w:val="00BD082C"/>
    <w:rsid w:val="00BD11E4"/>
    <w:rsid w:val="00BD2E5B"/>
    <w:rsid w:val="00BD46AF"/>
    <w:rsid w:val="00BD54D3"/>
    <w:rsid w:val="00BD6738"/>
    <w:rsid w:val="00BD79F6"/>
    <w:rsid w:val="00BD7BA8"/>
    <w:rsid w:val="00BF0357"/>
    <w:rsid w:val="00BF06C1"/>
    <w:rsid w:val="00BF1AAF"/>
    <w:rsid w:val="00BF1E06"/>
    <w:rsid w:val="00BF319A"/>
    <w:rsid w:val="00BF4709"/>
    <w:rsid w:val="00BF5463"/>
    <w:rsid w:val="00C004B0"/>
    <w:rsid w:val="00C004CB"/>
    <w:rsid w:val="00C00F8B"/>
    <w:rsid w:val="00C10B1C"/>
    <w:rsid w:val="00C142CD"/>
    <w:rsid w:val="00C14F37"/>
    <w:rsid w:val="00C15B43"/>
    <w:rsid w:val="00C209BE"/>
    <w:rsid w:val="00C211DB"/>
    <w:rsid w:val="00C21C6E"/>
    <w:rsid w:val="00C2244C"/>
    <w:rsid w:val="00C23241"/>
    <w:rsid w:val="00C23B62"/>
    <w:rsid w:val="00C25C78"/>
    <w:rsid w:val="00C31173"/>
    <w:rsid w:val="00C31306"/>
    <w:rsid w:val="00C3307C"/>
    <w:rsid w:val="00C3358B"/>
    <w:rsid w:val="00C33648"/>
    <w:rsid w:val="00C3577F"/>
    <w:rsid w:val="00C36765"/>
    <w:rsid w:val="00C36D21"/>
    <w:rsid w:val="00C43D1D"/>
    <w:rsid w:val="00C44E2F"/>
    <w:rsid w:val="00C450E5"/>
    <w:rsid w:val="00C45D71"/>
    <w:rsid w:val="00C45F06"/>
    <w:rsid w:val="00C4648C"/>
    <w:rsid w:val="00C475FA"/>
    <w:rsid w:val="00C476AC"/>
    <w:rsid w:val="00C50919"/>
    <w:rsid w:val="00C52284"/>
    <w:rsid w:val="00C5234F"/>
    <w:rsid w:val="00C53A0A"/>
    <w:rsid w:val="00C53F88"/>
    <w:rsid w:val="00C55559"/>
    <w:rsid w:val="00C6580B"/>
    <w:rsid w:val="00C66412"/>
    <w:rsid w:val="00C673F6"/>
    <w:rsid w:val="00C700E0"/>
    <w:rsid w:val="00C71680"/>
    <w:rsid w:val="00C71F75"/>
    <w:rsid w:val="00C722A6"/>
    <w:rsid w:val="00C77A89"/>
    <w:rsid w:val="00C808AF"/>
    <w:rsid w:val="00C83C49"/>
    <w:rsid w:val="00C841C7"/>
    <w:rsid w:val="00C863DF"/>
    <w:rsid w:val="00C877EA"/>
    <w:rsid w:val="00C9029C"/>
    <w:rsid w:val="00C917BF"/>
    <w:rsid w:val="00C95AA3"/>
    <w:rsid w:val="00C96658"/>
    <w:rsid w:val="00C9705E"/>
    <w:rsid w:val="00CA0E6C"/>
    <w:rsid w:val="00CA19D8"/>
    <w:rsid w:val="00CA2C60"/>
    <w:rsid w:val="00CA2D67"/>
    <w:rsid w:val="00CA3203"/>
    <w:rsid w:val="00CA4CC5"/>
    <w:rsid w:val="00CA58EA"/>
    <w:rsid w:val="00CA7488"/>
    <w:rsid w:val="00CB0974"/>
    <w:rsid w:val="00CB19BD"/>
    <w:rsid w:val="00CB227A"/>
    <w:rsid w:val="00CB40D5"/>
    <w:rsid w:val="00CB4370"/>
    <w:rsid w:val="00CB752A"/>
    <w:rsid w:val="00CB7B0D"/>
    <w:rsid w:val="00CB7BA0"/>
    <w:rsid w:val="00CC7DF3"/>
    <w:rsid w:val="00CC7E8B"/>
    <w:rsid w:val="00CD030C"/>
    <w:rsid w:val="00CD04EE"/>
    <w:rsid w:val="00CD0697"/>
    <w:rsid w:val="00CD2564"/>
    <w:rsid w:val="00CD2A0F"/>
    <w:rsid w:val="00CD5791"/>
    <w:rsid w:val="00CD5A88"/>
    <w:rsid w:val="00CD5E61"/>
    <w:rsid w:val="00CD793D"/>
    <w:rsid w:val="00CE4157"/>
    <w:rsid w:val="00CE4384"/>
    <w:rsid w:val="00CE7450"/>
    <w:rsid w:val="00CF100C"/>
    <w:rsid w:val="00CF1B54"/>
    <w:rsid w:val="00CF583A"/>
    <w:rsid w:val="00CF6C35"/>
    <w:rsid w:val="00CF6DC4"/>
    <w:rsid w:val="00CF71CC"/>
    <w:rsid w:val="00CF766E"/>
    <w:rsid w:val="00CF7AC8"/>
    <w:rsid w:val="00D01970"/>
    <w:rsid w:val="00D01AA3"/>
    <w:rsid w:val="00D11EDD"/>
    <w:rsid w:val="00D120FF"/>
    <w:rsid w:val="00D217F3"/>
    <w:rsid w:val="00D25250"/>
    <w:rsid w:val="00D260EF"/>
    <w:rsid w:val="00D26967"/>
    <w:rsid w:val="00D3008B"/>
    <w:rsid w:val="00D3020C"/>
    <w:rsid w:val="00D32689"/>
    <w:rsid w:val="00D33A7A"/>
    <w:rsid w:val="00D40397"/>
    <w:rsid w:val="00D4070B"/>
    <w:rsid w:val="00D416D8"/>
    <w:rsid w:val="00D42736"/>
    <w:rsid w:val="00D46561"/>
    <w:rsid w:val="00D468FF"/>
    <w:rsid w:val="00D52032"/>
    <w:rsid w:val="00D531D0"/>
    <w:rsid w:val="00D5508C"/>
    <w:rsid w:val="00D55732"/>
    <w:rsid w:val="00D5609A"/>
    <w:rsid w:val="00D62B7B"/>
    <w:rsid w:val="00D635B2"/>
    <w:rsid w:val="00D703EF"/>
    <w:rsid w:val="00D7118E"/>
    <w:rsid w:val="00D71ACE"/>
    <w:rsid w:val="00D7435A"/>
    <w:rsid w:val="00D7554A"/>
    <w:rsid w:val="00D767AD"/>
    <w:rsid w:val="00D76A8D"/>
    <w:rsid w:val="00D77363"/>
    <w:rsid w:val="00D80934"/>
    <w:rsid w:val="00D82BFE"/>
    <w:rsid w:val="00D83F9F"/>
    <w:rsid w:val="00D84979"/>
    <w:rsid w:val="00D851B5"/>
    <w:rsid w:val="00D87A11"/>
    <w:rsid w:val="00D87CE2"/>
    <w:rsid w:val="00D87F67"/>
    <w:rsid w:val="00D92704"/>
    <w:rsid w:val="00D932CC"/>
    <w:rsid w:val="00D94BA7"/>
    <w:rsid w:val="00D9650F"/>
    <w:rsid w:val="00D96E50"/>
    <w:rsid w:val="00D97E8F"/>
    <w:rsid w:val="00DA11AE"/>
    <w:rsid w:val="00DA7BD5"/>
    <w:rsid w:val="00DB39F6"/>
    <w:rsid w:val="00DB6939"/>
    <w:rsid w:val="00DC0096"/>
    <w:rsid w:val="00DC0D41"/>
    <w:rsid w:val="00DC1387"/>
    <w:rsid w:val="00DC15BD"/>
    <w:rsid w:val="00DC34F9"/>
    <w:rsid w:val="00DC38B3"/>
    <w:rsid w:val="00DC5EAC"/>
    <w:rsid w:val="00DC6D43"/>
    <w:rsid w:val="00DC7292"/>
    <w:rsid w:val="00DC72DC"/>
    <w:rsid w:val="00DD0914"/>
    <w:rsid w:val="00DD0C22"/>
    <w:rsid w:val="00DD271B"/>
    <w:rsid w:val="00DD3109"/>
    <w:rsid w:val="00DD4DF2"/>
    <w:rsid w:val="00DD4F1D"/>
    <w:rsid w:val="00DD5F33"/>
    <w:rsid w:val="00DD6C04"/>
    <w:rsid w:val="00DD6D5C"/>
    <w:rsid w:val="00DE0857"/>
    <w:rsid w:val="00DE1699"/>
    <w:rsid w:val="00DE310B"/>
    <w:rsid w:val="00DE36A8"/>
    <w:rsid w:val="00DE547C"/>
    <w:rsid w:val="00DF0B34"/>
    <w:rsid w:val="00DF0D75"/>
    <w:rsid w:val="00DF0F7A"/>
    <w:rsid w:val="00DF1F73"/>
    <w:rsid w:val="00DF54D4"/>
    <w:rsid w:val="00DF5DA8"/>
    <w:rsid w:val="00DF5F28"/>
    <w:rsid w:val="00DF6987"/>
    <w:rsid w:val="00E0129B"/>
    <w:rsid w:val="00E01D11"/>
    <w:rsid w:val="00E044D7"/>
    <w:rsid w:val="00E049C3"/>
    <w:rsid w:val="00E1371D"/>
    <w:rsid w:val="00E13D2D"/>
    <w:rsid w:val="00E15465"/>
    <w:rsid w:val="00E160B9"/>
    <w:rsid w:val="00E163D9"/>
    <w:rsid w:val="00E1659C"/>
    <w:rsid w:val="00E170BA"/>
    <w:rsid w:val="00E171FA"/>
    <w:rsid w:val="00E23CA5"/>
    <w:rsid w:val="00E24F1B"/>
    <w:rsid w:val="00E250AA"/>
    <w:rsid w:val="00E277EC"/>
    <w:rsid w:val="00E355FC"/>
    <w:rsid w:val="00E400CA"/>
    <w:rsid w:val="00E41B2A"/>
    <w:rsid w:val="00E41C28"/>
    <w:rsid w:val="00E42EBF"/>
    <w:rsid w:val="00E44726"/>
    <w:rsid w:val="00E50738"/>
    <w:rsid w:val="00E5267E"/>
    <w:rsid w:val="00E536DF"/>
    <w:rsid w:val="00E545C5"/>
    <w:rsid w:val="00E56370"/>
    <w:rsid w:val="00E572A1"/>
    <w:rsid w:val="00E578B1"/>
    <w:rsid w:val="00E607F3"/>
    <w:rsid w:val="00E63C8A"/>
    <w:rsid w:val="00E64808"/>
    <w:rsid w:val="00E6579C"/>
    <w:rsid w:val="00E658F3"/>
    <w:rsid w:val="00E67BCF"/>
    <w:rsid w:val="00E70EFB"/>
    <w:rsid w:val="00E71171"/>
    <w:rsid w:val="00E71484"/>
    <w:rsid w:val="00E72170"/>
    <w:rsid w:val="00E73F96"/>
    <w:rsid w:val="00E75171"/>
    <w:rsid w:val="00E76289"/>
    <w:rsid w:val="00E76BDF"/>
    <w:rsid w:val="00E77345"/>
    <w:rsid w:val="00E83A78"/>
    <w:rsid w:val="00E83EA9"/>
    <w:rsid w:val="00E85946"/>
    <w:rsid w:val="00E86556"/>
    <w:rsid w:val="00E86CCA"/>
    <w:rsid w:val="00E87E57"/>
    <w:rsid w:val="00E90351"/>
    <w:rsid w:val="00E91C36"/>
    <w:rsid w:val="00E92313"/>
    <w:rsid w:val="00E92A26"/>
    <w:rsid w:val="00E92E10"/>
    <w:rsid w:val="00E92E6A"/>
    <w:rsid w:val="00E93966"/>
    <w:rsid w:val="00E94271"/>
    <w:rsid w:val="00E94C63"/>
    <w:rsid w:val="00E97A1E"/>
    <w:rsid w:val="00EA0F3D"/>
    <w:rsid w:val="00EA14FD"/>
    <w:rsid w:val="00EA1613"/>
    <w:rsid w:val="00EA38F3"/>
    <w:rsid w:val="00EA4CA4"/>
    <w:rsid w:val="00EA57D8"/>
    <w:rsid w:val="00EA7ACD"/>
    <w:rsid w:val="00EB0E69"/>
    <w:rsid w:val="00EB3ABB"/>
    <w:rsid w:val="00EB491D"/>
    <w:rsid w:val="00EB7574"/>
    <w:rsid w:val="00EC10A6"/>
    <w:rsid w:val="00EC252C"/>
    <w:rsid w:val="00EC315A"/>
    <w:rsid w:val="00EC4298"/>
    <w:rsid w:val="00EC6B05"/>
    <w:rsid w:val="00EC7112"/>
    <w:rsid w:val="00ED087F"/>
    <w:rsid w:val="00ED128C"/>
    <w:rsid w:val="00ED27F5"/>
    <w:rsid w:val="00ED32AF"/>
    <w:rsid w:val="00ED497A"/>
    <w:rsid w:val="00ED7762"/>
    <w:rsid w:val="00ED7B23"/>
    <w:rsid w:val="00ED7EB9"/>
    <w:rsid w:val="00EE01F3"/>
    <w:rsid w:val="00EE029F"/>
    <w:rsid w:val="00EE30D7"/>
    <w:rsid w:val="00EE3728"/>
    <w:rsid w:val="00EE41A8"/>
    <w:rsid w:val="00EE4A6A"/>
    <w:rsid w:val="00EE559E"/>
    <w:rsid w:val="00EE6C73"/>
    <w:rsid w:val="00EE79F5"/>
    <w:rsid w:val="00EF07B0"/>
    <w:rsid w:val="00EF1FC7"/>
    <w:rsid w:val="00EF2162"/>
    <w:rsid w:val="00EF274C"/>
    <w:rsid w:val="00EF4BA1"/>
    <w:rsid w:val="00EF4DD3"/>
    <w:rsid w:val="00EF594D"/>
    <w:rsid w:val="00EF7081"/>
    <w:rsid w:val="00F00B0A"/>
    <w:rsid w:val="00F01E03"/>
    <w:rsid w:val="00F02637"/>
    <w:rsid w:val="00F03E83"/>
    <w:rsid w:val="00F06E24"/>
    <w:rsid w:val="00F13FE0"/>
    <w:rsid w:val="00F141F7"/>
    <w:rsid w:val="00F21399"/>
    <w:rsid w:val="00F220F3"/>
    <w:rsid w:val="00F2261F"/>
    <w:rsid w:val="00F22B45"/>
    <w:rsid w:val="00F241E9"/>
    <w:rsid w:val="00F2545F"/>
    <w:rsid w:val="00F25477"/>
    <w:rsid w:val="00F2700C"/>
    <w:rsid w:val="00F304C4"/>
    <w:rsid w:val="00F31B13"/>
    <w:rsid w:val="00F320B9"/>
    <w:rsid w:val="00F3285D"/>
    <w:rsid w:val="00F32C11"/>
    <w:rsid w:val="00F32EBE"/>
    <w:rsid w:val="00F354AD"/>
    <w:rsid w:val="00F42B4F"/>
    <w:rsid w:val="00F42CAD"/>
    <w:rsid w:val="00F44713"/>
    <w:rsid w:val="00F5180E"/>
    <w:rsid w:val="00F51BED"/>
    <w:rsid w:val="00F521A3"/>
    <w:rsid w:val="00F53032"/>
    <w:rsid w:val="00F531B7"/>
    <w:rsid w:val="00F53652"/>
    <w:rsid w:val="00F53E45"/>
    <w:rsid w:val="00F60E9E"/>
    <w:rsid w:val="00F60F29"/>
    <w:rsid w:val="00F617CD"/>
    <w:rsid w:val="00F626C2"/>
    <w:rsid w:val="00F64080"/>
    <w:rsid w:val="00F64C7A"/>
    <w:rsid w:val="00F7284E"/>
    <w:rsid w:val="00F73757"/>
    <w:rsid w:val="00F75064"/>
    <w:rsid w:val="00F76E7F"/>
    <w:rsid w:val="00F7736C"/>
    <w:rsid w:val="00F82003"/>
    <w:rsid w:val="00F828BD"/>
    <w:rsid w:val="00F845B6"/>
    <w:rsid w:val="00F8492D"/>
    <w:rsid w:val="00F900EF"/>
    <w:rsid w:val="00F90E61"/>
    <w:rsid w:val="00F911AD"/>
    <w:rsid w:val="00F9128E"/>
    <w:rsid w:val="00F93312"/>
    <w:rsid w:val="00F9533D"/>
    <w:rsid w:val="00F9729F"/>
    <w:rsid w:val="00FA0613"/>
    <w:rsid w:val="00FA2DAD"/>
    <w:rsid w:val="00FA3E7A"/>
    <w:rsid w:val="00FA407A"/>
    <w:rsid w:val="00FA42A4"/>
    <w:rsid w:val="00FA438D"/>
    <w:rsid w:val="00FA5F2A"/>
    <w:rsid w:val="00FA6470"/>
    <w:rsid w:val="00FB0105"/>
    <w:rsid w:val="00FB02D9"/>
    <w:rsid w:val="00FB1EB0"/>
    <w:rsid w:val="00FB2ECF"/>
    <w:rsid w:val="00FB61C5"/>
    <w:rsid w:val="00FB6AFE"/>
    <w:rsid w:val="00FB7033"/>
    <w:rsid w:val="00FC009E"/>
    <w:rsid w:val="00FC3956"/>
    <w:rsid w:val="00FC3A19"/>
    <w:rsid w:val="00FC49F3"/>
    <w:rsid w:val="00FC7F6E"/>
    <w:rsid w:val="00FD04AD"/>
    <w:rsid w:val="00FD0828"/>
    <w:rsid w:val="00FD36F6"/>
    <w:rsid w:val="00FD60DB"/>
    <w:rsid w:val="00FD6521"/>
    <w:rsid w:val="00FD7E52"/>
    <w:rsid w:val="00FE27DB"/>
    <w:rsid w:val="00FE2A10"/>
    <w:rsid w:val="00FE2D08"/>
    <w:rsid w:val="00FF48E9"/>
    <w:rsid w:val="00FF4A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C2"/>
    <w:pPr>
      <w:spacing w:after="200" w:line="276" w:lineRule="auto"/>
    </w:pPr>
    <w:rPr>
      <w:lang w:eastAsia="en-US"/>
    </w:rPr>
  </w:style>
  <w:style w:type="paragraph" w:styleId="1">
    <w:name w:val="heading 1"/>
    <w:basedOn w:val="a"/>
    <w:next w:val="a"/>
    <w:link w:val="10"/>
    <w:uiPriority w:val="99"/>
    <w:qFormat/>
    <w:rsid w:val="008B0D4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D703E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703E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locked/>
    <w:rsid w:val="003A7CFA"/>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3A7CFA"/>
    <w:pPr>
      <w:spacing w:before="240" w:after="60"/>
      <w:outlineLvl w:val="4"/>
    </w:pPr>
    <w:rPr>
      <w:rFonts w:eastAsia="Times New Roman"/>
      <w:b/>
      <w:bCs/>
      <w:i/>
      <w:iCs/>
      <w:sz w:val="26"/>
      <w:szCs w:val="26"/>
    </w:rPr>
  </w:style>
  <w:style w:type="paragraph" w:styleId="6">
    <w:name w:val="heading 6"/>
    <w:basedOn w:val="a"/>
    <w:next w:val="a"/>
    <w:link w:val="60"/>
    <w:uiPriority w:val="99"/>
    <w:qFormat/>
    <w:locked/>
    <w:rsid w:val="003A7CFA"/>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D48"/>
    <w:rPr>
      <w:rFonts w:ascii="Cambria" w:hAnsi="Cambria" w:cs="Times New Roman"/>
      <w:b/>
      <w:bCs/>
      <w:color w:val="365F91"/>
      <w:sz w:val="28"/>
      <w:szCs w:val="28"/>
    </w:rPr>
  </w:style>
  <w:style w:type="character" w:customStyle="1" w:styleId="20">
    <w:name w:val="Заголовок 2 Знак"/>
    <w:basedOn w:val="a0"/>
    <w:link w:val="2"/>
    <w:uiPriority w:val="99"/>
    <w:locked/>
    <w:rsid w:val="00D703EF"/>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703EF"/>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A7CFA"/>
    <w:rPr>
      <w:rFonts w:ascii="Calibri" w:hAnsi="Calibri" w:cs="Times New Roman"/>
      <w:b/>
      <w:bCs/>
      <w:sz w:val="28"/>
      <w:szCs w:val="28"/>
      <w:lang w:eastAsia="en-US"/>
    </w:rPr>
  </w:style>
  <w:style w:type="character" w:customStyle="1" w:styleId="50">
    <w:name w:val="Заголовок 5 Знак"/>
    <w:basedOn w:val="a0"/>
    <w:link w:val="5"/>
    <w:uiPriority w:val="99"/>
    <w:locked/>
    <w:rsid w:val="003A7CFA"/>
    <w:rPr>
      <w:rFonts w:ascii="Calibri" w:hAnsi="Calibri" w:cs="Times New Roman"/>
      <w:b/>
      <w:bCs/>
      <w:i/>
      <w:iCs/>
      <w:sz w:val="26"/>
      <w:szCs w:val="26"/>
      <w:lang w:eastAsia="en-US"/>
    </w:rPr>
  </w:style>
  <w:style w:type="character" w:customStyle="1" w:styleId="60">
    <w:name w:val="Заголовок 6 Знак"/>
    <w:basedOn w:val="a0"/>
    <w:link w:val="6"/>
    <w:uiPriority w:val="99"/>
    <w:locked/>
    <w:rsid w:val="003A7CFA"/>
    <w:rPr>
      <w:rFonts w:ascii="Calibri" w:hAnsi="Calibri" w:cs="Times New Roman"/>
      <w:b/>
      <w:bCs/>
      <w:lang w:eastAsia="en-US"/>
    </w:rPr>
  </w:style>
  <w:style w:type="character" w:customStyle="1" w:styleId="apple-converted-space">
    <w:name w:val="apple-converted-space"/>
    <w:basedOn w:val="a0"/>
    <w:uiPriority w:val="99"/>
    <w:rsid w:val="004D45DA"/>
    <w:rPr>
      <w:rFonts w:cs="Times New Roman"/>
    </w:rPr>
  </w:style>
  <w:style w:type="character" w:styleId="a3">
    <w:name w:val="Hyperlink"/>
    <w:basedOn w:val="a0"/>
    <w:uiPriority w:val="99"/>
    <w:semiHidden/>
    <w:rsid w:val="008A16E7"/>
    <w:rPr>
      <w:rFonts w:cs="Times New Roman"/>
      <w:color w:val="0000FF"/>
      <w:u w:val="single"/>
    </w:rPr>
  </w:style>
  <w:style w:type="character" w:styleId="a4">
    <w:name w:val="Strong"/>
    <w:basedOn w:val="a0"/>
    <w:uiPriority w:val="99"/>
    <w:qFormat/>
    <w:rsid w:val="008A16E7"/>
    <w:rPr>
      <w:rFonts w:cs="Times New Roman"/>
      <w:b/>
      <w:bCs/>
    </w:rPr>
  </w:style>
  <w:style w:type="paragraph" w:styleId="a5">
    <w:name w:val="Normal (Web)"/>
    <w:basedOn w:val="a"/>
    <w:uiPriority w:val="99"/>
    <w:rsid w:val="008A16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EC25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EC252C"/>
    <w:rPr>
      <w:rFonts w:cs="Times New Roman"/>
    </w:rPr>
  </w:style>
  <w:style w:type="paragraph" w:customStyle="1" w:styleId="c4">
    <w:name w:val="c4"/>
    <w:basedOn w:val="a"/>
    <w:uiPriority w:val="99"/>
    <w:rsid w:val="00EC2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EC2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EC2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basedOn w:val="a"/>
    <w:uiPriority w:val="99"/>
    <w:rsid w:val="003243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99"/>
    <w:qFormat/>
    <w:rsid w:val="003243A2"/>
    <w:rPr>
      <w:rFonts w:cs="Times New Roman"/>
      <w:i/>
      <w:iCs/>
    </w:rPr>
  </w:style>
  <w:style w:type="paragraph" w:styleId="a7">
    <w:name w:val="List Paragraph"/>
    <w:basedOn w:val="a"/>
    <w:uiPriority w:val="99"/>
    <w:qFormat/>
    <w:rsid w:val="00C52284"/>
    <w:pPr>
      <w:ind w:left="720"/>
      <w:contextualSpacing/>
    </w:pPr>
  </w:style>
  <w:style w:type="character" w:customStyle="1" w:styleId="butback">
    <w:name w:val="butback"/>
    <w:basedOn w:val="a0"/>
    <w:uiPriority w:val="99"/>
    <w:rsid w:val="00BF06C1"/>
    <w:rPr>
      <w:rFonts w:cs="Times New Roman"/>
    </w:rPr>
  </w:style>
  <w:style w:type="character" w:customStyle="1" w:styleId="submenu-table">
    <w:name w:val="submenu-table"/>
    <w:basedOn w:val="a0"/>
    <w:uiPriority w:val="99"/>
    <w:rsid w:val="00BF06C1"/>
    <w:rPr>
      <w:rFonts w:cs="Times New Roman"/>
    </w:rPr>
  </w:style>
  <w:style w:type="paragraph" w:customStyle="1" w:styleId="article">
    <w:name w:val="article"/>
    <w:basedOn w:val="a"/>
    <w:uiPriority w:val="99"/>
    <w:rsid w:val="00D703E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Title"/>
    <w:basedOn w:val="a"/>
    <w:next w:val="a"/>
    <w:link w:val="a9"/>
    <w:uiPriority w:val="99"/>
    <w:qFormat/>
    <w:locked/>
    <w:rsid w:val="003A7CFA"/>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basedOn w:val="a0"/>
    <w:link w:val="a8"/>
    <w:uiPriority w:val="99"/>
    <w:locked/>
    <w:rsid w:val="003A7CFA"/>
    <w:rPr>
      <w:rFonts w:ascii="Cambria" w:hAnsi="Cambria" w:cs="Times New Roman"/>
      <w:b/>
      <w:bCs/>
      <w:kern w:val="28"/>
      <w:sz w:val="32"/>
      <w:szCs w:val="32"/>
      <w:lang w:eastAsia="en-US"/>
    </w:rPr>
  </w:style>
  <w:style w:type="character" w:styleId="aa">
    <w:name w:val="FollowedHyperlink"/>
    <w:basedOn w:val="a0"/>
    <w:uiPriority w:val="99"/>
    <w:semiHidden/>
    <w:rsid w:val="00C475FA"/>
    <w:rPr>
      <w:rFonts w:cs="Times New Roman"/>
      <w:color w:val="800080"/>
      <w:u w:val="single"/>
    </w:rPr>
  </w:style>
  <w:style w:type="table" w:styleId="ab">
    <w:name w:val="Table Grid"/>
    <w:basedOn w:val="a1"/>
    <w:uiPriority w:val="99"/>
    <w:locked/>
    <w:rsid w:val="00697BE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070519">
      <w:marLeft w:val="0"/>
      <w:marRight w:val="0"/>
      <w:marTop w:val="0"/>
      <w:marBottom w:val="0"/>
      <w:divBdr>
        <w:top w:val="none" w:sz="0" w:space="0" w:color="auto"/>
        <w:left w:val="none" w:sz="0" w:space="0" w:color="auto"/>
        <w:bottom w:val="none" w:sz="0" w:space="0" w:color="auto"/>
        <w:right w:val="none" w:sz="0" w:space="0" w:color="auto"/>
      </w:divBdr>
    </w:div>
    <w:div w:id="531070520">
      <w:marLeft w:val="0"/>
      <w:marRight w:val="0"/>
      <w:marTop w:val="0"/>
      <w:marBottom w:val="0"/>
      <w:divBdr>
        <w:top w:val="none" w:sz="0" w:space="0" w:color="auto"/>
        <w:left w:val="none" w:sz="0" w:space="0" w:color="auto"/>
        <w:bottom w:val="none" w:sz="0" w:space="0" w:color="auto"/>
        <w:right w:val="none" w:sz="0" w:space="0" w:color="auto"/>
      </w:divBdr>
    </w:div>
    <w:div w:id="531070521">
      <w:marLeft w:val="0"/>
      <w:marRight w:val="0"/>
      <w:marTop w:val="0"/>
      <w:marBottom w:val="0"/>
      <w:divBdr>
        <w:top w:val="none" w:sz="0" w:space="0" w:color="auto"/>
        <w:left w:val="none" w:sz="0" w:space="0" w:color="auto"/>
        <w:bottom w:val="none" w:sz="0" w:space="0" w:color="auto"/>
        <w:right w:val="none" w:sz="0" w:space="0" w:color="auto"/>
      </w:divBdr>
    </w:div>
    <w:div w:id="531070524">
      <w:marLeft w:val="0"/>
      <w:marRight w:val="0"/>
      <w:marTop w:val="0"/>
      <w:marBottom w:val="0"/>
      <w:divBdr>
        <w:top w:val="none" w:sz="0" w:space="0" w:color="auto"/>
        <w:left w:val="none" w:sz="0" w:space="0" w:color="auto"/>
        <w:bottom w:val="none" w:sz="0" w:space="0" w:color="auto"/>
        <w:right w:val="none" w:sz="0" w:space="0" w:color="auto"/>
      </w:divBdr>
    </w:div>
    <w:div w:id="531070525">
      <w:marLeft w:val="0"/>
      <w:marRight w:val="0"/>
      <w:marTop w:val="0"/>
      <w:marBottom w:val="0"/>
      <w:divBdr>
        <w:top w:val="none" w:sz="0" w:space="0" w:color="auto"/>
        <w:left w:val="none" w:sz="0" w:space="0" w:color="auto"/>
        <w:bottom w:val="none" w:sz="0" w:space="0" w:color="auto"/>
        <w:right w:val="none" w:sz="0" w:space="0" w:color="auto"/>
      </w:divBdr>
    </w:div>
    <w:div w:id="531070531">
      <w:marLeft w:val="0"/>
      <w:marRight w:val="0"/>
      <w:marTop w:val="0"/>
      <w:marBottom w:val="0"/>
      <w:divBdr>
        <w:top w:val="none" w:sz="0" w:space="0" w:color="auto"/>
        <w:left w:val="none" w:sz="0" w:space="0" w:color="auto"/>
        <w:bottom w:val="none" w:sz="0" w:space="0" w:color="auto"/>
        <w:right w:val="none" w:sz="0" w:space="0" w:color="auto"/>
      </w:divBdr>
      <w:divsChild>
        <w:div w:id="531070533">
          <w:marLeft w:val="0"/>
          <w:marRight w:val="0"/>
          <w:marTop w:val="180"/>
          <w:marBottom w:val="105"/>
          <w:divBdr>
            <w:top w:val="none" w:sz="0" w:space="0" w:color="auto"/>
            <w:left w:val="none" w:sz="0" w:space="0" w:color="auto"/>
            <w:bottom w:val="none" w:sz="0" w:space="0" w:color="auto"/>
            <w:right w:val="none" w:sz="0" w:space="0" w:color="auto"/>
          </w:divBdr>
          <w:divsChild>
            <w:div w:id="531070555">
              <w:marLeft w:val="0"/>
              <w:marRight w:val="0"/>
              <w:marTop w:val="45"/>
              <w:marBottom w:val="0"/>
              <w:divBdr>
                <w:top w:val="none" w:sz="0" w:space="0" w:color="auto"/>
                <w:left w:val="none" w:sz="0" w:space="0" w:color="auto"/>
                <w:bottom w:val="none" w:sz="0" w:space="0" w:color="auto"/>
                <w:right w:val="none" w:sz="0" w:space="0" w:color="auto"/>
              </w:divBdr>
            </w:div>
            <w:div w:id="531070602">
              <w:marLeft w:val="0"/>
              <w:marRight w:val="146"/>
              <w:marTop w:val="0"/>
              <w:marBottom w:val="0"/>
              <w:divBdr>
                <w:top w:val="none" w:sz="0" w:space="0" w:color="auto"/>
                <w:left w:val="none" w:sz="0" w:space="0" w:color="auto"/>
                <w:bottom w:val="none" w:sz="0" w:space="0" w:color="auto"/>
                <w:right w:val="none" w:sz="0" w:space="0" w:color="auto"/>
              </w:divBdr>
            </w:div>
          </w:divsChild>
        </w:div>
        <w:div w:id="531070562">
          <w:marLeft w:val="0"/>
          <w:marRight w:val="0"/>
          <w:marTop w:val="180"/>
          <w:marBottom w:val="105"/>
          <w:divBdr>
            <w:top w:val="none" w:sz="0" w:space="0" w:color="auto"/>
            <w:left w:val="none" w:sz="0" w:space="0" w:color="auto"/>
            <w:bottom w:val="none" w:sz="0" w:space="0" w:color="auto"/>
            <w:right w:val="none" w:sz="0" w:space="0" w:color="auto"/>
          </w:divBdr>
          <w:divsChild>
            <w:div w:id="531070534">
              <w:marLeft w:val="0"/>
              <w:marRight w:val="0"/>
              <w:marTop w:val="45"/>
              <w:marBottom w:val="0"/>
              <w:divBdr>
                <w:top w:val="none" w:sz="0" w:space="0" w:color="auto"/>
                <w:left w:val="none" w:sz="0" w:space="0" w:color="auto"/>
                <w:bottom w:val="none" w:sz="0" w:space="0" w:color="auto"/>
                <w:right w:val="none" w:sz="0" w:space="0" w:color="auto"/>
              </w:divBdr>
            </w:div>
            <w:div w:id="531070594">
              <w:marLeft w:val="0"/>
              <w:marRight w:val="146"/>
              <w:marTop w:val="0"/>
              <w:marBottom w:val="0"/>
              <w:divBdr>
                <w:top w:val="none" w:sz="0" w:space="0" w:color="auto"/>
                <w:left w:val="none" w:sz="0" w:space="0" w:color="auto"/>
                <w:bottom w:val="none" w:sz="0" w:space="0" w:color="auto"/>
                <w:right w:val="none" w:sz="0" w:space="0" w:color="auto"/>
              </w:divBdr>
            </w:div>
          </w:divsChild>
        </w:div>
        <w:div w:id="531070589">
          <w:marLeft w:val="0"/>
          <w:marRight w:val="0"/>
          <w:marTop w:val="180"/>
          <w:marBottom w:val="105"/>
          <w:divBdr>
            <w:top w:val="none" w:sz="0" w:space="0" w:color="auto"/>
            <w:left w:val="none" w:sz="0" w:space="0" w:color="auto"/>
            <w:bottom w:val="none" w:sz="0" w:space="0" w:color="auto"/>
            <w:right w:val="none" w:sz="0" w:space="0" w:color="auto"/>
          </w:divBdr>
          <w:divsChild>
            <w:div w:id="531070523">
              <w:marLeft w:val="0"/>
              <w:marRight w:val="146"/>
              <w:marTop w:val="0"/>
              <w:marBottom w:val="0"/>
              <w:divBdr>
                <w:top w:val="none" w:sz="0" w:space="0" w:color="auto"/>
                <w:left w:val="none" w:sz="0" w:space="0" w:color="auto"/>
                <w:bottom w:val="none" w:sz="0" w:space="0" w:color="auto"/>
                <w:right w:val="none" w:sz="0" w:space="0" w:color="auto"/>
              </w:divBdr>
            </w:div>
            <w:div w:id="531070587">
              <w:marLeft w:val="0"/>
              <w:marRight w:val="0"/>
              <w:marTop w:val="45"/>
              <w:marBottom w:val="0"/>
              <w:divBdr>
                <w:top w:val="none" w:sz="0" w:space="0" w:color="auto"/>
                <w:left w:val="none" w:sz="0" w:space="0" w:color="auto"/>
                <w:bottom w:val="none" w:sz="0" w:space="0" w:color="auto"/>
                <w:right w:val="none" w:sz="0" w:space="0" w:color="auto"/>
              </w:divBdr>
            </w:div>
          </w:divsChild>
        </w:div>
        <w:div w:id="531070611">
          <w:marLeft w:val="0"/>
          <w:marRight w:val="0"/>
          <w:marTop w:val="180"/>
          <w:marBottom w:val="105"/>
          <w:divBdr>
            <w:top w:val="none" w:sz="0" w:space="0" w:color="auto"/>
            <w:left w:val="none" w:sz="0" w:space="0" w:color="auto"/>
            <w:bottom w:val="none" w:sz="0" w:space="0" w:color="auto"/>
            <w:right w:val="none" w:sz="0" w:space="0" w:color="auto"/>
          </w:divBdr>
          <w:divsChild>
            <w:div w:id="531070558">
              <w:marLeft w:val="0"/>
              <w:marRight w:val="146"/>
              <w:marTop w:val="0"/>
              <w:marBottom w:val="0"/>
              <w:divBdr>
                <w:top w:val="none" w:sz="0" w:space="0" w:color="auto"/>
                <w:left w:val="none" w:sz="0" w:space="0" w:color="auto"/>
                <w:bottom w:val="none" w:sz="0" w:space="0" w:color="auto"/>
                <w:right w:val="none" w:sz="0" w:space="0" w:color="auto"/>
              </w:divBdr>
            </w:div>
            <w:div w:id="531070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1070535">
      <w:marLeft w:val="0"/>
      <w:marRight w:val="0"/>
      <w:marTop w:val="0"/>
      <w:marBottom w:val="0"/>
      <w:divBdr>
        <w:top w:val="none" w:sz="0" w:space="0" w:color="auto"/>
        <w:left w:val="none" w:sz="0" w:space="0" w:color="auto"/>
        <w:bottom w:val="none" w:sz="0" w:space="0" w:color="auto"/>
        <w:right w:val="none" w:sz="0" w:space="0" w:color="auto"/>
      </w:divBdr>
    </w:div>
    <w:div w:id="531070537">
      <w:marLeft w:val="0"/>
      <w:marRight w:val="0"/>
      <w:marTop w:val="0"/>
      <w:marBottom w:val="0"/>
      <w:divBdr>
        <w:top w:val="none" w:sz="0" w:space="0" w:color="auto"/>
        <w:left w:val="none" w:sz="0" w:space="0" w:color="auto"/>
        <w:bottom w:val="none" w:sz="0" w:space="0" w:color="auto"/>
        <w:right w:val="none" w:sz="0" w:space="0" w:color="auto"/>
      </w:divBdr>
    </w:div>
    <w:div w:id="531070542">
      <w:marLeft w:val="0"/>
      <w:marRight w:val="0"/>
      <w:marTop w:val="0"/>
      <w:marBottom w:val="0"/>
      <w:divBdr>
        <w:top w:val="none" w:sz="0" w:space="0" w:color="auto"/>
        <w:left w:val="none" w:sz="0" w:space="0" w:color="auto"/>
        <w:bottom w:val="none" w:sz="0" w:space="0" w:color="auto"/>
        <w:right w:val="none" w:sz="0" w:space="0" w:color="auto"/>
      </w:divBdr>
    </w:div>
    <w:div w:id="531070544">
      <w:marLeft w:val="0"/>
      <w:marRight w:val="0"/>
      <w:marTop w:val="0"/>
      <w:marBottom w:val="0"/>
      <w:divBdr>
        <w:top w:val="none" w:sz="0" w:space="0" w:color="auto"/>
        <w:left w:val="none" w:sz="0" w:space="0" w:color="auto"/>
        <w:bottom w:val="none" w:sz="0" w:space="0" w:color="auto"/>
        <w:right w:val="none" w:sz="0" w:space="0" w:color="auto"/>
      </w:divBdr>
    </w:div>
    <w:div w:id="531070549">
      <w:marLeft w:val="0"/>
      <w:marRight w:val="0"/>
      <w:marTop w:val="0"/>
      <w:marBottom w:val="0"/>
      <w:divBdr>
        <w:top w:val="none" w:sz="0" w:space="0" w:color="auto"/>
        <w:left w:val="none" w:sz="0" w:space="0" w:color="auto"/>
        <w:bottom w:val="none" w:sz="0" w:space="0" w:color="auto"/>
        <w:right w:val="none" w:sz="0" w:space="0" w:color="auto"/>
      </w:divBdr>
    </w:div>
    <w:div w:id="531070550">
      <w:marLeft w:val="0"/>
      <w:marRight w:val="0"/>
      <w:marTop w:val="0"/>
      <w:marBottom w:val="0"/>
      <w:divBdr>
        <w:top w:val="none" w:sz="0" w:space="0" w:color="auto"/>
        <w:left w:val="none" w:sz="0" w:space="0" w:color="auto"/>
        <w:bottom w:val="none" w:sz="0" w:space="0" w:color="auto"/>
        <w:right w:val="none" w:sz="0" w:space="0" w:color="auto"/>
      </w:divBdr>
    </w:div>
    <w:div w:id="531070551">
      <w:marLeft w:val="0"/>
      <w:marRight w:val="0"/>
      <w:marTop w:val="0"/>
      <w:marBottom w:val="0"/>
      <w:divBdr>
        <w:top w:val="none" w:sz="0" w:space="0" w:color="auto"/>
        <w:left w:val="none" w:sz="0" w:space="0" w:color="auto"/>
        <w:bottom w:val="none" w:sz="0" w:space="0" w:color="auto"/>
        <w:right w:val="none" w:sz="0" w:space="0" w:color="auto"/>
      </w:divBdr>
    </w:div>
    <w:div w:id="531070553">
      <w:marLeft w:val="0"/>
      <w:marRight w:val="0"/>
      <w:marTop w:val="0"/>
      <w:marBottom w:val="0"/>
      <w:divBdr>
        <w:top w:val="none" w:sz="0" w:space="0" w:color="auto"/>
        <w:left w:val="none" w:sz="0" w:space="0" w:color="auto"/>
        <w:bottom w:val="none" w:sz="0" w:space="0" w:color="auto"/>
        <w:right w:val="none" w:sz="0" w:space="0" w:color="auto"/>
      </w:divBdr>
    </w:div>
    <w:div w:id="531070554">
      <w:marLeft w:val="0"/>
      <w:marRight w:val="0"/>
      <w:marTop w:val="0"/>
      <w:marBottom w:val="0"/>
      <w:divBdr>
        <w:top w:val="none" w:sz="0" w:space="0" w:color="auto"/>
        <w:left w:val="none" w:sz="0" w:space="0" w:color="auto"/>
        <w:bottom w:val="none" w:sz="0" w:space="0" w:color="auto"/>
        <w:right w:val="none" w:sz="0" w:space="0" w:color="auto"/>
      </w:divBdr>
    </w:div>
    <w:div w:id="531070556">
      <w:marLeft w:val="0"/>
      <w:marRight w:val="0"/>
      <w:marTop w:val="0"/>
      <w:marBottom w:val="0"/>
      <w:divBdr>
        <w:top w:val="none" w:sz="0" w:space="0" w:color="auto"/>
        <w:left w:val="none" w:sz="0" w:space="0" w:color="auto"/>
        <w:bottom w:val="none" w:sz="0" w:space="0" w:color="auto"/>
        <w:right w:val="none" w:sz="0" w:space="0" w:color="auto"/>
      </w:divBdr>
    </w:div>
    <w:div w:id="531070560">
      <w:marLeft w:val="0"/>
      <w:marRight w:val="0"/>
      <w:marTop w:val="0"/>
      <w:marBottom w:val="0"/>
      <w:divBdr>
        <w:top w:val="none" w:sz="0" w:space="0" w:color="auto"/>
        <w:left w:val="none" w:sz="0" w:space="0" w:color="auto"/>
        <w:bottom w:val="none" w:sz="0" w:space="0" w:color="auto"/>
        <w:right w:val="none" w:sz="0" w:space="0" w:color="auto"/>
      </w:divBdr>
    </w:div>
    <w:div w:id="531070563">
      <w:marLeft w:val="0"/>
      <w:marRight w:val="0"/>
      <w:marTop w:val="0"/>
      <w:marBottom w:val="0"/>
      <w:divBdr>
        <w:top w:val="none" w:sz="0" w:space="0" w:color="auto"/>
        <w:left w:val="none" w:sz="0" w:space="0" w:color="auto"/>
        <w:bottom w:val="none" w:sz="0" w:space="0" w:color="auto"/>
        <w:right w:val="none" w:sz="0" w:space="0" w:color="auto"/>
      </w:divBdr>
    </w:div>
    <w:div w:id="531070564">
      <w:marLeft w:val="0"/>
      <w:marRight w:val="0"/>
      <w:marTop w:val="0"/>
      <w:marBottom w:val="0"/>
      <w:divBdr>
        <w:top w:val="none" w:sz="0" w:space="0" w:color="auto"/>
        <w:left w:val="none" w:sz="0" w:space="0" w:color="auto"/>
        <w:bottom w:val="none" w:sz="0" w:space="0" w:color="auto"/>
        <w:right w:val="none" w:sz="0" w:space="0" w:color="auto"/>
      </w:divBdr>
    </w:div>
    <w:div w:id="531070565">
      <w:marLeft w:val="0"/>
      <w:marRight w:val="0"/>
      <w:marTop w:val="0"/>
      <w:marBottom w:val="0"/>
      <w:divBdr>
        <w:top w:val="none" w:sz="0" w:space="0" w:color="auto"/>
        <w:left w:val="none" w:sz="0" w:space="0" w:color="auto"/>
        <w:bottom w:val="none" w:sz="0" w:space="0" w:color="auto"/>
        <w:right w:val="none" w:sz="0" w:space="0" w:color="auto"/>
      </w:divBdr>
    </w:div>
    <w:div w:id="531070566">
      <w:marLeft w:val="0"/>
      <w:marRight w:val="0"/>
      <w:marTop w:val="0"/>
      <w:marBottom w:val="0"/>
      <w:divBdr>
        <w:top w:val="none" w:sz="0" w:space="0" w:color="auto"/>
        <w:left w:val="none" w:sz="0" w:space="0" w:color="auto"/>
        <w:bottom w:val="none" w:sz="0" w:space="0" w:color="auto"/>
        <w:right w:val="none" w:sz="0" w:space="0" w:color="auto"/>
      </w:divBdr>
    </w:div>
    <w:div w:id="531070570">
      <w:marLeft w:val="0"/>
      <w:marRight w:val="0"/>
      <w:marTop w:val="0"/>
      <w:marBottom w:val="0"/>
      <w:divBdr>
        <w:top w:val="none" w:sz="0" w:space="0" w:color="auto"/>
        <w:left w:val="none" w:sz="0" w:space="0" w:color="auto"/>
        <w:bottom w:val="none" w:sz="0" w:space="0" w:color="auto"/>
        <w:right w:val="none" w:sz="0" w:space="0" w:color="auto"/>
      </w:divBdr>
    </w:div>
    <w:div w:id="531070571">
      <w:marLeft w:val="0"/>
      <w:marRight w:val="0"/>
      <w:marTop w:val="0"/>
      <w:marBottom w:val="0"/>
      <w:divBdr>
        <w:top w:val="none" w:sz="0" w:space="0" w:color="auto"/>
        <w:left w:val="none" w:sz="0" w:space="0" w:color="auto"/>
        <w:bottom w:val="none" w:sz="0" w:space="0" w:color="auto"/>
        <w:right w:val="none" w:sz="0" w:space="0" w:color="auto"/>
      </w:divBdr>
      <w:divsChild>
        <w:div w:id="531070529">
          <w:marLeft w:val="0"/>
          <w:marRight w:val="0"/>
          <w:marTop w:val="180"/>
          <w:marBottom w:val="105"/>
          <w:divBdr>
            <w:top w:val="none" w:sz="0" w:space="0" w:color="auto"/>
            <w:left w:val="none" w:sz="0" w:space="0" w:color="auto"/>
            <w:bottom w:val="none" w:sz="0" w:space="0" w:color="auto"/>
            <w:right w:val="none" w:sz="0" w:space="0" w:color="auto"/>
          </w:divBdr>
          <w:divsChild>
            <w:div w:id="531070527">
              <w:marLeft w:val="0"/>
              <w:marRight w:val="146"/>
              <w:marTop w:val="0"/>
              <w:marBottom w:val="0"/>
              <w:divBdr>
                <w:top w:val="none" w:sz="0" w:space="0" w:color="auto"/>
                <w:left w:val="none" w:sz="0" w:space="0" w:color="auto"/>
                <w:bottom w:val="none" w:sz="0" w:space="0" w:color="auto"/>
                <w:right w:val="none" w:sz="0" w:space="0" w:color="auto"/>
              </w:divBdr>
            </w:div>
            <w:div w:id="531070569">
              <w:marLeft w:val="0"/>
              <w:marRight w:val="0"/>
              <w:marTop w:val="45"/>
              <w:marBottom w:val="0"/>
              <w:divBdr>
                <w:top w:val="none" w:sz="0" w:space="0" w:color="auto"/>
                <w:left w:val="none" w:sz="0" w:space="0" w:color="auto"/>
                <w:bottom w:val="none" w:sz="0" w:space="0" w:color="auto"/>
                <w:right w:val="none" w:sz="0" w:space="0" w:color="auto"/>
              </w:divBdr>
            </w:div>
          </w:divsChild>
        </w:div>
        <w:div w:id="531070532">
          <w:marLeft w:val="0"/>
          <w:marRight w:val="0"/>
          <w:marTop w:val="180"/>
          <w:marBottom w:val="105"/>
          <w:divBdr>
            <w:top w:val="none" w:sz="0" w:space="0" w:color="auto"/>
            <w:left w:val="none" w:sz="0" w:space="0" w:color="auto"/>
            <w:bottom w:val="none" w:sz="0" w:space="0" w:color="auto"/>
            <w:right w:val="none" w:sz="0" w:space="0" w:color="auto"/>
          </w:divBdr>
          <w:divsChild>
            <w:div w:id="531070539">
              <w:marLeft w:val="0"/>
              <w:marRight w:val="146"/>
              <w:marTop w:val="0"/>
              <w:marBottom w:val="0"/>
              <w:divBdr>
                <w:top w:val="none" w:sz="0" w:space="0" w:color="auto"/>
                <w:left w:val="none" w:sz="0" w:space="0" w:color="auto"/>
                <w:bottom w:val="none" w:sz="0" w:space="0" w:color="auto"/>
                <w:right w:val="none" w:sz="0" w:space="0" w:color="auto"/>
              </w:divBdr>
            </w:div>
            <w:div w:id="531070568">
              <w:marLeft w:val="0"/>
              <w:marRight w:val="0"/>
              <w:marTop w:val="45"/>
              <w:marBottom w:val="0"/>
              <w:divBdr>
                <w:top w:val="none" w:sz="0" w:space="0" w:color="auto"/>
                <w:left w:val="none" w:sz="0" w:space="0" w:color="auto"/>
                <w:bottom w:val="none" w:sz="0" w:space="0" w:color="auto"/>
                <w:right w:val="none" w:sz="0" w:space="0" w:color="auto"/>
              </w:divBdr>
            </w:div>
          </w:divsChild>
        </w:div>
        <w:div w:id="531070538">
          <w:marLeft w:val="0"/>
          <w:marRight w:val="0"/>
          <w:marTop w:val="180"/>
          <w:marBottom w:val="105"/>
          <w:divBdr>
            <w:top w:val="none" w:sz="0" w:space="0" w:color="auto"/>
            <w:left w:val="none" w:sz="0" w:space="0" w:color="auto"/>
            <w:bottom w:val="none" w:sz="0" w:space="0" w:color="auto"/>
            <w:right w:val="none" w:sz="0" w:space="0" w:color="auto"/>
          </w:divBdr>
          <w:divsChild>
            <w:div w:id="531070522">
              <w:marLeft w:val="0"/>
              <w:marRight w:val="0"/>
              <w:marTop w:val="45"/>
              <w:marBottom w:val="0"/>
              <w:divBdr>
                <w:top w:val="none" w:sz="0" w:space="0" w:color="auto"/>
                <w:left w:val="none" w:sz="0" w:space="0" w:color="auto"/>
                <w:bottom w:val="none" w:sz="0" w:space="0" w:color="auto"/>
                <w:right w:val="none" w:sz="0" w:space="0" w:color="auto"/>
              </w:divBdr>
            </w:div>
            <w:div w:id="531070541">
              <w:marLeft w:val="0"/>
              <w:marRight w:val="146"/>
              <w:marTop w:val="0"/>
              <w:marBottom w:val="0"/>
              <w:divBdr>
                <w:top w:val="none" w:sz="0" w:space="0" w:color="auto"/>
                <w:left w:val="none" w:sz="0" w:space="0" w:color="auto"/>
                <w:bottom w:val="none" w:sz="0" w:space="0" w:color="auto"/>
                <w:right w:val="none" w:sz="0" w:space="0" w:color="auto"/>
              </w:divBdr>
            </w:div>
          </w:divsChild>
        </w:div>
        <w:div w:id="531070548">
          <w:marLeft w:val="0"/>
          <w:marRight w:val="0"/>
          <w:marTop w:val="180"/>
          <w:marBottom w:val="105"/>
          <w:divBdr>
            <w:top w:val="none" w:sz="0" w:space="0" w:color="auto"/>
            <w:left w:val="none" w:sz="0" w:space="0" w:color="auto"/>
            <w:bottom w:val="none" w:sz="0" w:space="0" w:color="auto"/>
            <w:right w:val="none" w:sz="0" w:space="0" w:color="auto"/>
          </w:divBdr>
          <w:divsChild>
            <w:div w:id="531070536">
              <w:marLeft w:val="0"/>
              <w:marRight w:val="0"/>
              <w:marTop w:val="45"/>
              <w:marBottom w:val="0"/>
              <w:divBdr>
                <w:top w:val="none" w:sz="0" w:space="0" w:color="auto"/>
                <w:left w:val="none" w:sz="0" w:space="0" w:color="auto"/>
                <w:bottom w:val="none" w:sz="0" w:space="0" w:color="auto"/>
                <w:right w:val="none" w:sz="0" w:space="0" w:color="auto"/>
              </w:divBdr>
            </w:div>
            <w:div w:id="531070575">
              <w:marLeft w:val="0"/>
              <w:marRight w:val="146"/>
              <w:marTop w:val="0"/>
              <w:marBottom w:val="0"/>
              <w:divBdr>
                <w:top w:val="none" w:sz="0" w:space="0" w:color="auto"/>
                <w:left w:val="none" w:sz="0" w:space="0" w:color="auto"/>
                <w:bottom w:val="none" w:sz="0" w:space="0" w:color="auto"/>
                <w:right w:val="none" w:sz="0" w:space="0" w:color="auto"/>
              </w:divBdr>
            </w:div>
          </w:divsChild>
        </w:div>
        <w:div w:id="531070557">
          <w:marLeft w:val="0"/>
          <w:marRight w:val="0"/>
          <w:marTop w:val="180"/>
          <w:marBottom w:val="105"/>
          <w:divBdr>
            <w:top w:val="none" w:sz="0" w:space="0" w:color="auto"/>
            <w:left w:val="none" w:sz="0" w:space="0" w:color="auto"/>
            <w:bottom w:val="none" w:sz="0" w:space="0" w:color="auto"/>
            <w:right w:val="none" w:sz="0" w:space="0" w:color="auto"/>
          </w:divBdr>
          <w:divsChild>
            <w:div w:id="531070552">
              <w:marLeft w:val="0"/>
              <w:marRight w:val="146"/>
              <w:marTop w:val="0"/>
              <w:marBottom w:val="0"/>
              <w:divBdr>
                <w:top w:val="none" w:sz="0" w:space="0" w:color="auto"/>
                <w:left w:val="none" w:sz="0" w:space="0" w:color="auto"/>
                <w:bottom w:val="none" w:sz="0" w:space="0" w:color="auto"/>
                <w:right w:val="none" w:sz="0" w:space="0" w:color="auto"/>
              </w:divBdr>
            </w:div>
            <w:div w:id="531070588">
              <w:marLeft w:val="0"/>
              <w:marRight w:val="0"/>
              <w:marTop w:val="45"/>
              <w:marBottom w:val="0"/>
              <w:divBdr>
                <w:top w:val="none" w:sz="0" w:space="0" w:color="auto"/>
                <w:left w:val="none" w:sz="0" w:space="0" w:color="auto"/>
                <w:bottom w:val="none" w:sz="0" w:space="0" w:color="auto"/>
                <w:right w:val="none" w:sz="0" w:space="0" w:color="auto"/>
              </w:divBdr>
            </w:div>
          </w:divsChild>
        </w:div>
        <w:div w:id="531070561">
          <w:marLeft w:val="0"/>
          <w:marRight w:val="0"/>
          <w:marTop w:val="180"/>
          <w:marBottom w:val="105"/>
          <w:divBdr>
            <w:top w:val="none" w:sz="0" w:space="0" w:color="auto"/>
            <w:left w:val="none" w:sz="0" w:space="0" w:color="auto"/>
            <w:bottom w:val="none" w:sz="0" w:space="0" w:color="auto"/>
            <w:right w:val="none" w:sz="0" w:space="0" w:color="auto"/>
          </w:divBdr>
          <w:divsChild>
            <w:div w:id="531070586">
              <w:marLeft w:val="0"/>
              <w:marRight w:val="0"/>
              <w:marTop w:val="45"/>
              <w:marBottom w:val="0"/>
              <w:divBdr>
                <w:top w:val="none" w:sz="0" w:space="0" w:color="auto"/>
                <w:left w:val="none" w:sz="0" w:space="0" w:color="auto"/>
                <w:bottom w:val="none" w:sz="0" w:space="0" w:color="auto"/>
                <w:right w:val="none" w:sz="0" w:space="0" w:color="auto"/>
              </w:divBdr>
            </w:div>
            <w:div w:id="531070592">
              <w:marLeft w:val="0"/>
              <w:marRight w:val="146"/>
              <w:marTop w:val="0"/>
              <w:marBottom w:val="0"/>
              <w:divBdr>
                <w:top w:val="none" w:sz="0" w:space="0" w:color="auto"/>
                <w:left w:val="none" w:sz="0" w:space="0" w:color="auto"/>
                <w:bottom w:val="none" w:sz="0" w:space="0" w:color="auto"/>
                <w:right w:val="none" w:sz="0" w:space="0" w:color="auto"/>
              </w:divBdr>
            </w:div>
          </w:divsChild>
        </w:div>
        <w:div w:id="531070567">
          <w:marLeft w:val="0"/>
          <w:marRight w:val="0"/>
          <w:marTop w:val="180"/>
          <w:marBottom w:val="105"/>
          <w:divBdr>
            <w:top w:val="none" w:sz="0" w:space="0" w:color="auto"/>
            <w:left w:val="none" w:sz="0" w:space="0" w:color="auto"/>
            <w:bottom w:val="none" w:sz="0" w:space="0" w:color="auto"/>
            <w:right w:val="none" w:sz="0" w:space="0" w:color="auto"/>
          </w:divBdr>
          <w:divsChild>
            <w:div w:id="531070540">
              <w:marLeft w:val="0"/>
              <w:marRight w:val="146"/>
              <w:marTop w:val="0"/>
              <w:marBottom w:val="0"/>
              <w:divBdr>
                <w:top w:val="none" w:sz="0" w:space="0" w:color="auto"/>
                <w:left w:val="none" w:sz="0" w:space="0" w:color="auto"/>
                <w:bottom w:val="none" w:sz="0" w:space="0" w:color="auto"/>
                <w:right w:val="none" w:sz="0" w:space="0" w:color="auto"/>
              </w:divBdr>
            </w:div>
            <w:div w:id="531070595">
              <w:marLeft w:val="0"/>
              <w:marRight w:val="0"/>
              <w:marTop w:val="45"/>
              <w:marBottom w:val="0"/>
              <w:divBdr>
                <w:top w:val="none" w:sz="0" w:space="0" w:color="auto"/>
                <w:left w:val="none" w:sz="0" w:space="0" w:color="auto"/>
                <w:bottom w:val="none" w:sz="0" w:space="0" w:color="auto"/>
                <w:right w:val="none" w:sz="0" w:space="0" w:color="auto"/>
              </w:divBdr>
            </w:div>
          </w:divsChild>
        </w:div>
        <w:div w:id="531070603">
          <w:marLeft w:val="0"/>
          <w:marRight w:val="0"/>
          <w:marTop w:val="180"/>
          <w:marBottom w:val="105"/>
          <w:divBdr>
            <w:top w:val="none" w:sz="0" w:space="0" w:color="auto"/>
            <w:left w:val="none" w:sz="0" w:space="0" w:color="auto"/>
            <w:bottom w:val="none" w:sz="0" w:space="0" w:color="auto"/>
            <w:right w:val="none" w:sz="0" w:space="0" w:color="auto"/>
          </w:divBdr>
          <w:divsChild>
            <w:div w:id="531070526">
              <w:marLeft w:val="0"/>
              <w:marRight w:val="146"/>
              <w:marTop w:val="0"/>
              <w:marBottom w:val="0"/>
              <w:divBdr>
                <w:top w:val="none" w:sz="0" w:space="0" w:color="auto"/>
                <w:left w:val="none" w:sz="0" w:space="0" w:color="auto"/>
                <w:bottom w:val="none" w:sz="0" w:space="0" w:color="auto"/>
                <w:right w:val="none" w:sz="0" w:space="0" w:color="auto"/>
              </w:divBdr>
            </w:div>
            <w:div w:id="531070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1070572">
      <w:marLeft w:val="0"/>
      <w:marRight w:val="0"/>
      <w:marTop w:val="0"/>
      <w:marBottom w:val="0"/>
      <w:divBdr>
        <w:top w:val="none" w:sz="0" w:space="0" w:color="auto"/>
        <w:left w:val="none" w:sz="0" w:space="0" w:color="auto"/>
        <w:bottom w:val="none" w:sz="0" w:space="0" w:color="auto"/>
        <w:right w:val="none" w:sz="0" w:space="0" w:color="auto"/>
      </w:divBdr>
    </w:div>
    <w:div w:id="531070573">
      <w:marLeft w:val="0"/>
      <w:marRight w:val="0"/>
      <w:marTop w:val="0"/>
      <w:marBottom w:val="0"/>
      <w:divBdr>
        <w:top w:val="none" w:sz="0" w:space="0" w:color="auto"/>
        <w:left w:val="none" w:sz="0" w:space="0" w:color="auto"/>
        <w:bottom w:val="none" w:sz="0" w:space="0" w:color="auto"/>
        <w:right w:val="none" w:sz="0" w:space="0" w:color="auto"/>
      </w:divBdr>
    </w:div>
    <w:div w:id="531070574">
      <w:marLeft w:val="0"/>
      <w:marRight w:val="0"/>
      <w:marTop w:val="0"/>
      <w:marBottom w:val="0"/>
      <w:divBdr>
        <w:top w:val="none" w:sz="0" w:space="0" w:color="auto"/>
        <w:left w:val="none" w:sz="0" w:space="0" w:color="auto"/>
        <w:bottom w:val="none" w:sz="0" w:space="0" w:color="auto"/>
        <w:right w:val="none" w:sz="0" w:space="0" w:color="auto"/>
      </w:divBdr>
    </w:div>
    <w:div w:id="531070576">
      <w:marLeft w:val="0"/>
      <w:marRight w:val="0"/>
      <w:marTop w:val="0"/>
      <w:marBottom w:val="0"/>
      <w:divBdr>
        <w:top w:val="none" w:sz="0" w:space="0" w:color="auto"/>
        <w:left w:val="none" w:sz="0" w:space="0" w:color="auto"/>
        <w:bottom w:val="none" w:sz="0" w:space="0" w:color="auto"/>
        <w:right w:val="none" w:sz="0" w:space="0" w:color="auto"/>
      </w:divBdr>
    </w:div>
    <w:div w:id="531070577">
      <w:marLeft w:val="0"/>
      <w:marRight w:val="0"/>
      <w:marTop w:val="0"/>
      <w:marBottom w:val="0"/>
      <w:divBdr>
        <w:top w:val="none" w:sz="0" w:space="0" w:color="auto"/>
        <w:left w:val="none" w:sz="0" w:space="0" w:color="auto"/>
        <w:bottom w:val="none" w:sz="0" w:space="0" w:color="auto"/>
        <w:right w:val="none" w:sz="0" w:space="0" w:color="auto"/>
      </w:divBdr>
    </w:div>
    <w:div w:id="531070578">
      <w:marLeft w:val="0"/>
      <w:marRight w:val="0"/>
      <w:marTop w:val="0"/>
      <w:marBottom w:val="0"/>
      <w:divBdr>
        <w:top w:val="none" w:sz="0" w:space="0" w:color="auto"/>
        <w:left w:val="none" w:sz="0" w:space="0" w:color="auto"/>
        <w:bottom w:val="none" w:sz="0" w:space="0" w:color="auto"/>
        <w:right w:val="none" w:sz="0" w:space="0" w:color="auto"/>
      </w:divBdr>
    </w:div>
    <w:div w:id="531070579">
      <w:marLeft w:val="0"/>
      <w:marRight w:val="0"/>
      <w:marTop w:val="0"/>
      <w:marBottom w:val="0"/>
      <w:divBdr>
        <w:top w:val="none" w:sz="0" w:space="0" w:color="auto"/>
        <w:left w:val="none" w:sz="0" w:space="0" w:color="auto"/>
        <w:bottom w:val="none" w:sz="0" w:space="0" w:color="auto"/>
        <w:right w:val="none" w:sz="0" w:space="0" w:color="auto"/>
      </w:divBdr>
    </w:div>
    <w:div w:id="531070580">
      <w:marLeft w:val="0"/>
      <w:marRight w:val="0"/>
      <w:marTop w:val="0"/>
      <w:marBottom w:val="0"/>
      <w:divBdr>
        <w:top w:val="none" w:sz="0" w:space="0" w:color="auto"/>
        <w:left w:val="none" w:sz="0" w:space="0" w:color="auto"/>
        <w:bottom w:val="none" w:sz="0" w:space="0" w:color="auto"/>
        <w:right w:val="none" w:sz="0" w:space="0" w:color="auto"/>
      </w:divBdr>
    </w:div>
    <w:div w:id="531070581">
      <w:marLeft w:val="0"/>
      <w:marRight w:val="0"/>
      <w:marTop w:val="0"/>
      <w:marBottom w:val="0"/>
      <w:divBdr>
        <w:top w:val="none" w:sz="0" w:space="0" w:color="auto"/>
        <w:left w:val="none" w:sz="0" w:space="0" w:color="auto"/>
        <w:bottom w:val="none" w:sz="0" w:space="0" w:color="auto"/>
        <w:right w:val="none" w:sz="0" w:space="0" w:color="auto"/>
      </w:divBdr>
    </w:div>
    <w:div w:id="531070582">
      <w:marLeft w:val="0"/>
      <w:marRight w:val="0"/>
      <w:marTop w:val="0"/>
      <w:marBottom w:val="0"/>
      <w:divBdr>
        <w:top w:val="none" w:sz="0" w:space="0" w:color="auto"/>
        <w:left w:val="none" w:sz="0" w:space="0" w:color="auto"/>
        <w:bottom w:val="none" w:sz="0" w:space="0" w:color="auto"/>
        <w:right w:val="none" w:sz="0" w:space="0" w:color="auto"/>
      </w:divBdr>
    </w:div>
    <w:div w:id="531070583">
      <w:marLeft w:val="0"/>
      <w:marRight w:val="0"/>
      <w:marTop w:val="0"/>
      <w:marBottom w:val="0"/>
      <w:divBdr>
        <w:top w:val="none" w:sz="0" w:space="0" w:color="auto"/>
        <w:left w:val="none" w:sz="0" w:space="0" w:color="auto"/>
        <w:bottom w:val="none" w:sz="0" w:space="0" w:color="auto"/>
        <w:right w:val="none" w:sz="0" w:space="0" w:color="auto"/>
      </w:divBdr>
    </w:div>
    <w:div w:id="531070584">
      <w:marLeft w:val="0"/>
      <w:marRight w:val="0"/>
      <w:marTop w:val="0"/>
      <w:marBottom w:val="0"/>
      <w:divBdr>
        <w:top w:val="none" w:sz="0" w:space="0" w:color="auto"/>
        <w:left w:val="none" w:sz="0" w:space="0" w:color="auto"/>
        <w:bottom w:val="none" w:sz="0" w:space="0" w:color="auto"/>
        <w:right w:val="none" w:sz="0" w:space="0" w:color="auto"/>
      </w:divBdr>
    </w:div>
    <w:div w:id="531070590">
      <w:marLeft w:val="0"/>
      <w:marRight w:val="0"/>
      <w:marTop w:val="0"/>
      <w:marBottom w:val="0"/>
      <w:divBdr>
        <w:top w:val="none" w:sz="0" w:space="0" w:color="auto"/>
        <w:left w:val="none" w:sz="0" w:space="0" w:color="auto"/>
        <w:bottom w:val="none" w:sz="0" w:space="0" w:color="auto"/>
        <w:right w:val="none" w:sz="0" w:space="0" w:color="auto"/>
      </w:divBdr>
    </w:div>
    <w:div w:id="531070591">
      <w:marLeft w:val="0"/>
      <w:marRight w:val="0"/>
      <w:marTop w:val="0"/>
      <w:marBottom w:val="0"/>
      <w:divBdr>
        <w:top w:val="none" w:sz="0" w:space="0" w:color="auto"/>
        <w:left w:val="none" w:sz="0" w:space="0" w:color="auto"/>
        <w:bottom w:val="none" w:sz="0" w:space="0" w:color="auto"/>
        <w:right w:val="none" w:sz="0" w:space="0" w:color="auto"/>
      </w:divBdr>
    </w:div>
    <w:div w:id="531070597">
      <w:marLeft w:val="0"/>
      <w:marRight w:val="0"/>
      <w:marTop w:val="0"/>
      <w:marBottom w:val="0"/>
      <w:divBdr>
        <w:top w:val="none" w:sz="0" w:space="0" w:color="auto"/>
        <w:left w:val="none" w:sz="0" w:space="0" w:color="auto"/>
        <w:bottom w:val="none" w:sz="0" w:space="0" w:color="auto"/>
        <w:right w:val="none" w:sz="0" w:space="0" w:color="auto"/>
      </w:divBdr>
    </w:div>
    <w:div w:id="531070598">
      <w:marLeft w:val="0"/>
      <w:marRight w:val="0"/>
      <w:marTop w:val="0"/>
      <w:marBottom w:val="0"/>
      <w:divBdr>
        <w:top w:val="none" w:sz="0" w:space="0" w:color="auto"/>
        <w:left w:val="none" w:sz="0" w:space="0" w:color="auto"/>
        <w:bottom w:val="none" w:sz="0" w:space="0" w:color="auto"/>
        <w:right w:val="none" w:sz="0" w:space="0" w:color="auto"/>
      </w:divBdr>
    </w:div>
    <w:div w:id="531070599">
      <w:marLeft w:val="0"/>
      <w:marRight w:val="0"/>
      <w:marTop w:val="0"/>
      <w:marBottom w:val="0"/>
      <w:divBdr>
        <w:top w:val="none" w:sz="0" w:space="0" w:color="auto"/>
        <w:left w:val="none" w:sz="0" w:space="0" w:color="auto"/>
        <w:bottom w:val="none" w:sz="0" w:space="0" w:color="auto"/>
        <w:right w:val="none" w:sz="0" w:space="0" w:color="auto"/>
      </w:divBdr>
    </w:div>
    <w:div w:id="531070600">
      <w:marLeft w:val="0"/>
      <w:marRight w:val="0"/>
      <w:marTop w:val="0"/>
      <w:marBottom w:val="0"/>
      <w:divBdr>
        <w:top w:val="none" w:sz="0" w:space="0" w:color="auto"/>
        <w:left w:val="none" w:sz="0" w:space="0" w:color="auto"/>
        <w:bottom w:val="none" w:sz="0" w:space="0" w:color="auto"/>
        <w:right w:val="none" w:sz="0" w:space="0" w:color="auto"/>
      </w:divBdr>
    </w:div>
    <w:div w:id="531070604">
      <w:marLeft w:val="0"/>
      <w:marRight w:val="0"/>
      <w:marTop w:val="0"/>
      <w:marBottom w:val="0"/>
      <w:divBdr>
        <w:top w:val="none" w:sz="0" w:space="0" w:color="auto"/>
        <w:left w:val="none" w:sz="0" w:space="0" w:color="auto"/>
        <w:bottom w:val="none" w:sz="0" w:space="0" w:color="auto"/>
        <w:right w:val="none" w:sz="0" w:space="0" w:color="auto"/>
      </w:divBdr>
    </w:div>
    <w:div w:id="531070605">
      <w:marLeft w:val="0"/>
      <w:marRight w:val="0"/>
      <w:marTop w:val="0"/>
      <w:marBottom w:val="0"/>
      <w:divBdr>
        <w:top w:val="none" w:sz="0" w:space="0" w:color="auto"/>
        <w:left w:val="none" w:sz="0" w:space="0" w:color="auto"/>
        <w:bottom w:val="none" w:sz="0" w:space="0" w:color="auto"/>
        <w:right w:val="none" w:sz="0" w:space="0" w:color="auto"/>
      </w:divBdr>
    </w:div>
    <w:div w:id="531070606">
      <w:marLeft w:val="0"/>
      <w:marRight w:val="0"/>
      <w:marTop w:val="0"/>
      <w:marBottom w:val="0"/>
      <w:divBdr>
        <w:top w:val="none" w:sz="0" w:space="0" w:color="auto"/>
        <w:left w:val="none" w:sz="0" w:space="0" w:color="auto"/>
        <w:bottom w:val="none" w:sz="0" w:space="0" w:color="auto"/>
        <w:right w:val="none" w:sz="0" w:space="0" w:color="auto"/>
      </w:divBdr>
    </w:div>
    <w:div w:id="531070607">
      <w:marLeft w:val="0"/>
      <w:marRight w:val="0"/>
      <w:marTop w:val="0"/>
      <w:marBottom w:val="0"/>
      <w:divBdr>
        <w:top w:val="none" w:sz="0" w:space="0" w:color="auto"/>
        <w:left w:val="none" w:sz="0" w:space="0" w:color="auto"/>
        <w:bottom w:val="none" w:sz="0" w:space="0" w:color="auto"/>
        <w:right w:val="none" w:sz="0" w:space="0" w:color="auto"/>
      </w:divBdr>
      <w:divsChild>
        <w:div w:id="531070528">
          <w:marLeft w:val="0"/>
          <w:marRight w:val="0"/>
          <w:marTop w:val="180"/>
          <w:marBottom w:val="105"/>
          <w:divBdr>
            <w:top w:val="none" w:sz="0" w:space="0" w:color="auto"/>
            <w:left w:val="none" w:sz="0" w:space="0" w:color="auto"/>
            <w:bottom w:val="none" w:sz="0" w:space="0" w:color="auto"/>
            <w:right w:val="none" w:sz="0" w:space="0" w:color="auto"/>
          </w:divBdr>
          <w:divsChild>
            <w:div w:id="531070530">
              <w:marLeft w:val="0"/>
              <w:marRight w:val="146"/>
              <w:marTop w:val="0"/>
              <w:marBottom w:val="0"/>
              <w:divBdr>
                <w:top w:val="none" w:sz="0" w:space="0" w:color="auto"/>
                <w:left w:val="none" w:sz="0" w:space="0" w:color="auto"/>
                <w:bottom w:val="none" w:sz="0" w:space="0" w:color="auto"/>
                <w:right w:val="none" w:sz="0" w:space="0" w:color="auto"/>
              </w:divBdr>
            </w:div>
            <w:div w:id="531070543">
              <w:marLeft w:val="0"/>
              <w:marRight w:val="0"/>
              <w:marTop w:val="45"/>
              <w:marBottom w:val="0"/>
              <w:divBdr>
                <w:top w:val="none" w:sz="0" w:space="0" w:color="auto"/>
                <w:left w:val="none" w:sz="0" w:space="0" w:color="auto"/>
                <w:bottom w:val="none" w:sz="0" w:space="0" w:color="auto"/>
                <w:right w:val="none" w:sz="0" w:space="0" w:color="auto"/>
              </w:divBdr>
            </w:div>
          </w:divsChild>
        </w:div>
        <w:div w:id="531070546">
          <w:marLeft w:val="0"/>
          <w:marRight w:val="0"/>
          <w:marTop w:val="180"/>
          <w:marBottom w:val="105"/>
          <w:divBdr>
            <w:top w:val="none" w:sz="0" w:space="0" w:color="auto"/>
            <w:left w:val="none" w:sz="0" w:space="0" w:color="auto"/>
            <w:bottom w:val="none" w:sz="0" w:space="0" w:color="auto"/>
            <w:right w:val="none" w:sz="0" w:space="0" w:color="auto"/>
          </w:divBdr>
          <w:divsChild>
            <w:div w:id="531070593">
              <w:marLeft w:val="0"/>
              <w:marRight w:val="146"/>
              <w:marTop w:val="0"/>
              <w:marBottom w:val="0"/>
              <w:divBdr>
                <w:top w:val="none" w:sz="0" w:space="0" w:color="auto"/>
                <w:left w:val="none" w:sz="0" w:space="0" w:color="auto"/>
                <w:bottom w:val="none" w:sz="0" w:space="0" w:color="auto"/>
                <w:right w:val="none" w:sz="0" w:space="0" w:color="auto"/>
              </w:divBdr>
            </w:div>
            <w:div w:id="531070601">
              <w:marLeft w:val="0"/>
              <w:marRight w:val="0"/>
              <w:marTop w:val="45"/>
              <w:marBottom w:val="0"/>
              <w:divBdr>
                <w:top w:val="none" w:sz="0" w:space="0" w:color="auto"/>
                <w:left w:val="none" w:sz="0" w:space="0" w:color="auto"/>
                <w:bottom w:val="none" w:sz="0" w:space="0" w:color="auto"/>
                <w:right w:val="none" w:sz="0" w:space="0" w:color="auto"/>
              </w:divBdr>
            </w:div>
          </w:divsChild>
        </w:div>
        <w:div w:id="531070547">
          <w:marLeft w:val="0"/>
          <w:marRight w:val="0"/>
          <w:marTop w:val="180"/>
          <w:marBottom w:val="105"/>
          <w:divBdr>
            <w:top w:val="none" w:sz="0" w:space="0" w:color="auto"/>
            <w:left w:val="none" w:sz="0" w:space="0" w:color="auto"/>
            <w:bottom w:val="none" w:sz="0" w:space="0" w:color="auto"/>
            <w:right w:val="none" w:sz="0" w:space="0" w:color="auto"/>
          </w:divBdr>
          <w:divsChild>
            <w:div w:id="531070545">
              <w:marLeft w:val="0"/>
              <w:marRight w:val="0"/>
              <w:marTop w:val="45"/>
              <w:marBottom w:val="0"/>
              <w:divBdr>
                <w:top w:val="none" w:sz="0" w:space="0" w:color="auto"/>
                <w:left w:val="none" w:sz="0" w:space="0" w:color="auto"/>
                <w:bottom w:val="none" w:sz="0" w:space="0" w:color="auto"/>
                <w:right w:val="none" w:sz="0" w:space="0" w:color="auto"/>
              </w:divBdr>
            </w:div>
            <w:div w:id="531070559">
              <w:marLeft w:val="0"/>
              <w:marRight w:val="146"/>
              <w:marTop w:val="0"/>
              <w:marBottom w:val="0"/>
              <w:divBdr>
                <w:top w:val="none" w:sz="0" w:space="0" w:color="auto"/>
                <w:left w:val="none" w:sz="0" w:space="0" w:color="auto"/>
                <w:bottom w:val="none" w:sz="0" w:space="0" w:color="auto"/>
                <w:right w:val="none" w:sz="0" w:space="0" w:color="auto"/>
              </w:divBdr>
            </w:div>
          </w:divsChild>
        </w:div>
      </w:divsChild>
    </w:div>
    <w:div w:id="531070608">
      <w:marLeft w:val="0"/>
      <w:marRight w:val="0"/>
      <w:marTop w:val="0"/>
      <w:marBottom w:val="0"/>
      <w:divBdr>
        <w:top w:val="none" w:sz="0" w:space="0" w:color="auto"/>
        <w:left w:val="none" w:sz="0" w:space="0" w:color="auto"/>
        <w:bottom w:val="none" w:sz="0" w:space="0" w:color="auto"/>
        <w:right w:val="none" w:sz="0" w:space="0" w:color="auto"/>
      </w:divBdr>
    </w:div>
    <w:div w:id="531070609">
      <w:marLeft w:val="0"/>
      <w:marRight w:val="0"/>
      <w:marTop w:val="0"/>
      <w:marBottom w:val="0"/>
      <w:divBdr>
        <w:top w:val="none" w:sz="0" w:space="0" w:color="auto"/>
        <w:left w:val="none" w:sz="0" w:space="0" w:color="auto"/>
        <w:bottom w:val="none" w:sz="0" w:space="0" w:color="auto"/>
        <w:right w:val="none" w:sz="0" w:space="0" w:color="auto"/>
      </w:divBdr>
    </w:div>
    <w:div w:id="531070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ivkor.com/uploads/posts/2008-09/1220338323_img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4294934535</TotalTime>
  <Pages>16</Pages>
  <Words>5423</Words>
  <Characters>36546</Characters>
  <Application>Microsoft Office Word</Application>
  <DocSecurity>0</DocSecurity>
  <Lines>304</Lines>
  <Paragraphs>83</Paragraphs>
  <ScaleCrop>false</ScaleCrop>
  <Company>Microsoft</Company>
  <LinksUpToDate>false</LinksUpToDate>
  <CharactersWithSpaces>41886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2001-12-31T18:07:00Z</cp:lastPrinted>
  <dcterms:created xsi:type="dcterms:W3CDTF">2014-09-29T23:30:00Z</dcterms:created>
  <dcterms:modified xsi:type="dcterms:W3CDTF">2001-12-31T18:09:00Z</dcterms:modified>
</cp:coreProperties>
</file>