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04" w:rsidRPr="002D0CB9" w:rsidRDefault="00773645" w:rsidP="002D0CB9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Лучший читатель год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а(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Для учащихся 1-9</w:t>
      </w:r>
      <w:r w:rsidR="00CD5C04" w:rsidRPr="002D0CB9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классов).</w:t>
      </w:r>
    </w:p>
    <w:p w:rsidR="00CD5C04" w:rsidRPr="002D0CB9" w:rsidRDefault="00CD5C04" w:rsidP="002D0CB9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p w:rsidR="00CD5C04" w:rsidRPr="002D0CB9" w:rsidRDefault="00CD5C04" w:rsidP="002D0CB9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2D0CB9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Ход конкурса.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0F3361" w:rsidRDefault="00CD5C04" w:rsidP="002D0CB9">
      <w:pPr>
        <w:pStyle w:val="a5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0F3361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Ведущий: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Сражаться вы уже готовы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Хоть час, хоть два, хоть три,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Улыбкой, правильным ответом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Сразите вы болельщиков, жюри.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А кто из вас сильнее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Сумеет лишь жюри определить!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Пусть царствует веселье,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Пускай сильнейший победит!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0F3361" w:rsidRDefault="00CD5C04" w:rsidP="002D0CB9">
      <w:pPr>
        <w:pStyle w:val="a5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0F3361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Конкурс «Знакомьтесь, это я».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Участники конкурса достают из шкатулки пронумерованные карточки. Номер карточки определяет очередность выступления.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Каждой участнице предоставляется возможность за 5 минут рассказать о себе, о своих увлечениях, о чём любит читать.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0F3361" w:rsidRDefault="00CD5C04" w:rsidP="002D0CB9">
      <w:pPr>
        <w:pStyle w:val="a5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0F3361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Вопросы для всех участников.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1. Как называется толстая книга большого формата (обычно старинная)? (Фолиант.)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2. Как называется точное воспроизведение рукописи, документа? (Факсимиле.)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З. Как называется преимущественно древняя рукопись? (Манускрипт.)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4. Как называется ленточка-закладка, тесьма, приклеиваемая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к</w:t>
      </w:r>
      <w:proofErr w:type="gramEnd"/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верхней части корешка книжного блока? (</w:t>
      </w:r>
      <w:proofErr w:type="spell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Ляссе</w:t>
      </w:r>
      <w:proofErr w:type="spellEnd"/>
      <w:r w:rsidRPr="002D0CB9">
        <w:rPr>
          <w:rFonts w:ascii="Times New Roman" w:hAnsi="Times New Roman" w:cs="Times New Roman"/>
          <w:sz w:val="20"/>
          <w:szCs w:val="20"/>
          <w:lang w:val="ru-RU"/>
        </w:rPr>
        <w:t>.)</w:t>
      </w:r>
    </w:p>
    <w:p w:rsidR="00CD5C04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60225E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2 тур «Библиотечный»</w:t>
      </w: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60225E">
        <w:rPr>
          <w:rFonts w:ascii="Times New Roman" w:hAnsi="Times New Roman" w:cs="Times New Roman"/>
          <w:sz w:val="20"/>
          <w:szCs w:val="20"/>
          <w:lang w:val="ru-RU"/>
        </w:rPr>
        <w:t>Он посвящен библиотеке и книге. Конкурсы рассчитаны на проверку библиотечных знаний, на проверку поиска информации и ориентации в книжном фонде.</w:t>
      </w: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225E">
        <w:rPr>
          <w:rFonts w:ascii="Times New Roman" w:hAnsi="Times New Roman" w:cs="Times New Roman"/>
          <w:b/>
          <w:sz w:val="20"/>
          <w:szCs w:val="20"/>
          <w:lang w:val="ru-RU"/>
        </w:rPr>
        <w:t>Задание №1</w:t>
      </w: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60225E">
        <w:rPr>
          <w:rFonts w:ascii="Times New Roman" w:hAnsi="Times New Roman" w:cs="Times New Roman"/>
          <w:sz w:val="20"/>
          <w:szCs w:val="20"/>
          <w:lang w:val="ru-RU"/>
        </w:rPr>
        <w:t>Каждому участнику выдается конверт, в котором находятся библиотечные термины. Участники должны дать определения этим терминам.</w:t>
      </w: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225E">
        <w:rPr>
          <w:rFonts w:ascii="Times New Roman" w:hAnsi="Times New Roman" w:cs="Times New Roman"/>
          <w:b/>
          <w:sz w:val="20"/>
          <w:szCs w:val="20"/>
          <w:lang w:val="ru-RU"/>
        </w:rPr>
        <w:t>Задание №2</w:t>
      </w: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60225E">
        <w:rPr>
          <w:rFonts w:ascii="Times New Roman" w:hAnsi="Times New Roman" w:cs="Times New Roman"/>
          <w:sz w:val="20"/>
          <w:szCs w:val="20"/>
          <w:lang w:val="ru-RU"/>
        </w:rPr>
        <w:t>Каждому участнику необходимо сделать сразу 3 задания:</w:t>
      </w: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60225E">
        <w:rPr>
          <w:rFonts w:ascii="Times New Roman" w:hAnsi="Times New Roman" w:cs="Times New Roman"/>
          <w:sz w:val="20"/>
          <w:szCs w:val="20"/>
          <w:lang w:val="ru-RU"/>
        </w:rPr>
        <w:t>1.Найти значение слова в слова (ответ написать тут же, указать словарь и страницу)</w:t>
      </w: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60225E">
        <w:rPr>
          <w:rFonts w:ascii="Times New Roman" w:hAnsi="Times New Roman" w:cs="Times New Roman"/>
          <w:sz w:val="20"/>
          <w:szCs w:val="20"/>
          <w:lang w:val="ru-RU"/>
        </w:rPr>
        <w:t>2.Собрать пословицу о чтении, книге и грамоте.</w:t>
      </w: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60225E" w:rsidRPr="0060225E" w:rsidRDefault="0060225E" w:rsidP="0060225E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60225E">
        <w:rPr>
          <w:rFonts w:ascii="Times New Roman" w:hAnsi="Times New Roman" w:cs="Times New Roman"/>
          <w:sz w:val="20"/>
          <w:szCs w:val="20"/>
          <w:lang w:val="ru-RU"/>
        </w:rPr>
        <w:t>3.Найти карточку с описанием книги в систематическом каталоге. Карточку с описанием показать жюри.</w:t>
      </w:r>
    </w:p>
    <w:p w:rsidR="0060225E" w:rsidRDefault="0060225E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60225E" w:rsidRDefault="0060225E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60225E" w:rsidRDefault="0060225E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60225E" w:rsidRPr="002D0CB9" w:rsidRDefault="0060225E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60225E" w:rsidRDefault="00CD5C04" w:rsidP="002D0CB9">
      <w:pPr>
        <w:pStyle w:val="a5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225E">
        <w:rPr>
          <w:rFonts w:ascii="Times New Roman" w:hAnsi="Times New Roman" w:cs="Times New Roman"/>
          <w:b/>
          <w:sz w:val="20"/>
          <w:szCs w:val="20"/>
          <w:lang w:val="ru-RU"/>
        </w:rPr>
        <w:t>Конкурс «Паспорт читателя».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Анализ читательского формуляра конкурсанта. ( Библиотекарь делает анализ читательского формуляра и знакомит с ним зрителей). ( За каждую запись в формуляре по одному баллу).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Ведущий: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Сейчас этап литературный.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Он творческий, а не дежурный,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А вот и ларчик перед вами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Наполнен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разными словами.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Участникам конкурса дается 7 минут на написание небольшой поэмы и составление связного рассказа.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Слова для поэмы: литература, макулатура, читатели, мечтатели, работа, забота.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Слова для рассказа: тетрадь, загадка, скатерть, приключение, лодка, ключ, экскурсия, окно, герой.</w:t>
      </w:r>
      <w:proofErr w:type="gramEnd"/>
    </w:p>
    <w:p w:rsidR="000F74D1" w:rsidRPr="000F74D1" w:rsidRDefault="000F74D1" w:rsidP="002D0CB9">
      <w:pPr>
        <w:pStyle w:val="a5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b/>
          <w:sz w:val="20"/>
          <w:szCs w:val="20"/>
          <w:lang w:val="ru-RU"/>
        </w:rPr>
        <w:t>Конкурс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b/>
          <w:sz w:val="20"/>
          <w:szCs w:val="20"/>
          <w:lang w:val="ru-RU"/>
        </w:rPr>
        <w:t xml:space="preserve">1.Былинный богатырь по имени Илья… 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 xml:space="preserve">            2.Кого маленькая разбойница дала в помощь </w:t>
      </w:r>
      <w:proofErr w:type="gramStart"/>
      <w:r w:rsidRPr="000F74D1">
        <w:rPr>
          <w:rFonts w:ascii="Times New Roman" w:hAnsi="Times New Roman" w:cs="Times New Roman"/>
          <w:sz w:val="20"/>
          <w:szCs w:val="20"/>
          <w:lang w:val="ru-RU"/>
        </w:rPr>
        <w:t>Герде</w:t>
      </w:r>
      <w:proofErr w:type="gramEnd"/>
      <w:r w:rsidRPr="000F74D1">
        <w:rPr>
          <w:rFonts w:ascii="Times New Roman" w:hAnsi="Times New Roman" w:cs="Times New Roman"/>
          <w:sz w:val="20"/>
          <w:szCs w:val="20"/>
          <w:lang w:val="ru-RU"/>
        </w:rPr>
        <w:t xml:space="preserve"> из сказки «Снежная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 xml:space="preserve">                королева»? 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 xml:space="preserve">            3. Кто вытаскивал репку, уцепившись за бабку? 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 xml:space="preserve">  4. Сказочный бессмертный злодей. 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 xml:space="preserve">  5. Назовите имя девочки, победившей Снежную королеву. 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 xml:space="preserve">  6. Какими словами зовёт Иванушка Сивку – Бурку? 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 xml:space="preserve"> Ведущая 2. Конкурс второй.  Я сейчас раздам цитаты, а от участников команд требуется угадать, из каких произведений они взяты, а также, по возможности, назвать их автора.  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0F74D1">
        <w:rPr>
          <w:rFonts w:ascii="Times New Roman" w:hAnsi="Times New Roman" w:cs="Times New Roman"/>
          <w:sz w:val="20"/>
          <w:szCs w:val="20"/>
          <w:lang w:val="ru-RU"/>
        </w:rPr>
        <w:tab/>
        <w:t xml:space="preserve">«… Но красивый очаг, и огонь в очаге, и котелок, кипящий на огне, были не настоящие – нарисованы на куске старого холста…».   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Pr="000F74D1">
        <w:rPr>
          <w:rFonts w:ascii="Times New Roman" w:hAnsi="Times New Roman" w:cs="Times New Roman"/>
          <w:sz w:val="20"/>
          <w:szCs w:val="20"/>
          <w:lang w:val="ru-RU"/>
        </w:rPr>
        <w:tab/>
        <w:t xml:space="preserve"> «Открыта больница для птиц и зверей. Идите лечиться туда поскорей!» 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Pr="000F74D1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«…Ничего не сказала рыбка, лишь хвостиком по воде плеснула и ушла в глубокое море…».  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>4.</w:t>
      </w:r>
      <w:r w:rsidRPr="000F74D1">
        <w:rPr>
          <w:rFonts w:ascii="Times New Roman" w:hAnsi="Times New Roman" w:cs="Times New Roman"/>
          <w:sz w:val="20"/>
          <w:szCs w:val="20"/>
          <w:lang w:val="ru-RU"/>
        </w:rPr>
        <w:tab/>
        <w:t xml:space="preserve">«Сел он утром на кровать, 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Стал рубашку надевать,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В рукава просунул руки – 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Оказалось это брюки».  </w:t>
      </w:r>
    </w:p>
    <w:p w:rsidR="000F74D1" w:rsidRPr="000F74D1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>5.</w:t>
      </w:r>
      <w:r w:rsidRPr="000F74D1">
        <w:rPr>
          <w:rFonts w:ascii="Times New Roman" w:hAnsi="Times New Roman" w:cs="Times New Roman"/>
          <w:sz w:val="20"/>
          <w:szCs w:val="20"/>
          <w:lang w:val="ru-RU"/>
        </w:rPr>
        <w:tab/>
        <w:t xml:space="preserve">«Сыновья поклонились отцу, взяли по стреле, вышли в чистое поле, натянули луки и выстрелили». </w:t>
      </w:r>
    </w:p>
    <w:p w:rsidR="00CD5C04" w:rsidRPr="002D0CB9" w:rsidRDefault="000F74D1" w:rsidP="000F74D1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0F74D1">
        <w:rPr>
          <w:rFonts w:ascii="Times New Roman" w:hAnsi="Times New Roman" w:cs="Times New Roman"/>
          <w:sz w:val="20"/>
          <w:szCs w:val="20"/>
          <w:lang w:val="ru-RU"/>
        </w:rPr>
        <w:t>6.</w:t>
      </w:r>
      <w:r w:rsidRPr="000F74D1">
        <w:rPr>
          <w:rFonts w:ascii="Times New Roman" w:hAnsi="Times New Roman" w:cs="Times New Roman"/>
          <w:sz w:val="20"/>
          <w:szCs w:val="20"/>
          <w:lang w:val="ru-RU"/>
        </w:rPr>
        <w:tab/>
        <w:t xml:space="preserve"> « Уж вся комната полна каши, уж и в прихожей каша, и на крылечке каша, и на улице каша…».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2D0CB9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Конкурс «Знатоки литературы».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Ведущий: “Кто много читает — тот много и знает” — гласит народная пословица. Участницам конкурса необходимо назвать автора, заглавие книги, персонажа, прослушав предложенные отрывки известных произведений.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1. “В одном городе жили мальчик и девочка. Они прославились тем, что очень любили читать книги... Сначала они перечитали все книжки, которые были у них дома, потом стали доставать книги у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кого- </w:t>
      </w:r>
      <w:proofErr w:type="spell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нибудь</w:t>
      </w:r>
      <w:proofErr w:type="spellEnd"/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из приятелей и в магазинах, наконец, записались в библиотеку... Они так увлеклись чтением, что решили устроить книжный театр”.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(Н. Носов.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“Незнайка в Солнечном городе”; Листик и Буковка.)</w:t>
      </w:r>
      <w:proofErr w:type="gramEnd"/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2. “Оказывается, есть страна, где утром говорят “спокойной ночи”, а когда идут спать — “доброе утро”. В этой стране певцы фальшивят, потому что, когда они поют хорошо, публика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вопит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>: «Перестань лаять, как собака”. А когда король собирается почивать, министры говорят ему, низко кланяясь: “У Вашего Величества физиономия кирпича просит”.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Кто автор и как называется книга об этой необычной стране?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(Дж. </w:t>
      </w:r>
      <w:proofErr w:type="spellStart"/>
      <w:r w:rsidRPr="002D0CB9">
        <w:rPr>
          <w:rFonts w:ascii="Times New Roman" w:hAnsi="Times New Roman" w:cs="Times New Roman"/>
          <w:sz w:val="20"/>
          <w:szCs w:val="20"/>
          <w:lang w:val="ru-RU"/>
        </w:rPr>
        <w:t>Ро</w:t>
      </w:r>
      <w:proofErr w:type="spell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дари.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“</w:t>
      </w:r>
      <w:proofErr w:type="spell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Джельсомино</w:t>
      </w:r>
      <w:proofErr w:type="spell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в Стране лжецов”.)</w:t>
      </w:r>
      <w:proofErr w:type="gramEnd"/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lastRenderedPageBreak/>
        <w:t>з. “...Шляпка эта показалась ей самой прекрасной шляпкой на свете. Она была из темно-зеленой тафты, подбита бледно-</w:t>
      </w:r>
      <w:proofErr w:type="spell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зеленьгм</w:t>
      </w:r>
      <w:proofErr w:type="spell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муаром и </w:t>
      </w:r>
      <w:proofErr w:type="spellStart"/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завязы</w:t>
      </w:r>
      <w:proofErr w:type="spell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валась</w:t>
      </w:r>
      <w:proofErr w:type="spellEnd"/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под подбородком такими же бледно-</w:t>
      </w:r>
      <w:proofErr w:type="spell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зеленьтми</w:t>
      </w:r>
      <w:proofErr w:type="spell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лентами шириной в ладонь. А вокруг полей этого творения моды </w:t>
      </w:r>
      <w:proofErr w:type="spell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кокетливейшими</w:t>
      </w:r>
      <w:proofErr w:type="spell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завитками были уложены страусовые перья. Она и вправду была прелестна, и в зеленых отсветах перьев и лент глаза ее сверкали как два изумруда”.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(М. Митчелл.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“Унесенные ветром”; </w:t>
      </w:r>
      <w:proofErr w:type="spellStart"/>
      <w:r w:rsidRPr="002D0CB9">
        <w:rPr>
          <w:rFonts w:ascii="Times New Roman" w:hAnsi="Times New Roman" w:cs="Times New Roman"/>
          <w:sz w:val="20"/>
          <w:szCs w:val="20"/>
          <w:lang w:val="ru-RU"/>
        </w:rPr>
        <w:t>Скарлетт</w:t>
      </w:r>
      <w:proofErr w:type="spellEnd"/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О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>’Хара.)</w:t>
      </w:r>
    </w:p>
    <w:p w:rsidR="00DB62C7" w:rsidRDefault="00DB62C7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4 тур «С книгой поведешься – ума наберешься»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Художественные книги любят читать все. Но, чтобы расширить свои знания, полученные на уроках, приходится часто обращаться к познавательной литературе. В этом конкурсе участникам раздаются билеты, в которых содержатся вопросы из разных областей знаний. За каждый правильный ответ участники получают «орден книголюба».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Билет №1.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1.Самоходный кактус (еж)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2.Плавающая ледяная гора (айсберг)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3.Имя первого императора России (Петр 1)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Билет №2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1.Первое музыкальное выступление на сцене (дебют)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2.Ближайшая к нам звезда (солнце)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3.Имя первого русского царя (Иван Грозный)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Билет №3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1.Где была изобретена бумага (Китай)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2.Жилище крупного феодала в средние века (замок)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3.Самое крупное наземное животное (слон)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Билет №4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1.Создатель музыкального произведения (композитор)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2.Оружие, которым пользовались в средние века (меч)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3.Животное, изменяющее окраску под цвет окружающей среды (хамелеон)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Билет №5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1.Какая птица носит название танца (чечетка)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2.Сборник географических карт (атлас)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3.Кому принадлежит высказывание: «Тяжело в учении, легко в бою» (</w:t>
      </w:r>
      <w:proofErr w:type="spellStart"/>
      <w:r w:rsidRPr="00DB62C7">
        <w:rPr>
          <w:rFonts w:ascii="Times New Roman" w:hAnsi="Times New Roman" w:cs="Times New Roman"/>
          <w:sz w:val="20"/>
          <w:szCs w:val="20"/>
          <w:lang w:val="ru-RU"/>
        </w:rPr>
        <w:t>А.В.Суворов</w:t>
      </w:r>
      <w:proofErr w:type="spellEnd"/>
      <w:r w:rsidRPr="00DB62C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Билет №6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1.Летающий одноразовый шприц в природе (пчела)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2.Название главной религии арабов (ислам)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 xml:space="preserve">3.Имя человека, с которым связано </w:t>
      </w:r>
      <w:proofErr w:type="spellStart"/>
      <w:r w:rsidRPr="00DB62C7">
        <w:rPr>
          <w:rFonts w:ascii="Times New Roman" w:hAnsi="Times New Roman" w:cs="Times New Roman"/>
          <w:sz w:val="20"/>
          <w:szCs w:val="20"/>
          <w:lang w:val="ru-RU"/>
        </w:rPr>
        <w:t>первопечатание</w:t>
      </w:r>
      <w:proofErr w:type="spellEnd"/>
      <w:r w:rsidRPr="00DB62C7">
        <w:rPr>
          <w:rFonts w:ascii="Times New Roman" w:hAnsi="Times New Roman" w:cs="Times New Roman"/>
          <w:sz w:val="20"/>
          <w:szCs w:val="20"/>
          <w:lang w:val="ru-RU"/>
        </w:rPr>
        <w:t xml:space="preserve"> на Руси (</w:t>
      </w:r>
      <w:proofErr w:type="spellStart"/>
      <w:r w:rsidRPr="00DB62C7">
        <w:rPr>
          <w:rFonts w:ascii="Times New Roman" w:hAnsi="Times New Roman" w:cs="Times New Roman"/>
          <w:sz w:val="20"/>
          <w:szCs w:val="20"/>
          <w:lang w:val="ru-RU"/>
        </w:rPr>
        <w:t>И.Федоров</w:t>
      </w:r>
      <w:proofErr w:type="spellEnd"/>
      <w:r w:rsidRPr="00DB62C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Билет №7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1.Явление, наблюдаемое при попадании Луны в тень Земли (лунное затмение)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lastRenderedPageBreak/>
        <w:t>2.Самое глубокое озеро в мире (Байкал)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3.Каково расстояние между Царьградом и Константинополем? (это один и тот же город)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Билет №8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1.Картины, выложенные из цветных камешков и стекла (мозаика)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2.Кому из ученых приписывают слова: «…А все-таки она вертится» (</w:t>
      </w:r>
      <w:proofErr w:type="spellStart"/>
      <w:r w:rsidRPr="00DB62C7">
        <w:rPr>
          <w:rFonts w:ascii="Times New Roman" w:hAnsi="Times New Roman" w:cs="Times New Roman"/>
          <w:sz w:val="20"/>
          <w:szCs w:val="20"/>
          <w:lang w:val="ru-RU"/>
        </w:rPr>
        <w:t>Г.Галлилей</w:t>
      </w:r>
      <w:proofErr w:type="spellEnd"/>
      <w:r w:rsidRPr="00DB62C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3.Самый большой остров в России (Сахалин)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Билет №9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1.Где было положено начало спортивным состязаниям, вошедшим в историю под названием Олимпийских игр (в Греции)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2.Самая длинная параллель (экватор)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3.Какая рыба названа именем человека (карп)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Билет №10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1.Самая маленькая птица на земле (колибри)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2.Как называют цифры, которыми мы пользуемся (арабские)</w:t>
      </w: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DB62C7" w:rsidRPr="00DB62C7" w:rsidRDefault="00DB62C7" w:rsidP="00DB62C7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DB62C7">
        <w:rPr>
          <w:rFonts w:ascii="Times New Roman" w:hAnsi="Times New Roman" w:cs="Times New Roman"/>
          <w:sz w:val="20"/>
          <w:szCs w:val="20"/>
          <w:lang w:val="ru-RU"/>
        </w:rPr>
        <w:t>3.Название какой войны указывает на ее продолжительность (столетняя война между Францией и Англией)</w:t>
      </w:r>
    </w:p>
    <w:p w:rsidR="00DB62C7" w:rsidRPr="002D0CB9" w:rsidRDefault="00DB62C7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0F3361" w:rsidRDefault="00CD5C04" w:rsidP="002D0CB9">
      <w:pPr>
        <w:pStyle w:val="a5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0F3361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ПЕРЕВЁРТЫШИ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В этой игре необходимо каждое слово поменять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на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противоположное по значению (например «Старый карлик» - «Молодой великан»)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2D0CB9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Вопросы: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p w:rsidR="002D0CB9" w:rsidRPr="002D0CB9" w:rsidRDefault="00CD5C04" w:rsidP="002D0CB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1. «Пес босиком».</w:t>
      </w:r>
      <w:r w:rsidR="002D0CB9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1. Ш. Перро. «Кот в сапогах».</w:t>
      </w:r>
    </w:p>
    <w:p w:rsidR="002D0CB9" w:rsidRPr="002D0CB9" w:rsidRDefault="00CD5C04" w:rsidP="002D0CB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2. «Железный замочек».</w:t>
      </w:r>
      <w:r w:rsidR="002D0CB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2. А. Толстой. «Золотой ключик».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3. «Большой паж».</w:t>
      </w:r>
      <w:r w:rsidR="002D0CB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3. А. Экзюпери. «Маленький принц».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4. «Академик под Землей».</w:t>
      </w:r>
      <w:r w:rsidR="002D0CB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4. Н. Носов. «Незнайка на Луне».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2D0CB9" w:rsidRPr="002D0CB9" w:rsidRDefault="00CD5C04" w:rsidP="002D0CB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5. «Песочная служанка».</w:t>
      </w:r>
      <w:r w:rsidR="002D0CB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5. г. х. Андерсен. «Снежная королева»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б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>. «Белый петух».</w:t>
      </w:r>
      <w:r w:rsidR="002D0CB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А. Погорельский. «Черная курица».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2D0CB9" w:rsidRPr="002D0CB9" w:rsidRDefault="00CD5C04" w:rsidP="002D0CB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7. «Стоянка «Розового лука».</w:t>
      </w:r>
      <w:proofErr w:type="gramStart"/>
      <w:r w:rsidR="002D0CB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д. </w:t>
      </w:r>
      <w:proofErr w:type="spellStart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Родари</w:t>
      </w:r>
      <w:proofErr w:type="spellEnd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. «Путешествие «Голубой стрелы».</w:t>
      </w:r>
    </w:p>
    <w:p w:rsidR="002D0CB9" w:rsidRPr="002D0CB9" w:rsidRDefault="00CD5C04" w:rsidP="002D0CB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8. «Быль о железной курочке».</w:t>
      </w:r>
      <w:proofErr w:type="gramStart"/>
      <w:r w:rsidR="002D0CB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А. Пушкин. «Сказка о золотом петушке».</w:t>
      </w:r>
    </w:p>
    <w:p w:rsidR="002D0CB9" w:rsidRPr="002D0CB9" w:rsidRDefault="00CD5C04" w:rsidP="002D0CB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9. «Первое примирение».</w:t>
      </w:r>
      <w:r w:rsidR="002D0CB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К. Льюис. «Последняя битва».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10. «Уход слуги»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="002D0CB9" w:rsidRPr="002D0CB9">
        <w:t xml:space="preserve"> </w:t>
      </w:r>
      <w:proofErr w:type="gramStart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gramEnd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Толкиен</w:t>
      </w:r>
      <w:proofErr w:type="spellEnd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. «Возвращение короля».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11. «Обычное лето».</w:t>
      </w:r>
      <w:r w:rsidR="002D0CB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Т. </w:t>
      </w:r>
      <w:proofErr w:type="spellStart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Янссон</w:t>
      </w:r>
      <w:proofErr w:type="spellEnd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. «Волшебная зима».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12. «Великан Рот».</w:t>
      </w:r>
      <w:r w:rsidR="002D0CB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В. </w:t>
      </w:r>
      <w:proofErr w:type="spellStart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Гауф</w:t>
      </w:r>
      <w:proofErr w:type="spellEnd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. «Карлик Нос».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13. «Зверь, который мог смеяться».</w:t>
      </w:r>
      <w:r w:rsidR="002D0CB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А. </w:t>
      </w:r>
      <w:proofErr w:type="spellStart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дюма</w:t>
      </w:r>
      <w:proofErr w:type="spellEnd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. «Человек, который не мог плакать».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14. «дочь сухопутного слуги».</w:t>
      </w:r>
      <w:r w:rsidR="002D0CB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Р. </w:t>
      </w:r>
      <w:proofErr w:type="spellStart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Нурман</w:t>
      </w:r>
      <w:proofErr w:type="spellEnd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«Сын морского короля».</w:t>
      </w:r>
    </w:p>
    <w:p w:rsidR="00CD5C04" w:rsidRPr="002D0CB9" w:rsidRDefault="002D0CB9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15. «девочка-планета».</w:t>
      </w:r>
      <w:r w:rsidR="002D0CB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0. </w:t>
      </w:r>
      <w:proofErr w:type="spellStart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>Уальд</w:t>
      </w:r>
      <w:proofErr w:type="spellEnd"/>
      <w:r w:rsidR="002D0CB9"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«Мальчик-звезда».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На подготовку отводится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минуты. Очередность выступления определяется с помощью карточек из шкатулки.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Вопросы для всех участников.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Необходимо назвать автора следующих крылатых выражений: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Счастливые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часов не наблюдают. (А. С. Грибоедов.)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2. Дела давно минувших дней, Преданья старины глубокой. (А. С. Пушкин.)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З. Слона-то я и не приметил. (И. А. Крылов.)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4. Учитесь властвовать собой. (А. С. Пушкин.)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5. Двадцать два несчастья. (А. П. Чехов.)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6. Быть можно дельным человеком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// И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думать о красе ногтей. (А. С. Пушкин.)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7. Герой не моего романа. (А. С. </w:t>
      </w:r>
      <w:proofErr w:type="spellStart"/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Грибое</w:t>
      </w:r>
      <w:proofErr w:type="spell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дов</w:t>
      </w:r>
      <w:proofErr w:type="spellEnd"/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>.)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8. Любви все возрасты покорны. (А. С. Пушкин.)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b/>
          <w:i/>
          <w:sz w:val="20"/>
          <w:szCs w:val="20"/>
          <w:u w:val="single"/>
          <w:lang w:val="ru-RU"/>
        </w:rPr>
      </w:pPr>
      <w:r w:rsidRPr="002D0CB9">
        <w:rPr>
          <w:rFonts w:ascii="Times New Roman" w:hAnsi="Times New Roman" w:cs="Times New Roman"/>
          <w:b/>
          <w:i/>
          <w:sz w:val="20"/>
          <w:szCs w:val="20"/>
          <w:u w:val="single"/>
          <w:lang w:val="ru-RU"/>
        </w:rPr>
        <w:t>Словесные портреты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1. Жила-была в одной деревне маленькая девочка, такая хорошенькая, что лучше ее на свете никого не было. Бабушка подарила ей шапочку...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(Ш. Перро.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Красная Шапочка.)</w:t>
      </w:r>
      <w:proofErr w:type="gramEnd"/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2. Человек такой страшный с виду, что можно было окоченеть от ужаса. Густая нечесаная борода его волочилась по полу. Выпученные глаза вращались, огромный рот лязгал зубами, будто это не человек, а крокодил...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(А. Толстой.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Приключения Буратино.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Синьор Карабас-</w:t>
      </w:r>
      <w:proofErr w:type="spell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Барабас</w:t>
      </w:r>
      <w:proofErr w:type="spellEnd"/>
      <w:r w:rsidRPr="002D0CB9">
        <w:rPr>
          <w:rFonts w:ascii="Times New Roman" w:hAnsi="Times New Roman" w:cs="Times New Roman"/>
          <w:sz w:val="20"/>
          <w:szCs w:val="20"/>
          <w:lang w:val="ru-RU"/>
        </w:rPr>
        <w:t>.)</w:t>
      </w:r>
      <w:proofErr w:type="gramEnd"/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З. Она так красива, так прекрасна. Глаза ее сверкают как звезды, но в них нет ни теплоты, ни света...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(Г-Х Андерсен.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Снежная королева.)</w:t>
      </w:r>
      <w:proofErr w:type="gramEnd"/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4. Маленький печальный человечек в длинной белой рубашке с длинными рукавами. Его лицо осыпано пудрой, белой, как зубной порошок...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(А. Толстой « Приключения Буратино.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Пьеро.)</w:t>
      </w:r>
      <w:proofErr w:type="gramEnd"/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5. Месяц под косой блестит,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А во лбу звезда горит: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А сама-то величава,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Выступает, словно пава,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А как речь-то говорит,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Словно реченька журчит.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(А. С. Пушкин.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Сказка о царе </w:t>
      </w:r>
      <w:proofErr w:type="spellStart"/>
      <w:r w:rsidRPr="002D0CB9">
        <w:rPr>
          <w:rFonts w:ascii="Times New Roman" w:hAnsi="Times New Roman" w:cs="Times New Roman"/>
          <w:sz w:val="20"/>
          <w:szCs w:val="20"/>
          <w:lang w:val="ru-RU"/>
        </w:rPr>
        <w:t>Салтане</w:t>
      </w:r>
      <w:proofErr w:type="spellEnd"/>
      <w:r w:rsidRPr="002D0CB9">
        <w:rPr>
          <w:rFonts w:ascii="Times New Roman" w:hAnsi="Times New Roman" w:cs="Times New Roman"/>
          <w:sz w:val="20"/>
          <w:szCs w:val="20"/>
          <w:lang w:val="ru-RU"/>
        </w:rPr>
        <w:t>. Царевна-лебедь.)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6. На головах у них надеты мешки с прорезанными дырками для глаз. Один пониже ростом. При себе имеет холодное оружие — нож. Другой — повыше.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Вооружен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пистолетом. Внимание! Очень хитры, жадны и изобретательны!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(А. Толстой Приключения Буратино.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Кот </w:t>
      </w:r>
      <w:proofErr w:type="spell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Базилио</w:t>
      </w:r>
      <w:proofErr w:type="spell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лиса Алиса.)</w:t>
      </w:r>
      <w:proofErr w:type="gramEnd"/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7.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Высока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>, стройна, бела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И умом, и всем взяла.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Но зато горда, </w:t>
      </w:r>
      <w:proofErr w:type="spell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ломлива</w:t>
      </w:r>
      <w:proofErr w:type="spellEnd"/>
      <w:r w:rsidRPr="002D0CB9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Своенравна и ревнива...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(А. С. Пушкин.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Сказка о мертвой царевне. Мачеха-царица.)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8. В широкополой </w:t>
      </w:r>
      <w:r w:rsidR="007736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шляпе. Ходит с прекрасной шарманкой по городу. Пением и музыкой добывает себе на хлеб...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(А. Толстой.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Приключения Буратино.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Папа Карло.)</w:t>
      </w:r>
      <w:proofErr w:type="gramEnd"/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9. По амбару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метен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По сусекам </w:t>
      </w:r>
      <w:proofErr w:type="spellStart"/>
      <w:r w:rsidRPr="002D0CB9">
        <w:rPr>
          <w:rFonts w:ascii="Times New Roman" w:hAnsi="Times New Roman" w:cs="Times New Roman"/>
          <w:sz w:val="20"/>
          <w:szCs w:val="20"/>
          <w:lang w:val="ru-RU"/>
        </w:rPr>
        <w:t>скребен</w:t>
      </w:r>
      <w:proofErr w:type="spellEnd"/>
      <w:r w:rsidRPr="002D0CB9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На сметане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мешен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В печку сажен,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На окошке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стужен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Он от дедушки ушел,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И от бабушки ушел...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(Колобок.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Русская народная сказка.)</w:t>
      </w:r>
      <w:proofErr w:type="gramEnd"/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10. Ест за четверых,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Работает за семерых.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до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светла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все у него пляшет: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Лошадь запряжет,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Полосу вспашет,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Печь затопит, все закупит, заготовит...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(А. С. Пушкин.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Сказка о попе и его работнике </w:t>
      </w:r>
      <w:proofErr w:type="spellStart"/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Балде</w:t>
      </w:r>
      <w:proofErr w:type="spellEnd"/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Балда</w:t>
      </w:r>
      <w:proofErr w:type="spellEnd"/>
      <w:r w:rsidRPr="002D0CB9">
        <w:rPr>
          <w:rFonts w:ascii="Times New Roman" w:hAnsi="Times New Roman" w:cs="Times New Roman"/>
          <w:sz w:val="20"/>
          <w:szCs w:val="20"/>
          <w:lang w:val="ru-RU"/>
        </w:rPr>
        <w:t>.)</w:t>
      </w:r>
      <w:proofErr w:type="gramEnd"/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11. Мальчик в ярко-голубой шляпе с широкими полями, в брюках канареечного цвета и оранжевой рубашке...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(II.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Носов. Приключения Незнайки.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Незнайка.)</w:t>
      </w:r>
      <w:proofErr w:type="gramEnd"/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12. Внимание! Разыскивается мальчик лет шести. Очень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самостоятельный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>, любит животных. С ним могут находиться кот и пес. Оба беспородные, без определенного места жительства...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>(Э. Успенский.</w:t>
      </w:r>
      <w:proofErr w:type="gram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Дядя Федор, пес и кот. </w:t>
      </w:r>
      <w:proofErr w:type="gramStart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Дядя Федор, кот </w:t>
      </w:r>
      <w:proofErr w:type="spellStart"/>
      <w:r w:rsidRPr="002D0CB9">
        <w:rPr>
          <w:rFonts w:ascii="Times New Roman" w:hAnsi="Times New Roman" w:cs="Times New Roman"/>
          <w:sz w:val="20"/>
          <w:szCs w:val="20"/>
          <w:lang w:val="ru-RU"/>
        </w:rPr>
        <w:t>Матроскин</w:t>
      </w:r>
      <w:proofErr w:type="spellEnd"/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и собака Шарик.)</w:t>
      </w:r>
      <w:proofErr w:type="gramEnd"/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60225E" w:rsidRDefault="00CD5C04" w:rsidP="002D0CB9">
      <w:pPr>
        <w:pStyle w:val="a5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60225E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Конкурс «Защита читательского формуляра».</w:t>
      </w:r>
    </w:p>
    <w:p w:rsidR="00CD5C04" w:rsidRPr="0060225E" w:rsidRDefault="00CD5C04" w:rsidP="002D0CB9">
      <w:pPr>
        <w:pStyle w:val="a5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Участники по очереди рассказывают о своей любимой книги, знакомят с главными действующими героями (можно сделать театрализованное представление).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60225E" w:rsidRDefault="00CD5C04" w:rsidP="002D0CB9">
      <w:pPr>
        <w:pStyle w:val="a5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60225E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Конкурс « Домашняя библиотека».</w:t>
      </w:r>
    </w:p>
    <w:p w:rsidR="00CD5C04" w:rsidRPr="0060225E" w:rsidRDefault="00CD5C04" w:rsidP="002D0CB9">
      <w:pPr>
        <w:pStyle w:val="a5"/>
        <w:rPr>
          <w:rFonts w:ascii="Times New Roman" w:hAnsi="Times New Roman" w:cs="Times New Roman"/>
          <w:sz w:val="20"/>
          <w:szCs w:val="20"/>
          <w:u w:val="single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Ведущий: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Наконец подошли мы к итогам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Нет причин огорчаться, ребята,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Ведь жюри наше вовсе не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строгое -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Объявляет оно результаты.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>(Жюри объявляет итоги конкурсов.)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0F3361" w:rsidRPr="002D0CB9" w:rsidRDefault="000F3361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2D0CB9" w:rsidRDefault="002D0CB9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2D0CB9" w:rsidRDefault="002D0CB9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CD5C04" w:rsidRPr="002D0CB9" w:rsidRDefault="002D0CB9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D5C04" w:rsidRPr="002D0CB9">
        <w:rPr>
          <w:rFonts w:ascii="Times New Roman" w:hAnsi="Times New Roman" w:cs="Times New Roman"/>
          <w:sz w:val="20"/>
          <w:szCs w:val="20"/>
          <w:lang w:val="ru-RU"/>
        </w:rPr>
        <w:t>«Лучший читатель библиотеки».</w:t>
      </w:r>
    </w:p>
    <w:p w:rsidR="00CD5C04" w:rsidRPr="002D0CB9" w:rsidRDefault="00CD5C04" w:rsidP="002D0CB9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AB3FEA" w:rsidRPr="002D0CB9" w:rsidRDefault="00CD5C04" w:rsidP="002D0CB9">
      <w:pPr>
        <w:pStyle w:val="a5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D0CB9">
        <w:rPr>
          <w:rFonts w:ascii="Times New Roman" w:hAnsi="Times New Roman" w:cs="Times New Roman"/>
          <w:b/>
          <w:sz w:val="20"/>
          <w:szCs w:val="20"/>
          <w:lang w:val="ru-RU"/>
        </w:rPr>
        <w:t>Детский «Бенефис», в котором принимают участие ребята в возрасте до 14-ти лет, в этом году традиционно оказался многочисленным и шумным. Своих юных читателей на него представили больше десяти библиотек города. Ребята отличились по самым разным критериям: кто-то прочитал за год больше сотни книг, кто-то принял участие во всех познавательных мероприятиях библиотеки, кто-то неоднократно выступал перед другими читателями и помогал своим библиотекарям</w:t>
      </w:r>
      <w:proofErr w:type="gramStart"/>
      <w:r w:rsidRPr="002D0CB9">
        <w:rPr>
          <w:rFonts w:ascii="Times New Roman" w:hAnsi="Times New Roman" w:cs="Times New Roman"/>
          <w:b/>
          <w:sz w:val="20"/>
          <w:szCs w:val="20"/>
          <w:lang w:val="ru-RU"/>
        </w:rPr>
        <w:t>… И</w:t>
      </w:r>
      <w:proofErr w:type="gramEnd"/>
      <w:r w:rsidRPr="002D0CB9">
        <w:rPr>
          <w:rFonts w:ascii="Times New Roman" w:hAnsi="Times New Roman" w:cs="Times New Roman"/>
          <w:b/>
          <w:sz w:val="20"/>
          <w:szCs w:val="20"/>
          <w:lang w:val="ru-RU"/>
        </w:rPr>
        <w:t>, конечно, все проявили себя как очень начитанные и эрудированные маленькие книголюбы.</w:t>
      </w:r>
      <w:r w:rsidR="004C068F" w:rsidRPr="002D0CB9">
        <w:rPr>
          <w:rFonts w:ascii="Times New Roman" w:hAnsi="Times New Roman" w:cs="Times New Roman"/>
          <w:sz w:val="20"/>
          <w:szCs w:val="20"/>
        </w:rPr>
        <w:t xml:space="preserve"> </w:t>
      </w:r>
      <w:r w:rsidR="004C068F" w:rsidRPr="002D0C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Все желающие смогли поучаствовать в литературной викторине, по итогам которой самые начитанные и эрудированные гости получили призы, а самые удачливые – разгадать ребусы беспроигрышной лотереи и получить небольшие сувениры и подарки. В конце праздника все бенефицианты получили благодарственные письма и ценные призы, а также смогли проголосовать за лучшую творческую презентацию книги, определив тем самым обладателя приза зрительских симпатий. Провожая ребят и прощаясь с ними, организаторы мероприятия выразили надежду, что с возрастом они не утратят интереса к литературе и не забудут дорогу в библиотеку и обязательно еще раз окажутся на празднике лучших читателей, но </w:t>
      </w:r>
      <w:proofErr w:type="gramStart"/>
      <w:r w:rsidR="004C068F" w:rsidRPr="002D0CB9">
        <w:rPr>
          <w:rFonts w:ascii="Times New Roman" w:hAnsi="Times New Roman" w:cs="Times New Roman"/>
          <w:b/>
          <w:sz w:val="20"/>
          <w:szCs w:val="20"/>
          <w:lang w:val="ru-RU"/>
        </w:rPr>
        <w:t>уже</w:t>
      </w:r>
      <w:proofErr w:type="gramEnd"/>
      <w:r w:rsidR="004C068F" w:rsidRPr="002D0CB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будучи старшеклассниками или даже студентами.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Библиотека — центр культуры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Клад для пытливой юной натуры!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Считали даже древние греки-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Нет места лучше библиотеки!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В течение 2015 года, объявленного Годом литературы, в Центральной детско-юношеской библиотеке им. Ю.А.Гагарина проходила Акция «Лучший читатель абонемента – 2015 г.».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Цель Акции – выявление и поощрение лучших читателей; создание привлекательного образа «Читающего человека»; повышение престижа библиотек и чтения среди населения.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Во время акции, на её завершающем этапе, были тщательно проанализированы читательские формуляры, благодаря чему выявлены самые активные читатели и их читательские предпочтения. В списке номинантов оказалось 20 человек – лучших из лучших! Среди них — знатоки классики, поклонники детективного и исторического жанров, фантастики и фэнтези, интеллектуальной прозы. Главное, что объединяет всех участников и победителей акции – любовь к книге и чтению.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Торжественная церемония награждения прошла в зале абонемента библиотеки 3 февраля 2016 года. Награждение проходило по 6 номинациям.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Номинация «Самый многогранный читатель»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Победителями в этой номинации стали читатели, спектр литературных интересов которых широк и разнообразен.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Номинация «Почитатель книг»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Победителями стали книголюбы, прочитавшие самое большое количество книг за год.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Номинация «Вечная классика»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Победители номинации — читатели библиотеки, прочитавшие наибольшее количество произведений классической литературы, включая современную классику.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Номинация «Детективные тайны»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В номинации отмечены читатели, отдающие предпочтение книгам детективного жанра.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Номинация «Любитель фантастики и фэнтези»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Победителями в номинации стали читатели, отдающие предпочтение книгам одного жанра «Фантастике и Фэнтези».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Номинация «Друг книги и библиотеки»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В данной номинации были отмечены самые активные посетители библиотеки и библиотечных мероприятий.</w:t>
      </w: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112BF" w:rsidRPr="002D0CB9" w:rsidRDefault="00D112BF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b/>
          <w:sz w:val="20"/>
          <w:szCs w:val="20"/>
        </w:rPr>
        <w:t>Всем победителям акции в торжественной обстановке были вручены специально разработанные к этому событию Дипломы и присвоено звание «Лучший читатель — 2015 года».</w:t>
      </w:r>
    </w:p>
    <w:p w:rsidR="00D112BF" w:rsidRPr="002D0CB9" w:rsidRDefault="00B9012C" w:rsidP="002D0CB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0CB9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FBFAD71" wp14:editId="276DC9E7">
                <wp:extent cx="5940425" cy="4175535"/>
                <wp:effectExtent l="0" t="0" r="0" b="0"/>
                <wp:docPr id="3" name="AutoShape 5" descr="http://1.bp.blogspot.com/-uEWSIKV7jO8/UymVdwUnP6I/AAAAAAAAC1g/J6ehxCt4dFM/s1600/%D1%81%D0%B5%D1%80%D0%B5%D0%B4%D0%B8%D0%BD%D0%B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417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1.bp.blogspot.com/-uEWSIKV7jO8/UymVdwUnP6I/AAAAAAAAC1g/J6ehxCt4dFM/s1600/%D1%81%D0%B5%D1%80%D0%B5%D0%B4%D0%B8%D0%BD%D0%B0.jpg" style="width:467.75pt;height:3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D112BF" w:rsidRPr="00CD5C04" w:rsidRDefault="00B9012C">
      <w:pPr>
        <w:rPr>
          <w:b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inline distT="0" distB="0" distL="0" distR="0" wp14:anchorId="7FCD1A95" wp14:editId="44D3DCEA">
                <wp:extent cx="5940425" cy="4175535"/>
                <wp:effectExtent l="0" t="0" r="0" b="0"/>
                <wp:docPr id="2" name="AutoShape 3" descr="http://1.bp.blogspot.com/-uEWSIKV7jO8/UymVdwUnP6I/AAAAAAAAC1g/J6ehxCt4dFM/s1600/%D1%81%D0%B5%D1%80%D0%B5%D0%B4%D0%B8%D0%BD%D0%B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417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12C" w:rsidRDefault="00B9012C" w:rsidP="00B901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1.bp.blogspot.com/-uEWSIKV7jO8/UymVdwUnP6I/AAAAAAAAC1g/J6ehxCt4dFM/s1600/%D1%81%D0%B5%D1%80%D0%B5%D0%B4%D0%B8%D0%BD%D0%B0.jpg" style="width:467.75pt;height:3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" filled="f" stroked="f">
                <o:lock v:ext="edit" aspectratio="t"/>
                <v:textbox>
                  <w:txbxContent>
                    <w:p w:rsidR="00B9012C" w:rsidRDefault="00B9012C" w:rsidP="00B9012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112BF" w:rsidRPr="00CD5C04" w:rsidSect="002D0C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6D"/>
    <w:rsid w:val="000F3361"/>
    <w:rsid w:val="000F74D1"/>
    <w:rsid w:val="002D0CB9"/>
    <w:rsid w:val="003035A9"/>
    <w:rsid w:val="004C068F"/>
    <w:rsid w:val="00591DDE"/>
    <w:rsid w:val="0060225E"/>
    <w:rsid w:val="00773645"/>
    <w:rsid w:val="00925E5B"/>
    <w:rsid w:val="00AB3FEA"/>
    <w:rsid w:val="00B9012C"/>
    <w:rsid w:val="00CC3A6D"/>
    <w:rsid w:val="00CD5C04"/>
    <w:rsid w:val="00CD6BB7"/>
    <w:rsid w:val="00D112BF"/>
    <w:rsid w:val="00D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04"/>
    <w:rPr>
      <w:rFonts w:ascii="Tahoma" w:hAnsi="Tahoma" w:cs="Tahoma"/>
      <w:sz w:val="16"/>
      <w:szCs w:val="16"/>
      <w:lang w:val="kk-KZ"/>
    </w:rPr>
  </w:style>
  <w:style w:type="paragraph" w:styleId="a5">
    <w:name w:val="No Spacing"/>
    <w:uiPriority w:val="1"/>
    <w:qFormat/>
    <w:rsid w:val="002D0CB9"/>
    <w:pPr>
      <w:spacing w:after="0" w:line="240" w:lineRule="auto"/>
    </w:pPr>
    <w:rPr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04"/>
    <w:rPr>
      <w:rFonts w:ascii="Tahoma" w:hAnsi="Tahoma" w:cs="Tahoma"/>
      <w:sz w:val="16"/>
      <w:szCs w:val="16"/>
      <w:lang w:val="kk-KZ"/>
    </w:rPr>
  </w:style>
  <w:style w:type="paragraph" w:styleId="a5">
    <w:name w:val="No Spacing"/>
    <w:uiPriority w:val="1"/>
    <w:qFormat/>
    <w:rsid w:val="002D0CB9"/>
    <w:pPr>
      <w:spacing w:after="0" w:line="240" w:lineRule="auto"/>
    </w:pPr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2017-01-21T07:09:00Z</cp:lastPrinted>
  <dcterms:created xsi:type="dcterms:W3CDTF">2017-01-20T04:59:00Z</dcterms:created>
  <dcterms:modified xsi:type="dcterms:W3CDTF">2017-01-21T07:18:00Z</dcterms:modified>
</cp:coreProperties>
</file>