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A2" w:rsidRDefault="00657DA2" w:rsidP="001241B9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Славянский район</w:t>
      </w:r>
    </w:p>
    <w:p w:rsidR="00657DA2" w:rsidRDefault="00E069D9" w:rsidP="007B2140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Государственное казённое</w:t>
      </w:r>
      <w:r w:rsidR="00657DA2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общеобразовательное</w:t>
      </w:r>
    </w:p>
    <w:p w:rsidR="00657DA2" w:rsidRDefault="00657DA2" w:rsidP="007B2140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учреждение Краснодарского края</w:t>
      </w:r>
    </w:p>
    <w:p w:rsidR="00657DA2" w:rsidRDefault="00657DA2" w:rsidP="007B2140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специальная (коррекционная) школа № 15          </w:t>
      </w:r>
    </w:p>
    <w:p w:rsidR="00657DA2" w:rsidRDefault="00912365" w:rsidP="007B2140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г.</w:t>
      </w:r>
      <w:r w:rsidR="00657DA2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Славянска-на-Кубани</w:t>
      </w:r>
    </w:p>
    <w:p w:rsidR="00657DA2" w:rsidRDefault="00657DA2" w:rsidP="007B2140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657DA2" w:rsidRDefault="00657DA2" w:rsidP="007B2140">
      <w:pPr>
        <w:shd w:val="clear" w:color="auto" w:fill="FFFFFF"/>
        <w:ind w:left="11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                                                              </w:t>
      </w:r>
    </w:p>
    <w:p w:rsidR="00657DA2" w:rsidRDefault="00657DA2" w:rsidP="007B2140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657DA2" w:rsidRDefault="00657DA2" w:rsidP="007B2140">
      <w:pPr>
        <w:shd w:val="clear" w:color="auto" w:fill="FFFFFF"/>
        <w:ind w:left="14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УТВЕРЖДЕНО</w:t>
      </w:r>
    </w:p>
    <w:p w:rsidR="00657DA2" w:rsidRDefault="00657DA2" w:rsidP="007B2140">
      <w:pPr>
        <w:shd w:val="clear" w:color="auto" w:fill="FFFFFF"/>
        <w:ind w:left="14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                                           решением педагогического совета </w:t>
      </w:r>
    </w:p>
    <w:p w:rsidR="00657DA2" w:rsidRDefault="00657DA2" w:rsidP="007B2140">
      <w:pPr>
        <w:shd w:val="clear" w:color="auto" w:fill="FFFFFF"/>
        <w:ind w:left="14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                                         от </w:t>
      </w:r>
      <w:r w:rsidR="00E069D9">
        <w:rPr>
          <w:rFonts w:ascii="Times New Roman" w:hAnsi="Times New Roman" w:cs="Times New Roman"/>
          <w:bCs/>
          <w:spacing w:val="-7"/>
          <w:sz w:val="28"/>
          <w:szCs w:val="28"/>
        </w:rPr>
        <w:t>30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.08.201</w:t>
      </w:r>
      <w:r w:rsidR="00E069D9">
        <w:rPr>
          <w:rFonts w:ascii="Times New Roman" w:hAnsi="Times New Roman" w:cs="Times New Roman"/>
          <w:bCs/>
          <w:spacing w:val="-7"/>
          <w:sz w:val="28"/>
          <w:szCs w:val="28"/>
        </w:rPr>
        <w:t>7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года протокол № 1                    </w:t>
      </w:r>
    </w:p>
    <w:p w:rsidR="00657DA2" w:rsidRDefault="00657DA2" w:rsidP="007B2140">
      <w:pPr>
        <w:shd w:val="clear" w:color="auto" w:fill="FFFFFF"/>
        <w:ind w:left="14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                                                  Председатель  _______ Аношкина О.А.</w:t>
      </w:r>
    </w:p>
    <w:p w:rsidR="00657DA2" w:rsidRDefault="00657DA2" w:rsidP="007B2140">
      <w:pPr>
        <w:shd w:val="clear" w:color="auto" w:fill="FFFFFF"/>
        <w:ind w:left="14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657DA2" w:rsidRDefault="00657DA2" w:rsidP="007B2140">
      <w:pPr>
        <w:shd w:val="clear" w:color="auto" w:fill="FFFFFF"/>
        <w:rPr>
          <w:rFonts w:ascii="Times New Roman" w:hAnsi="Times New Roman" w:cs="Times New Roman"/>
          <w:b/>
          <w:bCs/>
          <w:spacing w:val="-7"/>
          <w:sz w:val="16"/>
          <w:szCs w:val="16"/>
        </w:rPr>
      </w:pPr>
    </w:p>
    <w:p w:rsidR="00657DA2" w:rsidRDefault="00657DA2" w:rsidP="007B2140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7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7"/>
          <w:sz w:val="16"/>
          <w:szCs w:val="16"/>
        </w:rPr>
        <w:t xml:space="preserve">                         </w:t>
      </w:r>
    </w:p>
    <w:p w:rsidR="00E069D9" w:rsidRDefault="00E069D9" w:rsidP="007B2140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7"/>
          <w:sz w:val="16"/>
          <w:szCs w:val="16"/>
        </w:rPr>
      </w:pPr>
    </w:p>
    <w:p w:rsidR="00657DA2" w:rsidRDefault="00657DA2" w:rsidP="007B2140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7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                                                                         </w:t>
      </w:r>
    </w:p>
    <w:p w:rsidR="00657DA2" w:rsidRDefault="00657DA2" w:rsidP="007B2140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7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-7"/>
          <w:sz w:val="44"/>
          <w:szCs w:val="44"/>
        </w:rPr>
        <w:t>РАБОЧАЯ ПРОГРАММА</w:t>
      </w:r>
    </w:p>
    <w:p w:rsidR="00657DA2" w:rsidRDefault="00657DA2" w:rsidP="007B2140">
      <w:pPr>
        <w:shd w:val="clear" w:color="auto" w:fill="FFFFFF"/>
        <w:rPr>
          <w:rFonts w:ascii="Times New Roman" w:hAnsi="Times New Roman" w:cs="Times New Roman"/>
          <w:bCs/>
          <w:spacing w:val="-7"/>
          <w:sz w:val="32"/>
          <w:szCs w:val="32"/>
        </w:rPr>
      </w:pPr>
    </w:p>
    <w:p w:rsidR="00657DA2" w:rsidRDefault="00657DA2" w:rsidP="007B2140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bCs/>
          <w:spacing w:val="-7"/>
          <w:sz w:val="32"/>
          <w:szCs w:val="32"/>
        </w:rPr>
      </w:pPr>
      <w:r>
        <w:rPr>
          <w:rFonts w:ascii="Times New Roman" w:hAnsi="Times New Roman" w:cs="Times New Roman"/>
          <w:bCs/>
          <w:spacing w:val="-7"/>
          <w:sz w:val="32"/>
          <w:szCs w:val="32"/>
        </w:rPr>
        <w:t>По  учебному предмету</w:t>
      </w:r>
    </w:p>
    <w:p w:rsidR="00657DA2" w:rsidRPr="00033324" w:rsidRDefault="00657DA2" w:rsidP="007B2140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bCs/>
          <w:spacing w:val="-7"/>
          <w:sz w:val="32"/>
          <w:szCs w:val="32"/>
        </w:rPr>
      </w:pPr>
      <w:r>
        <w:rPr>
          <w:rFonts w:ascii="Times New Roman" w:hAnsi="Times New Roman" w:cs="Times New Roman"/>
          <w:bCs/>
          <w:spacing w:val="-7"/>
          <w:sz w:val="32"/>
          <w:szCs w:val="32"/>
        </w:rPr>
        <w:t xml:space="preserve"> </w:t>
      </w:r>
      <w:r w:rsidRPr="00033324">
        <w:rPr>
          <w:rFonts w:ascii="Times New Roman" w:hAnsi="Times New Roman" w:cs="Times New Roman"/>
          <w:bCs/>
          <w:spacing w:val="-7"/>
          <w:sz w:val="32"/>
          <w:szCs w:val="32"/>
        </w:rPr>
        <w:t>«Проф</w:t>
      </w:r>
      <w:r w:rsidR="008A097B">
        <w:rPr>
          <w:rFonts w:ascii="Times New Roman" w:hAnsi="Times New Roman" w:cs="Times New Roman"/>
          <w:bCs/>
          <w:spacing w:val="-7"/>
          <w:sz w:val="32"/>
          <w:szCs w:val="32"/>
        </w:rPr>
        <w:t>ильный труд</w:t>
      </w:r>
      <w:r w:rsidRPr="00033324">
        <w:rPr>
          <w:rFonts w:ascii="Times New Roman" w:hAnsi="Times New Roman" w:cs="Times New Roman"/>
          <w:bCs/>
          <w:spacing w:val="-7"/>
          <w:sz w:val="32"/>
          <w:szCs w:val="32"/>
        </w:rPr>
        <w:t>» (подготовка младшего обслуживающего персонала)</w:t>
      </w:r>
    </w:p>
    <w:p w:rsidR="00657DA2" w:rsidRPr="00033324" w:rsidRDefault="00657DA2" w:rsidP="007B2140">
      <w:pPr>
        <w:widowControl/>
        <w:autoSpaceDE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3324">
        <w:rPr>
          <w:rFonts w:ascii="Times New Roman" w:hAnsi="Times New Roman" w:cs="Times New Roman"/>
          <w:sz w:val="28"/>
          <w:szCs w:val="28"/>
        </w:rPr>
        <w:t>Уровень образован</w:t>
      </w:r>
      <w:r w:rsidR="00E069D9">
        <w:rPr>
          <w:rFonts w:ascii="Times New Roman" w:hAnsi="Times New Roman" w:cs="Times New Roman"/>
          <w:sz w:val="28"/>
          <w:szCs w:val="28"/>
        </w:rPr>
        <w:t>ия (класс)   - основное общее, 7</w:t>
      </w:r>
      <w:r w:rsidRPr="00033324">
        <w:rPr>
          <w:rFonts w:ascii="Times New Roman" w:hAnsi="Times New Roman" w:cs="Times New Roman"/>
          <w:sz w:val="28"/>
          <w:szCs w:val="28"/>
        </w:rPr>
        <w:t xml:space="preserve"> – </w:t>
      </w:r>
      <w:r w:rsidR="00E069D9">
        <w:rPr>
          <w:rFonts w:ascii="Times New Roman" w:hAnsi="Times New Roman" w:cs="Times New Roman"/>
          <w:sz w:val="28"/>
          <w:szCs w:val="28"/>
        </w:rPr>
        <w:t>8</w:t>
      </w:r>
      <w:r w:rsidRPr="00033324">
        <w:rPr>
          <w:rFonts w:ascii="Times New Roman" w:hAnsi="Times New Roman" w:cs="Times New Roman"/>
          <w:sz w:val="28"/>
          <w:szCs w:val="28"/>
        </w:rPr>
        <w:t xml:space="preserve">  класс</w:t>
      </w:r>
    </w:p>
    <w:p w:rsidR="00657DA2" w:rsidRDefault="00657DA2" w:rsidP="005A48E5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– </w:t>
      </w:r>
      <w:r w:rsidR="00E069D9">
        <w:rPr>
          <w:rFonts w:ascii="Times New Roman" w:hAnsi="Times New Roman" w:cs="Times New Roman"/>
          <w:sz w:val="28"/>
          <w:szCs w:val="28"/>
        </w:rPr>
        <w:t>7 класс – 20</w:t>
      </w:r>
      <w:r w:rsidR="00EE25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57DA2" w:rsidRDefault="00EE25CF" w:rsidP="005A48E5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8 класс – 238</w:t>
      </w:r>
      <w:r w:rsidR="00657DA2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069D9" w:rsidRDefault="00657DA2" w:rsidP="005A48E5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E069D9" w:rsidRDefault="00E069D9" w:rsidP="005A48E5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8"/>
          <w:szCs w:val="28"/>
        </w:rPr>
      </w:pPr>
    </w:p>
    <w:p w:rsidR="00E069D9" w:rsidRDefault="00E069D9" w:rsidP="005A48E5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5A48E5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033324">
        <w:rPr>
          <w:rFonts w:ascii="Times New Roman" w:hAnsi="Times New Roman" w:cs="Times New Roman"/>
          <w:sz w:val="28"/>
          <w:szCs w:val="28"/>
        </w:rPr>
        <w:t>Борзова Наталья Анатольевна</w:t>
      </w:r>
    </w:p>
    <w:p w:rsidR="00657DA2" w:rsidRPr="00EB28D2" w:rsidRDefault="00657DA2" w:rsidP="00EB28D2">
      <w:pPr>
        <w:spacing w:line="276" w:lineRule="auto"/>
        <w:rPr>
          <w:rFonts w:ascii="Times New Roman" w:hAnsi="Times New Roman"/>
          <w:sz w:val="28"/>
          <w:szCs w:val="28"/>
        </w:rPr>
      </w:pPr>
      <w:r w:rsidRPr="00CF1062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 w:rsidRPr="00EB28D2">
        <w:rPr>
          <w:rFonts w:ascii="Times New Roman" w:hAnsi="Times New Roman"/>
          <w:sz w:val="28"/>
          <w:szCs w:val="28"/>
        </w:rPr>
        <w:t xml:space="preserve">Программы специальных </w:t>
      </w:r>
    </w:p>
    <w:p w:rsidR="00657DA2" w:rsidRPr="00EB28D2" w:rsidRDefault="00657DA2" w:rsidP="00EB28D2">
      <w:pPr>
        <w:spacing w:line="276" w:lineRule="auto"/>
        <w:rPr>
          <w:rFonts w:ascii="Times New Roman" w:hAnsi="Times New Roman"/>
          <w:sz w:val="28"/>
          <w:szCs w:val="28"/>
        </w:rPr>
      </w:pPr>
      <w:r w:rsidRPr="00EB28D2">
        <w:rPr>
          <w:rFonts w:ascii="Times New Roman" w:hAnsi="Times New Roman"/>
          <w:sz w:val="28"/>
          <w:szCs w:val="28"/>
        </w:rPr>
        <w:t>(коррекцион</w:t>
      </w:r>
      <w:r w:rsidR="00912365">
        <w:rPr>
          <w:rFonts w:ascii="Times New Roman" w:hAnsi="Times New Roman"/>
          <w:sz w:val="28"/>
          <w:szCs w:val="28"/>
        </w:rPr>
        <w:t>ных) образовательных учреждений</w:t>
      </w:r>
      <w:r w:rsidRPr="00EB28D2">
        <w:rPr>
          <w:rFonts w:ascii="Times New Roman" w:hAnsi="Times New Roman"/>
          <w:sz w:val="28"/>
          <w:szCs w:val="28"/>
        </w:rPr>
        <w:t xml:space="preserve">, 5 – 9 классы, </w:t>
      </w:r>
    </w:p>
    <w:p w:rsidR="00657DA2" w:rsidRPr="00EB28D2" w:rsidRDefault="00EE25CF" w:rsidP="00EB28D2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«ВЛАДОС</w:t>
      </w:r>
      <w:r w:rsidR="00657DA2" w:rsidRPr="00EB28D2">
        <w:rPr>
          <w:rFonts w:ascii="Times New Roman" w:hAnsi="Times New Roman"/>
          <w:sz w:val="28"/>
          <w:szCs w:val="28"/>
        </w:rPr>
        <w:t>», 2011</w:t>
      </w:r>
    </w:p>
    <w:p w:rsidR="00657DA2" w:rsidRDefault="00657DA2" w:rsidP="005A48E5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b/>
          <w:sz w:val="28"/>
          <w:szCs w:val="28"/>
        </w:rPr>
      </w:pPr>
    </w:p>
    <w:p w:rsidR="00657DA2" w:rsidRDefault="00657DA2" w:rsidP="00283EF2">
      <w:pPr>
        <w:shd w:val="clear" w:color="auto" w:fill="FFFFFF"/>
        <w:spacing w:before="230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657DA2" w:rsidRDefault="00657DA2" w:rsidP="00283EF2">
      <w:pPr>
        <w:shd w:val="clear" w:color="auto" w:fill="FFFFFF"/>
        <w:spacing w:before="230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657DA2" w:rsidRDefault="00657DA2" w:rsidP="00283EF2">
      <w:pPr>
        <w:shd w:val="clear" w:color="auto" w:fill="FFFFFF"/>
        <w:spacing w:before="230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657DA2" w:rsidRDefault="00657DA2" w:rsidP="00EB28D2">
      <w:pPr>
        <w:shd w:val="clear" w:color="auto" w:fill="FFFFFF"/>
        <w:spacing w:before="23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  <w:u w:val="single"/>
        </w:rPr>
        <w:lastRenderedPageBreak/>
        <w:t>П.1 Пояснительная записка, в которой конкретизируются общие цели при получении НОО с учетом специфики учебного предмета</w:t>
      </w:r>
    </w:p>
    <w:p w:rsidR="00657DA2" w:rsidRDefault="00657DA2" w:rsidP="007B21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профессионально-трудовому обучению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(подготовка младшего</w:t>
      </w:r>
      <w:r w:rsidR="00E069D9">
        <w:rPr>
          <w:rFonts w:ascii="Times New Roman" w:hAnsi="Times New Roman"/>
          <w:sz w:val="28"/>
          <w:szCs w:val="28"/>
          <w:lang w:eastAsia="ru-RU"/>
        </w:rPr>
        <w:t xml:space="preserve"> обслуживающего персонала) для 7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E069D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классов специальной коррекционной школы  разработана в соответствии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нормативно-правовыми и инструктивно-методическими документами:</w:t>
      </w:r>
    </w:p>
    <w:p w:rsidR="00657DA2" w:rsidRDefault="00657DA2" w:rsidP="007B2140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 «Об образовании в Российской Федерации» № 273-ФЗ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657DA2" w:rsidRDefault="00657DA2" w:rsidP="007B2140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Приказа Министерства 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657DA2" w:rsidRDefault="00657DA2" w:rsidP="007B2140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Постановления Главного государственного санитарного врача РФ от 10 июля 2015г. №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26  "Об утверждении СанПиН 2.4.2.3286-15 «Санитарно - эпидемиологические требования к условиям и организации обучения в общеобразовательных учреждениях";</w:t>
      </w:r>
    </w:p>
    <w:p w:rsidR="00657DA2" w:rsidRDefault="00657DA2" w:rsidP="007B2140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Приказа ДОН от 23.10.2009 года №3302 « Об утверждении примерных учебных планов специальных (коррекционных) образовальных учреждений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VII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VIII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видов для обучающихся, воспитанников с ограниченными возможностями здоровья и специальных (коррекционных) классов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VII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VIII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видов в общеобразовательных учреждениях»;</w:t>
      </w:r>
    </w:p>
    <w:p w:rsidR="00657DA2" w:rsidRDefault="00657DA2" w:rsidP="007B2140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Приказа Министерства образования и науки Российской Федерации от 30.08.2013 №1015 « Об утверждении Порядка организации 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57DA2" w:rsidRDefault="00657DA2" w:rsidP="007B2140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Приказа МОН КК от 29.01.14 №399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общего, среднего общего образования на дому или в медицинских организациях»;</w:t>
      </w:r>
    </w:p>
    <w:p w:rsidR="00657DA2" w:rsidRDefault="00EE25CF" w:rsidP="007B2140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ГК</w:t>
      </w:r>
      <w:r w:rsidR="00657DA2">
        <w:rPr>
          <w:rFonts w:ascii="Times New Roman" w:hAnsi="Times New Roman" w:cs="Times New Roman"/>
          <w:sz w:val="28"/>
          <w:szCs w:val="28"/>
        </w:rPr>
        <w:t xml:space="preserve">ОУ школы № </w:t>
      </w:r>
      <w:smartTag w:uri="urn:schemas-microsoft-com:office:smarttags" w:element="metricconverter">
        <w:smartTagPr>
          <w:attr w:name="ProductID" w:val="15 г"/>
        </w:smartTagPr>
        <w:r w:rsidR="00657DA2">
          <w:rPr>
            <w:rFonts w:ascii="Times New Roman" w:hAnsi="Times New Roman" w:cs="Times New Roman"/>
            <w:sz w:val="28"/>
            <w:szCs w:val="28"/>
          </w:rPr>
          <w:t>15 г</w:t>
        </w:r>
      </w:smartTag>
      <w:r w:rsidR="00657DA2">
        <w:rPr>
          <w:rFonts w:ascii="Times New Roman" w:hAnsi="Times New Roman" w:cs="Times New Roman"/>
          <w:sz w:val="28"/>
          <w:szCs w:val="28"/>
        </w:rPr>
        <w:t>. Славянска-на-Кубани на 201</w:t>
      </w:r>
      <w:r>
        <w:rPr>
          <w:rFonts w:ascii="Times New Roman" w:hAnsi="Times New Roman" w:cs="Times New Roman"/>
          <w:sz w:val="28"/>
          <w:szCs w:val="28"/>
        </w:rPr>
        <w:t xml:space="preserve">7-2018 </w:t>
      </w:r>
      <w:r w:rsidR="00657DA2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657DA2" w:rsidRDefault="00657DA2" w:rsidP="007B2140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специальных федеральных государственных образовательных стандартов для детей с ограниченными возможностями здоровья, </w:t>
      </w:r>
      <w:smartTag w:uri="urn:schemas-microsoft-com:office:smarttags" w:element="metricconverter">
        <w:smartTagPr>
          <w:attr w:name="ProductID" w:val="2009 г"/>
        </w:smartTagPr>
        <w:smartTag w:uri="urn:schemas-microsoft-com:office:smarttags" w:element="metricconverter">
          <w:smartTagPr>
            <w:attr w:name="ProductID" w:val="2009 г"/>
          </w:smartTagPr>
          <w:r>
            <w:rPr>
              <w:rFonts w:ascii="Times New Roman" w:hAnsi="Times New Roman" w:cs="Times New Roman"/>
              <w:sz w:val="28"/>
              <w:szCs w:val="28"/>
            </w:rPr>
            <w:t>2009 г</w:t>
          </w:r>
        </w:smartTag>
        <w:r>
          <w:rPr>
            <w:rFonts w:ascii="Times New Roman" w:hAnsi="Times New Roman" w:cs="Times New Roman"/>
            <w:sz w:val="28"/>
            <w:szCs w:val="28"/>
          </w:rPr>
          <w:t>;</w:t>
        </w:r>
      </w:smartTag>
    </w:p>
    <w:p w:rsidR="00657DA2" w:rsidRPr="007B2140" w:rsidRDefault="00657DA2" w:rsidP="007B2140">
      <w:pPr>
        <w:widowControl/>
        <w:numPr>
          <w:ilvl w:val="0"/>
          <w:numId w:val="1"/>
        </w:numPr>
        <w:autoSpaceDE/>
        <w:adjustRightInd/>
        <w:ind w:hanging="3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разработки и утверждения рабочих программ в специальной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(коррекционной) школе от 17.04.2015г №47–10–474/15– 14</w:t>
      </w:r>
    </w:p>
    <w:p w:rsidR="00657DA2" w:rsidRDefault="00657DA2" w:rsidP="007B2140">
      <w:pPr>
        <w:widowControl/>
        <w:autoSpaceDE/>
        <w:adjustRightInd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7B2140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7DA2" w:rsidRDefault="00657DA2" w:rsidP="007B2140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Рабочая программа по проф</w:t>
      </w:r>
      <w:r w:rsidR="000E47B4">
        <w:rPr>
          <w:rFonts w:ascii="Times New Roman" w:hAnsi="Times New Roman" w:cs="Times New Roman"/>
          <w:color w:val="000000"/>
          <w:sz w:val="28"/>
          <w:szCs w:val="28"/>
        </w:rPr>
        <w:t>ильному труду (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подготовка младшего о</w:t>
      </w:r>
      <w:r w:rsidR="000E47B4">
        <w:rPr>
          <w:rFonts w:ascii="Times New Roman" w:hAnsi="Times New Roman" w:cs="Times New Roman"/>
          <w:color w:val="000000"/>
          <w:sz w:val="28"/>
          <w:szCs w:val="28"/>
        </w:rPr>
        <w:t>бслуживающего персонала) в 7-8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классах разработана на основе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«Подготовка младшего обслуживающего персонала»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специальных (коррекционных)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М.: ВЛАДОС, 2011. Содержание курса соответствует требованиям, предъявляемым Федеральным компонентом.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 составлении  планирования изменений в типовую программу внесено не было. Тематика сохранена.</w:t>
      </w:r>
    </w:p>
    <w:p w:rsidR="00657DA2" w:rsidRPr="001241B9" w:rsidRDefault="00657DA2" w:rsidP="00B53E0F">
      <w:pPr>
        <w:spacing w:before="100" w:before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r w:rsidRPr="001241B9">
        <w:rPr>
          <w:rFonts w:ascii="Times New Roman" w:hAnsi="Times New Roman" w:cs="Times New Roman"/>
          <w:color w:val="000000"/>
          <w:sz w:val="28"/>
          <w:szCs w:val="28"/>
        </w:rPr>
        <w:t>целью курса является</w:t>
      </w:r>
      <w:r w:rsidRPr="001241B9">
        <w:rPr>
          <w:color w:val="0070C0"/>
        </w:rPr>
        <w:t xml:space="preserve">  </w:t>
      </w:r>
      <w:r w:rsidRPr="001241B9">
        <w:rPr>
          <w:rFonts w:ascii="Times New Roman" w:hAnsi="Times New Roman" w:cs="Times New Roman"/>
          <w:sz w:val="28"/>
          <w:szCs w:val="28"/>
        </w:rPr>
        <w:t>подготовка учащихся коррекционной школы  к условиям самостоятельной жизни, в том числе и труда, коррекция личности школьника; подготовка  к самостоятельной  жизни путем социализации через формирование трудовых и коммуникативных умений. Формирование навыков выполнения обязанностей уборщиков служебных  и производственных помещений, пищеблоков, мойщиков посуды, дворников, рабочих прачечной, санитаров в больницах и поликлиниках.</w:t>
      </w:r>
    </w:p>
    <w:p w:rsidR="00657DA2" w:rsidRPr="00CA0BEC" w:rsidRDefault="00657DA2" w:rsidP="00CA0BEC">
      <w:pPr>
        <w:spacing w:before="100" w:before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1B9">
        <w:rPr>
          <w:rFonts w:ascii="Times New Roman" w:hAnsi="Times New Roman" w:cs="Times New Roman"/>
          <w:color w:val="000000"/>
          <w:sz w:val="28"/>
          <w:szCs w:val="28"/>
        </w:rPr>
        <w:t>Достижение цели предполагает решение ряда задач:</w:t>
      </w:r>
    </w:p>
    <w:p w:rsidR="00657DA2" w:rsidRPr="00CA0BEC" w:rsidRDefault="00657DA2" w:rsidP="00CA0BEC">
      <w:pPr>
        <w:pStyle w:val="a6"/>
        <w:ind w:left="360"/>
        <w:jc w:val="both"/>
        <w:rPr>
          <w:kern w:val="1"/>
          <w:sz w:val="28"/>
          <w:szCs w:val="28"/>
          <w:lang w:eastAsia="ar-SA"/>
        </w:rPr>
      </w:pPr>
    </w:p>
    <w:p w:rsidR="00657DA2" w:rsidRPr="00CA0BEC" w:rsidRDefault="00657DA2" w:rsidP="00CA0B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0BEC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657DA2" w:rsidRPr="00CA0BEC" w:rsidRDefault="00657DA2" w:rsidP="00CA0BE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kern w:val="28"/>
          <w:sz w:val="28"/>
          <w:szCs w:val="28"/>
          <w:lang w:eastAsia="ar-SA"/>
        </w:rPr>
      </w:pPr>
      <w:r w:rsidRPr="00CA0BEC">
        <w:rPr>
          <w:rFonts w:ascii="Times New Roman" w:hAnsi="Times New Roman"/>
          <w:kern w:val="28"/>
          <w:sz w:val="28"/>
          <w:szCs w:val="28"/>
          <w:lang w:eastAsia="ar-SA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657DA2" w:rsidRPr="00CA0BEC" w:rsidRDefault="00657DA2" w:rsidP="00CA0BE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kern w:val="28"/>
          <w:sz w:val="28"/>
          <w:szCs w:val="28"/>
          <w:lang w:eastAsia="ar-SA"/>
        </w:rPr>
      </w:pPr>
      <w:r w:rsidRPr="00CA0BEC">
        <w:rPr>
          <w:rFonts w:ascii="Times New Roman" w:hAnsi="Times New Roman"/>
          <w:kern w:val="28"/>
          <w:sz w:val="28"/>
          <w:szCs w:val="28"/>
          <w:lang w:eastAsia="ar-SA"/>
        </w:rPr>
        <w:t>обучение обязательному общественно полезному, производительному труду; подготовка учащихся к осознательному выполнению санитарно-гигиенических правил в быту и на производстве   необходимых и доступных видов труда дома, в семье и по месту жительства;</w:t>
      </w:r>
    </w:p>
    <w:p w:rsidR="00657DA2" w:rsidRPr="00CA0BEC" w:rsidRDefault="00657DA2" w:rsidP="00CA0B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0BEC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657DA2" w:rsidRPr="00CA0BEC" w:rsidRDefault="00657DA2" w:rsidP="00CA0B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0B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расширение знаний о материальной культуре как продукте творческой предметно-преобразующей деятельности человека; </w:t>
      </w:r>
    </w:p>
    <w:p w:rsidR="00657DA2" w:rsidRPr="00CA0BEC" w:rsidRDefault="00657DA2" w:rsidP="00CA0BEC">
      <w:pPr>
        <w:pStyle w:val="a6"/>
        <w:numPr>
          <w:ilvl w:val="0"/>
          <w:numId w:val="17"/>
        </w:numPr>
        <w:jc w:val="both"/>
        <w:rPr>
          <w:rFonts w:ascii="Calibri" w:hAnsi="Calibri" w:cs="Times New Roman"/>
          <w:kern w:val="1"/>
          <w:sz w:val="28"/>
          <w:szCs w:val="28"/>
          <w:lang w:eastAsia="ar-SA"/>
        </w:rPr>
      </w:pPr>
      <w:r w:rsidRPr="00CA0BEC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расширение знаний об инструментах, материалах и их свойствах, технологиях использования;</w:t>
      </w:r>
    </w:p>
    <w:p w:rsidR="00657DA2" w:rsidRPr="00CA0BEC" w:rsidRDefault="00657DA2" w:rsidP="00CA0BEC">
      <w:pPr>
        <w:pStyle w:val="a6"/>
        <w:numPr>
          <w:ilvl w:val="0"/>
          <w:numId w:val="17"/>
        </w:numPr>
        <w:jc w:val="both"/>
        <w:rPr>
          <w:rFonts w:ascii="Calibri" w:hAnsi="Calibri" w:cs="Times New Roman"/>
          <w:kern w:val="1"/>
          <w:sz w:val="28"/>
          <w:szCs w:val="28"/>
          <w:lang w:eastAsia="ar-SA"/>
        </w:rPr>
      </w:pPr>
      <w:r w:rsidRPr="00CA0BEC">
        <w:rPr>
          <w:rFonts w:ascii="Times New Roman" w:hAnsi="Times New Roman" w:cs="Times New Roman"/>
          <w:kern w:val="1"/>
          <w:sz w:val="28"/>
          <w:szCs w:val="28"/>
          <w:lang w:eastAsia="ar-SA"/>
        </w:rPr>
        <w:t>ознакомление с ролью человека-труженика и его местом на современном производстве;</w:t>
      </w:r>
    </w:p>
    <w:p w:rsidR="00657DA2" w:rsidRDefault="00657DA2" w:rsidP="00CA0BEC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0B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ознакомление с массовыми рабочими профессиями младшего обслуживающего персонала, формирование устойчивых интересов к определенным видам труда, побуждение к сознательному выбору одной из профессии младшего обслуживающего персонала и получение </w:t>
      </w:r>
    </w:p>
    <w:p w:rsidR="00657DA2" w:rsidRDefault="00657DA2" w:rsidP="00EB28D2">
      <w:pPr>
        <w:pStyle w:val="a6"/>
        <w:ind w:left="3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57DA2" w:rsidRPr="00CA0BEC" w:rsidRDefault="00657DA2" w:rsidP="00EB28D2">
      <w:pPr>
        <w:pStyle w:val="a6"/>
        <w:ind w:left="36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0BEC">
        <w:rPr>
          <w:rFonts w:ascii="Times New Roman" w:hAnsi="Times New Roman" w:cs="Times New Roman"/>
          <w:kern w:val="1"/>
          <w:sz w:val="28"/>
          <w:szCs w:val="28"/>
          <w:lang w:eastAsia="ar-SA"/>
        </w:rPr>
        <w:t>первоначальной профильной трудовой подготовки;</w:t>
      </w:r>
    </w:p>
    <w:p w:rsidR="00657DA2" w:rsidRPr="000B3A68" w:rsidRDefault="00657DA2" w:rsidP="000B3A68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0B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формирование представлений о производстве, структуре </w:t>
      </w:r>
      <w:r w:rsidRPr="00CA0BE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</w:r>
    </w:p>
    <w:p w:rsidR="00657DA2" w:rsidRPr="000B3A68" w:rsidRDefault="00657DA2" w:rsidP="00CA0BEC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0BEC">
        <w:rPr>
          <w:rFonts w:ascii="Times New Roman" w:hAnsi="Times New Roman"/>
          <w:kern w:val="1"/>
          <w:sz w:val="28"/>
          <w:szCs w:val="28"/>
          <w:lang w:eastAsia="ar-SA"/>
        </w:rPr>
        <w:t>ознакомление с условиями и содержанием обучения по профилю и испытание своих сил в процессе практических работ по выполнению уборочных работ в условиях школьных;</w:t>
      </w:r>
    </w:p>
    <w:p w:rsidR="00657DA2" w:rsidRPr="000B3A68" w:rsidRDefault="00657DA2" w:rsidP="00CA0BEC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A0BEC">
        <w:rPr>
          <w:rFonts w:ascii="Times New Roman" w:hAnsi="Times New Roman"/>
          <w:kern w:val="1"/>
          <w:sz w:val="28"/>
          <w:szCs w:val="28"/>
          <w:lang w:eastAsia="ar-SA"/>
        </w:rPr>
        <w:t> формирование информационной грамотности, умения работать с различными источниками информации;</w:t>
      </w:r>
    </w:p>
    <w:p w:rsidR="00657DA2" w:rsidRPr="000B3A68" w:rsidRDefault="00657DA2" w:rsidP="00CA0BEC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 w:rsidRPr="000B3A68">
        <w:rPr>
          <w:rFonts w:ascii="Times New Roman" w:hAnsi="Times New Roman"/>
          <w:kern w:val="28"/>
          <w:sz w:val="28"/>
          <w:szCs w:val="28"/>
          <w:lang w:eastAsia="ar-SA"/>
        </w:rPr>
        <w:t xml:space="preserve">формирование коммуникативной культуры, развитие активности, целенаправленности, инициативности. </w:t>
      </w:r>
    </w:p>
    <w:p w:rsidR="00657DA2" w:rsidRPr="00CA0BEC" w:rsidRDefault="00657DA2" w:rsidP="00CA0BEC">
      <w:pPr>
        <w:pStyle w:val="a6"/>
        <w:numPr>
          <w:ilvl w:val="0"/>
          <w:numId w:val="14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CA0BEC">
        <w:rPr>
          <w:rFonts w:ascii="Times New Roman" w:hAnsi="Times New Roman" w:cs="Times New Roman"/>
          <w:sz w:val="28"/>
          <w:szCs w:val="28"/>
        </w:rPr>
        <w:t>воспитание положительных качеств личности ученика (трудолюбия, настойчивости, умения работать в коллективе и т. д.)</w:t>
      </w:r>
    </w:p>
    <w:p w:rsidR="00657DA2" w:rsidRPr="00CA0BEC" w:rsidRDefault="00657DA2" w:rsidP="00CA0BEC">
      <w:pPr>
        <w:pStyle w:val="a6"/>
        <w:numPr>
          <w:ilvl w:val="0"/>
          <w:numId w:val="14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CA0BEC">
        <w:rPr>
          <w:rFonts w:ascii="Times New Roman" w:hAnsi="Times New Roman" w:cs="Times New Roman"/>
          <w:sz w:val="28"/>
          <w:szCs w:val="28"/>
        </w:rPr>
        <w:t>воспитание уважения к рабочему человеку;</w:t>
      </w:r>
    </w:p>
    <w:p w:rsidR="00657DA2" w:rsidRPr="00CA0BEC" w:rsidRDefault="00657DA2" w:rsidP="00CA0BEC">
      <w:pPr>
        <w:pStyle w:val="a6"/>
        <w:numPr>
          <w:ilvl w:val="0"/>
          <w:numId w:val="14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CA0BEC">
        <w:rPr>
          <w:rFonts w:ascii="Times New Roman" w:hAnsi="Times New Roman" w:cs="Times New Roman"/>
          <w:sz w:val="28"/>
          <w:szCs w:val="28"/>
        </w:rPr>
        <w:t>воспитание привычки к чистоте, сознательному выполнению санитарно-гигиенических правил в быту и на производстве;</w:t>
      </w:r>
    </w:p>
    <w:p w:rsidR="00657DA2" w:rsidRDefault="00657DA2" w:rsidP="00CA0BEC">
      <w:pPr>
        <w:pStyle w:val="a6"/>
        <w:numPr>
          <w:ilvl w:val="0"/>
          <w:numId w:val="14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CA0BEC">
        <w:rPr>
          <w:rFonts w:ascii="Times New Roman" w:hAnsi="Times New Roman" w:cs="Times New Roman"/>
          <w:sz w:val="28"/>
          <w:szCs w:val="28"/>
        </w:rPr>
        <w:t>формирование у школьников эстетического отношения к труду.</w:t>
      </w:r>
    </w:p>
    <w:p w:rsidR="00657DA2" w:rsidRPr="00CA0BEC" w:rsidRDefault="00657DA2" w:rsidP="00EB28D2">
      <w:pPr>
        <w:pStyle w:val="a6"/>
        <w:spacing w:before="100" w:before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0B3A6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3A68">
        <w:rPr>
          <w:rFonts w:ascii="Times New Roman" w:hAnsi="Times New Roman" w:cs="Times New Roman"/>
          <w:sz w:val="28"/>
          <w:szCs w:val="28"/>
        </w:rPr>
        <w:t>Наряду с этими задачами на занятиях по проф</w:t>
      </w:r>
      <w:r w:rsidR="000E47B4">
        <w:rPr>
          <w:rFonts w:ascii="Times New Roman" w:hAnsi="Times New Roman" w:cs="Times New Roman"/>
          <w:sz w:val="28"/>
          <w:szCs w:val="28"/>
        </w:rPr>
        <w:t>ильному труду</w:t>
      </w:r>
      <w:r w:rsidRPr="000B3A68">
        <w:rPr>
          <w:rFonts w:ascii="Times New Roman" w:hAnsi="Times New Roman" w:cs="Times New Roman"/>
          <w:sz w:val="28"/>
          <w:szCs w:val="28"/>
        </w:rPr>
        <w:t xml:space="preserve"> (подготовка младшего обслуживающего персонала) в специальной (коррекционной) общеобразовательной школе решаются и специальные задачи, направленные на коррекцию умственной деятельности обучающихся. Коррекционная работа выражается в формировании умений:</w:t>
      </w:r>
    </w:p>
    <w:p w:rsidR="00657DA2" w:rsidRPr="000B3A68" w:rsidRDefault="00657DA2" w:rsidP="000B3A6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0B3A6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68">
        <w:rPr>
          <w:rFonts w:ascii="Times New Roman" w:hAnsi="Times New Roman" w:cs="Times New Roman"/>
          <w:sz w:val="28"/>
          <w:szCs w:val="28"/>
        </w:rPr>
        <w:t xml:space="preserve">ориентироваться в задании (анализировать объект, условия работы); </w:t>
      </w:r>
    </w:p>
    <w:p w:rsidR="00657DA2" w:rsidRPr="000B3A68" w:rsidRDefault="00657DA2" w:rsidP="00EB28D2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0B3A6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68">
        <w:rPr>
          <w:rFonts w:ascii="Times New Roman" w:hAnsi="Times New Roman" w:cs="Times New Roman"/>
          <w:sz w:val="28"/>
          <w:szCs w:val="28"/>
        </w:rPr>
        <w:t xml:space="preserve">предварительно планировать ход работы (устанавливать логическую последовательность этапов выполняемой работы, определять приемы работы и инструменты, нужные для их выполнения, анализировать проделанную работу); </w:t>
      </w:r>
    </w:p>
    <w:p w:rsidR="00657DA2" w:rsidRDefault="00657DA2" w:rsidP="00EB28D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7DA2" w:rsidRPr="000B3A68" w:rsidRDefault="00657DA2" w:rsidP="00EB28D2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7DA2" w:rsidRPr="000B3A68" w:rsidRDefault="00657DA2" w:rsidP="000B3A6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68">
        <w:rPr>
          <w:rFonts w:ascii="Times New Roman" w:hAnsi="Times New Roman" w:cs="Times New Roman"/>
          <w:sz w:val="28"/>
          <w:szCs w:val="28"/>
        </w:rPr>
        <w:t>контролировать свою работу (определять правильность действий и результатов, оценивать качество выполненной работы).</w:t>
      </w:r>
    </w:p>
    <w:p w:rsidR="00657DA2" w:rsidRDefault="00657DA2" w:rsidP="00956139">
      <w:pPr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956139">
      <w:pPr>
        <w:widowControl/>
        <w:tabs>
          <w:tab w:val="left" w:pos="0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включает теоретические, практические и комбинированные занятия. При составлении программы учтены принципы повторяемости учебного материала и постепенности ввода нового.</w:t>
      </w:r>
      <w:r w:rsidRPr="00956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A2" w:rsidRPr="005C16BC" w:rsidRDefault="00657DA2" w:rsidP="00956139">
      <w:pPr>
        <w:widowControl/>
        <w:tabs>
          <w:tab w:val="left" w:pos="0"/>
        </w:tabs>
        <w:autoSpaceDE/>
        <w:adjustRightInd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16B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657DA2" w:rsidRPr="001241B9" w:rsidRDefault="00657DA2" w:rsidP="007B2140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41B9">
        <w:rPr>
          <w:rFonts w:ascii="Times New Roman" w:hAnsi="Times New Roman" w:cs="Times New Roman"/>
          <w:b/>
          <w:bCs/>
          <w:sz w:val="28"/>
          <w:szCs w:val="28"/>
          <w:u w:val="single"/>
        </w:rPr>
        <w:t>П.2. Общая характеристика учебного предмета</w:t>
      </w:r>
    </w:p>
    <w:p w:rsidR="00657DA2" w:rsidRPr="006018C2" w:rsidRDefault="00657DA2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8C2">
        <w:rPr>
          <w:rFonts w:ascii="Times New Roman" w:hAnsi="Times New Roman" w:cs="Times New Roman"/>
          <w:spacing w:val="-1"/>
          <w:sz w:val="28"/>
          <w:szCs w:val="28"/>
        </w:rPr>
        <w:t>Программа предусматривает подготовку учащихся к выполне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нию обязанностей уборщиков служебных и производственных по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мещений, пищеблоков, мойщиков посуды, дворников, рабочих пра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чечной, санитаров в больницах и поликлиниках. Она предназначе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на для обучения тех учащихся, кто в силу глубины и особенностей структуры своих дефектов не может 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lastRenderedPageBreak/>
        <w:t>заниматься производительным трудом, овладеть профессией столяра, слесаря, швеи и подобной по уровню сложности.</w:t>
      </w:r>
    </w:p>
    <w:p w:rsidR="00657DA2" w:rsidRPr="006018C2" w:rsidRDefault="00BD1567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657DA2" w:rsidRPr="006018C2">
        <w:rPr>
          <w:rFonts w:ascii="Times New Roman" w:hAnsi="Times New Roman" w:cs="Times New Roman"/>
          <w:spacing w:val="-1"/>
          <w:sz w:val="28"/>
          <w:szCs w:val="28"/>
        </w:rPr>
        <w:t>7 классах школьники приобретают навыки и умения, кото</w:t>
      </w:r>
      <w:r w:rsidR="00657DA2"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рые служат основой для обучения на санитаров и уборщиков раз</w:t>
      </w:r>
      <w:r w:rsidR="00657DA2"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ных помещений, например, овощехранилищ, железнодорожных ва</w:t>
      </w:r>
      <w:r w:rsidR="00657DA2"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гонов.</w:t>
      </w:r>
    </w:p>
    <w:p w:rsidR="00657DA2" w:rsidRPr="006018C2" w:rsidRDefault="00657DA2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8C2">
        <w:rPr>
          <w:rFonts w:ascii="Times New Roman" w:hAnsi="Times New Roman" w:cs="Times New Roman"/>
          <w:spacing w:val="-1"/>
          <w:sz w:val="28"/>
          <w:szCs w:val="28"/>
        </w:rPr>
        <w:t>Уборщик должен уметь:</w:t>
      </w:r>
    </w:p>
    <w:p w:rsidR="00657DA2" w:rsidRPr="006018C2" w:rsidRDefault="00657DA2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8C2">
        <w:rPr>
          <w:rFonts w:ascii="Times New Roman" w:hAnsi="Times New Roman" w:cs="Times New Roman"/>
          <w:spacing w:val="-1"/>
          <w:sz w:val="28"/>
          <w:szCs w:val="28"/>
        </w:rPr>
        <w:t>1.   Удалять пыль, подметать мусор, мыть вручную или с помо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щью приспособлений стены, полы, потолки, оконные рамы и стекла, дверные блоки, мебель, чистить ковровые покры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тия.</w:t>
      </w:r>
    </w:p>
    <w:p w:rsidR="00657DA2" w:rsidRPr="006018C2" w:rsidRDefault="00657DA2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8C2">
        <w:rPr>
          <w:rFonts w:ascii="Times New Roman" w:hAnsi="Times New Roman" w:cs="Times New Roman"/>
          <w:spacing w:val="-1"/>
          <w:sz w:val="28"/>
          <w:szCs w:val="28"/>
        </w:rPr>
        <w:t>2.   Мыть и дезинфицировать унитазы, ванны, раковины и дру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гое санитарно-техническое оборудование.</w:t>
      </w:r>
    </w:p>
    <w:p w:rsidR="00657DA2" w:rsidRPr="006018C2" w:rsidRDefault="00657DA2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8C2">
        <w:rPr>
          <w:rFonts w:ascii="Times New Roman" w:hAnsi="Times New Roman" w:cs="Times New Roman"/>
          <w:spacing w:val="-1"/>
          <w:sz w:val="28"/>
          <w:szCs w:val="28"/>
        </w:rPr>
        <w:t>3.   Освобождать урны от мусора и обрабатывать их дезодори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рующим раствором.</w:t>
      </w:r>
    </w:p>
    <w:p w:rsidR="00657DA2" w:rsidRPr="006018C2" w:rsidRDefault="00657DA2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8C2">
        <w:rPr>
          <w:rFonts w:ascii="Times New Roman" w:hAnsi="Times New Roman" w:cs="Times New Roman"/>
          <w:spacing w:val="-1"/>
          <w:sz w:val="28"/>
          <w:szCs w:val="28"/>
        </w:rPr>
        <w:t>4.   Собирать мусор и выносить его в установленное место.</w:t>
      </w:r>
    </w:p>
    <w:p w:rsidR="00657DA2" w:rsidRPr="006018C2" w:rsidRDefault="00657DA2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8C2">
        <w:rPr>
          <w:rFonts w:ascii="Times New Roman" w:hAnsi="Times New Roman" w:cs="Times New Roman"/>
          <w:spacing w:val="-1"/>
          <w:sz w:val="28"/>
          <w:szCs w:val="28"/>
        </w:rPr>
        <w:t>5.   Соблюдать правила санитарии и гигиены в убираемом поме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щении. Уборщик должен знать:</w:t>
      </w:r>
    </w:p>
    <w:p w:rsidR="00657DA2" w:rsidRPr="006018C2" w:rsidRDefault="00657DA2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8C2">
        <w:rPr>
          <w:rFonts w:ascii="Times New Roman" w:hAnsi="Times New Roman" w:cs="Times New Roman"/>
          <w:spacing w:val="-1"/>
          <w:sz w:val="28"/>
          <w:szCs w:val="28"/>
        </w:rPr>
        <w:t>1.   Правила санитарии по содержанию помещения.</w:t>
      </w:r>
    </w:p>
    <w:p w:rsidR="00657DA2" w:rsidRPr="006018C2" w:rsidRDefault="00657DA2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8C2">
        <w:rPr>
          <w:rFonts w:ascii="Times New Roman" w:hAnsi="Times New Roman" w:cs="Times New Roman"/>
          <w:spacing w:val="-1"/>
          <w:sz w:val="28"/>
          <w:szCs w:val="28"/>
        </w:rPr>
        <w:t>2.   Правила личной гигиены.</w:t>
      </w:r>
    </w:p>
    <w:p w:rsidR="00657DA2" w:rsidRPr="006018C2" w:rsidRDefault="00657DA2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8C2">
        <w:rPr>
          <w:rFonts w:ascii="Times New Roman" w:hAnsi="Times New Roman" w:cs="Times New Roman"/>
          <w:spacing w:val="-1"/>
          <w:sz w:val="28"/>
          <w:szCs w:val="28"/>
        </w:rPr>
        <w:t>3.   Устройство и назначение обслуживаемого оборудования и используемых приспособлений.</w:t>
      </w:r>
    </w:p>
    <w:p w:rsidR="00657DA2" w:rsidRPr="006018C2" w:rsidRDefault="00657DA2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8C2">
        <w:rPr>
          <w:rFonts w:ascii="Times New Roman" w:hAnsi="Times New Roman" w:cs="Times New Roman"/>
          <w:spacing w:val="-1"/>
          <w:sz w:val="28"/>
          <w:szCs w:val="28"/>
        </w:rPr>
        <w:t>4.   Правила обращения с моющими, дезинфицирующими и де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зодорирующими средствами.</w:t>
      </w:r>
    </w:p>
    <w:p w:rsidR="00657DA2" w:rsidRPr="006018C2" w:rsidRDefault="00657DA2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8C2">
        <w:rPr>
          <w:rFonts w:ascii="Times New Roman" w:hAnsi="Times New Roman" w:cs="Times New Roman"/>
          <w:spacing w:val="-1"/>
          <w:sz w:val="28"/>
          <w:szCs w:val="28"/>
        </w:rPr>
        <w:t>5.   Правила эксплуатации сантехнического оборудования.</w:t>
      </w:r>
    </w:p>
    <w:p w:rsidR="00657DA2" w:rsidRPr="006018C2" w:rsidRDefault="00BD1567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8 </w:t>
      </w:r>
      <w:r w:rsidR="00657DA2" w:rsidRPr="006018C2">
        <w:rPr>
          <w:rFonts w:ascii="Times New Roman" w:hAnsi="Times New Roman" w:cs="Times New Roman"/>
          <w:spacing w:val="-1"/>
          <w:sz w:val="28"/>
          <w:szCs w:val="28"/>
        </w:rPr>
        <w:t>классах школьники специализируются на определен</w:t>
      </w:r>
      <w:r w:rsidR="00657DA2"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ных работах согласно условиям базового учреждения (предприя</w:t>
      </w:r>
      <w:r w:rsidR="00657DA2"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тия) и предполагаемому трудоустройству. Программа нацелена на подготовку санитаров для медицинских учреждений и рабочих в прачечных. Там, где учащиеся готовятся к другой трудов</w:t>
      </w:r>
      <w:r>
        <w:rPr>
          <w:rFonts w:ascii="Times New Roman" w:hAnsi="Times New Roman" w:cs="Times New Roman"/>
          <w:spacing w:val="-1"/>
          <w:sz w:val="28"/>
          <w:szCs w:val="28"/>
        </w:rPr>
        <w:t>ой деятельности, в программу 8</w:t>
      </w:r>
      <w:r w:rsidR="00657DA2" w:rsidRPr="006018C2">
        <w:rPr>
          <w:rFonts w:ascii="Times New Roman" w:hAnsi="Times New Roman" w:cs="Times New Roman"/>
          <w:spacing w:val="-1"/>
          <w:sz w:val="28"/>
          <w:szCs w:val="28"/>
        </w:rPr>
        <w:t xml:space="preserve"> классов следует внести соответ</w:t>
      </w:r>
      <w:r w:rsidR="00657DA2"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ствующие изменения.</w:t>
      </w:r>
    </w:p>
    <w:p w:rsidR="00657DA2" w:rsidRPr="006018C2" w:rsidRDefault="00657DA2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8C2">
        <w:rPr>
          <w:rFonts w:ascii="Times New Roman" w:hAnsi="Times New Roman" w:cs="Times New Roman"/>
          <w:spacing w:val="-1"/>
          <w:sz w:val="28"/>
          <w:szCs w:val="28"/>
        </w:rPr>
        <w:t>Программа в основном содержит сведения по технологии работ. Однако, вследствие того, что учащиеся в той или иной степени страдают дебильностью и сопутствующими дефектами усилен дифференцированный</w:t>
      </w:r>
      <w:r w:rsidR="000E47B4">
        <w:rPr>
          <w:rFonts w:ascii="Times New Roman" w:hAnsi="Times New Roman" w:cs="Times New Roman"/>
          <w:spacing w:val="-1"/>
          <w:sz w:val="28"/>
          <w:szCs w:val="28"/>
        </w:rPr>
        <w:t xml:space="preserve"> подход к обучению, введены кор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t>рекционно-развивающие занятия, а также уроки по этике поведе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ния. Последнее особенно важно для будущих санитаров. В про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грамме уделяется большое внимание развитию у школьников доброжелательности, честности, тактичности, терпения, стремле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ния помочь больному.</w:t>
      </w:r>
    </w:p>
    <w:p w:rsidR="00657DA2" w:rsidRPr="006018C2" w:rsidRDefault="00657DA2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8C2">
        <w:rPr>
          <w:rFonts w:ascii="Times New Roman" w:hAnsi="Times New Roman" w:cs="Times New Roman"/>
          <w:spacing w:val="-1"/>
          <w:sz w:val="28"/>
          <w:szCs w:val="28"/>
        </w:rPr>
        <w:t>Учащиеся с глубоким нарушением интеллекта обычно зат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рудняются в овладении такими общетрудовыми умениями, как ориентировка в деталях, планирование работы, самоконт</w:t>
      </w:r>
      <w:r w:rsidR="00BD1567">
        <w:rPr>
          <w:rFonts w:ascii="Times New Roman" w:hAnsi="Times New Roman" w:cs="Times New Roman"/>
          <w:spacing w:val="-1"/>
          <w:sz w:val="28"/>
          <w:szCs w:val="28"/>
        </w:rPr>
        <w:t>роль. Поэтому при обучении в 7 - 8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t xml:space="preserve"> классах даются подробные объяс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нения заданий, осуществляется практический показ приемов ра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боты и ее рациональной последовательности, предлагаются об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разцы для подражания, например, образцово убранный участок помещения, перед практической работой проверяются навыки в упражнениях.</w:t>
      </w:r>
    </w:p>
    <w:p w:rsidR="00657DA2" w:rsidRPr="006018C2" w:rsidRDefault="00657DA2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8C2">
        <w:rPr>
          <w:rFonts w:ascii="Times New Roman" w:hAnsi="Times New Roman" w:cs="Times New Roman"/>
          <w:spacing w:val="-1"/>
          <w:sz w:val="28"/>
          <w:szCs w:val="28"/>
        </w:rPr>
        <w:t>Теоретическое обучение проходит в школе, в специально обору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дованном 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lastRenderedPageBreak/>
        <w:t>кабинете. Он должен быть оснащен рабочими столами, бытовым, уборочным инвентарем и предметами санитарного обо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рудования, средствами для ухода за больными.</w:t>
      </w:r>
    </w:p>
    <w:p w:rsidR="00657DA2" w:rsidRPr="006018C2" w:rsidRDefault="00657DA2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8C2">
        <w:rPr>
          <w:rFonts w:ascii="Times New Roman" w:hAnsi="Times New Roman" w:cs="Times New Roman"/>
          <w:spacing w:val="-1"/>
          <w:sz w:val="28"/>
          <w:szCs w:val="28"/>
        </w:rPr>
        <w:t>Для хранения уборочного инвентаря в кабинете или подсобном помещении располагают специальные стойки. Метлы, швабры, по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ловые щетки, совки, лопаты и т. п. хранятся в стойках с пазами для каждой инвентарной единицы. Школьники работают только с ин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дивидуальными орудиями труда. Для этого пазы в стойках и ручки орудий труда нумеруются. Тряпки маркируются в соответствии с назначением и в чистом виде располагаются на вешалках-сушилках в подсобном помещении.</w:t>
      </w:r>
    </w:p>
    <w:p w:rsidR="00657DA2" w:rsidRPr="006018C2" w:rsidRDefault="00657DA2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8C2">
        <w:rPr>
          <w:rFonts w:ascii="Times New Roman" w:hAnsi="Times New Roman" w:cs="Times New Roman"/>
          <w:spacing w:val="-1"/>
          <w:sz w:val="28"/>
          <w:szCs w:val="28"/>
        </w:rPr>
        <w:t>Школьники не допускаются к обработке оконных рам и стекол. Обучение обработке туалетов проводится только на учебном обо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рудовании.</w:t>
      </w:r>
    </w:p>
    <w:p w:rsidR="00657DA2" w:rsidRPr="006018C2" w:rsidRDefault="00657DA2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8C2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="00BD1567">
        <w:rPr>
          <w:rFonts w:ascii="Times New Roman" w:hAnsi="Times New Roman" w:cs="Times New Roman"/>
          <w:spacing w:val="-1"/>
          <w:sz w:val="28"/>
          <w:szCs w:val="28"/>
        </w:rPr>
        <w:t xml:space="preserve">актическое обучение учащихся 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t>осуществляется в шко</w:t>
      </w:r>
      <w:r w:rsidR="00BD1567">
        <w:rPr>
          <w:rFonts w:ascii="Times New Roman" w:hAnsi="Times New Roman" w:cs="Times New Roman"/>
          <w:spacing w:val="-1"/>
          <w:sz w:val="28"/>
          <w:szCs w:val="28"/>
        </w:rPr>
        <w:t>ле и на пришкольном участке</w:t>
      </w:r>
      <w:r w:rsidR="000E47B4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t>Это обучение всегда проводится после ос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воения соответствующего теоретического материала. Перед началом практических занятий на предприятии общественного питания уча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щиеся проходят медицинский осмотр. Те, кто готовятся работать санитарами в больнице, допускаются только к эпидемиологически безопасным работам.</w:t>
      </w:r>
    </w:p>
    <w:p w:rsidR="00657DA2" w:rsidRPr="006018C2" w:rsidRDefault="00657DA2" w:rsidP="006018C2">
      <w:pPr>
        <w:shd w:val="clear" w:color="auto" w:fill="FFFFFF"/>
        <w:ind w:firstLine="35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18C2">
        <w:rPr>
          <w:rFonts w:ascii="Times New Roman" w:hAnsi="Times New Roman" w:cs="Times New Roman"/>
          <w:spacing w:val="-1"/>
          <w:sz w:val="28"/>
          <w:szCs w:val="28"/>
        </w:rPr>
        <w:t>В группы для обучения обслуживающему труду могут поступать все учащиеся вспомогательной школы. Однако при оп</w:t>
      </w:r>
      <w:r w:rsidR="00BD1567">
        <w:rPr>
          <w:rFonts w:ascii="Times New Roman" w:hAnsi="Times New Roman" w:cs="Times New Roman"/>
          <w:spacing w:val="-1"/>
          <w:sz w:val="28"/>
          <w:szCs w:val="28"/>
        </w:rPr>
        <w:t>ределении их специализации в 7—8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t xml:space="preserve"> классах необходимо учитывать индивидуаль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ные особенности каждого, нельзя допускать, чтобы школьники с синдромом психопатоподобного поведения, повторяющимися эпи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лептическими припадками, выраженной гидроцефалией, резкой психомоторной расторможенностью, шли в санитары. Такого же рода ограничения должны быть и при подготовке уборщиков про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изводственных помещений, где расположено оборудование повы</w:t>
      </w:r>
      <w:r w:rsidRPr="006018C2">
        <w:rPr>
          <w:rFonts w:ascii="Times New Roman" w:hAnsi="Times New Roman" w:cs="Times New Roman"/>
          <w:spacing w:val="-1"/>
          <w:sz w:val="28"/>
          <w:szCs w:val="28"/>
        </w:rPr>
        <w:softHyphen/>
        <w:t>шенной опасности.</w:t>
      </w:r>
    </w:p>
    <w:p w:rsidR="00657DA2" w:rsidRPr="00CA0BEC" w:rsidRDefault="00657DA2" w:rsidP="007B214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657DA2" w:rsidRDefault="00657DA2" w:rsidP="007B2140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П.3.Описание места учебного  предмета, курса  в учебном плане</w:t>
      </w:r>
    </w:p>
    <w:p w:rsidR="00657DA2" w:rsidRDefault="00657DA2" w:rsidP="007B2140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7DA2" w:rsidRDefault="00657DA2" w:rsidP="007B2140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</w:t>
      </w:r>
      <w:r w:rsidR="000E47B4">
        <w:rPr>
          <w:rFonts w:ascii="Times New Roman" w:hAnsi="Times New Roman" w:cs="Times New Roman"/>
          <w:bCs/>
          <w:sz w:val="28"/>
          <w:szCs w:val="28"/>
        </w:rPr>
        <w:t xml:space="preserve">фильный труд 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(подготовка младшего обслуживающего персонала) является одним из предметов в обязательной части базисного учебного плана на 201</w:t>
      </w:r>
      <w:r w:rsidR="00E069D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-201</w:t>
      </w:r>
      <w:r w:rsidR="00E069D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учебный год. </w:t>
      </w:r>
    </w:p>
    <w:p w:rsidR="00657DA2" w:rsidRPr="00561E0F" w:rsidRDefault="00657DA2" w:rsidP="00561E0F">
      <w:pPr>
        <w:shd w:val="clear" w:color="auto" w:fill="FFFFFF"/>
        <w:spacing w:before="226"/>
        <w:ind w:left="34" w:firstLine="674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61E0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Общее количество часов по программе: </w:t>
      </w:r>
    </w:p>
    <w:p w:rsidR="00657DA2" w:rsidRDefault="000E47B4" w:rsidP="00561E0F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204</w:t>
      </w:r>
      <w:r w:rsidR="00657DA2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57DA2" w:rsidRDefault="000E6212" w:rsidP="00561E0F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23</w:t>
      </w:r>
      <w:r w:rsidR="004F22FD">
        <w:rPr>
          <w:rFonts w:ascii="Times New Roman" w:hAnsi="Times New Roman" w:cs="Times New Roman"/>
          <w:sz w:val="28"/>
          <w:szCs w:val="28"/>
        </w:rPr>
        <w:t>8</w:t>
      </w:r>
      <w:r w:rsidR="00657DA2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57DA2" w:rsidRDefault="00657DA2" w:rsidP="007B2140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7DA2" w:rsidRPr="00CA0BEC" w:rsidRDefault="00657DA2" w:rsidP="007B2140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П.4. Описание ценностных ориентиров содержания учебного предмета</w:t>
      </w:r>
    </w:p>
    <w:p w:rsidR="00657DA2" w:rsidRDefault="00657DA2" w:rsidP="00AC7897">
      <w:pPr>
        <w:pStyle w:val="1"/>
        <w:spacing w:after="0"/>
        <w:ind w:left="0" w:right="-1" w:firstLine="556"/>
        <w:jc w:val="both"/>
        <w:rPr>
          <w:bCs/>
          <w:sz w:val="28"/>
          <w:szCs w:val="28"/>
        </w:rPr>
      </w:pPr>
      <w:r w:rsidRPr="00450455">
        <w:rPr>
          <w:bCs/>
          <w:sz w:val="28"/>
          <w:szCs w:val="28"/>
        </w:rPr>
        <w:t>Контроль предполагает выявление уровня освоения учебного материала при изучении, как отдельных разделов, так и всего курса в целом.</w:t>
      </w:r>
    </w:p>
    <w:p w:rsidR="00657DA2" w:rsidRDefault="00657DA2" w:rsidP="00AC7897">
      <w:pPr>
        <w:pStyle w:val="1"/>
        <w:spacing w:after="0"/>
        <w:ind w:left="0" w:right="-1" w:firstLine="556"/>
        <w:jc w:val="both"/>
        <w:rPr>
          <w:bCs/>
          <w:sz w:val="28"/>
          <w:szCs w:val="28"/>
        </w:rPr>
      </w:pPr>
      <w:r w:rsidRPr="00450455">
        <w:rPr>
          <w:bCs/>
          <w:sz w:val="28"/>
          <w:szCs w:val="28"/>
        </w:rPr>
        <w:lastRenderedPageBreak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657DA2" w:rsidRPr="00450455" w:rsidRDefault="00657DA2" w:rsidP="00AC7897">
      <w:pPr>
        <w:pStyle w:val="1"/>
        <w:spacing w:after="0"/>
        <w:ind w:left="0" w:right="-1" w:firstLine="556"/>
        <w:jc w:val="both"/>
        <w:rPr>
          <w:bCs/>
          <w:sz w:val="28"/>
          <w:szCs w:val="28"/>
        </w:rPr>
      </w:pPr>
      <w:r w:rsidRPr="00450455">
        <w:rPr>
          <w:bCs/>
          <w:sz w:val="28"/>
          <w:szCs w:val="28"/>
        </w:rPr>
        <w:t>При тестировании все верные ответы берутся за 100%, тогда отметка выстав</w:t>
      </w:r>
      <w:r>
        <w:rPr>
          <w:bCs/>
          <w:sz w:val="28"/>
          <w:szCs w:val="28"/>
        </w:rPr>
        <w:t>ляется</w:t>
      </w:r>
      <w:r w:rsidRPr="00450455">
        <w:rPr>
          <w:bCs/>
          <w:sz w:val="28"/>
          <w:szCs w:val="28"/>
        </w:rPr>
        <w:t>:</w:t>
      </w:r>
    </w:p>
    <w:p w:rsidR="00657DA2" w:rsidRDefault="00657DA2" w:rsidP="00AC7897">
      <w:pPr>
        <w:pStyle w:val="1"/>
        <w:numPr>
          <w:ilvl w:val="0"/>
          <w:numId w:val="26"/>
        </w:numPr>
        <w:spacing w:after="0"/>
        <w:ind w:left="426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95% и более – </w:t>
      </w:r>
      <w:r w:rsidRPr="00450455">
        <w:rPr>
          <w:bCs/>
          <w:sz w:val="28"/>
          <w:szCs w:val="28"/>
        </w:rPr>
        <w:t xml:space="preserve"> отлично</w:t>
      </w:r>
    </w:p>
    <w:p w:rsidR="00657DA2" w:rsidRDefault="00657DA2" w:rsidP="00AC7897">
      <w:pPr>
        <w:pStyle w:val="1"/>
        <w:numPr>
          <w:ilvl w:val="0"/>
          <w:numId w:val="26"/>
        </w:numPr>
        <w:spacing w:after="0"/>
        <w:ind w:left="426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70 – 94%  – </w:t>
      </w:r>
      <w:r w:rsidRPr="00450455">
        <w:rPr>
          <w:bCs/>
          <w:sz w:val="28"/>
          <w:szCs w:val="28"/>
        </w:rPr>
        <w:t>хорошо</w:t>
      </w:r>
    </w:p>
    <w:p w:rsidR="00657DA2" w:rsidRDefault="00657DA2" w:rsidP="00AC7897">
      <w:pPr>
        <w:pStyle w:val="1"/>
        <w:numPr>
          <w:ilvl w:val="0"/>
          <w:numId w:val="26"/>
        </w:numPr>
        <w:spacing w:after="0"/>
        <w:ind w:left="426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50 – 69% – </w:t>
      </w:r>
      <w:r w:rsidRPr="00450455">
        <w:rPr>
          <w:bCs/>
          <w:sz w:val="28"/>
          <w:szCs w:val="28"/>
        </w:rPr>
        <w:t>удовлетворительно</w:t>
      </w:r>
    </w:p>
    <w:p w:rsidR="00657DA2" w:rsidRDefault="00657DA2" w:rsidP="00AC7897">
      <w:pPr>
        <w:pStyle w:val="1"/>
        <w:numPr>
          <w:ilvl w:val="0"/>
          <w:numId w:val="26"/>
        </w:numPr>
        <w:spacing w:after="0"/>
        <w:ind w:left="426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менее 50% – </w:t>
      </w:r>
      <w:r w:rsidRPr="00450455">
        <w:rPr>
          <w:bCs/>
          <w:sz w:val="28"/>
          <w:szCs w:val="28"/>
        </w:rPr>
        <w:t>неудовлетворительно</w:t>
      </w:r>
    </w:p>
    <w:p w:rsidR="00657DA2" w:rsidRPr="008D6D3D" w:rsidRDefault="00657DA2" w:rsidP="00AC7897">
      <w:pPr>
        <w:pStyle w:val="1"/>
        <w:spacing w:after="0"/>
        <w:ind w:left="567" w:right="-1"/>
        <w:jc w:val="both"/>
        <w:rPr>
          <w:bCs/>
          <w:sz w:val="28"/>
          <w:szCs w:val="28"/>
        </w:rPr>
      </w:pPr>
      <w:r w:rsidRPr="008D6D3D">
        <w:rPr>
          <w:bCs/>
          <w:sz w:val="28"/>
          <w:szCs w:val="28"/>
        </w:rPr>
        <w:t xml:space="preserve">При выполнении практической работы. </w:t>
      </w:r>
    </w:p>
    <w:p w:rsidR="00657DA2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 w:rsidRPr="00450455">
        <w:rPr>
          <w:bCs/>
          <w:sz w:val="28"/>
          <w:szCs w:val="28"/>
        </w:rPr>
        <w:t>Исходя из норм (пятибалльной системы), заложенных во всех предметных областях выставляете отметка:</w:t>
      </w:r>
    </w:p>
    <w:p w:rsidR="00657DA2" w:rsidRDefault="00657DA2" w:rsidP="00AC7897">
      <w:pPr>
        <w:pStyle w:val="1"/>
        <w:numPr>
          <w:ilvl w:val="0"/>
          <w:numId w:val="27"/>
        </w:numPr>
        <w:spacing w:after="0"/>
        <w:ind w:right="-1"/>
        <w:jc w:val="both"/>
        <w:rPr>
          <w:bCs/>
          <w:sz w:val="28"/>
          <w:szCs w:val="28"/>
        </w:rPr>
      </w:pPr>
      <w:r w:rsidRPr="00450455">
        <w:rPr>
          <w:bCs/>
          <w:sz w:val="28"/>
          <w:szCs w:val="28"/>
        </w:rPr>
        <w:t>«5» ставится при выполнении всех зада</w:t>
      </w:r>
      <w:r>
        <w:rPr>
          <w:bCs/>
          <w:sz w:val="28"/>
          <w:szCs w:val="28"/>
        </w:rPr>
        <w:t xml:space="preserve">ний полностью или при наличии 1 – </w:t>
      </w:r>
      <w:r w:rsidRPr="00450455">
        <w:rPr>
          <w:bCs/>
          <w:sz w:val="28"/>
          <w:szCs w:val="28"/>
        </w:rPr>
        <w:t>2 мелких погрешностей;</w:t>
      </w:r>
    </w:p>
    <w:p w:rsidR="00657DA2" w:rsidRDefault="00657DA2" w:rsidP="00AC7897">
      <w:pPr>
        <w:pStyle w:val="1"/>
        <w:numPr>
          <w:ilvl w:val="0"/>
          <w:numId w:val="27"/>
        </w:numPr>
        <w:spacing w:after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«4» ставится при наличии 1 – </w:t>
      </w:r>
      <w:r w:rsidRPr="00450455">
        <w:rPr>
          <w:bCs/>
          <w:sz w:val="28"/>
          <w:szCs w:val="28"/>
        </w:rPr>
        <w:t>2 недочетов или одной ошибки:</w:t>
      </w:r>
    </w:p>
    <w:p w:rsidR="00657DA2" w:rsidRDefault="00657DA2" w:rsidP="00AC7897">
      <w:pPr>
        <w:pStyle w:val="1"/>
        <w:numPr>
          <w:ilvl w:val="0"/>
          <w:numId w:val="27"/>
        </w:numPr>
        <w:spacing w:after="0"/>
        <w:ind w:right="-1"/>
        <w:jc w:val="both"/>
        <w:rPr>
          <w:bCs/>
          <w:sz w:val="28"/>
          <w:szCs w:val="28"/>
        </w:rPr>
      </w:pPr>
      <w:r w:rsidRPr="00450455">
        <w:rPr>
          <w:bCs/>
          <w:sz w:val="28"/>
          <w:szCs w:val="28"/>
        </w:rPr>
        <w:t>«3» ставится при выполнении 1/2 от объема предложенных заданий;</w:t>
      </w:r>
    </w:p>
    <w:p w:rsidR="00657DA2" w:rsidRDefault="00657DA2" w:rsidP="00AC7897">
      <w:pPr>
        <w:pStyle w:val="1"/>
        <w:numPr>
          <w:ilvl w:val="0"/>
          <w:numId w:val="27"/>
        </w:numPr>
        <w:spacing w:after="0"/>
        <w:ind w:right="-1"/>
        <w:jc w:val="both"/>
        <w:rPr>
          <w:bCs/>
          <w:sz w:val="28"/>
          <w:szCs w:val="28"/>
        </w:rPr>
      </w:pPr>
      <w:r w:rsidRPr="00450455">
        <w:rPr>
          <w:bCs/>
          <w:sz w:val="28"/>
          <w:szCs w:val="28"/>
        </w:rPr>
        <w:t xml:space="preserve">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657DA2" w:rsidRPr="008D6D3D" w:rsidRDefault="00657DA2" w:rsidP="00AC7897">
      <w:pPr>
        <w:pStyle w:val="1"/>
        <w:spacing w:after="0"/>
        <w:ind w:left="0" w:right="-1" w:firstLine="360"/>
        <w:jc w:val="both"/>
        <w:rPr>
          <w:bCs/>
          <w:sz w:val="28"/>
          <w:szCs w:val="28"/>
        </w:rPr>
      </w:pPr>
      <w:r w:rsidRPr="008D6D3D">
        <w:rPr>
          <w:bCs/>
          <w:sz w:val="28"/>
          <w:szCs w:val="28"/>
        </w:rPr>
        <w:t>Устный опрос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657DA2" w:rsidRDefault="00657DA2" w:rsidP="00AC7897">
      <w:pPr>
        <w:pStyle w:val="1"/>
        <w:spacing w:after="0"/>
        <w:ind w:left="0" w:right="-1" w:firstLine="360"/>
        <w:jc w:val="both"/>
        <w:rPr>
          <w:bCs/>
          <w:sz w:val="28"/>
          <w:szCs w:val="28"/>
        </w:rPr>
      </w:pPr>
      <w:r w:rsidRPr="00201025">
        <w:rPr>
          <w:bCs/>
          <w:sz w:val="28"/>
          <w:szCs w:val="28"/>
        </w:rPr>
        <w:t>Оценка устных ответов учащихся.</w:t>
      </w:r>
      <w:r>
        <w:rPr>
          <w:bCs/>
          <w:sz w:val="28"/>
          <w:szCs w:val="28"/>
        </w:rPr>
        <w:t xml:space="preserve"> </w:t>
      </w:r>
    </w:p>
    <w:p w:rsidR="00657DA2" w:rsidRPr="00450455" w:rsidRDefault="00657DA2" w:rsidP="00AC7897">
      <w:pPr>
        <w:pStyle w:val="1"/>
        <w:spacing w:after="0"/>
        <w:ind w:left="0" w:right="-1" w:firstLine="360"/>
        <w:jc w:val="both"/>
        <w:rPr>
          <w:bCs/>
          <w:sz w:val="28"/>
          <w:szCs w:val="28"/>
        </w:rPr>
      </w:pPr>
      <w:r w:rsidRPr="00450455">
        <w:rPr>
          <w:bCs/>
          <w:sz w:val="28"/>
          <w:szCs w:val="28"/>
        </w:rPr>
        <w:t>Ответ оценивается отметкой «5»,если ученик:</w:t>
      </w:r>
    </w:p>
    <w:p w:rsidR="00657DA2" w:rsidRPr="00450455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</w:t>
      </w:r>
      <w:r w:rsidRPr="00450455">
        <w:rPr>
          <w:bCs/>
          <w:sz w:val="28"/>
          <w:szCs w:val="28"/>
        </w:rPr>
        <w:t xml:space="preserve"> полно раскрыл содержание материала в объеме, предусмотренном программой;</w:t>
      </w:r>
    </w:p>
    <w:p w:rsidR="00657DA2" w:rsidRPr="00450455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</w:t>
      </w:r>
      <w:r w:rsidRPr="00450455">
        <w:rPr>
          <w:bCs/>
          <w:sz w:val="28"/>
          <w:szCs w:val="28"/>
        </w:rPr>
        <w:t>изложил материал грамотным языком в определенной логической последовательност</w:t>
      </w:r>
      <w:r>
        <w:rPr>
          <w:bCs/>
          <w:sz w:val="28"/>
          <w:szCs w:val="28"/>
        </w:rPr>
        <w:t>и, точно используя терминологию</w:t>
      </w:r>
      <w:r w:rsidRPr="00450455">
        <w:rPr>
          <w:bCs/>
          <w:sz w:val="28"/>
          <w:szCs w:val="28"/>
        </w:rPr>
        <w:t>;</w:t>
      </w:r>
    </w:p>
    <w:p w:rsidR="00657DA2" w:rsidRPr="00450455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</w:t>
      </w:r>
      <w:r w:rsidRPr="00450455">
        <w:rPr>
          <w:bCs/>
          <w:sz w:val="28"/>
          <w:szCs w:val="28"/>
        </w:rPr>
        <w:t>правильно выполнил рисунки, схемы, сопутствующие ответу;</w:t>
      </w:r>
    </w:p>
    <w:p w:rsidR="00657DA2" w:rsidRPr="00450455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</w:t>
      </w:r>
      <w:r w:rsidRPr="00450455">
        <w:rPr>
          <w:bCs/>
          <w:sz w:val="28"/>
          <w:szCs w:val="28"/>
        </w:rPr>
        <w:t>показал умение иллюстрировать теоретические положения конкретными примерами;</w:t>
      </w:r>
    </w:p>
    <w:p w:rsidR="00657DA2" w:rsidRPr="00450455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</w:t>
      </w:r>
      <w:r w:rsidRPr="00450455">
        <w:rPr>
          <w:bCs/>
          <w:sz w:val="28"/>
          <w:szCs w:val="28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657DA2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</w:t>
      </w:r>
      <w:r w:rsidRPr="00450455">
        <w:rPr>
          <w:bCs/>
          <w:sz w:val="28"/>
          <w:szCs w:val="28"/>
        </w:rPr>
        <w:t>отвечал самостоятельно без наводящих вопросов учителя.</w:t>
      </w:r>
    </w:p>
    <w:p w:rsidR="00657DA2" w:rsidRPr="00450455" w:rsidRDefault="00657DA2" w:rsidP="00AC7897">
      <w:pPr>
        <w:pStyle w:val="1"/>
        <w:spacing w:after="0"/>
        <w:ind w:left="0" w:right="-1" w:firstLine="426"/>
        <w:jc w:val="both"/>
        <w:rPr>
          <w:bCs/>
          <w:sz w:val="28"/>
          <w:szCs w:val="28"/>
        </w:rPr>
      </w:pPr>
      <w:r w:rsidRPr="00450455">
        <w:rPr>
          <w:bCs/>
          <w:sz w:val="28"/>
          <w:szCs w:val="28"/>
        </w:rPr>
        <w:lastRenderedPageBreak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57DA2" w:rsidRPr="00450455" w:rsidRDefault="00657DA2" w:rsidP="00AC7897">
      <w:pPr>
        <w:pStyle w:val="1"/>
        <w:spacing w:after="0"/>
        <w:ind w:left="0"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 оценивается отметкой «4»,</w:t>
      </w:r>
      <w:r w:rsidRPr="00450455">
        <w:rPr>
          <w:bCs/>
          <w:sz w:val="28"/>
          <w:szCs w:val="28"/>
        </w:rPr>
        <w:t>если ответ удовлетворяет в основном требованиям на отметку «5», но при этом имеет один из недостатков:</w:t>
      </w:r>
    </w:p>
    <w:p w:rsidR="00657DA2" w:rsidRPr="00450455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допущены один – </w:t>
      </w:r>
      <w:r w:rsidRPr="00450455">
        <w:rPr>
          <w:bCs/>
          <w:sz w:val="28"/>
          <w:szCs w:val="28"/>
        </w:rPr>
        <w:t>два недочета при освещении основного содержания ответа, исправленные по замечанию учителя:</w:t>
      </w:r>
    </w:p>
    <w:p w:rsidR="00657DA2" w:rsidRPr="00450455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</w:t>
      </w:r>
      <w:r w:rsidRPr="00450455">
        <w:rPr>
          <w:bCs/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57DA2" w:rsidRPr="00450455" w:rsidRDefault="00657DA2" w:rsidP="00AC7897">
      <w:pPr>
        <w:pStyle w:val="1"/>
        <w:spacing w:after="0"/>
        <w:ind w:left="0" w:right="-1" w:firstLine="426"/>
        <w:jc w:val="both"/>
        <w:rPr>
          <w:bCs/>
          <w:sz w:val="28"/>
          <w:szCs w:val="28"/>
        </w:rPr>
      </w:pPr>
      <w:r w:rsidRPr="00450455">
        <w:rPr>
          <w:bCs/>
          <w:sz w:val="28"/>
          <w:szCs w:val="28"/>
        </w:rPr>
        <w:t>Отметка «3»ставится в следующих случаях:</w:t>
      </w:r>
    </w:p>
    <w:p w:rsidR="00657DA2" w:rsidRPr="00450455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</w:t>
      </w:r>
      <w:r w:rsidRPr="00450455">
        <w:rPr>
          <w:bCs/>
          <w:sz w:val="28"/>
          <w:szCs w:val="28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657DA2" w:rsidRPr="00450455" w:rsidRDefault="00657DA2" w:rsidP="00AC7897">
      <w:pPr>
        <w:pStyle w:val="1"/>
        <w:spacing w:after="0"/>
        <w:ind w:left="0" w:right="-1" w:firstLine="426"/>
        <w:jc w:val="both"/>
        <w:rPr>
          <w:bCs/>
          <w:sz w:val="28"/>
          <w:szCs w:val="28"/>
        </w:rPr>
      </w:pPr>
      <w:r w:rsidRPr="00450455">
        <w:rPr>
          <w:bCs/>
          <w:sz w:val="28"/>
          <w:szCs w:val="28"/>
        </w:rPr>
        <w:t>Отметка «2»ставится в следующих случаях:</w:t>
      </w:r>
    </w:p>
    <w:p w:rsidR="00657DA2" w:rsidRPr="00450455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</w:t>
      </w:r>
      <w:r w:rsidRPr="00450455">
        <w:rPr>
          <w:bCs/>
          <w:sz w:val="28"/>
          <w:szCs w:val="28"/>
        </w:rPr>
        <w:t>не раскрыто основное содержание учебного материала;</w:t>
      </w:r>
    </w:p>
    <w:p w:rsidR="00657DA2" w:rsidRPr="00450455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</w:t>
      </w:r>
      <w:r w:rsidRPr="00450455">
        <w:rPr>
          <w:bCs/>
          <w:sz w:val="28"/>
          <w:szCs w:val="28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657DA2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</w:t>
      </w:r>
      <w:r w:rsidRPr="00450455">
        <w:rPr>
          <w:bCs/>
          <w:sz w:val="28"/>
          <w:szCs w:val="28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657DA2" w:rsidRPr="00C53C4E" w:rsidRDefault="00657DA2" w:rsidP="00AC7897">
      <w:pPr>
        <w:pStyle w:val="1"/>
        <w:spacing w:after="0"/>
        <w:ind w:left="0" w:right="-1" w:firstLine="426"/>
        <w:jc w:val="both"/>
        <w:rPr>
          <w:bCs/>
          <w:sz w:val="28"/>
          <w:szCs w:val="28"/>
        </w:rPr>
      </w:pPr>
      <w:r w:rsidRPr="00C53C4E">
        <w:rPr>
          <w:bCs/>
          <w:sz w:val="28"/>
          <w:szCs w:val="28"/>
        </w:rPr>
        <w:t>Результаты обучения предполагают освоение учащимися минимального и достаточного уровня основной общеобразовательной программы по профессионально – трудовому обучению (</w:t>
      </w:r>
      <w:r>
        <w:rPr>
          <w:bCs/>
          <w:sz w:val="28"/>
          <w:szCs w:val="28"/>
        </w:rPr>
        <w:t>подготовка младшего обслуживающего персонала</w:t>
      </w:r>
      <w:r w:rsidRPr="00C53C4E">
        <w:rPr>
          <w:bCs/>
          <w:sz w:val="28"/>
          <w:szCs w:val="28"/>
        </w:rPr>
        <w:t>).</w:t>
      </w:r>
    </w:p>
    <w:p w:rsidR="00657DA2" w:rsidRPr="00201025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  <w:u w:val="single"/>
        </w:rPr>
      </w:pPr>
      <w:r w:rsidRPr="00201025">
        <w:rPr>
          <w:bCs/>
          <w:sz w:val="28"/>
          <w:szCs w:val="28"/>
          <w:u w:val="single"/>
        </w:rPr>
        <w:t>Минимальный уровень: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знание хозинвентаря, его назначение, рабочие позы, приемы работы</w:t>
      </w:r>
      <w:r w:rsidRPr="00C53C4E">
        <w:rPr>
          <w:bCs/>
          <w:sz w:val="28"/>
          <w:szCs w:val="28"/>
        </w:rPr>
        <w:t>;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 w:rsidRPr="00C53C4E">
        <w:rPr>
          <w:bCs/>
          <w:sz w:val="28"/>
          <w:szCs w:val="28"/>
        </w:rPr>
        <w:t xml:space="preserve"> – представления об основных </w:t>
      </w:r>
      <w:r>
        <w:rPr>
          <w:bCs/>
          <w:sz w:val="28"/>
          <w:szCs w:val="28"/>
        </w:rPr>
        <w:t>объектах труда при уборке жилых и общественных помещений, предприятий общественного питания и учреждений, знание приемов уборки</w:t>
      </w:r>
      <w:r w:rsidRPr="00C53C4E">
        <w:rPr>
          <w:bCs/>
          <w:sz w:val="28"/>
          <w:szCs w:val="28"/>
        </w:rPr>
        <w:t xml:space="preserve">; 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53C4E">
        <w:rPr>
          <w:bCs/>
          <w:sz w:val="28"/>
          <w:szCs w:val="28"/>
        </w:rPr>
        <w:t>– отбор (с помощью учителя) материалов и инструментов, необходимых для работы</w:t>
      </w:r>
      <w:r>
        <w:rPr>
          <w:bCs/>
          <w:sz w:val="28"/>
          <w:szCs w:val="28"/>
        </w:rPr>
        <w:t xml:space="preserve"> на пришкольном участке</w:t>
      </w:r>
      <w:r w:rsidRPr="00C53C4E">
        <w:rPr>
          <w:bCs/>
          <w:sz w:val="28"/>
          <w:szCs w:val="28"/>
        </w:rPr>
        <w:t>;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 w:rsidRPr="00C53C4E">
        <w:rPr>
          <w:bCs/>
          <w:sz w:val="28"/>
          <w:szCs w:val="28"/>
        </w:rPr>
        <w:t xml:space="preserve"> – представления о принципах действия, общем устройстве приспособлений и инструментов;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</w:t>
      </w:r>
      <w:r w:rsidRPr="00C53C4E">
        <w:rPr>
          <w:bCs/>
          <w:sz w:val="28"/>
          <w:szCs w:val="28"/>
        </w:rPr>
        <w:t>представления о правилах безопасной работы с инструментами и оборудованием, санитарно – гигиенических требованиях при выполнении работы;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C53C4E">
        <w:rPr>
          <w:bCs/>
          <w:sz w:val="28"/>
          <w:szCs w:val="28"/>
        </w:rPr>
        <w:t xml:space="preserve">– чтение (с помощью учителя) технологической карты, используемой в процессе </w:t>
      </w:r>
      <w:r>
        <w:rPr>
          <w:bCs/>
          <w:sz w:val="28"/>
          <w:szCs w:val="28"/>
        </w:rPr>
        <w:t>выполнения трудовых операций</w:t>
      </w:r>
      <w:r w:rsidRPr="00C53C4E">
        <w:rPr>
          <w:bCs/>
          <w:sz w:val="28"/>
          <w:szCs w:val="28"/>
        </w:rPr>
        <w:t>;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 w:rsidRPr="00C53C4E">
        <w:rPr>
          <w:bCs/>
          <w:sz w:val="28"/>
          <w:szCs w:val="28"/>
        </w:rPr>
        <w:t xml:space="preserve"> – понимание значения, ценности и красоты труда и его результатов; 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53C4E">
        <w:rPr>
          <w:bCs/>
          <w:sz w:val="28"/>
          <w:szCs w:val="28"/>
        </w:rPr>
        <w:t>– заботливое и бережное отношение к общественному достоянию и родной природе;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</w:t>
      </w:r>
      <w:r w:rsidRPr="00C53C4E">
        <w:rPr>
          <w:bCs/>
          <w:sz w:val="28"/>
          <w:szCs w:val="28"/>
        </w:rPr>
        <w:t xml:space="preserve">понимание значимости организации школьного рабочего места, обеспечивающего внутреннюю дисциплину; 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53C4E">
        <w:rPr>
          <w:bCs/>
          <w:sz w:val="28"/>
          <w:szCs w:val="28"/>
        </w:rPr>
        <w:t>– выражение отношения к результатам собственной и чужой творческой деятельности («нравится»/«не нравится»);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 w:rsidRPr="00C53C4E">
        <w:rPr>
          <w:bCs/>
          <w:sz w:val="28"/>
          <w:szCs w:val="28"/>
        </w:rPr>
        <w:t xml:space="preserve"> – организация (под руководством учителя) совместной работы в группе; 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53C4E">
        <w:rPr>
          <w:bCs/>
          <w:sz w:val="28"/>
          <w:szCs w:val="28"/>
        </w:rPr>
        <w:t>– осознание необходимости соблюдения в процессе выполнения трудовых заданий порядка и аккуратности;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 w:rsidRPr="00C53C4E">
        <w:rPr>
          <w:bCs/>
          <w:sz w:val="28"/>
          <w:szCs w:val="28"/>
        </w:rPr>
        <w:t xml:space="preserve"> – выслушивание предложений и мнений товарищей, адекватное реагирование на них;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53C4E">
        <w:rPr>
          <w:bCs/>
          <w:sz w:val="28"/>
          <w:szCs w:val="28"/>
        </w:rPr>
        <w:t>– комментирование и оценка в доброжелательной форме достижения товарищей, высказывание своих предложений и пожеланий;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 w:rsidRPr="00C53C4E">
        <w:rPr>
          <w:bCs/>
          <w:sz w:val="28"/>
          <w:szCs w:val="28"/>
        </w:rPr>
        <w:t xml:space="preserve"> – проявление заинтересованного отношения к деятельности своих товарищей и результатам их работы;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53C4E">
        <w:rPr>
          <w:bCs/>
          <w:sz w:val="28"/>
          <w:szCs w:val="28"/>
        </w:rPr>
        <w:t>– выполнение общественных поручений по уборке мастерской после уроков трудового обучения.</w:t>
      </w:r>
    </w:p>
    <w:p w:rsidR="00657DA2" w:rsidRPr="00201025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  <w:u w:val="single"/>
        </w:rPr>
      </w:pPr>
      <w:r w:rsidRPr="00201025">
        <w:rPr>
          <w:bCs/>
          <w:sz w:val="28"/>
          <w:szCs w:val="28"/>
          <w:u w:val="single"/>
        </w:rPr>
        <w:t>Достаточный уровень: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53C4E">
        <w:rPr>
          <w:bCs/>
          <w:sz w:val="28"/>
          <w:szCs w:val="28"/>
        </w:rPr>
        <w:t>– определение (с помощью учителя) возможностей различных посадочных материалов, их целенаправленный выбор (с помощью учителя) в соответствии с физическими, декоративными свойствам в зависимости от задач предметно – практической деятельности;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53C4E">
        <w:rPr>
          <w:bCs/>
          <w:sz w:val="28"/>
          <w:szCs w:val="28"/>
        </w:rPr>
        <w:t>– экономное расходование материалов;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53C4E">
        <w:rPr>
          <w:bCs/>
          <w:sz w:val="28"/>
          <w:szCs w:val="28"/>
        </w:rPr>
        <w:t>– планирование (с помощью учителя) предстоящей практической работы;</w:t>
      </w:r>
    </w:p>
    <w:p w:rsidR="00657DA2" w:rsidRPr="00C53C4E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53C4E">
        <w:rPr>
          <w:bCs/>
          <w:sz w:val="28"/>
          <w:szCs w:val="28"/>
        </w:rPr>
        <w:t>– осуществление текущего самоконтроля выполняемых практических действий и корректировка хода практической работы;</w:t>
      </w:r>
    </w:p>
    <w:p w:rsidR="00657DA2" w:rsidRPr="00450455" w:rsidRDefault="00657DA2" w:rsidP="00AC7897">
      <w:pPr>
        <w:pStyle w:val="1"/>
        <w:spacing w:after="0"/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53C4E">
        <w:rPr>
          <w:bCs/>
          <w:sz w:val="28"/>
          <w:szCs w:val="28"/>
        </w:rPr>
        <w:t>– понимание общественной значимости своего труда, своих достижений в области трудовой деятельности.</w:t>
      </w:r>
    </w:p>
    <w:p w:rsidR="00657DA2" w:rsidRPr="00AC7897" w:rsidRDefault="00657DA2" w:rsidP="007B2140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657DA2" w:rsidRDefault="00657DA2" w:rsidP="007B2140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П.5. Личностные, метапредметные и предметные результаты освоения учебного предмета «Подготовка младшего обслуживающего персонала»</w:t>
      </w:r>
    </w:p>
    <w:p w:rsidR="00657DA2" w:rsidRPr="007047B7" w:rsidRDefault="00657DA2" w:rsidP="007047B7">
      <w:pPr>
        <w:pStyle w:val="a6"/>
        <w:shd w:val="clear" w:color="auto" w:fill="FFFFFF"/>
        <w:spacing w:line="276" w:lineRule="auto"/>
        <w:ind w:left="0" w:right="-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47B7">
        <w:rPr>
          <w:rFonts w:ascii="Times New Roman" w:hAnsi="Times New Roman" w:cs="Times New Roman"/>
          <w:iCs/>
          <w:sz w:val="28"/>
          <w:szCs w:val="28"/>
        </w:rPr>
        <w:t>При изучении профессионально – трудового обучения в 5 – 9 классах коррекционной школы (профиль Подготовка младшего обслуживающего персонала) обеспечивается достижение личностных, метапредметных и предметных результатов.</w:t>
      </w:r>
    </w:p>
    <w:p w:rsidR="00657DA2" w:rsidRPr="007047B7" w:rsidRDefault="00657DA2" w:rsidP="007047B7">
      <w:pPr>
        <w:pStyle w:val="1"/>
        <w:spacing w:after="0"/>
        <w:ind w:left="0" w:right="-1"/>
        <w:jc w:val="both"/>
        <w:rPr>
          <w:sz w:val="28"/>
          <w:szCs w:val="28"/>
          <w:u w:val="single"/>
        </w:rPr>
      </w:pPr>
      <w:r w:rsidRPr="007047B7">
        <w:rPr>
          <w:sz w:val="28"/>
          <w:szCs w:val="28"/>
          <w:u w:val="single"/>
        </w:rPr>
        <w:lastRenderedPageBreak/>
        <w:t>Личностные результаты изучения курса:</w:t>
      </w:r>
    </w:p>
    <w:p w:rsidR="00657DA2" w:rsidRPr="007047B7" w:rsidRDefault="00657DA2" w:rsidP="007047B7">
      <w:pPr>
        <w:pStyle w:val="1"/>
        <w:spacing w:after="0"/>
        <w:ind w:left="0" w:right="-1"/>
        <w:jc w:val="both"/>
        <w:rPr>
          <w:sz w:val="28"/>
          <w:szCs w:val="28"/>
        </w:rPr>
      </w:pPr>
      <w:r w:rsidRPr="007047B7">
        <w:rPr>
          <w:sz w:val="28"/>
          <w:szCs w:val="28"/>
        </w:rPr>
        <w:t xml:space="preserve"> – проявление познавательных интересов и активности в данной деятельности;</w:t>
      </w:r>
    </w:p>
    <w:p w:rsidR="00657DA2" w:rsidRPr="007047B7" w:rsidRDefault="00657DA2" w:rsidP="007047B7">
      <w:pPr>
        <w:pStyle w:val="1"/>
        <w:spacing w:after="0"/>
        <w:ind w:left="0" w:right="-1"/>
        <w:jc w:val="both"/>
        <w:rPr>
          <w:sz w:val="28"/>
          <w:szCs w:val="28"/>
        </w:rPr>
      </w:pPr>
      <w:r w:rsidRPr="007047B7">
        <w:rPr>
          <w:sz w:val="28"/>
          <w:szCs w:val="28"/>
        </w:rPr>
        <w:t xml:space="preserve"> – развитие трудолюбия, ответственности за качество своей деятельности;</w:t>
      </w:r>
    </w:p>
    <w:p w:rsidR="00657DA2" w:rsidRPr="007047B7" w:rsidRDefault="00657DA2" w:rsidP="007047B7">
      <w:pPr>
        <w:pStyle w:val="1"/>
        <w:spacing w:after="0"/>
        <w:ind w:left="0" w:right="-1"/>
        <w:jc w:val="both"/>
        <w:rPr>
          <w:sz w:val="28"/>
          <w:szCs w:val="28"/>
        </w:rPr>
      </w:pPr>
      <w:r w:rsidRPr="007047B7">
        <w:rPr>
          <w:sz w:val="28"/>
          <w:szCs w:val="28"/>
        </w:rPr>
        <w:t xml:space="preserve"> – осознание необходимости общественно – полезного труда как условия безопасной и эффективной социализации;</w:t>
      </w:r>
    </w:p>
    <w:p w:rsidR="00657DA2" w:rsidRPr="007047B7" w:rsidRDefault="00657DA2" w:rsidP="007047B7">
      <w:pPr>
        <w:pStyle w:val="1"/>
        <w:spacing w:after="0"/>
        <w:ind w:left="0" w:right="-1"/>
        <w:jc w:val="both"/>
        <w:rPr>
          <w:sz w:val="28"/>
          <w:szCs w:val="28"/>
        </w:rPr>
      </w:pPr>
      <w:r w:rsidRPr="007047B7">
        <w:rPr>
          <w:sz w:val="28"/>
          <w:szCs w:val="28"/>
        </w:rPr>
        <w:t xml:space="preserve"> – бережное отношение к природным и хозяйственным ресурсам;</w:t>
      </w:r>
    </w:p>
    <w:p w:rsidR="00657DA2" w:rsidRPr="007047B7" w:rsidRDefault="00657DA2" w:rsidP="007047B7">
      <w:pPr>
        <w:pStyle w:val="6"/>
        <w:shd w:val="clear" w:color="auto" w:fill="auto"/>
        <w:spacing w:before="0" w:line="276" w:lineRule="auto"/>
        <w:ind w:right="-1"/>
        <w:jc w:val="both"/>
        <w:rPr>
          <w:sz w:val="28"/>
          <w:szCs w:val="28"/>
        </w:rPr>
      </w:pPr>
      <w:r w:rsidRPr="007047B7">
        <w:rPr>
          <w:sz w:val="28"/>
          <w:szCs w:val="28"/>
        </w:rPr>
        <w:t xml:space="preserve"> –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657DA2" w:rsidRPr="007047B7" w:rsidRDefault="00657DA2" w:rsidP="007047B7">
      <w:pPr>
        <w:pStyle w:val="1"/>
        <w:spacing w:after="0"/>
        <w:ind w:left="0" w:right="-1"/>
        <w:jc w:val="both"/>
        <w:rPr>
          <w:sz w:val="28"/>
          <w:szCs w:val="28"/>
          <w:u w:val="single"/>
        </w:rPr>
      </w:pPr>
      <w:r w:rsidRPr="007047B7">
        <w:rPr>
          <w:sz w:val="28"/>
          <w:szCs w:val="28"/>
          <w:u w:val="single"/>
        </w:rPr>
        <w:t>Метапредметные результаты изучения:</w:t>
      </w:r>
    </w:p>
    <w:p w:rsidR="00657DA2" w:rsidRPr="007047B7" w:rsidRDefault="00657DA2" w:rsidP="007047B7">
      <w:pPr>
        <w:pStyle w:val="1"/>
        <w:spacing w:after="0"/>
        <w:ind w:left="0" w:right="-1"/>
        <w:jc w:val="both"/>
        <w:rPr>
          <w:sz w:val="28"/>
          <w:szCs w:val="28"/>
        </w:rPr>
      </w:pPr>
      <w:r w:rsidRPr="007047B7">
        <w:rPr>
          <w:sz w:val="28"/>
          <w:szCs w:val="28"/>
        </w:rPr>
        <w:t xml:space="preserve"> – самостоятельное выполнение различных работ (в том числе и уборочных);</w:t>
      </w:r>
    </w:p>
    <w:p w:rsidR="00657DA2" w:rsidRPr="007047B7" w:rsidRDefault="00657DA2" w:rsidP="007047B7">
      <w:pPr>
        <w:pStyle w:val="1"/>
        <w:spacing w:after="0"/>
        <w:ind w:left="0" w:right="-1"/>
        <w:jc w:val="both"/>
        <w:rPr>
          <w:sz w:val="28"/>
          <w:szCs w:val="28"/>
        </w:rPr>
      </w:pPr>
      <w:r w:rsidRPr="007047B7">
        <w:rPr>
          <w:sz w:val="28"/>
          <w:szCs w:val="28"/>
        </w:rPr>
        <w:t xml:space="preserve"> – выбор для решения познавательных задач различных источников информации (словари, энциклопедии);</w:t>
      </w:r>
    </w:p>
    <w:p w:rsidR="00657DA2" w:rsidRPr="007047B7" w:rsidRDefault="00657DA2" w:rsidP="007047B7">
      <w:pPr>
        <w:pStyle w:val="1"/>
        <w:spacing w:after="0"/>
        <w:ind w:left="0" w:right="-1"/>
        <w:jc w:val="both"/>
        <w:rPr>
          <w:sz w:val="28"/>
          <w:szCs w:val="28"/>
        </w:rPr>
      </w:pPr>
      <w:r w:rsidRPr="007047B7">
        <w:rPr>
          <w:sz w:val="28"/>
          <w:szCs w:val="28"/>
        </w:rPr>
        <w:t xml:space="preserve"> – согласование и координация совместной познавательно – трудовой деятельности с другими ее участниками;</w:t>
      </w:r>
    </w:p>
    <w:p w:rsidR="00657DA2" w:rsidRPr="007047B7" w:rsidRDefault="00657DA2" w:rsidP="007047B7">
      <w:pPr>
        <w:pStyle w:val="1"/>
        <w:tabs>
          <w:tab w:val="left" w:pos="567"/>
          <w:tab w:val="left" w:pos="709"/>
        </w:tabs>
        <w:spacing w:after="0"/>
        <w:ind w:left="0" w:right="-1"/>
        <w:jc w:val="both"/>
        <w:rPr>
          <w:sz w:val="28"/>
          <w:szCs w:val="28"/>
        </w:rPr>
      </w:pPr>
      <w:r w:rsidRPr="007047B7">
        <w:rPr>
          <w:sz w:val="28"/>
          <w:szCs w:val="28"/>
        </w:rPr>
        <w:t xml:space="preserve"> – соблюдение норм и правил культуры труда, основ гигиенических знаний в соответствии с технологической культурой производства;</w:t>
      </w:r>
    </w:p>
    <w:p w:rsidR="00657DA2" w:rsidRPr="007047B7" w:rsidRDefault="00657DA2" w:rsidP="007047B7">
      <w:pPr>
        <w:pStyle w:val="1"/>
        <w:spacing w:after="0"/>
        <w:ind w:left="0" w:right="-1"/>
        <w:jc w:val="both"/>
        <w:rPr>
          <w:sz w:val="28"/>
          <w:szCs w:val="28"/>
        </w:rPr>
      </w:pPr>
      <w:r w:rsidRPr="007047B7">
        <w:rPr>
          <w:sz w:val="28"/>
          <w:szCs w:val="28"/>
        </w:rPr>
        <w:t xml:space="preserve"> – соблюдение норм и правил безопасности познавательно – трудовой деятельности.</w:t>
      </w:r>
    </w:p>
    <w:p w:rsidR="00657DA2" w:rsidRPr="007047B7" w:rsidRDefault="00657DA2" w:rsidP="007047B7">
      <w:pPr>
        <w:pStyle w:val="6"/>
        <w:shd w:val="clear" w:color="auto" w:fill="auto"/>
        <w:spacing w:before="0" w:line="276" w:lineRule="auto"/>
        <w:ind w:right="-1"/>
        <w:rPr>
          <w:i/>
          <w:sz w:val="28"/>
          <w:szCs w:val="28"/>
          <w:u w:val="single"/>
        </w:rPr>
      </w:pPr>
      <w:r w:rsidRPr="007047B7">
        <w:rPr>
          <w:rStyle w:val="ac"/>
          <w:i w:val="0"/>
          <w:noProof w:val="0"/>
          <w:color w:val="auto"/>
          <w:sz w:val="28"/>
          <w:szCs w:val="28"/>
          <w:u w:val="single"/>
        </w:rPr>
        <w:t>Предметные результаты</w:t>
      </w:r>
      <w:r w:rsidRPr="007047B7">
        <w:rPr>
          <w:i/>
          <w:sz w:val="28"/>
          <w:szCs w:val="28"/>
          <w:u w:val="single"/>
        </w:rPr>
        <w:t xml:space="preserve">: </w:t>
      </w:r>
    </w:p>
    <w:p w:rsidR="00657DA2" w:rsidRPr="007047B7" w:rsidRDefault="00657DA2" w:rsidP="007047B7">
      <w:pPr>
        <w:pStyle w:val="6"/>
        <w:shd w:val="clear" w:color="auto" w:fill="auto"/>
        <w:tabs>
          <w:tab w:val="left" w:pos="0"/>
        </w:tabs>
        <w:spacing w:before="0" w:line="276" w:lineRule="auto"/>
        <w:ind w:right="-1"/>
        <w:jc w:val="both"/>
        <w:rPr>
          <w:sz w:val="28"/>
          <w:szCs w:val="28"/>
        </w:rPr>
      </w:pPr>
      <w:r w:rsidRPr="007047B7">
        <w:rPr>
          <w:sz w:val="28"/>
          <w:szCs w:val="28"/>
        </w:rPr>
        <w:t xml:space="preserve"> – практическое освоение обучающимися основ проектно исследовательской деятельности; </w:t>
      </w:r>
    </w:p>
    <w:p w:rsidR="00657DA2" w:rsidRPr="007047B7" w:rsidRDefault="00657DA2" w:rsidP="007047B7">
      <w:pPr>
        <w:pStyle w:val="6"/>
        <w:shd w:val="clear" w:color="auto" w:fill="auto"/>
        <w:tabs>
          <w:tab w:val="left" w:pos="0"/>
        </w:tabs>
        <w:spacing w:before="0" w:line="276" w:lineRule="auto"/>
        <w:ind w:right="-1"/>
        <w:jc w:val="both"/>
        <w:rPr>
          <w:sz w:val="28"/>
          <w:szCs w:val="28"/>
        </w:rPr>
      </w:pPr>
      <w:r w:rsidRPr="007047B7">
        <w:rPr>
          <w:sz w:val="28"/>
          <w:szCs w:val="28"/>
        </w:rPr>
        <w:t xml:space="preserve"> –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657DA2" w:rsidRPr="007047B7" w:rsidRDefault="00657DA2" w:rsidP="007047B7">
      <w:pPr>
        <w:pStyle w:val="6"/>
        <w:shd w:val="clear" w:color="auto" w:fill="auto"/>
        <w:tabs>
          <w:tab w:val="left" w:pos="0"/>
          <w:tab w:val="left" w:pos="628"/>
        </w:tabs>
        <w:spacing w:before="0" w:line="276" w:lineRule="auto"/>
        <w:ind w:right="-1"/>
        <w:jc w:val="both"/>
        <w:rPr>
          <w:sz w:val="28"/>
          <w:szCs w:val="28"/>
        </w:rPr>
      </w:pPr>
      <w:r w:rsidRPr="007047B7">
        <w:rPr>
          <w:sz w:val="28"/>
          <w:szCs w:val="28"/>
        </w:rPr>
        <w:t xml:space="preserve"> –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657DA2" w:rsidRPr="007047B7" w:rsidRDefault="00657DA2" w:rsidP="007047B7">
      <w:pPr>
        <w:pStyle w:val="6"/>
        <w:shd w:val="clear" w:color="auto" w:fill="auto"/>
        <w:tabs>
          <w:tab w:val="left" w:pos="0"/>
          <w:tab w:val="left" w:pos="628"/>
        </w:tabs>
        <w:spacing w:before="0" w:line="276" w:lineRule="auto"/>
        <w:ind w:right="-1"/>
        <w:jc w:val="both"/>
        <w:rPr>
          <w:sz w:val="28"/>
          <w:szCs w:val="28"/>
        </w:rPr>
      </w:pPr>
      <w:r w:rsidRPr="007047B7">
        <w:rPr>
          <w:sz w:val="28"/>
          <w:szCs w:val="28"/>
        </w:rPr>
        <w:t xml:space="preserve"> – формирование умений устанавливать взаимосвязь знаний по разным учебным предметам для решения учебных задач; </w:t>
      </w:r>
    </w:p>
    <w:p w:rsidR="00657DA2" w:rsidRPr="007047B7" w:rsidRDefault="00657DA2" w:rsidP="007047B7">
      <w:pPr>
        <w:pStyle w:val="6"/>
        <w:shd w:val="clear" w:color="auto" w:fill="auto"/>
        <w:tabs>
          <w:tab w:val="left" w:pos="0"/>
          <w:tab w:val="left" w:pos="247"/>
        </w:tabs>
        <w:spacing w:before="0" w:line="276" w:lineRule="auto"/>
        <w:ind w:right="-1"/>
        <w:jc w:val="both"/>
        <w:rPr>
          <w:sz w:val="28"/>
          <w:szCs w:val="28"/>
        </w:rPr>
      </w:pPr>
      <w:r w:rsidRPr="007047B7">
        <w:rPr>
          <w:sz w:val="28"/>
          <w:szCs w:val="28"/>
        </w:rPr>
        <w:t xml:space="preserve"> –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657DA2" w:rsidRPr="007047B7" w:rsidRDefault="00657DA2" w:rsidP="007047B7">
      <w:pPr>
        <w:pStyle w:val="6"/>
        <w:shd w:val="clear" w:color="auto" w:fill="auto"/>
        <w:tabs>
          <w:tab w:val="left" w:pos="0"/>
          <w:tab w:val="left" w:pos="247"/>
        </w:tabs>
        <w:spacing w:before="0" w:line="276" w:lineRule="auto"/>
        <w:ind w:right="-1"/>
        <w:jc w:val="both"/>
        <w:rPr>
          <w:sz w:val="28"/>
          <w:szCs w:val="28"/>
        </w:rPr>
      </w:pPr>
      <w:r w:rsidRPr="007047B7">
        <w:rPr>
          <w:sz w:val="28"/>
          <w:szCs w:val="28"/>
        </w:rPr>
        <w:t xml:space="preserve"> – оценивание своей способности к труду в конкретной пред</w:t>
      </w:r>
      <w:r w:rsidRPr="007047B7">
        <w:rPr>
          <w:sz w:val="28"/>
          <w:szCs w:val="28"/>
        </w:rPr>
        <w:softHyphen/>
        <w:t xml:space="preserve">метной </w:t>
      </w:r>
      <w:r w:rsidRPr="007047B7">
        <w:rPr>
          <w:sz w:val="28"/>
          <w:szCs w:val="28"/>
        </w:rPr>
        <w:lastRenderedPageBreak/>
        <w:t>деятельности; осознание ответственности за качест</w:t>
      </w:r>
      <w:r w:rsidRPr="007047B7">
        <w:rPr>
          <w:sz w:val="28"/>
          <w:szCs w:val="28"/>
        </w:rPr>
        <w:softHyphen/>
        <w:t>во результатов труда;</w:t>
      </w:r>
    </w:p>
    <w:p w:rsidR="00657DA2" w:rsidRPr="007047B7" w:rsidRDefault="00657DA2" w:rsidP="007047B7">
      <w:pPr>
        <w:pStyle w:val="6"/>
        <w:shd w:val="clear" w:color="auto" w:fill="auto"/>
        <w:tabs>
          <w:tab w:val="left" w:pos="0"/>
          <w:tab w:val="left" w:pos="225"/>
        </w:tabs>
        <w:spacing w:before="0" w:line="276" w:lineRule="auto"/>
        <w:ind w:right="-1"/>
        <w:jc w:val="both"/>
        <w:rPr>
          <w:sz w:val="28"/>
          <w:szCs w:val="28"/>
        </w:rPr>
      </w:pPr>
      <w:r w:rsidRPr="007047B7">
        <w:rPr>
          <w:sz w:val="28"/>
          <w:szCs w:val="28"/>
        </w:rPr>
        <w:t xml:space="preserve"> – участие в оформлении класса и школы, озеленении при</w:t>
      </w:r>
      <w:r w:rsidRPr="007047B7">
        <w:rPr>
          <w:sz w:val="28"/>
          <w:szCs w:val="28"/>
        </w:rPr>
        <w:softHyphen/>
        <w:t>школьного участка, стремление внести красоту в домашний быт;</w:t>
      </w:r>
    </w:p>
    <w:p w:rsidR="00657DA2" w:rsidRPr="007047B7" w:rsidRDefault="00657DA2" w:rsidP="007047B7">
      <w:pPr>
        <w:pStyle w:val="a4"/>
        <w:spacing w:line="276" w:lineRule="auto"/>
        <w:ind w:right="-1"/>
        <w:rPr>
          <w:rFonts w:ascii="Times New Roman" w:hAnsi="Times New Roman"/>
          <w:sz w:val="28"/>
          <w:szCs w:val="28"/>
          <w:u w:val="single"/>
        </w:rPr>
      </w:pPr>
      <w:r w:rsidRPr="007047B7">
        <w:rPr>
          <w:rFonts w:ascii="Times New Roman" w:hAnsi="Times New Roman"/>
          <w:sz w:val="28"/>
          <w:szCs w:val="28"/>
          <w:u w:val="single"/>
        </w:rPr>
        <w:t>Контрольно – измерительные материалы.</w:t>
      </w:r>
    </w:p>
    <w:p w:rsidR="00657DA2" w:rsidRPr="007047B7" w:rsidRDefault="00657DA2" w:rsidP="007047B7">
      <w:pPr>
        <w:pStyle w:val="a4"/>
        <w:spacing w:line="276" w:lineRule="auto"/>
        <w:ind w:right="-1" w:firstLine="360"/>
        <w:jc w:val="both"/>
        <w:rPr>
          <w:rFonts w:ascii="Times New Roman" w:hAnsi="Times New Roman"/>
          <w:sz w:val="28"/>
          <w:szCs w:val="28"/>
        </w:rPr>
      </w:pPr>
      <w:r w:rsidRPr="007047B7">
        <w:rPr>
          <w:rFonts w:ascii="Times New Roman" w:hAnsi="Times New Roman"/>
          <w:sz w:val="28"/>
          <w:szCs w:val="28"/>
        </w:rPr>
        <w:t xml:space="preserve">Контроль над знаниями, умениями и навыками обучающихся осуществляется в ходе устных опросов, проведения тестов, контрольных работ. Тексты контрольно – измерительных материалов создаёт учитель в соответствии с психофизическими особенностями каждого класса. </w:t>
      </w:r>
    </w:p>
    <w:p w:rsidR="00657DA2" w:rsidRPr="007047B7" w:rsidRDefault="00657DA2" w:rsidP="007047B7">
      <w:pPr>
        <w:pStyle w:val="a4"/>
        <w:spacing w:line="276" w:lineRule="auto"/>
        <w:ind w:right="-1" w:firstLine="360"/>
        <w:jc w:val="both"/>
        <w:rPr>
          <w:rFonts w:ascii="Times New Roman" w:hAnsi="Times New Roman"/>
          <w:sz w:val="28"/>
          <w:szCs w:val="28"/>
        </w:rPr>
      </w:pPr>
      <w:r w:rsidRPr="007047B7">
        <w:rPr>
          <w:rFonts w:ascii="Times New Roman" w:hAnsi="Times New Roman"/>
          <w:sz w:val="28"/>
          <w:szCs w:val="28"/>
        </w:rPr>
        <w:t xml:space="preserve">Для эффективного обучения учащихся необходимо проводить систематическое изучение динамики развития их трудовых способностей. В конце каждой четверти проводятся самостоятельные работы (промежуточный контроль). </w:t>
      </w:r>
    </w:p>
    <w:p w:rsidR="00657DA2" w:rsidRPr="007047B7" w:rsidRDefault="00657DA2" w:rsidP="007047B7">
      <w:pPr>
        <w:pStyle w:val="a4"/>
        <w:spacing w:line="276" w:lineRule="auto"/>
        <w:ind w:right="-1" w:firstLine="360"/>
        <w:jc w:val="both"/>
        <w:rPr>
          <w:rFonts w:ascii="Times New Roman" w:hAnsi="Times New Roman"/>
          <w:sz w:val="28"/>
          <w:szCs w:val="28"/>
        </w:rPr>
      </w:pPr>
      <w:r w:rsidRPr="007047B7">
        <w:rPr>
          <w:rFonts w:ascii="Times New Roman" w:hAnsi="Times New Roman"/>
          <w:sz w:val="28"/>
          <w:szCs w:val="28"/>
        </w:rPr>
        <w:t>Два раза в учебный год проводится контрольное тестирование знаний, полученных на уроках профессионально – трудового обучения. Целенаправленное изучение таких работ учителем, наряду с другими методами наблюдения за учащимся, позволяют выявить сильные и слабые стороны трудовой деятельности каждого ученика, наметить задачи исправления присущим им недостатков.</w:t>
      </w:r>
    </w:p>
    <w:p w:rsidR="00657DA2" w:rsidRPr="007047B7" w:rsidRDefault="00657DA2" w:rsidP="007047B7">
      <w:pPr>
        <w:widowControl/>
        <w:tabs>
          <w:tab w:val="left" w:pos="0"/>
        </w:tabs>
        <w:autoSpaceDE/>
        <w:autoSpaceDN/>
        <w:adjustRightInd/>
        <w:spacing w:line="276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047B7">
        <w:rPr>
          <w:rFonts w:ascii="Times New Roman" w:hAnsi="Times New Roman" w:cs="Times New Roman"/>
          <w:sz w:val="28"/>
          <w:szCs w:val="28"/>
          <w:u w:val="single"/>
        </w:rPr>
        <w:t>Основные формы:</w:t>
      </w:r>
    </w:p>
    <w:p w:rsidR="00657DA2" w:rsidRPr="007047B7" w:rsidRDefault="00657DA2" w:rsidP="007047B7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spacing w:line="276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 xml:space="preserve">урок, </w:t>
      </w:r>
    </w:p>
    <w:p w:rsidR="00657DA2" w:rsidRPr="007047B7" w:rsidRDefault="00657DA2" w:rsidP="007047B7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spacing w:line="276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>практическая работа,</w:t>
      </w:r>
    </w:p>
    <w:p w:rsidR="00657DA2" w:rsidRPr="007047B7" w:rsidRDefault="00657DA2" w:rsidP="007047B7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spacing w:line="276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 xml:space="preserve">самостоятельная работа, </w:t>
      </w:r>
    </w:p>
    <w:p w:rsidR="00657DA2" w:rsidRPr="007047B7" w:rsidRDefault="00657DA2" w:rsidP="007047B7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spacing w:line="276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>фронтальная работа.</w:t>
      </w:r>
      <w:r w:rsidRPr="007047B7">
        <w:rPr>
          <w:rFonts w:ascii="Times New Roman" w:hAnsi="Times New Roman" w:cs="Times New Roman"/>
          <w:sz w:val="28"/>
          <w:szCs w:val="28"/>
        </w:rPr>
        <w:tab/>
      </w:r>
    </w:p>
    <w:p w:rsidR="00657DA2" w:rsidRPr="007047B7" w:rsidRDefault="00657DA2" w:rsidP="007047B7">
      <w:pPr>
        <w:widowControl/>
        <w:tabs>
          <w:tab w:val="left" w:pos="0"/>
        </w:tabs>
        <w:autoSpaceDE/>
        <w:autoSpaceDN/>
        <w:adjustRightInd/>
        <w:spacing w:line="276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047B7">
        <w:rPr>
          <w:rFonts w:ascii="Times New Roman" w:hAnsi="Times New Roman" w:cs="Times New Roman"/>
          <w:sz w:val="28"/>
          <w:szCs w:val="28"/>
          <w:u w:val="single"/>
        </w:rPr>
        <w:t xml:space="preserve">Основные технологии: </w:t>
      </w:r>
    </w:p>
    <w:p w:rsidR="00657DA2" w:rsidRPr="007047B7" w:rsidRDefault="00657DA2" w:rsidP="007047B7">
      <w:pPr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spacing w:line="276" w:lineRule="auto"/>
        <w:ind w:left="426" w:right="-1"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 xml:space="preserve">личностно – ориентированные, </w:t>
      </w:r>
    </w:p>
    <w:p w:rsidR="00657DA2" w:rsidRPr="007047B7" w:rsidRDefault="00657DA2" w:rsidP="007047B7">
      <w:pPr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spacing w:line="276" w:lineRule="auto"/>
        <w:ind w:left="426" w:right="-1"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 xml:space="preserve">деятельностный подход, </w:t>
      </w:r>
    </w:p>
    <w:p w:rsidR="00657DA2" w:rsidRPr="007047B7" w:rsidRDefault="00657DA2" w:rsidP="007047B7">
      <w:pPr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spacing w:line="276" w:lineRule="auto"/>
        <w:ind w:left="426" w:right="-1"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 xml:space="preserve">уровневая дифференциация, </w:t>
      </w:r>
    </w:p>
    <w:p w:rsidR="00657DA2" w:rsidRPr="007047B7" w:rsidRDefault="00657DA2" w:rsidP="007047B7">
      <w:pPr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spacing w:line="276" w:lineRule="auto"/>
        <w:ind w:left="426" w:right="-1"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 xml:space="preserve">информационно – коммуникативные, </w:t>
      </w:r>
    </w:p>
    <w:p w:rsidR="00657DA2" w:rsidRPr="007047B7" w:rsidRDefault="00657DA2" w:rsidP="007047B7">
      <w:pPr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spacing w:line="276" w:lineRule="auto"/>
        <w:ind w:left="426" w:right="-1"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>здоровьесберегающие,</w:t>
      </w:r>
    </w:p>
    <w:p w:rsidR="00657DA2" w:rsidRPr="007047B7" w:rsidRDefault="00657DA2" w:rsidP="007047B7">
      <w:pPr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spacing w:line="276" w:lineRule="auto"/>
        <w:ind w:left="426" w:right="-1"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>игровые.</w:t>
      </w:r>
    </w:p>
    <w:p w:rsidR="00657DA2" w:rsidRPr="007047B7" w:rsidRDefault="00657DA2" w:rsidP="007047B7">
      <w:pPr>
        <w:widowControl/>
        <w:tabs>
          <w:tab w:val="left" w:pos="0"/>
        </w:tabs>
        <w:autoSpaceDE/>
        <w:autoSpaceDN/>
        <w:adjustRightInd/>
        <w:spacing w:line="276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  <w:u w:val="single"/>
        </w:rPr>
        <w:t>Основными видами деятельности учащихся</w:t>
      </w:r>
      <w:r w:rsidRPr="007047B7">
        <w:rPr>
          <w:rFonts w:ascii="Times New Roman" w:hAnsi="Times New Roman" w:cs="Times New Roman"/>
          <w:sz w:val="28"/>
          <w:szCs w:val="28"/>
        </w:rPr>
        <w:t xml:space="preserve"> по предмету являются: </w:t>
      </w:r>
    </w:p>
    <w:p w:rsidR="00657DA2" w:rsidRPr="007047B7" w:rsidRDefault="00657DA2" w:rsidP="007047B7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adjustRightInd/>
        <w:spacing w:line="276" w:lineRule="auto"/>
        <w:ind w:left="709"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 xml:space="preserve">беседа (диалог), </w:t>
      </w:r>
    </w:p>
    <w:p w:rsidR="00657DA2" w:rsidRPr="007047B7" w:rsidRDefault="00657DA2" w:rsidP="007047B7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adjustRightInd/>
        <w:spacing w:line="276" w:lineRule="auto"/>
        <w:ind w:left="709"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>практическая деятельность: посадка, пикировка, уход за цветковыми растениями, кустарниками, деревьями,</w:t>
      </w:r>
    </w:p>
    <w:p w:rsidR="00657DA2" w:rsidRPr="007047B7" w:rsidRDefault="00657DA2" w:rsidP="007047B7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adjustRightInd/>
        <w:spacing w:line="276" w:lineRule="auto"/>
        <w:ind w:left="709"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>самостоятельная работа,</w:t>
      </w:r>
    </w:p>
    <w:p w:rsidR="00657DA2" w:rsidRPr="007047B7" w:rsidRDefault="00657DA2" w:rsidP="007047B7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adjustRightInd/>
        <w:spacing w:line="276" w:lineRule="auto"/>
        <w:ind w:left="709"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>работа по карточкам,</w:t>
      </w:r>
    </w:p>
    <w:p w:rsidR="00657DA2" w:rsidRPr="007047B7" w:rsidRDefault="00657DA2" w:rsidP="007047B7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adjustRightInd/>
        <w:spacing w:line="276" w:lineRule="auto"/>
        <w:ind w:left="709"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>составление плана работ, планирование последовательности операций по технологической карте.</w:t>
      </w:r>
    </w:p>
    <w:p w:rsidR="00657DA2" w:rsidRPr="007047B7" w:rsidRDefault="00657DA2" w:rsidP="007047B7">
      <w:pPr>
        <w:widowControl/>
        <w:tabs>
          <w:tab w:val="left" w:pos="0"/>
        </w:tabs>
        <w:autoSpaceDE/>
        <w:autoSpaceDN/>
        <w:adjustRightInd/>
        <w:spacing w:line="276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  <w:u w:val="single"/>
        </w:rPr>
        <w:t>Методы обучения:</w:t>
      </w:r>
      <w:r w:rsidRPr="00704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A2" w:rsidRPr="007047B7" w:rsidRDefault="00657DA2" w:rsidP="007047B7">
      <w:pPr>
        <w:pStyle w:val="a6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spacing w:line="276" w:lineRule="auto"/>
        <w:ind w:left="709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lastRenderedPageBreak/>
        <w:t>беседа</w:t>
      </w:r>
    </w:p>
    <w:p w:rsidR="00657DA2" w:rsidRPr="007047B7" w:rsidRDefault="00657DA2" w:rsidP="007047B7">
      <w:pPr>
        <w:pStyle w:val="a6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spacing w:line="276" w:lineRule="auto"/>
        <w:ind w:left="709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 xml:space="preserve">словесные </w:t>
      </w:r>
    </w:p>
    <w:p w:rsidR="00657DA2" w:rsidRPr="007047B7" w:rsidRDefault="00657DA2" w:rsidP="007047B7">
      <w:pPr>
        <w:pStyle w:val="a6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spacing w:line="276" w:lineRule="auto"/>
        <w:ind w:left="709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>практические</w:t>
      </w:r>
    </w:p>
    <w:p w:rsidR="00657DA2" w:rsidRPr="007047B7" w:rsidRDefault="00657DA2" w:rsidP="007047B7">
      <w:pPr>
        <w:pStyle w:val="a6"/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spacing w:line="276" w:lineRule="auto"/>
        <w:ind w:left="709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>наглядные</w:t>
      </w:r>
    </w:p>
    <w:p w:rsidR="00657DA2" w:rsidRPr="007047B7" w:rsidRDefault="00657DA2" w:rsidP="007047B7">
      <w:pPr>
        <w:widowControl/>
        <w:tabs>
          <w:tab w:val="left" w:pos="0"/>
        </w:tabs>
        <w:autoSpaceDE/>
        <w:autoSpaceDN/>
        <w:adjustRightInd/>
        <w:spacing w:line="276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047B7">
        <w:rPr>
          <w:rFonts w:ascii="Times New Roman" w:hAnsi="Times New Roman" w:cs="Times New Roman"/>
          <w:sz w:val="28"/>
          <w:szCs w:val="28"/>
          <w:u w:val="single"/>
        </w:rPr>
        <w:t>Методы стимуляции:</w:t>
      </w:r>
    </w:p>
    <w:p w:rsidR="00657DA2" w:rsidRPr="007047B7" w:rsidRDefault="00657DA2" w:rsidP="007047B7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spacing w:line="276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>демонстрация натуральных объектов;</w:t>
      </w:r>
    </w:p>
    <w:p w:rsidR="00657DA2" w:rsidRPr="007047B7" w:rsidRDefault="00657DA2" w:rsidP="007047B7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spacing w:line="276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>ИКТ</w:t>
      </w:r>
    </w:p>
    <w:p w:rsidR="00657DA2" w:rsidRPr="007047B7" w:rsidRDefault="00657DA2" w:rsidP="007047B7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spacing w:line="276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>дифференцирование, разноуровневое обучение;</w:t>
      </w:r>
    </w:p>
    <w:p w:rsidR="00657DA2" w:rsidRPr="007047B7" w:rsidRDefault="00657DA2" w:rsidP="007047B7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spacing w:line="276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>наглядные пособия, раздаточный материал;</w:t>
      </w:r>
    </w:p>
    <w:p w:rsidR="00657DA2" w:rsidRPr="007047B7" w:rsidRDefault="00657DA2" w:rsidP="007047B7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spacing w:line="276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>создание увлекательных ситуаций;</w:t>
      </w:r>
    </w:p>
    <w:p w:rsidR="00657DA2" w:rsidRPr="007047B7" w:rsidRDefault="00657DA2" w:rsidP="007047B7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spacing w:line="276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>занимательные упражнения;</w:t>
      </w:r>
    </w:p>
    <w:p w:rsidR="00657DA2" w:rsidRPr="007047B7" w:rsidRDefault="00657DA2" w:rsidP="007047B7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spacing w:line="276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>экскурсии;</w:t>
      </w:r>
    </w:p>
    <w:p w:rsidR="00657DA2" w:rsidRPr="007047B7" w:rsidRDefault="00657DA2" w:rsidP="007047B7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spacing w:line="276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>декады трудового обучения;</w:t>
      </w:r>
    </w:p>
    <w:p w:rsidR="00657DA2" w:rsidRPr="007047B7" w:rsidRDefault="00657DA2" w:rsidP="007047B7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spacing w:line="276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B7">
        <w:rPr>
          <w:rFonts w:ascii="Times New Roman" w:hAnsi="Times New Roman" w:cs="Times New Roman"/>
          <w:sz w:val="28"/>
          <w:szCs w:val="28"/>
        </w:rPr>
        <w:t>участие в конкурсах.</w:t>
      </w:r>
    </w:p>
    <w:p w:rsidR="00657DA2" w:rsidRPr="007047B7" w:rsidRDefault="00657DA2" w:rsidP="007B2140">
      <w:pPr>
        <w:widowControl/>
        <w:shd w:val="clear" w:color="auto" w:fill="FFFFFF"/>
        <w:autoSpaceDE/>
        <w:adjustRightInd/>
        <w:rPr>
          <w:rFonts w:ascii="Times New Roman" w:hAnsi="Times New Roman" w:cs="Times New Roman"/>
          <w:i/>
          <w:sz w:val="28"/>
          <w:szCs w:val="28"/>
        </w:rPr>
      </w:pPr>
      <w:r w:rsidRPr="007047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</w:p>
    <w:p w:rsidR="00657DA2" w:rsidRPr="005B367D" w:rsidRDefault="00657DA2" w:rsidP="007B2140">
      <w:pPr>
        <w:widowControl/>
        <w:tabs>
          <w:tab w:val="left" w:pos="0"/>
        </w:tabs>
        <w:autoSpaceDE/>
        <w:adjustRightInd/>
        <w:ind w:right="-28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B367D">
        <w:rPr>
          <w:rFonts w:ascii="Times New Roman" w:hAnsi="Times New Roman" w:cs="Times New Roman"/>
          <w:sz w:val="28"/>
          <w:szCs w:val="28"/>
          <w:u w:val="single"/>
        </w:rPr>
        <w:t>Основные формы:</w:t>
      </w:r>
    </w:p>
    <w:p w:rsidR="00657DA2" w:rsidRDefault="00657DA2" w:rsidP="007B2140">
      <w:pPr>
        <w:widowControl/>
        <w:numPr>
          <w:ilvl w:val="0"/>
          <w:numId w:val="3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урок, </w:t>
      </w:r>
    </w:p>
    <w:p w:rsidR="00657DA2" w:rsidRDefault="00657DA2" w:rsidP="007B2140">
      <w:pPr>
        <w:widowControl/>
        <w:numPr>
          <w:ilvl w:val="0"/>
          <w:numId w:val="3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работа,</w:t>
      </w:r>
    </w:p>
    <w:p w:rsidR="00657DA2" w:rsidRDefault="00657DA2" w:rsidP="007B2140">
      <w:pPr>
        <w:widowControl/>
        <w:numPr>
          <w:ilvl w:val="0"/>
          <w:numId w:val="3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работа, </w:t>
      </w:r>
    </w:p>
    <w:p w:rsidR="00657DA2" w:rsidRDefault="00657DA2" w:rsidP="007B2140">
      <w:pPr>
        <w:widowControl/>
        <w:numPr>
          <w:ilvl w:val="0"/>
          <w:numId w:val="3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 работа.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7DA2" w:rsidRDefault="00657DA2" w:rsidP="007B2140">
      <w:pPr>
        <w:widowControl/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7DA2" w:rsidRPr="005B367D" w:rsidRDefault="00657DA2" w:rsidP="007B2140">
      <w:pPr>
        <w:widowControl/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B367D">
        <w:rPr>
          <w:rFonts w:ascii="Times New Roman" w:hAnsi="Times New Roman" w:cs="Times New Roman"/>
          <w:sz w:val="28"/>
          <w:szCs w:val="28"/>
          <w:u w:val="single"/>
        </w:rPr>
        <w:t xml:space="preserve">Основные технологии: </w:t>
      </w:r>
    </w:p>
    <w:p w:rsidR="00657DA2" w:rsidRDefault="00657DA2" w:rsidP="007B2140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личностно-ориентированное, </w:t>
      </w:r>
    </w:p>
    <w:p w:rsidR="00657DA2" w:rsidRDefault="00657DA2" w:rsidP="007B2140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деятельностный подход, </w:t>
      </w:r>
    </w:p>
    <w:p w:rsidR="00657DA2" w:rsidRDefault="00657DA2" w:rsidP="007B2140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уровневая дифференциация, </w:t>
      </w:r>
    </w:p>
    <w:p w:rsidR="00657DA2" w:rsidRDefault="00657DA2" w:rsidP="007B2140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информационно-коммуникативные, </w:t>
      </w:r>
    </w:p>
    <w:p w:rsidR="00657DA2" w:rsidRDefault="00657DA2" w:rsidP="007B2140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здоровьесберегающие,</w:t>
      </w:r>
    </w:p>
    <w:p w:rsidR="00657DA2" w:rsidRDefault="00657DA2" w:rsidP="007B2140">
      <w:pPr>
        <w:widowControl/>
        <w:numPr>
          <w:ilvl w:val="0"/>
          <w:numId w:val="4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игровые.</w:t>
      </w:r>
    </w:p>
    <w:p w:rsidR="00657DA2" w:rsidRDefault="00657DA2" w:rsidP="007B2140">
      <w:pPr>
        <w:widowControl/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7DA2" w:rsidRDefault="00657DA2" w:rsidP="007B2140">
      <w:pPr>
        <w:widowControl/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67D">
        <w:rPr>
          <w:rFonts w:ascii="Times New Roman" w:hAnsi="Times New Roman" w:cs="Times New Roman"/>
          <w:sz w:val="28"/>
          <w:szCs w:val="28"/>
          <w:u w:val="single"/>
        </w:rPr>
        <w:t>Основными видами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по предмету являются: </w:t>
      </w:r>
    </w:p>
    <w:p w:rsidR="00657DA2" w:rsidRDefault="00657DA2" w:rsidP="007B2140">
      <w:pPr>
        <w:widowControl/>
        <w:numPr>
          <w:ilvl w:val="0"/>
          <w:numId w:val="5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(диалог). </w:t>
      </w:r>
    </w:p>
    <w:p w:rsidR="00657DA2" w:rsidRDefault="00657DA2" w:rsidP="007B2140">
      <w:pPr>
        <w:widowControl/>
        <w:numPr>
          <w:ilvl w:val="0"/>
          <w:numId w:val="5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книгой.</w:t>
      </w:r>
    </w:p>
    <w:p w:rsidR="00657DA2" w:rsidRDefault="00657DA2" w:rsidP="007B2140">
      <w:pPr>
        <w:widowControl/>
        <w:numPr>
          <w:ilvl w:val="0"/>
          <w:numId w:val="5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деятельность: изготовление изделий по чертежу, рисунку, наглядному изображению.</w:t>
      </w:r>
    </w:p>
    <w:p w:rsidR="00657DA2" w:rsidRDefault="00657DA2" w:rsidP="007B2140">
      <w:pPr>
        <w:widowControl/>
        <w:numPr>
          <w:ilvl w:val="0"/>
          <w:numId w:val="5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657DA2" w:rsidRDefault="00657DA2" w:rsidP="007B2140">
      <w:pPr>
        <w:widowControl/>
        <w:numPr>
          <w:ilvl w:val="0"/>
          <w:numId w:val="5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карточкам.</w:t>
      </w:r>
    </w:p>
    <w:p w:rsidR="00657DA2" w:rsidRDefault="00657DA2" w:rsidP="007B2140">
      <w:pPr>
        <w:widowControl/>
        <w:numPr>
          <w:ilvl w:val="0"/>
          <w:numId w:val="5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плакатам.</w:t>
      </w:r>
    </w:p>
    <w:p w:rsidR="00657DA2" w:rsidRDefault="00657DA2" w:rsidP="007B2140">
      <w:pPr>
        <w:widowControl/>
        <w:numPr>
          <w:ilvl w:val="0"/>
          <w:numId w:val="5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работ, планирование последовательности операций по технологической карте.</w:t>
      </w:r>
    </w:p>
    <w:p w:rsidR="00657DA2" w:rsidRDefault="00657DA2" w:rsidP="007B2140">
      <w:pPr>
        <w:widowControl/>
        <w:tabs>
          <w:tab w:val="left" w:pos="0"/>
        </w:tabs>
        <w:autoSpaceDE/>
        <w:adjustRightInd/>
        <w:ind w:left="360"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57DA2" w:rsidRDefault="00657DA2" w:rsidP="007B2140">
      <w:pPr>
        <w:widowControl/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67D">
        <w:rPr>
          <w:rFonts w:ascii="Times New Roman" w:hAnsi="Times New Roman" w:cs="Times New Roman"/>
          <w:sz w:val="28"/>
          <w:szCs w:val="28"/>
          <w:u w:val="single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беседа, словесные, практические, проектные, наглядные.</w:t>
      </w:r>
    </w:p>
    <w:p w:rsidR="00657DA2" w:rsidRDefault="00657DA2" w:rsidP="007B2140">
      <w:pPr>
        <w:widowControl/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7DA2" w:rsidRPr="005B367D" w:rsidRDefault="00657DA2" w:rsidP="007B2140">
      <w:pPr>
        <w:widowControl/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B367D">
        <w:rPr>
          <w:rFonts w:ascii="Times New Roman" w:hAnsi="Times New Roman" w:cs="Times New Roman"/>
          <w:sz w:val="28"/>
          <w:szCs w:val="28"/>
          <w:u w:val="single"/>
        </w:rPr>
        <w:t>Методы стимуляции:</w:t>
      </w:r>
    </w:p>
    <w:p w:rsidR="00657DA2" w:rsidRDefault="00657DA2" w:rsidP="007B2140">
      <w:pPr>
        <w:widowControl/>
        <w:numPr>
          <w:ilvl w:val="0"/>
          <w:numId w:val="6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натуральных объектов;</w:t>
      </w:r>
    </w:p>
    <w:p w:rsidR="00657DA2" w:rsidRDefault="00657DA2" w:rsidP="007B2140">
      <w:pPr>
        <w:widowControl/>
        <w:numPr>
          <w:ilvl w:val="0"/>
          <w:numId w:val="6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ИТК</w:t>
      </w:r>
    </w:p>
    <w:p w:rsidR="00657DA2" w:rsidRDefault="00657DA2" w:rsidP="007B2140">
      <w:pPr>
        <w:widowControl/>
        <w:numPr>
          <w:ilvl w:val="0"/>
          <w:numId w:val="6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Дифференцирование, разноуровневое обучение;</w:t>
      </w:r>
    </w:p>
    <w:p w:rsidR="00657DA2" w:rsidRDefault="00657DA2" w:rsidP="007B2140">
      <w:pPr>
        <w:widowControl/>
        <w:numPr>
          <w:ilvl w:val="0"/>
          <w:numId w:val="6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пособия, раздаточный материал;</w:t>
      </w:r>
    </w:p>
    <w:p w:rsidR="00657DA2" w:rsidRDefault="00657DA2" w:rsidP="007B2140">
      <w:pPr>
        <w:widowControl/>
        <w:numPr>
          <w:ilvl w:val="0"/>
          <w:numId w:val="6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увлекательных ситуаций;</w:t>
      </w:r>
    </w:p>
    <w:p w:rsidR="00657DA2" w:rsidRDefault="00657DA2" w:rsidP="007B2140">
      <w:pPr>
        <w:widowControl/>
        <w:numPr>
          <w:ilvl w:val="0"/>
          <w:numId w:val="6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Занимательные упражнения;</w:t>
      </w:r>
    </w:p>
    <w:p w:rsidR="00657DA2" w:rsidRDefault="00657DA2" w:rsidP="007B2140">
      <w:pPr>
        <w:widowControl/>
        <w:numPr>
          <w:ilvl w:val="0"/>
          <w:numId w:val="6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Экскурсии;</w:t>
      </w:r>
    </w:p>
    <w:p w:rsidR="00657DA2" w:rsidRDefault="00657DA2" w:rsidP="007B2140">
      <w:pPr>
        <w:widowControl/>
        <w:numPr>
          <w:ilvl w:val="0"/>
          <w:numId w:val="6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Декады трудового обучения;</w:t>
      </w:r>
    </w:p>
    <w:p w:rsidR="00657DA2" w:rsidRDefault="00657DA2" w:rsidP="007B2140">
      <w:pPr>
        <w:widowControl/>
        <w:numPr>
          <w:ilvl w:val="0"/>
          <w:numId w:val="6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конкурсах;</w:t>
      </w:r>
    </w:p>
    <w:p w:rsidR="00657DA2" w:rsidRDefault="00657DA2" w:rsidP="007B2140">
      <w:pPr>
        <w:widowControl/>
        <w:numPr>
          <w:ilvl w:val="0"/>
          <w:numId w:val="6"/>
        </w:numPr>
        <w:tabs>
          <w:tab w:val="left" w:pos="0"/>
        </w:tabs>
        <w:autoSpaceDE/>
        <w:adjustRightInd/>
        <w:ind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выставках декоративно-прикладного творчества.</w:t>
      </w:r>
    </w:p>
    <w:p w:rsidR="00657DA2" w:rsidRDefault="00657DA2" w:rsidP="007B2140">
      <w:pPr>
        <w:widowControl/>
        <w:tabs>
          <w:tab w:val="left" w:pos="0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7B2140">
      <w:pPr>
        <w:shd w:val="clear" w:color="auto" w:fill="FFFFFF"/>
        <w:ind w:left="14" w:firstLine="3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DA2" w:rsidRPr="00CA0BEC" w:rsidRDefault="00657DA2" w:rsidP="007B21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П.6.Содержание учебного предмета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 xml:space="preserve">7 КЛАСС 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I четверть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Работа на пришкольном участке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 работы. Деревья на пришкольном участке.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Строение дерева: ствол, крона. Основ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ные породы деревьев на пришкольном участке. Осенний уход за де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ревьями. Приствольный круг. Значение. Правила вскапывания при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ствольного круга. Секатор: устройство, наладка и правила безопас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ной работы.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Умения. Ориентировка по образцово обработанному дереву. Планирование работы по инструкции учителя. Работа секатором.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Вскапывание приствольного круга л</w:t>
      </w:r>
      <w:r w:rsidR="002E6796">
        <w:rPr>
          <w:rFonts w:ascii="Times New Roman" w:hAnsi="Times New Roman" w:cs="Times New Roman"/>
          <w:sz w:val="28"/>
          <w:szCs w:val="28"/>
        </w:rPr>
        <w:t>о</w:t>
      </w:r>
      <w:r w:rsidR="002E6796">
        <w:rPr>
          <w:rFonts w:ascii="Times New Roman" w:hAnsi="Times New Roman" w:cs="Times New Roman"/>
          <w:sz w:val="28"/>
          <w:szCs w:val="28"/>
        </w:rPr>
        <w:softHyphen/>
        <w:t xml:space="preserve">патой. Сбор опавших листьев и </w:t>
      </w:r>
      <w:r w:rsidRPr="00B24A10">
        <w:rPr>
          <w:rFonts w:ascii="Times New Roman" w:hAnsi="Times New Roman" w:cs="Times New Roman"/>
          <w:sz w:val="28"/>
          <w:szCs w:val="28"/>
        </w:rPr>
        <w:t>укладка их в кучи граблями. Обрезка ветвей дерева секатором на длинном шесте. Очистка ствола пло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дового дерева скребком и побелка известью с помощью кисти.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Уборка лестницы в помещении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 работы. Внутренняя лестница здания.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Лестница в школе: устройство (сту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пени, пролет, площадка, ограждение (перила или поручни), мате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риалы для изготовления). Моющие средства. Правила безопаснос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ти при уборке лестницы. Резиновые перчатки: назначение, правила бережного обращения.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Подметание лестницы. Уборка мусора. Протирка перил (поручней). Мытье лестницы моющими средствами.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Машинная стирка белья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 работы. Бытовая стиральная машина.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Бытовая стиральная машина: устрой</w:t>
      </w:r>
      <w:r w:rsidRPr="00B24A10">
        <w:rPr>
          <w:rFonts w:ascii="Times New Roman" w:hAnsi="Times New Roman" w:cs="Times New Roman"/>
          <w:sz w:val="28"/>
          <w:szCs w:val="28"/>
        </w:rPr>
        <w:softHyphen/>
        <w:t xml:space="preserve">ство, принцип действия, производительность, правила пользования. Моющие средства: виды, правила пользования и хранения, меры безопасности. Сортировка </w:t>
      </w:r>
      <w:r w:rsidRPr="00B24A10">
        <w:rPr>
          <w:rFonts w:ascii="Times New Roman" w:hAnsi="Times New Roman" w:cs="Times New Roman"/>
          <w:sz w:val="28"/>
          <w:szCs w:val="28"/>
        </w:rPr>
        <w:lastRenderedPageBreak/>
        <w:t>белья. Отбеливающие и подсинивающие средства: виды, пользование, правила безопасности при работе.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Умения. Ориентировка по образцово выстиранной вещи. Пла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нирование последовательности действий по показу и объяснению учителя. Устный рассказ о последовательности действий при рабо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те. Стирка белья в стиральной машине.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Сортировка и взвешивание грязного бе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лья. Подготовка стиральной машины к работе. Стирка. Прополас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кивание. Сушка в центрифуге. Сушка на воздухе. Отбеливание и подсинивание белого белья. Утюжка белья.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Практическое повторение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Вид работы. Уборка помещения с использованием освоенных приемов.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По выбору учителя.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II четверть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Обработка оборудования и уборка на кухне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 работы. Школьная кухня.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Кухонная посуда и инвентарь: виды, назначение, правила ухода. Мытье кухонной посуды: санитарные требования, моющие средства и приспособления. Правила ухода за алюминиевой, эмалированной и никелированной посудой. Особен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ности обработки деревянного кухонного инвентаря.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Чистка и мытье алюминиевой, эмалиро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ванной и никелированной посуды. Мытье кухонного инвентаря. Чистка кухонного стола. Чистка разделочной доски. Чистка моеч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ной ванны. Уборка кухни.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Работа в пищеблоке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 работы. Школьный пищеблок.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Столовая посуда: виды, назначение.</w:t>
      </w:r>
      <w:r w:rsidRPr="00B24A10">
        <w:rPr>
          <w:rFonts w:ascii="Times New Roman" w:hAnsi="Times New Roman" w:cs="Times New Roman"/>
          <w:sz w:val="28"/>
          <w:szCs w:val="28"/>
        </w:rPr>
        <w:br/>
        <w:t>Керамическая и стеклянная посуда. Свойства керамики и стекла,</w:t>
      </w:r>
      <w:r w:rsidRPr="00B24A10">
        <w:rPr>
          <w:rFonts w:ascii="Times New Roman" w:hAnsi="Times New Roman" w:cs="Times New Roman"/>
          <w:sz w:val="28"/>
          <w:szCs w:val="28"/>
        </w:rPr>
        <w:br/>
        <w:t>приемы и средства мытья. Столовые приборы: назначение, правила</w:t>
      </w:r>
      <w:r w:rsidRPr="00B24A10">
        <w:rPr>
          <w:rFonts w:ascii="Times New Roman" w:hAnsi="Times New Roman" w:cs="Times New Roman"/>
          <w:sz w:val="28"/>
          <w:szCs w:val="28"/>
        </w:rPr>
        <w:br/>
        <w:t>чистки и мытья. Обязанности мойщицы посуды. Спецодежда работника кухни (куртка, фартук, косынка, резиновые сапоги): уход и</w:t>
      </w:r>
      <w:r w:rsidRPr="00B24A10">
        <w:rPr>
          <w:rFonts w:ascii="Times New Roman" w:hAnsi="Times New Roman" w:cs="Times New Roman"/>
          <w:sz w:val="28"/>
          <w:szCs w:val="28"/>
        </w:rPr>
        <w:br/>
        <w:t>хранение. Личная гигиена работника кухни. Правила безопасности</w:t>
      </w:r>
      <w:r w:rsidRPr="00B24A10">
        <w:rPr>
          <w:rFonts w:ascii="Times New Roman" w:hAnsi="Times New Roman" w:cs="Times New Roman"/>
          <w:sz w:val="28"/>
          <w:szCs w:val="28"/>
        </w:rPr>
        <w:br/>
        <w:t>при работе в моечном цехе. Посудомоечная машина: ознакомление</w:t>
      </w:r>
      <w:r w:rsidRPr="00B24A10">
        <w:rPr>
          <w:rFonts w:ascii="Times New Roman" w:hAnsi="Times New Roman" w:cs="Times New Roman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t>работой, правила безопасности.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Сбор и транспортировка использован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ной посуды в моечное отделение. Очистка от остатков пищи. Сбор пищевых отходов. Мытье посуды вручную в 2-х и 3-х ваннах. Суш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ка посуды и столовых приборов. Уборка моечного отделения.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Генеральная уборка помещения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 работы. Школа.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Очистка и мытье стенной панели и двери, подоконника, окрашенных масляной краской. Удаление пыли с панели, окрашенной водоэмульсионной и клеевой краской. Чист</w:t>
      </w:r>
      <w:r w:rsidRPr="00B24A10">
        <w:rPr>
          <w:rFonts w:ascii="Times New Roman" w:hAnsi="Times New Roman" w:cs="Times New Roman"/>
          <w:sz w:val="28"/>
          <w:szCs w:val="28"/>
        </w:rPr>
        <w:softHyphen/>
        <w:t xml:space="preserve">ка коврового изделия </w:t>
      </w:r>
      <w:r w:rsidRPr="00B24A10">
        <w:rPr>
          <w:rFonts w:ascii="Times New Roman" w:hAnsi="Times New Roman" w:cs="Times New Roman"/>
          <w:sz w:val="28"/>
          <w:szCs w:val="28"/>
        </w:rPr>
        <w:lastRenderedPageBreak/>
        <w:t>и мягкой мебели пылесосом. Средства для об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работки полированной мебели. Мастика для покрытия паркетного пола. Санитарно-гигиенические правила при выполнении перечис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ленных работ.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Обработка стенной панели, подоконни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ка, двери. Мытье цветочных поддона и горшка. Чистка коврового изделия и мягкой мебели пылесосом. Обработка полированной ме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бели. Покрытие мастикой и натирка паркетного пола. Мытье пола и лестницы.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Практическое повторение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Вид работы. Проведение генеральной уборки различных школь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ных помещений.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По выбору учителя.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III четверть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Вводное занятие Ежедневная уборка служебного помещения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Объекты работы. Письменный стол, настольный светильник, шкаф, пол, бытовой холодильник.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Общее представление о работе учреж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дения (предприятия). Значение документации (важность). Уборка письменного стола, настольного светильника. Правила электробе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зопасности. Бытовой холодильник: устройство, размораживание, мытье и протирка.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Умение. Пользование холодильником.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Уборка стола, наружных поверхностей шкафа, подоконника, радиатора отопления. Очистка корзины для использованной бумаги. Протирка пола. Размораживание, мытье и протирка холодильника.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Гигиена питания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Продукты: виды, значение для пита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ния. Изменение качества продукта в результате долгого хранения. Признаки порчи продукта. Пищевое отравление: состояние чело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века, профилактика. Гигиенические требования к приготовлению и хранению пищи. Личная гигиена работника общественного пита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ния. Профилактическое медицинское обследование работника пи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щеблока.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Подготовка столового зала предприятия общественного питания к приему посетителей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 работы. Обеденный стол.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Обеденный стол: эстетическое офор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мление, сервировка. Сбор грязной посуды со стола, санитарные тре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бования, правила этикета. Правила обращения с тележкой для сбо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ра и транспортировки посуды.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Умения. Ориентировка по образцово подготовленному участку столового зала. Планирование хода работы в беседе с учителем.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Мытье столов. Подготовка бумажных салфеток и укладывание в салфеточницу. Наполнение и размеще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ние на столе прибора со специями. Правильное расположение сту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льев. Сбор грязной посуды и подносов в тележку. Выполнение пра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вил обращения с тележкой при транспортировке грязной посуды. Разгрузка тележки в моечном отделении.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lastRenderedPageBreak/>
        <w:t>Практическое повторение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Виды работы. Ежедневная уборка служебного помещения.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По выбору учителя.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IV четверть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Первичная обработка овощей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 работы. Овощи.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Капуста, лук, салат, шпинат: питатель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ная ценность, первичная обработка. Обработки сушенных овощей. Понятие отходы при обработке овощей: виды, использование. Тре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бования к качеству и хранению овощей. Признаки порчи овощей. Санитарные требования к условиям хранения и способам обработ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ки овощей. Обработка овощей: машины и инструменты, правила безопасности.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Определение качества овощей. Сорти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ровка, мытье, очистка и дочистка овощей вручную. Отжимание рас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сола. Замачивание сушенных овощей. Нарезка овощей соломкой, кольцами, полукольцами, шашками. Подбор инструментов для об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работки овощей.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Обработка корнеплодов в условиях пищеблока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 работы. Корнеплоды.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Пищеблок: основные цеха (горячий, холодный, мясной, мучной, овощно</w:t>
      </w:r>
      <w:r w:rsidR="000E47B4">
        <w:rPr>
          <w:rFonts w:ascii="Times New Roman" w:hAnsi="Times New Roman" w:cs="Times New Roman"/>
          <w:sz w:val="28"/>
          <w:szCs w:val="28"/>
        </w:rPr>
        <w:t>й, хлеборезка, моечное отделе</w:t>
      </w:r>
      <w:r w:rsidRPr="00B24A10">
        <w:rPr>
          <w:rFonts w:ascii="Times New Roman" w:hAnsi="Times New Roman" w:cs="Times New Roman"/>
          <w:sz w:val="28"/>
          <w:szCs w:val="28"/>
        </w:rPr>
        <w:t>ние), назначения и устройства. Оборудование овощного цеха. Кор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неплоды, виды. Основные требования к обработке, нормы отходов. Нож для дочистки корнеплодов и правила безопасной работы с ним. Картофелечистка: назначение, пользование, техника безопасности.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Умения. Ориентировка по образцу выполненной операции (от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бору, мытью, очистке и др.). Коллективное Планирование, последо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вательность рабочих операций.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Определение пригодности корнеплода, переборка корнеплодов. Мытье зелени. Наблюдение за работой кар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тофелечистки. Дочистка картофеля вручную. Обработка других видов корнеплодов.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Уборка территории и помещений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на предприятии общественного питания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Объекты работы. Территория, прилегающая к пищеблоку. От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деления пищеблока.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Санитарные требования к территории и помещениям предприятия общественного питания. Правила убор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ки отделения. Правила сбора, хранения и удаления отбросов. Убо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рочный инвентарь. Контейнеры для мусора. Моющие средства: на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значение, пользование, техника безопасности.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Сгребание, подметание, сбор и удаление мусора. Чистка мебели столового зала. Подбор инвентаря, приспо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соблений, моющих средств. Мытье стен и полов с разным покрытием.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 xml:space="preserve">Обработка кухонной и столовой посуды, инвентаря, тары на предприятии </w:t>
      </w:r>
      <w:r w:rsidRPr="00B24A10">
        <w:rPr>
          <w:rFonts w:ascii="Times New Roman" w:hAnsi="Times New Roman" w:cs="Times New Roman"/>
          <w:sz w:val="28"/>
          <w:szCs w:val="28"/>
        </w:rPr>
        <w:lastRenderedPageBreak/>
        <w:t>общественного питания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Объекты работы. Столовая и кухонная посуда, инвентарь и тара.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Организация работы моечного отделе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ния. Столовая посуда: способы и правила уборки со стола, мойка, про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сушка. Моющие средства: виды, правила составления растворов. При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способления и материалы для мытья посуды (ерши, щетки, ветошь). Правила сбора и хранение пищевых отходов. Правила безопасности при мойке посуды. Посудомоечная машина: устройство, правила бе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зопасного пользования. Обработка кухонной посуды, инвентаря и тары: мойка и просушка. Безопасное использование моющих и де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зинфицирующих средств. Спецодежда, применяемая при мойке.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Сбор пищевых отходов. Сортировка по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суды по видам. Чистка и мытье вручную столовой посуды, прибо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ров, подносов. Обработка ершей, щеток, ветоши и используемого инвентаря после окончания мойки посуды. Наблюдение за работой посудомоечной машины. Выполнение правил личной гигиены. Под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бор спецодежды по росту. Определен</w:t>
      </w:r>
      <w:r w:rsidR="00FC5A1D">
        <w:rPr>
          <w:rFonts w:ascii="Times New Roman" w:hAnsi="Times New Roman" w:cs="Times New Roman"/>
          <w:sz w:val="28"/>
          <w:szCs w:val="28"/>
        </w:rPr>
        <w:t>ие посуды по материалу и спо</w:t>
      </w:r>
      <w:r w:rsidRPr="00B24A10">
        <w:rPr>
          <w:rFonts w:ascii="Times New Roman" w:hAnsi="Times New Roman" w:cs="Times New Roman"/>
          <w:sz w:val="28"/>
          <w:szCs w:val="28"/>
        </w:rPr>
        <w:t>собу обработки (алюминиевая, эмалированная, никелированная, чугунная). Составление моющих растворов. Чистка и мытье кухон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ной посуды, инвентаря и тары с применением моющих и дезинфи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цирующих средств. Сушка посуды, инвентаря и тары. Уборка пола.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Практическое повторение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Виды работы. Чистка и мытье кухонной и столовой посуды.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657DA2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Мытье определенного количества столовой посуды с фиксаци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ей времени и качества.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8 КЛАСС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 xml:space="preserve"> I четверть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Уборка помещений на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производственном предприятии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 работы. Пол в помещении на швейной фабрике.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Значение уборки для производитель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ной работы цеха. Распорядок дня работы на фабрике. Время, отводи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мое на уборку. Работа уборщицы: обязанности, основные требования. Правила безопасности при уборке производственных и других поме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щений на швейной фабрике (столовой, раздевалки, медпункта).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Умения. Ориентировка и планирование на основе наблюдений за уборкой, проводимой работниками фабрики.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Подметание проходов в пошивочном цехе в установленные на предприятии сроки. Сбор и транспорти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ровка отходов. Складирование отходов. Протирка пола. Уборка ле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стниц и помещений фабрики.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Уборка санитарных узлов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Объекты работы. Оборудование,</w:t>
      </w:r>
      <w:r>
        <w:rPr>
          <w:rFonts w:ascii="Times New Roman" w:hAnsi="Times New Roman" w:cs="Times New Roman"/>
          <w:sz w:val="28"/>
          <w:szCs w:val="28"/>
        </w:rPr>
        <w:t xml:space="preserve"> пол и стены санитарного узла</w:t>
      </w:r>
      <w:r w:rsidRPr="00B24A10">
        <w:rPr>
          <w:rFonts w:ascii="Times New Roman" w:hAnsi="Times New Roman" w:cs="Times New Roman"/>
          <w:sz w:val="28"/>
          <w:szCs w:val="28"/>
        </w:rPr>
        <w:t>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Санузел: причина необходимости по</w:t>
      </w:r>
      <w:r w:rsidRPr="00B24A10">
        <w:rPr>
          <w:rFonts w:ascii="Times New Roman" w:hAnsi="Times New Roman" w:cs="Times New Roman"/>
          <w:sz w:val="28"/>
          <w:szCs w:val="28"/>
        </w:rPr>
        <w:softHyphen/>
        <w:t xml:space="preserve">вышенной </w:t>
      </w:r>
      <w:r w:rsidRPr="00B24A10">
        <w:rPr>
          <w:rFonts w:ascii="Times New Roman" w:hAnsi="Times New Roman" w:cs="Times New Roman"/>
          <w:sz w:val="28"/>
          <w:szCs w:val="28"/>
        </w:rPr>
        <w:lastRenderedPageBreak/>
        <w:t>чистоты. Устройство. Спецодежда (резиновые сапоги и перчатки, непромокаемый фартук). Средства для обеззараживания санузла. Санитарно-техническое оборудование: виды (раковина, слив, ванна, унитаз, писсуар, гигиенический душ), материал изготовления (эмалированный чугун, керамика), свойства. Унитаз: устройство (кло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зетная чаша, смывной бачок, состоящий из корпуса, поплавкового и спускного клапанов). Засор унитаза: причины и следствия. Приспо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собления для обработки саноборудования: виды (щетка, вантуз), на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значение, пользование. Средства для чистки керамики и эмали. Пра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вила безопасности при употреблении раствора хлорной извести. Об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щие правила при уборке санузлов. Подготовка к использованию и хранение спецодежды и орудий труда. Обработка резиновых перча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ток (мытье, стерилизация, сушка). Соблюдение личной гигиены.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Умения. Ориентировка по устной инструкции учителя. Работа под контролем качества и затраченного времени. Работа вантузом.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Чистка и мойка оборудования и пола в санузле. Применение чистящих паст и раствора хлорной извести. Ликвидация засоров в ванне и умывальнике с помощью вантуза.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Практическое повторение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Вид работы. Уборка помещений на производственном предприятии.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Уборка определенных участков производственного помещения.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II четверть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Вводное занятие Стирка белья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 работы. Прачечная.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Организация работы в прачечной. Стиральные машины — виды (полуавтоматы и автоматы), устрой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ство. Моющие средства (стиральные порошки): марки, назначение, определение нужного для стирки количества. Сортировка белья для стирки. Выбор режимов стирки. Назначение кипячения белья. Пра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вила безопасности при механической стирке и использовании син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тетических моющих средств.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Сортировка белья. Закладывание в бара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бан машины белья в соответствии с программой стирки. Отмеривание и засыпание стирального порошка. Установка программы стирки. Стир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ка. Промывка машины после стирки. Досушивание и утюжка белья.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Влажно-тепловая обработка изделия из ткани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 работы. Электроутюг.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Назначение влажно-тепловой обра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ботки тканевых изделий. Электрический утюг: виды, различие по устройству и весу, неисправности и меры по их предотвращению. Режимы влажно-тепловой обработки в соответствии с видом ткани. Приспособления для утюжки изделий. Правила безопасности. Брак при утюжке. Влажно-тепловая обработка с помощью гладильных прессов. Правила безопасного пользования гладильным прессом. Приемы складывания выглаженных изделий.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lastRenderedPageBreak/>
        <w:t>Умение. Складывание изделия.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Подготовка рабочего места. Установка терморегулятором теплового режима утюжки. Утюжка и складыва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ние изделия.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Подкрахмаливание и антиэлектростатическая обработка ткани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Объекты работы. Средства для подкрахмаливания и антиэлек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тростатической обработки ткани антиэлектростатиками.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Свойства накрахмаленного изделия из ткани. Изделия, для которых применяется подкрахмаливание. Средства, применяемые для подкрахмаливания. Мягкое и жесткое подкрахмаливание. Правила безопасности работы со средствами для подкрахмаливания. Ткани, способные наэлектризовываться. Анти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электростатики, применяемые при стирке: виды, свойства, пользо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вание, техника безопасности.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Определение количества крахмала для отработки того или иного объема белья. Приготовление подкрахма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ливающего клейстера. Подготовка текстильно</w:t>
      </w:r>
      <w:r w:rsidR="000212E8">
        <w:rPr>
          <w:rFonts w:ascii="Times New Roman" w:hAnsi="Times New Roman" w:cs="Times New Roman"/>
          <w:sz w:val="28"/>
          <w:szCs w:val="28"/>
        </w:rPr>
        <w:t>го изделия к подкрахмаливанию.</w:t>
      </w:r>
      <w:r w:rsidRPr="00B24A10">
        <w:rPr>
          <w:rFonts w:ascii="Times New Roman" w:hAnsi="Times New Roman" w:cs="Times New Roman"/>
          <w:sz w:val="28"/>
          <w:szCs w:val="28"/>
        </w:rPr>
        <w:t xml:space="preserve"> Подкрахмаливание, отжим, сушка и утюжка изделия. Обработка синтетической ткани антиэлектростатиком, проверка его действия.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Практическое повторение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Виды работ. Механическая стирка, досушивание, утюжка белья.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По выбору учителя.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III четверть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Личная гигиена медицинского персонала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Объекты работы. Руки. Спецодежда.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Значение личной гигиены для меди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цинского персонала. Самооценка состояния здоровья. Наиболее ча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сто встречающиеся инфекционные заболевания: виды, признаки, профилактика. Уход за руками и спецодеждой.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Умения. Ориентировка по показу и объяснению учителя. Уход за руками. Обработка спецодежды.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Стрижка ногтей. Мытье рук со щеткой. Смазывание рук кремами, спирто-глицериновыми смесями. Оцен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ка состояния спецодежды. Подготовка спецодежды к стирке. Под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крахмаливание, сушка, утюжка и мелкий ремонт спецодежды.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Изготовление перевязочного материала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Объекты работы. Салфетка. Тампон. Турунда (марлевый жгу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тик), ватный шарик.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Перевязочный материал: виды (сал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фетка, тампон, турунда, ватный шарик), назначение, требования к изготовлению. Разница между тамп</w:t>
      </w:r>
      <w:r w:rsidR="000E47B4">
        <w:rPr>
          <w:rFonts w:ascii="Times New Roman" w:hAnsi="Times New Roman" w:cs="Times New Roman"/>
          <w:sz w:val="28"/>
          <w:szCs w:val="28"/>
        </w:rPr>
        <w:t>оном и турундой: назначение, из</w:t>
      </w:r>
      <w:r w:rsidRPr="00B24A10">
        <w:rPr>
          <w:rFonts w:ascii="Times New Roman" w:hAnsi="Times New Roman" w:cs="Times New Roman"/>
          <w:sz w:val="28"/>
          <w:szCs w:val="28"/>
        </w:rPr>
        <w:t>готовление. Г</w:t>
      </w:r>
      <w:r w:rsidR="000E47B4">
        <w:rPr>
          <w:rFonts w:ascii="Times New Roman" w:hAnsi="Times New Roman" w:cs="Times New Roman"/>
          <w:sz w:val="28"/>
          <w:szCs w:val="28"/>
        </w:rPr>
        <w:t xml:space="preserve">игиенические требования к лицам, </w:t>
      </w:r>
      <w:r w:rsidRPr="00B24A10">
        <w:rPr>
          <w:rFonts w:ascii="Times New Roman" w:hAnsi="Times New Roman" w:cs="Times New Roman"/>
          <w:sz w:val="28"/>
          <w:szCs w:val="28"/>
        </w:rPr>
        <w:t>изготавливающим перевязочный материал.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Умение. Раскрой марли и бинтов.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 xml:space="preserve">Практические работы. Изготовление, складывание салфеток и тампонов. </w:t>
      </w:r>
      <w:r w:rsidRPr="00B24A10">
        <w:rPr>
          <w:rFonts w:ascii="Times New Roman" w:hAnsi="Times New Roman" w:cs="Times New Roman"/>
          <w:sz w:val="28"/>
          <w:szCs w:val="28"/>
        </w:rPr>
        <w:lastRenderedPageBreak/>
        <w:t>Проверка выполненной работы.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Ежедневная уборка помещений, открытых для доступа посетителей в лечебно-профилактическом учреждении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Объекты работы. Пол, подоконник, стенная панель, бытовой холодильник.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Уборка помещения в лечебном учреж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дении: значение, требования. Средства для влажной уборки пола. Элементарные этические правила при взаимоотношениях с боль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ными. Правила освобождения холодильника от продуктов.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Умения. Ориентировка исходя из требований, предъявляемых к уборке. Составление плана работы.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Подготовка инвентаря и материалов к уборке. Распределение помещений для уборки. Проведение убор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ки. Сравнение времени и качества уборки. Размораживание, мытье и сушка холодильников.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Практическое повторение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Вид работы. Ежедневная уборка в лечебном учреждении.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По выбору учителя.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IV четверть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уходу за больными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Общее представление о деонтологии (долг медицинского работника перед больным, уважение к больно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му, сострадание к больному, ответственность за состояние больно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го). Возможный контакт санитарки с больным и ее поведение в этом случае. Разбор конкретных примеров из практики санитарок.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Работа младшего медперсонала в поликлинике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Объекты работы. Помещения терапевтического отделения. Ла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бораторная посуда.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Поликлиника: структура (регистра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тура, отделения, профильные кабинеты, лаборатории, процедурные).</w:t>
      </w:r>
    </w:p>
    <w:p w:rsidR="00657DA2" w:rsidRPr="00B24A10" w:rsidRDefault="00657DA2" w:rsidP="000435A6">
      <w:r w:rsidRPr="00F13FED">
        <w:rPr>
          <w:rFonts w:ascii="Times New Roman" w:hAnsi="Times New Roman" w:cs="Times New Roman"/>
          <w:sz w:val="28"/>
          <w:szCs w:val="28"/>
        </w:rPr>
        <w:t>Внутренний распорядок работы, назначение подразделений. Обя</w:t>
      </w:r>
      <w:r w:rsidRPr="00F13FED">
        <w:rPr>
          <w:rFonts w:ascii="Times New Roman" w:hAnsi="Times New Roman" w:cs="Times New Roman"/>
          <w:sz w:val="28"/>
          <w:szCs w:val="28"/>
        </w:rPr>
        <w:softHyphen/>
        <w:t>занности санитарки терапевтического отделения</w:t>
      </w:r>
      <w:r w:rsidRPr="00B24A10">
        <w:t>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Практические работы. Подклеивание амбулаторных карт в ре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гистратуре. Помощь в разноске амбулаторных карт. Чистка, мытье, и сушка лабораторной посуды. Уборка холлов и коридоров в поликли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нике.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Внешний вид медицинского работника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Объекты работы. Спецодежда.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Теоретические сведения. Требования к внешнему виду работ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ника медицинского учреждения. Спецодежда: гигиеническое значе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ние, правила выдачи и сроки носки, виды ремонта. Последователь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ность выполнения настрочного машинного шва при наложении зап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латы. Устройство бытовой стиральной машины. Моющие средства: способы применения. Безопасность при использовании. Электро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утюг, устройство, регулировка. Электробезопасность.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Упражнение. Стирка белья в стиральной машине.</w:t>
      </w:r>
    </w:p>
    <w:p w:rsidR="00657DA2" w:rsidRPr="008A31D7" w:rsidRDefault="00657DA2" w:rsidP="008A31D7">
      <w:pPr>
        <w:pStyle w:val="ad"/>
        <w:jc w:val="left"/>
        <w:rPr>
          <w:rFonts w:ascii="Times New Roman" w:hAnsi="Times New Roman"/>
          <w:sz w:val="28"/>
          <w:szCs w:val="28"/>
        </w:rPr>
      </w:pPr>
      <w:r w:rsidRPr="008A31D7">
        <w:rPr>
          <w:rFonts w:ascii="Times New Roman" w:hAnsi="Times New Roman"/>
          <w:sz w:val="28"/>
          <w:szCs w:val="28"/>
        </w:rPr>
        <w:lastRenderedPageBreak/>
        <w:t>Практическое повторение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Виды работы. Помощь работникам регистратуры. Уборка по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мещений терапевтического отделения.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657DA2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  <w:r w:rsidRPr="00B24A10">
        <w:rPr>
          <w:rFonts w:ascii="Times New Roman" w:hAnsi="Times New Roman" w:cs="Times New Roman"/>
          <w:sz w:val="28"/>
          <w:szCs w:val="28"/>
        </w:rPr>
        <w:t>Уборка кабинетов и других помещений в поликлинике на оцен</w:t>
      </w:r>
      <w:r w:rsidRPr="00B24A10">
        <w:rPr>
          <w:rFonts w:ascii="Times New Roman" w:hAnsi="Times New Roman" w:cs="Times New Roman"/>
          <w:sz w:val="28"/>
          <w:szCs w:val="28"/>
        </w:rPr>
        <w:softHyphen/>
        <w:t>ку производительности и качества труда.</w:t>
      </w:r>
    </w:p>
    <w:p w:rsidR="00657DA2" w:rsidRPr="00B24A10" w:rsidRDefault="00657DA2" w:rsidP="00B24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DA2" w:rsidRPr="00B24A10" w:rsidRDefault="00657DA2" w:rsidP="007B21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DA2" w:rsidRDefault="00657DA2" w:rsidP="00956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П.7. Тематическое планирование с определением основных видов учебной деятельности обучающихся</w:t>
      </w:r>
    </w:p>
    <w:p w:rsidR="00657DA2" w:rsidRDefault="00657DA2" w:rsidP="00956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DA2" w:rsidRPr="005B367D" w:rsidRDefault="00657DA2" w:rsidP="00956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67D">
        <w:rPr>
          <w:rFonts w:ascii="Times New Roman" w:hAnsi="Times New Roman" w:cs="Times New Roman"/>
          <w:sz w:val="28"/>
          <w:szCs w:val="28"/>
        </w:rPr>
        <w:t>Таблица тематического распределения часов</w:t>
      </w:r>
    </w:p>
    <w:p w:rsidR="00657DA2" w:rsidRPr="00686CF0" w:rsidRDefault="00EE25CF" w:rsidP="00DA2B91">
      <w:pPr>
        <w:numPr>
          <w:ilvl w:val="0"/>
          <w:numId w:val="33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  (204</w:t>
      </w:r>
      <w:r w:rsidR="00B75679">
        <w:rPr>
          <w:rFonts w:ascii="Times New Roman" w:hAnsi="Times New Roman" w:cs="Times New Roman"/>
          <w:sz w:val="32"/>
          <w:szCs w:val="32"/>
        </w:rPr>
        <w:t xml:space="preserve"> </w:t>
      </w:r>
      <w:r w:rsidR="00657DA2" w:rsidRPr="00686CF0">
        <w:rPr>
          <w:rFonts w:ascii="Times New Roman" w:hAnsi="Times New Roman" w:cs="Times New Roman"/>
          <w:sz w:val="32"/>
          <w:szCs w:val="32"/>
        </w:rPr>
        <w:t>час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657DA2" w:rsidRPr="00686CF0">
        <w:rPr>
          <w:rFonts w:ascii="Times New Roman" w:hAnsi="Times New Roman" w:cs="Times New Roman"/>
          <w:sz w:val="32"/>
          <w:szCs w:val="32"/>
        </w:rPr>
        <w:t>)</w:t>
      </w:r>
    </w:p>
    <w:p w:rsidR="00657DA2" w:rsidRDefault="00657DA2" w:rsidP="00DA2B91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40"/>
        <w:gridCol w:w="1080"/>
        <w:gridCol w:w="4783"/>
      </w:tblGrid>
      <w:tr w:rsidR="00657DA2" w:rsidRPr="00FF4186" w:rsidTr="002644E1">
        <w:trPr>
          <w:trHeight w:val="858"/>
        </w:trPr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080" w:type="dxa"/>
          </w:tcPr>
          <w:p w:rsidR="00657DA2" w:rsidRPr="00FF4186" w:rsidRDefault="00657DA2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783" w:type="dxa"/>
          </w:tcPr>
          <w:p w:rsidR="00657DA2" w:rsidRPr="00FF4186" w:rsidRDefault="0031494B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Универсальные (базовые) учебные действия</w:t>
            </w:r>
          </w:p>
        </w:tc>
      </w:tr>
      <w:tr w:rsidR="00657DA2" w:rsidRPr="00FF4186" w:rsidTr="002644E1">
        <w:tc>
          <w:tcPr>
            <w:tcW w:w="9571" w:type="dxa"/>
            <w:gridSpan w:val="4"/>
          </w:tcPr>
          <w:p w:rsidR="00657DA2" w:rsidRPr="00686CF0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4543A">
              <w:rPr>
                <w:rFonts w:ascii="Times New Roman" w:hAnsi="Times New Roman" w:cs="Times New Roman"/>
                <w:sz w:val="28"/>
                <w:szCs w:val="28"/>
              </w:rPr>
              <w:t xml:space="preserve">  ЧЕТВЕРТЬ -  48 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</w:tcPr>
          <w:p w:rsidR="00657DA2" w:rsidRPr="00686CF0" w:rsidRDefault="00657DA2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3" w:type="dxa"/>
          </w:tcPr>
          <w:p w:rsidR="00657DA2" w:rsidRPr="00686CF0" w:rsidRDefault="00657DA2" w:rsidP="00456198">
            <w:pPr>
              <w:spacing w:after="100" w:afterAutospacing="1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построения и реализации новых знаний, понятий и способов действий, мотивация к учебной деятельности: знакомство с предметом, инструктаж по ТБ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1080" w:type="dxa"/>
          </w:tcPr>
          <w:p w:rsidR="00657DA2" w:rsidRPr="00FF4186" w:rsidRDefault="00AE14F3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D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3" w:type="dxa"/>
          </w:tcPr>
          <w:p w:rsidR="00657DA2" w:rsidRPr="00686CF0" w:rsidRDefault="00657DA2" w:rsidP="00CC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проблемная беседа с использованием презентации, построение алгоритма трудовых действий, изучение видеоматериала о структуре пришкольной территории и сезонных работах на ней.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в рабочей тетради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лестницы в помещении</w:t>
            </w:r>
          </w:p>
        </w:tc>
        <w:tc>
          <w:tcPr>
            <w:tcW w:w="1080" w:type="dxa"/>
          </w:tcPr>
          <w:p w:rsidR="00657DA2" w:rsidRPr="00FF4186" w:rsidRDefault="00AE14F3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D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3" w:type="dxa"/>
          </w:tcPr>
          <w:p w:rsidR="00657DA2" w:rsidRPr="00686CF0" w:rsidRDefault="00657DA2" w:rsidP="0048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проблемная беседа с использованием презентации, видеоматериала о правилах уборки лестницы в помещении, практическая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работа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приемы уборки лестницы.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на объекте, карточки – задания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Машинная стирка белья</w:t>
            </w:r>
          </w:p>
        </w:tc>
        <w:tc>
          <w:tcPr>
            <w:tcW w:w="1080" w:type="dxa"/>
          </w:tcPr>
          <w:p w:rsidR="00657DA2" w:rsidRPr="00FF4186" w:rsidRDefault="0024543A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3" w:type="dxa"/>
          </w:tcPr>
          <w:p w:rsidR="00657DA2" w:rsidRPr="00686CF0" w:rsidRDefault="00657DA2" w:rsidP="00C4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проблемная беседа с использованием презентации, видеоматериала о правилах машинной стирки белья, практическая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работа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сортировка белья, подготовительные работы к стирки, стирка белья.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на объекте, карточки – задания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080" w:type="dxa"/>
          </w:tcPr>
          <w:p w:rsidR="00657DA2" w:rsidRPr="00FF4186" w:rsidRDefault="00AE14F3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3" w:type="dxa"/>
          </w:tcPr>
          <w:p w:rsidR="00657DA2" w:rsidRPr="00686CF0" w:rsidRDefault="00657DA2" w:rsidP="004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к осуществлению контрольной функции: проблемная беседа о технологической последовательности операций при машинной стирке белья,</w:t>
            </w:r>
            <w:r w:rsidRPr="00686C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практическая работа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уборка лестницы.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в рабочей тетради, карточки – задания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80" w:type="dxa"/>
          </w:tcPr>
          <w:p w:rsidR="00657DA2" w:rsidRPr="00FF4186" w:rsidRDefault="00AE14F3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3" w:type="dxa"/>
          </w:tcPr>
          <w:p w:rsidR="00657DA2" w:rsidRPr="00686CF0" w:rsidRDefault="00657DA2" w:rsidP="00E9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к осуществлению контрольной функции: уборка лестницы в помещении, машинная стирка белья</w:t>
            </w:r>
          </w:p>
        </w:tc>
      </w:tr>
      <w:tr w:rsidR="00657DA2" w:rsidRPr="00FF4186" w:rsidTr="002644E1">
        <w:tc>
          <w:tcPr>
            <w:tcW w:w="9571" w:type="dxa"/>
            <w:gridSpan w:val="4"/>
          </w:tcPr>
          <w:p w:rsidR="00657DA2" w:rsidRPr="00686CF0" w:rsidRDefault="003B61B0" w:rsidP="0068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 ЧЕТВЕРТЬ -  48</w:t>
            </w:r>
            <w:r w:rsidR="00657DA2"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 ч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</w:tcPr>
          <w:p w:rsidR="00657DA2" w:rsidRPr="00FF4186" w:rsidRDefault="00657DA2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3" w:type="dxa"/>
          </w:tcPr>
          <w:p w:rsidR="00657DA2" w:rsidRPr="00686CF0" w:rsidRDefault="00657DA2" w:rsidP="0068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построения и реализации новых знаний, понятий и способов действий, мотивация к учебной деятельности: план работы во второй четверти, инструктаж по ТБ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оборудования и уборка на кухне</w:t>
            </w:r>
          </w:p>
        </w:tc>
        <w:tc>
          <w:tcPr>
            <w:tcW w:w="1080" w:type="dxa"/>
          </w:tcPr>
          <w:p w:rsidR="00657DA2" w:rsidRPr="00FF4186" w:rsidRDefault="00657DA2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3" w:type="dxa"/>
          </w:tcPr>
          <w:p w:rsidR="00657DA2" w:rsidRPr="00686CF0" w:rsidRDefault="00657DA2" w:rsidP="00AC5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проблемная беседа с использованием презентации, построение алгоритма трудовых действий, изучение видеоматериала об ассортименте 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оборудования кухни, его назначении и  способах его уборки.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в рабочей тетради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пищеблоке</w:t>
            </w:r>
          </w:p>
        </w:tc>
        <w:tc>
          <w:tcPr>
            <w:tcW w:w="1080" w:type="dxa"/>
          </w:tcPr>
          <w:p w:rsidR="00657DA2" w:rsidRPr="00FF4186" w:rsidRDefault="00657DA2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3" w:type="dxa"/>
          </w:tcPr>
          <w:p w:rsidR="00657DA2" w:rsidRPr="00686CF0" w:rsidRDefault="00657DA2" w:rsidP="0012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проблемная беседа с использованием презентации, видеоматериала о правилах работы в пищеблоке, практическая </w:t>
            </w:r>
            <w:r w:rsidRPr="00686C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в пищеблоке</w:t>
            </w:r>
          </w:p>
          <w:p w:rsidR="00657DA2" w:rsidRPr="00686CF0" w:rsidRDefault="00657DA2" w:rsidP="0012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на объекте, карточки – задания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помещения</w:t>
            </w:r>
          </w:p>
        </w:tc>
        <w:tc>
          <w:tcPr>
            <w:tcW w:w="1080" w:type="dxa"/>
          </w:tcPr>
          <w:p w:rsidR="00657DA2" w:rsidRPr="00FF4186" w:rsidRDefault="00C726BD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3" w:type="dxa"/>
          </w:tcPr>
          <w:p w:rsidR="00657DA2" w:rsidRPr="00686CF0" w:rsidRDefault="00657DA2" w:rsidP="00123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проблемная беседа с использованием презентации, видеоматериала о правилах генеральной уборки помещения, практическая </w:t>
            </w:r>
            <w:r w:rsidRPr="00686C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–генеральная уборка помещения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на объекте, карточки – задания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080" w:type="dxa"/>
          </w:tcPr>
          <w:p w:rsidR="00657DA2" w:rsidRPr="00FF4186" w:rsidRDefault="003B61B0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3" w:type="dxa"/>
          </w:tcPr>
          <w:p w:rsidR="00657DA2" w:rsidRPr="00686CF0" w:rsidRDefault="00657DA2" w:rsidP="00A6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к осуществлению контрольной функции: работа в пищеблоке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80" w:type="dxa"/>
          </w:tcPr>
          <w:p w:rsidR="00657DA2" w:rsidRPr="00FF4186" w:rsidRDefault="00657DA2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3" w:type="dxa"/>
          </w:tcPr>
          <w:p w:rsidR="00657DA2" w:rsidRPr="00686CF0" w:rsidRDefault="00657DA2" w:rsidP="00E9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к осуществлению контрольной функции: генеральная уборка помещения</w:t>
            </w:r>
          </w:p>
        </w:tc>
      </w:tr>
      <w:tr w:rsidR="00657DA2" w:rsidRPr="00FF4186" w:rsidTr="002644E1">
        <w:tc>
          <w:tcPr>
            <w:tcW w:w="9571" w:type="dxa"/>
            <w:gridSpan w:val="4"/>
          </w:tcPr>
          <w:p w:rsidR="00657DA2" w:rsidRPr="00686CF0" w:rsidRDefault="00365507" w:rsidP="00C7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 ЧЕТВЕРТЬ -  60</w:t>
            </w:r>
            <w:r w:rsidR="00657DA2"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</w:tcPr>
          <w:p w:rsidR="00657DA2" w:rsidRPr="00FF4186" w:rsidRDefault="00657DA2" w:rsidP="0045619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3" w:type="dxa"/>
          </w:tcPr>
          <w:p w:rsidR="00657DA2" w:rsidRPr="00686CF0" w:rsidRDefault="00657DA2" w:rsidP="0068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построения и реализации новых знаний, понятий и способов действий: мотивация к учебной деятельности: план работы в третьей четверти, инструктаж по ТБ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уборка служебного помещения</w:t>
            </w:r>
          </w:p>
        </w:tc>
        <w:tc>
          <w:tcPr>
            <w:tcW w:w="1080" w:type="dxa"/>
          </w:tcPr>
          <w:p w:rsidR="00657DA2" w:rsidRPr="00FF4186" w:rsidRDefault="00657DA2" w:rsidP="0045619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E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3" w:type="dxa"/>
          </w:tcPr>
          <w:p w:rsidR="00657DA2" w:rsidRPr="00686CF0" w:rsidRDefault="00657DA2" w:rsidP="0068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изучаемого предметного содержания: проблемная беседа с использованием презентации, построение алгоритма трудовых действий, изучение видеоматериала о строении служебного помещения и режимных работах в нем.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в рабочей тетради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питания</w:t>
            </w:r>
          </w:p>
        </w:tc>
        <w:tc>
          <w:tcPr>
            <w:tcW w:w="1080" w:type="dxa"/>
          </w:tcPr>
          <w:p w:rsidR="00657DA2" w:rsidRPr="00FF4186" w:rsidRDefault="00657DA2" w:rsidP="001F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3" w:type="dxa"/>
          </w:tcPr>
          <w:p w:rsidR="00657DA2" w:rsidRPr="00686CF0" w:rsidRDefault="00657DA2" w:rsidP="003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проблемная беседа с использованием презентации, видеоматериала о правилах гигиена питания, практическая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работа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подготовка проекта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. 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на объекте, карточки – задания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столового зала предприятия общественного питания к приему посетителей</w:t>
            </w:r>
          </w:p>
        </w:tc>
        <w:tc>
          <w:tcPr>
            <w:tcW w:w="1080" w:type="dxa"/>
          </w:tcPr>
          <w:p w:rsidR="00657DA2" w:rsidRPr="00FF4186" w:rsidRDefault="00365507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83" w:type="dxa"/>
          </w:tcPr>
          <w:p w:rsidR="00657DA2" w:rsidRPr="00686CF0" w:rsidRDefault="00657DA2" w:rsidP="003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проблемная беседа с использованием презентации, видеоматериала о правилах подготовки столового зала предприятия общественного питания к приему посетителей, практическая </w:t>
            </w:r>
            <w:r w:rsidRPr="00686C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подготовка столового зала предприятия общественного питания к приему посетителей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. 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080" w:type="dxa"/>
          </w:tcPr>
          <w:p w:rsidR="00657DA2" w:rsidRPr="00FF4186" w:rsidRDefault="001F1E2D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3" w:type="dxa"/>
          </w:tcPr>
          <w:p w:rsidR="00657DA2" w:rsidRPr="00686CF0" w:rsidRDefault="00657DA2" w:rsidP="00E9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к осуществлению контрольной функции: подготовка столового зала к приему посетителей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80" w:type="dxa"/>
          </w:tcPr>
          <w:p w:rsidR="00657DA2" w:rsidRPr="00FF4186" w:rsidRDefault="00657DA2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3" w:type="dxa"/>
          </w:tcPr>
          <w:p w:rsidR="00657DA2" w:rsidRPr="00686CF0" w:rsidRDefault="00657DA2" w:rsidP="00E9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к осуществлению контрольной функции: подготовка столового зала предприятия общественного питания к приему посетителей</w:t>
            </w:r>
          </w:p>
        </w:tc>
      </w:tr>
      <w:tr w:rsidR="00657DA2" w:rsidRPr="00FF4186" w:rsidTr="002644E1">
        <w:tc>
          <w:tcPr>
            <w:tcW w:w="9571" w:type="dxa"/>
            <w:gridSpan w:val="4"/>
          </w:tcPr>
          <w:p w:rsidR="00657DA2" w:rsidRPr="00686CF0" w:rsidRDefault="00F60E94" w:rsidP="0068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 ЧЕТВЕРТЬ -  48</w:t>
            </w:r>
            <w:r w:rsidR="00657DA2"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</w:tcPr>
          <w:p w:rsidR="00657DA2" w:rsidRPr="00FF4186" w:rsidRDefault="00657DA2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3" w:type="dxa"/>
          </w:tcPr>
          <w:p w:rsidR="00657DA2" w:rsidRPr="00686CF0" w:rsidRDefault="00657DA2" w:rsidP="003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построения и 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новых знаний, понятий и способов действий: мотивация к учебной деятельности; план работы в четвёртой четверти, инструктаж по ТБ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обработка овощей</w:t>
            </w:r>
          </w:p>
        </w:tc>
        <w:tc>
          <w:tcPr>
            <w:tcW w:w="1080" w:type="dxa"/>
          </w:tcPr>
          <w:p w:rsidR="00657DA2" w:rsidRPr="00FF4186" w:rsidRDefault="000E55B4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3" w:type="dxa"/>
          </w:tcPr>
          <w:p w:rsidR="00657DA2" w:rsidRPr="00686CF0" w:rsidRDefault="00657DA2" w:rsidP="003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проблемная беседа с использованием презентации, демонстрация приемов первичной обработки овощей, изучение видеоматериала о принципах соблюдения гигиены.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корнеплодов в условиях пищеблока</w:t>
            </w:r>
          </w:p>
        </w:tc>
        <w:tc>
          <w:tcPr>
            <w:tcW w:w="1080" w:type="dxa"/>
          </w:tcPr>
          <w:p w:rsidR="00657DA2" w:rsidRPr="00FF4186" w:rsidRDefault="000E55B4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3" w:type="dxa"/>
          </w:tcPr>
          <w:p w:rsidR="00657DA2" w:rsidRPr="00686CF0" w:rsidRDefault="00657DA2" w:rsidP="003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проблемная беседа с использованием презентации, построение алгоритма трудовых действий по обработка корнеплодов в условиях пищеблока, изучение видеоматериала о принципах соблюдения гигиены.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и помещений на предприятии общественного питания</w:t>
            </w:r>
          </w:p>
        </w:tc>
        <w:tc>
          <w:tcPr>
            <w:tcW w:w="1080" w:type="dxa"/>
          </w:tcPr>
          <w:p w:rsidR="00657DA2" w:rsidRPr="00FF4186" w:rsidRDefault="000E55B4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3" w:type="dxa"/>
          </w:tcPr>
          <w:p w:rsidR="00657DA2" w:rsidRPr="00686CF0" w:rsidRDefault="00657DA2" w:rsidP="003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проблемная беседа с использованием презентации, построение алгоритма трудовых действий по уборке территории и помещения на предприятии общественного питания, изучение видеоматериала о принципах соблюдении гигиены на этих предприятиях.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в рабочей тетради</w:t>
            </w:r>
          </w:p>
        </w:tc>
      </w:tr>
      <w:tr w:rsidR="00657DA2" w:rsidRPr="00FF4186" w:rsidTr="002644E1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657DA2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кухонной и столовой посуды,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инвентаря, тары на предприятии общественного питания</w:t>
            </w:r>
          </w:p>
        </w:tc>
        <w:tc>
          <w:tcPr>
            <w:tcW w:w="1080" w:type="dxa"/>
          </w:tcPr>
          <w:p w:rsidR="00657DA2" w:rsidRDefault="00657DA2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783" w:type="dxa"/>
          </w:tcPr>
          <w:p w:rsidR="00657DA2" w:rsidRPr="00686CF0" w:rsidRDefault="00657DA2" w:rsidP="003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структурированию и систематизации изучаемого предметного содержания: проблемная беседа с использованием презентации по обработке кухонной и столовой посуды, инвентаря, тары на предприятии общественного питания, изучение видеоматериала о соблюдении гигиены на этих предприятиях.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в рабочей тетради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080" w:type="dxa"/>
          </w:tcPr>
          <w:p w:rsidR="00657DA2" w:rsidRPr="00FF4186" w:rsidRDefault="00F60E94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3" w:type="dxa"/>
          </w:tcPr>
          <w:p w:rsidR="00657DA2" w:rsidRPr="00686CF0" w:rsidRDefault="00657DA2" w:rsidP="003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к осуществлению контрольной функции: обработка кухонной и столовой посуды, инвентаря, тары на предприятии общественного питания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80" w:type="dxa"/>
          </w:tcPr>
          <w:p w:rsidR="00657DA2" w:rsidRPr="00FF4186" w:rsidRDefault="000E55B4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3" w:type="dxa"/>
          </w:tcPr>
          <w:p w:rsidR="00657DA2" w:rsidRPr="00686CF0" w:rsidRDefault="00657DA2" w:rsidP="003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к осуществлению контрольной функции: обработка овощей, обработка кореплодов</w:t>
            </w:r>
          </w:p>
        </w:tc>
      </w:tr>
    </w:tbl>
    <w:p w:rsidR="00657DA2" w:rsidRPr="00FF4186" w:rsidRDefault="00657DA2" w:rsidP="00FB076D">
      <w:pPr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FB0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DA2" w:rsidRPr="00686CF0" w:rsidRDefault="00DE6108" w:rsidP="001E76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 класс  (238</w:t>
      </w:r>
      <w:r w:rsidR="00657DA2" w:rsidRPr="00686CF0">
        <w:rPr>
          <w:rFonts w:ascii="Times New Roman" w:hAnsi="Times New Roman" w:cs="Times New Roman"/>
          <w:sz w:val="32"/>
          <w:szCs w:val="32"/>
        </w:rPr>
        <w:t xml:space="preserve"> час</w:t>
      </w:r>
      <w:r w:rsidR="000E6212">
        <w:rPr>
          <w:rFonts w:ascii="Times New Roman" w:hAnsi="Times New Roman" w:cs="Times New Roman"/>
          <w:sz w:val="32"/>
          <w:szCs w:val="32"/>
        </w:rPr>
        <w:t>ов</w:t>
      </w:r>
      <w:r w:rsidR="00657DA2" w:rsidRPr="00686CF0">
        <w:rPr>
          <w:rFonts w:ascii="Times New Roman" w:hAnsi="Times New Roman" w:cs="Times New Roman"/>
          <w:sz w:val="32"/>
          <w:szCs w:val="32"/>
        </w:rPr>
        <w:t>)</w:t>
      </w:r>
    </w:p>
    <w:p w:rsidR="00657DA2" w:rsidRPr="00686CF0" w:rsidRDefault="00657DA2" w:rsidP="001E76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40"/>
        <w:gridCol w:w="1080"/>
        <w:gridCol w:w="4786"/>
      </w:tblGrid>
      <w:tr w:rsidR="00657DA2" w:rsidRPr="00FF4186" w:rsidTr="006635F7">
        <w:trPr>
          <w:trHeight w:val="858"/>
        </w:trPr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080" w:type="dxa"/>
          </w:tcPr>
          <w:p w:rsidR="00657DA2" w:rsidRPr="00FF4186" w:rsidRDefault="00657DA2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786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3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виды учебной деятельности</w:t>
            </w:r>
          </w:p>
        </w:tc>
      </w:tr>
      <w:tr w:rsidR="00657DA2" w:rsidRPr="00FF4186" w:rsidTr="006635F7">
        <w:tc>
          <w:tcPr>
            <w:tcW w:w="4788" w:type="dxa"/>
            <w:gridSpan w:val="3"/>
          </w:tcPr>
          <w:p w:rsidR="00657DA2" w:rsidRPr="00686CF0" w:rsidRDefault="00657DA2" w:rsidP="0068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E55B4">
              <w:rPr>
                <w:rFonts w:ascii="Times New Roman" w:hAnsi="Times New Roman" w:cs="Times New Roman"/>
                <w:sz w:val="28"/>
                <w:szCs w:val="28"/>
              </w:rPr>
              <w:t xml:space="preserve">  ЧЕТВЕРТЬ -  </w:t>
            </w:r>
            <w:r w:rsidR="00BD156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4786" w:type="dxa"/>
          </w:tcPr>
          <w:p w:rsidR="00657DA2" w:rsidRPr="00FF4186" w:rsidRDefault="00657DA2" w:rsidP="001E7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</w:tcPr>
          <w:p w:rsidR="00657DA2" w:rsidRPr="00FF4186" w:rsidRDefault="00657DA2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657DA2" w:rsidRPr="007331BF" w:rsidRDefault="00657DA2" w:rsidP="00456198">
            <w:pPr>
              <w:spacing w:after="100" w:afterAutospacing="1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построе</w:t>
            </w:r>
            <w:r w:rsidRPr="007331BF">
              <w:rPr>
                <w:rFonts w:ascii="Times New Roman" w:hAnsi="Times New Roman" w:cs="Times New Roman"/>
                <w:sz w:val="28"/>
                <w:szCs w:val="28"/>
              </w:rPr>
              <w:t>ния и реализации новых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понятий и способов действий, мо</w:t>
            </w:r>
            <w:r w:rsidRPr="007331BF">
              <w:rPr>
                <w:rFonts w:ascii="Times New Roman" w:hAnsi="Times New Roman" w:cs="Times New Roman"/>
                <w:sz w:val="28"/>
                <w:szCs w:val="28"/>
              </w:rPr>
              <w:t>тивация к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знакомство с предметом, инструктаж по ТБ.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помещения на производственном предприятии</w:t>
            </w:r>
          </w:p>
        </w:tc>
        <w:tc>
          <w:tcPr>
            <w:tcW w:w="1080" w:type="dxa"/>
          </w:tcPr>
          <w:p w:rsidR="00657DA2" w:rsidRPr="00FF4186" w:rsidRDefault="00DF69D6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86" w:type="dxa"/>
          </w:tcPr>
          <w:p w:rsidR="00657DA2" w:rsidRPr="00686CF0" w:rsidRDefault="00657DA2" w:rsidP="0088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проблемная беседа с использованием презентации, построение алгоритма трудовых действий, изучение видеоматериала о правилах уборки помещений на общественном предприятии.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 и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в рабочей тетради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санитарных узлов</w:t>
            </w:r>
          </w:p>
        </w:tc>
        <w:tc>
          <w:tcPr>
            <w:tcW w:w="1080" w:type="dxa"/>
          </w:tcPr>
          <w:p w:rsidR="00657DA2" w:rsidRPr="00FF4186" w:rsidRDefault="00BD1567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9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57DA2" w:rsidRPr="00686CF0" w:rsidRDefault="00657DA2" w:rsidP="009F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проблемная беседа с использованием презентации, построение алгоритма трудовых действий, изучение видеоматериала о правилах уборки санитарных узлов.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в рабочей тетради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080" w:type="dxa"/>
          </w:tcPr>
          <w:p w:rsidR="00657DA2" w:rsidRPr="00FF4186" w:rsidRDefault="00BD1567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657DA2" w:rsidRPr="00686CF0" w:rsidRDefault="00657DA2" w:rsidP="004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к осуществлению контрольной функции: проблемная беседа о технологической последовательности при уборке помещения на производственном предприятии,</w:t>
            </w:r>
            <w:r w:rsidRPr="00686C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практическая работа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уборка санитарных узлов.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в рабочей тетради, карточки – задания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  <w:tc>
          <w:tcPr>
            <w:tcW w:w="1080" w:type="dxa"/>
          </w:tcPr>
          <w:p w:rsidR="00657DA2" w:rsidRPr="00FF4186" w:rsidRDefault="00DF69D6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657DA2" w:rsidRPr="00686CF0" w:rsidRDefault="00657DA2" w:rsidP="00E9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к осуществлению контрольной функции: уборка помещения на производственном предприятии</w:t>
            </w:r>
          </w:p>
        </w:tc>
      </w:tr>
      <w:tr w:rsidR="00657DA2" w:rsidRPr="00FF4186" w:rsidTr="006635F7">
        <w:tc>
          <w:tcPr>
            <w:tcW w:w="9574" w:type="dxa"/>
            <w:gridSpan w:val="4"/>
          </w:tcPr>
          <w:p w:rsidR="00657DA2" w:rsidRPr="00686CF0" w:rsidRDefault="00DE6108" w:rsidP="0068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 ЧЕТВЕРТЬ -  56</w:t>
            </w:r>
            <w:r w:rsidR="00657DA2"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</w:tcPr>
          <w:p w:rsidR="00657DA2" w:rsidRPr="00FF4186" w:rsidRDefault="00657DA2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657DA2" w:rsidRPr="00686CF0" w:rsidRDefault="00657DA2" w:rsidP="0068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построения и реализации новых знаний, понятий и способов действий, мотивация к учебной деятельности: план работы во второй четверти, инструктаж по ТБ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белья</w:t>
            </w:r>
          </w:p>
        </w:tc>
        <w:tc>
          <w:tcPr>
            <w:tcW w:w="1080" w:type="dxa"/>
          </w:tcPr>
          <w:p w:rsidR="00657DA2" w:rsidRPr="00FF4186" w:rsidRDefault="00DF69D6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86" w:type="dxa"/>
          </w:tcPr>
          <w:p w:rsidR="00657DA2" w:rsidRPr="00686CF0" w:rsidRDefault="00657DA2" w:rsidP="009F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проблемная беседа с использованием презентации, построение алгоритма трудовых действий, изучение видеоматериала о правилах стирки белья.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заданий 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Влажно-тепловая обработка изделий из ткани</w:t>
            </w:r>
          </w:p>
        </w:tc>
        <w:tc>
          <w:tcPr>
            <w:tcW w:w="1080" w:type="dxa"/>
          </w:tcPr>
          <w:p w:rsidR="00657DA2" w:rsidRPr="00FF4186" w:rsidRDefault="007905BB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657DA2" w:rsidRPr="00686CF0" w:rsidRDefault="00657DA2" w:rsidP="00BE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проблемная беседа с использованием презентации, построение алгоритма трудовых действий по ВТО изделий из ткани, изучение видеоматериала о правилах влажно-тепловой уборки.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на  натуральном объекте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Подкрахмаливание и антиэлектростатическая обработка ткани</w:t>
            </w:r>
          </w:p>
        </w:tc>
        <w:tc>
          <w:tcPr>
            <w:tcW w:w="1080" w:type="dxa"/>
          </w:tcPr>
          <w:p w:rsidR="00657DA2" w:rsidRPr="00FF4186" w:rsidRDefault="007905BB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657DA2" w:rsidRPr="00686CF0" w:rsidRDefault="00657DA2" w:rsidP="00BE5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проблемная беседа с использованием презентации, построение алгоритма трудовых действий по подкрахмаливанию и антиэлектростатической обработке изделий из ткани, изучение видеоматериала о правилах работы.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на  натуральных объектах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080" w:type="dxa"/>
          </w:tcPr>
          <w:p w:rsidR="00657DA2" w:rsidRPr="00FF4186" w:rsidRDefault="00DE6108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4786" w:type="dxa"/>
          </w:tcPr>
          <w:p w:rsidR="00657DA2" w:rsidRPr="00686CF0" w:rsidRDefault="00657DA2" w:rsidP="00E8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к осуществлению контрольной функции: подкрахмаливание и антиэлектростатическая обработка ткани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80" w:type="dxa"/>
          </w:tcPr>
          <w:p w:rsidR="00657DA2" w:rsidRPr="00FF4186" w:rsidRDefault="00DF69D6" w:rsidP="0066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57DA2" w:rsidRPr="00686CF0" w:rsidRDefault="00657DA2" w:rsidP="00E9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умений к осуществлению контрольной функции: стирка белья, влажно-тепловая обработка изделий из ткани, </w:t>
            </w:r>
          </w:p>
        </w:tc>
      </w:tr>
      <w:tr w:rsidR="00657DA2" w:rsidRPr="00FF4186" w:rsidTr="006635F7">
        <w:tc>
          <w:tcPr>
            <w:tcW w:w="9574" w:type="dxa"/>
            <w:gridSpan w:val="4"/>
          </w:tcPr>
          <w:p w:rsidR="00657DA2" w:rsidRPr="00686CF0" w:rsidRDefault="000E6212" w:rsidP="0068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 ЧЕТВЕРТЬ -  </w:t>
            </w:r>
            <w:r w:rsidR="00165C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7DA2"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</w:tcPr>
          <w:p w:rsidR="00657DA2" w:rsidRPr="00FF4186" w:rsidRDefault="00657DA2" w:rsidP="0045619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657DA2" w:rsidRPr="00686CF0" w:rsidRDefault="00657DA2" w:rsidP="0068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построения и реализации новых знаний, понятий и способов действий: мотивация к учебной деятельности: план работы в третьей четверти, инструктаж по ТБ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 медицинского персонала</w:t>
            </w:r>
          </w:p>
        </w:tc>
        <w:tc>
          <w:tcPr>
            <w:tcW w:w="1080" w:type="dxa"/>
          </w:tcPr>
          <w:p w:rsidR="00657DA2" w:rsidRPr="00FF4186" w:rsidRDefault="003C5825" w:rsidP="0045619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6" w:type="dxa"/>
          </w:tcPr>
          <w:p w:rsidR="00657DA2" w:rsidRPr="00686CF0" w:rsidRDefault="00657DA2" w:rsidP="0068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структурированию и систематизации изучаемого предметного содержания: проблемная беседа с использованием презентации, содержание и принципы личной гигиены, изучение видеоматериала об обязанностях младшего обслуживающего персонала по соблюдению личной гигиены.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в рабочей тетради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младшего персонала в поликлинике</w:t>
            </w:r>
          </w:p>
        </w:tc>
        <w:tc>
          <w:tcPr>
            <w:tcW w:w="1080" w:type="dxa"/>
          </w:tcPr>
          <w:p w:rsidR="00657DA2" w:rsidRPr="00FF4186" w:rsidRDefault="007128AD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86" w:type="dxa"/>
          </w:tcPr>
          <w:p w:rsidR="00657DA2" w:rsidRPr="00686CF0" w:rsidRDefault="00657DA2" w:rsidP="003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проблемная беседа с использованием презентации, содержание и принципы работы МОП, изучение видеоматериала об обязанностях младшего обслуживающего персонала в медицинском учреждении.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в рабочей тетради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657DA2" w:rsidRPr="00FF4186" w:rsidRDefault="00F557AE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</w:t>
            </w:r>
            <w:r w:rsidR="00657DA2">
              <w:rPr>
                <w:rFonts w:ascii="Times New Roman" w:hAnsi="Times New Roman" w:cs="Times New Roman"/>
                <w:sz w:val="28"/>
                <w:szCs w:val="28"/>
              </w:rPr>
              <w:t>невная уборка помещений, открытых для доступа посетителей в лечебно-профилактическом учреждении</w:t>
            </w:r>
          </w:p>
        </w:tc>
        <w:tc>
          <w:tcPr>
            <w:tcW w:w="1080" w:type="dxa"/>
          </w:tcPr>
          <w:p w:rsidR="00657DA2" w:rsidRPr="00FF4186" w:rsidRDefault="007128AD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5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657DA2" w:rsidRPr="00686CF0" w:rsidRDefault="00657DA2" w:rsidP="003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</w:t>
            </w:r>
            <w:r w:rsidR="003C582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структурированию и систематизации изучаемого предметного содержания: проблемная беседа с использованием презентации, содержание и принципы работы МОП, изучение видеоматериала о ежеденевной уборке помещений, открытых для доступа посетителей в лечебно-профилактическом учреждении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в рабочей тетради и на натуральных объектах уборки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080" w:type="dxa"/>
          </w:tcPr>
          <w:p w:rsidR="00657DA2" w:rsidRPr="00FF4186" w:rsidRDefault="00165CB4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657DA2" w:rsidRPr="00686CF0" w:rsidRDefault="00657DA2" w:rsidP="003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к осуществлению контрольной функции: приемы уборки объектов в помещениях медицинского учрежденияя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80" w:type="dxa"/>
          </w:tcPr>
          <w:p w:rsidR="00657DA2" w:rsidRPr="00FF4186" w:rsidRDefault="00165CB4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657DA2" w:rsidRPr="00686CF0" w:rsidRDefault="00657DA2" w:rsidP="003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к осуществлению контрольной функции: работа младшег</w:t>
            </w:r>
            <w:r w:rsidR="00124BC6">
              <w:rPr>
                <w:rFonts w:ascii="Times New Roman" w:hAnsi="Times New Roman" w:cs="Times New Roman"/>
                <w:sz w:val="28"/>
                <w:szCs w:val="28"/>
              </w:rPr>
              <w:t>о персонала в поликлинике, ежед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невная уборка помещений, открытых для доступа посетителей в лечебно-профилактическом учреждении</w:t>
            </w:r>
          </w:p>
        </w:tc>
      </w:tr>
      <w:tr w:rsidR="00657DA2" w:rsidRPr="00FF4186" w:rsidTr="006635F7">
        <w:tc>
          <w:tcPr>
            <w:tcW w:w="9574" w:type="dxa"/>
            <w:gridSpan w:val="4"/>
          </w:tcPr>
          <w:p w:rsidR="00657DA2" w:rsidRPr="00686CF0" w:rsidRDefault="007128AD" w:rsidP="0068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 ЧЕТВЕРТЬ -  56 </w:t>
            </w:r>
            <w:r w:rsidR="00657DA2" w:rsidRPr="00686CF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</w:tcPr>
          <w:p w:rsidR="00657DA2" w:rsidRPr="00FF4186" w:rsidRDefault="00657DA2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657DA2" w:rsidRPr="00686CF0" w:rsidRDefault="00657DA2" w:rsidP="003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построения и реализации новых знаний, понятий и способов действий: мотивация к учебной деятельности; план работы в четвёртой четверти, инструктаж по ТБ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уходу за больными</w:t>
            </w:r>
          </w:p>
        </w:tc>
        <w:tc>
          <w:tcPr>
            <w:tcW w:w="1080" w:type="dxa"/>
          </w:tcPr>
          <w:p w:rsidR="00657DA2" w:rsidRPr="00FF4186" w:rsidRDefault="007128AD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86" w:type="dxa"/>
          </w:tcPr>
          <w:p w:rsidR="00657DA2" w:rsidRPr="00686CF0" w:rsidRDefault="00657DA2" w:rsidP="003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проблемная беседа с использованием презентации, содержание и принципы работы МОП по уходу за больными, изучение видеоматериала об обязанностях младшего обслуживающего персонала в медицинском учреждении.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в рабочей тетради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младшего персонала в поликлинике</w:t>
            </w:r>
          </w:p>
        </w:tc>
        <w:tc>
          <w:tcPr>
            <w:tcW w:w="1080" w:type="dxa"/>
          </w:tcPr>
          <w:p w:rsidR="00657DA2" w:rsidRPr="00FF4186" w:rsidRDefault="007128AD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86" w:type="dxa"/>
          </w:tcPr>
          <w:p w:rsidR="00657DA2" w:rsidRPr="00686CF0" w:rsidRDefault="00657DA2" w:rsidP="003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проблемная беседа с использованием презентации, содержание и принципы работы МОП, изучение видеоматериала об обязанностях младшего обслуживающего персонала в медицинском учреждении.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в рабочей тетради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медицинского работника</w:t>
            </w:r>
          </w:p>
        </w:tc>
        <w:tc>
          <w:tcPr>
            <w:tcW w:w="1080" w:type="dxa"/>
          </w:tcPr>
          <w:p w:rsidR="00657DA2" w:rsidRPr="00FF4186" w:rsidRDefault="007128AD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657DA2" w:rsidRPr="00686CF0" w:rsidRDefault="00657DA2" w:rsidP="0068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проблемная беседа с использованием презентации, содержание и принципы личной гигиены, изучение видеоматериала об обязанностях младшего обслуживающего персонала по соблюдению личной гигиены. </w:t>
            </w:r>
            <w:r w:rsidRPr="00686CF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и самоконтроль</w:t>
            </w: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выполнение заданий в рабочей тетради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080" w:type="dxa"/>
          </w:tcPr>
          <w:p w:rsidR="00657DA2" w:rsidRPr="00FF4186" w:rsidRDefault="00657DA2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6" w:type="dxa"/>
          </w:tcPr>
          <w:p w:rsidR="00657DA2" w:rsidRPr="00686CF0" w:rsidRDefault="00657DA2" w:rsidP="003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к осуществлению контрольной функции: внешний вид медицинского работника</w:t>
            </w:r>
          </w:p>
        </w:tc>
      </w:tr>
      <w:tr w:rsidR="00657DA2" w:rsidRPr="00FF4186" w:rsidTr="006635F7">
        <w:tc>
          <w:tcPr>
            <w:tcW w:w="468" w:type="dxa"/>
          </w:tcPr>
          <w:p w:rsidR="00657DA2" w:rsidRPr="00FF4186" w:rsidRDefault="00657DA2" w:rsidP="001B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657DA2" w:rsidRPr="00FF4186" w:rsidRDefault="00657DA2" w:rsidP="001B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80" w:type="dxa"/>
          </w:tcPr>
          <w:p w:rsidR="00657DA2" w:rsidRPr="00FF4186" w:rsidRDefault="007128AD" w:rsidP="0045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657DA2" w:rsidRPr="00686CF0" w:rsidRDefault="00657DA2" w:rsidP="003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CF0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к осуществлению контрольной функции: работа младшего персонала в поликлинике</w:t>
            </w:r>
          </w:p>
        </w:tc>
      </w:tr>
    </w:tbl>
    <w:p w:rsidR="00657DA2" w:rsidRPr="00FF4186" w:rsidRDefault="00657DA2" w:rsidP="001E76F9">
      <w:pPr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7B214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практических работ, требования к подготовке учащихся по предмету профессионально-трудовое обучение (подготовка младшего обслуживающего персонала) в полном объёме совпадают с примерной программой по данному предмету.</w:t>
      </w:r>
    </w:p>
    <w:p w:rsidR="00657DA2" w:rsidRDefault="00657DA2" w:rsidP="007B214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DA2" w:rsidRPr="00127090" w:rsidRDefault="00657DA2" w:rsidP="007B21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П.8.Описание материально-технического обеспечения образовательной деятельности</w:t>
      </w:r>
    </w:p>
    <w:p w:rsidR="00657DA2" w:rsidRDefault="00657DA2" w:rsidP="007B2140">
      <w:pPr>
        <w:widowControl/>
        <w:shd w:val="clear" w:color="auto" w:fill="FFFFFF"/>
        <w:autoSpaceDE/>
        <w:adjustRightInd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7DA2" w:rsidRPr="00127090" w:rsidRDefault="00657DA2" w:rsidP="007B2140">
      <w:pPr>
        <w:widowControl/>
        <w:shd w:val="clear" w:color="auto" w:fill="FFFFFF"/>
        <w:autoSpaceDE/>
        <w:adjustRightInd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7090">
        <w:rPr>
          <w:rFonts w:ascii="Times New Roman" w:hAnsi="Times New Roman" w:cs="Times New Roman"/>
          <w:color w:val="000000"/>
          <w:sz w:val="28"/>
          <w:szCs w:val="28"/>
        </w:rPr>
        <w:t>Учебно-методическое обеспечение</w:t>
      </w:r>
    </w:p>
    <w:p w:rsidR="00657DA2" w:rsidRPr="00BE51EE" w:rsidRDefault="00657DA2" w:rsidP="00BE51EE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BE51EE">
        <w:rPr>
          <w:rFonts w:ascii="Times New Roman" w:hAnsi="Times New Roman" w:cs="Times New Roman"/>
          <w:sz w:val="28"/>
          <w:szCs w:val="28"/>
          <w:lang w:eastAsia="en-US"/>
        </w:rPr>
        <w:t>Технические средства</w:t>
      </w:r>
    </w:p>
    <w:p w:rsidR="00657DA2" w:rsidRDefault="00657DA2" w:rsidP="007B2140">
      <w:pPr>
        <w:widowControl/>
        <w:numPr>
          <w:ilvl w:val="0"/>
          <w:numId w:val="7"/>
        </w:numPr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Компьютер</w:t>
      </w:r>
    </w:p>
    <w:p w:rsidR="00657DA2" w:rsidRDefault="00657DA2" w:rsidP="007B2140">
      <w:pPr>
        <w:widowControl/>
        <w:numPr>
          <w:ilvl w:val="0"/>
          <w:numId w:val="7"/>
        </w:numPr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Проектор</w:t>
      </w:r>
    </w:p>
    <w:p w:rsidR="00657DA2" w:rsidRDefault="00657DA2" w:rsidP="007B2140">
      <w:pPr>
        <w:widowControl/>
        <w:numPr>
          <w:ilvl w:val="0"/>
          <w:numId w:val="7"/>
        </w:numPr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Уборочный инвентарь</w:t>
      </w:r>
    </w:p>
    <w:p w:rsidR="00657DA2" w:rsidRDefault="00657DA2" w:rsidP="007B2140">
      <w:pPr>
        <w:widowControl/>
        <w:numPr>
          <w:ilvl w:val="0"/>
          <w:numId w:val="7"/>
        </w:numPr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Парогенератор</w:t>
      </w:r>
    </w:p>
    <w:p w:rsidR="00657DA2" w:rsidRDefault="00657DA2" w:rsidP="007B2140">
      <w:pPr>
        <w:widowControl/>
        <w:numPr>
          <w:ilvl w:val="0"/>
          <w:numId w:val="7"/>
        </w:numPr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Пылесос</w:t>
      </w:r>
    </w:p>
    <w:p w:rsidR="00657DA2" w:rsidRDefault="00657DA2" w:rsidP="007B2140">
      <w:pPr>
        <w:widowControl/>
        <w:numPr>
          <w:ilvl w:val="0"/>
          <w:numId w:val="7"/>
        </w:numPr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Электрический утюг, гладильная доска</w:t>
      </w:r>
    </w:p>
    <w:p w:rsidR="00657DA2" w:rsidRDefault="00657DA2" w:rsidP="007B2140">
      <w:pPr>
        <w:widowControl/>
        <w:numPr>
          <w:ilvl w:val="0"/>
          <w:numId w:val="7"/>
        </w:numPr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Швейные машины с электрическим приводом</w:t>
      </w:r>
    </w:p>
    <w:p w:rsidR="00657DA2" w:rsidRPr="00AC0BA3" w:rsidRDefault="00657DA2" w:rsidP="007B2140">
      <w:pPr>
        <w:widowControl/>
        <w:autoSpaceDE/>
        <w:adjustRightInd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657DA2" w:rsidRPr="00127090" w:rsidRDefault="00657DA2" w:rsidP="007B2140">
      <w:pPr>
        <w:suppressAutoHyphens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27090">
        <w:rPr>
          <w:rFonts w:ascii="Times New Roman" w:hAnsi="Times New Roman" w:cs="Times New Roman"/>
          <w:sz w:val="28"/>
          <w:szCs w:val="28"/>
          <w:lang w:eastAsia="ar-SA"/>
        </w:rPr>
        <w:t>Список рекомендуемой учебно-методической литературы</w:t>
      </w:r>
    </w:p>
    <w:p w:rsidR="00657DA2" w:rsidRPr="00127090" w:rsidRDefault="00657DA2" w:rsidP="007B2140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090">
        <w:rPr>
          <w:rFonts w:ascii="Times New Roman" w:hAnsi="Times New Roman" w:cs="Times New Roman"/>
          <w:color w:val="000000"/>
          <w:sz w:val="28"/>
          <w:szCs w:val="28"/>
        </w:rPr>
        <w:t>Основная литература:</w:t>
      </w:r>
    </w:p>
    <w:p w:rsidR="00657DA2" w:rsidRDefault="00657DA2" w:rsidP="007B2140">
      <w:pPr>
        <w:widowControl/>
        <w:numPr>
          <w:ilvl w:val="0"/>
          <w:numId w:val="8"/>
        </w:numPr>
        <w:autoSpaceDE/>
        <w:adjustRightInd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специальных (коррекционных) образовательных учреждений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VIII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вида: 5-9 кл.: В 2 сб./Под ред. В.В. Воронковой.-М.: Гуманитар.изд.центр ВЛАДОС, 2011</w:t>
      </w:r>
    </w:p>
    <w:p w:rsidR="00657DA2" w:rsidRPr="00902CD4" w:rsidRDefault="00657DA2" w:rsidP="00902CD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CD4">
        <w:rPr>
          <w:rFonts w:ascii="Times New Roman" w:hAnsi="Times New Roman" w:cs="Times New Roman"/>
          <w:sz w:val="28"/>
          <w:szCs w:val="28"/>
        </w:rPr>
        <w:t>Технология. Подготовка младшего обслужи</w:t>
      </w:r>
      <w:r>
        <w:rPr>
          <w:rFonts w:ascii="Times New Roman" w:hAnsi="Times New Roman" w:cs="Times New Roman"/>
          <w:sz w:val="28"/>
          <w:szCs w:val="28"/>
        </w:rPr>
        <w:t>вающего персонала: Учебник для 8</w:t>
      </w:r>
      <w:r w:rsidRPr="00902CD4">
        <w:rPr>
          <w:rFonts w:ascii="Times New Roman" w:hAnsi="Times New Roman" w:cs="Times New Roman"/>
          <w:sz w:val="28"/>
          <w:szCs w:val="28"/>
        </w:rPr>
        <w:t xml:space="preserve"> класса для обучающихся с ОВЗ, обучающихся по адаптированным основным общеобразовательным программам/ Галле А.Г., Головинская Е.Ю.- Самара: Современные </w:t>
      </w:r>
      <w:r w:rsidRPr="00902CD4">
        <w:rPr>
          <w:rFonts w:ascii="Times New Roman" w:hAnsi="Times New Roman" w:cs="Times New Roman"/>
          <w:sz w:val="28"/>
          <w:szCs w:val="28"/>
        </w:rPr>
        <w:lastRenderedPageBreak/>
        <w:t>образовательные технологии, М.: Русское слово – учебник, 2014.</w:t>
      </w:r>
    </w:p>
    <w:p w:rsidR="00657DA2" w:rsidRDefault="00657DA2" w:rsidP="007B214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57DA2" w:rsidRPr="00127090" w:rsidRDefault="00657DA2" w:rsidP="007B2140">
      <w:pPr>
        <w:widowControl/>
        <w:shd w:val="clear" w:color="auto" w:fill="FFFFFF"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127090">
        <w:rPr>
          <w:rFonts w:ascii="Times New Roman" w:hAnsi="Times New Roman" w:cs="Times New Roman"/>
          <w:color w:val="000000"/>
          <w:sz w:val="28"/>
          <w:szCs w:val="28"/>
        </w:rPr>
        <w:t>Дополнительная литература:</w:t>
      </w:r>
    </w:p>
    <w:p w:rsidR="00657DA2" w:rsidRPr="00902CD4" w:rsidRDefault="00657DA2" w:rsidP="00902CD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CD4">
        <w:rPr>
          <w:rFonts w:ascii="Times New Roman" w:hAnsi="Times New Roman" w:cs="Times New Roman"/>
          <w:sz w:val="28"/>
          <w:szCs w:val="28"/>
        </w:rPr>
        <w:t>Технология. Подготовка младшего обслуживающего персонала: Учебник для 5 класса для обучающихся с ОВЗ, обучающихся по адаптированным основным общеобразовательным программам/ Галле А.Г., Головинская Е.Ю.- Самара: Современные образовательные технологии, М.: Русское слово – учебник, 2014.</w:t>
      </w:r>
    </w:p>
    <w:p w:rsidR="00657DA2" w:rsidRPr="00902CD4" w:rsidRDefault="00657DA2" w:rsidP="00902CD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CD4">
        <w:rPr>
          <w:rFonts w:ascii="Times New Roman" w:hAnsi="Times New Roman" w:cs="Times New Roman"/>
          <w:sz w:val="28"/>
          <w:szCs w:val="28"/>
        </w:rPr>
        <w:t>Технология. Подготовка младшего обслуживающего персонала: Учебник для 6 класса для обучающихся с ОВЗ, обучающихся по адаптированным основным общеобразовательным программам/ А.И.Галина, Е.Ю.Головинская - Самара: Современные образовательные технологии, М.: Русское слово – учебник, 2014.</w:t>
      </w:r>
    </w:p>
    <w:p w:rsidR="00657DA2" w:rsidRDefault="00657DA2" w:rsidP="00902CD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CD4">
        <w:rPr>
          <w:rFonts w:ascii="Times New Roman" w:hAnsi="Times New Roman" w:cs="Times New Roman"/>
          <w:sz w:val="28"/>
          <w:szCs w:val="28"/>
        </w:rPr>
        <w:t>Технология. Подготовка младшего обслуживающего персонала: Учебник для 7 класса для обучающихся с ОВЗ, обучающихся по адаптированным основным общеобразовательным программам/ А.И.Галина, Е.Ю.Головинская - Самара: Современные образовательные технологии, М.: Русское слово – учебник, 2014.</w:t>
      </w:r>
    </w:p>
    <w:p w:rsidR="00657DA2" w:rsidRDefault="00657DA2" w:rsidP="00902CD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CD4">
        <w:rPr>
          <w:rFonts w:ascii="Times New Roman" w:hAnsi="Times New Roman" w:cs="Times New Roman"/>
          <w:sz w:val="28"/>
          <w:szCs w:val="28"/>
        </w:rPr>
        <w:t>Технология. Подготовка младшего обслужи</w:t>
      </w:r>
      <w:r>
        <w:rPr>
          <w:rFonts w:ascii="Times New Roman" w:hAnsi="Times New Roman" w:cs="Times New Roman"/>
          <w:sz w:val="28"/>
          <w:szCs w:val="28"/>
        </w:rPr>
        <w:t>вающего персонала: Учебник для 9</w:t>
      </w:r>
      <w:r w:rsidRPr="00902CD4">
        <w:rPr>
          <w:rFonts w:ascii="Times New Roman" w:hAnsi="Times New Roman" w:cs="Times New Roman"/>
          <w:sz w:val="28"/>
          <w:szCs w:val="28"/>
        </w:rPr>
        <w:t xml:space="preserve"> класса для обучающихся с ОВЗ, обучающихся по адаптированным основным общеобразовательным программам/</w:t>
      </w:r>
      <w:r>
        <w:rPr>
          <w:rFonts w:ascii="Times New Roman" w:hAnsi="Times New Roman" w:cs="Times New Roman"/>
          <w:sz w:val="28"/>
          <w:szCs w:val="28"/>
        </w:rPr>
        <w:t xml:space="preserve"> В.А.Зырянова, И.А.Хаминова, под ред. Е.Ю.Головинской</w:t>
      </w:r>
      <w:r w:rsidRPr="00902CD4">
        <w:rPr>
          <w:rFonts w:ascii="Times New Roman" w:hAnsi="Times New Roman" w:cs="Times New Roman"/>
          <w:sz w:val="28"/>
          <w:szCs w:val="28"/>
        </w:rPr>
        <w:t xml:space="preserve"> - Самара: Современные образовательные технологии, М.: Русское слово – учебник,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2CD4">
        <w:rPr>
          <w:rFonts w:ascii="Times New Roman" w:hAnsi="Times New Roman" w:cs="Times New Roman"/>
          <w:sz w:val="28"/>
          <w:szCs w:val="28"/>
        </w:rPr>
        <w:t>.</w:t>
      </w:r>
    </w:p>
    <w:p w:rsidR="00657DA2" w:rsidRPr="00902CD4" w:rsidRDefault="00657DA2" w:rsidP="00902CD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CD4">
        <w:rPr>
          <w:rFonts w:ascii="Times New Roman" w:hAnsi="Times New Roman" w:cs="Times New Roman"/>
          <w:sz w:val="28"/>
          <w:szCs w:val="28"/>
        </w:rPr>
        <w:t>Рабочая тетрадь: к учебнику «Технология. Подготовка младшего обслуживающего персонала»</w:t>
      </w:r>
      <w:r>
        <w:rPr>
          <w:rFonts w:ascii="Times New Roman" w:hAnsi="Times New Roman" w:cs="Times New Roman"/>
          <w:sz w:val="28"/>
          <w:szCs w:val="28"/>
        </w:rPr>
        <w:t>. 5 класс</w:t>
      </w:r>
      <w:r w:rsidRPr="00902CD4">
        <w:rPr>
          <w:rFonts w:ascii="Times New Roman" w:hAnsi="Times New Roman" w:cs="Times New Roman"/>
          <w:sz w:val="28"/>
          <w:szCs w:val="28"/>
        </w:rPr>
        <w:t xml:space="preserve"> для специальных (коррекционных) образовательных учреждений </w:t>
      </w:r>
      <w:r w:rsidRPr="00902CD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02CD4">
        <w:rPr>
          <w:rFonts w:ascii="Times New Roman" w:hAnsi="Times New Roman" w:cs="Times New Roman"/>
          <w:sz w:val="28"/>
          <w:szCs w:val="28"/>
        </w:rPr>
        <w:t xml:space="preserve"> вида, обучающихся по адаптированным основным общеобразовательным программам/ Галле А.Г., Головинская Е.Ю.- Самара: Современные образовательные технологии, М.: Русское слово – учебник, 2014.</w:t>
      </w:r>
    </w:p>
    <w:p w:rsidR="00657DA2" w:rsidRPr="00902CD4" w:rsidRDefault="00657DA2" w:rsidP="00902CD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CD4">
        <w:rPr>
          <w:rFonts w:ascii="Times New Roman" w:hAnsi="Times New Roman" w:cs="Times New Roman"/>
          <w:sz w:val="28"/>
          <w:szCs w:val="28"/>
        </w:rPr>
        <w:t xml:space="preserve">6. Головинская Е.Ю. Методическое пособие: к учебнику «Технология. Подготовка младшего обслуживающего персонала». 5 класс / Е.Ю. Головинская. – Самара: Современные образовательные технологии, 2014. </w:t>
      </w:r>
    </w:p>
    <w:p w:rsidR="00657DA2" w:rsidRPr="00902CD4" w:rsidRDefault="00657DA2" w:rsidP="00902CD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CD4">
        <w:rPr>
          <w:rFonts w:ascii="Times New Roman" w:hAnsi="Times New Roman" w:cs="Times New Roman"/>
          <w:sz w:val="28"/>
          <w:szCs w:val="28"/>
        </w:rPr>
        <w:t>7. Головинская Е.Ю. Методическое пособие: к учебник А.И.Галиной, Е.Ю. Головинской «Технология. Подготовка младшего обслуживающего персонала». 6 класс / А.И. Галина, Е.Ю Головинская. - Самара: Современные образовательные технологии, 2014.</w:t>
      </w:r>
    </w:p>
    <w:p w:rsidR="00657DA2" w:rsidRPr="00902CD4" w:rsidRDefault="00657DA2" w:rsidP="00902CD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CD4">
        <w:rPr>
          <w:rFonts w:ascii="Times New Roman" w:hAnsi="Times New Roman" w:cs="Times New Roman"/>
          <w:sz w:val="28"/>
          <w:szCs w:val="28"/>
        </w:rPr>
        <w:t>8. Головинская Е.Ю. Методическое пособие: к учебник А.И.Галиной, Е.Ю. Головинской «Технология. Подготовка младшего обслуживающего персонала». 7 класс / А.И. Галина, Е.Ю Головинская. - Самара: Современные образовательные технологии, 2014.</w:t>
      </w:r>
    </w:p>
    <w:p w:rsidR="00657DA2" w:rsidRDefault="00657DA2" w:rsidP="007B2140">
      <w:pPr>
        <w:widowControl/>
        <w:tabs>
          <w:tab w:val="num" w:pos="371"/>
        </w:tabs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DA2" w:rsidRPr="00BE51EE" w:rsidRDefault="00657DA2" w:rsidP="007B2140">
      <w:pPr>
        <w:widowControl/>
        <w:tabs>
          <w:tab w:val="num" w:pos="371"/>
        </w:tabs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51EE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657DA2" w:rsidRPr="00055C39" w:rsidRDefault="00657DA2" w:rsidP="00127090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055C39">
        <w:rPr>
          <w:rFonts w:ascii="Times New Roman" w:hAnsi="Times New Roman" w:cs="Times New Roman"/>
          <w:sz w:val="28"/>
          <w:szCs w:val="28"/>
        </w:rPr>
        <w:t xml:space="preserve">1. Федеральный портал Российское образование: </w:t>
      </w:r>
      <w:hyperlink r:id="rId8" w:history="1">
        <w:r w:rsidRPr="00055C39">
          <w:rPr>
            <w:rStyle w:val="a5"/>
            <w:rFonts w:ascii="Times New Roman" w:hAnsi="Times New Roman"/>
            <w:sz w:val="28"/>
            <w:szCs w:val="28"/>
          </w:rPr>
          <w:t>http://www.edu.ru/</w:t>
        </w:r>
      </w:hyperlink>
      <w:r w:rsidRPr="0005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A2" w:rsidRPr="00055C39" w:rsidRDefault="00657DA2" w:rsidP="00127090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055C39">
        <w:rPr>
          <w:rFonts w:ascii="Times New Roman" w:hAnsi="Times New Roman" w:cs="Times New Roman"/>
          <w:sz w:val="28"/>
          <w:szCs w:val="28"/>
        </w:rPr>
        <w:lastRenderedPageBreak/>
        <w:t xml:space="preserve">2. Российский общеобразовательный портал: </w:t>
      </w:r>
      <w:hyperlink r:id="rId9" w:history="1">
        <w:r w:rsidRPr="00055C39">
          <w:rPr>
            <w:rStyle w:val="a5"/>
            <w:rFonts w:ascii="Times New Roman" w:hAnsi="Times New Roman"/>
            <w:sz w:val="28"/>
            <w:szCs w:val="28"/>
          </w:rPr>
          <w:t>http://www.school.edu.ru/</w:t>
        </w:r>
      </w:hyperlink>
      <w:r w:rsidRPr="0005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A2" w:rsidRPr="00055C39" w:rsidRDefault="00657DA2" w:rsidP="00127090">
      <w:pPr>
        <w:widowControl/>
        <w:tabs>
          <w:tab w:val="left" w:pos="567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055C39">
        <w:rPr>
          <w:rFonts w:ascii="Times New Roman" w:hAnsi="Times New Roman" w:cs="Times New Roman"/>
          <w:sz w:val="28"/>
          <w:szCs w:val="28"/>
        </w:rPr>
        <w:t xml:space="preserve">3. Министерство образования и науки РФ: </w:t>
      </w:r>
      <w:hyperlink r:id="rId10" w:history="1">
        <w:r w:rsidRPr="00055C39">
          <w:rPr>
            <w:rStyle w:val="a5"/>
            <w:rFonts w:ascii="Times New Roman" w:hAnsi="Times New Roman"/>
            <w:sz w:val="28"/>
            <w:szCs w:val="28"/>
          </w:rPr>
          <w:t>http://www.mon.gov.ru</w:t>
        </w:r>
      </w:hyperlink>
      <w:r w:rsidRPr="0005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A2" w:rsidRPr="00055C39" w:rsidRDefault="00657DA2" w:rsidP="00127090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055C39">
        <w:rPr>
          <w:rFonts w:ascii="Times New Roman" w:hAnsi="Times New Roman" w:cs="Times New Roman"/>
          <w:sz w:val="28"/>
          <w:szCs w:val="28"/>
        </w:rPr>
        <w:t xml:space="preserve">4. Федеральное агентство по образованию РФ": </w:t>
      </w:r>
      <w:hyperlink r:id="rId11" w:history="1">
        <w:r w:rsidRPr="00055C39">
          <w:rPr>
            <w:rStyle w:val="a5"/>
            <w:rFonts w:ascii="Times New Roman" w:hAnsi="Times New Roman"/>
            <w:sz w:val="28"/>
            <w:szCs w:val="28"/>
          </w:rPr>
          <w:t xml:space="preserve">http://www.ed.gov.ru </w:t>
        </w:r>
      </w:hyperlink>
    </w:p>
    <w:p w:rsidR="00657DA2" w:rsidRPr="00055C39" w:rsidRDefault="00657DA2" w:rsidP="00127090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055C39">
        <w:rPr>
          <w:rFonts w:ascii="Times New Roman" w:hAnsi="Times New Roman" w:cs="Times New Roman"/>
          <w:sz w:val="28"/>
          <w:szCs w:val="28"/>
        </w:rPr>
        <w:t xml:space="preserve">5. Российская Государственная Библиотека: </w:t>
      </w:r>
      <w:hyperlink r:id="rId12" w:history="1">
        <w:r w:rsidRPr="00055C39">
          <w:rPr>
            <w:rStyle w:val="a5"/>
            <w:rFonts w:ascii="Times New Roman" w:hAnsi="Times New Roman"/>
            <w:sz w:val="28"/>
            <w:szCs w:val="28"/>
          </w:rPr>
          <w:t>http://www.rsl.ru</w:t>
        </w:r>
      </w:hyperlink>
      <w:r w:rsidRPr="0005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A2" w:rsidRPr="00055C39" w:rsidRDefault="00657DA2" w:rsidP="00127090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055C39">
        <w:rPr>
          <w:rFonts w:ascii="Times New Roman" w:hAnsi="Times New Roman" w:cs="Times New Roman"/>
          <w:sz w:val="28"/>
          <w:szCs w:val="28"/>
        </w:rPr>
        <w:t xml:space="preserve">6. Государственная публичная научно-техническая библиотека: </w:t>
      </w:r>
      <w:hyperlink r:id="rId13" w:history="1">
        <w:r w:rsidRPr="00055C39">
          <w:rPr>
            <w:rStyle w:val="a5"/>
            <w:rFonts w:ascii="Times New Roman" w:hAnsi="Times New Roman"/>
            <w:sz w:val="28"/>
            <w:szCs w:val="28"/>
          </w:rPr>
          <w:t>http://www.gpntb.ru</w:t>
        </w:r>
      </w:hyperlink>
      <w:r w:rsidRPr="0005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A2" w:rsidRPr="00055C39" w:rsidRDefault="00657DA2" w:rsidP="00127090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55C39">
        <w:rPr>
          <w:rFonts w:ascii="Times New Roman" w:hAnsi="Times New Roman" w:cs="Times New Roman"/>
          <w:sz w:val="28"/>
          <w:szCs w:val="28"/>
        </w:rPr>
        <w:t xml:space="preserve">7. Государственная научная педагогическая библиотека им. К.Д. Ушинского: </w:t>
      </w:r>
      <w:hyperlink r:id="rId14" w:history="1">
        <w:r w:rsidRPr="00055C39">
          <w:rPr>
            <w:rStyle w:val="a5"/>
            <w:rFonts w:ascii="Times New Roman" w:hAnsi="Times New Roman"/>
            <w:sz w:val="28"/>
            <w:szCs w:val="28"/>
          </w:rPr>
          <w:t>http://www.gnpbu.ru</w:t>
        </w:r>
      </w:hyperlink>
    </w:p>
    <w:p w:rsidR="00657DA2" w:rsidRPr="00055C39" w:rsidRDefault="00657DA2" w:rsidP="00127090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55C39">
        <w:rPr>
          <w:rFonts w:ascii="Times New Roman" w:hAnsi="Times New Roman" w:cs="Times New Roman"/>
          <w:sz w:val="28"/>
          <w:szCs w:val="28"/>
        </w:rPr>
        <w:t xml:space="preserve">8. Дизайн как стиль жизни: история, теория, практика дизайна: </w:t>
      </w:r>
      <w:hyperlink r:id="rId15" w:history="1">
        <w:r w:rsidRPr="00055C39">
          <w:rPr>
            <w:rStyle w:val="a5"/>
            <w:rFonts w:ascii="Times New Roman" w:hAnsi="Times New Roman"/>
            <w:sz w:val="28"/>
            <w:szCs w:val="28"/>
          </w:rPr>
          <w:t>www.rosdesign.ru</w:t>
        </w:r>
      </w:hyperlink>
    </w:p>
    <w:p w:rsidR="00657DA2" w:rsidRPr="00055C39" w:rsidRDefault="00657DA2" w:rsidP="00127090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55C39">
        <w:rPr>
          <w:rFonts w:ascii="Times New Roman" w:hAnsi="Times New Roman" w:cs="Times New Roman"/>
          <w:sz w:val="28"/>
          <w:szCs w:val="28"/>
        </w:rPr>
        <w:t xml:space="preserve">9. Ландшафтный дизайн:  </w:t>
      </w:r>
      <w:hyperlink r:id="rId16" w:history="1">
        <w:r w:rsidRPr="00055C3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055C3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55C39">
          <w:rPr>
            <w:rStyle w:val="a5"/>
            <w:rFonts w:ascii="Times New Roman" w:hAnsi="Times New Roman"/>
            <w:sz w:val="28"/>
            <w:szCs w:val="28"/>
            <w:lang w:val="en-US"/>
          </w:rPr>
          <w:t>myhouse</w:t>
        </w:r>
        <w:r w:rsidRPr="00055C3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55C3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57DA2" w:rsidRDefault="00657DA2" w:rsidP="00127090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055C39">
        <w:rPr>
          <w:rFonts w:ascii="Times New Roman" w:hAnsi="Times New Roman" w:cs="Times New Roman"/>
          <w:sz w:val="28"/>
          <w:szCs w:val="28"/>
          <w:lang w:eastAsia="ar-SA"/>
        </w:rPr>
        <w:t xml:space="preserve">10. Электронный  ресурс по трудовому обучению </w:t>
      </w:r>
      <w:hyperlink r:id="rId17" w:tgtFrame="_blank" w:history="1">
        <w:r w:rsidRPr="00055C39">
          <w:rPr>
            <w:rStyle w:val="a5"/>
            <w:rFonts w:ascii="Times New Roman" w:hAnsi="Times New Roman"/>
            <w:sz w:val="28"/>
            <w:szCs w:val="28"/>
            <w:lang w:eastAsia="ar-SA"/>
          </w:rPr>
          <w:t>http://www.lobzik.pri.ee/modules/news</w:t>
        </w:r>
      </w:hyperlink>
      <w:r w:rsidRPr="00055C39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55C39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11. Интернет-журнал «Девчонки-мальчишки. Школа ремесел»: </w:t>
      </w:r>
      <w:hyperlink r:id="rId18" w:tgtFrame="_blank" w:history="1">
        <w:r w:rsidRPr="00055C39">
          <w:rPr>
            <w:rStyle w:val="a5"/>
            <w:rFonts w:ascii="Times New Roman" w:hAnsi="Times New Roman"/>
            <w:sz w:val="28"/>
            <w:szCs w:val="28"/>
            <w:lang w:eastAsia="ar-SA"/>
          </w:rPr>
          <w:t>http://www.dm-magazine.ru/</w:t>
        </w:r>
      </w:hyperlink>
      <w:r w:rsidRPr="00055C3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57DA2" w:rsidRDefault="00657DA2" w:rsidP="007B21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7B21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DA2" w:rsidRDefault="00657DA2" w:rsidP="007B2140">
      <w:pPr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0A0"/>
      </w:tblPr>
      <w:tblGrid>
        <w:gridCol w:w="5670"/>
        <w:gridCol w:w="4254"/>
      </w:tblGrid>
      <w:tr w:rsidR="00657DA2" w:rsidTr="007B2140">
        <w:tc>
          <w:tcPr>
            <w:tcW w:w="5670" w:type="dxa"/>
          </w:tcPr>
          <w:p w:rsidR="00657DA2" w:rsidRDefault="00657DA2">
            <w:p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                                                      </w:t>
            </w:r>
          </w:p>
          <w:p w:rsidR="00657DA2" w:rsidRDefault="00657DA2">
            <w:pPr>
              <w:ind w:left="34" w:right="21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657DA2" w:rsidRDefault="00657DA2">
            <w:p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657DA2" w:rsidRDefault="00657DA2">
            <w:p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общетехнических дисциплин </w:t>
            </w:r>
          </w:p>
          <w:p w:rsidR="00657DA2" w:rsidRDefault="00B75679">
            <w:p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="00657DA2">
              <w:rPr>
                <w:rFonts w:ascii="Times New Roman" w:hAnsi="Times New Roman" w:cs="Times New Roman"/>
                <w:sz w:val="28"/>
                <w:szCs w:val="28"/>
              </w:rPr>
              <w:t xml:space="preserve">ОУ школы №15 </w:t>
            </w:r>
          </w:p>
          <w:p w:rsidR="00657DA2" w:rsidRDefault="00B75679">
            <w:p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</w:t>
            </w:r>
            <w:r w:rsidR="00657DA2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7DA2">
              <w:rPr>
                <w:rFonts w:ascii="Times New Roman" w:hAnsi="Times New Roman" w:cs="Times New Roman"/>
                <w:sz w:val="28"/>
                <w:szCs w:val="28"/>
              </w:rPr>
              <w:t xml:space="preserve"> года № 1</w:t>
            </w:r>
          </w:p>
          <w:p w:rsidR="00657DA2" w:rsidRDefault="00657DA2">
            <w:p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DA2" w:rsidRDefault="00657DA2">
            <w:p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_________________Сербина О.А.</w:t>
            </w:r>
          </w:p>
        </w:tc>
        <w:tc>
          <w:tcPr>
            <w:tcW w:w="4254" w:type="dxa"/>
          </w:tcPr>
          <w:p w:rsidR="00657DA2" w:rsidRDefault="00657DA2">
            <w:p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57DA2" w:rsidRDefault="00657DA2">
            <w:p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657DA2" w:rsidRDefault="00657DA2">
            <w:p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Мостовая Н.В</w:t>
            </w:r>
          </w:p>
          <w:p w:rsidR="00657DA2" w:rsidRDefault="00B75679" w:rsidP="00686CF0">
            <w:pPr>
              <w:ind w:left="34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57DA2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7DA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657DA2" w:rsidRDefault="00657DA2">
            <w:p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DA2" w:rsidRDefault="00657DA2" w:rsidP="00A45F2B"/>
    <w:sectPr w:rsidR="00657DA2" w:rsidSect="004B59BC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CB" w:rsidRDefault="008812CB" w:rsidP="005C16BC">
      <w:r>
        <w:separator/>
      </w:r>
    </w:p>
  </w:endnote>
  <w:endnote w:type="continuationSeparator" w:id="0">
    <w:p w:rsidR="008812CB" w:rsidRDefault="008812CB" w:rsidP="005C1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6A" w:rsidRDefault="00D36D9B">
    <w:pPr>
      <w:pStyle w:val="a9"/>
      <w:jc w:val="center"/>
    </w:pPr>
    <w:fldSimple w:instr=" PAGE   \* MERGEFORMAT ">
      <w:r w:rsidR="0031494B">
        <w:rPr>
          <w:noProof/>
        </w:rPr>
        <w:t>20</w:t>
      </w:r>
    </w:fldSimple>
  </w:p>
  <w:p w:rsidR="00CF196A" w:rsidRDefault="00CF19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CB" w:rsidRDefault="008812CB" w:rsidP="005C16BC">
      <w:r>
        <w:separator/>
      </w:r>
    </w:p>
  </w:footnote>
  <w:footnote w:type="continuationSeparator" w:id="0">
    <w:p w:rsidR="008812CB" w:rsidRDefault="008812CB" w:rsidP="005C1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5C1310"/>
    <w:lvl w:ilvl="0">
      <w:numFmt w:val="bullet"/>
      <w:lvlText w:val="*"/>
      <w:lvlJc w:val="left"/>
    </w:lvl>
  </w:abstractNum>
  <w:abstractNum w:abstractNumId="1">
    <w:nsid w:val="00A55F02"/>
    <w:multiLevelType w:val="hybridMultilevel"/>
    <w:tmpl w:val="7DA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74106"/>
    <w:multiLevelType w:val="hybridMultilevel"/>
    <w:tmpl w:val="6382E42E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FD5C8B"/>
    <w:multiLevelType w:val="hybridMultilevel"/>
    <w:tmpl w:val="27426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63DB0"/>
    <w:multiLevelType w:val="hybridMultilevel"/>
    <w:tmpl w:val="E9924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44A82"/>
    <w:multiLevelType w:val="hybridMultilevel"/>
    <w:tmpl w:val="421C8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5B2C8D"/>
    <w:multiLevelType w:val="hybridMultilevel"/>
    <w:tmpl w:val="B686C8D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D253906"/>
    <w:multiLevelType w:val="hybridMultilevel"/>
    <w:tmpl w:val="056E9270"/>
    <w:lvl w:ilvl="0" w:tplc="D8E0AF4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F43563"/>
    <w:multiLevelType w:val="hybridMultilevel"/>
    <w:tmpl w:val="1BE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F6624D"/>
    <w:multiLevelType w:val="hybridMultilevel"/>
    <w:tmpl w:val="85E4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057E18"/>
    <w:multiLevelType w:val="hybridMultilevel"/>
    <w:tmpl w:val="839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90B3A"/>
    <w:multiLevelType w:val="hybridMultilevel"/>
    <w:tmpl w:val="C0DAE33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991643"/>
    <w:multiLevelType w:val="hybridMultilevel"/>
    <w:tmpl w:val="A3B4A62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117E8F"/>
    <w:multiLevelType w:val="hybridMultilevel"/>
    <w:tmpl w:val="04B84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86D81"/>
    <w:multiLevelType w:val="hybridMultilevel"/>
    <w:tmpl w:val="57CC91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0934EF"/>
    <w:multiLevelType w:val="hybridMultilevel"/>
    <w:tmpl w:val="DA9ADD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B328A2"/>
    <w:multiLevelType w:val="hybridMultilevel"/>
    <w:tmpl w:val="9AA42F7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CD1A36"/>
    <w:multiLevelType w:val="hybridMultilevel"/>
    <w:tmpl w:val="6870ED10"/>
    <w:lvl w:ilvl="0" w:tplc="00000003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07E7E17"/>
    <w:multiLevelType w:val="hybridMultilevel"/>
    <w:tmpl w:val="2F5EB2D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6855469E"/>
    <w:multiLevelType w:val="hybridMultilevel"/>
    <w:tmpl w:val="E3C0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CB08CF"/>
    <w:multiLevelType w:val="hybridMultilevel"/>
    <w:tmpl w:val="F998CD1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A7655F"/>
    <w:multiLevelType w:val="singleLevel"/>
    <w:tmpl w:val="6464A976"/>
    <w:lvl w:ilvl="0">
      <w:start w:val="2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>
    <w:nsid w:val="7EEC0B0D"/>
    <w:multiLevelType w:val="hybridMultilevel"/>
    <w:tmpl w:val="38128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10"/>
  </w:num>
  <w:num w:numId="13">
    <w:abstractNumId w:val="8"/>
  </w:num>
  <w:num w:numId="14">
    <w:abstractNumId w:val="12"/>
  </w:num>
  <w:num w:numId="15">
    <w:abstractNumId w:val="1"/>
  </w:num>
  <w:num w:numId="16">
    <w:abstractNumId w:val="2"/>
  </w:num>
  <w:num w:numId="17">
    <w:abstractNumId w:val="15"/>
  </w:num>
  <w:num w:numId="18">
    <w:abstractNumId w:val="21"/>
  </w:num>
  <w:num w:numId="19">
    <w:abstractNumId w:val="13"/>
  </w:num>
  <w:num w:numId="20">
    <w:abstractNumId w:val="4"/>
  </w:num>
  <w:num w:numId="21">
    <w:abstractNumId w:val="0"/>
    <w:lvlOverride w:ilvl="0">
      <w:lvl w:ilvl="0">
        <w:numFmt w:val="bullet"/>
        <w:lvlText w:val="■"/>
        <w:legacy w:legacy="1" w:legacySpace="0" w:legacyIndent="307"/>
        <w:lvlJc w:val="left"/>
        <w:rPr>
          <w:rFonts w:ascii="Arial" w:hAnsi="Arial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4">
    <w:abstractNumId w:val="3"/>
  </w:num>
  <w:num w:numId="25">
    <w:abstractNumId w:val="26"/>
  </w:num>
  <w:num w:numId="26">
    <w:abstractNumId w:val="22"/>
  </w:num>
  <w:num w:numId="27">
    <w:abstractNumId w:val="27"/>
  </w:num>
  <w:num w:numId="28">
    <w:abstractNumId w:val="17"/>
  </w:num>
  <w:num w:numId="29">
    <w:abstractNumId w:val="23"/>
  </w:num>
  <w:num w:numId="30">
    <w:abstractNumId w:val="19"/>
  </w:num>
  <w:num w:numId="31">
    <w:abstractNumId w:val="18"/>
  </w:num>
  <w:num w:numId="32">
    <w:abstractNumId w:val="5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140"/>
    <w:rsid w:val="000212E8"/>
    <w:rsid w:val="00021728"/>
    <w:rsid w:val="000221F5"/>
    <w:rsid w:val="00027DD0"/>
    <w:rsid w:val="00033324"/>
    <w:rsid w:val="00040B78"/>
    <w:rsid w:val="000435A6"/>
    <w:rsid w:val="00055C39"/>
    <w:rsid w:val="0007433D"/>
    <w:rsid w:val="00082418"/>
    <w:rsid w:val="000831A9"/>
    <w:rsid w:val="000B3A68"/>
    <w:rsid w:val="000E47B4"/>
    <w:rsid w:val="000E55B4"/>
    <w:rsid w:val="000E6212"/>
    <w:rsid w:val="00112875"/>
    <w:rsid w:val="00123B77"/>
    <w:rsid w:val="001241B9"/>
    <w:rsid w:val="00124BC6"/>
    <w:rsid w:val="00127090"/>
    <w:rsid w:val="00133224"/>
    <w:rsid w:val="00141BC1"/>
    <w:rsid w:val="00155551"/>
    <w:rsid w:val="00161A24"/>
    <w:rsid w:val="00165CB4"/>
    <w:rsid w:val="00187F84"/>
    <w:rsid w:val="001949FE"/>
    <w:rsid w:val="001B01CB"/>
    <w:rsid w:val="001E4492"/>
    <w:rsid w:val="001E76F9"/>
    <w:rsid w:val="001F1E2D"/>
    <w:rsid w:val="00201025"/>
    <w:rsid w:val="0021267B"/>
    <w:rsid w:val="002246C4"/>
    <w:rsid w:val="00234ACB"/>
    <w:rsid w:val="0024543A"/>
    <w:rsid w:val="00260204"/>
    <w:rsid w:val="002644E1"/>
    <w:rsid w:val="00283EF2"/>
    <w:rsid w:val="00286616"/>
    <w:rsid w:val="002B7FCD"/>
    <w:rsid w:val="002C6E1D"/>
    <w:rsid w:val="002E0608"/>
    <w:rsid w:val="002E2072"/>
    <w:rsid w:val="002E6796"/>
    <w:rsid w:val="0031494B"/>
    <w:rsid w:val="00324A68"/>
    <w:rsid w:val="0034499C"/>
    <w:rsid w:val="0034574A"/>
    <w:rsid w:val="003509BB"/>
    <w:rsid w:val="00365507"/>
    <w:rsid w:val="003B1DDD"/>
    <w:rsid w:val="003B61B0"/>
    <w:rsid w:val="003C5825"/>
    <w:rsid w:val="003E3926"/>
    <w:rsid w:val="003E501B"/>
    <w:rsid w:val="00423B54"/>
    <w:rsid w:val="00450455"/>
    <w:rsid w:val="00456198"/>
    <w:rsid w:val="004606E7"/>
    <w:rsid w:val="004816CC"/>
    <w:rsid w:val="00486D32"/>
    <w:rsid w:val="004975B3"/>
    <w:rsid w:val="004B59BC"/>
    <w:rsid w:val="004C2464"/>
    <w:rsid w:val="004C5209"/>
    <w:rsid w:val="004F22FD"/>
    <w:rsid w:val="005066B0"/>
    <w:rsid w:val="005073B3"/>
    <w:rsid w:val="00553908"/>
    <w:rsid w:val="00561E0F"/>
    <w:rsid w:val="0057421A"/>
    <w:rsid w:val="005A48E5"/>
    <w:rsid w:val="005B367D"/>
    <w:rsid w:val="005C16BC"/>
    <w:rsid w:val="005D4E3C"/>
    <w:rsid w:val="006018C2"/>
    <w:rsid w:val="006044C2"/>
    <w:rsid w:val="00604933"/>
    <w:rsid w:val="0061354F"/>
    <w:rsid w:val="00652F03"/>
    <w:rsid w:val="00657DA2"/>
    <w:rsid w:val="006635F7"/>
    <w:rsid w:val="0066736B"/>
    <w:rsid w:val="00671245"/>
    <w:rsid w:val="00686CF0"/>
    <w:rsid w:val="00691F1D"/>
    <w:rsid w:val="006C237D"/>
    <w:rsid w:val="006E123C"/>
    <w:rsid w:val="006F4D26"/>
    <w:rsid w:val="007047B7"/>
    <w:rsid w:val="007128AD"/>
    <w:rsid w:val="0071677B"/>
    <w:rsid w:val="007331BF"/>
    <w:rsid w:val="00785E75"/>
    <w:rsid w:val="007905BB"/>
    <w:rsid w:val="007A64F6"/>
    <w:rsid w:val="007B2140"/>
    <w:rsid w:val="007B3610"/>
    <w:rsid w:val="007C5190"/>
    <w:rsid w:val="007D1E2C"/>
    <w:rsid w:val="007E7848"/>
    <w:rsid w:val="007F771F"/>
    <w:rsid w:val="00826FDC"/>
    <w:rsid w:val="00834F49"/>
    <w:rsid w:val="00880A63"/>
    <w:rsid w:val="008812CB"/>
    <w:rsid w:val="0088213D"/>
    <w:rsid w:val="008A097B"/>
    <w:rsid w:val="008A31D7"/>
    <w:rsid w:val="008D6D3D"/>
    <w:rsid w:val="00902CD4"/>
    <w:rsid w:val="00912365"/>
    <w:rsid w:val="00917CC1"/>
    <w:rsid w:val="00942473"/>
    <w:rsid w:val="00947C46"/>
    <w:rsid w:val="00956139"/>
    <w:rsid w:val="009616B1"/>
    <w:rsid w:val="00967B31"/>
    <w:rsid w:val="00970192"/>
    <w:rsid w:val="00984686"/>
    <w:rsid w:val="00984E75"/>
    <w:rsid w:val="009941D9"/>
    <w:rsid w:val="009B1326"/>
    <w:rsid w:val="009B5004"/>
    <w:rsid w:val="009C3599"/>
    <w:rsid w:val="009D4AF5"/>
    <w:rsid w:val="009F2153"/>
    <w:rsid w:val="00A12FC2"/>
    <w:rsid w:val="00A26966"/>
    <w:rsid w:val="00A4374B"/>
    <w:rsid w:val="00A45F2B"/>
    <w:rsid w:val="00A63171"/>
    <w:rsid w:val="00AA1208"/>
    <w:rsid w:val="00AB189A"/>
    <w:rsid w:val="00AC0BA3"/>
    <w:rsid w:val="00AC599F"/>
    <w:rsid w:val="00AC7897"/>
    <w:rsid w:val="00AE14F3"/>
    <w:rsid w:val="00AF589B"/>
    <w:rsid w:val="00B24A10"/>
    <w:rsid w:val="00B53E0F"/>
    <w:rsid w:val="00B560F8"/>
    <w:rsid w:val="00B75679"/>
    <w:rsid w:val="00B84BDD"/>
    <w:rsid w:val="00BA1A91"/>
    <w:rsid w:val="00BC214D"/>
    <w:rsid w:val="00BD1567"/>
    <w:rsid w:val="00BE51EE"/>
    <w:rsid w:val="00C26F00"/>
    <w:rsid w:val="00C4324C"/>
    <w:rsid w:val="00C53C4E"/>
    <w:rsid w:val="00C726BD"/>
    <w:rsid w:val="00CA0BEC"/>
    <w:rsid w:val="00CA25A7"/>
    <w:rsid w:val="00CB5D11"/>
    <w:rsid w:val="00CC03DE"/>
    <w:rsid w:val="00CC1E2C"/>
    <w:rsid w:val="00CE7113"/>
    <w:rsid w:val="00CF1062"/>
    <w:rsid w:val="00CF196A"/>
    <w:rsid w:val="00D17B73"/>
    <w:rsid w:val="00D36D9B"/>
    <w:rsid w:val="00D37FC5"/>
    <w:rsid w:val="00DA2B91"/>
    <w:rsid w:val="00DE6108"/>
    <w:rsid w:val="00DF69D6"/>
    <w:rsid w:val="00E0574D"/>
    <w:rsid w:val="00E069D9"/>
    <w:rsid w:val="00E225DA"/>
    <w:rsid w:val="00E376EE"/>
    <w:rsid w:val="00E41DFC"/>
    <w:rsid w:val="00E65EE1"/>
    <w:rsid w:val="00E660A8"/>
    <w:rsid w:val="00E71DA2"/>
    <w:rsid w:val="00E8707C"/>
    <w:rsid w:val="00E90EAE"/>
    <w:rsid w:val="00E92CB0"/>
    <w:rsid w:val="00E94767"/>
    <w:rsid w:val="00E95563"/>
    <w:rsid w:val="00EA2560"/>
    <w:rsid w:val="00EB28D2"/>
    <w:rsid w:val="00EC2B2A"/>
    <w:rsid w:val="00EE25CF"/>
    <w:rsid w:val="00F057FF"/>
    <w:rsid w:val="00F13FED"/>
    <w:rsid w:val="00F25793"/>
    <w:rsid w:val="00F557AE"/>
    <w:rsid w:val="00F60E94"/>
    <w:rsid w:val="00F63E63"/>
    <w:rsid w:val="00F669C5"/>
    <w:rsid w:val="00F81342"/>
    <w:rsid w:val="00F8536E"/>
    <w:rsid w:val="00FB076D"/>
    <w:rsid w:val="00FB1D2D"/>
    <w:rsid w:val="00FC12F2"/>
    <w:rsid w:val="00FC1775"/>
    <w:rsid w:val="00FC5A1D"/>
    <w:rsid w:val="00FF1723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7B2140"/>
    <w:rPr>
      <w:rFonts w:cs="Times New Roman"/>
    </w:rPr>
  </w:style>
  <w:style w:type="paragraph" w:styleId="a4">
    <w:name w:val="No Spacing"/>
    <w:basedOn w:val="a"/>
    <w:link w:val="a3"/>
    <w:uiPriority w:val="99"/>
    <w:qFormat/>
    <w:rsid w:val="007B2140"/>
    <w:pPr>
      <w:widowControl/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7B2140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53E0F"/>
    <w:pPr>
      <w:ind w:left="720"/>
      <w:contextualSpacing/>
    </w:pPr>
  </w:style>
  <w:style w:type="paragraph" w:styleId="a7">
    <w:name w:val="header"/>
    <w:basedOn w:val="a"/>
    <w:link w:val="a8"/>
    <w:uiPriority w:val="99"/>
    <w:rsid w:val="005C16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C16BC"/>
    <w:rPr>
      <w:rFonts w:ascii="Arial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5C16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C16BC"/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AC7897"/>
    <w:pPr>
      <w:widowControl/>
      <w:autoSpaceDE/>
      <w:autoSpaceDN/>
      <w:adjustRightInd/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_"/>
    <w:basedOn w:val="a0"/>
    <w:link w:val="6"/>
    <w:uiPriority w:val="99"/>
    <w:locked/>
    <w:rsid w:val="007047B7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6">
    <w:name w:val="Основной текст6"/>
    <w:basedOn w:val="a"/>
    <w:link w:val="ab"/>
    <w:uiPriority w:val="99"/>
    <w:rsid w:val="007047B7"/>
    <w:pPr>
      <w:shd w:val="clear" w:color="auto" w:fill="FFFFFF"/>
      <w:autoSpaceDE/>
      <w:autoSpaceDN/>
      <w:adjustRightInd/>
      <w:spacing w:before="4380" w:line="240" w:lineRule="exact"/>
    </w:pPr>
    <w:rPr>
      <w:rFonts w:ascii="Times New Roman" w:eastAsia="Calibri" w:hAnsi="Times New Roman" w:cs="Times New Roman"/>
      <w:noProof/>
      <w:sz w:val="21"/>
      <w:szCs w:val="21"/>
      <w:shd w:val="clear" w:color="auto" w:fill="FFFFFF"/>
    </w:rPr>
  </w:style>
  <w:style w:type="character" w:customStyle="1" w:styleId="ac">
    <w:name w:val="Основной текст + Курсив"/>
    <w:basedOn w:val="ab"/>
    <w:uiPriority w:val="99"/>
    <w:rsid w:val="007047B7"/>
    <w:rPr>
      <w:rFonts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styleId="ad">
    <w:name w:val="Subtitle"/>
    <w:basedOn w:val="a"/>
    <w:next w:val="a"/>
    <w:link w:val="ae"/>
    <w:qFormat/>
    <w:locked/>
    <w:rsid w:val="000435A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rsid w:val="000435A6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javascript:%20open_win('http://www.gpntb.ru')" TargetMode="External"/><Relationship Id="rId18" Type="http://schemas.openxmlformats.org/officeDocument/2006/relationships/hyperlink" Target="http://www.dm-magazin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%20open_win('http://www.rsl.ru')" TargetMode="External"/><Relationship Id="rId17" Type="http://schemas.openxmlformats.org/officeDocument/2006/relationships/hyperlink" Target="http://www.lobzik.pri.ee/modules/ne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house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open_win('http://www.ed.gov.ru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design.ru" TargetMode="External"/><Relationship Id="rId10" Type="http://schemas.openxmlformats.org/officeDocument/2006/relationships/hyperlink" Target="javascript:%20open_win('http://www.mon.gov.ru')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javascript:%20open_win('http://www.gnpbu.ru')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1CFF-2B79-48D1-9E78-9EA001E4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33</Pages>
  <Words>9152</Words>
  <Characters>52169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100</cp:revision>
  <cp:lastPrinted>2017-08-31T06:36:00Z</cp:lastPrinted>
  <dcterms:created xsi:type="dcterms:W3CDTF">2016-06-06T06:50:00Z</dcterms:created>
  <dcterms:modified xsi:type="dcterms:W3CDTF">2017-10-16T05:58:00Z</dcterms:modified>
</cp:coreProperties>
</file>