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3A" w:rsidRDefault="00CF053A" w:rsidP="00CF05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программа,  1 класс. Школа России.</w:t>
      </w:r>
    </w:p>
    <w:p w:rsidR="00CF053A" w:rsidRDefault="00CF053A" w:rsidP="00CF05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Литературное чтение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6500"/>
        <w:gridCol w:w="1233"/>
        <w:gridCol w:w="1203"/>
      </w:tblGrid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12AF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CF053A" w:rsidRPr="006312AF" w:rsidRDefault="00CF053A" w:rsidP="00AC4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312A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312AF">
              <w:rPr>
                <w:rFonts w:ascii="Times New Roman" w:hAnsi="Times New Roman"/>
                <w:b/>
              </w:rPr>
              <w:t>/</w:t>
            </w:r>
            <w:proofErr w:type="spellStart"/>
            <w:r w:rsidRPr="006312A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975" w:type="dxa"/>
          </w:tcPr>
          <w:p w:rsidR="00CF053A" w:rsidRPr="006312AF" w:rsidRDefault="00CF053A" w:rsidP="00AC4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12AF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12AF">
              <w:rPr>
                <w:rFonts w:ascii="Times New Roman" w:hAnsi="Times New Roman"/>
                <w:b/>
                <w:lang w:eastAsia="ru-RU"/>
              </w:rPr>
              <w:t>Дата по плану</w:t>
            </w: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12AF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CF053A" w:rsidRPr="006312AF" w:rsidTr="00AC44D6">
        <w:tc>
          <w:tcPr>
            <w:tcW w:w="10139" w:type="dxa"/>
            <w:gridSpan w:val="4"/>
          </w:tcPr>
          <w:p w:rsidR="00CF053A" w:rsidRPr="00CF053A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53A">
              <w:rPr>
                <w:rFonts w:ascii="Times New Roman" w:hAnsi="Times New Roman"/>
                <w:b/>
                <w:i/>
                <w:sz w:val="24"/>
                <w:szCs w:val="24"/>
              </w:rPr>
              <w:t>Вводный урок (1 час)</w:t>
            </w: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Знакомство с учебником «Литературное чтение».</w:t>
            </w:r>
          </w:p>
        </w:tc>
        <w:tc>
          <w:tcPr>
            <w:tcW w:w="1276" w:type="dxa"/>
          </w:tcPr>
          <w:p w:rsidR="00CF053A" w:rsidRPr="00F957C0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10139" w:type="dxa"/>
            <w:gridSpan w:val="4"/>
          </w:tcPr>
          <w:p w:rsidR="00CF053A" w:rsidRPr="00CF053A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53A">
              <w:rPr>
                <w:rFonts w:ascii="Times New Roman" w:hAnsi="Times New Roman"/>
                <w:b/>
                <w:i/>
                <w:sz w:val="24"/>
                <w:szCs w:val="24"/>
              </w:rPr>
              <w:t>Жили – были буквы (7 часов)</w:t>
            </w: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Данько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>. Загадочные буквы.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 xml:space="preserve"> и буква «А».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С. Чёрный. Живая азбука.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Ф. Кривин. Почему «А» поётся, а «Б» нет.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Г. Сапгир. Про Медведя. 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 xml:space="preserve">. Разговор с пчелой. 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>. Кто как кричит?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С. Маршак. Автобус номер двадцать шесть.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Из старинных книг. 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Повторение и обобщение по теме «Жили-были буквы».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Проект «Создаём «Город букв»».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10139" w:type="dxa"/>
            <w:gridSpan w:val="4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53A">
              <w:rPr>
                <w:rFonts w:ascii="Times New Roman" w:hAnsi="Times New Roman"/>
                <w:b/>
                <w:i/>
                <w:sz w:val="24"/>
                <w:szCs w:val="24"/>
              </w:rPr>
              <w:t>Сказки, загадки, небылицы (7 часов</w:t>
            </w:r>
            <w:r w:rsidRPr="006312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Русская народная сказка. Курочка Ряба.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>. Теремок.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Русская народная сказка. Рукавичка.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Загадки. Русские народные сказки. Русские народные песни.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 xml:space="preserve"> и небылицы. Стихи и песенки из книги «Рифмы Матушки Гусыни».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А. Пушкин. Отрывки из произведений.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Русская народная сказка. Петух и собака.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10139" w:type="dxa"/>
            <w:gridSpan w:val="4"/>
          </w:tcPr>
          <w:p w:rsidR="00CF053A" w:rsidRPr="00CF053A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53A">
              <w:rPr>
                <w:rFonts w:ascii="Times New Roman" w:hAnsi="Times New Roman"/>
                <w:b/>
                <w:i/>
                <w:sz w:val="24"/>
                <w:szCs w:val="24"/>
              </w:rPr>
              <w:t>«Апрель, Апрель! Звенит капель…» (5 часов)</w:t>
            </w: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А. Майков «Ласточка примчалась из-за бела моря…».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А. Плещеев. Сельская песенка.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А. Майков. Весна.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Т. Белозёров. Подснежники. 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С. Маршак. Апрель.</w:t>
            </w:r>
          </w:p>
        </w:tc>
        <w:tc>
          <w:tcPr>
            <w:tcW w:w="1276" w:type="dxa"/>
          </w:tcPr>
          <w:p w:rsidR="00CF053A" w:rsidRPr="006312AF" w:rsidRDefault="00CF053A" w:rsidP="00CF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Стихи-загадки писателей И.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Ульяницкой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>,  Л. Яхнина, Е. Трутневой.</w:t>
            </w:r>
          </w:p>
          <w:p w:rsidR="00CF053A" w:rsidRPr="006312AF" w:rsidRDefault="00CF053A" w:rsidP="00AC4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 Проект «Составляем азбуку загадок».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В. Берестов. Воробушки. 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gramStart"/>
            <w:r w:rsidRPr="006312A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312AF">
              <w:rPr>
                <w:rFonts w:ascii="Times New Roman" w:hAnsi="Times New Roman"/>
                <w:sz w:val="24"/>
                <w:szCs w:val="24"/>
              </w:rPr>
              <w:t>удо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Из старинных книг. 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 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«Апрель, апрель. Звенит капель…».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10139" w:type="dxa"/>
            <w:gridSpan w:val="4"/>
          </w:tcPr>
          <w:p w:rsidR="00CF053A" w:rsidRPr="00CF053A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53A">
              <w:rPr>
                <w:rFonts w:ascii="Times New Roman" w:hAnsi="Times New Roman"/>
                <w:b/>
                <w:i/>
                <w:sz w:val="24"/>
                <w:szCs w:val="24"/>
              </w:rPr>
              <w:t>И в шутку и всерьёз (7 часов)</w:t>
            </w: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>. Мы играли в хохотушки.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>. Волк.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Г. Кружков «РРРЫ!».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Н. Артюхова. Саша-дразнилка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К. Чуковский.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 xml:space="preserve">. Привет. 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lastRenderedPageBreak/>
              <w:t>О. Григорьев. Стук.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1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>. Разговор Лютика и Жучка.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И. Пивоварова.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К. Чуковский. Телефон.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312AF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6312AF">
              <w:rPr>
                <w:rFonts w:ascii="Times New Roman" w:hAnsi="Times New Roman"/>
                <w:sz w:val="24"/>
                <w:szCs w:val="24"/>
              </w:rPr>
              <w:t>. Помощник.</w:t>
            </w:r>
          </w:p>
        </w:tc>
        <w:tc>
          <w:tcPr>
            <w:tcW w:w="1276" w:type="dxa"/>
          </w:tcPr>
          <w:p w:rsidR="00CF053A" w:rsidRPr="00B36215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Из старинных книг. </w:t>
            </w:r>
          </w:p>
          <w:p w:rsidR="00CF053A" w:rsidRPr="006312AF" w:rsidRDefault="00CF053A" w:rsidP="00AC4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К. Ушинский. Ворона и сорока. Что хорошо и что дурно? Худо тому, кто добра не делает никому.</w:t>
            </w:r>
          </w:p>
        </w:tc>
        <w:tc>
          <w:tcPr>
            <w:tcW w:w="1276" w:type="dxa"/>
          </w:tcPr>
          <w:p w:rsidR="00CF053A" w:rsidRPr="00B36215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 xml:space="preserve">Из старинных книг. </w:t>
            </w:r>
          </w:p>
          <w:p w:rsidR="00CF053A" w:rsidRPr="006312AF" w:rsidRDefault="00CF053A" w:rsidP="00AC4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Повторение и обобщение по теме «И в шутку и всерьёз».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10139" w:type="dxa"/>
            <w:gridSpan w:val="4"/>
          </w:tcPr>
          <w:p w:rsidR="00CF053A" w:rsidRPr="00CF053A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53A">
              <w:rPr>
                <w:rFonts w:ascii="Times New Roman" w:hAnsi="Times New Roman"/>
                <w:b/>
                <w:i/>
                <w:sz w:val="24"/>
                <w:szCs w:val="24"/>
              </w:rPr>
              <w:t>Я и мои друзья (7 часов)</w:t>
            </w: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75" w:type="dxa"/>
          </w:tcPr>
          <w:p w:rsidR="00CF053A" w:rsidRPr="00B36215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Ю. Ермолаев. Лучший друг.</w:t>
            </w:r>
          </w:p>
          <w:p w:rsidR="00CF053A" w:rsidRPr="005E0862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Е. Благинина. Подарок.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75" w:type="dxa"/>
          </w:tcPr>
          <w:p w:rsidR="00CF053A" w:rsidRPr="00B36215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В. Орлов. Кто первый? </w:t>
            </w:r>
          </w:p>
          <w:p w:rsidR="00CF053A" w:rsidRPr="005E0862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С. Михал</w:t>
            </w: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softHyphen/>
              <w:t>ков. Бараны.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75" w:type="dxa"/>
          </w:tcPr>
          <w:p w:rsidR="00CF053A" w:rsidRPr="00B36215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Р. </w:t>
            </w:r>
            <w:proofErr w:type="spellStart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Сеф</w:t>
            </w:r>
            <w:proofErr w:type="spellEnd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 Совет.</w:t>
            </w:r>
          </w:p>
          <w:p w:rsidR="00CF053A" w:rsidRPr="00B36215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В. Берестов. В ма</w:t>
            </w: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softHyphen/>
              <w:t xml:space="preserve">газине игрушек. </w:t>
            </w:r>
          </w:p>
          <w:p w:rsidR="00CF053A" w:rsidRPr="00B36215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В. Орлов. «Если дружбой дорожить...». </w:t>
            </w:r>
          </w:p>
          <w:p w:rsidR="00CF053A" w:rsidRPr="00B36215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И. Пивоварова. Вежливый ослик. </w:t>
            </w:r>
          </w:p>
          <w:p w:rsidR="00CF053A" w:rsidRPr="005E0862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Я. Аким. Моя родня.</w:t>
            </w:r>
          </w:p>
        </w:tc>
        <w:tc>
          <w:tcPr>
            <w:tcW w:w="1276" w:type="dxa"/>
          </w:tcPr>
          <w:p w:rsidR="00CF053A" w:rsidRPr="00B36215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75" w:type="dxa"/>
          </w:tcPr>
          <w:p w:rsidR="00CF053A" w:rsidRPr="005E0862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</w:pPr>
            <w:r w:rsidRPr="005E0862">
              <w:rPr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  <w:t>С. Маршак. Хороший день.</w:t>
            </w:r>
          </w:p>
        </w:tc>
        <w:tc>
          <w:tcPr>
            <w:tcW w:w="1276" w:type="dxa"/>
          </w:tcPr>
          <w:p w:rsidR="00CF053A" w:rsidRPr="00B36215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75" w:type="dxa"/>
          </w:tcPr>
          <w:p w:rsidR="00CF053A" w:rsidRPr="00B36215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«Сердитый дог Буль» по М. </w:t>
            </w:r>
            <w:proofErr w:type="spellStart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Пляцковскому</w:t>
            </w:r>
            <w:proofErr w:type="spellEnd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</w:p>
          <w:p w:rsidR="00CF053A" w:rsidRPr="005E0862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Ю. </w:t>
            </w:r>
            <w:proofErr w:type="spellStart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Энтин</w:t>
            </w:r>
            <w:proofErr w:type="spellEnd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 Про дружбу.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75" w:type="dxa"/>
          </w:tcPr>
          <w:p w:rsidR="00CF053A" w:rsidRPr="00B36215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Из старинных книг. </w:t>
            </w:r>
          </w:p>
          <w:p w:rsidR="00CF053A" w:rsidRPr="00B36215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Д. Тихомиров. Мальчики и ля</w:t>
            </w: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softHyphen/>
              <w:t>гушки, Находка.</w:t>
            </w:r>
          </w:p>
          <w:p w:rsidR="00CF053A" w:rsidRPr="005E0862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Проект «Наш класс – дружная семья».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Повторение и обобщение по теме «Я и мои друзья».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10139" w:type="dxa"/>
            <w:gridSpan w:val="4"/>
          </w:tcPr>
          <w:p w:rsidR="00CF053A" w:rsidRPr="00CF053A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53A">
              <w:rPr>
                <w:rFonts w:ascii="Times New Roman" w:hAnsi="Times New Roman"/>
                <w:b/>
                <w:i/>
                <w:sz w:val="24"/>
                <w:szCs w:val="24"/>
              </w:rPr>
              <w:t>О братьях наших меньших (6 часов)</w:t>
            </w: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75" w:type="dxa"/>
          </w:tcPr>
          <w:p w:rsidR="00CF053A" w:rsidRPr="00B36215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С. Михалков. </w:t>
            </w:r>
            <w:proofErr w:type="spellStart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Трезор</w:t>
            </w:r>
            <w:proofErr w:type="spellEnd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</w:p>
          <w:p w:rsidR="00CF053A" w:rsidRPr="005E0862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Р. </w:t>
            </w:r>
            <w:proofErr w:type="spellStart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Сеф</w:t>
            </w:r>
            <w:proofErr w:type="spellEnd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 Кто любит собак.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75" w:type="dxa"/>
          </w:tcPr>
          <w:p w:rsidR="00CF053A" w:rsidRPr="00B36215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В. Осеева. Собака яростно лая</w:t>
            </w: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softHyphen/>
              <w:t xml:space="preserve">ла. </w:t>
            </w:r>
          </w:p>
          <w:p w:rsidR="00CF053A" w:rsidRPr="00B36215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И. </w:t>
            </w:r>
            <w:proofErr w:type="spellStart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Токмакова</w:t>
            </w:r>
            <w:proofErr w:type="spellEnd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. Купите собаку. </w:t>
            </w:r>
          </w:p>
          <w:p w:rsidR="00CF053A" w:rsidRPr="005E0862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Научно-познавательный текст о собаках.</w:t>
            </w:r>
          </w:p>
        </w:tc>
        <w:tc>
          <w:tcPr>
            <w:tcW w:w="1276" w:type="dxa"/>
          </w:tcPr>
          <w:p w:rsidR="00CF053A" w:rsidRPr="006312AF" w:rsidRDefault="00CF053A" w:rsidP="00CF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75" w:type="dxa"/>
          </w:tcPr>
          <w:p w:rsidR="00CF053A" w:rsidRPr="00B36215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Цап-Царапыч</w:t>
            </w:r>
            <w:proofErr w:type="spellEnd"/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</w:p>
          <w:p w:rsidR="00CF053A" w:rsidRPr="00B36215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Г. Сапгир. Кошка. </w:t>
            </w:r>
          </w:p>
          <w:p w:rsidR="00CF053A" w:rsidRPr="005E0862" w:rsidRDefault="00CF053A" w:rsidP="00AC44D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Научно-позна</w:t>
            </w: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softHyphen/>
              <w:t>вательный текст о кошках.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75" w:type="dxa"/>
          </w:tcPr>
          <w:p w:rsidR="00CF053A" w:rsidRPr="00B36215" w:rsidRDefault="00CF053A" w:rsidP="00AC44D6">
            <w:pPr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Cs/>
                <w:sz w:val="24"/>
                <w:szCs w:val="24"/>
              </w:rPr>
              <w:t>В. Берестов Лягушата</w:t>
            </w:r>
            <w:r w:rsidRPr="00B36215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053A" w:rsidRPr="00B36215" w:rsidRDefault="00CF053A" w:rsidP="00AC44D6">
            <w:pPr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Научно</w:t>
            </w:r>
            <w:r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B36215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softHyphen/>
              <w:t>познавательный текст о лягушках.</w:t>
            </w:r>
          </w:p>
          <w:p w:rsidR="00CF053A" w:rsidRPr="00B36215" w:rsidRDefault="00CF053A" w:rsidP="00AC44D6">
            <w:pPr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Cs/>
                <w:sz w:val="24"/>
                <w:szCs w:val="24"/>
              </w:rPr>
              <w:t xml:space="preserve">В. Лунин. </w:t>
            </w:r>
            <w:r w:rsidRPr="00B36215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 xml:space="preserve">Никого не обижай. </w:t>
            </w:r>
          </w:p>
          <w:p w:rsidR="00CF053A" w:rsidRPr="00B36215" w:rsidRDefault="00CF053A" w:rsidP="00AC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Cs/>
                <w:sz w:val="24"/>
                <w:szCs w:val="24"/>
              </w:rPr>
              <w:t>С. Михалков. Важный совет.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75" w:type="dxa"/>
          </w:tcPr>
          <w:p w:rsidR="00CF053A" w:rsidRPr="00B36215" w:rsidRDefault="00CF053A" w:rsidP="00AC44D6">
            <w:pPr>
              <w:pStyle w:val="2"/>
              <w:shd w:val="clear" w:color="auto" w:fill="auto"/>
              <w:tabs>
                <w:tab w:val="left" w:pos="293"/>
              </w:tabs>
              <w:spacing w:after="0" w:line="240" w:lineRule="auto"/>
              <w:jc w:val="both"/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Д. Хармс. Храбрый ёж.</w:t>
            </w:r>
          </w:p>
          <w:p w:rsidR="00CF053A" w:rsidRPr="005E0862" w:rsidRDefault="00CF053A" w:rsidP="00AC44D6">
            <w:pPr>
              <w:pStyle w:val="2"/>
              <w:shd w:val="clear" w:color="auto" w:fill="auto"/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</w:pP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Н. Сладков. Лисица и ёж</w:t>
            </w:r>
            <w:r w:rsidRPr="005E0862">
              <w:rPr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  <w:t xml:space="preserve">. </w:t>
            </w:r>
          </w:p>
          <w:p w:rsidR="00CF053A" w:rsidRPr="005E0862" w:rsidRDefault="00CF053A" w:rsidP="00AC44D6">
            <w:pPr>
              <w:pStyle w:val="2"/>
              <w:shd w:val="clear" w:color="auto" w:fill="auto"/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</w:pPr>
            <w:r w:rsidRPr="005E0862">
              <w:rPr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  <w:t xml:space="preserve">Из старинных книг. </w:t>
            </w:r>
            <w:r w:rsidRPr="00B36215"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С. Аксаков. Гнездо</w:t>
            </w:r>
            <w:r>
              <w:rPr>
                <w:rStyle w:val="TrebuchetMS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53A" w:rsidRPr="006312AF" w:rsidTr="00AC44D6">
        <w:tc>
          <w:tcPr>
            <w:tcW w:w="64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75" w:type="dxa"/>
          </w:tcPr>
          <w:p w:rsidR="00CF053A" w:rsidRPr="006312AF" w:rsidRDefault="00CF053A" w:rsidP="00AC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2AF">
              <w:rPr>
                <w:rFonts w:ascii="Times New Roman" w:hAnsi="Times New Roman"/>
                <w:sz w:val="24"/>
                <w:szCs w:val="24"/>
              </w:rPr>
              <w:t>Повторение и обобщение по теме «О братьях наших меньших».</w:t>
            </w:r>
          </w:p>
        </w:tc>
        <w:tc>
          <w:tcPr>
            <w:tcW w:w="1276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F053A" w:rsidRPr="006312AF" w:rsidRDefault="00CF053A" w:rsidP="00AC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53A" w:rsidRDefault="00CF053A" w:rsidP="00CF053A"/>
    <w:p w:rsidR="002308C6" w:rsidRDefault="002308C6"/>
    <w:sectPr w:rsidR="0023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53A"/>
    <w:rsid w:val="002308C6"/>
    <w:rsid w:val="00CF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5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2"/>
    <w:rsid w:val="00CF053A"/>
    <w:rPr>
      <w:rFonts w:ascii="Malgun Gothic" w:eastAsia="Malgun Gothic" w:hAnsi="Malgun Gothic" w:cs="Malgun Gothic"/>
      <w:b/>
      <w:bCs/>
      <w:sz w:val="27"/>
      <w:szCs w:val="27"/>
      <w:shd w:val="clear" w:color="auto" w:fill="FFFFFF"/>
    </w:rPr>
  </w:style>
  <w:style w:type="character" w:customStyle="1" w:styleId="TrebuchetMS8pt">
    <w:name w:val="Основной текст + Trebuchet MS;8 pt;Не полужирный"/>
    <w:rsid w:val="00CF053A"/>
    <w:rPr>
      <w:rFonts w:ascii="Trebuchet MS" w:eastAsia="Trebuchet MS" w:hAnsi="Trebuchet MS" w:cs="Trebuchet MS"/>
      <w:b w:val="0"/>
      <w:bCs w:val="0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CF053A"/>
    <w:pPr>
      <w:widowControl w:val="0"/>
      <w:shd w:val="clear" w:color="auto" w:fill="FFFFFF"/>
      <w:spacing w:after="120" w:line="0" w:lineRule="atLeast"/>
      <w:jc w:val="center"/>
    </w:pPr>
    <w:rPr>
      <w:rFonts w:ascii="Malgun Gothic" w:eastAsia="Malgun Gothic" w:hAnsi="Malgun Gothic" w:cs="Malgun Gothic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NK_FIZ</dc:creator>
  <cp:keywords/>
  <dc:description/>
  <cp:lastModifiedBy>NK_FIZ</cp:lastModifiedBy>
  <cp:revision>2</cp:revision>
  <dcterms:created xsi:type="dcterms:W3CDTF">2017-10-19T10:19:00Z</dcterms:created>
  <dcterms:modified xsi:type="dcterms:W3CDTF">2017-10-19T10:29:00Z</dcterms:modified>
</cp:coreProperties>
</file>