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78" w:rsidRPr="00B204A4" w:rsidRDefault="008B3E94" w:rsidP="00B204A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B204A4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Пояснительная записка</w:t>
      </w:r>
    </w:p>
    <w:p w:rsidR="00EB4210" w:rsidRDefault="00B67378" w:rsidP="000A060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67378">
        <w:rPr>
          <w:rFonts w:ascii="Times New Roman" w:hAnsi="Times New Roman" w:cs="Times New Roman"/>
        </w:rPr>
        <w:t>Рабочая п</w:t>
      </w:r>
      <w:r w:rsidR="00B97D74">
        <w:rPr>
          <w:rFonts w:ascii="Times New Roman" w:hAnsi="Times New Roman" w:cs="Times New Roman"/>
        </w:rPr>
        <w:t>рограмма по технологии</w:t>
      </w:r>
      <w:r w:rsidRPr="00B67378">
        <w:rPr>
          <w:rFonts w:ascii="Times New Roman" w:hAnsi="Times New Roman" w:cs="Times New Roman"/>
        </w:rPr>
        <w:t xml:space="preserve"> в</w:t>
      </w:r>
      <w:r w:rsidR="00EB4210">
        <w:rPr>
          <w:rFonts w:ascii="Times New Roman" w:hAnsi="Times New Roman" w:cs="Times New Roman"/>
        </w:rPr>
        <w:t xml:space="preserve"> 1 классе разработана на основе:</w:t>
      </w:r>
    </w:p>
    <w:p w:rsidR="00EB4210" w:rsidRP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10">
        <w:rPr>
          <w:rFonts w:ascii="Times New Roman" w:eastAsia="Calibri" w:hAnsi="Times New Roman" w:cs="Times New Roman"/>
          <w:bCs/>
          <w:sz w:val="24"/>
          <w:szCs w:val="24"/>
        </w:rPr>
        <w:t>Закона  « Об образование» РФ  и РТ;</w:t>
      </w:r>
    </w:p>
    <w:p w:rsidR="00EB4210" w:rsidRP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10">
        <w:rPr>
          <w:rFonts w:ascii="Times New Roman" w:eastAsia="Calibri" w:hAnsi="Times New Roman" w:cs="Times New Roman"/>
          <w:bCs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EB4210" w:rsidRP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Министерства образования РФ: Начальное общее образование.</w:t>
      </w:r>
    </w:p>
    <w:p w:rsidR="00EB4210" w:rsidRP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10">
        <w:rPr>
          <w:rFonts w:ascii="Times New Roman" w:eastAsia="Calibri" w:hAnsi="Times New Roman" w:cs="Times New Roman"/>
          <w:bCs/>
          <w:sz w:val="24"/>
          <w:szCs w:val="24"/>
        </w:rPr>
        <w:t>Санитарно-эпидемиологических правил и нормативов СанПиН</w:t>
      </w:r>
      <w:proofErr w:type="gramStart"/>
      <w:r w:rsidRPr="00EB4210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EB4210">
        <w:rPr>
          <w:rFonts w:ascii="Times New Roman" w:eastAsia="Calibri" w:hAnsi="Times New Roman" w:cs="Times New Roman"/>
          <w:bCs/>
          <w:sz w:val="24"/>
          <w:szCs w:val="24"/>
        </w:rPr>
        <w:t>.4.2.2821-10  «Санитарно-эпидемиологические требования к условиям и организации обучения в образовательных учреждениях»;</w:t>
      </w:r>
    </w:p>
    <w:p w:rsidR="00EB4210" w:rsidRP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10"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 МБОУ «</w:t>
      </w:r>
      <w:proofErr w:type="spellStart"/>
      <w:r w:rsidRPr="00EB4210">
        <w:rPr>
          <w:rFonts w:ascii="Times New Roman" w:eastAsia="Calibri" w:hAnsi="Times New Roman" w:cs="Times New Roman"/>
          <w:bCs/>
          <w:sz w:val="24"/>
          <w:szCs w:val="24"/>
        </w:rPr>
        <w:t>Подгорновская</w:t>
      </w:r>
      <w:proofErr w:type="spellEnd"/>
      <w:r w:rsidRPr="00EB4210">
        <w:rPr>
          <w:rFonts w:ascii="Times New Roman" w:eastAsia="Calibri" w:hAnsi="Times New Roman" w:cs="Times New Roman"/>
          <w:bCs/>
          <w:sz w:val="24"/>
          <w:szCs w:val="24"/>
        </w:rPr>
        <w:t xml:space="preserve"> ООШ »;</w:t>
      </w:r>
    </w:p>
    <w:p w:rsidR="00EB4210" w:rsidRP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10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Учебного  плана </w:t>
      </w:r>
      <w:r w:rsidR="00F66B90">
        <w:rPr>
          <w:rFonts w:ascii="Times New Roman" w:eastAsia="Calibri" w:hAnsi="Times New Roman" w:cs="Times New Roman"/>
          <w:bCs/>
          <w:sz w:val="24"/>
          <w:szCs w:val="24"/>
        </w:rPr>
        <w:t>МБОУ «</w:t>
      </w:r>
      <w:proofErr w:type="spellStart"/>
      <w:r w:rsidR="00F66B90">
        <w:rPr>
          <w:rFonts w:ascii="Times New Roman" w:eastAsia="Calibri" w:hAnsi="Times New Roman" w:cs="Times New Roman"/>
          <w:bCs/>
          <w:sz w:val="24"/>
          <w:szCs w:val="24"/>
        </w:rPr>
        <w:t>Подгорновская</w:t>
      </w:r>
      <w:proofErr w:type="spellEnd"/>
      <w:r w:rsidR="00F66B90">
        <w:rPr>
          <w:rFonts w:ascii="Times New Roman" w:eastAsia="Calibri" w:hAnsi="Times New Roman" w:cs="Times New Roman"/>
          <w:bCs/>
          <w:sz w:val="24"/>
          <w:szCs w:val="24"/>
        </w:rPr>
        <w:t xml:space="preserve"> ООШ» на 2016-2017</w:t>
      </w:r>
      <w:r w:rsidRPr="00EB4210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:rsidR="00EB4210" w:rsidRP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10">
        <w:rPr>
          <w:rFonts w:ascii="Times New Roman" w:eastAsia="Calibri" w:hAnsi="Times New Roman" w:cs="Times New Roman"/>
          <w:bCs/>
          <w:sz w:val="24"/>
          <w:szCs w:val="24"/>
        </w:rPr>
        <w:t>Положения МБОУ «</w:t>
      </w:r>
      <w:proofErr w:type="spellStart"/>
      <w:r w:rsidRPr="00EB4210">
        <w:rPr>
          <w:rFonts w:ascii="Times New Roman" w:eastAsia="Calibri" w:hAnsi="Times New Roman" w:cs="Times New Roman"/>
          <w:bCs/>
          <w:sz w:val="24"/>
          <w:szCs w:val="24"/>
        </w:rPr>
        <w:t>Подгорновская</w:t>
      </w:r>
      <w:proofErr w:type="spellEnd"/>
      <w:r w:rsidRPr="00EB4210">
        <w:rPr>
          <w:rFonts w:ascii="Times New Roman" w:eastAsia="Calibri" w:hAnsi="Times New Roman" w:cs="Times New Roman"/>
          <w:bCs/>
          <w:sz w:val="24"/>
          <w:szCs w:val="24"/>
        </w:rPr>
        <w:t xml:space="preserve"> ООШ» о порядке  разработки и утверждения рабочих программ педагога;</w:t>
      </w:r>
    </w:p>
    <w:p w:rsidR="00EB4210" w:rsidRDefault="00EB4210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 Министерства образования РФ от19.12.2012года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учреждениях.</w:t>
      </w:r>
    </w:p>
    <w:p w:rsidR="008B3E94" w:rsidRPr="00EB4210" w:rsidRDefault="00B67378" w:rsidP="00EB42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421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</w:t>
      </w:r>
      <w:proofErr w:type="spellStart"/>
      <w:r w:rsidRPr="00EB4210">
        <w:rPr>
          <w:rFonts w:ascii="Times New Roman" w:hAnsi="Times New Roman" w:cs="Times New Roman"/>
          <w:color w:val="000000"/>
          <w:sz w:val="24"/>
          <w:szCs w:val="24"/>
        </w:rPr>
        <w:t>Н.И.Роговцева</w:t>
      </w:r>
      <w:proofErr w:type="spellEnd"/>
      <w:r w:rsidRPr="00EB42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4210">
        <w:rPr>
          <w:rFonts w:ascii="Times New Roman" w:hAnsi="Times New Roman" w:cs="Times New Roman"/>
          <w:color w:val="000000"/>
          <w:sz w:val="24"/>
          <w:szCs w:val="24"/>
        </w:rPr>
        <w:t>Н.В.Богданова</w:t>
      </w:r>
      <w:proofErr w:type="spellEnd"/>
      <w:r w:rsidR="008B3E94" w:rsidRPr="00EB4210">
        <w:rPr>
          <w:rFonts w:ascii="Times New Roman" w:hAnsi="Times New Roman" w:cs="Times New Roman"/>
          <w:color w:val="000000"/>
        </w:rPr>
        <w:t xml:space="preserve"> и ориентирована на работу по </w:t>
      </w:r>
      <w:r w:rsidR="008B3E94" w:rsidRPr="00EB4210">
        <w:rPr>
          <w:rFonts w:ascii="Times New Roman" w:hAnsi="Times New Roman" w:cs="Times New Roman"/>
          <w:color w:val="000000"/>
          <w:spacing w:val="45"/>
        </w:rPr>
        <w:t>учебно-методическому комплекту</w:t>
      </w:r>
      <w:r w:rsidR="008B3E94" w:rsidRPr="00EB4210">
        <w:rPr>
          <w:rFonts w:ascii="Times New Roman" w:hAnsi="Times New Roman" w:cs="Times New Roman"/>
          <w:color w:val="000000"/>
        </w:rPr>
        <w:t>: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5554FE">
        <w:rPr>
          <w:rFonts w:ascii="Times New Roman" w:hAnsi="Times New Roman" w:cs="Times New Roman"/>
          <w:i/>
          <w:iCs/>
          <w:color w:val="000000"/>
        </w:rPr>
        <w:t>Роговцева</w:t>
      </w:r>
      <w:proofErr w:type="spellEnd"/>
      <w:r w:rsidRPr="005554FE">
        <w:rPr>
          <w:rFonts w:ascii="Times New Roman" w:hAnsi="Times New Roman" w:cs="Times New Roman"/>
          <w:i/>
          <w:iCs/>
          <w:color w:val="000000"/>
        </w:rPr>
        <w:t>, Н. И.</w:t>
      </w:r>
      <w:r w:rsidRPr="005554FE">
        <w:rPr>
          <w:rFonts w:ascii="Times New Roman" w:hAnsi="Times New Roman" w:cs="Times New Roman"/>
          <w:color w:val="000000"/>
        </w:rPr>
        <w:t xml:space="preserve"> Технология. 1 класс</w:t>
      </w:r>
      <w:proofErr w:type="gramStart"/>
      <w:r w:rsidRPr="005554F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учебник для </w:t>
      </w:r>
      <w:proofErr w:type="spellStart"/>
      <w:r w:rsidRPr="005554FE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. учреждений / Н. И. </w:t>
      </w:r>
      <w:proofErr w:type="spellStart"/>
      <w:r w:rsidRPr="005554FE">
        <w:rPr>
          <w:rFonts w:ascii="Times New Roman" w:hAnsi="Times New Roman" w:cs="Times New Roman"/>
          <w:color w:val="000000"/>
        </w:rPr>
        <w:t>Роговцева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, Н. В. Богданова, И. П. </w:t>
      </w:r>
      <w:proofErr w:type="spellStart"/>
      <w:r w:rsidRPr="005554FE">
        <w:rPr>
          <w:rFonts w:ascii="Times New Roman" w:hAnsi="Times New Roman" w:cs="Times New Roman"/>
          <w:color w:val="000000"/>
        </w:rPr>
        <w:t>Фрейтаг</w:t>
      </w:r>
      <w:proofErr w:type="spellEnd"/>
      <w:r w:rsidRPr="005554FE">
        <w:rPr>
          <w:rFonts w:ascii="Times New Roman" w:hAnsi="Times New Roman" w:cs="Times New Roman"/>
          <w:color w:val="000000"/>
        </w:rPr>
        <w:t>. – М.</w:t>
      </w:r>
      <w:proofErr w:type="gramStart"/>
      <w:r w:rsidRPr="005554F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Просвещение, 2012.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5554FE">
        <w:rPr>
          <w:rFonts w:ascii="Times New Roman" w:hAnsi="Times New Roman" w:cs="Times New Roman"/>
          <w:i/>
          <w:iCs/>
          <w:color w:val="000000"/>
        </w:rPr>
        <w:t>Роговцева</w:t>
      </w:r>
      <w:proofErr w:type="spellEnd"/>
      <w:r w:rsidRPr="005554FE">
        <w:rPr>
          <w:rFonts w:ascii="Times New Roman" w:hAnsi="Times New Roman" w:cs="Times New Roman"/>
          <w:i/>
          <w:iCs/>
          <w:color w:val="000000"/>
        </w:rPr>
        <w:t>, Н. И.</w:t>
      </w:r>
      <w:r w:rsidRPr="005554FE">
        <w:rPr>
          <w:rFonts w:ascii="Times New Roman" w:hAnsi="Times New Roman" w:cs="Times New Roman"/>
          <w:color w:val="000000"/>
        </w:rPr>
        <w:t xml:space="preserve"> Технология. 1 класс: рабочая тетрадь</w:t>
      </w:r>
      <w:proofErr w:type="gramStart"/>
      <w:r w:rsidRPr="005554F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пособие для учащихся </w:t>
      </w:r>
      <w:proofErr w:type="spellStart"/>
      <w:r w:rsidRPr="005554FE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. учреждений / Н. И. </w:t>
      </w:r>
      <w:proofErr w:type="spellStart"/>
      <w:r w:rsidRPr="005554FE">
        <w:rPr>
          <w:rFonts w:ascii="Times New Roman" w:hAnsi="Times New Roman" w:cs="Times New Roman"/>
          <w:color w:val="000000"/>
        </w:rPr>
        <w:t>Роговцева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, Н. В. Богданова, И. П. </w:t>
      </w:r>
      <w:proofErr w:type="spellStart"/>
      <w:r w:rsidRPr="005554FE">
        <w:rPr>
          <w:rFonts w:ascii="Times New Roman" w:hAnsi="Times New Roman" w:cs="Times New Roman"/>
          <w:color w:val="000000"/>
        </w:rPr>
        <w:t>Фрейтаг</w:t>
      </w:r>
      <w:proofErr w:type="spellEnd"/>
      <w:r w:rsidRPr="005554FE">
        <w:rPr>
          <w:rFonts w:ascii="Times New Roman" w:hAnsi="Times New Roman" w:cs="Times New Roman"/>
          <w:color w:val="000000"/>
        </w:rPr>
        <w:t>. – М.</w:t>
      </w:r>
      <w:proofErr w:type="gramStart"/>
      <w:r w:rsidRPr="005554FE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Просвещение, 2012.</w:t>
      </w:r>
    </w:p>
    <w:p w:rsidR="008B3E94" w:rsidRPr="005554FE" w:rsidRDefault="008B3E94" w:rsidP="00F66B90">
      <w:pPr>
        <w:pStyle w:val="ParagraphStyle"/>
        <w:tabs>
          <w:tab w:val="left" w:pos="540"/>
        </w:tabs>
        <w:spacing w:before="60" w:line="261" w:lineRule="auto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b/>
          <w:bCs/>
          <w:color w:val="000000"/>
        </w:rPr>
        <w:t>Цели</w:t>
      </w:r>
      <w:r w:rsidRPr="005554FE">
        <w:rPr>
          <w:rFonts w:ascii="Times New Roman" w:hAnsi="Times New Roman" w:cs="Times New Roman"/>
          <w:color w:val="000000"/>
        </w:rPr>
        <w:t xml:space="preserve"> изучения технологии в начальной школе:</w:t>
      </w:r>
    </w:p>
    <w:p w:rsidR="008B3E94" w:rsidRPr="005554FE" w:rsidRDefault="008B3E94" w:rsidP="008B3E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приобретение личного опыта как основы обучения и познания;</w:t>
      </w:r>
    </w:p>
    <w:p w:rsidR="008B3E94" w:rsidRPr="005554FE" w:rsidRDefault="008B3E94" w:rsidP="008B3E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B3E94" w:rsidRPr="005554FE" w:rsidRDefault="008B3E94" w:rsidP="008B3E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формирование позитивного эмоционально-ценностного отношения к труду и людям труда.</w:t>
      </w:r>
    </w:p>
    <w:p w:rsidR="008B3E94" w:rsidRPr="005554FE" w:rsidRDefault="008B3E94" w:rsidP="008B3E94">
      <w:pPr>
        <w:pStyle w:val="ParagraphStyle"/>
        <w:shd w:val="clear" w:color="auto" w:fill="FFFFFF"/>
        <w:spacing w:before="75" w:line="261" w:lineRule="auto"/>
        <w:ind w:firstLine="360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Основные </w:t>
      </w:r>
      <w:r w:rsidRPr="005554FE">
        <w:rPr>
          <w:rFonts w:ascii="Times New Roman" w:hAnsi="Times New Roman" w:cs="Times New Roman"/>
          <w:b/>
          <w:bCs/>
          <w:color w:val="000000"/>
        </w:rPr>
        <w:t>задачи</w:t>
      </w:r>
      <w:r w:rsidRPr="005554FE">
        <w:rPr>
          <w:rFonts w:ascii="Times New Roman" w:hAnsi="Times New Roman" w:cs="Times New Roman"/>
          <w:color w:val="000000"/>
        </w:rPr>
        <w:t xml:space="preserve"> курса:</w:t>
      </w:r>
    </w:p>
    <w:p w:rsidR="008B3E94" w:rsidRPr="005554FE" w:rsidRDefault="008B3E94" w:rsidP="008B3E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духовно-нравственное развитие учащихся; освоение нравственно-этического и социально-</w:t>
      </w:r>
      <w:proofErr w:type="spellStart"/>
      <w:r w:rsidRPr="005554FE">
        <w:rPr>
          <w:rFonts w:ascii="Times New Roman" w:hAnsi="Times New Roman" w:cs="Times New Roman"/>
          <w:color w:val="000000"/>
        </w:rPr>
        <w:t>историческогоопыта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8B3E94" w:rsidRPr="005554FE" w:rsidRDefault="008B3E94" w:rsidP="008B3E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•  формирование идентичности гражданина России в </w:t>
      </w:r>
      <w:proofErr w:type="spellStart"/>
      <w:r w:rsidRPr="005554FE">
        <w:rPr>
          <w:rFonts w:ascii="Times New Roman" w:hAnsi="Times New Roman" w:cs="Times New Roman"/>
          <w:color w:val="000000"/>
        </w:rPr>
        <w:t>поликультурноммногонациональномобществе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на основе знакомства с </w:t>
      </w:r>
      <w:proofErr w:type="spellStart"/>
      <w:r w:rsidRPr="005554FE">
        <w:rPr>
          <w:rFonts w:ascii="Times New Roman" w:hAnsi="Times New Roman" w:cs="Times New Roman"/>
          <w:color w:val="000000"/>
        </w:rPr>
        <w:t>ремесламинародов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B3E94" w:rsidRPr="005554FE" w:rsidRDefault="008B3E94" w:rsidP="008B3E94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• 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</w:t>
      </w:r>
      <w:proofErr w:type="spellStart"/>
      <w:r w:rsidRPr="005554FE">
        <w:rPr>
          <w:rFonts w:ascii="Times New Roman" w:hAnsi="Times New Roman" w:cs="Times New Roman"/>
          <w:color w:val="000000"/>
        </w:rPr>
        <w:t>основеосвоениятрудовых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умений и навыков, осмысления технологии процесса изготовления изделий в проектной деятельности;</w:t>
      </w:r>
    </w:p>
    <w:p w:rsidR="008B3E94" w:rsidRPr="005554FE" w:rsidRDefault="008B3E94" w:rsidP="008B3E9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• 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</w:t>
      </w:r>
      <w:proofErr w:type="spellStart"/>
      <w:r w:rsidRPr="005554FE">
        <w:rPr>
          <w:rFonts w:ascii="Times New Roman" w:hAnsi="Times New Roman" w:cs="Times New Roman"/>
          <w:color w:val="000000"/>
        </w:rPr>
        <w:t>системойценностей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, ребенка, а также на основе </w:t>
      </w:r>
      <w:proofErr w:type="spellStart"/>
      <w:r w:rsidRPr="005554FE">
        <w:rPr>
          <w:rFonts w:ascii="Times New Roman" w:hAnsi="Times New Roman" w:cs="Times New Roman"/>
          <w:color w:val="000000"/>
        </w:rPr>
        <w:t>мотивацииуспеха</w:t>
      </w:r>
      <w:proofErr w:type="spellEnd"/>
      <w:r w:rsidRPr="005554FE">
        <w:rPr>
          <w:rFonts w:ascii="Times New Roman" w:hAnsi="Times New Roman" w:cs="Times New Roman"/>
          <w:color w:val="000000"/>
        </w:rPr>
        <w:t>, готовности к действиям в новых условиях и нестандартных ситуациях;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формирование на основе овладения культурой проектной деятельности:</w:t>
      </w:r>
    </w:p>
    <w:p w:rsidR="008B3E94" w:rsidRPr="005554FE" w:rsidRDefault="008B3E94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–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8B3E94" w:rsidRPr="005554FE" w:rsidRDefault="008B3E94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lastRenderedPageBreak/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8B3E94" w:rsidRPr="005554FE" w:rsidRDefault="008B3E94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5554FE">
        <w:rPr>
          <w:rFonts w:ascii="Times New Roman" w:hAnsi="Times New Roman" w:cs="Times New Roman"/>
          <w:color w:val="000000"/>
        </w:rPr>
        <w:t>– коммуникативных умений в процессе реализации проектной деятельности (умения выслушивать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54FE">
        <w:rPr>
          <w:rFonts w:ascii="Times New Roman" w:hAnsi="Times New Roman" w:cs="Times New Roman"/>
          <w:color w:val="000000"/>
        </w:rPr>
        <w:t>ипринимать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  <w:proofErr w:type="gramEnd"/>
    </w:p>
    <w:p w:rsidR="008B3E94" w:rsidRPr="005554FE" w:rsidRDefault="008B3E94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–первоначальных конструкторско-</w:t>
      </w:r>
      <w:proofErr w:type="spellStart"/>
      <w:r w:rsidRPr="005554FE">
        <w:rPr>
          <w:rFonts w:ascii="Times New Roman" w:hAnsi="Times New Roman" w:cs="Times New Roman"/>
          <w:color w:val="000000"/>
        </w:rPr>
        <w:t>технологическихзнаний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</w:t>
      </w:r>
      <w:proofErr w:type="spellStart"/>
      <w:r w:rsidRPr="005554FE">
        <w:rPr>
          <w:rFonts w:ascii="Times New Roman" w:hAnsi="Times New Roman" w:cs="Times New Roman"/>
          <w:color w:val="000000"/>
        </w:rPr>
        <w:t>различнымиматериалами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и инструментами</w:t>
      </w:r>
      <w:r w:rsidRPr="005554F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554FE">
        <w:rPr>
          <w:rFonts w:ascii="Times New Roman" w:hAnsi="Times New Roman" w:cs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8B3E94" w:rsidRPr="005554FE" w:rsidRDefault="008B3E94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8B3E94" w:rsidRDefault="008B3E94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– творческого потенциала личности в процессе изготовления изделий и </w:t>
      </w:r>
      <w:proofErr w:type="spellStart"/>
      <w:r w:rsidRPr="005554FE">
        <w:rPr>
          <w:rFonts w:ascii="Times New Roman" w:hAnsi="Times New Roman" w:cs="Times New Roman"/>
          <w:color w:val="000000"/>
        </w:rPr>
        <w:t>реализациипроектов</w:t>
      </w:r>
      <w:proofErr w:type="spellEnd"/>
      <w:r w:rsidRPr="005554FE">
        <w:rPr>
          <w:rFonts w:ascii="Times New Roman" w:hAnsi="Times New Roman" w:cs="Times New Roman"/>
          <w:color w:val="000000"/>
        </w:rPr>
        <w:t>.</w:t>
      </w:r>
    </w:p>
    <w:p w:rsidR="00F06497" w:rsidRDefault="00F06497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06497" w:rsidRPr="00F06497" w:rsidRDefault="00F06497" w:rsidP="00F06497">
      <w:pPr>
        <w:pStyle w:val="ParagraphStyle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06497">
        <w:rPr>
          <w:rFonts w:ascii="Times New Roman" w:hAnsi="Times New Roman" w:cs="Times New Roman"/>
          <w:color w:val="000000"/>
        </w:rPr>
        <w:t> </w:t>
      </w:r>
      <w:r w:rsidRPr="00F06497">
        <w:rPr>
          <w:rFonts w:ascii="Times New Roman" w:hAnsi="Times New Roman" w:cs="Times New Roman"/>
          <w:b/>
          <w:bCs/>
          <w:color w:val="000000"/>
        </w:rPr>
        <w:t>Место курса в учебном плане</w:t>
      </w:r>
    </w:p>
    <w:p w:rsidR="00F06497" w:rsidRPr="00F06497" w:rsidRDefault="00F06497" w:rsidP="00F06497">
      <w:pPr>
        <w:pStyle w:val="ParagraphStyle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06497">
        <w:rPr>
          <w:rFonts w:ascii="Times New Roman" w:hAnsi="Times New Roman" w:cs="Times New Roman"/>
          <w:color w:val="000000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F06497" w:rsidRPr="00F06497" w:rsidRDefault="00F06497" w:rsidP="00F06497">
      <w:pPr>
        <w:pStyle w:val="ParagraphStyle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06497">
        <w:rPr>
          <w:rFonts w:ascii="Times New Roman" w:hAnsi="Times New Roman" w:cs="Times New Roman"/>
          <w:b/>
          <w:bCs/>
          <w:color w:val="000000"/>
        </w:rPr>
        <w:t>       Описание ценностных ориентиров содержания учебного</w:t>
      </w:r>
      <w:r w:rsidRPr="00F06497">
        <w:rPr>
          <w:rFonts w:ascii="Times New Roman" w:hAnsi="Times New Roman" w:cs="Times New Roman"/>
          <w:color w:val="000000"/>
        </w:rPr>
        <w:t> </w:t>
      </w:r>
      <w:r w:rsidRPr="00F06497">
        <w:rPr>
          <w:rFonts w:ascii="Times New Roman" w:hAnsi="Times New Roman" w:cs="Times New Roman"/>
          <w:b/>
          <w:bCs/>
          <w:color w:val="000000"/>
        </w:rPr>
        <w:t>предмета.</w:t>
      </w:r>
    </w:p>
    <w:p w:rsidR="00F06497" w:rsidRPr="00F06497" w:rsidRDefault="00F06497" w:rsidP="00F06497">
      <w:pPr>
        <w:pStyle w:val="ParagraphStyle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06497">
        <w:rPr>
          <w:rFonts w:ascii="Times New Roman" w:hAnsi="Times New Roman" w:cs="Times New Roman"/>
          <w:color w:val="000000"/>
        </w:rPr>
        <w:t>Содержание учебного предмета обеспечивает реальное включение  в образовательный процесс различных структурных компонентов личности (интеллектуального, эмоциональн</w:t>
      </w:r>
      <w:proofErr w:type="gramStart"/>
      <w:r w:rsidRPr="00F06497">
        <w:rPr>
          <w:rFonts w:ascii="Times New Roman" w:hAnsi="Times New Roman" w:cs="Times New Roman"/>
          <w:color w:val="000000"/>
        </w:rPr>
        <w:t>о-</w:t>
      </w:r>
      <w:proofErr w:type="gramEnd"/>
      <w:r w:rsidRPr="00F06497">
        <w:rPr>
          <w:rFonts w:ascii="Times New Roman" w:hAnsi="Times New Roman" w:cs="Times New Roman"/>
          <w:color w:val="000000"/>
        </w:rPr>
        <w:t xml:space="preserve"> эстетического, духовно- нравственного, физического) в их единстве, что создаёт условия для гармонизации развития, сохранения и укрепления психологического и физического здоровья учащихся.</w:t>
      </w:r>
    </w:p>
    <w:p w:rsidR="00367CC0" w:rsidRPr="005554FE" w:rsidRDefault="00367CC0" w:rsidP="008B3E94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367CC0" w:rsidRPr="00B204A4" w:rsidRDefault="00367CC0" w:rsidP="00367CC0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 xml:space="preserve">ПЛАНИРУЕМЫЕ </w:t>
      </w:r>
      <w:r w:rsidRPr="00B204A4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результаты изучения учебного курса</w:t>
      </w:r>
    </w:p>
    <w:p w:rsidR="00367CC0" w:rsidRPr="005554FE" w:rsidRDefault="00367CC0" w:rsidP="00367CC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367CC0" w:rsidRPr="005554FE" w:rsidRDefault="00367CC0" w:rsidP="00367CC0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5554FE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1. Воспитание патриотизма, чувства гордости за свою Родину, российский народ и историю России.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367CC0" w:rsidRPr="005554FE" w:rsidRDefault="00367CC0" w:rsidP="00367CC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6. Формирование эстетических потребностей, ценностей и чувств.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7. Развитие навыков сотрудничества </w:t>
      </w:r>
      <w:proofErr w:type="gramStart"/>
      <w:r w:rsidRPr="005554FE">
        <w:rPr>
          <w:rFonts w:ascii="Times New Roman" w:hAnsi="Times New Roman" w:cs="Times New Roman"/>
          <w:color w:val="000000"/>
        </w:rPr>
        <w:t>со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8. Формирование установки на безопасный и здоровый образ жизни.</w:t>
      </w:r>
    </w:p>
    <w:p w:rsidR="00367CC0" w:rsidRPr="005554FE" w:rsidRDefault="00367CC0" w:rsidP="00367CC0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554FE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5554FE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2. Освоение способов решения проблем творческого и поискового характера.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lastRenderedPageBreak/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4. Использование знаково-символических сре</w:t>
      </w:r>
      <w:proofErr w:type="gramStart"/>
      <w:r w:rsidRPr="005554FE">
        <w:rPr>
          <w:rFonts w:ascii="Times New Roman" w:hAnsi="Times New Roman" w:cs="Times New Roman"/>
          <w:color w:val="000000"/>
        </w:rPr>
        <w:t>дств пр</w:t>
      </w:r>
      <w:proofErr w:type="gramEnd"/>
      <w:r w:rsidRPr="005554FE">
        <w:rPr>
          <w:rFonts w:ascii="Times New Roman" w:hAnsi="Times New Roman" w:cs="Times New Roman"/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5554FE">
        <w:rPr>
          <w:rFonts w:ascii="Times New Roman" w:hAnsi="Times New Roman" w:cs="Times New Roman"/>
          <w:color w:val="000000"/>
        </w:rPr>
        <w:t>Использованиеразличных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554FE">
        <w:rPr>
          <w:rFonts w:ascii="Times New Roman" w:hAnsi="Times New Roman" w:cs="Times New Roman"/>
          <w:color w:val="000000"/>
        </w:rPr>
        <w:t>о-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67CC0" w:rsidRPr="005554FE" w:rsidRDefault="00367CC0" w:rsidP="00367CC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67CC0" w:rsidRPr="005554FE" w:rsidRDefault="00367CC0" w:rsidP="00367CC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367CC0" w:rsidRPr="005554FE" w:rsidRDefault="00367CC0" w:rsidP="00367C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9. Овладение базовыми предметными и </w:t>
      </w:r>
      <w:proofErr w:type="spellStart"/>
      <w:r w:rsidRPr="005554FE">
        <w:rPr>
          <w:rFonts w:ascii="Times New Roman" w:hAnsi="Times New Roman" w:cs="Times New Roman"/>
          <w:color w:val="000000"/>
        </w:rPr>
        <w:t>межпредметными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367CC0" w:rsidRPr="005554FE" w:rsidRDefault="00367CC0" w:rsidP="00367CC0">
      <w:pPr>
        <w:pStyle w:val="ParagraphStyle"/>
        <w:shd w:val="clear" w:color="auto" w:fill="FFFFFF"/>
        <w:spacing w:before="75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5554FE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367CC0" w:rsidRPr="005554FE" w:rsidRDefault="00367CC0" w:rsidP="00367C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367CC0" w:rsidRPr="005554FE" w:rsidRDefault="00367CC0" w:rsidP="00367C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367CC0" w:rsidRPr="005554FE" w:rsidRDefault="00367CC0" w:rsidP="00367C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367CC0" w:rsidRPr="005554FE" w:rsidRDefault="00367CC0" w:rsidP="00367C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67CC0" w:rsidRPr="005554FE" w:rsidRDefault="00367CC0" w:rsidP="00367CC0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67CC0" w:rsidRDefault="00367CC0" w:rsidP="00367CC0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B204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4A4" w:rsidRDefault="00B204A4" w:rsidP="002320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B90" w:rsidRDefault="00F66B90" w:rsidP="00367C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E8E" w:rsidRPr="00B204A4" w:rsidRDefault="00D45E8E" w:rsidP="00B20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D45E8E" w:rsidRPr="00D45E8E" w:rsidRDefault="00D45E8E" w:rsidP="00D4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b/>
          <w:bCs/>
          <w:sz w:val="24"/>
          <w:szCs w:val="24"/>
        </w:rPr>
        <w:t>Давайте познакомимся (3 ч)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Как работать с учебником.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тетрадью; условными обозначениями; критериями оценки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изделия по разным основаниям. Я и мои друзья Знакомство с соседом по парте, сбор информации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о круге его интересов, осмысление собственных интересов и предпочтений и заполнение анкеты.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Материалы и инструменты.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Знакомство с понятиями: «материалы» и «инструменты». Организация рабочего места. Рабочее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место. Подготовка рабочего места. Размещение инструментов и материалов. Уборка рабочего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pacing w:val="-2"/>
          <w:sz w:val="24"/>
          <w:szCs w:val="24"/>
        </w:rPr>
        <w:t>места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 такое технология.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E8E">
        <w:rPr>
          <w:rFonts w:ascii="Times New Roman" w:hAnsi="Times New Roman" w:cs="Times New Roman"/>
          <w:sz w:val="24"/>
          <w:szCs w:val="24"/>
        </w:rPr>
        <w:t>Знакомство  со  значением  слова  «технология»  (название  предмета  и  процесса  выполнения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изделия). Осмысление умений, которыми овладеют дети на уроках.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Понятие: «технология».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Человек и земля (21 ч)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Природный материал.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Виды природных материалов. Подготовка природных материалов к работе, приемы и способы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работы  с  ними.  Сбор,  сортировка,  сушка под  прессом  и  хранение  природного  материала.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Выполнение аппликации по заданному образцу.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Понятия:    «аппликация»,    «пресс»,    «природные   материалы»,    «план   выполнения   работы»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2"/>
          <w:sz w:val="24"/>
          <w:szCs w:val="24"/>
        </w:rPr>
        <w:t>(текстовый и слайдовый).</w:t>
      </w:r>
    </w:p>
    <w:p w:rsidR="00D45E8E" w:rsidRPr="00D45E8E" w:rsidRDefault="00D45E8E" w:rsidP="00D45E8E">
      <w:pPr>
        <w:shd w:val="clear" w:color="auto" w:fill="FFFFFF"/>
        <w:tabs>
          <w:tab w:val="left" w:pos="9734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Изделие: « Аппликация из листьев».</w:t>
      </w:r>
      <w:r w:rsidRPr="00D45E8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Пластилин. (2 часа)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пластилином.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Приемы   работы   с   пластилином.   Выполнение   аппликации   из   пластилина.   Использование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«Вопросов юного технолога» для организации своей деятельности и ее рефлексии.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Понятия: «эскиз», «сборка».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Изделие: аппликация из пластилина «Ромашковая поляна».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pacing w:val="-2"/>
          <w:sz w:val="24"/>
          <w:szCs w:val="24"/>
        </w:rPr>
        <w:t>Выполнение    изделия    из    природного    материала   с    использованием   техники    соединения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пластилином. Составление тематической композиции.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Понятие: «композиция».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Изделие «Мудрая сова».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Растения. (2 часа)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профессиями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E8E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D45E8E">
        <w:rPr>
          <w:rFonts w:ascii="Times New Roman" w:hAnsi="Times New Roman" w:cs="Times New Roman"/>
          <w:sz w:val="24"/>
          <w:szCs w:val="24"/>
        </w:rPr>
        <w:t xml:space="preserve"> с земледелием. Получение и сушка семян.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Понятие: «земледелие»,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«заготовка семян»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Проект «</w:t>
      </w:r>
      <w:proofErr w:type="spellStart"/>
      <w:r w:rsidRPr="00D45E8E">
        <w:rPr>
          <w:rFonts w:ascii="Times New Roman" w:hAnsi="Times New Roman" w:cs="Times New Roman"/>
          <w:i/>
          <w:iCs/>
          <w:sz w:val="24"/>
          <w:szCs w:val="24"/>
        </w:rPr>
        <w:t>Осеннийурожай</w:t>
      </w:r>
      <w:proofErr w:type="spellEnd"/>
      <w:r w:rsidRPr="00D45E8E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Осмысление   этапов   проектной   деятельности   (на   практическом   уровне.).    Использование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«Вопросов юного технолога» для организации проектной деятельности. Приобретение </w:t>
      </w:r>
      <w:proofErr w:type="gramStart"/>
      <w:r w:rsidRPr="00D45E8E">
        <w:rPr>
          <w:rFonts w:ascii="Times New Roman" w:hAnsi="Times New Roman" w:cs="Times New Roman"/>
          <w:spacing w:val="-1"/>
          <w:sz w:val="24"/>
          <w:szCs w:val="24"/>
        </w:rPr>
        <w:t>первичных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авыков   работы   над   проектом   под   руководством   учителя.   Отработка   приемов   работы   </w:t>
      </w:r>
      <w:proofErr w:type="gramStart"/>
      <w:r w:rsidRPr="00D45E8E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пластилином, навыков использования инструментов.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Понятие: «проект».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Изделие. «Овощи из пластилина».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Бумага.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 видами и свойствами бумаги. Приемы и способы работы с бумагой.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Правилабезопасной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работы с ножницами. Знакомство с правилами разметки при помощи шаблона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исгибанием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, соединение деталей при помощи клея. Составление симметричного орнамента,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изгеометрических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  фигур.   Знакомство   с   использованием   бумаги   и   правилами  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экономного</w:t>
      </w:r>
      <w:r w:rsidRPr="00D45E8E">
        <w:rPr>
          <w:rFonts w:ascii="Times New Roman" w:hAnsi="Times New Roman" w:cs="Times New Roman"/>
          <w:spacing w:val="-1"/>
          <w:sz w:val="24"/>
          <w:szCs w:val="24"/>
        </w:rPr>
        <w:t>расходования</w:t>
      </w:r>
      <w:proofErr w:type="spellEnd"/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 ее.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Понятия: «шаблон», «симметрия», «правила безопасной работы».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Изделие. Закладка из бумаги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>Насекомые.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пчел.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Составление   плана  выполнения  изделия  по   образцу  на  слайдах.   Выполнение   изделия   </w:t>
      </w:r>
      <w:proofErr w:type="gramStart"/>
      <w:r w:rsidRPr="00D45E8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различных материалов (природные, бытовые материалы, пластилин, краски).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Изделие «Пчелы и соты».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Дикие животные.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Виды   диких   животных.   Знакомство   с   техникой   «коллаж».    Выполнение   аппликации   </w:t>
      </w:r>
      <w:proofErr w:type="gramStart"/>
      <w:r w:rsidRPr="00D45E8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журнальных вырезок в технике коллаж. Знакомство с правилами работы в паре.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Проект «Дикие</w:t>
      </w:r>
      <w:proofErr w:type="gramStart"/>
      <w:r w:rsidRPr="00D45E8E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.</w:t>
      </w:r>
      <w:proofErr w:type="gramEnd"/>
      <w:r w:rsidRPr="00D45E8E">
        <w:rPr>
          <w:rFonts w:ascii="Times New Roman" w:hAnsi="Times New Roman" w:cs="Times New Roman"/>
          <w:i/>
          <w:iCs/>
          <w:spacing w:val="-3"/>
          <w:sz w:val="24"/>
          <w:szCs w:val="24"/>
        </w:rPr>
        <w:t>животные».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Изделие: «Коллаж' «Дикие животные»</w:t>
      </w:r>
    </w:p>
    <w:p w:rsidR="00D45E8E" w:rsidRPr="00D45E8E" w:rsidRDefault="00D45E8E" w:rsidP="00D45E8E">
      <w:pPr>
        <w:shd w:val="clear" w:color="auto" w:fill="FFFFFF"/>
        <w:tabs>
          <w:tab w:val="left" w:pos="9898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3"/>
          <w:sz w:val="24"/>
          <w:szCs w:val="24"/>
        </w:rPr>
        <w:t>Новый год. (1 час)</w:t>
      </w:r>
      <w:r w:rsidRPr="00D45E8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Проект «Украшаем класс к новому году».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Освоение проектной деятельности: работа в парах, распределение ролей, представление работы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классу, оценка готового изделия. Украшение на елку. Подбор необходимых инструментов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и</w:t>
      </w:r>
      <w:r w:rsidRPr="00D45E8E">
        <w:rPr>
          <w:rFonts w:ascii="Times New Roman" w:hAnsi="Times New Roman" w:cs="Times New Roman"/>
          <w:spacing w:val="-1"/>
          <w:sz w:val="24"/>
          <w:szCs w:val="24"/>
        </w:rPr>
        <w:t>материалов</w:t>
      </w:r>
      <w:proofErr w:type="spellEnd"/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. Выполнение разметки деталей по шаблону. Соединение деталей изделия при </w:t>
      </w:r>
      <w:proofErr w:type="spellStart"/>
      <w:r w:rsidRPr="00D45E8E">
        <w:rPr>
          <w:rFonts w:ascii="Times New Roman" w:hAnsi="Times New Roman" w:cs="Times New Roman"/>
          <w:spacing w:val="-1"/>
          <w:sz w:val="24"/>
          <w:szCs w:val="24"/>
        </w:rPr>
        <w:t>помощи</w:t>
      </w:r>
      <w:r w:rsidRPr="00D45E8E">
        <w:rPr>
          <w:rFonts w:ascii="Times New Roman" w:hAnsi="Times New Roman" w:cs="Times New Roman"/>
          <w:sz w:val="24"/>
          <w:szCs w:val="24"/>
        </w:rPr>
        <w:t>клея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>. Выполнение елочной игрушки из полосок цветной бумаги.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«украшение на елку»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Украшение на окно. Выполнение украшения на окно в форме елочки из тонкой бумаги.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Раскройбумаги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без ножниц (обрыв по контуру). Приклеивание бумажного изделия мыльным раствором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к</w:t>
      </w:r>
      <w:r w:rsidRPr="00D45E8E">
        <w:rPr>
          <w:rFonts w:ascii="Times New Roman" w:hAnsi="Times New Roman" w:cs="Times New Roman"/>
          <w:spacing w:val="-4"/>
          <w:sz w:val="24"/>
          <w:szCs w:val="24"/>
        </w:rPr>
        <w:t>стеклу</w:t>
      </w:r>
      <w:proofErr w:type="spellEnd"/>
      <w:r w:rsidRPr="00D45E8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«украшение на окно»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Домашние животные.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Виды  домашних  животных. Значение домашних животных в жизни человека. 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Выполнениефигурок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домашних животных из пластилина. Закрепление навыков работы с пластилином.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Изделне</w:t>
      </w:r>
      <w:proofErr w:type="spellEnd"/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: «Котенок».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Такие разные дома.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 видами домов и материалами, применяемыми при их постройке.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Практическаяработа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  по   определению   свойств   гофрированного   картона.   Выполнение   макета   домика  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гофрированного картона и природных материалов.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Понятия: «макет», «гофрированный картон».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«Домик из веток».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Посуда. (2 часа)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 видами посуды и. материалами, из которых ее производят. Использование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посуды</w:t>
      </w:r>
      <w:proofErr w:type="gramStart"/>
      <w:r w:rsidRPr="00D45E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5E8E">
        <w:rPr>
          <w:rFonts w:ascii="Times New Roman" w:hAnsi="Times New Roman" w:cs="Times New Roman"/>
          <w:sz w:val="24"/>
          <w:szCs w:val="24"/>
        </w:rPr>
        <w:t>ервировка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стола и  правила поведения за столом.  Выполнение разных изделий  по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однойтехнологии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из пластилина. Работа в группах при выполнении изделий для чайного сервиза.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Понятия: «сервировка», «сервиз».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Проект «Чайный сервиз»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Изделия: «чашка», « чайник», « сахарница»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Свет в доме. (</w:t>
      </w:r>
      <w:r w:rsidRPr="00D45E8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D45E8E">
        <w:rPr>
          <w:rFonts w:ascii="Times New Roman" w:hAnsi="Times New Roman" w:cs="Times New Roman"/>
          <w:i/>
          <w:iCs/>
          <w:sz w:val="24"/>
          <w:szCs w:val="24"/>
        </w:rPr>
        <w:t xml:space="preserve">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Знакомство   с   разнообразием   осветительных   приборов   в   доме.   Сравнивать   старинные   и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современные способы освещения жилища. Выполнение модели торшера, закрепление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навыковвырезания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  окружности.   Знакомство  с  правилами  безопасной  работы  с  шилом.   </w:t>
      </w: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</w:t>
      </w:r>
      <w:proofErr w:type="gramStart"/>
      <w:r w:rsidRPr="00D45E8E">
        <w:rPr>
          <w:rFonts w:ascii="Times New Roman" w:hAnsi="Times New Roman" w:cs="Times New Roman"/>
          <w:i/>
          <w:iCs/>
          <w:sz w:val="24"/>
          <w:szCs w:val="24"/>
        </w:rPr>
        <w:t>:   «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7"/>
          <w:sz w:val="24"/>
          <w:szCs w:val="24"/>
        </w:rPr>
        <w:t>Торшер».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Мебель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 видами мебели и материалами, которые необходимы для </w:t>
      </w:r>
      <w:r w:rsidRPr="00D45E8E">
        <w:rPr>
          <w:rFonts w:ascii="Times New Roman" w:hAnsi="Times New Roman" w:cs="Times New Roman"/>
          <w:b/>
          <w:bCs/>
          <w:sz w:val="24"/>
          <w:szCs w:val="24"/>
        </w:rPr>
        <w:t xml:space="preserve">ее </w:t>
      </w:r>
      <w:r w:rsidRPr="00D45E8E">
        <w:rPr>
          <w:rFonts w:ascii="Times New Roman" w:hAnsi="Times New Roman" w:cs="Times New Roman"/>
          <w:sz w:val="24"/>
          <w:szCs w:val="24"/>
        </w:rPr>
        <w:t xml:space="preserve">изготовления.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Освоениеправил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самообслуживания (уборка комнаты и правила ухода за мебелью). Выполнение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моделистула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из гофрированного картона. Отделка изделия по собственному замыслу.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Изделие: «Стул»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Одежда Ткань, Нитки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 с  видами  одежды,  ее назначением и материалы их  которых  ее 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изготавливают</w:t>
      </w:r>
      <w:proofErr w:type="gramStart"/>
      <w:r w:rsidRPr="00D45E8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5E8E">
        <w:rPr>
          <w:rFonts w:ascii="Times New Roman" w:hAnsi="Times New Roman" w:cs="Times New Roman"/>
          <w:sz w:val="24"/>
          <w:szCs w:val="24"/>
        </w:rPr>
        <w:t>пособы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создания одежды. Виды ткани и нитей, их состав, свойства, назначение и применение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вбыту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и на производстве. Создание разных видов кукол из ниток по одной технологии.</w:t>
      </w:r>
    </w:p>
    <w:p w:rsidR="00D45E8E" w:rsidRPr="00D45E8E" w:rsidRDefault="00D45E8E" w:rsidP="00D45E8E">
      <w:pPr>
        <w:shd w:val="clear" w:color="auto" w:fill="FFFFFF"/>
        <w:tabs>
          <w:tab w:val="left" w:pos="9533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>Понятия: «выкройка», «модель»</w:t>
      </w:r>
      <w:r w:rsidRPr="00D45E8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«Кукла из ниток»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Учимся шить (2 часа)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 правилами работы с иглой. Освоение строчки прямых стежков, строчки стежков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сперевивом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змейкой, строчки стежков с перевивом спиралью. Пришивание пуговицы с двумя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и</w:t>
      </w:r>
      <w:r w:rsidRPr="00D45E8E">
        <w:rPr>
          <w:rFonts w:ascii="Times New Roman" w:hAnsi="Times New Roman" w:cs="Times New Roman"/>
          <w:spacing w:val="-1"/>
          <w:sz w:val="24"/>
          <w:szCs w:val="24"/>
        </w:rPr>
        <w:t>четырьмя</w:t>
      </w:r>
      <w:proofErr w:type="spellEnd"/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   отверстиями.   Использование   разных   видов   стежков   для   оформления   </w:t>
      </w:r>
      <w:proofErr w:type="spellStart"/>
      <w:r w:rsidRPr="00D45E8E">
        <w:rPr>
          <w:rFonts w:ascii="Times New Roman" w:hAnsi="Times New Roman" w:cs="Times New Roman"/>
          <w:spacing w:val="-1"/>
          <w:sz w:val="24"/>
          <w:szCs w:val="24"/>
        </w:rPr>
        <w:t>закладки</w:t>
      </w:r>
      <w:proofErr w:type="gramStart"/>
      <w:r w:rsidRPr="00D45E8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45E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5E8E">
        <w:rPr>
          <w:rFonts w:ascii="Times New Roman" w:hAnsi="Times New Roman" w:cs="Times New Roman"/>
          <w:sz w:val="24"/>
          <w:szCs w:val="24"/>
        </w:rPr>
        <w:t>формление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игрушки при помощи пуговиц.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Изделия: «Закладка с вышивкой», « Медвежонок».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Передвижение по земле (1 часа)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со средствами передвижения в различных климатических условиях. Значение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средствпередвижения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для жизни человека. Знакомство с конструктором его деталями и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правиламисоединения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деталей. Выполнение из конструктора модели тачки.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Изделие: «Тачка».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b/>
          <w:bCs/>
          <w:sz w:val="24"/>
          <w:szCs w:val="24"/>
        </w:rPr>
        <w:t>«Человек и вода» 3 часа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Вода в жизни человека.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Вода в жизни растений. Осмысление значимости воды для человека и растений.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Выращивание</w:t>
      </w:r>
      <w:r w:rsidRPr="00D45E8E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proofErr w:type="spellEnd"/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   и   уход   за   комнатными   растениями.   Проведение   эксперимента   по   </w:t>
      </w:r>
      <w:proofErr w:type="spellStart"/>
      <w:r w:rsidRPr="00D45E8E">
        <w:rPr>
          <w:rFonts w:ascii="Times New Roman" w:hAnsi="Times New Roman" w:cs="Times New Roman"/>
          <w:spacing w:val="-1"/>
          <w:sz w:val="24"/>
          <w:szCs w:val="24"/>
        </w:rPr>
        <w:t>определению</w:t>
      </w:r>
      <w:r w:rsidRPr="00D45E8E">
        <w:rPr>
          <w:rFonts w:ascii="Times New Roman" w:hAnsi="Times New Roman" w:cs="Times New Roman"/>
          <w:sz w:val="24"/>
          <w:szCs w:val="24"/>
        </w:rPr>
        <w:t>всхожести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семян. Проращивание семян.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Понятие: «рассада».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«Проращивание семян», «Уход за комнатными растениями»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Питьевая вода.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Выполнение макета колодца из разных материалов (бумага и природные материалы).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Анализконструкции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изделия, создание модели куба при помощи шаблона развертки и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природногоматериала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(палочек.). Создание композиции на основе заданного в учебнике образца.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«Колодец»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Передвижение по воде.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pacing w:val="-1"/>
          <w:sz w:val="24"/>
          <w:szCs w:val="24"/>
        </w:rPr>
        <w:t>Знакомство со значение водного транспорта для жизни человека. Знакомство со способами сборки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плота. Создание из бумаги модели плота, повторяя технологию его сборки. Создание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формыцилиндра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из бумаги. Проводить исследование различных материалов на плавучесть.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Знакомствосо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способами и приемами выполнения изделий в технике оригами. Осуществление работы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над</w:t>
      </w:r>
      <w:r w:rsidRPr="00D45E8E">
        <w:rPr>
          <w:rFonts w:ascii="Times New Roman" w:hAnsi="Times New Roman" w:cs="Times New Roman"/>
          <w:spacing w:val="-3"/>
          <w:sz w:val="24"/>
          <w:szCs w:val="24"/>
        </w:rPr>
        <w:t>проектом</w:t>
      </w:r>
      <w:proofErr w:type="spellEnd"/>
      <w:r w:rsidRPr="00D45E8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Понятие: «оригами».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Проект: «Речной флот», Изделия: «Кораблик из бумаги», «Плот»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b/>
          <w:bCs/>
          <w:sz w:val="24"/>
          <w:szCs w:val="24"/>
        </w:rPr>
        <w:t>«Человек и воздух» 3 часа.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Использование ветра.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Осмысление способов использования ветра человеком. Работа с бумагой. Изготовление макета </w:t>
      </w:r>
      <w:proofErr w:type="spellStart"/>
      <w:r w:rsidRPr="00D45E8E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D45E8E">
        <w:rPr>
          <w:rFonts w:ascii="Times New Roman" w:hAnsi="Times New Roman" w:cs="Times New Roman"/>
          <w:sz w:val="24"/>
          <w:szCs w:val="24"/>
        </w:rPr>
        <w:t>шаблону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.   Рациональное  размещение  материалов  и  инструментов.  Знакомство  со 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способамиразметки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по линейке. Выполнение правил техники безопасности. Изготовление модели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флюгераиз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бумаги. Оформление по самостоятельному замыслу.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Понятые: «флюгер».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6"/>
          <w:sz w:val="24"/>
          <w:szCs w:val="24"/>
        </w:rPr>
        <w:t>Изделие: « Вертушка»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Полеты птиц.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 видами птиц. Закреплять навыки работа с бумагой. Знакомство со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способом</w:t>
      </w:r>
      <w:r w:rsidRPr="00D45E8E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proofErr w:type="spellEnd"/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   мозаики   с   использованием   техники   «рваная   бумага».   Знакомство   со   </w:t>
      </w:r>
      <w:proofErr w:type="spellStart"/>
      <w:r w:rsidRPr="00D45E8E">
        <w:rPr>
          <w:rFonts w:ascii="Times New Roman" w:hAnsi="Times New Roman" w:cs="Times New Roman"/>
          <w:spacing w:val="-1"/>
          <w:sz w:val="24"/>
          <w:szCs w:val="24"/>
        </w:rPr>
        <w:t>способамиэкономного</w:t>
      </w:r>
      <w:proofErr w:type="spellEnd"/>
      <w:r w:rsidRPr="00D45E8E">
        <w:rPr>
          <w:rFonts w:ascii="Times New Roman" w:hAnsi="Times New Roman" w:cs="Times New Roman"/>
          <w:spacing w:val="-1"/>
          <w:sz w:val="24"/>
          <w:szCs w:val="24"/>
        </w:rPr>
        <w:t xml:space="preserve">   расходования   бумаги   материалов   при   выполнении   техники   «рваная   </w:t>
      </w:r>
      <w:proofErr w:type="spellStart"/>
      <w:r w:rsidRPr="00D45E8E">
        <w:rPr>
          <w:rFonts w:ascii="Times New Roman" w:hAnsi="Times New Roman" w:cs="Times New Roman"/>
          <w:spacing w:val="-1"/>
          <w:sz w:val="24"/>
          <w:szCs w:val="24"/>
        </w:rPr>
        <w:t>бумага»</w:t>
      </w:r>
      <w:proofErr w:type="gramStart"/>
      <w:r w:rsidRPr="00D45E8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45E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5E8E">
        <w:rPr>
          <w:rFonts w:ascii="Times New Roman" w:hAnsi="Times New Roman" w:cs="Times New Roman"/>
          <w:sz w:val="24"/>
          <w:szCs w:val="24"/>
        </w:rPr>
        <w:t>ыполнение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аппликации. Выполнение деталей для мозаики в группе.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E8E">
        <w:rPr>
          <w:rFonts w:ascii="Times New Roman" w:hAnsi="Times New Roman" w:cs="Times New Roman"/>
          <w:i/>
          <w:iCs/>
          <w:spacing w:val="-4"/>
          <w:sz w:val="24"/>
          <w:szCs w:val="24"/>
        </w:rPr>
        <w:t>Понят</w:t>
      </w:r>
      <w:proofErr w:type="gramEnd"/>
      <w:r w:rsidRPr="00D45E8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не: «мозаика».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«Попугай»</w:t>
      </w:r>
    </w:p>
    <w:p w:rsidR="00D45E8E" w:rsidRPr="00D45E8E" w:rsidRDefault="00D45E8E" w:rsidP="00D4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Полеты человека. (1 час)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Знакомство с видами летательных аппаратов. Моделирование. Выполнение модели самолета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ипарашюта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. Закрепление умения работать с бумагой в технике «оригами», размечать по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шаблону</w:t>
      </w:r>
      <w:proofErr w:type="gramStart"/>
      <w:r w:rsidRPr="00D45E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5E8E">
        <w:rPr>
          <w:rFonts w:ascii="Times New Roman" w:hAnsi="Times New Roman" w:cs="Times New Roman"/>
          <w:sz w:val="24"/>
          <w:szCs w:val="24"/>
        </w:rPr>
        <w:t>формление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изделия по собственному замыслу.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Понятия: «летательные аппараты».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Изделие: «Самолет», «Парашют»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- 3 часа.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E8E">
        <w:rPr>
          <w:rFonts w:ascii="Times New Roman" w:hAnsi="Times New Roman" w:cs="Times New Roman"/>
          <w:sz w:val="24"/>
          <w:szCs w:val="24"/>
        </w:rPr>
        <w:t>(</w:t>
      </w:r>
      <w:r w:rsidRPr="00D45E8E">
        <w:rPr>
          <w:rFonts w:ascii="Times New Roman" w:hAnsi="Times New Roman" w:cs="Times New Roman"/>
          <w:i/>
          <w:iCs/>
          <w:sz w:val="24"/>
          <w:szCs w:val="24"/>
        </w:rPr>
        <w:t>'</w:t>
      </w:r>
      <w:proofErr w:type="spellStart"/>
      <w:r w:rsidRPr="00D45E8E">
        <w:rPr>
          <w:rFonts w:ascii="Times New Roman" w:hAnsi="Times New Roman" w:cs="Times New Roman"/>
          <w:i/>
          <w:iCs/>
          <w:sz w:val="24"/>
          <w:szCs w:val="24"/>
        </w:rPr>
        <w:t>пособы</w:t>
      </w:r>
      <w:proofErr w:type="spellEnd"/>
      <w:r w:rsidRPr="00D45E8E">
        <w:rPr>
          <w:rFonts w:ascii="Times New Roman" w:hAnsi="Times New Roman" w:cs="Times New Roman"/>
          <w:i/>
          <w:iCs/>
          <w:sz w:val="24"/>
          <w:szCs w:val="24"/>
        </w:rPr>
        <w:t xml:space="preserve"> общения. 1 час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pacing w:val="-2"/>
          <w:sz w:val="24"/>
          <w:szCs w:val="24"/>
        </w:rPr>
        <w:t xml:space="preserve">Изучение   способов   общения.   Закрепление   способов  работы   с   бумагой,   картоном,   </w:t>
      </w:r>
      <w:proofErr w:type="spellStart"/>
      <w:r w:rsidRPr="00D45E8E">
        <w:rPr>
          <w:rFonts w:ascii="Times New Roman" w:hAnsi="Times New Roman" w:cs="Times New Roman"/>
          <w:spacing w:val="-2"/>
          <w:sz w:val="24"/>
          <w:szCs w:val="24"/>
        </w:rPr>
        <w:t>глиной</w:t>
      </w:r>
      <w:proofErr w:type="gramStart"/>
      <w:r w:rsidRPr="00D45E8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45E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5E8E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рисунка на пластичном материале при помощи продавливания. Перевод информации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вразные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знаково-символические системы (анаграммы и пиктограммы). </w:t>
      </w:r>
      <w:proofErr w:type="gramStart"/>
      <w:r w:rsidRPr="00D45E8E">
        <w:rPr>
          <w:rFonts w:ascii="Times New Roman" w:hAnsi="Times New Roman" w:cs="Times New Roman"/>
          <w:sz w:val="24"/>
          <w:szCs w:val="24"/>
        </w:rPr>
        <w:t>Использование знаково-символической системы для передачи информации (кодирование,</w:t>
      </w:r>
      <w:proofErr w:type="gramEnd"/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pacing w:val="-2"/>
          <w:sz w:val="24"/>
          <w:szCs w:val="24"/>
        </w:rPr>
        <w:t>шифрование).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Изделия: «Письмо на глиняной дощечке », «Зашифрованное письмо».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Важные телефонные номера. Правила движения. 1 час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>Знакомство со способами передачи информации Перевод информации в знаково-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символическуюсистему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. Осмысление значения дорожных знаков для обеспечения безопасности.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Нахождениебезопасного</w:t>
      </w:r>
      <w:proofErr w:type="spellEnd"/>
      <w:r w:rsidRPr="00D45E8E">
        <w:rPr>
          <w:rFonts w:ascii="Times New Roman" w:hAnsi="Times New Roman" w:cs="Times New Roman"/>
          <w:sz w:val="24"/>
          <w:szCs w:val="24"/>
        </w:rPr>
        <w:t xml:space="preserve"> маршрута из дома до школы, его графическое изображение.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Изделие: Составление маршрута безопасного движения от дома до школы.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pacing w:val="-1"/>
          <w:sz w:val="24"/>
          <w:szCs w:val="24"/>
        </w:rPr>
        <w:t>Компьютер. 1 час.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45E8E">
        <w:rPr>
          <w:rFonts w:ascii="Times New Roman" w:hAnsi="Times New Roman" w:cs="Times New Roman"/>
          <w:sz w:val="24"/>
          <w:szCs w:val="24"/>
        </w:rPr>
        <w:t xml:space="preserve">Изучение  компьютера и  его  частей.  Освоение правил пользования компьютером  и  </w:t>
      </w:r>
      <w:proofErr w:type="spellStart"/>
      <w:r w:rsidRPr="00D45E8E">
        <w:rPr>
          <w:rFonts w:ascii="Times New Roman" w:hAnsi="Times New Roman" w:cs="Times New Roman"/>
          <w:sz w:val="24"/>
          <w:szCs w:val="24"/>
        </w:rPr>
        <w:t>поиска</w:t>
      </w:r>
      <w:r w:rsidRPr="00D45E8E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proofErr w:type="spellEnd"/>
      <w:r w:rsidRPr="00D45E8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45E8E" w:rsidRPr="00D45E8E" w:rsidRDefault="00D45E8E" w:rsidP="00D45E8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E">
        <w:rPr>
          <w:rFonts w:ascii="Times New Roman" w:hAnsi="Times New Roman" w:cs="Times New Roman"/>
          <w:i/>
          <w:iCs/>
          <w:sz w:val="24"/>
          <w:szCs w:val="24"/>
        </w:rPr>
        <w:t>Понятия: «компьютер», «интернет»</w:t>
      </w:r>
    </w:p>
    <w:p w:rsidR="008B3E94" w:rsidRPr="005554FE" w:rsidRDefault="008B3E94" w:rsidP="008B3E94">
      <w:pPr>
        <w:pStyle w:val="ParagraphStyle"/>
        <w:tabs>
          <w:tab w:val="left" w:pos="540"/>
        </w:tabs>
        <w:spacing w:before="75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Содержание курса представлено следующими основными разделами: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•  общекультурные и </w:t>
      </w:r>
      <w:proofErr w:type="spellStart"/>
      <w:r w:rsidRPr="005554FE">
        <w:rPr>
          <w:rFonts w:ascii="Times New Roman" w:hAnsi="Times New Roman" w:cs="Times New Roman"/>
          <w:color w:val="000000"/>
        </w:rPr>
        <w:t>общетрудовые</w:t>
      </w:r>
      <w:proofErr w:type="spellEnd"/>
      <w:r w:rsidRPr="005554FE">
        <w:rPr>
          <w:rFonts w:ascii="Times New Roman" w:hAnsi="Times New Roman" w:cs="Times New Roman"/>
          <w:color w:val="000000"/>
        </w:rPr>
        <w:t xml:space="preserve"> компетенции (знания, умения и способы деятельности); основы культуры труда, самообслуживания;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технология ручной обработки материалов; элементы графической грамотности;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конструирование и моделирование;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практика работы на компьютере.</w:t>
      </w:r>
    </w:p>
    <w:p w:rsidR="008B3E94" w:rsidRPr="005554FE" w:rsidRDefault="008B3E94" w:rsidP="008B3E9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название темы урока;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краткая вводная беседа;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 xml:space="preserve">• 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5554FE">
        <w:rPr>
          <w:rFonts w:ascii="Times New Roman" w:hAnsi="Times New Roman" w:cs="Times New Roman"/>
          <w:color w:val="000000"/>
        </w:rPr>
        <w:t>со</w:t>
      </w:r>
      <w:proofErr w:type="gramEnd"/>
      <w:r w:rsidRPr="005554FE">
        <w:rPr>
          <w:rFonts w:ascii="Times New Roman" w:hAnsi="Times New Roman" w:cs="Times New Roman"/>
          <w:color w:val="000000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8B3E94" w:rsidRPr="005554FE" w:rsidRDefault="008B3E94" w:rsidP="008B3E9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23209F" w:rsidRDefault="008B3E94" w:rsidP="00F06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554FE">
        <w:rPr>
          <w:rFonts w:ascii="Times New Roman" w:hAnsi="Times New Roman" w:cs="Times New Roman"/>
          <w:color w:val="000000"/>
        </w:rPr>
        <w:t>•  итоговый контроль, сопровождается значком «Проверяем себя» (вопросы на закрепление материала, тестовые задания).</w:t>
      </w:r>
    </w:p>
    <w:p w:rsidR="0023209F" w:rsidRDefault="0023209F" w:rsidP="00F06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3209F" w:rsidRDefault="0023209F" w:rsidP="00F06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3209F" w:rsidRDefault="0023209F" w:rsidP="00F064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3209F" w:rsidRPr="0023209F" w:rsidRDefault="0023209F" w:rsidP="0023209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23209F">
        <w:rPr>
          <w:rFonts w:ascii="Times New Roman" w:hAnsi="Times New Roman" w:cs="Times New Roman"/>
          <w:b/>
          <w:color w:val="000000"/>
        </w:rPr>
        <w:lastRenderedPageBreak/>
        <w:t>Тематическое планирование</w:t>
      </w:r>
    </w:p>
    <w:tbl>
      <w:tblPr>
        <w:tblpPr w:leftFromText="180" w:rightFromText="180" w:vertAnchor="page" w:horzAnchor="page" w:tblpX="2308" w:tblpY="1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3"/>
        <w:gridCol w:w="1134"/>
        <w:gridCol w:w="1134"/>
      </w:tblGrid>
      <w:tr w:rsidR="00F06497" w:rsidRPr="00F06497" w:rsidTr="0023209F">
        <w:trPr>
          <w:gridAfter w:val="1"/>
          <w:wAfter w:w="1134" w:type="dxa"/>
          <w:trHeight w:val="276"/>
        </w:trPr>
        <w:tc>
          <w:tcPr>
            <w:tcW w:w="851" w:type="dxa"/>
            <w:vMerge w:val="restart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3" w:type="dxa"/>
            <w:vMerge w:val="restart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</w:p>
        </w:tc>
      </w:tr>
      <w:tr w:rsidR="00F06497" w:rsidRPr="00F06497" w:rsidTr="0023209F">
        <w:tc>
          <w:tcPr>
            <w:tcW w:w="851" w:type="dxa"/>
            <w:vMerge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6497" w:rsidRPr="00F06497" w:rsidRDefault="0023209F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"Давайте познакомимся"- 3часа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  Я и мои друзья.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и инструменты.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технология. 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3" w:type="dxa"/>
          </w:tcPr>
          <w:p w:rsidR="0023209F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"Человек и земля"- 21 час</w:t>
            </w: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материал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природного материала, сбор, сортировка, сушка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материал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"Аппликация из листьев"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rPr>
          <w:trHeight w:val="412"/>
        </w:trPr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</w:t>
            </w: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rPr>
          <w:trHeight w:val="616"/>
        </w:trPr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</w:t>
            </w: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rPr>
          <w:trHeight w:val="554"/>
        </w:trPr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Растения.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Заготовка семян.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«Осенний урожай».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«Овощи из пластилина».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Бумага.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"Волшебные фигуры"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Бумага.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"Закладка из бумаги"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Насекомые.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«Пчелы и соты».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Дикие животные.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коллаж «Дикие животные»»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Такие разные дома.</w:t>
            </w:r>
          </w:p>
          <w:p w:rsidR="00F06497" w:rsidRPr="00F06497" w:rsidRDefault="00F06497" w:rsidP="00232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 Домик из веток».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«Украшаем класс к новому году».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 «Украшение на елку»</w:t>
            </w: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17-18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Посуда.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«чашка», « чайник», « сахарница»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«Чайный сервиз»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 в доме.</w:t>
            </w:r>
            <w:r w:rsidRPr="00F06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Изделие: « Торшер». </w:t>
            </w:r>
          </w:p>
          <w:p w:rsidR="00F06497" w:rsidRPr="00F06497" w:rsidRDefault="00F06497" w:rsidP="0023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Одежда, ткань, нитки.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«Кукла из ниток»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22-23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шить.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«Строчка прямых стежков», «Строчка стежков с перевивом змейкой»,</w:t>
            </w:r>
          </w:p>
          <w:p w:rsidR="00F06497" w:rsidRPr="00F06497" w:rsidRDefault="0023209F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F06497"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Пришиваем пуговицу с двумя отверстиями»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Передвижение по земле.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"Человек и вода"- 3 часа</w:t>
            </w: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 в жизни человека. 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 в жизни растений. </w:t>
            </w: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Уход за комнатными растениями.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Изделие: «Проращивание семян», 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Питьевая вода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по воде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Проект:  «Речной флот»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"Человек и воздух" - 3часа</w:t>
            </w: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Использование ветра.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Полеты птиц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Полеты человека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общения.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Изделия: «Письмо на глиняной дощечке », «Зашифрованное письмо», 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Важные телефонные номера, Правила движение.</w:t>
            </w: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маршрута  безопасного  движения от дома до школы.</w:t>
            </w:r>
          </w:p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«Важные телефонные номера»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497" w:rsidRPr="00F06497" w:rsidTr="0023209F">
        <w:tc>
          <w:tcPr>
            <w:tcW w:w="851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3" w:type="dxa"/>
          </w:tcPr>
          <w:p w:rsidR="00F06497" w:rsidRPr="00F06497" w:rsidRDefault="00F06497" w:rsidP="0023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Компьютер. 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06497" w:rsidRPr="00F06497" w:rsidRDefault="00F06497" w:rsidP="002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CC0" w:rsidRDefault="00367CC0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367CC0" w:rsidRDefault="00367CC0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367CC0" w:rsidRDefault="00367CC0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367CC0" w:rsidRDefault="00367CC0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367CC0" w:rsidRDefault="00367CC0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367CC0" w:rsidRDefault="00367CC0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367CC0" w:rsidRPr="0042450E" w:rsidRDefault="00367CC0" w:rsidP="00367CC0">
      <w:pPr>
        <w:spacing w:after="0"/>
        <w:rPr>
          <w:sz w:val="28"/>
          <w:szCs w:val="28"/>
        </w:rPr>
      </w:pPr>
      <w:bookmarkStart w:id="0" w:name="_GoBack"/>
      <w:bookmarkEnd w:id="0"/>
    </w:p>
    <w:p w:rsidR="00367CC0" w:rsidRPr="0042450E" w:rsidRDefault="00367CC0" w:rsidP="00367CC0">
      <w:pPr>
        <w:spacing w:after="0"/>
        <w:rPr>
          <w:sz w:val="28"/>
          <w:szCs w:val="28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B204A4" w:rsidRDefault="00B204A4" w:rsidP="004E743F">
      <w:pPr>
        <w:pStyle w:val="ParagraphStyle"/>
        <w:spacing w:before="240" w:after="120" w:line="261" w:lineRule="auto"/>
        <w:rPr>
          <w:rFonts w:ascii="Times New Roman" w:hAnsi="Times New Roman" w:cs="Times New Roman"/>
          <w:b/>
          <w:bCs/>
          <w:caps/>
          <w:color w:val="000000"/>
        </w:rPr>
      </w:pPr>
    </w:p>
    <w:p w:rsidR="00852079" w:rsidRPr="005554FE" w:rsidRDefault="00852079">
      <w:pPr>
        <w:rPr>
          <w:rFonts w:ascii="Times New Roman" w:hAnsi="Times New Roman" w:cs="Times New Roman"/>
          <w:sz w:val="24"/>
          <w:szCs w:val="24"/>
        </w:rPr>
      </w:pPr>
    </w:p>
    <w:sectPr w:rsidR="00852079" w:rsidRPr="005554FE" w:rsidSect="005554F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BE" w:rsidRDefault="001C04BE" w:rsidP="00B67378">
      <w:pPr>
        <w:spacing w:after="0" w:line="240" w:lineRule="auto"/>
      </w:pPr>
      <w:r>
        <w:separator/>
      </w:r>
    </w:p>
  </w:endnote>
  <w:endnote w:type="continuationSeparator" w:id="0">
    <w:p w:rsidR="001C04BE" w:rsidRDefault="001C04BE" w:rsidP="00B6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BE" w:rsidRDefault="001C04BE" w:rsidP="00B67378">
      <w:pPr>
        <w:spacing w:after="0" w:line="240" w:lineRule="auto"/>
      </w:pPr>
      <w:r>
        <w:separator/>
      </w:r>
    </w:p>
  </w:footnote>
  <w:footnote w:type="continuationSeparator" w:id="0">
    <w:p w:rsidR="001C04BE" w:rsidRDefault="001C04BE" w:rsidP="00B6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BA0"/>
    <w:multiLevelType w:val="hybridMultilevel"/>
    <w:tmpl w:val="24F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B97"/>
    <w:multiLevelType w:val="hybridMultilevel"/>
    <w:tmpl w:val="408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E94"/>
    <w:rsid w:val="000A060D"/>
    <w:rsid w:val="000C5FD3"/>
    <w:rsid w:val="001C04BE"/>
    <w:rsid w:val="0023209F"/>
    <w:rsid w:val="0026792F"/>
    <w:rsid w:val="002B0306"/>
    <w:rsid w:val="002D5C4F"/>
    <w:rsid w:val="002E32C0"/>
    <w:rsid w:val="00305A44"/>
    <w:rsid w:val="00354841"/>
    <w:rsid w:val="00367CC0"/>
    <w:rsid w:val="00405892"/>
    <w:rsid w:val="0049382F"/>
    <w:rsid w:val="00493F92"/>
    <w:rsid w:val="004E743F"/>
    <w:rsid w:val="00507982"/>
    <w:rsid w:val="005554FE"/>
    <w:rsid w:val="006A771E"/>
    <w:rsid w:val="006F2502"/>
    <w:rsid w:val="007949CB"/>
    <w:rsid w:val="008018A6"/>
    <w:rsid w:val="00834BA3"/>
    <w:rsid w:val="00852079"/>
    <w:rsid w:val="008B3E94"/>
    <w:rsid w:val="008C5DE3"/>
    <w:rsid w:val="009030D7"/>
    <w:rsid w:val="00A95D1B"/>
    <w:rsid w:val="00B204A4"/>
    <w:rsid w:val="00B51892"/>
    <w:rsid w:val="00B67378"/>
    <w:rsid w:val="00B97D74"/>
    <w:rsid w:val="00CA1398"/>
    <w:rsid w:val="00CA77D5"/>
    <w:rsid w:val="00D407A0"/>
    <w:rsid w:val="00D45E8E"/>
    <w:rsid w:val="00D97654"/>
    <w:rsid w:val="00EB4210"/>
    <w:rsid w:val="00EC6E1F"/>
    <w:rsid w:val="00F00D16"/>
    <w:rsid w:val="00F06497"/>
    <w:rsid w:val="00F66B90"/>
    <w:rsid w:val="00F7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2"/>
  </w:style>
  <w:style w:type="paragraph" w:styleId="1">
    <w:name w:val="heading 1"/>
    <w:basedOn w:val="a"/>
    <w:next w:val="a"/>
    <w:link w:val="10"/>
    <w:uiPriority w:val="9"/>
    <w:qFormat/>
    <w:rsid w:val="00405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89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589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405892"/>
    <w:pPr>
      <w:outlineLvl w:val="9"/>
    </w:pPr>
  </w:style>
  <w:style w:type="paragraph" w:customStyle="1" w:styleId="ParagraphStyle">
    <w:name w:val="Paragraph Style"/>
    <w:rsid w:val="008B3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B3E9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B3E94"/>
    <w:rPr>
      <w:color w:val="000000"/>
      <w:sz w:val="20"/>
      <w:szCs w:val="20"/>
    </w:rPr>
  </w:style>
  <w:style w:type="character" w:customStyle="1" w:styleId="Heading">
    <w:name w:val="Heading"/>
    <w:uiPriority w:val="99"/>
    <w:rsid w:val="008B3E9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B3E9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B3E9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B3E9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B3E94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B6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378"/>
  </w:style>
  <w:style w:type="paragraph" w:styleId="a7">
    <w:name w:val="footer"/>
    <w:basedOn w:val="a"/>
    <w:link w:val="a8"/>
    <w:uiPriority w:val="99"/>
    <w:unhideWhenUsed/>
    <w:rsid w:val="00B6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378"/>
  </w:style>
  <w:style w:type="paragraph" w:styleId="a9">
    <w:name w:val="Balloon Text"/>
    <w:basedOn w:val="a"/>
    <w:link w:val="aa"/>
    <w:uiPriority w:val="99"/>
    <w:semiHidden/>
    <w:unhideWhenUsed/>
    <w:rsid w:val="00B2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18</cp:revision>
  <cp:lastPrinted>2017-09-20T14:45:00Z</cp:lastPrinted>
  <dcterms:created xsi:type="dcterms:W3CDTF">2013-09-25T18:49:00Z</dcterms:created>
  <dcterms:modified xsi:type="dcterms:W3CDTF">2017-09-20T14:48:00Z</dcterms:modified>
</cp:coreProperties>
</file>