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7" w:rsidRDefault="00015013" w:rsidP="00FF78FC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Внеурочная</w:t>
      </w:r>
      <w:r w:rsidR="00FF78FC">
        <w:rPr>
          <w:sz w:val="32"/>
          <w:szCs w:val="32"/>
        </w:rPr>
        <w:t xml:space="preserve"> деятельнос</w:t>
      </w:r>
      <w:r>
        <w:rPr>
          <w:sz w:val="32"/>
          <w:szCs w:val="32"/>
        </w:rPr>
        <w:t>т</w:t>
      </w:r>
      <w:r w:rsidR="00B21C6B">
        <w:rPr>
          <w:sz w:val="32"/>
          <w:szCs w:val="32"/>
        </w:rPr>
        <w:t>ь по английскому языку в концепц</w:t>
      </w:r>
      <w:r>
        <w:rPr>
          <w:sz w:val="32"/>
          <w:szCs w:val="32"/>
        </w:rPr>
        <w:t>ии</w:t>
      </w:r>
      <w:r w:rsidR="009B6725">
        <w:rPr>
          <w:sz w:val="32"/>
          <w:szCs w:val="32"/>
        </w:rPr>
        <w:t xml:space="preserve"> ФГОС на примере работы клубного объединения</w:t>
      </w:r>
      <w:r w:rsidR="004D176B">
        <w:rPr>
          <w:sz w:val="32"/>
          <w:szCs w:val="32"/>
        </w:rPr>
        <w:t>. /</w:t>
      </w:r>
      <w:r w:rsidR="00FE374F">
        <w:rPr>
          <w:sz w:val="32"/>
          <w:szCs w:val="32"/>
        </w:rPr>
        <w:t xml:space="preserve">МКОУ СОШ </w:t>
      </w:r>
      <w:proofErr w:type="spellStart"/>
      <w:r w:rsidR="00FE374F">
        <w:rPr>
          <w:sz w:val="32"/>
          <w:szCs w:val="32"/>
        </w:rPr>
        <w:t>п</w:t>
      </w:r>
      <w:r w:rsidR="00B21C6B">
        <w:rPr>
          <w:sz w:val="32"/>
          <w:szCs w:val="32"/>
        </w:rPr>
        <w:t>.</w:t>
      </w:r>
      <w:r w:rsidR="00FE374F">
        <w:rPr>
          <w:sz w:val="32"/>
          <w:szCs w:val="32"/>
        </w:rPr>
        <w:t>г</w:t>
      </w:r>
      <w:r w:rsidR="00B21C6B">
        <w:rPr>
          <w:sz w:val="32"/>
          <w:szCs w:val="32"/>
        </w:rPr>
        <w:t>.</w:t>
      </w:r>
      <w:r w:rsidR="00FE374F">
        <w:rPr>
          <w:sz w:val="32"/>
          <w:szCs w:val="32"/>
        </w:rPr>
        <w:t>т</w:t>
      </w:r>
      <w:proofErr w:type="spellEnd"/>
      <w:r w:rsidR="00B21C6B">
        <w:rPr>
          <w:sz w:val="32"/>
          <w:szCs w:val="32"/>
        </w:rPr>
        <w:t>.</w:t>
      </w:r>
      <w:r w:rsidR="00FE374F">
        <w:rPr>
          <w:sz w:val="32"/>
          <w:szCs w:val="32"/>
        </w:rPr>
        <w:t xml:space="preserve"> Краскино</w:t>
      </w:r>
      <w:r w:rsidR="004D176B">
        <w:rPr>
          <w:sz w:val="32"/>
          <w:szCs w:val="32"/>
        </w:rPr>
        <w:t xml:space="preserve">. Учитель </w:t>
      </w:r>
      <w:r w:rsidR="007E187A">
        <w:rPr>
          <w:sz w:val="32"/>
          <w:szCs w:val="32"/>
        </w:rPr>
        <w:t xml:space="preserve">английского </w:t>
      </w:r>
    </w:p>
    <w:p w:rsidR="007E187A" w:rsidRDefault="007E187A" w:rsidP="00FF78FC">
      <w:pPr>
        <w:ind w:firstLine="0"/>
        <w:rPr>
          <w:sz w:val="32"/>
          <w:szCs w:val="32"/>
        </w:rPr>
      </w:pPr>
      <w:r>
        <w:rPr>
          <w:sz w:val="32"/>
          <w:szCs w:val="32"/>
        </w:rPr>
        <w:t>языка Ена Александр Владимирович /</w:t>
      </w:r>
    </w:p>
    <w:p w:rsidR="00FF78FC" w:rsidRDefault="00FF78FC" w:rsidP="00FF78FC">
      <w:pPr>
        <w:ind w:firstLine="0"/>
        <w:rPr>
          <w:sz w:val="32"/>
          <w:szCs w:val="32"/>
        </w:rPr>
      </w:pPr>
    </w:p>
    <w:p w:rsidR="00FF78FC" w:rsidRDefault="00FF78FC" w:rsidP="00FF78FC">
      <w:pPr>
        <w:ind w:firstLine="0"/>
        <w:rPr>
          <w:sz w:val="32"/>
          <w:szCs w:val="32"/>
        </w:rPr>
      </w:pPr>
    </w:p>
    <w:p w:rsidR="00FF78FC" w:rsidRDefault="00FF78FC" w:rsidP="00FF78FC">
      <w:pPr>
        <w:rPr>
          <w:sz w:val="24"/>
          <w:szCs w:val="24"/>
        </w:rPr>
      </w:pPr>
      <w:r>
        <w:rPr>
          <w:sz w:val="24"/>
          <w:szCs w:val="24"/>
        </w:rPr>
        <w:t>Иностранный язык</w:t>
      </w:r>
      <w:proofErr w:type="gramStart"/>
      <w:r w:rsidR="002D412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F006BD">
        <w:rPr>
          <w:sz w:val="24"/>
          <w:szCs w:val="24"/>
        </w:rPr>
        <w:t xml:space="preserve"> </w:t>
      </w:r>
      <w:r w:rsidR="002D4128">
        <w:rPr>
          <w:sz w:val="24"/>
          <w:szCs w:val="24"/>
        </w:rPr>
        <w:t>как общеобразовательный учебный предмет может и должен внести свой вклад в процесс развития творческих и интеллектуальных способностей учащихся.</w:t>
      </w:r>
    </w:p>
    <w:p w:rsidR="00141CC7" w:rsidRDefault="002D4128" w:rsidP="00141CC7">
      <w:pPr>
        <w:rPr>
          <w:sz w:val="24"/>
          <w:szCs w:val="24"/>
        </w:rPr>
      </w:pPr>
      <w:r>
        <w:rPr>
          <w:sz w:val="24"/>
          <w:szCs w:val="24"/>
        </w:rPr>
        <w:t>Прежде всего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иностранный язык, как учебный предмет- это дополнительное </w:t>
      </w:r>
      <w:r w:rsidR="00141CC7">
        <w:rPr>
          <w:sz w:val="24"/>
          <w:szCs w:val="24"/>
        </w:rPr>
        <w:t>«</w:t>
      </w:r>
      <w:r>
        <w:rPr>
          <w:sz w:val="24"/>
          <w:szCs w:val="24"/>
        </w:rPr>
        <w:t>окно</w:t>
      </w:r>
      <w:r w:rsidR="00141CC7">
        <w:rPr>
          <w:sz w:val="24"/>
          <w:szCs w:val="24"/>
        </w:rPr>
        <w:t>»</w:t>
      </w:r>
      <w:r>
        <w:rPr>
          <w:sz w:val="24"/>
          <w:szCs w:val="24"/>
        </w:rPr>
        <w:t xml:space="preserve"> в</w:t>
      </w:r>
      <w:r w:rsidR="00141CC7">
        <w:rPr>
          <w:sz w:val="24"/>
          <w:szCs w:val="24"/>
        </w:rPr>
        <w:t xml:space="preserve"> мир, это средство для пополнения  знаний в </w:t>
      </w:r>
      <w:r w:rsidR="009B6725">
        <w:rPr>
          <w:sz w:val="24"/>
          <w:szCs w:val="24"/>
        </w:rPr>
        <w:t>разных областях жизни, науки,</w:t>
      </w:r>
      <w:r w:rsidR="00141CC7">
        <w:rPr>
          <w:sz w:val="24"/>
          <w:szCs w:val="24"/>
        </w:rPr>
        <w:t xml:space="preserve"> искусства, это средство, помогающее осуществлению деятельности </w:t>
      </w:r>
    </w:p>
    <w:p w:rsidR="00141CC7" w:rsidRDefault="00141CC7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в разных сферах трудовой и общественной жизни. Здесь углубляются и расширяются многие знания и представления, полученные ими по другим предметам: литературе, музыке, истории, географии, родному языку и др.</w:t>
      </w:r>
    </w:p>
    <w:p w:rsidR="00561B71" w:rsidRDefault="00141CC7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1B71">
        <w:rPr>
          <w:sz w:val="24"/>
          <w:szCs w:val="24"/>
        </w:rPr>
        <w:t xml:space="preserve">Внеклассная работа по иностранному языку имеет </w:t>
      </w:r>
      <w:proofErr w:type="gramStart"/>
      <w:r w:rsidR="00561B71">
        <w:rPr>
          <w:sz w:val="24"/>
          <w:szCs w:val="24"/>
        </w:rPr>
        <w:t>большое</w:t>
      </w:r>
      <w:proofErr w:type="gramEnd"/>
      <w:r w:rsidR="00765DFE">
        <w:rPr>
          <w:sz w:val="24"/>
          <w:szCs w:val="24"/>
        </w:rPr>
        <w:t xml:space="preserve"> </w:t>
      </w:r>
      <w:proofErr w:type="spellStart"/>
      <w:r w:rsidR="00561B71">
        <w:rPr>
          <w:sz w:val="24"/>
          <w:szCs w:val="24"/>
        </w:rPr>
        <w:t>общеобразова</w:t>
      </w:r>
      <w:proofErr w:type="spellEnd"/>
      <w:r w:rsidR="00561B71">
        <w:rPr>
          <w:sz w:val="24"/>
          <w:szCs w:val="24"/>
        </w:rPr>
        <w:t xml:space="preserve"> –</w:t>
      </w:r>
    </w:p>
    <w:p w:rsidR="00561B71" w:rsidRDefault="00561B71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тельное, воспитательное и развивающее значение. Эта работа не только </w:t>
      </w:r>
      <w:r w:rsidR="00F006BD">
        <w:rPr>
          <w:sz w:val="24"/>
          <w:szCs w:val="24"/>
        </w:rPr>
        <w:t xml:space="preserve">    расши</w:t>
      </w:r>
      <w:r>
        <w:rPr>
          <w:sz w:val="24"/>
          <w:szCs w:val="24"/>
        </w:rPr>
        <w:t>ряет знания иностранного языка, но и способствует также расширению культурологического кругозора школьников, развитию их творческой активности, эстет</w:t>
      </w:r>
      <w:r w:rsidR="00765DFE">
        <w:rPr>
          <w:sz w:val="24"/>
          <w:szCs w:val="24"/>
        </w:rPr>
        <w:t xml:space="preserve">ического вкуса и, </w:t>
      </w:r>
      <w:r>
        <w:rPr>
          <w:sz w:val="24"/>
          <w:szCs w:val="24"/>
        </w:rPr>
        <w:t>как следствие, повышает мотивацию к изучению языка и культуры другой страны.</w:t>
      </w:r>
    </w:p>
    <w:p w:rsidR="007B60F4" w:rsidRDefault="007B60F4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Целями и психолого-педагогическими  аспектами внеклассной работы </w:t>
      </w:r>
      <w:proofErr w:type="gramStart"/>
      <w:r>
        <w:rPr>
          <w:sz w:val="24"/>
          <w:szCs w:val="24"/>
        </w:rPr>
        <w:t>по</w:t>
      </w:r>
      <w:proofErr w:type="gramEnd"/>
    </w:p>
    <w:p w:rsidR="00141CC7" w:rsidRDefault="00B3668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7B60F4">
        <w:rPr>
          <w:sz w:val="24"/>
          <w:szCs w:val="24"/>
        </w:rPr>
        <w:t>ностранному языку</w:t>
      </w:r>
      <w:r w:rsidR="00141CC7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B36685" w:rsidRDefault="00B3668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усовершенствование знаний, навыков и умений, приобретенных на уроках ИЯ;</w:t>
      </w:r>
    </w:p>
    <w:p w:rsidR="00B36685" w:rsidRDefault="0001501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685">
        <w:rPr>
          <w:sz w:val="24"/>
          <w:szCs w:val="24"/>
        </w:rPr>
        <w:t>расширение мировоззрения  учащихся;</w:t>
      </w:r>
    </w:p>
    <w:p w:rsidR="00B36685" w:rsidRDefault="0001501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685">
        <w:rPr>
          <w:sz w:val="24"/>
          <w:szCs w:val="24"/>
        </w:rPr>
        <w:t>расширение их творческих способностей;</w:t>
      </w:r>
    </w:p>
    <w:p w:rsidR="00B36685" w:rsidRDefault="0001501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685">
        <w:rPr>
          <w:sz w:val="24"/>
          <w:szCs w:val="24"/>
        </w:rPr>
        <w:t>усвоение определенных образцов поведения и ценностей;</w:t>
      </w:r>
    </w:p>
    <w:p w:rsidR="00B36685" w:rsidRDefault="0001501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685">
        <w:rPr>
          <w:sz w:val="24"/>
          <w:szCs w:val="24"/>
        </w:rPr>
        <w:t>увеличени</w:t>
      </w:r>
      <w:r w:rsidR="008B5DB1">
        <w:rPr>
          <w:sz w:val="24"/>
          <w:szCs w:val="24"/>
        </w:rPr>
        <w:t>е</w:t>
      </w:r>
      <w:r w:rsidR="00B36685">
        <w:rPr>
          <w:sz w:val="24"/>
          <w:szCs w:val="24"/>
        </w:rPr>
        <w:t xml:space="preserve"> интереса к человеческим взаимоотношениям</w:t>
      </w:r>
      <w:r w:rsidR="008B5DB1">
        <w:rPr>
          <w:sz w:val="24"/>
          <w:szCs w:val="24"/>
        </w:rPr>
        <w:t>;</w:t>
      </w:r>
    </w:p>
    <w:p w:rsidR="008B5DB1" w:rsidRDefault="0001501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DB1">
        <w:rPr>
          <w:sz w:val="24"/>
          <w:szCs w:val="24"/>
        </w:rPr>
        <w:t>формирование самооценки своих способностей и индивидуального стиля</w:t>
      </w:r>
    </w:p>
    <w:p w:rsidR="008B5DB1" w:rsidRDefault="008B5DB1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поведения.</w:t>
      </w:r>
    </w:p>
    <w:p w:rsidR="008B5DB1" w:rsidRDefault="008B5DB1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принципами внеклассной работы</w:t>
      </w:r>
      <w:r w:rsidR="00B917AE">
        <w:rPr>
          <w:sz w:val="24"/>
          <w:szCs w:val="24"/>
        </w:rPr>
        <w:t xml:space="preserve"> должны быть:</w:t>
      </w:r>
    </w:p>
    <w:p w:rsidR="00B917AE" w:rsidRDefault="00B917AE" w:rsidP="00141CC7">
      <w:pPr>
        <w:ind w:firstLine="0"/>
        <w:rPr>
          <w:sz w:val="24"/>
          <w:szCs w:val="24"/>
        </w:rPr>
      </w:pPr>
      <w:r w:rsidRPr="00B917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917AE">
        <w:rPr>
          <w:sz w:val="24"/>
          <w:szCs w:val="24"/>
        </w:rPr>
        <w:t xml:space="preserve">Добровольный характер участия. Учащиеся решают для себя вопрос об участии в тех или иных видах внеклассной </w:t>
      </w:r>
      <w:r w:rsidR="00B21C6B">
        <w:rPr>
          <w:sz w:val="24"/>
          <w:szCs w:val="24"/>
        </w:rPr>
        <w:t xml:space="preserve"> </w:t>
      </w:r>
      <w:r w:rsidRPr="00B917AE">
        <w:rPr>
          <w:sz w:val="24"/>
          <w:szCs w:val="24"/>
        </w:rPr>
        <w:t>деятельности</w:t>
      </w:r>
      <w:proofErr w:type="gramStart"/>
      <w:r w:rsidRPr="00B917AE">
        <w:rPr>
          <w:sz w:val="24"/>
          <w:szCs w:val="24"/>
        </w:rPr>
        <w:t xml:space="preserve"> </w:t>
      </w:r>
      <w:r w:rsidR="00F006BD">
        <w:rPr>
          <w:sz w:val="24"/>
          <w:szCs w:val="24"/>
        </w:rPr>
        <w:t>,</w:t>
      </w:r>
      <w:proofErr w:type="gramEnd"/>
      <w:r w:rsidR="00B21C6B">
        <w:rPr>
          <w:sz w:val="24"/>
          <w:szCs w:val="24"/>
        </w:rPr>
        <w:t xml:space="preserve"> </w:t>
      </w:r>
      <w:r w:rsidRPr="00B917AE">
        <w:rPr>
          <w:sz w:val="24"/>
          <w:szCs w:val="24"/>
        </w:rPr>
        <w:t>прежде всего</w:t>
      </w:r>
      <w:r w:rsidR="00F006BD">
        <w:rPr>
          <w:sz w:val="24"/>
          <w:szCs w:val="24"/>
        </w:rPr>
        <w:t>,</w:t>
      </w:r>
      <w:r w:rsidRPr="00B917AE">
        <w:rPr>
          <w:sz w:val="24"/>
          <w:szCs w:val="24"/>
        </w:rPr>
        <w:t xml:space="preserve"> в соответствии со</w:t>
      </w:r>
      <w:r w:rsidR="00F006BD">
        <w:rPr>
          <w:sz w:val="24"/>
          <w:szCs w:val="24"/>
        </w:rPr>
        <w:t xml:space="preserve"> </w:t>
      </w:r>
      <w:r>
        <w:rPr>
          <w:sz w:val="24"/>
          <w:szCs w:val="24"/>
        </w:rPr>
        <w:t>своими интересам, желаниями.</w:t>
      </w:r>
    </w:p>
    <w:p w:rsidR="00B917AE" w:rsidRDefault="00B917A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2 .</w:t>
      </w:r>
      <w:r w:rsidR="008E1735">
        <w:rPr>
          <w:sz w:val="24"/>
          <w:szCs w:val="24"/>
        </w:rPr>
        <w:t xml:space="preserve"> </w:t>
      </w:r>
      <w:r>
        <w:rPr>
          <w:sz w:val="24"/>
          <w:szCs w:val="24"/>
        </w:rPr>
        <w:t>Внеурочный характер занятий, который выражается</w:t>
      </w:r>
      <w:r w:rsidR="00765DFE">
        <w:rPr>
          <w:sz w:val="24"/>
          <w:szCs w:val="24"/>
        </w:rPr>
        <w:t>,</w:t>
      </w:r>
      <w:r>
        <w:rPr>
          <w:sz w:val="24"/>
          <w:szCs w:val="24"/>
        </w:rPr>
        <w:t xml:space="preserve"> во-первых, в отсутстви</w:t>
      </w:r>
      <w:r w:rsidR="005267FF">
        <w:rPr>
          <w:sz w:val="24"/>
          <w:szCs w:val="24"/>
        </w:rPr>
        <w:t>и строгой урочной регламентации,</w:t>
      </w:r>
      <w:r>
        <w:rPr>
          <w:sz w:val="24"/>
          <w:szCs w:val="24"/>
        </w:rPr>
        <w:t xml:space="preserve"> </w:t>
      </w:r>
      <w:r w:rsidR="005267FF">
        <w:rPr>
          <w:sz w:val="24"/>
          <w:szCs w:val="24"/>
        </w:rPr>
        <w:t>касающе</w:t>
      </w:r>
      <w:r>
        <w:rPr>
          <w:sz w:val="24"/>
          <w:szCs w:val="24"/>
        </w:rPr>
        <w:t>йся времени, места, формы их проведения. Местом проведения работы может быть парк, зал музея, школьный парк, берег моря и т.д.</w:t>
      </w:r>
      <w:r w:rsidR="008E1735">
        <w:rPr>
          <w:sz w:val="24"/>
          <w:szCs w:val="24"/>
        </w:rPr>
        <w:t xml:space="preserve"> Во-вторых, в отсутс</w:t>
      </w:r>
      <w:r w:rsidR="00765DFE">
        <w:rPr>
          <w:sz w:val="24"/>
          <w:szCs w:val="24"/>
        </w:rPr>
        <w:t>т</w:t>
      </w:r>
      <w:r w:rsidR="008E1735">
        <w:rPr>
          <w:sz w:val="24"/>
          <w:szCs w:val="24"/>
        </w:rPr>
        <w:t xml:space="preserve">вии строгого учета знаний, навыков и умений, оценок в балах. Проверка результатов внеклассной работы </w:t>
      </w:r>
      <w:proofErr w:type="spellStart"/>
      <w:r w:rsidR="008E1735">
        <w:rPr>
          <w:sz w:val="24"/>
          <w:szCs w:val="24"/>
        </w:rPr>
        <w:t>осуществля</w:t>
      </w:r>
      <w:proofErr w:type="spellEnd"/>
      <w:r w:rsidR="008E1735">
        <w:rPr>
          <w:sz w:val="24"/>
          <w:szCs w:val="24"/>
        </w:rPr>
        <w:t>-</w:t>
      </w:r>
    </w:p>
    <w:p w:rsidR="008E1735" w:rsidRDefault="009B6725" w:rsidP="00141CC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</w:t>
      </w:r>
      <w:r w:rsidR="008E1735">
        <w:rPr>
          <w:sz w:val="24"/>
          <w:szCs w:val="24"/>
        </w:rPr>
        <w:t>тся</w:t>
      </w:r>
      <w:proofErr w:type="spellEnd"/>
      <w:r w:rsidR="008E1735">
        <w:rPr>
          <w:sz w:val="24"/>
          <w:szCs w:val="24"/>
        </w:rPr>
        <w:t xml:space="preserve"> в форме отчетных вечеров, презентаций, концертов, выпуска информационных бюллетеней,</w:t>
      </w:r>
      <w:r w:rsidR="00765DFE">
        <w:rPr>
          <w:sz w:val="24"/>
          <w:szCs w:val="24"/>
        </w:rPr>
        <w:t xml:space="preserve"> </w:t>
      </w:r>
      <w:r w:rsidR="008E1735">
        <w:rPr>
          <w:sz w:val="24"/>
          <w:szCs w:val="24"/>
        </w:rPr>
        <w:t>создание сайтов</w:t>
      </w:r>
      <w:r w:rsidR="00765DFE">
        <w:rPr>
          <w:sz w:val="24"/>
          <w:szCs w:val="24"/>
        </w:rPr>
        <w:t xml:space="preserve"> и т.д.</w:t>
      </w:r>
    </w:p>
    <w:p w:rsidR="008E1735" w:rsidRDefault="00B917A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E1735">
        <w:rPr>
          <w:sz w:val="24"/>
          <w:szCs w:val="24"/>
        </w:rPr>
        <w:t xml:space="preserve"> Большая самостоятельность и инициативность учащихся в выполнении</w:t>
      </w:r>
      <w:r w:rsidR="00B21C6B">
        <w:rPr>
          <w:sz w:val="24"/>
          <w:szCs w:val="24"/>
        </w:rPr>
        <w:t xml:space="preserve"> внеурочных поручений. В отличие</w:t>
      </w:r>
      <w:r w:rsidR="008E1735">
        <w:rPr>
          <w:sz w:val="24"/>
          <w:szCs w:val="24"/>
        </w:rPr>
        <w:t xml:space="preserve"> от учебной работы, где помощь учителя играет ведущую роль, во внеклассной работе учащиес</w:t>
      </w:r>
      <w:r w:rsidR="00765DFE">
        <w:rPr>
          <w:sz w:val="24"/>
          <w:szCs w:val="24"/>
        </w:rPr>
        <w:t>я</w:t>
      </w:r>
      <w:r w:rsidR="00F006BD">
        <w:rPr>
          <w:sz w:val="24"/>
          <w:szCs w:val="24"/>
        </w:rPr>
        <w:t>, как правило,</w:t>
      </w:r>
      <w:r w:rsidR="00765DFE">
        <w:rPr>
          <w:sz w:val="24"/>
          <w:szCs w:val="24"/>
        </w:rPr>
        <w:t xml:space="preserve"> проявляют больше</w:t>
      </w:r>
      <w:r w:rsidR="00F006BD">
        <w:rPr>
          <w:sz w:val="24"/>
          <w:szCs w:val="24"/>
        </w:rPr>
        <w:t xml:space="preserve"> </w:t>
      </w:r>
      <w:r w:rsidR="00765DFE">
        <w:rPr>
          <w:sz w:val="24"/>
          <w:szCs w:val="24"/>
        </w:rPr>
        <w:t xml:space="preserve"> самостоятель</w:t>
      </w:r>
      <w:r w:rsidR="008E1735">
        <w:rPr>
          <w:sz w:val="24"/>
          <w:szCs w:val="24"/>
        </w:rPr>
        <w:t>ности, изобретательности в выборе форм работы, отвечающих их интересам и склонностям.</w:t>
      </w:r>
    </w:p>
    <w:p w:rsidR="00765DFE" w:rsidRDefault="00765DFE" w:rsidP="00141CC7">
      <w:pPr>
        <w:ind w:firstLine="0"/>
        <w:rPr>
          <w:sz w:val="24"/>
          <w:szCs w:val="24"/>
        </w:rPr>
      </w:pPr>
    </w:p>
    <w:p w:rsidR="00765DFE" w:rsidRDefault="00765DF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Воспитательный процесс в современной школе невозможно представить </w:t>
      </w:r>
      <w:proofErr w:type="gramStart"/>
      <w:r>
        <w:rPr>
          <w:sz w:val="24"/>
          <w:szCs w:val="24"/>
        </w:rPr>
        <w:t>без</w:t>
      </w:r>
      <w:proofErr w:type="gramEnd"/>
    </w:p>
    <w:p w:rsidR="00DD2616" w:rsidRDefault="00DD2616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765DFE">
        <w:rPr>
          <w:sz w:val="24"/>
          <w:szCs w:val="24"/>
        </w:rPr>
        <w:t>ключения учащихся в клубную деятельность,</w:t>
      </w:r>
      <w:r>
        <w:rPr>
          <w:sz w:val="24"/>
          <w:szCs w:val="24"/>
        </w:rPr>
        <w:t xml:space="preserve"> главными условиями которой являются добровольность и самоопределение. Повышая мотивацию к изучению </w:t>
      </w:r>
      <w:r w:rsidR="009B6725">
        <w:rPr>
          <w:sz w:val="24"/>
          <w:szCs w:val="24"/>
        </w:rPr>
        <w:lastRenderedPageBreak/>
        <w:t>английского языка и формируя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метапредм</w:t>
      </w:r>
      <w:r w:rsidR="009B6725">
        <w:rPr>
          <w:sz w:val="24"/>
          <w:szCs w:val="24"/>
        </w:rPr>
        <w:t>етные</w:t>
      </w:r>
      <w:proofErr w:type="spellEnd"/>
      <w:r w:rsidR="00F00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6725">
        <w:rPr>
          <w:sz w:val="24"/>
          <w:szCs w:val="24"/>
        </w:rPr>
        <w:t>умения</w:t>
      </w:r>
      <w:proofErr w:type="gramStart"/>
      <w:r w:rsidR="0001501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B21C6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92DF3">
        <w:rPr>
          <w:sz w:val="24"/>
          <w:szCs w:val="24"/>
        </w:rPr>
        <w:t>азвивая исследовательские навыки</w:t>
      </w:r>
      <w:r>
        <w:rPr>
          <w:sz w:val="24"/>
          <w:szCs w:val="24"/>
        </w:rPr>
        <w:t xml:space="preserve"> и субъективно новые для учащихся</w:t>
      </w:r>
      <w:r w:rsidR="009B6725">
        <w:rPr>
          <w:sz w:val="24"/>
          <w:szCs w:val="24"/>
        </w:rPr>
        <w:t xml:space="preserve"> знания и</w:t>
      </w:r>
    </w:p>
    <w:p w:rsidR="009B6725" w:rsidRDefault="009B672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способы деятельности, выполняя как обучающие, развивающие, так и воспитывающие задачи</w:t>
      </w:r>
      <w:r w:rsidR="004D1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клубная деятельность имеет свои отличительные</w:t>
      </w:r>
    </w:p>
    <w:p w:rsidR="009B6725" w:rsidRDefault="009B672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особенности.</w:t>
      </w:r>
    </w:p>
    <w:p w:rsidR="00FE374F" w:rsidRDefault="00332290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6725">
        <w:rPr>
          <w:sz w:val="24"/>
          <w:szCs w:val="24"/>
        </w:rPr>
        <w:t>В рамках программы используются фронтальные, групповые</w:t>
      </w:r>
      <w:proofErr w:type="gramStart"/>
      <w:r w:rsidR="009B6725">
        <w:rPr>
          <w:sz w:val="24"/>
          <w:szCs w:val="24"/>
        </w:rPr>
        <w:t xml:space="preserve"> ,</w:t>
      </w:r>
      <w:proofErr w:type="gramEnd"/>
      <w:r w:rsidR="009B6725">
        <w:rPr>
          <w:sz w:val="24"/>
          <w:szCs w:val="24"/>
        </w:rPr>
        <w:t xml:space="preserve"> индивидуальные формы работы, практические занятия</w:t>
      </w:r>
      <w:r w:rsidR="00D25139">
        <w:rPr>
          <w:sz w:val="24"/>
          <w:szCs w:val="24"/>
        </w:rPr>
        <w:t>., исследовательские методы, аутентичные</w:t>
      </w:r>
      <w:r w:rsidR="004D176B">
        <w:rPr>
          <w:sz w:val="24"/>
          <w:szCs w:val="24"/>
        </w:rPr>
        <w:t xml:space="preserve"> </w:t>
      </w:r>
      <w:r w:rsidR="00D25139">
        <w:rPr>
          <w:sz w:val="24"/>
          <w:szCs w:val="24"/>
        </w:rPr>
        <w:t>материалы.</w:t>
      </w:r>
      <w:r w:rsidR="002718C6">
        <w:rPr>
          <w:sz w:val="24"/>
          <w:szCs w:val="24"/>
        </w:rPr>
        <w:t xml:space="preserve"> Наиболее расп</w:t>
      </w:r>
      <w:r w:rsidR="00B92DF3">
        <w:rPr>
          <w:sz w:val="24"/>
          <w:szCs w:val="24"/>
        </w:rPr>
        <w:t>р</w:t>
      </w:r>
      <w:r w:rsidR="002718C6">
        <w:rPr>
          <w:sz w:val="24"/>
          <w:szCs w:val="24"/>
        </w:rPr>
        <w:t xml:space="preserve">остраненными в </w:t>
      </w:r>
      <w:r w:rsidR="00FE374F">
        <w:rPr>
          <w:sz w:val="24"/>
          <w:szCs w:val="24"/>
        </w:rPr>
        <w:t>практике и, как показывает опыт,</w:t>
      </w:r>
      <w:r w:rsidR="004D176B">
        <w:rPr>
          <w:sz w:val="24"/>
          <w:szCs w:val="24"/>
        </w:rPr>
        <w:t xml:space="preserve"> </w:t>
      </w:r>
      <w:r w:rsidR="00FE374F">
        <w:rPr>
          <w:sz w:val="24"/>
          <w:szCs w:val="24"/>
        </w:rPr>
        <w:t>э</w:t>
      </w:r>
      <w:r w:rsidR="002718C6">
        <w:rPr>
          <w:sz w:val="24"/>
          <w:szCs w:val="24"/>
        </w:rPr>
        <w:t>ффективными в воспитательном отношении являются групповые  формы клубной работы;</w:t>
      </w:r>
      <w:r w:rsidR="004D176B">
        <w:rPr>
          <w:sz w:val="24"/>
          <w:szCs w:val="24"/>
        </w:rPr>
        <w:t xml:space="preserve"> именно в процессе деятельности </w:t>
      </w:r>
      <w:r w:rsidR="002718C6">
        <w:rPr>
          <w:sz w:val="24"/>
          <w:szCs w:val="24"/>
        </w:rPr>
        <w:t>объединений по интересам</w:t>
      </w:r>
      <w:r w:rsidR="004D176B">
        <w:rPr>
          <w:sz w:val="24"/>
          <w:szCs w:val="24"/>
        </w:rPr>
        <w:t xml:space="preserve"> </w:t>
      </w:r>
      <w:r w:rsidR="00FE374F">
        <w:rPr>
          <w:sz w:val="24"/>
          <w:szCs w:val="24"/>
        </w:rPr>
        <w:t>с</w:t>
      </w:r>
      <w:r w:rsidR="002718C6">
        <w:rPr>
          <w:sz w:val="24"/>
          <w:szCs w:val="24"/>
        </w:rPr>
        <w:t>оздаются благоприятные условия для создания коллектива, появляется возможность учесть интересы и возможности каждого его член</w:t>
      </w:r>
      <w:r w:rsidR="006A1EC8">
        <w:rPr>
          <w:sz w:val="24"/>
          <w:szCs w:val="24"/>
        </w:rPr>
        <w:t xml:space="preserve">а </w:t>
      </w:r>
      <w:r w:rsidR="004D176B">
        <w:rPr>
          <w:sz w:val="24"/>
          <w:szCs w:val="24"/>
        </w:rPr>
        <w:t xml:space="preserve">развить </w:t>
      </w:r>
      <w:r w:rsidR="002718C6">
        <w:rPr>
          <w:sz w:val="24"/>
          <w:szCs w:val="24"/>
        </w:rPr>
        <w:t>индивидуальность ребенка.</w:t>
      </w:r>
      <w:r w:rsidR="00FE374F">
        <w:rPr>
          <w:sz w:val="24"/>
          <w:szCs w:val="24"/>
        </w:rPr>
        <w:t xml:space="preserve"> Наблюдения подтверждают, что действительно</w:t>
      </w:r>
      <w:r w:rsidR="006A1EC8">
        <w:rPr>
          <w:sz w:val="24"/>
          <w:szCs w:val="24"/>
        </w:rPr>
        <w:t xml:space="preserve"> </w:t>
      </w:r>
      <w:r w:rsidR="00FE374F">
        <w:rPr>
          <w:sz w:val="24"/>
          <w:szCs w:val="24"/>
        </w:rPr>
        <w:t>коллектив клубного объединения, как правило, складывается быстрее (чем</w:t>
      </w:r>
      <w:proofErr w:type="gramStart"/>
      <w:r w:rsidR="00FE374F">
        <w:rPr>
          <w:sz w:val="24"/>
          <w:szCs w:val="24"/>
        </w:rPr>
        <w:t xml:space="preserve"> ,</w:t>
      </w:r>
      <w:proofErr w:type="gramEnd"/>
      <w:r w:rsidR="00FE374F">
        <w:rPr>
          <w:sz w:val="24"/>
          <w:szCs w:val="24"/>
        </w:rPr>
        <w:t xml:space="preserve"> скажем, коллектив класса и не так болезненно</w:t>
      </w:r>
      <w:r w:rsidR="006A1EC8">
        <w:rPr>
          <w:sz w:val="24"/>
          <w:szCs w:val="24"/>
        </w:rPr>
        <w:t>)</w:t>
      </w:r>
      <w:r w:rsidR="00FE374F">
        <w:rPr>
          <w:sz w:val="24"/>
          <w:szCs w:val="24"/>
        </w:rPr>
        <w:t>. Этому способствуют, по крайней мере, еще два обстоятельства. Во-первых, разделение труда в клубе обычно осуществляется самими детьми на основе добровольн</w:t>
      </w:r>
      <w:r w:rsidR="007E187A">
        <w:rPr>
          <w:sz w:val="24"/>
          <w:szCs w:val="24"/>
        </w:rPr>
        <w:t xml:space="preserve">ости выбора участка работы </w:t>
      </w:r>
      <w:r w:rsidR="00FE374F">
        <w:rPr>
          <w:sz w:val="24"/>
          <w:szCs w:val="24"/>
        </w:rPr>
        <w:t>и партнеров по совместной деятельности</w:t>
      </w:r>
      <w:r w:rsidR="007E187A">
        <w:rPr>
          <w:sz w:val="24"/>
          <w:szCs w:val="24"/>
        </w:rPr>
        <w:t>. Во-вторых, в клубные объединения школьники нередко приходят не поодиночке, а со своими товарищами, единомышленниками. Все это способствует мотивации деятельности, когда появляется выдумка, воображение, фантазия, способность к импровизации, способность предложить новое решение известного вопроса, найти оптимальный выход из сложной ситуации.</w:t>
      </w:r>
    </w:p>
    <w:p w:rsidR="00332290" w:rsidRDefault="00332290" w:rsidP="00141CC7">
      <w:pPr>
        <w:ind w:firstLine="0"/>
        <w:rPr>
          <w:sz w:val="24"/>
          <w:szCs w:val="24"/>
        </w:rPr>
      </w:pPr>
    </w:p>
    <w:p w:rsidR="00332290" w:rsidRDefault="00332290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Интересны и специфичны</w:t>
      </w:r>
      <w:r w:rsidR="00B21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организация и структура</w:t>
      </w:r>
      <w:r w:rsidR="00F00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клубной деятельности…</w:t>
      </w:r>
      <w:proofErr w:type="gramEnd"/>
    </w:p>
    <w:p w:rsidR="00D70ED9" w:rsidRDefault="00332290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Кроме целей, задач и программы клуб также имеет название, девиз, песню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эмблему-значок, возможно, билет члена клуба, стенгазету либо иной информационный бюллетень, сайт.</w:t>
      </w:r>
      <w:r w:rsidR="00984F8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Во главе угла стоит принцип демократичности, самоуправление. В моем случае </w:t>
      </w:r>
      <w:r w:rsidR="00D70ED9">
        <w:rPr>
          <w:sz w:val="24"/>
          <w:szCs w:val="24"/>
        </w:rPr>
        <w:t>– это президент, вице-президент, секретарь и Совет клуба. Начинал я работать с клубом в</w:t>
      </w:r>
      <w:r w:rsidR="00984F87">
        <w:rPr>
          <w:sz w:val="24"/>
          <w:szCs w:val="24"/>
        </w:rPr>
        <w:t xml:space="preserve"> конце 70-х</w:t>
      </w:r>
      <w:proofErr w:type="gramStart"/>
      <w:r w:rsidR="00984F87">
        <w:rPr>
          <w:sz w:val="24"/>
          <w:szCs w:val="24"/>
        </w:rPr>
        <w:t xml:space="preserve"> ,</w:t>
      </w:r>
      <w:proofErr w:type="gramEnd"/>
      <w:r w:rsidR="00D70ED9">
        <w:rPr>
          <w:sz w:val="24"/>
          <w:szCs w:val="24"/>
        </w:rPr>
        <w:t xml:space="preserve"> и это был политический клуб</w:t>
      </w:r>
      <w:r w:rsidR="00503CB3">
        <w:rPr>
          <w:sz w:val="24"/>
          <w:szCs w:val="24"/>
        </w:rPr>
        <w:t xml:space="preserve"> </w:t>
      </w:r>
      <w:r w:rsidR="00D70ED9">
        <w:rPr>
          <w:sz w:val="24"/>
          <w:szCs w:val="24"/>
        </w:rPr>
        <w:t xml:space="preserve">«Глобус», основой которому послужила одноименная агитбригада. </w:t>
      </w:r>
      <w:r w:rsidR="00984F87">
        <w:rPr>
          <w:sz w:val="24"/>
          <w:szCs w:val="24"/>
        </w:rPr>
        <w:t>Д</w:t>
      </w:r>
      <w:r w:rsidR="00D70ED9">
        <w:rPr>
          <w:sz w:val="24"/>
          <w:szCs w:val="24"/>
        </w:rPr>
        <w:t>еятельность клуба сводилась</w:t>
      </w:r>
      <w:proofErr w:type="gramStart"/>
      <w:r w:rsidR="00D70ED9">
        <w:rPr>
          <w:sz w:val="24"/>
          <w:szCs w:val="24"/>
        </w:rPr>
        <w:t xml:space="preserve"> ,</w:t>
      </w:r>
      <w:proofErr w:type="gramEnd"/>
      <w:r w:rsidR="00D70ED9">
        <w:rPr>
          <w:sz w:val="24"/>
          <w:szCs w:val="24"/>
        </w:rPr>
        <w:t xml:space="preserve"> в основном, к организации акций, митингов, лекторской работе</w:t>
      </w:r>
      <w:r w:rsidR="00503CB3">
        <w:rPr>
          <w:sz w:val="24"/>
          <w:szCs w:val="24"/>
        </w:rPr>
        <w:t xml:space="preserve"> </w:t>
      </w:r>
      <w:r w:rsidR="00D70ED9">
        <w:rPr>
          <w:sz w:val="24"/>
          <w:szCs w:val="24"/>
        </w:rPr>
        <w:t xml:space="preserve">и </w:t>
      </w:r>
      <w:r w:rsidR="00984F87">
        <w:rPr>
          <w:sz w:val="24"/>
          <w:szCs w:val="24"/>
        </w:rPr>
        <w:t>выступлениям агитб</w:t>
      </w:r>
      <w:r w:rsidR="00DF482B">
        <w:rPr>
          <w:sz w:val="24"/>
          <w:szCs w:val="24"/>
        </w:rPr>
        <w:t>ригады, международной переписке и было в нем 15 человек.</w:t>
      </w:r>
      <w:r w:rsidR="00D70ED9">
        <w:rPr>
          <w:sz w:val="24"/>
          <w:szCs w:val="24"/>
        </w:rPr>
        <w:t xml:space="preserve"> Затем уже</w:t>
      </w:r>
      <w:r w:rsidR="00984F87">
        <w:rPr>
          <w:sz w:val="24"/>
          <w:szCs w:val="24"/>
        </w:rPr>
        <w:t xml:space="preserve"> в 80-х</w:t>
      </w:r>
      <w:r w:rsidR="00D70ED9">
        <w:rPr>
          <w:sz w:val="24"/>
          <w:szCs w:val="24"/>
        </w:rPr>
        <w:t xml:space="preserve"> </w:t>
      </w:r>
      <w:r w:rsidR="00984F87">
        <w:rPr>
          <w:sz w:val="24"/>
          <w:szCs w:val="24"/>
        </w:rPr>
        <w:t xml:space="preserve">в Лесозаводске был организован </w:t>
      </w:r>
      <w:r w:rsidR="00F006BD">
        <w:rPr>
          <w:sz w:val="24"/>
          <w:szCs w:val="24"/>
        </w:rPr>
        <w:t>лингвистический клуб  «</w:t>
      </w:r>
      <w:proofErr w:type="spellStart"/>
      <w:r w:rsidR="00F006BD">
        <w:rPr>
          <w:sz w:val="24"/>
          <w:szCs w:val="24"/>
        </w:rPr>
        <w:t>Бри</w:t>
      </w:r>
      <w:r w:rsidR="00D70ED9">
        <w:rPr>
          <w:sz w:val="24"/>
          <w:szCs w:val="24"/>
        </w:rPr>
        <w:t>таника</w:t>
      </w:r>
      <w:proofErr w:type="spellEnd"/>
      <w:r w:rsidR="00D70ED9">
        <w:rPr>
          <w:sz w:val="24"/>
          <w:szCs w:val="24"/>
        </w:rPr>
        <w:t>», где</w:t>
      </w:r>
      <w:r w:rsidR="00F006BD">
        <w:rPr>
          <w:sz w:val="24"/>
          <w:szCs w:val="24"/>
        </w:rPr>
        <w:t>,</w:t>
      </w:r>
      <w:r w:rsidR="00D70ED9">
        <w:rPr>
          <w:sz w:val="24"/>
          <w:szCs w:val="24"/>
        </w:rPr>
        <w:t xml:space="preserve"> наряд</w:t>
      </w:r>
      <w:r w:rsidR="00984F87">
        <w:rPr>
          <w:sz w:val="24"/>
          <w:szCs w:val="24"/>
        </w:rPr>
        <w:t>у с прочим</w:t>
      </w:r>
      <w:r w:rsidR="00F006BD">
        <w:rPr>
          <w:sz w:val="24"/>
          <w:szCs w:val="24"/>
        </w:rPr>
        <w:t>,</w:t>
      </w:r>
      <w:r w:rsidR="00984F87">
        <w:rPr>
          <w:sz w:val="24"/>
          <w:szCs w:val="24"/>
        </w:rPr>
        <w:t xml:space="preserve"> школьники озвучивали</w:t>
      </w:r>
      <w:r w:rsidR="00503CB3">
        <w:rPr>
          <w:sz w:val="24"/>
          <w:szCs w:val="24"/>
        </w:rPr>
        <w:t xml:space="preserve"> </w:t>
      </w:r>
      <w:r w:rsidR="00984F87">
        <w:rPr>
          <w:sz w:val="24"/>
          <w:szCs w:val="24"/>
        </w:rPr>
        <w:t>на английском языке мультфильмы</w:t>
      </w:r>
      <w:r w:rsidR="006A1EC8">
        <w:rPr>
          <w:sz w:val="24"/>
          <w:szCs w:val="24"/>
        </w:rPr>
        <w:t>, писали свои сценарии.</w:t>
      </w:r>
      <w:r w:rsidR="00984F87">
        <w:rPr>
          <w:sz w:val="24"/>
          <w:szCs w:val="24"/>
        </w:rPr>
        <w:t xml:space="preserve"> В к</w:t>
      </w:r>
      <w:r w:rsidR="00503CB3">
        <w:rPr>
          <w:sz w:val="24"/>
          <w:szCs w:val="24"/>
        </w:rPr>
        <w:t>онце 90-х в Краскино появился кл</w:t>
      </w:r>
      <w:r w:rsidR="00984F87">
        <w:rPr>
          <w:sz w:val="24"/>
          <w:szCs w:val="24"/>
        </w:rPr>
        <w:t>уб</w:t>
      </w:r>
      <w:r w:rsidR="00503CB3">
        <w:rPr>
          <w:sz w:val="24"/>
          <w:szCs w:val="24"/>
        </w:rPr>
        <w:t xml:space="preserve"> </w:t>
      </w:r>
      <w:r w:rsidR="00984F87">
        <w:rPr>
          <w:sz w:val="24"/>
          <w:szCs w:val="24"/>
        </w:rPr>
        <w:t xml:space="preserve"> «</w:t>
      </w:r>
      <w:r w:rsidR="00984F87">
        <w:rPr>
          <w:sz w:val="24"/>
          <w:szCs w:val="24"/>
          <w:lang w:val="en-US"/>
        </w:rPr>
        <w:t>Yellow</w:t>
      </w:r>
      <w:r w:rsidR="00984F87" w:rsidRPr="00984F87">
        <w:rPr>
          <w:sz w:val="24"/>
          <w:szCs w:val="24"/>
        </w:rPr>
        <w:t xml:space="preserve"> </w:t>
      </w:r>
      <w:r w:rsidR="00984F87">
        <w:rPr>
          <w:sz w:val="24"/>
          <w:szCs w:val="24"/>
          <w:lang w:val="en-US"/>
        </w:rPr>
        <w:t>Submarine</w:t>
      </w:r>
      <w:r w:rsidR="00015013">
        <w:rPr>
          <w:sz w:val="24"/>
          <w:szCs w:val="24"/>
        </w:rPr>
        <w:t>» /</w:t>
      </w:r>
      <w:r w:rsidR="00015013" w:rsidRPr="00015013">
        <w:rPr>
          <w:sz w:val="24"/>
          <w:szCs w:val="24"/>
        </w:rPr>
        <w:t>”</w:t>
      </w:r>
      <w:r w:rsidR="00015013">
        <w:rPr>
          <w:sz w:val="24"/>
          <w:szCs w:val="24"/>
        </w:rPr>
        <w:t>Ж</w:t>
      </w:r>
      <w:r w:rsidR="00984F87">
        <w:rPr>
          <w:sz w:val="24"/>
          <w:szCs w:val="24"/>
        </w:rPr>
        <w:t>елтая подводная лодка</w:t>
      </w:r>
      <w:r w:rsidR="00015013" w:rsidRPr="00015013">
        <w:rPr>
          <w:sz w:val="24"/>
          <w:szCs w:val="24"/>
        </w:rPr>
        <w:t>”</w:t>
      </w:r>
      <w:r w:rsidR="00984F87">
        <w:rPr>
          <w:sz w:val="24"/>
          <w:szCs w:val="24"/>
        </w:rPr>
        <w:t>/.</w:t>
      </w:r>
    </w:p>
    <w:p w:rsidR="008330F1" w:rsidRDefault="008330F1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Работа клуба имеет секционный характер</w:t>
      </w:r>
      <w:r w:rsidR="000F426D">
        <w:rPr>
          <w:sz w:val="24"/>
          <w:szCs w:val="24"/>
        </w:rPr>
        <w:t xml:space="preserve"> – это редколлеги</w:t>
      </w:r>
      <w:r w:rsidR="00015013">
        <w:rPr>
          <w:sz w:val="24"/>
          <w:szCs w:val="24"/>
        </w:rPr>
        <w:t>я, лекторская группа, хор, секция</w:t>
      </w:r>
      <w:r w:rsidR="00077535">
        <w:rPr>
          <w:sz w:val="24"/>
          <w:szCs w:val="24"/>
        </w:rPr>
        <w:t xml:space="preserve"> переводчиков и драмкружок.</w:t>
      </w:r>
      <w:r w:rsidR="000F426D">
        <w:rPr>
          <w:sz w:val="24"/>
          <w:szCs w:val="24"/>
        </w:rPr>
        <w:t xml:space="preserve"> При этом, участие школьников в работе предполагает мобильность в зависимости от их интересов</w:t>
      </w:r>
      <w:proofErr w:type="gramStart"/>
      <w:r w:rsidR="000F426D">
        <w:rPr>
          <w:sz w:val="24"/>
          <w:szCs w:val="24"/>
        </w:rPr>
        <w:t xml:space="preserve"> ,</w:t>
      </w:r>
      <w:proofErr w:type="gramEnd"/>
      <w:r w:rsidR="000F426D">
        <w:rPr>
          <w:sz w:val="24"/>
          <w:szCs w:val="24"/>
        </w:rPr>
        <w:t xml:space="preserve"> способностей и предпочтений на том или ином этапе.</w:t>
      </w:r>
      <w:r w:rsidR="00077535">
        <w:rPr>
          <w:sz w:val="24"/>
          <w:szCs w:val="24"/>
        </w:rPr>
        <w:t xml:space="preserve"> Например, один выпуск информационного бюллетеня могут подготовить </w:t>
      </w:r>
      <w:r w:rsidR="00B92DF3" w:rsidRPr="00B92DF3">
        <w:rPr>
          <w:sz w:val="24"/>
          <w:szCs w:val="24"/>
        </w:rPr>
        <w:t>“</w:t>
      </w:r>
      <w:r w:rsidR="00B92DF3">
        <w:rPr>
          <w:sz w:val="24"/>
          <w:szCs w:val="24"/>
        </w:rPr>
        <w:t>экологи</w:t>
      </w:r>
      <w:r w:rsidR="00B92DF3" w:rsidRPr="00B92DF3">
        <w:rPr>
          <w:sz w:val="24"/>
          <w:szCs w:val="24"/>
        </w:rPr>
        <w:t xml:space="preserve"> “</w:t>
      </w:r>
      <w:r w:rsidR="00B92DF3">
        <w:rPr>
          <w:sz w:val="24"/>
          <w:szCs w:val="24"/>
        </w:rPr>
        <w:t>, следующий</w:t>
      </w:r>
      <w:r w:rsidR="00F006BD">
        <w:rPr>
          <w:sz w:val="24"/>
          <w:szCs w:val="24"/>
        </w:rPr>
        <w:t>,</w:t>
      </w:r>
      <w:r w:rsidR="002D1DCA">
        <w:rPr>
          <w:sz w:val="24"/>
          <w:szCs w:val="24"/>
        </w:rPr>
        <w:t xml:space="preserve"> литературный альманах, </w:t>
      </w:r>
      <w:r w:rsidR="00B92DF3">
        <w:rPr>
          <w:sz w:val="24"/>
          <w:szCs w:val="24"/>
        </w:rPr>
        <w:t xml:space="preserve"> – </w:t>
      </w:r>
      <w:r w:rsidR="00B92DF3" w:rsidRPr="00B92DF3">
        <w:rPr>
          <w:sz w:val="24"/>
          <w:szCs w:val="24"/>
        </w:rPr>
        <w:t>“</w:t>
      </w:r>
      <w:r w:rsidR="00B92DF3">
        <w:rPr>
          <w:sz w:val="24"/>
          <w:szCs w:val="24"/>
        </w:rPr>
        <w:t>переводчики</w:t>
      </w:r>
      <w:r w:rsidR="00B92DF3" w:rsidRPr="00B92DF3">
        <w:rPr>
          <w:sz w:val="24"/>
          <w:szCs w:val="24"/>
        </w:rPr>
        <w:t xml:space="preserve">  “</w:t>
      </w:r>
      <w:r w:rsidR="00077535">
        <w:rPr>
          <w:sz w:val="24"/>
          <w:szCs w:val="24"/>
        </w:rPr>
        <w:t xml:space="preserve"> </w:t>
      </w:r>
    </w:p>
    <w:p w:rsidR="002D1DCA" w:rsidRDefault="002D1DCA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Одному педагогу, конечно, трудно осилить весь объем такой работы. Необходима</w:t>
      </w:r>
    </w:p>
    <w:p w:rsidR="002D1DCA" w:rsidRDefault="002D1DCA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помощь и, главное, заинтересованность коллег. Так, в разное время мы проводили такие трехд</w:t>
      </w:r>
      <w:r w:rsidR="005358BA">
        <w:rPr>
          <w:sz w:val="24"/>
          <w:szCs w:val="24"/>
        </w:rPr>
        <w:t>н</w:t>
      </w:r>
      <w:r>
        <w:rPr>
          <w:sz w:val="24"/>
          <w:szCs w:val="24"/>
        </w:rPr>
        <w:t xml:space="preserve">евные  творческие мероприятия, как </w:t>
      </w:r>
      <w:r w:rsidRPr="002D1DCA">
        <w:rPr>
          <w:sz w:val="24"/>
          <w:szCs w:val="24"/>
        </w:rPr>
        <w:t>“</w:t>
      </w:r>
      <w:r w:rsidR="005358BA">
        <w:rPr>
          <w:sz w:val="24"/>
          <w:szCs w:val="24"/>
        </w:rPr>
        <w:t xml:space="preserve">Под знаками Колумба </w:t>
      </w:r>
      <w:r w:rsidRPr="002D1DCA">
        <w:rPr>
          <w:sz w:val="24"/>
          <w:szCs w:val="24"/>
        </w:rPr>
        <w:t xml:space="preserve">  </w:t>
      </w:r>
      <w:r w:rsidR="005358BA">
        <w:rPr>
          <w:sz w:val="24"/>
          <w:szCs w:val="24"/>
        </w:rPr>
        <w:t xml:space="preserve">и </w:t>
      </w:r>
      <w:proofErr w:type="spellStart"/>
      <w:r w:rsidR="005358BA">
        <w:rPr>
          <w:sz w:val="24"/>
          <w:szCs w:val="24"/>
        </w:rPr>
        <w:t>Веспуччи</w:t>
      </w:r>
      <w:proofErr w:type="spellEnd"/>
      <w:r w:rsidRPr="002D1DCA">
        <w:rPr>
          <w:sz w:val="24"/>
          <w:szCs w:val="24"/>
        </w:rPr>
        <w:t>“</w:t>
      </w:r>
      <w:r w:rsidR="005358BA">
        <w:rPr>
          <w:sz w:val="24"/>
          <w:szCs w:val="24"/>
        </w:rPr>
        <w:t xml:space="preserve">, </w:t>
      </w:r>
      <w:r w:rsidR="005358BA" w:rsidRPr="005358BA">
        <w:rPr>
          <w:sz w:val="24"/>
          <w:szCs w:val="24"/>
        </w:rPr>
        <w:t>“</w:t>
      </w:r>
      <w:r w:rsidR="005358BA">
        <w:rPr>
          <w:sz w:val="24"/>
          <w:szCs w:val="24"/>
        </w:rPr>
        <w:t>Байрон и Пушкин</w:t>
      </w:r>
      <w:r w:rsidR="005358BA" w:rsidRPr="005358BA">
        <w:rPr>
          <w:sz w:val="24"/>
          <w:szCs w:val="24"/>
        </w:rPr>
        <w:t>”</w:t>
      </w:r>
      <w:r w:rsidR="005358BA">
        <w:rPr>
          <w:sz w:val="24"/>
          <w:szCs w:val="24"/>
        </w:rPr>
        <w:t xml:space="preserve">, </w:t>
      </w:r>
      <w:r w:rsidR="005358BA" w:rsidRPr="005358BA">
        <w:rPr>
          <w:sz w:val="24"/>
          <w:szCs w:val="24"/>
        </w:rPr>
        <w:t>“</w:t>
      </w:r>
      <w:r w:rsidR="005358BA">
        <w:rPr>
          <w:sz w:val="24"/>
          <w:szCs w:val="24"/>
        </w:rPr>
        <w:t>Весь мир – театр</w:t>
      </w:r>
      <w:r w:rsidR="005358BA" w:rsidRPr="005358BA">
        <w:rPr>
          <w:sz w:val="24"/>
          <w:szCs w:val="24"/>
        </w:rPr>
        <w:t xml:space="preserve">” </w:t>
      </w:r>
      <w:r w:rsidR="005358BA">
        <w:rPr>
          <w:sz w:val="24"/>
          <w:szCs w:val="24"/>
        </w:rPr>
        <w:t>и другие.</w:t>
      </w:r>
      <w:r w:rsidR="00B21C6B">
        <w:rPr>
          <w:sz w:val="24"/>
          <w:szCs w:val="24"/>
        </w:rPr>
        <w:t xml:space="preserve"> </w:t>
      </w:r>
      <w:r w:rsidR="005358BA">
        <w:rPr>
          <w:sz w:val="24"/>
          <w:szCs w:val="24"/>
        </w:rPr>
        <w:t>Понятно,</w:t>
      </w:r>
    </w:p>
    <w:p w:rsidR="005358BA" w:rsidRDefault="005358BA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что здесь не обойтись без непосредственного участия преподавателей истории, географии, литературы.</w:t>
      </w:r>
      <w:r w:rsidR="00DF482B">
        <w:rPr>
          <w:sz w:val="24"/>
          <w:szCs w:val="24"/>
        </w:rPr>
        <w:t xml:space="preserve"> Итог таких акций - </w:t>
      </w:r>
      <w:r>
        <w:rPr>
          <w:sz w:val="24"/>
          <w:szCs w:val="24"/>
        </w:rPr>
        <w:t>конференции,</w:t>
      </w:r>
      <w:r w:rsidR="00DF482B">
        <w:rPr>
          <w:sz w:val="24"/>
          <w:szCs w:val="24"/>
        </w:rPr>
        <w:t xml:space="preserve">   тематические вечера,</w:t>
      </w:r>
    </w:p>
    <w:p w:rsidR="00DF482B" w:rsidRDefault="00DF482B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защита проектов и т.д.</w:t>
      </w:r>
    </w:p>
    <w:p w:rsidR="00DF482B" w:rsidRDefault="00DF482B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Популярны </w:t>
      </w:r>
      <w:r w:rsidR="009B7B2C">
        <w:rPr>
          <w:sz w:val="24"/>
          <w:szCs w:val="24"/>
        </w:rPr>
        <w:t>у членов клуба (и не только) ролевые игры</w:t>
      </w:r>
      <w:proofErr w:type="gramStart"/>
      <w:r w:rsidR="000D0705" w:rsidRPr="000D0705">
        <w:rPr>
          <w:sz w:val="24"/>
          <w:szCs w:val="24"/>
        </w:rPr>
        <w:t xml:space="preserve"> </w:t>
      </w:r>
      <w:r w:rsidR="009B7B2C">
        <w:rPr>
          <w:sz w:val="24"/>
          <w:szCs w:val="24"/>
        </w:rPr>
        <w:t>,</w:t>
      </w:r>
      <w:proofErr w:type="gramEnd"/>
      <w:r w:rsidR="009B7B2C">
        <w:rPr>
          <w:sz w:val="24"/>
          <w:szCs w:val="24"/>
        </w:rPr>
        <w:t>такие</w:t>
      </w:r>
      <w:r w:rsidR="000D0705" w:rsidRPr="000D0705">
        <w:rPr>
          <w:sz w:val="24"/>
          <w:szCs w:val="24"/>
        </w:rPr>
        <w:t xml:space="preserve"> </w:t>
      </w:r>
      <w:r w:rsidR="009B7B2C">
        <w:rPr>
          <w:sz w:val="24"/>
          <w:szCs w:val="24"/>
        </w:rPr>
        <w:t xml:space="preserve">, как </w:t>
      </w:r>
      <w:r w:rsidR="009B7B2C" w:rsidRPr="009B7B2C">
        <w:rPr>
          <w:sz w:val="24"/>
          <w:szCs w:val="24"/>
        </w:rPr>
        <w:t>“</w:t>
      </w:r>
      <w:r w:rsidR="009B7B2C">
        <w:rPr>
          <w:sz w:val="24"/>
          <w:szCs w:val="24"/>
        </w:rPr>
        <w:t xml:space="preserve"> Конкурс туристических  </w:t>
      </w:r>
      <w:proofErr w:type="spellStart"/>
      <w:r w:rsidR="009B7B2C">
        <w:rPr>
          <w:sz w:val="24"/>
          <w:szCs w:val="24"/>
        </w:rPr>
        <w:t>агенств</w:t>
      </w:r>
      <w:proofErr w:type="spellEnd"/>
      <w:r w:rsidR="000D0705" w:rsidRPr="000D0705">
        <w:rPr>
          <w:sz w:val="24"/>
          <w:szCs w:val="24"/>
        </w:rPr>
        <w:t>”</w:t>
      </w:r>
      <w:r w:rsidR="009B7B2C">
        <w:rPr>
          <w:sz w:val="24"/>
          <w:szCs w:val="24"/>
        </w:rPr>
        <w:t>, ток – шоу</w:t>
      </w:r>
      <w:r w:rsidR="000D0705" w:rsidRPr="000D0705">
        <w:rPr>
          <w:sz w:val="24"/>
          <w:szCs w:val="24"/>
        </w:rPr>
        <w:t xml:space="preserve"> “</w:t>
      </w:r>
      <w:r w:rsidR="009B7B2C">
        <w:rPr>
          <w:sz w:val="24"/>
          <w:szCs w:val="24"/>
        </w:rPr>
        <w:t xml:space="preserve"> Отцы и дети</w:t>
      </w:r>
      <w:r w:rsidR="000D0705" w:rsidRPr="000D0705">
        <w:rPr>
          <w:sz w:val="24"/>
          <w:szCs w:val="24"/>
        </w:rPr>
        <w:t>”</w:t>
      </w:r>
      <w:r w:rsidR="009B7B2C">
        <w:rPr>
          <w:sz w:val="24"/>
          <w:szCs w:val="24"/>
        </w:rPr>
        <w:t xml:space="preserve"> ,</w:t>
      </w:r>
      <w:r w:rsidR="000D0705" w:rsidRPr="000D0705">
        <w:rPr>
          <w:sz w:val="24"/>
          <w:szCs w:val="24"/>
        </w:rPr>
        <w:t>”</w:t>
      </w:r>
      <w:r w:rsidR="009B7B2C">
        <w:rPr>
          <w:sz w:val="24"/>
          <w:szCs w:val="24"/>
        </w:rPr>
        <w:t>Как трудно быть молодым</w:t>
      </w:r>
      <w:r w:rsidR="000D0705" w:rsidRPr="000D0705">
        <w:rPr>
          <w:sz w:val="24"/>
          <w:szCs w:val="24"/>
        </w:rPr>
        <w:t>”</w:t>
      </w:r>
      <w:r w:rsidR="009B7B2C">
        <w:rPr>
          <w:sz w:val="24"/>
          <w:szCs w:val="24"/>
        </w:rPr>
        <w:t xml:space="preserve"> и др.</w:t>
      </w:r>
    </w:p>
    <w:p w:rsidR="00DF482B" w:rsidRPr="000D0705" w:rsidRDefault="00DF482B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Интересна и своеобразна работа Совета клуб</w:t>
      </w:r>
      <w:r w:rsidR="000D0705">
        <w:rPr>
          <w:sz w:val="24"/>
          <w:szCs w:val="24"/>
        </w:rPr>
        <w:t>а,</w:t>
      </w:r>
      <w:r w:rsidR="00F006BD">
        <w:rPr>
          <w:sz w:val="24"/>
          <w:szCs w:val="24"/>
        </w:rPr>
        <w:t xml:space="preserve"> </w:t>
      </w:r>
      <w:r w:rsidR="000D0705">
        <w:rPr>
          <w:sz w:val="24"/>
          <w:szCs w:val="24"/>
        </w:rPr>
        <w:t>в чьи задачи входит планирование</w:t>
      </w:r>
    </w:p>
    <w:p w:rsidR="002D1DCA" w:rsidRDefault="000D070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 координация деятельности клуба. Как правило,</w:t>
      </w:r>
      <w:r w:rsidR="00B21C6B">
        <w:rPr>
          <w:sz w:val="24"/>
          <w:szCs w:val="24"/>
        </w:rPr>
        <w:t xml:space="preserve"> </w:t>
      </w:r>
      <w:r>
        <w:rPr>
          <w:sz w:val="24"/>
          <w:szCs w:val="24"/>
        </w:rPr>
        <w:t>почти все заседания Совета</w:t>
      </w:r>
    </w:p>
    <w:p w:rsidR="000D0705" w:rsidRDefault="000D0705" w:rsidP="00141CC7">
      <w:pPr>
        <w:ind w:firstLine="0"/>
        <w:rPr>
          <w:sz w:val="24"/>
          <w:szCs w:val="24"/>
        </w:rPr>
      </w:pPr>
      <w:r w:rsidRPr="000D0705">
        <w:rPr>
          <w:sz w:val="24"/>
          <w:szCs w:val="24"/>
        </w:rPr>
        <w:t>“</w:t>
      </w:r>
      <w:r>
        <w:rPr>
          <w:sz w:val="24"/>
          <w:szCs w:val="24"/>
        </w:rPr>
        <w:t>открытые</w:t>
      </w:r>
      <w:r w:rsidRPr="000D0705">
        <w:rPr>
          <w:sz w:val="24"/>
          <w:szCs w:val="24"/>
        </w:rPr>
        <w:t xml:space="preserve"> “</w:t>
      </w:r>
      <w:r>
        <w:rPr>
          <w:sz w:val="24"/>
          <w:szCs w:val="24"/>
        </w:rPr>
        <w:t>, где присутствуют представители той или иной секции, в зависимости</w:t>
      </w:r>
    </w:p>
    <w:p w:rsidR="00B21C6B" w:rsidRDefault="000D070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B21C6B">
        <w:rPr>
          <w:sz w:val="24"/>
          <w:szCs w:val="24"/>
        </w:rPr>
        <w:t xml:space="preserve"> </w:t>
      </w:r>
      <w:proofErr w:type="gramStart"/>
      <w:r w:rsidR="00B21C6B">
        <w:rPr>
          <w:sz w:val="24"/>
          <w:szCs w:val="24"/>
        </w:rPr>
        <w:t>насущных</w:t>
      </w:r>
      <w:proofErr w:type="gramEnd"/>
      <w:r w:rsidR="00F006BD">
        <w:rPr>
          <w:sz w:val="24"/>
          <w:szCs w:val="24"/>
        </w:rPr>
        <w:t xml:space="preserve"> </w:t>
      </w:r>
      <w:r w:rsidR="00B21C6B">
        <w:rPr>
          <w:sz w:val="24"/>
          <w:szCs w:val="24"/>
        </w:rPr>
        <w:t xml:space="preserve"> цели и задачи. Заседания Совета обычно проходят в традициях</w:t>
      </w:r>
    </w:p>
    <w:p w:rsidR="000D0705" w:rsidRPr="000D0705" w:rsidRDefault="00B21C6B" w:rsidP="00141CC7">
      <w:pPr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“</w:t>
      </w:r>
      <w:proofErr w:type="gramStart"/>
      <w:r>
        <w:rPr>
          <w:sz w:val="24"/>
          <w:szCs w:val="24"/>
        </w:rPr>
        <w:t>мозгового</w:t>
      </w:r>
      <w:r w:rsidR="00F006BD">
        <w:rPr>
          <w:sz w:val="24"/>
          <w:szCs w:val="24"/>
        </w:rPr>
        <w:t xml:space="preserve">  </w:t>
      </w:r>
      <w:r>
        <w:rPr>
          <w:sz w:val="24"/>
          <w:szCs w:val="24"/>
        </w:rPr>
        <w:t>штурма</w:t>
      </w:r>
      <w:proofErr w:type="gramEnd"/>
      <w:r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</w:rPr>
        <w:t>.</w:t>
      </w:r>
      <w:r w:rsidR="000D0705">
        <w:rPr>
          <w:sz w:val="24"/>
          <w:szCs w:val="24"/>
        </w:rPr>
        <w:t xml:space="preserve">  </w:t>
      </w:r>
    </w:p>
    <w:p w:rsidR="000F426D" w:rsidRDefault="000F426D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Можно много рассказать о работе клуба. Перевод песен из «Бременских музыкантов», выступление</w:t>
      </w:r>
      <w:r w:rsidR="00EC018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хором на площадках района и края, творческие встречи со студентами иняза Уссурийского пединститута и сельхоз академии,</w:t>
      </w:r>
    </w:p>
    <w:p w:rsidR="000F426D" w:rsidRDefault="00EC018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КВНы, Шекспировские чтения,</w:t>
      </w:r>
      <w:r w:rsidR="00503CB3">
        <w:rPr>
          <w:sz w:val="24"/>
          <w:szCs w:val="24"/>
        </w:rPr>
        <w:t xml:space="preserve"> ролевые игры, защиты проектов,</w:t>
      </w:r>
      <w:r w:rsidR="00E3397C">
        <w:rPr>
          <w:sz w:val="24"/>
          <w:szCs w:val="24"/>
        </w:rPr>
        <w:t xml:space="preserve"> клубные часы,</w:t>
      </w:r>
      <w:r w:rsidR="00503CB3">
        <w:rPr>
          <w:sz w:val="24"/>
          <w:szCs w:val="24"/>
        </w:rPr>
        <w:t xml:space="preserve"> конференции,</w:t>
      </w:r>
      <w:r>
        <w:rPr>
          <w:sz w:val="24"/>
          <w:szCs w:val="24"/>
        </w:rPr>
        <w:t xml:space="preserve"> вечера, многодневные походы к морю и </w:t>
      </w:r>
      <w:proofErr w:type="spellStart"/>
      <w:proofErr w:type="gramStart"/>
      <w:r>
        <w:rPr>
          <w:sz w:val="24"/>
          <w:szCs w:val="24"/>
        </w:rPr>
        <w:t>проч</w:t>
      </w:r>
      <w:proofErr w:type="spellEnd"/>
      <w:proofErr w:type="gramEnd"/>
      <w:r>
        <w:rPr>
          <w:sz w:val="24"/>
          <w:szCs w:val="24"/>
        </w:rPr>
        <w:t>, и проч.</w:t>
      </w:r>
    </w:p>
    <w:p w:rsidR="00EC018E" w:rsidRDefault="00EC018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Членами клуба могут быть ученики 12-16 лет независимо от их успеваемости.</w:t>
      </w:r>
    </w:p>
    <w:p w:rsidR="00EC018E" w:rsidRDefault="00EC018E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Количество участников кл</w:t>
      </w:r>
      <w:r w:rsidR="00B21C6B">
        <w:rPr>
          <w:sz w:val="24"/>
          <w:szCs w:val="24"/>
        </w:rPr>
        <w:t>убной деятельности варьируется</w:t>
      </w:r>
      <w:r>
        <w:rPr>
          <w:sz w:val="24"/>
          <w:szCs w:val="24"/>
        </w:rPr>
        <w:t xml:space="preserve"> от 25 до 40 человек.</w:t>
      </w:r>
    </w:p>
    <w:p w:rsidR="00503CB3" w:rsidRDefault="00503CB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У каждого ребенка есть разного рода дарования. Разумеется, далеко не у всех детей есть умение сочинять, воображать, придумывать.</w:t>
      </w:r>
      <w:r w:rsidR="009B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="009B38C5">
        <w:rPr>
          <w:sz w:val="24"/>
          <w:szCs w:val="24"/>
        </w:rPr>
        <w:t>,</w:t>
      </w:r>
      <w:r>
        <w:rPr>
          <w:sz w:val="24"/>
          <w:szCs w:val="24"/>
        </w:rPr>
        <w:t>тем не менее</w:t>
      </w:r>
      <w:r w:rsidR="009B38C5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таланты каждого человека можно развивать. Для этого необходимы стимулы и мотивация</w:t>
      </w:r>
      <w:r w:rsidR="00E3397C">
        <w:rPr>
          <w:sz w:val="24"/>
          <w:szCs w:val="24"/>
        </w:rPr>
        <w:t>.</w:t>
      </w:r>
    </w:p>
    <w:p w:rsidR="00E3397C" w:rsidRDefault="00E3397C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Очень важно, чтобы клубная деятельность в школе рассматривал</w:t>
      </w:r>
      <w:r w:rsidR="00013907">
        <w:rPr>
          <w:sz w:val="24"/>
          <w:szCs w:val="24"/>
        </w:rPr>
        <w:t xml:space="preserve">ась как </w:t>
      </w:r>
      <w:r>
        <w:rPr>
          <w:sz w:val="24"/>
          <w:szCs w:val="24"/>
        </w:rPr>
        <w:t>органическая</w:t>
      </w:r>
      <w:r w:rsidR="0001390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составная часть воспитательной системы всей школы</w:t>
      </w:r>
      <w:r w:rsidR="006A1EC8">
        <w:rPr>
          <w:sz w:val="24"/>
          <w:szCs w:val="24"/>
        </w:rPr>
        <w:t>.</w:t>
      </w:r>
    </w:p>
    <w:p w:rsidR="009B38C5" w:rsidRDefault="00503CB3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Клуб – это </w:t>
      </w:r>
      <w:r w:rsidR="00B21C6B">
        <w:rPr>
          <w:sz w:val="24"/>
          <w:szCs w:val="24"/>
        </w:rPr>
        <w:t>долгий и кропотливый труд.</w:t>
      </w:r>
      <w:r w:rsidR="00F006BD">
        <w:rPr>
          <w:sz w:val="24"/>
          <w:szCs w:val="24"/>
        </w:rPr>
        <w:t xml:space="preserve"> Но это</w:t>
      </w:r>
      <w:r w:rsidR="00297A49">
        <w:rPr>
          <w:sz w:val="24"/>
          <w:szCs w:val="24"/>
        </w:rPr>
        <w:t xml:space="preserve"> </w:t>
      </w:r>
      <w:r w:rsidR="009B38C5">
        <w:rPr>
          <w:sz w:val="24"/>
          <w:szCs w:val="24"/>
        </w:rPr>
        <w:t>–</w:t>
      </w:r>
      <w:r w:rsidR="00297A49">
        <w:rPr>
          <w:sz w:val="24"/>
          <w:szCs w:val="24"/>
        </w:rPr>
        <w:t xml:space="preserve"> постоянное</w:t>
      </w:r>
      <w:r w:rsidR="009B38C5">
        <w:rPr>
          <w:sz w:val="24"/>
          <w:szCs w:val="24"/>
        </w:rPr>
        <w:t xml:space="preserve"> </w:t>
      </w:r>
      <w:r w:rsidR="00297A49">
        <w:rPr>
          <w:sz w:val="24"/>
          <w:szCs w:val="24"/>
        </w:rPr>
        <w:t>движение,</w:t>
      </w:r>
      <w:r w:rsidR="009B38C5">
        <w:rPr>
          <w:sz w:val="24"/>
          <w:szCs w:val="24"/>
        </w:rPr>
        <w:t xml:space="preserve"> </w:t>
      </w:r>
      <w:r w:rsidR="00297A49">
        <w:rPr>
          <w:sz w:val="24"/>
          <w:szCs w:val="24"/>
        </w:rPr>
        <w:t>творчество</w:t>
      </w:r>
      <w:r w:rsidR="009B38C5">
        <w:rPr>
          <w:sz w:val="24"/>
          <w:szCs w:val="24"/>
        </w:rPr>
        <w:t>, осознание сопричастности и значимости равно как для учащихся,</w:t>
      </w:r>
    </w:p>
    <w:p w:rsidR="00E3397C" w:rsidRDefault="009B38C5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так и для педагога.</w:t>
      </w:r>
      <w:r w:rsidR="00B21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н</w:t>
      </w:r>
      <w:r w:rsidR="00E3397C">
        <w:rPr>
          <w:sz w:val="24"/>
          <w:szCs w:val="24"/>
        </w:rPr>
        <w:t>икто не будет спорить, что это один из самых эффективных видов внеурочной деятельности.</w:t>
      </w:r>
    </w:p>
    <w:p w:rsidR="00984F87" w:rsidRDefault="00984F87" w:rsidP="00141CC7">
      <w:pPr>
        <w:ind w:firstLine="0"/>
        <w:rPr>
          <w:sz w:val="24"/>
          <w:szCs w:val="24"/>
        </w:rPr>
      </w:pPr>
    </w:p>
    <w:p w:rsidR="00984F87" w:rsidRPr="00984F87" w:rsidRDefault="00984F87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32290" w:rsidRDefault="00332290" w:rsidP="00141CC7">
      <w:pPr>
        <w:ind w:firstLine="0"/>
        <w:rPr>
          <w:sz w:val="24"/>
          <w:szCs w:val="24"/>
        </w:rPr>
      </w:pPr>
    </w:p>
    <w:p w:rsidR="00332290" w:rsidRPr="00FF78FC" w:rsidRDefault="00332290" w:rsidP="00141CC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F78FC" w:rsidRDefault="00FF78FC" w:rsidP="00FF78FC">
      <w:pPr>
        <w:ind w:firstLine="0"/>
        <w:rPr>
          <w:sz w:val="32"/>
          <w:szCs w:val="32"/>
        </w:rPr>
      </w:pPr>
    </w:p>
    <w:p w:rsidR="00FF78FC" w:rsidRPr="00FF78FC" w:rsidRDefault="00FF78FC" w:rsidP="00FF78FC">
      <w:pPr>
        <w:ind w:firstLine="0"/>
        <w:rPr>
          <w:sz w:val="32"/>
          <w:szCs w:val="32"/>
        </w:rPr>
      </w:pPr>
    </w:p>
    <w:sectPr w:rsidR="00FF78FC" w:rsidRPr="00F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3886"/>
    <w:multiLevelType w:val="hybridMultilevel"/>
    <w:tmpl w:val="9E78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C"/>
    <w:rsid w:val="00013907"/>
    <w:rsid w:val="00015013"/>
    <w:rsid w:val="00077535"/>
    <w:rsid w:val="000D0705"/>
    <w:rsid w:val="000F426D"/>
    <w:rsid w:val="00141CC7"/>
    <w:rsid w:val="001C6626"/>
    <w:rsid w:val="002718C6"/>
    <w:rsid w:val="00297A49"/>
    <w:rsid w:val="002D1DCA"/>
    <w:rsid w:val="002D4128"/>
    <w:rsid w:val="00304F17"/>
    <w:rsid w:val="00332290"/>
    <w:rsid w:val="004D176B"/>
    <w:rsid w:val="00503CB3"/>
    <w:rsid w:val="005267FF"/>
    <w:rsid w:val="005358BA"/>
    <w:rsid w:val="00561B71"/>
    <w:rsid w:val="00635F86"/>
    <w:rsid w:val="00641291"/>
    <w:rsid w:val="006A1EC8"/>
    <w:rsid w:val="00765DFE"/>
    <w:rsid w:val="007B60F4"/>
    <w:rsid w:val="007E187A"/>
    <w:rsid w:val="008330F1"/>
    <w:rsid w:val="00890D2E"/>
    <w:rsid w:val="008B5DB1"/>
    <w:rsid w:val="008E1735"/>
    <w:rsid w:val="00984F87"/>
    <w:rsid w:val="00996AFC"/>
    <w:rsid w:val="009B38C5"/>
    <w:rsid w:val="009B6725"/>
    <w:rsid w:val="009B7B2C"/>
    <w:rsid w:val="00A637D1"/>
    <w:rsid w:val="00B00AAB"/>
    <w:rsid w:val="00B21C6B"/>
    <w:rsid w:val="00B25FA9"/>
    <w:rsid w:val="00B36685"/>
    <w:rsid w:val="00B917AE"/>
    <w:rsid w:val="00B92DF3"/>
    <w:rsid w:val="00CF78F8"/>
    <w:rsid w:val="00D25139"/>
    <w:rsid w:val="00D70ED9"/>
    <w:rsid w:val="00DD2616"/>
    <w:rsid w:val="00DF482B"/>
    <w:rsid w:val="00E3397C"/>
    <w:rsid w:val="00EC018E"/>
    <w:rsid w:val="00EE24A0"/>
    <w:rsid w:val="00F006BD"/>
    <w:rsid w:val="00FE374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E"/>
  </w:style>
  <w:style w:type="paragraph" w:styleId="1">
    <w:name w:val="heading 1"/>
    <w:basedOn w:val="a"/>
    <w:next w:val="a"/>
    <w:link w:val="10"/>
    <w:uiPriority w:val="9"/>
    <w:qFormat/>
    <w:rsid w:val="00890D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D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D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D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D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D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D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D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0D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D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D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0D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0D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0D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0D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D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0D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0D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90D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0D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0D2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0D2E"/>
    <w:rPr>
      <w:b/>
      <w:bCs/>
      <w:spacing w:val="0"/>
    </w:rPr>
  </w:style>
  <w:style w:type="character" w:styleId="a9">
    <w:name w:val="Emphasis"/>
    <w:uiPriority w:val="20"/>
    <w:qFormat/>
    <w:rsid w:val="00890D2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0D2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0D2E"/>
  </w:style>
  <w:style w:type="paragraph" w:styleId="ac">
    <w:name w:val="List Paragraph"/>
    <w:basedOn w:val="a"/>
    <w:uiPriority w:val="34"/>
    <w:qFormat/>
    <w:rsid w:val="00890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D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0D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0D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0D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0D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0D2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0D2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0D2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0D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0D2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E"/>
  </w:style>
  <w:style w:type="paragraph" w:styleId="1">
    <w:name w:val="heading 1"/>
    <w:basedOn w:val="a"/>
    <w:next w:val="a"/>
    <w:link w:val="10"/>
    <w:uiPriority w:val="9"/>
    <w:qFormat/>
    <w:rsid w:val="00890D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D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D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D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D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D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D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D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0D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D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D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0D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0D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0D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0D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D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0D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0D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90D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0D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0D2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0D2E"/>
    <w:rPr>
      <w:b/>
      <w:bCs/>
      <w:spacing w:val="0"/>
    </w:rPr>
  </w:style>
  <w:style w:type="character" w:styleId="a9">
    <w:name w:val="Emphasis"/>
    <w:uiPriority w:val="20"/>
    <w:qFormat/>
    <w:rsid w:val="00890D2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0D2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0D2E"/>
  </w:style>
  <w:style w:type="paragraph" w:styleId="ac">
    <w:name w:val="List Paragraph"/>
    <w:basedOn w:val="a"/>
    <w:uiPriority w:val="34"/>
    <w:qFormat/>
    <w:rsid w:val="00890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D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0D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0D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0D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0D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0D2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0D2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0D2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0D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0D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1D59-C137-4273-B0AD-4E870951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6</cp:revision>
  <cp:lastPrinted>2017-08-22T07:37:00Z</cp:lastPrinted>
  <dcterms:created xsi:type="dcterms:W3CDTF">2017-08-23T01:31:00Z</dcterms:created>
  <dcterms:modified xsi:type="dcterms:W3CDTF">2017-10-18T00:56:00Z</dcterms:modified>
</cp:coreProperties>
</file>