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97" w:rsidRPr="00B91D35" w:rsidRDefault="002F4553" w:rsidP="00EB2D7A">
      <w:pPr>
        <w:jc w:val="center"/>
        <w:rPr>
          <w:b/>
          <w:color w:val="000000"/>
          <w:sz w:val="28"/>
          <w:szCs w:val="27"/>
        </w:rPr>
      </w:pPr>
      <w:r w:rsidRPr="00B91D35">
        <w:rPr>
          <w:b/>
          <w:color w:val="000000"/>
          <w:sz w:val="28"/>
          <w:szCs w:val="27"/>
        </w:rPr>
        <w:t xml:space="preserve">Анализ </w:t>
      </w:r>
      <w:r w:rsidR="00B91D35" w:rsidRPr="00B91D35">
        <w:rPr>
          <w:b/>
          <w:color w:val="000000"/>
          <w:sz w:val="28"/>
          <w:szCs w:val="27"/>
        </w:rPr>
        <w:t xml:space="preserve">стихотворения </w:t>
      </w:r>
      <w:r w:rsidRPr="00B91D35">
        <w:rPr>
          <w:b/>
          <w:color w:val="000000"/>
          <w:sz w:val="28"/>
          <w:szCs w:val="27"/>
        </w:rPr>
        <w:t xml:space="preserve">«Русская» </w:t>
      </w:r>
      <w:bookmarkStart w:id="0" w:name="_GoBack"/>
      <w:bookmarkEnd w:id="0"/>
      <w:r w:rsidR="00920EDF" w:rsidRPr="00B91D35">
        <w:rPr>
          <w:b/>
          <w:color w:val="000000"/>
          <w:sz w:val="28"/>
          <w:szCs w:val="27"/>
        </w:rPr>
        <w:t>И.В. Северянин</w:t>
      </w:r>
      <w:r w:rsidR="00B91D35" w:rsidRPr="00B91D35">
        <w:rPr>
          <w:b/>
          <w:color w:val="000000"/>
          <w:sz w:val="28"/>
          <w:szCs w:val="27"/>
        </w:rPr>
        <w:t>а</w:t>
      </w:r>
    </w:p>
    <w:p w:rsidR="00460813" w:rsidRPr="00527D1A" w:rsidRDefault="00514210" w:rsidP="00D0714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Майский юбилей Игоря Северянина</w:t>
      </w:r>
      <w:r w:rsidR="00FD3E9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вызвал новый всплеск интереса к творчеству одного из самых известных поэтов Серебряного века.</w:t>
      </w:r>
      <w:r w:rsidR="00EA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E26">
        <w:rPr>
          <w:rFonts w:ascii="Times New Roman" w:hAnsi="Times New Roman" w:cs="Times New Roman"/>
          <w:color w:val="000000"/>
          <w:sz w:val="24"/>
          <w:szCs w:val="24"/>
        </w:rPr>
        <w:t>Игорь Северянин в</w:t>
      </w:r>
      <w:r w:rsidR="00460813" w:rsidRPr="00527D1A">
        <w:rPr>
          <w:rFonts w:ascii="Times New Roman" w:hAnsi="Times New Roman" w:cs="Times New Roman"/>
          <w:color w:val="000000"/>
          <w:sz w:val="24"/>
          <w:szCs w:val="24"/>
        </w:rPr>
        <w:t>сю свою жизнь бы</w:t>
      </w:r>
      <w:r w:rsidR="00592AEF">
        <w:rPr>
          <w:rFonts w:ascii="Times New Roman" w:hAnsi="Times New Roman" w:cs="Times New Roman"/>
          <w:color w:val="000000"/>
          <w:sz w:val="24"/>
          <w:szCs w:val="24"/>
        </w:rPr>
        <w:t>л поэтом весны, поэтом природы, об</w:t>
      </w:r>
      <w:r w:rsidR="00EA3E26">
        <w:rPr>
          <w:rFonts w:ascii="Times New Roman" w:hAnsi="Times New Roman" w:cs="Times New Roman"/>
          <w:color w:val="000000"/>
          <w:sz w:val="24"/>
          <w:szCs w:val="24"/>
        </w:rPr>
        <w:t xml:space="preserve"> этом он говорил и </w:t>
      </w:r>
      <w:r w:rsidR="00422732">
        <w:rPr>
          <w:rFonts w:ascii="Times New Roman" w:hAnsi="Times New Roman" w:cs="Times New Roman"/>
          <w:color w:val="000000"/>
          <w:sz w:val="24"/>
          <w:szCs w:val="24"/>
        </w:rPr>
        <w:t xml:space="preserve">сам </w:t>
      </w:r>
      <w:r w:rsidR="00592AEF">
        <w:rPr>
          <w:rFonts w:ascii="Times New Roman" w:hAnsi="Times New Roman" w:cs="Times New Roman"/>
          <w:color w:val="000000"/>
          <w:sz w:val="24"/>
          <w:szCs w:val="24"/>
        </w:rPr>
        <w:t xml:space="preserve">в прозаических воспоминаниях «Уснувшие вёсны». </w:t>
      </w:r>
      <w:r w:rsidR="00460813" w:rsidRPr="00527D1A">
        <w:rPr>
          <w:rFonts w:ascii="Times New Roman" w:hAnsi="Times New Roman" w:cs="Times New Roman"/>
          <w:color w:val="000000"/>
          <w:sz w:val="24"/>
          <w:szCs w:val="24"/>
        </w:rPr>
        <w:t xml:space="preserve">«Нельзя не любить леса, озер, рек – природы Божией…  И что же еще остается любить здесь, на земле?» - задавал он риторический вопрос, </w:t>
      </w:r>
      <w:r w:rsidR="00606BCA">
        <w:rPr>
          <w:rFonts w:ascii="Times New Roman" w:hAnsi="Times New Roman" w:cs="Times New Roman"/>
          <w:color w:val="000000"/>
          <w:sz w:val="24"/>
          <w:szCs w:val="24"/>
        </w:rPr>
        <w:t xml:space="preserve">отвечая на него своей поэзией: </w:t>
      </w:r>
      <w:r w:rsidR="00460813" w:rsidRPr="00527D1A">
        <w:rPr>
          <w:rFonts w:ascii="Times New Roman" w:hAnsi="Times New Roman" w:cs="Times New Roman"/>
          <w:color w:val="000000"/>
          <w:sz w:val="24"/>
          <w:szCs w:val="24"/>
        </w:rPr>
        <w:t>«Весе</w:t>
      </w:r>
      <w:r w:rsidR="00606BCA">
        <w:rPr>
          <w:rFonts w:ascii="Times New Roman" w:hAnsi="Times New Roman" w:cs="Times New Roman"/>
          <w:color w:val="000000"/>
          <w:sz w:val="24"/>
          <w:szCs w:val="24"/>
        </w:rPr>
        <w:t xml:space="preserve">нний день», </w:t>
      </w:r>
      <w:r w:rsidR="00460813" w:rsidRPr="00527D1A">
        <w:rPr>
          <w:rFonts w:ascii="Times New Roman" w:hAnsi="Times New Roman" w:cs="Times New Roman"/>
          <w:color w:val="000000"/>
          <w:sz w:val="24"/>
          <w:szCs w:val="24"/>
        </w:rPr>
        <w:t>«Весе</w:t>
      </w:r>
      <w:r w:rsidR="00606BCA">
        <w:rPr>
          <w:rFonts w:ascii="Times New Roman" w:hAnsi="Times New Roman" w:cs="Times New Roman"/>
          <w:color w:val="000000"/>
          <w:sz w:val="24"/>
          <w:szCs w:val="24"/>
        </w:rPr>
        <w:t xml:space="preserve">нняя яблоня» </w:t>
      </w:r>
      <w:r w:rsidR="00460813" w:rsidRPr="00527D1A">
        <w:rPr>
          <w:rFonts w:ascii="Times New Roman" w:hAnsi="Times New Roman" w:cs="Times New Roman"/>
          <w:color w:val="000000"/>
          <w:sz w:val="24"/>
          <w:szCs w:val="24"/>
        </w:rPr>
        <w:t xml:space="preserve">и многие другие </w:t>
      </w:r>
      <w:proofErr w:type="spellStart"/>
      <w:r w:rsidR="00460813" w:rsidRPr="00527D1A">
        <w:rPr>
          <w:rFonts w:ascii="Times New Roman" w:hAnsi="Times New Roman" w:cs="Times New Roman"/>
          <w:color w:val="000000"/>
          <w:sz w:val="24"/>
          <w:szCs w:val="24"/>
        </w:rPr>
        <w:t>северянинские</w:t>
      </w:r>
      <w:proofErr w:type="spellEnd"/>
      <w:r w:rsidR="00460813" w:rsidRPr="0052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0813" w:rsidRPr="00527D1A">
        <w:rPr>
          <w:rFonts w:ascii="Times New Roman" w:hAnsi="Times New Roman" w:cs="Times New Roman"/>
          <w:color w:val="000000"/>
          <w:sz w:val="24"/>
          <w:szCs w:val="24"/>
        </w:rPr>
        <w:t>поэзы</w:t>
      </w:r>
      <w:proofErr w:type="spellEnd"/>
      <w:r w:rsidR="00460813" w:rsidRPr="00527D1A">
        <w:rPr>
          <w:rFonts w:ascii="Times New Roman" w:hAnsi="Times New Roman" w:cs="Times New Roman"/>
          <w:color w:val="000000"/>
          <w:sz w:val="24"/>
          <w:szCs w:val="24"/>
        </w:rPr>
        <w:t xml:space="preserve"> – о весенней красоте пробуждающейся природы. Большинство из них датированы именно 1910 годом. Поэту тогда было 23 года,</w:t>
      </w:r>
      <w:r w:rsidR="00EB2D7A">
        <w:rPr>
          <w:rFonts w:ascii="Times New Roman" w:hAnsi="Times New Roman" w:cs="Times New Roman"/>
          <w:color w:val="000000"/>
          <w:sz w:val="24"/>
          <w:szCs w:val="24"/>
        </w:rPr>
        <w:t xml:space="preserve"> кровь кипела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0813" w:rsidRPr="00527D1A">
        <w:rPr>
          <w:rFonts w:ascii="Times New Roman" w:hAnsi="Times New Roman" w:cs="Times New Roman"/>
          <w:color w:val="000000"/>
          <w:sz w:val="24"/>
          <w:szCs w:val="24"/>
        </w:rPr>
        <w:t xml:space="preserve"> его переполняли чувства, главным из которых являлась – любовь. Кажется, он готов был любить все – леса, реки, утонченных девушек и простых селянок. </w:t>
      </w:r>
    </w:p>
    <w:p w:rsidR="00422732" w:rsidRDefault="00920EDF" w:rsidP="00D0714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феврале</w:t>
      </w:r>
      <w:r w:rsidR="009E355B" w:rsidRPr="00527D1A">
        <w:rPr>
          <w:rFonts w:ascii="Times New Roman" w:hAnsi="Times New Roman" w:cs="Times New Roman"/>
          <w:color w:val="000000"/>
          <w:sz w:val="24"/>
          <w:szCs w:val="24"/>
        </w:rPr>
        <w:t xml:space="preserve"> 1910</w:t>
      </w:r>
      <w:r w:rsidR="00422732">
        <w:rPr>
          <w:rFonts w:ascii="Times New Roman" w:hAnsi="Times New Roman" w:cs="Times New Roman"/>
          <w:color w:val="000000"/>
          <w:sz w:val="24"/>
          <w:szCs w:val="24"/>
        </w:rPr>
        <w:t>г., за долгими зимними ве</w:t>
      </w:r>
      <w:r w:rsidR="00642518">
        <w:rPr>
          <w:rFonts w:ascii="Times New Roman" w:hAnsi="Times New Roman" w:cs="Times New Roman"/>
          <w:color w:val="000000"/>
          <w:sz w:val="24"/>
          <w:szCs w:val="24"/>
        </w:rPr>
        <w:t>черами, которыми</w:t>
      </w:r>
      <w:r w:rsidR="00455325">
        <w:rPr>
          <w:rFonts w:ascii="Times New Roman" w:hAnsi="Times New Roman" w:cs="Times New Roman"/>
          <w:color w:val="000000"/>
          <w:sz w:val="24"/>
          <w:szCs w:val="24"/>
        </w:rPr>
        <w:t xml:space="preserve"> поэт скучал о</w:t>
      </w:r>
      <w:r w:rsidR="00422732">
        <w:rPr>
          <w:rFonts w:ascii="Times New Roman" w:hAnsi="Times New Roman" w:cs="Times New Roman"/>
          <w:color w:val="000000"/>
          <w:sz w:val="24"/>
          <w:szCs w:val="24"/>
        </w:rPr>
        <w:t xml:space="preserve"> весне, им написана </w:t>
      </w:r>
      <w:proofErr w:type="spellStart"/>
      <w:r w:rsidR="00422732">
        <w:rPr>
          <w:rFonts w:ascii="Times New Roman" w:hAnsi="Times New Roman" w:cs="Times New Roman"/>
          <w:color w:val="000000"/>
          <w:sz w:val="24"/>
          <w:szCs w:val="24"/>
        </w:rPr>
        <w:t>поэза</w:t>
      </w:r>
      <w:proofErr w:type="spellEnd"/>
      <w:r w:rsidR="00422732">
        <w:rPr>
          <w:rFonts w:ascii="Times New Roman" w:hAnsi="Times New Roman" w:cs="Times New Roman"/>
          <w:color w:val="000000"/>
          <w:sz w:val="24"/>
          <w:szCs w:val="24"/>
        </w:rPr>
        <w:t xml:space="preserve"> «Русская», впоследствии вошедшая в</w:t>
      </w:r>
      <w:r w:rsidR="00642518">
        <w:rPr>
          <w:rFonts w:ascii="Times New Roman" w:hAnsi="Times New Roman" w:cs="Times New Roman"/>
          <w:color w:val="000000"/>
          <w:sz w:val="24"/>
          <w:szCs w:val="24"/>
        </w:rPr>
        <w:t xml:space="preserve"> сборник «Громокипящий кубок», «взорвавший</w:t>
      </w:r>
      <w:r w:rsidR="00422732">
        <w:rPr>
          <w:rFonts w:ascii="Times New Roman" w:hAnsi="Times New Roman" w:cs="Times New Roman"/>
          <w:color w:val="000000"/>
          <w:sz w:val="24"/>
          <w:szCs w:val="24"/>
        </w:rPr>
        <w:t xml:space="preserve">» всю отечественную литературу. </w:t>
      </w:r>
      <w:r w:rsidR="00C672E3" w:rsidRPr="00527D1A">
        <w:rPr>
          <w:rFonts w:ascii="Times New Roman" w:hAnsi="Times New Roman" w:cs="Times New Roman"/>
          <w:color w:val="000000"/>
          <w:sz w:val="24"/>
          <w:szCs w:val="24"/>
        </w:rPr>
        <w:t xml:space="preserve">Очень легкая, очень просто написанная </w:t>
      </w:r>
      <w:proofErr w:type="spellStart"/>
      <w:r w:rsidR="00C672E3" w:rsidRPr="00527D1A">
        <w:rPr>
          <w:rFonts w:ascii="Times New Roman" w:hAnsi="Times New Roman" w:cs="Times New Roman"/>
          <w:color w:val="000000"/>
          <w:sz w:val="24"/>
          <w:szCs w:val="24"/>
        </w:rPr>
        <w:t>поэза</w:t>
      </w:r>
      <w:proofErr w:type="spellEnd"/>
      <w:r w:rsidR="00C672E3" w:rsidRPr="00527D1A">
        <w:rPr>
          <w:rFonts w:ascii="Times New Roman" w:hAnsi="Times New Roman" w:cs="Times New Roman"/>
          <w:color w:val="000000"/>
          <w:sz w:val="24"/>
          <w:szCs w:val="24"/>
        </w:rPr>
        <w:t xml:space="preserve"> – всего восемь двустиший, где последовател</w:t>
      </w:r>
      <w:r w:rsidR="00592AEF">
        <w:rPr>
          <w:rFonts w:ascii="Times New Roman" w:hAnsi="Times New Roman" w:cs="Times New Roman"/>
          <w:color w:val="000000"/>
          <w:sz w:val="24"/>
          <w:szCs w:val="24"/>
        </w:rPr>
        <w:t>ьно рифмуются каждые две строки, создавая очень эне</w:t>
      </w:r>
      <w:r w:rsidR="00422732">
        <w:rPr>
          <w:rFonts w:ascii="Times New Roman" w:hAnsi="Times New Roman" w:cs="Times New Roman"/>
          <w:color w:val="000000"/>
          <w:sz w:val="24"/>
          <w:szCs w:val="24"/>
        </w:rPr>
        <w:t>ргичный мотив</w:t>
      </w:r>
      <w:r w:rsidR="00E648AA">
        <w:rPr>
          <w:rFonts w:ascii="Times New Roman" w:hAnsi="Times New Roman" w:cs="Times New Roman"/>
          <w:color w:val="000000"/>
          <w:sz w:val="24"/>
          <w:szCs w:val="24"/>
        </w:rPr>
        <w:t>, под который хочется отбивать ритм, плясать и наслаждаться вместе с поэтом.</w:t>
      </w:r>
      <w:r w:rsidR="00C672E3" w:rsidRPr="00527D1A">
        <w:rPr>
          <w:rFonts w:ascii="Times New Roman" w:hAnsi="Times New Roman" w:cs="Times New Roman"/>
          <w:color w:val="000000"/>
          <w:sz w:val="24"/>
          <w:szCs w:val="24"/>
        </w:rPr>
        <w:t xml:space="preserve"> Но даже не зная автора этого стихотворения мы узнаем руку Северянина</w:t>
      </w:r>
      <w:r w:rsidR="000D24CB" w:rsidRPr="00527D1A">
        <w:rPr>
          <w:rFonts w:ascii="Times New Roman" w:hAnsi="Times New Roman" w:cs="Times New Roman"/>
          <w:color w:val="000000"/>
          <w:sz w:val="24"/>
          <w:szCs w:val="24"/>
        </w:rPr>
        <w:t>, его неповторимый стиль, с точными определениями, с красивыми неологизмами</w:t>
      </w:r>
      <w:r w:rsidR="00592A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>Мы читаем стихотворение и слышим</w:t>
      </w:r>
      <w:r w:rsidR="00EB2D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48A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 xml:space="preserve"> сонный</w:t>
      </w:r>
      <w:r w:rsidR="00E64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227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>лан-петух кукарекает</w:t>
      </w:r>
      <w:r w:rsidR="00E648AA">
        <w:rPr>
          <w:rFonts w:ascii="Times New Roman" w:hAnsi="Times New Roman" w:cs="Times New Roman"/>
          <w:color w:val="000000"/>
          <w:sz w:val="24"/>
          <w:szCs w:val="24"/>
        </w:rPr>
        <w:t xml:space="preserve">, отвечает 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 xml:space="preserve">нам дальнее </w:t>
      </w:r>
      <w:r w:rsidR="00E648AA">
        <w:rPr>
          <w:rFonts w:ascii="Times New Roman" w:hAnsi="Times New Roman" w:cs="Times New Roman"/>
          <w:color w:val="000000"/>
          <w:sz w:val="24"/>
          <w:szCs w:val="24"/>
        </w:rPr>
        <w:t xml:space="preserve">эхо, 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 xml:space="preserve">видим </w:t>
      </w:r>
      <w:r w:rsidR="00E648AA">
        <w:rPr>
          <w:rFonts w:ascii="Times New Roman" w:hAnsi="Times New Roman" w:cs="Times New Roman"/>
          <w:color w:val="000000"/>
          <w:sz w:val="24"/>
          <w:szCs w:val="24"/>
        </w:rPr>
        <w:t>сонные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 xml:space="preserve"> березки</w:t>
      </w:r>
      <w:r w:rsidR="00422732">
        <w:rPr>
          <w:rFonts w:ascii="Times New Roman" w:hAnsi="Times New Roman" w:cs="Times New Roman"/>
          <w:color w:val="000000"/>
          <w:sz w:val="24"/>
          <w:szCs w:val="24"/>
        </w:rPr>
        <w:t>, плетень, бриллиантовую веселую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 xml:space="preserve"> росу. </w:t>
      </w:r>
      <w:r w:rsidR="00E64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48AA">
        <w:rPr>
          <w:rFonts w:ascii="Times New Roman" w:hAnsi="Times New Roman" w:cs="Times New Roman"/>
          <w:color w:val="000000"/>
          <w:sz w:val="24"/>
          <w:szCs w:val="24"/>
        </w:rPr>
        <w:t>, конечно, великолепная строчка «</w:t>
      </w:r>
      <w:proofErr w:type="spellStart"/>
      <w:r w:rsidR="00E648AA">
        <w:rPr>
          <w:rFonts w:ascii="Times New Roman" w:hAnsi="Times New Roman" w:cs="Times New Roman"/>
          <w:color w:val="000000"/>
          <w:sz w:val="24"/>
          <w:szCs w:val="24"/>
        </w:rPr>
        <w:t>кружевеет</w:t>
      </w:r>
      <w:proofErr w:type="spellEnd"/>
      <w:r w:rsidR="00E648AA">
        <w:rPr>
          <w:rFonts w:ascii="Times New Roman" w:hAnsi="Times New Roman" w:cs="Times New Roman"/>
          <w:color w:val="000000"/>
          <w:sz w:val="24"/>
          <w:szCs w:val="24"/>
        </w:rPr>
        <w:t xml:space="preserve">, розовеет утром лес», </w:t>
      </w:r>
      <w:proofErr w:type="spellStart"/>
      <w:r w:rsidR="00E648AA">
        <w:rPr>
          <w:rFonts w:ascii="Times New Roman" w:hAnsi="Times New Roman" w:cs="Times New Roman"/>
          <w:color w:val="000000"/>
          <w:sz w:val="24"/>
          <w:szCs w:val="24"/>
        </w:rPr>
        <w:t>содержащяя</w:t>
      </w:r>
      <w:proofErr w:type="spellEnd"/>
      <w:r w:rsidR="00E64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 xml:space="preserve">в себе </w:t>
      </w:r>
      <w:r w:rsidR="00E648AA">
        <w:rPr>
          <w:rFonts w:ascii="Times New Roman" w:hAnsi="Times New Roman" w:cs="Times New Roman"/>
          <w:color w:val="000000"/>
          <w:sz w:val="24"/>
          <w:szCs w:val="24"/>
        </w:rPr>
        <w:t xml:space="preserve">неологизм. </w:t>
      </w:r>
      <w:proofErr w:type="spellStart"/>
      <w:r w:rsidR="00E648AA">
        <w:rPr>
          <w:rFonts w:ascii="Times New Roman" w:hAnsi="Times New Roman" w:cs="Times New Roman"/>
          <w:color w:val="000000"/>
          <w:sz w:val="24"/>
          <w:szCs w:val="24"/>
        </w:rPr>
        <w:t>Кружевеет</w:t>
      </w:r>
      <w:proofErr w:type="spellEnd"/>
      <w:r w:rsidR="00E648AA">
        <w:rPr>
          <w:rFonts w:ascii="Times New Roman" w:hAnsi="Times New Roman" w:cs="Times New Roman"/>
          <w:color w:val="000000"/>
          <w:sz w:val="24"/>
          <w:szCs w:val="24"/>
        </w:rPr>
        <w:t xml:space="preserve"> – великолепное слово, 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 xml:space="preserve">которое </w:t>
      </w:r>
      <w:r w:rsidR="00E648AA">
        <w:rPr>
          <w:rFonts w:ascii="Times New Roman" w:hAnsi="Times New Roman" w:cs="Times New Roman"/>
          <w:color w:val="000000"/>
          <w:sz w:val="24"/>
          <w:szCs w:val="24"/>
        </w:rPr>
        <w:t xml:space="preserve">дает нам возможность </w:t>
      </w:r>
      <w:proofErr w:type="gramStart"/>
      <w:r w:rsidR="00E648AA">
        <w:rPr>
          <w:rFonts w:ascii="Times New Roman" w:hAnsi="Times New Roman" w:cs="Times New Roman"/>
          <w:color w:val="000000"/>
          <w:sz w:val="24"/>
          <w:szCs w:val="24"/>
        </w:rPr>
        <w:t>погрузится</w:t>
      </w:r>
      <w:proofErr w:type="gramEnd"/>
      <w:r w:rsidR="00E648A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 xml:space="preserve">ту </w:t>
      </w:r>
      <w:r w:rsidR="00E648AA">
        <w:rPr>
          <w:rFonts w:ascii="Times New Roman" w:hAnsi="Times New Roman" w:cs="Times New Roman"/>
          <w:color w:val="000000"/>
          <w:sz w:val="24"/>
          <w:szCs w:val="24"/>
        </w:rPr>
        <w:t>волшебную атмосферу, где ветки деревьев, будто спле</w:t>
      </w:r>
      <w:r w:rsidR="009B11ED">
        <w:rPr>
          <w:rFonts w:ascii="Times New Roman" w:hAnsi="Times New Roman" w:cs="Times New Roman"/>
          <w:color w:val="000000"/>
          <w:sz w:val="24"/>
          <w:szCs w:val="24"/>
        </w:rPr>
        <w:t xml:space="preserve">тены кружевами в красивые узоры. </w:t>
      </w:r>
    </w:p>
    <w:p w:rsidR="009B11ED" w:rsidRDefault="00D8395B" w:rsidP="00D0714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Теперь о названии. Надо сказать, что все свои стихотворения Игорь Северянин с юности называет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Этому названию своих произведений он не изменяет всю творческую жизнь. Принесший славу поэту сборник 1913 года называется «Громокипящий кубок.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 Затем была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Златолира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Собрание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«Ананасы в шампанском.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четвертая, пятая книги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Вплоть до берлинского издания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Менестрем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Новейшие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Надо сказать, что Северянин очень бережно относился к своим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много работал над словом, по нескольку раз переписывая стихотворение своим красивым почерком, датировал их, давал каждому название. Загадку «Русской» нам однозначно разгадать </w:t>
      </w:r>
      <w:r w:rsidR="00642518">
        <w:rPr>
          <w:rFonts w:ascii="Times New Roman" w:hAnsi="Times New Roman" w:cs="Times New Roman"/>
          <w:color w:val="000000"/>
          <w:sz w:val="24"/>
          <w:szCs w:val="24"/>
        </w:rPr>
        <w:t>вряд 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удаст</w:t>
      </w:r>
      <w:r w:rsidR="00EB2D7A">
        <w:rPr>
          <w:rFonts w:ascii="Times New Roman" w:hAnsi="Times New Roman" w:cs="Times New Roman"/>
          <w:color w:val="000000"/>
          <w:sz w:val="24"/>
          <w:szCs w:val="24"/>
        </w:rPr>
        <w:t>ся. Под это определение 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>ят и «душа» автора, широту которой мы естественно ощущаем, и «картина», написанная с большой любовью и понимаем красоты природы, и «песня», ведь не толь</w:t>
      </w:r>
      <w:r w:rsidR="00EB2D7A">
        <w:rPr>
          <w:rFonts w:ascii="Times New Roman" w:hAnsi="Times New Roman" w:cs="Times New Roman"/>
          <w:color w:val="000000"/>
          <w:sz w:val="24"/>
          <w:szCs w:val="24"/>
        </w:rPr>
        <w:t>ко автору хочется покричать 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соревноваться с эхом, но и нам, читателям, хочется громко, нараспев повторить эти «искристые строки». И все же, мне думается, что автор имел в виду именно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Конечно, словосочетание может быть и не самое стыкующееся. Русская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Ведь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B2D7A">
        <w:rPr>
          <w:rFonts w:ascii="Times New Roman" w:hAnsi="Times New Roman" w:cs="Times New Roman"/>
          <w:color w:val="000000"/>
          <w:sz w:val="24"/>
          <w:szCs w:val="24"/>
        </w:rPr>
        <w:t>- слово,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пришедшее из французского языка. Поэтому, быть может, поэт и оставил в заглавии только слово «Русская», считая, что этим все сказано. Тем б</w:t>
      </w:r>
      <w:r w:rsidR="0064251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лее, что у Брюсова, уважаемого Северяниным, было стихотворение с названием «Родное». Кстати, сам Северянин через несколько лет напишет другую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поэзу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назовет её «Народная», о </w:t>
      </w:r>
      <w:r w:rsidR="00EB2D7A">
        <w:rPr>
          <w:rFonts w:ascii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Земля полюбила Солнце. Авторская точка по солнцу и весне чувствуется в зимних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стихах поэта. Только в «Громокипящем кубке» соседствует «Русская»,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CHANSON</w:t>
      </w:r>
      <w:r w:rsidRPr="00D83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RUSSE</w:t>
      </w:r>
      <w:r>
        <w:rPr>
          <w:rFonts w:ascii="Times New Roman" w:hAnsi="Times New Roman" w:cs="Times New Roman"/>
          <w:color w:val="000000"/>
          <w:sz w:val="24"/>
          <w:szCs w:val="24"/>
        </w:rPr>
        <w:t>», «Пасхальный Гимн». Все они о желании поэта приблизить весну, ведь Пасха, которая бывает только в апреле или мае, является символом жизни. Той жизни, о которой мечтает Игорь Северянин, и ради которой он и хочет «растолкать» и повстречавшуюся ему в березках девушку, и нас, своих читателей.</w:t>
      </w:r>
    </w:p>
    <w:p w:rsidR="00A475FA" w:rsidRDefault="00EB2D7A" w:rsidP="00D0714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Годы идут</w:t>
      </w:r>
      <w:r w:rsidR="00B7360D">
        <w:rPr>
          <w:rFonts w:ascii="Times New Roman" w:hAnsi="Times New Roman" w:cs="Times New Roman"/>
          <w:color w:val="000000"/>
          <w:sz w:val="24"/>
          <w:szCs w:val="24"/>
        </w:rPr>
        <w:t xml:space="preserve"> и сейчас, более чем через 100 </w:t>
      </w:r>
      <w:r w:rsidR="00455325">
        <w:rPr>
          <w:rFonts w:ascii="Times New Roman" w:hAnsi="Times New Roman" w:cs="Times New Roman"/>
          <w:color w:val="000000"/>
          <w:sz w:val="24"/>
          <w:szCs w:val="24"/>
        </w:rPr>
        <w:t>лет, со дня написания «Русской», поколению «</w:t>
      </w:r>
      <w:proofErr w:type="spellStart"/>
      <w:r w:rsidR="00455325">
        <w:rPr>
          <w:rFonts w:ascii="Times New Roman" w:hAnsi="Times New Roman" w:cs="Times New Roman"/>
          <w:color w:val="000000"/>
          <w:sz w:val="24"/>
          <w:szCs w:val="24"/>
        </w:rPr>
        <w:t>next</w:t>
      </w:r>
      <w:proofErr w:type="spellEnd"/>
      <w:r w:rsidR="00455325">
        <w:rPr>
          <w:rFonts w:ascii="Times New Roman" w:hAnsi="Times New Roman" w:cs="Times New Roman"/>
          <w:color w:val="000000"/>
          <w:sz w:val="24"/>
          <w:szCs w:val="24"/>
        </w:rPr>
        <w:t>» явно не хватает легкости и непосредственности живого общения, они не могу</w:t>
      </w:r>
      <w:r w:rsidR="0064251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55325">
        <w:rPr>
          <w:rFonts w:ascii="Times New Roman" w:hAnsi="Times New Roman" w:cs="Times New Roman"/>
          <w:color w:val="000000"/>
          <w:sz w:val="24"/>
          <w:szCs w:val="24"/>
        </w:rPr>
        <w:t xml:space="preserve"> с такой </w:t>
      </w:r>
      <w:proofErr w:type="spellStart"/>
      <w:r w:rsidR="00455325">
        <w:rPr>
          <w:rFonts w:ascii="Times New Roman" w:hAnsi="Times New Roman" w:cs="Times New Roman"/>
          <w:color w:val="000000"/>
          <w:sz w:val="24"/>
          <w:szCs w:val="24"/>
        </w:rPr>
        <w:t>северянинской</w:t>
      </w:r>
      <w:proofErr w:type="spellEnd"/>
      <w:r w:rsidR="00455325">
        <w:rPr>
          <w:rFonts w:ascii="Times New Roman" w:hAnsi="Times New Roman" w:cs="Times New Roman"/>
          <w:color w:val="000000"/>
          <w:sz w:val="24"/>
          <w:szCs w:val="24"/>
        </w:rPr>
        <w:t xml:space="preserve"> простотой «</w:t>
      </w:r>
      <w:r w:rsidR="0064251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55325">
        <w:rPr>
          <w:rFonts w:ascii="Times New Roman" w:hAnsi="Times New Roman" w:cs="Times New Roman"/>
          <w:color w:val="000000"/>
          <w:sz w:val="24"/>
          <w:szCs w:val="24"/>
        </w:rPr>
        <w:t>бхватить трепещущую грудь» и «</w:t>
      </w:r>
      <w:r w:rsidR="0064251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55325">
        <w:rPr>
          <w:rFonts w:ascii="Times New Roman" w:hAnsi="Times New Roman" w:cs="Times New Roman"/>
          <w:color w:val="000000"/>
          <w:sz w:val="24"/>
          <w:szCs w:val="24"/>
        </w:rPr>
        <w:t>астолкать</w:t>
      </w:r>
      <w:r w:rsidR="00642518">
        <w:rPr>
          <w:rFonts w:ascii="Times New Roman" w:hAnsi="Times New Roman" w:cs="Times New Roman"/>
          <w:color w:val="000000"/>
          <w:sz w:val="24"/>
          <w:szCs w:val="24"/>
        </w:rPr>
        <w:t xml:space="preserve"> для жизни</w:t>
      </w:r>
      <w:r w:rsidR="004553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42518">
        <w:rPr>
          <w:rFonts w:ascii="Times New Roman" w:hAnsi="Times New Roman" w:cs="Times New Roman"/>
          <w:color w:val="000000"/>
          <w:sz w:val="24"/>
          <w:szCs w:val="24"/>
        </w:rPr>
        <w:t>даже самих себя</w:t>
      </w:r>
      <w:r w:rsidR="00455325">
        <w:rPr>
          <w:rFonts w:ascii="Times New Roman" w:hAnsi="Times New Roman" w:cs="Times New Roman"/>
          <w:color w:val="000000"/>
          <w:sz w:val="24"/>
          <w:szCs w:val="24"/>
        </w:rPr>
        <w:t>. Большую часть жизни нынешние подростки проводят в социальн</w:t>
      </w:r>
      <w:r w:rsidR="00642518">
        <w:rPr>
          <w:rFonts w:ascii="Times New Roman" w:hAnsi="Times New Roman" w:cs="Times New Roman"/>
          <w:color w:val="000000"/>
          <w:sz w:val="24"/>
          <w:szCs w:val="24"/>
        </w:rPr>
        <w:t xml:space="preserve">ых сетях и различных мессенджерах, </w:t>
      </w:r>
      <w:r w:rsidR="00E77737">
        <w:rPr>
          <w:rFonts w:ascii="Times New Roman" w:hAnsi="Times New Roman" w:cs="Times New Roman"/>
          <w:color w:val="000000"/>
          <w:sz w:val="24"/>
          <w:szCs w:val="24"/>
        </w:rPr>
        <w:t xml:space="preserve">в которых они не могут прочувствовать всю прелесть окружающей </w:t>
      </w:r>
      <w:r w:rsidR="00B7360D">
        <w:rPr>
          <w:rFonts w:ascii="Times New Roman" w:hAnsi="Times New Roman" w:cs="Times New Roman"/>
          <w:color w:val="000000"/>
          <w:sz w:val="24"/>
          <w:szCs w:val="24"/>
        </w:rPr>
        <w:t>нас мира</w:t>
      </w:r>
      <w:r w:rsidR="00E77737">
        <w:rPr>
          <w:rFonts w:ascii="Times New Roman" w:hAnsi="Times New Roman" w:cs="Times New Roman"/>
          <w:color w:val="000000"/>
          <w:sz w:val="24"/>
          <w:szCs w:val="24"/>
        </w:rPr>
        <w:t>, увидеть «паучка, ползущего по паутинке», «птичку, лягушонка и осу» и «услышать сонного горлана-петуха».</w:t>
      </w:r>
      <w:r w:rsidR="00B73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60D" w:rsidRPr="00B7360D">
        <w:rPr>
          <w:rFonts w:ascii="Times New Roman" w:hAnsi="Times New Roman" w:cs="Times New Roman"/>
          <w:color w:val="000000"/>
          <w:sz w:val="24"/>
          <w:szCs w:val="24"/>
        </w:rPr>
        <w:t xml:space="preserve">Видеоролики с кошечками и попугайчиками, которым умиляются современные девушки в </w:t>
      </w:r>
      <w:proofErr w:type="spellStart"/>
      <w:r w:rsidR="00B7360D" w:rsidRPr="00B7360D">
        <w:rPr>
          <w:rFonts w:ascii="Times New Roman" w:hAnsi="Times New Roman" w:cs="Times New Roman"/>
          <w:color w:val="000000"/>
          <w:sz w:val="24"/>
          <w:szCs w:val="24"/>
        </w:rPr>
        <w:t>инстаграммах</w:t>
      </w:r>
      <w:proofErr w:type="spellEnd"/>
      <w:r w:rsidR="00B7360D" w:rsidRPr="00B7360D">
        <w:rPr>
          <w:rFonts w:ascii="Times New Roman" w:hAnsi="Times New Roman" w:cs="Times New Roman"/>
          <w:color w:val="000000"/>
          <w:sz w:val="24"/>
          <w:szCs w:val="24"/>
        </w:rPr>
        <w:t>, не заменят настоящей живой природы, "</w:t>
      </w:r>
      <w:proofErr w:type="spellStart"/>
      <w:r w:rsidR="00B7360D" w:rsidRPr="00B7360D">
        <w:rPr>
          <w:rFonts w:ascii="Times New Roman" w:hAnsi="Times New Roman" w:cs="Times New Roman"/>
          <w:color w:val="000000"/>
          <w:sz w:val="24"/>
          <w:szCs w:val="24"/>
        </w:rPr>
        <w:t>кружевеющего</w:t>
      </w:r>
      <w:proofErr w:type="spellEnd"/>
      <w:r w:rsidR="00B7360D" w:rsidRPr="00B7360D">
        <w:rPr>
          <w:rFonts w:ascii="Times New Roman" w:hAnsi="Times New Roman" w:cs="Times New Roman"/>
          <w:color w:val="000000"/>
          <w:sz w:val="24"/>
          <w:szCs w:val="24"/>
        </w:rPr>
        <w:t xml:space="preserve">" леса, "бриллиантовой" росы... Поэтому так ценны эти свежие </w:t>
      </w:r>
      <w:proofErr w:type="spellStart"/>
      <w:r w:rsidR="00B7360D" w:rsidRPr="00B7360D">
        <w:rPr>
          <w:rFonts w:ascii="Times New Roman" w:hAnsi="Times New Roman" w:cs="Times New Roman"/>
          <w:color w:val="000000"/>
          <w:sz w:val="24"/>
          <w:szCs w:val="24"/>
        </w:rPr>
        <w:t>северенянские</w:t>
      </w:r>
      <w:proofErr w:type="spellEnd"/>
      <w:r w:rsidR="00B7360D" w:rsidRPr="00B7360D">
        <w:rPr>
          <w:rFonts w:ascii="Times New Roman" w:hAnsi="Times New Roman" w:cs="Times New Roman"/>
          <w:color w:val="000000"/>
          <w:sz w:val="24"/>
          <w:szCs w:val="24"/>
        </w:rPr>
        <w:t xml:space="preserve"> строки, зовущие к пробуждению, приглашающие жить в согласии с природой и с позитивным настроем своей души.</w:t>
      </w:r>
    </w:p>
    <w:p w:rsidR="00B91D35" w:rsidRPr="00B91D35" w:rsidRDefault="00B91D35" w:rsidP="00B91D35">
      <w:pPr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91D35">
        <w:rPr>
          <w:rFonts w:ascii="Times New Roman" w:hAnsi="Times New Roman" w:cs="Times New Roman"/>
          <w:b/>
          <w:color w:val="000000"/>
          <w:sz w:val="24"/>
          <w:szCs w:val="24"/>
        </w:rPr>
        <w:t>Вольшонок</w:t>
      </w:r>
      <w:proofErr w:type="spellEnd"/>
      <w:r w:rsidRPr="00B91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Федор, 10а, МОУ «Гимназия № 17» г.о</w:t>
      </w:r>
      <w:proofErr w:type="gramStart"/>
      <w:r w:rsidRPr="00B91D35">
        <w:rPr>
          <w:rFonts w:ascii="Times New Roman" w:hAnsi="Times New Roman" w:cs="Times New Roman"/>
          <w:b/>
          <w:color w:val="000000"/>
          <w:sz w:val="24"/>
          <w:szCs w:val="24"/>
        </w:rPr>
        <w:t>.Э</w:t>
      </w:r>
      <w:proofErr w:type="gramEnd"/>
      <w:r w:rsidRPr="00B91D35">
        <w:rPr>
          <w:rFonts w:ascii="Times New Roman" w:hAnsi="Times New Roman" w:cs="Times New Roman"/>
          <w:b/>
          <w:color w:val="000000"/>
          <w:sz w:val="24"/>
          <w:szCs w:val="24"/>
        </w:rPr>
        <w:t>лектросталь</w:t>
      </w:r>
    </w:p>
    <w:sectPr w:rsidR="00B91D35" w:rsidRPr="00B91D35" w:rsidSect="005A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664"/>
    <w:multiLevelType w:val="multilevel"/>
    <w:tmpl w:val="A0789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54CCB"/>
    <w:multiLevelType w:val="multilevel"/>
    <w:tmpl w:val="AA5AD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C3CF7"/>
    <w:multiLevelType w:val="multilevel"/>
    <w:tmpl w:val="0E567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42B23"/>
    <w:multiLevelType w:val="multilevel"/>
    <w:tmpl w:val="2898D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D17B0"/>
    <w:multiLevelType w:val="multilevel"/>
    <w:tmpl w:val="FC9C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62825"/>
    <w:multiLevelType w:val="multilevel"/>
    <w:tmpl w:val="AF0C0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6794F"/>
    <w:multiLevelType w:val="multilevel"/>
    <w:tmpl w:val="2F0AF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008A5"/>
    <w:multiLevelType w:val="multilevel"/>
    <w:tmpl w:val="87D8F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076E"/>
    <w:rsid w:val="000D24CB"/>
    <w:rsid w:val="001D3336"/>
    <w:rsid w:val="00251AAB"/>
    <w:rsid w:val="002F4553"/>
    <w:rsid w:val="00422732"/>
    <w:rsid w:val="00455325"/>
    <w:rsid w:val="00460813"/>
    <w:rsid w:val="004E076E"/>
    <w:rsid w:val="00514210"/>
    <w:rsid w:val="00527D1A"/>
    <w:rsid w:val="00592AEF"/>
    <w:rsid w:val="0059416A"/>
    <w:rsid w:val="005A5875"/>
    <w:rsid w:val="00606BCA"/>
    <w:rsid w:val="00642518"/>
    <w:rsid w:val="00920EDF"/>
    <w:rsid w:val="009B11ED"/>
    <w:rsid w:val="009E355B"/>
    <w:rsid w:val="00A475FA"/>
    <w:rsid w:val="00B2147B"/>
    <w:rsid w:val="00B7360D"/>
    <w:rsid w:val="00B91D35"/>
    <w:rsid w:val="00C17851"/>
    <w:rsid w:val="00C672E3"/>
    <w:rsid w:val="00D07145"/>
    <w:rsid w:val="00D2305D"/>
    <w:rsid w:val="00D8395B"/>
    <w:rsid w:val="00E648AA"/>
    <w:rsid w:val="00E77737"/>
    <w:rsid w:val="00E81396"/>
    <w:rsid w:val="00EA3E26"/>
    <w:rsid w:val="00EB2D7A"/>
    <w:rsid w:val="00F216F2"/>
    <w:rsid w:val="00F77B49"/>
    <w:rsid w:val="00FD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5"/>
  </w:style>
  <w:style w:type="paragraph" w:styleId="2">
    <w:name w:val="heading 2"/>
    <w:basedOn w:val="a"/>
    <w:link w:val="20"/>
    <w:uiPriority w:val="9"/>
    <w:qFormat/>
    <w:rsid w:val="004E076E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76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4E0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2017-09-17T18:47:00Z</dcterms:created>
  <dcterms:modified xsi:type="dcterms:W3CDTF">2017-10-19T07:38:00Z</dcterms:modified>
</cp:coreProperties>
</file>