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099" w:rsidRDefault="00C62F32" w:rsidP="00E35099">
      <w:pPr>
        <w:jc w:val="center"/>
        <w:rPr>
          <w:rFonts w:ascii="Times New Roman" w:hAnsi="Times New Roman" w:cs="Times New Roman"/>
          <w:sz w:val="28"/>
          <w:szCs w:val="28"/>
        </w:rPr>
      </w:pPr>
      <w:r>
        <w:rPr>
          <w:rFonts w:ascii="Times New Roman" w:hAnsi="Times New Roman" w:cs="Times New Roman"/>
          <w:sz w:val="28"/>
          <w:szCs w:val="28"/>
        </w:rPr>
        <w:t xml:space="preserve">Учитель русского языка и литературы МБОУ СОШ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ервомайский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Мавлетбердина</w:t>
      </w:r>
      <w:proofErr w:type="spellEnd"/>
      <w:r>
        <w:rPr>
          <w:rFonts w:ascii="Times New Roman" w:hAnsi="Times New Roman" w:cs="Times New Roman"/>
          <w:sz w:val="28"/>
          <w:szCs w:val="28"/>
        </w:rPr>
        <w:t xml:space="preserve"> Земфира </w:t>
      </w:r>
      <w:proofErr w:type="spellStart"/>
      <w:r>
        <w:rPr>
          <w:rFonts w:ascii="Times New Roman" w:hAnsi="Times New Roman" w:cs="Times New Roman"/>
          <w:sz w:val="28"/>
          <w:szCs w:val="28"/>
        </w:rPr>
        <w:t>Ахтямовна</w:t>
      </w:r>
      <w:proofErr w:type="spellEnd"/>
    </w:p>
    <w:p w:rsidR="00E35099" w:rsidRDefault="00E35099" w:rsidP="00E35099">
      <w:pPr>
        <w:jc w:val="center"/>
        <w:rPr>
          <w:rFonts w:ascii="Times New Roman" w:hAnsi="Times New Roman" w:cs="Times New Roman"/>
          <w:sz w:val="28"/>
          <w:szCs w:val="28"/>
        </w:rPr>
      </w:pPr>
    </w:p>
    <w:p w:rsidR="00E35099" w:rsidRDefault="00E35099" w:rsidP="00E35099">
      <w:pPr>
        <w:jc w:val="center"/>
        <w:rPr>
          <w:rFonts w:ascii="Times New Roman" w:hAnsi="Times New Roman" w:cs="Times New Roman"/>
          <w:sz w:val="28"/>
          <w:szCs w:val="28"/>
        </w:rPr>
      </w:pPr>
    </w:p>
    <w:p w:rsidR="00162449" w:rsidRPr="00E35099" w:rsidRDefault="00E35099" w:rsidP="00E35099">
      <w:pPr>
        <w:jc w:val="center"/>
        <w:rPr>
          <w:rFonts w:ascii="Times New Roman" w:hAnsi="Times New Roman" w:cs="Times New Roman"/>
          <w:sz w:val="28"/>
          <w:szCs w:val="28"/>
        </w:rPr>
      </w:pPr>
      <w:r>
        <w:rPr>
          <w:rFonts w:ascii="Times New Roman" w:hAnsi="Times New Roman" w:cs="Times New Roman"/>
          <w:sz w:val="28"/>
          <w:szCs w:val="28"/>
        </w:rPr>
        <w:t xml:space="preserve">Доклад к выступлению на районном семинаре учителей русского языка и литературы </w:t>
      </w:r>
      <w:r w:rsidR="00B82043" w:rsidRPr="00EB0CA1">
        <w:rPr>
          <w:rFonts w:ascii="Times New Roman" w:hAnsi="Times New Roman" w:cs="Times New Roman"/>
          <w:sz w:val="28"/>
          <w:szCs w:val="28"/>
        </w:rPr>
        <w:t xml:space="preserve">по теме </w:t>
      </w:r>
      <w:r w:rsidR="00B82043" w:rsidRPr="009E1CA5">
        <w:rPr>
          <w:rFonts w:ascii="Times New Roman" w:hAnsi="Times New Roman" w:cs="Times New Roman"/>
          <w:b/>
          <w:sz w:val="28"/>
          <w:szCs w:val="28"/>
        </w:rPr>
        <w:t>«Сочинение как традиция отечественного образования»</w:t>
      </w:r>
    </w:p>
    <w:p w:rsidR="00EB0CA1" w:rsidRPr="009E1CA5" w:rsidRDefault="00B82043" w:rsidP="009E1CA5">
      <w:pPr>
        <w:spacing w:after="0"/>
        <w:ind w:firstLine="708"/>
        <w:rPr>
          <w:rFonts w:ascii="Times New Roman" w:hAnsi="Times New Roman" w:cs="Times New Roman"/>
          <w:bCs/>
          <w:color w:val="333333"/>
          <w:sz w:val="28"/>
          <w:szCs w:val="28"/>
          <w:shd w:val="clear" w:color="auto" w:fill="FFFFFF"/>
        </w:rPr>
      </w:pPr>
      <w:r w:rsidRPr="00EB0CA1">
        <w:rPr>
          <w:rFonts w:ascii="Times New Roman" w:hAnsi="Times New Roman" w:cs="Times New Roman"/>
          <w:sz w:val="28"/>
          <w:szCs w:val="28"/>
        </w:rPr>
        <w:t xml:space="preserve">Введение обязательного сочинения в качестве допуска к государственной итоговой аттестации следует рассматривать как шаг в новом направлении, свидетельствующий в то же время о сохранении определённой преемственности по отношению к одной из знаковых традиций отечественной школы. </w:t>
      </w:r>
      <w:proofErr w:type="gramStart"/>
      <w:r w:rsidRPr="00EB0CA1">
        <w:rPr>
          <w:rFonts w:ascii="Times New Roman" w:hAnsi="Times New Roman" w:cs="Times New Roman"/>
          <w:sz w:val="28"/>
          <w:szCs w:val="28"/>
        </w:rPr>
        <w:t>Оно не устарело не только вследствие активного его использования как эффективного средства обучения, формы текущего и итогового контроля, но и в силу очевидного потенциала дальнейшего его совершенствования.</w:t>
      </w:r>
      <w:proofErr w:type="gramEnd"/>
      <w:r w:rsidR="00681F22" w:rsidRPr="00EB0CA1">
        <w:rPr>
          <w:rFonts w:ascii="Times New Roman" w:hAnsi="Times New Roman" w:cs="Times New Roman"/>
          <w:sz w:val="28"/>
          <w:szCs w:val="28"/>
        </w:rPr>
        <w:t xml:space="preserve"> Возврат к сочинению в новом формате связан с накопившимися в современной школе наболевшими проблемами: падением грамотности, резким снижением интереса учащихся к чтению, крайним оскудением их речевой и читательской культуры. </w:t>
      </w:r>
      <w:r w:rsidR="00EB0CA1">
        <w:rPr>
          <w:rFonts w:ascii="Times New Roman" w:hAnsi="Times New Roman" w:cs="Times New Roman"/>
          <w:sz w:val="28"/>
          <w:szCs w:val="28"/>
        </w:rPr>
        <w:t xml:space="preserve">   </w:t>
      </w:r>
      <w:r w:rsidR="000F140C" w:rsidRPr="00EB0CA1">
        <w:rPr>
          <w:rFonts w:ascii="Times New Roman" w:hAnsi="Times New Roman" w:cs="Times New Roman"/>
          <w:sz w:val="28"/>
          <w:szCs w:val="28"/>
        </w:rPr>
        <w:t>«</w:t>
      </w:r>
      <w:r w:rsidR="00681F22" w:rsidRPr="009E1CA5">
        <w:rPr>
          <w:rFonts w:ascii="Times New Roman" w:hAnsi="Times New Roman" w:cs="Times New Roman"/>
          <w:bCs/>
          <w:color w:val="333333"/>
          <w:sz w:val="28"/>
          <w:szCs w:val="28"/>
          <w:shd w:val="clear" w:color="auto" w:fill="FFFFFF"/>
        </w:rPr>
        <w:t>Возвращение</w:t>
      </w:r>
      <w:r w:rsidR="00681F22" w:rsidRPr="00EB0CA1">
        <w:rPr>
          <w:rFonts w:ascii="Times New Roman" w:hAnsi="Times New Roman" w:cs="Times New Roman"/>
          <w:color w:val="333333"/>
          <w:sz w:val="28"/>
          <w:szCs w:val="28"/>
          <w:shd w:val="clear" w:color="auto" w:fill="FFFFFF"/>
        </w:rPr>
        <w:t> итоговых </w:t>
      </w:r>
      <w:r w:rsidR="00681F22" w:rsidRPr="009E1CA5">
        <w:rPr>
          <w:rFonts w:ascii="Times New Roman" w:hAnsi="Times New Roman" w:cs="Times New Roman"/>
          <w:bCs/>
          <w:color w:val="333333"/>
          <w:sz w:val="28"/>
          <w:szCs w:val="28"/>
          <w:shd w:val="clear" w:color="auto" w:fill="FFFFFF"/>
        </w:rPr>
        <w:t>сочинений</w:t>
      </w:r>
      <w:r w:rsidR="00681F22" w:rsidRPr="009E1CA5">
        <w:rPr>
          <w:rFonts w:ascii="Times New Roman" w:hAnsi="Times New Roman" w:cs="Times New Roman"/>
          <w:color w:val="333333"/>
          <w:sz w:val="28"/>
          <w:szCs w:val="28"/>
          <w:shd w:val="clear" w:color="auto" w:fill="FFFFFF"/>
        </w:rPr>
        <w:t> </w:t>
      </w:r>
      <w:r w:rsidR="00681F22" w:rsidRPr="009E1CA5">
        <w:rPr>
          <w:rFonts w:ascii="Times New Roman" w:hAnsi="Times New Roman" w:cs="Times New Roman"/>
          <w:bCs/>
          <w:color w:val="333333"/>
          <w:sz w:val="28"/>
          <w:szCs w:val="28"/>
          <w:shd w:val="clear" w:color="auto" w:fill="FFFFFF"/>
        </w:rPr>
        <w:t>поможет</w:t>
      </w:r>
      <w:r w:rsidR="00681F22" w:rsidRPr="009E1CA5">
        <w:rPr>
          <w:rFonts w:ascii="Times New Roman" w:hAnsi="Times New Roman" w:cs="Times New Roman"/>
          <w:color w:val="333333"/>
          <w:sz w:val="28"/>
          <w:szCs w:val="28"/>
          <w:shd w:val="clear" w:color="auto" w:fill="FFFFFF"/>
        </w:rPr>
        <w:t> </w:t>
      </w:r>
      <w:r w:rsidR="00681F22" w:rsidRPr="009E1CA5">
        <w:rPr>
          <w:rFonts w:ascii="Times New Roman" w:hAnsi="Times New Roman" w:cs="Times New Roman"/>
          <w:bCs/>
          <w:color w:val="333333"/>
          <w:sz w:val="28"/>
          <w:szCs w:val="28"/>
          <w:shd w:val="clear" w:color="auto" w:fill="FFFFFF"/>
        </w:rPr>
        <w:t>вернуть</w:t>
      </w:r>
      <w:r w:rsidR="00681F22" w:rsidRPr="009E1CA5">
        <w:rPr>
          <w:rFonts w:ascii="Times New Roman" w:hAnsi="Times New Roman" w:cs="Times New Roman"/>
          <w:color w:val="333333"/>
          <w:sz w:val="28"/>
          <w:szCs w:val="28"/>
          <w:shd w:val="clear" w:color="auto" w:fill="FFFFFF"/>
        </w:rPr>
        <w:t> </w:t>
      </w:r>
      <w:proofErr w:type="gramStart"/>
      <w:r w:rsidR="00681F22" w:rsidRPr="009E1CA5">
        <w:rPr>
          <w:rFonts w:ascii="Times New Roman" w:hAnsi="Times New Roman" w:cs="Times New Roman"/>
          <w:bCs/>
          <w:color w:val="333333"/>
          <w:sz w:val="28"/>
          <w:szCs w:val="28"/>
          <w:shd w:val="clear" w:color="auto" w:fill="FFFFFF"/>
        </w:rPr>
        <w:t>школьному</w:t>
      </w:r>
      <w:proofErr w:type="gramEnd"/>
      <w:r w:rsidR="009E1CA5">
        <w:rPr>
          <w:rFonts w:ascii="Times New Roman" w:hAnsi="Times New Roman" w:cs="Times New Roman"/>
          <w:bCs/>
          <w:color w:val="333333"/>
          <w:sz w:val="28"/>
          <w:szCs w:val="28"/>
          <w:shd w:val="clear" w:color="auto" w:fill="FFFFFF"/>
        </w:rPr>
        <w:t xml:space="preserve"> </w:t>
      </w:r>
      <w:r w:rsidR="00681F22" w:rsidRPr="009E1CA5">
        <w:rPr>
          <w:rFonts w:ascii="Times New Roman" w:hAnsi="Times New Roman" w:cs="Times New Roman"/>
          <w:color w:val="333333"/>
          <w:sz w:val="28"/>
          <w:szCs w:val="28"/>
          <w:shd w:val="clear" w:color="auto" w:fill="FFFFFF"/>
        </w:rPr>
        <w:t> </w:t>
      </w:r>
      <w:proofErr w:type="spellStart"/>
      <w:r w:rsidR="00681F22" w:rsidRPr="009E1CA5">
        <w:rPr>
          <w:rFonts w:ascii="Times New Roman" w:hAnsi="Times New Roman" w:cs="Times New Roman"/>
          <w:bCs/>
          <w:color w:val="333333"/>
          <w:sz w:val="28"/>
          <w:szCs w:val="28"/>
          <w:shd w:val="clear" w:color="auto" w:fill="FFFFFF"/>
        </w:rPr>
        <w:t>образо</w:t>
      </w:r>
      <w:proofErr w:type="spellEnd"/>
    </w:p>
    <w:p w:rsidR="00B82043" w:rsidRPr="00EB0CA1" w:rsidRDefault="00681F22" w:rsidP="009E1CA5">
      <w:pPr>
        <w:spacing w:after="0"/>
        <w:rPr>
          <w:rFonts w:ascii="Times New Roman" w:hAnsi="Times New Roman" w:cs="Times New Roman"/>
          <w:sz w:val="28"/>
          <w:szCs w:val="28"/>
        </w:rPr>
      </w:pPr>
      <w:proofErr w:type="spellStart"/>
      <w:r w:rsidRPr="009E1CA5">
        <w:rPr>
          <w:rFonts w:ascii="Times New Roman" w:hAnsi="Times New Roman" w:cs="Times New Roman"/>
          <w:bCs/>
          <w:color w:val="333333"/>
          <w:sz w:val="28"/>
          <w:szCs w:val="28"/>
          <w:shd w:val="clear" w:color="auto" w:fill="FFFFFF"/>
        </w:rPr>
        <w:t>ванию</w:t>
      </w:r>
      <w:proofErr w:type="spellEnd"/>
      <w:r w:rsidRPr="009E1CA5">
        <w:rPr>
          <w:rFonts w:ascii="Times New Roman" w:hAnsi="Times New Roman" w:cs="Times New Roman"/>
          <w:color w:val="333333"/>
          <w:sz w:val="28"/>
          <w:szCs w:val="28"/>
          <w:shd w:val="clear" w:color="auto" w:fill="FFFFFF"/>
        </w:rPr>
        <w:t> </w:t>
      </w:r>
      <w:r w:rsidRPr="009E1CA5">
        <w:rPr>
          <w:rFonts w:ascii="Times New Roman" w:hAnsi="Times New Roman" w:cs="Times New Roman"/>
          <w:bCs/>
          <w:color w:val="333333"/>
          <w:sz w:val="28"/>
          <w:szCs w:val="28"/>
          <w:shd w:val="clear" w:color="auto" w:fill="FFFFFF"/>
        </w:rPr>
        <w:t>его главную</w:t>
      </w:r>
      <w:r w:rsidRPr="009E1CA5">
        <w:rPr>
          <w:rFonts w:ascii="Times New Roman" w:hAnsi="Times New Roman" w:cs="Times New Roman"/>
          <w:color w:val="333333"/>
          <w:sz w:val="28"/>
          <w:szCs w:val="28"/>
          <w:shd w:val="clear" w:color="auto" w:fill="FFFFFF"/>
        </w:rPr>
        <w:t> </w:t>
      </w:r>
      <w:r w:rsidRPr="009E1CA5">
        <w:rPr>
          <w:rFonts w:ascii="Times New Roman" w:hAnsi="Times New Roman" w:cs="Times New Roman"/>
          <w:bCs/>
          <w:color w:val="333333"/>
          <w:sz w:val="28"/>
          <w:szCs w:val="28"/>
          <w:shd w:val="clear" w:color="auto" w:fill="FFFFFF"/>
        </w:rPr>
        <w:t>функцию</w:t>
      </w:r>
      <w:r w:rsidR="00EB0CA1">
        <w:rPr>
          <w:rFonts w:ascii="Times New Roman" w:hAnsi="Times New Roman" w:cs="Times New Roman"/>
          <w:color w:val="333333"/>
          <w:sz w:val="28"/>
          <w:szCs w:val="28"/>
          <w:shd w:val="clear" w:color="auto" w:fill="FFFFFF"/>
        </w:rPr>
        <w:t> - воспитание личности</w:t>
      </w:r>
      <w:r w:rsidRPr="00EB0CA1">
        <w:rPr>
          <w:rFonts w:ascii="Times New Roman" w:hAnsi="Times New Roman" w:cs="Times New Roman"/>
          <w:color w:val="333333"/>
          <w:sz w:val="28"/>
          <w:szCs w:val="28"/>
          <w:shd w:val="clear" w:color="auto" w:fill="FFFFFF"/>
        </w:rPr>
        <w:t>»</w:t>
      </w:r>
      <w:r w:rsidR="000F140C" w:rsidRPr="00EB0CA1">
        <w:rPr>
          <w:rFonts w:ascii="Times New Roman" w:hAnsi="Times New Roman" w:cs="Times New Roman"/>
          <w:color w:val="333333"/>
          <w:sz w:val="28"/>
          <w:szCs w:val="28"/>
          <w:shd w:val="clear" w:color="auto" w:fill="FFFFFF"/>
        </w:rPr>
        <w:t xml:space="preserve">, так прокомментировала введение итогового сочинения </w:t>
      </w:r>
      <w:r w:rsidR="000F140C" w:rsidRPr="00EB0CA1">
        <w:rPr>
          <w:rFonts w:ascii="Times New Roman" w:hAnsi="Times New Roman" w:cs="Times New Roman"/>
          <w:sz w:val="28"/>
          <w:szCs w:val="28"/>
        </w:rPr>
        <w:t>Наталья Солженицына.</w:t>
      </w:r>
    </w:p>
    <w:p w:rsidR="00681F22" w:rsidRPr="00EB0CA1" w:rsidRDefault="00681F22" w:rsidP="009E1CA5">
      <w:pPr>
        <w:ind w:firstLine="708"/>
        <w:rPr>
          <w:rFonts w:ascii="Times New Roman" w:hAnsi="Times New Roman" w:cs="Times New Roman"/>
          <w:sz w:val="28"/>
          <w:szCs w:val="28"/>
        </w:rPr>
      </w:pPr>
      <w:r w:rsidRPr="00EB0CA1">
        <w:rPr>
          <w:rFonts w:ascii="Times New Roman" w:hAnsi="Times New Roman" w:cs="Times New Roman"/>
          <w:sz w:val="28"/>
          <w:szCs w:val="28"/>
        </w:rPr>
        <w:t>Экзаменационный комплект, как вы знаете, включает 5 тем из закрытого перечня. По одной теме от каждого общего тематического направления. Данный подход соответствует принципу личностно-ориентированного обучения, обеспечивает выпускнику право выбора темы письменной работы.</w:t>
      </w:r>
    </w:p>
    <w:p w:rsidR="000F140C" w:rsidRPr="00EB0CA1" w:rsidRDefault="000F140C" w:rsidP="00EB0CA1">
      <w:pPr>
        <w:ind w:firstLine="708"/>
        <w:rPr>
          <w:rFonts w:ascii="Times New Roman" w:hAnsi="Times New Roman" w:cs="Times New Roman"/>
          <w:sz w:val="28"/>
          <w:szCs w:val="28"/>
        </w:rPr>
      </w:pPr>
      <w:r w:rsidRPr="00EB0CA1">
        <w:rPr>
          <w:rFonts w:ascii="Times New Roman" w:hAnsi="Times New Roman" w:cs="Times New Roman"/>
          <w:sz w:val="28"/>
          <w:szCs w:val="28"/>
        </w:rPr>
        <w:t>В этом учебном году  направления такие:</w:t>
      </w:r>
    </w:p>
    <w:p w:rsidR="000F140C" w:rsidRPr="00EB0CA1" w:rsidRDefault="000F140C">
      <w:pPr>
        <w:rPr>
          <w:rFonts w:ascii="Times New Roman" w:hAnsi="Times New Roman" w:cs="Times New Roman"/>
          <w:sz w:val="28"/>
          <w:szCs w:val="28"/>
        </w:rPr>
      </w:pPr>
      <w:r w:rsidRPr="00EB0CA1">
        <w:rPr>
          <w:rFonts w:ascii="Times New Roman" w:hAnsi="Times New Roman" w:cs="Times New Roman"/>
          <w:sz w:val="28"/>
          <w:szCs w:val="28"/>
        </w:rPr>
        <w:t>«Верность и измена», «Равнодушие и отзывчивость», «Цели и средства», «Смелость и трусость», «Человек и общество»</w:t>
      </w:r>
    </w:p>
    <w:p w:rsidR="000F140C" w:rsidRPr="00EB0CA1" w:rsidRDefault="000F140C" w:rsidP="00EB0CA1">
      <w:pPr>
        <w:ind w:firstLine="708"/>
        <w:rPr>
          <w:rFonts w:ascii="Times New Roman" w:hAnsi="Times New Roman" w:cs="Times New Roman"/>
          <w:color w:val="000000"/>
          <w:sz w:val="28"/>
          <w:szCs w:val="28"/>
        </w:rPr>
      </w:pPr>
      <w:r w:rsidRPr="00EB0CA1">
        <w:rPr>
          <w:rFonts w:ascii="Times New Roman" w:hAnsi="Times New Roman" w:cs="Times New Roman"/>
          <w:sz w:val="28"/>
          <w:szCs w:val="28"/>
        </w:rPr>
        <w:t xml:space="preserve">Я хочу подробнее остановиться на втором направлении. Итак, комментарий ФИПИ звучит так: </w:t>
      </w:r>
      <w:proofErr w:type="gramStart"/>
      <w:r w:rsidRPr="00EB0CA1">
        <w:rPr>
          <w:rFonts w:ascii="Times New Roman" w:hAnsi="Times New Roman" w:cs="Times New Roman"/>
          <w:sz w:val="28"/>
          <w:szCs w:val="28"/>
        </w:rPr>
        <w:t>«</w:t>
      </w:r>
      <w:r w:rsidRPr="00EB0CA1">
        <w:rPr>
          <w:rFonts w:ascii="Times New Roman" w:hAnsi="Times New Roman" w:cs="Times New Roman"/>
          <w:color w:val="000000"/>
          <w:sz w:val="28"/>
          <w:szCs w:val="28"/>
        </w:rPr>
        <w:t>Темы данного направления нацеливают учащихся на осмысление разных типов отношения человека к людям и к миру (безразличие к окружающим, нежелание тратить душевные силы на чужую жизнь или искренняя готовность разделить с ближним его радости и беды, оказать ему бескорыстную помощь).</w:t>
      </w:r>
      <w:proofErr w:type="gramEnd"/>
      <w:r w:rsidRPr="00EB0CA1">
        <w:rPr>
          <w:rFonts w:ascii="Times New Roman" w:hAnsi="Times New Roman" w:cs="Times New Roman"/>
          <w:color w:val="000000"/>
          <w:sz w:val="28"/>
          <w:szCs w:val="28"/>
        </w:rPr>
        <w:t xml:space="preserve"> В литературе мы встречаем, с </w:t>
      </w:r>
      <w:r w:rsidRPr="00EB0CA1">
        <w:rPr>
          <w:rFonts w:ascii="Times New Roman" w:hAnsi="Times New Roman" w:cs="Times New Roman"/>
          <w:color w:val="000000"/>
          <w:sz w:val="28"/>
          <w:szCs w:val="28"/>
        </w:rPr>
        <w:lastRenderedPageBreak/>
        <w:t>одной стороны, героев с горячим сердцем, готовых откликаться на чужие радости и беды, а с другой – персонажей, воплощающих противоположный, эгоистический, тип личности». </w:t>
      </w:r>
    </w:p>
    <w:p w:rsidR="000F140C" w:rsidRPr="00EB0CA1" w:rsidRDefault="000F140C" w:rsidP="00EB0CA1">
      <w:pPr>
        <w:ind w:firstLine="708"/>
        <w:rPr>
          <w:rFonts w:ascii="Times New Roman" w:hAnsi="Times New Roman" w:cs="Times New Roman"/>
          <w:sz w:val="28"/>
          <w:szCs w:val="28"/>
        </w:rPr>
      </w:pPr>
      <w:r w:rsidRPr="00EB0CA1">
        <w:rPr>
          <w:rFonts w:ascii="Times New Roman" w:hAnsi="Times New Roman" w:cs="Times New Roman"/>
          <w:color w:val="000000"/>
          <w:sz w:val="28"/>
          <w:szCs w:val="28"/>
        </w:rPr>
        <w:t>Из героев с горячим сердцем сразу вспоминается Данко Максима Горького</w:t>
      </w:r>
      <w:r w:rsidRPr="00EB0CA1">
        <w:rPr>
          <w:rFonts w:ascii="Times New Roman" w:hAnsi="Times New Roman" w:cs="Times New Roman"/>
          <w:sz w:val="28"/>
          <w:szCs w:val="28"/>
        </w:rPr>
        <w:t>, но мы его сегодня не будем трогать.</w:t>
      </w:r>
    </w:p>
    <w:p w:rsidR="000F140C" w:rsidRPr="00EB0CA1" w:rsidRDefault="000F140C" w:rsidP="00EB0CA1">
      <w:pPr>
        <w:ind w:firstLine="708"/>
        <w:rPr>
          <w:rFonts w:ascii="Times New Roman" w:hAnsi="Times New Roman" w:cs="Times New Roman"/>
          <w:sz w:val="28"/>
          <w:szCs w:val="28"/>
        </w:rPr>
      </w:pPr>
      <w:r w:rsidRPr="00EB0CA1">
        <w:rPr>
          <w:rFonts w:ascii="Times New Roman" w:hAnsi="Times New Roman" w:cs="Times New Roman"/>
          <w:sz w:val="28"/>
          <w:szCs w:val="28"/>
        </w:rPr>
        <w:t>Я считаю, что это одно из лёгких направлений. Мы почти в каждом произведении встречаем</w:t>
      </w:r>
      <w:r w:rsidR="00B36B5F" w:rsidRPr="00EB0CA1">
        <w:rPr>
          <w:rFonts w:ascii="Times New Roman" w:hAnsi="Times New Roman" w:cs="Times New Roman"/>
          <w:sz w:val="28"/>
          <w:szCs w:val="28"/>
        </w:rPr>
        <w:t xml:space="preserve"> примеры либо доброжелательности,</w:t>
      </w:r>
      <w:r w:rsidR="00EB0CA1">
        <w:rPr>
          <w:rFonts w:ascii="Times New Roman" w:hAnsi="Times New Roman" w:cs="Times New Roman"/>
          <w:sz w:val="28"/>
          <w:szCs w:val="28"/>
        </w:rPr>
        <w:t xml:space="preserve"> </w:t>
      </w:r>
      <w:r w:rsidR="00B36B5F" w:rsidRPr="00EB0CA1">
        <w:rPr>
          <w:rFonts w:ascii="Times New Roman" w:hAnsi="Times New Roman" w:cs="Times New Roman"/>
          <w:sz w:val="28"/>
          <w:szCs w:val="28"/>
        </w:rPr>
        <w:t xml:space="preserve">добросердечия, расположенности к людям, либо отстраненности, равнодушия, безразличия. Поэтому легко найти примеры, их много, только </w:t>
      </w:r>
      <w:r w:rsidR="00E35099">
        <w:rPr>
          <w:rFonts w:ascii="Times New Roman" w:hAnsi="Times New Roman" w:cs="Times New Roman"/>
          <w:sz w:val="28"/>
          <w:szCs w:val="28"/>
        </w:rPr>
        <w:t xml:space="preserve">нужно </w:t>
      </w:r>
      <w:r w:rsidR="00B36B5F" w:rsidRPr="00EB0CA1">
        <w:rPr>
          <w:rFonts w:ascii="Times New Roman" w:hAnsi="Times New Roman" w:cs="Times New Roman"/>
          <w:sz w:val="28"/>
          <w:szCs w:val="28"/>
        </w:rPr>
        <w:t>подобрать слова, правильно сформулировать мысли.</w:t>
      </w:r>
    </w:p>
    <w:p w:rsidR="00B36B5F" w:rsidRPr="00EB0CA1" w:rsidRDefault="00B36B5F" w:rsidP="00EB0CA1">
      <w:pPr>
        <w:ind w:firstLine="708"/>
        <w:rPr>
          <w:rFonts w:ascii="Times New Roman" w:hAnsi="Times New Roman" w:cs="Times New Roman"/>
          <w:sz w:val="28"/>
          <w:szCs w:val="28"/>
        </w:rPr>
      </w:pPr>
      <w:r w:rsidRPr="00EB0CA1">
        <w:rPr>
          <w:rFonts w:ascii="Times New Roman" w:hAnsi="Times New Roman" w:cs="Times New Roman"/>
          <w:sz w:val="28"/>
          <w:szCs w:val="28"/>
        </w:rPr>
        <w:t xml:space="preserve">Итак, что такое равнодушие? Это состояние равнодушного человека, безучастное, лишённое интереса, пассивное отношение к окружающему. Это значение, данное в словаре. </w:t>
      </w:r>
      <w:proofErr w:type="gramStart"/>
      <w:r w:rsidRPr="00EB0CA1">
        <w:rPr>
          <w:rFonts w:ascii="Times New Roman" w:hAnsi="Times New Roman" w:cs="Times New Roman"/>
          <w:sz w:val="28"/>
          <w:szCs w:val="28"/>
        </w:rPr>
        <w:t>Как противоположность ему</w:t>
      </w:r>
      <w:r w:rsidR="00E35099">
        <w:rPr>
          <w:rFonts w:ascii="Times New Roman" w:hAnsi="Times New Roman" w:cs="Times New Roman"/>
          <w:sz w:val="28"/>
          <w:szCs w:val="28"/>
        </w:rPr>
        <w:t xml:space="preserve"> </w:t>
      </w:r>
      <w:r w:rsidRPr="00EB0CA1">
        <w:rPr>
          <w:rFonts w:ascii="Times New Roman" w:hAnsi="Times New Roman" w:cs="Times New Roman"/>
          <w:sz w:val="28"/>
          <w:szCs w:val="28"/>
        </w:rPr>
        <w:t xml:space="preserve"> – отзывчивость, отзывчивый – легко отзывающийся на чужие нужды, готовый помочь, т. е. неравнодушный.</w:t>
      </w:r>
      <w:proofErr w:type="gramEnd"/>
      <w:r w:rsidRPr="00EB0CA1">
        <w:rPr>
          <w:rFonts w:ascii="Times New Roman" w:hAnsi="Times New Roman" w:cs="Times New Roman"/>
          <w:sz w:val="28"/>
          <w:szCs w:val="28"/>
        </w:rPr>
        <w:t xml:space="preserve"> Многие великие мыслители, писатели утверждают, что равнодушие – это смерть, боязнь, паралич души.</w:t>
      </w:r>
    </w:p>
    <w:p w:rsidR="00B36B5F" w:rsidRPr="00EB0CA1" w:rsidRDefault="00B36B5F" w:rsidP="00EB0CA1">
      <w:pPr>
        <w:rPr>
          <w:rFonts w:ascii="Times New Roman" w:hAnsi="Times New Roman" w:cs="Times New Roman"/>
          <w:sz w:val="28"/>
          <w:szCs w:val="28"/>
        </w:rPr>
      </w:pPr>
      <w:r w:rsidRPr="00EB0CA1">
        <w:rPr>
          <w:rFonts w:ascii="Times New Roman" w:hAnsi="Times New Roman" w:cs="Times New Roman"/>
          <w:sz w:val="28"/>
          <w:szCs w:val="28"/>
        </w:rPr>
        <w:t>«Каждый наш поступок продолжает создавать нас самих», говорил Фридрих Ницше и поэтому для нашего сердца, для нашей личности важно заставить работать душу</w:t>
      </w:r>
      <w:r w:rsidR="00EB6DC0" w:rsidRPr="00EB0CA1">
        <w:rPr>
          <w:rFonts w:ascii="Times New Roman" w:hAnsi="Times New Roman" w:cs="Times New Roman"/>
          <w:sz w:val="28"/>
          <w:szCs w:val="28"/>
        </w:rPr>
        <w:t xml:space="preserve">. « Не позволяй душе лениться», писал </w:t>
      </w:r>
      <w:proofErr w:type="spellStart"/>
      <w:r w:rsidR="00EB6DC0" w:rsidRPr="00EB0CA1">
        <w:rPr>
          <w:rFonts w:ascii="Times New Roman" w:hAnsi="Times New Roman" w:cs="Times New Roman"/>
          <w:sz w:val="28"/>
          <w:szCs w:val="28"/>
        </w:rPr>
        <w:t>Н.Заболоцкий</w:t>
      </w:r>
      <w:proofErr w:type="spellEnd"/>
      <w:r w:rsidR="00EB6DC0" w:rsidRPr="00EB0CA1">
        <w:rPr>
          <w:rFonts w:ascii="Times New Roman" w:hAnsi="Times New Roman" w:cs="Times New Roman"/>
          <w:sz w:val="28"/>
          <w:szCs w:val="28"/>
        </w:rPr>
        <w:t>.</w:t>
      </w:r>
    </w:p>
    <w:p w:rsidR="00EB6DC0" w:rsidRPr="00EB0CA1" w:rsidRDefault="00EB6DC0">
      <w:pPr>
        <w:rPr>
          <w:rFonts w:ascii="Times New Roman" w:hAnsi="Times New Roman" w:cs="Times New Roman"/>
          <w:sz w:val="28"/>
          <w:szCs w:val="28"/>
        </w:rPr>
      </w:pPr>
      <w:r w:rsidRPr="00EB0CA1">
        <w:rPr>
          <w:rFonts w:ascii="Times New Roman" w:hAnsi="Times New Roman" w:cs="Times New Roman"/>
          <w:sz w:val="28"/>
          <w:szCs w:val="28"/>
        </w:rPr>
        <w:t xml:space="preserve">Равнодушие парализует душу, она отмирает. Вот такие понятия, на мой взгляд, абсолютно прозрачны, и мне кажется, именно направление «Равнодушие и отзывчивость» самое </w:t>
      </w:r>
      <w:r w:rsidR="00E35099">
        <w:rPr>
          <w:rFonts w:ascii="Times New Roman" w:hAnsi="Times New Roman" w:cs="Times New Roman"/>
          <w:sz w:val="28"/>
          <w:szCs w:val="28"/>
        </w:rPr>
        <w:t>выгодное. Может быть предложена,</w:t>
      </w:r>
      <w:r w:rsidRPr="00EB0CA1">
        <w:rPr>
          <w:rFonts w:ascii="Times New Roman" w:hAnsi="Times New Roman" w:cs="Times New Roman"/>
          <w:sz w:val="28"/>
          <w:szCs w:val="28"/>
        </w:rPr>
        <w:t xml:space="preserve"> конечно, какая-нибудь заковыристая формулировка темы, но всё равно обратите особое внимание на это направление.</w:t>
      </w:r>
    </w:p>
    <w:p w:rsidR="00EB6DC0" w:rsidRPr="00EB0CA1" w:rsidRDefault="00EB6DC0">
      <w:pPr>
        <w:rPr>
          <w:rFonts w:ascii="Times New Roman" w:hAnsi="Times New Roman" w:cs="Times New Roman"/>
          <w:sz w:val="28"/>
          <w:szCs w:val="28"/>
        </w:rPr>
      </w:pPr>
      <w:r w:rsidRPr="00EB0CA1">
        <w:rPr>
          <w:rFonts w:ascii="Times New Roman" w:hAnsi="Times New Roman" w:cs="Times New Roman"/>
          <w:sz w:val="28"/>
          <w:szCs w:val="28"/>
        </w:rPr>
        <w:t>Возможные темы:</w:t>
      </w:r>
    </w:p>
    <w:p w:rsidR="00EB6DC0" w:rsidRPr="00EB0CA1" w:rsidRDefault="00EB6DC0" w:rsidP="00EB0CA1">
      <w:pPr>
        <w:pStyle w:val="a4"/>
        <w:numPr>
          <w:ilvl w:val="0"/>
          <w:numId w:val="1"/>
        </w:numPr>
        <w:rPr>
          <w:rFonts w:ascii="Times New Roman" w:hAnsi="Times New Roman" w:cs="Times New Roman"/>
          <w:sz w:val="28"/>
          <w:szCs w:val="28"/>
        </w:rPr>
      </w:pPr>
      <w:r w:rsidRPr="00EB0CA1">
        <w:rPr>
          <w:rFonts w:ascii="Times New Roman" w:hAnsi="Times New Roman" w:cs="Times New Roman"/>
          <w:sz w:val="28"/>
          <w:szCs w:val="28"/>
        </w:rPr>
        <w:t>Я всегда дружески отношусь к тем, кто мне безразличен. (Оскар Уайльд).</w:t>
      </w:r>
    </w:p>
    <w:p w:rsidR="00EB6DC0" w:rsidRPr="00EB0CA1" w:rsidRDefault="00EB6DC0" w:rsidP="00EB0CA1">
      <w:pPr>
        <w:pStyle w:val="a4"/>
        <w:numPr>
          <w:ilvl w:val="0"/>
          <w:numId w:val="1"/>
        </w:numPr>
        <w:rPr>
          <w:rFonts w:ascii="Times New Roman" w:hAnsi="Times New Roman" w:cs="Times New Roman"/>
          <w:sz w:val="28"/>
          <w:szCs w:val="28"/>
        </w:rPr>
      </w:pPr>
      <w:r w:rsidRPr="00EB0CA1">
        <w:rPr>
          <w:rFonts w:ascii="Times New Roman" w:hAnsi="Times New Roman" w:cs="Times New Roman"/>
          <w:sz w:val="28"/>
          <w:szCs w:val="28"/>
        </w:rPr>
        <w:t>Что заставляет человека совершать милосердные поступки?</w:t>
      </w:r>
    </w:p>
    <w:p w:rsidR="00EB6DC0" w:rsidRPr="00EB0CA1" w:rsidRDefault="00EB6DC0" w:rsidP="00EB0CA1">
      <w:pPr>
        <w:pStyle w:val="a4"/>
        <w:numPr>
          <w:ilvl w:val="0"/>
          <w:numId w:val="1"/>
        </w:numPr>
        <w:rPr>
          <w:rFonts w:ascii="Times New Roman" w:hAnsi="Times New Roman" w:cs="Times New Roman"/>
          <w:sz w:val="28"/>
          <w:szCs w:val="28"/>
        </w:rPr>
      </w:pPr>
      <w:r w:rsidRPr="00EB0CA1">
        <w:rPr>
          <w:rFonts w:ascii="Times New Roman" w:hAnsi="Times New Roman" w:cs="Times New Roman"/>
          <w:sz w:val="28"/>
          <w:szCs w:val="28"/>
        </w:rPr>
        <w:t xml:space="preserve">Добро </w:t>
      </w:r>
      <w:r w:rsidR="00707D10" w:rsidRPr="00EB0CA1">
        <w:rPr>
          <w:rFonts w:ascii="Times New Roman" w:hAnsi="Times New Roman" w:cs="Times New Roman"/>
          <w:sz w:val="28"/>
          <w:szCs w:val="28"/>
        </w:rPr>
        <w:t xml:space="preserve">- </w:t>
      </w:r>
      <w:r w:rsidRPr="00EB0CA1">
        <w:rPr>
          <w:rFonts w:ascii="Times New Roman" w:hAnsi="Times New Roman" w:cs="Times New Roman"/>
          <w:sz w:val="28"/>
          <w:szCs w:val="28"/>
        </w:rPr>
        <w:t>не наука, оно действие. (</w:t>
      </w:r>
      <w:proofErr w:type="spellStart"/>
      <w:r w:rsidRPr="00EB0CA1">
        <w:rPr>
          <w:rFonts w:ascii="Times New Roman" w:hAnsi="Times New Roman" w:cs="Times New Roman"/>
          <w:sz w:val="28"/>
          <w:szCs w:val="28"/>
        </w:rPr>
        <w:t>Ромен</w:t>
      </w:r>
      <w:proofErr w:type="spellEnd"/>
      <w:r w:rsidRPr="00EB0CA1">
        <w:rPr>
          <w:rFonts w:ascii="Times New Roman" w:hAnsi="Times New Roman" w:cs="Times New Roman"/>
          <w:sz w:val="28"/>
          <w:szCs w:val="28"/>
        </w:rPr>
        <w:t xml:space="preserve"> Роллан)</w:t>
      </w:r>
    </w:p>
    <w:p w:rsidR="00EB6DC0" w:rsidRPr="00EB0CA1" w:rsidRDefault="00EB6DC0">
      <w:pPr>
        <w:rPr>
          <w:rFonts w:ascii="Times New Roman" w:hAnsi="Times New Roman" w:cs="Times New Roman"/>
          <w:sz w:val="28"/>
          <w:szCs w:val="28"/>
        </w:rPr>
      </w:pPr>
      <w:r w:rsidRPr="00EB0CA1">
        <w:rPr>
          <w:rFonts w:ascii="Times New Roman" w:hAnsi="Times New Roman" w:cs="Times New Roman"/>
          <w:sz w:val="28"/>
          <w:szCs w:val="28"/>
        </w:rPr>
        <w:t>И много других тем. Вы уже давно с ними ознакомились, наверно.</w:t>
      </w:r>
    </w:p>
    <w:p w:rsidR="00EB6DC0" w:rsidRPr="00EB0CA1" w:rsidRDefault="00EB6DC0">
      <w:pPr>
        <w:rPr>
          <w:rFonts w:ascii="Times New Roman" w:hAnsi="Times New Roman" w:cs="Times New Roman"/>
          <w:sz w:val="28"/>
          <w:szCs w:val="28"/>
        </w:rPr>
      </w:pPr>
      <w:r w:rsidRPr="00EB0CA1">
        <w:rPr>
          <w:rFonts w:ascii="Times New Roman" w:hAnsi="Times New Roman" w:cs="Times New Roman"/>
          <w:sz w:val="28"/>
          <w:szCs w:val="28"/>
        </w:rPr>
        <w:t xml:space="preserve">Предлагаю некоторые цитаты, которые мне по душе. </w:t>
      </w:r>
    </w:p>
    <w:p w:rsidR="00EB6DC0" w:rsidRPr="00EB0CA1" w:rsidRDefault="00EB0CA1" w:rsidP="0074682B">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w:t>
      </w:r>
      <w:r w:rsidR="00EB6DC0" w:rsidRPr="00EB0CA1">
        <w:rPr>
          <w:rFonts w:ascii="Times New Roman" w:hAnsi="Times New Roman" w:cs="Times New Roman"/>
          <w:i/>
          <w:sz w:val="28"/>
          <w:szCs w:val="28"/>
        </w:rPr>
        <w:t>Равнодушие может быть страшнее боязливости</w:t>
      </w:r>
      <w:r w:rsidR="0074682B" w:rsidRPr="00EB0CA1">
        <w:rPr>
          <w:rFonts w:ascii="Times New Roman" w:hAnsi="Times New Roman" w:cs="Times New Roman"/>
          <w:i/>
          <w:sz w:val="28"/>
          <w:szCs w:val="28"/>
        </w:rPr>
        <w:t xml:space="preserve"> </w:t>
      </w:r>
      <w:r w:rsidR="0074682B" w:rsidRPr="00EB0CA1">
        <w:rPr>
          <w:rFonts w:ascii="Times New Roman" w:hAnsi="Times New Roman" w:cs="Times New Roman"/>
          <w:i/>
          <w:color w:val="333333"/>
          <w:sz w:val="28"/>
          <w:szCs w:val="28"/>
          <w:shd w:val="clear" w:color="auto" w:fill="EEEEEE"/>
        </w:rPr>
        <w:t xml:space="preserve">— оно выпаривает из человека душу, как воду медленный огонь, и когда очнешься — останется от </w:t>
      </w:r>
      <w:r w:rsidR="0074682B" w:rsidRPr="00EB0CA1">
        <w:rPr>
          <w:rFonts w:ascii="Times New Roman" w:hAnsi="Times New Roman" w:cs="Times New Roman"/>
          <w:i/>
          <w:color w:val="333333"/>
          <w:sz w:val="28"/>
          <w:szCs w:val="28"/>
          <w:shd w:val="clear" w:color="auto" w:fill="EEEEEE"/>
        </w:rPr>
        <w:lastRenderedPageBreak/>
        <w:t>сердца одно сухое место</w:t>
      </w:r>
      <w:r>
        <w:rPr>
          <w:rFonts w:ascii="Times New Roman" w:hAnsi="Times New Roman" w:cs="Times New Roman"/>
          <w:color w:val="333333"/>
          <w:sz w:val="28"/>
          <w:szCs w:val="28"/>
          <w:shd w:val="clear" w:color="auto" w:fill="EEEEEE"/>
        </w:rPr>
        <w:t>»</w:t>
      </w:r>
      <w:r>
        <w:rPr>
          <w:rFonts w:ascii="Times New Roman" w:hAnsi="Times New Roman" w:cs="Times New Roman"/>
          <w:color w:val="333333"/>
          <w:sz w:val="28"/>
          <w:szCs w:val="28"/>
        </w:rPr>
        <w:t>, п</w:t>
      </w:r>
      <w:r w:rsidR="0074682B" w:rsidRPr="00EB0CA1">
        <w:rPr>
          <w:rFonts w:ascii="Times New Roman" w:hAnsi="Times New Roman" w:cs="Times New Roman"/>
          <w:color w:val="333333"/>
          <w:sz w:val="28"/>
          <w:szCs w:val="28"/>
          <w:shd w:val="clear" w:color="auto" w:fill="EEEEEE"/>
        </w:rPr>
        <w:t>исал Андрей Платонов в пове</w:t>
      </w:r>
      <w:r>
        <w:rPr>
          <w:rFonts w:ascii="Times New Roman" w:hAnsi="Times New Roman" w:cs="Times New Roman"/>
          <w:color w:val="333333"/>
          <w:sz w:val="28"/>
          <w:szCs w:val="28"/>
          <w:shd w:val="clear" w:color="auto" w:fill="EEEEEE"/>
        </w:rPr>
        <w:t>с</w:t>
      </w:r>
      <w:r w:rsidR="0074682B" w:rsidRPr="00EB0CA1">
        <w:rPr>
          <w:rFonts w:ascii="Times New Roman" w:hAnsi="Times New Roman" w:cs="Times New Roman"/>
          <w:color w:val="333333"/>
          <w:sz w:val="28"/>
          <w:szCs w:val="28"/>
          <w:shd w:val="clear" w:color="auto" w:fill="EEEEEE"/>
        </w:rPr>
        <w:t>ти «Сокровенный человек»</w:t>
      </w:r>
      <w:r>
        <w:rPr>
          <w:rFonts w:ascii="Times New Roman" w:hAnsi="Times New Roman" w:cs="Times New Roman"/>
          <w:color w:val="333333"/>
          <w:sz w:val="28"/>
          <w:szCs w:val="28"/>
          <w:shd w:val="clear" w:color="auto" w:fill="EEEEEE"/>
        </w:rPr>
        <w:t>.</w:t>
      </w:r>
    </w:p>
    <w:p w:rsidR="0074682B" w:rsidRPr="00EB0CA1" w:rsidRDefault="0074682B" w:rsidP="0074682B">
      <w:pPr>
        <w:shd w:val="clear" w:color="auto" w:fill="FFFFFF" w:themeFill="background1"/>
        <w:rPr>
          <w:rFonts w:ascii="Times New Roman" w:hAnsi="Times New Roman" w:cs="Times New Roman"/>
          <w:sz w:val="28"/>
          <w:szCs w:val="28"/>
        </w:rPr>
      </w:pPr>
      <w:r w:rsidRPr="00EB0CA1">
        <w:rPr>
          <w:rFonts w:ascii="Times New Roman" w:hAnsi="Times New Roman" w:cs="Times New Roman"/>
          <w:sz w:val="28"/>
          <w:szCs w:val="28"/>
        </w:rPr>
        <w:t>«</w:t>
      </w:r>
      <w:r w:rsidRPr="00EB0CA1">
        <w:rPr>
          <w:rFonts w:ascii="Times New Roman" w:hAnsi="Times New Roman" w:cs="Times New Roman"/>
          <w:i/>
          <w:sz w:val="28"/>
          <w:szCs w:val="28"/>
        </w:rPr>
        <w:t>Безразличие –</w:t>
      </w:r>
      <w:r w:rsidR="00EB0CA1" w:rsidRPr="00EB0CA1">
        <w:rPr>
          <w:rFonts w:ascii="Times New Roman" w:hAnsi="Times New Roman" w:cs="Times New Roman"/>
          <w:i/>
          <w:sz w:val="28"/>
          <w:szCs w:val="28"/>
        </w:rPr>
        <w:t xml:space="preserve"> </w:t>
      </w:r>
      <w:r w:rsidRPr="00EB0CA1">
        <w:rPr>
          <w:rFonts w:ascii="Times New Roman" w:hAnsi="Times New Roman" w:cs="Times New Roman"/>
          <w:i/>
          <w:sz w:val="28"/>
          <w:szCs w:val="28"/>
        </w:rPr>
        <w:t>панцирь современного человека</w:t>
      </w:r>
      <w:r w:rsidRPr="00EB0CA1">
        <w:rPr>
          <w:rFonts w:ascii="Times New Roman" w:hAnsi="Times New Roman" w:cs="Times New Roman"/>
          <w:sz w:val="28"/>
          <w:szCs w:val="28"/>
        </w:rPr>
        <w:t xml:space="preserve">». Да, эта цитата о нашей реальной жизни. Благодаря техническому прогрессу мы так </w:t>
      </w:r>
      <w:proofErr w:type="gramStart"/>
      <w:r w:rsidRPr="00EB0CA1">
        <w:rPr>
          <w:rFonts w:ascii="Times New Roman" w:hAnsi="Times New Roman" w:cs="Times New Roman"/>
          <w:sz w:val="28"/>
          <w:szCs w:val="28"/>
        </w:rPr>
        <w:t>здорово</w:t>
      </w:r>
      <w:proofErr w:type="gramEnd"/>
      <w:r w:rsidRPr="00EB0CA1">
        <w:rPr>
          <w:rFonts w:ascii="Times New Roman" w:hAnsi="Times New Roman" w:cs="Times New Roman"/>
          <w:sz w:val="28"/>
          <w:szCs w:val="28"/>
        </w:rPr>
        <w:t xml:space="preserve"> отдалились друг от друга, лишний раз не встретимся, не дойдём, не доедем, позвоним, напишем </w:t>
      </w:r>
      <w:proofErr w:type="spellStart"/>
      <w:r w:rsidRPr="00EB0CA1">
        <w:rPr>
          <w:rFonts w:ascii="Times New Roman" w:hAnsi="Times New Roman" w:cs="Times New Roman"/>
          <w:sz w:val="28"/>
          <w:szCs w:val="28"/>
        </w:rPr>
        <w:t>смску</w:t>
      </w:r>
      <w:proofErr w:type="spellEnd"/>
      <w:r w:rsidRPr="00EB0CA1">
        <w:rPr>
          <w:rFonts w:ascii="Times New Roman" w:hAnsi="Times New Roman" w:cs="Times New Roman"/>
          <w:sz w:val="28"/>
          <w:szCs w:val="28"/>
        </w:rPr>
        <w:t>, а то и короткую фразу в социальных сетях. И на этом всё. Очень жаль. При таком уровне общения, конечно же, на отзывчивости и сопереживания нам не достичь.</w:t>
      </w:r>
    </w:p>
    <w:p w:rsidR="0074682B" w:rsidRPr="00EB0CA1" w:rsidRDefault="0074682B" w:rsidP="0074682B">
      <w:pPr>
        <w:shd w:val="clear" w:color="auto" w:fill="FFFFFF" w:themeFill="background1"/>
        <w:rPr>
          <w:rFonts w:ascii="Times New Roman" w:hAnsi="Times New Roman" w:cs="Times New Roman"/>
          <w:sz w:val="28"/>
          <w:szCs w:val="28"/>
        </w:rPr>
      </w:pPr>
      <w:r w:rsidRPr="00EB0CA1">
        <w:rPr>
          <w:rFonts w:ascii="Times New Roman" w:hAnsi="Times New Roman" w:cs="Times New Roman"/>
          <w:sz w:val="28"/>
          <w:szCs w:val="28"/>
        </w:rPr>
        <w:t>«</w:t>
      </w:r>
      <w:r w:rsidRPr="00EB0CA1">
        <w:rPr>
          <w:rFonts w:ascii="Times New Roman" w:hAnsi="Times New Roman" w:cs="Times New Roman"/>
          <w:i/>
          <w:sz w:val="28"/>
          <w:szCs w:val="28"/>
        </w:rPr>
        <w:t>Равнодушие – это паралич души</w:t>
      </w:r>
      <w:r w:rsidRPr="00EB0CA1">
        <w:rPr>
          <w:rFonts w:ascii="Times New Roman" w:hAnsi="Times New Roman" w:cs="Times New Roman"/>
          <w:sz w:val="28"/>
          <w:szCs w:val="28"/>
        </w:rPr>
        <w:t xml:space="preserve">, - писал А. Чехов, - </w:t>
      </w:r>
      <w:r w:rsidRPr="00EB0CA1">
        <w:rPr>
          <w:rFonts w:ascii="Times New Roman" w:hAnsi="Times New Roman" w:cs="Times New Roman"/>
          <w:i/>
          <w:sz w:val="28"/>
          <w:szCs w:val="28"/>
        </w:rPr>
        <w:t>преждевременная смерть</w:t>
      </w:r>
      <w:r w:rsidRPr="00EB0CA1">
        <w:rPr>
          <w:rFonts w:ascii="Times New Roman" w:hAnsi="Times New Roman" w:cs="Times New Roman"/>
          <w:sz w:val="28"/>
          <w:szCs w:val="28"/>
        </w:rPr>
        <w:t>». Да, без живого человеческого общения душа человека черствеет, равнодушие приходит на смену отзывчивости и милосердию. Человек перестаёт замечать происходящее вокруг него.</w:t>
      </w:r>
    </w:p>
    <w:p w:rsidR="0074682B" w:rsidRPr="00EB0CA1" w:rsidRDefault="0074682B" w:rsidP="0074682B">
      <w:pPr>
        <w:shd w:val="clear" w:color="auto" w:fill="FFFFFF" w:themeFill="background1"/>
        <w:rPr>
          <w:rFonts w:ascii="Times New Roman" w:hAnsi="Times New Roman" w:cs="Times New Roman"/>
          <w:i/>
          <w:sz w:val="28"/>
          <w:szCs w:val="28"/>
        </w:rPr>
      </w:pPr>
      <w:r w:rsidRPr="00EB0CA1">
        <w:rPr>
          <w:rFonts w:ascii="Times New Roman" w:hAnsi="Times New Roman" w:cs="Times New Roman"/>
          <w:sz w:val="28"/>
          <w:szCs w:val="28"/>
        </w:rPr>
        <w:t xml:space="preserve">Очередные золотые слова А. Чехова </w:t>
      </w:r>
      <w:r w:rsidRPr="00EB0CA1">
        <w:rPr>
          <w:rFonts w:ascii="Times New Roman" w:hAnsi="Times New Roman" w:cs="Times New Roman"/>
          <w:i/>
          <w:sz w:val="28"/>
          <w:szCs w:val="28"/>
        </w:rPr>
        <w:t>«Пока молоды, сильны, бодры, не уставайте делать добро!»</w:t>
      </w:r>
    </w:p>
    <w:p w:rsidR="00C42D98" w:rsidRPr="00EB0CA1" w:rsidRDefault="00C42D98" w:rsidP="0074682B">
      <w:pPr>
        <w:shd w:val="clear" w:color="auto" w:fill="FFFFFF" w:themeFill="background1"/>
        <w:rPr>
          <w:rFonts w:ascii="Times New Roman" w:hAnsi="Times New Roman" w:cs="Times New Roman"/>
          <w:sz w:val="28"/>
          <w:szCs w:val="28"/>
        </w:rPr>
      </w:pPr>
      <w:r w:rsidRPr="00EB0CA1">
        <w:rPr>
          <w:rFonts w:ascii="Times New Roman" w:hAnsi="Times New Roman" w:cs="Times New Roman"/>
          <w:sz w:val="28"/>
          <w:szCs w:val="28"/>
        </w:rPr>
        <w:t>Виктор Гюго считал «</w:t>
      </w:r>
      <w:r w:rsidRPr="00EB0CA1">
        <w:rPr>
          <w:rFonts w:ascii="Times New Roman" w:hAnsi="Times New Roman" w:cs="Times New Roman"/>
          <w:i/>
          <w:sz w:val="28"/>
          <w:szCs w:val="28"/>
        </w:rPr>
        <w:t>Во внутреннем мире человека доброта – это солнце»</w:t>
      </w:r>
      <w:r w:rsidRPr="00EB0CA1">
        <w:rPr>
          <w:rFonts w:ascii="Times New Roman" w:hAnsi="Times New Roman" w:cs="Times New Roman"/>
          <w:sz w:val="28"/>
          <w:szCs w:val="28"/>
        </w:rPr>
        <w:t>. А доброта, вы знаете, в толковании очень близко к отзывчивости, милосердию, т.е. синонимичные понятия.</w:t>
      </w:r>
    </w:p>
    <w:p w:rsidR="00C42D98" w:rsidRPr="00EB0CA1" w:rsidRDefault="00C42D98" w:rsidP="0074682B">
      <w:pPr>
        <w:shd w:val="clear" w:color="auto" w:fill="FFFFFF" w:themeFill="background1"/>
        <w:rPr>
          <w:rFonts w:ascii="Times New Roman" w:hAnsi="Times New Roman" w:cs="Times New Roman"/>
          <w:i/>
          <w:sz w:val="28"/>
          <w:szCs w:val="28"/>
        </w:rPr>
      </w:pPr>
      <w:r w:rsidRPr="00EB0CA1">
        <w:rPr>
          <w:rFonts w:ascii="Times New Roman" w:hAnsi="Times New Roman" w:cs="Times New Roman"/>
          <w:sz w:val="28"/>
          <w:szCs w:val="28"/>
        </w:rPr>
        <w:t xml:space="preserve">Василий Сухомлинский писал: </w:t>
      </w:r>
      <w:r w:rsidRPr="00EB0CA1">
        <w:rPr>
          <w:rFonts w:ascii="Times New Roman" w:hAnsi="Times New Roman" w:cs="Times New Roman"/>
          <w:i/>
          <w:color w:val="333333"/>
          <w:sz w:val="28"/>
          <w:szCs w:val="28"/>
          <w:shd w:val="clear" w:color="auto" w:fill="FFFFFF"/>
        </w:rPr>
        <w:t>«</w:t>
      </w:r>
      <w:r w:rsidRPr="00EB0CA1">
        <w:rPr>
          <w:rFonts w:ascii="Times New Roman" w:hAnsi="Times New Roman" w:cs="Times New Roman"/>
          <w:bCs/>
          <w:i/>
          <w:color w:val="333333"/>
          <w:sz w:val="28"/>
          <w:szCs w:val="28"/>
          <w:shd w:val="clear" w:color="auto" w:fill="FFFFFF"/>
        </w:rPr>
        <w:t>Большой</w:t>
      </w:r>
      <w:r w:rsidRPr="00EB0CA1">
        <w:rPr>
          <w:rFonts w:ascii="Times New Roman" w:hAnsi="Times New Roman" w:cs="Times New Roman"/>
          <w:i/>
          <w:color w:val="333333"/>
          <w:sz w:val="28"/>
          <w:szCs w:val="28"/>
          <w:shd w:val="clear" w:color="auto" w:fill="FFFFFF"/>
        </w:rPr>
        <w:t> </w:t>
      </w:r>
      <w:r w:rsidRPr="00EB0CA1">
        <w:rPr>
          <w:rFonts w:ascii="Times New Roman" w:hAnsi="Times New Roman" w:cs="Times New Roman"/>
          <w:bCs/>
          <w:i/>
          <w:color w:val="333333"/>
          <w:sz w:val="28"/>
          <w:szCs w:val="28"/>
          <w:shd w:val="clear" w:color="auto" w:fill="FFFFFF"/>
        </w:rPr>
        <w:t>порок</w:t>
      </w:r>
      <w:r w:rsidRPr="00EB0CA1">
        <w:rPr>
          <w:rFonts w:ascii="Times New Roman" w:hAnsi="Times New Roman" w:cs="Times New Roman"/>
          <w:i/>
          <w:color w:val="333333"/>
          <w:sz w:val="28"/>
          <w:szCs w:val="28"/>
          <w:shd w:val="clear" w:color="auto" w:fill="FFFFFF"/>
        </w:rPr>
        <w:t> – </w:t>
      </w:r>
      <w:r w:rsidRPr="00EB0CA1">
        <w:rPr>
          <w:rFonts w:ascii="Times New Roman" w:hAnsi="Times New Roman" w:cs="Times New Roman"/>
          <w:bCs/>
          <w:i/>
          <w:color w:val="333333"/>
          <w:sz w:val="28"/>
          <w:szCs w:val="28"/>
          <w:shd w:val="clear" w:color="auto" w:fill="FFFFFF"/>
        </w:rPr>
        <w:t>это</w:t>
      </w:r>
      <w:r w:rsidRPr="00EB0CA1">
        <w:rPr>
          <w:rFonts w:ascii="Times New Roman" w:hAnsi="Times New Roman" w:cs="Times New Roman"/>
          <w:i/>
          <w:color w:val="333333"/>
          <w:sz w:val="28"/>
          <w:szCs w:val="28"/>
          <w:shd w:val="clear" w:color="auto" w:fill="FFFFFF"/>
        </w:rPr>
        <w:t> </w:t>
      </w:r>
      <w:r w:rsidRPr="00EB0CA1">
        <w:rPr>
          <w:rFonts w:ascii="Times New Roman" w:hAnsi="Times New Roman" w:cs="Times New Roman"/>
          <w:bCs/>
          <w:i/>
          <w:color w:val="333333"/>
          <w:sz w:val="28"/>
          <w:szCs w:val="28"/>
          <w:shd w:val="clear" w:color="auto" w:fill="FFFFFF"/>
        </w:rPr>
        <w:t>равнодушие</w:t>
      </w:r>
      <w:r w:rsidRPr="00EB0CA1">
        <w:rPr>
          <w:rFonts w:ascii="Times New Roman" w:hAnsi="Times New Roman" w:cs="Times New Roman"/>
          <w:i/>
          <w:color w:val="333333"/>
          <w:sz w:val="28"/>
          <w:szCs w:val="28"/>
          <w:shd w:val="clear" w:color="auto" w:fill="FFFFFF"/>
        </w:rPr>
        <w:t>, бесстрастность. Маленький человек с льдинкой в сердце – будущий обыватель. Уже в детстве надо зажечь в сердце каждого человека искру гражданской страсти и непримиримости к тому, что является злом или потворствует злу».</w:t>
      </w:r>
    </w:p>
    <w:p w:rsidR="00C42D98" w:rsidRPr="00EB0CA1" w:rsidRDefault="00C42D98" w:rsidP="0074682B">
      <w:pPr>
        <w:shd w:val="clear" w:color="auto" w:fill="FFFFFF" w:themeFill="background1"/>
        <w:rPr>
          <w:rFonts w:ascii="Times New Roman" w:hAnsi="Times New Roman" w:cs="Times New Roman"/>
          <w:i/>
          <w:sz w:val="28"/>
          <w:szCs w:val="28"/>
        </w:rPr>
      </w:pPr>
      <w:r w:rsidRPr="00EB0CA1">
        <w:rPr>
          <w:rFonts w:ascii="Times New Roman" w:hAnsi="Times New Roman" w:cs="Times New Roman"/>
          <w:sz w:val="28"/>
          <w:szCs w:val="28"/>
        </w:rPr>
        <w:t>Ещё одна цитата Сухомлинского о переживании, о сочувствии:</w:t>
      </w:r>
      <w:r w:rsidRPr="00EB0CA1">
        <w:rPr>
          <w:rFonts w:ascii="Times New Roman" w:hAnsi="Times New Roman" w:cs="Times New Roman"/>
          <w:b/>
          <w:bCs/>
          <w:color w:val="333333"/>
          <w:sz w:val="28"/>
          <w:szCs w:val="28"/>
          <w:shd w:val="clear" w:color="auto" w:fill="FFFFFF"/>
        </w:rPr>
        <w:t xml:space="preserve"> </w:t>
      </w:r>
      <w:r w:rsidRPr="00EB0CA1">
        <w:rPr>
          <w:rFonts w:ascii="Times New Roman" w:hAnsi="Times New Roman" w:cs="Times New Roman"/>
          <w:b/>
          <w:bCs/>
          <w:i/>
          <w:color w:val="333333"/>
          <w:sz w:val="28"/>
          <w:szCs w:val="28"/>
          <w:shd w:val="clear" w:color="auto" w:fill="FFFFFF"/>
        </w:rPr>
        <w:t>«</w:t>
      </w:r>
      <w:r w:rsidRPr="00EB0CA1">
        <w:rPr>
          <w:rFonts w:ascii="Times New Roman" w:hAnsi="Times New Roman" w:cs="Times New Roman"/>
          <w:bCs/>
          <w:i/>
          <w:color w:val="333333"/>
          <w:sz w:val="28"/>
          <w:szCs w:val="28"/>
          <w:shd w:val="clear" w:color="auto" w:fill="FFFFFF"/>
        </w:rPr>
        <w:t>Человек</w:t>
      </w:r>
      <w:r w:rsidRPr="00EB0CA1">
        <w:rPr>
          <w:rFonts w:ascii="Times New Roman" w:hAnsi="Times New Roman" w:cs="Times New Roman"/>
          <w:i/>
          <w:color w:val="333333"/>
          <w:sz w:val="28"/>
          <w:szCs w:val="28"/>
          <w:shd w:val="clear" w:color="auto" w:fill="FFFFFF"/>
        </w:rPr>
        <w:t> </w:t>
      </w:r>
      <w:r w:rsidRPr="00EB0CA1">
        <w:rPr>
          <w:rFonts w:ascii="Times New Roman" w:hAnsi="Times New Roman" w:cs="Times New Roman"/>
          <w:bCs/>
          <w:i/>
          <w:color w:val="333333"/>
          <w:sz w:val="28"/>
          <w:szCs w:val="28"/>
          <w:shd w:val="clear" w:color="auto" w:fill="FFFFFF"/>
        </w:rPr>
        <w:t>поднялся</w:t>
      </w:r>
      <w:r w:rsidRPr="00EB0CA1">
        <w:rPr>
          <w:rFonts w:ascii="Times New Roman" w:hAnsi="Times New Roman" w:cs="Times New Roman"/>
          <w:i/>
          <w:color w:val="333333"/>
          <w:sz w:val="28"/>
          <w:szCs w:val="28"/>
          <w:shd w:val="clear" w:color="auto" w:fill="FFFFFF"/>
        </w:rPr>
        <w:t> </w:t>
      </w:r>
      <w:r w:rsidRPr="00EB0CA1">
        <w:rPr>
          <w:rFonts w:ascii="Times New Roman" w:hAnsi="Times New Roman" w:cs="Times New Roman"/>
          <w:bCs/>
          <w:i/>
          <w:color w:val="333333"/>
          <w:sz w:val="28"/>
          <w:szCs w:val="28"/>
          <w:shd w:val="clear" w:color="auto" w:fill="FFFFFF"/>
        </w:rPr>
        <w:t>над</w:t>
      </w:r>
      <w:r w:rsidRPr="00EB0CA1">
        <w:rPr>
          <w:rFonts w:ascii="Times New Roman" w:hAnsi="Times New Roman" w:cs="Times New Roman"/>
          <w:i/>
          <w:color w:val="333333"/>
          <w:sz w:val="28"/>
          <w:szCs w:val="28"/>
          <w:shd w:val="clear" w:color="auto" w:fill="FFFFFF"/>
        </w:rPr>
        <w:t> </w:t>
      </w:r>
      <w:r w:rsidRPr="00EB0CA1">
        <w:rPr>
          <w:rFonts w:ascii="Times New Roman" w:hAnsi="Times New Roman" w:cs="Times New Roman"/>
          <w:bCs/>
          <w:i/>
          <w:color w:val="333333"/>
          <w:sz w:val="28"/>
          <w:szCs w:val="28"/>
          <w:shd w:val="clear" w:color="auto" w:fill="FFFFFF"/>
        </w:rPr>
        <w:t>миром</w:t>
      </w:r>
      <w:r w:rsidRPr="00EB0CA1">
        <w:rPr>
          <w:rFonts w:ascii="Times New Roman" w:hAnsi="Times New Roman" w:cs="Times New Roman"/>
          <w:i/>
          <w:color w:val="333333"/>
          <w:sz w:val="28"/>
          <w:szCs w:val="28"/>
          <w:shd w:val="clear" w:color="auto" w:fill="FFFFFF"/>
        </w:rPr>
        <w:t> </w:t>
      </w:r>
      <w:r w:rsidRPr="00EB0CA1">
        <w:rPr>
          <w:rFonts w:ascii="Times New Roman" w:hAnsi="Times New Roman" w:cs="Times New Roman"/>
          <w:bCs/>
          <w:i/>
          <w:color w:val="333333"/>
          <w:sz w:val="28"/>
          <w:szCs w:val="28"/>
          <w:shd w:val="clear" w:color="auto" w:fill="FFFFFF"/>
        </w:rPr>
        <w:t>всего</w:t>
      </w:r>
      <w:r w:rsidRPr="00EB0CA1">
        <w:rPr>
          <w:rFonts w:ascii="Times New Roman" w:hAnsi="Times New Roman" w:cs="Times New Roman"/>
          <w:i/>
          <w:color w:val="333333"/>
          <w:sz w:val="28"/>
          <w:szCs w:val="28"/>
          <w:shd w:val="clear" w:color="auto" w:fill="FFFFFF"/>
        </w:rPr>
        <w:t> </w:t>
      </w:r>
      <w:proofErr w:type="gramStart"/>
      <w:r w:rsidRPr="00EB0CA1">
        <w:rPr>
          <w:rFonts w:ascii="Times New Roman" w:hAnsi="Times New Roman" w:cs="Times New Roman"/>
          <w:bCs/>
          <w:i/>
          <w:color w:val="333333"/>
          <w:sz w:val="28"/>
          <w:szCs w:val="28"/>
          <w:shd w:val="clear" w:color="auto" w:fill="FFFFFF"/>
        </w:rPr>
        <w:t>живого</w:t>
      </w:r>
      <w:proofErr w:type="gramEnd"/>
      <w:r w:rsidRPr="00EB0CA1">
        <w:rPr>
          <w:rFonts w:ascii="Times New Roman" w:hAnsi="Times New Roman" w:cs="Times New Roman"/>
          <w:i/>
          <w:color w:val="333333"/>
          <w:sz w:val="28"/>
          <w:szCs w:val="28"/>
          <w:shd w:val="clear" w:color="auto" w:fill="FFFFFF"/>
        </w:rPr>
        <w:t> прежде всего потому, что горе других стало его личным горем</w:t>
      </w:r>
      <w:r w:rsidRPr="00EB0CA1">
        <w:rPr>
          <w:rFonts w:ascii="Times New Roman" w:hAnsi="Times New Roman" w:cs="Times New Roman"/>
          <w:i/>
          <w:sz w:val="28"/>
          <w:szCs w:val="28"/>
        </w:rPr>
        <w:t>»</w:t>
      </w:r>
    </w:p>
    <w:p w:rsidR="00C42D98" w:rsidRPr="00EB0CA1" w:rsidRDefault="00C42D98" w:rsidP="0074682B">
      <w:pPr>
        <w:shd w:val="clear" w:color="auto" w:fill="FFFFFF" w:themeFill="background1"/>
        <w:rPr>
          <w:rFonts w:ascii="Times New Roman" w:hAnsi="Times New Roman" w:cs="Times New Roman"/>
          <w:sz w:val="28"/>
          <w:szCs w:val="28"/>
        </w:rPr>
      </w:pPr>
      <w:r w:rsidRPr="00EB0CA1">
        <w:rPr>
          <w:rFonts w:ascii="Times New Roman" w:hAnsi="Times New Roman" w:cs="Times New Roman"/>
          <w:sz w:val="28"/>
          <w:szCs w:val="28"/>
        </w:rPr>
        <w:t>Очень много высказываний великих писателей, педагогов, философов. К сожалению, мало времени подробнее остановиться на них.</w:t>
      </w:r>
    </w:p>
    <w:p w:rsidR="00C42D98" w:rsidRPr="00EB0CA1" w:rsidRDefault="00C42D98" w:rsidP="0074682B">
      <w:pPr>
        <w:shd w:val="clear" w:color="auto" w:fill="FFFFFF" w:themeFill="background1"/>
        <w:rPr>
          <w:rFonts w:ascii="Times New Roman" w:hAnsi="Times New Roman" w:cs="Times New Roman"/>
          <w:sz w:val="28"/>
          <w:szCs w:val="28"/>
        </w:rPr>
      </w:pPr>
      <w:r w:rsidRPr="00EB0CA1">
        <w:rPr>
          <w:rFonts w:ascii="Times New Roman" w:hAnsi="Times New Roman" w:cs="Times New Roman"/>
          <w:sz w:val="28"/>
          <w:szCs w:val="28"/>
        </w:rPr>
        <w:t>Я нашла тезис, который запал мне в душу</w:t>
      </w:r>
      <w:r w:rsidR="00707D10" w:rsidRPr="00EB0CA1">
        <w:rPr>
          <w:rFonts w:ascii="Times New Roman" w:hAnsi="Times New Roman" w:cs="Times New Roman"/>
          <w:sz w:val="28"/>
          <w:szCs w:val="28"/>
        </w:rPr>
        <w:t xml:space="preserve">: «Самая тёплая одежда для сердца – это отзывчивость». Сердце – это же такая тонкая материя, так ведь. Как его согреть? Отзывчивостью и добротой. </w:t>
      </w:r>
    </w:p>
    <w:p w:rsidR="00707D10" w:rsidRPr="00EB0CA1" w:rsidRDefault="00707D10" w:rsidP="0074682B">
      <w:pPr>
        <w:shd w:val="clear" w:color="auto" w:fill="FFFFFF" w:themeFill="background1"/>
        <w:rPr>
          <w:rFonts w:ascii="Times New Roman" w:hAnsi="Times New Roman" w:cs="Times New Roman"/>
          <w:sz w:val="28"/>
          <w:szCs w:val="28"/>
        </w:rPr>
      </w:pPr>
      <w:r w:rsidRPr="00EB0CA1">
        <w:rPr>
          <w:rFonts w:ascii="Times New Roman" w:hAnsi="Times New Roman" w:cs="Times New Roman"/>
          <w:sz w:val="28"/>
          <w:szCs w:val="28"/>
        </w:rPr>
        <w:t>Не могу</w:t>
      </w:r>
      <w:r w:rsidR="00E35099">
        <w:rPr>
          <w:rFonts w:ascii="Times New Roman" w:hAnsi="Times New Roman" w:cs="Times New Roman"/>
          <w:sz w:val="28"/>
          <w:szCs w:val="28"/>
        </w:rPr>
        <w:t xml:space="preserve"> не привести слова Омара Хайяма</w:t>
      </w:r>
      <w:r w:rsidRPr="00EB0CA1">
        <w:rPr>
          <w:rFonts w:ascii="Times New Roman" w:hAnsi="Times New Roman" w:cs="Times New Roman"/>
          <w:sz w:val="28"/>
          <w:szCs w:val="28"/>
        </w:rPr>
        <w:t xml:space="preserve">: </w:t>
      </w:r>
      <w:r w:rsidRPr="00EB0CA1">
        <w:rPr>
          <w:rFonts w:ascii="Times New Roman" w:hAnsi="Times New Roman" w:cs="Times New Roman"/>
          <w:color w:val="333333"/>
          <w:sz w:val="28"/>
          <w:szCs w:val="28"/>
          <w:shd w:val="clear" w:color="auto" w:fill="FFFFFF"/>
        </w:rPr>
        <w:t>"</w:t>
      </w:r>
      <w:r w:rsidRPr="00EB0CA1">
        <w:rPr>
          <w:rFonts w:ascii="Times New Roman" w:hAnsi="Times New Roman" w:cs="Times New Roman"/>
          <w:bCs/>
          <w:color w:val="333333"/>
          <w:sz w:val="28"/>
          <w:szCs w:val="28"/>
          <w:shd w:val="clear" w:color="auto" w:fill="FFFFFF"/>
        </w:rPr>
        <w:t>Если</w:t>
      </w:r>
      <w:r w:rsidRPr="00EB0CA1">
        <w:rPr>
          <w:rFonts w:ascii="Times New Roman" w:hAnsi="Times New Roman" w:cs="Times New Roman"/>
          <w:color w:val="333333"/>
          <w:sz w:val="28"/>
          <w:szCs w:val="28"/>
          <w:shd w:val="clear" w:color="auto" w:fill="FFFFFF"/>
        </w:rPr>
        <w:t> </w:t>
      </w:r>
      <w:r w:rsidRPr="00EB0CA1">
        <w:rPr>
          <w:rFonts w:ascii="Times New Roman" w:hAnsi="Times New Roman" w:cs="Times New Roman"/>
          <w:bCs/>
          <w:color w:val="333333"/>
          <w:sz w:val="28"/>
          <w:szCs w:val="28"/>
          <w:shd w:val="clear" w:color="auto" w:fill="FFFFFF"/>
        </w:rPr>
        <w:t>ты</w:t>
      </w:r>
      <w:r w:rsidRPr="00EB0CA1">
        <w:rPr>
          <w:rFonts w:ascii="Times New Roman" w:hAnsi="Times New Roman" w:cs="Times New Roman"/>
          <w:color w:val="333333"/>
          <w:sz w:val="28"/>
          <w:szCs w:val="28"/>
          <w:shd w:val="clear" w:color="auto" w:fill="FFFFFF"/>
        </w:rPr>
        <w:t> </w:t>
      </w:r>
      <w:r w:rsidRPr="00EB0CA1">
        <w:rPr>
          <w:rFonts w:ascii="Times New Roman" w:hAnsi="Times New Roman" w:cs="Times New Roman"/>
          <w:bCs/>
          <w:color w:val="333333"/>
          <w:sz w:val="28"/>
          <w:szCs w:val="28"/>
          <w:shd w:val="clear" w:color="auto" w:fill="FFFFFF"/>
        </w:rPr>
        <w:t>за</w:t>
      </w:r>
      <w:r w:rsidRPr="00EB0CA1">
        <w:rPr>
          <w:rFonts w:ascii="Times New Roman" w:hAnsi="Times New Roman" w:cs="Times New Roman"/>
          <w:color w:val="333333"/>
          <w:sz w:val="28"/>
          <w:szCs w:val="28"/>
          <w:shd w:val="clear" w:color="auto" w:fill="FFFFFF"/>
        </w:rPr>
        <w:t> </w:t>
      </w:r>
      <w:r w:rsidRPr="00EB0CA1">
        <w:rPr>
          <w:rFonts w:ascii="Times New Roman" w:hAnsi="Times New Roman" w:cs="Times New Roman"/>
          <w:bCs/>
          <w:color w:val="333333"/>
          <w:sz w:val="28"/>
          <w:szCs w:val="28"/>
          <w:shd w:val="clear" w:color="auto" w:fill="FFFFFF"/>
        </w:rPr>
        <w:t>добро</w:t>
      </w:r>
      <w:r w:rsidRPr="00EB0CA1">
        <w:rPr>
          <w:rFonts w:ascii="Times New Roman" w:hAnsi="Times New Roman" w:cs="Times New Roman"/>
          <w:color w:val="333333"/>
          <w:sz w:val="28"/>
          <w:szCs w:val="28"/>
          <w:shd w:val="clear" w:color="auto" w:fill="FFFFFF"/>
        </w:rPr>
        <w:t> </w:t>
      </w:r>
      <w:r w:rsidRPr="00EB0CA1">
        <w:rPr>
          <w:rFonts w:ascii="Times New Roman" w:hAnsi="Times New Roman" w:cs="Times New Roman"/>
          <w:bCs/>
          <w:color w:val="333333"/>
          <w:sz w:val="28"/>
          <w:szCs w:val="28"/>
          <w:shd w:val="clear" w:color="auto" w:fill="FFFFFF"/>
        </w:rPr>
        <w:t>благодарности</w:t>
      </w:r>
      <w:r w:rsidRPr="00EB0CA1">
        <w:rPr>
          <w:rFonts w:ascii="Times New Roman" w:hAnsi="Times New Roman" w:cs="Times New Roman"/>
          <w:color w:val="333333"/>
          <w:sz w:val="28"/>
          <w:szCs w:val="28"/>
          <w:shd w:val="clear" w:color="auto" w:fill="FFFFFF"/>
        </w:rPr>
        <w:t> </w:t>
      </w:r>
      <w:r w:rsidRPr="00EB0CA1">
        <w:rPr>
          <w:rFonts w:ascii="Times New Roman" w:hAnsi="Times New Roman" w:cs="Times New Roman"/>
          <w:bCs/>
          <w:color w:val="333333"/>
          <w:sz w:val="28"/>
          <w:szCs w:val="28"/>
          <w:shd w:val="clear" w:color="auto" w:fill="FFFFFF"/>
        </w:rPr>
        <w:t>ждёшь</w:t>
      </w:r>
      <w:r w:rsidRPr="00EB0CA1">
        <w:rPr>
          <w:rFonts w:ascii="Times New Roman" w:hAnsi="Times New Roman" w:cs="Times New Roman"/>
          <w:color w:val="333333"/>
          <w:sz w:val="28"/>
          <w:szCs w:val="28"/>
          <w:shd w:val="clear" w:color="auto" w:fill="FFFFFF"/>
        </w:rPr>
        <w:t>, </w:t>
      </w:r>
      <w:r w:rsidR="00EB0CA1">
        <w:rPr>
          <w:rFonts w:ascii="Times New Roman" w:hAnsi="Times New Roman" w:cs="Times New Roman"/>
          <w:bCs/>
          <w:color w:val="333333"/>
          <w:sz w:val="28"/>
          <w:szCs w:val="28"/>
          <w:shd w:val="clear" w:color="auto" w:fill="FFFFFF"/>
        </w:rPr>
        <w:t>т</w:t>
      </w:r>
      <w:r w:rsidRPr="00EB0CA1">
        <w:rPr>
          <w:rFonts w:ascii="Times New Roman" w:hAnsi="Times New Roman" w:cs="Times New Roman"/>
          <w:bCs/>
          <w:color w:val="333333"/>
          <w:sz w:val="28"/>
          <w:szCs w:val="28"/>
          <w:shd w:val="clear" w:color="auto" w:fill="FFFFFF"/>
        </w:rPr>
        <w:t>ы</w:t>
      </w:r>
      <w:r w:rsidRPr="00EB0CA1">
        <w:rPr>
          <w:rFonts w:ascii="Times New Roman" w:hAnsi="Times New Roman" w:cs="Times New Roman"/>
          <w:color w:val="333333"/>
          <w:sz w:val="28"/>
          <w:szCs w:val="28"/>
          <w:shd w:val="clear" w:color="auto" w:fill="FFFFFF"/>
        </w:rPr>
        <w:t> не даришь </w:t>
      </w:r>
      <w:r w:rsidRPr="00EB0CA1">
        <w:rPr>
          <w:rFonts w:ascii="Times New Roman" w:hAnsi="Times New Roman" w:cs="Times New Roman"/>
          <w:bCs/>
          <w:color w:val="333333"/>
          <w:sz w:val="28"/>
          <w:szCs w:val="28"/>
          <w:shd w:val="clear" w:color="auto" w:fill="FFFFFF"/>
        </w:rPr>
        <w:t>добро</w:t>
      </w:r>
      <w:r w:rsidRPr="00EB0CA1">
        <w:rPr>
          <w:rFonts w:ascii="Times New Roman" w:hAnsi="Times New Roman" w:cs="Times New Roman"/>
          <w:color w:val="333333"/>
          <w:sz w:val="28"/>
          <w:szCs w:val="28"/>
          <w:shd w:val="clear" w:color="auto" w:fill="FFFFFF"/>
        </w:rPr>
        <w:t> - </w:t>
      </w:r>
      <w:r w:rsidRPr="00EB0CA1">
        <w:rPr>
          <w:rFonts w:ascii="Times New Roman" w:hAnsi="Times New Roman" w:cs="Times New Roman"/>
          <w:bCs/>
          <w:color w:val="333333"/>
          <w:sz w:val="28"/>
          <w:szCs w:val="28"/>
          <w:shd w:val="clear" w:color="auto" w:fill="FFFFFF"/>
        </w:rPr>
        <w:t>ты</w:t>
      </w:r>
      <w:r w:rsidRPr="00EB0CA1">
        <w:rPr>
          <w:rFonts w:ascii="Times New Roman" w:hAnsi="Times New Roman" w:cs="Times New Roman"/>
          <w:color w:val="333333"/>
          <w:sz w:val="28"/>
          <w:szCs w:val="28"/>
          <w:shd w:val="clear" w:color="auto" w:fill="FFFFFF"/>
        </w:rPr>
        <w:t> его продаешь..." </w:t>
      </w:r>
    </w:p>
    <w:p w:rsidR="00707D10" w:rsidRPr="00EB0CA1" w:rsidRDefault="00707D10" w:rsidP="0074682B">
      <w:pPr>
        <w:shd w:val="clear" w:color="auto" w:fill="FFFFFF" w:themeFill="background1"/>
        <w:rPr>
          <w:rFonts w:ascii="Times New Roman" w:hAnsi="Times New Roman" w:cs="Times New Roman"/>
          <w:sz w:val="28"/>
          <w:szCs w:val="28"/>
        </w:rPr>
      </w:pPr>
      <w:r w:rsidRPr="00EB0CA1">
        <w:rPr>
          <w:rFonts w:ascii="Times New Roman" w:hAnsi="Times New Roman" w:cs="Times New Roman"/>
          <w:sz w:val="28"/>
          <w:szCs w:val="28"/>
        </w:rPr>
        <w:lastRenderedPageBreak/>
        <w:t>О том, что отзывчивость должна быть от чистого сердца, изнутри, е по приказанию, не по велению кого-то, а по велению собственной души. Хотя человеку молодому, если он не знает, не догадывается, нужно и подсказывать.</w:t>
      </w:r>
    </w:p>
    <w:p w:rsidR="00707D10" w:rsidRPr="00EB0CA1" w:rsidRDefault="00707D10" w:rsidP="0074682B">
      <w:pPr>
        <w:shd w:val="clear" w:color="auto" w:fill="FFFFFF" w:themeFill="background1"/>
        <w:rPr>
          <w:rFonts w:ascii="Times New Roman" w:hAnsi="Times New Roman" w:cs="Times New Roman"/>
          <w:sz w:val="28"/>
          <w:szCs w:val="28"/>
        </w:rPr>
      </w:pPr>
      <w:r w:rsidRPr="00EB0CA1">
        <w:rPr>
          <w:rFonts w:ascii="Times New Roman" w:hAnsi="Times New Roman" w:cs="Times New Roman"/>
          <w:sz w:val="28"/>
          <w:szCs w:val="28"/>
        </w:rPr>
        <w:t>Теперь пример сочинения.</w:t>
      </w:r>
    </w:p>
    <w:p w:rsidR="00707D10" w:rsidRPr="00EB0CA1" w:rsidRDefault="00707D10" w:rsidP="00707D10">
      <w:pPr>
        <w:rPr>
          <w:rFonts w:ascii="Times New Roman" w:hAnsi="Times New Roman" w:cs="Times New Roman"/>
          <w:sz w:val="28"/>
          <w:szCs w:val="28"/>
        </w:rPr>
      </w:pPr>
      <w:r w:rsidRPr="00EB0CA1">
        <w:rPr>
          <w:rFonts w:ascii="Times New Roman" w:hAnsi="Times New Roman" w:cs="Times New Roman"/>
          <w:sz w:val="28"/>
          <w:szCs w:val="28"/>
        </w:rPr>
        <w:t xml:space="preserve">Я выбрала </w:t>
      </w:r>
      <w:r w:rsidRPr="00EB0CA1">
        <w:rPr>
          <w:rFonts w:ascii="Times New Roman" w:hAnsi="Times New Roman" w:cs="Times New Roman"/>
          <w:sz w:val="28"/>
          <w:szCs w:val="28"/>
          <w:u w:val="single"/>
        </w:rPr>
        <w:t>тему «Добро - не наука, оно действие. (</w:t>
      </w:r>
      <w:proofErr w:type="spellStart"/>
      <w:r w:rsidRPr="00EB0CA1">
        <w:rPr>
          <w:rFonts w:ascii="Times New Roman" w:hAnsi="Times New Roman" w:cs="Times New Roman"/>
          <w:sz w:val="28"/>
          <w:szCs w:val="28"/>
          <w:u w:val="single"/>
        </w:rPr>
        <w:t>Ромен</w:t>
      </w:r>
      <w:proofErr w:type="spellEnd"/>
      <w:r w:rsidRPr="00EB0CA1">
        <w:rPr>
          <w:rFonts w:ascii="Times New Roman" w:hAnsi="Times New Roman" w:cs="Times New Roman"/>
          <w:sz w:val="28"/>
          <w:szCs w:val="28"/>
          <w:u w:val="single"/>
        </w:rPr>
        <w:t xml:space="preserve"> Роллан) Согласны ли вы с этим утверждением?»</w:t>
      </w:r>
    </w:p>
    <w:p w:rsidR="00707D10" w:rsidRPr="00EB0CA1" w:rsidRDefault="00707D10" w:rsidP="00EB0CA1">
      <w:pPr>
        <w:pStyle w:val="a4"/>
        <w:numPr>
          <w:ilvl w:val="0"/>
          <w:numId w:val="2"/>
        </w:numPr>
        <w:rPr>
          <w:rFonts w:ascii="Times New Roman" w:hAnsi="Times New Roman" w:cs="Times New Roman"/>
          <w:sz w:val="28"/>
          <w:szCs w:val="28"/>
        </w:rPr>
      </w:pPr>
      <w:r w:rsidRPr="00EB0CA1">
        <w:rPr>
          <w:rFonts w:ascii="Times New Roman" w:hAnsi="Times New Roman" w:cs="Times New Roman"/>
          <w:sz w:val="28"/>
          <w:szCs w:val="28"/>
        </w:rPr>
        <w:t xml:space="preserve">Во вступлении я </w:t>
      </w:r>
      <w:proofErr w:type="gramStart"/>
      <w:r w:rsidRPr="00EB0CA1">
        <w:rPr>
          <w:rFonts w:ascii="Times New Roman" w:hAnsi="Times New Roman" w:cs="Times New Roman"/>
          <w:sz w:val="28"/>
          <w:szCs w:val="28"/>
        </w:rPr>
        <w:t>рассуждаю об отзывчивости</w:t>
      </w:r>
      <w:r w:rsidR="00EB0CA1" w:rsidRPr="00EB0CA1">
        <w:rPr>
          <w:rFonts w:ascii="Times New Roman" w:hAnsi="Times New Roman" w:cs="Times New Roman"/>
          <w:sz w:val="28"/>
          <w:szCs w:val="28"/>
        </w:rPr>
        <w:t xml:space="preserve"> </w:t>
      </w:r>
      <w:r w:rsidRPr="00EB0CA1">
        <w:rPr>
          <w:rFonts w:ascii="Times New Roman" w:hAnsi="Times New Roman" w:cs="Times New Roman"/>
          <w:sz w:val="28"/>
          <w:szCs w:val="28"/>
        </w:rPr>
        <w:t xml:space="preserve"> +</w:t>
      </w:r>
      <w:r w:rsidR="00EB0CA1" w:rsidRPr="00EB0CA1">
        <w:rPr>
          <w:rFonts w:ascii="Times New Roman" w:hAnsi="Times New Roman" w:cs="Times New Roman"/>
          <w:sz w:val="28"/>
          <w:szCs w:val="28"/>
        </w:rPr>
        <w:t xml:space="preserve"> </w:t>
      </w:r>
      <w:r w:rsidRPr="00EB0CA1">
        <w:rPr>
          <w:rFonts w:ascii="Times New Roman" w:hAnsi="Times New Roman" w:cs="Times New Roman"/>
          <w:sz w:val="28"/>
          <w:szCs w:val="28"/>
        </w:rPr>
        <w:t xml:space="preserve"> вставляю</w:t>
      </w:r>
      <w:proofErr w:type="gramEnd"/>
      <w:r w:rsidRPr="00EB0CA1">
        <w:rPr>
          <w:rFonts w:ascii="Times New Roman" w:hAnsi="Times New Roman" w:cs="Times New Roman"/>
          <w:sz w:val="28"/>
          <w:szCs w:val="28"/>
        </w:rPr>
        <w:t xml:space="preserve"> слова </w:t>
      </w:r>
      <w:proofErr w:type="spellStart"/>
      <w:r w:rsidRPr="00EB0CA1">
        <w:rPr>
          <w:rFonts w:ascii="Times New Roman" w:hAnsi="Times New Roman" w:cs="Times New Roman"/>
          <w:sz w:val="28"/>
          <w:szCs w:val="28"/>
        </w:rPr>
        <w:t>Ромена</w:t>
      </w:r>
      <w:proofErr w:type="spellEnd"/>
      <w:r w:rsidRPr="00EB0CA1">
        <w:rPr>
          <w:rFonts w:ascii="Times New Roman" w:hAnsi="Times New Roman" w:cs="Times New Roman"/>
          <w:sz w:val="28"/>
          <w:szCs w:val="28"/>
        </w:rPr>
        <w:t xml:space="preserve"> Роллана.</w:t>
      </w:r>
    </w:p>
    <w:p w:rsidR="00707D10" w:rsidRPr="00EB0CA1" w:rsidRDefault="00707D10" w:rsidP="00EB0CA1">
      <w:pPr>
        <w:pStyle w:val="a4"/>
        <w:numPr>
          <w:ilvl w:val="0"/>
          <w:numId w:val="2"/>
        </w:numPr>
        <w:rPr>
          <w:rFonts w:ascii="Times New Roman" w:hAnsi="Times New Roman" w:cs="Times New Roman"/>
          <w:sz w:val="28"/>
          <w:szCs w:val="28"/>
        </w:rPr>
      </w:pPr>
      <w:r w:rsidRPr="00EB0CA1">
        <w:rPr>
          <w:rFonts w:ascii="Times New Roman" w:hAnsi="Times New Roman" w:cs="Times New Roman"/>
          <w:sz w:val="28"/>
          <w:szCs w:val="28"/>
        </w:rPr>
        <w:t>Во второй части как доказательство привожу историю из рассказа Александра Куприна «Чудесный доктор»</w:t>
      </w:r>
      <w:r w:rsidR="0065023C" w:rsidRPr="00EB0CA1">
        <w:rPr>
          <w:rFonts w:ascii="Times New Roman" w:hAnsi="Times New Roman" w:cs="Times New Roman"/>
          <w:sz w:val="28"/>
          <w:szCs w:val="28"/>
        </w:rPr>
        <w:t xml:space="preserve"> и из рассказа «Уроки французского» Валентина Распутина.</w:t>
      </w:r>
    </w:p>
    <w:p w:rsidR="0065023C" w:rsidRPr="00EB0CA1" w:rsidRDefault="0065023C" w:rsidP="00EB0CA1">
      <w:pPr>
        <w:pStyle w:val="a4"/>
        <w:numPr>
          <w:ilvl w:val="0"/>
          <w:numId w:val="2"/>
        </w:numPr>
        <w:rPr>
          <w:rFonts w:ascii="Times New Roman" w:hAnsi="Times New Roman" w:cs="Times New Roman"/>
          <w:sz w:val="28"/>
          <w:szCs w:val="28"/>
        </w:rPr>
      </w:pPr>
      <w:r w:rsidRPr="00EB0CA1">
        <w:rPr>
          <w:rFonts w:ascii="Times New Roman" w:hAnsi="Times New Roman" w:cs="Times New Roman"/>
          <w:sz w:val="28"/>
          <w:szCs w:val="28"/>
        </w:rPr>
        <w:t>Ну и в заключени</w:t>
      </w:r>
      <w:proofErr w:type="gramStart"/>
      <w:r w:rsidRPr="00EB0CA1">
        <w:rPr>
          <w:rFonts w:ascii="Times New Roman" w:hAnsi="Times New Roman" w:cs="Times New Roman"/>
          <w:sz w:val="28"/>
          <w:szCs w:val="28"/>
        </w:rPr>
        <w:t>и</w:t>
      </w:r>
      <w:proofErr w:type="gramEnd"/>
      <w:r w:rsidRPr="00EB0CA1">
        <w:rPr>
          <w:rFonts w:ascii="Times New Roman" w:hAnsi="Times New Roman" w:cs="Times New Roman"/>
          <w:sz w:val="28"/>
          <w:szCs w:val="28"/>
        </w:rPr>
        <w:t xml:space="preserve"> возвращаюсь к мысли из вступления, только на новом уровне, утверждая, что отзывчивость работает, когда она действенна.</w:t>
      </w:r>
    </w:p>
    <w:p w:rsidR="0065023C" w:rsidRDefault="0065023C" w:rsidP="00707D10">
      <w:pPr>
        <w:rPr>
          <w:rFonts w:ascii="Times New Roman" w:hAnsi="Times New Roman" w:cs="Times New Roman"/>
          <w:sz w:val="28"/>
          <w:szCs w:val="28"/>
        </w:rPr>
      </w:pPr>
      <w:r w:rsidRPr="00EB0CA1">
        <w:rPr>
          <w:rFonts w:ascii="Times New Roman" w:hAnsi="Times New Roman" w:cs="Times New Roman"/>
          <w:sz w:val="28"/>
          <w:szCs w:val="28"/>
        </w:rPr>
        <w:t>Послушайте сочинение, которое получилось. Я не говорю, что оно идеальное, но по всем критериям подходит.</w:t>
      </w:r>
    </w:p>
    <w:p w:rsidR="00EB0CA1" w:rsidRPr="00EB0CA1" w:rsidRDefault="00EB0CA1" w:rsidP="00707D10">
      <w:pPr>
        <w:rPr>
          <w:rFonts w:ascii="Times New Roman" w:hAnsi="Times New Roman" w:cs="Times New Roman"/>
          <w:sz w:val="28"/>
          <w:szCs w:val="28"/>
        </w:rPr>
      </w:pPr>
    </w:p>
    <w:p w:rsidR="0065023C" w:rsidRPr="00EB0CA1" w:rsidRDefault="0065023C" w:rsidP="00EB0CA1">
      <w:pPr>
        <w:ind w:firstLine="708"/>
        <w:rPr>
          <w:rFonts w:ascii="Times New Roman" w:hAnsi="Times New Roman" w:cs="Times New Roman"/>
          <w:i/>
          <w:sz w:val="28"/>
          <w:szCs w:val="28"/>
        </w:rPr>
      </w:pPr>
      <w:r w:rsidRPr="00EB0CA1">
        <w:rPr>
          <w:rFonts w:ascii="Times New Roman" w:hAnsi="Times New Roman" w:cs="Times New Roman"/>
          <w:i/>
          <w:sz w:val="28"/>
          <w:szCs w:val="28"/>
        </w:rPr>
        <w:t xml:space="preserve">Как часто мы слышим о необходимости сопереживания, сочувствия, отзывчивости. Мы говорим, что нужно быть добрее друг к другу, внимательнее, продолжая проживать свою жизнь в одиночестве и бесконечном потоке информации. Что мешает нам изменить существующий порядок? Нужно начать с себя. </w:t>
      </w:r>
      <w:proofErr w:type="spellStart"/>
      <w:r w:rsidRPr="00EB0CA1">
        <w:rPr>
          <w:rFonts w:ascii="Times New Roman" w:hAnsi="Times New Roman" w:cs="Times New Roman"/>
          <w:i/>
          <w:sz w:val="28"/>
          <w:szCs w:val="28"/>
        </w:rPr>
        <w:t>Ромен</w:t>
      </w:r>
      <w:proofErr w:type="spellEnd"/>
      <w:r w:rsidRPr="00EB0CA1">
        <w:rPr>
          <w:rFonts w:ascii="Times New Roman" w:hAnsi="Times New Roman" w:cs="Times New Roman"/>
          <w:i/>
          <w:sz w:val="28"/>
          <w:szCs w:val="28"/>
        </w:rPr>
        <w:t xml:space="preserve"> Роллан писал «Добро - не наука, оно действие». Примеры из жизни и литературы убеждают в этом.</w:t>
      </w:r>
    </w:p>
    <w:p w:rsidR="0065023C" w:rsidRPr="00EB0CA1" w:rsidRDefault="0065023C" w:rsidP="00EB0CA1">
      <w:pPr>
        <w:ind w:firstLine="708"/>
        <w:rPr>
          <w:rFonts w:ascii="Times New Roman" w:hAnsi="Times New Roman" w:cs="Times New Roman"/>
          <w:i/>
          <w:sz w:val="28"/>
          <w:szCs w:val="28"/>
        </w:rPr>
      </w:pPr>
      <w:r w:rsidRPr="00EB0CA1">
        <w:rPr>
          <w:rFonts w:ascii="Times New Roman" w:hAnsi="Times New Roman" w:cs="Times New Roman"/>
          <w:i/>
          <w:sz w:val="28"/>
          <w:szCs w:val="28"/>
        </w:rPr>
        <w:t>Очень ярким образцом отзывчивости, действенного со</w:t>
      </w:r>
      <w:r w:rsidR="001258D2" w:rsidRPr="00EB0CA1">
        <w:rPr>
          <w:rFonts w:ascii="Times New Roman" w:hAnsi="Times New Roman" w:cs="Times New Roman"/>
          <w:i/>
          <w:sz w:val="28"/>
          <w:szCs w:val="28"/>
        </w:rPr>
        <w:t>с</w:t>
      </w:r>
      <w:r w:rsidRPr="00EB0CA1">
        <w:rPr>
          <w:rFonts w:ascii="Times New Roman" w:hAnsi="Times New Roman" w:cs="Times New Roman"/>
          <w:i/>
          <w:sz w:val="28"/>
          <w:szCs w:val="28"/>
        </w:rPr>
        <w:t>традания, на мой взгляд, является случай, описанный в рассказе Александра Куприна «Чудесный доктор».</w:t>
      </w:r>
      <w:r w:rsidR="001258D2" w:rsidRPr="00EB0CA1">
        <w:rPr>
          <w:rFonts w:ascii="Times New Roman" w:hAnsi="Times New Roman" w:cs="Times New Roman"/>
          <w:i/>
          <w:sz w:val="28"/>
          <w:szCs w:val="28"/>
        </w:rPr>
        <w:t xml:space="preserve"> Профессор Пирогов, случайно встретивший в парке отца семейства </w:t>
      </w:r>
      <w:proofErr w:type="spellStart"/>
      <w:r w:rsidR="001258D2" w:rsidRPr="00EB0CA1">
        <w:rPr>
          <w:rFonts w:ascii="Times New Roman" w:hAnsi="Times New Roman" w:cs="Times New Roman"/>
          <w:i/>
          <w:sz w:val="28"/>
          <w:szCs w:val="28"/>
        </w:rPr>
        <w:t>Мерцаловых</w:t>
      </w:r>
      <w:proofErr w:type="spellEnd"/>
      <w:r w:rsidR="001258D2" w:rsidRPr="00EB0CA1">
        <w:rPr>
          <w:rFonts w:ascii="Times New Roman" w:hAnsi="Times New Roman" w:cs="Times New Roman"/>
          <w:i/>
          <w:sz w:val="28"/>
          <w:szCs w:val="28"/>
        </w:rPr>
        <w:t xml:space="preserve">, оказавшегося в отчаянном положении, находит в себе терпение выслушать сбивчивый рассказ незнакомого мужчины, охваченного отчаянной злобой. Несмотря на рождественские </w:t>
      </w:r>
      <w:proofErr w:type="gramStart"/>
      <w:r w:rsidR="001258D2" w:rsidRPr="00EB0CA1">
        <w:rPr>
          <w:rFonts w:ascii="Times New Roman" w:hAnsi="Times New Roman" w:cs="Times New Roman"/>
          <w:i/>
          <w:sz w:val="28"/>
          <w:szCs w:val="28"/>
        </w:rPr>
        <w:t>праздники</w:t>
      </w:r>
      <w:proofErr w:type="gramEnd"/>
      <w:r w:rsidR="001258D2" w:rsidRPr="00EB0CA1">
        <w:rPr>
          <w:rFonts w:ascii="Times New Roman" w:hAnsi="Times New Roman" w:cs="Times New Roman"/>
          <w:i/>
          <w:sz w:val="28"/>
          <w:szCs w:val="28"/>
        </w:rPr>
        <w:t xml:space="preserve"> он не спешит домой, а идёт к </w:t>
      </w:r>
      <w:proofErr w:type="spellStart"/>
      <w:r w:rsidR="001258D2" w:rsidRPr="00EB0CA1">
        <w:rPr>
          <w:rFonts w:ascii="Times New Roman" w:hAnsi="Times New Roman" w:cs="Times New Roman"/>
          <w:i/>
          <w:sz w:val="28"/>
          <w:szCs w:val="28"/>
        </w:rPr>
        <w:t>Мерцаловым</w:t>
      </w:r>
      <w:proofErr w:type="spellEnd"/>
      <w:r w:rsidR="001258D2" w:rsidRPr="00EB0CA1">
        <w:rPr>
          <w:rFonts w:ascii="Times New Roman" w:hAnsi="Times New Roman" w:cs="Times New Roman"/>
          <w:i/>
          <w:sz w:val="28"/>
          <w:szCs w:val="28"/>
        </w:rPr>
        <w:t xml:space="preserve">, в их нищее жилище, осматривает больную девочку и выписывает лекарства, оставляет деньги на лечение и пищу. Важно, что на момент встречи с доктором отец семейства уже испробовал все средства, пытался заработать или занять </w:t>
      </w:r>
      <w:r w:rsidR="001258D2" w:rsidRPr="00EB0CA1">
        <w:rPr>
          <w:rFonts w:ascii="Times New Roman" w:hAnsi="Times New Roman" w:cs="Times New Roman"/>
          <w:i/>
          <w:sz w:val="28"/>
          <w:szCs w:val="28"/>
        </w:rPr>
        <w:lastRenderedPageBreak/>
        <w:t xml:space="preserve">денег, обежал весь город и, уставший, отчаявшийся, несчастный, сел на лавку парка, обдумывая самоубийство. Благодаря поступку профессора, которого семья </w:t>
      </w:r>
      <w:proofErr w:type="spellStart"/>
      <w:r w:rsidR="001258D2" w:rsidRPr="00EB0CA1">
        <w:rPr>
          <w:rFonts w:ascii="Times New Roman" w:hAnsi="Times New Roman" w:cs="Times New Roman"/>
          <w:i/>
          <w:sz w:val="28"/>
          <w:szCs w:val="28"/>
        </w:rPr>
        <w:t>Мерцаловых</w:t>
      </w:r>
      <w:proofErr w:type="spellEnd"/>
      <w:r w:rsidR="001258D2" w:rsidRPr="00EB0CA1">
        <w:rPr>
          <w:rFonts w:ascii="Times New Roman" w:hAnsi="Times New Roman" w:cs="Times New Roman"/>
          <w:i/>
          <w:sz w:val="28"/>
          <w:szCs w:val="28"/>
        </w:rPr>
        <w:t xml:space="preserve"> считает добродетельным ангелом, мир вернулся в семью. Через время отец нашел работу, дети выздоровели и выросли замечательными людьми.</w:t>
      </w:r>
    </w:p>
    <w:p w:rsidR="001258D2" w:rsidRPr="00EB0CA1" w:rsidRDefault="001258D2" w:rsidP="00EB0CA1">
      <w:pPr>
        <w:ind w:firstLine="708"/>
        <w:rPr>
          <w:rFonts w:ascii="Times New Roman" w:hAnsi="Times New Roman" w:cs="Times New Roman"/>
          <w:i/>
          <w:sz w:val="28"/>
          <w:szCs w:val="28"/>
        </w:rPr>
      </w:pPr>
      <w:r w:rsidRPr="00EB0CA1">
        <w:rPr>
          <w:rFonts w:ascii="Times New Roman" w:hAnsi="Times New Roman" w:cs="Times New Roman"/>
          <w:i/>
          <w:sz w:val="28"/>
          <w:szCs w:val="28"/>
        </w:rPr>
        <w:t>Не менее трогательна история Валентина Распутина в рассказе «Уроки французского».</w:t>
      </w:r>
      <w:r w:rsidR="00EF7A6E" w:rsidRPr="00EB0CA1">
        <w:rPr>
          <w:rFonts w:ascii="Times New Roman" w:hAnsi="Times New Roman" w:cs="Times New Roman"/>
          <w:i/>
          <w:sz w:val="28"/>
          <w:szCs w:val="28"/>
        </w:rPr>
        <w:t xml:space="preserve"> В тяжелое послевоенное время деревенский мальчик учится в райцентре, голодает, чтобы выжить, начинает играть на деньги со старшими ребятами. Об этом узнает учительница французского языка и решает ему помочь. Лидия Михайловна отправляет ему посылку с продуктами. Но мальчик из-за гордости, скромности и застенчивости не может её принять. Тогда учительница приглашает его на дополнительные уроки, чтобы накормит после занятий. А потом с хитростью уговаривает его играть на деньги с ней, учительницей, чтобы ученик не смог отказаться от помощи. Лидия Михайловна не отчаивается и делает шаг за шагом, помогая мальчику. Даже когда ей пришлось уволиться и уехать, т.к. об азартных играх узна</w:t>
      </w:r>
      <w:r w:rsidR="00353BAC" w:rsidRPr="00EB0CA1">
        <w:rPr>
          <w:rFonts w:ascii="Times New Roman" w:hAnsi="Times New Roman" w:cs="Times New Roman"/>
          <w:i/>
          <w:sz w:val="28"/>
          <w:szCs w:val="28"/>
        </w:rPr>
        <w:t>ёт</w:t>
      </w:r>
      <w:r w:rsidR="00EF7A6E" w:rsidRPr="00EB0CA1">
        <w:rPr>
          <w:rFonts w:ascii="Times New Roman" w:hAnsi="Times New Roman" w:cs="Times New Roman"/>
          <w:i/>
          <w:sz w:val="28"/>
          <w:szCs w:val="28"/>
        </w:rPr>
        <w:t xml:space="preserve"> директор школы</w:t>
      </w:r>
      <w:r w:rsidR="00353BAC" w:rsidRPr="00EB0CA1">
        <w:rPr>
          <w:rFonts w:ascii="Times New Roman" w:hAnsi="Times New Roman" w:cs="Times New Roman"/>
          <w:i/>
          <w:sz w:val="28"/>
          <w:szCs w:val="28"/>
        </w:rPr>
        <w:t>, она снова присылает посылку своему ученику, продолжает творить добро.</w:t>
      </w:r>
    </w:p>
    <w:p w:rsidR="00353BAC" w:rsidRPr="00EB0CA1" w:rsidRDefault="00353BAC" w:rsidP="00EB0CA1">
      <w:pPr>
        <w:shd w:val="clear" w:color="auto" w:fill="FFFFFF" w:themeFill="background1"/>
        <w:ind w:firstLine="708"/>
        <w:rPr>
          <w:rFonts w:ascii="Times New Roman" w:hAnsi="Times New Roman" w:cs="Times New Roman"/>
          <w:i/>
          <w:color w:val="333333"/>
          <w:sz w:val="28"/>
          <w:szCs w:val="28"/>
          <w:shd w:val="clear" w:color="auto" w:fill="FFFFFF"/>
        </w:rPr>
      </w:pPr>
      <w:r w:rsidRPr="00EB0CA1">
        <w:rPr>
          <w:rFonts w:ascii="Times New Roman" w:hAnsi="Times New Roman" w:cs="Times New Roman"/>
          <w:i/>
          <w:sz w:val="28"/>
          <w:szCs w:val="28"/>
        </w:rPr>
        <w:t xml:space="preserve">Как видно из приведенных примеров, отзывчивость не рождается сама собой. Она требует большого сердца, желания, некоторых усилий. Но ведь людьми нас делает именно то, что мы можем осмысливать свои поступки, делать выводы, жертвовать и мириться. В. Сухомлинский писал: </w:t>
      </w:r>
      <w:r w:rsidRPr="00EB0CA1">
        <w:rPr>
          <w:rFonts w:ascii="Times New Roman" w:hAnsi="Times New Roman" w:cs="Times New Roman"/>
          <w:i/>
          <w:color w:val="333333"/>
          <w:sz w:val="28"/>
          <w:szCs w:val="28"/>
          <w:shd w:val="clear" w:color="auto" w:fill="FFFFFF"/>
        </w:rPr>
        <w:t>«</w:t>
      </w:r>
      <w:r w:rsidRPr="00EB0CA1">
        <w:rPr>
          <w:rFonts w:ascii="Times New Roman" w:hAnsi="Times New Roman" w:cs="Times New Roman"/>
          <w:bCs/>
          <w:i/>
          <w:color w:val="333333"/>
          <w:sz w:val="28"/>
          <w:szCs w:val="28"/>
          <w:shd w:val="clear" w:color="auto" w:fill="FFFFFF"/>
        </w:rPr>
        <w:t>Большой</w:t>
      </w:r>
      <w:r w:rsidRPr="00EB0CA1">
        <w:rPr>
          <w:rFonts w:ascii="Times New Roman" w:hAnsi="Times New Roman" w:cs="Times New Roman"/>
          <w:i/>
          <w:color w:val="333333"/>
          <w:sz w:val="28"/>
          <w:szCs w:val="28"/>
          <w:shd w:val="clear" w:color="auto" w:fill="FFFFFF"/>
        </w:rPr>
        <w:t> </w:t>
      </w:r>
      <w:r w:rsidRPr="00EB0CA1">
        <w:rPr>
          <w:rFonts w:ascii="Times New Roman" w:hAnsi="Times New Roman" w:cs="Times New Roman"/>
          <w:bCs/>
          <w:i/>
          <w:color w:val="333333"/>
          <w:sz w:val="28"/>
          <w:szCs w:val="28"/>
          <w:shd w:val="clear" w:color="auto" w:fill="FFFFFF"/>
        </w:rPr>
        <w:t>порок</w:t>
      </w:r>
      <w:r w:rsidRPr="00EB0CA1">
        <w:rPr>
          <w:rFonts w:ascii="Times New Roman" w:hAnsi="Times New Roman" w:cs="Times New Roman"/>
          <w:i/>
          <w:color w:val="333333"/>
          <w:sz w:val="28"/>
          <w:szCs w:val="28"/>
          <w:shd w:val="clear" w:color="auto" w:fill="FFFFFF"/>
        </w:rPr>
        <w:t> – </w:t>
      </w:r>
      <w:r w:rsidRPr="00EB0CA1">
        <w:rPr>
          <w:rFonts w:ascii="Times New Roman" w:hAnsi="Times New Roman" w:cs="Times New Roman"/>
          <w:bCs/>
          <w:i/>
          <w:color w:val="333333"/>
          <w:sz w:val="28"/>
          <w:szCs w:val="28"/>
          <w:shd w:val="clear" w:color="auto" w:fill="FFFFFF"/>
        </w:rPr>
        <w:t>это</w:t>
      </w:r>
      <w:r w:rsidRPr="00EB0CA1">
        <w:rPr>
          <w:rFonts w:ascii="Times New Roman" w:hAnsi="Times New Roman" w:cs="Times New Roman"/>
          <w:i/>
          <w:color w:val="333333"/>
          <w:sz w:val="28"/>
          <w:szCs w:val="28"/>
          <w:shd w:val="clear" w:color="auto" w:fill="FFFFFF"/>
        </w:rPr>
        <w:t> </w:t>
      </w:r>
      <w:r w:rsidRPr="00EB0CA1">
        <w:rPr>
          <w:rFonts w:ascii="Times New Roman" w:hAnsi="Times New Roman" w:cs="Times New Roman"/>
          <w:bCs/>
          <w:i/>
          <w:color w:val="333333"/>
          <w:sz w:val="28"/>
          <w:szCs w:val="28"/>
          <w:shd w:val="clear" w:color="auto" w:fill="FFFFFF"/>
        </w:rPr>
        <w:t>равнодушие</w:t>
      </w:r>
      <w:r w:rsidRPr="00EB0CA1">
        <w:rPr>
          <w:rFonts w:ascii="Times New Roman" w:hAnsi="Times New Roman" w:cs="Times New Roman"/>
          <w:i/>
          <w:color w:val="333333"/>
          <w:sz w:val="28"/>
          <w:szCs w:val="28"/>
          <w:shd w:val="clear" w:color="auto" w:fill="FFFFFF"/>
        </w:rPr>
        <w:t xml:space="preserve">, бесстрастность. Маленький человек с льдинкой в сердце – будущий обыватель. Уже в детстве надо зажечь в сердце каждого человека искру гражданской страсти и непримиримости к тому, что является злом или потворствует злу». </w:t>
      </w:r>
      <w:proofErr w:type="gramStart"/>
      <w:r w:rsidRPr="00EB0CA1">
        <w:rPr>
          <w:rFonts w:ascii="Times New Roman" w:hAnsi="Times New Roman" w:cs="Times New Roman"/>
          <w:i/>
          <w:color w:val="333333"/>
          <w:sz w:val="28"/>
          <w:szCs w:val="28"/>
          <w:shd w:val="clear" w:color="auto" w:fill="FFFFFF"/>
        </w:rPr>
        <w:t>Наверное, в сердца героев из рассказов «Чудесный доктор» и «Уроки французского» такая искра попала благодаря отзывчивым, внимательным, неравнодушным взрослым.</w:t>
      </w:r>
      <w:proofErr w:type="gramEnd"/>
    </w:p>
    <w:p w:rsidR="00EB0CA1" w:rsidRDefault="00EB0CA1" w:rsidP="00353BAC">
      <w:pPr>
        <w:shd w:val="clear" w:color="auto" w:fill="FFFFFF" w:themeFill="background1"/>
        <w:rPr>
          <w:rFonts w:ascii="Times New Roman" w:hAnsi="Times New Roman" w:cs="Times New Roman"/>
          <w:color w:val="333333"/>
          <w:sz w:val="28"/>
          <w:szCs w:val="28"/>
          <w:shd w:val="clear" w:color="auto" w:fill="FFFFFF"/>
        </w:rPr>
      </w:pPr>
    </w:p>
    <w:p w:rsidR="00353BAC" w:rsidRPr="00EB0CA1" w:rsidRDefault="00353BAC" w:rsidP="00EB0CA1">
      <w:pPr>
        <w:shd w:val="clear" w:color="auto" w:fill="FFFFFF" w:themeFill="background1"/>
        <w:ind w:firstLine="708"/>
        <w:rPr>
          <w:rFonts w:ascii="Times New Roman" w:hAnsi="Times New Roman" w:cs="Times New Roman"/>
          <w:color w:val="333333"/>
          <w:sz w:val="28"/>
          <w:szCs w:val="28"/>
          <w:shd w:val="clear" w:color="auto" w:fill="FFFFFF"/>
        </w:rPr>
      </w:pPr>
      <w:r w:rsidRPr="00EB0CA1">
        <w:rPr>
          <w:rFonts w:ascii="Times New Roman" w:hAnsi="Times New Roman" w:cs="Times New Roman"/>
          <w:color w:val="333333"/>
          <w:sz w:val="28"/>
          <w:szCs w:val="28"/>
          <w:shd w:val="clear" w:color="auto" w:fill="FFFFFF"/>
        </w:rPr>
        <w:t xml:space="preserve">Вот такое сочинение получилось. В соответствии с критериями высказывания, объём соблюдается. Примерно 300 слов. Самостоятельно написано. Соответствует теме. Как аргументы привлечены 2 произведения. Композиция присутствует, пропорции соблюдены. </w:t>
      </w:r>
      <w:r w:rsidR="006A6D90" w:rsidRPr="00EB0CA1">
        <w:rPr>
          <w:rFonts w:ascii="Times New Roman" w:hAnsi="Times New Roman" w:cs="Times New Roman"/>
          <w:color w:val="333333"/>
          <w:sz w:val="28"/>
          <w:szCs w:val="28"/>
          <w:shd w:val="clear" w:color="auto" w:fill="FFFFFF"/>
        </w:rPr>
        <w:t>Орфография, пунктуация в норме. Значит, сочинение получит зачёт.</w:t>
      </w:r>
    </w:p>
    <w:p w:rsidR="006A6D90" w:rsidRDefault="006A6D90" w:rsidP="00353BAC">
      <w:pPr>
        <w:shd w:val="clear" w:color="auto" w:fill="FFFFFF" w:themeFill="background1"/>
        <w:rPr>
          <w:rFonts w:ascii="Times New Roman" w:hAnsi="Times New Roman" w:cs="Times New Roman"/>
          <w:color w:val="333333"/>
          <w:sz w:val="28"/>
          <w:szCs w:val="28"/>
          <w:shd w:val="clear" w:color="auto" w:fill="FFFFFF"/>
        </w:rPr>
      </w:pPr>
      <w:r w:rsidRPr="00EB0CA1">
        <w:rPr>
          <w:rFonts w:ascii="Times New Roman" w:hAnsi="Times New Roman" w:cs="Times New Roman"/>
          <w:color w:val="333333"/>
          <w:sz w:val="28"/>
          <w:szCs w:val="28"/>
          <w:shd w:val="clear" w:color="auto" w:fill="FFFFFF"/>
        </w:rPr>
        <w:t>На этом всё. Удачи вам.</w:t>
      </w:r>
    </w:p>
    <w:p w:rsidR="00C62F32" w:rsidRPr="00C62F32" w:rsidRDefault="00C62F32" w:rsidP="00353BAC">
      <w:pPr>
        <w:shd w:val="clear" w:color="auto" w:fill="FFFFFF" w:themeFill="background1"/>
        <w:rPr>
          <w:rFonts w:ascii="Times New Roman" w:hAnsi="Times New Roman" w:cs="Times New Roman"/>
          <w:color w:val="333333"/>
          <w:sz w:val="28"/>
          <w:szCs w:val="28"/>
          <w:u w:val="single"/>
          <w:shd w:val="clear" w:color="auto" w:fill="FFFFFF"/>
        </w:rPr>
      </w:pPr>
      <w:r w:rsidRPr="00C62F32">
        <w:rPr>
          <w:rFonts w:ascii="Times New Roman" w:hAnsi="Times New Roman" w:cs="Times New Roman"/>
          <w:color w:val="333333"/>
          <w:sz w:val="28"/>
          <w:szCs w:val="28"/>
          <w:u w:val="single"/>
          <w:shd w:val="clear" w:color="auto" w:fill="FFFFFF"/>
        </w:rPr>
        <w:lastRenderedPageBreak/>
        <w:t>Использованная литература:</w:t>
      </w:r>
      <w:bookmarkStart w:id="0" w:name="_GoBack"/>
      <w:bookmarkEnd w:id="0"/>
    </w:p>
    <w:p w:rsidR="00C62F32" w:rsidRDefault="00C62F32" w:rsidP="00C62F32">
      <w:pPr>
        <w:pStyle w:val="a4"/>
        <w:numPr>
          <w:ilvl w:val="0"/>
          <w:numId w:val="3"/>
        </w:num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Итоговое сочинение. Допуск к ЕГЭ. От выбора темы к оцениванию по критериям/ Н. В. Беляева, С. А. Зинин, Е.А. Зинина. – М.: Национальное образование, 2016.</w:t>
      </w:r>
    </w:p>
    <w:p w:rsidR="00C62F32" w:rsidRPr="00C62F32" w:rsidRDefault="00C62F32" w:rsidP="00C62F32">
      <w:pPr>
        <w:pStyle w:val="a4"/>
        <w:numPr>
          <w:ilvl w:val="0"/>
          <w:numId w:val="3"/>
        </w:numPr>
        <w:shd w:val="clear" w:color="auto" w:fill="FFFFFF" w:themeFill="background1"/>
        <w:rPr>
          <w:rFonts w:ascii="Times New Roman" w:hAnsi="Times New Roman" w:cs="Times New Roman"/>
          <w:sz w:val="28"/>
          <w:szCs w:val="28"/>
        </w:rPr>
      </w:pPr>
      <w:r w:rsidRPr="00C62F32">
        <w:rPr>
          <w:rFonts w:ascii="Times New Roman" w:hAnsi="Times New Roman" w:cs="Times New Roman"/>
          <w:sz w:val="28"/>
          <w:szCs w:val="28"/>
        </w:rPr>
        <w:t>Сочинение? Легко! 10-11 классы. Красовская С.И. и др. – М.: Просвещение, 2015.</w:t>
      </w:r>
    </w:p>
    <w:p w:rsidR="00353BAC" w:rsidRPr="00EB0CA1" w:rsidRDefault="00353BAC" w:rsidP="00707D10">
      <w:pPr>
        <w:rPr>
          <w:rFonts w:ascii="Times New Roman" w:hAnsi="Times New Roman" w:cs="Times New Roman"/>
          <w:sz w:val="28"/>
          <w:szCs w:val="28"/>
        </w:rPr>
      </w:pPr>
    </w:p>
    <w:p w:rsidR="00707D10" w:rsidRPr="00EB0CA1" w:rsidRDefault="00707D10" w:rsidP="0074682B">
      <w:pPr>
        <w:shd w:val="clear" w:color="auto" w:fill="FFFFFF" w:themeFill="background1"/>
        <w:rPr>
          <w:rFonts w:ascii="Times New Roman" w:hAnsi="Times New Roman" w:cs="Times New Roman"/>
          <w:sz w:val="28"/>
          <w:szCs w:val="28"/>
        </w:rPr>
      </w:pPr>
    </w:p>
    <w:sectPr w:rsidR="00707D10" w:rsidRPr="00EB0C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A19AD"/>
    <w:multiLevelType w:val="hybridMultilevel"/>
    <w:tmpl w:val="B45EF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D4171A"/>
    <w:multiLevelType w:val="hybridMultilevel"/>
    <w:tmpl w:val="1010B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4304F38"/>
    <w:multiLevelType w:val="hybridMultilevel"/>
    <w:tmpl w:val="42C85FAC"/>
    <w:lvl w:ilvl="0" w:tplc="CFE6458A">
      <w:start w:val="1"/>
      <w:numFmt w:val="decimal"/>
      <w:lvlText w:val="%1."/>
      <w:lvlJc w:val="left"/>
      <w:pPr>
        <w:ind w:left="720" w:hanging="36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BB9"/>
    <w:rsid w:val="000F140C"/>
    <w:rsid w:val="001258D2"/>
    <w:rsid w:val="00162449"/>
    <w:rsid w:val="00353BAC"/>
    <w:rsid w:val="0065023C"/>
    <w:rsid w:val="00681F22"/>
    <w:rsid w:val="006A6D90"/>
    <w:rsid w:val="00707D10"/>
    <w:rsid w:val="0074682B"/>
    <w:rsid w:val="009E1CA5"/>
    <w:rsid w:val="00B36B5F"/>
    <w:rsid w:val="00B82043"/>
    <w:rsid w:val="00C42D98"/>
    <w:rsid w:val="00C62F32"/>
    <w:rsid w:val="00DB1BB9"/>
    <w:rsid w:val="00E35099"/>
    <w:rsid w:val="00EB0CA1"/>
    <w:rsid w:val="00EB6DC0"/>
    <w:rsid w:val="00EF7A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F140C"/>
    <w:rPr>
      <w:color w:val="0000FF"/>
      <w:u w:val="single"/>
    </w:rPr>
  </w:style>
  <w:style w:type="paragraph" w:styleId="a4">
    <w:name w:val="List Paragraph"/>
    <w:basedOn w:val="a"/>
    <w:uiPriority w:val="34"/>
    <w:qFormat/>
    <w:rsid w:val="00EB0C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F140C"/>
    <w:rPr>
      <w:color w:val="0000FF"/>
      <w:u w:val="single"/>
    </w:rPr>
  </w:style>
  <w:style w:type="paragraph" w:styleId="a4">
    <w:name w:val="List Paragraph"/>
    <w:basedOn w:val="a"/>
    <w:uiPriority w:val="34"/>
    <w:qFormat/>
    <w:rsid w:val="00EB0C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715131">
      <w:bodyDiv w:val="1"/>
      <w:marLeft w:val="0"/>
      <w:marRight w:val="0"/>
      <w:marTop w:val="0"/>
      <w:marBottom w:val="0"/>
      <w:divBdr>
        <w:top w:val="none" w:sz="0" w:space="0" w:color="auto"/>
        <w:left w:val="none" w:sz="0" w:space="0" w:color="auto"/>
        <w:bottom w:val="none" w:sz="0" w:space="0" w:color="auto"/>
        <w:right w:val="none" w:sz="0" w:space="0" w:color="auto"/>
      </w:divBdr>
    </w:div>
    <w:div w:id="108731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6</Pages>
  <Words>1498</Words>
  <Characters>8539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2017-11-28T14:58:00Z</dcterms:created>
  <dcterms:modified xsi:type="dcterms:W3CDTF">2017-11-29T17:04:00Z</dcterms:modified>
</cp:coreProperties>
</file>