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033" w:rsidRPr="00791D2A" w:rsidRDefault="00933033" w:rsidP="00654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D2A">
        <w:rPr>
          <w:rFonts w:ascii="Times New Roman" w:hAnsi="Times New Roman" w:cs="Times New Roman"/>
          <w:sz w:val="24"/>
          <w:szCs w:val="24"/>
        </w:rPr>
        <w:t>Материал для подго</w:t>
      </w:r>
      <w:r w:rsidR="00791D2A">
        <w:rPr>
          <w:rFonts w:ascii="Times New Roman" w:hAnsi="Times New Roman" w:cs="Times New Roman"/>
          <w:sz w:val="24"/>
          <w:szCs w:val="24"/>
        </w:rPr>
        <w:t>товки к итоговой контрольной работе по алгебре</w:t>
      </w:r>
      <w:r w:rsidRPr="00791D2A">
        <w:rPr>
          <w:rFonts w:ascii="Times New Roman" w:hAnsi="Times New Roman" w:cs="Times New Roman"/>
          <w:sz w:val="24"/>
          <w:szCs w:val="24"/>
        </w:rPr>
        <w:t xml:space="preserve"> в 7 классе</w:t>
      </w:r>
    </w:p>
    <w:p w:rsidR="00703905" w:rsidRPr="00791D2A" w:rsidRDefault="00703905" w:rsidP="00654C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D2A">
        <w:rPr>
          <w:rFonts w:ascii="Times New Roman" w:hAnsi="Times New Roman" w:cs="Times New Roman"/>
          <w:sz w:val="24"/>
          <w:szCs w:val="24"/>
        </w:rPr>
        <w:t>Критерии проверки</w:t>
      </w:r>
    </w:p>
    <w:tbl>
      <w:tblPr>
        <w:tblStyle w:val="a3"/>
        <w:tblW w:w="16833" w:type="dxa"/>
        <w:tblLook w:val="04A0"/>
      </w:tblPr>
      <w:tblGrid>
        <w:gridCol w:w="892"/>
        <w:gridCol w:w="5736"/>
        <w:gridCol w:w="3408"/>
        <w:gridCol w:w="3398"/>
        <w:gridCol w:w="3399"/>
      </w:tblGrid>
      <w:tr w:rsidR="00703905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703905" w:rsidRPr="00791D2A" w:rsidRDefault="00703905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36" w:type="dxa"/>
          </w:tcPr>
          <w:p w:rsidR="00703905" w:rsidRPr="00791D2A" w:rsidRDefault="00703905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Проверяемые элементы и виды деятельности</w:t>
            </w:r>
          </w:p>
        </w:tc>
        <w:tc>
          <w:tcPr>
            <w:tcW w:w="3408" w:type="dxa"/>
          </w:tcPr>
          <w:p w:rsidR="00703905" w:rsidRPr="00791D2A" w:rsidRDefault="00703905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Критерий оценки</w:t>
            </w:r>
          </w:p>
        </w:tc>
      </w:tr>
      <w:tr w:rsidR="00703905" w:rsidRPr="00791D2A" w:rsidTr="00791D2A">
        <w:trPr>
          <w:gridAfter w:val="2"/>
          <w:wAfter w:w="6797" w:type="dxa"/>
        </w:trPr>
        <w:tc>
          <w:tcPr>
            <w:tcW w:w="892" w:type="dxa"/>
            <w:shd w:val="clear" w:color="auto" w:fill="FFFFFF" w:themeFill="background1"/>
          </w:tcPr>
          <w:p w:rsidR="00703905" w:rsidRPr="00791D2A" w:rsidRDefault="00956007" w:rsidP="00BC234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6" w:type="dxa"/>
            <w:shd w:val="clear" w:color="auto" w:fill="auto"/>
          </w:tcPr>
          <w:p w:rsidR="00933033" w:rsidRPr="00791D2A" w:rsidRDefault="00933033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Упростите выражение:</w:t>
            </w:r>
          </w:p>
          <w:p w:rsidR="00703905" w:rsidRPr="00791D2A" w:rsidRDefault="00E8684F" w:rsidP="00BC23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cyan"/>
              </w:rPr>
            </w:pPr>
            <w:r w:rsidRPr="00DB2C05">
              <w:rPr>
                <w:rFonts w:ascii="Times New Roman" w:hAnsi="Times New Roman" w:cs="Times New Roman"/>
                <w:i/>
                <w:position w:val="-52"/>
                <w:sz w:val="24"/>
                <w:szCs w:val="24"/>
              </w:rPr>
              <w:object w:dxaOrig="256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7.5pt;height:56.25pt" o:ole="" fillcolor="window">
                  <v:imagedata r:id="rId5" o:title=""/>
                </v:shape>
                <o:OLEObject Type="Embed" ProgID="Equation.3" ShapeID="_x0000_i1035" DrawAspect="Content" ObjectID="_1576860166" r:id="rId6"/>
              </w:object>
            </w:r>
          </w:p>
        </w:tc>
        <w:tc>
          <w:tcPr>
            <w:tcW w:w="3408" w:type="dxa"/>
          </w:tcPr>
          <w:p w:rsidR="00703905" w:rsidRPr="00791D2A" w:rsidRDefault="00703905" w:rsidP="00BC234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933033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933033" w:rsidRPr="00791D2A" w:rsidRDefault="00933033" w:rsidP="00BC234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5736" w:type="dxa"/>
          </w:tcPr>
          <w:p w:rsidR="00933033" w:rsidRPr="00791D2A" w:rsidRDefault="00933033" w:rsidP="0093303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Критерии проверки</w:t>
            </w:r>
          </w:p>
        </w:tc>
        <w:tc>
          <w:tcPr>
            <w:tcW w:w="3408" w:type="dxa"/>
          </w:tcPr>
          <w:p w:rsidR="00933033" w:rsidRPr="00791D2A" w:rsidRDefault="00933033" w:rsidP="00BC2347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Умножение многочлена на многочлен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Умножение одночлена на одночлен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в) Умножение одночлена на многочлен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г) Формула квадрат разности двух выражений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) Нахождение подобных слагаемых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е) Приведение подобных слагаемых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ж) Вычислительные навыки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03BD1" w:rsidRPr="00791D2A" w:rsidRDefault="00344D72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3BD1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Решите уравнение:</w:t>
            </w:r>
          </w:p>
          <w:p w:rsidR="00203BD1" w:rsidRPr="00791D2A" w:rsidRDefault="00E37422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3860" w:dyaOrig="340">
                <v:shape id="_x0000_i1025" type="#_x0000_t75" style="width:192.75pt;height:16.5pt" o:ole="" fillcolor="window">
                  <v:imagedata r:id="rId7" o:title=""/>
                </v:shape>
                <o:OLEObject Type="Embed" ProgID="Equation.3" ShapeID="_x0000_i1025" DrawAspect="Content" ObjectID="_1576860167" r:id="rId8"/>
              </w:objec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б) </w:t>
            </w:r>
            <w:r w:rsidRPr="00791D2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2500" w:dyaOrig="340">
                <v:shape id="_x0000_i1026" type="#_x0000_t75" style="width:124.5pt;height:16.5pt" o:ole="" fillcolor="window">
                  <v:imagedata r:id="rId9" o:title=""/>
                </v:shape>
                <o:OLEObject Type="Embed" ProgID="Equation.3" ShapeID="_x0000_i1026" DrawAspect="Content" ObjectID="_1576860168" r:id="rId10"/>
              </w:objec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в) </w:t>
            </w:r>
            <w:r w:rsidRPr="00791D2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2520" w:dyaOrig="340">
                <v:shape id="_x0000_i1027" type="#_x0000_t75" style="width:126pt;height:16.5pt" o:ole="" fillcolor="window">
                  <v:imagedata r:id="rId11" o:title=""/>
                </v:shape>
                <o:OLEObject Type="Embed" ProgID="Equation.3" ShapeID="_x0000_i1027" DrawAspect="Content" ObjectID="_1576860169" r:id="rId12"/>
              </w:objec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736" w:type="dxa"/>
          </w:tcPr>
          <w:p w:rsidR="00203BD1" w:rsidRPr="00791D2A" w:rsidRDefault="00203BD1" w:rsidP="00203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Критерии проверки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Умножение одночлена на многочлен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Умножение целых чисел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в) Решение линейного уравнения (правило)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г) Перенос слагаемых из одной части уравнения в другую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) Нахождение подобных слагаемых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е) Приведение подобных слагаемых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ж) Деление целых чисел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6" w:type="dxa"/>
          </w:tcPr>
          <w:p w:rsidR="00203BD1" w:rsidRPr="00791D2A" w:rsidRDefault="00203BD1" w:rsidP="0079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7баллов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Разложите многочлен на множители:</w:t>
            </w:r>
          </w:p>
          <w:p w:rsidR="00203BD1" w:rsidRPr="00791D2A" w:rsidRDefault="00E8684F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position w:val="-32"/>
                <w:sz w:val="24"/>
                <w:szCs w:val="24"/>
              </w:rPr>
              <w:object w:dxaOrig="3700" w:dyaOrig="760">
                <v:shape id="_x0000_i1034" type="#_x0000_t75" style="width:185.25pt;height:37.5pt" o:ole="" fillcolor="window">
                  <v:imagedata r:id="rId13" o:title=""/>
                </v:shape>
                <o:OLEObject Type="Embed" ProgID="Equation.3" ShapeID="_x0000_i1034" DrawAspect="Content" ObjectID="_1576860170" r:id="rId14"/>
              </w:objec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3260" w:dyaOrig="360">
                <v:shape id="_x0000_i1028" type="#_x0000_t75" style="width:163.5pt;height:18pt" o:ole="" fillcolor="window">
                  <v:imagedata r:id="rId15" o:title=""/>
                </v:shape>
                <o:OLEObject Type="Embed" ProgID="Equation.3" ShapeID="_x0000_i1028" DrawAspect="Content" ObjectID="_1576860171" r:id="rId16"/>
              </w:objec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736" w:type="dxa"/>
          </w:tcPr>
          <w:p w:rsidR="00203BD1" w:rsidRPr="00791D2A" w:rsidRDefault="00203BD1" w:rsidP="009330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Критерии проверки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3а)</w:t>
            </w:r>
            <w:proofErr w:type="gramEnd"/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Формула разность квадратов двух выражений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  <w:tc>
          <w:tcPr>
            <w:tcW w:w="339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за задание №1</w:t>
            </w:r>
          </w:p>
        </w:tc>
        <w:tc>
          <w:tcPr>
            <w:tcW w:w="3399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5баллов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Запись выражения в виде квадрата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3б)</w:t>
            </w:r>
            <w:proofErr w:type="gramEnd"/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Вынесение общего множителя за скобки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Формула разности кубов двух выражений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в) Запись выражения в виде куба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3в)</w:t>
            </w:r>
            <w:proofErr w:type="gramEnd"/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Разложение многочлена на множители с помощью группировки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Вынесение общего множителя за скобки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6" w:type="dxa"/>
          </w:tcPr>
          <w:p w:rsidR="00203BD1" w:rsidRPr="00791D2A" w:rsidRDefault="00203BD1" w:rsidP="00203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7 баллов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Решите систему уравнений методом сложения и подстановки:</w: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position w:val="-30"/>
                <w:sz w:val="24"/>
                <w:szCs w:val="24"/>
              </w:rPr>
              <w:object w:dxaOrig="3480" w:dyaOrig="720">
                <v:shape id="_x0000_i1029" type="#_x0000_t75" style="width:174pt;height:36pt" o:ole="" fillcolor="window">
                  <v:imagedata r:id="rId17" o:title=""/>
                </v:shape>
                <o:OLEObject Type="Embed" ProgID="Equation.3" ShapeID="_x0000_i1029" DrawAspect="Content" ObjectID="_1576860172" r:id="rId18"/>
              </w:objec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736" w:type="dxa"/>
          </w:tcPr>
          <w:p w:rsidR="00203BD1" w:rsidRPr="00791D2A" w:rsidRDefault="00203BD1" w:rsidP="00203BD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Критерии проверки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Способы решения системы двух линейных уравнений с двумя неизвестными (подстановка, сложение)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Приведение подобных слагаемых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в) Перенос слагаемых из одной части уравнения в другую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г) Вычислительные навыки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) Запись ответа</w:t>
            </w:r>
          </w:p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BD1" w:rsidRPr="00791D2A" w:rsidTr="00791D2A">
        <w:trPr>
          <w:gridAfter w:val="2"/>
          <w:wAfter w:w="6797" w:type="dxa"/>
          <w:trHeight w:val="274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Сократите дробь:</w:t>
            </w:r>
          </w:p>
          <w:p w:rsidR="00203BD1" w:rsidRPr="00791D2A" w:rsidRDefault="00DB1E82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position w:val="-44"/>
                <w:sz w:val="24"/>
                <w:szCs w:val="24"/>
              </w:rPr>
              <w:object w:dxaOrig="5080" w:dyaOrig="999">
                <v:shape id="_x0000_i1030" type="#_x0000_t75" style="width:253.5pt;height:49.5pt" o:ole="">
                  <v:imagedata r:id="rId19" o:title=""/>
                </v:shape>
                <o:OLEObject Type="Embed" ProgID="Equation.3" ShapeID="_x0000_i1030" DrawAspect="Content" ObjectID="_1576860173" r:id="rId20"/>
              </w:object>
            </w:r>
          </w:p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position w:val="-48"/>
                <w:sz w:val="24"/>
                <w:szCs w:val="24"/>
              </w:rPr>
              <w:object w:dxaOrig="4819" w:dyaOrig="1060">
                <v:shape id="_x0000_i1031" type="#_x0000_t75" style="width:241.5pt;height:52.5pt" o:ole="">
                  <v:imagedata r:id="rId21" o:title=""/>
                </v:shape>
                <o:OLEObject Type="Embed" ProgID="Equation.3" ShapeID="_x0000_i1031" DrawAspect="Content" ObjectID="_1576860174" r:id="rId22"/>
              </w:objec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736" w:type="dxa"/>
          </w:tcPr>
          <w:p w:rsidR="00203BD1" w:rsidRPr="00791D2A" w:rsidRDefault="00203BD1" w:rsidP="00654C5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Критерии проверки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Сокращение дробей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Деление одночленов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в) Вычислительные навыки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6" w:type="dxa"/>
          </w:tcPr>
          <w:p w:rsidR="00203BD1" w:rsidRPr="00791D2A" w:rsidRDefault="00203BD1" w:rsidP="0079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736" w:type="dxa"/>
          </w:tcPr>
          <w:p w:rsidR="00203BD1" w:rsidRPr="00791D2A" w:rsidRDefault="00203BD1" w:rsidP="00791D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Постройте  график  функции  </w:t>
            </w:r>
            <w:r w:rsidR="00DB2C05" w:rsidRPr="00791D2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1160" w:dyaOrig="320">
                <v:shape id="_x0000_i1032" type="#_x0000_t75" style="width:57.75pt;height:16.5pt" o:ole="" fillcolor="window">
                  <v:imagedata r:id="rId23" o:title=""/>
                </v:shape>
                <o:OLEObject Type="Embed" ProgID="Equation.3" ShapeID="_x0000_i1032" DrawAspect="Content" ObjectID="_1576860175" r:id="rId24"/>
              </w:object>
            </w: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 укажите  с  помощью  графика,  чему  равно  значение  </w:t>
            </w:r>
            <w:proofErr w:type="gramStart"/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gramEnd"/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при  </w:t>
            </w:r>
            <w:r w:rsidR="00DB2C05" w:rsidRPr="00791D2A">
              <w:rPr>
                <w:rFonts w:ascii="Times New Roman" w:hAnsi="Times New Roman" w:cs="Times New Roman"/>
                <w:i/>
                <w:position w:val="-10"/>
                <w:sz w:val="24"/>
                <w:szCs w:val="24"/>
              </w:rPr>
              <w:object w:dxaOrig="700" w:dyaOrig="320">
                <v:shape id="_x0000_i1033" type="#_x0000_t75" style="width:34.5pt;height:16.5pt" o:ole="" fillcolor="window">
                  <v:imagedata r:id="rId25" o:title=""/>
                </v:shape>
                <o:OLEObject Type="Embed" ProgID="Equation.3" ShapeID="_x0000_i1033" DrawAspect="Content" ObjectID="_1576860176" r:id="rId26"/>
              </w:object>
            </w:r>
            <w:r w:rsidRPr="00791D2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  <w:tc>
          <w:tcPr>
            <w:tcW w:w="5736" w:type="dxa"/>
          </w:tcPr>
          <w:p w:rsidR="00203BD1" w:rsidRPr="00791D2A" w:rsidRDefault="00203BD1" w:rsidP="00654C5E">
            <w:pPr>
              <w:ind w:left="36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Критерии проверки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а) Построение графика линейной функции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б) Нахождение значения функции по заданному значению аргумента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в) Вычислительные навыки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791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Построение системы координат</w:t>
            </w: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sz w:val="24"/>
                <w:szCs w:val="24"/>
              </w:rPr>
              <w:t>1балл</w:t>
            </w:r>
          </w:p>
        </w:tc>
      </w:tr>
      <w:tr w:rsidR="00203BD1" w:rsidRPr="00791D2A" w:rsidTr="00DB1E82">
        <w:trPr>
          <w:gridAfter w:val="2"/>
          <w:wAfter w:w="6797" w:type="dxa"/>
        </w:trPr>
        <w:tc>
          <w:tcPr>
            <w:tcW w:w="892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736" w:type="dxa"/>
          </w:tcPr>
          <w:p w:rsidR="00203BD1" w:rsidRPr="00791D2A" w:rsidRDefault="00203BD1" w:rsidP="001F1A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8" w:type="dxa"/>
          </w:tcPr>
          <w:p w:rsidR="00203BD1" w:rsidRPr="00791D2A" w:rsidRDefault="00203BD1" w:rsidP="00BC2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</w:tbl>
    <w:p w:rsidR="00933033" w:rsidRPr="00791D2A" w:rsidRDefault="00703905" w:rsidP="00703905">
      <w:pPr>
        <w:rPr>
          <w:rFonts w:ascii="Times New Roman" w:hAnsi="Times New Roman" w:cs="Times New Roman"/>
          <w:b/>
          <w:sz w:val="24"/>
          <w:szCs w:val="24"/>
        </w:rPr>
      </w:pPr>
      <w:r w:rsidRPr="00791D2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</w:p>
    <w:p w:rsidR="00703905" w:rsidRPr="00791D2A" w:rsidRDefault="00703905" w:rsidP="00DB1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D2A">
        <w:rPr>
          <w:rFonts w:ascii="Times New Roman" w:hAnsi="Times New Roman" w:cs="Times New Roman"/>
          <w:b/>
          <w:sz w:val="24"/>
          <w:szCs w:val="24"/>
        </w:rPr>
        <w:t>Ключи проверки</w:t>
      </w:r>
    </w:p>
    <w:p w:rsidR="00703905" w:rsidRPr="00791D2A" w:rsidRDefault="00703905" w:rsidP="0070390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68"/>
        <w:gridCol w:w="2160"/>
        <w:gridCol w:w="1914"/>
        <w:gridCol w:w="1914"/>
        <w:gridCol w:w="1915"/>
      </w:tblGrid>
      <w:tr w:rsidR="00344D72" w:rsidRPr="00791D2A" w:rsidTr="001F1AEB">
        <w:tc>
          <w:tcPr>
            <w:tcW w:w="1668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Отметка</w:t>
            </w:r>
          </w:p>
        </w:tc>
        <w:tc>
          <w:tcPr>
            <w:tcW w:w="2160" w:type="dxa"/>
          </w:tcPr>
          <w:p w:rsidR="00344D72" w:rsidRPr="00791D2A" w:rsidRDefault="00344D72" w:rsidP="001F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«5»-отлично</w:t>
            </w:r>
          </w:p>
        </w:tc>
        <w:tc>
          <w:tcPr>
            <w:tcW w:w="1914" w:type="dxa"/>
          </w:tcPr>
          <w:p w:rsidR="00344D72" w:rsidRPr="00791D2A" w:rsidRDefault="00344D72" w:rsidP="001F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«4»-хорошо</w:t>
            </w:r>
          </w:p>
        </w:tc>
        <w:tc>
          <w:tcPr>
            <w:tcW w:w="1914" w:type="dxa"/>
          </w:tcPr>
          <w:p w:rsidR="00344D72" w:rsidRPr="00791D2A" w:rsidRDefault="00344D72" w:rsidP="001F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«3»-</w:t>
            </w:r>
            <w:proofErr w:type="spellStart"/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удовл</w:t>
            </w:r>
            <w:proofErr w:type="spellEnd"/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344D72" w:rsidRPr="00791D2A" w:rsidRDefault="00344D72" w:rsidP="001F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«2»-</w:t>
            </w:r>
            <w:proofErr w:type="spellStart"/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неудовл</w:t>
            </w:r>
            <w:proofErr w:type="spellEnd"/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44D72" w:rsidRPr="00791D2A" w:rsidTr="001F1AEB">
        <w:tc>
          <w:tcPr>
            <w:tcW w:w="1668" w:type="dxa"/>
          </w:tcPr>
          <w:p w:rsidR="00344D72" w:rsidRPr="00791D2A" w:rsidRDefault="00344D72" w:rsidP="001F1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160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%-100%</w:t>
            </w:r>
          </w:p>
        </w:tc>
        <w:tc>
          <w:tcPr>
            <w:tcW w:w="1914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70%-84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4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60%-70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915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меньше 60%</w:t>
            </w:r>
          </w:p>
        </w:tc>
      </w:tr>
      <w:tr w:rsidR="00344D72" w:rsidRPr="00791D2A" w:rsidTr="001F1AEB">
        <w:tc>
          <w:tcPr>
            <w:tcW w:w="1668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160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28-33 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балла</w:t>
            </w:r>
          </w:p>
        </w:tc>
        <w:tc>
          <w:tcPr>
            <w:tcW w:w="1914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24-27 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914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20-23 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915" w:type="dxa"/>
          </w:tcPr>
          <w:p w:rsidR="00344D72" w:rsidRPr="00791D2A" w:rsidRDefault="00791D2A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меньше 20</w:t>
            </w:r>
            <w:r w:rsidR="00344D72"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</w:t>
            </w:r>
          </w:p>
        </w:tc>
      </w:tr>
      <w:tr w:rsidR="00344D72" w:rsidRPr="00791D2A" w:rsidTr="001F1AEB">
        <w:tc>
          <w:tcPr>
            <w:tcW w:w="1668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достижений</w:t>
            </w:r>
          </w:p>
        </w:tc>
        <w:tc>
          <w:tcPr>
            <w:tcW w:w="2160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1914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914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1915" w:type="dxa"/>
          </w:tcPr>
          <w:p w:rsidR="00344D72" w:rsidRPr="00791D2A" w:rsidRDefault="00344D72" w:rsidP="001F1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D2A">
              <w:rPr>
                <w:rFonts w:ascii="Times New Roman" w:hAnsi="Times New Roman" w:cs="Times New Roman"/>
                <w:b/>
                <w:sz w:val="24"/>
                <w:szCs w:val="24"/>
              </w:rPr>
              <w:t>низкий</w:t>
            </w:r>
          </w:p>
        </w:tc>
      </w:tr>
    </w:tbl>
    <w:p w:rsidR="000D5903" w:rsidRDefault="000D5903"/>
    <w:sectPr w:rsidR="000D5903" w:rsidSect="00654C5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719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3905"/>
    <w:rsid w:val="000A259A"/>
    <w:rsid w:val="000D5903"/>
    <w:rsid w:val="000E0195"/>
    <w:rsid w:val="00203BD1"/>
    <w:rsid w:val="002065FF"/>
    <w:rsid w:val="0028237D"/>
    <w:rsid w:val="00344D72"/>
    <w:rsid w:val="00345652"/>
    <w:rsid w:val="00556710"/>
    <w:rsid w:val="005E5439"/>
    <w:rsid w:val="00654C5E"/>
    <w:rsid w:val="006666AE"/>
    <w:rsid w:val="00703905"/>
    <w:rsid w:val="00791D2A"/>
    <w:rsid w:val="007B1184"/>
    <w:rsid w:val="00933033"/>
    <w:rsid w:val="00956007"/>
    <w:rsid w:val="00D4258D"/>
    <w:rsid w:val="00D86431"/>
    <w:rsid w:val="00DB1E82"/>
    <w:rsid w:val="00DB2C05"/>
    <w:rsid w:val="00E37422"/>
    <w:rsid w:val="00E8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39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0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Ирина</dc:creator>
  <cp:lastModifiedBy>Пользователь</cp:lastModifiedBy>
  <cp:revision>8</cp:revision>
  <dcterms:created xsi:type="dcterms:W3CDTF">2015-04-07T20:11:00Z</dcterms:created>
  <dcterms:modified xsi:type="dcterms:W3CDTF">2018-01-07T16:55:00Z</dcterms:modified>
</cp:coreProperties>
</file>