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85" w:rsidRDefault="00FB5785" w:rsidP="00FB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FB5785" w:rsidRDefault="00FB5785" w:rsidP="00FB5785">
      <w:pPr>
        <w:jc w:val="center"/>
        <w:rPr>
          <w:b/>
        </w:rPr>
      </w:pPr>
    </w:p>
    <w:p w:rsidR="00FB5785" w:rsidRDefault="00FB5785" w:rsidP="00FB5785">
      <w:pPr>
        <w:jc w:val="center"/>
      </w:pPr>
      <w:r>
        <w:t xml:space="preserve">по </w:t>
      </w:r>
      <w:r>
        <w:rPr>
          <w:u w:val="single"/>
        </w:rPr>
        <w:t xml:space="preserve">_______ алгебре </w:t>
      </w:r>
      <w:r>
        <w:t>_______________</w:t>
      </w:r>
    </w:p>
    <w:p w:rsidR="00FB5785" w:rsidRDefault="00FB5785" w:rsidP="00FB5785">
      <w:pPr>
        <w:jc w:val="both"/>
      </w:pPr>
      <w:r>
        <w:t>Класс _________</w:t>
      </w:r>
      <w:r>
        <w:rPr>
          <w:u w:val="single"/>
        </w:rPr>
        <w:t>7</w:t>
      </w:r>
      <w:r>
        <w:t>_____</w:t>
      </w:r>
      <w:r>
        <w:tab/>
      </w:r>
    </w:p>
    <w:p w:rsidR="00FB5785" w:rsidRDefault="00FB5785" w:rsidP="00FB5785">
      <w:pPr>
        <w:jc w:val="both"/>
      </w:pPr>
      <w:r>
        <w:t xml:space="preserve">Учитель </w:t>
      </w:r>
      <w:proofErr w:type="spellStart"/>
      <w:r>
        <w:t>_______</w:t>
      </w:r>
      <w:r>
        <w:rPr>
          <w:u w:val="single"/>
        </w:rPr>
        <w:t>Казанцева</w:t>
      </w:r>
      <w:proofErr w:type="spellEnd"/>
      <w:r>
        <w:rPr>
          <w:u w:val="single"/>
        </w:rPr>
        <w:t xml:space="preserve"> Виктория Юрьевна__________________________</w:t>
      </w:r>
      <w:r>
        <w:tab/>
      </w:r>
    </w:p>
    <w:p w:rsidR="00FB5785" w:rsidRDefault="00FB5785" w:rsidP="00FB5785">
      <w:pPr>
        <w:jc w:val="both"/>
      </w:pPr>
      <w:r>
        <w:t xml:space="preserve">Количество часов </w:t>
      </w:r>
    </w:p>
    <w:p w:rsidR="00FB5785" w:rsidRDefault="00FB5785" w:rsidP="00FB5785">
      <w:pPr>
        <w:jc w:val="both"/>
      </w:pPr>
      <w:r>
        <w:t xml:space="preserve">Всего </w:t>
      </w:r>
      <w:r>
        <w:rPr>
          <w:u w:val="single"/>
        </w:rPr>
        <w:t xml:space="preserve">105 </w:t>
      </w:r>
      <w:r>
        <w:t xml:space="preserve">час; в неделю </w:t>
      </w:r>
      <w:r>
        <w:rPr>
          <w:u w:val="single"/>
        </w:rPr>
        <w:t xml:space="preserve">3 </w:t>
      </w:r>
      <w:r>
        <w:t>час.</w:t>
      </w:r>
    </w:p>
    <w:p w:rsidR="00FB5785" w:rsidRDefault="00FB5785" w:rsidP="00FB5785">
      <w:pPr>
        <w:jc w:val="both"/>
      </w:pPr>
      <w:r>
        <w:t xml:space="preserve">Планирование составлено на основе </w:t>
      </w:r>
      <w:proofErr w:type="spellStart"/>
      <w:r>
        <w:t>____</w:t>
      </w:r>
      <w:r>
        <w:rPr>
          <w:u w:val="single"/>
        </w:rPr>
        <w:t>рабочей</w:t>
      </w:r>
      <w:proofErr w:type="spellEnd"/>
      <w:r>
        <w:rPr>
          <w:u w:val="single"/>
        </w:rPr>
        <w:t xml:space="preserve"> программы</w:t>
      </w:r>
    </w:p>
    <w:p w:rsidR="00FB5785" w:rsidRDefault="00FB5785" w:rsidP="00FB5785">
      <w:pPr>
        <w:jc w:val="both"/>
      </w:pPr>
    </w:p>
    <w:p w:rsidR="00FB5785" w:rsidRDefault="00FB5785" w:rsidP="00FB5785">
      <w:pPr>
        <w:jc w:val="both"/>
      </w:pPr>
      <w:r>
        <w:t>Учебник:</w:t>
      </w:r>
      <w:r>
        <w:rPr>
          <w:b/>
        </w:rPr>
        <w:t xml:space="preserve"> </w:t>
      </w:r>
      <w:r>
        <w:rPr>
          <w:u w:val="single"/>
        </w:rPr>
        <w:t xml:space="preserve">УМК под редакцией </w:t>
      </w:r>
      <w:proofErr w:type="spellStart"/>
      <w:r>
        <w:rPr>
          <w:u w:val="single"/>
        </w:rPr>
        <w:t>Теляковского</w:t>
      </w:r>
      <w:proofErr w:type="spellEnd"/>
      <w:r>
        <w:rPr>
          <w:u w:val="single"/>
        </w:rPr>
        <w:t xml:space="preserve"> С.А., авторы Макарычев Ю.Н., </w:t>
      </w:r>
      <w:proofErr w:type="spellStart"/>
      <w:r>
        <w:rPr>
          <w:u w:val="single"/>
        </w:rPr>
        <w:t>Миндюк</w:t>
      </w:r>
      <w:proofErr w:type="spellEnd"/>
      <w:r>
        <w:rPr>
          <w:u w:val="single"/>
        </w:rPr>
        <w:t xml:space="preserve"> Н.Г., </w:t>
      </w:r>
      <w:proofErr w:type="spellStart"/>
      <w:r>
        <w:rPr>
          <w:u w:val="single"/>
        </w:rPr>
        <w:t>Нешков</w:t>
      </w:r>
      <w:proofErr w:type="spellEnd"/>
      <w:r>
        <w:rPr>
          <w:u w:val="single"/>
        </w:rPr>
        <w:t xml:space="preserve"> К.И., Суворова С.Б. Алгебра 8, М.: Просвещение, 2011</w:t>
      </w:r>
    </w:p>
    <w:p w:rsidR="00FB5785" w:rsidRDefault="00FB5785" w:rsidP="00FB5785">
      <w:pPr>
        <w:tabs>
          <w:tab w:val="left" w:pos="8080"/>
        </w:tabs>
        <w:rPr>
          <w:b/>
        </w:rPr>
      </w:pPr>
    </w:p>
    <w:p w:rsidR="00FB5785" w:rsidRDefault="00FB5785" w:rsidP="00FB5785">
      <w:pPr>
        <w:tabs>
          <w:tab w:val="left" w:pos="8080"/>
        </w:tabs>
        <w:jc w:val="center"/>
        <w:rPr>
          <w:b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2599"/>
        <w:gridCol w:w="2551"/>
        <w:gridCol w:w="2835"/>
        <w:gridCol w:w="2552"/>
        <w:gridCol w:w="2240"/>
        <w:gridCol w:w="1126"/>
        <w:gridCol w:w="1170"/>
      </w:tblGrid>
      <w:tr w:rsidR="00FB5785" w:rsidTr="009D3646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785" w:rsidRDefault="00FB5785" w:rsidP="009D364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Cs w:val="28"/>
                <w:lang w:eastAsia="en-US"/>
              </w:rPr>
              <w:t>п</w:t>
            </w:r>
            <w:proofErr w:type="spellEnd"/>
            <w:r>
              <w:rPr>
                <w:b/>
                <w:szCs w:val="28"/>
                <w:lang w:eastAsia="en-US"/>
              </w:rPr>
              <w:t xml:space="preserve"> </w:t>
            </w:r>
          </w:p>
          <w:p w:rsidR="00FB5785" w:rsidRDefault="00FB5785" w:rsidP="009D364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785" w:rsidRDefault="00FB5785" w:rsidP="009D364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FB5785" w:rsidRDefault="00FB5785" w:rsidP="009D364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Тема урока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Default="00FB5785" w:rsidP="009D36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результаты</w:t>
            </w:r>
          </w:p>
          <w:p w:rsidR="00FB5785" w:rsidRDefault="00FB5785" w:rsidP="009D364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 соответствии с ФГОС)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785" w:rsidRDefault="00FB5785" w:rsidP="009D364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Характеристика деятельности учащихся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Default="00FB5785" w:rsidP="009D364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Дата</w:t>
            </w:r>
          </w:p>
        </w:tc>
      </w:tr>
      <w:tr w:rsidR="00FB5785" w:rsidTr="009D3646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5785" w:rsidRDefault="00FB5785" w:rsidP="009D3646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5785" w:rsidRDefault="00FB5785" w:rsidP="009D3646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785" w:rsidRDefault="00FB5785" w:rsidP="009D36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Предметные результаты</w:t>
            </w:r>
          </w:p>
          <w:p w:rsidR="00FB5785" w:rsidRDefault="00FB5785" w:rsidP="009D364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785" w:rsidRDefault="00FB5785" w:rsidP="009D3646">
            <w:pPr>
              <w:tabs>
                <w:tab w:val="left" w:pos="519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Метапредметные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результаты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785" w:rsidRDefault="00FB5785" w:rsidP="009D364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Личностные результаты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5785" w:rsidRDefault="00FB5785" w:rsidP="009D3646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785" w:rsidRDefault="00FB5785" w:rsidP="009D364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 факту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785" w:rsidRDefault="00FB5785" w:rsidP="009D364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 плану</w:t>
            </w:r>
          </w:p>
        </w:tc>
      </w:tr>
    </w:tbl>
    <w:p w:rsidR="00FB5785" w:rsidRDefault="00FB5785" w:rsidP="00FB5785">
      <w:pPr>
        <w:rPr>
          <w:vanish/>
        </w:rPr>
      </w:pPr>
    </w:p>
    <w:tbl>
      <w:tblPr>
        <w:tblW w:w="2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"/>
      </w:tblGrid>
      <w:tr w:rsidR="00FB5785" w:rsidTr="009D364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Default="00FB5785" w:rsidP="009D3646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B5785" w:rsidRDefault="00FB5785" w:rsidP="00FB5785">
      <w:pPr>
        <w:pStyle w:val="a3"/>
        <w:tabs>
          <w:tab w:val="left" w:pos="8080"/>
        </w:tabs>
        <w:ind w:left="1080"/>
        <w:jc w:val="center"/>
        <w:rPr>
          <w:b/>
        </w:rPr>
      </w:pPr>
      <w:r>
        <w:rPr>
          <w:b/>
        </w:rPr>
        <w:t xml:space="preserve">ГЛАВА  </w:t>
      </w:r>
      <w:r>
        <w:rPr>
          <w:b/>
          <w:lang w:val="en-US"/>
        </w:rPr>
        <w:t>I</w:t>
      </w:r>
      <w:r>
        <w:rPr>
          <w:b/>
        </w:rPr>
        <w:t xml:space="preserve">.    Выражения, тождества, уравнения </w:t>
      </w:r>
      <w:r>
        <w:rPr>
          <w:i/>
        </w:rPr>
        <w:t>(22 часа)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551"/>
        <w:gridCol w:w="2835"/>
        <w:gridCol w:w="2552"/>
        <w:gridCol w:w="2268"/>
        <w:gridCol w:w="1134"/>
        <w:gridCol w:w="1134"/>
      </w:tblGrid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Числовые выражения, порядок действий в них, использование скобок.   Обыкновенные дроби и смешанные числа.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Знают определение числового выражения. Умеют определять порядок действий в числовом выражении. Умеют выполнять действия над   обыкновенными дробями и смешанными числами (складывать, вычитать, умножать делить).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Выражают положительное отношение к изучению нового. </w:t>
            </w:r>
            <w:r w:rsidR="00A47C21" w:rsidRPr="006E1505">
              <w:rPr>
                <w:sz w:val="16"/>
                <w:szCs w:val="16"/>
                <w:lang w:eastAsia="en-US"/>
              </w:rPr>
              <w:t xml:space="preserve"> Умеют  ясно, точно и грамотно излагать свои мысли в устной и письменной форме.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 </w:t>
            </w:r>
          </w:p>
          <w:p w:rsidR="00A47C21" w:rsidRPr="006E1505" w:rsidRDefault="00AA3879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Проявляют находчивость и активности при решении математических примеров. </w:t>
            </w:r>
            <w:r w:rsidR="007F63E7" w:rsidRPr="006E1505">
              <w:rPr>
                <w:sz w:val="16"/>
                <w:szCs w:val="16"/>
                <w:lang w:eastAsia="en-US"/>
              </w:rPr>
              <w:t>Умеют контролировать процесс и результат  учебной математической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97771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определение числового выражения. </w:t>
            </w:r>
            <w:r w:rsidR="00074706" w:rsidRPr="006E1505">
              <w:rPr>
                <w:sz w:val="16"/>
                <w:szCs w:val="16"/>
                <w:lang w:eastAsia="en-US"/>
              </w:rPr>
              <w:t xml:space="preserve"> </w:t>
            </w:r>
            <w:r w:rsidR="00074706" w:rsidRPr="006E1505">
              <w:rPr>
                <w:sz w:val="16"/>
                <w:szCs w:val="16"/>
              </w:rPr>
              <w:t xml:space="preserve">Выполняют арифметические вычисления с целыми и дробными числами: </w:t>
            </w:r>
            <w:proofErr w:type="gramStart"/>
            <w:r w:rsidR="00074706" w:rsidRPr="006E1505">
              <w:rPr>
                <w:sz w:val="16"/>
                <w:szCs w:val="16"/>
              </w:rPr>
              <w:t>сложении</w:t>
            </w:r>
            <w:proofErr w:type="gramEnd"/>
            <w:r w:rsidR="00074706" w:rsidRPr="006E1505">
              <w:rPr>
                <w:sz w:val="16"/>
                <w:szCs w:val="16"/>
              </w:rPr>
              <w:t xml:space="preserve"> вычитание, умножение, деление.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05.09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Числовые выражения, порядок действий в них, использование скобок.   Десятичные дроби.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FB5785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Знают определение числового выражения. Умеют определять порядок действий в числовом выражении. Умеют выполнять действия над десятичными дробями (складывать, вычитать, умножать, делить). Умеют находить выражения, не имеющие смысла.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Описывают содержание совершаемых  действий с целью  ориентировки предметн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о-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практической или иной деятельности.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Составляют план и последовательность действий. Предвосхищают временные характеристики   достижения результата (отвечают на вопрос  «когда будет результат?»).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Познавательные.  Проводят анализ способов решения задачи с точки зрения их рациональности и экономичности.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Выражают положительное отношение к изучению нового на основе алгоритма выполнения задачи.</w:t>
            </w:r>
            <w:r w:rsidR="00A47C21" w:rsidRPr="006E1505">
              <w:rPr>
                <w:sz w:val="16"/>
                <w:szCs w:val="16"/>
                <w:lang w:eastAsia="en-US"/>
              </w:rPr>
              <w:t xml:space="preserve"> Умеют  ясно, точно и грамотно излагать свои мысли в устной и письменной форме.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 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</w:t>
            </w:r>
            <w:r w:rsidR="007F63E7" w:rsidRPr="006E1505">
              <w:rPr>
                <w:sz w:val="16"/>
                <w:szCs w:val="16"/>
                <w:lang w:eastAsia="en-US"/>
              </w:rPr>
              <w:lastRenderedPageBreak/>
              <w:t>результат  учебной математической деятельности.</w:t>
            </w:r>
          </w:p>
          <w:p w:rsidR="007F63E7" w:rsidRPr="006E1505" w:rsidRDefault="007F63E7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977711" w:rsidP="00977711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Записывают в тетради  порядок действий в числовом выражении. </w:t>
            </w:r>
            <w:r w:rsidR="00074706" w:rsidRPr="006E1505">
              <w:rPr>
                <w:sz w:val="16"/>
                <w:szCs w:val="16"/>
                <w:lang w:eastAsia="en-US"/>
              </w:rPr>
              <w:t xml:space="preserve">Расставляют порядок действий в числовом выражении. </w:t>
            </w:r>
            <w:r w:rsidR="00074706" w:rsidRPr="006E1505">
              <w:rPr>
                <w:sz w:val="16"/>
                <w:szCs w:val="16"/>
              </w:rPr>
              <w:t>Выполняют арифметические вычисления.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06.09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Буквенные выражения (выражения с переменными). Числовое значение буквенного выражения.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122C17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давать определение понятиям:   значение выражения с переменными, область допустимых значений переменной.  Умеют выполнять действия с выражениями с переменными. Умеют находить  числовое значение буквенного выражения. Умеют подставлять выражения вмести переменных и находить их значения.</w:t>
            </w:r>
            <w:r w:rsidR="00122C17" w:rsidRPr="006E150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122C17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Осуществляют совместную деятельность в группах.  Задают вопросы с целью получения необходимой для решения проблемы информации. Осуществляют деятельность с учетом конкретных учебно-познавательных задач.</w:t>
            </w:r>
          </w:p>
          <w:p w:rsidR="00122C17" w:rsidRPr="006E1505" w:rsidRDefault="00122C17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Регулятивные. Оценивают работу, исправляют  и объясняют ошибки.</w:t>
            </w:r>
          </w:p>
          <w:p w:rsidR="00122C17" w:rsidRPr="006E1505" w:rsidRDefault="00122C17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Применяют схемы, модели для получения информации, устанавливают причинно-следственные связи.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122C17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Выражают положительное отношение к изучению нового на основе алгоритма выполнения задачи.</w:t>
            </w:r>
            <w:r w:rsidR="00A47C21" w:rsidRPr="006E1505">
              <w:rPr>
                <w:sz w:val="16"/>
                <w:szCs w:val="16"/>
                <w:lang w:eastAsia="en-US"/>
              </w:rPr>
              <w:t xml:space="preserve"> Умеют  ясно, точно и грамотно излагать свои мысли в устной и письменной форме.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 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97771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определение буквенному выражению.  </w:t>
            </w:r>
            <w:r w:rsidR="008E46A4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074706" w:rsidRPr="006E1505">
              <w:rPr>
                <w:sz w:val="16"/>
                <w:szCs w:val="16"/>
                <w:lang w:eastAsia="en-US"/>
              </w:rPr>
              <w:t xml:space="preserve"> Находят значение буквенного выражения, зная значения переменных.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07.09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Допустимые значения переменных, входящих в алгебраические выражения.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находить допустимые значения переменных, входящих в алгебраические выражения.</w:t>
            </w:r>
            <w:r w:rsidR="00122C17" w:rsidRPr="006E1505">
              <w:rPr>
                <w:sz w:val="16"/>
                <w:szCs w:val="16"/>
                <w:lang w:eastAsia="en-US"/>
              </w:rPr>
              <w:t xml:space="preserve"> Умеют находить значения  переменных, при которых выражение не имеет смысла.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9D3646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 ясно, точно и грамотно излагать свои мысли в устной и письменной форме. 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 Умеют 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7470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Находят допустимые значения переменных.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12.09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Сравнение значений числовых выражений и выражений с переменными.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сравнивать значения числовых выражений и выражений с переменными.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7470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Выполняют сравнение значений числовых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выражении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выражений с переменными.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13.09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Свойства действий над числами. Преобразование буквенных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>выражений на основе свойств арифметических действий.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Умеют выполнять преобразования буквенных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>выражений на основе свойств арифметических выражений.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Коммуникативные.  Представляют конкретное содержание и сообщают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>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Проявляют находчивость и активности при решении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>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7470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Описывают свойства действий над числами.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Выполняют преобразования буквенных выражений на основе свойств арифметических действий.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14.09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Тождество. Понятие тождества. Доказательство тождеств.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Знают определение тождества и доказательства тождества.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A47C21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 Понимают  смысл поставленной задачи. Умеют 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</w:t>
            </w:r>
            <w:r w:rsidR="007F63E7" w:rsidRPr="006E1505">
              <w:rPr>
                <w:sz w:val="16"/>
                <w:szCs w:val="16"/>
                <w:lang w:eastAsia="en-US"/>
              </w:rPr>
              <w:t>Умеют контролировать процесс и результат  учебной математической деятельности.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977711" w:rsidP="00977711">
            <w:pPr>
              <w:tabs>
                <w:tab w:val="left" w:pos="672"/>
                <w:tab w:val="left" w:pos="1620"/>
                <w:tab w:val="left" w:pos="8080"/>
              </w:tabs>
              <w:spacing w:line="480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определения понятиям: «тождество», «доказательство тождества». </w:t>
            </w:r>
            <w:r w:rsidR="008E46A4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074706" w:rsidRPr="006E1505">
              <w:rPr>
                <w:sz w:val="16"/>
                <w:szCs w:val="16"/>
                <w:lang w:eastAsia="en-US"/>
              </w:rPr>
              <w:t xml:space="preserve"> Доказывают тождества.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19.09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Тождество. Тождественные преобразования выражений.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выполнять тождественные преобразования.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3D6970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Понимают  смысл поставленной задачи. Умеют 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</w:t>
            </w:r>
            <w:r w:rsidR="007F63E7" w:rsidRPr="006E1505">
              <w:rPr>
                <w:sz w:val="16"/>
                <w:szCs w:val="16"/>
                <w:lang w:eastAsia="en-US"/>
              </w:rPr>
              <w:t>Умеют контролировать процесс и результат  учебной математической деятельности.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7470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Выполняют тождественные преобразования.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20.09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b/>
                <w:i/>
                <w:sz w:val="16"/>
                <w:szCs w:val="16"/>
                <w:lang w:eastAsia="en-US"/>
              </w:rPr>
              <w:t>Контрольная работа №1«Выражения с переменными».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приводить подобные слагаемые, раскрывать скобки и находить значение выражения с переменными, при заданных значениях переменных.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A33E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Понимают  смысл поставленной задачи.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7470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Выполняют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тождественный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преобразования. Находят значение буквенного выражения, зная значения переменных.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21.09</w:t>
            </w:r>
          </w:p>
        </w:tc>
      </w:tr>
      <w:tr w:rsidR="00FB5785" w:rsidRPr="006E1505" w:rsidTr="009D3646">
        <w:trPr>
          <w:trHeight w:val="24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Анализ контрольной работы. Обобщение и систематизация знаний по теме «Выражения с переменными».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приводить подобные слагаемые, раскрывать скобки и находить значение выражения с переменными, при заданных значениях переменных.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 вносят необходимые коррективы в действие после его завершения с учетом характера сделанных ошибок. Оценивают правильность выполнения действия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на уровне адекватной ретроспективной оценки.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7F63E7" w:rsidRPr="006E1505">
              <w:rPr>
                <w:sz w:val="16"/>
                <w:szCs w:val="16"/>
                <w:lang w:eastAsia="en-US"/>
              </w:rPr>
              <w:t>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7470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Выполняют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тождественный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преобразования. Находят значение буквенного выражения, зная значения переменных.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26.09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1</w:t>
            </w:r>
            <w:proofErr w:type="spellStart"/>
            <w:r w:rsidRPr="006E1505">
              <w:rPr>
                <w:sz w:val="16"/>
                <w:szCs w:val="16"/>
                <w:lang w:eastAsia="en-US"/>
              </w:rPr>
              <w:t>1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Уравнение. Корень уравнения.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Знают определение уравнения. Умеют проверять, являются ли числа корнями уравнения.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A47C21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 Умеют 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97771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определение понятию «корень». </w:t>
            </w:r>
            <w:r w:rsidR="008E46A4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074706" w:rsidRPr="006E1505">
              <w:rPr>
                <w:sz w:val="16"/>
                <w:szCs w:val="16"/>
                <w:lang w:eastAsia="en-US"/>
              </w:rPr>
              <w:t xml:space="preserve"> Проверяют, </w:t>
            </w:r>
            <w:proofErr w:type="gramStart"/>
            <w:r w:rsidR="00074706" w:rsidRPr="006E1505">
              <w:rPr>
                <w:sz w:val="16"/>
                <w:szCs w:val="16"/>
                <w:lang w:eastAsia="en-US"/>
              </w:rPr>
              <w:t>являются ли предложены</w:t>
            </w:r>
            <w:proofErr w:type="gramEnd"/>
            <w:r w:rsidR="00074706" w:rsidRPr="006E1505">
              <w:rPr>
                <w:sz w:val="16"/>
                <w:szCs w:val="16"/>
                <w:lang w:eastAsia="en-US"/>
              </w:rPr>
              <w:t xml:space="preserve"> числа  корнями уравнения.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27.09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Уравнение. Решение простейших уравнений.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простейшие уравнения.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7470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Решают простейшие уравнения.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28.09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 Линейное уравнение. Понятие линейного уравнения с одной переменной. Уравнение с одной переменной. Решение уравнений, сводящихся к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линейным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Знают алгоритм решения линейных уравнений.  Умеют сводить уравнения к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линейным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решать их.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47C21"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 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97771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 алгоритм решения линейных уравнений. </w:t>
            </w:r>
            <w:r w:rsidR="008E46A4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074706" w:rsidRPr="006E1505">
              <w:rPr>
                <w:sz w:val="16"/>
                <w:szCs w:val="16"/>
                <w:lang w:eastAsia="en-US"/>
              </w:rPr>
              <w:t xml:space="preserve"> Решают уравнения, сводящиеся к </w:t>
            </w:r>
            <w:proofErr w:type="gramStart"/>
            <w:r w:rsidR="00074706" w:rsidRPr="006E1505">
              <w:rPr>
                <w:sz w:val="16"/>
                <w:szCs w:val="16"/>
                <w:lang w:eastAsia="en-US"/>
              </w:rPr>
              <w:t>линейным</w:t>
            </w:r>
            <w:proofErr w:type="gramEnd"/>
            <w:r w:rsidR="00074706" w:rsidRPr="006E150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03.10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1</w:t>
            </w:r>
            <w:r w:rsidRPr="006E150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Решение линейных уравнений с одной переменной.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линейные уравнения с одной переменной.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7470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линейные уравнения с одной переменной.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04.10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lastRenderedPageBreak/>
              <w:t>1</w:t>
            </w:r>
            <w:r w:rsidRPr="006E150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 Решение задач  на составление простейших  уравнений с  одной переменной.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задачи на простейших  уравнений с одной переменной.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Понимают смысл поставленной задачи. Проявляют находчивость и активности при решении математических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7470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задачи на составление уравнений.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05.10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1</w:t>
            </w:r>
            <w:r w:rsidRPr="006E150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Составление уравнения с одной переменной  по условию задачи.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составлять уравнение  с одной переменной по условию задачи.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Понимают смысл поставленной задачи.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7470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Составляют уравнения по условию задачи.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17.10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1</w:t>
            </w:r>
            <w:r w:rsidRPr="006E1505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Решение задач с помощью уравнений, сводящихся к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линейным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решать задачи с помощью уравнений, сводящихся к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линейным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A33E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Понимают  смысл поставленной задачи.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7470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задачи на составление уравнения.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18.10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1</w:t>
            </w:r>
            <w:r w:rsidRPr="006E150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6E1505">
              <w:rPr>
                <w:sz w:val="16"/>
                <w:szCs w:val="16"/>
                <w:lang w:eastAsia="en-US"/>
              </w:rPr>
              <w:t>Средние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результатов измерений. Среднее арифметическое.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Знают определение среднего арифметического. Умеют находить среднее арифметическое ряда чисел.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97771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определение понятию «среднее арифметическое». </w:t>
            </w:r>
            <w:r w:rsidR="008E46A4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F2428E" w:rsidRPr="006E1505">
              <w:rPr>
                <w:sz w:val="16"/>
                <w:szCs w:val="16"/>
                <w:lang w:eastAsia="en-US"/>
              </w:rPr>
              <w:t xml:space="preserve"> Находят среднее арифметическое ряда чисел.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19.10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Понятия:  размах и мода. </w:t>
            </w:r>
          </w:p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находить моду и размах ряда чисел. </w:t>
            </w:r>
            <w:r w:rsidR="00A47C21" w:rsidRPr="006E1505">
              <w:rPr>
                <w:sz w:val="16"/>
                <w:szCs w:val="16"/>
                <w:lang w:eastAsia="en-US"/>
              </w:rPr>
              <w:t xml:space="preserve"> Умеют дать определение понятиям «размах»  и «мода».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 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BF2EB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определения понятиям: «размах» и  «мода». </w:t>
            </w:r>
            <w:r w:rsidR="008E46A4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F2428E" w:rsidRPr="006E1505">
              <w:rPr>
                <w:sz w:val="16"/>
                <w:szCs w:val="16"/>
                <w:lang w:eastAsia="en-US"/>
              </w:rPr>
              <w:t xml:space="preserve"> Находят размах и моду ряда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24.10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BF2EB9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Медиана, как статистическая характеристика.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находить медиану упорядоченного ряда чисел.</w:t>
            </w:r>
            <w:r w:rsidR="00A47C21" w:rsidRPr="006E1505">
              <w:rPr>
                <w:sz w:val="16"/>
                <w:szCs w:val="16"/>
                <w:lang w:eastAsia="en-US"/>
              </w:rPr>
              <w:t xml:space="preserve"> Умеют дать определение понятию «медиана».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47C21"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 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BF2EB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определение понятию «медиана». </w:t>
            </w:r>
            <w:r w:rsidR="008E46A4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F2428E" w:rsidRPr="006E1505">
              <w:rPr>
                <w:sz w:val="16"/>
                <w:szCs w:val="16"/>
                <w:lang w:eastAsia="en-US"/>
              </w:rPr>
              <w:t xml:space="preserve"> Находят медиану ряда чисел.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25.10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2</w:t>
            </w:r>
            <w:r w:rsidRPr="006E150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Использование статистических характеристик для решения различных задач.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использовать статистические характеристики  при решении различных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3D6970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Умеют 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 Понимают смысл поставленной задачи.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2428E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Находят среднее арифметическое, медиану, размах  и моду чисел.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26.10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b/>
                <w:i/>
                <w:sz w:val="16"/>
                <w:szCs w:val="16"/>
                <w:lang w:eastAsia="en-US"/>
              </w:rPr>
              <w:t>Контрольная работа №2 «Уравнение и его корни».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решать линейные уравнения с одной неизвестной.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2428E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Решают уравнения. Решают задачи на составление уравнений.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31.10</w:t>
            </w:r>
          </w:p>
        </w:tc>
      </w:tr>
    </w:tbl>
    <w:p w:rsidR="00FB5785" w:rsidRPr="006E1505" w:rsidRDefault="00FB5785" w:rsidP="00FB5785">
      <w:pPr>
        <w:tabs>
          <w:tab w:val="left" w:pos="8080"/>
        </w:tabs>
        <w:rPr>
          <w:b/>
          <w:sz w:val="16"/>
          <w:szCs w:val="16"/>
        </w:rPr>
      </w:pPr>
    </w:p>
    <w:p w:rsidR="00FB5785" w:rsidRPr="006E1505" w:rsidRDefault="00FB5785" w:rsidP="00FB5785">
      <w:pPr>
        <w:tabs>
          <w:tab w:val="left" w:pos="8080"/>
        </w:tabs>
        <w:rPr>
          <w:b/>
          <w:sz w:val="16"/>
          <w:szCs w:val="16"/>
        </w:rPr>
      </w:pPr>
    </w:p>
    <w:p w:rsidR="00FB5785" w:rsidRPr="006E1505" w:rsidRDefault="00FB5785" w:rsidP="00FB5785">
      <w:pPr>
        <w:tabs>
          <w:tab w:val="left" w:pos="8080"/>
        </w:tabs>
        <w:jc w:val="center"/>
        <w:rPr>
          <w:b/>
          <w:sz w:val="16"/>
          <w:szCs w:val="16"/>
        </w:rPr>
      </w:pPr>
      <w:r w:rsidRPr="006E1505">
        <w:rPr>
          <w:b/>
          <w:sz w:val="16"/>
          <w:szCs w:val="16"/>
        </w:rPr>
        <w:t xml:space="preserve">Глава </w:t>
      </w:r>
      <w:r w:rsidRPr="006E1505">
        <w:rPr>
          <w:b/>
          <w:sz w:val="16"/>
          <w:szCs w:val="16"/>
          <w:lang w:val="en-US"/>
        </w:rPr>
        <w:t>II</w:t>
      </w:r>
      <w:r w:rsidRPr="006E1505">
        <w:rPr>
          <w:b/>
          <w:sz w:val="16"/>
          <w:szCs w:val="16"/>
        </w:rPr>
        <w:t xml:space="preserve">. Функции </w:t>
      </w:r>
      <w:r w:rsidRPr="006E1505">
        <w:rPr>
          <w:i/>
          <w:sz w:val="16"/>
          <w:szCs w:val="16"/>
        </w:rPr>
        <w:t>(11 часов)</w:t>
      </w:r>
    </w:p>
    <w:tbl>
      <w:tblPr>
        <w:tblpPr w:leftFromText="180" w:rightFromText="180" w:bottomFromText="200" w:vertAnchor="text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551"/>
        <w:gridCol w:w="2835"/>
        <w:gridCol w:w="2552"/>
        <w:gridCol w:w="2659"/>
        <w:gridCol w:w="851"/>
        <w:gridCol w:w="1026"/>
      </w:tblGrid>
      <w:tr w:rsidR="00FB5785" w:rsidRPr="006E1505" w:rsidTr="00F811DD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Понятие функции.  Область определения функции. Способы задания функции.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Знают определение функции.  Знают определение области определения функции. Знают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способы задания функции.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3D6970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Выражают 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47C21" w:rsidRPr="006E1505">
              <w:rPr>
                <w:sz w:val="16"/>
                <w:szCs w:val="16"/>
                <w:lang w:eastAsia="en-US"/>
              </w:rPr>
              <w:t xml:space="preserve">Умеют  ясно, точно и грамотно </w:t>
            </w:r>
            <w:r w:rsidR="00A47C21" w:rsidRPr="006E1505">
              <w:rPr>
                <w:sz w:val="16"/>
                <w:szCs w:val="16"/>
                <w:lang w:eastAsia="en-US"/>
              </w:rPr>
              <w:lastRenderedPageBreak/>
              <w:t>излагать свои мысли в устной и письменной форме.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  Умеют 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D0A42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Записывают в тетради определения понятиям: «функция» и  «область определения функции». </w:t>
            </w:r>
            <w:r w:rsidR="008E46A4" w:rsidRPr="006E1505">
              <w:rPr>
                <w:sz w:val="16"/>
                <w:szCs w:val="16"/>
                <w:lang w:eastAsia="en-US"/>
              </w:rPr>
              <w:t xml:space="preserve">Излагают </w:t>
            </w:r>
            <w:r w:rsidR="008E46A4" w:rsidRPr="006E1505">
              <w:rPr>
                <w:sz w:val="16"/>
                <w:szCs w:val="16"/>
                <w:lang w:eastAsia="en-US"/>
              </w:rPr>
              <w:lastRenderedPageBreak/>
              <w:t>свои мысли в устной форме.</w:t>
            </w:r>
            <w:r w:rsidR="00F2428E" w:rsidRPr="006E1505">
              <w:rPr>
                <w:sz w:val="16"/>
                <w:szCs w:val="16"/>
                <w:lang w:eastAsia="en-US"/>
              </w:rPr>
              <w:t xml:space="preserve"> Находят область определения функции.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01.11</w:t>
            </w:r>
          </w:p>
        </w:tc>
      </w:tr>
      <w:tr w:rsidR="00FB5785" w:rsidRPr="006E1505" w:rsidTr="00F811DD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Нахождение по формуле значения функции при заданном аргументе.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находить значение</w:t>
            </w:r>
            <w:r w:rsidR="00FB5785" w:rsidRPr="006E1505">
              <w:rPr>
                <w:sz w:val="16"/>
                <w:szCs w:val="16"/>
                <w:lang w:eastAsia="en-US"/>
              </w:rPr>
              <w:t xml:space="preserve"> функции при заданном значении аргумента.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3D6970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Умеют 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DF4EF2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Находят значение функции по заданному аргументу.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02.11</w:t>
            </w:r>
          </w:p>
        </w:tc>
      </w:tr>
      <w:tr w:rsidR="00FB5785" w:rsidRPr="006E1505" w:rsidTr="00F811DD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Нахождение аргумента при известном значении функции.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находить значение аргумента по заданному значению функции.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0A33E6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приводить примеры и </w:t>
            </w:r>
            <w:proofErr w:type="spellStart"/>
            <w:r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Pr="006E1505">
              <w:rPr>
                <w:sz w:val="16"/>
                <w:szCs w:val="16"/>
                <w:lang w:eastAsia="en-US"/>
              </w:rPr>
              <w:t xml:space="preserve">. </w:t>
            </w:r>
            <w:r w:rsidR="007F63E7" w:rsidRPr="006E1505">
              <w:rPr>
                <w:sz w:val="16"/>
                <w:szCs w:val="16"/>
                <w:lang w:eastAsia="en-US"/>
              </w:rPr>
              <w:t>Умеют контролировать процесс и результат  учебной математической деятельности.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DF4EF2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Находят значение аргумента по заданному значению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07.11</w:t>
            </w:r>
          </w:p>
        </w:tc>
      </w:tr>
      <w:tr w:rsidR="00FB5785" w:rsidRPr="006E1505" w:rsidTr="00F811DD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Графики функции. Графики реальных процессов. Чтение графиков функций.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 читать графики функции.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3D6970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Умеют 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DF4EF2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Читают графики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08.11</w:t>
            </w:r>
          </w:p>
        </w:tc>
      </w:tr>
      <w:tr w:rsidR="00FB5785" w:rsidRPr="006E1505" w:rsidTr="00F811DD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Примеры графических зависимостей, отражающих реальные процессы: колебание, показательный рост.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читать графические зависимости и находить определенные значения.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3D6970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47C21"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 Умеют 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46A4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DF4EF2" w:rsidRPr="006E1505">
              <w:rPr>
                <w:sz w:val="16"/>
                <w:szCs w:val="16"/>
                <w:lang w:eastAsia="en-US"/>
              </w:rPr>
              <w:t xml:space="preserve"> Находят по графику значение функции, зная значения аргумента.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09.11</w:t>
            </w:r>
          </w:p>
        </w:tc>
      </w:tr>
      <w:tr w:rsidR="00FB5785" w:rsidRPr="006E1505" w:rsidTr="00F811DD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Понятие о прямой пропорциональности.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 Функции, описывающие прямую и обратную пропорциональную зависимости.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давать определение прямо пропорциональным величинам.  Знают  и узнают уравнения, выражающие прямую пропорциональность.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A47C21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 Умеют 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</w:t>
            </w:r>
            <w:r w:rsidR="007F63E7" w:rsidRPr="006E1505">
              <w:rPr>
                <w:sz w:val="16"/>
                <w:szCs w:val="16"/>
                <w:lang w:eastAsia="en-US"/>
              </w:rPr>
              <w:t>Умеют контролировать процесс и результат  учебной математической деятельности.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64169A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Записывают в тетради определение поня</w:t>
            </w:r>
            <w:r w:rsidR="00A71021" w:rsidRPr="006E1505">
              <w:rPr>
                <w:sz w:val="16"/>
                <w:szCs w:val="16"/>
                <w:lang w:eastAsia="en-US"/>
              </w:rPr>
              <w:t>тиям:</w:t>
            </w:r>
            <w:r w:rsidRPr="006E1505">
              <w:rPr>
                <w:sz w:val="16"/>
                <w:szCs w:val="16"/>
                <w:lang w:eastAsia="en-US"/>
              </w:rPr>
              <w:t xml:space="preserve">        «прямая пропорциональность</w:t>
            </w:r>
            <w:r w:rsidR="00A71021" w:rsidRPr="006E1505">
              <w:rPr>
                <w:sz w:val="16"/>
                <w:szCs w:val="16"/>
                <w:lang w:eastAsia="en-US"/>
              </w:rPr>
              <w:t>»</w:t>
            </w:r>
            <w:r w:rsidR="00F811DD" w:rsidRPr="006E1505">
              <w:rPr>
                <w:sz w:val="16"/>
                <w:szCs w:val="16"/>
                <w:lang w:eastAsia="en-US"/>
              </w:rPr>
              <w:t xml:space="preserve"> и </w:t>
            </w:r>
            <w:r w:rsidR="00A71021" w:rsidRPr="006E1505">
              <w:rPr>
                <w:sz w:val="16"/>
                <w:szCs w:val="16"/>
                <w:lang w:eastAsia="en-US"/>
              </w:rPr>
              <w:t xml:space="preserve"> «обратная пропорциональность»</w:t>
            </w:r>
            <w:r w:rsidR="00F811DD" w:rsidRPr="006E1505">
              <w:rPr>
                <w:sz w:val="16"/>
                <w:szCs w:val="16"/>
                <w:lang w:eastAsia="en-US"/>
              </w:rPr>
              <w:t>.</w:t>
            </w:r>
            <w:r w:rsidRPr="006E1505">
              <w:rPr>
                <w:sz w:val="16"/>
                <w:szCs w:val="16"/>
                <w:lang w:eastAsia="en-US"/>
              </w:rPr>
              <w:t xml:space="preserve"> </w:t>
            </w:r>
            <w:r w:rsidR="008E46A4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DF4EF2" w:rsidRPr="006E1505">
              <w:rPr>
                <w:sz w:val="16"/>
                <w:szCs w:val="16"/>
                <w:lang w:eastAsia="en-US"/>
              </w:rPr>
              <w:t xml:space="preserve"> Читают графики прямой пропорциональности.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14.11</w:t>
            </w:r>
          </w:p>
        </w:tc>
      </w:tr>
      <w:tr w:rsidR="00FB5785" w:rsidRPr="006E1505" w:rsidTr="00F811DD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График прямой пропорциональности.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строить  и читать графики прямой пропорциональности.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3D6970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Умеют 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DF4EF2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Строят графики прямой пропорциональности. Читают графики прямой пропорциональности.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15.11</w:t>
            </w:r>
          </w:p>
        </w:tc>
      </w:tr>
      <w:tr w:rsidR="00FB5785" w:rsidRPr="006E1505" w:rsidTr="00F811DD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Линейная функция.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давать определение линейной функции.  Узнают линейную функцию.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47C21"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46A4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DF4EF2" w:rsidRPr="006E1505">
              <w:rPr>
                <w:sz w:val="16"/>
                <w:szCs w:val="16"/>
                <w:lang w:eastAsia="en-US"/>
              </w:rPr>
              <w:t xml:space="preserve"> Строят в тетрадях график линейной функции.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16.11</w:t>
            </w:r>
          </w:p>
        </w:tc>
      </w:tr>
      <w:tr w:rsidR="00FB5785" w:rsidRPr="006E1505" w:rsidTr="00F811DD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Чтение графиков  линейных функций.  Построение графика линейной функции.  Геометрический смысл коэффициентов.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читать  линейные графики для реальных зависимостей. Умеют строить графики прямой пропорциональности.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7F63E7" w:rsidRPr="006E1505">
              <w:rPr>
                <w:sz w:val="16"/>
                <w:szCs w:val="16"/>
                <w:lang w:eastAsia="en-US"/>
              </w:rPr>
              <w:t>Умеют контролировать процесс и результат  учебной математической деятельности.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DF4EF2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Строят в тетрадях график линейной функции.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28.11</w:t>
            </w:r>
          </w:p>
        </w:tc>
      </w:tr>
      <w:tr w:rsidR="00FB5785" w:rsidRPr="006E1505" w:rsidTr="00F811DD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Исследование графика линейной функции.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Имеют представление об области определения и области значения функции. Умеют анализировать графики.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используют поиск необходимой </w:t>
            </w:r>
            <w:r w:rsidRPr="006E1505">
              <w:rPr>
                <w:sz w:val="16"/>
                <w:szCs w:val="16"/>
              </w:rPr>
              <w:lastRenderedPageBreak/>
              <w:t>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65804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определения понятиям: «область определения »  и  «область значения». </w:t>
            </w:r>
            <w:r w:rsidR="008E46A4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DF4EF2" w:rsidRPr="006E1505">
              <w:rPr>
                <w:sz w:val="16"/>
                <w:szCs w:val="16"/>
                <w:lang w:eastAsia="en-US"/>
              </w:rPr>
              <w:t xml:space="preserve"> </w:t>
            </w:r>
            <w:r w:rsidR="00DF4EF2" w:rsidRPr="006E1505">
              <w:rPr>
                <w:sz w:val="16"/>
                <w:szCs w:val="16"/>
                <w:lang w:eastAsia="en-US"/>
              </w:rPr>
              <w:lastRenderedPageBreak/>
              <w:t xml:space="preserve">Анализируют графики линейной функции.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29.11</w:t>
            </w:r>
          </w:p>
        </w:tc>
      </w:tr>
      <w:tr w:rsidR="00FB5785" w:rsidRPr="006E1505" w:rsidTr="00F811DD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b/>
                <w:i/>
                <w:sz w:val="16"/>
                <w:szCs w:val="16"/>
                <w:lang w:eastAsia="en-US"/>
              </w:rPr>
              <w:t>Контрольная работа №3 «Функция»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строить и читать графики  линейных функций.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DF4EF2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Строят и читают графики линейной функции. Проверяют, принадлежит ли точка графику функции.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30.11</w:t>
            </w:r>
          </w:p>
        </w:tc>
      </w:tr>
    </w:tbl>
    <w:p w:rsidR="00FB5785" w:rsidRPr="006E1505" w:rsidRDefault="00FB5785" w:rsidP="00FB5785">
      <w:pPr>
        <w:tabs>
          <w:tab w:val="left" w:pos="8080"/>
        </w:tabs>
        <w:jc w:val="center"/>
        <w:rPr>
          <w:b/>
          <w:sz w:val="16"/>
          <w:szCs w:val="16"/>
        </w:rPr>
      </w:pPr>
      <w:r w:rsidRPr="006E1505">
        <w:rPr>
          <w:b/>
          <w:sz w:val="16"/>
          <w:szCs w:val="16"/>
        </w:rPr>
        <w:br w:type="textWrapping" w:clear="all"/>
        <w:t xml:space="preserve">Глава </w:t>
      </w:r>
      <w:r w:rsidRPr="006E1505">
        <w:rPr>
          <w:b/>
          <w:sz w:val="16"/>
          <w:szCs w:val="16"/>
          <w:lang w:val="en-US"/>
        </w:rPr>
        <w:t>III</w:t>
      </w:r>
      <w:r w:rsidRPr="006E1505">
        <w:rPr>
          <w:b/>
          <w:sz w:val="16"/>
          <w:szCs w:val="16"/>
        </w:rPr>
        <w:t xml:space="preserve"> Степень с натуральным показателем </w:t>
      </w:r>
      <w:r w:rsidRPr="006E1505">
        <w:rPr>
          <w:i/>
          <w:sz w:val="16"/>
          <w:szCs w:val="16"/>
        </w:rPr>
        <w:t>(11 часов)</w:t>
      </w:r>
      <w:r w:rsidRPr="006E1505">
        <w:rPr>
          <w:b/>
          <w:sz w:val="16"/>
          <w:szCs w:val="16"/>
        </w:rPr>
        <w:t xml:space="preserve"> 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551"/>
        <w:gridCol w:w="2835"/>
        <w:gridCol w:w="2552"/>
        <w:gridCol w:w="2268"/>
        <w:gridCol w:w="1134"/>
        <w:gridCol w:w="1134"/>
      </w:tblGrid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Определение степени с натуральным показателем.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Знают определение степени с натуральным показателем.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65804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определение понятию  «степень с натуральным показателем». </w:t>
            </w:r>
            <w:r w:rsidR="008E46A4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05.12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Умножение степеней.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выполнять умножение степеней.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11685A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Выполняют умножение степеней.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06.12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Деление степеней.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выполнять деление степеней.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11685A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Выполняют деление степеней.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07.12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spacing w:line="276" w:lineRule="auto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6E1505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Возведение в степень </w:t>
            </w:r>
            <w:r w:rsidRPr="006E1505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lastRenderedPageBreak/>
              <w:t>произведения.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Умеют возводить в степень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произведение.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учитывают правило в планировании и </w:t>
            </w:r>
            <w:r w:rsidRPr="006E1505">
              <w:rPr>
                <w:sz w:val="16"/>
                <w:szCs w:val="16"/>
              </w:rPr>
              <w:lastRenderedPageBreak/>
              <w:t>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11685A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Возводят степень в степень.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12.12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Возведение степени в степень.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возводить степень в степень.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11685A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Возводят степень в степень.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13.12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Одночлен и его стандартный вид.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Знают определение одночлена.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3D6970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47C21"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 Умеют 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C33BB" w:rsidP="008C33BB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определение понятию  «одночлен».  </w:t>
            </w:r>
            <w:r w:rsidR="008E46A4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14.12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Одночлен и его стандартный вид.  Кратковременная самостоятельная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Знают определение одночлена.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46A4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19.12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Умножение одночленов.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выполнять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умножении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одночленов.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ориентируются на разнообразие </w:t>
            </w:r>
            <w:r w:rsidRPr="006E1505">
              <w:rPr>
                <w:sz w:val="16"/>
                <w:szCs w:val="16"/>
              </w:rPr>
              <w:lastRenderedPageBreak/>
              <w:t>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Проявляют находчивость и активности при решении </w:t>
            </w:r>
            <w:r w:rsidR="00AA3879" w:rsidRPr="006E1505">
              <w:rPr>
                <w:sz w:val="16"/>
                <w:szCs w:val="16"/>
                <w:lang w:eastAsia="en-US"/>
              </w:rPr>
              <w:lastRenderedPageBreak/>
              <w:t>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11685A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Выполняют умножение одночленов.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20.12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lastRenderedPageBreak/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Возведение одночлена в степень.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возводить одночлены в степень.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11685A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Возводят одночлен в степень.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21.12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Функции у = х</w:t>
            </w:r>
            <w:proofErr w:type="gramStart"/>
            <w:r w:rsidRPr="006E1505">
              <w:rPr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 = х</w:t>
            </w:r>
            <w:r w:rsidRPr="006E1505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6E1505">
              <w:rPr>
                <w:sz w:val="16"/>
                <w:szCs w:val="16"/>
                <w:lang w:eastAsia="en-US"/>
              </w:rPr>
              <w:t xml:space="preserve"> и их графики.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читать графики  функции у = х</w:t>
            </w:r>
            <w:proofErr w:type="gramStart"/>
            <w:r w:rsidRPr="006E1505">
              <w:rPr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 = х</w:t>
            </w:r>
            <w:r w:rsidRPr="006E1505">
              <w:rPr>
                <w:sz w:val="16"/>
                <w:szCs w:val="16"/>
                <w:vertAlign w:val="superscript"/>
                <w:lang w:eastAsia="en-US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7F63E7" w:rsidRPr="006E1505">
              <w:rPr>
                <w:sz w:val="16"/>
                <w:szCs w:val="16"/>
                <w:lang w:eastAsia="en-US"/>
              </w:rPr>
              <w:t>Умеют контролировать процесс и результат  учебной математической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11685A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Читают графики функций.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26.12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b/>
                <w:i/>
                <w:sz w:val="16"/>
                <w:szCs w:val="16"/>
                <w:lang w:eastAsia="en-US"/>
              </w:rPr>
              <w:t>Контрольная работа №4 «Степень с натуральным показателем».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выполнять действия со степенями с натуральными показателями.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11685A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Выполняют арифметические действия  со степенями.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27.12</w:t>
            </w:r>
          </w:p>
        </w:tc>
      </w:tr>
    </w:tbl>
    <w:p w:rsidR="00FB5785" w:rsidRPr="006E1505" w:rsidRDefault="00FB5785" w:rsidP="00FB5785">
      <w:pPr>
        <w:shd w:val="clear" w:color="auto" w:fill="FFFFFF"/>
        <w:tabs>
          <w:tab w:val="left" w:pos="8080"/>
        </w:tabs>
        <w:rPr>
          <w:b/>
          <w:sz w:val="16"/>
          <w:szCs w:val="16"/>
        </w:rPr>
      </w:pPr>
    </w:p>
    <w:p w:rsidR="00FB5785" w:rsidRPr="006E1505" w:rsidRDefault="00FB5785" w:rsidP="00FB5785">
      <w:pPr>
        <w:shd w:val="clear" w:color="auto" w:fill="FFFFFF"/>
        <w:tabs>
          <w:tab w:val="left" w:pos="8080"/>
        </w:tabs>
        <w:jc w:val="center"/>
        <w:rPr>
          <w:sz w:val="16"/>
          <w:szCs w:val="16"/>
        </w:rPr>
      </w:pPr>
      <w:r w:rsidRPr="006E1505">
        <w:rPr>
          <w:b/>
          <w:sz w:val="16"/>
          <w:szCs w:val="16"/>
        </w:rPr>
        <w:t xml:space="preserve">Глава  </w:t>
      </w:r>
      <w:r w:rsidRPr="006E1505">
        <w:rPr>
          <w:b/>
          <w:sz w:val="16"/>
          <w:szCs w:val="16"/>
          <w:lang w:val="en-US"/>
        </w:rPr>
        <w:t>IV</w:t>
      </w:r>
      <w:r w:rsidRPr="006E1505">
        <w:rPr>
          <w:b/>
          <w:sz w:val="16"/>
          <w:szCs w:val="16"/>
        </w:rPr>
        <w:t xml:space="preserve"> Многочлены </w:t>
      </w:r>
      <w:r w:rsidRPr="006E1505">
        <w:rPr>
          <w:i/>
          <w:sz w:val="16"/>
          <w:szCs w:val="16"/>
        </w:rPr>
        <w:t>(17 часов)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551"/>
        <w:gridCol w:w="2835"/>
        <w:gridCol w:w="2552"/>
        <w:gridCol w:w="2268"/>
        <w:gridCol w:w="1134"/>
        <w:gridCol w:w="1134"/>
      </w:tblGrid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Многочлены. Понятие многочлена. Многочлен и его стандартный вид.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Знают определение многочлена. Умеют записывать многочлены. Умеют записывать многочлен в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>стандартном виде.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E6" w:rsidRPr="006E1505" w:rsidRDefault="00A47C21" w:rsidP="000A33E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Умеют  ясно, точно и грамотно излагать свои мысли в устной и письменной форме.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 Умеют </w:t>
            </w:r>
            <w:r w:rsidR="000A33E6" w:rsidRPr="006E1505">
              <w:rPr>
                <w:sz w:val="16"/>
                <w:szCs w:val="16"/>
                <w:lang w:eastAsia="en-US"/>
              </w:rPr>
              <w:lastRenderedPageBreak/>
              <w:t xml:space="preserve">приводить примеры и </w:t>
            </w:r>
            <w:proofErr w:type="spellStart"/>
            <w:r w:rsidR="000A33E6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0A33E6" w:rsidRPr="006E1505">
              <w:rPr>
                <w:sz w:val="16"/>
                <w:szCs w:val="16"/>
                <w:lang w:eastAsia="en-US"/>
              </w:rPr>
              <w:t xml:space="preserve">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D12532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Записывают в тетради определение понятию  «многочлен». </w:t>
            </w:r>
            <w:r w:rsidR="008E46A4" w:rsidRPr="006E1505">
              <w:rPr>
                <w:sz w:val="16"/>
                <w:szCs w:val="16"/>
                <w:lang w:eastAsia="en-US"/>
              </w:rPr>
              <w:t xml:space="preserve">Излагают свои </w:t>
            </w:r>
            <w:r w:rsidR="008E46A4" w:rsidRPr="006E1505">
              <w:rPr>
                <w:sz w:val="16"/>
                <w:szCs w:val="16"/>
                <w:lang w:eastAsia="en-US"/>
              </w:rPr>
              <w:lastRenderedPageBreak/>
              <w:t>мысли в устной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28.12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Сложение многочленов. Правило сложения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многочленов. Решение задач.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находить сумму  многочленов. Знают правило сложения многочленов и умеют их применять.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0A33E6" w:rsidRPr="006E1505">
              <w:rPr>
                <w:sz w:val="16"/>
                <w:szCs w:val="16"/>
                <w:lang w:eastAsia="en-US"/>
              </w:rPr>
              <w:t>Понимают  смысл поставленной задачи.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3133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Записывают в тетради  правила нахождения суммы многочленов.</w:t>
            </w:r>
            <w:r w:rsidR="00774A07" w:rsidRPr="006E1505">
              <w:rPr>
                <w:sz w:val="16"/>
                <w:szCs w:val="16"/>
                <w:lang w:eastAsia="en-US"/>
              </w:rPr>
              <w:t xml:space="preserve"> Решают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09.01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Вычитание многочленов. Правило вычитания многочленов. Решение  текстовых задач.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находить разность многочленов. Знают правило вычитания  многочленов и умеют их применять. Умеют решать задачи на сложение и вычисление многочленов.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0A33E6" w:rsidRPr="006E1505">
              <w:rPr>
                <w:sz w:val="16"/>
                <w:szCs w:val="16"/>
                <w:lang w:eastAsia="en-US"/>
              </w:rPr>
              <w:t>Понимают  смысл поставленной задачи.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3133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Записывают в тетради  правила нахождения разности многочленов.</w:t>
            </w:r>
            <w:r w:rsidR="00774A07" w:rsidRPr="006E1505">
              <w:rPr>
                <w:sz w:val="16"/>
                <w:szCs w:val="16"/>
                <w:lang w:eastAsia="en-US"/>
              </w:rPr>
              <w:t xml:space="preserve">  Решают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10.01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Умножение одночлена на многочлен.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умножать одночлен на многочлен. Знают правило умножения одночлена на многочлен  и умеют их применять.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 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3133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 правила нахождения произведения  одночлена и многочлена. </w:t>
            </w:r>
            <w:r w:rsidR="008E46A4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774A07" w:rsidRPr="006E1505">
              <w:rPr>
                <w:sz w:val="16"/>
                <w:szCs w:val="16"/>
                <w:lang w:eastAsia="en-US"/>
              </w:rPr>
              <w:t xml:space="preserve"> Умножают одночлен на многочлен.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11.01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Умножение одночлена на многочлен.  Решение текстовых задач.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умножать одночлен на многочлен. Знают правило умножения одночлена на многочлен  и умеют их применять.  Умеют решать задачи на умножение одночлена на многочлен.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lastRenderedPageBreak/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Умеют  ясно, точно и грамотно излагать свои мысли в устной и письменной форме.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 Понимают  смысл поставленной задачи.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46A4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774A07" w:rsidRPr="006E1505">
              <w:rPr>
                <w:sz w:val="16"/>
                <w:szCs w:val="16"/>
                <w:lang w:eastAsia="en-US"/>
              </w:rPr>
              <w:t xml:space="preserve"> Умножают одночлен на многочлен. Решают примеры.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16.01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Умножение одночлена на многочлен. Кратковременная самостоятельная работа.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умножать одночлен на многочлен. Знают правило умножения одночлена на многочлен  и умеют их применять.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774A07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Умножают одночлен на многочлен. Решают примеры.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17.01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Вынесение общего множителя за скобки. Заключение многочлена в скобки.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заключать многочлен в скобки.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774A07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примеры на заключение  многочлена в скобки.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18.01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Вынесение общего множителя за скобки. Решение примеров.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Знают правило вынесения  общего множителя и умеют его применять.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B" w:rsidRPr="006E1505" w:rsidRDefault="00A3133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Записывают  в тетради правило вынесения  общего множителя.</w:t>
            </w:r>
          </w:p>
          <w:p w:rsidR="00FB5785" w:rsidRPr="006E1505" w:rsidRDefault="008E46A4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774A07" w:rsidRPr="006E1505">
              <w:rPr>
                <w:sz w:val="16"/>
                <w:szCs w:val="16"/>
                <w:lang w:eastAsia="en-US"/>
              </w:rPr>
              <w:t xml:space="preserve"> Решают примеры на вынесение  общего множителя.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23.01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Вынесение общего множителя за скобки. Решение различных упражнений на  вынесение общего множителя.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решать примеры на вынесение общего множителя.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774A07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примеры на вынесение общего множителя.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24.01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Контрольная работа №5 по теме «Сумма и разность многочленов. Многочлена и одночлены».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различные примеры и задачи на нахождение суммы и разности многочленов.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</w:t>
            </w:r>
            <w:r w:rsidR="00C44D54" w:rsidRPr="006E1505">
              <w:rPr>
                <w:color w:val="000000"/>
                <w:sz w:val="16"/>
                <w:szCs w:val="16"/>
              </w:rPr>
              <w:lastRenderedPageBreak/>
              <w:t>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774A07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Решают примеры на нахождение суммы и разности многочленов.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25.01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lastRenderedPageBreak/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Умножение многочлена на многочлен. Изучение правила умножения многочлена на многочлен.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формулировать  правила  умножения  многочлена на многочлен и применять их.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47C21"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3133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правило умножение многочлена на многочлен. </w:t>
            </w:r>
            <w:r w:rsidR="00F8611B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774A07" w:rsidRPr="006E1505">
              <w:rPr>
                <w:sz w:val="16"/>
                <w:szCs w:val="16"/>
                <w:lang w:eastAsia="en-US"/>
              </w:rPr>
              <w:t xml:space="preserve"> Решают примеры на умножение многочлена на многочлен.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30.01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Умножение многочлена на многочлен. Доказательство тождеств и утверждений.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доказывать тождества и утверждения.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774A07" w:rsidRPr="006E1505">
              <w:rPr>
                <w:sz w:val="16"/>
                <w:szCs w:val="16"/>
                <w:lang w:eastAsia="en-US"/>
              </w:rPr>
              <w:t xml:space="preserve"> Решают примеры на доказательство тождеств.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31.01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Умножение многочлена на многочлен. Применение правила умножения многочлена на многочлен при решении задач.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задачи с применением правил умножения многочлена на многочлен.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F529F6" w:rsidP="00F529F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774A07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1.02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5</w:t>
            </w:r>
            <w:r w:rsidRPr="006E150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Разложение многочлена на множители способом группировки. Изучение и применение способа группировки разложения многочлена на множители.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группировать множители.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495E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Решают примеры на группировку множителей.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6.02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Разложение многочлена на множители способом группировки. Разложение многочлена на множители, используя вынесение множителя за скобки.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группировать множители и выносить общий множитель за скобки.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495E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примеры на группировку множителей и вынесение общего множителя.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7.02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val="en-US" w:eastAsia="en-US"/>
              </w:rPr>
              <w:t>6</w:t>
            </w:r>
            <w:r w:rsidRPr="006E150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Решение различных примеров. Кратковременная самостоятельная работа по теме «Разложение многочлена на множители, используя способ группировки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применять способы группировки множителей. Умеют решать различные примеры  на группировку множителей и вынесение общего множителя.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495E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Решают примеры на группировку множителей и вынесение общего множителя.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8.02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Контрольная работа №6  по теме «Произведение многочленов».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решать различные примеры  на произведение многочленов.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495E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примеры на произведение многочленов.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13.02</w:t>
            </w:r>
          </w:p>
        </w:tc>
      </w:tr>
    </w:tbl>
    <w:p w:rsidR="00FB5785" w:rsidRPr="006E1505" w:rsidRDefault="00FB5785" w:rsidP="00FB5785">
      <w:pPr>
        <w:tabs>
          <w:tab w:val="left" w:pos="8080"/>
        </w:tabs>
        <w:jc w:val="center"/>
        <w:rPr>
          <w:b/>
          <w:sz w:val="16"/>
          <w:szCs w:val="16"/>
        </w:rPr>
      </w:pPr>
      <w:r w:rsidRPr="006E1505">
        <w:rPr>
          <w:b/>
          <w:sz w:val="16"/>
          <w:szCs w:val="16"/>
        </w:rPr>
        <w:t xml:space="preserve">Глава  </w:t>
      </w:r>
      <w:r w:rsidRPr="006E1505">
        <w:rPr>
          <w:b/>
          <w:sz w:val="16"/>
          <w:szCs w:val="16"/>
          <w:lang w:val="en-US"/>
        </w:rPr>
        <w:t>V</w:t>
      </w:r>
      <w:r w:rsidRPr="006E1505">
        <w:rPr>
          <w:b/>
          <w:sz w:val="16"/>
          <w:szCs w:val="16"/>
        </w:rPr>
        <w:t xml:space="preserve">.    Формулы сокращенного умножения </w:t>
      </w:r>
      <w:r w:rsidRPr="006E1505">
        <w:rPr>
          <w:i/>
          <w:sz w:val="16"/>
          <w:szCs w:val="16"/>
        </w:rPr>
        <w:t>(19 часов)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551"/>
        <w:gridCol w:w="2835"/>
        <w:gridCol w:w="2552"/>
        <w:gridCol w:w="2268"/>
        <w:gridCol w:w="1134"/>
        <w:gridCol w:w="1134"/>
      </w:tblGrid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Возведение в квадрат суммы и разности двух выражений.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выводить формулы квадрата суммы и разности. Умеют записывать формулы сокращенного умножения: квадрат суммы и квадрат разности. Умеют преобразовывать числовые выражения с использованием формул квадрата суммы и разности.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47C21"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B" w:rsidRPr="006E1505" w:rsidRDefault="00A3133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Записывают  в тетради формулы сокращенного умножения: квадрат суммы и квадрат разности.</w:t>
            </w:r>
          </w:p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14.02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Возведение в куб суммы и разности двух выражений.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выводить формулу куб суммы и разности. Умеют записывать формулы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сокращенного умножения: куб суммы и куб разности. Умеют преобразовывать числовые выражения с использованием формул куба суммы и разности.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3D495E" w:rsidRPr="006E1505">
              <w:rPr>
                <w:sz w:val="16"/>
                <w:szCs w:val="16"/>
                <w:lang w:eastAsia="en-US"/>
              </w:rPr>
              <w:t xml:space="preserve"> Решают примеры на преобразование </w:t>
            </w:r>
            <w:r w:rsidR="003D495E" w:rsidRPr="006E1505">
              <w:rPr>
                <w:sz w:val="16"/>
                <w:szCs w:val="16"/>
                <w:lang w:eastAsia="en-US"/>
              </w:rPr>
              <w:lastRenderedPageBreak/>
              <w:t>числовых выражений с использованием формул куба суммы и разности.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15.02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Разложение на множители  с помощью формул  квадрата суммы.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выводить формулу квадрата сум</w:t>
            </w:r>
            <w:r w:rsidR="003D495E" w:rsidRPr="006E1505">
              <w:rPr>
                <w:sz w:val="16"/>
                <w:szCs w:val="16"/>
                <w:lang w:eastAsia="en-US"/>
              </w:rPr>
              <w:t>м</w:t>
            </w:r>
            <w:r w:rsidRPr="006E1505">
              <w:rPr>
                <w:sz w:val="16"/>
                <w:szCs w:val="16"/>
                <w:lang w:eastAsia="en-US"/>
              </w:rPr>
              <w:t>ы. Умеют применять формулы квадрата суммы для преобразования буквенных выражений.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 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3D495E" w:rsidRPr="006E1505">
              <w:rPr>
                <w:sz w:val="16"/>
                <w:szCs w:val="16"/>
                <w:lang w:eastAsia="en-US"/>
              </w:rPr>
              <w:t xml:space="preserve"> Выводят формулу квадрата суммы.  Решают примеры на преобразование буквенных выражений.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27.02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Разложение на множители  с помощью формул 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квадрата разности.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 Умеют выводить формулу квадрата разности. Умеют применять формулы квадрата разности  для преобразования буквенных выражений.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 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3D495E" w:rsidRPr="006E1505">
              <w:rPr>
                <w:sz w:val="16"/>
                <w:szCs w:val="16"/>
                <w:lang w:eastAsia="en-US"/>
              </w:rPr>
              <w:t xml:space="preserve"> Выводят формулу квадрата разности. Решают примеры на  преобразование буквенных выражений.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28.02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Разложение на множители  с помощью формул 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квадрата разности и квадрата суммы. Решение различных примеров на применение формул сокращенного умножения. 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85" w:rsidRPr="006E1505" w:rsidRDefault="00FB5785" w:rsidP="009D364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>Выражают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 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495E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 Выводят формулу квадрата разности. Решают примеры на  преобразование буквенных выражений.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Умножение разности двух выражений на их сумму. Вывод формулы умножения разности двух выражений на их сумму.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выводить формулы умножения разности двух выражений на их суммы.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6970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Выражают </w:t>
            </w:r>
            <w:r w:rsidR="008E7BD6"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положительное отношение к процессу познания. </w:t>
            </w:r>
            <w:r w:rsidR="008E7BD6" w:rsidRPr="006E1505">
              <w:rPr>
                <w:color w:val="000000"/>
                <w:sz w:val="16"/>
                <w:szCs w:val="16"/>
              </w:rPr>
              <w:t xml:space="preserve"> </w:t>
            </w:r>
            <w:r w:rsidR="00A47C21"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3D495E" w:rsidRPr="006E1505">
              <w:rPr>
                <w:sz w:val="16"/>
                <w:szCs w:val="16"/>
                <w:lang w:eastAsia="en-US"/>
              </w:rPr>
              <w:t xml:space="preserve"> Выводят формулу умножения разности двух выражений на их сумму.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6.03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Умножение разности двух выражений на их сумму. Применение формулы умножения разности двух выражений на их сумму.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применять формулы умножения разности двух выражений на их сумму.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495E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Решают примеры на применение формулы умножения разности двух выражений на их сумму.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7.03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Разложение разности квадратов на множители. Вывод формулы разности квадратов.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выводить формулу разности квадратов.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  <w:r w:rsidR="00A47C21"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3D495E" w:rsidRPr="006E1505">
              <w:rPr>
                <w:sz w:val="16"/>
                <w:szCs w:val="16"/>
                <w:lang w:eastAsia="en-US"/>
              </w:rPr>
              <w:t xml:space="preserve"> Выводят формулу разности квадратов.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13.03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Разложение разности квадратов на множители. Применение формулы разности квадратов для преобразования числовых и буквенных выражений.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применять  формулы разности квадратов для преобразования  различных числовых и буквенных выражений.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3D495E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примеры на преобразование различных числовых и буквенных выражений.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14.03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Разложение на множители  суммы кубов.  Вывод формулы суммы кубов. Применение формулы суммы кубов для решения различных задач.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выводить формулу суммы кубов. Умеют записывать и применять формулу суммы кубов.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 Понимают  смысл поставленной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3D495E" w:rsidRPr="006E1505">
              <w:rPr>
                <w:sz w:val="16"/>
                <w:szCs w:val="16"/>
                <w:lang w:eastAsia="en-US"/>
              </w:rPr>
              <w:t xml:space="preserve"> Выводит формулу суммы кубов.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15.03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Разложение на множители  разности  кубов. Вывод формулы разности кубов.  Применение формулы разности кубов для решения различных задач.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выводить формулу разности кубов.  Умеют записывать и применять формулу разности  кубов.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Умеют  ясно, точно и грамотно излагать свои мысли в устной и письменной форме.</w:t>
            </w:r>
            <w:r w:rsidR="000A33E6" w:rsidRPr="006E1505">
              <w:rPr>
                <w:sz w:val="16"/>
                <w:szCs w:val="16"/>
                <w:lang w:eastAsia="en-US"/>
              </w:rPr>
              <w:t xml:space="preserve"> Понимают  смысл поставленной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3D495E" w:rsidRPr="006E1505">
              <w:rPr>
                <w:sz w:val="16"/>
                <w:szCs w:val="16"/>
                <w:lang w:eastAsia="en-US"/>
              </w:rPr>
              <w:t xml:space="preserve"> Выводят формулу разности кубов.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20.03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Контрольная работа №7  по теме «Формулы сокращенного умножения».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применять формулы сокращенного умножения  для преобразования буквенных и числовых выражений.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 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3D495E" w:rsidRPr="006E1505">
              <w:rPr>
                <w:sz w:val="16"/>
                <w:szCs w:val="16"/>
                <w:lang w:eastAsia="en-US"/>
              </w:rPr>
              <w:t xml:space="preserve"> Решают примеры на применение различных формул сокращенного умножения.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21.03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Анализ контрольной работы.   Понятие целого выражения. Преобразование целого выражения в многочлен. Правило преобразования целого выражения в многочлен.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давать определение целого выражения. Умеют формулировать  и применять правило преобразования целого выражения в многочлен.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 вносят необходимые коррективы в действие после его завершения с учетом характера сделанных ошибок. Оценивают правильность выполнения действия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на уровне адекватной ретроспективной оценки.</w:t>
            </w:r>
          </w:p>
          <w:p w:rsidR="00F529F6" w:rsidRPr="006E1505" w:rsidRDefault="00F529F6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D87A1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</w:t>
            </w:r>
            <w:r w:rsidR="00D574F4" w:rsidRPr="006E1505">
              <w:rPr>
                <w:sz w:val="16"/>
                <w:szCs w:val="16"/>
                <w:lang w:eastAsia="en-US"/>
              </w:rPr>
              <w:t xml:space="preserve"> в тетради правило преобразования целого выражения в многочлен. </w:t>
            </w:r>
            <w:r w:rsidR="00F8611B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67375A" w:rsidRPr="006E1505">
              <w:rPr>
                <w:sz w:val="16"/>
                <w:szCs w:val="16"/>
                <w:lang w:eastAsia="en-US"/>
              </w:rPr>
              <w:t xml:space="preserve"> Решают примеры на преобразование </w:t>
            </w:r>
            <w:r w:rsidR="00FB1153" w:rsidRPr="006E1505">
              <w:rPr>
                <w:sz w:val="16"/>
                <w:szCs w:val="16"/>
                <w:lang w:eastAsia="en-US"/>
              </w:rPr>
              <w:t>целого выражения в мно</w:t>
            </w:r>
            <w:r w:rsidR="0067375A" w:rsidRPr="006E1505">
              <w:rPr>
                <w:sz w:val="16"/>
                <w:szCs w:val="16"/>
                <w:lang w:eastAsia="en-US"/>
              </w:rPr>
              <w:t>гочлен.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22.03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Преобразование целого выражения в многочлен.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решать различные примеры на преобразование целого выражения в многочлен.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 различные примеры на преобразование целого выражения в многочлен.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27.03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Преобразование целого выражения в многочлен. Решение примеров с буквенными и числовыми выражениями. Кратковременная самостоятельная работа.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решать примеры на преобразование целого выражения в многочлен.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FB1153" w:rsidRPr="006E1505">
              <w:rPr>
                <w:sz w:val="16"/>
                <w:szCs w:val="16"/>
                <w:lang w:eastAsia="en-US"/>
              </w:rPr>
              <w:t xml:space="preserve"> Решают примеры на преобразование целого выражения в многочлен.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28.03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Применение различных способов для разложения на множители.  Изучение способов разложения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на множители.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85" w:rsidRPr="006E1505" w:rsidRDefault="00FB5785" w:rsidP="009D3646">
            <w:pPr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Знают способы разложения на множители и умеют их применять.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способы разложения на множители. Решают примеры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на разложение на множители.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29.03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Применение различных способов для разложения на множители. Решение примеров.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 различные примеры на разложение на множители.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FB1153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 различные примеры на разложение на множители.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3.03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Применение различных способов для разложения на множители.  Решение примеров. Кратковременная самостоятельная работа по теме «Применение различных способов для разложения на множители».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 различные примеры на разложение на множители.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 различные примеры на разложение на множители.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4.04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Контрольная работа №8 по теме «Преобразование целых чисел».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 различные примеры на разложение на множители.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 различные примеры на разложение на множители.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5.04</w:t>
            </w:r>
          </w:p>
        </w:tc>
      </w:tr>
    </w:tbl>
    <w:p w:rsidR="00FB5785" w:rsidRPr="006E1505" w:rsidRDefault="00FB5785" w:rsidP="00FB5785">
      <w:pPr>
        <w:tabs>
          <w:tab w:val="left" w:pos="8080"/>
        </w:tabs>
        <w:jc w:val="center"/>
        <w:rPr>
          <w:b/>
          <w:sz w:val="16"/>
          <w:szCs w:val="16"/>
        </w:rPr>
      </w:pPr>
      <w:r w:rsidRPr="006E1505">
        <w:rPr>
          <w:b/>
          <w:sz w:val="16"/>
          <w:szCs w:val="16"/>
        </w:rPr>
        <w:t xml:space="preserve">Глава   </w:t>
      </w:r>
      <w:r w:rsidRPr="006E1505">
        <w:rPr>
          <w:b/>
          <w:sz w:val="16"/>
          <w:szCs w:val="16"/>
          <w:lang w:val="en-US"/>
        </w:rPr>
        <w:t>VI</w:t>
      </w:r>
      <w:r w:rsidRPr="006E1505">
        <w:rPr>
          <w:b/>
          <w:sz w:val="16"/>
          <w:szCs w:val="16"/>
        </w:rPr>
        <w:t xml:space="preserve">.  Системы линейных уравнений </w:t>
      </w:r>
      <w:r w:rsidRPr="006E1505">
        <w:rPr>
          <w:i/>
          <w:sz w:val="16"/>
          <w:szCs w:val="16"/>
        </w:rPr>
        <w:t>(16 часов).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551"/>
        <w:gridCol w:w="2835"/>
        <w:gridCol w:w="2552"/>
        <w:gridCol w:w="2268"/>
        <w:gridCol w:w="1134"/>
        <w:gridCol w:w="1134"/>
      </w:tblGrid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Линейное  уравнение с двумя переменными. Понятие линейного уравнения с двумя переменными. Определение, является ли пара чисел решением данного уравнения с двумя переменными.  Решение линейного уравнения с двумя переменными. Нахождение путем перебора целые решения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>линейного уравнения с двумя переменными.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Умеют давать определение линейному уравнению с двумя переменными.  Знают алгоритм решения линейного уравнения с двумя переменными. Умеют решать линейные  уравнения с двумя переменными.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D574F4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определение линейного уравнения с двумя переменными. </w:t>
            </w:r>
            <w:r w:rsidR="00FB1153" w:rsidRPr="006E1505">
              <w:rPr>
                <w:sz w:val="16"/>
                <w:szCs w:val="16"/>
                <w:lang w:eastAsia="en-US"/>
              </w:rPr>
              <w:t xml:space="preserve">Решают линейные  уравнения с двумя переменными.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17.04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График линейного уравнения с двумя переменными. Понятие графика линейного уравнения с двумя переменными.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Имеют представление о графике линейного уравнения с двумя переменными.  Умеют читать график линейного уравнения с двумя переменными.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FB1153" w:rsidRPr="006E1505">
              <w:rPr>
                <w:sz w:val="16"/>
                <w:szCs w:val="16"/>
                <w:lang w:eastAsia="en-US"/>
              </w:rPr>
              <w:t xml:space="preserve"> Читают графики линейного уравнения с двумя переменными.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18.04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График линейного уравнения с двумя переменными. Построение графика линейного уравнения </w:t>
            </w:r>
            <w:r w:rsidRPr="006E1505">
              <w:rPr>
                <w:sz w:val="16"/>
                <w:szCs w:val="16"/>
                <w:lang w:val="en-US" w:eastAsia="en-US"/>
              </w:rPr>
              <w:t>ax</w:t>
            </w:r>
            <w:r w:rsidRPr="006E1505">
              <w:rPr>
                <w:sz w:val="16"/>
                <w:szCs w:val="16"/>
                <w:lang w:eastAsia="en-US"/>
              </w:rPr>
              <w:t xml:space="preserve"> + </w:t>
            </w:r>
            <w:r w:rsidRPr="006E1505">
              <w:rPr>
                <w:sz w:val="16"/>
                <w:szCs w:val="16"/>
                <w:lang w:val="en-US" w:eastAsia="en-US"/>
              </w:rPr>
              <w:t>by</w:t>
            </w:r>
            <w:r w:rsidRPr="006E1505">
              <w:rPr>
                <w:sz w:val="16"/>
                <w:szCs w:val="16"/>
                <w:lang w:eastAsia="en-US"/>
              </w:rPr>
              <w:t xml:space="preserve"> = </w:t>
            </w:r>
            <w:r w:rsidRPr="006E1505">
              <w:rPr>
                <w:sz w:val="16"/>
                <w:szCs w:val="16"/>
                <w:lang w:val="en-US" w:eastAsia="en-US"/>
              </w:rPr>
              <w:t>c</w:t>
            </w:r>
            <w:r w:rsidRPr="006E1505">
              <w:rPr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где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а </w:t>
            </w:r>
            <w:r w:rsidR="009F5AE7" w:rsidRPr="006E1505">
              <w:rPr>
                <w:sz w:val="16"/>
                <w:szCs w:val="16"/>
                <w:lang w:eastAsia="en-US"/>
              </w:rPr>
              <w:fldChar w:fldCharType="begin"/>
            </w:r>
            <w:r w:rsidRPr="006E1505">
              <w:rPr>
                <w:sz w:val="16"/>
                <w:szCs w:val="16"/>
                <w:lang w:eastAsia="en-US"/>
              </w:rPr>
              <w:instrText xml:space="preserve"> QUOTE </w:instrText>
            </w:r>
            <w:r w:rsidR="009D3646" w:rsidRPr="006E1505">
              <w:rPr>
                <w:position w:val="-6"/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equationxml="&lt;">
                  <v:imagedata r:id="rId4" o:title="" chromakey="white"/>
                </v:shape>
              </w:pict>
            </w:r>
            <w:r w:rsidRPr="006E1505">
              <w:rPr>
                <w:sz w:val="16"/>
                <w:szCs w:val="16"/>
                <w:lang w:eastAsia="en-US"/>
              </w:rPr>
              <w:instrText xml:space="preserve"> </w:instrText>
            </w:r>
            <w:r w:rsidR="009F5AE7" w:rsidRPr="006E1505">
              <w:rPr>
                <w:sz w:val="16"/>
                <w:szCs w:val="16"/>
                <w:lang w:eastAsia="en-US"/>
              </w:rPr>
              <w:fldChar w:fldCharType="separate"/>
            </w:r>
            <w:r w:rsidR="009D3646" w:rsidRPr="006E1505">
              <w:rPr>
                <w:position w:val="-6"/>
                <w:sz w:val="16"/>
                <w:szCs w:val="16"/>
                <w:lang w:eastAsia="en-US"/>
              </w:rPr>
              <w:pict>
                <v:shape id="_x0000_i1026" type="#_x0000_t75" style="width:9pt;height:14.25pt" equationxml="&lt;">
                  <v:imagedata r:id="rId4" o:title="" chromakey="white"/>
                </v:shape>
              </w:pict>
            </w:r>
            <w:r w:rsidR="009F5AE7" w:rsidRPr="006E1505">
              <w:rPr>
                <w:sz w:val="16"/>
                <w:szCs w:val="16"/>
                <w:lang w:eastAsia="en-US"/>
              </w:rPr>
              <w:fldChar w:fldCharType="end"/>
            </w:r>
            <w:r w:rsidRPr="006E1505">
              <w:rPr>
                <w:sz w:val="16"/>
                <w:szCs w:val="16"/>
                <w:lang w:eastAsia="en-US"/>
              </w:rPr>
              <w:t xml:space="preserve">0 или </w:t>
            </w:r>
            <w:r w:rsidRPr="006E1505">
              <w:rPr>
                <w:sz w:val="16"/>
                <w:szCs w:val="16"/>
                <w:lang w:val="en-US" w:eastAsia="en-US"/>
              </w:rPr>
              <w:t>b</w:t>
            </w:r>
            <w:r w:rsidRPr="006E1505">
              <w:rPr>
                <w:sz w:val="16"/>
                <w:szCs w:val="16"/>
                <w:lang w:eastAsia="en-US"/>
              </w:rPr>
              <w:t xml:space="preserve"> </w:t>
            </w:r>
            <w:r w:rsidR="009F5AE7" w:rsidRPr="006E1505">
              <w:rPr>
                <w:sz w:val="16"/>
                <w:szCs w:val="16"/>
                <w:lang w:eastAsia="en-US"/>
              </w:rPr>
              <w:fldChar w:fldCharType="begin"/>
            </w:r>
            <w:r w:rsidRPr="006E1505">
              <w:rPr>
                <w:sz w:val="16"/>
                <w:szCs w:val="16"/>
                <w:lang w:eastAsia="en-US"/>
              </w:rPr>
              <w:instrText xml:space="preserve"> QUOTE </w:instrText>
            </w:r>
            <w:r w:rsidR="009D3646" w:rsidRPr="006E1505">
              <w:rPr>
                <w:position w:val="-6"/>
                <w:sz w:val="16"/>
                <w:szCs w:val="16"/>
                <w:lang w:eastAsia="en-US"/>
              </w:rPr>
              <w:pict>
                <v:shape id="_x0000_i1027" type="#_x0000_t75" style="width:9pt;height:14.25pt" equationxml="&lt;">
                  <v:imagedata r:id="rId4" o:title="" chromakey="white"/>
                </v:shape>
              </w:pict>
            </w:r>
            <w:r w:rsidRPr="006E1505">
              <w:rPr>
                <w:sz w:val="16"/>
                <w:szCs w:val="16"/>
                <w:lang w:eastAsia="en-US"/>
              </w:rPr>
              <w:instrText xml:space="preserve"> </w:instrText>
            </w:r>
            <w:r w:rsidR="009F5AE7" w:rsidRPr="006E1505">
              <w:rPr>
                <w:sz w:val="16"/>
                <w:szCs w:val="16"/>
                <w:lang w:eastAsia="en-US"/>
              </w:rPr>
              <w:fldChar w:fldCharType="separate"/>
            </w:r>
            <w:r w:rsidR="009F5AE7" w:rsidRPr="006E1505">
              <w:rPr>
                <w:position w:val="-6"/>
                <w:sz w:val="16"/>
                <w:szCs w:val="16"/>
                <w:lang w:eastAsia="en-US"/>
              </w:rPr>
              <w:pict>
                <v:shape id="_x0000_i1028" type="#_x0000_t75" style="width:9pt;height:14.25pt" equationxml="&lt;">
                  <v:imagedata r:id="rId4" o:title="" chromakey="white"/>
                </v:shape>
              </w:pict>
            </w:r>
            <w:r w:rsidR="009F5AE7" w:rsidRPr="006E1505">
              <w:rPr>
                <w:sz w:val="16"/>
                <w:szCs w:val="16"/>
                <w:lang w:eastAsia="en-US"/>
              </w:rPr>
              <w:fldChar w:fldCharType="end"/>
            </w:r>
            <w:r w:rsidRPr="006E1505">
              <w:rPr>
                <w:sz w:val="16"/>
                <w:szCs w:val="16"/>
                <w:lang w:eastAsia="en-US"/>
              </w:rPr>
              <w:t xml:space="preserve"> 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строить график линейного уравнения с двумя переменными.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FB1153" w:rsidRPr="006E1505">
              <w:rPr>
                <w:sz w:val="16"/>
                <w:szCs w:val="16"/>
                <w:lang w:eastAsia="en-US"/>
              </w:rPr>
              <w:t xml:space="preserve"> Строят  графики линейного уравнения с двумя переменными.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19.04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Системы линейных уравнений с двумя переменными.   Понятие о системе уравнений с двумя переменными. Решение системы.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85" w:rsidRPr="006E1505" w:rsidRDefault="00FB5785" w:rsidP="009D3646">
            <w:pPr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давать определение системы уравнений. Умеют решать системы линейных уравнений.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  <w:r w:rsidR="00A47C21"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 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D574F4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определение системы линейных уравнений. </w:t>
            </w:r>
            <w:r w:rsidR="00FB1153" w:rsidRPr="006E1505">
              <w:rPr>
                <w:sz w:val="16"/>
                <w:szCs w:val="16"/>
                <w:lang w:eastAsia="en-US"/>
              </w:rPr>
              <w:t xml:space="preserve"> Излагают свои мысли в устной форме. Решают системы линейных уравнений.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24.04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Система двух линейных уравнений с двумя переменными.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систему двух линейных уравнений с двумя переменными.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системы двух линейных уравнений с двумя переменными.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25.04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Способ подстановки. Алгоритм решения систем линейных уравнений  способом постановкой.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Знают алгоритм решения систем линейных уравнений методом подстановки. Умеют применять алгоритм для решения систем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линейных уравнений.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используют поиск необходимой </w:t>
            </w:r>
            <w:r w:rsidRPr="006E1505">
              <w:rPr>
                <w:sz w:val="16"/>
                <w:szCs w:val="16"/>
              </w:rPr>
              <w:lastRenderedPageBreak/>
              <w:t>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D574F4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алгоритм решения систем линейных уравнений методом подстановки. </w:t>
            </w:r>
            <w:r w:rsidR="00F8611B" w:rsidRPr="006E1505">
              <w:rPr>
                <w:sz w:val="16"/>
                <w:szCs w:val="16"/>
                <w:lang w:eastAsia="en-US"/>
              </w:rPr>
              <w:lastRenderedPageBreak/>
              <w:t>Излагают свои мысли в устной форме.</w:t>
            </w:r>
            <w:r w:rsidR="00FB1153" w:rsidRPr="006E1505">
              <w:rPr>
                <w:sz w:val="16"/>
                <w:szCs w:val="16"/>
                <w:lang w:eastAsia="en-US"/>
              </w:rPr>
              <w:t xml:space="preserve"> Решают системы двух линейных уравнений с двумя переменными.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26.04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Способ подстановки. Решение систем линейных уравнений способом подстановки.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решать системы линейных уравнений способом подстановки.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  <w:r w:rsidR="00AA3879"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системы линейных уравнений способом подстановки.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3.05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88</w:t>
            </w:r>
          </w:p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Способ подстановки. Решений систем линейных уравнений способом  подстановки. Кратковременная самостоятельная  работа.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системы линейных уравнений способом подстановки.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системы линейных уравнений способом подстановки.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8.05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Способ сложения. Алгоритм решения систем линейных уравнений алгебраическим сложением.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Знают алгоритм решения систем линейных уравнений алгебраическим сложением и умеют его применять.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C7A04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Записывают в тетради  алгоритм решения систем линейных уравнений алгебраическим сложением. </w:t>
            </w:r>
            <w:r w:rsidR="00F8611B"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FB1153" w:rsidRPr="006E1505">
              <w:rPr>
                <w:sz w:val="16"/>
                <w:szCs w:val="16"/>
                <w:lang w:eastAsia="en-US"/>
              </w:rPr>
              <w:t xml:space="preserve"> Решают системы линейных уравнений способом сложения.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10.05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Способ сложения. Решение систем линейных уравнений способом сложения.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системы линейных уравнений способом сложения.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системы линейных уравнений способом сложения.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15.05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Способ сложения. Решение систем линейных уравнений способом сложения.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системы линейных уравнений способом сложения.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 xml:space="preserve">учитывают разные мнения и стремятся к координации различных </w:t>
            </w:r>
            <w:r w:rsidRPr="006E1505">
              <w:rPr>
                <w:sz w:val="16"/>
                <w:szCs w:val="16"/>
              </w:rPr>
              <w:lastRenderedPageBreak/>
              <w:t>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A3879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системы линейных уравнений способом сложения.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16.05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Решение задач с помощью систем уравнения. Составление системы уравнений по условию задачи.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составлять системы уравнений по условию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8E7BD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  <w:r w:rsidR="000A33E6" w:rsidRPr="006E1505">
              <w:rPr>
                <w:sz w:val="16"/>
                <w:szCs w:val="16"/>
                <w:lang w:eastAsia="en-US"/>
              </w:rPr>
              <w:t>Понимают  смысл поставленной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Составляют системы уравнений по условию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17.05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Решение задач с помощью систем уравнения. Решение задач «на движение» с помощью систем уравнений.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составлять системы уравнений по условию задачи. Умеют решать задачи на движение с помощью систем уравнений.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  <w:r w:rsidR="00B95C21" w:rsidRPr="006E1505">
              <w:rPr>
                <w:sz w:val="16"/>
                <w:szCs w:val="16"/>
                <w:lang w:eastAsia="en-US"/>
              </w:rPr>
              <w:t xml:space="preserve">Понимают смысл поставленной задачи.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Составляют системы уравнений по условию задачи. Решают задачи на движение.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22.05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Решение задач с помощью систем уравнения. Решение текстовых задач с использованием в качестве алгебраической модели систему уравнений. Интерпретация результатов, полученных при решении системы.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текстовые задачи с использованием систем уравнений.  Умеют решать системы линейных уравнений.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  <w:r w:rsidR="00B95C21"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примеров.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1153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Составляют системы уравнений по условию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23.05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Решение задач с помощью систем уравнения.  Кратковременная  самостоятельная работа.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текстовые задачи с использованием систем уравнений.  Умеют решать системы линейных уравнений.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0A33E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Понимают  смысл поставленной задачи.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D341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текстовые задачи с использованием систем уравнений.  Решают системы линейных уравнений.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24.05</w:t>
            </w: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b/>
                <w:i/>
                <w:sz w:val="16"/>
                <w:szCs w:val="16"/>
                <w:lang w:eastAsia="en-US"/>
              </w:rPr>
              <w:t>Контрольная работа №9 по теме  «Системы линейных уравнений и их решения».</w:t>
            </w:r>
            <w:r w:rsidRPr="006E1505">
              <w:rPr>
                <w:sz w:val="16"/>
                <w:szCs w:val="16"/>
                <w:lang w:eastAsia="en-US"/>
              </w:rPr>
              <w:t xml:space="preserve"> Обобщение и систематизация знаний по теме</w:t>
            </w:r>
            <w:r w:rsidRPr="006E1505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6E1505">
              <w:rPr>
                <w:sz w:val="16"/>
                <w:szCs w:val="16"/>
                <w:lang w:eastAsia="en-US"/>
              </w:rPr>
              <w:t>«</w:t>
            </w:r>
            <w:r w:rsidRPr="006E1505">
              <w:rPr>
                <w:i/>
                <w:sz w:val="16"/>
                <w:szCs w:val="16"/>
                <w:lang w:eastAsia="en-US"/>
              </w:rPr>
              <w:t xml:space="preserve">Системы линейных уравнений и их </w:t>
            </w:r>
            <w:r w:rsidRPr="006E1505">
              <w:rPr>
                <w:i/>
                <w:sz w:val="16"/>
                <w:szCs w:val="16"/>
                <w:lang w:eastAsia="en-US"/>
              </w:rPr>
              <w:lastRenderedPageBreak/>
              <w:t>решение</w:t>
            </w:r>
            <w:r w:rsidRPr="006E1505">
              <w:rPr>
                <w:sz w:val="16"/>
                <w:szCs w:val="16"/>
                <w:lang w:eastAsia="en-US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6E150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Умеют решать задачи на составление систем линейных у равнений. Умеют решать системы линейных уравнений.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B95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системы линейных уравнений.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</w:t>
            </w:r>
            <w:r w:rsidR="00C44D54" w:rsidRPr="006E1505">
              <w:rPr>
                <w:color w:val="000000"/>
                <w:sz w:val="16"/>
                <w:szCs w:val="16"/>
              </w:rPr>
              <w:lastRenderedPageBreak/>
              <w:t>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D341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Решают задачи на составление систем линейных у равнений.  Решают системы линейных уравнений.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A0E3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29.05</w:t>
            </w:r>
          </w:p>
        </w:tc>
      </w:tr>
    </w:tbl>
    <w:p w:rsidR="00FB5785" w:rsidRPr="006E1505" w:rsidRDefault="00FB5785" w:rsidP="00FB5785">
      <w:pPr>
        <w:tabs>
          <w:tab w:val="left" w:pos="8080"/>
        </w:tabs>
        <w:spacing w:line="276" w:lineRule="auto"/>
        <w:jc w:val="center"/>
        <w:rPr>
          <w:b/>
          <w:spacing w:val="-4"/>
          <w:sz w:val="16"/>
          <w:szCs w:val="16"/>
        </w:rPr>
      </w:pPr>
      <w:r w:rsidRPr="006E1505">
        <w:rPr>
          <w:b/>
          <w:spacing w:val="-4"/>
          <w:sz w:val="16"/>
          <w:szCs w:val="16"/>
        </w:rPr>
        <w:lastRenderedPageBreak/>
        <w:t>Повторение курса алгебры 7 класса  (</w:t>
      </w:r>
      <w:r w:rsidRPr="006E1505">
        <w:rPr>
          <w:i/>
          <w:spacing w:val="-4"/>
          <w:sz w:val="16"/>
          <w:szCs w:val="16"/>
        </w:rPr>
        <w:t>9 часов)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551"/>
        <w:gridCol w:w="2835"/>
        <w:gridCol w:w="2552"/>
        <w:gridCol w:w="2268"/>
        <w:gridCol w:w="1134"/>
        <w:gridCol w:w="1134"/>
      </w:tblGrid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60" w:line="252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Функции. Построение графиков функций у = х</w:t>
            </w:r>
            <w:proofErr w:type="gramStart"/>
            <w:r w:rsidRPr="006E1505">
              <w:rPr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 = х</w:t>
            </w:r>
            <w:r w:rsidRPr="006E1505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6E1505">
              <w:rPr>
                <w:sz w:val="16"/>
                <w:szCs w:val="16"/>
                <w:lang w:eastAsia="en-US"/>
              </w:rPr>
              <w:t>. Решение графически уравнений вида х</w:t>
            </w:r>
            <w:proofErr w:type="gramStart"/>
            <w:r w:rsidRPr="006E1505">
              <w:rPr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= </w:t>
            </w:r>
            <w:proofErr w:type="spellStart"/>
            <w:r w:rsidRPr="006E1505">
              <w:rPr>
                <w:sz w:val="16"/>
                <w:szCs w:val="16"/>
                <w:lang w:val="en-US" w:eastAsia="en-US"/>
              </w:rPr>
              <w:t>kx</w:t>
            </w:r>
            <w:proofErr w:type="spellEnd"/>
            <w:r w:rsidRPr="006E1505">
              <w:rPr>
                <w:sz w:val="16"/>
                <w:szCs w:val="16"/>
                <w:lang w:eastAsia="en-US"/>
              </w:rPr>
              <w:t xml:space="preserve"> + </w:t>
            </w:r>
            <w:r w:rsidRPr="006E1505">
              <w:rPr>
                <w:sz w:val="16"/>
                <w:szCs w:val="16"/>
                <w:lang w:val="en-US" w:eastAsia="en-US"/>
              </w:rPr>
              <w:t>b</w:t>
            </w:r>
            <w:r w:rsidRPr="006E1505">
              <w:rPr>
                <w:sz w:val="16"/>
                <w:szCs w:val="16"/>
                <w:lang w:eastAsia="en-US"/>
              </w:rPr>
              <w:t>, х</w:t>
            </w:r>
            <w:r w:rsidRPr="006E1505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6E1505">
              <w:rPr>
                <w:sz w:val="16"/>
                <w:szCs w:val="16"/>
                <w:lang w:eastAsia="en-US"/>
              </w:rPr>
              <w:t xml:space="preserve"> = </w:t>
            </w:r>
            <w:proofErr w:type="spellStart"/>
            <w:r w:rsidRPr="006E1505">
              <w:rPr>
                <w:sz w:val="16"/>
                <w:szCs w:val="16"/>
                <w:lang w:val="en-US" w:eastAsia="en-US"/>
              </w:rPr>
              <w:t>kx</w:t>
            </w:r>
            <w:proofErr w:type="spellEnd"/>
            <w:r w:rsidRPr="006E1505">
              <w:rPr>
                <w:sz w:val="16"/>
                <w:szCs w:val="16"/>
                <w:lang w:eastAsia="en-US"/>
              </w:rPr>
              <w:t xml:space="preserve"> + </w:t>
            </w:r>
            <w:r w:rsidRPr="006E1505">
              <w:rPr>
                <w:sz w:val="16"/>
                <w:szCs w:val="16"/>
                <w:lang w:val="en-US" w:eastAsia="en-US"/>
              </w:rPr>
              <w:t>b</w:t>
            </w:r>
            <w:r w:rsidRPr="006E1505">
              <w:rPr>
                <w:sz w:val="16"/>
                <w:szCs w:val="16"/>
                <w:lang w:eastAsia="en-US"/>
              </w:rPr>
              <w:t xml:space="preserve">, где </w:t>
            </w:r>
            <w:r w:rsidRPr="006E1505">
              <w:rPr>
                <w:sz w:val="16"/>
                <w:szCs w:val="16"/>
                <w:lang w:val="en-US" w:eastAsia="en-US"/>
              </w:rPr>
              <w:t>k</w:t>
            </w:r>
            <w:r w:rsidRPr="006E1505">
              <w:rPr>
                <w:sz w:val="16"/>
                <w:szCs w:val="16"/>
                <w:lang w:eastAsia="en-US"/>
              </w:rPr>
              <w:t xml:space="preserve"> и </w:t>
            </w:r>
            <w:r w:rsidRPr="006E1505">
              <w:rPr>
                <w:sz w:val="16"/>
                <w:szCs w:val="16"/>
                <w:lang w:val="en-US" w:eastAsia="en-US"/>
              </w:rPr>
              <w:t>b</w:t>
            </w:r>
            <w:r w:rsidRPr="006E1505">
              <w:rPr>
                <w:sz w:val="16"/>
                <w:szCs w:val="16"/>
                <w:lang w:eastAsia="en-US"/>
              </w:rPr>
              <w:t xml:space="preserve"> некоторые числа.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 читать и строить графики функций.  Умеют строить   график линейного уравнения с двумя переменными </w:t>
            </w:r>
            <w:r w:rsidRPr="006E1505">
              <w:rPr>
                <w:sz w:val="16"/>
                <w:szCs w:val="16"/>
                <w:lang w:val="en-US" w:eastAsia="en-US"/>
              </w:rPr>
              <w:t>ax</w:t>
            </w:r>
            <w:r w:rsidRPr="006E1505">
              <w:rPr>
                <w:sz w:val="16"/>
                <w:szCs w:val="16"/>
                <w:lang w:eastAsia="en-US"/>
              </w:rPr>
              <w:t xml:space="preserve"> + </w:t>
            </w:r>
            <w:r w:rsidRPr="006E1505">
              <w:rPr>
                <w:sz w:val="16"/>
                <w:szCs w:val="16"/>
                <w:lang w:val="en-US" w:eastAsia="en-US"/>
              </w:rPr>
              <w:t>by</w:t>
            </w:r>
            <w:r w:rsidRPr="006E1505">
              <w:rPr>
                <w:sz w:val="16"/>
                <w:szCs w:val="16"/>
                <w:lang w:eastAsia="en-US"/>
              </w:rPr>
              <w:t xml:space="preserve"> = </w:t>
            </w:r>
            <w:r w:rsidRPr="006E1505">
              <w:rPr>
                <w:sz w:val="16"/>
                <w:szCs w:val="16"/>
                <w:lang w:val="en-US" w:eastAsia="en-US"/>
              </w:rPr>
              <w:t>c</w:t>
            </w:r>
            <w:r w:rsidRPr="006E1505">
              <w:rPr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где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а </w:t>
            </w:r>
            <w:r w:rsidR="009F5AE7" w:rsidRPr="006E1505">
              <w:rPr>
                <w:sz w:val="16"/>
                <w:szCs w:val="16"/>
                <w:lang w:eastAsia="en-US"/>
              </w:rPr>
              <w:fldChar w:fldCharType="begin"/>
            </w:r>
            <w:r w:rsidRPr="006E1505">
              <w:rPr>
                <w:sz w:val="16"/>
                <w:szCs w:val="16"/>
                <w:lang w:eastAsia="en-US"/>
              </w:rPr>
              <w:instrText xml:space="preserve"> QUOTE </w:instrText>
            </w:r>
            <w:r w:rsidR="009D3646" w:rsidRPr="006E1505">
              <w:rPr>
                <w:position w:val="-6"/>
                <w:sz w:val="16"/>
                <w:szCs w:val="16"/>
                <w:lang w:eastAsia="en-US"/>
              </w:rPr>
              <w:pict>
                <v:shape id="_x0000_i1029" type="#_x0000_t75" style="width:9pt;height:14.25pt" equationxml="&lt;">
                  <v:imagedata r:id="rId4" o:title="" chromakey="white"/>
                </v:shape>
              </w:pict>
            </w:r>
            <w:r w:rsidRPr="006E1505">
              <w:rPr>
                <w:sz w:val="16"/>
                <w:szCs w:val="16"/>
                <w:lang w:eastAsia="en-US"/>
              </w:rPr>
              <w:instrText xml:space="preserve"> </w:instrText>
            </w:r>
            <w:r w:rsidR="009F5AE7" w:rsidRPr="006E1505">
              <w:rPr>
                <w:sz w:val="16"/>
                <w:szCs w:val="16"/>
                <w:lang w:eastAsia="en-US"/>
              </w:rPr>
              <w:fldChar w:fldCharType="separate"/>
            </w:r>
            <w:r w:rsidR="009F5AE7" w:rsidRPr="006E1505">
              <w:rPr>
                <w:position w:val="-6"/>
                <w:sz w:val="16"/>
                <w:szCs w:val="16"/>
                <w:lang w:eastAsia="en-US"/>
              </w:rPr>
              <w:pict>
                <v:shape id="_x0000_i1030" type="#_x0000_t75" style="width:9pt;height:14.25pt" equationxml="&lt;">
                  <v:imagedata r:id="rId4" o:title="" chromakey="white"/>
                </v:shape>
              </w:pict>
            </w:r>
            <w:r w:rsidR="009F5AE7" w:rsidRPr="006E1505">
              <w:rPr>
                <w:sz w:val="16"/>
                <w:szCs w:val="16"/>
                <w:lang w:eastAsia="en-US"/>
              </w:rPr>
              <w:fldChar w:fldCharType="end"/>
            </w:r>
            <w:r w:rsidRPr="006E1505">
              <w:rPr>
                <w:sz w:val="16"/>
                <w:szCs w:val="16"/>
                <w:lang w:eastAsia="en-US"/>
              </w:rPr>
              <w:t xml:space="preserve">0 или </w:t>
            </w:r>
            <w:r w:rsidRPr="006E1505">
              <w:rPr>
                <w:sz w:val="16"/>
                <w:szCs w:val="16"/>
                <w:lang w:val="en-US" w:eastAsia="en-US"/>
              </w:rPr>
              <w:t>b</w:t>
            </w:r>
            <w:r w:rsidRPr="006E1505">
              <w:rPr>
                <w:sz w:val="16"/>
                <w:szCs w:val="16"/>
                <w:lang w:eastAsia="en-US"/>
              </w:rPr>
              <w:t xml:space="preserve"> </w:t>
            </w:r>
            <w:r w:rsidR="009F5AE7" w:rsidRPr="006E1505">
              <w:rPr>
                <w:sz w:val="16"/>
                <w:szCs w:val="16"/>
                <w:lang w:eastAsia="en-US"/>
              </w:rPr>
              <w:fldChar w:fldCharType="begin"/>
            </w:r>
            <w:r w:rsidRPr="006E1505">
              <w:rPr>
                <w:sz w:val="16"/>
                <w:szCs w:val="16"/>
                <w:lang w:eastAsia="en-US"/>
              </w:rPr>
              <w:instrText xml:space="preserve"> QUOTE </w:instrText>
            </w:r>
            <w:r w:rsidR="009D3646" w:rsidRPr="006E1505">
              <w:rPr>
                <w:position w:val="-6"/>
                <w:sz w:val="16"/>
                <w:szCs w:val="16"/>
                <w:lang w:eastAsia="en-US"/>
              </w:rPr>
              <w:pict>
                <v:shape id="_x0000_i1031" type="#_x0000_t75" style="width:9pt;height:14.25pt" equationxml="&lt;">
                  <v:imagedata r:id="rId4" o:title="" chromakey="white"/>
                </v:shape>
              </w:pict>
            </w:r>
            <w:r w:rsidRPr="006E1505">
              <w:rPr>
                <w:sz w:val="16"/>
                <w:szCs w:val="16"/>
                <w:lang w:eastAsia="en-US"/>
              </w:rPr>
              <w:instrText xml:space="preserve"> </w:instrText>
            </w:r>
            <w:r w:rsidR="009F5AE7" w:rsidRPr="006E1505">
              <w:rPr>
                <w:sz w:val="16"/>
                <w:szCs w:val="16"/>
                <w:lang w:eastAsia="en-US"/>
              </w:rPr>
              <w:fldChar w:fldCharType="separate"/>
            </w:r>
            <w:r w:rsidR="009F5AE7" w:rsidRPr="006E1505">
              <w:rPr>
                <w:position w:val="-6"/>
                <w:sz w:val="16"/>
                <w:szCs w:val="16"/>
                <w:lang w:eastAsia="en-US"/>
              </w:rPr>
              <w:pict>
                <v:shape id="_x0000_i1032" type="#_x0000_t75" style="width:9pt;height:14.25pt" equationxml="&lt;">
                  <v:imagedata r:id="rId4" o:title="" chromakey="white"/>
                </v:shape>
              </w:pict>
            </w:r>
            <w:r w:rsidR="009F5AE7" w:rsidRPr="006E1505">
              <w:rPr>
                <w:sz w:val="16"/>
                <w:szCs w:val="16"/>
                <w:lang w:eastAsia="en-US"/>
              </w:rPr>
              <w:fldChar w:fldCharType="end"/>
            </w:r>
            <w:r w:rsidRPr="006E1505">
              <w:rPr>
                <w:sz w:val="16"/>
                <w:szCs w:val="16"/>
                <w:lang w:eastAsia="en-US"/>
              </w:rPr>
              <w:t xml:space="preserve"> 0.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Коммуникативные.  Представляют конкретное содержание и сообщают го в письменной и устной форме. Умеют с помощью вопросов добывать недостающую информацию.</w:t>
            </w:r>
          </w:p>
          <w:p w:rsidR="00702F8A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Регулятивные. Умеют ставить учебную задачу на основе соотнесения того, что уже 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известно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 xml:space="preserve"> и усвоено, и того, что еще не известно. Самостоятельно формулируют познавательную цель и строят действия в соответствии с ней.  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Познавательные.  Проводят анализ способов решения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D341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Читают, строят и анализируют  графики  различных функций.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Одночлены.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Знают определение одночлена  и умеют записывать  его стандартный вил.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79" w:rsidRPr="006E1505" w:rsidRDefault="008E7BD6" w:rsidP="00AA3879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A47C21" w:rsidRPr="006E1505">
              <w:rPr>
                <w:sz w:val="16"/>
                <w:szCs w:val="16"/>
                <w:lang w:eastAsia="en-US"/>
              </w:rPr>
              <w:t>Умеют</w:t>
            </w:r>
            <w:proofErr w:type="gramEnd"/>
            <w:r w:rsidR="00A47C21" w:rsidRPr="006E1505">
              <w:rPr>
                <w:sz w:val="16"/>
                <w:szCs w:val="16"/>
                <w:lang w:eastAsia="en-US"/>
              </w:rPr>
              <w:t xml:space="preserve">  </w:t>
            </w:r>
            <w:r w:rsidR="00F8611B" w:rsidRPr="006E1505">
              <w:rPr>
                <w:sz w:val="16"/>
                <w:szCs w:val="16"/>
                <w:lang w:eastAsia="en-US"/>
              </w:rPr>
              <w:t xml:space="preserve">Излагают свои мысли в устной форме. </w:t>
            </w:r>
            <w:r w:rsidR="00A47C21" w:rsidRPr="006E1505">
              <w:rPr>
                <w:sz w:val="16"/>
                <w:szCs w:val="16"/>
                <w:lang w:eastAsia="en-US"/>
              </w:rPr>
              <w:t>ясно, точно и грамотно излагать свои мысли в устной и письменной форме.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 Умеют приводить примеры и </w:t>
            </w:r>
            <w:proofErr w:type="spellStart"/>
            <w:r w:rsidR="00AA3879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AA3879" w:rsidRPr="006E1505">
              <w:rPr>
                <w:sz w:val="16"/>
                <w:szCs w:val="16"/>
                <w:lang w:eastAsia="en-US"/>
              </w:rPr>
              <w:t xml:space="preserve">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D341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примеры на преобразование одночленов, на сложение, умножение, вычитание и деление одночленов.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Многочлены и действия с ними, </w:t>
            </w:r>
            <w:r w:rsidRPr="006E1505">
              <w:rPr>
                <w:spacing w:val="-4"/>
                <w:sz w:val="16"/>
                <w:szCs w:val="16"/>
                <w:lang w:eastAsia="en-US"/>
              </w:rPr>
              <w:t>разложения многочленов на множители.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Знают определение многочлена и умеют раскладывать многочлен и множители.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используют поиск необходимой информации для выполнения учебного задания с использованием учебной литературы.</w:t>
            </w:r>
          </w:p>
          <w:p w:rsidR="00CC3358" w:rsidRPr="006E1505" w:rsidRDefault="00CC3358" w:rsidP="00CC3358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CC3358" w:rsidP="00CC3358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79" w:rsidRPr="006E1505" w:rsidRDefault="008E7BD6" w:rsidP="00AA3879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  <w:r w:rsidR="00A47C21"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  <w:r w:rsidR="00AA3879" w:rsidRPr="006E1505">
              <w:rPr>
                <w:sz w:val="16"/>
                <w:szCs w:val="16"/>
                <w:lang w:eastAsia="en-US"/>
              </w:rPr>
              <w:t xml:space="preserve"> Умеют приводить примеры и </w:t>
            </w:r>
            <w:proofErr w:type="spellStart"/>
            <w:r w:rsidR="00AA3879" w:rsidRPr="006E1505">
              <w:rPr>
                <w:sz w:val="16"/>
                <w:szCs w:val="16"/>
                <w:lang w:eastAsia="en-US"/>
              </w:rPr>
              <w:t>контрпримеры</w:t>
            </w:r>
            <w:proofErr w:type="spellEnd"/>
            <w:r w:rsidR="00AA3879" w:rsidRPr="006E1505">
              <w:rPr>
                <w:sz w:val="16"/>
                <w:szCs w:val="16"/>
                <w:lang w:eastAsia="en-US"/>
              </w:rPr>
              <w:t xml:space="preserve">. 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ED3415" w:rsidRPr="006E1505">
              <w:rPr>
                <w:sz w:val="16"/>
                <w:szCs w:val="16"/>
                <w:lang w:eastAsia="en-US"/>
              </w:rPr>
              <w:t xml:space="preserve"> Решают примеры на преобразование многочленов.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Формулы сокращенного умножения, их</w:t>
            </w:r>
            <w:r w:rsidRPr="006E1505">
              <w:rPr>
                <w:spacing w:val="-4"/>
                <w:sz w:val="16"/>
                <w:szCs w:val="16"/>
                <w:lang w:eastAsia="en-US"/>
              </w:rPr>
              <w:t xml:space="preserve"> применение для преобразования выражений, разложения многочленов на множители.</w:t>
            </w:r>
            <w:r w:rsidRPr="006E150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Умеют записывать и применять формулы сокращенного умножения.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D341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Решают примеры на преобразование выражений с помощью формул сокращенного умножения.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Системы линейных уравнений. 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Метод подстановки и метод сложения.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Умеют решать системы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линейных уравнений с двумя переменными методом подстановки и методом сложения.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lastRenderedPageBreak/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B95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Проявляют находчивость и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>активности при решении линейных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D341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Решают системы линейных </w:t>
            </w: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уравнений с двумя переменными.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D341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lastRenderedPageBreak/>
              <w:t>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Степень с натуральным показателем. Применение свой</w:t>
            </w:r>
            <w:proofErr w:type="gramStart"/>
            <w:r w:rsidRPr="006E1505">
              <w:rPr>
                <w:sz w:val="16"/>
                <w:szCs w:val="16"/>
                <w:lang w:eastAsia="en-US"/>
              </w:rPr>
              <w:t>ств ст</w:t>
            </w:r>
            <w:proofErr w:type="gramEnd"/>
            <w:r w:rsidRPr="006E1505">
              <w:rPr>
                <w:sz w:val="16"/>
                <w:szCs w:val="16"/>
                <w:lang w:eastAsia="en-US"/>
              </w:rPr>
              <w:t>епеней для упрощения числовых и алгебраических выражений.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Знают свойства степени с натуральным показателем. Умеют применять свойства степени с натуральным  показателем для упрощения числовых  и алгебраических выражений.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учитывают правило в планировании и контроле способа решения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ориентируются на разнообразие способов решения задач</w:t>
            </w:r>
          </w:p>
          <w:p w:rsidR="00576672" w:rsidRPr="006E1505" w:rsidRDefault="00576672" w:rsidP="00576672">
            <w:pPr>
              <w:jc w:val="both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576672" w:rsidP="00576672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A47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 ясно, точно и грамотно излагать свои мысли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8611B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Излагают свои мысли в устной форме.</w:t>
            </w:r>
            <w:r w:rsidR="00ED3415" w:rsidRPr="006E1505">
              <w:rPr>
                <w:sz w:val="16"/>
                <w:szCs w:val="16"/>
                <w:lang w:eastAsia="en-US"/>
              </w:rPr>
              <w:t xml:space="preserve"> Решают примеры на  выполнение арифметических действий  со степенями.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6E1505">
              <w:rPr>
                <w:b/>
                <w:i/>
                <w:sz w:val="16"/>
                <w:szCs w:val="16"/>
                <w:lang w:eastAsia="en-US"/>
              </w:rPr>
              <w:t>Контрольная работа №10 (Итоговая контрольная работа).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решать линейные уравнения и системы линейных уравнений. Умеют применять формулы сокращенного умножения.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proofErr w:type="gramStart"/>
            <w:r w:rsidRPr="006E1505">
              <w:rPr>
                <w:sz w:val="16"/>
                <w:szCs w:val="16"/>
              </w:rPr>
              <w:t>Регулятивные</w:t>
            </w:r>
            <w:proofErr w:type="gramEnd"/>
            <w:r w:rsidRPr="006E1505">
              <w:rPr>
                <w:sz w:val="16"/>
                <w:szCs w:val="16"/>
              </w:rPr>
              <w:t>: осуществляют итоговый и пошаговый контроль по результату.</w:t>
            </w:r>
          </w:p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B95C21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Проявляют находчивость и активности при решении математических задач и примеров.</w:t>
            </w:r>
            <w:r w:rsidR="007F63E7" w:rsidRPr="006E1505">
              <w:rPr>
                <w:sz w:val="16"/>
                <w:szCs w:val="16"/>
                <w:lang w:eastAsia="en-US"/>
              </w:rPr>
              <w:t xml:space="preserve"> 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D341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Решают примеры и задачи.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Анализ контрольной работы. Урок обобщения и систематизации знаний за курс 7 класса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785" w:rsidRPr="006E1505" w:rsidRDefault="00FB5785" w:rsidP="009D364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B5785" w:rsidRPr="006E1505" w:rsidRDefault="00702F8A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Регулятивные: вносят необходимые коррективы в действие после его завершения с учетом характера сделанных ошибок. Оценивают правильность выполнения действия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на уровне адекватной ретроспективной оценки.</w:t>
            </w:r>
          </w:p>
          <w:p w:rsidR="00F529F6" w:rsidRPr="006E1505" w:rsidRDefault="00F529F6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7F63E7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Умеют контролировать процесс и результат  учебной математической деятельности.</w:t>
            </w:r>
            <w:r w:rsidR="00C44D54" w:rsidRPr="006E1505">
              <w:rPr>
                <w:color w:val="000000"/>
                <w:sz w:val="16"/>
                <w:szCs w:val="16"/>
              </w:rPr>
              <w:t xml:space="preserve"> 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D341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Решают примеры и задачи. Выражают свои мысли в устной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B5785" w:rsidRPr="006E1505" w:rsidTr="009D3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808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>Итоговый зачет.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Познавательные: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 xml:space="preserve">проводят сравнение, </w:t>
            </w:r>
            <w:proofErr w:type="spellStart"/>
            <w:r w:rsidRPr="006E1505">
              <w:rPr>
                <w:sz w:val="16"/>
                <w:szCs w:val="16"/>
              </w:rPr>
              <w:t>сериацию</w:t>
            </w:r>
            <w:proofErr w:type="spellEnd"/>
            <w:r w:rsidRPr="006E1505">
              <w:rPr>
                <w:sz w:val="16"/>
                <w:szCs w:val="16"/>
              </w:rPr>
              <w:t xml:space="preserve"> и классификацию по заданным критериям, </w:t>
            </w:r>
            <w:r w:rsidRPr="006E1505">
              <w:rPr>
                <w:sz w:val="16"/>
                <w:szCs w:val="16"/>
                <w:lang w:eastAsia="en-US"/>
              </w:rPr>
              <w:t xml:space="preserve">  проводят анализ способов решения задач.</w:t>
            </w:r>
          </w:p>
          <w:p w:rsidR="00702F8A" w:rsidRPr="006E1505" w:rsidRDefault="00702F8A" w:rsidP="00702F8A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Коммуникативные:</w:t>
            </w:r>
          </w:p>
          <w:p w:rsidR="00F529F6" w:rsidRPr="006E1505" w:rsidRDefault="00702F8A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договариваются о совместной деятельности, приходят к общему решению.</w:t>
            </w:r>
            <w:r w:rsidR="00F529F6" w:rsidRPr="006E1505">
              <w:rPr>
                <w:sz w:val="16"/>
                <w:szCs w:val="16"/>
              </w:rPr>
              <w:t xml:space="preserve"> Регулятивные: вносят необходимые коррективы в действие </w:t>
            </w:r>
            <w:r w:rsidR="00F529F6" w:rsidRPr="006E1505">
              <w:rPr>
                <w:sz w:val="16"/>
                <w:szCs w:val="16"/>
              </w:rPr>
              <w:lastRenderedPageBreak/>
              <w:t>после его завершения с учетом характера сделанных ошибок. Оценивают правильность выполнения действия</w:t>
            </w:r>
          </w:p>
          <w:p w:rsidR="00F529F6" w:rsidRPr="006E1505" w:rsidRDefault="00F529F6" w:rsidP="00F529F6">
            <w:pPr>
              <w:rPr>
                <w:sz w:val="16"/>
                <w:szCs w:val="16"/>
              </w:rPr>
            </w:pPr>
            <w:r w:rsidRPr="006E1505">
              <w:rPr>
                <w:sz w:val="16"/>
                <w:szCs w:val="16"/>
              </w:rPr>
              <w:t>на уровне адекватной ретроспективной оценки.</w:t>
            </w:r>
          </w:p>
          <w:p w:rsidR="00FB5785" w:rsidRPr="006E1505" w:rsidRDefault="00FB5785" w:rsidP="00702F8A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8E7BD6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Выражают положительное отношение к процессу познания. </w:t>
            </w:r>
            <w:r w:rsidRPr="006E1505">
              <w:rPr>
                <w:color w:val="000000"/>
                <w:sz w:val="16"/>
                <w:szCs w:val="16"/>
              </w:rPr>
              <w:t xml:space="preserve"> </w:t>
            </w:r>
            <w:r w:rsidR="00C44D54" w:rsidRPr="006E1505">
              <w:rPr>
                <w:color w:val="000000"/>
                <w:sz w:val="16"/>
                <w:szCs w:val="16"/>
              </w:rPr>
              <w:t>Дают адекватную оценку результатам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ED341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E1505">
              <w:rPr>
                <w:sz w:val="16"/>
                <w:szCs w:val="16"/>
                <w:lang w:eastAsia="en-US"/>
              </w:rPr>
              <w:t xml:space="preserve">Выражают свои мысли в устной форме.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85" w:rsidRPr="006E1505" w:rsidRDefault="00FB5785" w:rsidP="009D3646">
            <w:pPr>
              <w:tabs>
                <w:tab w:val="left" w:pos="672"/>
                <w:tab w:val="left" w:pos="1620"/>
                <w:tab w:val="left" w:pos="80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FB5785" w:rsidRPr="006E1505" w:rsidRDefault="00FB5785" w:rsidP="00FB5785">
      <w:pPr>
        <w:rPr>
          <w:sz w:val="16"/>
          <w:szCs w:val="16"/>
        </w:rPr>
      </w:pPr>
    </w:p>
    <w:p w:rsidR="00E60D8C" w:rsidRPr="006E1505" w:rsidRDefault="00E60D8C">
      <w:pPr>
        <w:rPr>
          <w:sz w:val="16"/>
          <w:szCs w:val="16"/>
        </w:rPr>
      </w:pPr>
    </w:p>
    <w:sectPr w:rsidR="00E60D8C" w:rsidRPr="006E1505" w:rsidSect="009D36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785"/>
    <w:rsid w:val="00074706"/>
    <w:rsid w:val="000A33E6"/>
    <w:rsid w:val="000D0A42"/>
    <w:rsid w:val="0011685A"/>
    <w:rsid w:val="00122C17"/>
    <w:rsid w:val="001767E4"/>
    <w:rsid w:val="003D495E"/>
    <w:rsid w:val="003D6970"/>
    <w:rsid w:val="004C0FD4"/>
    <w:rsid w:val="00576672"/>
    <w:rsid w:val="0064169A"/>
    <w:rsid w:val="0067375A"/>
    <w:rsid w:val="006E1505"/>
    <w:rsid w:val="00702F8A"/>
    <w:rsid w:val="00774A07"/>
    <w:rsid w:val="007F63E7"/>
    <w:rsid w:val="00814F41"/>
    <w:rsid w:val="008C33BB"/>
    <w:rsid w:val="008E46A4"/>
    <w:rsid w:val="008E7BD6"/>
    <w:rsid w:val="00977711"/>
    <w:rsid w:val="009D3646"/>
    <w:rsid w:val="009F5AE7"/>
    <w:rsid w:val="00A3133B"/>
    <w:rsid w:val="00A47C21"/>
    <w:rsid w:val="00A65804"/>
    <w:rsid w:val="00A71021"/>
    <w:rsid w:val="00AA3879"/>
    <w:rsid w:val="00AC7A04"/>
    <w:rsid w:val="00B95C21"/>
    <w:rsid w:val="00BF2EB9"/>
    <w:rsid w:val="00C44D54"/>
    <w:rsid w:val="00CC3358"/>
    <w:rsid w:val="00CC4510"/>
    <w:rsid w:val="00D12532"/>
    <w:rsid w:val="00D574F4"/>
    <w:rsid w:val="00D87A15"/>
    <w:rsid w:val="00DA614D"/>
    <w:rsid w:val="00DF4EF2"/>
    <w:rsid w:val="00E60D8C"/>
    <w:rsid w:val="00EA0E36"/>
    <w:rsid w:val="00ED3415"/>
    <w:rsid w:val="00EF35BE"/>
    <w:rsid w:val="00F2428E"/>
    <w:rsid w:val="00F529F6"/>
    <w:rsid w:val="00F70B3E"/>
    <w:rsid w:val="00F811DD"/>
    <w:rsid w:val="00F8611B"/>
    <w:rsid w:val="00FB1153"/>
    <w:rsid w:val="00FB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B5785"/>
    <w:pPr>
      <w:keepNext/>
      <w:outlineLvl w:val="1"/>
    </w:pPr>
    <w:rPr>
      <w:sz w:val="52"/>
      <w:szCs w:val="5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7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78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BE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rsid w:val="00FB5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5785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578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5785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header"/>
    <w:basedOn w:val="a"/>
    <w:link w:val="11"/>
    <w:uiPriority w:val="99"/>
    <w:semiHidden/>
    <w:unhideWhenUsed/>
    <w:rsid w:val="00FB578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5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2"/>
    <w:uiPriority w:val="99"/>
    <w:semiHidden/>
    <w:unhideWhenUsed/>
    <w:rsid w:val="00FB578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5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13"/>
    <w:uiPriority w:val="99"/>
    <w:qFormat/>
    <w:rsid w:val="00FB578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rsid w:val="00FB5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14"/>
    <w:uiPriority w:val="99"/>
    <w:semiHidden/>
    <w:unhideWhenUsed/>
    <w:rsid w:val="00FB578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FB5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15"/>
    <w:uiPriority w:val="99"/>
    <w:semiHidden/>
    <w:unhideWhenUsed/>
    <w:rsid w:val="00FB5785"/>
    <w:pPr>
      <w:spacing w:after="120"/>
      <w:ind w:left="283"/>
    </w:pPr>
    <w:rPr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5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FB5785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5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semiHidden/>
    <w:unhideWhenUsed/>
    <w:rsid w:val="00FB578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57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FB5785"/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FB5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FB5785"/>
    <w:rPr>
      <w:rFonts w:ascii="Calibri" w:hAnsi="Calibri"/>
    </w:rPr>
  </w:style>
  <w:style w:type="paragraph" w:styleId="af1">
    <w:name w:val="No Spacing"/>
    <w:link w:val="af0"/>
    <w:uiPriority w:val="1"/>
    <w:qFormat/>
    <w:rsid w:val="00FB5785"/>
    <w:pPr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FB5785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FB5785"/>
    <w:rPr>
      <w:rFonts w:ascii="Calibri" w:eastAsia="Times New Roman" w:hAnsi="Calibri" w:cs="Times New Roman"/>
    </w:rPr>
  </w:style>
  <w:style w:type="character" w:customStyle="1" w:styleId="13">
    <w:name w:val="Название Знак1"/>
    <w:basedOn w:val="a0"/>
    <w:link w:val="a8"/>
    <w:uiPriority w:val="99"/>
    <w:locked/>
    <w:rsid w:val="00FB57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a"/>
    <w:uiPriority w:val="99"/>
    <w:semiHidden/>
    <w:locked/>
    <w:rsid w:val="00FB5785"/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basedOn w:val="a0"/>
    <w:link w:val="ac"/>
    <w:uiPriority w:val="99"/>
    <w:semiHidden/>
    <w:locked/>
    <w:rsid w:val="00FB5785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FB5785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FB578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FB5785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25</Pages>
  <Words>10557</Words>
  <Characters>60177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2018-01-02T15:49:00Z</dcterms:created>
  <dcterms:modified xsi:type="dcterms:W3CDTF">2018-01-07T16:35:00Z</dcterms:modified>
</cp:coreProperties>
</file>