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EE" w:rsidRPr="00522BEE" w:rsidRDefault="00522BEE" w:rsidP="00522BEE">
      <w:pPr>
        <w:pStyle w:val="a3"/>
        <w:shd w:val="clear" w:color="auto" w:fill="FFFFFF"/>
        <w:ind w:firstLine="709"/>
        <w:rPr>
          <w:color w:val="000000"/>
          <w:sz w:val="28"/>
          <w:szCs w:val="28"/>
        </w:rPr>
      </w:pPr>
      <w:r w:rsidRPr="00522BEE">
        <w:rPr>
          <w:rStyle w:val="a4"/>
          <w:color w:val="000000"/>
          <w:sz w:val="28"/>
          <w:szCs w:val="28"/>
        </w:rPr>
        <w:t xml:space="preserve">Все мы постоянно встречаемся с географическими названиями, за каждым из которых стоит свой особенный смысл. Люди никогда не давали названия просто так, поэтому объяснить можно любое, даже самое сложное и, на первый взгляд, непонятное географическое название. А это свидетельствует о том, что названия являются выражением ментальности людей, их мироощущения, культуры, быта, обычаев, психологического состояния. Они являются неотъемлемой частью современной цивилизации и представляют собой уникальную топонимическую среду, без которой невозможно существование человечества. </w:t>
      </w:r>
      <w:r w:rsidRPr="00522BEE">
        <w:rPr>
          <w:color w:val="000000"/>
          <w:sz w:val="28"/>
          <w:szCs w:val="28"/>
        </w:rPr>
        <w:t> </w:t>
      </w:r>
    </w:p>
    <w:p w:rsidR="00522BEE" w:rsidRPr="00522BEE" w:rsidRDefault="00522BEE" w:rsidP="00522BEE">
      <w:pPr>
        <w:pStyle w:val="a3"/>
        <w:shd w:val="clear" w:color="auto" w:fill="FFFFFF"/>
        <w:ind w:firstLine="709"/>
        <w:rPr>
          <w:color w:val="000000"/>
          <w:sz w:val="28"/>
          <w:szCs w:val="28"/>
        </w:rPr>
      </w:pPr>
      <w:r w:rsidRPr="00522BEE">
        <w:rPr>
          <w:rStyle w:val="a4"/>
          <w:color w:val="000000"/>
          <w:sz w:val="28"/>
          <w:szCs w:val="28"/>
        </w:rPr>
        <w:t xml:space="preserve">Гора </w:t>
      </w:r>
      <w:proofErr w:type="spellStart"/>
      <w:r w:rsidRPr="00522BEE">
        <w:rPr>
          <w:rStyle w:val="a4"/>
          <w:color w:val="000000"/>
          <w:sz w:val="28"/>
          <w:szCs w:val="28"/>
        </w:rPr>
        <w:t>Ымай-таг</w:t>
      </w:r>
      <w:proofErr w:type="spellEnd"/>
      <w:r w:rsidRPr="00522BEE">
        <w:rPr>
          <w:rStyle w:val="a4"/>
          <w:color w:val="000000"/>
          <w:sz w:val="28"/>
          <w:szCs w:val="28"/>
        </w:rPr>
        <w:t xml:space="preserve"> (Умай)</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xml:space="preserve">На правобережье Енисея находится священная для хакасов гора богини Умай - покровительницы детей и материнства. Её высота - 861 м. </w:t>
      </w:r>
      <w:proofErr w:type="spellStart"/>
      <w:r w:rsidRPr="00522BEE">
        <w:rPr>
          <w:color w:val="000000"/>
          <w:sz w:val="28"/>
          <w:szCs w:val="28"/>
        </w:rPr>
        <w:t>Ымай-таг</w:t>
      </w:r>
      <w:proofErr w:type="spellEnd"/>
      <w:r w:rsidRPr="00522BEE">
        <w:rPr>
          <w:color w:val="000000"/>
          <w:sz w:val="28"/>
          <w:szCs w:val="28"/>
        </w:rPr>
        <w:t xml:space="preserve"> - так правильно называется эта гора. Хакасские шаманы именно здесь проводят свои обряды. По их словам, </w:t>
      </w:r>
      <w:proofErr w:type="spellStart"/>
      <w:r w:rsidRPr="00522BEE">
        <w:rPr>
          <w:color w:val="000000"/>
          <w:sz w:val="28"/>
          <w:szCs w:val="28"/>
        </w:rPr>
        <w:t>Борус</w:t>
      </w:r>
      <w:proofErr w:type="spellEnd"/>
      <w:r w:rsidRPr="00522BEE">
        <w:rPr>
          <w:color w:val="000000"/>
          <w:sz w:val="28"/>
          <w:szCs w:val="28"/>
        </w:rPr>
        <w:t xml:space="preserve"> - это отец, а </w:t>
      </w:r>
      <w:proofErr w:type="spellStart"/>
      <w:r w:rsidRPr="00522BEE">
        <w:rPr>
          <w:color w:val="000000"/>
          <w:sz w:val="28"/>
          <w:szCs w:val="28"/>
        </w:rPr>
        <w:t>Ымай-таг</w:t>
      </w:r>
      <w:proofErr w:type="spellEnd"/>
      <w:r w:rsidRPr="00522BEE">
        <w:rPr>
          <w:color w:val="000000"/>
          <w:sz w:val="28"/>
          <w:szCs w:val="28"/>
        </w:rPr>
        <w:t xml:space="preserve"> - мать.</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xml:space="preserve">Хакасы верили, что души детей и матерей находятся под охраной богини </w:t>
      </w:r>
      <w:proofErr w:type="spellStart"/>
      <w:r w:rsidRPr="00522BEE">
        <w:rPr>
          <w:color w:val="000000"/>
          <w:sz w:val="28"/>
          <w:szCs w:val="28"/>
        </w:rPr>
        <w:t>Ымай</w:t>
      </w:r>
      <w:proofErr w:type="spellEnd"/>
      <w:r w:rsidRPr="00522BEE">
        <w:rPr>
          <w:color w:val="000000"/>
          <w:sz w:val="28"/>
          <w:szCs w:val="28"/>
        </w:rPr>
        <w:t>, живущей в верхнем мире. Они представляли её полной седовласой старушкой, имеющей способность летать в образе белой птицы и защищать от болезней и бед.</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xml:space="preserve">Это место полно загадок и чудес. Особых объяснений таинственных свойств этих мест нет. Так, у одной глубокой расщелины, которая даже мощным фонариком не просвечивается, есть камень, прикасаясь к которому люди чувствуют покалывание - даже те, кто не верит </w:t>
      </w:r>
      <w:proofErr w:type="gramStart"/>
      <w:r w:rsidRPr="00522BEE">
        <w:rPr>
          <w:color w:val="000000"/>
          <w:sz w:val="28"/>
          <w:szCs w:val="28"/>
        </w:rPr>
        <w:t>в духов</w:t>
      </w:r>
      <w:proofErr w:type="gramEnd"/>
      <w:r w:rsidRPr="00522BEE">
        <w:rPr>
          <w:color w:val="000000"/>
          <w:sz w:val="28"/>
          <w:szCs w:val="28"/>
        </w:rPr>
        <w:t xml:space="preserve"> и прочую мистику.</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xml:space="preserve">Раньше мимо Малого и Большого </w:t>
      </w:r>
      <w:proofErr w:type="spellStart"/>
      <w:r w:rsidRPr="00522BEE">
        <w:rPr>
          <w:color w:val="000000"/>
          <w:sz w:val="28"/>
          <w:szCs w:val="28"/>
        </w:rPr>
        <w:t>Ымай-тага</w:t>
      </w:r>
      <w:proofErr w:type="spellEnd"/>
      <w:r w:rsidRPr="00522BEE">
        <w:rPr>
          <w:color w:val="000000"/>
          <w:sz w:val="28"/>
          <w:szCs w:val="28"/>
        </w:rPr>
        <w:t xml:space="preserve"> проходил путь воинов - по нему они шли из Тувы. Когда тувинские шаманы приходили сюда утихомиривать Енисей, в большую воду 2007 года, они шли пешком до Хакасии именно по данной дороге и вышли в посёлок Сизая. По этой тропинке никто давно уже не ходит, кроме охотников...</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xml:space="preserve">Говорят, в прежние времена путники часто попадали в горную пещеру и пропадали без вести или сходили с ума. Здесь есть пещера, где три маленьких вершины образуют корону. Несколько лет назад, сбоку от короны, нашли изображение женщины на скале, что считают следом </w:t>
      </w:r>
      <w:proofErr w:type="spellStart"/>
      <w:r w:rsidRPr="00522BEE">
        <w:rPr>
          <w:color w:val="000000"/>
          <w:sz w:val="28"/>
          <w:szCs w:val="28"/>
        </w:rPr>
        <w:t>Ымай</w:t>
      </w:r>
      <w:proofErr w:type="spellEnd"/>
      <w:r w:rsidRPr="00522BEE">
        <w:rPr>
          <w:color w:val="000000"/>
          <w:sz w:val="28"/>
          <w:szCs w:val="28"/>
        </w:rPr>
        <w:t>.</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Также одна легенда гласит, что центр земли представляет собой гору, с которой люди связывают свои надежды на продолжение рода. Там находится и сакральное Красное озеро, невидимое глазу. В нём живёт рыба Керр балык, в которой хранятся души младенцев. Если женщина не может родить, шаман идёт на эту гору, крадёт у рыбы душу младенца, вытряхивает её в молоко, и женщина медленно его пьёт, и в её утробе зарождается жизнь…</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lastRenderedPageBreak/>
        <w:t> </w:t>
      </w:r>
    </w:p>
    <w:p w:rsidR="00522BEE" w:rsidRPr="00522BEE" w:rsidRDefault="00522BEE" w:rsidP="00522BEE">
      <w:pPr>
        <w:pStyle w:val="a3"/>
        <w:shd w:val="clear" w:color="auto" w:fill="FFFFFF"/>
        <w:ind w:firstLine="709"/>
        <w:rPr>
          <w:color w:val="000000"/>
          <w:sz w:val="28"/>
          <w:szCs w:val="28"/>
        </w:rPr>
      </w:pPr>
      <w:r w:rsidRPr="00522BEE">
        <w:rPr>
          <w:rStyle w:val="a4"/>
          <w:color w:val="000000"/>
          <w:sz w:val="28"/>
          <w:szCs w:val="28"/>
        </w:rPr>
        <w:t>Ай-Дай</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xml:space="preserve">У города Саяногорска, в трёх километрах западнее Означенного (где находятся дачи), есть гора </w:t>
      </w:r>
      <w:proofErr w:type="gramStart"/>
      <w:r w:rsidRPr="00522BEE">
        <w:rPr>
          <w:color w:val="000000"/>
          <w:sz w:val="28"/>
          <w:szCs w:val="28"/>
        </w:rPr>
        <w:t>Ай</w:t>
      </w:r>
      <w:proofErr w:type="gramEnd"/>
      <w:r w:rsidRPr="00522BEE">
        <w:rPr>
          <w:color w:val="000000"/>
          <w:sz w:val="28"/>
          <w:szCs w:val="28"/>
        </w:rPr>
        <w:t xml:space="preserve">-Дай, что в переводе означает «Лунная гора». Это детско-игривое название горы произошло от фамилии хакасов </w:t>
      </w:r>
      <w:proofErr w:type="spellStart"/>
      <w:r w:rsidRPr="00522BEE">
        <w:rPr>
          <w:color w:val="000000"/>
          <w:sz w:val="28"/>
          <w:szCs w:val="28"/>
        </w:rPr>
        <w:t>Айдаевых</w:t>
      </w:r>
      <w:proofErr w:type="spellEnd"/>
      <w:r w:rsidRPr="00522BEE">
        <w:rPr>
          <w:color w:val="000000"/>
          <w:sz w:val="28"/>
          <w:szCs w:val="28"/>
        </w:rPr>
        <w:t>, имевших здесь своё летнее стойбище.</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w:t>
      </w:r>
    </w:p>
    <w:p w:rsidR="00522BEE" w:rsidRPr="00522BEE" w:rsidRDefault="00522BEE" w:rsidP="00522BEE">
      <w:pPr>
        <w:pStyle w:val="a3"/>
        <w:shd w:val="clear" w:color="auto" w:fill="FFFFFF"/>
        <w:ind w:firstLine="709"/>
        <w:rPr>
          <w:color w:val="000000"/>
          <w:sz w:val="28"/>
          <w:szCs w:val="28"/>
        </w:rPr>
      </w:pPr>
      <w:r w:rsidRPr="00522BEE">
        <w:rPr>
          <w:rStyle w:val="a4"/>
          <w:color w:val="000000"/>
          <w:sz w:val="28"/>
          <w:szCs w:val="28"/>
        </w:rPr>
        <w:t xml:space="preserve">Большой и Малый </w:t>
      </w:r>
      <w:proofErr w:type="spellStart"/>
      <w:r w:rsidRPr="00522BEE">
        <w:rPr>
          <w:rStyle w:val="a4"/>
          <w:color w:val="000000"/>
          <w:sz w:val="28"/>
          <w:szCs w:val="28"/>
        </w:rPr>
        <w:t>Карак</w:t>
      </w:r>
      <w:proofErr w:type="spellEnd"/>
      <w:r w:rsidRPr="00522BEE">
        <w:rPr>
          <w:rStyle w:val="a4"/>
          <w:color w:val="000000"/>
          <w:sz w:val="28"/>
          <w:szCs w:val="28"/>
        </w:rPr>
        <w:t> </w:t>
      </w:r>
      <w:r w:rsidRPr="00522BEE">
        <w:rPr>
          <w:color w:val="000000"/>
          <w:sz w:val="28"/>
          <w:szCs w:val="28"/>
        </w:rPr>
        <w:t>- так называются стекающие с гор ручьи, а теперь и дачи. Названию «</w:t>
      </w:r>
      <w:proofErr w:type="spellStart"/>
      <w:r w:rsidRPr="00522BEE">
        <w:rPr>
          <w:color w:val="000000"/>
          <w:sz w:val="28"/>
          <w:szCs w:val="28"/>
        </w:rPr>
        <w:t>Карак</w:t>
      </w:r>
      <w:proofErr w:type="spellEnd"/>
      <w:r w:rsidRPr="00522BEE">
        <w:rPr>
          <w:color w:val="000000"/>
          <w:sz w:val="28"/>
          <w:szCs w:val="28"/>
        </w:rPr>
        <w:t xml:space="preserve">» в рамках современных языков нет логического объяснения. Это слово составное: «кар + </w:t>
      </w:r>
      <w:proofErr w:type="spellStart"/>
      <w:r w:rsidRPr="00522BEE">
        <w:rPr>
          <w:color w:val="000000"/>
          <w:sz w:val="28"/>
          <w:szCs w:val="28"/>
        </w:rPr>
        <w:t>ак</w:t>
      </w:r>
      <w:proofErr w:type="spellEnd"/>
      <w:r w:rsidRPr="00522BEE">
        <w:rPr>
          <w:color w:val="000000"/>
          <w:sz w:val="28"/>
          <w:szCs w:val="28"/>
        </w:rPr>
        <w:t>». В тюркских языках «кар» имеет несколько значений: «чёрный камень», «скала», а «</w:t>
      </w:r>
      <w:proofErr w:type="spellStart"/>
      <w:r w:rsidRPr="00522BEE">
        <w:rPr>
          <w:color w:val="000000"/>
          <w:sz w:val="28"/>
          <w:szCs w:val="28"/>
        </w:rPr>
        <w:t>ак</w:t>
      </w:r>
      <w:proofErr w:type="spellEnd"/>
      <w:r w:rsidRPr="00522BEE">
        <w:rPr>
          <w:color w:val="000000"/>
          <w:sz w:val="28"/>
          <w:szCs w:val="28"/>
        </w:rPr>
        <w:t>» на древнем тюркском языке означало «поток». Тогда «</w:t>
      </w:r>
      <w:proofErr w:type="spellStart"/>
      <w:r w:rsidRPr="00522BEE">
        <w:rPr>
          <w:color w:val="000000"/>
          <w:sz w:val="28"/>
          <w:szCs w:val="28"/>
        </w:rPr>
        <w:t>Карак</w:t>
      </w:r>
      <w:proofErr w:type="spellEnd"/>
      <w:r w:rsidRPr="00522BEE">
        <w:rPr>
          <w:color w:val="000000"/>
          <w:sz w:val="28"/>
          <w:szCs w:val="28"/>
        </w:rPr>
        <w:t>» - это «Горный поток». Вполне логичное толкование.</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w:t>
      </w:r>
    </w:p>
    <w:p w:rsidR="00522BEE" w:rsidRPr="00522BEE" w:rsidRDefault="00522BEE" w:rsidP="00522BEE">
      <w:pPr>
        <w:pStyle w:val="a3"/>
        <w:shd w:val="clear" w:color="auto" w:fill="FFFFFF"/>
        <w:ind w:firstLine="709"/>
        <w:rPr>
          <w:color w:val="000000"/>
          <w:sz w:val="28"/>
          <w:szCs w:val="28"/>
        </w:rPr>
      </w:pPr>
      <w:proofErr w:type="spellStart"/>
      <w:r w:rsidRPr="00522BEE">
        <w:rPr>
          <w:rStyle w:val="a4"/>
          <w:color w:val="000000"/>
          <w:sz w:val="28"/>
          <w:szCs w:val="28"/>
        </w:rPr>
        <w:t>Уй</w:t>
      </w:r>
      <w:proofErr w:type="spellEnd"/>
      <w:r w:rsidRPr="00522BEE">
        <w:rPr>
          <w:color w:val="000000"/>
          <w:sz w:val="28"/>
          <w:szCs w:val="28"/>
        </w:rPr>
        <w:t> - название реки, впадающей в Енисей в пяти километрах выше посёлка Майна, так же пришло из тюркского языка. «</w:t>
      </w:r>
      <w:proofErr w:type="spellStart"/>
      <w:r w:rsidRPr="00522BEE">
        <w:rPr>
          <w:color w:val="000000"/>
          <w:sz w:val="28"/>
          <w:szCs w:val="28"/>
        </w:rPr>
        <w:t>Уй</w:t>
      </w:r>
      <w:proofErr w:type="spellEnd"/>
      <w:r w:rsidRPr="00522BEE">
        <w:rPr>
          <w:color w:val="000000"/>
          <w:sz w:val="28"/>
          <w:szCs w:val="28"/>
        </w:rPr>
        <w:t>» означает «долина», «низина», «впадина». То есть река получила название от слова, характеризующую местность, по которой она протекает.</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w:t>
      </w:r>
      <w:bookmarkStart w:id="0" w:name="_GoBack"/>
      <w:bookmarkEnd w:id="0"/>
    </w:p>
    <w:p w:rsidR="00522BEE" w:rsidRPr="00522BEE" w:rsidRDefault="00522BEE" w:rsidP="00522BEE">
      <w:pPr>
        <w:pStyle w:val="a3"/>
        <w:shd w:val="clear" w:color="auto" w:fill="FFFFFF"/>
        <w:ind w:firstLine="709"/>
        <w:rPr>
          <w:color w:val="000000"/>
          <w:sz w:val="28"/>
          <w:szCs w:val="28"/>
        </w:rPr>
      </w:pPr>
      <w:proofErr w:type="spellStart"/>
      <w:r w:rsidRPr="00522BEE">
        <w:rPr>
          <w:rStyle w:val="a4"/>
          <w:color w:val="000000"/>
          <w:sz w:val="28"/>
          <w:szCs w:val="28"/>
        </w:rPr>
        <w:t>Баштак</w:t>
      </w:r>
      <w:proofErr w:type="spellEnd"/>
      <w:r w:rsidRPr="00522BEE">
        <w:rPr>
          <w:rStyle w:val="a4"/>
          <w:color w:val="000000"/>
          <w:sz w:val="28"/>
          <w:szCs w:val="28"/>
        </w:rPr>
        <w:t> </w:t>
      </w:r>
      <w:r w:rsidRPr="00522BEE">
        <w:rPr>
          <w:color w:val="000000"/>
          <w:sz w:val="28"/>
          <w:szCs w:val="28"/>
        </w:rPr>
        <w:t xml:space="preserve">- гора напротив посёлка Майна. Это название имеет чёткое толкование в рамках хакасского (тюркского) языка. Оно состоит из двух частей: «баш + </w:t>
      </w:r>
      <w:proofErr w:type="spellStart"/>
      <w:r w:rsidRPr="00522BEE">
        <w:rPr>
          <w:color w:val="000000"/>
          <w:sz w:val="28"/>
          <w:szCs w:val="28"/>
        </w:rPr>
        <w:t>таг</w:t>
      </w:r>
      <w:proofErr w:type="spellEnd"/>
      <w:r w:rsidRPr="00522BEE">
        <w:rPr>
          <w:color w:val="000000"/>
          <w:sz w:val="28"/>
          <w:szCs w:val="28"/>
        </w:rPr>
        <w:t>», где «баш» означает «голова», «вершина», а «так (</w:t>
      </w:r>
      <w:proofErr w:type="spellStart"/>
      <w:r w:rsidRPr="00522BEE">
        <w:rPr>
          <w:color w:val="000000"/>
          <w:sz w:val="28"/>
          <w:szCs w:val="28"/>
        </w:rPr>
        <w:t>таг</w:t>
      </w:r>
      <w:proofErr w:type="spellEnd"/>
      <w:r w:rsidRPr="00522BEE">
        <w:rPr>
          <w:color w:val="000000"/>
          <w:sz w:val="28"/>
          <w:szCs w:val="28"/>
        </w:rPr>
        <w:t>)» - «гора». В целом, «</w:t>
      </w:r>
      <w:proofErr w:type="spellStart"/>
      <w:r w:rsidRPr="00522BEE">
        <w:rPr>
          <w:color w:val="000000"/>
          <w:sz w:val="28"/>
          <w:szCs w:val="28"/>
        </w:rPr>
        <w:t>Баштак</w:t>
      </w:r>
      <w:proofErr w:type="spellEnd"/>
      <w:r w:rsidRPr="00522BEE">
        <w:rPr>
          <w:color w:val="000000"/>
          <w:sz w:val="28"/>
          <w:szCs w:val="28"/>
        </w:rPr>
        <w:t>» при переводе этого слова на русский язык имеет значение «главная гора».</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xml:space="preserve">В среднем течении реки </w:t>
      </w:r>
      <w:proofErr w:type="spellStart"/>
      <w:r w:rsidRPr="00522BEE">
        <w:rPr>
          <w:color w:val="000000"/>
          <w:sz w:val="28"/>
          <w:szCs w:val="28"/>
        </w:rPr>
        <w:t>Уй</w:t>
      </w:r>
      <w:proofErr w:type="spellEnd"/>
      <w:r w:rsidRPr="00522BEE">
        <w:rPr>
          <w:color w:val="000000"/>
          <w:sz w:val="28"/>
          <w:szCs w:val="28"/>
        </w:rPr>
        <w:t xml:space="preserve"> есть широкая долина с названием «</w:t>
      </w:r>
      <w:proofErr w:type="spellStart"/>
      <w:r w:rsidRPr="00522BEE">
        <w:rPr>
          <w:rStyle w:val="a4"/>
          <w:color w:val="000000"/>
          <w:sz w:val="28"/>
          <w:szCs w:val="28"/>
        </w:rPr>
        <w:t>Бабик</w:t>
      </w:r>
      <w:proofErr w:type="spellEnd"/>
      <w:r w:rsidRPr="00522BEE">
        <w:rPr>
          <w:color w:val="000000"/>
          <w:sz w:val="28"/>
          <w:szCs w:val="28"/>
        </w:rPr>
        <w:t xml:space="preserve">». Произошло это название от русского слова «бабы», которым раньше называли каменные изваяния, глыбы, столбы с изображёнными на них личинами женских божеств. Такие изваяния широко распространены по всей Хакасии, вероятно, они были найдены и на </w:t>
      </w:r>
      <w:proofErr w:type="spellStart"/>
      <w:r w:rsidRPr="00522BEE">
        <w:rPr>
          <w:color w:val="000000"/>
          <w:sz w:val="28"/>
          <w:szCs w:val="28"/>
        </w:rPr>
        <w:t>Бабике</w:t>
      </w:r>
      <w:proofErr w:type="spellEnd"/>
      <w:r w:rsidRPr="00522BEE">
        <w:rPr>
          <w:color w:val="000000"/>
          <w:sz w:val="28"/>
          <w:szCs w:val="28"/>
        </w:rPr>
        <w:t>.</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w:t>
      </w:r>
    </w:p>
    <w:p w:rsidR="00522BEE" w:rsidRPr="00522BEE" w:rsidRDefault="00522BEE" w:rsidP="00522BEE">
      <w:pPr>
        <w:pStyle w:val="a3"/>
        <w:shd w:val="clear" w:color="auto" w:fill="FFFFFF"/>
        <w:ind w:firstLine="709"/>
        <w:rPr>
          <w:color w:val="000000"/>
          <w:sz w:val="28"/>
          <w:szCs w:val="28"/>
        </w:rPr>
      </w:pPr>
      <w:r w:rsidRPr="00522BEE">
        <w:rPr>
          <w:rStyle w:val="a4"/>
          <w:color w:val="000000"/>
          <w:sz w:val="28"/>
          <w:szCs w:val="28"/>
        </w:rPr>
        <w:t>Гора Гладенькая -</w:t>
      </w:r>
      <w:r w:rsidRPr="00522BEE">
        <w:rPr>
          <w:color w:val="000000"/>
          <w:sz w:val="28"/>
          <w:szCs w:val="28"/>
        </w:rPr>
        <w:t xml:space="preserve"> в народе считается, что она названа так за её округлую вершину, но это мнение ошибочно. Связано это с заставой. Вероятно, лучшего места для наблюдательных пунктов не нашлось, потому </w:t>
      </w:r>
      <w:r w:rsidRPr="00522BEE">
        <w:rPr>
          <w:color w:val="000000"/>
          <w:sz w:val="28"/>
          <w:szCs w:val="28"/>
        </w:rPr>
        <w:lastRenderedPageBreak/>
        <w:t>как с вершины Гладенькой отлично просматривается и река Енисей, и горы, и степи. Остаётся напомнить, что такие наблюдательные пункты назывались забытым сегодня словом «</w:t>
      </w:r>
      <w:proofErr w:type="spellStart"/>
      <w:r w:rsidRPr="00522BEE">
        <w:rPr>
          <w:color w:val="000000"/>
          <w:sz w:val="28"/>
          <w:szCs w:val="28"/>
        </w:rPr>
        <w:t>глядень</w:t>
      </w:r>
      <w:proofErr w:type="spellEnd"/>
      <w:r w:rsidRPr="00522BEE">
        <w:rPr>
          <w:color w:val="000000"/>
          <w:sz w:val="28"/>
          <w:szCs w:val="28"/>
        </w:rPr>
        <w:t>», поэтому название горы «Гладенькая» означает: «гора с наблюдательным пунктом».</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По дороге из Майна в Черёмушки с гор спускаются три лога: </w:t>
      </w:r>
      <w:proofErr w:type="spellStart"/>
      <w:r w:rsidRPr="00522BEE">
        <w:rPr>
          <w:rStyle w:val="a4"/>
          <w:color w:val="000000"/>
          <w:sz w:val="28"/>
          <w:szCs w:val="28"/>
        </w:rPr>
        <w:t>Устуг</w:t>
      </w:r>
      <w:proofErr w:type="spellEnd"/>
      <w:r w:rsidRPr="00522BEE">
        <w:rPr>
          <w:rStyle w:val="a4"/>
          <w:color w:val="000000"/>
          <w:sz w:val="28"/>
          <w:szCs w:val="28"/>
        </w:rPr>
        <w:t xml:space="preserve">, Сойотка и </w:t>
      </w:r>
      <w:proofErr w:type="spellStart"/>
      <w:r w:rsidRPr="00522BEE">
        <w:rPr>
          <w:rStyle w:val="a4"/>
          <w:color w:val="000000"/>
          <w:sz w:val="28"/>
          <w:szCs w:val="28"/>
        </w:rPr>
        <w:t>Изербель</w:t>
      </w:r>
      <w:proofErr w:type="spellEnd"/>
      <w:r w:rsidRPr="00522BEE">
        <w:rPr>
          <w:color w:val="000000"/>
          <w:sz w:val="28"/>
          <w:szCs w:val="28"/>
        </w:rPr>
        <w:t xml:space="preserve">. Название </w:t>
      </w:r>
      <w:proofErr w:type="spellStart"/>
      <w:r w:rsidRPr="00522BEE">
        <w:rPr>
          <w:color w:val="000000"/>
          <w:sz w:val="28"/>
          <w:szCs w:val="28"/>
        </w:rPr>
        <w:t>Устуг</w:t>
      </w:r>
      <w:proofErr w:type="spellEnd"/>
      <w:r w:rsidRPr="00522BEE">
        <w:rPr>
          <w:color w:val="000000"/>
          <w:sz w:val="28"/>
          <w:szCs w:val="28"/>
        </w:rPr>
        <w:t xml:space="preserve"> (лог и ручей) также пришло из тюркского языка (по-хакасски «</w:t>
      </w:r>
      <w:proofErr w:type="spellStart"/>
      <w:r w:rsidRPr="00522BEE">
        <w:rPr>
          <w:color w:val="000000"/>
          <w:sz w:val="28"/>
          <w:szCs w:val="28"/>
        </w:rPr>
        <w:t>осты</w:t>
      </w:r>
      <w:proofErr w:type="spellEnd"/>
      <w:r w:rsidRPr="00522BEE">
        <w:rPr>
          <w:color w:val="000000"/>
          <w:sz w:val="28"/>
          <w:szCs w:val="28"/>
        </w:rPr>
        <w:t>» означает осиновый). Сойотка (лог и ручей) носит название племени сойотов, живших в этом районе. Позже оно было вытеснено на территорию Республики Тыва и стало одним из самых многочисленных племён, положившим начало тувинской нации. «</w:t>
      </w:r>
      <w:proofErr w:type="spellStart"/>
      <w:r w:rsidRPr="00522BEE">
        <w:rPr>
          <w:color w:val="000000"/>
          <w:sz w:val="28"/>
          <w:szCs w:val="28"/>
        </w:rPr>
        <w:t>Изербель</w:t>
      </w:r>
      <w:proofErr w:type="spellEnd"/>
      <w:r w:rsidRPr="00522BEE">
        <w:rPr>
          <w:color w:val="000000"/>
          <w:sz w:val="28"/>
          <w:szCs w:val="28"/>
        </w:rPr>
        <w:t>» (лог и ручей) тоже взято из тюркского языка, состоит из двух частей: «</w:t>
      </w:r>
      <w:proofErr w:type="spellStart"/>
      <w:r w:rsidRPr="00522BEE">
        <w:rPr>
          <w:color w:val="000000"/>
          <w:sz w:val="28"/>
          <w:szCs w:val="28"/>
        </w:rPr>
        <w:t>изер</w:t>
      </w:r>
      <w:proofErr w:type="spellEnd"/>
      <w:r w:rsidRPr="00522BEE">
        <w:rPr>
          <w:color w:val="000000"/>
          <w:sz w:val="28"/>
          <w:szCs w:val="28"/>
        </w:rPr>
        <w:t>» + «бель». «Изер» означает «седло», а «бель(пил)» - «перевал». В целом, слово «</w:t>
      </w:r>
      <w:proofErr w:type="spellStart"/>
      <w:r w:rsidRPr="00522BEE">
        <w:rPr>
          <w:color w:val="000000"/>
          <w:sz w:val="28"/>
          <w:szCs w:val="28"/>
        </w:rPr>
        <w:t>Изербель</w:t>
      </w:r>
      <w:proofErr w:type="spellEnd"/>
      <w:r w:rsidRPr="00522BEE">
        <w:rPr>
          <w:color w:val="000000"/>
          <w:sz w:val="28"/>
          <w:szCs w:val="28"/>
        </w:rPr>
        <w:t>» имеет значение «седловидный перевал».</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w:t>
      </w:r>
    </w:p>
    <w:p w:rsidR="00522BEE" w:rsidRPr="00522BEE" w:rsidRDefault="00522BEE" w:rsidP="00522BEE">
      <w:pPr>
        <w:pStyle w:val="a3"/>
        <w:shd w:val="clear" w:color="auto" w:fill="FFFFFF"/>
        <w:ind w:firstLine="709"/>
        <w:rPr>
          <w:color w:val="000000"/>
          <w:sz w:val="28"/>
          <w:szCs w:val="28"/>
        </w:rPr>
      </w:pPr>
      <w:proofErr w:type="spellStart"/>
      <w:r w:rsidRPr="00522BEE">
        <w:rPr>
          <w:rStyle w:val="a4"/>
          <w:color w:val="000000"/>
          <w:sz w:val="28"/>
          <w:szCs w:val="28"/>
        </w:rPr>
        <w:t>Кибик-Кордонское</w:t>
      </w:r>
      <w:proofErr w:type="spellEnd"/>
      <w:r w:rsidRPr="00522BEE">
        <w:rPr>
          <w:rStyle w:val="a4"/>
          <w:color w:val="000000"/>
          <w:sz w:val="28"/>
          <w:szCs w:val="28"/>
        </w:rPr>
        <w:t xml:space="preserve"> мраморное месторождение         </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xml:space="preserve">Это уникальное по запасам и цветовой гамме крупнейшее месторождение высокодекоративного мрамора в Российской Федерации. Расположено в </w:t>
      </w:r>
      <w:proofErr w:type="spellStart"/>
      <w:r w:rsidRPr="00522BEE">
        <w:rPr>
          <w:color w:val="000000"/>
          <w:sz w:val="28"/>
          <w:szCs w:val="28"/>
        </w:rPr>
        <w:t>Бейском</w:t>
      </w:r>
      <w:proofErr w:type="spellEnd"/>
      <w:r w:rsidRPr="00522BEE">
        <w:rPr>
          <w:color w:val="000000"/>
          <w:sz w:val="28"/>
          <w:szCs w:val="28"/>
        </w:rPr>
        <w:t xml:space="preserve"> районе, в 20 км к югу от Саяногорска. Известно с 1858 года. Разрабатывается с 1973 года.</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На самодийском языке «</w:t>
      </w:r>
      <w:proofErr w:type="spellStart"/>
      <w:r w:rsidRPr="00522BEE">
        <w:rPr>
          <w:color w:val="000000"/>
          <w:sz w:val="28"/>
          <w:szCs w:val="28"/>
        </w:rPr>
        <w:t>кибик</w:t>
      </w:r>
      <w:proofErr w:type="spellEnd"/>
      <w:r w:rsidRPr="00522BEE">
        <w:rPr>
          <w:color w:val="000000"/>
          <w:sz w:val="28"/>
          <w:szCs w:val="28"/>
        </w:rPr>
        <w:t>» означает «вода», «река», а «кордон» - русское слово, в настоящее время редко применяемое, означает «пограничный пункт». В этом месте в XVIII веке существовала речная пограничная застава.</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w:t>
      </w:r>
    </w:p>
    <w:p w:rsidR="00522BEE" w:rsidRPr="00522BEE" w:rsidRDefault="00522BEE" w:rsidP="00522BEE">
      <w:pPr>
        <w:pStyle w:val="a3"/>
        <w:shd w:val="clear" w:color="auto" w:fill="FFFFFF"/>
        <w:ind w:firstLine="709"/>
        <w:rPr>
          <w:color w:val="000000"/>
          <w:sz w:val="28"/>
          <w:szCs w:val="28"/>
        </w:rPr>
      </w:pPr>
      <w:r w:rsidRPr="00522BEE">
        <w:rPr>
          <w:rStyle w:val="a4"/>
          <w:color w:val="000000"/>
          <w:sz w:val="28"/>
          <w:szCs w:val="28"/>
        </w:rPr>
        <w:t xml:space="preserve">Гора </w:t>
      </w:r>
      <w:proofErr w:type="spellStart"/>
      <w:r w:rsidRPr="00522BEE">
        <w:rPr>
          <w:rStyle w:val="a4"/>
          <w:color w:val="000000"/>
          <w:sz w:val="28"/>
          <w:szCs w:val="28"/>
        </w:rPr>
        <w:t>Борус</w:t>
      </w:r>
      <w:proofErr w:type="spellEnd"/>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xml:space="preserve">Отроги Западных Саян - пятиглавый хребет </w:t>
      </w:r>
      <w:proofErr w:type="spellStart"/>
      <w:r w:rsidRPr="00522BEE">
        <w:rPr>
          <w:color w:val="000000"/>
          <w:sz w:val="28"/>
          <w:szCs w:val="28"/>
        </w:rPr>
        <w:t>Борус</w:t>
      </w:r>
      <w:proofErr w:type="spellEnd"/>
      <w:r w:rsidRPr="00522BEE">
        <w:rPr>
          <w:color w:val="000000"/>
          <w:sz w:val="28"/>
          <w:szCs w:val="28"/>
        </w:rPr>
        <w:t xml:space="preserve">, высшая точка которого гора </w:t>
      </w:r>
      <w:proofErr w:type="spellStart"/>
      <w:r w:rsidRPr="00522BEE">
        <w:rPr>
          <w:color w:val="000000"/>
          <w:sz w:val="28"/>
          <w:szCs w:val="28"/>
        </w:rPr>
        <w:t>Пойлова</w:t>
      </w:r>
      <w:proofErr w:type="spellEnd"/>
      <w:r w:rsidRPr="00522BEE">
        <w:rPr>
          <w:color w:val="000000"/>
          <w:sz w:val="28"/>
          <w:szCs w:val="28"/>
        </w:rPr>
        <w:t>.</w:t>
      </w:r>
    </w:p>
    <w:p w:rsidR="00522BEE" w:rsidRPr="00522BEE" w:rsidRDefault="00522BEE" w:rsidP="00522BEE">
      <w:pPr>
        <w:pStyle w:val="a3"/>
        <w:shd w:val="clear" w:color="auto" w:fill="FFFFFF"/>
        <w:ind w:firstLine="709"/>
        <w:rPr>
          <w:color w:val="000000"/>
          <w:sz w:val="28"/>
          <w:szCs w:val="28"/>
        </w:rPr>
      </w:pPr>
      <w:proofErr w:type="spellStart"/>
      <w:r w:rsidRPr="00522BEE">
        <w:rPr>
          <w:color w:val="000000"/>
          <w:sz w:val="28"/>
          <w:szCs w:val="28"/>
        </w:rPr>
        <w:t>Борус</w:t>
      </w:r>
      <w:proofErr w:type="spellEnd"/>
      <w:r w:rsidRPr="00522BEE">
        <w:rPr>
          <w:color w:val="000000"/>
          <w:sz w:val="28"/>
          <w:szCs w:val="28"/>
        </w:rPr>
        <w:t xml:space="preserve"> - персонаж хакасского мифа о потопе. </w:t>
      </w:r>
      <w:proofErr w:type="spellStart"/>
      <w:r w:rsidRPr="00522BEE">
        <w:rPr>
          <w:color w:val="000000"/>
          <w:sz w:val="28"/>
          <w:szCs w:val="28"/>
        </w:rPr>
        <w:t>Пургус</w:t>
      </w:r>
      <w:proofErr w:type="spellEnd"/>
      <w:r w:rsidRPr="00522BEE">
        <w:rPr>
          <w:color w:val="000000"/>
          <w:sz w:val="28"/>
          <w:szCs w:val="28"/>
        </w:rPr>
        <w:t xml:space="preserve"> </w:t>
      </w:r>
      <w:proofErr w:type="spellStart"/>
      <w:r w:rsidRPr="00522BEE">
        <w:rPr>
          <w:color w:val="000000"/>
          <w:sz w:val="28"/>
          <w:szCs w:val="28"/>
        </w:rPr>
        <w:t>Тасхыл</w:t>
      </w:r>
      <w:proofErr w:type="spellEnd"/>
      <w:r w:rsidRPr="00522BEE">
        <w:rPr>
          <w:color w:val="000000"/>
          <w:sz w:val="28"/>
          <w:szCs w:val="28"/>
        </w:rPr>
        <w:t xml:space="preserve"> (Голец </w:t>
      </w:r>
      <w:proofErr w:type="spellStart"/>
      <w:r w:rsidRPr="00522BEE">
        <w:rPr>
          <w:color w:val="000000"/>
          <w:sz w:val="28"/>
          <w:szCs w:val="28"/>
        </w:rPr>
        <w:t>Бургуса</w:t>
      </w:r>
      <w:proofErr w:type="spellEnd"/>
      <w:r w:rsidRPr="00522BEE">
        <w:rPr>
          <w:color w:val="000000"/>
          <w:sz w:val="28"/>
          <w:szCs w:val="28"/>
        </w:rPr>
        <w:t xml:space="preserve">) - гора </w:t>
      </w:r>
      <w:proofErr w:type="spellStart"/>
      <w:r w:rsidRPr="00522BEE">
        <w:rPr>
          <w:color w:val="000000"/>
          <w:sz w:val="28"/>
          <w:szCs w:val="28"/>
        </w:rPr>
        <w:t>Борус</w:t>
      </w:r>
      <w:proofErr w:type="spellEnd"/>
      <w:r w:rsidRPr="00522BEE">
        <w:rPr>
          <w:color w:val="000000"/>
          <w:sz w:val="28"/>
          <w:szCs w:val="28"/>
        </w:rPr>
        <w:t xml:space="preserve"> по реке Енисей, одна из высоких вершин Западных Саян. Согласно хакасским мифам, гора названа в честь </w:t>
      </w:r>
      <w:proofErr w:type="spellStart"/>
      <w:r w:rsidRPr="00522BEE">
        <w:rPr>
          <w:color w:val="000000"/>
          <w:sz w:val="28"/>
          <w:szCs w:val="28"/>
        </w:rPr>
        <w:t>Боруса</w:t>
      </w:r>
      <w:proofErr w:type="spellEnd"/>
      <w:r w:rsidRPr="00522BEE">
        <w:rPr>
          <w:color w:val="000000"/>
          <w:sz w:val="28"/>
          <w:szCs w:val="28"/>
        </w:rPr>
        <w:t xml:space="preserve"> или </w:t>
      </w:r>
      <w:proofErr w:type="spellStart"/>
      <w:r w:rsidRPr="00522BEE">
        <w:rPr>
          <w:color w:val="000000"/>
          <w:sz w:val="28"/>
          <w:szCs w:val="28"/>
        </w:rPr>
        <w:t>Бургуса</w:t>
      </w:r>
      <w:proofErr w:type="spellEnd"/>
      <w:r w:rsidRPr="00522BEE">
        <w:rPr>
          <w:color w:val="000000"/>
          <w:sz w:val="28"/>
          <w:szCs w:val="28"/>
        </w:rPr>
        <w:t>, спасшегося на плоту во время всемирного потопа, а затем через 40 дней, приставшего к её вершине</w:t>
      </w:r>
    </w:p>
    <w:p w:rsidR="00522BEE" w:rsidRPr="00522BEE" w:rsidRDefault="00522BEE" w:rsidP="00522BEE">
      <w:pPr>
        <w:pStyle w:val="a3"/>
        <w:shd w:val="clear" w:color="auto" w:fill="FFFFFF"/>
        <w:ind w:firstLine="709"/>
        <w:rPr>
          <w:color w:val="000000"/>
          <w:sz w:val="28"/>
          <w:szCs w:val="28"/>
        </w:rPr>
      </w:pPr>
      <w:proofErr w:type="spellStart"/>
      <w:r w:rsidRPr="00522BEE">
        <w:rPr>
          <w:color w:val="000000"/>
          <w:sz w:val="28"/>
          <w:szCs w:val="28"/>
        </w:rPr>
        <w:t>Борус</w:t>
      </w:r>
      <w:proofErr w:type="spellEnd"/>
      <w:r w:rsidRPr="00522BEE">
        <w:rPr>
          <w:color w:val="000000"/>
          <w:sz w:val="28"/>
          <w:szCs w:val="28"/>
        </w:rPr>
        <w:t xml:space="preserve"> считается прародителем коренных жителей долины Среднего Енисея. Древние жители этого края были неустрашимым народом, не </w:t>
      </w:r>
      <w:r w:rsidRPr="00522BEE">
        <w:rPr>
          <w:color w:val="000000"/>
          <w:sz w:val="28"/>
          <w:szCs w:val="28"/>
        </w:rPr>
        <w:lastRenderedPageBreak/>
        <w:t xml:space="preserve">испытывали страха ни перед силами природы, ни перед могущественными богами. За свои грехи и непочтительное отношение к верховным творцам они были наказаны, и все погибли от потопа. Лишь один ясновидец </w:t>
      </w:r>
      <w:proofErr w:type="spellStart"/>
      <w:r w:rsidRPr="00522BEE">
        <w:rPr>
          <w:color w:val="000000"/>
          <w:sz w:val="28"/>
          <w:szCs w:val="28"/>
        </w:rPr>
        <w:t>Борус</w:t>
      </w:r>
      <w:proofErr w:type="spellEnd"/>
      <w:r w:rsidRPr="00522BEE">
        <w:rPr>
          <w:color w:val="000000"/>
          <w:sz w:val="28"/>
          <w:szCs w:val="28"/>
        </w:rPr>
        <w:t xml:space="preserve"> осознал нависшую опасность и за 40 дней на вершине одного </w:t>
      </w:r>
      <w:proofErr w:type="spellStart"/>
      <w:r w:rsidRPr="00522BEE">
        <w:rPr>
          <w:color w:val="000000"/>
          <w:sz w:val="28"/>
          <w:szCs w:val="28"/>
        </w:rPr>
        <w:t>тасхыла</w:t>
      </w:r>
      <w:proofErr w:type="spellEnd"/>
      <w:r w:rsidRPr="00522BEE">
        <w:rPr>
          <w:color w:val="000000"/>
          <w:sz w:val="28"/>
          <w:szCs w:val="28"/>
        </w:rPr>
        <w:t xml:space="preserve"> построил плот, скрепив его железными скобами. Затем он поместил на него своих детей и жену, а также разных зверей и птиц.</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Только два живых существа отказались от плота, понадеявшись на свои силы. Ими оказались животное, напоминающий мамонта, и птица - громадный двуглавый орёл. На 39-й день потопа птица устала и решила передохнуть на бивне животного. Последний, не выдержав тяжести, ушёл вместе с ней под воду. С тех пор не стало на нашей земле этих биологических видов.</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Сорок дней и ночей бороздил плот поверхность образовавшегося мирового океана, и только после этого срока вода стала убывать.</w:t>
      </w:r>
    </w:p>
    <w:p w:rsidR="00522BEE" w:rsidRPr="00522BEE" w:rsidRDefault="00522BEE" w:rsidP="00522BEE">
      <w:pPr>
        <w:pStyle w:val="a3"/>
        <w:shd w:val="clear" w:color="auto" w:fill="FFFFFF"/>
        <w:ind w:firstLine="709"/>
        <w:rPr>
          <w:color w:val="000000"/>
          <w:sz w:val="28"/>
          <w:szCs w:val="28"/>
        </w:rPr>
      </w:pPr>
      <w:r w:rsidRPr="00522BEE">
        <w:rPr>
          <w:color w:val="000000"/>
          <w:sz w:val="28"/>
          <w:szCs w:val="28"/>
        </w:rPr>
        <w:t xml:space="preserve">На 41-й день показалась вершина одного из </w:t>
      </w:r>
      <w:proofErr w:type="spellStart"/>
      <w:r w:rsidRPr="00522BEE">
        <w:rPr>
          <w:color w:val="000000"/>
          <w:sz w:val="28"/>
          <w:szCs w:val="28"/>
        </w:rPr>
        <w:t>тасхылов</w:t>
      </w:r>
      <w:proofErr w:type="spellEnd"/>
      <w:r w:rsidRPr="00522BEE">
        <w:rPr>
          <w:color w:val="000000"/>
          <w:sz w:val="28"/>
          <w:szCs w:val="28"/>
        </w:rPr>
        <w:t xml:space="preserve"> Саянских гор, ставшая пристанью плота </w:t>
      </w:r>
      <w:proofErr w:type="spellStart"/>
      <w:r w:rsidRPr="00522BEE">
        <w:rPr>
          <w:color w:val="000000"/>
          <w:sz w:val="28"/>
          <w:szCs w:val="28"/>
        </w:rPr>
        <w:t>Боруса</w:t>
      </w:r>
      <w:proofErr w:type="spellEnd"/>
      <w:r w:rsidRPr="00522BEE">
        <w:rPr>
          <w:color w:val="000000"/>
          <w:sz w:val="28"/>
          <w:szCs w:val="28"/>
        </w:rPr>
        <w:t xml:space="preserve">. В честь этого события гора была названа </w:t>
      </w:r>
      <w:proofErr w:type="spellStart"/>
      <w:r w:rsidRPr="00522BEE">
        <w:rPr>
          <w:color w:val="000000"/>
          <w:sz w:val="28"/>
          <w:szCs w:val="28"/>
        </w:rPr>
        <w:t>Борусом</w:t>
      </w:r>
      <w:proofErr w:type="spellEnd"/>
      <w:r w:rsidRPr="00522BEE">
        <w:rPr>
          <w:color w:val="000000"/>
          <w:sz w:val="28"/>
          <w:szCs w:val="28"/>
        </w:rPr>
        <w:t xml:space="preserve">. </w:t>
      </w:r>
      <w:proofErr w:type="spellStart"/>
      <w:r w:rsidRPr="00522BEE">
        <w:rPr>
          <w:color w:val="000000"/>
          <w:sz w:val="28"/>
          <w:szCs w:val="28"/>
        </w:rPr>
        <w:t>Борус</w:t>
      </w:r>
      <w:proofErr w:type="spellEnd"/>
      <w:r w:rsidRPr="00522BEE">
        <w:rPr>
          <w:color w:val="000000"/>
          <w:sz w:val="28"/>
          <w:szCs w:val="28"/>
        </w:rPr>
        <w:t xml:space="preserve"> с женой и детьми спустился с горы в долину Енисея и дал начало жизни хакасскому народу.</w:t>
      </w:r>
    </w:p>
    <w:p w:rsidR="00A9193F" w:rsidRDefault="00A9193F"/>
    <w:sectPr w:rsidR="00A91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B0"/>
    <w:rsid w:val="00522BEE"/>
    <w:rsid w:val="00A9193F"/>
    <w:rsid w:val="00F8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6158"/>
  <w15:chartTrackingRefBased/>
  <w15:docId w15:val="{9BA5455E-8741-4A64-A1F5-2A309D8C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D5B3A-6FE5-44EC-80F2-70531664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6044</Characters>
  <Application>Microsoft Office Word</Application>
  <DocSecurity>0</DocSecurity>
  <Lines>50</Lines>
  <Paragraphs>14</Paragraphs>
  <ScaleCrop>false</ScaleCrop>
  <Company>SPecialiST RePack</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My2</dc:creator>
  <cp:keywords/>
  <dc:description/>
  <cp:lastModifiedBy>My2</cp:lastModifiedBy>
  <cp:revision>2</cp:revision>
  <dcterms:created xsi:type="dcterms:W3CDTF">2018-01-07T16:12:00Z</dcterms:created>
  <dcterms:modified xsi:type="dcterms:W3CDTF">2018-01-07T16:13:00Z</dcterms:modified>
</cp:coreProperties>
</file>