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A5" w:rsidRDefault="00D636BF" w:rsidP="00B80DA5">
      <w:r>
        <w:t>В</w:t>
      </w:r>
      <w:r w:rsidR="00B80DA5">
        <w:t>ыступление на ШМО по теме "</w:t>
      </w:r>
      <w:proofErr w:type="spellStart"/>
      <w:r w:rsidR="00B80DA5">
        <w:t>Здоровьесберегающие</w:t>
      </w:r>
      <w:proofErr w:type="spellEnd"/>
      <w:r w:rsidR="00B80DA5">
        <w:t xml:space="preserve"> технологии на уроках английского языка"</w:t>
      </w:r>
    </w:p>
    <w:p w:rsidR="00B80DA5" w:rsidRDefault="00B80DA5" w:rsidP="00D636BF">
      <w:pPr>
        <w:spacing w:after="0"/>
      </w:pPr>
      <w:r>
        <w:t xml:space="preserve">Здоровье человека всегда было главной темой во все времена, а сегодня  она актуальна как никогда, так-как здоровье учащихся </w:t>
      </w:r>
      <w:proofErr w:type="spellStart"/>
      <w:r>
        <w:t>вызвает</w:t>
      </w:r>
      <w:proofErr w:type="spellEnd"/>
      <w:r>
        <w:t xml:space="preserve"> большую тревогу, состояние здоровья наших детей </w:t>
      </w:r>
      <w:proofErr w:type="gramStart"/>
      <w:r>
        <w:t>-э</w:t>
      </w:r>
      <w:proofErr w:type="gramEnd"/>
      <w:r>
        <w:t>то показатель состояния нашего общества в целом, поэтому эта проблема остро стоит как перед родителями, так и перед учителями.</w:t>
      </w:r>
      <w:r w:rsidR="00BD7E40">
        <w:t xml:space="preserve"> </w:t>
      </w:r>
      <w:bookmarkStart w:id="0" w:name="_GoBack"/>
      <w:bookmarkEnd w:id="0"/>
      <w:proofErr w:type="gramStart"/>
      <w:r>
        <w:t>К</w:t>
      </w:r>
      <w:proofErr w:type="gramEnd"/>
      <w:r>
        <w:t xml:space="preserve">ак сделать урок интересным, насыщенным и в то же время неутомительным, вот об </w:t>
      </w:r>
      <w:r w:rsidR="00D636BF">
        <w:t>этом я хочу поговорить.</w:t>
      </w:r>
    </w:p>
    <w:p w:rsidR="00B80DA5" w:rsidRDefault="00B80DA5" w:rsidP="00B80DA5">
      <w:r>
        <w:t>«</w:t>
      </w:r>
      <w:proofErr w:type="spellStart"/>
      <w:r>
        <w:t>Здоровьесберегающие</w:t>
      </w:r>
      <w:proofErr w:type="spellEnd"/>
      <w:r>
        <w:t xml:space="preserve"> технологии на уроках английского языка»</w:t>
      </w:r>
    </w:p>
    <w:p w:rsidR="00B80DA5" w:rsidRDefault="00B80DA5" w:rsidP="00D636BF">
      <w:pPr>
        <w:spacing w:after="120"/>
      </w:pPr>
      <w:r>
        <w:t xml:space="preserve">Чтобы сделать ребёнка умным и рассудительным, сделайте его крепким и здоровым Ж.-Ж. Руссо Самый драгоценный дар, который человек получает от природы – здоровье. Здоровье детей – это главная и основная тема для всего человечества. В последние годы наблюдается значительное ухудшение здоровья детей. Во многих документах Министерства образования РФ подчеркивается, что одним из необходимых условий достижения нового, современного качества общего образования является создание в учебных учреждениях условий для сохранения и укрепления здоровья школьников. В начальной школе внедряются </w:t>
      </w:r>
      <w:proofErr w:type="spellStart"/>
      <w:r>
        <w:t>здоровьесберегающие</w:t>
      </w:r>
      <w:proofErr w:type="spellEnd"/>
      <w:r>
        <w:t xml:space="preserve"> технологии, которые помогают решить важнейшие задачи – сохранить здоровье ребенка, приучить его к активной здоровой жизни. Здоровье ребенка, его социально-психологическая адаптация, нормальный рост и развитие во многом определяются средой, в которой он живет. Для ребенка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жизнь. Здоровье человека — тема для разговора достаточно актуальная для всех времен и народов, а в XXI веке она становится первостепенной. Ещё великий Генрих Гейне  сказал: «Я не знаю большей красоты, чем здоровье». Состояние здоровья подрастающего поколения - важнейший показатель благополучия общества и государства, не только отражающий настоящую ситуацию, но и дающий прогноз на будущее. Ухудшение здоровья детей школьного возраста в России стало не только медицинской, но и серьезной педагогической проблемой и вызывает тревогу специалистов. Поэтому учителю необходимо найти резервы собственной деятельности в сохранении и укреплении здоровья учащихся. Но как помочь учащимся освоить весь объем знаний, умений и навыков, необходимых для того, чтобы стать востребованными и успешными членами социума, и при этом максимально сохранить физическое и психическое здоровье молодого поколения.</w:t>
      </w:r>
    </w:p>
    <w:p w:rsidR="00B80DA5" w:rsidRDefault="00B80DA5" w:rsidP="00B80DA5">
      <w:proofErr w:type="spellStart"/>
      <w:r>
        <w:t>Здоровьесберегающие</w:t>
      </w:r>
      <w:proofErr w:type="spellEnd"/>
      <w:r>
        <w:t xml:space="preserve"> образовательные технологии включают в себя:</w:t>
      </w:r>
    </w:p>
    <w:p w:rsidR="00B80DA5" w:rsidRDefault="00B80DA5" w:rsidP="00B80DA5">
      <w:r>
        <w:t>-технологии проблемного обучения,</w:t>
      </w:r>
    </w:p>
    <w:p w:rsidR="00B80DA5" w:rsidRDefault="00B80DA5" w:rsidP="00B80DA5">
      <w:r>
        <w:t>-игровые технологии,</w:t>
      </w:r>
    </w:p>
    <w:p w:rsidR="00B80DA5" w:rsidRDefault="00B80DA5" w:rsidP="00B80DA5">
      <w:r>
        <w:t>-технологии критического мышления,</w:t>
      </w:r>
    </w:p>
    <w:p w:rsidR="00B80DA5" w:rsidRDefault="00B80DA5" w:rsidP="00B80DA5">
      <w:r>
        <w:t>-групповые способы обучения,</w:t>
      </w:r>
    </w:p>
    <w:p w:rsidR="00B80DA5" w:rsidRDefault="00B80DA5" w:rsidP="00B80DA5">
      <w:proofErr w:type="gramStart"/>
      <w:r>
        <w:t>-методы, способствующие активизации инициативы и творческого самовыражения самих учащихся, т.е. активные - методы (ученики в роли учителя, обучение действием, обсуждение в группах, ролевая игра, семинар),</w:t>
      </w:r>
      <w:proofErr w:type="gramEnd"/>
    </w:p>
    <w:p w:rsidR="00B80DA5" w:rsidRDefault="00B80DA5" w:rsidP="00B80DA5">
      <w:r>
        <w:t>-применение ТСО (в соответствии с гигиеническими нормами),</w:t>
      </w:r>
    </w:p>
    <w:p w:rsidR="00B80DA5" w:rsidRDefault="00B80DA5" w:rsidP="00B80DA5">
      <w:r>
        <w:t>-включение в урок вопросов, связанных со здоровьем и здоровым образом жизни.</w:t>
      </w:r>
    </w:p>
    <w:p w:rsidR="00B80DA5" w:rsidRDefault="00B80DA5" w:rsidP="00D636BF">
      <w:pPr>
        <w:spacing w:after="0"/>
      </w:pPr>
      <w:r>
        <w:lastRenderedPageBreak/>
        <w:t xml:space="preserve">Ввиду того что иностранный язык является одним из наиболее трудных школьных предметов и характеризуется большой интенсивностью, требующей от учеников концентрации внимания и напряжения сил в течение всего урока, уделять внимание применению </w:t>
      </w:r>
      <w:proofErr w:type="spellStart"/>
      <w:r>
        <w:t>здоровьесберегающих</w:t>
      </w:r>
      <w:proofErr w:type="spellEnd"/>
      <w:r>
        <w:t xml:space="preserve"> технологий на уроках чрезвычайно  важно</w:t>
      </w:r>
    </w:p>
    <w:p w:rsidR="00B80DA5" w:rsidRDefault="00B80DA5" w:rsidP="00B80DA5">
      <w:r>
        <w:t xml:space="preserve">В рамках технологии </w:t>
      </w:r>
      <w:proofErr w:type="spellStart"/>
      <w:r>
        <w:t>здоровьесбережения</w:t>
      </w:r>
      <w:proofErr w:type="spellEnd"/>
      <w:r>
        <w:t xml:space="preserve"> необходимо: </w:t>
      </w:r>
    </w:p>
    <w:p w:rsidR="00B80DA5" w:rsidRDefault="00B80DA5" w:rsidP="00B80DA5">
      <w:proofErr w:type="gramStart"/>
      <w:r>
        <w:t xml:space="preserve">-использовать частую смену видов учебной деятельности (опрос, письмо, </w:t>
      </w:r>
      <w:proofErr w:type="spellStart"/>
      <w:r>
        <w:t>аудирование</w:t>
      </w:r>
      <w:proofErr w:type="spellEnd"/>
      <w:r>
        <w:t>, чтение, рассказ, составление диалогов, просмотр наглядных материалов, работу с компьютером, ответы на вопросы, рисование, работу с интерактивной доской).</w:t>
      </w:r>
      <w:proofErr w:type="gramEnd"/>
    </w:p>
    <w:p w:rsidR="00B80DA5" w:rsidRDefault="00B80DA5" w:rsidP="00B80DA5">
      <w:r>
        <w:t>-применять не менее трех видов преподавания (</w:t>
      </w:r>
      <w:proofErr w:type="gramStart"/>
      <w:r>
        <w:t>словесный</w:t>
      </w:r>
      <w:proofErr w:type="gramEnd"/>
      <w:r>
        <w:t xml:space="preserve">, наглядный, аудиовизуальный, групповую, парную, индивидуальную, самостоятельную работу), чередую их не позже чем через 10–15 минут; </w:t>
      </w:r>
    </w:p>
    <w:p w:rsidR="00B80DA5" w:rsidRDefault="00B80DA5" w:rsidP="00B80DA5">
      <w:proofErr w:type="gramStart"/>
      <w:r>
        <w:t xml:space="preserve">-использовать методы, способствующие активизации и творческому самовыражению учащихся, – непринужденную беседу, выбор действия, способа действия, взаимодействия, свободу творчества; активный метод – ученик в роли учителя, исследователя, обучение действием, обсуждение в группах, ролевую игру, дискуссию, семинар. </w:t>
      </w:r>
      <w:proofErr w:type="gramEnd"/>
    </w:p>
    <w:p w:rsidR="00B80DA5" w:rsidRDefault="00B80DA5" w:rsidP="00B80DA5">
      <w:r>
        <w:t xml:space="preserve">- применять динамические паузы или минуты релаксации (норма: дважды за занятие, через 15–20 мин. урока по 1 мин. из трех упражнений). </w:t>
      </w:r>
    </w:p>
    <w:p w:rsidR="00B80DA5" w:rsidRDefault="00B80DA5" w:rsidP="00B80DA5">
      <w:r>
        <w:t xml:space="preserve">-обязательно стимулировать внешнюю мотивацию (оценка, поддержка, соревновательный момент). </w:t>
      </w:r>
    </w:p>
    <w:p w:rsidR="00B80DA5" w:rsidRDefault="00B80DA5" w:rsidP="00B80DA5">
      <w:r>
        <w:t xml:space="preserve">-стимулировать внутреннюю мотивацию – стремление больше узнать, радость от активности, интерес к материалу, удовольствие от полученных знаний. </w:t>
      </w:r>
    </w:p>
    <w:p w:rsidR="00B80DA5" w:rsidRDefault="00B80DA5" w:rsidP="00B80DA5">
      <w:r>
        <w:t xml:space="preserve">- поддерживать у детей веру в собственные силы для достижения желаемых результатов в учебе. </w:t>
      </w:r>
    </w:p>
    <w:p w:rsidR="00B80DA5" w:rsidRDefault="00B80DA5" w:rsidP="00B80DA5">
      <w:r>
        <w:t xml:space="preserve">-создавать ситуацию успеха (необходимо постоянное поощрение интеллектуальных способностей ребят). </w:t>
      </w:r>
    </w:p>
    <w:p w:rsidR="00B80DA5" w:rsidRDefault="00B80DA5" w:rsidP="00B80DA5">
      <w:r>
        <w:t>-справедливо оценивать ответы. Оценка должна помогать, а не отбивать охоту учиться.</w:t>
      </w:r>
    </w:p>
    <w:p w:rsidR="00B80DA5" w:rsidRDefault="00B80DA5" w:rsidP="00B80DA5">
      <w:r>
        <w:t>Одним из любимых видов релаксации на уроке являются физкультминутки.</w:t>
      </w:r>
    </w:p>
    <w:p w:rsidR="00B80DA5" w:rsidRDefault="00B80DA5" w:rsidP="00B80DA5">
      <w:r>
        <w:t xml:space="preserve">Физкультминутки,  кратковременные перерывы для проведения упражнений, являются обязательным элементом </w:t>
      </w:r>
      <w:proofErr w:type="spellStart"/>
      <w:r>
        <w:t>здоровьесберегающей</w:t>
      </w:r>
      <w:proofErr w:type="spellEnd"/>
      <w:r>
        <w:t xml:space="preserve"> организации урока, предотвращающим утомление.</w:t>
      </w:r>
    </w:p>
    <w:p w:rsidR="00B80DA5" w:rsidRDefault="00B80DA5" w:rsidP="00B80DA5">
      <w:r>
        <w:t xml:space="preserve">Их цель – предупреждение утомления, восстановление умственной работоспособности, профилактика нарушений осанки. </w:t>
      </w:r>
    </w:p>
    <w:p w:rsidR="00B80DA5" w:rsidRDefault="00B80DA5" w:rsidP="00B80DA5">
      <w:r>
        <w:t xml:space="preserve">Основные виды физкультминуток: </w:t>
      </w:r>
    </w:p>
    <w:p w:rsidR="00B80DA5" w:rsidRDefault="00B80DA5" w:rsidP="00B80DA5">
      <w:r>
        <w:t xml:space="preserve">1) упражнения для снятия общего или локального утомления; </w:t>
      </w:r>
    </w:p>
    <w:p w:rsidR="00B80DA5" w:rsidRDefault="00B80DA5" w:rsidP="00B80DA5">
      <w:r>
        <w:t xml:space="preserve">2) упражнения для кистей рук; </w:t>
      </w:r>
    </w:p>
    <w:p w:rsidR="00B80DA5" w:rsidRDefault="00B80DA5" w:rsidP="00B80DA5">
      <w:r>
        <w:t xml:space="preserve">3) гимнастика для глаз; </w:t>
      </w:r>
    </w:p>
    <w:p w:rsidR="00B80DA5" w:rsidRDefault="00D636BF" w:rsidP="00B80DA5">
      <w:r>
        <w:t>4) гимнастика</w:t>
      </w:r>
      <w:r w:rsidR="00B80DA5">
        <w:t xml:space="preserve"> для слуха; </w:t>
      </w:r>
    </w:p>
    <w:p w:rsidR="00B80DA5" w:rsidRDefault="00B80DA5" w:rsidP="00B80DA5">
      <w:r>
        <w:lastRenderedPageBreak/>
        <w:t xml:space="preserve">5) упражнения, корректирующие осанку; </w:t>
      </w:r>
    </w:p>
    <w:p w:rsidR="00B80DA5" w:rsidRDefault="00B80DA5" w:rsidP="00B80DA5">
      <w:r>
        <w:t xml:space="preserve">6) дыхательная гимнастика; </w:t>
      </w:r>
    </w:p>
    <w:p w:rsidR="00B80DA5" w:rsidRDefault="00B80DA5" w:rsidP="00B80DA5">
      <w:r>
        <w:t>7) артикуляционно-мимическая гимнастика.</w:t>
      </w:r>
    </w:p>
    <w:p w:rsidR="00B80DA5" w:rsidRDefault="00B80DA5" w:rsidP="00B80DA5">
      <w:r>
        <w:t xml:space="preserve">  Говоря об иных методах технологии </w:t>
      </w:r>
      <w:proofErr w:type="spellStart"/>
      <w:r>
        <w:t>здоровьесбережения</w:t>
      </w:r>
      <w:proofErr w:type="spellEnd"/>
      <w:r>
        <w:t>, следует отметить, что она реализуется главным образом через оптимизацию содержания и целенаправленной организации урока иностранного языка.  Во-первых, урок должен быть зоной психологического комфорта. Здесь невольно вспоминается высказывание Константина Дмитриевича Ушинского: «Учитель!  Помни, твоя улыбка стоит тысячи слов». В результате введения в урок видов деятельности, поддерживающих положительное отношение ребенка к себе, уверенность в себе, в своих силах и доброжелательное отношение к окружающим, изменяется микроклимат на уроках.</w:t>
      </w:r>
    </w:p>
    <w:p w:rsidR="00B80DA5" w:rsidRDefault="00B80DA5" w:rsidP="00B80DA5">
      <w:r>
        <w:t>Атмосфера на уроках становится более благоприятной для обучения ИЯ и для межличностного общения.</w:t>
      </w:r>
    </w:p>
    <w:p w:rsidR="00B80DA5" w:rsidRDefault="00B80DA5" w:rsidP="00B80DA5">
      <w:r>
        <w:t xml:space="preserve">        С этой целью используются методы эмоциональной раскачки, медитативно релаксационные упражнения, упражнения на рефлексию, визуализацию и релаксацию.</w:t>
      </w:r>
    </w:p>
    <w:p w:rsidR="00B80DA5" w:rsidRDefault="00B80DA5" w:rsidP="00B80DA5">
      <w:r>
        <w:t xml:space="preserve">        Одним из важных средств создания благоприятного микроклимата является похвала ученика.</w:t>
      </w:r>
    </w:p>
    <w:p w:rsidR="00B80DA5" w:rsidRPr="00B80DA5" w:rsidRDefault="00B80DA5" w:rsidP="00B80DA5">
      <w:pPr>
        <w:spacing w:after="0"/>
        <w:rPr>
          <w:lang w:val="en-US"/>
        </w:rPr>
      </w:pPr>
      <w:r>
        <w:t xml:space="preserve"> Она</w:t>
      </w:r>
      <w:r w:rsidRPr="00B80DA5">
        <w:rPr>
          <w:lang w:val="en-US"/>
        </w:rPr>
        <w:t xml:space="preserve"> </w:t>
      </w:r>
      <w:r>
        <w:t>может</w:t>
      </w:r>
      <w:r w:rsidRPr="00B80DA5">
        <w:rPr>
          <w:lang w:val="en-US"/>
        </w:rPr>
        <w:t xml:space="preserve"> </w:t>
      </w:r>
      <w:r>
        <w:t>быть</w:t>
      </w:r>
      <w:r w:rsidRPr="00B80DA5">
        <w:rPr>
          <w:lang w:val="en-US"/>
        </w:rPr>
        <w:t xml:space="preserve"> </w:t>
      </w:r>
      <w:r>
        <w:t>вербальной</w:t>
      </w:r>
      <w:proofErr w:type="gramStart"/>
      <w:r w:rsidRPr="00B80DA5">
        <w:rPr>
          <w:lang w:val="en-US"/>
        </w:rPr>
        <w:t xml:space="preserve"> :</w:t>
      </w:r>
      <w:proofErr w:type="gramEnd"/>
      <w:r w:rsidRPr="00B80DA5">
        <w:rPr>
          <w:lang w:val="en-US"/>
        </w:rPr>
        <w:t xml:space="preserve"> «Well done</w:t>
      </w:r>
      <w:proofErr w:type="gramStart"/>
      <w:r w:rsidRPr="00B80DA5">
        <w:rPr>
          <w:lang w:val="en-US"/>
        </w:rPr>
        <w:t>!»</w:t>
      </w:r>
      <w:proofErr w:type="gramEnd"/>
      <w:r w:rsidRPr="00B80DA5">
        <w:rPr>
          <w:lang w:val="en-US"/>
        </w:rPr>
        <w:t xml:space="preserve">, «How clever you are!», «Good boy/girl!» </w:t>
      </w:r>
      <w:r>
        <w:t>и</w:t>
      </w:r>
      <w:r w:rsidRPr="00B80DA5">
        <w:rPr>
          <w:lang w:val="en-US"/>
        </w:rPr>
        <w:t xml:space="preserve"> </w:t>
      </w:r>
      <w:r>
        <w:t>т</w:t>
      </w:r>
      <w:r w:rsidRPr="00B80DA5">
        <w:rPr>
          <w:lang w:val="en-US"/>
        </w:rPr>
        <w:t>.</w:t>
      </w:r>
      <w:r>
        <w:t>д</w:t>
      </w:r>
      <w:r>
        <w:rPr>
          <w:lang w:val="en-US"/>
        </w:rPr>
        <w:t>.</w:t>
      </w:r>
    </w:p>
    <w:p w:rsidR="00B80DA5" w:rsidRDefault="00B80DA5" w:rsidP="00B80DA5">
      <w:pPr>
        <w:spacing w:after="0"/>
      </w:pPr>
      <w:r w:rsidRPr="00D636BF">
        <w:rPr>
          <w:lang w:val="en-US"/>
        </w:rPr>
        <w:t xml:space="preserve">        </w:t>
      </w:r>
      <w:r>
        <w:t>Невербальные методы поощрения: улыбка, жесты, мимика, аплодисменты и т.д.</w:t>
      </w:r>
    </w:p>
    <w:p w:rsidR="00B80DA5" w:rsidRDefault="00B80DA5" w:rsidP="00B80DA5">
      <w:pPr>
        <w:spacing w:after="0"/>
      </w:pPr>
      <w:r>
        <w:t xml:space="preserve">       С целью повышения интереса к английскому языку в урок вводятся занимательные элементы</w:t>
      </w:r>
    </w:p>
    <w:p w:rsidR="00B80DA5" w:rsidRDefault="00B80DA5" w:rsidP="00B80DA5">
      <w:pPr>
        <w:spacing w:after="0"/>
      </w:pPr>
      <w:r>
        <w:t>Для повышения мотивации, особенно на старшем этапе, подходит метод проектов.</w:t>
      </w:r>
    </w:p>
    <w:p w:rsidR="00B80DA5" w:rsidRDefault="00B80DA5" w:rsidP="00B80DA5">
      <w:pPr>
        <w:spacing w:after="0"/>
      </w:pPr>
      <w:r>
        <w:t xml:space="preserve">        Метод проектов является составной частью обучения английскому языку и поддерживает мотивацию к учению – в проектной работе она всегда положительная – и личный интерес: проект отражает интерес учащихся, их собственный мир.</w:t>
      </w:r>
    </w:p>
    <w:p w:rsidR="00B80DA5" w:rsidRDefault="00B80DA5" w:rsidP="00B80DA5">
      <w:pPr>
        <w:spacing w:after="0"/>
      </w:pPr>
      <w:r>
        <w:t>Заключение</w:t>
      </w:r>
    </w:p>
    <w:p w:rsidR="00B80DA5" w:rsidRDefault="00B80DA5" w:rsidP="00B80DA5">
      <w:r>
        <w:t xml:space="preserve">Таким образом, использование </w:t>
      </w:r>
      <w:proofErr w:type="spellStart"/>
      <w:r>
        <w:t>здоровьесберегающих</w:t>
      </w:r>
      <w:proofErr w:type="spellEnd"/>
      <w:r>
        <w:t xml:space="preserve"> технологий на уроке английского языка базируется на учете физиологических и психологических особенностей детей и приводит к достижению высокой эффективности занятия, возрастанию удовлетворенности ребят полученными знаниями, повышению качества знаний по предмету, укреплению и сохранению здоровья школьников. </w:t>
      </w:r>
    </w:p>
    <w:p w:rsidR="00B80DA5" w:rsidRDefault="00B80DA5" w:rsidP="00B80DA5">
      <w:r>
        <w:t>В заключение хотелось бы привести слова академика, хирурга Н.М. Амосова: “Здоровье необходимо. Это базис счастья</w:t>
      </w:r>
      <w:proofErr w:type="gramStart"/>
      <w:r>
        <w:t>…Д</w:t>
      </w:r>
      <w:proofErr w:type="gramEnd"/>
      <w:r>
        <w:t xml:space="preserve">обыть здоровье проще, чем счастье. Природа милостива: она запрограммировала организм с большим запасом прочности, и нужно много стараний, чтобы этот запас свести к нулю.… Если нельзя вырастить ребенка, чтобы он совсем не болел, то, во всяком случае, поддерживать его высокий уровень здоровья вполне возможно”.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 В эту систему входит: использование данных мониторинга состояния здоровья учащихся, проводимого медицинскими работниками, и собственных наблюдений в процессе реализации образовательной технологии, ее коррекция в соответствии с имеющимися данными; учет особенностей возрастного развития школьников и разработка образовательной стратегии, соответствующей особенностям памяти, мышления, работоспособности, активности и т.д. учащихся данной возрастной группы; создание благоприятного эмоционально-психологического </w:t>
      </w:r>
      <w:r>
        <w:lastRenderedPageBreak/>
        <w:t xml:space="preserve">климата в процессе реализации технологии; использование разнообразных видов </w:t>
      </w:r>
      <w:proofErr w:type="spellStart"/>
      <w:r>
        <w:t>здоровьесберегающей</w:t>
      </w:r>
      <w:proofErr w:type="spellEnd"/>
      <w:r>
        <w:t xml:space="preserve"> деятельности учащихся, направленных на сохранение и повышение резервов здоровья, работоспособности</w:t>
      </w:r>
    </w:p>
    <w:p w:rsidR="00B525EE" w:rsidRDefault="00B80DA5" w:rsidP="00B80DA5">
      <w:r>
        <w:t xml:space="preserve">Принципы </w:t>
      </w:r>
      <w:proofErr w:type="spellStart"/>
      <w:r>
        <w:t>здоровьясбережения</w:t>
      </w:r>
      <w:proofErr w:type="spellEnd"/>
      <w:r>
        <w:t xml:space="preserve"> технологии должны удовлетворять принципам </w:t>
      </w:r>
      <w:proofErr w:type="spellStart"/>
      <w:r>
        <w:t>здоровьесбережения</w:t>
      </w:r>
      <w:proofErr w:type="spellEnd"/>
      <w:r>
        <w:t>, которые сформулировал Н. К. Смирнов: «Не навреди!» - все применяемые методы, приемы, используемые средства должны быть обосно</w:t>
      </w:r>
      <w:r w:rsidR="00D636BF">
        <w:t>ванными, проверенными на практик</w:t>
      </w:r>
      <w:r>
        <w:t>е, не наносящими вреда здоровью ученика и учителя.</w:t>
      </w:r>
    </w:p>
    <w:sectPr w:rsidR="00B5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91"/>
    <w:rsid w:val="00872791"/>
    <w:rsid w:val="00B525EE"/>
    <w:rsid w:val="00B80DA5"/>
    <w:rsid w:val="00BD7E40"/>
    <w:rsid w:val="00D6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1354</Words>
  <Characters>7722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2018-01-03T12:35:00Z</dcterms:created>
  <dcterms:modified xsi:type="dcterms:W3CDTF">2018-01-03T14:07:00Z</dcterms:modified>
</cp:coreProperties>
</file>