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EF" w:rsidRPr="00660119" w:rsidRDefault="001609EF" w:rsidP="001609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0119">
        <w:rPr>
          <w:rFonts w:ascii="Times New Roman" w:hAnsi="Times New Roman" w:cs="Times New Roman"/>
          <w:b/>
          <w:sz w:val="24"/>
        </w:rPr>
        <w:t xml:space="preserve">Отчет по кружковой работе </w:t>
      </w:r>
    </w:p>
    <w:p w:rsidR="00664C13" w:rsidRPr="00660119" w:rsidRDefault="001609EF" w:rsidP="001609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60119">
        <w:rPr>
          <w:rFonts w:ascii="Times New Roman" w:hAnsi="Times New Roman" w:cs="Times New Roman"/>
          <w:b/>
          <w:sz w:val="24"/>
        </w:rPr>
        <w:t xml:space="preserve">в средней группе МБДОУ ЦРР детский сад № 16 </w:t>
      </w:r>
      <w:proofErr w:type="gramStart"/>
      <w:r w:rsidRPr="00660119">
        <w:rPr>
          <w:rFonts w:ascii="Times New Roman" w:hAnsi="Times New Roman" w:cs="Times New Roman"/>
          <w:b/>
          <w:sz w:val="24"/>
        </w:rPr>
        <w:t>с</w:t>
      </w:r>
      <w:proofErr w:type="gramEnd"/>
      <w:r w:rsidRPr="00660119">
        <w:rPr>
          <w:rFonts w:ascii="Times New Roman" w:hAnsi="Times New Roman" w:cs="Times New Roman"/>
          <w:b/>
          <w:sz w:val="24"/>
        </w:rPr>
        <w:t>. Новостройка</w:t>
      </w:r>
    </w:p>
    <w:p w:rsidR="001609EF" w:rsidRPr="00660119" w:rsidRDefault="00F179A5" w:rsidP="001609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1609EF" w:rsidRPr="00660119">
        <w:rPr>
          <w:rFonts w:ascii="Times New Roman" w:hAnsi="Times New Roman" w:cs="Times New Roman"/>
          <w:b/>
          <w:sz w:val="24"/>
        </w:rPr>
        <w:t>ружок  «Мир красок»</w:t>
      </w:r>
    </w:p>
    <w:p w:rsidR="001609EF" w:rsidRPr="00660119" w:rsidRDefault="001609EF" w:rsidP="001609EF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</w:p>
    <w:p w:rsidR="001609EF" w:rsidRPr="00660119" w:rsidRDefault="001609EF" w:rsidP="001609EF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660119">
        <w:rPr>
          <w:rFonts w:ascii="Times New Roman" w:hAnsi="Times New Roman"/>
          <w:bCs/>
          <w:color w:val="000000"/>
        </w:rPr>
        <w:t xml:space="preserve">Кружок «Мир красок» </w:t>
      </w:r>
      <w:r w:rsidRPr="00660119">
        <w:rPr>
          <w:rFonts w:ascii="Times New Roman" w:hAnsi="Times New Roman" w:cs="Times New Roman"/>
          <w:szCs w:val="28"/>
        </w:rPr>
        <w:t xml:space="preserve">был организован с </w:t>
      </w:r>
      <w:r w:rsidRPr="00660119">
        <w:rPr>
          <w:rFonts w:ascii="Times New Roman" w:hAnsi="Times New Roman" w:cs="Times New Roman"/>
          <w:b/>
          <w:szCs w:val="28"/>
        </w:rPr>
        <w:t>целью</w:t>
      </w:r>
      <w:r w:rsidRPr="0066011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развитие у детей творческих способностей, фантазии, воображения средствами нетрадиционного рисования.</w:t>
      </w:r>
    </w:p>
    <w:p w:rsidR="00B5620C" w:rsidRPr="00660119" w:rsidRDefault="00B5620C" w:rsidP="00B562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660119">
        <w:rPr>
          <w:rFonts w:ascii="Times New Roman" w:eastAsia="Calibri" w:hAnsi="Times New Roman" w:cs="Times New Roman"/>
          <w:bCs/>
          <w:sz w:val="24"/>
          <w:szCs w:val="32"/>
        </w:rPr>
        <w:t>Была разработана программа для детей среднего и старшего возраста  и рассчитана на 1 учебный год. Календарно-тематический план кружка включал в себя 32 занятия. Занятия планировались проводиться во второй половине дня с подгруппой детей 1 раз в неделю. Длительность занятий составляла 20-25 минут.</w:t>
      </w:r>
      <w:r w:rsidRPr="00660119">
        <w:rPr>
          <w:rFonts w:ascii="Times New Roman" w:hAnsi="Times New Roman"/>
          <w:b/>
          <w:sz w:val="24"/>
          <w:szCs w:val="28"/>
        </w:rPr>
        <w:t xml:space="preserve"> </w:t>
      </w:r>
    </w:p>
    <w:p w:rsidR="001609EF" w:rsidRPr="00660119" w:rsidRDefault="00353DBD" w:rsidP="001609EF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66011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На протяжении всех проведенных занятий кружковой работы </w:t>
      </w:r>
      <w:r w:rsidR="001609EF" w:rsidRPr="0066011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преследовались </w:t>
      </w:r>
      <w:r w:rsidR="001609EF" w:rsidRPr="0066011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задачи:</w:t>
      </w:r>
    </w:p>
    <w:p w:rsidR="001609EF" w:rsidRPr="00660119" w:rsidRDefault="001609EF" w:rsidP="001609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Расширять представления о многообразии нетрадиционных техник рисования.</w:t>
      </w: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Обучать приемам нетрадиционных техник рисования и способам изображения с использованием различных материалов.</w:t>
      </w: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Учить детей выбирать материал для нетрадиционного рисования и умело его использовать.</w:t>
      </w: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Помочь детям овладеть различными техническими навыками при работе нетрадиционными техниками.</w:t>
      </w: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Прививать интерес к рисованию нетрадиционными техниками.</w:t>
      </w: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творчество, фантазию.</w:t>
      </w: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Активизировать детей при выборе тематики.</w:t>
      </w: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Развивать чувство коллективизма, товарищества, стремления прийти на помощь друг другу.</w:t>
      </w:r>
    </w:p>
    <w:p w:rsidR="001609EF" w:rsidRPr="00660119" w:rsidRDefault="001609EF" w:rsidP="001609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Учить сопереживать настроению, переданному в рисунке.</w:t>
      </w:r>
    </w:p>
    <w:p w:rsidR="00353DBD" w:rsidRPr="00660119" w:rsidRDefault="00353DBD" w:rsidP="00B56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53DBD" w:rsidRPr="00660119" w:rsidRDefault="00B5620C" w:rsidP="00B562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Программа кружка предусматривала</w:t>
      </w:r>
      <w:r w:rsidR="00353DBD"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 групповую, фронтальную и индивидуальную  формы работы с использованием следующих </w:t>
      </w:r>
      <w:r w:rsidR="00353DBD" w:rsidRPr="00660119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="00353DBD" w:rsidRPr="006601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методов:</w:t>
      </w:r>
      <w:r w:rsidR="00353DBD"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B5620C" w:rsidRPr="00660119" w:rsidRDefault="00B5620C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1) </w:t>
      </w:r>
      <w:r w:rsidRPr="0066011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  <w:t>По источнику  передачи и восприятия знаний</w:t>
      </w:r>
      <w:r w:rsidRPr="0066011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: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proofErr w:type="gramStart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словесные</w:t>
      </w:r>
      <w:proofErr w:type="gramEnd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(рассказ, беседа),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proofErr w:type="gramStart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наглядные</w:t>
      </w:r>
      <w:proofErr w:type="gramEnd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(демонстрация пособий, иллюстраций, показ технологических приемов),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практические (упражнения, рисование с натуры, рисование на темы, выполнение творческой работы)  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2) </w:t>
      </w:r>
      <w:r w:rsidRPr="0066011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  <w:t>По характеру  познавательной  деятельности</w:t>
      </w:r>
      <w:r w:rsidRPr="0066011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: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репродуктивные (воспроизводящий)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частично-поисковые  (выполнение  заданий с элементами творчества);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творческие (творческие задания по видам деятельности).</w:t>
      </w:r>
    </w:p>
    <w:p w:rsidR="00353DBD" w:rsidRPr="00660119" w:rsidRDefault="00353DBD" w:rsidP="00B56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</w:pP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</w:pPr>
      <w:r w:rsidRPr="00660119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u w:val="single"/>
          <w:lang w:eastAsia="ru-RU"/>
        </w:rPr>
        <w:t>3) По степени самостоятельности: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работа под непосредственным руководством педагога;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совместная работа;</w:t>
      </w:r>
    </w:p>
    <w:p w:rsidR="00353DBD" w:rsidRPr="00660119" w:rsidRDefault="00353DBD" w:rsidP="00B5620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самостоятельная работа.</w:t>
      </w:r>
    </w:p>
    <w:p w:rsidR="004A08D3" w:rsidRPr="00660119" w:rsidRDefault="004A08D3" w:rsidP="0000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08D3" w:rsidRPr="00660119" w:rsidRDefault="004A08D3" w:rsidP="0000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Структура занятия кружка проходила из трех частей, которая включала в себя:</w:t>
      </w:r>
    </w:p>
    <w:p w:rsidR="004A08D3" w:rsidRPr="00660119" w:rsidRDefault="004A08D3" w:rsidP="0000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Вводную часть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настроить группу на совместную работу, установить эмоциональный контакт с детьми. </w:t>
      </w:r>
    </w:p>
    <w:p w:rsidR="00007009" w:rsidRPr="00660119" w:rsidRDefault="004A08D3" w:rsidP="0000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Продуктивную часть -</w:t>
      </w:r>
      <w:r w:rsidR="00F1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неё входило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художественное слово, игры, объяснение материала, показ, рассказ воспитателя, рассматривание иллюстраций, развитие творческих способностей дошкольников.</w:t>
      </w:r>
    </w:p>
    <w:p w:rsidR="004A08D3" w:rsidRPr="00660119" w:rsidRDefault="004A08D3" w:rsidP="0000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660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Завершающ</w:t>
      </w:r>
      <w:r w:rsidR="00007009" w:rsidRPr="00660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ую</w:t>
      </w:r>
      <w:proofErr w:type="gramEnd"/>
      <w:r w:rsidR="00007009" w:rsidRPr="0066011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закрепление полученных знаний посредством создания коллективных рисунков. А также закрепление положительных эмоций от работы на занятии кружка. </w:t>
      </w:r>
    </w:p>
    <w:p w:rsidR="00007009" w:rsidRPr="00660119" w:rsidRDefault="00007009" w:rsidP="0000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07009" w:rsidRPr="00660119" w:rsidRDefault="00007009" w:rsidP="0000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весь период кружковой работы ребята познакомились с различными нетрадиционными техниками рисования:</w:t>
      </w:r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Рисование пальчиками </w:t>
      </w:r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Оттиск поролоном и смятой бумагой</w:t>
      </w:r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Отпечатки листьев</w:t>
      </w:r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Тампонирование ватными палочками</w:t>
      </w:r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Монотипия</w:t>
      </w:r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Кляксография</w:t>
      </w:r>
      <w:proofErr w:type="spellEnd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трубочкой</w:t>
      </w:r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Набрызг</w:t>
      </w:r>
      <w:proofErr w:type="spellEnd"/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Рисование крупой</w:t>
      </w:r>
    </w:p>
    <w:p w:rsidR="00007009" w:rsidRPr="00660119" w:rsidRDefault="00007009" w:rsidP="000070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Рисование по </w:t>
      </w:r>
      <w:proofErr w:type="gramStart"/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мокрому</w:t>
      </w:r>
      <w:proofErr w:type="gramEnd"/>
    </w:p>
    <w:p w:rsidR="00F179A5" w:rsidRPr="00660119" w:rsidRDefault="00F179A5" w:rsidP="00F179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50D3F" w:rsidRDefault="00F179A5" w:rsidP="00F1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 каждого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ыли сформированы папки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их работами,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разнообразными техниками рисования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Наш кружок принял участие в конкурсе </w:t>
      </w:r>
      <w:r w:rsidR="00950D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поделок « Мастерская Деда Мороза», где занял 1 место. Были изготовлены подарки родителям к 23 февраля и 8 марта.</w:t>
      </w:r>
    </w:p>
    <w:p w:rsidR="00950D3F" w:rsidRDefault="00950D3F" w:rsidP="00F17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Ребята с большим желанием и интересом посещали данный кружок, проявляя творчество, фантазию и, конечно эмоциональный настрой.</w:t>
      </w:r>
    </w:p>
    <w:p w:rsidR="00F179A5" w:rsidRDefault="00F179A5" w:rsidP="00950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Посещаемость детей соответствовало количеству списочного состава на</w:t>
      </w:r>
      <w:r w:rsidR="00950D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данный день проведения кружка, но к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олич</w:t>
      </w:r>
      <w:r w:rsidR="00950D3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ество проведенных занятий  не соответствовало </w:t>
      </w:r>
      <w:r w:rsidRPr="006601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плану, так как совпало на отпуск педагога, каникулярный период или праздничные дни.</w:t>
      </w:r>
    </w:p>
    <w:p w:rsidR="006B7AAE" w:rsidRDefault="006B7AAE" w:rsidP="00950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дальнейшем планируется восполнить недостающие занятия и продолжить работу данного кружка на следующий учебный год.</w:t>
      </w:r>
    </w:p>
    <w:p w:rsidR="006B7AAE" w:rsidRDefault="006B7AAE" w:rsidP="00950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7AAE" w:rsidRDefault="006B7AAE" w:rsidP="00950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7AAE" w:rsidRDefault="006B7AAE" w:rsidP="006B7AA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B7AAE" w:rsidRPr="00660119" w:rsidRDefault="006B7AAE" w:rsidP="006B7AA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Воспитатель средней группы МБДОУ ЦРР детский сад № 16                Е.Н.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Смицкая</w:t>
      </w:r>
      <w:proofErr w:type="spellEnd"/>
    </w:p>
    <w:p w:rsidR="00007009" w:rsidRPr="00660119" w:rsidRDefault="00007009" w:rsidP="006B7AAE">
      <w:pPr>
        <w:pStyle w:val="a3"/>
        <w:shd w:val="clear" w:color="auto" w:fill="FFFFFF"/>
        <w:spacing w:after="0" w:line="240" w:lineRule="auto"/>
        <w:ind w:left="150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53DBD" w:rsidRPr="00660119" w:rsidRDefault="00353DBD" w:rsidP="006B7AAE">
      <w:pPr>
        <w:pStyle w:val="a3"/>
        <w:shd w:val="clear" w:color="auto" w:fill="FFFFFF"/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609EF" w:rsidRPr="00660119" w:rsidRDefault="001609EF" w:rsidP="006B7AAE">
      <w:pPr>
        <w:pStyle w:val="a3"/>
        <w:shd w:val="clear" w:color="auto" w:fill="FFFFFF"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609EF" w:rsidRPr="00660119" w:rsidRDefault="001609EF" w:rsidP="001609EF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1609EF" w:rsidRPr="00660119" w:rsidSect="0066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76F"/>
    <w:multiLevelType w:val="hybridMultilevel"/>
    <w:tmpl w:val="1E5AC09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013027C"/>
    <w:multiLevelType w:val="hybridMultilevel"/>
    <w:tmpl w:val="ED9861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09EF"/>
    <w:rsid w:val="00007009"/>
    <w:rsid w:val="00050089"/>
    <w:rsid w:val="000D3B75"/>
    <w:rsid w:val="001609EF"/>
    <w:rsid w:val="00274A23"/>
    <w:rsid w:val="00353DBD"/>
    <w:rsid w:val="004A08D3"/>
    <w:rsid w:val="00660119"/>
    <w:rsid w:val="00664C13"/>
    <w:rsid w:val="006B7AAE"/>
    <w:rsid w:val="00950D3F"/>
    <w:rsid w:val="009C25C7"/>
    <w:rsid w:val="00A11C56"/>
    <w:rsid w:val="00B5620C"/>
    <w:rsid w:val="00EB550D"/>
    <w:rsid w:val="00F1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9EF"/>
    <w:pPr>
      <w:ind w:left="720"/>
      <w:contextualSpacing/>
    </w:pPr>
  </w:style>
  <w:style w:type="paragraph" w:customStyle="1" w:styleId="Textbody">
    <w:name w:val="Text body"/>
    <w:basedOn w:val="a"/>
    <w:rsid w:val="001609EF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Анатольевна</dc:creator>
  <cp:keywords/>
  <dc:description/>
  <cp:lastModifiedBy>Олеся Анатольевна</cp:lastModifiedBy>
  <cp:revision>4</cp:revision>
  <dcterms:created xsi:type="dcterms:W3CDTF">2017-05-22T03:50:00Z</dcterms:created>
  <dcterms:modified xsi:type="dcterms:W3CDTF">2017-05-23T03:28:00Z</dcterms:modified>
</cp:coreProperties>
</file>