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D4" w:rsidRPr="0076309E" w:rsidRDefault="00631AF0" w:rsidP="007630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83820</wp:posOffset>
            </wp:positionV>
            <wp:extent cx="2416175" cy="2416175"/>
            <wp:effectExtent l="0" t="0" r="0" b="0"/>
            <wp:wrapSquare wrapText="bothSides"/>
            <wp:docPr id="3" name="Рисунок 2" descr="0_58b1a_36e7d862_X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58b1a_36e7d862_XL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6175" cy="241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309E" w:rsidRPr="0076309E">
        <w:rPr>
          <w:rFonts w:ascii="Times New Roman" w:hAnsi="Times New Roman" w:cs="Times New Roman"/>
          <w:b/>
          <w:sz w:val="32"/>
          <w:szCs w:val="32"/>
        </w:rPr>
        <w:t>Что делать, если ребенок дерзит родителям?</w:t>
      </w:r>
    </w:p>
    <w:p w:rsidR="0076309E" w:rsidRDefault="00995B7C" w:rsidP="00ED04F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детская д</w:t>
      </w:r>
      <w:r w:rsidR="009F04BA">
        <w:rPr>
          <w:rFonts w:ascii="Times New Roman" w:hAnsi="Times New Roman" w:cs="Times New Roman"/>
          <w:sz w:val="32"/>
          <w:szCs w:val="32"/>
        </w:rPr>
        <w:t xml:space="preserve">ерзость и пререкание становится распространенным явлением. Обычно так начинают себя вести </w:t>
      </w:r>
      <w:r>
        <w:rPr>
          <w:rFonts w:ascii="Times New Roman" w:hAnsi="Times New Roman" w:cs="Times New Roman"/>
          <w:sz w:val="32"/>
          <w:szCs w:val="32"/>
        </w:rPr>
        <w:t>5-</w:t>
      </w:r>
      <w:r w:rsidR="009F04BA">
        <w:rPr>
          <w:rFonts w:ascii="Times New Roman" w:hAnsi="Times New Roman" w:cs="Times New Roman"/>
          <w:sz w:val="32"/>
          <w:szCs w:val="32"/>
        </w:rPr>
        <w:t xml:space="preserve">ние дети. Пререкание, грубость, дерзость с детских уст не может вынести ни один взрослый. Мишель </w:t>
      </w:r>
      <w:proofErr w:type="spellStart"/>
      <w:r w:rsidR="009F04BA">
        <w:rPr>
          <w:rFonts w:ascii="Times New Roman" w:hAnsi="Times New Roman" w:cs="Times New Roman"/>
          <w:sz w:val="32"/>
          <w:szCs w:val="32"/>
        </w:rPr>
        <w:t>Борба</w:t>
      </w:r>
      <w:proofErr w:type="spellEnd"/>
      <w:r w:rsidR="009F04BA">
        <w:rPr>
          <w:rFonts w:ascii="Times New Roman" w:hAnsi="Times New Roman" w:cs="Times New Roman"/>
          <w:sz w:val="32"/>
          <w:szCs w:val="32"/>
        </w:rPr>
        <w:t xml:space="preserve"> предлагает </w:t>
      </w:r>
      <w:r w:rsidR="009F04BA" w:rsidRPr="009F04BA">
        <w:rPr>
          <w:rFonts w:ascii="Times New Roman" w:hAnsi="Times New Roman" w:cs="Times New Roman"/>
          <w:b/>
          <w:sz w:val="32"/>
          <w:szCs w:val="32"/>
        </w:rPr>
        <w:t>4 шага</w:t>
      </w:r>
      <w:r w:rsidR="009F04BA">
        <w:rPr>
          <w:rFonts w:ascii="Times New Roman" w:hAnsi="Times New Roman" w:cs="Times New Roman"/>
          <w:sz w:val="32"/>
          <w:szCs w:val="32"/>
        </w:rPr>
        <w:t xml:space="preserve"> к избавлению от </w:t>
      </w:r>
      <w:r w:rsidR="0030092B">
        <w:rPr>
          <w:rFonts w:ascii="Times New Roman" w:hAnsi="Times New Roman" w:cs="Times New Roman"/>
          <w:sz w:val="32"/>
          <w:szCs w:val="32"/>
        </w:rPr>
        <w:t>детского хамства</w:t>
      </w:r>
      <w:r w:rsidR="009F04BA">
        <w:rPr>
          <w:rFonts w:ascii="Times New Roman" w:hAnsi="Times New Roman" w:cs="Times New Roman"/>
          <w:sz w:val="32"/>
          <w:szCs w:val="32"/>
        </w:rPr>
        <w:t>.</w:t>
      </w:r>
    </w:p>
    <w:p w:rsidR="009F04BA" w:rsidRDefault="009F04BA" w:rsidP="00B53969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32"/>
          <w:szCs w:val="32"/>
        </w:rPr>
      </w:pPr>
      <w:r w:rsidRPr="009F04BA">
        <w:rPr>
          <w:rFonts w:ascii="Times New Roman" w:hAnsi="Times New Roman" w:cs="Times New Roman"/>
          <w:b/>
          <w:sz w:val="32"/>
          <w:szCs w:val="32"/>
        </w:rPr>
        <w:t xml:space="preserve">Сразу же выявляйте дерзость. </w:t>
      </w:r>
      <w:r w:rsidR="00B53969" w:rsidRPr="00B53969">
        <w:rPr>
          <w:rFonts w:ascii="Times New Roman" w:hAnsi="Times New Roman" w:cs="Times New Roman"/>
          <w:sz w:val="32"/>
          <w:szCs w:val="32"/>
        </w:rPr>
        <w:t>О</w:t>
      </w:r>
      <w:r w:rsidR="009D2F87">
        <w:rPr>
          <w:rFonts w:ascii="Times New Roman" w:hAnsi="Times New Roman" w:cs="Times New Roman"/>
          <w:sz w:val="32"/>
          <w:szCs w:val="32"/>
        </w:rPr>
        <w:t>пределите, что именно вы считаете неуважительным поведением</w:t>
      </w:r>
      <w:r w:rsidR="00ED04F7">
        <w:rPr>
          <w:rFonts w:ascii="Times New Roman" w:hAnsi="Times New Roman" w:cs="Times New Roman"/>
          <w:sz w:val="32"/>
          <w:szCs w:val="32"/>
        </w:rPr>
        <w:t xml:space="preserve">. </w:t>
      </w:r>
      <w:r w:rsidR="00B53969">
        <w:rPr>
          <w:rFonts w:ascii="Times New Roman" w:hAnsi="Times New Roman" w:cs="Times New Roman"/>
          <w:sz w:val="32"/>
          <w:szCs w:val="32"/>
        </w:rPr>
        <w:t>Обращайте внимание на те</w:t>
      </w:r>
      <w:r w:rsidR="00ED04F7">
        <w:rPr>
          <w:rFonts w:ascii="Times New Roman" w:hAnsi="Times New Roman" w:cs="Times New Roman"/>
          <w:sz w:val="32"/>
          <w:szCs w:val="32"/>
        </w:rPr>
        <w:t xml:space="preserve"> фразы или жесты, к которым </w:t>
      </w:r>
      <w:r w:rsidR="00B53969">
        <w:rPr>
          <w:rFonts w:ascii="Times New Roman" w:hAnsi="Times New Roman" w:cs="Times New Roman"/>
          <w:sz w:val="32"/>
          <w:szCs w:val="32"/>
        </w:rPr>
        <w:t>дошкольник</w:t>
      </w:r>
      <w:r w:rsidR="00ED04F7">
        <w:rPr>
          <w:rFonts w:ascii="Times New Roman" w:hAnsi="Times New Roman" w:cs="Times New Roman"/>
          <w:sz w:val="32"/>
          <w:szCs w:val="32"/>
        </w:rPr>
        <w:t xml:space="preserve"> прибегает чаще всего. </w:t>
      </w:r>
      <w:r w:rsidR="0030092B">
        <w:rPr>
          <w:rFonts w:ascii="Times New Roman" w:hAnsi="Times New Roman" w:cs="Times New Roman"/>
          <w:sz w:val="32"/>
          <w:szCs w:val="32"/>
        </w:rPr>
        <w:t>Тогда</w:t>
      </w:r>
      <w:r w:rsidR="00ED04F7">
        <w:rPr>
          <w:rFonts w:ascii="Times New Roman" w:hAnsi="Times New Roman" w:cs="Times New Roman"/>
          <w:sz w:val="32"/>
          <w:szCs w:val="32"/>
        </w:rPr>
        <w:t xml:space="preserve"> немедленно указывайте ему на это, не затрагивая личность. К примеру: «Когда я говорю с тобой, ты закатываешь глаза. Это проявление неуважения. Больше так не делай.»</w:t>
      </w:r>
      <w:r w:rsidR="00B52276">
        <w:rPr>
          <w:rFonts w:ascii="Times New Roman" w:hAnsi="Times New Roman" w:cs="Times New Roman"/>
          <w:sz w:val="32"/>
          <w:szCs w:val="32"/>
        </w:rPr>
        <w:t>.</w:t>
      </w:r>
    </w:p>
    <w:p w:rsidR="00BE22C2" w:rsidRDefault="00DA5E18" w:rsidP="00ED04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 вступайте в пререкания, когда ребенок дерзит.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42F63">
        <w:rPr>
          <w:rFonts w:ascii="Times New Roman" w:hAnsi="Times New Roman" w:cs="Times New Roman"/>
          <w:sz w:val="32"/>
          <w:szCs w:val="32"/>
        </w:rPr>
        <w:t>В ответ на детскую дерзость, взрослый должен держаться нейтрально. Ни словом, ни жестом не показывайте свое недовольство.</w:t>
      </w:r>
      <w:r w:rsidR="00B23002">
        <w:rPr>
          <w:rFonts w:ascii="Times New Roman" w:hAnsi="Times New Roman" w:cs="Times New Roman"/>
          <w:sz w:val="32"/>
          <w:szCs w:val="32"/>
        </w:rPr>
        <w:t xml:space="preserve"> </w:t>
      </w:r>
      <w:r w:rsidR="00995B7C">
        <w:rPr>
          <w:rFonts w:ascii="Times New Roman" w:hAnsi="Times New Roman" w:cs="Times New Roman"/>
          <w:sz w:val="32"/>
          <w:szCs w:val="32"/>
        </w:rPr>
        <w:t>П</w:t>
      </w:r>
      <w:r w:rsidR="009E69F8" w:rsidRPr="009E69F8">
        <w:rPr>
          <w:rFonts w:ascii="Times New Roman" w:hAnsi="Times New Roman" w:cs="Times New Roman"/>
          <w:sz w:val="32"/>
          <w:szCs w:val="32"/>
          <w:u w:val="single"/>
        </w:rPr>
        <w:t>росто откажитесь вести разговор</w:t>
      </w:r>
      <w:r w:rsidR="009E69F8">
        <w:rPr>
          <w:rFonts w:ascii="Times New Roman" w:hAnsi="Times New Roman" w:cs="Times New Roman"/>
          <w:sz w:val="32"/>
          <w:szCs w:val="32"/>
        </w:rPr>
        <w:t>. К примеру: «Остановись! Грубить взрослому неуважительно. Мы погорим с тобой</w:t>
      </w:r>
      <w:r w:rsidR="00BE22C2">
        <w:rPr>
          <w:rFonts w:ascii="Times New Roman" w:hAnsi="Times New Roman" w:cs="Times New Roman"/>
          <w:sz w:val="32"/>
          <w:szCs w:val="32"/>
        </w:rPr>
        <w:t>, когда ты найдешь верный тон».</w:t>
      </w:r>
    </w:p>
    <w:p w:rsidR="00B53969" w:rsidRDefault="00B53969" w:rsidP="00B5396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A5E18" w:rsidRDefault="00BE22C2" w:rsidP="00ED04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Введите штрафные санкции, если дерзкое поведение продолжается.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6021A">
        <w:rPr>
          <w:rFonts w:ascii="Times New Roman" w:hAnsi="Times New Roman" w:cs="Times New Roman"/>
          <w:sz w:val="32"/>
          <w:szCs w:val="32"/>
        </w:rPr>
        <w:t xml:space="preserve">Штрафы </w:t>
      </w:r>
      <w:r w:rsidR="00E775D5">
        <w:rPr>
          <w:rFonts w:ascii="Times New Roman" w:hAnsi="Times New Roman" w:cs="Times New Roman"/>
          <w:sz w:val="32"/>
          <w:szCs w:val="32"/>
        </w:rPr>
        <w:t>должны быть понятны ребенку, иметь определенную продолжительность, непосредственно относиться к неуважительному поступку</w:t>
      </w:r>
      <w:r w:rsidR="00995B7C">
        <w:rPr>
          <w:rFonts w:ascii="Times New Roman" w:hAnsi="Times New Roman" w:cs="Times New Roman"/>
          <w:sz w:val="32"/>
          <w:szCs w:val="32"/>
        </w:rPr>
        <w:t>,</w:t>
      </w:r>
      <w:r w:rsidR="00E775D5">
        <w:rPr>
          <w:rFonts w:ascii="Times New Roman" w:hAnsi="Times New Roman" w:cs="Times New Roman"/>
          <w:sz w:val="32"/>
          <w:szCs w:val="32"/>
        </w:rPr>
        <w:t xml:space="preserve"> соответствовать характеру </w:t>
      </w:r>
      <w:r w:rsidR="00995B7C">
        <w:rPr>
          <w:rFonts w:ascii="Times New Roman" w:hAnsi="Times New Roman" w:cs="Times New Roman"/>
          <w:sz w:val="32"/>
          <w:szCs w:val="32"/>
        </w:rPr>
        <w:t>дошкольника</w:t>
      </w:r>
      <w:r w:rsidR="00E775D5">
        <w:rPr>
          <w:rFonts w:ascii="Times New Roman" w:hAnsi="Times New Roman" w:cs="Times New Roman"/>
          <w:sz w:val="32"/>
          <w:szCs w:val="32"/>
        </w:rPr>
        <w:t xml:space="preserve">. Установив санкции, последовательно применяйте их и </w:t>
      </w:r>
      <w:r w:rsidR="00E775D5" w:rsidRPr="00E775D5">
        <w:rPr>
          <w:rFonts w:ascii="Times New Roman" w:hAnsi="Times New Roman" w:cs="Times New Roman"/>
          <w:sz w:val="32"/>
          <w:szCs w:val="32"/>
          <w:u w:val="single"/>
        </w:rPr>
        <w:t>не отступайте</w:t>
      </w:r>
      <w:r w:rsidR="00E775D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7529E" w:rsidRPr="00B7529E" w:rsidRDefault="00B7529E" w:rsidP="00B7529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244ED" w:rsidRDefault="00C244ED" w:rsidP="00ED04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Поощряйте уважительное поведение.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95B7C">
        <w:rPr>
          <w:rFonts w:ascii="Times New Roman" w:hAnsi="Times New Roman" w:cs="Times New Roman"/>
          <w:sz w:val="32"/>
          <w:szCs w:val="32"/>
        </w:rPr>
        <w:t xml:space="preserve">Сразу </w:t>
      </w:r>
      <w:r w:rsidR="003D0D9C">
        <w:rPr>
          <w:rFonts w:ascii="Times New Roman" w:hAnsi="Times New Roman" w:cs="Times New Roman"/>
          <w:sz w:val="32"/>
          <w:szCs w:val="32"/>
        </w:rPr>
        <w:t>обратит</w:t>
      </w:r>
      <w:r w:rsidR="00995B7C">
        <w:rPr>
          <w:rFonts w:ascii="Times New Roman" w:hAnsi="Times New Roman" w:cs="Times New Roman"/>
          <w:sz w:val="32"/>
          <w:szCs w:val="32"/>
        </w:rPr>
        <w:t>е</w:t>
      </w:r>
      <w:r w:rsidR="003D0D9C">
        <w:rPr>
          <w:rFonts w:ascii="Times New Roman" w:hAnsi="Times New Roman" w:cs="Times New Roman"/>
          <w:sz w:val="32"/>
          <w:szCs w:val="32"/>
        </w:rPr>
        <w:t xml:space="preserve"> внимание ребенка на хорошее поведение. К примеру: «Спасибо, что ты вежливо выслушал меня» или «Я знаю, что ты был расстроен, но ты не ругался. Очень тяжело избавиться от вредных привычек, но ты действительно стараешься».</w:t>
      </w:r>
    </w:p>
    <w:p w:rsidR="003D0D9C" w:rsidRPr="002055B6" w:rsidRDefault="00631AF0" w:rsidP="003D0D9C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8108950</wp:posOffset>
            </wp:positionH>
            <wp:positionV relativeFrom="paragraph">
              <wp:posOffset>301625</wp:posOffset>
            </wp:positionV>
            <wp:extent cx="1919605" cy="2616835"/>
            <wp:effectExtent l="19050" t="0" r="4445" b="0"/>
            <wp:wrapSquare wrapText="bothSides"/>
            <wp:docPr id="2" name="Рисунок 2" descr="http://blogs.amur.info/res/misc/2015-04-29/953f069b0e293e7e88e8d1db1ae39f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s.amur.info/res/misc/2015-04-29/953f069b0e293e7e88e8d1db1ae39f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D0D9C" w:rsidRPr="002055B6">
        <w:rPr>
          <w:rFonts w:ascii="Times New Roman" w:hAnsi="Times New Roman" w:cs="Times New Roman"/>
          <w:b/>
          <w:sz w:val="32"/>
          <w:szCs w:val="32"/>
        </w:rPr>
        <w:t>План поэтапного изме</w:t>
      </w:r>
      <w:r w:rsidR="00EF1B15">
        <w:rPr>
          <w:rFonts w:ascii="Times New Roman" w:hAnsi="Times New Roman" w:cs="Times New Roman"/>
          <w:b/>
          <w:sz w:val="32"/>
          <w:szCs w:val="32"/>
        </w:rPr>
        <w:t>н</w:t>
      </w:r>
      <w:r w:rsidR="003D0D9C" w:rsidRPr="002055B6">
        <w:rPr>
          <w:rFonts w:ascii="Times New Roman" w:hAnsi="Times New Roman" w:cs="Times New Roman"/>
          <w:b/>
          <w:sz w:val="32"/>
          <w:szCs w:val="32"/>
        </w:rPr>
        <w:t>ения проблемного поведения ребенка.</w:t>
      </w:r>
    </w:p>
    <w:p w:rsidR="00EF1B15" w:rsidRDefault="00EF1B15" w:rsidP="0033179D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Перед тем, как вести дневник поэтапного изменения проблемного поведения у ребенка, </w:t>
      </w:r>
      <w:r w:rsidRPr="001623EB">
        <w:rPr>
          <w:rFonts w:ascii="Times New Roman" w:hAnsi="Times New Roman" w:cs="Times New Roman"/>
          <w:b/>
          <w:sz w:val="32"/>
          <w:szCs w:val="32"/>
        </w:rPr>
        <w:t>вспомните себя в детстве</w:t>
      </w:r>
      <w:r>
        <w:rPr>
          <w:rFonts w:ascii="Times New Roman" w:hAnsi="Times New Roman" w:cs="Times New Roman"/>
          <w:sz w:val="32"/>
          <w:szCs w:val="32"/>
        </w:rPr>
        <w:t>. А именно дерзили ли вы или ваши братья/сестры своим родителям? Какая реакция была у мамы и папы? Насколько она была эффективна? Что было причиной появления вашей дерзости? Где вас научили дерзить старшим?</w:t>
      </w:r>
    </w:p>
    <w:p w:rsidR="00EF1B15" w:rsidRDefault="00EF1B15" w:rsidP="00ED04F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Теперь </w:t>
      </w:r>
      <w:r w:rsidRPr="001623EB">
        <w:rPr>
          <w:rFonts w:ascii="Times New Roman" w:hAnsi="Times New Roman" w:cs="Times New Roman"/>
          <w:b/>
          <w:sz w:val="32"/>
          <w:szCs w:val="32"/>
        </w:rPr>
        <w:t>все эти вопросы «примерьте» на своего ребенка</w:t>
      </w:r>
      <w:r>
        <w:rPr>
          <w:rFonts w:ascii="Times New Roman" w:hAnsi="Times New Roman" w:cs="Times New Roman"/>
          <w:sz w:val="32"/>
          <w:szCs w:val="32"/>
        </w:rPr>
        <w:t>. Подумайте, что хочет сказать вам ваш</w:t>
      </w:r>
      <w:r w:rsidR="00E74A84">
        <w:rPr>
          <w:rFonts w:ascii="Times New Roman" w:hAnsi="Times New Roman" w:cs="Times New Roman"/>
          <w:sz w:val="32"/>
          <w:szCs w:val="32"/>
        </w:rPr>
        <w:t xml:space="preserve"> малыш</w:t>
      </w:r>
      <w:r>
        <w:rPr>
          <w:rFonts w:ascii="Times New Roman" w:hAnsi="Times New Roman" w:cs="Times New Roman"/>
          <w:sz w:val="32"/>
          <w:szCs w:val="32"/>
        </w:rPr>
        <w:t xml:space="preserve"> таким поведением?</w:t>
      </w:r>
      <w:r w:rsidR="002C0DDF">
        <w:rPr>
          <w:rFonts w:ascii="Times New Roman" w:hAnsi="Times New Roman" w:cs="Times New Roman"/>
          <w:sz w:val="32"/>
          <w:szCs w:val="32"/>
        </w:rPr>
        <w:t xml:space="preserve"> </w:t>
      </w:r>
      <w:r w:rsidR="001623EB">
        <w:rPr>
          <w:rFonts w:ascii="Times New Roman" w:hAnsi="Times New Roman" w:cs="Times New Roman"/>
          <w:sz w:val="32"/>
          <w:szCs w:val="32"/>
        </w:rPr>
        <w:t xml:space="preserve">Может </w:t>
      </w:r>
      <w:r w:rsidR="00E74A84">
        <w:rPr>
          <w:rFonts w:ascii="Times New Roman" w:hAnsi="Times New Roman" w:cs="Times New Roman"/>
          <w:sz w:val="32"/>
          <w:szCs w:val="32"/>
        </w:rPr>
        <w:t>он</w:t>
      </w:r>
      <w:r w:rsidR="001623EB">
        <w:rPr>
          <w:rFonts w:ascii="Times New Roman" w:hAnsi="Times New Roman" w:cs="Times New Roman"/>
          <w:sz w:val="32"/>
          <w:szCs w:val="32"/>
        </w:rPr>
        <w:t xml:space="preserve"> копирует поведение «мультяшных» героев или реальных людей, окружающих его… Возможно, его дерзость является следствием непоследовательного воспитания со стороны взрослых… А может ребенок всем своим видом кричит о недостатке внимания и любви со стороны родителей…</w:t>
      </w:r>
      <w:r w:rsidR="002C0DD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3179D" w:rsidRDefault="001623EB" w:rsidP="00B7529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74A84">
        <w:rPr>
          <w:rFonts w:ascii="Times New Roman" w:hAnsi="Times New Roman" w:cs="Times New Roman"/>
          <w:b/>
          <w:sz w:val="32"/>
          <w:szCs w:val="32"/>
        </w:rPr>
        <w:t>Все свои мысли, наблюдения и план действий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74A84">
        <w:rPr>
          <w:rFonts w:ascii="Times New Roman" w:hAnsi="Times New Roman" w:cs="Times New Roman"/>
          <w:b/>
          <w:sz w:val="32"/>
          <w:szCs w:val="32"/>
        </w:rPr>
        <w:t>записывайте в дневник</w:t>
      </w:r>
      <w:r w:rsidR="0033179D" w:rsidRPr="00E74A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1E1C">
        <w:rPr>
          <w:rFonts w:ascii="Times New Roman" w:hAnsi="Times New Roman" w:cs="Times New Roman"/>
          <w:b/>
          <w:sz w:val="32"/>
          <w:szCs w:val="32"/>
        </w:rPr>
        <w:t>(</w:t>
      </w:r>
      <w:r w:rsidR="00E74A84" w:rsidRPr="00E74A84">
        <w:rPr>
          <w:rFonts w:ascii="Times New Roman" w:hAnsi="Times New Roman" w:cs="Times New Roman"/>
          <w:b/>
          <w:sz w:val="32"/>
          <w:szCs w:val="32"/>
        </w:rPr>
        <w:t>21 д</w:t>
      </w:r>
      <w:r w:rsidR="00E21E1C">
        <w:rPr>
          <w:rFonts w:ascii="Times New Roman" w:hAnsi="Times New Roman" w:cs="Times New Roman"/>
          <w:b/>
          <w:sz w:val="32"/>
          <w:szCs w:val="32"/>
        </w:rPr>
        <w:t>ень)</w:t>
      </w:r>
      <w:r w:rsidR="00E74A84">
        <w:rPr>
          <w:rFonts w:ascii="Times New Roman" w:hAnsi="Times New Roman" w:cs="Times New Roman"/>
          <w:sz w:val="32"/>
          <w:szCs w:val="32"/>
        </w:rPr>
        <w:t xml:space="preserve"> </w:t>
      </w:r>
      <w:r w:rsidR="0033179D">
        <w:rPr>
          <w:rFonts w:ascii="Times New Roman" w:hAnsi="Times New Roman" w:cs="Times New Roman"/>
          <w:sz w:val="32"/>
          <w:szCs w:val="32"/>
        </w:rPr>
        <w:t>по следующей схеме:</w:t>
      </w:r>
    </w:p>
    <w:p w:rsidR="0033179D" w:rsidRDefault="0033179D" w:rsidP="00B7529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1.Присмотритесь к поведению ребенка и подумайте, что особенно вас беспокоит Как проявляет дошкольник неуважение и когда это происходит?</w:t>
      </w:r>
    </w:p>
    <w:p w:rsidR="0033179D" w:rsidRDefault="0033179D" w:rsidP="00B7529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2.Вспомните, что произошло перед проявлением дерзости со стороны ребенка? Что могло спровоцировать неуважение?</w:t>
      </w:r>
    </w:p>
    <w:p w:rsidR="001623EB" w:rsidRDefault="0033179D" w:rsidP="00B7529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3.Подумайте, как обычно вы реагируете в моменты проявления дерзкого поведения</w:t>
      </w:r>
      <w:r w:rsidR="00E21E1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Почему это не срабатывает?</w:t>
      </w:r>
    </w:p>
    <w:p w:rsidR="0033179D" w:rsidRDefault="0033179D" w:rsidP="00B7529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4.Придерживайтесь 4 шагов к избавлению от дерзости.</w:t>
      </w:r>
    </w:p>
    <w:p w:rsidR="00E74A84" w:rsidRDefault="00E74A84" w:rsidP="00B7529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5.Записывайте по неделям, что вы предприняли и какие изменения вызвало это в поведении ребенка.</w:t>
      </w:r>
    </w:p>
    <w:p w:rsidR="00B7529E" w:rsidRDefault="004210E5" w:rsidP="003317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6.Поощряйте </w:t>
      </w:r>
      <w:r w:rsidR="00E21E1C">
        <w:rPr>
          <w:rFonts w:ascii="Times New Roman" w:hAnsi="Times New Roman" w:cs="Times New Roman"/>
          <w:sz w:val="32"/>
          <w:szCs w:val="32"/>
        </w:rPr>
        <w:t>дошкольник</w:t>
      </w:r>
      <w:r>
        <w:rPr>
          <w:rFonts w:ascii="Times New Roman" w:hAnsi="Times New Roman" w:cs="Times New Roman"/>
          <w:sz w:val="32"/>
          <w:szCs w:val="32"/>
        </w:rPr>
        <w:t>а за малейшее положительное изменение.</w:t>
      </w:r>
    </w:p>
    <w:p w:rsidR="004210E5" w:rsidRDefault="004210E5" w:rsidP="0033179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7.Будьте последовательны в действиях, которые приносят положительный результат</w:t>
      </w:r>
      <w:r w:rsidR="004C2C63">
        <w:rPr>
          <w:rFonts w:ascii="Times New Roman" w:hAnsi="Times New Roman" w:cs="Times New Roman"/>
          <w:sz w:val="32"/>
          <w:szCs w:val="32"/>
        </w:rPr>
        <w:t>. Меняйте те шаги, которые безрезультативны.</w:t>
      </w:r>
    </w:p>
    <w:p w:rsidR="00631AF0" w:rsidRDefault="00631AF0" w:rsidP="00B752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79D" w:rsidRPr="004C2C63" w:rsidRDefault="004C2C63" w:rsidP="00B752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2C6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Как избавиться от дерзкого поведения </w:t>
      </w:r>
      <w:r w:rsidR="00B7529E">
        <w:rPr>
          <w:rFonts w:ascii="Times New Roman" w:hAnsi="Times New Roman" w:cs="Times New Roman"/>
          <w:b/>
          <w:sz w:val="32"/>
          <w:szCs w:val="32"/>
        </w:rPr>
        <w:t xml:space="preserve">у ребенка </w:t>
      </w:r>
      <w:r w:rsidRPr="004C2C63">
        <w:rPr>
          <w:rFonts w:ascii="Times New Roman" w:hAnsi="Times New Roman" w:cs="Times New Roman"/>
          <w:b/>
          <w:sz w:val="32"/>
          <w:szCs w:val="32"/>
        </w:rPr>
        <w:t>при помощи игр и упражнений?!</w:t>
      </w:r>
    </w:p>
    <w:p w:rsidR="0076309E" w:rsidRDefault="00B7529E" w:rsidP="00ED04F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273685</wp:posOffset>
            </wp:positionH>
            <wp:positionV relativeFrom="paragraph">
              <wp:posOffset>16510</wp:posOffset>
            </wp:positionV>
            <wp:extent cx="1500505" cy="2585085"/>
            <wp:effectExtent l="19050" t="0" r="4445" b="0"/>
            <wp:wrapSquare wrapText="bothSides"/>
            <wp:docPr id="5" name="Рисунок 5" descr="http://xn--1-ztba.xn--p1ai/uploads/posts/2013-08/1377068598_h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1-ztba.xn--p1ai/uploads/posts/2013-08/1377068598_ham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25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168C">
        <w:rPr>
          <w:rFonts w:ascii="Times New Roman" w:hAnsi="Times New Roman" w:cs="Times New Roman"/>
          <w:sz w:val="32"/>
          <w:szCs w:val="32"/>
        </w:rPr>
        <w:t xml:space="preserve">По мнению М. </w:t>
      </w:r>
      <w:proofErr w:type="spellStart"/>
      <w:r w:rsidR="007F168C">
        <w:rPr>
          <w:rFonts w:ascii="Times New Roman" w:hAnsi="Times New Roman" w:cs="Times New Roman"/>
          <w:sz w:val="32"/>
          <w:szCs w:val="32"/>
        </w:rPr>
        <w:t>Борба</w:t>
      </w:r>
      <w:proofErr w:type="spellEnd"/>
      <w:r w:rsidR="007F168C">
        <w:rPr>
          <w:rFonts w:ascii="Times New Roman" w:hAnsi="Times New Roman" w:cs="Times New Roman"/>
          <w:sz w:val="32"/>
          <w:szCs w:val="32"/>
        </w:rPr>
        <w:t xml:space="preserve">, существует 2 средства остановить детскую дерзость. </w:t>
      </w:r>
      <w:r w:rsidR="007F168C" w:rsidRPr="007F168C">
        <w:rPr>
          <w:rFonts w:ascii="Times New Roman" w:hAnsi="Times New Roman" w:cs="Times New Roman"/>
          <w:b/>
          <w:sz w:val="32"/>
          <w:szCs w:val="32"/>
        </w:rPr>
        <w:t>Первое</w:t>
      </w:r>
      <w:r w:rsidR="007F168C">
        <w:rPr>
          <w:rFonts w:ascii="Times New Roman" w:hAnsi="Times New Roman" w:cs="Times New Roman"/>
          <w:sz w:val="32"/>
          <w:szCs w:val="32"/>
        </w:rPr>
        <w:t xml:space="preserve"> – пресеч</w:t>
      </w:r>
      <w:r>
        <w:rPr>
          <w:rFonts w:ascii="Times New Roman" w:hAnsi="Times New Roman" w:cs="Times New Roman"/>
          <w:sz w:val="32"/>
          <w:szCs w:val="32"/>
        </w:rPr>
        <w:t>ение</w:t>
      </w:r>
      <w:r w:rsidR="007F168C">
        <w:rPr>
          <w:rFonts w:ascii="Times New Roman" w:hAnsi="Times New Roman" w:cs="Times New Roman"/>
          <w:sz w:val="32"/>
          <w:szCs w:val="32"/>
        </w:rPr>
        <w:t xml:space="preserve"> дерзост</w:t>
      </w:r>
      <w:r>
        <w:rPr>
          <w:rFonts w:ascii="Times New Roman" w:hAnsi="Times New Roman" w:cs="Times New Roman"/>
          <w:sz w:val="32"/>
          <w:szCs w:val="32"/>
        </w:rPr>
        <w:t>и</w:t>
      </w:r>
      <w:r w:rsidR="007F168C">
        <w:rPr>
          <w:rFonts w:ascii="Times New Roman" w:hAnsi="Times New Roman" w:cs="Times New Roman"/>
          <w:sz w:val="32"/>
          <w:szCs w:val="32"/>
        </w:rPr>
        <w:t xml:space="preserve"> на начальной стадии, пока еще она не вошла в привычку. </w:t>
      </w:r>
      <w:r w:rsidR="007F168C" w:rsidRPr="007F168C">
        <w:rPr>
          <w:rFonts w:ascii="Times New Roman" w:hAnsi="Times New Roman" w:cs="Times New Roman"/>
          <w:b/>
          <w:sz w:val="32"/>
          <w:szCs w:val="32"/>
        </w:rPr>
        <w:t>Второе</w:t>
      </w:r>
      <w:r w:rsidR="007F168C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выполнение шагов последовательно, систематично без исключения и поблажек</w:t>
      </w:r>
      <w:r w:rsidR="007F168C">
        <w:rPr>
          <w:rFonts w:ascii="Times New Roman" w:hAnsi="Times New Roman" w:cs="Times New Roman"/>
          <w:sz w:val="32"/>
          <w:szCs w:val="32"/>
        </w:rPr>
        <w:t>.</w:t>
      </w:r>
    </w:p>
    <w:p w:rsidR="00B7529E" w:rsidRDefault="00B7529E" w:rsidP="00ED04F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взрослые могут пойти и другим путем, используя игровые приемы и упражнения</w:t>
      </w:r>
      <w:r w:rsidR="00F2519D">
        <w:rPr>
          <w:rFonts w:ascii="Times New Roman" w:hAnsi="Times New Roman" w:cs="Times New Roman"/>
          <w:sz w:val="32"/>
          <w:szCs w:val="32"/>
        </w:rPr>
        <w:t>, которые научат ребенка общаться с другими людьми, выражать свои эмоции и понимать чувства других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F2519D">
        <w:rPr>
          <w:rFonts w:ascii="Times New Roman" w:hAnsi="Times New Roman" w:cs="Times New Roman"/>
          <w:sz w:val="32"/>
          <w:szCs w:val="32"/>
        </w:rPr>
        <w:t>Вот несколько способов:</w:t>
      </w:r>
    </w:p>
    <w:p w:rsidR="00F2519D" w:rsidRDefault="00F2519D" w:rsidP="00ED04F7">
      <w:pPr>
        <w:jc w:val="both"/>
        <w:rPr>
          <w:rFonts w:ascii="Times New Roman" w:hAnsi="Times New Roman" w:cs="Times New Roman"/>
          <w:sz w:val="32"/>
          <w:szCs w:val="32"/>
        </w:rPr>
      </w:pPr>
      <w:r w:rsidRPr="0017213E">
        <w:rPr>
          <w:rFonts w:ascii="Times New Roman" w:hAnsi="Times New Roman" w:cs="Times New Roman"/>
          <w:b/>
          <w:sz w:val="32"/>
          <w:szCs w:val="32"/>
        </w:rPr>
        <w:t>1.</w:t>
      </w:r>
      <w:r w:rsidR="0017213E" w:rsidRPr="0017213E">
        <w:rPr>
          <w:rFonts w:ascii="Times New Roman" w:hAnsi="Times New Roman" w:cs="Times New Roman"/>
          <w:b/>
          <w:sz w:val="32"/>
          <w:szCs w:val="32"/>
        </w:rPr>
        <w:t>Проигрывание плохого поведения при помощи пальчиковых кукол.</w:t>
      </w:r>
      <w:r w:rsidR="0017213E">
        <w:rPr>
          <w:rFonts w:ascii="Times New Roman" w:hAnsi="Times New Roman" w:cs="Times New Roman"/>
          <w:sz w:val="32"/>
          <w:szCs w:val="32"/>
        </w:rPr>
        <w:t xml:space="preserve"> Родитель вместе с ребенком играют в куклы, при этом взрослый намеренно воссоздает дерзкое поведение своего малыша и смотрит, что дошкольник предпримет. </w:t>
      </w:r>
    </w:p>
    <w:p w:rsidR="00D34808" w:rsidRPr="00F2519D" w:rsidRDefault="0017213E" w:rsidP="00D3480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7213E">
        <w:rPr>
          <w:b/>
          <w:sz w:val="32"/>
          <w:szCs w:val="32"/>
        </w:rPr>
        <w:t>2.Если «да» - похлопай, если «нет» - потопай.</w:t>
      </w:r>
      <w:r>
        <w:rPr>
          <w:sz w:val="32"/>
          <w:szCs w:val="32"/>
        </w:rPr>
        <w:t xml:space="preserve"> Взрослый быстро называет предложения, где описано общение между людьми, а ребенок должен похлопать или потопать. Например: </w:t>
      </w:r>
      <w:r w:rsidRPr="00F2519D">
        <w:rPr>
          <w:color w:val="313439"/>
          <w:sz w:val="32"/>
          <w:szCs w:val="32"/>
        </w:rPr>
        <w:t>«Рома навестил бабушку и так об</w:t>
      </w:r>
      <w:r>
        <w:rPr>
          <w:color w:val="313439"/>
          <w:sz w:val="32"/>
          <w:szCs w:val="32"/>
        </w:rPr>
        <w:t>радовался, что обиделся на нее</w:t>
      </w:r>
      <w:proofErr w:type="gramStart"/>
      <w:r>
        <w:rPr>
          <w:color w:val="313439"/>
          <w:sz w:val="32"/>
          <w:szCs w:val="32"/>
        </w:rPr>
        <w:t xml:space="preserve">.», </w:t>
      </w:r>
      <w:r w:rsidRPr="00F2519D">
        <w:rPr>
          <w:color w:val="313439"/>
          <w:sz w:val="32"/>
          <w:szCs w:val="32"/>
        </w:rPr>
        <w:t>«</w:t>
      </w:r>
      <w:proofErr w:type="gramEnd"/>
      <w:r w:rsidRPr="00F2519D">
        <w:rPr>
          <w:color w:val="313439"/>
          <w:sz w:val="32"/>
          <w:szCs w:val="32"/>
        </w:rPr>
        <w:t>Саша отнял игрушку у Пети и побил его, Петя поссорился с ним</w:t>
      </w:r>
      <w:r>
        <w:rPr>
          <w:color w:val="313439"/>
          <w:sz w:val="32"/>
          <w:szCs w:val="32"/>
        </w:rPr>
        <w:t>.</w:t>
      </w:r>
      <w:r w:rsidRPr="00F2519D">
        <w:rPr>
          <w:color w:val="313439"/>
          <w:sz w:val="32"/>
          <w:szCs w:val="32"/>
        </w:rPr>
        <w:t xml:space="preserve"> »</w:t>
      </w:r>
      <w:r w:rsidR="00D34808">
        <w:rPr>
          <w:color w:val="313439"/>
          <w:sz w:val="32"/>
          <w:szCs w:val="32"/>
        </w:rPr>
        <w:t>.</w:t>
      </w:r>
      <w:r>
        <w:rPr>
          <w:color w:val="313439"/>
          <w:sz w:val="32"/>
          <w:szCs w:val="32"/>
        </w:rPr>
        <w:t xml:space="preserve"> </w:t>
      </w:r>
    </w:p>
    <w:p w:rsidR="0017213E" w:rsidRPr="00F2519D" w:rsidRDefault="0017213E" w:rsidP="00D34808">
      <w:pPr>
        <w:pStyle w:val="a8"/>
        <w:shd w:val="clear" w:color="auto" w:fill="FFFFFF"/>
        <w:tabs>
          <w:tab w:val="left" w:pos="14811"/>
        </w:tabs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17213E" w:rsidRDefault="0017213E" w:rsidP="00ED04F7">
      <w:pPr>
        <w:jc w:val="both"/>
        <w:rPr>
          <w:rFonts w:ascii="Times New Roman" w:hAnsi="Times New Roman" w:cs="Times New Roman"/>
          <w:sz w:val="32"/>
          <w:szCs w:val="32"/>
        </w:rPr>
      </w:pPr>
      <w:r w:rsidRPr="00D34808">
        <w:rPr>
          <w:rFonts w:ascii="Times New Roman" w:hAnsi="Times New Roman" w:cs="Times New Roman"/>
          <w:b/>
          <w:sz w:val="32"/>
          <w:szCs w:val="32"/>
        </w:rPr>
        <w:t>3.Обзывалки.</w:t>
      </w:r>
      <w:r>
        <w:rPr>
          <w:rFonts w:ascii="Times New Roman" w:hAnsi="Times New Roman" w:cs="Times New Roman"/>
          <w:sz w:val="32"/>
          <w:szCs w:val="32"/>
        </w:rPr>
        <w:t xml:space="preserve"> Нужно кидать друг другу мяч и быстро обзывать фруктами, овощами или зеленью. К примеру: «Мама</w:t>
      </w:r>
      <w:proofErr w:type="gramStart"/>
      <w:r w:rsidR="00D3480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D3480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34808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="00D34808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 – морковка. Папа</w:t>
      </w:r>
      <w:proofErr w:type="gramStart"/>
      <w:r w:rsidR="00D3480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D3480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34808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="00D34808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 – редиска. </w:t>
      </w:r>
      <w:r w:rsidR="00D34808">
        <w:rPr>
          <w:rFonts w:ascii="Times New Roman" w:hAnsi="Times New Roman" w:cs="Times New Roman"/>
          <w:sz w:val="32"/>
          <w:szCs w:val="32"/>
        </w:rPr>
        <w:t>А ты, Леша,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34808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брокколи</w:t>
      </w:r>
      <w:r w:rsidR="00D34808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76309E" w:rsidRDefault="00D34808" w:rsidP="00ED04F7">
      <w:pPr>
        <w:jc w:val="both"/>
        <w:rPr>
          <w:rFonts w:ascii="Times New Roman" w:hAnsi="Times New Roman" w:cs="Times New Roman"/>
          <w:sz w:val="32"/>
          <w:szCs w:val="32"/>
        </w:rPr>
      </w:pPr>
      <w:r w:rsidRPr="00D34808">
        <w:rPr>
          <w:rFonts w:ascii="Times New Roman" w:hAnsi="Times New Roman" w:cs="Times New Roman"/>
          <w:b/>
          <w:sz w:val="32"/>
          <w:szCs w:val="32"/>
        </w:rPr>
        <w:t>4. Сиамские близнецы.</w:t>
      </w:r>
      <w:r>
        <w:rPr>
          <w:rFonts w:ascii="Times New Roman" w:hAnsi="Times New Roman" w:cs="Times New Roman"/>
          <w:sz w:val="32"/>
          <w:szCs w:val="32"/>
        </w:rPr>
        <w:t xml:space="preserve"> Взрослому и ребенку завязывают противоположные руки. В таком тандеме нужно совместно нарисовать, слепить или сконструировать. Главное, подвести ребенка к мысли, что договариваться друг с другом – огромный труд.</w:t>
      </w:r>
    </w:p>
    <w:p w:rsidR="007F168C" w:rsidRPr="0076309E" w:rsidRDefault="00D34808" w:rsidP="00ED04F7">
      <w:pPr>
        <w:jc w:val="both"/>
        <w:rPr>
          <w:rFonts w:ascii="Times New Roman" w:hAnsi="Times New Roman" w:cs="Times New Roman"/>
          <w:sz w:val="32"/>
          <w:szCs w:val="32"/>
        </w:rPr>
      </w:pPr>
      <w:r w:rsidRPr="00D34808">
        <w:rPr>
          <w:rFonts w:ascii="Times New Roman" w:hAnsi="Times New Roman" w:cs="Times New Roman"/>
          <w:b/>
          <w:sz w:val="32"/>
          <w:szCs w:val="32"/>
        </w:rPr>
        <w:t>5.Проигрывание сюжетных игр на тему взаимоотношений.</w:t>
      </w:r>
      <w:r>
        <w:rPr>
          <w:rFonts w:ascii="Times New Roman" w:hAnsi="Times New Roman" w:cs="Times New Roman"/>
          <w:sz w:val="32"/>
          <w:szCs w:val="32"/>
        </w:rPr>
        <w:t xml:space="preserve"> К примеру, «Давай дружить»</w:t>
      </w:r>
      <w:r w:rsidR="00E21E1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E21E1C">
        <w:rPr>
          <w:rFonts w:ascii="Times New Roman" w:hAnsi="Times New Roman" w:cs="Times New Roman"/>
          <w:sz w:val="32"/>
          <w:szCs w:val="32"/>
        </w:rPr>
        <w:t>Как вежливо отказаться</w:t>
      </w:r>
      <w:r>
        <w:rPr>
          <w:rFonts w:ascii="Times New Roman" w:hAnsi="Times New Roman" w:cs="Times New Roman"/>
          <w:sz w:val="32"/>
          <w:szCs w:val="32"/>
        </w:rPr>
        <w:t>»</w:t>
      </w:r>
      <w:r w:rsidR="00E21E1C">
        <w:rPr>
          <w:rFonts w:ascii="Times New Roman" w:hAnsi="Times New Roman" w:cs="Times New Roman"/>
          <w:sz w:val="32"/>
          <w:szCs w:val="32"/>
        </w:rPr>
        <w:t>, «В магазине с мамой»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7F168C" w:rsidRPr="0076309E" w:rsidSect="00B7529E">
      <w:footerReference w:type="default" r:id="rId10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29E" w:rsidRDefault="00B7529E" w:rsidP="00B7529E">
      <w:pPr>
        <w:spacing w:after="0" w:line="240" w:lineRule="auto"/>
      </w:pPr>
      <w:r>
        <w:separator/>
      </w:r>
    </w:p>
  </w:endnote>
  <w:endnote w:type="continuationSeparator" w:id="0">
    <w:p w:rsidR="00B7529E" w:rsidRDefault="00B7529E" w:rsidP="00B7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9E" w:rsidRDefault="00B7529E" w:rsidP="00B7529E">
    <w:pPr>
      <w:pStyle w:val="a6"/>
      <w:jc w:val="center"/>
    </w:pPr>
    <w:r w:rsidRPr="000A2E39">
      <w:rPr>
        <w:rFonts w:ascii="Times New Roman" w:hAnsi="Times New Roman" w:cs="Times New Roman"/>
        <w:sz w:val="24"/>
        <w:szCs w:val="24"/>
      </w:rPr>
      <w:t>Педагог-психолог МБДОУ д/с №290 Дюбина-Лайкова Светлана Сергеевна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29E" w:rsidRDefault="00B7529E" w:rsidP="00B7529E">
      <w:pPr>
        <w:spacing w:after="0" w:line="240" w:lineRule="auto"/>
      </w:pPr>
      <w:r>
        <w:separator/>
      </w:r>
    </w:p>
  </w:footnote>
  <w:footnote w:type="continuationSeparator" w:id="0">
    <w:p w:rsidR="00B7529E" w:rsidRDefault="00B7529E" w:rsidP="00B75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3A85"/>
    <w:multiLevelType w:val="hybridMultilevel"/>
    <w:tmpl w:val="B7C6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09E"/>
    <w:rsid w:val="000042AC"/>
    <w:rsid w:val="00046D84"/>
    <w:rsid w:val="0006021A"/>
    <w:rsid w:val="00073ACA"/>
    <w:rsid w:val="001425DC"/>
    <w:rsid w:val="00155DD3"/>
    <w:rsid w:val="001623EB"/>
    <w:rsid w:val="0017213E"/>
    <w:rsid w:val="00191AB1"/>
    <w:rsid w:val="001E77D4"/>
    <w:rsid w:val="002055B6"/>
    <w:rsid w:val="00252379"/>
    <w:rsid w:val="002C0DDF"/>
    <w:rsid w:val="0030092B"/>
    <w:rsid w:val="00302BAA"/>
    <w:rsid w:val="0033179D"/>
    <w:rsid w:val="00365D4D"/>
    <w:rsid w:val="003674DA"/>
    <w:rsid w:val="003969AD"/>
    <w:rsid w:val="003D0D9C"/>
    <w:rsid w:val="004210E5"/>
    <w:rsid w:val="004C2C63"/>
    <w:rsid w:val="004E45DB"/>
    <w:rsid w:val="005254B7"/>
    <w:rsid w:val="00631AF0"/>
    <w:rsid w:val="006B27C0"/>
    <w:rsid w:val="007060DB"/>
    <w:rsid w:val="0073267E"/>
    <w:rsid w:val="0076309E"/>
    <w:rsid w:val="007E7CE7"/>
    <w:rsid w:val="007F168C"/>
    <w:rsid w:val="007F1E71"/>
    <w:rsid w:val="00995B7C"/>
    <w:rsid w:val="009D2F87"/>
    <w:rsid w:val="009E69F8"/>
    <w:rsid w:val="009F04BA"/>
    <w:rsid w:val="00A864E8"/>
    <w:rsid w:val="00AA0E26"/>
    <w:rsid w:val="00B23002"/>
    <w:rsid w:val="00B52276"/>
    <w:rsid w:val="00B53969"/>
    <w:rsid w:val="00B7529E"/>
    <w:rsid w:val="00B7634B"/>
    <w:rsid w:val="00BE22C2"/>
    <w:rsid w:val="00C244ED"/>
    <w:rsid w:val="00CD32BC"/>
    <w:rsid w:val="00CE401F"/>
    <w:rsid w:val="00D1252E"/>
    <w:rsid w:val="00D34808"/>
    <w:rsid w:val="00DA5E18"/>
    <w:rsid w:val="00E21E1C"/>
    <w:rsid w:val="00E42F63"/>
    <w:rsid w:val="00E74A84"/>
    <w:rsid w:val="00E775D5"/>
    <w:rsid w:val="00EB5B22"/>
    <w:rsid w:val="00ED04F7"/>
    <w:rsid w:val="00EF1B15"/>
    <w:rsid w:val="00F2519D"/>
    <w:rsid w:val="00F57B59"/>
    <w:rsid w:val="00FF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4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5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529E"/>
  </w:style>
  <w:style w:type="paragraph" w:styleId="a6">
    <w:name w:val="footer"/>
    <w:basedOn w:val="a"/>
    <w:link w:val="a7"/>
    <w:uiPriority w:val="99"/>
    <w:unhideWhenUsed/>
    <w:rsid w:val="00B75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529E"/>
  </w:style>
  <w:style w:type="paragraph" w:styleId="a8">
    <w:name w:val="Normal (Web)"/>
    <w:basedOn w:val="a"/>
    <w:uiPriority w:val="99"/>
    <w:unhideWhenUsed/>
    <w:rsid w:val="00F25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519D"/>
    <w:rPr>
      <w:b/>
      <w:bCs/>
    </w:rPr>
  </w:style>
  <w:style w:type="character" w:customStyle="1" w:styleId="apple-converted-space">
    <w:name w:val="apple-converted-space"/>
    <w:basedOn w:val="a0"/>
    <w:rsid w:val="00F2519D"/>
  </w:style>
  <w:style w:type="character" w:styleId="aa">
    <w:name w:val="Emphasis"/>
    <w:basedOn w:val="a0"/>
    <w:uiPriority w:val="20"/>
    <w:qFormat/>
    <w:rsid w:val="00F2519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63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1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31</cp:revision>
  <dcterms:created xsi:type="dcterms:W3CDTF">2016-01-12T05:07:00Z</dcterms:created>
  <dcterms:modified xsi:type="dcterms:W3CDTF">2016-03-28T06:51:00Z</dcterms:modified>
</cp:coreProperties>
</file>