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78" w:rsidRPr="00F74C78" w:rsidRDefault="00F74C78" w:rsidP="00F7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C7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74C78" w:rsidRPr="00F74C78" w:rsidRDefault="00F74C78" w:rsidP="00F7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C78">
        <w:rPr>
          <w:rFonts w:ascii="Times New Roman" w:hAnsi="Times New Roman" w:cs="Times New Roman"/>
          <w:sz w:val="24"/>
          <w:szCs w:val="24"/>
        </w:rPr>
        <w:t>детский сад комбинированного вида «Солнышко»</w:t>
      </w:r>
    </w:p>
    <w:p w:rsidR="00F74C78" w:rsidRDefault="00F74C78" w:rsidP="000D5D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C78" w:rsidRDefault="00F74C78" w:rsidP="000D5D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C78" w:rsidRDefault="00F74C78" w:rsidP="000D5D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C78" w:rsidRDefault="00F74C78" w:rsidP="00F74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042" w:rsidRDefault="00F74C78" w:rsidP="00F74C78">
      <w:pPr>
        <w:spacing w:after="0" w:line="240" w:lineRule="auto"/>
        <w:jc w:val="right"/>
        <w:rPr>
          <w:b/>
        </w:rPr>
      </w:pPr>
      <w:r w:rsidRPr="00950042">
        <w:rPr>
          <w:rFonts w:ascii="Times New Roman" w:hAnsi="Times New Roman" w:cs="Times New Roman"/>
          <w:b/>
          <w:i/>
          <w:sz w:val="24"/>
          <w:szCs w:val="24"/>
        </w:rPr>
        <w:t>Городской конкурс</w:t>
      </w:r>
    </w:p>
    <w:p w:rsidR="00F74C78" w:rsidRPr="00950042" w:rsidRDefault="00950042" w:rsidP="00F74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0042">
        <w:rPr>
          <w:rFonts w:ascii="Times New Roman" w:hAnsi="Times New Roman" w:cs="Times New Roman"/>
          <w:b/>
          <w:i/>
        </w:rPr>
        <w:t>молодежных социально-значимых инициатив</w:t>
      </w:r>
    </w:p>
    <w:p w:rsidR="00F74C78" w:rsidRPr="00950042" w:rsidRDefault="00F74C78" w:rsidP="00F74C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042">
        <w:rPr>
          <w:rFonts w:ascii="Times New Roman" w:hAnsi="Times New Roman" w:cs="Times New Roman"/>
          <w:b/>
          <w:sz w:val="24"/>
          <w:szCs w:val="24"/>
        </w:rPr>
        <w:t>«Новое пространство»</w:t>
      </w:r>
    </w:p>
    <w:p w:rsidR="00F74C78" w:rsidRDefault="00F74C78" w:rsidP="00F74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042">
        <w:rPr>
          <w:rFonts w:ascii="Times New Roman" w:hAnsi="Times New Roman" w:cs="Times New Roman"/>
          <w:b/>
          <w:i/>
          <w:sz w:val="24"/>
          <w:szCs w:val="24"/>
        </w:rPr>
        <w:t>Номинация</w:t>
      </w:r>
      <w:r w:rsidRPr="00950042">
        <w:rPr>
          <w:rFonts w:ascii="Times New Roman" w:hAnsi="Times New Roman" w:cs="Times New Roman"/>
          <w:b/>
          <w:sz w:val="24"/>
          <w:szCs w:val="24"/>
        </w:rPr>
        <w:t>«Спорт и здоровье»</w:t>
      </w:r>
    </w:p>
    <w:p w:rsidR="00F74C78" w:rsidRDefault="00F74C78" w:rsidP="000D5D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C78" w:rsidRDefault="00F74C78" w:rsidP="000D5D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C78" w:rsidRDefault="00F74C78" w:rsidP="000D5D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C78" w:rsidRPr="00950042" w:rsidRDefault="00F74C78" w:rsidP="0095004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950042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Проект</w:t>
      </w:r>
    </w:p>
    <w:p w:rsidR="00F74C78" w:rsidRDefault="00F74C78" w:rsidP="00950042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 w:rsidRPr="00950042">
        <w:rPr>
          <w:rFonts w:ascii="Monotype Corsiva" w:hAnsi="Monotype Corsiva" w:cs="Times New Roman"/>
          <w:b/>
          <w:color w:val="C00000"/>
          <w:sz w:val="96"/>
          <w:szCs w:val="96"/>
        </w:rPr>
        <w:t>«Планета шахмат»</w:t>
      </w:r>
    </w:p>
    <w:p w:rsidR="00950042" w:rsidRPr="00950042" w:rsidRDefault="00950042" w:rsidP="00950042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</w:p>
    <w:p w:rsidR="00F74C78" w:rsidRPr="00950042" w:rsidRDefault="00950042" w:rsidP="00950042">
      <w:pPr>
        <w:spacing w:after="0" w:line="480" w:lineRule="auto"/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>
        <w:rPr>
          <w:noProof/>
        </w:rPr>
        <w:drawing>
          <wp:inline distT="0" distB="0" distL="0" distR="0">
            <wp:extent cx="4827926" cy="2300808"/>
            <wp:effectExtent l="0" t="0" r="0" b="0"/>
            <wp:docPr id="1" name="Рисунок 1" descr="http://xn--80aaaquui7agdlq1b7gf.xn--p1ai/img/870115/chess-for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quui7agdlq1b7gf.xn--p1ai/img/870115/chess-for-childr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698" cy="23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78" w:rsidRDefault="00F74C78" w:rsidP="00950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74C78" w:rsidRDefault="00F74C78" w:rsidP="00950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Рзаханова Д. И.</w:t>
      </w:r>
    </w:p>
    <w:p w:rsidR="00F74C78" w:rsidRDefault="00F74C78" w:rsidP="00F74C7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C78" w:rsidRDefault="00F74C78" w:rsidP="009500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0042" w:rsidRDefault="00950042" w:rsidP="0095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C78" w:rsidRDefault="00F74C78" w:rsidP="0095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Покачи</w:t>
      </w:r>
    </w:p>
    <w:p w:rsidR="00F74C78" w:rsidRDefault="00F74C78" w:rsidP="0095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0D5DA7" w:rsidRPr="00950042" w:rsidRDefault="000D5DA7" w:rsidP="000D5DA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4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D5DA7" w:rsidRDefault="000D5DA7" w:rsidP="000D5DA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</w:t>
      </w:r>
    </w:p>
    <w:p w:rsidR="00AA46A1" w:rsidRDefault="00AA46A1" w:rsidP="000D5DA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0D5DA7" w:rsidRDefault="000D5DA7" w:rsidP="000D5DA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0D5DA7" w:rsidRDefault="000D5DA7" w:rsidP="000D5DA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Реализаторы проекта</w:t>
      </w:r>
    </w:p>
    <w:p w:rsidR="000D5DA7" w:rsidRDefault="000D5DA7" w:rsidP="000D5DA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конкретных мероприятий с указанием этапов и сроков реализации проекта</w:t>
      </w:r>
    </w:p>
    <w:p w:rsidR="000D5DA7" w:rsidRDefault="000D5DA7" w:rsidP="000D5DA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(смета расходов)</w:t>
      </w:r>
    </w:p>
    <w:p w:rsidR="000D5DA7" w:rsidRDefault="000D5DA7" w:rsidP="000D5DA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</w:p>
    <w:p w:rsidR="00150F86" w:rsidRDefault="00150F86" w:rsidP="000D5DA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50F86" w:rsidRPr="00BA6E20" w:rsidRDefault="00150F86" w:rsidP="000D5DA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D5DA7" w:rsidRDefault="000D5DA7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DA7" w:rsidRDefault="000D5DA7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DA7" w:rsidRDefault="000D5DA7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DA7" w:rsidRDefault="000D5DA7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35D5E">
        <w:rPr>
          <w:rFonts w:ascii="Times New Roman" w:hAnsi="Times New Roman" w:cs="Times New Roman"/>
          <w:sz w:val="24"/>
          <w:szCs w:val="24"/>
        </w:rPr>
        <w:t>Игроков, которым мастер может с успехом давать ферзя вперед, существуют</w:t>
      </w:r>
    </w:p>
    <w:p w:rsidR="000D5DA7" w:rsidRDefault="000D5DA7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D5E">
        <w:rPr>
          <w:rFonts w:ascii="Times New Roman" w:hAnsi="Times New Roman" w:cs="Times New Roman"/>
          <w:sz w:val="24"/>
          <w:szCs w:val="24"/>
        </w:rPr>
        <w:t xml:space="preserve"> миллионы; игроков, перешагнувших эту ступень, можно насчитать, наверно, </w:t>
      </w:r>
    </w:p>
    <w:p w:rsidR="000D5DA7" w:rsidRDefault="000D5DA7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D5E">
        <w:rPr>
          <w:rFonts w:ascii="Times New Roman" w:hAnsi="Times New Roman" w:cs="Times New Roman"/>
          <w:sz w:val="24"/>
          <w:szCs w:val="24"/>
        </w:rPr>
        <w:t xml:space="preserve">не более четверти миллиона, а </w:t>
      </w:r>
      <w:proofErr w:type="gramStart"/>
      <w:r w:rsidRPr="00835D5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35D5E">
        <w:rPr>
          <w:rFonts w:ascii="Times New Roman" w:hAnsi="Times New Roman" w:cs="Times New Roman"/>
          <w:sz w:val="24"/>
          <w:szCs w:val="24"/>
        </w:rPr>
        <w:t xml:space="preserve">, которым мастер ничего не может дать </w:t>
      </w:r>
    </w:p>
    <w:p w:rsidR="000D5DA7" w:rsidRDefault="000D5DA7" w:rsidP="000D5DA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D5E">
        <w:rPr>
          <w:rFonts w:ascii="Times New Roman" w:hAnsi="Times New Roman" w:cs="Times New Roman"/>
          <w:sz w:val="24"/>
          <w:szCs w:val="24"/>
        </w:rPr>
        <w:t>вперёд,вряд ли н</w:t>
      </w:r>
      <w:r>
        <w:rPr>
          <w:rFonts w:ascii="Times New Roman" w:hAnsi="Times New Roman" w:cs="Times New Roman"/>
          <w:sz w:val="24"/>
          <w:szCs w:val="24"/>
        </w:rPr>
        <w:t>аберётся больше двух-трех тысяч».</w:t>
      </w:r>
    </w:p>
    <w:p w:rsidR="000D5DA7" w:rsidRPr="00AA46A1" w:rsidRDefault="000D5DA7" w:rsidP="00F74C7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46A1">
        <w:rPr>
          <w:rFonts w:ascii="Times New Roman" w:hAnsi="Times New Roman" w:cs="Times New Roman"/>
          <w:sz w:val="24"/>
          <w:szCs w:val="24"/>
        </w:rPr>
        <w:t>Эмануил</w:t>
      </w:r>
      <w:r w:rsidR="00F74C78" w:rsidRPr="00AA46A1">
        <w:rPr>
          <w:rFonts w:ascii="Times New Roman" w:hAnsi="Times New Roman" w:cs="Times New Roman"/>
          <w:sz w:val="24"/>
          <w:szCs w:val="24"/>
        </w:rPr>
        <w:t>Ласкер</w:t>
      </w:r>
      <w:proofErr w:type="spellEnd"/>
    </w:p>
    <w:p w:rsidR="00F74C78" w:rsidRDefault="00F74C78" w:rsidP="00F74C7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0D5D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DA7" w:rsidRPr="00AA46A1" w:rsidRDefault="00F74C78" w:rsidP="00AA46A1">
      <w:pPr>
        <w:pStyle w:val="a3"/>
        <w:numPr>
          <w:ilvl w:val="0"/>
          <w:numId w:val="12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A1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«Планета шахмат» разработана в целях получения дополнительного образования всеми детьми независимо от их здоровья и индивидуальных возможностей. Он выполняет </w:t>
      </w:r>
      <w:r w:rsidR="000D5DA7" w:rsidRPr="00835D5E">
        <w:rPr>
          <w:rFonts w:ascii="Times New Roman" w:hAnsi="Times New Roman" w:cs="Times New Roman"/>
          <w:sz w:val="24"/>
          <w:szCs w:val="24"/>
        </w:rPr>
        <w:t>образовательные, коррекционно-развивающие и лечебно-оздоровительные задачи.</w:t>
      </w:r>
      <w:r>
        <w:rPr>
          <w:rFonts w:ascii="Times New Roman" w:hAnsi="Times New Roman" w:cs="Times New Roman"/>
          <w:sz w:val="24"/>
          <w:szCs w:val="24"/>
        </w:rPr>
        <w:t>Проект «Планета шахмат» предназначен</w:t>
      </w:r>
      <w:r w:rsidR="000D5DA7" w:rsidRPr="00835D5E">
        <w:rPr>
          <w:rFonts w:ascii="Times New Roman" w:hAnsi="Times New Roman" w:cs="Times New Roman"/>
          <w:sz w:val="24"/>
          <w:szCs w:val="24"/>
        </w:rPr>
        <w:t xml:space="preserve"> для спортивно - оздоровительной работы с </w:t>
      </w:r>
      <w:r>
        <w:rPr>
          <w:rFonts w:ascii="Times New Roman" w:hAnsi="Times New Roman" w:cs="Times New Roman"/>
          <w:sz w:val="24"/>
          <w:szCs w:val="24"/>
        </w:rPr>
        <w:t>воспитанниками дошкольного учреждения</w:t>
      </w:r>
      <w:r w:rsidR="000D5DA7" w:rsidRPr="00835D5E">
        <w:rPr>
          <w:rFonts w:ascii="Times New Roman" w:hAnsi="Times New Roman" w:cs="Times New Roman"/>
          <w:sz w:val="24"/>
          <w:szCs w:val="24"/>
        </w:rPr>
        <w:t>, проявляющими интерес</w:t>
      </w:r>
      <w:r w:rsidR="000D5DA7">
        <w:rPr>
          <w:rFonts w:ascii="Times New Roman" w:hAnsi="Times New Roman" w:cs="Times New Roman"/>
          <w:sz w:val="24"/>
          <w:szCs w:val="24"/>
        </w:rPr>
        <w:t xml:space="preserve"> спорту</w:t>
      </w:r>
      <w:r w:rsidR="000D5DA7" w:rsidRPr="00835D5E">
        <w:rPr>
          <w:rFonts w:ascii="Times New Roman" w:hAnsi="Times New Roman" w:cs="Times New Roman"/>
          <w:sz w:val="24"/>
          <w:szCs w:val="24"/>
        </w:rPr>
        <w:t xml:space="preserve">. </w:t>
      </w:r>
      <w:r w:rsidR="000D5DA7">
        <w:rPr>
          <w:rFonts w:ascii="Times New Roman" w:hAnsi="Times New Roman" w:cs="Times New Roman"/>
          <w:sz w:val="24"/>
          <w:szCs w:val="24"/>
        </w:rPr>
        <w:t>Шахматы в ДОУ определенно влияют на развитие у детей таких качеств, как:  внимание, воображение, мышление память, усидчивость. Обучение детей с ОВЗ игре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D5DA7">
        <w:rPr>
          <w:rFonts w:ascii="Times New Roman" w:hAnsi="Times New Roman" w:cs="Times New Roman"/>
          <w:sz w:val="24"/>
          <w:szCs w:val="24"/>
        </w:rPr>
        <w:t xml:space="preserve"> шахматы с самого раннего детства помогает детям не отставать в развитии от своих сверстников. Здесь представляется расширение круга общения ребенка, тем самым дети преодолевают свою замкнутость.  </w:t>
      </w: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F86" w:rsidRDefault="00150F86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F86" w:rsidRDefault="00150F86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F86" w:rsidRDefault="00150F86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A1" w:rsidRDefault="00AA46A1" w:rsidP="00AA46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DA7" w:rsidRPr="00AA46A1" w:rsidRDefault="000D5DA7" w:rsidP="00AA46A1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A1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0D5DA7" w:rsidRPr="001F6B53" w:rsidRDefault="000D5DA7" w:rsidP="00AA4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B53">
        <w:rPr>
          <w:rFonts w:ascii="Times New Roman" w:hAnsi="Times New Roman" w:cs="Times New Roman"/>
          <w:sz w:val="24"/>
          <w:szCs w:val="24"/>
        </w:rPr>
        <w:t>Современной России</w:t>
      </w:r>
      <w:r w:rsidRPr="001F6B53">
        <w:rPr>
          <w:rFonts w:ascii="Times New Roman" w:eastAsia="Times New Roman" w:hAnsi="Times New Roman" w:cs="Times New Roman"/>
          <w:sz w:val="24"/>
          <w:szCs w:val="24"/>
        </w:rPr>
        <w:t xml:space="preserve"> в новых условиях развития нужны граждане новой формации. В «Концепции модернизации Российского образования на период до 2010 года» отмечается: «Развивающемуся обществу нужны…люди,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конструктивностью…».</w:t>
      </w:r>
    </w:p>
    <w:p w:rsidR="000D5DA7" w:rsidRPr="001F6B53" w:rsidRDefault="000D5DA7" w:rsidP="00AA46A1">
      <w:pPr>
        <w:pStyle w:val="a6"/>
        <w:spacing w:line="240" w:lineRule="auto"/>
        <w:ind w:firstLine="567"/>
      </w:pPr>
      <w:r w:rsidRPr="001F6B53">
        <w:t xml:space="preserve">Одним из способов решения данной задачи может стать увеличение количества занимающихся шахматами </w:t>
      </w:r>
      <w:r w:rsidRPr="00AA46A1">
        <w:t>на всех уровнях и во всех возрастах</w:t>
      </w:r>
      <w:r w:rsidR="00AA46A1">
        <w:t xml:space="preserve">. </w:t>
      </w:r>
      <w:r w:rsidRPr="001F6B53">
        <w:t>При обучении шахматам, по данным исследований, отмечается увеличение познавательных потребностей, жизненной активности и самостоятельности мышления, повышается общий уровень развития, идет латентный процесс психических преобразований.</w:t>
      </w:r>
    </w:p>
    <w:p w:rsidR="000D5DA7" w:rsidRDefault="000D5DA7" w:rsidP="000D5D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все больше дети увлекаются физическими видами спорта и совсем забыли, что шахматы тоже вид спорта, но только умственный. Правительство РФ уделяет большое внимание продвижению</w:t>
      </w:r>
      <w:r w:rsidRPr="00415FA3">
        <w:rPr>
          <w:rFonts w:ascii="Times New Roman" w:hAnsi="Times New Roman" w:cs="Times New Roman"/>
          <w:sz w:val="24"/>
          <w:szCs w:val="24"/>
        </w:rPr>
        <w:t xml:space="preserve"> шахматного образования, что отмечается в Пр</w:t>
      </w:r>
      <w:r>
        <w:rPr>
          <w:rFonts w:ascii="Times New Roman" w:hAnsi="Times New Roman" w:cs="Times New Roman"/>
          <w:sz w:val="24"/>
          <w:szCs w:val="24"/>
        </w:rPr>
        <w:t>ограмме развития шахмат</w:t>
      </w:r>
      <w:r w:rsidRPr="00415FA3">
        <w:rPr>
          <w:rFonts w:ascii="Times New Roman" w:hAnsi="Times New Roman" w:cs="Times New Roman"/>
          <w:sz w:val="24"/>
          <w:szCs w:val="24"/>
        </w:rPr>
        <w:t>.В связи с этим одной из ключевых задач модернизации в системе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развитие интеллектуальных способностей у подрастающего поколения. Обучение игре</w:t>
      </w:r>
      <w:r w:rsidR="00AA46A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шахматы с с</w:t>
      </w:r>
      <w:r w:rsidR="00AA46A1">
        <w:rPr>
          <w:rFonts w:ascii="Times New Roman" w:hAnsi="Times New Roman" w:cs="Times New Roman"/>
          <w:sz w:val="24"/>
          <w:szCs w:val="24"/>
        </w:rPr>
        <w:t>амого раннего возраста помогает</w:t>
      </w:r>
      <w:r>
        <w:rPr>
          <w:rFonts w:ascii="Times New Roman" w:hAnsi="Times New Roman" w:cs="Times New Roman"/>
          <w:sz w:val="24"/>
          <w:szCs w:val="24"/>
        </w:rPr>
        <w:t xml:space="preserve"> расширит</w:t>
      </w:r>
      <w:r w:rsidR="00AA46A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круг общения, развивает логическое мышление, внимание, память, воображение и воспитывает волю. </w:t>
      </w:r>
      <w:r w:rsidR="00AA46A1">
        <w:rPr>
          <w:rFonts w:ascii="Times New Roman" w:hAnsi="Times New Roman" w:cs="Times New Roman"/>
          <w:sz w:val="24"/>
          <w:szCs w:val="24"/>
        </w:rPr>
        <w:t xml:space="preserve">С воспитанниками своей группы я начала играть в шахматы уже со средней группы. </w:t>
      </w:r>
      <w:r>
        <w:rPr>
          <w:rFonts w:ascii="Times New Roman" w:hAnsi="Times New Roman" w:cs="Times New Roman"/>
          <w:sz w:val="24"/>
          <w:szCs w:val="24"/>
        </w:rPr>
        <w:t xml:space="preserve">С первого дня моим детям знакомство с шахматами было очень интересным. В прошлом году один воспитанник на городских соревнованиях занял первое место среди подготовительных групп, и ещё одна воспитанница заняла второе место среди воспитанников старших групп. А в этом году трое из моих воспитанников участвовали на городских соревнованиях, одна из них </w:t>
      </w:r>
      <w:r w:rsidR="00AA46A1">
        <w:rPr>
          <w:rFonts w:ascii="Times New Roman" w:hAnsi="Times New Roman" w:cs="Times New Roman"/>
          <w:sz w:val="24"/>
          <w:szCs w:val="24"/>
        </w:rPr>
        <w:t xml:space="preserve">Набиева Э. Э., </w:t>
      </w:r>
      <w:r>
        <w:rPr>
          <w:rFonts w:ascii="Times New Roman" w:hAnsi="Times New Roman" w:cs="Times New Roman"/>
          <w:sz w:val="24"/>
          <w:szCs w:val="24"/>
        </w:rPr>
        <w:t xml:space="preserve">воспитанница подготовительной группы опять заняла первое место. Мою группу посещает ребенок с ограниченными возможностями здоровья, а именно со слабым зрением. Этому ребенку тоже стало интересно знакомство с фигурами. Но чтобы обучить ее даже элементарным понятиям  необходимо приобрести напольные шахматы. При помощи этих шахмат можно обучить не только детей с ОВЗ, но и остальных детей завлечь в эту игру. </w:t>
      </w:r>
    </w:p>
    <w:p w:rsidR="000D5DA7" w:rsidRDefault="000D5DA7" w:rsidP="000D5D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Анализ результат</w:t>
      </w:r>
      <w:r>
        <w:rPr>
          <w:rFonts w:ascii="Times New Roman" w:hAnsi="Times New Roman" w:cs="Times New Roman"/>
          <w:sz w:val="24"/>
          <w:szCs w:val="24"/>
        </w:rPr>
        <w:t>ов опроса родителей показал: 80</w:t>
      </w:r>
      <w:r w:rsidRPr="006B4073">
        <w:rPr>
          <w:rFonts w:ascii="Times New Roman" w:hAnsi="Times New Roman" w:cs="Times New Roman"/>
          <w:sz w:val="24"/>
          <w:szCs w:val="24"/>
        </w:rPr>
        <w:t>% родителей считают, что игра в шахматы положительно влияет на развитие детского интеллекта, 100 % родителей хотели бы, чтобы их ребено</w:t>
      </w:r>
      <w:r>
        <w:rPr>
          <w:rFonts w:ascii="Times New Roman" w:hAnsi="Times New Roman" w:cs="Times New Roman"/>
          <w:sz w:val="24"/>
          <w:szCs w:val="24"/>
        </w:rPr>
        <w:t>к научился играть в шахматы и 60</w:t>
      </w:r>
      <w:r w:rsidRPr="006B4073">
        <w:rPr>
          <w:rFonts w:ascii="Times New Roman" w:hAnsi="Times New Roman" w:cs="Times New Roman"/>
          <w:sz w:val="24"/>
          <w:szCs w:val="24"/>
        </w:rPr>
        <w:t>% считают, что начинать обучение игре в шахматы можно уже в детском саду.</w:t>
      </w:r>
    </w:p>
    <w:p w:rsidR="005D77F2" w:rsidRDefault="005D77F2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86" w:rsidRDefault="00150F86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86" w:rsidRDefault="00150F86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86" w:rsidRDefault="00150F86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0D5D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7F2" w:rsidRPr="00660C28" w:rsidRDefault="005D77F2" w:rsidP="00660C28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и задачи проекта</w:t>
      </w:r>
    </w:p>
    <w:p w:rsidR="005D77F2" w:rsidRDefault="005D77F2" w:rsidP="000D5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5DA7" w:rsidRPr="005D77F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0D5DA7" w:rsidRPr="004B2637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системы привлечения </w:t>
      </w:r>
      <w:r w:rsidR="000D5DA7">
        <w:rPr>
          <w:rFonts w:ascii="Times New Roman" w:hAnsi="Times New Roman" w:cs="Times New Roman"/>
          <w:bCs/>
          <w:sz w:val="24"/>
          <w:szCs w:val="24"/>
        </w:rPr>
        <w:t>дошкольников</w:t>
      </w:r>
      <w:r>
        <w:rPr>
          <w:rFonts w:ascii="Times New Roman" w:hAnsi="Times New Roman" w:cs="Times New Roman"/>
          <w:bCs/>
          <w:sz w:val="24"/>
          <w:szCs w:val="24"/>
        </w:rPr>
        <w:t>, в том числе с ОВЗ,</w:t>
      </w:r>
      <w:r w:rsidR="000D5DA7" w:rsidRPr="004B263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занятиям шахматами через создание и внедрение вертикально-ориентированной схемы развития шахмат </w:t>
      </w:r>
      <w:r w:rsidR="000D5DA7">
        <w:rPr>
          <w:rFonts w:ascii="Times New Roman" w:hAnsi="Times New Roman" w:cs="Times New Roman"/>
          <w:bCs/>
          <w:sz w:val="24"/>
          <w:szCs w:val="24"/>
        </w:rPr>
        <w:t>в ДОУ.</w:t>
      </w:r>
    </w:p>
    <w:p w:rsidR="000D5DA7" w:rsidRPr="004B2637" w:rsidRDefault="005D77F2" w:rsidP="000D5D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DA7" w:rsidRPr="004B2637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поставленной цели необходимо решить следующие </w:t>
      </w:r>
      <w:r w:rsidR="000D5DA7" w:rsidRPr="005D77F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0D5DA7" w:rsidRPr="004B26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DA7" w:rsidRPr="004B2637" w:rsidRDefault="000D5DA7" w:rsidP="000D5DA7">
      <w:pPr>
        <w:spacing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7">
        <w:rPr>
          <w:rFonts w:ascii="Times New Roman" w:eastAsia="Times New Roman" w:hAnsi="Times New Roman" w:cs="Times New Roman"/>
          <w:sz w:val="24"/>
          <w:szCs w:val="24"/>
        </w:rPr>
        <w:t xml:space="preserve">1. Создание условий для раскрытия интеллектуальных способностей </w:t>
      </w:r>
      <w:r w:rsidR="005D77F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4B2637">
        <w:rPr>
          <w:rFonts w:ascii="Times New Roman" w:eastAsia="Times New Roman" w:hAnsi="Times New Roman" w:cs="Times New Roman"/>
          <w:sz w:val="24"/>
          <w:szCs w:val="24"/>
        </w:rPr>
        <w:t xml:space="preserve"> путем введения в </w:t>
      </w:r>
      <w:r w:rsidRPr="005D77F2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5D77F2">
        <w:rPr>
          <w:rFonts w:ascii="Times New Roman" w:eastAsia="Times New Roman" w:hAnsi="Times New Roman" w:cs="Times New Roman"/>
          <w:sz w:val="24"/>
          <w:szCs w:val="24"/>
        </w:rPr>
        <w:t>занятий по шахматам;</w:t>
      </w:r>
    </w:p>
    <w:p w:rsidR="000D5DA7" w:rsidRPr="004B2637" w:rsidRDefault="000D5DA7" w:rsidP="000D5DA7">
      <w:pPr>
        <w:spacing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4B263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Совершенствование организационной деятельности по привлечению </w:t>
      </w:r>
      <w:r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4B263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занятиям шахматами в </w:t>
      </w:r>
      <w:r>
        <w:rPr>
          <w:rFonts w:ascii="Times New Roman" w:hAnsi="Times New Roman" w:cs="Times New Roman"/>
          <w:bCs/>
          <w:sz w:val="24"/>
          <w:szCs w:val="24"/>
        </w:rPr>
        <w:t>кружковой деятельности</w:t>
      </w:r>
      <w:r w:rsidR="005D77F2">
        <w:rPr>
          <w:rFonts w:ascii="Times New Roman" w:eastAsia="Times New Roman" w:hAnsi="Times New Roman" w:cs="Times New Roman"/>
          <w:bCs/>
          <w:sz w:val="24"/>
          <w:szCs w:val="24"/>
        </w:rPr>
        <w:t>, и совместной деятельности;</w:t>
      </w:r>
    </w:p>
    <w:p w:rsidR="005D77F2" w:rsidRDefault="000D5DA7" w:rsidP="005D77F2">
      <w:pPr>
        <w:spacing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7">
        <w:rPr>
          <w:rFonts w:ascii="Times New Roman" w:eastAsia="Times New Roman" w:hAnsi="Times New Roman" w:cs="Times New Roman"/>
          <w:sz w:val="24"/>
          <w:szCs w:val="24"/>
        </w:rPr>
        <w:t>3. Создание материально-технических, ка</w:t>
      </w:r>
      <w:r w:rsidR="005D77F2">
        <w:rPr>
          <w:rFonts w:ascii="Times New Roman" w:eastAsia="Times New Roman" w:hAnsi="Times New Roman" w:cs="Times New Roman"/>
          <w:sz w:val="24"/>
          <w:szCs w:val="24"/>
        </w:rPr>
        <w:t>дровых и методических</w:t>
      </w:r>
      <w:r w:rsidRPr="004B2637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повышения профессионального мастерства </w:t>
      </w:r>
      <w:r w:rsidRPr="001F6B53">
        <w:rPr>
          <w:rFonts w:ascii="Times New Roman" w:hAnsi="Times New Roman" w:cs="Times New Roman"/>
          <w:color w:val="000000" w:themeColor="text1"/>
          <w:sz w:val="24"/>
          <w:szCs w:val="24"/>
        </w:rPr>
        <w:t>пе</w:t>
      </w:r>
      <w:r w:rsidR="005D77F2">
        <w:rPr>
          <w:rFonts w:ascii="Times New Roman" w:hAnsi="Times New Roman" w:cs="Times New Roman"/>
          <w:color w:val="000000" w:themeColor="text1"/>
          <w:sz w:val="24"/>
          <w:szCs w:val="24"/>
        </w:rPr>
        <w:t>дагогов</w:t>
      </w:r>
      <w:r w:rsidR="005D7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7F2" w:rsidRDefault="005D77F2" w:rsidP="005D77F2">
      <w:pPr>
        <w:spacing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DA7" w:rsidRPr="00950042" w:rsidRDefault="000D5DA7" w:rsidP="005D77F2">
      <w:pPr>
        <w:spacing w:line="240" w:lineRule="auto"/>
        <w:ind w:left="360" w:firstLine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042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p w:rsidR="000D5DA7" w:rsidRDefault="000D5DA7" w:rsidP="000D5D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этап. Подготовительный</w:t>
      </w:r>
    </w:p>
    <w:p w:rsidR="000D5DA7" w:rsidRDefault="000D5DA7" w:rsidP="000D5D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7D">
        <w:rPr>
          <w:rFonts w:ascii="Times New Roman" w:hAnsi="Times New Roman" w:cs="Times New Roman"/>
          <w:sz w:val="24"/>
          <w:szCs w:val="24"/>
        </w:rPr>
        <w:t>Разработка проекта</w:t>
      </w:r>
      <w:r w:rsidR="005D77F2">
        <w:rPr>
          <w:rFonts w:ascii="Times New Roman" w:hAnsi="Times New Roman" w:cs="Times New Roman"/>
          <w:sz w:val="24"/>
          <w:szCs w:val="24"/>
        </w:rPr>
        <w:t xml:space="preserve"> «Планета шахмат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5DA7" w:rsidRDefault="000D5DA7" w:rsidP="000D5D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художественной литературы</w:t>
      </w:r>
    </w:p>
    <w:p w:rsidR="000D5DA7" w:rsidRDefault="000D5DA7" w:rsidP="000D5D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EB">
        <w:rPr>
          <w:rFonts w:ascii="Times New Roman" w:hAnsi="Times New Roman" w:cs="Times New Roman"/>
          <w:sz w:val="24"/>
          <w:szCs w:val="24"/>
        </w:rPr>
        <w:t>Собрать и изучить информацию о шахматной игре</w:t>
      </w:r>
    </w:p>
    <w:p w:rsidR="000D5DA7" w:rsidRDefault="000D5DA7" w:rsidP="000D5D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организации напольными шахматами</w:t>
      </w:r>
    </w:p>
    <w:p w:rsidR="000D5DA7" w:rsidRDefault="000D5DA7" w:rsidP="000D5DA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этап. Основной</w:t>
      </w:r>
    </w:p>
    <w:p w:rsidR="000D5DA7" w:rsidRDefault="000D5DA7" w:rsidP="000D5D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шахматной доской и фигурами (показ презентаций)</w:t>
      </w:r>
    </w:p>
    <w:p w:rsidR="000D5DA7" w:rsidRDefault="000D5DA7" w:rsidP="000D5D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дидактических и малоподвижных игр</w:t>
      </w:r>
    </w:p>
    <w:p w:rsidR="000D5DA7" w:rsidRDefault="000D5DA7" w:rsidP="000D5D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детям (заучивание стихов)</w:t>
      </w:r>
    </w:p>
    <w:p w:rsidR="000D5DA7" w:rsidRDefault="000D5DA7" w:rsidP="000D5D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шахматных фигур, заготовка шахматных масок для театра</w:t>
      </w:r>
    </w:p>
    <w:p w:rsidR="000D5DA7" w:rsidRDefault="000D5DA7" w:rsidP="000D5D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шахматных мультфильмов</w:t>
      </w:r>
    </w:p>
    <w:p w:rsidR="005D77F2" w:rsidRDefault="000D5DA7" w:rsidP="005D77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Шахматные партии при использовании интерактивной доски</w:t>
      </w:r>
    </w:p>
    <w:p w:rsidR="00660C28" w:rsidRDefault="00660C28" w:rsidP="00660C2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D5DA7" w:rsidRPr="00660C28" w:rsidRDefault="000D5DA7" w:rsidP="00660C28">
      <w:pPr>
        <w:pStyle w:val="a3"/>
        <w:numPr>
          <w:ilvl w:val="0"/>
          <w:numId w:val="15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0C28">
        <w:rPr>
          <w:rFonts w:ascii="Times New Roman" w:hAnsi="Times New Roman" w:cs="Times New Roman"/>
          <w:sz w:val="24"/>
          <w:szCs w:val="24"/>
        </w:rPr>
        <w:t>этап. Заключительный</w:t>
      </w:r>
    </w:p>
    <w:p w:rsidR="000D5DA7" w:rsidRDefault="000D5DA7" w:rsidP="000D5D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2116">
        <w:rPr>
          <w:rFonts w:ascii="Times New Roman" w:hAnsi="Times New Roman" w:cs="Times New Roman"/>
          <w:sz w:val="24"/>
          <w:szCs w:val="24"/>
        </w:rPr>
        <w:t>рганизация досуговой деятельности «В шахматном ко</w:t>
      </w:r>
      <w:r w:rsidR="00660C28">
        <w:rPr>
          <w:rFonts w:ascii="Times New Roman" w:hAnsi="Times New Roman" w:cs="Times New Roman"/>
          <w:sz w:val="24"/>
          <w:szCs w:val="24"/>
        </w:rPr>
        <w:t>ролевстве», «Умники и умницы»</w:t>
      </w:r>
    </w:p>
    <w:p w:rsidR="00660C28" w:rsidRDefault="000D5DA7" w:rsidP="000D5D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шахматного уголка</w:t>
      </w:r>
    </w:p>
    <w:p w:rsidR="000D5DA7" w:rsidRPr="001448C3" w:rsidRDefault="00660C28" w:rsidP="00660C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0C28">
        <w:rPr>
          <w:rFonts w:ascii="Times New Roman" w:hAnsi="Times New Roman" w:cs="Times New Roman"/>
          <w:sz w:val="24"/>
          <w:szCs w:val="24"/>
        </w:rPr>
        <w:t>роведение шахматных турниров</w:t>
      </w:r>
      <w:r>
        <w:rPr>
          <w:rFonts w:ascii="Times New Roman" w:hAnsi="Times New Roman" w:cs="Times New Roman"/>
          <w:sz w:val="24"/>
          <w:szCs w:val="24"/>
        </w:rPr>
        <w:t>, привлечение к участию в шахматном турнире неограниченных детей с ОВЗ</w:t>
      </w:r>
      <w:r w:rsidR="000D5DA7">
        <w:rPr>
          <w:rFonts w:ascii="Times New Roman" w:hAnsi="Times New Roman" w:cs="Times New Roman"/>
          <w:sz w:val="24"/>
          <w:szCs w:val="24"/>
        </w:rPr>
        <w:t>.</w:t>
      </w:r>
    </w:p>
    <w:p w:rsidR="000D5DA7" w:rsidRDefault="000D5DA7" w:rsidP="000D5DA7">
      <w:pPr>
        <w:pStyle w:val="a3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Default="00660C28" w:rsidP="000D5DA7">
      <w:pPr>
        <w:pStyle w:val="a3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Default="00660C28" w:rsidP="000D5DA7">
      <w:pPr>
        <w:pStyle w:val="a3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Default="00660C28" w:rsidP="000D5DA7">
      <w:pPr>
        <w:pStyle w:val="a3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50F86" w:rsidRDefault="00150F86" w:rsidP="000D5DA7">
      <w:pPr>
        <w:pStyle w:val="a3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Default="00660C28" w:rsidP="000D5DA7">
      <w:pPr>
        <w:pStyle w:val="a3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D5DA7" w:rsidRPr="00660C28" w:rsidRDefault="000D5DA7" w:rsidP="00660C28">
      <w:pPr>
        <w:pStyle w:val="a3"/>
        <w:numPr>
          <w:ilvl w:val="0"/>
          <w:numId w:val="16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28">
        <w:rPr>
          <w:rFonts w:ascii="Times New Roman" w:hAnsi="Times New Roman" w:cs="Times New Roman"/>
          <w:b/>
          <w:sz w:val="24"/>
          <w:szCs w:val="24"/>
        </w:rPr>
        <w:lastRenderedPageBreak/>
        <w:t>Реализаторы программы</w:t>
      </w:r>
    </w:p>
    <w:p w:rsidR="000D5DA7" w:rsidRDefault="000D5DA7" w:rsidP="00660C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BC">
        <w:rPr>
          <w:rFonts w:ascii="Times New Roman" w:hAnsi="Times New Roman" w:cs="Times New Roman"/>
          <w:sz w:val="24"/>
          <w:szCs w:val="24"/>
        </w:rPr>
        <w:t>Главными исполнителями мероприятий Проекта являются: воспитанники,  родители, педагогический коллектив, администрация. Они обеспечивают реализацию запланированных мероприятий, предусмотренных в Проекте.Данная деятельность будет направлена на достижение единства взглядов административно-управленческого персонала, педагогических коллективов образовательных учреждений города на роль и место воспитания в процессе формирования у обучающихся мотивации для развития социально-значимой деятельности обучающихся, стимулирования активности.</w:t>
      </w:r>
      <w:r w:rsidR="00660C28">
        <w:rPr>
          <w:rFonts w:ascii="Times New Roman" w:hAnsi="Times New Roman" w:cs="Times New Roman"/>
          <w:sz w:val="24"/>
          <w:szCs w:val="24"/>
        </w:rPr>
        <w:t xml:space="preserve"> Для реализации проекта привлекается воспитанница, победитель городских соревнований среди дошкольников, в качестве </w:t>
      </w:r>
      <w:proofErr w:type="spellStart"/>
      <w:r w:rsidR="00660C28">
        <w:rPr>
          <w:rFonts w:ascii="Times New Roman" w:hAnsi="Times New Roman" w:cs="Times New Roman"/>
          <w:sz w:val="24"/>
          <w:szCs w:val="24"/>
        </w:rPr>
        <w:t>тьютера</w:t>
      </w:r>
      <w:proofErr w:type="spellEnd"/>
      <w:r w:rsidR="00660C28">
        <w:rPr>
          <w:rFonts w:ascii="Times New Roman" w:hAnsi="Times New Roman" w:cs="Times New Roman"/>
          <w:sz w:val="24"/>
          <w:szCs w:val="24"/>
        </w:rPr>
        <w:t xml:space="preserve">, для оказания </w:t>
      </w:r>
      <w:proofErr w:type="spellStart"/>
      <w:r w:rsidR="00660C2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660C28">
        <w:rPr>
          <w:rFonts w:ascii="Times New Roman" w:hAnsi="Times New Roman" w:cs="Times New Roman"/>
          <w:sz w:val="24"/>
          <w:szCs w:val="24"/>
        </w:rPr>
        <w:t xml:space="preserve"> помощи поддержки детям с ОВЗ.</w:t>
      </w:r>
    </w:p>
    <w:p w:rsidR="00F40A04" w:rsidRPr="00F40A04" w:rsidRDefault="00F40A04" w:rsidP="00F40A0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40A04">
        <w:rPr>
          <w:rFonts w:ascii="Times New Roman" w:hAnsi="Times New Roman" w:cs="Times New Roman"/>
          <w:b/>
          <w:sz w:val="24"/>
          <w:szCs w:val="24"/>
        </w:rPr>
        <w:t>План конкретных мероприятий с указанием этапов и сроков реализации проекта</w:t>
      </w:r>
    </w:p>
    <w:p w:rsidR="000D5DA7" w:rsidRPr="00F40A04" w:rsidRDefault="000D5DA7" w:rsidP="00F40A04">
      <w:pPr>
        <w:pStyle w:val="a3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483" w:type="dxa"/>
        <w:tblInd w:w="-318" w:type="dxa"/>
        <w:tblLook w:val="04A0"/>
      </w:tblPr>
      <w:tblGrid>
        <w:gridCol w:w="4537"/>
        <w:gridCol w:w="2410"/>
        <w:gridCol w:w="2410"/>
        <w:gridCol w:w="2126"/>
      </w:tblGrid>
      <w:tr w:rsidR="000D5DA7" w:rsidTr="00660C28">
        <w:tc>
          <w:tcPr>
            <w:tcW w:w="4537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5DA7" w:rsidTr="00660C28">
        <w:tc>
          <w:tcPr>
            <w:tcW w:w="11483" w:type="dxa"/>
            <w:gridSpan w:val="4"/>
          </w:tcPr>
          <w:p w:rsidR="000D5DA7" w:rsidRPr="007347D2" w:rsidRDefault="000D5DA7" w:rsidP="00F74C78">
            <w:pPr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</w:tc>
      </w:tr>
      <w:tr w:rsidR="000D5DA7" w:rsidTr="00660C28">
        <w:tc>
          <w:tcPr>
            <w:tcW w:w="4537" w:type="dxa"/>
          </w:tcPr>
          <w:p w:rsidR="000D5DA7" w:rsidRDefault="000D5DA7" w:rsidP="00F74C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C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в план воспитательной работы детского сада</w:t>
            </w:r>
          </w:p>
        </w:tc>
        <w:tc>
          <w:tcPr>
            <w:tcW w:w="2410" w:type="dxa"/>
            <w:vMerge w:val="restart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660C28" w:rsidP="00660C2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2018г.</w:t>
            </w:r>
          </w:p>
        </w:tc>
        <w:tc>
          <w:tcPr>
            <w:tcW w:w="2410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Рзаханова Д. И.</w:t>
            </w:r>
          </w:p>
        </w:tc>
        <w:tc>
          <w:tcPr>
            <w:tcW w:w="2126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D2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0D5DA7" w:rsidTr="00660C28">
        <w:tc>
          <w:tcPr>
            <w:tcW w:w="4537" w:type="dxa"/>
          </w:tcPr>
          <w:p w:rsidR="000D5DA7" w:rsidRDefault="000D5DA7" w:rsidP="00F74C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знакомства с шахматами</w:t>
            </w: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Merge w:val="restart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  <w:tr w:rsidR="000D5DA7" w:rsidTr="00660C28">
        <w:trPr>
          <w:trHeight w:val="276"/>
        </w:trPr>
        <w:tc>
          <w:tcPr>
            <w:tcW w:w="4537" w:type="dxa"/>
            <w:vMerge w:val="restart"/>
          </w:tcPr>
          <w:p w:rsidR="000D5DA7" w:rsidRPr="00D34811" w:rsidRDefault="000D5DA7" w:rsidP="00F74C78">
            <w:pPr>
              <w:tabs>
                <w:tab w:val="left" w:pos="34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Создание обогащенной развивающей предметно-пространственной среды в ДОУ:</w:t>
            </w:r>
          </w:p>
          <w:p w:rsidR="000D5DA7" w:rsidRPr="00D34811" w:rsidRDefault="000D5DA7" w:rsidP="00F74C78">
            <w:pPr>
              <w:tabs>
                <w:tab w:val="left" w:pos="34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организация помещения для занятий;</w:t>
            </w:r>
          </w:p>
          <w:p w:rsidR="000D5DA7" w:rsidRPr="00B542F4" w:rsidRDefault="000D5DA7" w:rsidP="00F74C78">
            <w:pPr>
              <w:tabs>
                <w:tab w:val="left" w:pos="34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 xml:space="preserve">- оснащение помещения необходимым оборудованием (игральные наборы, тематический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библио-видеофонд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4811">
              <w:rPr>
                <w:rFonts w:ascii="Times New Roman" w:hAnsi="Times New Roman"/>
                <w:sz w:val="24"/>
                <w:szCs w:val="24"/>
              </w:rPr>
              <w:t>мультимедийна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коллекция, наглядный материал</w:t>
            </w:r>
            <w:r w:rsidRPr="00D3481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7" w:rsidTr="00660C28">
        <w:tc>
          <w:tcPr>
            <w:tcW w:w="4537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0D5DA7" w:rsidTr="00660C28">
        <w:tc>
          <w:tcPr>
            <w:tcW w:w="11483" w:type="dxa"/>
            <w:gridSpan w:val="4"/>
          </w:tcPr>
          <w:p w:rsidR="000D5DA7" w:rsidRPr="007347D2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D2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</w:tr>
      <w:tr w:rsidR="000D5DA7" w:rsidTr="00660C28">
        <w:trPr>
          <w:trHeight w:val="1666"/>
        </w:trPr>
        <w:tc>
          <w:tcPr>
            <w:tcW w:w="4537" w:type="dxa"/>
            <w:vMerge w:val="restart"/>
          </w:tcPr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81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дидактического оснащения реализации проекта: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 шахматного уголка в группах</w:t>
            </w:r>
            <w:r w:rsidRPr="00D348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Альбом «Великие гроссмейстеры»;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Книжки-малышки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«Азбука маленького шахматиста»</w:t>
            </w:r>
            <w:r w:rsidRPr="00D348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Организация работы мини-музея, выставочной экспозиции «Черно-белое королевство»;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Выставка детских творческих  работ «Ход конем»;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Макеты: фрагменты шахматной доски, шахматных фигур;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34811">
              <w:rPr>
                <w:rFonts w:ascii="Times New Roman" w:hAnsi="Times New Roman"/>
                <w:sz w:val="24"/>
                <w:szCs w:val="24"/>
              </w:rPr>
              <w:t>Фотовернисаж</w:t>
            </w:r>
            <w:proofErr w:type="spellEnd"/>
            <w:r w:rsidRPr="00D34811">
              <w:rPr>
                <w:rFonts w:ascii="Times New Roman" w:hAnsi="Times New Roman"/>
                <w:sz w:val="24"/>
                <w:szCs w:val="24"/>
              </w:rPr>
              <w:t xml:space="preserve"> «С шахматами </w:t>
            </w:r>
            <w:proofErr w:type="gramStart"/>
            <w:r w:rsidRPr="00D348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34811">
              <w:rPr>
                <w:rFonts w:ascii="Times New Roman" w:hAnsi="Times New Roman"/>
                <w:sz w:val="24"/>
                <w:szCs w:val="24"/>
              </w:rPr>
              <w:t xml:space="preserve"> ты»;</w:t>
            </w:r>
          </w:p>
          <w:p w:rsidR="000D5DA7" w:rsidRPr="006608AB" w:rsidRDefault="000D5DA7" w:rsidP="00F74C7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323A5">
              <w:t>- Дидактические игрушки:</w:t>
            </w:r>
            <w:r w:rsidRPr="00C323A5">
              <w:rPr>
                <w:color w:val="000000"/>
              </w:rPr>
              <w:t xml:space="preserve"> шахматная матрешка, разрезные шахматные картинки, шахматное лото</w:t>
            </w:r>
            <w:r>
              <w:rPr>
                <w:color w:val="000000"/>
              </w:rPr>
              <w:t xml:space="preserve">, </w:t>
            </w:r>
            <w:r w:rsidRPr="00C323A5">
              <w:rPr>
                <w:color w:val="000000"/>
              </w:rPr>
              <w:t xml:space="preserve">кубики с </w:t>
            </w:r>
            <w:r w:rsidRPr="00C323A5">
              <w:rPr>
                <w:color w:val="000000"/>
              </w:rPr>
              <w:lastRenderedPageBreak/>
              <w:t>картинками шахматных фигур, темные и светлые кубики и др.</w:t>
            </w:r>
          </w:p>
          <w:p w:rsidR="000D5DA7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811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деятельность: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34811">
              <w:rPr>
                <w:rFonts w:ascii="Times New Roman" w:hAnsi="Times New Roman"/>
                <w:i/>
                <w:sz w:val="24"/>
                <w:szCs w:val="24"/>
              </w:rPr>
              <w:t>Тематические образовательные ситуации: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-Шахматная доска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Шахматные фигуры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-Начальное положение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-Ладья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Слон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Ладья против слона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Ферзь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-Ферзь против ладьи и слона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-Конь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>- Конь против ферзя, ладьи, слона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Пешка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>- Пешка против ферзя, ладьи, слона, коня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Король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Король против других фигур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Шах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Мат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Ничья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323A5">
              <w:rPr>
                <w:color w:val="000000"/>
              </w:rPr>
              <w:t xml:space="preserve">- Рокировка </w:t>
            </w:r>
          </w:p>
          <w:p w:rsidR="000D5DA7" w:rsidRPr="00C323A5" w:rsidRDefault="000D5DA7" w:rsidP="00F74C78">
            <w:pPr>
              <w:pStyle w:val="a5"/>
              <w:spacing w:before="0" w:beforeAutospacing="0" w:after="0" w:afterAutospacing="0"/>
              <w:jc w:val="both"/>
            </w:pPr>
            <w:r w:rsidRPr="00C323A5">
              <w:rPr>
                <w:color w:val="000000"/>
              </w:rPr>
              <w:t xml:space="preserve">- Шахматная партия 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4811">
              <w:rPr>
                <w:rFonts w:ascii="Times New Roman" w:hAnsi="Times New Roman"/>
                <w:i/>
                <w:sz w:val="24"/>
                <w:szCs w:val="24"/>
              </w:rPr>
              <w:t>Развлекательно-игровые и развивающие программы: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по шахматам</w:t>
            </w:r>
            <w:r w:rsidRPr="00D348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-Турнир «Поиграй со мной гроссмейстер»</w:t>
            </w:r>
            <w:r w:rsidRPr="00D348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-Развлечение «Шахматная ярмарка»;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Шахматы - это спорт или игра</w:t>
            </w:r>
            <w:r w:rsidRPr="00D3481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4811">
              <w:rPr>
                <w:rFonts w:ascii="Times New Roman" w:hAnsi="Times New Roman"/>
                <w:sz w:val="24"/>
                <w:szCs w:val="24"/>
              </w:rPr>
              <w:t>Изобразительная мастерская «Пешка</w:t>
            </w:r>
            <w:proofErr w:type="gramStart"/>
            <w:r w:rsidRPr="00D3481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34811">
              <w:rPr>
                <w:rFonts w:ascii="Times New Roman" w:hAnsi="Times New Roman"/>
                <w:sz w:val="24"/>
                <w:szCs w:val="24"/>
              </w:rPr>
              <w:t>ерзь.Король.»;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Спортивный праздник «Страна черно-белых королей»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4811">
              <w:rPr>
                <w:rFonts w:ascii="Times New Roman" w:hAnsi="Times New Roman"/>
                <w:i/>
                <w:sz w:val="24"/>
                <w:szCs w:val="24"/>
              </w:rPr>
              <w:t>Кульминационное мероприятие: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34811">
              <w:rPr>
                <w:rFonts w:ascii="Times New Roman" w:hAnsi="Times New Roman"/>
                <w:sz w:val="24"/>
                <w:szCs w:val="24"/>
              </w:rPr>
              <w:t>звездный</w:t>
            </w:r>
            <w:proofErr w:type="gramEnd"/>
            <w:r w:rsidRPr="00D34811">
              <w:rPr>
                <w:rFonts w:ascii="Times New Roman" w:hAnsi="Times New Roman"/>
                <w:sz w:val="24"/>
                <w:szCs w:val="24"/>
              </w:rPr>
              <w:t xml:space="preserve"> шоу-турнир «Что могут короли!»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811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Совместные мероприятия с родителями: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 xml:space="preserve">- шахматный турнир </w:t>
            </w:r>
            <w:r>
              <w:rPr>
                <w:rFonts w:ascii="Times New Roman" w:hAnsi="Times New Roman"/>
                <w:sz w:val="24"/>
                <w:szCs w:val="24"/>
              </w:rPr>
              <w:t>«Мама, папа, я – шахматная семья»</w:t>
            </w:r>
            <w:r w:rsidRPr="00D348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энциклопедия для родителей «Малыш и шахматы»;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семейный конкурс творческих работ «Волшебные фигуры»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Методическое обеспечение воспитательно-образовательной </w:t>
            </w:r>
            <w:r w:rsidRPr="00D3481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деятельности: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разработка комплексно-тематического планирования и приложений к проекту;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- пополнение библиотечки проектной деятельности в ДОУ.</w:t>
            </w:r>
          </w:p>
          <w:p w:rsidR="000D5DA7" w:rsidRPr="00D34811" w:rsidRDefault="000D5DA7" w:rsidP="00F74C78">
            <w:pPr>
              <w:tabs>
                <w:tab w:val="left" w:pos="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660C28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</w:t>
            </w:r>
          </w:p>
          <w:p w:rsidR="00660C28" w:rsidRDefault="00660C28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660C28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="00660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C28" w:rsidRDefault="00660C28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 2018г.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8E0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410" w:type="dxa"/>
            <w:vMerge w:val="restart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Педагог-тренер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Рзаханова Диана Идаятовна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50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50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 совместно с педагогом-тренером</w:t>
            </w:r>
          </w:p>
        </w:tc>
        <w:tc>
          <w:tcPr>
            <w:tcW w:w="2126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Стендовая информация</w:t>
            </w:r>
          </w:p>
        </w:tc>
      </w:tr>
      <w:tr w:rsidR="000D5DA7" w:rsidTr="00660C28">
        <w:trPr>
          <w:trHeight w:val="1114"/>
        </w:trPr>
        <w:tc>
          <w:tcPr>
            <w:tcW w:w="4537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</w:t>
            </w:r>
          </w:p>
        </w:tc>
      </w:tr>
      <w:tr w:rsidR="000D5DA7" w:rsidTr="00660C28">
        <w:tc>
          <w:tcPr>
            <w:tcW w:w="4537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</w:tc>
      </w:tr>
      <w:tr w:rsidR="000D5DA7" w:rsidTr="00660C28">
        <w:tc>
          <w:tcPr>
            <w:tcW w:w="4537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турнира</w:t>
            </w:r>
          </w:p>
        </w:tc>
      </w:tr>
      <w:tr w:rsidR="000D5DA7" w:rsidTr="00660C28">
        <w:tc>
          <w:tcPr>
            <w:tcW w:w="11483" w:type="dxa"/>
            <w:gridSpan w:val="4"/>
          </w:tcPr>
          <w:p w:rsidR="000D5DA7" w:rsidRPr="007347D2" w:rsidRDefault="000D5DA7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</w:tc>
      </w:tr>
      <w:tr w:rsidR="000D5DA7" w:rsidTr="00660C28">
        <w:tc>
          <w:tcPr>
            <w:tcW w:w="4537" w:type="dxa"/>
          </w:tcPr>
          <w:p w:rsidR="000D5DA7" w:rsidRPr="00B542F4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42F4">
              <w:rPr>
                <w:rFonts w:ascii="Times New Roman" w:hAnsi="Times New Roman"/>
                <w:b/>
                <w:sz w:val="24"/>
                <w:szCs w:val="24"/>
              </w:rPr>
              <w:t>Итоговый проектный день:</w:t>
            </w:r>
          </w:p>
          <w:p w:rsidR="000D5DA7" w:rsidRPr="00D34811" w:rsidRDefault="000D5DA7" w:rsidP="000D5DA7">
            <w:pPr>
              <w:numPr>
                <w:ilvl w:val="0"/>
                <w:numId w:val="9"/>
              </w:numPr>
              <w:tabs>
                <w:tab w:val="left" w:pos="245"/>
              </w:tabs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Творческий отчет педагогов о реализации проекта;</w:t>
            </w:r>
          </w:p>
          <w:p w:rsidR="000D5DA7" w:rsidRPr="00D34811" w:rsidRDefault="000D5DA7" w:rsidP="000D5DA7">
            <w:pPr>
              <w:numPr>
                <w:ilvl w:val="0"/>
                <w:numId w:val="9"/>
              </w:numPr>
              <w:tabs>
                <w:tab w:val="left" w:pos="245"/>
              </w:tabs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Мониторинг и анализ реализации проекта, на основе разработанных критериев;</w:t>
            </w:r>
          </w:p>
          <w:p w:rsidR="000D5DA7" w:rsidRPr="00D34811" w:rsidRDefault="000D5DA7" w:rsidP="000D5DA7">
            <w:pPr>
              <w:numPr>
                <w:ilvl w:val="0"/>
                <w:numId w:val="9"/>
              </w:numPr>
              <w:tabs>
                <w:tab w:val="left" w:pos="245"/>
              </w:tabs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Анализ сравнительной диагностики уровня развития детей, социализации; анализ влияния реализации проекта на динамику развития детей;</w:t>
            </w:r>
          </w:p>
          <w:p w:rsidR="000D5DA7" w:rsidRDefault="000D5DA7" w:rsidP="00F74C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 xml:space="preserve">Пополнение банка данных о реализации проекта (мониторинг проведенных мероприятий, фото, видео, </w:t>
            </w:r>
            <w:proofErr w:type="spellStart"/>
            <w:r w:rsidRPr="00D34811">
              <w:rPr>
                <w:rFonts w:ascii="Times New Roman" w:hAnsi="Times New Roman"/>
                <w:sz w:val="24"/>
                <w:szCs w:val="24"/>
              </w:rPr>
              <w:t>медиаархив</w:t>
            </w:r>
            <w:proofErr w:type="spellEnd"/>
            <w:r w:rsidRPr="00D34811">
              <w:rPr>
                <w:rFonts w:ascii="Times New Roman" w:hAnsi="Times New Roman"/>
                <w:sz w:val="24"/>
                <w:szCs w:val="24"/>
              </w:rPr>
              <w:t>, данные об участниках проекта)</w:t>
            </w:r>
          </w:p>
        </w:tc>
        <w:tc>
          <w:tcPr>
            <w:tcW w:w="2410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E0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E0" w:rsidRDefault="00AF08E0" w:rsidP="00AF08E0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410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7" w:rsidTr="00660C28">
        <w:tc>
          <w:tcPr>
            <w:tcW w:w="4537" w:type="dxa"/>
          </w:tcPr>
          <w:p w:rsidR="000D5DA7" w:rsidRPr="00D34811" w:rsidRDefault="000D5DA7" w:rsidP="00F74C78">
            <w:pPr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Итоговое отчетное родительское собрание:</w:t>
            </w:r>
          </w:p>
          <w:p w:rsidR="000D5DA7" w:rsidRPr="00D34811" w:rsidRDefault="000D5DA7" w:rsidP="000D5DA7">
            <w:pPr>
              <w:numPr>
                <w:ilvl w:val="0"/>
                <w:numId w:val="10"/>
              </w:numPr>
              <w:tabs>
                <w:tab w:val="left" w:pos="245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Мультимедийная презентация «ДОУ, где все дети одаренные»;</w:t>
            </w:r>
          </w:p>
          <w:p w:rsidR="000D5DA7" w:rsidRDefault="000D5DA7" w:rsidP="00F74C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11">
              <w:rPr>
                <w:rFonts w:ascii="Times New Roman" w:hAnsi="Times New Roman"/>
                <w:sz w:val="24"/>
                <w:szCs w:val="24"/>
              </w:rPr>
              <w:t>Анкетирование родителей по итогам реализации проекта (удовлетворенность проведенной работой, уровень вовлеченности родителей в реализацию проекта, перспективы дальнейшего развития)</w:t>
            </w:r>
          </w:p>
        </w:tc>
        <w:tc>
          <w:tcPr>
            <w:tcW w:w="2410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E0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E0" w:rsidRDefault="00AF08E0" w:rsidP="00AF08E0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410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A04" w:rsidRDefault="00F40A04" w:rsidP="000D5DA7">
      <w:pPr>
        <w:pStyle w:val="a3"/>
        <w:spacing w:line="48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04" w:rsidRDefault="00F40A04" w:rsidP="000D5DA7">
      <w:pPr>
        <w:pStyle w:val="a3"/>
        <w:spacing w:line="48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04" w:rsidRDefault="00F40A04" w:rsidP="000D5DA7">
      <w:pPr>
        <w:pStyle w:val="a3"/>
        <w:spacing w:line="48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04" w:rsidRDefault="00F40A04" w:rsidP="000D5DA7">
      <w:pPr>
        <w:pStyle w:val="a3"/>
        <w:spacing w:line="48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04" w:rsidRDefault="00F40A04" w:rsidP="000D5DA7">
      <w:pPr>
        <w:pStyle w:val="a3"/>
        <w:spacing w:line="48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04" w:rsidRDefault="00F40A04" w:rsidP="000D5DA7">
      <w:pPr>
        <w:pStyle w:val="a3"/>
        <w:spacing w:line="48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04" w:rsidRDefault="00F40A04" w:rsidP="000D5DA7">
      <w:pPr>
        <w:pStyle w:val="a3"/>
        <w:spacing w:line="48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04" w:rsidRDefault="00F40A04" w:rsidP="000D5DA7">
      <w:pPr>
        <w:pStyle w:val="a3"/>
        <w:spacing w:line="48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86" w:rsidRDefault="00150F86" w:rsidP="000D5DA7">
      <w:pPr>
        <w:pStyle w:val="a3"/>
        <w:spacing w:line="48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DA7" w:rsidRPr="00307381" w:rsidRDefault="00F40A04" w:rsidP="00F40A04">
      <w:pPr>
        <w:pStyle w:val="a3"/>
        <w:numPr>
          <w:ilvl w:val="0"/>
          <w:numId w:val="16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Бюджет проекта (Смета расходов)</w:t>
      </w:r>
    </w:p>
    <w:tbl>
      <w:tblPr>
        <w:tblStyle w:val="a4"/>
        <w:tblW w:w="0" w:type="auto"/>
        <w:tblInd w:w="817" w:type="dxa"/>
        <w:tblLook w:val="04A0"/>
      </w:tblPr>
      <w:tblGrid>
        <w:gridCol w:w="513"/>
        <w:gridCol w:w="3753"/>
        <w:gridCol w:w="2244"/>
        <w:gridCol w:w="2244"/>
      </w:tblGrid>
      <w:tr w:rsidR="00AF08E0" w:rsidTr="004F5D70">
        <w:tc>
          <w:tcPr>
            <w:tcW w:w="513" w:type="dxa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3" w:type="dxa"/>
            <w:vMerge w:val="restart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5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88" w:type="dxa"/>
            <w:gridSpan w:val="2"/>
          </w:tcPr>
          <w:p w:rsidR="00AF08E0" w:rsidRPr="00E105B8" w:rsidRDefault="00AF08E0" w:rsidP="00AF08E0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F08E0" w:rsidTr="00AF08E0">
        <w:tc>
          <w:tcPr>
            <w:tcW w:w="513" w:type="dxa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AF08E0" w:rsidRPr="00E105B8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AF08E0" w:rsidRDefault="00AF08E0" w:rsidP="00AF08E0">
            <w:pPr>
              <w:pStyle w:val="a3"/>
              <w:spacing w:line="480" w:lineRule="auto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2244" w:type="dxa"/>
          </w:tcPr>
          <w:p w:rsidR="00AF08E0" w:rsidRDefault="00AF08E0" w:rsidP="00AF08E0">
            <w:pPr>
              <w:pStyle w:val="a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обр. организации</w:t>
            </w:r>
          </w:p>
        </w:tc>
      </w:tr>
      <w:tr w:rsidR="00AF08E0" w:rsidTr="004F5D70">
        <w:trPr>
          <w:trHeight w:val="555"/>
        </w:trPr>
        <w:tc>
          <w:tcPr>
            <w:tcW w:w="513" w:type="dxa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AF08E0" w:rsidRDefault="00AF08E0" w:rsidP="00AF0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напольных шахмат </w:t>
            </w:r>
            <w:r w:rsidRPr="00307381">
              <w:rPr>
                <w:rFonts w:ascii="Times New Roman" w:hAnsi="Times New Roman" w:cs="Times New Roman"/>
                <w:sz w:val="24"/>
                <w:szCs w:val="24"/>
              </w:rPr>
              <w:t>КШ-8</w:t>
            </w:r>
          </w:p>
        </w:tc>
        <w:tc>
          <w:tcPr>
            <w:tcW w:w="2244" w:type="dxa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05B8">
              <w:rPr>
                <w:rFonts w:ascii="Times New Roman" w:hAnsi="Times New Roman" w:cs="Times New Roman"/>
                <w:sz w:val="24"/>
                <w:szCs w:val="24"/>
              </w:rPr>
              <w:t>900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0" w:rsidTr="004F5D70">
        <w:trPr>
          <w:trHeight w:val="555"/>
        </w:trPr>
        <w:tc>
          <w:tcPr>
            <w:tcW w:w="513" w:type="dxa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AF08E0" w:rsidRDefault="00AF08E0" w:rsidP="00AF0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демонстрационная доска</w:t>
            </w:r>
          </w:p>
        </w:tc>
        <w:tc>
          <w:tcPr>
            <w:tcW w:w="2244" w:type="dxa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AF08E0" w:rsidRDefault="00AF08E0" w:rsidP="00AF08E0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руб.</w:t>
            </w:r>
          </w:p>
        </w:tc>
      </w:tr>
      <w:tr w:rsidR="000D5DA7" w:rsidTr="00AF08E0">
        <w:tc>
          <w:tcPr>
            <w:tcW w:w="513" w:type="dxa"/>
          </w:tcPr>
          <w:p w:rsidR="000D5DA7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0D5DA7" w:rsidRDefault="00AF08E0" w:rsidP="00AF08E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Шахматное виниловое поле</w:t>
            </w:r>
          </w:p>
        </w:tc>
        <w:tc>
          <w:tcPr>
            <w:tcW w:w="2244" w:type="dxa"/>
          </w:tcPr>
          <w:p w:rsidR="000D5DA7" w:rsidRDefault="00AF08E0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руб.</w:t>
            </w:r>
          </w:p>
        </w:tc>
        <w:tc>
          <w:tcPr>
            <w:tcW w:w="2244" w:type="dxa"/>
          </w:tcPr>
          <w:p w:rsidR="000D5DA7" w:rsidRDefault="000D5DA7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0" w:rsidTr="00AF08E0">
        <w:trPr>
          <w:trHeight w:val="555"/>
        </w:trPr>
        <w:tc>
          <w:tcPr>
            <w:tcW w:w="4266" w:type="dxa"/>
            <w:gridSpan w:val="2"/>
            <w:vMerge w:val="restart"/>
          </w:tcPr>
          <w:p w:rsidR="00AF08E0" w:rsidRDefault="00AF08E0" w:rsidP="00AF08E0">
            <w:pPr>
              <w:pStyle w:val="a3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4F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4" w:type="dxa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  <w:tc>
          <w:tcPr>
            <w:tcW w:w="2244" w:type="dxa"/>
          </w:tcPr>
          <w:p w:rsidR="00AF08E0" w:rsidRDefault="00AF08E0" w:rsidP="00F74C78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руб.</w:t>
            </w:r>
          </w:p>
        </w:tc>
      </w:tr>
      <w:tr w:rsidR="00AF08E0" w:rsidTr="004F5D70">
        <w:trPr>
          <w:trHeight w:val="555"/>
        </w:trPr>
        <w:tc>
          <w:tcPr>
            <w:tcW w:w="4266" w:type="dxa"/>
            <w:gridSpan w:val="2"/>
            <w:vMerge/>
          </w:tcPr>
          <w:p w:rsidR="00AF08E0" w:rsidRDefault="00AF08E0" w:rsidP="00AF08E0">
            <w:pPr>
              <w:pStyle w:val="a3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</w:tcPr>
          <w:p w:rsidR="00AF08E0" w:rsidRDefault="00AF08E0" w:rsidP="00AF08E0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 руб.</w:t>
            </w:r>
          </w:p>
        </w:tc>
      </w:tr>
    </w:tbl>
    <w:p w:rsidR="000D5DA7" w:rsidRDefault="000D5DA7" w:rsidP="000D5DA7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50F86" w:rsidRPr="00150F86" w:rsidRDefault="00150F86" w:rsidP="000D5DA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F8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150F86">
        <w:rPr>
          <w:rFonts w:ascii="Times New Roman" w:eastAsia="Times New Roman" w:hAnsi="Times New Roman" w:cs="Times New Roman"/>
          <w:b/>
          <w:sz w:val="24"/>
          <w:szCs w:val="24"/>
        </w:rPr>
        <w:tab/>
        <w:t>Ожидаемые результаты</w:t>
      </w:r>
    </w:p>
    <w:p w:rsidR="000D5DA7" w:rsidRPr="00B542F4" w:rsidRDefault="000D5DA7" w:rsidP="000D5D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Воспитанник</w:t>
      </w:r>
      <w:r w:rsidR="00950042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B542F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D5DA7" w:rsidRPr="00B542F4" w:rsidRDefault="000D5DA7" w:rsidP="000D5D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С помощью внедрения шахматного образования   у старших дошкольников будут развиты интеллектуальные способности, улучшены важные компоненты школьной готовности, такие как:</w:t>
      </w:r>
    </w:p>
    <w:p w:rsidR="000D5DA7" w:rsidRPr="00B542F4" w:rsidRDefault="000D5DA7" w:rsidP="000D5D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</w:t>
      </w:r>
      <w:r w:rsidR="00F40A0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4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DA7" w:rsidRPr="00B542F4" w:rsidRDefault="000D5DA7" w:rsidP="000D5D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</w:t>
      </w:r>
      <w:r w:rsidR="00F40A04">
        <w:rPr>
          <w:rFonts w:ascii="Times New Roman" w:eastAsia="Times New Roman" w:hAnsi="Times New Roman" w:cs="Times New Roman"/>
          <w:sz w:val="24"/>
          <w:szCs w:val="24"/>
        </w:rPr>
        <w:t>й ориентации на плоскости</w:t>
      </w:r>
      <w:r w:rsidRPr="00B54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DA7" w:rsidRPr="00B542F4" w:rsidRDefault="000D5DA7" w:rsidP="000D5D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40A04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навыков</w:t>
      </w:r>
      <w:r w:rsidRPr="00B54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DA7" w:rsidRPr="00B542F4" w:rsidRDefault="000D5DA7" w:rsidP="000D5D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повышение интере</w:t>
      </w:r>
      <w:r w:rsidR="00F40A04">
        <w:rPr>
          <w:rFonts w:ascii="Times New Roman" w:eastAsia="Times New Roman" w:hAnsi="Times New Roman" w:cs="Times New Roman"/>
          <w:sz w:val="24"/>
          <w:szCs w:val="24"/>
        </w:rPr>
        <w:t>са детей к игре в шахматы</w:t>
      </w:r>
      <w:r w:rsidRPr="00B54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DA7" w:rsidRPr="00B542F4" w:rsidRDefault="000D5DA7" w:rsidP="000D5D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Родители:</w:t>
      </w:r>
    </w:p>
    <w:p w:rsidR="000D5DA7" w:rsidRPr="00B542F4" w:rsidRDefault="000D5DA7" w:rsidP="000D5DA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создано единое образовательное  пространство дошкольного учреждения  и семьи по шахматному образованию дошкольников;</w:t>
      </w:r>
    </w:p>
    <w:p w:rsidR="000D5DA7" w:rsidRPr="00B542F4" w:rsidRDefault="000D5DA7" w:rsidP="000D5DA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увеличено количество родителей, вовлеченных в совместные мероприятия по шахматной деятельности на 40%, имеется понимание необходимости в шахматном образовании дошкольников;</w:t>
      </w:r>
    </w:p>
    <w:p w:rsidR="000D5DA7" w:rsidRPr="00B542F4" w:rsidRDefault="000D5DA7" w:rsidP="000D5DA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сформирован положи</w:t>
      </w:r>
      <w:r>
        <w:rPr>
          <w:rFonts w:ascii="Times New Roman" w:eastAsia="Times New Roman" w:hAnsi="Times New Roman" w:cs="Times New Roman"/>
          <w:sz w:val="24"/>
          <w:szCs w:val="24"/>
        </w:rPr>
        <w:t>тельный позитивный имидж МАДОУ ДСКВ</w:t>
      </w:r>
      <w:r w:rsidRPr="00B542F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Pr="00B542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D5DA7" w:rsidRPr="00B542F4" w:rsidRDefault="000D5DA7" w:rsidP="000D5D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Педагоги:</w:t>
      </w:r>
    </w:p>
    <w:p w:rsidR="000D5DA7" w:rsidRPr="00B542F4" w:rsidRDefault="000D5DA7" w:rsidP="000D5D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приобретен  педагогами новый опыт работы по организации шахматной деятельности дошкольника, произошел рост профессионального мастерства;</w:t>
      </w:r>
    </w:p>
    <w:p w:rsidR="000D5DA7" w:rsidRPr="00B542F4" w:rsidRDefault="000D5DA7" w:rsidP="000D5D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повысилась квалификация педагогов по шахматному образованию, имеется понимание необходимости в развития шахматного образования в ДОУ, городе, регионе;</w:t>
      </w:r>
    </w:p>
    <w:p w:rsidR="000D5DA7" w:rsidRPr="00B542F4" w:rsidRDefault="000D5DA7" w:rsidP="000D5D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пополнилась обновленная развивающая предметно-пространственная среда в группах и территории дошкольного учреждения;</w:t>
      </w:r>
    </w:p>
    <w:p w:rsidR="000D5DA7" w:rsidRPr="006608AB" w:rsidRDefault="000D5DA7" w:rsidP="000D5DA7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F4">
        <w:rPr>
          <w:rFonts w:ascii="Times New Roman" w:eastAsia="Times New Roman" w:hAnsi="Times New Roman" w:cs="Times New Roman"/>
          <w:sz w:val="24"/>
          <w:szCs w:val="24"/>
        </w:rPr>
        <w:t>повысилось мастерство в организации активных форм сотрудничества с семьей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DA7" w:rsidRDefault="000D5DA7" w:rsidP="000D5D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A7" w:rsidRDefault="000D5DA7" w:rsidP="000D5D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A7" w:rsidRPr="00150F86" w:rsidRDefault="000D5DA7" w:rsidP="00150F86">
      <w:pPr>
        <w:pStyle w:val="a3"/>
        <w:numPr>
          <w:ilvl w:val="1"/>
          <w:numId w:val="7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8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D5DA7" w:rsidRPr="00613DCA" w:rsidRDefault="000D5DA7" w:rsidP="00F40A04">
      <w:pPr>
        <w:numPr>
          <w:ilvl w:val="0"/>
          <w:numId w:val="11"/>
        </w:numPr>
        <w:spacing w:after="160" w:line="259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3DCA">
        <w:rPr>
          <w:rFonts w:ascii="Times New Roman" w:hAnsi="Times New Roman" w:cs="Times New Roman"/>
          <w:sz w:val="24"/>
          <w:szCs w:val="24"/>
        </w:rPr>
        <w:t xml:space="preserve">В.Г. Гришин «Малыши играют в шахматы» </w:t>
      </w:r>
      <w:r>
        <w:rPr>
          <w:rFonts w:ascii="Times New Roman" w:hAnsi="Times New Roman" w:cs="Times New Roman"/>
          <w:sz w:val="24"/>
          <w:szCs w:val="24"/>
        </w:rPr>
        <w:t>М:</w:t>
      </w:r>
      <w:r w:rsidRPr="00613DCA">
        <w:rPr>
          <w:rFonts w:ascii="Times New Roman" w:hAnsi="Times New Roman" w:cs="Times New Roman"/>
          <w:sz w:val="24"/>
          <w:szCs w:val="24"/>
        </w:rPr>
        <w:t xml:space="preserve"> «Просвещение» 1991.</w:t>
      </w:r>
    </w:p>
    <w:p w:rsidR="00F40A04" w:rsidRDefault="000D5DA7" w:rsidP="00F40A04">
      <w:pPr>
        <w:numPr>
          <w:ilvl w:val="0"/>
          <w:numId w:val="11"/>
        </w:numPr>
        <w:spacing w:after="160" w:line="259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Гришин В.Г., Ильин Е. «</w:t>
      </w:r>
      <w:r w:rsidRPr="00613DCA">
        <w:rPr>
          <w:rFonts w:ascii="Times New Roman" w:hAnsi="Times New Roman" w:cs="Times New Roman"/>
          <w:sz w:val="24"/>
          <w:szCs w:val="24"/>
        </w:rPr>
        <w:t>Шахматная азбука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DCA">
        <w:rPr>
          <w:rFonts w:ascii="Times New Roman" w:hAnsi="Times New Roman" w:cs="Times New Roman"/>
          <w:sz w:val="24"/>
          <w:szCs w:val="24"/>
        </w:rPr>
        <w:t>. – М.: Детская литература, 1980.</w:t>
      </w:r>
    </w:p>
    <w:p w:rsidR="000D5DA7" w:rsidRPr="00F40A04" w:rsidRDefault="000D5DA7" w:rsidP="00950042">
      <w:pPr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0A04">
        <w:rPr>
          <w:rFonts w:ascii="Times New Roman" w:hAnsi="Times New Roman" w:cs="Times New Roman"/>
          <w:sz w:val="24"/>
          <w:szCs w:val="24"/>
        </w:rPr>
        <w:t>Гончаров В. Некоторые актуальные вопросы обучения дошкольника шахматной    игре. – М.: ГЦОЛИФК, 1984.</w:t>
      </w:r>
    </w:p>
    <w:p w:rsidR="000D5DA7" w:rsidRDefault="000D5DA7" w:rsidP="00F40A04">
      <w:pPr>
        <w:numPr>
          <w:ilvl w:val="0"/>
          <w:numId w:val="11"/>
        </w:numPr>
        <w:spacing w:after="160" w:line="259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3D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3DCA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613DCA">
        <w:rPr>
          <w:rFonts w:ascii="Times New Roman" w:hAnsi="Times New Roman" w:cs="Times New Roman"/>
          <w:sz w:val="24"/>
          <w:szCs w:val="24"/>
        </w:rPr>
        <w:t xml:space="preserve"> 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DCA">
        <w:rPr>
          <w:rFonts w:ascii="Times New Roman" w:hAnsi="Times New Roman" w:cs="Times New Roman"/>
          <w:sz w:val="24"/>
          <w:szCs w:val="24"/>
        </w:rPr>
        <w:t>Шахматы для самых маленьких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DC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13DC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13DCA">
        <w:rPr>
          <w:rFonts w:ascii="Times New Roman" w:hAnsi="Times New Roman" w:cs="Times New Roman"/>
          <w:sz w:val="24"/>
          <w:szCs w:val="24"/>
        </w:rPr>
        <w:t>, АСТ, 2000.</w:t>
      </w:r>
    </w:p>
    <w:p w:rsidR="000D5DA7" w:rsidRDefault="000D5DA7" w:rsidP="00950042">
      <w:pPr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73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Сухин</w:t>
      </w:r>
      <w:proofErr w:type="spellEnd"/>
      <w:r w:rsidRPr="00D73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 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D73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Pr="00D73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проф. обр. РФ. М..  ПОМАТУР. 2000г.</w:t>
      </w:r>
    </w:p>
    <w:p w:rsidR="000D5DA7" w:rsidRPr="00F40A04" w:rsidRDefault="000D5DA7" w:rsidP="00F40A04">
      <w:pPr>
        <w:numPr>
          <w:ilvl w:val="0"/>
          <w:numId w:val="11"/>
        </w:numPr>
        <w:spacing w:after="160" w:line="259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E346C">
        <w:rPr>
          <w:rFonts w:ascii="Times New Roman" w:hAnsi="Times New Roman"/>
          <w:sz w:val="24"/>
          <w:szCs w:val="28"/>
        </w:rPr>
        <w:t xml:space="preserve">С.Б. </w:t>
      </w:r>
      <w:proofErr w:type="spellStart"/>
      <w:r w:rsidRPr="00AE346C">
        <w:rPr>
          <w:rFonts w:ascii="Times New Roman" w:hAnsi="Times New Roman"/>
          <w:sz w:val="24"/>
          <w:szCs w:val="28"/>
        </w:rPr>
        <w:t>Позин</w:t>
      </w:r>
      <w:proofErr w:type="spellEnd"/>
      <w:r w:rsidRPr="00AE346C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«</w:t>
      </w:r>
      <w:r w:rsidRPr="00AE346C">
        <w:rPr>
          <w:rFonts w:ascii="Times New Roman" w:hAnsi="Times New Roman"/>
          <w:sz w:val="24"/>
          <w:szCs w:val="28"/>
        </w:rPr>
        <w:t>25 уроков шахмат</w:t>
      </w:r>
      <w:r>
        <w:rPr>
          <w:rFonts w:ascii="Times New Roman" w:hAnsi="Times New Roman"/>
          <w:sz w:val="24"/>
          <w:szCs w:val="28"/>
        </w:rPr>
        <w:t>»</w:t>
      </w:r>
      <w:r w:rsidRPr="00AE346C">
        <w:rPr>
          <w:rFonts w:ascii="Times New Roman" w:hAnsi="Times New Roman"/>
          <w:sz w:val="24"/>
          <w:szCs w:val="28"/>
        </w:rPr>
        <w:t>– М.: «</w:t>
      </w:r>
      <w:r w:rsidRPr="00AE346C">
        <w:rPr>
          <w:rFonts w:ascii="Times New Roman" w:hAnsi="Times New Roman"/>
          <w:sz w:val="24"/>
          <w:szCs w:val="28"/>
          <w:lang w:val="en-US"/>
        </w:rPr>
        <w:t>RussianCHESSHouse</w:t>
      </w:r>
      <w:r w:rsidRPr="00AE346C">
        <w:rPr>
          <w:rFonts w:ascii="Times New Roman" w:hAnsi="Times New Roman"/>
          <w:sz w:val="24"/>
          <w:szCs w:val="28"/>
        </w:rPr>
        <w:t>/Русский шахматный дом», 2011.</w:t>
      </w: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F40A04" w:rsidP="00F40A04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F40A04" w:rsidRDefault="004F5D70" w:rsidP="004F5D70">
      <w:pPr>
        <w:tabs>
          <w:tab w:val="left" w:pos="2640"/>
        </w:tabs>
        <w:spacing w:after="160" w:line="259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F40A04" w:rsidRPr="00AE346C" w:rsidRDefault="00F40A04" w:rsidP="00F40A0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40A04" w:rsidRDefault="00F40A04" w:rsidP="000D5DA7">
      <w:pPr>
        <w:pStyle w:val="5"/>
        <w:numPr>
          <w:ilvl w:val="0"/>
          <w:numId w:val="11"/>
        </w:numPr>
        <w:rPr>
          <w:bCs/>
          <w:sz w:val="24"/>
        </w:rPr>
        <w:sectPr w:rsidR="00F40A04" w:rsidSect="00F74C78">
          <w:footerReference w:type="default" r:id="rId8"/>
          <w:pgSz w:w="11906" w:h="16838"/>
          <w:pgMar w:top="851" w:right="991" w:bottom="1134" w:left="709" w:header="708" w:footer="708" w:gutter="0"/>
          <w:pgBorders w:display="firstPage"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</w:p>
    <w:p w:rsidR="00E8520D" w:rsidRDefault="00E8520D" w:rsidP="00150F86">
      <w:pPr>
        <w:pStyle w:val="5"/>
        <w:numPr>
          <w:ilvl w:val="1"/>
          <w:numId w:val="7"/>
        </w:numPr>
        <w:jc w:val="left"/>
        <w:rPr>
          <w:bCs/>
          <w:sz w:val="24"/>
        </w:rPr>
      </w:pPr>
      <w:r>
        <w:rPr>
          <w:bCs/>
          <w:sz w:val="24"/>
        </w:rPr>
        <w:lastRenderedPageBreak/>
        <w:t>Приложение</w:t>
      </w:r>
    </w:p>
    <w:p w:rsidR="004F5D70" w:rsidRDefault="004F5D70" w:rsidP="004F5D70">
      <w:pPr>
        <w:pStyle w:val="5"/>
        <w:ind w:left="1440"/>
        <w:jc w:val="left"/>
        <w:rPr>
          <w:bCs/>
          <w:sz w:val="24"/>
        </w:rPr>
      </w:pPr>
    </w:p>
    <w:p w:rsidR="000D5DA7" w:rsidRPr="00E8520D" w:rsidRDefault="00D06D30" w:rsidP="00E8520D">
      <w:pPr>
        <w:pStyle w:val="5"/>
        <w:numPr>
          <w:ilvl w:val="1"/>
          <w:numId w:val="11"/>
        </w:numPr>
        <w:rPr>
          <w:bCs/>
          <w:sz w:val="24"/>
        </w:rPr>
      </w:pPr>
      <w:r w:rsidRPr="00D06D30">
        <w:rPr>
          <w:b w:val="0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8pt;margin-top:19pt;width:506.75pt;height:156.8pt;z-index:251650048" filled="f" stroked="f">
            <v:textbox style="mso-next-textbox:#_x0000_s1027" inset="0,0,0,0">
              <w:txbxContent>
                <w:p w:rsidR="004F5D70" w:rsidRPr="007F3DD5" w:rsidRDefault="004F5D70" w:rsidP="004F5D70">
                  <w:pPr>
                    <w:pStyle w:val="a9"/>
                    <w:rPr>
                      <w:rFonts w:ascii="Arial" w:hAnsi="Arial"/>
                      <w:sz w:val="24"/>
                      <w:szCs w:val="24"/>
                    </w:rPr>
                  </w:pPr>
                  <w:r w:rsidRPr="007F3DD5">
                    <w:rPr>
                      <w:sz w:val="24"/>
                      <w:szCs w:val="24"/>
                    </w:rPr>
                    <w:t>Ход белых.</w:t>
                  </w:r>
                </w:p>
                <w:p w:rsidR="004F5D70" w:rsidRPr="007F3DD5" w:rsidRDefault="004F5D70" w:rsidP="004F5D70">
                  <w:pPr>
                    <w:pStyle w:val="a9"/>
                    <w:rPr>
                      <w:sz w:val="24"/>
                      <w:szCs w:val="24"/>
                    </w:rPr>
                  </w:pPr>
                  <w:r w:rsidRPr="007F3DD5">
                    <w:rPr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7F3DD5">
                    <w:rPr>
                      <w:sz w:val="24"/>
                      <w:szCs w:val="24"/>
                    </w:rPr>
                    <w:t xml:space="preserve"> взаимное истребление.</w:t>
                  </w:r>
                </w:p>
                <w:p w:rsidR="004F5D70" w:rsidRPr="007F3DD5" w:rsidRDefault="004F5D70" w:rsidP="004F5D70">
                  <w:pPr>
                    <w:pStyle w:val="a9"/>
                    <w:rPr>
                      <w:sz w:val="24"/>
                      <w:szCs w:val="24"/>
                    </w:rPr>
                  </w:pPr>
                  <w:r w:rsidRPr="007F3DD5">
                    <w:rPr>
                      <w:sz w:val="24"/>
                      <w:szCs w:val="24"/>
                    </w:rPr>
                    <w:t xml:space="preserve">Конь, дойдя до восьмой горизонтали, врывается в лагерь противника. Если </w:t>
                  </w: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черные</w:t>
                  </w:r>
                  <w:r w:rsidRPr="007F3DD5">
                    <w:rPr>
                      <w:sz w:val="24"/>
                      <w:szCs w:val="24"/>
                    </w:rPr>
                    <w:t xml:space="preserve"> не берут ответным ходом коня, то игра завершается их поражением.</w:t>
                  </w:r>
                </w:p>
                <w:p w:rsidR="004F5D70" w:rsidRPr="007F3DD5" w:rsidRDefault="004F5D70" w:rsidP="004F5D70">
                  <w:pPr>
                    <w:pStyle w:val="a9"/>
                    <w:rPr>
                      <w:sz w:val="24"/>
                      <w:szCs w:val="24"/>
                    </w:rPr>
                  </w:pPr>
                  <w:r w:rsidRPr="007F3DD5">
                    <w:rPr>
                      <w:b/>
                      <w:sz w:val="24"/>
                      <w:szCs w:val="24"/>
                    </w:rPr>
                    <w:t>Учебная цель:</w:t>
                  </w:r>
                  <w:r w:rsidRPr="007F3DD5">
                    <w:rPr>
                      <w:sz w:val="24"/>
                      <w:szCs w:val="24"/>
                    </w:rPr>
                    <w:t xml:space="preserve"> закрепить навыки хода конем, понять взаимодействие и защищенность фигур. </w:t>
                  </w:r>
                </w:p>
                <w:p w:rsidR="004F5D70" w:rsidRPr="007F3DD5" w:rsidRDefault="004F5D70" w:rsidP="004F5D70">
                  <w:pPr>
                    <w:pStyle w:val="a9"/>
                    <w:rPr>
                      <w:sz w:val="24"/>
                      <w:szCs w:val="24"/>
                    </w:rPr>
                  </w:pPr>
                  <w:r w:rsidRPr="007F3DD5">
                    <w:rPr>
                      <w:b/>
                      <w:sz w:val="24"/>
                      <w:szCs w:val="24"/>
                    </w:rPr>
                    <w:t>Шансы сторон</w:t>
                  </w:r>
                  <w:r w:rsidRPr="007F3DD5">
                    <w:rPr>
                      <w:sz w:val="24"/>
                      <w:szCs w:val="24"/>
                    </w:rPr>
                    <w:t>: белые имеют больше шансов на успех.</w:t>
                  </w:r>
                </w:p>
                <w:p w:rsidR="004F5D70" w:rsidRPr="007F3DD5" w:rsidRDefault="004F5D70" w:rsidP="004F5D70">
                  <w:pPr>
                    <w:pStyle w:val="a9"/>
                    <w:rPr>
                      <w:sz w:val="24"/>
                      <w:szCs w:val="24"/>
                    </w:rPr>
                  </w:pPr>
                  <w:r w:rsidRPr="007F3DD5">
                    <w:rPr>
                      <w:sz w:val="24"/>
                      <w:szCs w:val="24"/>
                    </w:rPr>
                    <w:t>Менее подготовленный ученик может играть 5, 6, 7, 8 конями,</w:t>
                  </w:r>
                </w:p>
                <w:p w:rsidR="004F5D70" w:rsidRPr="007F3DD5" w:rsidRDefault="004F5D70" w:rsidP="004F5D70">
                  <w:pPr>
                    <w:pStyle w:val="a9"/>
                    <w:rPr>
                      <w:sz w:val="24"/>
                      <w:szCs w:val="24"/>
                    </w:rPr>
                  </w:pPr>
                  <w:r w:rsidRPr="007F3DD5">
                    <w:rPr>
                      <w:sz w:val="24"/>
                      <w:szCs w:val="24"/>
                    </w:rPr>
                    <w:t xml:space="preserve">Более </w:t>
                  </w:r>
                  <w:proofErr w:type="gramStart"/>
                  <w:r w:rsidRPr="007F3DD5">
                    <w:rPr>
                      <w:sz w:val="24"/>
                      <w:szCs w:val="24"/>
                    </w:rPr>
                    <w:t>подготовленный</w:t>
                  </w:r>
                  <w:proofErr w:type="gramEnd"/>
                  <w:r w:rsidRPr="007F3DD5">
                    <w:rPr>
                      <w:sz w:val="24"/>
                      <w:szCs w:val="24"/>
                    </w:rPr>
                    <w:t xml:space="preserve"> может играть 3, 2 конями.</w:t>
                  </w:r>
                </w:p>
                <w:p w:rsidR="004F5D70" w:rsidRPr="007F3DD5" w:rsidRDefault="004F5D70" w:rsidP="004F5D70">
                  <w:pPr>
                    <w:pStyle w:val="a9"/>
                    <w:rPr>
                      <w:sz w:val="24"/>
                      <w:szCs w:val="24"/>
                    </w:rPr>
                  </w:pPr>
                  <w:r w:rsidRPr="007F3DD5">
                    <w:rPr>
                      <w:sz w:val="24"/>
                      <w:szCs w:val="24"/>
                    </w:rPr>
                    <w:t>Черепаха (</w:t>
                  </w:r>
                  <w:proofErr w:type="spellStart"/>
                  <w:r w:rsidRPr="007F3DD5">
                    <w:rPr>
                      <w:sz w:val="24"/>
                      <w:szCs w:val="24"/>
                    </w:rPr>
                    <w:t>тестуда</w:t>
                  </w:r>
                  <w:proofErr w:type="spellEnd"/>
                  <w:r w:rsidRPr="007F3DD5">
                    <w:rPr>
                      <w:sz w:val="24"/>
                      <w:szCs w:val="24"/>
                    </w:rPr>
                    <w:t>) – построение пехоты в войсках Древнего Рима, основное достоинство построения черепаха: взаимозащищенность и неуязвимость.</w:t>
                  </w:r>
                </w:p>
              </w:txbxContent>
            </v:textbox>
          </v:shape>
        </w:pict>
      </w:r>
      <w:r w:rsidR="000D5DA7" w:rsidRPr="00E8520D">
        <w:rPr>
          <w:bCs/>
          <w:sz w:val="24"/>
        </w:rPr>
        <w:t>Игра «Черепаха»</w:t>
      </w:r>
    </w:p>
    <w:p w:rsidR="000D5DA7" w:rsidRPr="00FA5D04" w:rsidRDefault="000D5DA7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</w:t>
      </w:r>
      <w:r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>
        <w:rPr>
          <w:b w:val="0"/>
          <w:sz w:val="32"/>
          <w:szCs w:val="32"/>
        </w:rPr>
        <w:t></w:t>
      </w:r>
      <w:r>
        <w:rPr>
          <w:b w:val="0"/>
          <w:sz w:val="32"/>
          <w:szCs w:val="32"/>
        </w:rPr>
        <w:t>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</w:t>
      </w:r>
      <w:r>
        <w:rPr>
          <w:b w:val="0"/>
          <w:sz w:val="32"/>
          <w:szCs w:val="32"/>
        </w:rPr>
        <w:t></w:t>
      </w:r>
      <w:r w:rsidRPr="00FA5D04">
        <w:rPr>
          <w:b w:val="0"/>
          <w:sz w:val="32"/>
          <w:szCs w:val="32"/>
        </w:rPr>
        <w:t></w:t>
      </w:r>
    </w:p>
    <w:p w:rsidR="000D5DA7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Pr="004F5D70" w:rsidRDefault="004F5D70" w:rsidP="000D5DA7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0D5DA7" w:rsidRPr="00424491" w:rsidRDefault="000D5DA7" w:rsidP="00E8520D">
      <w:pPr>
        <w:pStyle w:val="5"/>
        <w:numPr>
          <w:ilvl w:val="1"/>
          <w:numId w:val="11"/>
        </w:numPr>
        <w:spacing w:before="260" w:after="60"/>
        <w:rPr>
          <w:b w:val="0"/>
          <w:bCs/>
          <w:sz w:val="24"/>
          <w:szCs w:val="24"/>
        </w:rPr>
      </w:pPr>
      <w:bookmarkStart w:id="0" w:name="_GoBack"/>
      <w:bookmarkEnd w:id="0"/>
      <w:r w:rsidRPr="00424491">
        <w:rPr>
          <w:bCs/>
          <w:sz w:val="24"/>
          <w:szCs w:val="24"/>
        </w:rPr>
        <w:t>Игра.</w:t>
      </w:r>
      <w:r w:rsidR="004F5D70">
        <w:rPr>
          <w:bCs/>
          <w:sz w:val="24"/>
          <w:szCs w:val="24"/>
        </w:rPr>
        <w:t xml:space="preserve"> </w:t>
      </w:r>
      <w:proofErr w:type="gramStart"/>
      <w:r w:rsidRPr="00424491">
        <w:rPr>
          <w:bCs/>
          <w:sz w:val="24"/>
          <w:szCs w:val="24"/>
        </w:rPr>
        <w:t>«</w:t>
      </w:r>
      <w:proofErr w:type="gramEnd"/>
      <w:r w:rsidRPr="00424491">
        <w:rPr>
          <w:bCs/>
          <w:sz w:val="24"/>
          <w:szCs w:val="24"/>
        </w:rPr>
        <w:t>Обжорный ряд»</w:t>
      </w:r>
    </w:p>
    <w:p w:rsidR="000D5DA7" w:rsidRPr="00FA5D04" w:rsidRDefault="00D06D30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>
        <w:rPr>
          <w:b w:val="0"/>
          <w:noProof/>
          <w:sz w:val="32"/>
          <w:szCs w:val="32"/>
          <w:lang w:val="ru-RU"/>
        </w:rPr>
        <w:pict>
          <v:shape id="_x0000_s1028" type="#_x0000_t202" style="position:absolute;margin-left:146.8pt;margin-top:4.55pt;width:524.75pt;height:128.6pt;z-index:251651072" filled="f" stroked="f">
            <v:textbox style="mso-next-textbox:#_x0000_s1028" inset="0,0,0,0">
              <w:txbxContent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Ход белых.</w:t>
                  </w:r>
                </w:p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взаимное истребление.</w:t>
                  </w:r>
                </w:p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Пешка, дойдя до первой горизонтали, получает «премию» – имеет право превратиться в ферзя. Если белые не берут ответным ходом ферзя, то игра завершается их поражением. Шансы черных заметно выше.</w:t>
                  </w:r>
                </w:p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понимание силы ладьи на «</w:t>
                  </w:r>
                  <w:proofErr w:type="gramStart"/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обжорном</w:t>
                  </w:r>
                  <w:proofErr w:type="gramEnd"/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» ряду, умение атаковать ладьей пешки с тылу и с фланга, умение «дружно» вести пешечную цепь и превращать пешку в ферзя.</w:t>
                  </w:r>
                </w:p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: при точной игре черные выигрывают.</w:t>
                  </w:r>
                </w:p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Менее подготовленный ученик может играть 2, 3, 4 ладьями.</w:t>
                  </w:r>
                </w:p>
              </w:txbxContent>
            </v:textbox>
          </v:shape>
        </w:pict>
      </w:r>
      <w:r w:rsidR="000D5DA7" w:rsidRPr="00FA5D04">
        <w:rPr>
          <w:b w:val="0"/>
          <w:sz w:val="32"/>
          <w:szCs w:val="32"/>
        </w:rPr>
        <w:t>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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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Default="000D5DA7" w:rsidP="004F5D70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4F5D70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4F5D70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4F5D70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4F5D70">
      <w:pPr>
        <w:pStyle w:val="aa"/>
        <w:rPr>
          <w:b w:val="0"/>
          <w:sz w:val="32"/>
          <w:szCs w:val="32"/>
          <w:lang w:val="ru-RU"/>
        </w:rPr>
      </w:pPr>
    </w:p>
    <w:p w:rsidR="004F5D70" w:rsidRPr="004F5D70" w:rsidRDefault="004F5D70" w:rsidP="004F5D70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0D5DA7" w:rsidRPr="00424491" w:rsidRDefault="000D5DA7" w:rsidP="00E8520D">
      <w:pPr>
        <w:pStyle w:val="5"/>
        <w:numPr>
          <w:ilvl w:val="1"/>
          <w:numId w:val="8"/>
        </w:numPr>
        <w:spacing w:before="260" w:after="60"/>
        <w:rPr>
          <w:b w:val="0"/>
          <w:bCs/>
          <w:sz w:val="24"/>
          <w:szCs w:val="24"/>
        </w:rPr>
      </w:pPr>
      <w:r w:rsidRPr="00424491">
        <w:rPr>
          <w:bCs/>
          <w:sz w:val="24"/>
          <w:szCs w:val="24"/>
        </w:rPr>
        <w:t>Игра</w:t>
      </w:r>
      <w:proofErr w:type="gramStart"/>
      <w:r w:rsidRPr="00424491">
        <w:rPr>
          <w:bCs/>
          <w:sz w:val="24"/>
          <w:szCs w:val="24"/>
        </w:rPr>
        <w:t>.«</w:t>
      </w:r>
      <w:proofErr w:type="gramEnd"/>
      <w:r>
        <w:rPr>
          <w:bCs/>
          <w:sz w:val="24"/>
          <w:szCs w:val="24"/>
        </w:rPr>
        <w:t>Роковой мат</w:t>
      </w:r>
      <w:r w:rsidRPr="00424491">
        <w:rPr>
          <w:bCs/>
          <w:sz w:val="24"/>
          <w:szCs w:val="24"/>
        </w:rPr>
        <w:t>»</w:t>
      </w:r>
    </w:p>
    <w:p w:rsidR="000D5DA7" w:rsidRPr="00FA5D04" w:rsidRDefault="000D5DA7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DE143B" w:rsidRDefault="00D06D30" w:rsidP="000D5DA7">
      <w:pPr>
        <w:pStyle w:val="aa"/>
        <w:rPr>
          <w:b w:val="0"/>
          <w:sz w:val="32"/>
          <w:szCs w:val="32"/>
          <w:lang w:val="ru-RU"/>
        </w:rPr>
      </w:pPr>
      <w:r>
        <w:rPr>
          <w:b w:val="0"/>
          <w:noProof/>
          <w:sz w:val="32"/>
          <w:szCs w:val="32"/>
          <w:lang w:val="ru-RU"/>
        </w:rPr>
        <w:pict>
          <v:shape id="_x0000_s1029" type="#_x0000_t202" style="position:absolute;margin-left:151.05pt;margin-top:.3pt;width:517.55pt;height:130.7pt;z-index:251652096" filled="f" stroked="f">
            <v:textbox style="mso-next-textbox:#_x0000_s1029" inset="0,0,0,0">
              <w:txbxContent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Ход белых.</w:t>
                  </w:r>
                </w:p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продолжается до мата, пата, голых королей.</w:t>
                  </w:r>
                </w:p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F3D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умение ставить мат по восьмой «роковой» линии, понятие «форточки», умение «дружно» вести пешечную цепь, умение активно играть королем (и белым и черным) в центре доски, превращать пешку в ферзя, ставить линейный мат.</w:t>
                  </w:r>
                  <w:proofErr w:type="gramEnd"/>
                </w:p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: при точной игре черные выигрывают.</w:t>
                  </w:r>
                </w:p>
                <w:p w:rsidR="004F5D70" w:rsidRPr="007F3DD5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DD5">
                    <w:rPr>
                      <w:rFonts w:ascii="Times New Roman" w:hAnsi="Times New Roman"/>
                      <w:sz w:val="24"/>
                      <w:szCs w:val="24"/>
                    </w:rPr>
                    <w:t>Менее подготовленный ученик может играть 2 ладьями.</w:t>
                  </w:r>
                </w:p>
              </w:txbxContent>
            </v:textbox>
          </v:shape>
        </w:pict>
      </w:r>
      <w:r w:rsidR="000D5DA7" w:rsidRPr="00DE143B">
        <w:rPr>
          <w:b w:val="0"/>
          <w:sz w:val="32"/>
          <w:szCs w:val="32"/>
        </w:rPr>
        <w:t>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>
        <w:rPr>
          <w:b w:val="0"/>
          <w:sz w:val="32"/>
          <w:szCs w:val="32"/>
        </w:rPr>
        <w:t>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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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Pr="004F5D70" w:rsidRDefault="004F5D70" w:rsidP="000D5DA7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0D5DA7" w:rsidRPr="00424491" w:rsidRDefault="000D5DA7" w:rsidP="00E8520D">
      <w:pPr>
        <w:pStyle w:val="5"/>
        <w:numPr>
          <w:ilvl w:val="0"/>
          <w:numId w:val="12"/>
        </w:numPr>
        <w:spacing w:before="260" w:after="60"/>
        <w:rPr>
          <w:b w:val="0"/>
          <w:bCs/>
          <w:sz w:val="24"/>
          <w:szCs w:val="24"/>
        </w:rPr>
      </w:pPr>
      <w:r w:rsidRPr="00424491">
        <w:rPr>
          <w:bCs/>
          <w:sz w:val="24"/>
          <w:szCs w:val="24"/>
        </w:rPr>
        <w:t>Игра</w:t>
      </w:r>
      <w:proofErr w:type="gramStart"/>
      <w:r w:rsidRPr="00424491">
        <w:rPr>
          <w:bCs/>
          <w:sz w:val="24"/>
          <w:szCs w:val="24"/>
        </w:rPr>
        <w:t>.«</w:t>
      </w:r>
      <w:proofErr w:type="gramEnd"/>
      <w:r>
        <w:rPr>
          <w:bCs/>
          <w:sz w:val="24"/>
          <w:szCs w:val="24"/>
        </w:rPr>
        <w:t>Мат на кухне»</w:t>
      </w:r>
    </w:p>
    <w:p w:rsidR="000D5DA7" w:rsidRPr="00FA5D04" w:rsidRDefault="000D5DA7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DE143B" w:rsidRDefault="00D06D30" w:rsidP="000D5DA7">
      <w:pPr>
        <w:pStyle w:val="aa"/>
        <w:rPr>
          <w:b w:val="0"/>
          <w:sz w:val="32"/>
          <w:szCs w:val="32"/>
          <w:lang w:val="ru-RU"/>
        </w:rPr>
      </w:pPr>
      <w:r>
        <w:rPr>
          <w:b w:val="0"/>
          <w:noProof/>
          <w:sz w:val="32"/>
          <w:szCs w:val="32"/>
          <w:lang w:val="ru-RU"/>
        </w:rPr>
        <w:pict>
          <v:shape id="_x0000_s1030" type="#_x0000_t202" style="position:absolute;margin-left:152.5pt;margin-top:.3pt;width:540.05pt;height:142.85pt;z-index:251653120" filled="f" stroked="f">
            <v:textbox style="mso-next-textbox:#_x0000_s1030" inset="0,0,0,0">
              <w:txbxContent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Ход белых. 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Первый ход белых рокировка в короткую или длинную сторону.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продолжается до мата, пата, голых королей.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</w:t>
                  </w:r>
                  <w:proofErr w:type="gramStart"/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:у</w:t>
                  </w:r>
                  <w:proofErr w:type="gramEnd"/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мение делать рокировку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, умение ставить мат по восьмой «роковой» линии, понятие «форточки», умение активно играть королем (и белым и черным) в центре доски, умение «дружно» вести пешечную цепь, превращать пешку в ферзя, ставить линейный мат, понимания «обжорного» ряда.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: практически равны.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Менее подготовленному ученику при игре черными можно добавлять черного коня на поле 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Рокировка выполняется одной рукой, в строгой последовательности: прыжок короля через клетку, прыжок ладьи через короля.</w:t>
                  </w:r>
                </w:p>
                <w:p w:rsidR="004F5D70" w:rsidRPr="00DE143B" w:rsidRDefault="004F5D70" w:rsidP="000D5DA7">
                  <w:pPr>
                    <w:pStyle w:val="a9"/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Простолюдины в шутку рокировку сравнивали с бегством короля на кухню</w:t>
                  </w:r>
                  <w:r>
                    <w:t>.</w:t>
                  </w:r>
                </w:p>
              </w:txbxContent>
            </v:textbox>
          </v:shape>
        </w:pict>
      </w:r>
      <w:r w:rsidR="000D5DA7" w:rsidRPr="00DE143B">
        <w:rPr>
          <w:b w:val="0"/>
          <w:sz w:val="32"/>
          <w:szCs w:val="32"/>
        </w:rPr>
        <w:t></w:t>
      </w:r>
      <w:r w:rsidR="000D5DA7" w:rsidRPr="00DE143B">
        <w:rPr>
          <w:b w:val="0"/>
          <w:sz w:val="32"/>
          <w:szCs w:val="32"/>
        </w:rPr>
        <w:t></w:t>
      </w:r>
      <w:r w:rsidR="000D5DA7">
        <w:rPr>
          <w:b w:val="0"/>
          <w:sz w:val="32"/>
          <w:szCs w:val="32"/>
        </w:rPr>
        <w:t>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>
        <w:rPr>
          <w:b w:val="0"/>
          <w:sz w:val="32"/>
          <w:szCs w:val="32"/>
        </w:rPr>
        <w:t>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DE143B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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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</w:t>
      </w:r>
      <w:r w:rsidRPr="00DE143B">
        <w:rPr>
          <w:b w:val="0"/>
          <w:sz w:val="32"/>
          <w:szCs w:val="32"/>
        </w:rPr>
        <w:t></w:t>
      </w:r>
    </w:p>
    <w:p w:rsidR="000D5DA7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0D5DA7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4F5D70" w:rsidRDefault="004F5D70" w:rsidP="000D5DA7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4F5D70" w:rsidRPr="00E8520D" w:rsidRDefault="004F5D70" w:rsidP="000D5DA7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0D5DA7" w:rsidRPr="00DE143B" w:rsidRDefault="000D5DA7" w:rsidP="00E8520D">
      <w:pPr>
        <w:pStyle w:val="5"/>
        <w:numPr>
          <w:ilvl w:val="0"/>
          <w:numId w:val="12"/>
        </w:numPr>
        <w:spacing w:before="360" w:after="0"/>
        <w:rPr>
          <w:rFonts w:ascii="Arial" w:hAnsi="Arial"/>
          <w:bCs/>
          <w:sz w:val="24"/>
          <w:szCs w:val="24"/>
        </w:rPr>
      </w:pPr>
      <w:r w:rsidRPr="003D205D">
        <w:rPr>
          <w:bCs/>
          <w:sz w:val="24"/>
          <w:szCs w:val="24"/>
        </w:rPr>
        <w:t>Игра</w:t>
      </w:r>
      <w:r w:rsidR="004F5D70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«</w:t>
      </w:r>
      <w:proofErr w:type="gramEnd"/>
      <w:r>
        <w:rPr>
          <w:bCs/>
          <w:sz w:val="24"/>
          <w:szCs w:val="24"/>
        </w:rPr>
        <w:t>Взятие Бастилии»</w:t>
      </w:r>
    </w:p>
    <w:p w:rsidR="000D5DA7" w:rsidRPr="00DE143B" w:rsidRDefault="000D5DA7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FA5D04" w:rsidRDefault="00D06D30" w:rsidP="000D5DA7">
      <w:pPr>
        <w:pStyle w:val="aa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val="ru-RU"/>
        </w:rPr>
        <w:pict>
          <v:shape id="_x0000_s1026" type="#_x0000_t202" style="position:absolute;margin-left:152.5pt;margin-top:5pt;width:552.8pt;height:143.2pt;z-index:251654144" filled="f" stroked="f">
            <v:textbox style="mso-next-textbox:#_x0000_s1026" inset="0,0,0,0">
              <w:txbxContent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Ход белых.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продолжается до мата, пата.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Пешка, дойдя до восьмой горизонтали, остается пешкой и в игре больше не участвует.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закрепление понятия пат,умение «дружно» вести пешечную цепь, взаимодействую пешками.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: при точной игре пат.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В некоторых играх предшественниках шахмат пешка, пройдя всю доску, не могла превратиться в другую фигуру.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Король играет роль коменданта крепости Бастилия.</w:t>
                  </w:r>
                </w:p>
                <w:p w:rsidR="004F5D70" w:rsidRPr="008C0B8E" w:rsidRDefault="004F5D70" w:rsidP="000D5DA7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D5DA7" w:rsidRPr="00FA5D04">
        <w:rPr>
          <w:b w:val="0"/>
          <w:sz w:val="32"/>
          <w:szCs w:val="32"/>
        </w:rPr>
        <w:t>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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4F5D70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P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0D5DA7" w:rsidRPr="00022D1C" w:rsidRDefault="000D5DA7" w:rsidP="00E8520D">
      <w:pPr>
        <w:pStyle w:val="5"/>
        <w:numPr>
          <w:ilvl w:val="0"/>
          <w:numId w:val="12"/>
        </w:numPr>
        <w:spacing w:before="360" w:after="0"/>
        <w:rPr>
          <w:rFonts w:ascii="Arial" w:hAnsi="Arial"/>
          <w:bCs/>
          <w:sz w:val="24"/>
          <w:szCs w:val="24"/>
          <w:lang w:val="en-US"/>
        </w:rPr>
      </w:pPr>
      <w:r w:rsidRPr="003D205D">
        <w:rPr>
          <w:bCs/>
          <w:sz w:val="24"/>
          <w:szCs w:val="24"/>
        </w:rPr>
        <w:t>Игра</w:t>
      </w:r>
      <w:r w:rsidRPr="00022D1C">
        <w:rPr>
          <w:bCs/>
          <w:sz w:val="24"/>
          <w:szCs w:val="24"/>
          <w:lang w:val="en-US"/>
        </w:rPr>
        <w:t xml:space="preserve"> «</w:t>
      </w:r>
      <w:r>
        <w:rPr>
          <w:bCs/>
          <w:sz w:val="24"/>
          <w:szCs w:val="24"/>
        </w:rPr>
        <w:t>Взятие</w:t>
      </w:r>
      <w:r w:rsidR="004F5D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Бастилии всадниками</w:t>
      </w:r>
      <w:r w:rsidRPr="00022D1C">
        <w:rPr>
          <w:bCs/>
          <w:sz w:val="24"/>
          <w:szCs w:val="24"/>
          <w:lang w:val="en-US"/>
        </w:rPr>
        <w:t>»</w:t>
      </w:r>
    </w:p>
    <w:p w:rsidR="000D5DA7" w:rsidRPr="00022D1C" w:rsidRDefault="000D5DA7" w:rsidP="000D5DA7">
      <w:pPr>
        <w:pStyle w:val="aa"/>
        <w:spacing w:line="120" w:lineRule="auto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FA5D04" w:rsidRDefault="00D06D30" w:rsidP="000D5DA7">
      <w:pPr>
        <w:pStyle w:val="aa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val="ru-RU"/>
        </w:rPr>
        <w:pict>
          <v:shape id="_x0000_s1031" type="#_x0000_t202" style="position:absolute;margin-left:152.5pt;margin-top:5pt;width:522.85pt;height:113.75pt;z-index:251655168" filled="f" stroked="f">
            <v:textbox style="mso-next-textbox:#_x0000_s1031" inset="0,0,0,0">
              <w:txbxContent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Ход белых.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продолжается до мата, пата.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Пешка, дойдя до восьмой горизонтали, превращается в коня.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закрепление понятия мат, пат,умение «дружно» вести пешечную цепь, взаимодействую пешками, напоминание, что в шахматах пешка может превратиться в любую фигуру в данной игре в коня.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: при точной игре белые матуют короля.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Король играет роль коменданта крепости Бастилия.</w:t>
                  </w:r>
                </w:p>
              </w:txbxContent>
            </v:textbox>
          </v:shape>
        </w:pict>
      </w:r>
      <w:r w:rsidR="000D5DA7" w:rsidRPr="00FA5D04">
        <w:rPr>
          <w:b w:val="0"/>
          <w:sz w:val="32"/>
          <w:szCs w:val="32"/>
        </w:rPr>
        <w:t>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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E8520D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lastRenderedPageBreak/>
        <w:t></w:t>
      </w:r>
      <w:r>
        <w:rPr>
          <w:b w:val="0"/>
          <w:sz w:val="32"/>
          <w:szCs w:val="32"/>
          <w:lang w:val="ru-RU"/>
        </w:rPr>
        <w:t></w:t>
      </w:r>
      <w:r>
        <w:rPr>
          <w:b w:val="0"/>
          <w:sz w:val="32"/>
          <w:szCs w:val="32"/>
          <w:lang w:val="ru-RU"/>
        </w:rPr>
        <w:t></w:t>
      </w:r>
    </w:p>
    <w:p w:rsidR="004F5D70" w:rsidRP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0D5DA7" w:rsidRPr="00022D1C" w:rsidRDefault="000D5DA7" w:rsidP="00E8520D">
      <w:pPr>
        <w:pStyle w:val="5"/>
        <w:numPr>
          <w:ilvl w:val="0"/>
          <w:numId w:val="12"/>
        </w:numPr>
        <w:spacing w:before="360" w:after="0"/>
        <w:rPr>
          <w:rFonts w:ascii="Arial" w:hAnsi="Arial"/>
          <w:bCs/>
          <w:sz w:val="24"/>
          <w:szCs w:val="24"/>
          <w:lang w:val="en-US"/>
        </w:rPr>
      </w:pPr>
      <w:r w:rsidRPr="003D205D">
        <w:rPr>
          <w:bCs/>
          <w:sz w:val="24"/>
          <w:szCs w:val="24"/>
        </w:rPr>
        <w:t>Игра</w:t>
      </w:r>
      <w:r w:rsidRPr="00022D1C">
        <w:rPr>
          <w:bCs/>
          <w:sz w:val="24"/>
          <w:szCs w:val="24"/>
          <w:lang w:val="en-US"/>
        </w:rPr>
        <w:t xml:space="preserve"> «</w:t>
      </w:r>
      <w:r>
        <w:rPr>
          <w:bCs/>
          <w:sz w:val="24"/>
          <w:szCs w:val="24"/>
        </w:rPr>
        <w:t>Взятие</w:t>
      </w:r>
      <w:r w:rsidR="004F5D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Бастилии</w:t>
      </w:r>
      <w:r w:rsidR="004F5D7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офицерами</w:t>
      </w:r>
      <w:r w:rsidRPr="00022D1C">
        <w:rPr>
          <w:bCs/>
          <w:sz w:val="24"/>
          <w:szCs w:val="24"/>
          <w:lang w:val="en-US"/>
        </w:rPr>
        <w:t>»</w:t>
      </w:r>
    </w:p>
    <w:p w:rsidR="000D5DA7" w:rsidRPr="00022D1C" w:rsidRDefault="000D5DA7" w:rsidP="000D5DA7">
      <w:pPr>
        <w:pStyle w:val="aa"/>
        <w:spacing w:line="120" w:lineRule="auto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FA5D04" w:rsidRDefault="00D06D30" w:rsidP="000D5DA7">
      <w:pPr>
        <w:pStyle w:val="aa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val="ru-RU"/>
        </w:rPr>
        <w:pict>
          <v:shape id="_x0000_s1032" type="#_x0000_t202" style="position:absolute;margin-left:152.5pt;margin-top:5pt;width:516.05pt;height:116.55pt;z-index:251656192" filled="f" stroked="f">
            <v:textbox style="mso-next-textbox:#_x0000_s1032" inset="0,0,0,0">
              <w:txbxContent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Ход белых.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продолжается до мата, пата.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Пешка, дойдя до восьмой горизонтали, превращается в слона.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закрепление понятия пат,умение «дружно» вести пешечную цепь, взаимодействую пешками, напоминание, что в шахматах пешка может превратиться в любую фигуру в данной игре в слона.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: при точной игре белые матуют короля.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Король играет роль коменданта крепости Бастилия.</w:t>
                  </w:r>
                </w:p>
              </w:txbxContent>
            </v:textbox>
          </v:shape>
        </w:pict>
      </w:r>
      <w:r w:rsidR="000D5DA7" w:rsidRPr="00FA5D04">
        <w:rPr>
          <w:b w:val="0"/>
          <w:sz w:val="32"/>
          <w:szCs w:val="32"/>
        </w:rPr>
        <w:t>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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>
        <w:rPr>
          <w:b w:val="0"/>
          <w:sz w:val="32"/>
          <w:szCs w:val="32"/>
        </w:rPr>
        <w:t></w:t>
      </w:r>
      <w:r>
        <w:rPr>
          <w:b w:val="0"/>
          <w:sz w:val="32"/>
          <w:szCs w:val="32"/>
        </w:rPr>
        <w:t></w:t>
      </w:r>
      <w:r w:rsidRPr="00FA5D04">
        <w:rPr>
          <w:b w:val="0"/>
          <w:sz w:val="32"/>
          <w:szCs w:val="32"/>
        </w:rPr>
        <w:t></w:t>
      </w:r>
    </w:p>
    <w:p w:rsidR="000D5DA7" w:rsidRPr="00FA5D04" w:rsidRDefault="000D5DA7" w:rsidP="000D5DA7">
      <w:pPr>
        <w:pStyle w:val="aa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Pr="004F5D70" w:rsidRDefault="004F5D70" w:rsidP="000D5DA7">
      <w:pPr>
        <w:pStyle w:val="aa"/>
        <w:rPr>
          <w:rFonts w:ascii="CA Chess" w:hAnsi="CA Chess"/>
          <w:b w:val="0"/>
          <w:lang w:val="ru-RU"/>
        </w:rPr>
      </w:pPr>
    </w:p>
    <w:p w:rsidR="000D5DA7" w:rsidRPr="00BC3173" w:rsidRDefault="000D5DA7" w:rsidP="00E8520D">
      <w:pPr>
        <w:pStyle w:val="5"/>
        <w:numPr>
          <w:ilvl w:val="0"/>
          <w:numId w:val="12"/>
        </w:numPr>
        <w:spacing w:before="260" w:after="60"/>
        <w:rPr>
          <w:b w:val="0"/>
          <w:bCs/>
          <w:sz w:val="24"/>
          <w:szCs w:val="24"/>
          <w:lang w:val="en-US"/>
        </w:rPr>
      </w:pPr>
      <w:r w:rsidRPr="00424491">
        <w:rPr>
          <w:bCs/>
          <w:sz w:val="24"/>
          <w:szCs w:val="24"/>
        </w:rPr>
        <w:t>Игра</w:t>
      </w:r>
      <w:proofErr w:type="gramStart"/>
      <w:r w:rsidRPr="00BC3173">
        <w:rPr>
          <w:bCs/>
          <w:sz w:val="24"/>
          <w:szCs w:val="24"/>
          <w:lang w:val="en-US"/>
        </w:rPr>
        <w:t>.«</w:t>
      </w:r>
      <w:proofErr w:type="gramEnd"/>
      <w:r>
        <w:rPr>
          <w:bCs/>
          <w:sz w:val="24"/>
          <w:szCs w:val="24"/>
        </w:rPr>
        <w:t>Вампир-шутник</w:t>
      </w:r>
      <w:r w:rsidRPr="00BC3173">
        <w:rPr>
          <w:bCs/>
          <w:sz w:val="24"/>
          <w:szCs w:val="24"/>
          <w:lang w:val="en-US"/>
        </w:rPr>
        <w:t>»</w:t>
      </w:r>
    </w:p>
    <w:p w:rsidR="000D5DA7" w:rsidRPr="00BC3173" w:rsidRDefault="000D5DA7" w:rsidP="000D5DA7">
      <w:pPr>
        <w:pStyle w:val="aa"/>
        <w:spacing w:line="120" w:lineRule="auto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BC3173" w:rsidRDefault="00D06D30" w:rsidP="000D5DA7">
      <w:pPr>
        <w:pStyle w:val="aa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val="ru-RU"/>
        </w:rPr>
        <w:pict>
          <v:shape id="_x0000_s1033" type="#_x0000_t202" style="position:absolute;margin-left:151.05pt;margin-top:.3pt;width:524.3pt;height:126.05pt;z-index:251657216" filled="f" stroked="f">
            <v:textbox style="mso-next-textbox:#_x0000_s1033" inset="0,0,0,0">
              <w:txbxContent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Ход белых.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ведется до первого шаха. Если ответным ходом возможно взятие шахующей фигуры или пешки, то игра продолжается. Если шах еще и мат, то такой ход особенно ценен, и это надо отметить. Пешка, дойдя до первой горизонтали, превращается в этой игре в 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слона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тренируются умение ставить шах слоном или пешкой и навык 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защиты от шахавзятием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шахующей фигуры.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: при внимательной игре черные побеждают.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Менее подготовленный ученик может играть 3, 4, 5, 6 слонами.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Вампир-шутник, потому, что в некоторых странах слона называют шут.</w:t>
                  </w:r>
                </w:p>
              </w:txbxContent>
            </v:textbox>
          </v:shape>
        </w:pict>
      </w:r>
      <w:r w:rsidR="000D5DA7" w:rsidRPr="00DE143B">
        <w:rPr>
          <w:b w:val="0"/>
          <w:sz w:val="32"/>
          <w:szCs w:val="32"/>
        </w:rPr>
        <w:t>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>
        <w:rPr>
          <w:b w:val="0"/>
          <w:sz w:val="32"/>
          <w:szCs w:val="32"/>
        </w:rPr>
        <w:t>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</w:t>
      </w:r>
      <w:r w:rsidRPr="00DE143B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</w:t>
      </w:r>
      <w:r>
        <w:rPr>
          <w:b w:val="0"/>
          <w:sz w:val="32"/>
          <w:szCs w:val="32"/>
        </w:rPr>
        <w:t>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E8520D" w:rsidRDefault="000D5DA7" w:rsidP="00E8520D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E8520D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E8520D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E8520D">
      <w:pPr>
        <w:pStyle w:val="aa"/>
        <w:rPr>
          <w:b w:val="0"/>
          <w:sz w:val="32"/>
          <w:szCs w:val="32"/>
          <w:lang w:val="ru-RU"/>
        </w:rPr>
      </w:pPr>
    </w:p>
    <w:p w:rsidR="004F5D70" w:rsidRPr="004F5D70" w:rsidRDefault="004F5D70" w:rsidP="00E8520D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0D5DA7" w:rsidRPr="0096100F" w:rsidRDefault="000D5DA7" w:rsidP="00E8520D">
      <w:pPr>
        <w:pStyle w:val="5"/>
        <w:numPr>
          <w:ilvl w:val="0"/>
          <w:numId w:val="12"/>
        </w:numPr>
        <w:spacing w:before="260" w:after="60"/>
        <w:rPr>
          <w:b w:val="0"/>
          <w:bCs/>
          <w:sz w:val="24"/>
          <w:szCs w:val="24"/>
        </w:rPr>
      </w:pPr>
      <w:r w:rsidRPr="00424491">
        <w:rPr>
          <w:bCs/>
          <w:sz w:val="24"/>
          <w:szCs w:val="24"/>
        </w:rPr>
        <w:t>Игра</w:t>
      </w:r>
      <w:proofErr w:type="gramStart"/>
      <w:r w:rsidRPr="0096100F">
        <w:rPr>
          <w:bCs/>
          <w:sz w:val="24"/>
          <w:szCs w:val="24"/>
        </w:rPr>
        <w:t>.«</w:t>
      </w:r>
      <w:proofErr w:type="gramEnd"/>
      <w:r>
        <w:rPr>
          <w:bCs/>
          <w:sz w:val="24"/>
          <w:szCs w:val="24"/>
        </w:rPr>
        <w:t>Вампир-всадник</w:t>
      </w:r>
      <w:r w:rsidRPr="0096100F">
        <w:rPr>
          <w:bCs/>
          <w:sz w:val="24"/>
          <w:szCs w:val="24"/>
        </w:rPr>
        <w:t>»</w:t>
      </w:r>
    </w:p>
    <w:p w:rsidR="000D5DA7" w:rsidRPr="0096100F" w:rsidRDefault="000D5DA7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96100F" w:rsidRDefault="00D06D30" w:rsidP="000D5DA7">
      <w:pPr>
        <w:pStyle w:val="aa"/>
        <w:rPr>
          <w:b w:val="0"/>
          <w:sz w:val="32"/>
          <w:szCs w:val="32"/>
          <w:lang w:val="ru-RU"/>
        </w:rPr>
      </w:pPr>
      <w:r>
        <w:rPr>
          <w:b w:val="0"/>
          <w:noProof/>
          <w:sz w:val="32"/>
          <w:szCs w:val="32"/>
          <w:lang w:val="ru-RU"/>
        </w:rPr>
        <w:pict>
          <v:shape id="_x0000_s1035" type="#_x0000_t202" style="position:absolute;margin-left:151.05pt;margin-top:.3pt;width:518.25pt;height:147.95pt;z-index:251658240" filled="f" stroked="f">
            <v:textbox style="mso-next-textbox:#_x0000_s1035" inset="0,0,0,0">
              <w:txbxContent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Ход белых.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ведется до первого шаха. Если ответным ходом возможно взятие шахующей фигуры или пешки,  то игра продолжается. Если шах еще и мат, то такой ход особенно ценен, и это надо отметить. Пешка, дойдя до первой горизонтали, превращается в этой игре в 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коня.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тренируются умение ставить шах слоном или пешкой и навык 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защиты от шахавзятием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шахующей фигуры.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: при внимательной игре черные побеждают.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Менее подготовленный ученик может играть 3, 4, 5, 6 конями.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Вампир-всадник, потому, что в некоторых странах конь это всадник.</w:t>
                  </w:r>
                </w:p>
              </w:txbxContent>
            </v:textbox>
          </v:shape>
        </w:pict>
      </w:r>
      <w:r w:rsidR="000D5DA7" w:rsidRPr="00DE143B">
        <w:rPr>
          <w:b w:val="0"/>
          <w:sz w:val="32"/>
          <w:szCs w:val="32"/>
        </w:rPr>
        <w:t>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>
        <w:rPr>
          <w:b w:val="0"/>
          <w:sz w:val="32"/>
          <w:szCs w:val="32"/>
        </w:rPr>
        <w:t>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</w:t>
      </w:r>
    </w:p>
    <w:p w:rsidR="000D5DA7" w:rsidRPr="0096100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</w:t>
      </w:r>
    </w:p>
    <w:p w:rsidR="000D5DA7" w:rsidRPr="0096100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96100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96100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96100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96100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96100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DE143B">
        <w:rPr>
          <w:b w:val="0"/>
          <w:sz w:val="32"/>
          <w:szCs w:val="32"/>
        </w:rPr>
        <w:t></w:t>
      </w:r>
      <w:r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</w:t>
      </w:r>
      <w:r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</w:t>
      </w:r>
      <w:r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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Pr="004F5D70" w:rsidRDefault="004F5D70" w:rsidP="000D5DA7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0D5DA7" w:rsidRPr="0096100F" w:rsidRDefault="000D5DA7" w:rsidP="00E8520D">
      <w:pPr>
        <w:pStyle w:val="5"/>
        <w:numPr>
          <w:ilvl w:val="0"/>
          <w:numId w:val="12"/>
        </w:numPr>
        <w:spacing w:before="260" w:after="60"/>
        <w:rPr>
          <w:b w:val="0"/>
          <w:bCs/>
          <w:sz w:val="24"/>
          <w:szCs w:val="24"/>
        </w:rPr>
      </w:pPr>
      <w:r w:rsidRPr="00424491">
        <w:rPr>
          <w:bCs/>
          <w:sz w:val="24"/>
          <w:szCs w:val="24"/>
        </w:rPr>
        <w:t>Игра</w:t>
      </w:r>
      <w:proofErr w:type="gramStart"/>
      <w:r w:rsidRPr="0096100F">
        <w:rPr>
          <w:bCs/>
          <w:sz w:val="24"/>
          <w:szCs w:val="24"/>
        </w:rPr>
        <w:t>.«</w:t>
      </w:r>
      <w:proofErr w:type="spellStart"/>
      <w:proofErr w:type="gramEnd"/>
      <w:r>
        <w:rPr>
          <w:bCs/>
          <w:sz w:val="24"/>
          <w:szCs w:val="24"/>
        </w:rPr>
        <w:t>Вампирв</w:t>
      </w:r>
      <w:proofErr w:type="spellEnd"/>
      <w:r>
        <w:rPr>
          <w:bCs/>
          <w:sz w:val="24"/>
          <w:szCs w:val="24"/>
        </w:rPr>
        <w:t xml:space="preserve"> башне»</w:t>
      </w:r>
    </w:p>
    <w:p w:rsidR="000D5DA7" w:rsidRPr="00BC3173" w:rsidRDefault="000D5DA7" w:rsidP="000D5DA7">
      <w:pPr>
        <w:pStyle w:val="aa"/>
        <w:spacing w:line="120" w:lineRule="auto"/>
        <w:rPr>
          <w:b w:val="0"/>
          <w:sz w:val="32"/>
          <w:szCs w:val="32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BC3173" w:rsidRDefault="00D06D30" w:rsidP="000D5DA7">
      <w:pPr>
        <w:pStyle w:val="aa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val="ru-RU"/>
        </w:rPr>
        <w:pict>
          <v:shape id="_x0000_s1034" type="#_x0000_t202" style="position:absolute;margin-left:151.05pt;margin-top:.3pt;width:528pt;height:143.05pt;z-index:251659264" filled="f" stroked="f">
            <v:textbox style="mso-next-textbox:#_x0000_s1034" inset="0,0,0,0">
              <w:txbxContent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Ход черных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ведется до первого шаха. Если ответным ходом возможно взятие шахующей фигуры или пешки, то игра продолжается. Если шах еще и мат, то такой ход особенно ценен, и это надо подчеркнуть!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Пешка, дойдя до первой горизонтали, превращается в этой игре в 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ладью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тренируются умение ставить шах ладьей или пешкой и навык 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защиты от шахавзятием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шахующей фигуры.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: при внимательной игре черные побеждают.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Менее подготовленный ученик может играть 2, 3, 4 ладьями.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Вампир в башне, ладья во многих странах называется башней.</w:t>
                  </w:r>
                </w:p>
              </w:txbxContent>
            </v:textbox>
          </v:shape>
        </w:pict>
      </w:r>
      <w:r w:rsidR="000D5DA7" w:rsidRPr="00DE143B">
        <w:rPr>
          <w:b w:val="0"/>
          <w:sz w:val="32"/>
          <w:szCs w:val="32"/>
        </w:rPr>
        <w:t>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>
        <w:rPr>
          <w:b w:val="0"/>
          <w:sz w:val="32"/>
          <w:szCs w:val="32"/>
        </w:rPr>
        <w:t>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</w:t>
      </w:r>
      <w:r w:rsidR="000D5DA7" w:rsidRPr="00DE143B">
        <w:rPr>
          <w:b w:val="0"/>
          <w:sz w:val="32"/>
          <w:szCs w:val="32"/>
        </w:rPr>
        <w:t></w:t>
      </w:r>
      <w:r w:rsidR="000D5DA7"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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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E8520D" w:rsidRDefault="00E8520D" w:rsidP="000D5DA7">
      <w:pPr>
        <w:pStyle w:val="aa"/>
        <w:rPr>
          <w:b w:val="0"/>
          <w:sz w:val="32"/>
          <w:szCs w:val="32"/>
          <w:lang w:val="ru-RU"/>
        </w:rPr>
      </w:pPr>
    </w:p>
    <w:p w:rsidR="00E8520D" w:rsidRDefault="00E8520D" w:rsidP="000D5DA7">
      <w:pPr>
        <w:pStyle w:val="aa"/>
        <w:rPr>
          <w:b w:val="0"/>
          <w:sz w:val="32"/>
          <w:szCs w:val="32"/>
          <w:lang w:val="ru-RU"/>
        </w:rPr>
      </w:pPr>
    </w:p>
    <w:p w:rsidR="00E8520D" w:rsidRDefault="00E8520D" w:rsidP="000D5DA7">
      <w:pPr>
        <w:pStyle w:val="aa"/>
        <w:rPr>
          <w:b w:val="0"/>
          <w:sz w:val="32"/>
          <w:szCs w:val="32"/>
          <w:lang w:val="ru-RU"/>
        </w:rPr>
      </w:pPr>
    </w:p>
    <w:p w:rsidR="00E8520D" w:rsidRPr="00E8520D" w:rsidRDefault="00E8520D" w:rsidP="000D5DA7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0D5DA7" w:rsidRPr="0096100F" w:rsidRDefault="000D5DA7" w:rsidP="00E8520D">
      <w:pPr>
        <w:pStyle w:val="5"/>
        <w:numPr>
          <w:ilvl w:val="0"/>
          <w:numId w:val="12"/>
        </w:numPr>
        <w:spacing w:before="260" w:after="60"/>
        <w:rPr>
          <w:b w:val="0"/>
          <w:bCs/>
          <w:sz w:val="24"/>
          <w:szCs w:val="24"/>
          <w:lang w:val="en-US"/>
        </w:rPr>
      </w:pPr>
      <w:r w:rsidRPr="00424491">
        <w:rPr>
          <w:bCs/>
          <w:sz w:val="24"/>
          <w:szCs w:val="24"/>
        </w:rPr>
        <w:t>Игра</w:t>
      </w:r>
      <w:r w:rsidRPr="0096100F">
        <w:rPr>
          <w:bCs/>
          <w:sz w:val="24"/>
          <w:szCs w:val="24"/>
          <w:lang w:val="en-US"/>
        </w:rPr>
        <w:t>.«</w:t>
      </w:r>
      <w:r>
        <w:rPr>
          <w:bCs/>
          <w:sz w:val="24"/>
          <w:szCs w:val="24"/>
        </w:rPr>
        <w:t>Вампирна кухне»</w:t>
      </w:r>
    </w:p>
    <w:p w:rsidR="000D5DA7" w:rsidRPr="00BC3173" w:rsidRDefault="00D06D30" w:rsidP="000D5DA7">
      <w:pPr>
        <w:pStyle w:val="aa"/>
        <w:spacing w:line="120" w:lineRule="auto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val="ru-RU"/>
        </w:rPr>
        <w:pict>
          <v:shape id="_x0000_s1036" type="#_x0000_t202" style="position:absolute;margin-left:151.05pt;margin-top:.4pt;width:528pt;height:149.25pt;z-index:251660288" filled="f" stroked="f">
            <v:textbox style="mso-next-textbox:#_x0000_s1036" inset="0,0,0,0">
              <w:txbxContent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Ход белых.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Первый ход белых рокировка в короткую или длинную сторону.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ведется до первого шаха. Если ответным ходом возможно взятие шахующей фигуры или пешки, то игра продолжается. Если шах еще и мат, то такой ход особенно ценен, и это надо подчеркнуть!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Пешка, дойдя до первой горизонтали, превращается в этой игре в 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ладью или коня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Учебная цель:умение делать рокировку,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умение ставить шах ладьей или пешкой и навык </w:t>
                  </w: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защиты от шахавзятием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шахующей фигуры.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Шансы сторон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: при внимательной игре черные побеждают.</w:t>
                  </w:r>
                </w:p>
                <w:p w:rsidR="004F5D70" w:rsidRPr="008C0B8E" w:rsidRDefault="004F5D70" w:rsidP="000D5DA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Менее подготовленному ученику при игре черными можно добавлять черного коня на поле 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xbxContent>
            </v:textbox>
          </v:shape>
        </w:pict>
      </w:r>
      <w:r w:rsidR="000D5DA7" w:rsidRPr="00FA5D04">
        <w:rPr>
          <w:b w:val="0"/>
          <w:sz w:val="32"/>
          <w:szCs w:val="32"/>
        </w:rPr>
        <w:t>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</w:t>
      </w:r>
      <w:r w:rsidR="000D5DA7" w:rsidRPr="00FA5D04">
        <w:rPr>
          <w:b w:val="0"/>
          <w:sz w:val="32"/>
          <w:szCs w:val="32"/>
        </w:rPr>
        <w:t>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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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</w:t>
      </w:r>
      <w:r w:rsidRPr="00DE143B">
        <w:rPr>
          <w:b w:val="0"/>
          <w:sz w:val="32"/>
          <w:szCs w:val="32"/>
        </w:rPr>
        <w:t>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</w:t>
      </w:r>
    </w:p>
    <w:p w:rsidR="000D5DA7" w:rsidRPr="00BC3173" w:rsidRDefault="000D5DA7" w:rsidP="000D5DA7">
      <w:pPr>
        <w:pStyle w:val="aa"/>
        <w:rPr>
          <w:b w:val="0"/>
          <w:sz w:val="32"/>
          <w:szCs w:val="32"/>
        </w:rPr>
      </w:pPr>
      <w:r w:rsidRPr="00DE143B">
        <w:rPr>
          <w:b w:val="0"/>
          <w:sz w:val="32"/>
          <w:szCs w:val="32"/>
        </w:rPr>
        <w:t></w:t>
      </w:r>
      <w:r w:rsidRPr="00DE143B">
        <w:rPr>
          <w:b w:val="0"/>
          <w:sz w:val="32"/>
          <w:szCs w:val="32"/>
        </w:rPr>
        <w:t>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 w:rsidRPr="00DE143B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</w:t>
      </w:r>
      <w:r w:rsidRPr="00DE143B">
        <w:rPr>
          <w:b w:val="0"/>
          <w:sz w:val="32"/>
          <w:szCs w:val="32"/>
        </w:rPr>
        <w:t></w:t>
      </w:r>
      <w:r w:rsidRPr="00DE143B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</w:t>
      </w:r>
      <w:r w:rsidRPr="00DE143B">
        <w:rPr>
          <w:b w:val="0"/>
          <w:sz w:val="32"/>
          <w:szCs w:val="32"/>
        </w:rPr>
        <w:t></w:t>
      </w:r>
    </w:p>
    <w:p w:rsidR="000D5DA7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E8520D" w:rsidRDefault="00E8520D" w:rsidP="000D5DA7">
      <w:pPr>
        <w:pStyle w:val="aa"/>
        <w:rPr>
          <w:b w:val="0"/>
          <w:sz w:val="32"/>
          <w:szCs w:val="32"/>
          <w:lang w:val="ru-RU"/>
        </w:rPr>
      </w:pPr>
    </w:p>
    <w:p w:rsidR="00E8520D" w:rsidRPr="00E8520D" w:rsidRDefault="00E8520D" w:rsidP="000D5DA7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</w:p>
    <w:p w:rsidR="000D5DA7" w:rsidRPr="00E8520D" w:rsidRDefault="000D5DA7" w:rsidP="00E8520D">
      <w:pPr>
        <w:pStyle w:val="5"/>
        <w:numPr>
          <w:ilvl w:val="0"/>
          <w:numId w:val="12"/>
        </w:numPr>
        <w:spacing w:before="360" w:after="0"/>
        <w:rPr>
          <w:rFonts w:ascii="Arial" w:hAnsi="Arial"/>
          <w:bCs/>
          <w:sz w:val="24"/>
          <w:szCs w:val="24"/>
        </w:rPr>
      </w:pPr>
      <w:r w:rsidRPr="00E8520D">
        <w:rPr>
          <w:bCs/>
          <w:sz w:val="24"/>
          <w:szCs w:val="24"/>
        </w:rPr>
        <w:t>Игра «Охота боевых слонов на раджу»</w:t>
      </w:r>
    </w:p>
    <w:p w:rsidR="000D5DA7" w:rsidRPr="003B3A9F" w:rsidRDefault="000D5DA7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3B3A9F" w:rsidRDefault="00D06D30" w:rsidP="000D5DA7">
      <w:pPr>
        <w:pStyle w:val="aa"/>
        <w:rPr>
          <w:b w:val="0"/>
          <w:sz w:val="32"/>
          <w:szCs w:val="32"/>
          <w:lang w:val="ru-RU"/>
        </w:rPr>
      </w:pPr>
      <w:r>
        <w:rPr>
          <w:b w:val="0"/>
          <w:noProof/>
          <w:sz w:val="32"/>
          <w:szCs w:val="32"/>
          <w:lang w:val="ru-RU"/>
        </w:rPr>
        <w:pict>
          <v:shape id="_x0000_s1037" type="#_x0000_t202" style="position:absolute;margin-left:143.95pt;margin-top:5pt;width:517.1pt;height:133.45pt;z-index:251661312" filled="f" stroked="f">
            <v:textbox style="mso-next-textbox:#_x0000_s1037" inset="0,0,0,0">
              <w:txbxContent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Ход белых.</w:t>
                  </w:r>
                </w:p>
                <w:p w:rsidR="004F5D70" w:rsidRPr="008C0B8E" w:rsidRDefault="004F5D70" w:rsidP="000D5DA7">
                  <w:pPr>
                    <w:pStyle w:val="a9"/>
                    <w:ind w:left="14" w:firstLine="28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объявить мат.</w:t>
                  </w:r>
                </w:p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 каждого хода короля предводитель черных фигур считает количество ходов. Кто меньше ходов потратит на </w:t>
                  </w:r>
                  <w:proofErr w:type="spellStart"/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матование</w:t>
                  </w:r>
                  <w:proofErr w:type="spellEnd"/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, тот и выигрывает матч из двух партий. Если в течение 50 ходов белые не поставили мат, то присуждается ничья.</w:t>
                  </w:r>
                </w:p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В шахматах есть правило 50 ходов.</w:t>
                  </w:r>
                </w:p>
                <w:p w:rsidR="004F5D70" w:rsidRPr="008C0B8E" w:rsidRDefault="004F5D70" w:rsidP="000D5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тренируется навык взаимодействия фигур.</w:t>
                  </w:r>
                </w:p>
                <w:p w:rsidR="004F5D70" w:rsidRPr="008C0B8E" w:rsidRDefault="004F5D70" w:rsidP="000D5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Шансы сторон:</w:t>
                  </w:r>
                  <w:r w:rsidRPr="008C0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белые легко матуют короля.</w:t>
                  </w:r>
                </w:p>
                <w:p w:rsidR="004F5D70" w:rsidRPr="003B3A9F" w:rsidRDefault="004F5D70" w:rsidP="000D5D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Раджа – в Индии верховный правитель.</w:t>
                  </w:r>
                </w:p>
              </w:txbxContent>
            </v:textbox>
          </v:shape>
        </w:pict>
      </w:r>
      <w:r w:rsidR="000D5DA7" w:rsidRPr="00FA5D04">
        <w:rPr>
          <w:b w:val="0"/>
          <w:sz w:val="32"/>
          <w:szCs w:val="32"/>
        </w:rPr>
        <w:t>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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</w:t>
      </w:r>
      <w:r>
        <w:rPr>
          <w:b w:val="0"/>
          <w:sz w:val="32"/>
          <w:szCs w:val="32"/>
        </w:rPr>
        <w:t></w:t>
      </w:r>
      <w:r>
        <w:rPr>
          <w:b w:val="0"/>
          <w:sz w:val="32"/>
          <w:szCs w:val="32"/>
        </w:rPr>
        <w:t></w:t>
      </w:r>
      <w:r>
        <w:rPr>
          <w:b w:val="0"/>
          <w:sz w:val="32"/>
          <w:szCs w:val="32"/>
        </w:rPr>
        <w:t>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4F5D70">
      <w:pPr>
        <w:pStyle w:val="5"/>
        <w:spacing w:before="360" w:after="0"/>
        <w:rPr>
          <w:rFonts w:ascii="Arial" w:hAnsi="Arial"/>
          <w:bCs/>
          <w:sz w:val="24"/>
          <w:szCs w:val="24"/>
        </w:rPr>
      </w:pPr>
    </w:p>
    <w:p w:rsidR="004F5D70" w:rsidRDefault="004F5D70" w:rsidP="004F5D70">
      <w:pPr>
        <w:pStyle w:val="5"/>
        <w:spacing w:before="360" w:after="0"/>
        <w:rPr>
          <w:rFonts w:ascii="Arial" w:hAnsi="Arial"/>
          <w:bCs/>
          <w:sz w:val="24"/>
          <w:szCs w:val="24"/>
        </w:rPr>
      </w:pPr>
    </w:p>
    <w:p w:rsidR="004F5D70" w:rsidRPr="004F5D70" w:rsidRDefault="004F5D70" w:rsidP="004F5D70">
      <w:pPr>
        <w:pStyle w:val="5"/>
        <w:spacing w:before="360" w:after="0"/>
        <w:rPr>
          <w:rFonts w:ascii="Arial" w:hAnsi="Arial"/>
          <w:bCs/>
          <w:sz w:val="24"/>
          <w:szCs w:val="24"/>
        </w:rPr>
      </w:pPr>
    </w:p>
    <w:p w:rsidR="000D5DA7" w:rsidRPr="00806CC0" w:rsidRDefault="000D5DA7" w:rsidP="00E8520D">
      <w:pPr>
        <w:pStyle w:val="5"/>
        <w:numPr>
          <w:ilvl w:val="0"/>
          <w:numId w:val="12"/>
        </w:numPr>
        <w:spacing w:before="360" w:after="0"/>
        <w:rPr>
          <w:rFonts w:ascii="Arial" w:hAnsi="Arial"/>
          <w:bCs/>
          <w:sz w:val="24"/>
          <w:szCs w:val="24"/>
        </w:rPr>
      </w:pPr>
      <w:r w:rsidRPr="003D205D">
        <w:rPr>
          <w:bCs/>
          <w:sz w:val="24"/>
          <w:szCs w:val="24"/>
        </w:rPr>
        <w:t>Игра</w:t>
      </w:r>
      <w:r w:rsidRPr="00806CC0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Охота конницы на раджу</w:t>
      </w:r>
      <w:r w:rsidRPr="00806CC0">
        <w:rPr>
          <w:bCs/>
          <w:sz w:val="24"/>
          <w:szCs w:val="24"/>
        </w:rPr>
        <w:t>»</w:t>
      </w:r>
    </w:p>
    <w:p w:rsidR="000D5DA7" w:rsidRPr="003B3A9F" w:rsidRDefault="000D5DA7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3B3A9F" w:rsidRDefault="00D06D30" w:rsidP="000D5DA7">
      <w:pPr>
        <w:pStyle w:val="aa"/>
        <w:rPr>
          <w:b w:val="0"/>
          <w:sz w:val="32"/>
          <w:szCs w:val="32"/>
          <w:lang w:val="ru-RU"/>
        </w:rPr>
      </w:pPr>
      <w:r>
        <w:rPr>
          <w:b w:val="0"/>
          <w:noProof/>
          <w:sz w:val="32"/>
          <w:szCs w:val="32"/>
          <w:lang w:val="ru-RU"/>
        </w:rPr>
        <w:pict>
          <v:shape id="_x0000_s1038" type="#_x0000_t202" style="position:absolute;margin-left:143.95pt;margin-top:.95pt;width:525.35pt;height:138.15pt;z-index:251662336" filled="f" stroked="f">
            <v:textbox style="mso-next-textbox:#_x0000_s1038" inset="0,0,0,0">
              <w:txbxContent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Ход белых.</w:t>
                  </w:r>
                </w:p>
                <w:p w:rsidR="004F5D70" w:rsidRPr="008C0B8E" w:rsidRDefault="004F5D70" w:rsidP="000D5DA7">
                  <w:pPr>
                    <w:pStyle w:val="a9"/>
                    <w:ind w:left="14" w:firstLine="28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объявить мат.</w:t>
                  </w:r>
                </w:p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 каждого хода короля предводитель черных фигур считает количество ходов. Кто меньше ходов потратит на </w:t>
                  </w:r>
                  <w:proofErr w:type="spellStart"/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матование</w:t>
                  </w:r>
                  <w:proofErr w:type="spellEnd"/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, тот и выигрывает матч из двух партий. Если в течение 50 ходов белые не поставили мат, то присуждается ничья.</w:t>
                  </w:r>
                </w:p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В шахматах есть правило 50 ходов.</w:t>
                  </w:r>
                </w:p>
                <w:p w:rsidR="004F5D70" w:rsidRPr="008C0B8E" w:rsidRDefault="004F5D70" w:rsidP="000D5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тренируется навык взаимодействия фигур.</w:t>
                  </w:r>
                </w:p>
                <w:p w:rsidR="004F5D70" w:rsidRPr="008C0B8E" w:rsidRDefault="004F5D70" w:rsidP="000D5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Шансы сторон:</w:t>
                  </w:r>
                  <w:r w:rsidRPr="008C0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белые при точной игре матуют короля.</w:t>
                  </w:r>
                </w:p>
                <w:p w:rsidR="004F5D70" w:rsidRPr="003B3A9F" w:rsidRDefault="004F5D70" w:rsidP="000D5D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Раджа – в Индии верховный правитель.</w:t>
                  </w:r>
                </w:p>
              </w:txbxContent>
            </v:textbox>
          </v:shape>
        </w:pict>
      </w:r>
      <w:r w:rsidR="000D5DA7" w:rsidRPr="00FA5D04">
        <w:rPr>
          <w:b w:val="0"/>
          <w:sz w:val="32"/>
          <w:szCs w:val="32"/>
        </w:rPr>
        <w:t>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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</w:t>
      </w:r>
      <w:r>
        <w:rPr>
          <w:b w:val="0"/>
          <w:sz w:val="32"/>
          <w:szCs w:val="32"/>
        </w:rPr>
        <w:t></w:t>
      </w:r>
      <w:r>
        <w:rPr>
          <w:b w:val="0"/>
          <w:sz w:val="32"/>
          <w:szCs w:val="32"/>
        </w:rPr>
        <w:t></w:t>
      </w:r>
      <w:r>
        <w:rPr>
          <w:b w:val="0"/>
          <w:sz w:val="32"/>
          <w:szCs w:val="32"/>
        </w:rPr>
        <w:t>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P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0D5DA7" w:rsidRPr="00806CC0" w:rsidRDefault="000D5DA7" w:rsidP="00E8520D">
      <w:pPr>
        <w:pStyle w:val="5"/>
        <w:numPr>
          <w:ilvl w:val="0"/>
          <w:numId w:val="12"/>
        </w:numPr>
        <w:spacing w:before="360" w:after="0"/>
        <w:rPr>
          <w:rFonts w:ascii="Arial" w:hAnsi="Arial"/>
          <w:bCs/>
          <w:sz w:val="24"/>
          <w:szCs w:val="24"/>
        </w:rPr>
      </w:pPr>
      <w:r w:rsidRPr="003D205D">
        <w:rPr>
          <w:bCs/>
          <w:sz w:val="24"/>
          <w:szCs w:val="24"/>
        </w:rPr>
        <w:t>Игра</w:t>
      </w:r>
      <w:r w:rsidRPr="00806CC0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Охота боевых слонов и конницы на раджу</w:t>
      </w:r>
      <w:r w:rsidRPr="00806CC0">
        <w:rPr>
          <w:bCs/>
          <w:sz w:val="24"/>
          <w:szCs w:val="24"/>
        </w:rPr>
        <w:t>»</w:t>
      </w:r>
    </w:p>
    <w:p w:rsidR="000D5DA7" w:rsidRPr="003B3A9F" w:rsidRDefault="000D5DA7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3B3A9F" w:rsidRDefault="00D06D30" w:rsidP="000D5DA7">
      <w:pPr>
        <w:pStyle w:val="aa"/>
        <w:rPr>
          <w:b w:val="0"/>
          <w:sz w:val="32"/>
          <w:szCs w:val="32"/>
          <w:lang w:val="ru-RU"/>
        </w:rPr>
      </w:pPr>
      <w:r>
        <w:rPr>
          <w:b w:val="0"/>
          <w:noProof/>
          <w:sz w:val="32"/>
          <w:szCs w:val="32"/>
          <w:lang w:val="ru-RU"/>
        </w:rPr>
        <w:pict>
          <v:shape id="_x0000_s1039" type="#_x0000_t202" style="position:absolute;margin-left:143.95pt;margin-top:8.7pt;width:525.4pt;height:107pt;z-index:251663360" filled="f" stroked="f">
            <v:textbox style="mso-next-textbox:#_x0000_s1039" inset="0,0,0,0">
              <w:txbxContent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Ход белых.</w:t>
                  </w:r>
                </w:p>
                <w:p w:rsidR="004F5D70" w:rsidRPr="008C0B8E" w:rsidRDefault="004F5D70" w:rsidP="000D5DA7">
                  <w:pPr>
                    <w:pStyle w:val="a9"/>
                    <w:ind w:left="14" w:firstLine="28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объявить мат.</w:t>
                  </w:r>
                </w:p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 каждого хода короля предводитель черных фигур считает количество ходов. Кто меньше ходов потратит на </w:t>
                  </w:r>
                  <w:proofErr w:type="spellStart"/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матование</w:t>
                  </w:r>
                  <w:proofErr w:type="spellEnd"/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, тот и выигрывает матч из двух партий. Если в течение 50 ходов белые не поставили мат, то присуждается ничья.</w:t>
                  </w:r>
                </w:p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В шахматах есть правило 50 ходов.</w:t>
                  </w:r>
                </w:p>
                <w:p w:rsidR="004F5D70" w:rsidRDefault="004F5D70" w:rsidP="000D5DA7">
                  <w:pPr>
                    <w:rPr>
                      <w:sz w:val="20"/>
                      <w:szCs w:val="20"/>
                    </w:rPr>
                  </w:pPr>
                  <w:r w:rsidRPr="008C0B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тренируется навык взаимодействия</w:t>
                  </w:r>
                  <w:r w:rsidRPr="003B3A9F">
                    <w:rPr>
                      <w:sz w:val="20"/>
                      <w:szCs w:val="20"/>
                    </w:rPr>
                    <w:t xml:space="preserve"> фигур.</w:t>
                  </w:r>
                </w:p>
                <w:p w:rsidR="004F5D70" w:rsidRDefault="004F5D70" w:rsidP="000D5DA7">
                  <w:pPr>
                    <w:rPr>
                      <w:sz w:val="20"/>
                      <w:szCs w:val="20"/>
                    </w:rPr>
                  </w:pPr>
                  <w:r w:rsidRPr="00135C05">
                    <w:rPr>
                      <w:b/>
                      <w:sz w:val="20"/>
                      <w:szCs w:val="20"/>
                    </w:rPr>
                    <w:t>Шансы сторон:</w:t>
                  </w:r>
                  <w:r w:rsidRPr="00135C05">
                    <w:rPr>
                      <w:sz w:val="20"/>
                      <w:szCs w:val="20"/>
                    </w:rPr>
                    <w:t xml:space="preserve"> бе</w:t>
                  </w:r>
                  <w:r>
                    <w:rPr>
                      <w:sz w:val="20"/>
                      <w:szCs w:val="20"/>
                    </w:rPr>
                    <w:t>лые при точной игре матуют короля.</w:t>
                  </w:r>
                </w:p>
                <w:p w:rsidR="004F5D70" w:rsidRPr="003B3A9F" w:rsidRDefault="004F5D70" w:rsidP="000D5D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Раджа – в Индии верховный правитель.</w:t>
                  </w:r>
                </w:p>
              </w:txbxContent>
            </v:textbox>
          </v:shape>
        </w:pict>
      </w:r>
      <w:r w:rsidR="000D5DA7" w:rsidRPr="00FA5D04">
        <w:rPr>
          <w:b w:val="0"/>
          <w:sz w:val="32"/>
          <w:szCs w:val="32"/>
        </w:rPr>
        <w:t>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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3B3A9F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</w:t>
      </w:r>
      <w:r>
        <w:rPr>
          <w:b w:val="0"/>
          <w:sz w:val="32"/>
          <w:szCs w:val="32"/>
        </w:rPr>
        <w:t></w:t>
      </w:r>
      <w:r>
        <w:rPr>
          <w:b w:val="0"/>
          <w:sz w:val="32"/>
          <w:szCs w:val="32"/>
        </w:rPr>
        <w:t></w:t>
      </w:r>
      <w:r>
        <w:rPr>
          <w:b w:val="0"/>
          <w:sz w:val="32"/>
          <w:szCs w:val="32"/>
        </w:rPr>
        <w:t>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E8520D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4F5D70" w:rsidRPr="004F5D70" w:rsidRDefault="004F5D70" w:rsidP="000D5DA7">
      <w:pPr>
        <w:pStyle w:val="aa"/>
        <w:rPr>
          <w:b w:val="0"/>
          <w:sz w:val="32"/>
          <w:szCs w:val="32"/>
          <w:lang w:val="ru-RU"/>
        </w:rPr>
      </w:pPr>
    </w:p>
    <w:p w:rsidR="000D5DA7" w:rsidRPr="00806CC0" w:rsidRDefault="000D5DA7" w:rsidP="00E8520D">
      <w:pPr>
        <w:pStyle w:val="5"/>
        <w:numPr>
          <w:ilvl w:val="0"/>
          <w:numId w:val="12"/>
        </w:numPr>
        <w:spacing w:before="360" w:after="0"/>
        <w:rPr>
          <w:rFonts w:ascii="Arial" w:hAnsi="Arial"/>
          <w:bCs/>
          <w:sz w:val="24"/>
          <w:szCs w:val="24"/>
        </w:rPr>
      </w:pPr>
      <w:r w:rsidRPr="003D205D">
        <w:rPr>
          <w:bCs/>
          <w:sz w:val="24"/>
          <w:szCs w:val="24"/>
        </w:rPr>
        <w:t>Игра</w:t>
      </w:r>
      <w:r w:rsidRPr="00806CC0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Охота боевых слонов и боевой колесницы на раджу</w:t>
      </w:r>
      <w:r w:rsidRPr="00806CC0">
        <w:rPr>
          <w:bCs/>
          <w:sz w:val="24"/>
          <w:szCs w:val="24"/>
        </w:rPr>
        <w:t>»</w:t>
      </w:r>
    </w:p>
    <w:p w:rsidR="000D5DA7" w:rsidRPr="001731E0" w:rsidRDefault="000D5DA7" w:rsidP="000D5DA7">
      <w:pPr>
        <w:pStyle w:val="aa"/>
        <w:spacing w:line="120" w:lineRule="auto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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</w:t>
      </w:r>
      <w:r w:rsidRPr="00FA5D04">
        <w:rPr>
          <w:b w:val="0"/>
          <w:sz w:val="32"/>
          <w:szCs w:val="32"/>
        </w:rPr>
        <w:t></w:t>
      </w:r>
    </w:p>
    <w:p w:rsidR="000D5DA7" w:rsidRPr="001731E0" w:rsidRDefault="00D06D30" w:rsidP="000D5DA7">
      <w:pPr>
        <w:pStyle w:val="aa"/>
        <w:rPr>
          <w:b w:val="0"/>
          <w:sz w:val="32"/>
          <w:szCs w:val="32"/>
          <w:lang w:val="ru-RU"/>
        </w:rPr>
      </w:pPr>
      <w:r>
        <w:rPr>
          <w:b w:val="0"/>
          <w:noProof/>
          <w:sz w:val="32"/>
          <w:szCs w:val="32"/>
          <w:lang w:val="ru-RU"/>
        </w:rPr>
        <w:pict>
          <v:shape id="_x0000_s1040" type="#_x0000_t202" style="position:absolute;margin-left:143.95pt;margin-top:2.3pt;width:527.6pt;height:129.65pt;z-index:251664384" filled="f" stroked="f">
            <v:textbox style="mso-next-textbox:#_x0000_s1040" inset="0,0,0,0">
              <w:txbxContent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Ход белых.</w:t>
                  </w:r>
                </w:p>
                <w:p w:rsidR="004F5D70" w:rsidRPr="008C0B8E" w:rsidRDefault="004F5D70" w:rsidP="000D5DA7">
                  <w:pPr>
                    <w:pStyle w:val="a9"/>
                    <w:ind w:left="14" w:firstLine="28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 игры:</w:t>
                  </w: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объявить мат.</w:t>
                  </w:r>
                </w:p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 каждого хода короля предводитель черных фигур считает количество ходов. Кто меньше ходов потратит на </w:t>
                  </w:r>
                  <w:proofErr w:type="spellStart"/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матование</w:t>
                  </w:r>
                  <w:proofErr w:type="spellEnd"/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, тот и выигрывает матч из двух партий. Если в течение 50 ходов белые не поставили мат, то присуждается ничья.</w:t>
                  </w:r>
                </w:p>
                <w:p w:rsidR="004F5D70" w:rsidRPr="008C0B8E" w:rsidRDefault="004F5D70" w:rsidP="000D5DA7">
                  <w:pPr>
                    <w:pStyle w:val="a8"/>
                    <w:ind w:firstLine="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/>
                      <w:sz w:val="24"/>
                      <w:szCs w:val="24"/>
                    </w:rPr>
                    <w:t>В шахматах есть правило 50 ходов.</w:t>
                  </w:r>
                </w:p>
                <w:p w:rsidR="004F5D70" w:rsidRPr="008C0B8E" w:rsidRDefault="004F5D70" w:rsidP="000D5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Учебная цель:</w:t>
                  </w:r>
                  <w:r w:rsidRPr="008C0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тренируется навык взаимодействия фигур.</w:t>
                  </w:r>
                </w:p>
                <w:p w:rsidR="004F5D70" w:rsidRPr="008C0B8E" w:rsidRDefault="004F5D70" w:rsidP="000D5D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B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Шансы сторон:</w:t>
                  </w:r>
                  <w:r w:rsidRPr="008C0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белые легко матуют короля.</w:t>
                  </w:r>
                </w:p>
                <w:p w:rsidR="004F5D70" w:rsidRPr="003B3A9F" w:rsidRDefault="004F5D70" w:rsidP="000D5D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Раджа – в Индии верховный правитель. Ладья в Индии – боевая колесница.</w:t>
                  </w:r>
                </w:p>
              </w:txbxContent>
            </v:textbox>
          </v:shape>
        </w:pict>
      </w:r>
      <w:r w:rsidR="000D5DA7" w:rsidRPr="00FA5D04">
        <w:rPr>
          <w:b w:val="0"/>
          <w:sz w:val="32"/>
          <w:szCs w:val="32"/>
        </w:rPr>
        <w:t>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</w:t>
      </w:r>
      <w:r w:rsidR="000D5DA7" w:rsidRPr="00FA5D04">
        <w:rPr>
          <w:b w:val="0"/>
          <w:sz w:val="32"/>
          <w:szCs w:val="32"/>
        </w:rPr>
        <w:t></w:t>
      </w:r>
      <w:r w:rsidR="000D5DA7" w:rsidRPr="00FA5D04">
        <w:rPr>
          <w:b w:val="0"/>
          <w:sz w:val="32"/>
          <w:szCs w:val="32"/>
        </w:rPr>
        <w:t></w:t>
      </w:r>
    </w:p>
    <w:p w:rsidR="000D5DA7" w:rsidRPr="001731E0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1731E0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1731E0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1731E0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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1731E0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</w:t>
      </w:r>
    </w:p>
    <w:p w:rsidR="000D5DA7" w:rsidRPr="001731E0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</w:t>
      </w:r>
      <w:r w:rsidRPr="00FA5D04">
        <w:rPr>
          <w:b w:val="0"/>
          <w:sz w:val="32"/>
          <w:szCs w:val="32"/>
        </w:rPr>
        <w:t></w:t>
      </w:r>
      <w:r w:rsidRPr="00FA5D04">
        <w:rPr>
          <w:b w:val="0"/>
          <w:sz w:val="32"/>
          <w:szCs w:val="32"/>
        </w:rPr>
        <w:t></w:t>
      </w:r>
    </w:p>
    <w:p w:rsidR="000D5DA7" w:rsidRPr="001731E0" w:rsidRDefault="000D5DA7" w:rsidP="000D5DA7">
      <w:pPr>
        <w:pStyle w:val="aa"/>
        <w:rPr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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</w:t>
      </w:r>
      <w:r>
        <w:rPr>
          <w:b w:val="0"/>
          <w:sz w:val="32"/>
          <w:szCs w:val="32"/>
        </w:rPr>
        <w:t></w:t>
      </w:r>
      <w:r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</w:t>
      </w:r>
      <w:r w:rsidRPr="00FA5D04">
        <w:rPr>
          <w:b w:val="0"/>
          <w:sz w:val="32"/>
          <w:szCs w:val="32"/>
        </w:rPr>
        <w:t></w:t>
      </w:r>
      <w:r>
        <w:rPr>
          <w:b w:val="0"/>
          <w:sz w:val="32"/>
          <w:szCs w:val="32"/>
        </w:rPr>
        <w:t></w:t>
      </w:r>
      <w:r w:rsidRPr="00FA5D04">
        <w:rPr>
          <w:b w:val="0"/>
          <w:sz w:val="32"/>
          <w:szCs w:val="32"/>
        </w:rPr>
        <w:t></w:t>
      </w:r>
    </w:p>
    <w:p w:rsidR="000D5DA7" w:rsidRPr="001731E0" w:rsidRDefault="000D5DA7" w:rsidP="000D5DA7">
      <w:pPr>
        <w:pStyle w:val="aa"/>
        <w:rPr>
          <w:rFonts w:ascii="CA Chess" w:hAnsi="CA Chess"/>
          <w:b w:val="0"/>
          <w:sz w:val="32"/>
          <w:szCs w:val="32"/>
          <w:lang w:val="ru-RU"/>
        </w:rPr>
      </w:pPr>
      <w:r w:rsidRPr="00FA5D04">
        <w:rPr>
          <w:b w:val="0"/>
          <w:sz w:val="32"/>
          <w:szCs w:val="32"/>
        </w:rPr>
        <w:t>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</w:t>
      </w:r>
      <w:r w:rsidRPr="00FA5D04">
        <w:rPr>
          <w:b w:val="0"/>
          <w:sz w:val="32"/>
          <w:szCs w:val="32"/>
        </w:rPr>
        <w:t></w:t>
      </w:r>
    </w:p>
    <w:p w:rsidR="000D5DA7" w:rsidRDefault="000D5DA7" w:rsidP="000D5DA7">
      <w:pPr>
        <w:pStyle w:val="5"/>
        <w:spacing w:before="360" w:after="0"/>
        <w:ind w:left="360"/>
        <w:jc w:val="left"/>
        <w:rPr>
          <w:rFonts w:ascii="Arial" w:hAnsi="Arial"/>
          <w:bCs/>
          <w:sz w:val="24"/>
          <w:szCs w:val="24"/>
        </w:rPr>
      </w:pPr>
    </w:p>
    <w:p w:rsidR="000D5DA7" w:rsidRPr="000D5DA7" w:rsidRDefault="000D5DA7" w:rsidP="000D5DA7">
      <w:pPr>
        <w:pStyle w:val="5"/>
        <w:spacing w:before="360" w:after="0"/>
        <w:ind w:left="360"/>
        <w:jc w:val="left"/>
        <w:rPr>
          <w:rFonts w:ascii="Arial" w:hAnsi="Arial"/>
          <w:bCs/>
          <w:sz w:val="24"/>
          <w:szCs w:val="24"/>
        </w:rPr>
      </w:pPr>
    </w:p>
    <w:p w:rsidR="00D25FA3" w:rsidRDefault="00D25FA3"/>
    <w:sectPr w:rsidR="00D25FA3" w:rsidSect="004F5D70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70" w:rsidRDefault="004F5D70" w:rsidP="00150F86">
      <w:pPr>
        <w:spacing w:after="0" w:line="240" w:lineRule="auto"/>
      </w:pPr>
      <w:r>
        <w:separator/>
      </w:r>
    </w:p>
  </w:endnote>
  <w:endnote w:type="continuationSeparator" w:id="1">
    <w:p w:rsidR="004F5D70" w:rsidRDefault="004F5D70" w:rsidP="0015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SDiagram">
    <w:altName w:val="Symbol"/>
    <w:panose1 w:val="050B06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 Chess">
    <w:altName w:val="Arial"/>
    <w:panose1 w:val="020B0604040002020204"/>
    <w:charset w:val="CC"/>
    <w:family w:val="swiss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144925"/>
      <w:docPartObj>
        <w:docPartGallery w:val="Page Numbers (Bottom of Page)"/>
        <w:docPartUnique/>
      </w:docPartObj>
    </w:sdtPr>
    <w:sdtContent>
      <w:p w:rsidR="004F5D70" w:rsidRDefault="004F5D70">
        <w:pPr>
          <w:pStyle w:val="ad"/>
          <w:jc w:val="center"/>
        </w:pPr>
        <w:fldSimple w:instr="PAGE   \* MERGEFORMAT">
          <w:r w:rsidR="006C7922">
            <w:rPr>
              <w:noProof/>
            </w:rPr>
            <w:t>5</w:t>
          </w:r>
        </w:fldSimple>
      </w:p>
    </w:sdtContent>
  </w:sdt>
  <w:p w:rsidR="004F5D70" w:rsidRDefault="004F5D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70" w:rsidRDefault="004F5D70" w:rsidP="00150F86">
      <w:pPr>
        <w:spacing w:after="0" w:line="240" w:lineRule="auto"/>
      </w:pPr>
      <w:r>
        <w:separator/>
      </w:r>
    </w:p>
  </w:footnote>
  <w:footnote w:type="continuationSeparator" w:id="1">
    <w:p w:rsidR="004F5D70" w:rsidRDefault="004F5D70" w:rsidP="0015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E0A"/>
    <w:multiLevelType w:val="hybridMultilevel"/>
    <w:tmpl w:val="1F1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AB0"/>
    <w:multiLevelType w:val="hybridMultilevel"/>
    <w:tmpl w:val="15BC5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22893"/>
    <w:multiLevelType w:val="hybridMultilevel"/>
    <w:tmpl w:val="E88000A2"/>
    <w:lvl w:ilvl="0" w:tplc="20CA5694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684C33"/>
    <w:multiLevelType w:val="hybridMultilevel"/>
    <w:tmpl w:val="0416F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9B4AB0"/>
    <w:multiLevelType w:val="hybridMultilevel"/>
    <w:tmpl w:val="2BF4B2A0"/>
    <w:lvl w:ilvl="0" w:tplc="359CE948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D502CAC"/>
    <w:multiLevelType w:val="multilevel"/>
    <w:tmpl w:val="B0F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67AFB"/>
    <w:multiLevelType w:val="hybridMultilevel"/>
    <w:tmpl w:val="77CA0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02657F"/>
    <w:multiLevelType w:val="multilevel"/>
    <w:tmpl w:val="2C32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11A8"/>
    <w:multiLevelType w:val="hybridMultilevel"/>
    <w:tmpl w:val="1E46DCFE"/>
    <w:lvl w:ilvl="0" w:tplc="57643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66158"/>
    <w:multiLevelType w:val="hybridMultilevel"/>
    <w:tmpl w:val="03ECD8B4"/>
    <w:lvl w:ilvl="0" w:tplc="3BC8F42C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7C423EA"/>
    <w:multiLevelType w:val="hybridMultilevel"/>
    <w:tmpl w:val="5860CFA0"/>
    <w:lvl w:ilvl="0" w:tplc="2A0C58C0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116379F"/>
    <w:multiLevelType w:val="multilevel"/>
    <w:tmpl w:val="D826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93D7571"/>
    <w:multiLevelType w:val="hybridMultilevel"/>
    <w:tmpl w:val="94C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7A7A06"/>
    <w:multiLevelType w:val="hybridMultilevel"/>
    <w:tmpl w:val="225E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1B0F91"/>
    <w:multiLevelType w:val="multilevel"/>
    <w:tmpl w:val="201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713E2"/>
    <w:multiLevelType w:val="hybridMultilevel"/>
    <w:tmpl w:val="5B64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DA7"/>
    <w:rsid w:val="000D5DA7"/>
    <w:rsid w:val="00150F86"/>
    <w:rsid w:val="002D00C7"/>
    <w:rsid w:val="002E1D31"/>
    <w:rsid w:val="004F5D70"/>
    <w:rsid w:val="005D77F2"/>
    <w:rsid w:val="00660C28"/>
    <w:rsid w:val="006C7922"/>
    <w:rsid w:val="00950042"/>
    <w:rsid w:val="00AA46A1"/>
    <w:rsid w:val="00AF08E0"/>
    <w:rsid w:val="00D06D30"/>
    <w:rsid w:val="00D25FA3"/>
    <w:rsid w:val="00E8520D"/>
    <w:rsid w:val="00F40A04"/>
    <w:rsid w:val="00F7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DA7"/>
    <w:pPr>
      <w:ind w:left="720"/>
      <w:contextualSpacing/>
    </w:pPr>
  </w:style>
  <w:style w:type="table" w:styleId="a4">
    <w:name w:val="Table Grid"/>
    <w:basedOn w:val="a1"/>
    <w:uiPriority w:val="59"/>
    <w:rsid w:val="000D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D5D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D5DA7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КНИГА"/>
    <w:link w:val="1"/>
    <w:rsid w:val="000D5DA7"/>
    <w:pPr>
      <w:widowControl w:val="0"/>
      <w:spacing w:after="0" w:line="240" w:lineRule="auto"/>
      <w:ind w:firstLine="340"/>
      <w:jc w:val="both"/>
    </w:pPr>
    <w:rPr>
      <w:rFonts w:ascii="TimesDL" w:eastAsia="Times New Roman" w:hAnsi="TimesDL" w:cs="Times New Roman"/>
      <w:sz w:val="20"/>
      <w:szCs w:val="20"/>
    </w:rPr>
  </w:style>
  <w:style w:type="paragraph" w:customStyle="1" w:styleId="a9">
    <w:name w:val="КНИГА б_а/о"/>
    <w:basedOn w:val="a8"/>
    <w:link w:val="10"/>
    <w:rsid w:val="000D5DA7"/>
    <w:pPr>
      <w:ind w:firstLine="0"/>
    </w:pPr>
  </w:style>
  <w:style w:type="paragraph" w:customStyle="1" w:styleId="5">
    <w:name w:val="Заг_5"/>
    <w:rsid w:val="000D5DA7"/>
    <w:pPr>
      <w:widowControl w:val="0"/>
      <w:spacing w:before="284" w:after="170" w:line="240" w:lineRule="auto"/>
      <w:jc w:val="center"/>
    </w:pPr>
    <w:rPr>
      <w:rFonts w:ascii="TimesDL" w:eastAsia="Times New Roman" w:hAnsi="TimesDL" w:cs="Times New Roman"/>
      <w:b/>
      <w:sz w:val="20"/>
      <w:szCs w:val="20"/>
    </w:rPr>
  </w:style>
  <w:style w:type="paragraph" w:customStyle="1" w:styleId="aa">
    <w:name w:val="Доска"/>
    <w:rsid w:val="000D5DA7"/>
    <w:pPr>
      <w:widowControl w:val="0"/>
      <w:spacing w:after="0" w:line="240" w:lineRule="auto"/>
    </w:pPr>
    <w:rPr>
      <w:rFonts w:ascii="ISDiagram" w:eastAsia="Times New Roman" w:hAnsi="ISDiagram" w:cs="Times New Roman"/>
      <w:b/>
      <w:sz w:val="28"/>
      <w:szCs w:val="20"/>
      <w:lang w:val="en-US"/>
    </w:rPr>
  </w:style>
  <w:style w:type="character" w:customStyle="1" w:styleId="10">
    <w:name w:val="КНИГА б_а/о Знак1"/>
    <w:basedOn w:val="a0"/>
    <w:link w:val="a9"/>
    <w:rsid w:val="000D5DA7"/>
    <w:rPr>
      <w:rFonts w:ascii="TimesDL" w:eastAsia="Times New Roman" w:hAnsi="TimesDL" w:cs="Times New Roman"/>
      <w:sz w:val="20"/>
      <w:szCs w:val="20"/>
    </w:rPr>
  </w:style>
  <w:style w:type="character" w:customStyle="1" w:styleId="1">
    <w:name w:val="КНИГА Знак1"/>
    <w:basedOn w:val="a0"/>
    <w:link w:val="a8"/>
    <w:rsid w:val="000D5DA7"/>
    <w:rPr>
      <w:rFonts w:ascii="TimesDL" w:eastAsia="Times New Roman" w:hAnsi="TimesDL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5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0F86"/>
  </w:style>
  <w:style w:type="paragraph" w:styleId="ad">
    <w:name w:val="footer"/>
    <w:basedOn w:val="a"/>
    <w:link w:val="ae"/>
    <w:uiPriority w:val="99"/>
    <w:unhideWhenUsed/>
    <w:rsid w:val="0015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0F86"/>
  </w:style>
  <w:style w:type="paragraph" w:styleId="af">
    <w:name w:val="Balloon Text"/>
    <w:basedOn w:val="a"/>
    <w:link w:val="af0"/>
    <w:uiPriority w:val="99"/>
    <w:semiHidden/>
    <w:unhideWhenUsed/>
    <w:rsid w:val="009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2017-11-27T05:39:00Z</cp:lastPrinted>
  <dcterms:created xsi:type="dcterms:W3CDTF">2017-11-27T03:49:00Z</dcterms:created>
  <dcterms:modified xsi:type="dcterms:W3CDTF">2017-11-30T09:11:00Z</dcterms:modified>
</cp:coreProperties>
</file>