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DF" w:rsidRDefault="00DE0DDF" w:rsidP="00A45174">
      <w:pPr>
        <w:jc w:val="center"/>
        <w:rPr>
          <w:b/>
        </w:rPr>
      </w:pPr>
    </w:p>
    <w:p w:rsidR="00A45174" w:rsidRPr="007E54F9" w:rsidRDefault="00A45174" w:rsidP="00A45174">
      <w:pPr>
        <w:jc w:val="center"/>
        <w:rPr>
          <w:b/>
        </w:rPr>
      </w:pPr>
      <w:r w:rsidRPr="007E54F9">
        <w:rPr>
          <w:b/>
        </w:rPr>
        <w:t>Технология (технический  труд)</w:t>
      </w:r>
    </w:p>
    <w:p w:rsidR="00A45174" w:rsidRPr="007E54F9" w:rsidRDefault="00A45174" w:rsidP="00A45174">
      <w:pPr>
        <w:jc w:val="center"/>
        <w:rPr>
          <w:b/>
        </w:rPr>
      </w:pPr>
      <w:r w:rsidRPr="007E54F9">
        <w:rPr>
          <w:b/>
        </w:rPr>
        <w:t>9 класс</w:t>
      </w:r>
    </w:p>
    <w:p w:rsidR="00A45174" w:rsidRPr="007E54F9" w:rsidRDefault="00A45174" w:rsidP="00A45174">
      <w:pPr>
        <w:jc w:val="center"/>
        <w:rPr>
          <w:b/>
          <w:bCs/>
        </w:rPr>
      </w:pPr>
      <w:r w:rsidRPr="007E54F9">
        <w:rPr>
          <w:b/>
        </w:rPr>
        <w:t>Время выполнения – 90 минут</w:t>
      </w:r>
    </w:p>
    <w:p w:rsidR="00A45174" w:rsidRPr="007E54F9" w:rsidRDefault="00A45174" w:rsidP="00A45174">
      <w:pPr>
        <w:autoSpaceDE w:val="0"/>
        <w:jc w:val="center"/>
        <w:rPr>
          <w:rFonts w:eastAsia="Calibri"/>
          <w:b/>
          <w:bCs/>
        </w:rPr>
      </w:pPr>
      <w:r w:rsidRPr="007E54F9">
        <w:rPr>
          <w:rFonts w:eastAsia="Calibri"/>
          <w:b/>
          <w:bCs/>
        </w:rPr>
        <w:t>Теоретический тур</w:t>
      </w:r>
    </w:p>
    <w:p w:rsidR="00A45174" w:rsidRPr="007E54F9" w:rsidRDefault="00A45174" w:rsidP="00A45174">
      <w:pPr>
        <w:autoSpaceDE w:val="0"/>
        <w:jc w:val="center"/>
        <w:rPr>
          <w:rFonts w:eastAsia="Calibri"/>
        </w:rPr>
      </w:pPr>
      <w:r w:rsidRPr="007E54F9">
        <w:rPr>
          <w:rFonts w:eastAsia="Calibri"/>
          <w:b/>
          <w:bCs/>
        </w:rPr>
        <w:t>Максимальный балл - 35</w:t>
      </w:r>
    </w:p>
    <w:p w:rsidR="00A45174" w:rsidRPr="007E54F9" w:rsidRDefault="00A45174" w:rsidP="00A45174"/>
    <w:p w:rsidR="00A45174" w:rsidRPr="007E54F9" w:rsidRDefault="00A45174" w:rsidP="00A45174"/>
    <w:p w:rsidR="00A45174" w:rsidRPr="007E54F9" w:rsidRDefault="00A45174" w:rsidP="00A45174">
      <w:pPr>
        <w:rPr>
          <w:sz w:val="26"/>
          <w:szCs w:val="26"/>
        </w:rPr>
      </w:pPr>
      <w:r w:rsidRPr="007E54F9">
        <w:rPr>
          <w:sz w:val="26"/>
          <w:szCs w:val="26"/>
        </w:rPr>
        <w:t>За каждый правильный ответ – 1 балл.</w:t>
      </w:r>
    </w:p>
    <w:p w:rsidR="00A45174" w:rsidRPr="007E54F9" w:rsidRDefault="00A45174" w:rsidP="00A45174">
      <w:pPr>
        <w:rPr>
          <w:sz w:val="26"/>
          <w:szCs w:val="26"/>
        </w:rPr>
      </w:pPr>
      <w:r w:rsidRPr="007E54F9">
        <w:rPr>
          <w:sz w:val="26"/>
          <w:szCs w:val="26"/>
        </w:rPr>
        <w:t xml:space="preserve">Отметьте знаком «+» правильный ответ. </w:t>
      </w:r>
      <w:r w:rsidRPr="007E54F9">
        <w:rPr>
          <w:b/>
          <w:bCs/>
          <w:sz w:val="26"/>
          <w:szCs w:val="26"/>
        </w:rPr>
        <w:t>(24 балла)</w:t>
      </w:r>
    </w:p>
    <w:p w:rsidR="00A45174" w:rsidRPr="007E54F9" w:rsidRDefault="00A45174" w:rsidP="00816464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594A56" w:rsidRPr="007E54F9" w:rsidRDefault="00CC2D4F" w:rsidP="00594A56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7E54F9">
        <w:rPr>
          <w:b/>
          <w:bCs/>
          <w:lang w:eastAsia="ru-RU"/>
        </w:rPr>
        <w:t>1.</w:t>
      </w:r>
      <w:r w:rsidR="00594A56" w:rsidRPr="007E54F9">
        <w:rPr>
          <w:b/>
          <w:bCs/>
          <w:lang w:eastAsia="ru-RU"/>
        </w:rPr>
        <w:t xml:space="preserve">Имеется два шурупа. Для какого из шурупов потребуется совершить </w:t>
      </w:r>
    </w:p>
    <w:p w:rsidR="00594A56" w:rsidRPr="007E54F9" w:rsidRDefault="00594A56" w:rsidP="00594A56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7E54F9">
        <w:rPr>
          <w:b/>
          <w:bCs/>
          <w:lang w:eastAsia="ru-RU"/>
        </w:rPr>
        <w:t>большее число оборотов, чтобы ввинтить его полностью в изделие?</w:t>
      </w:r>
    </w:p>
    <w:p w:rsidR="00594A56" w:rsidRPr="007E54F9" w:rsidRDefault="00594A56" w:rsidP="00594A5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noProof/>
          <w:lang w:eastAsia="ru-RU"/>
        </w:rPr>
        <w:drawing>
          <wp:inline distT="0" distB="0" distL="0" distR="0">
            <wp:extent cx="136207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D42665" w:rsidRPr="007E54F9" w:rsidRDefault="00B04B02" w:rsidP="00D42665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7E54F9">
        <w:rPr>
          <w:b/>
          <w:bCs/>
          <w:lang w:eastAsia="ru-RU"/>
        </w:rPr>
        <w:t xml:space="preserve">2. </w:t>
      </w:r>
      <w:r w:rsidR="00D42665" w:rsidRPr="007E54F9">
        <w:rPr>
          <w:b/>
          <w:bCs/>
          <w:lang w:eastAsia="ru-RU"/>
        </w:rPr>
        <w:t>Разборными соединениями деталей являются:</w:t>
      </w:r>
    </w:p>
    <w:p w:rsidR="00D42665" w:rsidRPr="007E54F9" w:rsidRDefault="00D42665" w:rsidP="00D42665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а) заклепочные;</w:t>
      </w:r>
    </w:p>
    <w:p w:rsidR="00D42665" w:rsidRPr="007E54F9" w:rsidRDefault="00D42665" w:rsidP="00D42665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б) соединения с помощью пайки;</w:t>
      </w:r>
    </w:p>
    <w:p w:rsidR="00D42665" w:rsidRPr="007E54F9" w:rsidRDefault="00D42665" w:rsidP="00D42665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в) резьбовые;</w:t>
      </w:r>
    </w:p>
    <w:p w:rsidR="00816464" w:rsidRPr="007E54F9" w:rsidRDefault="00D42665" w:rsidP="00D42665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г) прессовые</w:t>
      </w:r>
      <w:r w:rsidR="007E54F9" w:rsidRPr="007E54F9">
        <w:rPr>
          <w:bCs/>
          <w:lang w:eastAsia="ru-RU"/>
        </w:rPr>
        <w:t>;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.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816464" w:rsidRPr="007E54F9" w:rsidRDefault="00B04B02" w:rsidP="00816464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7E54F9">
        <w:rPr>
          <w:b/>
          <w:bCs/>
          <w:lang w:eastAsia="ru-RU"/>
        </w:rPr>
        <w:t xml:space="preserve">3. </w:t>
      </w:r>
      <w:r w:rsidR="00816464" w:rsidRPr="007E54F9">
        <w:rPr>
          <w:b/>
          <w:bCs/>
          <w:lang w:eastAsia="ru-RU"/>
        </w:rPr>
        <w:t>Единое, взаимообусловленное, поступательное развитие науки и техники на протяжении истории называют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а</w:t>
      </w:r>
      <w:r w:rsidR="00A92D16" w:rsidRPr="007E54F9">
        <w:rPr>
          <w:bCs/>
          <w:lang w:eastAsia="ru-RU"/>
        </w:rPr>
        <w:t xml:space="preserve">) </w:t>
      </w:r>
      <w:r w:rsidRPr="007E54F9">
        <w:rPr>
          <w:bCs/>
          <w:lang w:eastAsia="ru-RU"/>
        </w:rPr>
        <w:t xml:space="preserve"> научно-технический регресс;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б</w:t>
      </w:r>
      <w:r w:rsidR="00A92D16" w:rsidRPr="007E54F9">
        <w:rPr>
          <w:bCs/>
          <w:lang w:eastAsia="ru-RU"/>
        </w:rPr>
        <w:t>)</w:t>
      </w:r>
      <w:r w:rsidRPr="007E54F9">
        <w:rPr>
          <w:bCs/>
          <w:lang w:eastAsia="ru-RU"/>
        </w:rPr>
        <w:t xml:space="preserve"> научно-технический прогресс;  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в</w:t>
      </w:r>
      <w:r w:rsidR="00A92D16" w:rsidRPr="007E54F9">
        <w:rPr>
          <w:bCs/>
          <w:lang w:eastAsia="ru-RU"/>
        </w:rPr>
        <w:t>)</w:t>
      </w:r>
      <w:r w:rsidRPr="007E54F9">
        <w:rPr>
          <w:bCs/>
          <w:lang w:eastAsia="ru-RU"/>
        </w:rPr>
        <w:t xml:space="preserve"> научно-технический процесс;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г</w:t>
      </w:r>
      <w:r w:rsidR="00A92D16" w:rsidRPr="007E54F9">
        <w:rPr>
          <w:bCs/>
          <w:lang w:eastAsia="ru-RU"/>
        </w:rPr>
        <w:t>)</w:t>
      </w:r>
      <w:r w:rsidRPr="007E54F9">
        <w:rPr>
          <w:bCs/>
          <w:lang w:eastAsia="ru-RU"/>
        </w:rPr>
        <w:t xml:space="preserve"> научно-техническая революция</w:t>
      </w:r>
      <w:r w:rsidR="00A92D16" w:rsidRPr="007E54F9">
        <w:rPr>
          <w:bCs/>
          <w:lang w:eastAsia="ru-RU"/>
        </w:rPr>
        <w:t>;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594A56" w:rsidRPr="007E54F9" w:rsidRDefault="00B04B02" w:rsidP="00594A56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7E54F9">
        <w:rPr>
          <w:b/>
          <w:bCs/>
          <w:lang w:eastAsia="ru-RU"/>
        </w:rPr>
        <w:t xml:space="preserve">4. </w:t>
      </w:r>
      <w:r w:rsidR="00594A56" w:rsidRPr="007E54F9">
        <w:rPr>
          <w:b/>
          <w:bCs/>
          <w:lang w:eastAsia="ru-RU"/>
        </w:rPr>
        <w:t xml:space="preserve">Что оценивается членами жюри при презентации проекта? </w:t>
      </w:r>
    </w:p>
    <w:p w:rsidR="00594A56" w:rsidRPr="007E54F9" w:rsidRDefault="00594A56" w:rsidP="00594A5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 xml:space="preserve">а) изделие; </w:t>
      </w:r>
    </w:p>
    <w:p w:rsidR="00594A56" w:rsidRPr="007E54F9" w:rsidRDefault="00594A56" w:rsidP="00594A5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 xml:space="preserve">б) пояснительная записка; </w:t>
      </w:r>
    </w:p>
    <w:p w:rsidR="00594A56" w:rsidRPr="007E54F9" w:rsidRDefault="00594A56" w:rsidP="00594A5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 xml:space="preserve">в) защита; </w:t>
      </w:r>
    </w:p>
    <w:p w:rsidR="00816464" w:rsidRPr="007E54F9" w:rsidRDefault="00594A56" w:rsidP="00594A5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г) все вышеуказанное</w:t>
      </w:r>
      <w:r w:rsidR="007E54F9" w:rsidRPr="007E54F9">
        <w:rPr>
          <w:bCs/>
          <w:lang w:eastAsia="ru-RU"/>
        </w:rPr>
        <w:t>;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594A56" w:rsidRPr="007E54F9" w:rsidRDefault="00B04B02" w:rsidP="00594A56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7E54F9">
        <w:rPr>
          <w:b/>
          <w:bCs/>
          <w:lang w:eastAsia="ru-RU"/>
        </w:rPr>
        <w:t xml:space="preserve">5. </w:t>
      </w:r>
      <w:r w:rsidR="00594A56" w:rsidRPr="007E54F9">
        <w:rPr>
          <w:b/>
          <w:bCs/>
          <w:lang w:eastAsia="ru-RU"/>
        </w:rPr>
        <w:t>Какой пока</w:t>
      </w:r>
      <w:bookmarkStart w:id="0" w:name="_GoBack"/>
      <w:bookmarkEnd w:id="0"/>
      <w:r w:rsidR="00594A56" w:rsidRPr="007E54F9">
        <w:rPr>
          <w:b/>
          <w:bCs/>
          <w:lang w:eastAsia="ru-RU"/>
        </w:rPr>
        <w:t>затель не определяет бюджет семьи?</w:t>
      </w:r>
    </w:p>
    <w:p w:rsidR="00594A56" w:rsidRPr="007E54F9" w:rsidRDefault="00594A56" w:rsidP="00594A5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 xml:space="preserve">а) зарплата; </w:t>
      </w:r>
    </w:p>
    <w:p w:rsidR="00594A56" w:rsidRPr="007E54F9" w:rsidRDefault="00594A56" w:rsidP="00594A5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 xml:space="preserve">б) квартплата; </w:t>
      </w:r>
    </w:p>
    <w:p w:rsidR="00594A56" w:rsidRPr="007E54F9" w:rsidRDefault="00594A56" w:rsidP="00594A5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 xml:space="preserve">в) пенсия; </w:t>
      </w:r>
    </w:p>
    <w:p w:rsidR="00816464" w:rsidRPr="007E54F9" w:rsidRDefault="00594A56" w:rsidP="00594A5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г) стипендия</w:t>
      </w:r>
      <w:r w:rsidR="00A92D16" w:rsidRPr="007E54F9">
        <w:rPr>
          <w:bCs/>
          <w:lang w:eastAsia="ru-RU"/>
        </w:rPr>
        <w:t>;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CC2D4F" w:rsidRPr="007E54F9" w:rsidRDefault="00CC2D4F" w:rsidP="00CC2D4F">
      <w:pPr>
        <w:rPr>
          <w:b/>
          <w:sz w:val="26"/>
          <w:szCs w:val="26"/>
        </w:rPr>
      </w:pPr>
      <w:r w:rsidRPr="007E54F9">
        <w:rPr>
          <w:b/>
        </w:rPr>
        <w:t>6. Для вывода через компьютер готовых чертежей на бумагу используют</w:t>
      </w:r>
      <w:r w:rsidRPr="007E54F9">
        <w:rPr>
          <w:b/>
          <w:sz w:val="26"/>
          <w:szCs w:val="26"/>
        </w:rPr>
        <w:t>:</w:t>
      </w:r>
    </w:p>
    <w:p w:rsidR="00CC2D4F" w:rsidRPr="007E54F9" w:rsidRDefault="00CC2D4F" w:rsidP="00CC2D4F">
      <w:r w:rsidRPr="007E54F9">
        <w:t>а</w:t>
      </w:r>
      <w:r w:rsidR="00A92D16" w:rsidRPr="007E54F9">
        <w:t>)</w:t>
      </w:r>
      <w:r w:rsidRPr="007E54F9">
        <w:t xml:space="preserve"> плоттер;</w:t>
      </w:r>
    </w:p>
    <w:p w:rsidR="00CC2D4F" w:rsidRPr="007E54F9" w:rsidRDefault="00CC2D4F" w:rsidP="00CC2D4F">
      <w:r w:rsidRPr="007E54F9">
        <w:t>б</w:t>
      </w:r>
      <w:r w:rsidR="00A92D16" w:rsidRPr="007E54F9">
        <w:t xml:space="preserve">) </w:t>
      </w:r>
      <w:r w:rsidRPr="007E54F9">
        <w:t>принтер;</w:t>
      </w:r>
    </w:p>
    <w:p w:rsidR="00CC2D4F" w:rsidRPr="007E54F9" w:rsidRDefault="00CC2D4F" w:rsidP="00CC2D4F">
      <w:r w:rsidRPr="007E54F9">
        <w:t>в</w:t>
      </w:r>
      <w:r w:rsidR="00A92D16" w:rsidRPr="007E54F9">
        <w:t>)</w:t>
      </w:r>
      <w:r w:rsidRPr="007E54F9">
        <w:t xml:space="preserve"> сканер;</w:t>
      </w:r>
    </w:p>
    <w:p w:rsidR="00CC2D4F" w:rsidRPr="007E54F9" w:rsidRDefault="00CC2D4F" w:rsidP="00CC2D4F">
      <w:pPr>
        <w:suppressAutoHyphens w:val="0"/>
        <w:autoSpaceDE w:val="0"/>
        <w:autoSpaceDN w:val="0"/>
        <w:adjustRightInd w:val="0"/>
      </w:pPr>
      <w:r w:rsidRPr="007E54F9">
        <w:lastRenderedPageBreak/>
        <w:t>г</w:t>
      </w:r>
      <w:r w:rsidR="00A92D16" w:rsidRPr="007E54F9">
        <w:t>)</w:t>
      </w:r>
      <w:r w:rsidRPr="007E54F9">
        <w:t xml:space="preserve"> модем</w:t>
      </w:r>
      <w:r w:rsidR="00A92D16" w:rsidRPr="007E54F9">
        <w:t>;</w:t>
      </w:r>
    </w:p>
    <w:p w:rsidR="00CC2D4F" w:rsidRPr="007E54F9" w:rsidRDefault="00CC2D4F" w:rsidP="00CC2D4F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816464" w:rsidRPr="007E54F9" w:rsidRDefault="00CC2D4F" w:rsidP="00816464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7E54F9">
        <w:rPr>
          <w:b/>
          <w:bCs/>
          <w:lang w:eastAsia="ru-RU"/>
        </w:rPr>
        <w:t>7</w:t>
      </w:r>
      <w:r w:rsidR="00816464" w:rsidRPr="007E54F9">
        <w:rPr>
          <w:b/>
          <w:bCs/>
          <w:lang w:eastAsia="ru-RU"/>
        </w:rPr>
        <w:t>. Обработка конструкционных материалов осуществляется с помощью: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а</w:t>
      </w:r>
      <w:r w:rsidR="00A92D16" w:rsidRPr="007E54F9">
        <w:rPr>
          <w:bCs/>
          <w:lang w:eastAsia="ru-RU"/>
        </w:rPr>
        <w:t>)</w:t>
      </w:r>
      <w:r w:rsidRPr="007E54F9">
        <w:rPr>
          <w:bCs/>
          <w:lang w:eastAsia="ru-RU"/>
        </w:rPr>
        <w:t xml:space="preserve"> транспортных машин;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б</w:t>
      </w:r>
      <w:r w:rsidR="00A92D16" w:rsidRPr="007E54F9">
        <w:rPr>
          <w:bCs/>
          <w:lang w:eastAsia="ru-RU"/>
        </w:rPr>
        <w:t>)</w:t>
      </w:r>
      <w:r w:rsidRPr="007E54F9">
        <w:rPr>
          <w:bCs/>
          <w:lang w:eastAsia="ru-RU"/>
        </w:rPr>
        <w:t xml:space="preserve"> технологических машин;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в</w:t>
      </w:r>
      <w:r w:rsidR="00A92D16" w:rsidRPr="007E54F9">
        <w:rPr>
          <w:bCs/>
          <w:lang w:eastAsia="ru-RU"/>
        </w:rPr>
        <w:t>)</w:t>
      </w:r>
      <w:r w:rsidRPr="007E54F9">
        <w:rPr>
          <w:bCs/>
          <w:lang w:eastAsia="ru-RU"/>
        </w:rPr>
        <w:t xml:space="preserve"> вычислительных машин;</w:t>
      </w:r>
    </w:p>
    <w:p w:rsidR="00816464" w:rsidRPr="007E54F9" w:rsidRDefault="00816464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7E54F9">
        <w:rPr>
          <w:bCs/>
          <w:lang w:eastAsia="ru-RU"/>
        </w:rPr>
        <w:t>г</w:t>
      </w:r>
      <w:r w:rsidR="00A92D16" w:rsidRPr="007E54F9">
        <w:rPr>
          <w:bCs/>
          <w:lang w:eastAsia="ru-RU"/>
        </w:rPr>
        <w:t>)</w:t>
      </w:r>
      <w:r w:rsidRPr="007E54F9">
        <w:rPr>
          <w:bCs/>
          <w:lang w:eastAsia="ru-RU"/>
        </w:rPr>
        <w:t xml:space="preserve"> энергетических машин</w:t>
      </w:r>
      <w:r w:rsidR="00A92D16" w:rsidRPr="007E54F9">
        <w:rPr>
          <w:bCs/>
          <w:lang w:eastAsia="ru-RU"/>
        </w:rPr>
        <w:t>;</w:t>
      </w:r>
    </w:p>
    <w:p w:rsidR="00B04B02" w:rsidRPr="007E54F9" w:rsidRDefault="00B04B02" w:rsidP="00816464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CC2D4F" w:rsidRPr="007E54F9" w:rsidRDefault="00F53100" w:rsidP="00CC2D4F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7E54F9">
        <w:rPr>
          <w:b/>
          <w:bCs/>
          <w:lang w:eastAsia="ru-RU"/>
        </w:rPr>
        <w:t>8</w:t>
      </w:r>
      <w:r w:rsidR="00CC2D4F" w:rsidRPr="007E54F9">
        <w:rPr>
          <w:b/>
          <w:bCs/>
          <w:lang w:eastAsia="ru-RU"/>
        </w:rPr>
        <w:t>. Найдите соответствие между породами древесины и их характерными признаками.</w:t>
      </w:r>
    </w:p>
    <w:tbl>
      <w:tblPr>
        <w:tblW w:w="9581" w:type="dxa"/>
        <w:tblInd w:w="-5" w:type="dxa"/>
        <w:tblLayout w:type="fixed"/>
        <w:tblLook w:val="0000"/>
      </w:tblPr>
      <w:tblGrid>
        <w:gridCol w:w="2088"/>
        <w:gridCol w:w="7493"/>
      </w:tblGrid>
      <w:tr w:rsidR="007E54F9" w:rsidRPr="007E54F9" w:rsidTr="001525D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4F" w:rsidRPr="007E54F9" w:rsidRDefault="00CC2D4F" w:rsidP="00CC2D4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Порода древесины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F" w:rsidRPr="007E54F9" w:rsidRDefault="00CC2D4F" w:rsidP="00CC2D4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Характерными признаками</w:t>
            </w:r>
          </w:p>
        </w:tc>
      </w:tr>
      <w:tr w:rsidR="007E54F9" w:rsidRPr="007E54F9" w:rsidTr="001525D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4F" w:rsidRPr="007E54F9" w:rsidRDefault="00CC2D4F" w:rsidP="00CC2D4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1. ель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F" w:rsidRPr="007E54F9" w:rsidRDefault="00CC2D4F" w:rsidP="00CC2D4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 xml:space="preserve">а) </w:t>
            </w:r>
            <w:r w:rsidR="001525DA" w:rsidRPr="007E54F9">
              <w:rPr>
                <w:bCs/>
                <w:lang w:eastAsia="ru-RU"/>
              </w:rPr>
              <w:t>Древесина белая, с нежно-розовым оттенком, мягкая. Применяется для изготовления чертежных досок, карандашей, как материал для резьбы.</w:t>
            </w:r>
          </w:p>
        </w:tc>
      </w:tr>
      <w:tr w:rsidR="007E54F9" w:rsidRPr="007E54F9" w:rsidTr="001525D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4F" w:rsidRPr="007E54F9" w:rsidRDefault="00CC2D4F" w:rsidP="001525DA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 xml:space="preserve">2. </w:t>
            </w:r>
            <w:r w:rsidR="001525DA" w:rsidRPr="007E54F9">
              <w:rPr>
                <w:bCs/>
                <w:lang w:eastAsia="ru-RU"/>
              </w:rPr>
              <w:t>берёза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F" w:rsidRPr="007E54F9" w:rsidRDefault="00CC2D4F" w:rsidP="00CC2D4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б) Древесина коричневато-серая, твердая. Применяется для изготовления и отделки мебели, получения изделий, на которые действуют большие нагрузки (паркет, конструкции мостов, вагонов).</w:t>
            </w:r>
          </w:p>
        </w:tc>
      </w:tr>
      <w:tr w:rsidR="007E54F9" w:rsidRPr="007E54F9" w:rsidTr="001525D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4F" w:rsidRPr="007E54F9" w:rsidRDefault="00CC2D4F" w:rsidP="00CC2D4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3. дуб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F" w:rsidRPr="007E54F9" w:rsidRDefault="00CC2D4F" w:rsidP="00CC2D4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в) Древесина белая, с желтоватым оттенком, сучковатая. Применяется для изготовления музыкальных инструментов, строительных деталей и др.</w:t>
            </w:r>
          </w:p>
        </w:tc>
      </w:tr>
      <w:tr w:rsidR="007E54F9" w:rsidRPr="007E54F9" w:rsidTr="001525D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4F" w:rsidRPr="007E54F9" w:rsidRDefault="00CC2D4F" w:rsidP="00CC2D4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4. липа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F" w:rsidRPr="007E54F9" w:rsidRDefault="00CC2D4F" w:rsidP="00CC2D4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г) Древесина белая, с буроватым оттенком, твердая. Применяется для изготовления фанеры, спортивного инвентаря, ручек для инструментов, мебели, посуды.</w:t>
            </w:r>
          </w:p>
        </w:tc>
      </w:tr>
    </w:tbl>
    <w:p w:rsidR="009058B2" w:rsidRPr="007E54F9" w:rsidRDefault="009058B2" w:rsidP="009058B2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709"/>
        <w:gridCol w:w="567"/>
        <w:gridCol w:w="567"/>
      </w:tblGrid>
      <w:tr w:rsidR="007E54F9" w:rsidRPr="007E54F9" w:rsidTr="00CC2D4F">
        <w:tc>
          <w:tcPr>
            <w:tcW w:w="675" w:type="dxa"/>
          </w:tcPr>
          <w:p w:rsidR="00CC2D4F" w:rsidRPr="007E54F9" w:rsidRDefault="00CC2D4F" w:rsidP="009058B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CC2D4F" w:rsidRPr="007E54F9" w:rsidRDefault="00CC2D4F" w:rsidP="009058B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CC2D4F" w:rsidRPr="007E54F9" w:rsidRDefault="00CC2D4F" w:rsidP="009058B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CC2D4F" w:rsidRPr="007E54F9" w:rsidRDefault="00CC2D4F" w:rsidP="009058B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E54F9">
              <w:rPr>
                <w:bCs/>
                <w:lang w:eastAsia="ru-RU"/>
              </w:rPr>
              <w:t>4</w:t>
            </w:r>
          </w:p>
        </w:tc>
      </w:tr>
      <w:tr w:rsidR="007E54F9" w:rsidRPr="007E54F9" w:rsidTr="00CC2D4F">
        <w:tc>
          <w:tcPr>
            <w:tcW w:w="675" w:type="dxa"/>
          </w:tcPr>
          <w:p w:rsidR="00CC2D4F" w:rsidRPr="007E54F9" w:rsidRDefault="00CC2D4F" w:rsidP="009058B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09" w:type="dxa"/>
          </w:tcPr>
          <w:p w:rsidR="00CC2D4F" w:rsidRPr="007E54F9" w:rsidRDefault="00CC2D4F" w:rsidP="009058B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67" w:type="dxa"/>
          </w:tcPr>
          <w:p w:rsidR="00CC2D4F" w:rsidRPr="007E54F9" w:rsidRDefault="00CC2D4F" w:rsidP="009058B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67" w:type="dxa"/>
          </w:tcPr>
          <w:p w:rsidR="00CC2D4F" w:rsidRPr="007E54F9" w:rsidRDefault="00CC2D4F" w:rsidP="009058B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CC2D4F" w:rsidRPr="007E54F9" w:rsidRDefault="00CC2D4F" w:rsidP="00CC2D4F">
      <w:pPr>
        <w:tabs>
          <w:tab w:val="left" w:pos="720"/>
        </w:tabs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D42665" w:rsidRPr="007E54F9" w:rsidRDefault="00F53100" w:rsidP="00D42665">
      <w:pPr>
        <w:jc w:val="both"/>
        <w:rPr>
          <w:b/>
          <w:lang w:eastAsia="ru-RU"/>
        </w:rPr>
      </w:pPr>
      <w:r w:rsidRPr="007E54F9">
        <w:rPr>
          <w:b/>
          <w:bCs/>
          <w:lang w:eastAsia="ru-RU"/>
        </w:rPr>
        <w:t>9</w:t>
      </w:r>
      <w:r w:rsidR="00CC2D4F" w:rsidRPr="007E54F9">
        <w:rPr>
          <w:b/>
          <w:bCs/>
          <w:lang w:eastAsia="ru-RU"/>
        </w:rPr>
        <w:t xml:space="preserve">. </w:t>
      </w:r>
      <w:r w:rsidR="00D42665" w:rsidRPr="007E54F9">
        <w:rPr>
          <w:b/>
          <w:lang w:eastAsia="ru-RU"/>
        </w:rPr>
        <w:t xml:space="preserve">Укажите правильную последовательность терминов (понятий) </w:t>
      </w:r>
      <w:proofErr w:type="gramStart"/>
      <w:r w:rsidR="00D42665" w:rsidRPr="007E54F9">
        <w:rPr>
          <w:b/>
          <w:lang w:eastAsia="ru-RU"/>
        </w:rPr>
        <w:t>в</w:t>
      </w:r>
      <w:proofErr w:type="gramEnd"/>
    </w:p>
    <w:p w:rsidR="00D42665" w:rsidRPr="007E54F9" w:rsidRDefault="00D42665" w:rsidP="00D42665">
      <w:pPr>
        <w:jc w:val="both"/>
        <w:rPr>
          <w:b/>
          <w:lang w:eastAsia="ru-RU"/>
        </w:rPr>
      </w:pPr>
      <w:proofErr w:type="gramStart"/>
      <w:r w:rsidRPr="007E54F9">
        <w:rPr>
          <w:b/>
          <w:lang w:eastAsia="ru-RU"/>
        </w:rPr>
        <w:t>строении</w:t>
      </w:r>
      <w:proofErr w:type="gramEnd"/>
      <w:r w:rsidRPr="007E54F9">
        <w:rPr>
          <w:b/>
          <w:lang w:eastAsia="ru-RU"/>
        </w:rPr>
        <w:t xml:space="preserve"> части ствола дерева, начиная снаружи.</w:t>
      </w:r>
    </w:p>
    <w:p w:rsidR="00D42665" w:rsidRPr="007E54F9" w:rsidRDefault="00473C3B" w:rsidP="00D42665">
      <w:pPr>
        <w:jc w:val="both"/>
        <w:rPr>
          <w:lang w:eastAsia="ru-RU"/>
        </w:rPr>
      </w:pPr>
      <w:r w:rsidRPr="007E54F9">
        <w:rPr>
          <w:lang w:eastAsia="ru-RU"/>
        </w:rPr>
        <w:t>а) луб, кора пробковый слой</w:t>
      </w:r>
      <w:r w:rsidR="00D42665" w:rsidRPr="007E54F9">
        <w:rPr>
          <w:lang w:eastAsia="ru-RU"/>
        </w:rPr>
        <w:t>, камбий, заболонь, ядро;</w:t>
      </w:r>
    </w:p>
    <w:p w:rsidR="00D42665" w:rsidRPr="007E54F9" w:rsidRDefault="00473C3B" w:rsidP="00D42665">
      <w:pPr>
        <w:jc w:val="both"/>
        <w:rPr>
          <w:lang w:eastAsia="ru-RU"/>
        </w:rPr>
      </w:pPr>
      <w:r w:rsidRPr="007E54F9">
        <w:rPr>
          <w:lang w:eastAsia="ru-RU"/>
        </w:rPr>
        <w:t>б</w:t>
      </w:r>
      <w:r w:rsidR="00A92D16" w:rsidRPr="007E54F9">
        <w:rPr>
          <w:lang w:eastAsia="ru-RU"/>
        </w:rPr>
        <w:t>)</w:t>
      </w:r>
      <w:r w:rsidRPr="007E54F9">
        <w:rPr>
          <w:lang w:eastAsia="ru-RU"/>
        </w:rPr>
        <w:t xml:space="preserve"> кора пробковый слой</w:t>
      </w:r>
      <w:r w:rsidR="00D42665" w:rsidRPr="007E54F9">
        <w:rPr>
          <w:lang w:eastAsia="ru-RU"/>
        </w:rPr>
        <w:t>, камбий, луб, заболонь, ядро;</w:t>
      </w:r>
    </w:p>
    <w:p w:rsidR="00CC2D4F" w:rsidRPr="007E54F9" w:rsidRDefault="00473C3B" w:rsidP="00D42665">
      <w:pPr>
        <w:jc w:val="both"/>
        <w:rPr>
          <w:bCs/>
          <w:lang w:eastAsia="ru-RU"/>
        </w:rPr>
      </w:pPr>
      <w:r w:rsidRPr="007E54F9">
        <w:rPr>
          <w:lang w:eastAsia="ru-RU"/>
        </w:rPr>
        <w:t>в) кора пробковый слой</w:t>
      </w:r>
      <w:r w:rsidR="00D42665" w:rsidRPr="007E54F9">
        <w:rPr>
          <w:lang w:eastAsia="ru-RU"/>
        </w:rPr>
        <w:t>, луб, камбий, заболонь, ядро</w:t>
      </w:r>
      <w:r w:rsidR="00A92D16" w:rsidRPr="007E54F9">
        <w:rPr>
          <w:b/>
          <w:lang w:eastAsia="ru-RU"/>
        </w:rPr>
        <w:t>;</w:t>
      </w:r>
    </w:p>
    <w:p w:rsidR="00F53100" w:rsidRPr="007E54F9" w:rsidRDefault="00CC2D4F" w:rsidP="00F53100">
      <w:pPr>
        <w:jc w:val="both"/>
        <w:rPr>
          <w:lang w:eastAsia="ru-RU"/>
        </w:rPr>
      </w:pPr>
      <w:r w:rsidRPr="007E54F9">
        <w:rPr>
          <w:b/>
          <w:bCs/>
          <w:lang w:eastAsia="ru-RU"/>
        </w:rPr>
        <w:t>1</w:t>
      </w:r>
      <w:r w:rsidR="00F53100" w:rsidRPr="007E54F9">
        <w:rPr>
          <w:b/>
          <w:bCs/>
          <w:lang w:eastAsia="ru-RU"/>
        </w:rPr>
        <w:t>0</w:t>
      </w:r>
      <w:r w:rsidR="00B04B02" w:rsidRPr="007E54F9">
        <w:rPr>
          <w:b/>
          <w:bCs/>
          <w:lang w:eastAsia="ru-RU"/>
        </w:rPr>
        <w:t xml:space="preserve">. </w:t>
      </w:r>
      <w:r w:rsidR="00F53100" w:rsidRPr="007E54F9">
        <w:rPr>
          <w:b/>
          <w:lang w:eastAsia="ru-RU"/>
        </w:rPr>
        <w:t>Преобразование звуковых колебаний в электричестве осуществляется с помощью</w:t>
      </w:r>
      <w:r w:rsidR="00F53100" w:rsidRPr="007E54F9">
        <w:rPr>
          <w:lang w:eastAsia="ru-RU"/>
        </w:rPr>
        <w:t>:</w:t>
      </w:r>
    </w:p>
    <w:p w:rsidR="00F53100" w:rsidRPr="007E54F9" w:rsidRDefault="00F53100" w:rsidP="00F53100">
      <w:pPr>
        <w:jc w:val="both"/>
        <w:rPr>
          <w:lang w:eastAsia="ru-RU"/>
        </w:rPr>
      </w:pPr>
      <w:r w:rsidRPr="007E54F9">
        <w:rPr>
          <w:lang w:eastAsia="ru-RU"/>
        </w:rPr>
        <w:t>а</w:t>
      </w:r>
      <w:r w:rsidR="00A92D16" w:rsidRPr="007E54F9">
        <w:rPr>
          <w:lang w:eastAsia="ru-RU"/>
        </w:rPr>
        <w:t>)</w:t>
      </w:r>
      <w:r w:rsidRPr="007E54F9">
        <w:rPr>
          <w:lang w:eastAsia="ru-RU"/>
        </w:rPr>
        <w:t xml:space="preserve">  динамика;</w:t>
      </w:r>
    </w:p>
    <w:p w:rsidR="00F53100" w:rsidRPr="007E54F9" w:rsidRDefault="00F53100" w:rsidP="00F53100">
      <w:pPr>
        <w:jc w:val="both"/>
        <w:rPr>
          <w:lang w:eastAsia="ru-RU"/>
        </w:rPr>
      </w:pPr>
      <w:r w:rsidRPr="007E54F9">
        <w:rPr>
          <w:lang w:eastAsia="ru-RU"/>
        </w:rPr>
        <w:t>б</w:t>
      </w:r>
      <w:r w:rsidR="00A92D16" w:rsidRPr="007E54F9">
        <w:rPr>
          <w:lang w:eastAsia="ru-RU"/>
        </w:rPr>
        <w:t>)</w:t>
      </w:r>
      <w:r w:rsidRPr="007E54F9">
        <w:rPr>
          <w:lang w:eastAsia="ru-RU"/>
        </w:rPr>
        <w:t xml:space="preserve"> громкоговорителя;</w:t>
      </w:r>
    </w:p>
    <w:p w:rsidR="00F53100" w:rsidRPr="007E54F9" w:rsidRDefault="00F53100" w:rsidP="00F53100">
      <w:pPr>
        <w:jc w:val="both"/>
        <w:rPr>
          <w:lang w:eastAsia="ru-RU"/>
        </w:rPr>
      </w:pPr>
      <w:r w:rsidRPr="007E54F9">
        <w:rPr>
          <w:lang w:eastAsia="ru-RU"/>
        </w:rPr>
        <w:t>в</w:t>
      </w:r>
      <w:r w:rsidR="00A92D16" w:rsidRPr="007E54F9">
        <w:rPr>
          <w:lang w:eastAsia="ru-RU"/>
        </w:rPr>
        <w:t>)</w:t>
      </w:r>
      <w:r w:rsidRPr="007E54F9">
        <w:rPr>
          <w:lang w:eastAsia="ru-RU"/>
        </w:rPr>
        <w:t xml:space="preserve"> акустической системы;</w:t>
      </w:r>
    </w:p>
    <w:p w:rsidR="00F53100" w:rsidRPr="007E54F9" w:rsidRDefault="00F53100" w:rsidP="00F53100">
      <w:pPr>
        <w:jc w:val="both"/>
        <w:rPr>
          <w:lang w:eastAsia="ru-RU"/>
        </w:rPr>
      </w:pPr>
      <w:r w:rsidRPr="007E54F9">
        <w:rPr>
          <w:lang w:eastAsia="ru-RU"/>
        </w:rPr>
        <w:t>г</w:t>
      </w:r>
      <w:r w:rsidR="00A92D16" w:rsidRPr="007E54F9">
        <w:rPr>
          <w:lang w:eastAsia="ru-RU"/>
        </w:rPr>
        <w:t>)</w:t>
      </w:r>
      <w:r w:rsidRPr="007E54F9">
        <w:rPr>
          <w:lang w:eastAsia="ru-RU"/>
        </w:rPr>
        <w:t xml:space="preserve"> микрофона</w:t>
      </w:r>
      <w:r w:rsidR="00A92D16" w:rsidRPr="007E54F9">
        <w:rPr>
          <w:lang w:eastAsia="ru-RU"/>
        </w:rPr>
        <w:t>;</w:t>
      </w:r>
    </w:p>
    <w:p w:rsidR="00816464" w:rsidRPr="007E54F9" w:rsidRDefault="00816464" w:rsidP="00C16791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CC2D4F" w:rsidRPr="007E54F9" w:rsidRDefault="00CC2D4F" w:rsidP="00816464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A92D16" w:rsidRPr="007E54F9" w:rsidRDefault="00CC2D4F" w:rsidP="00A92D16">
      <w:pPr>
        <w:jc w:val="both"/>
        <w:rPr>
          <w:rFonts w:eastAsia="Calibri"/>
          <w:b/>
        </w:rPr>
      </w:pPr>
      <w:r w:rsidRPr="007E54F9">
        <w:rPr>
          <w:b/>
          <w:bCs/>
          <w:lang w:eastAsia="ru-RU"/>
        </w:rPr>
        <w:t>1</w:t>
      </w:r>
      <w:r w:rsidR="00F53100" w:rsidRPr="007E54F9">
        <w:rPr>
          <w:b/>
          <w:bCs/>
          <w:lang w:eastAsia="ru-RU"/>
        </w:rPr>
        <w:t>1</w:t>
      </w:r>
      <w:r w:rsidRPr="007E54F9">
        <w:rPr>
          <w:b/>
          <w:bCs/>
          <w:lang w:eastAsia="ru-RU"/>
        </w:rPr>
        <w:t>.</w:t>
      </w:r>
      <w:r w:rsidR="00A92D16" w:rsidRPr="007E54F9">
        <w:rPr>
          <w:rFonts w:eastAsia="Calibri"/>
          <w:b/>
        </w:rPr>
        <w:t>Для данного чертежа детали:</w:t>
      </w:r>
    </w:p>
    <w:p w:rsidR="00A92D16" w:rsidRPr="007E54F9" w:rsidRDefault="00A92D16" w:rsidP="00A92D16">
      <w:pPr>
        <w:jc w:val="both"/>
      </w:pPr>
      <w:r w:rsidRPr="007E54F9">
        <w:rPr>
          <w:noProof/>
          <w:lang w:eastAsia="ru-RU"/>
        </w:rPr>
        <w:drawing>
          <wp:inline distT="0" distB="0" distL="0" distR="0">
            <wp:extent cx="3257550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D16" w:rsidRPr="007E54F9" w:rsidRDefault="00A92D16" w:rsidP="00A92D16">
      <w:pPr>
        <w:jc w:val="both"/>
        <w:rPr>
          <w:rFonts w:eastAsia="Calibri"/>
          <w:b/>
        </w:rPr>
      </w:pPr>
      <w:r w:rsidRPr="007E54F9">
        <w:rPr>
          <w:rFonts w:eastAsia="Calibri"/>
          <w:b/>
        </w:rPr>
        <w:t xml:space="preserve">выберете наглядные изображения частей, из которых она состоит. </w:t>
      </w:r>
    </w:p>
    <w:p w:rsidR="00A92D16" w:rsidRPr="007E54F9" w:rsidRDefault="00A92D16" w:rsidP="00A92D16">
      <w:pPr>
        <w:jc w:val="both"/>
        <w:rPr>
          <w:rFonts w:eastAsia="Calibri"/>
          <w:b/>
        </w:rPr>
      </w:pPr>
      <w:r w:rsidRPr="007E54F9">
        <w:rPr>
          <w:rFonts w:eastAsia="Calibri"/>
          <w:b/>
        </w:rPr>
        <w:t>Отметьте знаком «+» все правильные ответы.</w:t>
      </w:r>
    </w:p>
    <w:p w:rsidR="00F53100" w:rsidRPr="007E54F9" w:rsidRDefault="00F53100" w:rsidP="00A92D16">
      <w:pPr>
        <w:jc w:val="both"/>
        <w:rPr>
          <w:rFonts w:eastAsia="Calibri"/>
          <w:b/>
        </w:rPr>
      </w:pPr>
    </w:p>
    <w:p w:rsidR="00A92D16" w:rsidRPr="007E54F9" w:rsidRDefault="00A92D16" w:rsidP="00A92D16">
      <w:pPr>
        <w:jc w:val="both"/>
        <w:rPr>
          <w:rFonts w:eastAsia="Calibri"/>
          <w:b/>
        </w:rPr>
      </w:pPr>
    </w:p>
    <w:p w:rsidR="00A92D16" w:rsidRPr="007E54F9" w:rsidRDefault="00A92D16" w:rsidP="00A92D16">
      <w:pPr>
        <w:jc w:val="both"/>
        <w:rPr>
          <w:rFonts w:eastAsia="Calibri"/>
          <w:b/>
        </w:rPr>
      </w:pPr>
      <w:r w:rsidRPr="007E54F9">
        <w:rPr>
          <w:noProof/>
          <w:lang w:eastAsia="ru-RU"/>
        </w:rPr>
        <w:lastRenderedPageBreak/>
        <w:drawing>
          <wp:inline distT="0" distB="0" distL="0" distR="0">
            <wp:extent cx="5067300" cy="2676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D16" w:rsidRPr="007E54F9" w:rsidRDefault="00A92D16" w:rsidP="00A92D16">
      <w:pPr>
        <w:jc w:val="both"/>
        <w:rPr>
          <w:rFonts w:eastAsia="Calibri"/>
          <w:b/>
        </w:rPr>
      </w:pPr>
    </w:p>
    <w:p w:rsidR="00A92D16" w:rsidRPr="007E54F9" w:rsidRDefault="00A92D16" w:rsidP="00A92D16">
      <w:pPr>
        <w:jc w:val="both"/>
        <w:rPr>
          <w:bCs/>
          <w:lang w:eastAsia="ru-RU"/>
        </w:rPr>
      </w:pPr>
    </w:p>
    <w:tbl>
      <w:tblPr>
        <w:tblStyle w:val="1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/>
      </w:tblPr>
      <w:tblGrid>
        <w:gridCol w:w="11134"/>
      </w:tblGrid>
      <w:tr w:rsidR="007E54F9" w:rsidRPr="007E54F9" w:rsidTr="00ED725E">
        <w:tc>
          <w:tcPr>
            <w:tcW w:w="11134" w:type="dxa"/>
            <w:shd w:val="clear" w:color="auto" w:fill="FFFFFF" w:themeFill="background1"/>
          </w:tcPr>
          <w:p w:rsidR="00F53100" w:rsidRPr="007E54F9" w:rsidRDefault="00F53100" w:rsidP="00F53100">
            <w:pPr>
              <w:suppressAutoHyphens w:val="0"/>
              <w:jc w:val="both"/>
              <w:rPr>
                <w:lang w:eastAsia="ru-RU"/>
              </w:rPr>
            </w:pPr>
            <w:r w:rsidRPr="007E54F9">
              <w:rPr>
                <w:b/>
                <w:lang w:eastAsia="ru-RU"/>
              </w:rPr>
              <w:t xml:space="preserve">12.Какая профессия относится  </w:t>
            </w:r>
            <w:proofErr w:type="gramStart"/>
            <w:r w:rsidRPr="007E54F9">
              <w:rPr>
                <w:b/>
                <w:lang w:eastAsia="ru-RU"/>
              </w:rPr>
              <w:t>к</w:t>
            </w:r>
            <w:proofErr w:type="gramEnd"/>
            <w:r w:rsidRPr="007E54F9">
              <w:rPr>
                <w:b/>
                <w:lang w:eastAsia="ru-RU"/>
              </w:rPr>
              <w:t xml:space="preserve"> «человек –  природа»</w:t>
            </w:r>
          </w:p>
        </w:tc>
      </w:tr>
      <w:tr w:rsidR="007E54F9" w:rsidRPr="007E54F9" w:rsidTr="00ED725E">
        <w:tc>
          <w:tcPr>
            <w:tcW w:w="11134" w:type="dxa"/>
            <w:shd w:val="clear" w:color="auto" w:fill="FFFFFF" w:themeFill="background1"/>
          </w:tcPr>
          <w:p w:rsidR="00F53100" w:rsidRPr="007E54F9" w:rsidRDefault="00F53100" w:rsidP="00A92D16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7E54F9">
              <w:rPr>
                <w:lang w:eastAsia="ru-RU"/>
              </w:rPr>
              <w:t>а</w:t>
            </w:r>
            <w:r w:rsidR="00A92D16" w:rsidRPr="007E54F9">
              <w:rPr>
                <w:lang w:eastAsia="ru-RU"/>
              </w:rPr>
              <w:t>)</w:t>
            </w:r>
            <w:r w:rsidRPr="007E54F9">
              <w:rPr>
                <w:lang w:eastAsia="ru-RU"/>
              </w:rPr>
              <w:t xml:space="preserve"> учитель биологии</w:t>
            </w:r>
            <w:r w:rsidR="00A92D16" w:rsidRPr="007E54F9">
              <w:rPr>
                <w:lang w:eastAsia="ru-RU"/>
              </w:rPr>
              <w:t>;</w:t>
            </w:r>
          </w:p>
        </w:tc>
      </w:tr>
      <w:tr w:rsidR="007E54F9" w:rsidRPr="007E54F9" w:rsidTr="00ED725E">
        <w:tc>
          <w:tcPr>
            <w:tcW w:w="11134" w:type="dxa"/>
            <w:shd w:val="clear" w:color="auto" w:fill="FFFFFF" w:themeFill="background1"/>
          </w:tcPr>
          <w:p w:rsidR="00F53100" w:rsidRPr="007E54F9" w:rsidRDefault="00F53100" w:rsidP="00A92D16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7E54F9">
              <w:rPr>
                <w:lang w:eastAsia="ru-RU"/>
              </w:rPr>
              <w:t>б</w:t>
            </w:r>
            <w:r w:rsidR="00A92D16" w:rsidRPr="007E54F9">
              <w:rPr>
                <w:lang w:eastAsia="ru-RU"/>
              </w:rPr>
              <w:t>)</w:t>
            </w:r>
            <w:r w:rsidRPr="007E54F9">
              <w:rPr>
                <w:lang w:eastAsia="ru-RU"/>
              </w:rPr>
              <w:t xml:space="preserve"> столяр краснодеревщик</w:t>
            </w:r>
            <w:r w:rsidR="00A92D16" w:rsidRPr="007E54F9">
              <w:rPr>
                <w:lang w:eastAsia="ru-RU"/>
              </w:rPr>
              <w:t>;</w:t>
            </w:r>
          </w:p>
        </w:tc>
      </w:tr>
      <w:tr w:rsidR="007E54F9" w:rsidRPr="007E54F9" w:rsidTr="00ED725E">
        <w:tc>
          <w:tcPr>
            <w:tcW w:w="11134" w:type="dxa"/>
            <w:shd w:val="clear" w:color="auto" w:fill="FFFFFF" w:themeFill="background1"/>
          </w:tcPr>
          <w:p w:rsidR="00F53100" w:rsidRPr="007E54F9" w:rsidRDefault="00F53100" w:rsidP="00A92D16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7E54F9">
              <w:rPr>
                <w:lang w:eastAsia="ru-RU"/>
              </w:rPr>
              <w:t>в</w:t>
            </w:r>
            <w:r w:rsidR="00A92D16" w:rsidRPr="007E54F9">
              <w:rPr>
                <w:lang w:eastAsia="ru-RU"/>
              </w:rPr>
              <w:t>)</w:t>
            </w:r>
            <w:r w:rsidRPr="007E54F9">
              <w:rPr>
                <w:lang w:eastAsia="ru-RU"/>
              </w:rPr>
              <w:t xml:space="preserve"> р</w:t>
            </w:r>
            <w:r w:rsidR="00A92D16" w:rsidRPr="007E54F9">
              <w:rPr>
                <w:lang w:eastAsia="ru-RU"/>
              </w:rPr>
              <w:t>езчик по дереву;</w:t>
            </w:r>
          </w:p>
        </w:tc>
      </w:tr>
      <w:tr w:rsidR="007E54F9" w:rsidRPr="007E54F9" w:rsidTr="00ED725E">
        <w:tc>
          <w:tcPr>
            <w:tcW w:w="11134" w:type="dxa"/>
            <w:shd w:val="clear" w:color="auto" w:fill="FFFFFF" w:themeFill="background1"/>
          </w:tcPr>
          <w:p w:rsidR="00F53100" w:rsidRPr="007E54F9" w:rsidRDefault="00F53100" w:rsidP="00A92D16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7E54F9">
              <w:rPr>
                <w:lang w:eastAsia="ru-RU"/>
              </w:rPr>
              <w:t>г</w:t>
            </w:r>
            <w:r w:rsidR="00A92D16" w:rsidRPr="007E54F9">
              <w:rPr>
                <w:lang w:eastAsia="ru-RU"/>
              </w:rPr>
              <w:t>)</w:t>
            </w:r>
            <w:r w:rsidRPr="007E54F9">
              <w:rPr>
                <w:lang w:eastAsia="ru-RU"/>
              </w:rPr>
              <w:t xml:space="preserve"> агроном</w:t>
            </w:r>
            <w:r w:rsidR="00A92D16" w:rsidRPr="007E54F9">
              <w:rPr>
                <w:lang w:eastAsia="ru-RU"/>
              </w:rPr>
              <w:t>;</w:t>
            </w:r>
          </w:p>
        </w:tc>
      </w:tr>
    </w:tbl>
    <w:p w:rsidR="00B04B02" w:rsidRPr="007E54F9" w:rsidRDefault="00B04B02" w:rsidP="00816464"/>
    <w:p w:rsidR="00B04B02" w:rsidRPr="007E54F9" w:rsidRDefault="00B04B02" w:rsidP="00B04B02">
      <w:pPr>
        <w:rPr>
          <w:b/>
        </w:rPr>
      </w:pPr>
      <w:r w:rsidRPr="007E54F9">
        <w:rPr>
          <w:b/>
        </w:rPr>
        <w:t>1</w:t>
      </w:r>
      <w:r w:rsidR="00F53100" w:rsidRPr="007E54F9">
        <w:rPr>
          <w:b/>
        </w:rPr>
        <w:t>3</w:t>
      </w:r>
      <w:r w:rsidRPr="007E54F9">
        <w:rPr>
          <w:b/>
        </w:rPr>
        <w:t xml:space="preserve">. </w:t>
      </w:r>
      <w:r w:rsidR="00BD42E4" w:rsidRPr="007E54F9">
        <w:rPr>
          <w:b/>
        </w:rPr>
        <w:t>В конце сверления нажим нужно:</w:t>
      </w:r>
    </w:p>
    <w:p w:rsidR="00B04B02" w:rsidRPr="007E54F9" w:rsidRDefault="00BD42E4" w:rsidP="00B04B02">
      <w:r w:rsidRPr="007E54F9">
        <w:t>а</w:t>
      </w:r>
      <w:r w:rsidR="007E54F9" w:rsidRPr="007E54F9">
        <w:t>)</w:t>
      </w:r>
      <w:r w:rsidRPr="007E54F9">
        <w:t xml:space="preserve"> увеличить;</w:t>
      </w:r>
    </w:p>
    <w:p w:rsidR="00B04B02" w:rsidRPr="007E54F9" w:rsidRDefault="00BD42E4" w:rsidP="00B04B02">
      <w:r w:rsidRPr="007E54F9">
        <w:t>б</w:t>
      </w:r>
      <w:r w:rsidR="007E54F9" w:rsidRPr="007E54F9">
        <w:t>)</w:t>
      </w:r>
      <w:r w:rsidRPr="007E54F9">
        <w:t xml:space="preserve"> уменьшить;</w:t>
      </w:r>
    </w:p>
    <w:p w:rsidR="00B04B02" w:rsidRPr="007E54F9" w:rsidRDefault="00B04B02" w:rsidP="00B04B02">
      <w:r w:rsidRPr="007E54F9">
        <w:t>в</w:t>
      </w:r>
      <w:r w:rsidR="007E54F9" w:rsidRPr="007E54F9">
        <w:t>)</w:t>
      </w:r>
      <w:r w:rsidRPr="007E54F9">
        <w:t xml:space="preserve"> не изменять.</w:t>
      </w:r>
    </w:p>
    <w:p w:rsidR="00B04B02" w:rsidRPr="007E54F9" w:rsidRDefault="00473C3B" w:rsidP="00816464">
      <w:r w:rsidRPr="007E54F9">
        <w:t>г</w:t>
      </w:r>
      <w:r w:rsidR="007E54F9" w:rsidRPr="007E54F9">
        <w:t>)</w:t>
      </w:r>
      <w:r w:rsidRPr="007E54F9">
        <w:t xml:space="preserve"> не применять</w:t>
      </w:r>
    </w:p>
    <w:p w:rsidR="00B04B02" w:rsidRPr="007E54F9" w:rsidRDefault="00B04B02" w:rsidP="00B04B02">
      <w:pPr>
        <w:rPr>
          <w:b/>
        </w:rPr>
      </w:pPr>
      <w:r w:rsidRPr="007E54F9">
        <w:rPr>
          <w:b/>
        </w:rPr>
        <w:t>1</w:t>
      </w:r>
      <w:r w:rsidR="00F53100" w:rsidRPr="007E54F9">
        <w:rPr>
          <w:b/>
        </w:rPr>
        <w:t>4</w:t>
      </w:r>
      <w:r w:rsidRPr="007E54F9">
        <w:rPr>
          <w:b/>
        </w:rPr>
        <w:t xml:space="preserve">. </w:t>
      </w:r>
      <w:r w:rsidR="00C16791" w:rsidRPr="007E54F9">
        <w:rPr>
          <w:b/>
        </w:rPr>
        <w:t>Прифуговка</w:t>
      </w:r>
      <w:r w:rsidR="00E04AE4" w:rsidRPr="007E54F9">
        <w:rPr>
          <w:b/>
        </w:rPr>
        <w:t xml:space="preserve">  зубьев  пилы – это</w:t>
      </w:r>
    </w:p>
    <w:p w:rsidR="00B04B02" w:rsidRPr="007E54F9" w:rsidRDefault="00BD42E4" w:rsidP="00B04B02">
      <w:r w:rsidRPr="007E54F9">
        <w:t>а</w:t>
      </w:r>
      <w:r w:rsidR="007E54F9" w:rsidRPr="007E54F9">
        <w:t>)</w:t>
      </w:r>
      <w:r w:rsidRPr="007E54F9">
        <w:t xml:space="preserve"> заточка  зубьев  пилы</w:t>
      </w:r>
      <w:r w:rsidR="007E54F9" w:rsidRPr="007E54F9">
        <w:t>;</w:t>
      </w:r>
    </w:p>
    <w:p w:rsidR="00B04B02" w:rsidRPr="007E54F9" w:rsidRDefault="00B04B02" w:rsidP="00B04B02">
      <w:r w:rsidRPr="007E54F9">
        <w:t>б</w:t>
      </w:r>
      <w:r w:rsidR="007E54F9" w:rsidRPr="007E54F9">
        <w:t xml:space="preserve">) </w:t>
      </w:r>
      <w:r w:rsidRPr="007E54F9">
        <w:t>в</w:t>
      </w:r>
      <w:r w:rsidR="00BD42E4" w:rsidRPr="007E54F9">
        <w:t>ыравнивание  зубьев  по  высоте</w:t>
      </w:r>
      <w:r w:rsidR="007E54F9" w:rsidRPr="007E54F9">
        <w:t>;</w:t>
      </w:r>
    </w:p>
    <w:p w:rsidR="00B04B02" w:rsidRPr="007E54F9" w:rsidRDefault="00B04B02" w:rsidP="00B04B02">
      <w:r w:rsidRPr="007E54F9">
        <w:t>в</w:t>
      </w:r>
      <w:r w:rsidR="007E54F9" w:rsidRPr="007E54F9">
        <w:t>)</w:t>
      </w:r>
      <w:r w:rsidRPr="007E54F9">
        <w:t xml:space="preserve"> строгание  зубьев  пилы</w:t>
      </w:r>
      <w:r w:rsidR="007E54F9" w:rsidRPr="007E54F9">
        <w:t>;</w:t>
      </w:r>
    </w:p>
    <w:p w:rsidR="00B04B02" w:rsidRPr="007E54F9" w:rsidRDefault="00D36F8D" w:rsidP="00816464">
      <w:r w:rsidRPr="007E54F9">
        <w:t>г</w:t>
      </w:r>
      <w:r w:rsidR="007E54F9" w:rsidRPr="007E54F9">
        <w:t>)</w:t>
      </w:r>
      <w:r w:rsidRPr="007E54F9">
        <w:t xml:space="preserve"> опиливание зубьев пилы</w:t>
      </w:r>
      <w:r w:rsidR="007E54F9" w:rsidRPr="007E54F9">
        <w:t>;</w:t>
      </w:r>
    </w:p>
    <w:p w:rsidR="00B04B02" w:rsidRPr="007E54F9" w:rsidRDefault="00B04B02" w:rsidP="00B04B02">
      <w:pPr>
        <w:rPr>
          <w:b/>
        </w:rPr>
      </w:pPr>
      <w:r w:rsidRPr="007E54F9">
        <w:rPr>
          <w:b/>
        </w:rPr>
        <w:t>1</w:t>
      </w:r>
      <w:r w:rsidR="00F53100" w:rsidRPr="007E54F9">
        <w:rPr>
          <w:b/>
        </w:rPr>
        <w:t>5</w:t>
      </w:r>
      <w:r w:rsidRPr="007E54F9">
        <w:rPr>
          <w:b/>
        </w:rPr>
        <w:t>. Видом художественной обработки металла является:</w:t>
      </w:r>
    </w:p>
    <w:p w:rsidR="00B04B02" w:rsidRPr="007E54F9" w:rsidRDefault="00B04B02" w:rsidP="00B04B02">
      <w:r w:rsidRPr="007E54F9">
        <w:t>а</w:t>
      </w:r>
      <w:r w:rsidR="007E54F9" w:rsidRPr="007E54F9">
        <w:t>)</w:t>
      </w:r>
      <w:r w:rsidRPr="007E54F9">
        <w:t xml:space="preserve"> фрезерование;</w:t>
      </w:r>
    </w:p>
    <w:p w:rsidR="00B04B02" w:rsidRPr="007E54F9" w:rsidRDefault="00B04B02" w:rsidP="00B04B02">
      <w:r w:rsidRPr="007E54F9">
        <w:t>б</w:t>
      </w:r>
      <w:r w:rsidR="007E54F9" w:rsidRPr="007E54F9">
        <w:t>)</w:t>
      </w:r>
      <w:r w:rsidRPr="007E54F9">
        <w:t xml:space="preserve"> рубка;</w:t>
      </w:r>
    </w:p>
    <w:p w:rsidR="00B04B02" w:rsidRPr="007E54F9" w:rsidRDefault="00B04B02" w:rsidP="00B04B02">
      <w:r w:rsidRPr="007E54F9">
        <w:t>в</w:t>
      </w:r>
      <w:r w:rsidR="007E54F9" w:rsidRPr="007E54F9">
        <w:t>)</w:t>
      </w:r>
      <w:r w:rsidRPr="007E54F9">
        <w:t xml:space="preserve"> пиление;</w:t>
      </w:r>
    </w:p>
    <w:p w:rsidR="00353E01" w:rsidRPr="007E54F9" w:rsidRDefault="00B04B02" w:rsidP="00B04B02">
      <w:r w:rsidRPr="007E54F9">
        <w:t>г</w:t>
      </w:r>
      <w:r w:rsidR="007E54F9" w:rsidRPr="007E54F9">
        <w:t>)</w:t>
      </w:r>
      <w:r w:rsidRPr="007E54F9">
        <w:t xml:space="preserve"> чеканка</w:t>
      </w:r>
      <w:r w:rsidR="007E54F9" w:rsidRPr="007E54F9">
        <w:t>;</w:t>
      </w:r>
    </w:p>
    <w:p w:rsidR="00353E01" w:rsidRPr="007E54F9" w:rsidRDefault="00353E01" w:rsidP="00B04B02">
      <w:pPr>
        <w:rPr>
          <w:lang w:val="en-US"/>
        </w:rPr>
      </w:pPr>
    </w:p>
    <w:p w:rsidR="00B04B02" w:rsidRPr="007E54F9" w:rsidRDefault="00F53100" w:rsidP="00B04B02">
      <w:pPr>
        <w:rPr>
          <w:b/>
        </w:rPr>
      </w:pPr>
      <w:r w:rsidRPr="007E54F9">
        <w:rPr>
          <w:b/>
        </w:rPr>
        <w:t>16</w:t>
      </w:r>
      <w:r w:rsidR="00B04B02" w:rsidRPr="007E54F9">
        <w:t xml:space="preserve">. </w:t>
      </w:r>
      <w:proofErr w:type="gramStart"/>
      <w:r w:rsidR="00B04B02" w:rsidRPr="007E54F9">
        <w:rPr>
          <w:b/>
        </w:rPr>
        <w:t>Толщина слоя металла, срезаемая за один рабочий ход токарным резцом называется</w:t>
      </w:r>
      <w:proofErr w:type="gramEnd"/>
      <w:r w:rsidR="00B04B02" w:rsidRPr="007E54F9">
        <w:rPr>
          <w:b/>
        </w:rPr>
        <w:t>:</w:t>
      </w:r>
    </w:p>
    <w:p w:rsidR="00B04B02" w:rsidRPr="007E54F9" w:rsidRDefault="00B04B02" w:rsidP="00B04B02">
      <w:r w:rsidRPr="007E54F9">
        <w:t>а</w:t>
      </w:r>
      <w:r w:rsidR="007E54F9" w:rsidRPr="007E54F9">
        <w:t>)</w:t>
      </w:r>
      <w:r w:rsidRPr="007E54F9">
        <w:t xml:space="preserve"> подачей</w:t>
      </w:r>
      <w:r w:rsidR="007E54F9" w:rsidRPr="007E54F9">
        <w:t>;</w:t>
      </w:r>
    </w:p>
    <w:p w:rsidR="00B04B02" w:rsidRPr="007E54F9" w:rsidRDefault="00B04B02" w:rsidP="00B04B02">
      <w:r w:rsidRPr="007E54F9">
        <w:t>б</w:t>
      </w:r>
      <w:r w:rsidR="007E54F9" w:rsidRPr="007E54F9">
        <w:t>)</w:t>
      </w:r>
      <w:r w:rsidRPr="007E54F9">
        <w:t xml:space="preserve"> скоростью резания</w:t>
      </w:r>
      <w:r w:rsidR="007E54F9" w:rsidRPr="007E54F9">
        <w:t>;</w:t>
      </w:r>
    </w:p>
    <w:p w:rsidR="00B04B02" w:rsidRPr="007E54F9" w:rsidRDefault="00B04B02" w:rsidP="00B04B02">
      <w:r w:rsidRPr="007E54F9">
        <w:t>в</w:t>
      </w:r>
      <w:r w:rsidR="007E54F9" w:rsidRPr="007E54F9">
        <w:t>)</w:t>
      </w:r>
      <w:r w:rsidRPr="007E54F9">
        <w:t xml:space="preserve"> глубиной резания</w:t>
      </w:r>
      <w:r w:rsidR="007E54F9" w:rsidRPr="007E54F9">
        <w:t>;</w:t>
      </w:r>
    </w:p>
    <w:p w:rsidR="00B04B02" w:rsidRPr="007E54F9" w:rsidRDefault="00B04B02" w:rsidP="00B04B02">
      <w:r w:rsidRPr="007E54F9">
        <w:t>г</w:t>
      </w:r>
      <w:r w:rsidR="007E54F9" w:rsidRPr="007E54F9">
        <w:t>)</w:t>
      </w:r>
      <w:r w:rsidRPr="007E54F9">
        <w:t xml:space="preserve"> подачей и скоростью резания</w:t>
      </w:r>
      <w:r w:rsidR="007E54F9" w:rsidRPr="007E54F9">
        <w:t>;</w:t>
      </w:r>
    </w:p>
    <w:p w:rsidR="00B04B02" w:rsidRPr="007E54F9" w:rsidRDefault="00B04B02" w:rsidP="00B04B02"/>
    <w:p w:rsidR="00BD42E4" w:rsidRPr="007E54F9" w:rsidRDefault="00F53100" w:rsidP="00B04B02">
      <w:pPr>
        <w:rPr>
          <w:b/>
        </w:rPr>
      </w:pPr>
      <w:r w:rsidRPr="007E54F9">
        <w:rPr>
          <w:b/>
        </w:rPr>
        <w:t>17</w:t>
      </w:r>
      <w:r w:rsidR="00B04B02" w:rsidRPr="007E54F9">
        <w:rPr>
          <w:b/>
        </w:rPr>
        <w:t>. Д</w:t>
      </w:r>
      <w:r w:rsidR="007E54F9" w:rsidRPr="007E54F9">
        <w:rPr>
          <w:b/>
        </w:rPr>
        <w:t>ю</w:t>
      </w:r>
      <w:r w:rsidR="00B04B02" w:rsidRPr="007E54F9">
        <w:rPr>
          <w:b/>
        </w:rPr>
        <w:t>ралюмин</w:t>
      </w:r>
      <w:r w:rsidR="00D36F8D" w:rsidRPr="007E54F9">
        <w:rPr>
          <w:b/>
        </w:rPr>
        <w:t>ий</w:t>
      </w:r>
      <w:r w:rsidR="00B04B02" w:rsidRPr="007E54F9">
        <w:rPr>
          <w:b/>
        </w:rPr>
        <w:t xml:space="preserve"> – это сплав алюминия </w:t>
      </w:r>
      <w:proofErr w:type="gramStart"/>
      <w:r w:rsidR="00B04B02" w:rsidRPr="007E54F9">
        <w:rPr>
          <w:b/>
        </w:rPr>
        <w:t>с</w:t>
      </w:r>
      <w:proofErr w:type="gramEnd"/>
    </w:p>
    <w:p w:rsidR="00B04B02" w:rsidRPr="007E54F9" w:rsidRDefault="00B04B02" w:rsidP="00B04B02">
      <w:r w:rsidRPr="007E54F9">
        <w:t>а</w:t>
      </w:r>
      <w:r w:rsidR="007E54F9" w:rsidRPr="007E54F9">
        <w:t>)</w:t>
      </w:r>
      <w:r w:rsidR="00BD42E4" w:rsidRPr="007E54F9">
        <w:t>м</w:t>
      </w:r>
      <w:r w:rsidRPr="007E54F9">
        <w:t>едью</w:t>
      </w:r>
      <w:r w:rsidR="007E54F9" w:rsidRPr="007E54F9">
        <w:t>;</w:t>
      </w:r>
    </w:p>
    <w:p w:rsidR="00B04B02" w:rsidRPr="007E54F9" w:rsidRDefault="00B04B02" w:rsidP="00B04B02">
      <w:r w:rsidRPr="007E54F9">
        <w:t>б</w:t>
      </w:r>
      <w:r w:rsidR="007E54F9" w:rsidRPr="007E54F9">
        <w:t>)</w:t>
      </w:r>
      <w:r w:rsidR="00BD42E4" w:rsidRPr="007E54F9">
        <w:t>у</w:t>
      </w:r>
      <w:r w:rsidRPr="007E54F9">
        <w:t>глеродом</w:t>
      </w:r>
      <w:r w:rsidR="007E54F9" w:rsidRPr="007E54F9">
        <w:t>;</w:t>
      </w:r>
    </w:p>
    <w:p w:rsidR="00B04B02" w:rsidRPr="007E54F9" w:rsidRDefault="00B04B02" w:rsidP="00B04B02">
      <w:r w:rsidRPr="007E54F9">
        <w:t>в</w:t>
      </w:r>
      <w:r w:rsidR="007E54F9" w:rsidRPr="007E54F9">
        <w:t xml:space="preserve">) </w:t>
      </w:r>
      <w:r w:rsidR="00BD42E4" w:rsidRPr="007E54F9">
        <w:t>ж</w:t>
      </w:r>
      <w:r w:rsidRPr="007E54F9">
        <w:t>елезом</w:t>
      </w:r>
      <w:r w:rsidR="007E54F9" w:rsidRPr="007E54F9">
        <w:t>;</w:t>
      </w:r>
    </w:p>
    <w:p w:rsidR="00B04B02" w:rsidRPr="007E54F9" w:rsidRDefault="00B04B02" w:rsidP="00B04B02">
      <w:r w:rsidRPr="007E54F9">
        <w:t>г</w:t>
      </w:r>
      <w:r w:rsidR="007E54F9" w:rsidRPr="007E54F9">
        <w:t>)</w:t>
      </w:r>
      <w:r w:rsidR="00BD42E4" w:rsidRPr="007E54F9">
        <w:t>о</w:t>
      </w:r>
      <w:r w:rsidRPr="007E54F9">
        <w:t>ловом</w:t>
      </w:r>
      <w:r w:rsidR="007E54F9" w:rsidRPr="007E54F9">
        <w:t>;</w:t>
      </w:r>
    </w:p>
    <w:p w:rsidR="00B04B02" w:rsidRPr="007E54F9" w:rsidRDefault="00B04B02" w:rsidP="00B04B02"/>
    <w:p w:rsidR="00B04B02" w:rsidRPr="007E54F9" w:rsidRDefault="00F53100" w:rsidP="00B04B02">
      <w:pPr>
        <w:rPr>
          <w:b/>
        </w:rPr>
      </w:pPr>
      <w:r w:rsidRPr="007E54F9">
        <w:rPr>
          <w:b/>
        </w:rPr>
        <w:lastRenderedPageBreak/>
        <w:t>18</w:t>
      </w:r>
      <w:r w:rsidR="00B04B02" w:rsidRPr="007E54F9">
        <w:rPr>
          <w:b/>
        </w:rPr>
        <w:t xml:space="preserve">. </w:t>
      </w:r>
      <w:r w:rsidR="00BD42E4" w:rsidRPr="007E54F9">
        <w:rPr>
          <w:b/>
        </w:rPr>
        <w:t>Цементация стали – это:</w:t>
      </w:r>
    </w:p>
    <w:p w:rsidR="00B04B02" w:rsidRPr="007E54F9" w:rsidRDefault="00B04B02" w:rsidP="00B04B02">
      <w:r w:rsidRPr="007E54F9">
        <w:t>а</w:t>
      </w:r>
      <w:r w:rsidR="007E54F9" w:rsidRPr="007E54F9">
        <w:t>)</w:t>
      </w:r>
      <w:r w:rsidRPr="007E54F9">
        <w:t xml:space="preserve"> процесс полировки стального изделия с использованием цемента;</w:t>
      </w:r>
    </w:p>
    <w:p w:rsidR="00B04B02" w:rsidRPr="007E54F9" w:rsidRDefault="00B04B02" w:rsidP="00B04B02">
      <w:r w:rsidRPr="007E54F9">
        <w:t>б</w:t>
      </w:r>
      <w:r w:rsidR="007E54F9" w:rsidRPr="007E54F9">
        <w:t>)</w:t>
      </w:r>
      <w:r w:rsidRPr="007E54F9">
        <w:t xml:space="preserve"> закалка стали в цементе;</w:t>
      </w:r>
    </w:p>
    <w:p w:rsidR="00B04B02" w:rsidRPr="007E54F9" w:rsidRDefault="00B04B02" w:rsidP="00B04B02">
      <w:r w:rsidRPr="007E54F9">
        <w:t>в</w:t>
      </w:r>
      <w:r w:rsidR="007E54F9" w:rsidRPr="007E54F9">
        <w:t>)</w:t>
      </w:r>
      <w:r w:rsidRPr="007E54F9">
        <w:t xml:space="preserve"> повышение концентрации атомов углерода в поверхностном слое;</w:t>
      </w:r>
    </w:p>
    <w:p w:rsidR="00B04B02" w:rsidRPr="007E54F9" w:rsidRDefault="00B04B02" w:rsidP="00B04B02">
      <w:r w:rsidRPr="007E54F9">
        <w:t>г</w:t>
      </w:r>
      <w:r w:rsidR="007E54F9" w:rsidRPr="007E54F9">
        <w:t>)</w:t>
      </w:r>
      <w:r w:rsidRPr="007E54F9">
        <w:t xml:space="preserve"> процесс отпуска закаленной ранее стали</w:t>
      </w:r>
      <w:r w:rsidR="007E54F9" w:rsidRPr="007E54F9">
        <w:t>;</w:t>
      </w:r>
    </w:p>
    <w:p w:rsidR="00B04B02" w:rsidRPr="007E54F9" w:rsidRDefault="00B04B02" w:rsidP="00B04B02"/>
    <w:p w:rsidR="00B04B02" w:rsidRPr="007E54F9" w:rsidRDefault="00F53100" w:rsidP="00B04B02">
      <w:pPr>
        <w:rPr>
          <w:b/>
        </w:rPr>
      </w:pPr>
      <w:r w:rsidRPr="007E54F9">
        <w:rPr>
          <w:b/>
        </w:rPr>
        <w:t>19</w:t>
      </w:r>
      <w:r w:rsidR="00B04B02" w:rsidRPr="007E54F9">
        <w:rPr>
          <w:b/>
        </w:rPr>
        <w:t>. Тонкую проволоку изготавливают с помощью следующих технологических процессов:</w:t>
      </w:r>
    </w:p>
    <w:p w:rsidR="00B04B02" w:rsidRPr="007E54F9" w:rsidRDefault="00B04B02" w:rsidP="00B04B02">
      <w:r w:rsidRPr="007E54F9">
        <w:t>а) штамповки;</w:t>
      </w:r>
    </w:p>
    <w:p w:rsidR="00B04B02" w:rsidRPr="007E54F9" w:rsidRDefault="00B04B02" w:rsidP="00B04B02">
      <w:r w:rsidRPr="007E54F9">
        <w:t>б) волочения;</w:t>
      </w:r>
    </w:p>
    <w:p w:rsidR="00B04B02" w:rsidRPr="007E54F9" w:rsidRDefault="00B04B02" w:rsidP="00B04B02">
      <w:r w:rsidRPr="007E54F9">
        <w:t>в) прокатки;</w:t>
      </w:r>
    </w:p>
    <w:p w:rsidR="00B04B02" w:rsidRPr="007E54F9" w:rsidRDefault="00B04B02" w:rsidP="00B04B02">
      <w:r w:rsidRPr="007E54F9">
        <w:t>г) литья</w:t>
      </w:r>
      <w:r w:rsidR="007E54F9" w:rsidRPr="007E54F9">
        <w:t>;</w:t>
      </w:r>
    </w:p>
    <w:p w:rsidR="00B04B02" w:rsidRPr="007E54F9" w:rsidRDefault="00B04B02" w:rsidP="00B04B02"/>
    <w:p w:rsidR="00B04B02" w:rsidRPr="007E54F9" w:rsidRDefault="00CC2D4F" w:rsidP="00B04B02">
      <w:pPr>
        <w:rPr>
          <w:b/>
        </w:rPr>
      </w:pPr>
      <w:r w:rsidRPr="007E54F9">
        <w:rPr>
          <w:b/>
        </w:rPr>
        <w:t>2</w:t>
      </w:r>
      <w:r w:rsidR="00F53100" w:rsidRPr="007E54F9">
        <w:rPr>
          <w:b/>
        </w:rPr>
        <w:t>0</w:t>
      </w:r>
      <w:r w:rsidRPr="007E54F9">
        <w:rPr>
          <w:b/>
        </w:rPr>
        <w:t>.</w:t>
      </w:r>
      <w:proofErr w:type="gramStart"/>
      <w:r w:rsidR="00B04B02" w:rsidRPr="007E54F9">
        <w:rPr>
          <w:b/>
        </w:rPr>
        <w:t xml:space="preserve">Защитное устройство, автоматически отключающее электрическую цепь в случае </w:t>
      </w:r>
      <w:r w:rsidR="00BD42E4" w:rsidRPr="007E54F9">
        <w:rPr>
          <w:b/>
        </w:rPr>
        <w:t>короткого замыкания называется</w:t>
      </w:r>
      <w:proofErr w:type="gramEnd"/>
      <w:r w:rsidR="00BD42E4" w:rsidRPr="007E54F9">
        <w:rPr>
          <w:b/>
        </w:rPr>
        <w:t>:</w:t>
      </w:r>
    </w:p>
    <w:p w:rsidR="00B04B02" w:rsidRPr="007E54F9" w:rsidRDefault="00BD42E4" w:rsidP="00B04B02">
      <w:r w:rsidRPr="007E54F9">
        <w:t>а</w:t>
      </w:r>
      <w:r w:rsidR="007E54F9" w:rsidRPr="007E54F9">
        <w:t>)</w:t>
      </w:r>
      <w:r w:rsidR="00B04B02" w:rsidRPr="007E54F9">
        <w:t xml:space="preserve"> предохранитель;</w:t>
      </w:r>
    </w:p>
    <w:p w:rsidR="00B04B02" w:rsidRPr="007E54F9" w:rsidRDefault="00BD42E4" w:rsidP="00B04B02">
      <w:r w:rsidRPr="007E54F9">
        <w:t>б</w:t>
      </w:r>
      <w:r w:rsidR="007E54F9" w:rsidRPr="007E54F9">
        <w:t>)</w:t>
      </w:r>
      <w:r w:rsidR="00B04B02" w:rsidRPr="007E54F9">
        <w:t xml:space="preserve"> прерыватель;</w:t>
      </w:r>
    </w:p>
    <w:p w:rsidR="00B04B02" w:rsidRPr="007E54F9" w:rsidRDefault="00BD42E4" w:rsidP="00B04B02">
      <w:r w:rsidRPr="007E54F9">
        <w:t>в</w:t>
      </w:r>
      <w:r w:rsidR="007E54F9" w:rsidRPr="007E54F9">
        <w:t>)</w:t>
      </w:r>
      <w:r w:rsidR="00B04B02" w:rsidRPr="007E54F9">
        <w:t xml:space="preserve"> тугоплавкая вставка;</w:t>
      </w:r>
    </w:p>
    <w:p w:rsidR="00B04B02" w:rsidRPr="007E54F9" w:rsidRDefault="00BD42E4" w:rsidP="00B04B02">
      <w:r w:rsidRPr="007E54F9">
        <w:t>г</w:t>
      </w:r>
      <w:r w:rsidR="007E54F9" w:rsidRPr="007E54F9">
        <w:t xml:space="preserve">) </w:t>
      </w:r>
      <w:r w:rsidR="00B04B02" w:rsidRPr="007E54F9">
        <w:t>выключатель</w:t>
      </w:r>
      <w:r w:rsidR="007E54F9" w:rsidRPr="007E54F9">
        <w:t>;</w:t>
      </w:r>
    </w:p>
    <w:p w:rsidR="00B04B02" w:rsidRPr="007E54F9" w:rsidRDefault="00B04B02" w:rsidP="00B04B02"/>
    <w:p w:rsidR="00B04B02" w:rsidRPr="007E54F9" w:rsidRDefault="00B04B02" w:rsidP="00B04B02">
      <w:pPr>
        <w:rPr>
          <w:b/>
        </w:rPr>
      </w:pPr>
      <w:r w:rsidRPr="007E54F9">
        <w:rPr>
          <w:b/>
        </w:rPr>
        <w:t>2</w:t>
      </w:r>
      <w:r w:rsidR="00F53100" w:rsidRPr="007E54F9">
        <w:rPr>
          <w:b/>
        </w:rPr>
        <w:t>1</w:t>
      </w:r>
      <w:r w:rsidRPr="007E54F9">
        <w:rPr>
          <w:b/>
        </w:rPr>
        <w:t>. Коллектор электрического двигателя состоит из изолирова</w:t>
      </w:r>
      <w:r w:rsidR="00BD42E4" w:rsidRPr="007E54F9">
        <w:rPr>
          <w:b/>
        </w:rPr>
        <w:t xml:space="preserve">нных пластин, изготовленных </w:t>
      </w:r>
      <w:proofErr w:type="gramStart"/>
      <w:r w:rsidR="00BD42E4" w:rsidRPr="007E54F9">
        <w:rPr>
          <w:b/>
        </w:rPr>
        <w:t>из</w:t>
      </w:r>
      <w:proofErr w:type="gramEnd"/>
      <w:r w:rsidR="00BD42E4" w:rsidRPr="007E54F9">
        <w:rPr>
          <w:b/>
        </w:rPr>
        <w:t>:</w:t>
      </w:r>
    </w:p>
    <w:p w:rsidR="00B04B02" w:rsidRPr="007E54F9" w:rsidRDefault="00BD42E4" w:rsidP="00B04B02">
      <w:r w:rsidRPr="007E54F9">
        <w:t>а</w:t>
      </w:r>
      <w:r w:rsidR="007E54F9" w:rsidRPr="007E54F9">
        <w:t>)</w:t>
      </w:r>
      <w:r w:rsidR="00B04B02" w:rsidRPr="007E54F9">
        <w:t xml:space="preserve"> цинка;</w:t>
      </w:r>
    </w:p>
    <w:p w:rsidR="00B04B02" w:rsidRPr="007E54F9" w:rsidRDefault="00BD42E4" w:rsidP="00B04B02">
      <w:r w:rsidRPr="007E54F9">
        <w:t>б</w:t>
      </w:r>
      <w:r w:rsidR="007E54F9" w:rsidRPr="007E54F9">
        <w:t>)</w:t>
      </w:r>
      <w:r w:rsidR="00B04B02" w:rsidRPr="007E54F9">
        <w:t xml:space="preserve"> меди;</w:t>
      </w:r>
    </w:p>
    <w:p w:rsidR="00B04B02" w:rsidRPr="007E54F9" w:rsidRDefault="00BD42E4" w:rsidP="00B04B02">
      <w:r w:rsidRPr="007E54F9">
        <w:t>в</w:t>
      </w:r>
      <w:r w:rsidR="007E54F9" w:rsidRPr="007E54F9">
        <w:t>)</w:t>
      </w:r>
      <w:r w:rsidR="00B04B02" w:rsidRPr="007E54F9">
        <w:t xml:space="preserve"> стали;</w:t>
      </w:r>
    </w:p>
    <w:p w:rsidR="00B04B02" w:rsidRPr="007E54F9" w:rsidRDefault="00BD42E4" w:rsidP="00B04B02">
      <w:r w:rsidRPr="007E54F9">
        <w:t>г</w:t>
      </w:r>
      <w:r w:rsidR="007E54F9" w:rsidRPr="007E54F9">
        <w:t>)</w:t>
      </w:r>
      <w:r w:rsidR="00B04B02" w:rsidRPr="007E54F9">
        <w:t xml:space="preserve"> алюминия;</w:t>
      </w:r>
    </w:p>
    <w:p w:rsidR="00B04B02" w:rsidRPr="007E54F9" w:rsidRDefault="00BD42E4" w:rsidP="00B04B02">
      <w:r w:rsidRPr="007E54F9">
        <w:t>д</w:t>
      </w:r>
      <w:r w:rsidR="007E54F9" w:rsidRPr="007E54F9">
        <w:t>)</w:t>
      </w:r>
      <w:r w:rsidR="00B04B02" w:rsidRPr="007E54F9">
        <w:t xml:space="preserve"> из лю</w:t>
      </w:r>
      <w:r w:rsidR="007E54F9" w:rsidRPr="007E54F9">
        <w:t>бого диэлектрического материала;</w:t>
      </w:r>
    </w:p>
    <w:p w:rsidR="00B04B02" w:rsidRPr="007E54F9" w:rsidRDefault="00B04B02" w:rsidP="00B04B02"/>
    <w:p w:rsidR="00BD42E4" w:rsidRPr="007E54F9" w:rsidRDefault="00B04B02" w:rsidP="00B04B02">
      <w:pPr>
        <w:rPr>
          <w:b/>
        </w:rPr>
      </w:pPr>
      <w:r w:rsidRPr="007E54F9">
        <w:rPr>
          <w:b/>
        </w:rPr>
        <w:t>2</w:t>
      </w:r>
      <w:r w:rsidR="00F53100" w:rsidRPr="007E54F9">
        <w:rPr>
          <w:b/>
        </w:rPr>
        <w:t>2</w:t>
      </w:r>
      <w:r w:rsidRPr="007E54F9">
        <w:rPr>
          <w:b/>
        </w:rPr>
        <w:t>. Требования, предъявляемые потреби</w:t>
      </w:r>
      <w:r w:rsidR="00BD42E4" w:rsidRPr="007E54F9">
        <w:rPr>
          <w:b/>
        </w:rPr>
        <w:t>телем к проектируемому изделию:</w:t>
      </w:r>
    </w:p>
    <w:p w:rsidR="00B04B02" w:rsidRPr="007E54F9" w:rsidRDefault="00BD42E4" w:rsidP="00B04B02">
      <w:r w:rsidRPr="007E54F9">
        <w:t>а</w:t>
      </w:r>
      <w:r w:rsidR="007E54F9" w:rsidRPr="007E54F9">
        <w:t>)</w:t>
      </w:r>
      <w:r w:rsidR="00B04B02" w:rsidRPr="007E54F9">
        <w:t xml:space="preserve"> функциональные;</w:t>
      </w:r>
    </w:p>
    <w:p w:rsidR="00B04B02" w:rsidRPr="007E54F9" w:rsidRDefault="00BD42E4" w:rsidP="00B04B02">
      <w:r w:rsidRPr="007E54F9">
        <w:t>б</w:t>
      </w:r>
      <w:r w:rsidR="007E54F9" w:rsidRPr="007E54F9">
        <w:t>)</w:t>
      </w:r>
      <w:r w:rsidR="00B04B02" w:rsidRPr="007E54F9">
        <w:t xml:space="preserve"> эргономические;</w:t>
      </w:r>
    </w:p>
    <w:p w:rsidR="00B04B02" w:rsidRPr="007E54F9" w:rsidRDefault="00BD42E4" w:rsidP="00B04B02">
      <w:r w:rsidRPr="007E54F9">
        <w:t>в</w:t>
      </w:r>
      <w:r w:rsidR="007E54F9" w:rsidRPr="007E54F9">
        <w:t>)</w:t>
      </w:r>
      <w:r w:rsidR="00B04B02" w:rsidRPr="007E54F9">
        <w:t xml:space="preserve"> эстетические;</w:t>
      </w:r>
    </w:p>
    <w:p w:rsidR="00B04B02" w:rsidRPr="007E54F9" w:rsidRDefault="00BD42E4" w:rsidP="00B04B02">
      <w:r w:rsidRPr="007E54F9">
        <w:t>г</w:t>
      </w:r>
      <w:r w:rsidR="007E54F9" w:rsidRPr="007E54F9">
        <w:t>)</w:t>
      </w:r>
      <w:r w:rsidR="00B04B02" w:rsidRPr="007E54F9">
        <w:t xml:space="preserve"> экономические;</w:t>
      </w:r>
    </w:p>
    <w:p w:rsidR="00B04B02" w:rsidRPr="007E54F9" w:rsidRDefault="00BD42E4" w:rsidP="00B04B02">
      <w:r w:rsidRPr="007E54F9">
        <w:t>д</w:t>
      </w:r>
      <w:r w:rsidR="007E54F9" w:rsidRPr="007E54F9">
        <w:t>)</w:t>
      </w:r>
      <w:r w:rsidR="00B04B02" w:rsidRPr="007E54F9">
        <w:t xml:space="preserve"> все выше перечисленные</w:t>
      </w:r>
      <w:r w:rsidR="007E54F9" w:rsidRPr="007E54F9">
        <w:t>;</w:t>
      </w:r>
    </w:p>
    <w:p w:rsidR="00BD42E4" w:rsidRPr="007E54F9" w:rsidRDefault="00BD42E4" w:rsidP="00B04B02"/>
    <w:p w:rsidR="009058B2" w:rsidRPr="007E54F9" w:rsidRDefault="00B04B02" w:rsidP="009058B2">
      <w:pPr>
        <w:rPr>
          <w:b/>
        </w:rPr>
      </w:pPr>
      <w:r w:rsidRPr="007E54F9">
        <w:rPr>
          <w:b/>
        </w:rPr>
        <w:t>2</w:t>
      </w:r>
      <w:r w:rsidR="00F53100" w:rsidRPr="007E54F9">
        <w:rPr>
          <w:b/>
        </w:rPr>
        <w:t>3</w:t>
      </w:r>
      <w:r w:rsidRPr="007E54F9">
        <w:rPr>
          <w:b/>
        </w:rPr>
        <w:t xml:space="preserve">. </w:t>
      </w:r>
      <w:r w:rsidR="009058B2" w:rsidRPr="007E54F9">
        <w:rPr>
          <w:b/>
        </w:rPr>
        <w:t>Семейный бюджет - это:</w:t>
      </w:r>
    </w:p>
    <w:p w:rsidR="00BD42E4" w:rsidRPr="007E54F9" w:rsidRDefault="009058B2" w:rsidP="009058B2">
      <w:r w:rsidRPr="007E54F9">
        <w:t>а</w:t>
      </w:r>
      <w:r w:rsidR="007E54F9" w:rsidRPr="007E54F9">
        <w:t>)</w:t>
      </w:r>
      <w:r w:rsidRPr="007E54F9">
        <w:t xml:space="preserve"> план доходов семьи</w:t>
      </w:r>
      <w:r w:rsidR="007E54F9" w:rsidRPr="007E54F9">
        <w:t>;</w:t>
      </w:r>
    </w:p>
    <w:p w:rsidR="009058B2" w:rsidRPr="007E54F9" w:rsidRDefault="009058B2" w:rsidP="009058B2">
      <w:r w:rsidRPr="007E54F9">
        <w:t>б</w:t>
      </w:r>
      <w:r w:rsidR="007E54F9" w:rsidRPr="007E54F9">
        <w:t>)</w:t>
      </w:r>
      <w:r w:rsidRPr="007E54F9">
        <w:t xml:space="preserve"> план расходов семьи</w:t>
      </w:r>
      <w:r w:rsidR="007E54F9" w:rsidRPr="007E54F9">
        <w:t>;</w:t>
      </w:r>
    </w:p>
    <w:p w:rsidR="009058B2" w:rsidRPr="007E54F9" w:rsidRDefault="009058B2" w:rsidP="009058B2">
      <w:r w:rsidRPr="007E54F9">
        <w:t>в</w:t>
      </w:r>
      <w:r w:rsidR="007E54F9" w:rsidRPr="007E54F9">
        <w:t>)</w:t>
      </w:r>
      <w:r w:rsidRPr="007E54F9">
        <w:t>сумма денежных средств семьи</w:t>
      </w:r>
      <w:r w:rsidR="007E54F9" w:rsidRPr="007E54F9">
        <w:t>;</w:t>
      </w:r>
    </w:p>
    <w:p w:rsidR="00B04B02" w:rsidRPr="007E54F9" w:rsidRDefault="009058B2" w:rsidP="009058B2">
      <w:r w:rsidRPr="007E54F9">
        <w:t>г</w:t>
      </w:r>
      <w:r w:rsidR="007E54F9" w:rsidRPr="007E54F9">
        <w:t>)</w:t>
      </w:r>
      <w:r w:rsidRPr="007E54F9">
        <w:t xml:space="preserve"> сумма доходов и план расходов семьи</w:t>
      </w:r>
      <w:r w:rsidR="007E54F9" w:rsidRPr="007E54F9">
        <w:t>;</w:t>
      </w:r>
    </w:p>
    <w:p w:rsidR="009058B2" w:rsidRPr="007E54F9" w:rsidRDefault="009058B2" w:rsidP="009058B2"/>
    <w:p w:rsidR="00CC2D4F" w:rsidRPr="007E54F9" w:rsidRDefault="00CC2D4F" w:rsidP="00CC2D4F">
      <w:pPr>
        <w:rPr>
          <w:b/>
        </w:rPr>
      </w:pPr>
      <w:r w:rsidRPr="007E54F9">
        <w:rPr>
          <w:b/>
        </w:rPr>
        <w:t>2</w:t>
      </w:r>
      <w:r w:rsidR="00F53100" w:rsidRPr="007E54F9">
        <w:rPr>
          <w:b/>
        </w:rPr>
        <w:t>4</w:t>
      </w:r>
      <w:r w:rsidRPr="007E54F9">
        <w:rPr>
          <w:b/>
        </w:rPr>
        <w:t>. На каком из этапов реализации проекта выполняется разработка чертежей и технологических карт</w:t>
      </w:r>
      <w:r w:rsidR="007E54F9" w:rsidRPr="007E54F9">
        <w:rPr>
          <w:b/>
        </w:rPr>
        <w:t>;</w:t>
      </w:r>
    </w:p>
    <w:p w:rsidR="00CC2D4F" w:rsidRPr="007E54F9" w:rsidRDefault="00CC2D4F" w:rsidP="00CC2D4F">
      <w:r w:rsidRPr="007E54F9">
        <w:t>а</w:t>
      </w:r>
      <w:r w:rsidR="007E54F9" w:rsidRPr="007E54F9">
        <w:t>)</w:t>
      </w:r>
      <w:r w:rsidRPr="007E54F9">
        <w:t xml:space="preserve"> на поисково-исследовательском</w:t>
      </w:r>
      <w:r w:rsidR="007E54F9" w:rsidRPr="007E54F9">
        <w:t>;</w:t>
      </w:r>
    </w:p>
    <w:p w:rsidR="00CC2D4F" w:rsidRPr="007E54F9" w:rsidRDefault="00CC2D4F" w:rsidP="00CC2D4F">
      <w:r w:rsidRPr="007E54F9">
        <w:t>б</w:t>
      </w:r>
      <w:r w:rsidR="007E54F9" w:rsidRPr="007E54F9">
        <w:t>)</w:t>
      </w:r>
      <w:r w:rsidRPr="007E54F9">
        <w:t xml:space="preserve"> на</w:t>
      </w:r>
      <w:r w:rsidR="007E54F9" w:rsidRPr="007E54F9">
        <w:t xml:space="preserve"> конструкторско-технологическом;</w:t>
      </w:r>
    </w:p>
    <w:p w:rsidR="00CC2D4F" w:rsidRPr="007E54F9" w:rsidRDefault="00CC2D4F" w:rsidP="00CC2D4F">
      <w:r w:rsidRPr="007E54F9">
        <w:t>в</w:t>
      </w:r>
      <w:r w:rsidR="007E54F9" w:rsidRPr="007E54F9">
        <w:t>)</w:t>
      </w:r>
      <w:r w:rsidRPr="007E54F9">
        <w:t xml:space="preserve"> на заключительном (презентационном)</w:t>
      </w:r>
      <w:r w:rsidR="007E54F9" w:rsidRPr="007E54F9">
        <w:t>;</w:t>
      </w:r>
    </w:p>
    <w:p w:rsidR="009058B2" w:rsidRPr="007E54F9" w:rsidRDefault="00CC2D4F" w:rsidP="00CC2D4F">
      <w:r w:rsidRPr="007E54F9">
        <w:t>г</w:t>
      </w:r>
      <w:r w:rsidR="007E54F9" w:rsidRPr="007E54F9">
        <w:t>)</w:t>
      </w:r>
      <w:r w:rsidRPr="007E54F9">
        <w:t xml:space="preserve"> на всех этапах</w:t>
      </w:r>
      <w:r w:rsidR="007E54F9" w:rsidRPr="007E54F9">
        <w:t>;</w:t>
      </w:r>
    </w:p>
    <w:p w:rsidR="00CC2D4F" w:rsidRPr="007E54F9" w:rsidRDefault="00CC2D4F" w:rsidP="00CC2D4F"/>
    <w:p w:rsidR="00F53100" w:rsidRPr="007E54F9" w:rsidRDefault="00F53100" w:rsidP="00F53100">
      <w:r w:rsidRPr="007E54F9">
        <w:rPr>
          <w:b/>
        </w:rPr>
        <w:t>25.    Творческое задание</w:t>
      </w:r>
      <w:r w:rsidRPr="007E54F9">
        <w:t xml:space="preserve">.      </w:t>
      </w:r>
      <w:r w:rsidRPr="007E54F9">
        <w:rPr>
          <w:b/>
        </w:rPr>
        <w:t>11 баллов</w:t>
      </w:r>
    </w:p>
    <w:p w:rsidR="00F53100" w:rsidRPr="007E54F9" w:rsidRDefault="00F53100" w:rsidP="00F53100">
      <w:r w:rsidRPr="007E54F9">
        <w:t>Опишите процесс изготовления ручки для напильника:</w:t>
      </w:r>
    </w:p>
    <w:p w:rsidR="00F53100" w:rsidRPr="007E54F9" w:rsidRDefault="00F53100" w:rsidP="00F53100">
      <w:r w:rsidRPr="007E54F9">
        <w:rPr>
          <w:noProof/>
          <w:lang w:eastAsia="ru-RU"/>
        </w:rPr>
        <w:lastRenderedPageBreak/>
        <w:drawing>
          <wp:inline distT="0" distB="0" distL="0" distR="0">
            <wp:extent cx="1485900" cy="1485900"/>
            <wp:effectExtent l="0" t="0" r="0" b="0"/>
            <wp:docPr id="3" name="Рисунок 3" descr="http://xn----7sbb1auigglrdgceid.xn--p1ai/image/cache/data/photo/sadovo-ogorodnoe/ruchka_k_napilniku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1auigglrdgceid.xn--p1ai/image/cache/data/photo/sadovo-ogorodnoe/ruchka_k_napilniku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00" w:rsidRPr="007E54F9" w:rsidRDefault="00F53100" w:rsidP="00F53100">
      <w:r w:rsidRPr="007E54F9">
        <w:t>а) выберите материал и обоснуйте свой выбор;</w:t>
      </w:r>
    </w:p>
    <w:p w:rsidR="00F53100" w:rsidRPr="007E54F9" w:rsidRDefault="00F53100" w:rsidP="00F53100">
      <w:r w:rsidRPr="007E54F9">
        <w:t>б) выберите размеры</w:t>
      </w:r>
      <w:r w:rsidR="003A1F72" w:rsidRPr="007E54F9">
        <w:t>, назовите составные части ручки для напильника</w:t>
      </w:r>
      <w:r w:rsidRPr="007E54F9">
        <w:t>;</w:t>
      </w:r>
    </w:p>
    <w:p w:rsidR="00F53100" w:rsidRPr="007E54F9" w:rsidRDefault="00F53100" w:rsidP="00F53100">
      <w:r w:rsidRPr="007E54F9">
        <w:t>в) опишите процесс изготовления</w:t>
      </w:r>
      <w:r w:rsidR="003A1F72" w:rsidRPr="007E54F9">
        <w:t>,</w:t>
      </w:r>
      <w:r w:rsidRPr="007E54F9">
        <w:t xml:space="preserve"> используемые инструменты и оборудование на технологической карте</w:t>
      </w:r>
      <w:r w:rsidR="007E54F9" w:rsidRPr="007E54F9">
        <w:t>;</w:t>
      </w:r>
    </w:p>
    <w:p w:rsidR="00F53100" w:rsidRPr="007E54F9" w:rsidRDefault="00F53100" w:rsidP="00CC2D4F"/>
    <w:sectPr w:rsidR="00F53100" w:rsidRPr="007E54F9" w:rsidSect="003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B20B5F"/>
    <w:multiLevelType w:val="hybridMultilevel"/>
    <w:tmpl w:val="ECB4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4BB7"/>
    <w:multiLevelType w:val="hybridMultilevel"/>
    <w:tmpl w:val="DF36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37241"/>
    <w:multiLevelType w:val="hybridMultilevel"/>
    <w:tmpl w:val="FEFC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1004A"/>
    <w:multiLevelType w:val="hybridMultilevel"/>
    <w:tmpl w:val="7584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20"/>
    <w:rsid w:val="00131308"/>
    <w:rsid w:val="001525DA"/>
    <w:rsid w:val="002210D4"/>
    <w:rsid w:val="00353E01"/>
    <w:rsid w:val="003A1F72"/>
    <w:rsid w:val="003F515D"/>
    <w:rsid w:val="00473C3B"/>
    <w:rsid w:val="00594A56"/>
    <w:rsid w:val="005D3400"/>
    <w:rsid w:val="007E54F9"/>
    <w:rsid w:val="00816464"/>
    <w:rsid w:val="009058B2"/>
    <w:rsid w:val="009063FD"/>
    <w:rsid w:val="00A45174"/>
    <w:rsid w:val="00A92D16"/>
    <w:rsid w:val="00B04B02"/>
    <w:rsid w:val="00B06B20"/>
    <w:rsid w:val="00BD42E4"/>
    <w:rsid w:val="00C16791"/>
    <w:rsid w:val="00CC2D4F"/>
    <w:rsid w:val="00D36F8D"/>
    <w:rsid w:val="00D42665"/>
    <w:rsid w:val="00DE0DDF"/>
    <w:rsid w:val="00E04AE4"/>
    <w:rsid w:val="00F5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B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B0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rsid w:val="00CC2D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rsid w:val="00CC2D4F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CC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4A56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customStyle="1" w:styleId="1">
    <w:name w:val="Сетка таблицы1"/>
    <w:basedOn w:val="a1"/>
    <w:next w:val="a6"/>
    <w:rsid w:val="00F5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B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B0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rsid w:val="00CC2D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rsid w:val="00CC2D4F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CC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4A56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customStyle="1" w:styleId="1">
    <w:name w:val="Сетка таблицы1"/>
    <w:basedOn w:val="a1"/>
    <w:next w:val="a6"/>
    <w:rsid w:val="00F5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</dc:creator>
  <cp:keywords/>
  <dc:description/>
  <cp:lastModifiedBy>12</cp:lastModifiedBy>
  <cp:revision>7</cp:revision>
  <dcterms:created xsi:type="dcterms:W3CDTF">2017-07-30T13:01:00Z</dcterms:created>
  <dcterms:modified xsi:type="dcterms:W3CDTF">2017-12-17T09:15:00Z</dcterms:modified>
</cp:coreProperties>
</file>