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E0" w:rsidRPr="004255A6" w:rsidRDefault="00B153E0" w:rsidP="006D37B1">
      <w:pPr>
        <w:rPr>
          <w:rFonts w:ascii="Arial" w:hAnsi="Arial" w:cs="Arial"/>
          <w:b/>
        </w:rPr>
      </w:pPr>
      <w:r>
        <w:t xml:space="preserve">                                             </w:t>
      </w:r>
      <w:r w:rsidR="006D37B1" w:rsidRPr="004255A6">
        <w:rPr>
          <w:rFonts w:ascii="Arial" w:hAnsi="Arial" w:cs="Arial"/>
          <w:b/>
        </w:rPr>
        <w:t>Урок-игра «Бал литературных героев»</w:t>
      </w:r>
    </w:p>
    <w:p w:rsidR="006D37B1" w:rsidRPr="006D37B1" w:rsidRDefault="006D37B1" w:rsidP="006D3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Учитель Кремнева Ирина Александровна</w:t>
      </w:r>
    </w:p>
    <w:p w:rsidR="00B153E0" w:rsidRDefault="006D3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Урок-игра – это </w:t>
      </w:r>
      <w:r w:rsidR="00CC6176">
        <w:rPr>
          <w:rFonts w:ascii="Arial" w:hAnsi="Arial" w:cs="Arial"/>
        </w:rPr>
        <w:t>итоговое занятие</w:t>
      </w:r>
      <w:r w:rsidR="009A4CE5">
        <w:rPr>
          <w:rFonts w:ascii="Arial" w:hAnsi="Arial" w:cs="Arial"/>
        </w:rPr>
        <w:t xml:space="preserve"> </w:t>
      </w:r>
      <w:r w:rsidR="00CC6176">
        <w:rPr>
          <w:rFonts w:ascii="Arial" w:hAnsi="Arial" w:cs="Arial"/>
        </w:rPr>
        <w:t>после изучения литературы</w:t>
      </w:r>
      <w:r w:rsidR="009A4CE5">
        <w:rPr>
          <w:rFonts w:ascii="Arial" w:hAnsi="Arial" w:cs="Arial"/>
        </w:rPr>
        <w:t xml:space="preserve"> </w:t>
      </w:r>
      <w:r w:rsidR="009A4CE5">
        <w:rPr>
          <w:rFonts w:ascii="Arial" w:hAnsi="Arial" w:cs="Arial"/>
          <w:lang w:val="en-GB"/>
        </w:rPr>
        <w:t>XIX</w:t>
      </w:r>
      <w:r w:rsidR="009A4CE5">
        <w:rPr>
          <w:rFonts w:ascii="Arial" w:hAnsi="Arial" w:cs="Arial"/>
        </w:rPr>
        <w:t xml:space="preserve"> века. Главные участники – ученики 10х классов. В том году у меня их было 4, поэтому и команд было 4. Урок-игра занимает два урока (пара + перемена), лучше занять последние уроки, чтобы ребята не спешили, а можно провести такой урок в виде литературного вечера. Данному уроку предшествует немаленькая подготовка (не говорю про себя – учащиеся должны подготовить свою визитную карточку в виде инсценировки из произведений, которые  изучали в 9 и 10 классах). Удо</w:t>
      </w:r>
      <w:r w:rsidR="00F81305">
        <w:rPr>
          <w:rFonts w:ascii="Arial" w:hAnsi="Arial" w:cs="Arial"/>
        </w:rPr>
        <w:t>бнее всего провести урок в просторн</w:t>
      </w:r>
      <w:r w:rsidR="009A4CE5">
        <w:rPr>
          <w:rFonts w:ascii="Arial" w:hAnsi="Arial" w:cs="Arial"/>
        </w:rPr>
        <w:t>ом кабинете или в актовом зале.</w:t>
      </w:r>
    </w:p>
    <w:p w:rsidR="009A4CE5" w:rsidRDefault="00425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Мы с ребятами р</w:t>
      </w:r>
      <w:r w:rsidR="00F81305">
        <w:rPr>
          <w:rFonts w:ascii="Arial" w:hAnsi="Arial" w:cs="Arial"/>
        </w:rPr>
        <w:t>ассмотрели подходящие для нашего урока тексты: «Евгений Онегин», «Горе от ума», «Война и мир». Эпизоды из текстов выбраны те, где описан светский раут</w:t>
      </w:r>
      <w:r>
        <w:rPr>
          <w:rFonts w:ascii="Arial" w:hAnsi="Arial" w:cs="Arial"/>
        </w:rPr>
        <w:t>, вечер</w:t>
      </w:r>
      <w:r w:rsidR="00F81305">
        <w:rPr>
          <w:rFonts w:ascii="Arial" w:hAnsi="Arial" w:cs="Arial"/>
        </w:rPr>
        <w:t xml:space="preserve">. Каждая команда представляла своих героев. </w:t>
      </w:r>
      <w:proofErr w:type="gramStart"/>
      <w:r w:rsidR="00F81305">
        <w:rPr>
          <w:rFonts w:ascii="Arial" w:hAnsi="Arial" w:cs="Arial"/>
        </w:rPr>
        <w:t>Между представлениями («визитными карточками») играли, танцевали, пели… Дети подошли к заданиям творчески: были отобраны нужные фрагменты текста, «артисты» преобразились: бальные п</w:t>
      </w:r>
      <w:r>
        <w:rPr>
          <w:rFonts w:ascii="Arial" w:hAnsi="Arial" w:cs="Arial"/>
        </w:rPr>
        <w:t>латья, фраки, меховые накидки, в</w:t>
      </w:r>
      <w:r w:rsidR="00F81305">
        <w:rPr>
          <w:rFonts w:ascii="Arial" w:hAnsi="Arial" w:cs="Arial"/>
        </w:rPr>
        <w:t>еера…свечи на столах…</w:t>
      </w:r>
      <w:proofErr w:type="gramEnd"/>
    </w:p>
    <w:p w:rsidR="006D37B1" w:rsidRDefault="006D3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Цели и задачи литературной игры: подвести итоги изучения литературы</w:t>
      </w:r>
      <w:r w:rsidRPr="006D37B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XIX</w:t>
      </w:r>
      <w:r w:rsidRPr="006D3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века; постичь прелесть классики; раскрыть творческие способности учащихся, дать почувствовать себя красивыми, остроумными. К тому же, подобные мероприятия (особенно репетиции к ним) очень сближают ребят. </w:t>
      </w:r>
    </w:p>
    <w:p w:rsidR="006D37B1" w:rsidRDefault="006D37B1">
      <w:pPr>
        <w:rPr>
          <w:rFonts w:ascii="Arial" w:hAnsi="Arial" w:cs="Arial"/>
        </w:rPr>
      </w:pPr>
      <w:r>
        <w:rPr>
          <w:rFonts w:ascii="Arial" w:hAnsi="Arial" w:cs="Arial"/>
        </w:rPr>
        <w:t>Ведущим может быть как учитель, так и кто-нибудь из учеников.</w:t>
      </w:r>
    </w:p>
    <w:p w:rsidR="00F81305" w:rsidRDefault="006D37B1" w:rsidP="006D37B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E42CC">
        <w:rPr>
          <w:rFonts w:ascii="Arial" w:hAnsi="Arial" w:cs="Arial"/>
          <w:b/>
        </w:rPr>
        <w:t>Ведущий</w:t>
      </w:r>
      <w:r>
        <w:rPr>
          <w:rFonts w:ascii="Arial" w:hAnsi="Arial" w:cs="Arial"/>
        </w:rPr>
        <w:t xml:space="preserve">: Друзья, я пригласила вас сегодня на наш литературный вечер, потому что хочется иногда забыть, что живём мы в </w:t>
      </w:r>
      <w:r>
        <w:rPr>
          <w:rFonts w:ascii="Arial" w:hAnsi="Arial" w:cs="Arial"/>
          <w:lang w:val="en-GB"/>
        </w:rPr>
        <w:t>XXI</w:t>
      </w:r>
      <w:r w:rsidRPr="006D3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веке</w:t>
      </w:r>
      <w:r w:rsidR="00745567">
        <w:rPr>
          <w:rFonts w:ascii="Arial" w:hAnsi="Arial" w:cs="Arial"/>
        </w:rPr>
        <w:t xml:space="preserve">, суетном, непредсказуемом, нестабильном. Тогда думаешь, что в </w:t>
      </w:r>
      <w:proofErr w:type="gramStart"/>
      <w:r w:rsidR="00745567">
        <w:rPr>
          <w:rFonts w:ascii="Arial" w:hAnsi="Arial" w:cs="Arial"/>
        </w:rPr>
        <w:t>далёком</w:t>
      </w:r>
      <w:proofErr w:type="gramEnd"/>
      <w:r w:rsidR="00745567">
        <w:rPr>
          <w:rFonts w:ascii="Arial" w:hAnsi="Arial" w:cs="Arial"/>
        </w:rPr>
        <w:t xml:space="preserve"> </w:t>
      </w:r>
      <w:r w:rsidR="00745567">
        <w:rPr>
          <w:rFonts w:ascii="Arial" w:hAnsi="Arial" w:cs="Arial"/>
          <w:lang w:val="en-GB"/>
        </w:rPr>
        <w:t>XIX</w:t>
      </w:r>
      <w:r w:rsidR="00745567">
        <w:rPr>
          <w:rFonts w:ascii="Arial" w:hAnsi="Arial" w:cs="Arial"/>
        </w:rPr>
        <w:t>-</w:t>
      </w:r>
      <w:proofErr w:type="spellStart"/>
      <w:r w:rsidR="00745567">
        <w:rPr>
          <w:rFonts w:ascii="Arial" w:hAnsi="Arial" w:cs="Arial"/>
        </w:rPr>
        <w:t>ом</w:t>
      </w:r>
      <w:proofErr w:type="spellEnd"/>
      <w:r w:rsidR="00745567">
        <w:rPr>
          <w:rFonts w:ascii="Arial" w:hAnsi="Arial" w:cs="Arial"/>
        </w:rPr>
        <w:t xml:space="preserve"> </w:t>
      </w:r>
      <w:r w:rsidR="004255A6">
        <w:rPr>
          <w:rFonts w:ascii="Arial" w:hAnsi="Arial" w:cs="Arial"/>
        </w:rPr>
        <w:t xml:space="preserve">всё было </w:t>
      </w:r>
      <w:r w:rsidR="00745567">
        <w:rPr>
          <w:rFonts w:ascii="Arial" w:hAnsi="Arial" w:cs="Arial"/>
        </w:rPr>
        <w:t xml:space="preserve">красивее, и ярче, и значительнее. </w:t>
      </w:r>
      <w:proofErr w:type="gramStart"/>
      <w:r w:rsidR="00745567">
        <w:rPr>
          <w:rFonts w:ascii="Arial" w:hAnsi="Arial" w:cs="Arial"/>
        </w:rPr>
        <w:t xml:space="preserve">Наш урок мы назвали «Бал литературных героев», и в нашем </w:t>
      </w:r>
      <w:r w:rsidR="00745567">
        <w:rPr>
          <w:rFonts w:ascii="Arial" w:hAnsi="Arial" w:cs="Arial"/>
          <w:lang w:val="en-GB"/>
        </w:rPr>
        <w:t>XXI</w:t>
      </w:r>
      <w:r w:rsidR="00745567">
        <w:rPr>
          <w:rFonts w:ascii="Arial" w:hAnsi="Arial" w:cs="Arial"/>
        </w:rPr>
        <w:t>, бегущем и торопливом, мы останавливаемся и, как Бегемот в романе Булгакова, восклицаем:</w:t>
      </w:r>
      <w:proofErr w:type="gramEnd"/>
      <w:r w:rsidR="00745567">
        <w:rPr>
          <w:rFonts w:ascii="Arial" w:hAnsi="Arial" w:cs="Arial"/>
        </w:rPr>
        <w:t xml:space="preserve"> «БАЛ!»</w:t>
      </w:r>
    </w:p>
    <w:p w:rsidR="00745567" w:rsidRDefault="00745567" w:rsidP="00745567">
      <w:pPr>
        <w:pStyle w:val="a3"/>
        <w:rPr>
          <w:rFonts w:ascii="Arial" w:hAnsi="Arial" w:cs="Arial"/>
          <w:b/>
          <w:i/>
          <w:u w:val="single"/>
        </w:rPr>
      </w:pPr>
      <w:r w:rsidRPr="006E42CC">
        <w:rPr>
          <w:rFonts w:ascii="Arial" w:hAnsi="Arial" w:cs="Arial"/>
          <w:b/>
          <w:i/>
          <w:u w:val="single"/>
        </w:rPr>
        <w:t>Играет музыка (вальс!) пара танцует, начиная бал.</w:t>
      </w:r>
    </w:p>
    <w:p w:rsidR="007400C7" w:rsidRPr="006E42CC" w:rsidRDefault="007400C7" w:rsidP="00745567">
      <w:pPr>
        <w:pStyle w:val="a3"/>
        <w:rPr>
          <w:rFonts w:ascii="Arial" w:hAnsi="Arial" w:cs="Arial"/>
          <w:b/>
          <w:i/>
          <w:u w:val="single"/>
        </w:rPr>
      </w:pPr>
    </w:p>
    <w:p w:rsidR="00745567" w:rsidRDefault="00745567" w:rsidP="0074556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E42CC">
        <w:rPr>
          <w:rFonts w:ascii="Arial" w:hAnsi="Arial" w:cs="Arial"/>
          <w:b/>
        </w:rPr>
        <w:t>Ведущий</w:t>
      </w:r>
      <w:r>
        <w:rPr>
          <w:rFonts w:ascii="Arial" w:hAnsi="Arial" w:cs="Arial"/>
        </w:rPr>
        <w:t xml:space="preserve">: На нашем светском рауте гости известных фамилий Москвы и Петербурга: </w:t>
      </w:r>
      <w:proofErr w:type="spellStart"/>
      <w:r>
        <w:rPr>
          <w:rFonts w:ascii="Arial" w:hAnsi="Arial" w:cs="Arial"/>
        </w:rPr>
        <w:t>Ростовы</w:t>
      </w:r>
      <w:proofErr w:type="spellEnd"/>
      <w:r>
        <w:rPr>
          <w:rFonts w:ascii="Arial" w:hAnsi="Arial" w:cs="Arial"/>
        </w:rPr>
        <w:t xml:space="preserve">, Фамусовы, Анна Павловна </w:t>
      </w:r>
      <w:proofErr w:type="spellStart"/>
      <w:r>
        <w:rPr>
          <w:rFonts w:ascii="Arial" w:hAnsi="Arial" w:cs="Arial"/>
        </w:rPr>
        <w:t>Шерер</w:t>
      </w:r>
      <w:proofErr w:type="spellEnd"/>
      <w:r>
        <w:rPr>
          <w:rFonts w:ascii="Arial" w:hAnsi="Arial" w:cs="Arial"/>
        </w:rPr>
        <w:t xml:space="preserve"> и князь Василий, господа Чацкий и Онегин и тот, «о ком твердили целый век: </w:t>
      </w:r>
      <w:r>
        <w:rPr>
          <w:rFonts w:ascii="Arial" w:hAnsi="Arial" w:cs="Arial"/>
          <w:lang w:val="en-GB"/>
        </w:rPr>
        <w:t>NN</w:t>
      </w:r>
      <w:r w:rsidRPr="00745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прекрасный человек»</w:t>
      </w:r>
    </w:p>
    <w:p w:rsidR="00745567" w:rsidRDefault="00745567" w:rsidP="00745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Тут был, однако, цвет столицы,</w:t>
      </w:r>
    </w:p>
    <w:p w:rsidR="00745567" w:rsidRDefault="00745567" w:rsidP="00745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И знать, и моды образцы,</w:t>
      </w:r>
      <w:r w:rsidR="00540BC9">
        <w:rPr>
          <w:rFonts w:ascii="Arial" w:hAnsi="Arial" w:cs="Arial"/>
        </w:rPr>
        <w:t xml:space="preserve"> </w:t>
      </w:r>
    </w:p>
    <w:p w:rsidR="00540BC9" w:rsidRDefault="00540BC9" w:rsidP="00745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Везде встречаемые </w:t>
      </w:r>
      <w:r w:rsidR="00AC643E">
        <w:rPr>
          <w:rFonts w:ascii="Arial" w:hAnsi="Arial" w:cs="Arial"/>
        </w:rPr>
        <w:t>лица</w:t>
      </w:r>
      <w:r>
        <w:rPr>
          <w:rFonts w:ascii="Arial" w:hAnsi="Arial" w:cs="Arial"/>
        </w:rPr>
        <w:t>…</w:t>
      </w:r>
    </w:p>
    <w:p w:rsidR="00540BC9" w:rsidRDefault="003A4946" w:rsidP="003A49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40BC9">
        <w:rPr>
          <w:rFonts w:ascii="Arial" w:hAnsi="Arial" w:cs="Arial"/>
        </w:rPr>
        <w:t>«</w:t>
      </w:r>
      <w:proofErr w:type="gramStart"/>
      <w:r w:rsidR="00540BC9">
        <w:rPr>
          <w:rFonts w:ascii="Arial" w:hAnsi="Arial" w:cs="Arial"/>
        </w:rPr>
        <w:t>Ну</w:t>
      </w:r>
      <w:proofErr w:type="gramEnd"/>
      <w:r w:rsidR="00540BC9">
        <w:rPr>
          <w:rFonts w:ascii="Arial" w:hAnsi="Arial" w:cs="Arial"/>
        </w:rPr>
        <w:t xml:space="preserve"> бал! </w:t>
      </w:r>
      <w:proofErr w:type="gramStart"/>
      <w:r w:rsidR="00540BC9">
        <w:rPr>
          <w:rFonts w:ascii="Arial" w:hAnsi="Arial" w:cs="Arial"/>
        </w:rPr>
        <w:t>Ну</w:t>
      </w:r>
      <w:proofErr w:type="gramEnd"/>
      <w:r w:rsidR="00540BC9">
        <w:rPr>
          <w:rFonts w:ascii="Arial" w:hAnsi="Arial" w:cs="Arial"/>
        </w:rPr>
        <w:t xml:space="preserve"> Фамусов! Умел гостей назвать!» - </w:t>
      </w:r>
      <w:r w:rsidR="00540BC9" w:rsidRPr="00DF6ABF">
        <w:rPr>
          <w:rFonts w:ascii="Arial" w:hAnsi="Arial" w:cs="Arial"/>
          <w:b/>
        </w:rPr>
        <w:t>визитная карточка</w:t>
      </w:r>
      <w:r w:rsidR="00DF6ABF">
        <w:rPr>
          <w:rFonts w:ascii="Arial" w:hAnsi="Arial" w:cs="Arial"/>
        </w:rPr>
        <w:t xml:space="preserve"> </w:t>
      </w:r>
      <w:proofErr w:type="spellStart"/>
      <w:r w:rsidR="00DF6ABF">
        <w:rPr>
          <w:rFonts w:ascii="Arial" w:hAnsi="Arial" w:cs="Arial"/>
        </w:rPr>
        <w:t>фамусовского</w:t>
      </w:r>
      <w:proofErr w:type="spellEnd"/>
      <w:r w:rsidR="00DF6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DF6ABF">
        <w:rPr>
          <w:rFonts w:ascii="Arial" w:hAnsi="Arial" w:cs="Arial"/>
        </w:rPr>
        <w:t>общества (ребята инсценируют эпизод приезда гостей в дом Фамусова, встреча с Чацким, слух о сумасшествии).</w:t>
      </w:r>
    </w:p>
    <w:p w:rsidR="00DF6ABF" w:rsidRDefault="00DF6ABF" w:rsidP="00DF6AB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5423B">
        <w:rPr>
          <w:rFonts w:ascii="Arial" w:hAnsi="Arial" w:cs="Arial"/>
          <w:b/>
        </w:rPr>
        <w:t>Ведущий</w:t>
      </w:r>
      <w:r>
        <w:rPr>
          <w:rFonts w:ascii="Arial" w:hAnsi="Arial" w:cs="Arial"/>
        </w:rPr>
        <w:t xml:space="preserve">: Часто, собираясь в салонах, гости не только сплетничали, осуждали, поощряли, пристраивали своих детей в «тёплые» места, находили выгодных женихов или невест, но и играли, будь то вист или интеллектуальные игры. </w:t>
      </w:r>
      <w:r>
        <w:rPr>
          <w:rFonts w:ascii="Arial" w:hAnsi="Arial" w:cs="Arial"/>
        </w:rPr>
        <w:lastRenderedPageBreak/>
        <w:t xml:space="preserve">Поиграем и мы. Я буду задавать вам вопросы – вы отвечать на них строчками из стихотворений (любого поэта или своими). </w:t>
      </w:r>
    </w:p>
    <w:p w:rsidR="00DF6ABF" w:rsidRDefault="00DF6ABF" w:rsidP="00F25FB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Вопросы задаются поочерёдно каждой команде.</w:t>
      </w:r>
    </w:p>
    <w:p w:rsidR="00DF6ABF" w:rsidRPr="00F25FB9" w:rsidRDefault="00F25FB9" w:rsidP="003A49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F6ABF" w:rsidRPr="00F25FB9">
        <w:rPr>
          <w:rFonts w:ascii="Arial" w:hAnsi="Arial" w:cs="Arial"/>
        </w:rPr>
        <w:t>А. Когда ж и где, в какой пустыне,</w:t>
      </w:r>
      <w:r>
        <w:rPr>
          <w:rFonts w:ascii="Arial" w:hAnsi="Arial" w:cs="Arial"/>
        </w:rPr>
        <w:t xml:space="preserve"> </w:t>
      </w:r>
      <w:r w:rsidR="00DF6ABF" w:rsidRPr="00F25FB9">
        <w:rPr>
          <w:rFonts w:ascii="Arial" w:hAnsi="Arial" w:cs="Arial"/>
        </w:rPr>
        <w:t>Безумец, их забудешь ты?</w:t>
      </w:r>
    </w:p>
    <w:p w:rsidR="00DF6ABF" w:rsidRPr="003A4946" w:rsidRDefault="00DF6ABF" w:rsidP="003A4946">
      <w:pPr>
        <w:pStyle w:val="a3"/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Ах</w:t>
      </w:r>
      <w:proofErr w:type="gramEnd"/>
      <w:r>
        <w:rPr>
          <w:rFonts w:ascii="Arial" w:hAnsi="Arial" w:cs="Arial"/>
        </w:rPr>
        <w:t xml:space="preserve"> ножки, ножки, где вы ныне?</w:t>
      </w:r>
      <w:r w:rsidR="003A4946">
        <w:rPr>
          <w:rFonts w:ascii="Arial" w:hAnsi="Arial" w:cs="Arial"/>
        </w:rPr>
        <w:t xml:space="preserve"> </w:t>
      </w:r>
      <w:r w:rsidRPr="003A4946">
        <w:rPr>
          <w:rFonts w:ascii="Arial" w:hAnsi="Arial" w:cs="Arial"/>
        </w:rPr>
        <w:t>Где мнёте вешние цветы?</w:t>
      </w:r>
    </w:p>
    <w:p w:rsidR="00F25FB9" w:rsidRPr="00F25FB9" w:rsidRDefault="00F25FB9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F6ABF" w:rsidRPr="00F25FB9">
        <w:rPr>
          <w:rFonts w:ascii="Arial" w:hAnsi="Arial" w:cs="Arial"/>
        </w:rPr>
        <w:t xml:space="preserve">Б. </w:t>
      </w:r>
      <w:r w:rsidRPr="00F25FB9">
        <w:rPr>
          <w:rFonts w:ascii="Arial" w:hAnsi="Arial" w:cs="Arial"/>
        </w:rPr>
        <w:t>О ком твоя вздыхает лира?</w:t>
      </w:r>
      <w:r w:rsidR="003A4946">
        <w:rPr>
          <w:rFonts w:ascii="Arial" w:hAnsi="Arial" w:cs="Arial"/>
        </w:rPr>
        <w:t xml:space="preserve"> </w:t>
      </w:r>
      <w:r w:rsidRPr="00F25FB9">
        <w:rPr>
          <w:rFonts w:ascii="Arial" w:hAnsi="Arial" w:cs="Arial"/>
        </w:rPr>
        <w:t>Кому</w:t>
      </w:r>
      <w:r w:rsidR="003A4946">
        <w:rPr>
          <w:rFonts w:ascii="Arial" w:hAnsi="Arial" w:cs="Arial"/>
        </w:rPr>
        <w:t>,</w:t>
      </w:r>
      <w:r w:rsidRPr="00F25FB9">
        <w:rPr>
          <w:rFonts w:ascii="Arial" w:hAnsi="Arial" w:cs="Arial"/>
        </w:rPr>
        <w:t xml:space="preserve"> в толпе ревнивых дев</w:t>
      </w:r>
      <w:r w:rsidR="003A49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5FB9">
        <w:rPr>
          <w:rFonts w:ascii="Arial" w:hAnsi="Arial" w:cs="Arial"/>
        </w:rPr>
        <w:t>Ты посвятил её напев?</w:t>
      </w:r>
    </w:p>
    <w:p w:rsidR="00F25FB9" w:rsidRPr="003A4946" w:rsidRDefault="00F25FB9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25FB9">
        <w:rPr>
          <w:rFonts w:ascii="Arial" w:hAnsi="Arial" w:cs="Arial"/>
        </w:rPr>
        <w:t>В. Расскажи мне, няня,</w:t>
      </w:r>
      <w:r w:rsidR="003A4946">
        <w:rPr>
          <w:rFonts w:ascii="Arial" w:hAnsi="Arial" w:cs="Arial"/>
        </w:rPr>
        <w:t xml:space="preserve"> </w:t>
      </w:r>
      <w:r w:rsidRPr="003A4946">
        <w:rPr>
          <w:rFonts w:ascii="Arial" w:hAnsi="Arial" w:cs="Arial"/>
        </w:rPr>
        <w:t xml:space="preserve">Про </w:t>
      </w:r>
      <w:proofErr w:type="gramStart"/>
      <w:r w:rsidRPr="003A4946">
        <w:rPr>
          <w:rFonts w:ascii="Arial" w:hAnsi="Arial" w:cs="Arial"/>
        </w:rPr>
        <w:t>ваши</w:t>
      </w:r>
      <w:proofErr w:type="gramEnd"/>
      <w:r w:rsidRPr="003A4946">
        <w:rPr>
          <w:rFonts w:ascii="Arial" w:hAnsi="Arial" w:cs="Arial"/>
        </w:rPr>
        <w:t xml:space="preserve"> старые года:</w:t>
      </w:r>
      <w:r w:rsidR="003A4946">
        <w:rPr>
          <w:rFonts w:ascii="Arial" w:hAnsi="Arial" w:cs="Arial"/>
        </w:rPr>
        <w:t xml:space="preserve"> </w:t>
      </w:r>
      <w:r w:rsidRPr="003A4946">
        <w:rPr>
          <w:rFonts w:ascii="Arial" w:hAnsi="Arial" w:cs="Arial"/>
        </w:rPr>
        <w:t>Была ты влюблена тогда?</w:t>
      </w:r>
    </w:p>
    <w:p w:rsidR="00F25FB9" w:rsidRDefault="00F25FB9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25FB9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 Кого ж любить? Кому же верить? Кто не изменит нам один? </w:t>
      </w:r>
    </w:p>
    <w:p w:rsidR="00F25FB9" w:rsidRDefault="00F25FB9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Д.</w:t>
      </w:r>
      <w:proofErr w:type="gramEnd"/>
      <w:r>
        <w:rPr>
          <w:rFonts w:ascii="Arial" w:hAnsi="Arial" w:cs="Arial"/>
        </w:rPr>
        <w:t xml:space="preserve"> Но вдруг сугроб зашевелился.  И кто ж из-под него явился? </w:t>
      </w:r>
    </w:p>
    <w:p w:rsidR="003A4946" w:rsidRDefault="003A4946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Е. Куда, куда вы удалились, Весны моей златые дни?</w:t>
      </w:r>
    </w:p>
    <w:p w:rsidR="003A4946" w:rsidRDefault="003A4946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Ж. Скажи мне, князь, не знаешь ты, Кто </w:t>
      </w:r>
      <w:proofErr w:type="gramStart"/>
      <w:r>
        <w:rPr>
          <w:rFonts w:ascii="Arial" w:hAnsi="Arial" w:cs="Arial"/>
        </w:rPr>
        <w:t>там</w:t>
      </w:r>
      <w:proofErr w:type="gramEnd"/>
      <w:r>
        <w:rPr>
          <w:rFonts w:ascii="Arial" w:hAnsi="Arial" w:cs="Arial"/>
        </w:rPr>
        <w:t xml:space="preserve"> в малиновом берете</w:t>
      </w:r>
    </w:p>
    <w:p w:rsidR="003A4946" w:rsidRDefault="003A4946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С послом испанским говорит? </w:t>
      </w:r>
    </w:p>
    <w:p w:rsidR="003A4946" w:rsidRDefault="003A4946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З. Где, укажите нам, отечества отцы, Которых мы должны принять за образцы? </w:t>
      </w:r>
    </w:p>
    <w:p w:rsidR="003A4946" w:rsidRDefault="003A4946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Резерв. – Я вам не </w:t>
      </w:r>
      <w:proofErr w:type="gramStart"/>
      <w:r>
        <w:rPr>
          <w:rFonts w:ascii="Arial" w:hAnsi="Arial" w:cs="Arial"/>
        </w:rPr>
        <w:t>нравилась</w:t>
      </w:r>
      <w:proofErr w:type="gramEnd"/>
      <w:r>
        <w:rPr>
          <w:rFonts w:ascii="Arial" w:hAnsi="Arial" w:cs="Arial"/>
        </w:rPr>
        <w:t>…Что ж ныне меня преследуете вы?</w:t>
      </w:r>
    </w:p>
    <w:p w:rsidR="003A4946" w:rsidRDefault="003A4946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 А судьи кто?</w:t>
      </w:r>
    </w:p>
    <w:p w:rsidR="003A4946" w:rsidRDefault="003A4946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- Зачем вы посетили нас?</w:t>
      </w:r>
    </w:p>
    <w:p w:rsidR="003A4946" w:rsidRDefault="003A4946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</w:t>
      </w:r>
      <w:r w:rsidR="0015423B">
        <w:rPr>
          <w:rFonts w:ascii="Arial" w:hAnsi="Arial" w:cs="Arial"/>
        </w:rPr>
        <w:t xml:space="preserve"> Да как же вы венчались, няня? </w:t>
      </w:r>
    </w:p>
    <w:p w:rsidR="0015423B" w:rsidRDefault="0015423B" w:rsidP="00154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5423B">
        <w:rPr>
          <w:rFonts w:ascii="Arial" w:hAnsi="Arial" w:cs="Arial"/>
          <w:b/>
        </w:rPr>
        <w:t>Ведущий</w:t>
      </w:r>
      <w:r>
        <w:rPr>
          <w:rFonts w:ascii="Arial" w:hAnsi="Arial" w:cs="Arial"/>
        </w:rPr>
        <w:t>: В ноябре 1843 года произошла встреча Ивана Сергеевича Тургенева с         женщиной, которая определит всю дальнейшую судьбу его. Полину Виард</w:t>
      </w:r>
      <w:r w:rsidR="007400C7">
        <w:rPr>
          <w:rFonts w:ascii="Arial" w:hAnsi="Arial" w:cs="Arial"/>
        </w:rPr>
        <w:t>о - Гарсия</w:t>
      </w:r>
      <w:r>
        <w:rPr>
          <w:rFonts w:ascii="Arial" w:hAnsi="Arial" w:cs="Arial"/>
        </w:rPr>
        <w:t>, приехавшую в Петербург, в то время знала уже вся Европа.</w:t>
      </w:r>
    </w:p>
    <w:p w:rsidR="0015423B" w:rsidRDefault="0015423B" w:rsidP="00154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Но русская северная столица приняла её сначала очень сдержанно. В публике заметили только: «некрасива». Небольшой рот, чёрные, как смоль, волосы, и смуглая кожа, крупноватые, неправильные черты лица и большие тёмные глаза – общий облик непривычен для вкусов «утончённой» аристократии. </w:t>
      </w:r>
    </w:p>
    <w:p w:rsidR="0015423B" w:rsidRDefault="0015423B" w:rsidP="0015423B">
      <w:pPr>
        <w:rPr>
          <w:rFonts w:ascii="Arial" w:hAnsi="Arial" w:cs="Arial"/>
        </w:rPr>
      </w:pPr>
      <w:r>
        <w:rPr>
          <w:rFonts w:ascii="Arial" w:hAnsi="Arial" w:cs="Arial"/>
        </w:rPr>
        <w:t>Но когда она запела, как будто произошло чудо. Бархатистый голос, необычно богатый, поразил публику мгновенно.</w:t>
      </w:r>
    </w:p>
    <w:p w:rsidR="0015423B" w:rsidRDefault="0015423B" w:rsidP="0015423B">
      <w:pPr>
        <w:rPr>
          <w:rFonts w:ascii="Arial" w:hAnsi="Arial" w:cs="Arial"/>
        </w:rPr>
      </w:pPr>
      <w:r>
        <w:rPr>
          <w:rFonts w:ascii="Arial" w:hAnsi="Arial" w:cs="Arial"/>
        </w:rPr>
        <w:t>Итак, встречайте – Полина Виардо. Романс на стихи И.С. Тургенева «В дороге»</w:t>
      </w:r>
      <w:r w:rsidR="002367F9">
        <w:rPr>
          <w:rFonts w:ascii="Arial" w:hAnsi="Arial" w:cs="Arial"/>
        </w:rPr>
        <w:t>. (В образе Полины Виардо одна из учениц)</w:t>
      </w:r>
    </w:p>
    <w:p w:rsidR="002367F9" w:rsidRDefault="002367F9" w:rsidP="0015423B">
      <w:pPr>
        <w:rPr>
          <w:rFonts w:ascii="Arial" w:hAnsi="Arial" w:cs="Arial"/>
        </w:rPr>
      </w:pPr>
      <w:r w:rsidRPr="0015423B">
        <w:rPr>
          <w:rFonts w:ascii="Arial" w:hAnsi="Arial" w:cs="Arial"/>
          <w:b/>
        </w:rPr>
        <w:t>Ведущий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(после пения): «А надо признаться, хорошо проклятая цыганка поёт», - так сказала, услышав пение Виардо, мать И.С. Тургенева – Варвара Петровна. </w:t>
      </w:r>
    </w:p>
    <w:p w:rsidR="002367F9" w:rsidRDefault="002367F9" w:rsidP="002367F9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5423B">
        <w:rPr>
          <w:rFonts w:ascii="Arial" w:hAnsi="Arial" w:cs="Arial"/>
          <w:b/>
        </w:rPr>
        <w:t>Ведущий</w:t>
      </w:r>
      <w:r>
        <w:rPr>
          <w:rFonts w:ascii="Arial" w:hAnsi="Arial" w:cs="Arial"/>
        </w:rPr>
        <w:t xml:space="preserve">: А между тем, «вечер Анны Павловны был пущен. Веретена с разных сторон равномерно и не </w:t>
      </w:r>
      <w:proofErr w:type="gramStart"/>
      <w:r>
        <w:rPr>
          <w:rFonts w:ascii="Arial" w:hAnsi="Arial" w:cs="Arial"/>
        </w:rPr>
        <w:t>умолкая</w:t>
      </w:r>
      <w:proofErr w:type="gramEnd"/>
      <w:r>
        <w:rPr>
          <w:rFonts w:ascii="Arial" w:hAnsi="Arial" w:cs="Arial"/>
        </w:rPr>
        <w:t xml:space="preserve"> шумели… Гостиная понемногу наполнялась. Приехала </w:t>
      </w:r>
      <w:proofErr w:type="gramStart"/>
      <w:r>
        <w:rPr>
          <w:rFonts w:ascii="Arial" w:hAnsi="Arial" w:cs="Arial"/>
        </w:rPr>
        <w:t>высшая</w:t>
      </w:r>
      <w:proofErr w:type="gramEnd"/>
      <w:r>
        <w:rPr>
          <w:rFonts w:ascii="Arial" w:hAnsi="Arial" w:cs="Arial"/>
        </w:rPr>
        <w:t xml:space="preserve"> знать Петербурга, люди самые разнородные по возрастам и характерам, но одинаковые по обществу, в каком все жили». </w:t>
      </w:r>
    </w:p>
    <w:p w:rsidR="002367F9" w:rsidRDefault="002367F9" w:rsidP="002367F9">
      <w:pPr>
        <w:pStyle w:val="a3"/>
        <w:rPr>
          <w:rFonts w:ascii="Arial" w:hAnsi="Arial" w:cs="Arial"/>
        </w:rPr>
      </w:pPr>
      <w:r w:rsidRPr="002367F9">
        <w:rPr>
          <w:rFonts w:ascii="Arial" w:hAnsi="Arial" w:cs="Arial"/>
          <w:b/>
          <w:i/>
          <w:u w:val="single"/>
        </w:rPr>
        <w:t xml:space="preserve">Визитная карточка салона А.П. </w:t>
      </w:r>
      <w:proofErr w:type="spellStart"/>
      <w:r w:rsidRPr="002367F9">
        <w:rPr>
          <w:rFonts w:ascii="Arial" w:hAnsi="Arial" w:cs="Arial"/>
          <w:b/>
          <w:i/>
          <w:u w:val="single"/>
        </w:rPr>
        <w:t>Шерер</w:t>
      </w:r>
      <w:proofErr w:type="spellEnd"/>
      <w:r w:rsidRPr="002367F9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2367F9" w:rsidRDefault="002367F9" w:rsidP="002367F9">
      <w:pPr>
        <w:pStyle w:val="a3"/>
        <w:rPr>
          <w:rFonts w:ascii="Arial" w:hAnsi="Arial" w:cs="Arial"/>
        </w:rPr>
      </w:pPr>
    </w:p>
    <w:p w:rsidR="002367F9" w:rsidRDefault="002367F9" w:rsidP="002367F9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5423B">
        <w:rPr>
          <w:rFonts w:ascii="Arial" w:hAnsi="Arial" w:cs="Arial"/>
          <w:b/>
        </w:rPr>
        <w:lastRenderedPageBreak/>
        <w:t>Ведущий</w:t>
      </w:r>
      <w:r w:rsidR="008C517D">
        <w:rPr>
          <w:rFonts w:ascii="Arial" w:hAnsi="Arial" w:cs="Arial"/>
        </w:rPr>
        <w:t xml:space="preserve">: После этого чопорного общества, после этих приличьем стянутых масок не грех и расслабиться – поиграть. </w:t>
      </w:r>
      <w:r w:rsidR="008C517D" w:rsidRPr="008C517D">
        <w:rPr>
          <w:rFonts w:ascii="Arial" w:hAnsi="Arial" w:cs="Arial"/>
          <w:b/>
        </w:rPr>
        <w:t>Игра «Верите ли вы?»</w:t>
      </w:r>
      <w:r w:rsidR="008C517D">
        <w:rPr>
          <w:rFonts w:ascii="Arial" w:hAnsi="Arial" w:cs="Arial"/>
          <w:b/>
        </w:rPr>
        <w:t xml:space="preserve"> </w:t>
      </w:r>
      <w:r w:rsidR="008C517D">
        <w:rPr>
          <w:rFonts w:ascii="Arial" w:hAnsi="Arial" w:cs="Arial"/>
        </w:rPr>
        <w:t xml:space="preserve">(отвечаем </w:t>
      </w:r>
      <w:r w:rsidR="008C517D" w:rsidRPr="008C517D">
        <w:rPr>
          <w:rFonts w:ascii="Arial" w:hAnsi="Arial" w:cs="Arial"/>
          <w:b/>
        </w:rPr>
        <w:t>да</w:t>
      </w:r>
      <w:r w:rsidR="008C517D">
        <w:rPr>
          <w:rFonts w:ascii="Arial" w:hAnsi="Arial" w:cs="Arial"/>
        </w:rPr>
        <w:t xml:space="preserve"> или </w:t>
      </w:r>
      <w:r w:rsidR="008C517D" w:rsidRPr="008C517D">
        <w:rPr>
          <w:rFonts w:ascii="Arial" w:hAnsi="Arial" w:cs="Arial"/>
          <w:b/>
        </w:rPr>
        <w:t>нет</w:t>
      </w:r>
      <w:r w:rsidR="008C517D">
        <w:rPr>
          <w:rFonts w:ascii="Arial" w:hAnsi="Arial" w:cs="Arial"/>
        </w:rPr>
        <w:t>)</w:t>
      </w:r>
    </w:p>
    <w:p w:rsidR="007400C7" w:rsidRPr="008C517D" w:rsidRDefault="007400C7" w:rsidP="007400C7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Верите ли вы</w:t>
      </w:r>
      <w:r>
        <w:rPr>
          <w:rFonts w:ascii="Arial" w:hAnsi="Arial" w:cs="Arial"/>
        </w:rPr>
        <w:t>…</w:t>
      </w:r>
    </w:p>
    <w:p w:rsidR="008C517D" w:rsidRDefault="008C517D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… что, поступая в Казанский университет на восточный факультет, Л.Н.Толстой сдавал экзамены по математике, русской словесности, </w:t>
      </w:r>
      <w:proofErr w:type="gramStart"/>
      <w:r>
        <w:rPr>
          <w:rFonts w:ascii="Arial" w:hAnsi="Arial" w:cs="Arial"/>
        </w:rPr>
        <w:t>французскому</w:t>
      </w:r>
      <w:proofErr w:type="gramEnd"/>
      <w:r>
        <w:rPr>
          <w:rFonts w:ascii="Arial" w:hAnsi="Arial" w:cs="Arial"/>
        </w:rPr>
        <w:t>, немецкому, истории древней, средней, новой и русской, статистике и географии?    (ДА)</w:t>
      </w:r>
    </w:p>
    <w:p w:rsidR="008C517D" w:rsidRDefault="008C517D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… что поэт русского романтизма В.А.Жуковский был сыном пленной турчанки? (ДА)</w:t>
      </w:r>
    </w:p>
    <w:p w:rsidR="008C517D" w:rsidRDefault="008C517D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…что Толстой и Тургенев в молодые годы дрались на дуэли, которая закончилась, к счастью для нас, благополучно?</w:t>
      </w:r>
      <w:r w:rsidR="00F01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(НЕТ, но чуть не дошло дело)</w:t>
      </w:r>
    </w:p>
    <w:p w:rsidR="008C517D" w:rsidRDefault="008C517D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… что в Архангельске живёт одна из ветвей рода Пушкиных?</w:t>
      </w:r>
      <w:r w:rsidR="00F016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(ДА)</w:t>
      </w:r>
      <w:r w:rsidR="00F016CE">
        <w:rPr>
          <w:rFonts w:ascii="Arial" w:hAnsi="Arial" w:cs="Arial"/>
        </w:rPr>
        <w:t xml:space="preserve"> </w:t>
      </w:r>
    </w:p>
    <w:p w:rsidR="00F016CE" w:rsidRDefault="00F016CE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… что у Булгакова Михаила Афанасьевича в аттестате было только две «пятёрки» - по Закону Божьему и географии?   (ДА) </w:t>
      </w:r>
    </w:p>
    <w:p w:rsidR="00F016CE" w:rsidRDefault="00F016CE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… что поэта Баратынского звали </w:t>
      </w:r>
      <w:proofErr w:type="spellStart"/>
      <w:r>
        <w:rPr>
          <w:rFonts w:ascii="Arial" w:hAnsi="Arial" w:cs="Arial"/>
        </w:rPr>
        <w:t>Евлалетий</w:t>
      </w:r>
      <w:proofErr w:type="spellEnd"/>
      <w:r>
        <w:rPr>
          <w:rFonts w:ascii="Arial" w:hAnsi="Arial" w:cs="Arial"/>
        </w:rPr>
        <w:t xml:space="preserve"> Альфредович?  (НЕТ, Евгений Абрамович) </w:t>
      </w:r>
    </w:p>
    <w:p w:rsidR="00F016CE" w:rsidRDefault="00F016CE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… что Лермонтов был исключён из Пажеского корпуса в Петербурге по личному распоряжению Александра </w:t>
      </w:r>
      <w:r>
        <w:rPr>
          <w:rFonts w:ascii="Arial" w:hAnsi="Arial" w:cs="Arial"/>
          <w:lang w:val="en-GB"/>
        </w:rPr>
        <w:t>I</w:t>
      </w:r>
      <w:r>
        <w:rPr>
          <w:rFonts w:ascii="Arial" w:hAnsi="Arial" w:cs="Arial"/>
        </w:rPr>
        <w:t xml:space="preserve"> как соучастник непозволительного поступка?  (НЕТ, этот случай произошёл с Баратынским)</w:t>
      </w:r>
    </w:p>
    <w:p w:rsidR="00F016CE" w:rsidRDefault="00895607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… что Гончаров подал иск в суд на Тургенева за украденный сюжет?  (ДА)</w:t>
      </w:r>
    </w:p>
    <w:p w:rsidR="00895607" w:rsidRDefault="00895607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… что Лермонтов дрался на дуэли с сыном французского посла, что сначала дрались на шпагах, а когда шпаги переломились, перешли на пистолеты?    (ДА, с </w:t>
      </w:r>
      <w:proofErr w:type="spellStart"/>
      <w:r>
        <w:rPr>
          <w:rFonts w:ascii="Arial" w:hAnsi="Arial" w:cs="Arial"/>
        </w:rPr>
        <w:t>Барантом</w:t>
      </w:r>
      <w:proofErr w:type="spellEnd"/>
      <w:r>
        <w:rPr>
          <w:rFonts w:ascii="Arial" w:hAnsi="Arial" w:cs="Arial"/>
        </w:rPr>
        <w:t xml:space="preserve">) </w:t>
      </w:r>
    </w:p>
    <w:p w:rsidR="00895607" w:rsidRDefault="00895607" w:rsidP="008C517D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… что Наталья Николаевна Гончарова была 113 любовью Пушкина?  (ДА)</w:t>
      </w:r>
    </w:p>
    <w:p w:rsidR="00895607" w:rsidRDefault="00895607" w:rsidP="00895607">
      <w:pPr>
        <w:pStyle w:val="a3"/>
        <w:ind w:left="1080"/>
        <w:rPr>
          <w:rFonts w:ascii="Arial" w:hAnsi="Arial" w:cs="Arial"/>
        </w:rPr>
      </w:pPr>
    </w:p>
    <w:p w:rsidR="00895607" w:rsidRDefault="00895607" w:rsidP="0089560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5423B">
        <w:rPr>
          <w:rFonts w:ascii="Arial" w:hAnsi="Arial" w:cs="Arial"/>
          <w:b/>
        </w:rPr>
        <w:t>Ведущий</w:t>
      </w:r>
      <w:r>
        <w:rPr>
          <w:rFonts w:ascii="Arial" w:hAnsi="Arial" w:cs="Arial"/>
        </w:rPr>
        <w:t xml:space="preserve">: А «у </w:t>
      </w:r>
      <w:proofErr w:type="gramStart"/>
      <w:r>
        <w:rPr>
          <w:rFonts w:ascii="Arial" w:hAnsi="Arial" w:cs="Arial"/>
        </w:rPr>
        <w:t>Ростовых</w:t>
      </w:r>
      <w:proofErr w:type="gramEnd"/>
      <w:r>
        <w:rPr>
          <w:rFonts w:ascii="Arial" w:hAnsi="Arial" w:cs="Arial"/>
        </w:rPr>
        <w:t xml:space="preserve"> были именинницы Натальи, мать и меньшая дочь. С утра, не переставая, подъезжали и отъезжали цуги, подвозившие поздравителей к большому, всей Москве известному дому графини Ростовой на </w:t>
      </w:r>
      <w:proofErr w:type="spellStart"/>
      <w:r>
        <w:rPr>
          <w:rFonts w:ascii="Arial" w:hAnsi="Arial" w:cs="Arial"/>
        </w:rPr>
        <w:t>Поворской</w:t>
      </w:r>
      <w:proofErr w:type="spellEnd"/>
      <w:r>
        <w:rPr>
          <w:rFonts w:ascii="Arial" w:hAnsi="Arial" w:cs="Arial"/>
        </w:rPr>
        <w:t xml:space="preserve">. Графиня с гостями, не перестававшими сменять один другого, сидели в гостиной». </w:t>
      </w:r>
    </w:p>
    <w:p w:rsidR="00895607" w:rsidRDefault="00895607" w:rsidP="00895607">
      <w:pPr>
        <w:pStyle w:val="a3"/>
        <w:rPr>
          <w:rFonts w:ascii="Arial" w:hAnsi="Arial" w:cs="Arial"/>
          <w:i/>
          <w:u w:val="single"/>
        </w:rPr>
      </w:pPr>
      <w:r w:rsidRPr="00895607">
        <w:rPr>
          <w:rFonts w:ascii="Arial" w:hAnsi="Arial" w:cs="Arial"/>
          <w:b/>
          <w:i/>
          <w:u w:val="single"/>
        </w:rPr>
        <w:t xml:space="preserve">Визитная карточка семейства </w:t>
      </w:r>
      <w:proofErr w:type="gramStart"/>
      <w:r w:rsidRPr="00895607">
        <w:rPr>
          <w:rFonts w:ascii="Arial" w:hAnsi="Arial" w:cs="Arial"/>
          <w:b/>
          <w:i/>
          <w:u w:val="single"/>
        </w:rPr>
        <w:t>Ростовых</w:t>
      </w:r>
      <w:proofErr w:type="gramEnd"/>
      <w:r w:rsidRPr="00895607">
        <w:rPr>
          <w:rFonts w:ascii="Arial" w:hAnsi="Arial" w:cs="Arial"/>
          <w:i/>
          <w:u w:val="single"/>
        </w:rPr>
        <w:t>.</w:t>
      </w:r>
    </w:p>
    <w:p w:rsidR="009D2991" w:rsidRDefault="009D2991" w:rsidP="00895607">
      <w:pPr>
        <w:pStyle w:val="a3"/>
        <w:rPr>
          <w:rFonts w:ascii="Arial" w:hAnsi="Arial" w:cs="Arial"/>
          <w:i/>
          <w:u w:val="single"/>
        </w:rPr>
      </w:pPr>
    </w:p>
    <w:p w:rsidR="00895607" w:rsidRPr="00965AEE" w:rsidRDefault="00895607" w:rsidP="00895607">
      <w:pPr>
        <w:pStyle w:val="a3"/>
        <w:numPr>
          <w:ilvl w:val="0"/>
          <w:numId w:val="2"/>
        </w:numPr>
        <w:rPr>
          <w:rFonts w:ascii="Arial" w:hAnsi="Arial" w:cs="Arial"/>
          <w:i/>
          <w:u w:val="single"/>
        </w:rPr>
      </w:pPr>
      <w:r w:rsidRPr="0015423B">
        <w:rPr>
          <w:rFonts w:ascii="Arial" w:hAnsi="Arial" w:cs="Arial"/>
          <w:b/>
        </w:rPr>
        <w:t>Ведущий</w:t>
      </w:r>
      <w:r>
        <w:rPr>
          <w:rFonts w:ascii="Arial" w:hAnsi="Arial" w:cs="Arial"/>
        </w:rPr>
        <w:t xml:space="preserve">: </w:t>
      </w:r>
      <w:r w:rsidR="006E42CC">
        <w:rPr>
          <w:rFonts w:ascii="Arial" w:hAnsi="Arial" w:cs="Arial"/>
        </w:rPr>
        <w:t xml:space="preserve">Пофилософствуем немного? Попробуем быть соавторами великих мыслителей. Вам предстоит закончить афоризм. </w:t>
      </w:r>
    </w:p>
    <w:p w:rsidR="00965AEE" w:rsidRPr="00965AEE" w:rsidRDefault="00965AEE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Оноре де Бальзак: «Клевета равнодушна к … (кому?)  (ничтожествам)</w:t>
      </w:r>
    </w:p>
    <w:p w:rsidR="00965AEE" w:rsidRPr="008158D4" w:rsidRDefault="00965AEE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</w:rPr>
        <w:t>Проспер</w:t>
      </w:r>
      <w:proofErr w:type="spellEnd"/>
      <w:r>
        <w:rPr>
          <w:rFonts w:ascii="Arial" w:hAnsi="Arial" w:cs="Arial"/>
        </w:rPr>
        <w:t xml:space="preserve"> Мериме</w:t>
      </w:r>
      <w:r w:rsidR="008158D4">
        <w:rPr>
          <w:rFonts w:ascii="Arial" w:hAnsi="Arial" w:cs="Arial"/>
        </w:rPr>
        <w:t>: «Никогда не говорите о себе дурно. Это сделают ваши … (кто?)    (друзья)</w:t>
      </w:r>
    </w:p>
    <w:p w:rsidR="008158D4" w:rsidRPr="008158D4" w:rsidRDefault="008158D4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А.П. Чехов: «</w:t>
      </w:r>
      <w:proofErr w:type="gramStart"/>
      <w:r>
        <w:rPr>
          <w:rFonts w:ascii="Arial" w:hAnsi="Arial" w:cs="Arial"/>
        </w:rPr>
        <w:t>Умный</w:t>
      </w:r>
      <w:proofErr w:type="gramEnd"/>
      <w:r>
        <w:rPr>
          <w:rFonts w:ascii="Arial" w:hAnsi="Arial" w:cs="Arial"/>
        </w:rPr>
        <w:t xml:space="preserve"> любит учиться, а </w:t>
      </w:r>
      <w:proofErr w:type="spellStart"/>
      <w:r>
        <w:rPr>
          <w:rFonts w:ascii="Arial" w:hAnsi="Arial" w:cs="Arial"/>
        </w:rPr>
        <w:t>дурак</w:t>
      </w:r>
      <w:proofErr w:type="spellEnd"/>
      <w:r>
        <w:rPr>
          <w:rFonts w:ascii="Arial" w:hAnsi="Arial" w:cs="Arial"/>
        </w:rPr>
        <w:t>… (что делать?)  (учить)</w:t>
      </w:r>
    </w:p>
    <w:p w:rsidR="008158D4" w:rsidRPr="008158D4" w:rsidRDefault="008158D4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</w:rPr>
        <w:t>Антуан</w:t>
      </w:r>
      <w:proofErr w:type="spellEnd"/>
      <w:r>
        <w:rPr>
          <w:rFonts w:ascii="Arial" w:hAnsi="Arial" w:cs="Arial"/>
        </w:rPr>
        <w:t xml:space="preserve"> де Сент-Экзюпери: «Умирают только за то, ради чего стоит … (что делать?)   (жить)</w:t>
      </w:r>
    </w:p>
    <w:p w:rsidR="008158D4" w:rsidRPr="008158D4" w:rsidRDefault="008158D4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</w:rPr>
        <w:t>Элиза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Ожешко</w:t>
      </w:r>
      <w:proofErr w:type="spellEnd"/>
      <w:r>
        <w:rPr>
          <w:rFonts w:ascii="Arial" w:hAnsi="Arial" w:cs="Arial"/>
        </w:rPr>
        <w:t>, польская писательница: «Глубже всего смотрят в сердца людей те глаза, которые много… (что делали?)  (плакали)\</w:t>
      </w:r>
    </w:p>
    <w:p w:rsidR="008158D4" w:rsidRPr="008158D4" w:rsidRDefault="008158D4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</w:rPr>
        <w:t>Никколо</w:t>
      </w:r>
      <w:proofErr w:type="spellEnd"/>
      <w:r>
        <w:rPr>
          <w:rFonts w:ascii="Arial" w:hAnsi="Arial" w:cs="Arial"/>
        </w:rPr>
        <w:t xml:space="preserve"> Макиавелли, итальянский мыслитель: «Язык дан человеку для того, чтобы скрывать… (что?)  (свои мысли)</w:t>
      </w:r>
    </w:p>
    <w:p w:rsidR="008158D4" w:rsidRPr="008158D4" w:rsidRDefault="008158D4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И.С. Тургенев: «Слово «завтра» придумано для людей нерешительных и для … (кого?)  (детей)</w:t>
      </w:r>
    </w:p>
    <w:p w:rsidR="008158D4" w:rsidRPr="008158D4" w:rsidRDefault="008158D4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А.П. Чехов: «Тля ест растения, ржа – металл, а </w:t>
      </w:r>
      <w:proofErr w:type="spellStart"/>
      <w:r>
        <w:rPr>
          <w:rFonts w:ascii="Arial" w:hAnsi="Arial" w:cs="Arial"/>
        </w:rPr>
        <w:t>лжа</w:t>
      </w:r>
      <w:proofErr w:type="spellEnd"/>
      <w:r>
        <w:rPr>
          <w:rFonts w:ascii="Arial" w:hAnsi="Arial" w:cs="Arial"/>
        </w:rPr>
        <w:t>…(что?)   (душу)</w:t>
      </w:r>
    </w:p>
    <w:p w:rsidR="008158D4" w:rsidRPr="008158D4" w:rsidRDefault="008158D4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Вольтер: «Работа изб</w:t>
      </w:r>
      <w:r w:rsidR="007400C7">
        <w:rPr>
          <w:rFonts w:ascii="Arial" w:hAnsi="Arial" w:cs="Arial"/>
        </w:rPr>
        <w:t>а</w:t>
      </w:r>
      <w:r>
        <w:rPr>
          <w:rFonts w:ascii="Arial" w:hAnsi="Arial" w:cs="Arial"/>
        </w:rPr>
        <w:t>вляет нас от 3х великих зол: скуки, порока и … (чего?)»   (нужды)</w:t>
      </w:r>
    </w:p>
    <w:p w:rsidR="008158D4" w:rsidRPr="009D2991" w:rsidRDefault="008158D4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Данте: «</w:t>
      </w:r>
      <w:r w:rsidR="009D2991">
        <w:rPr>
          <w:rFonts w:ascii="Arial" w:hAnsi="Arial" w:cs="Arial"/>
        </w:rPr>
        <w:t>Самые раскалённые места в аду предназначены для тех, кто во время великих моральных потрясений хранил … (что?)   (нейтралитет)</w:t>
      </w:r>
    </w:p>
    <w:p w:rsidR="009D2991" w:rsidRPr="009D2991" w:rsidRDefault="009D2991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lastRenderedPageBreak/>
        <w:t>Сенека: «Всё зло компенсируется. Нет денег – нет забот. Нет успехов – нет… (кого?)»    (завистников)</w:t>
      </w:r>
    </w:p>
    <w:p w:rsidR="009D2991" w:rsidRPr="009D2991" w:rsidRDefault="009D2991" w:rsidP="00965AEE">
      <w:pPr>
        <w:pStyle w:val="a3"/>
        <w:numPr>
          <w:ilvl w:val="0"/>
          <w:numId w:val="5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В.Гюго: «Разум человеческий владеет тремя ключами, открывающими всё: цифрой, буквой и … (чем?)   (нотой)</w:t>
      </w:r>
    </w:p>
    <w:p w:rsidR="009D2991" w:rsidRPr="009D2991" w:rsidRDefault="009D2991" w:rsidP="009D2991">
      <w:pPr>
        <w:pStyle w:val="a3"/>
        <w:ind w:left="1080"/>
        <w:rPr>
          <w:rFonts w:ascii="Arial" w:hAnsi="Arial" w:cs="Arial"/>
          <w:i/>
          <w:u w:val="single"/>
        </w:rPr>
      </w:pPr>
    </w:p>
    <w:p w:rsidR="009D2991" w:rsidRDefault="009D2991" w:rsidP="009D299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5423B">
        <w:rPr>
          <w:rFonts w:ascii="Arial" w:hAnsi="Arial" w:cs="Arial"/>
          <w:b/>
        </w:rPr>
        <w:t>Ведущий</w:t>
      </w:r>
      <w:r>
        <w:rPr>
          <w:rFonts w:ascii="Arial" w:hAnsi="Arial" w:cs="Arial"/>
        </w:rPr>
        <w:t>: «Он возвратился и попал, как Чацкий, с корабля на бал»</w:t>
      </w:r>
    </w:p>
    <w:p w:rsidR="009D2991" w:rsidRDefault="009D2991" w:rsidP="009D299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 w:rsidRPr="009D2991">
        <w:rPr>
          <w:rFonts w:ascii="Arial" w:hAnsi="Arial" w:cs="Arial"/>
        </w:rPr>
        <w:t xml:space="preserve">И ныне музу </w:t>
      </w:r>
      <w:r>
        <w:rPr>
          <w:rFonts w:ascii="Arial" w:hAnsi="Arial" w:cs="Arial"/>
        </w:rPr>
        <w:t>я впервые</w:t>
      </w:r>
      <w:r w:rsidR="00EC5020">
        <w:rPr>
          <w:rFonts w:ascii="Arial" w:hAnsi="Arial" w:cs="Arial"/>
        </w:rPr>
        <w:t xml:space="preserve"> </w:t>
      </w:r>
    </w:p>
    <w:p w:rsidR="00EC5020" w:rsidRDefault="00EC5020" w:rsidP="009D299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На светский раут привожу…</w:t>
      </w:r>
    </w:p>
    <w:p w:rsidR="00EC5020" w:rsidRDefault="00EC5020" w:rsidP="009D299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Сквозь тесный ряд аристократов, </w:t>
      </w:r>
    </w:p>
    <w:p w:rsidR="00EC5020" w:rsidRDefault="00EC5020" w:rsidP="009D299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Военных франтов, дипломатов</w:t>
      </w:r>
    </w:p>
    <w:p w:rsidR="00EC5020" w:rsidRPr="009D2991" w:rsidRDefault="00EC5020" w:rsidP="009D299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И гордых </w:t>
      </w:r>
      <w:proofErr w:type="gramStart"/>
      <w:r>
        <w:rPr>
          <w:rFonts w:ascii="Arial" w:hAnsi="Arial" w:cs="Arial"/>
        </w:rPr>
        <w:t>дам</w:t>
      </w:r>
      <w:proofErr w:type="gramEnd"/>
      <w:r>
        <w:rPr>
          <w:rFonts w:ascii="Arial" w:hAnsi="Arial" w:cs="Arial"/>
        </w:rPr>
        <w:t xml:space="preserve"> она скользит…</w:t>
      </w:r>
    </w:p>
    <w:p w:rsidR="009D2991" w:rsidRPr="009D2991" w:rsidRDefault="009D2991" w:rsidP="009D2991">
      <w:pPr>
        <w:pStyle w:val="a3"/>
        <w:rPr>
          <w:rFonts w:ascii="Arial" w:hAnsi="Arial" w:cs="Arial"/>
        </w:rPr>
      </w:pPr>
    </w:p>
    <w:p w:rsidR="00EC5020" w:rsidRDefault="009D2991" w:rsidP="006E42CC">
      <w:pPr>
        <w:pStyle w:val="a3"/>
        <w:rPr>
          <w:rFonts w:ascii="Arial" w:hAnsi="Arial" w:cs="Arial"/>
        </w:rPr>
      </w:pPr>
      <w:proofErr w:type="gramStart"/>
      <w:r w:rsidRPr="002367F9">
        <w:rPr>
          <w:rFonts w:ascii="Arial" w:hAnsi="Arial" w:cs="Arial"/>
          <w:b/>
          <w:i/>
          <w:u w:val="single"/>
        </w:rPr>
        <w:t>Визитная карточка</w:t>
      </w:r>
      <w:r>
        <w:rPr>
          <w:rFonts w:ascii="Arial" w:hAnsi="Arial" w:cs="Arial"/>
          <w:b/>
          <w:i/>
          <w:u w:val="single"/>
        </w:rPr>
        <w:t xml:space="preserve"> великосветского общества Петербурга (по роману «Евгений Онегин») </w:t>
      </w:r>
      <w:r>
        <w:rPr>
          <w:rFonts w:ascii="Arial" w:hAnsi="Arial" w:cs="Arial"/>
        </w:rPr>
        <w:t>(глава 8,</w:t>
      </w:r>
      <w:r w:rsidR="00EC5020">
        <w:rPr>
          <w:rFonts w:ascii="Arial" w:hAnsi="Arial" w:cs="Arial"/>
        </w:rPr>
        <w:t xml:space="preserve"> приезд Онегина, строфы 7, 8, 9 можно разбить на реплики светской толпы, обсуждающей героя.</w:t>
      </w:r>
      <w:proofErr w:type="gramEnd"/>
      <w:r w:rsidR="00EC5020">
        <w:rPr>
          <w:rFonts w:ascii="Arial" w:hAnsi="Arial" w:cs="Arial"/>
        </w:rPr>
        <w:t xml:space="preserve"> </w:t>
      </w:r>
      <w:proofErr w:type="gramStart"/>
      <w:r w:rsidR="00EC5020">
        <w:rPr>
          <w:rFonts w:ascii="Arial" w:hAnsi="Arial" w:cs="Arial"/>
        </w:rPr>
        <w:t>Встреча с Татьяной…)</w:t>
      </w:r>
      <w:proofErr w:type="gramEnd"/>
    </w:p>
    <w:p w:rsidR="00EC5020" w:rsidRDefault="00EC5020" w:rsidP="006E42CC">
      <w:pPr>
        <w:pStyle w:val="a3"/>
        <w:rPr>
          <w:rFonts w:ascii="Arial" w:hAnsi="Arial" w:cs="Arial"/>
        </w:rPr>
      </w:pPr>
    </w:p>
    <w:p w:rsidR="006E42CC" w:rsidRDefault="009D2991" w:rsidP="00EC502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5020" w:rsidRPr="0015423B">
        <w:rPr>
          <w:rFonts w:ascii="Arial" w:hAnsi="Arial" w:cs="Arial"/>
          <w:b/>
        </w:rPr>
        <w:t>Ведущий</w:t>
      </w:r>
      <w:r w:rsidR="00EC5020">
        <w:rPr>
          <w:rFonts w:ascii="Arial" w:hAnsi="Arial" w:cs="Arial"/>
        </w:rPr>
        <w:t xml:space="preserve">: </w:t>
      </w:r>
      <w:r w:rsidR="00C8485D">
        <w:rPr>
          <w:rFonts w:ascii="Arial" w:hAnsi="Arial" w:cs="Arial"/>
        </w:rPr>
        <w:t xml:space="preserve">В </w:t>
      </w:r>
      <w:r w:rsidR="00C8485D">
        <w:rPr>
          <w:rFonts w:ascii="Arial" w:hAnsi="Arial" w:cs="Arial"/>
          <w:lang w:val="en-GB"/>
        </w:rPr>
        <w:t>XIX</w:t>
      </w:r>
      <w:r w:rsidR="00C8485D">
        <w:rPr>
          <w:rFonts w:ascii="Arial" w:hAnsi="Arial" w:cs="Arial"/>
        </w:rPr>
        <w:t xml:space="preserve"> веке разыгрывали шарады. Шарада – загадка, в которой загаданное слово делится на части, представляющие собой самостоятельные слова, отгадываемые по указанным значениям. </w:t>
      </w:r>
      <w:r w:rsidR="00EB50F0">
        <w:rPr>
          <w:rFonts w:ascii="Arial" w:hAnsi="Arial" w:cs="Arial"/>
        </w:rPr>
        <w:t>Такая загадка образно представлялась в живых сценах.</w:t>
      </w:r>
    </w:p>
    <w:p w:rsidR="00EB50F0" w:rsidRDefault="00EB50F0" w:rsidP="00EB50F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Вы должны догадаться, что это за слово и </w:t>
      </w:r>
      <w:proofErr w:type="gramStart"/>
      <w:r>
        <w:rPr>
          <w:rFonts w:ascii="Arial" w:hAnsi="Arial" w:cs="Arial"/>
        </w:rPr>
        <w:t>представить его в сценке, не называя</w:t>
      </w:r>
      <w:proofErr w:type="gramEnd"/>
      <w:r>
        <w:rPr>
          <w:rFonts w:ascii="Arial" w:hAnsi="Arial" w:cs="Arial"/>
        </w:rPr>
        <w:t>.</w:t>
      </w:r>
    </w:p>
    <w:p w:rsidR="00EB50F0" w:rsidRDefault="00EB50F0" w:rsidP="00EB50F0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val="en-GB"/>
        </w:rPr>
        <w:t>I</w:t>
      </w:r>
      <w:r>
        <w:rPr>
          <w:rFonts w:ascii="Arial" w:hAnsi="Arial" w:cs="Arial"/>
        </w:rPr>
        <w:t>. Участок земли, засаженный деревьями, кустами, цветами</w:t>
      </w:r>
    </w:p>
    <w:p w:rsidR="00EB50F0" w:rsidRDefault="00EB50F0" w:rsidP="00EB50F0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  <w:lang w:val="en-GB"/>
        </w:rPr>
        <w:t>II</w:t>
      </w:r>
      <w:r>
        <w:rPr>
          <w:rFonts w:ascii="Arial" w:hAnsi="Arial" w:cs="Arial"/>
        </w:rPr>
        <w:t>. Двукрылое жалящее насекомое, личинки которого паразитируют в теле животных</w:t>
      </w:r>
    </w:p>
    <w:p w:rsidR="00EB50F0" w:rsidRDefault="00EB50F0" w:rsidP="00EB50F0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  <w:lang w:val="en-GB"/>
        </w:rPr>
        <w:t>III</w:t>
      </w:r>
      <w:r>
        <w:rPr>
          <w:rFonts w:ascii="Arial" w:hAnsi="Arial" w:cs="Arial"/>
        </w:rPr>
        <w:t>. Тот, кто занимается разведением садов, специалист в этом деле</w:t>
      </w:r>
    </w:p>
    <w:p w:rsidR="00EB50F0" w:rsidRDefault="00EB50F0" w:rsidP="00EB50F0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(Садовод)</w:t>
      </w:r>
    </w:p>
    <w:p w:rsidR="00EB50F0" w:rsidRDefault="00EB50F0" w:rsidP="00EB50F0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val="en-GB"/>
        </w:rPr>
        <w:t>I</w:t>
      </w:r>
      <w:r>
        <w:rPr>
          <w:rFonts w:ascii="Arial" w:hAnsi="Arial" w:cs="Arial"/>
        </w:rPr>
        <w:t>. Битва, сражение</w:t>
      </w:r>
    </w:p>
    <w:p w:rsidR="00EB50F0" w:rsidRDefault="00EB50F0" w:rsidP="00EB50F0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  <w:lang w:val="en-GB"/>
        </w:rPr>
        <w:t>II</w:t>
      </w:r>
      <w:r>
        <w:rPr>
          <w:rFonts w:ascii="Arial" w:hAnsi="Arial" w:cs="Arial"/>
        </w:rPr>
        <w:t>. Самец кошки</w:t>
      </w:r>
    </w:p>
    <w:p w:rsidR="00EB50F0" w:rsidRDefault="00EB50F0" w:rsidP="00EB50F0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  <w:lang w:val="en-GB"/>
        </w:rPr>
        <w:t>III</w:t>
      </w:r>
      <w:r>
        <w:rPr>
          <w:rFonts w:ascii="Arial" w:hAnsi="Arial" w:cs="Arial"/>
        </w:rPr>
        <w:t xml:space="preserve">. Прекращение отношений с кем-либо в знак какого-либо протеста </w:t>
      </w:r>
    </w:p>
    <w:p w:rsidR="00EB50F0" w:rsidRDefault="00EB50F0" w:rsidP="00EB50F0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(Бойкот)</w:t>
      </w:r>
    </w:p>
    <w:p w:rsidR="00EB50F0" w:rsidRDefault="00EB50F0" w:rsidP="00EB50F0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 теперь </w:t>
      </w:r>
      <w:proofErr w:type="gramStart"/>
      <w:r>
        <w:rPr>
          <w:rFonts w:ascii="Arial" w:hAnsi="Arial" w:cs="Arial"/>
        </w:rPr>
        <w:t>посложнее</w:t>
      </w:r>
      <w:proofErr w:type="gramEnd"/>
      <w:r>
        <w:rPr>
          <w:rFonts w:ascii="Arial" w:hAnsi="Arial" w:cs="Arial"/>
        </w:rPr>
        <w:t>, третья часть (т.е. значение всего слова) отсутствует</w:t>
      </w:r>
    </w:p>
    <w:p w:rsidR="00EB50F0" w:rsidRDefault="00EB50F0" w:rsidP="00EB50F0">
      <w:pPr>
        <w:pStyle w:val="a3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Отпечаток чего-нибудь на какой-нибудь поверхности, а также полоса, оставшаяся после движения</w:t>
      </w:r>
    </w:p>
    <w:p w:rsidR="00EB50F0" w:rsidRDefault="00EB50F0" w:rsidP="00EB50F0">
      <w:pPr>
        <w:pStyle w:val="a3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Совокупность </w:t>
      </w:r>
      <w:proofErr w:type="spellStart"/>
      <w:r>
        <w:rPr>
          <w:rFonts w:ascii="Arial" w:hAnsi="Arial" w:cs="Arial"/>
        </w:rPr>
        <w:t>изнаний</w:t>
      </w:r>
      <w:proofErr w:type="spellEnd"/>
      <w:r>
        <w:rPr>
          <w:rFonts w:ascii="Arial" w:hAnsi="Arial" w:cs="Arial"/>
        </w:rPr>
        <w:t xml:space="preserve"> и практически усвоенных навыков, умений</w:t>
      </w:r>
    </w:p>
    <w:p w:rsidR="00EB50F0" w:rsidRDefault="00EB50F0" w:rsidP="00EB50F0">
      <w:pPr>
        <w:pStyle w:val="a3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EB50F0" w:rsidRDefault="00EB50F0" w:rsidP="00EB50F0">
      <w:pPr>
        <w:pStyle w:val="a3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(Следопыт)</w:t>
      </w:r>
    </w:p>
    <w:p w:rsidR="00EB50F0" w:rsidRDefault="004255A6" w:rsidP="00EB50F0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val="en-GB"/>
        </w:rPr>
        <w:t>I</w:t>
      </w:r>
      <w:r>
        <w:rPr>
          <w:rFonts w:ascii="Arial" w:hAnsi="Arial" w:cs="Arial"/>
        </w:rPr>
        <w:t>. Газ, образующийся из жидкости при её нагревании, испарении</w:t>
      </w:r>
    </w:p>
    <w:p w:rsidR="004255A6" w:rsidRDefault="004255A6" w:rsidP="004255A6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  <w:lang w:val="en-GB"/>
        </w:rPr>
        <w:t>II</w:t>
      </w:r>
      <w:r>
        <w:rPr>
          <w:rFonts w:ascii="Arial" w:hAnsi="Arial" w:cs="Arial"/>
        </w:rPr>
        <w:t>. У животных: жесткие волосы по бокам верхней губы (в ед. числе)</w:t>
      </w:r>
    </w:p>
    <w:p w:rsidR="004255A6" w:rsidRDefault="004255A6" w:rsidP="004255A6">
      <w:pPr>
        <w:pStyle w:val="a3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(Парус)</w:t>
      </w:r>
    </w:p>
    <w:p w:rsidR="004255A6" w:rsidRDefault="004255A6" w:rsidP="004255A6">
      <w:pPr>
        <w:pStyle w:val="a3"/>
        <w:ind w:left="1800"/>
        <w:rPr>
          <w:rFonts w:ascii="Arial" w:hAnsi="Arial" w:cs="Arial"/>
        </w:rPr>
      </w:pPr>
    </w:p>
    <w:p w:rsidR="004255A6" w:rsidRPr="004255A6" w:rsidRDefault="004255A6" w:rsidP="004255A6">
      <w:pPr>
        <w:rPr>
          <w:rFonts w:ascii="Arial" w:hAnsi="Arial" w:cs="Arial"/>
        </w:rPr>
      </w:pPr>
      <w:r w:rsidRPr="004255A6">
        <w:rPr>
          <w:rFonts w:ascii="Arial" w:hAnsi="Arial" w:cs="Arial"/>
        </w:rPr>
        <w:t>Бал заканчивается музыкой, участники танцуют менуэт, свечи потушены…</w:t>
      </w:r>
    </w:p>
    <w:p w:rsidR="004255A6" w:rsidRPr="004255A6" w:rsidRDefault="004255A6" w:rsidP="004255A6">
      <w:pPr>
        <w:pStyle w:val="a3"/>
        <w:ind w:left="1800"/>
        <w:rPr>
          <w:rFonts w:ascii="Arial" w:hAnsi="Arial" w:cs="Arial"/>
        </w:rPr>
      </w:pPr>
    </w:p>
    <w:p w:rsidR="004255A6" w:rsidRPr="004255A6" w:rsidRDefault="004255A6" w:rsidP="004255A6">
      <w:pPr>
        <w:pStyle w:val="a3"/>
        <w:ind w:left="1800"/>
        <w:rPr>
          <w:rFonts w:ascii="Arial" w:hAnsi="Arial" w:cs="Arial"/>
        </w:rPr>
      </w:pPr>
    </w:p>
    <w:p w:rsidR="004255A6" w:rsidRPr="004255A6" w:rsidRDefault="004255A6" w:rsidP="004255A6">
      <w:pPr>
        <w:rPr>
          <w:rFonts w:ascii="Arial" w:hAnsi="Arial" w:cs="Arial"/>
        </w:rPr>
      </w:pPr>
    </w:p>
    <w:p w:rsidR="006E42CC" w:rsidRPr="006E42CC" w:rsidRDefault="006E42CC" w:rsidP="006E42CC">
      <w:pPr>
        <w:pStyle w:val="a3"/>
        <w:rPr>
          <w:rFonts w:ascii="Arial" w:hAnsi="Arial" w:cs="Arial"/>
          <w:i/>
          <w:u w:val="single"/>
        </w:rPr>
      </w:pPr>
    </w:p>
    <w:p w:rsidR="00F25FB9" w:rsidRPr="00F25FB9" w:rsidRDefault="00F25FB9" w:rsidP="003A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A4CE5" w:rsidRPr="009A4CE5" w:rsidRDefault="009A4CE5">
      <w:pPr>
        <w:rPr>
          <w:rFonts w:ascii="Arial" w:hAnsi="Arial" w:cs="Arial"/>
        </w:rPr>
      </w:pPr>
    </w:p>
    <w:p w:rsidR="00433DB2" w:rsidRDefault="00433DB2"/>
    <w:sectPr w:rsidR="00433DB2" w:rsidSect="009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DFC"/>
    <w:multiLevelType w:val="hybridMultilevel"/>
    <w:tmpl w:val="1408EC38"/>
    <w:lvl w:ilvl="0" w:tplc="B386C5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D876A6"/>
    <w:multiLevelType w:val="hybridMultilevel"/>
    <w:tmpl w:val="E1A645C8"/>
    <w:lvl w:ilvl="0" w:tplc="1F8EF8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04A71"/>
    <w:multiLevelType w:val="hybridMultilevel"/>
    <w:tmpl w:val="DDF0B96A"/>
    <w:lvl w:ilvl="0" w:tplc="30A6B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243C0"/>
    <w:multiLevelType w:val="hybridMultilevel"/>
    <w:tmpl w:val="4658F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36D15"/>
    <w:multiLevelType w:val="hybridMultilevel"/>
    <w:tmpl w:val="2998125E"/>
    <w:lvl w:ilvl="0" w:tplc="CCEC0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351944"/>
    <w:multiLevelType w:val="hybridMultilevel"/>
    <w:tmpl w:val="37E6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C7B27"/>
    <w:multiLevelType w:val="hybridMultilevel"/>
    <w:tmpl w:val="A9CC9B7E"/>
    <w:lvl w:ilvl="0" w:tplc="425E8F3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DB2"/>
    <w:rsid w:val="00131A92"/>
    <w:rsid w:val="0015423B"/>
    <w:rsid w:val="002367F9"/>
    <w:rsid w:val="0026347E"/>
    <w:rsid w:val="003A4946"/>
    <w:rsid w:val="003D06D2"/>
    <w:rsid w:val="004255A6"/>
    <w:rsid w:val="00433DB2"/>
    <w:rsid w:val="00540BC9"/>
    <w:rsid w:val="006D37B1"/>
    <w:rsid w:val="006E42CC"/>
    <w:rsid w:val="007400C7"/>
    <w:rsid w:val="00745567"/>
    <w:rsid w:val="008158D4"/>
    <w:rsid w:val="00895607"/>
    <w:rsid w:val="008C517D"/>
    <w:rsid w:val="00903E81"/>
    <w:rsid w:val="00965AEE"/>
    <w:rsid w:val="009A4CE5"/>
    <w:rsid w:val="009D2991"/>
    <w:rsid w:val="00AC643E"/>
    <w:rsid w:val="00B153E0"/>
    <w:rsid w:val="00C8485D"/>
    <w:rsid w:val="00CC6176"/>
    <w:rsid w:val="00DF6ABF"/>
    <w:rsid w:val="00EB50F0"/>
    <w:rsid w:val="00EC5020"/>
    <w:rsid w:val="00F016CE"/>
    <w:rsid w:val="00F25FB9"/>
    <w:rsid w:val="00F8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2015-06-12T13:38:00Z</dcterms:created>
  <dcterms:modified xsi:type="dcterms:W3CDTF">2015-06-13T07:40:00Z</dcterms:modified>
</cp:coreProperties>
</file>