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17F" w:rsidRPr="00482758" w:rsidRDefault="00BC217F" w:rsidP="00BC217F">
      <w:pPr>
        <w:jc w:val="center"/>
        <w:rPr>
          <w:color w:val="17365D" w:themeColor="text2" w:themeShade="BF"/>
          <w:sz w:val="28"/>
          <w:szCs w:val="28"/>
          <w:u w:val="single"/>
        </w:rPr>
      </w:pPr>
      <w:proofErr w:type="spellStart"/>
      <w:r w:rsidRPr="00482758">
        <w:rPr>
          <w:color w:val="17365D" w:themeColor="text2" w:themeShade="BF"/>
          <w:sz w:val="28"/>
          <w:szCs w:val="28"/>
          <w:u w:val="single"/>
        </w:rPr>
        <w:t>Пестречинский</w:t>
      </w:r>
      <w:proofErr w:type="spellEnd"/>
      <w:r w:rsidRPr="00482758">
        <w:rPr>
          <w:color w:val="17365D" w:themeColor="text2" w:themeShade="BF"/>
          <w:sz w:val="28"/>
          <w:szCs w:val="28"/>
          <w:u w:val="single"/>
        </w:rPr>
        <w:t xml:space="preserve"> муниципальный район Республики Татарстан</w:t>
      </w:r>
    </w:p>
    <w:p w:rsidR="006C57AE" w:rsidRDefault="006C57AE" w:rsidP="00BC217F">
      <w:pPr>
        <w:jc w:val="center"/>
        <w:rPr>
          <w:b/>
          <w:color w:val="FF0000"/>
          <w:sz w:val="36"/>
          <w:szCs w:val="36"/>
          <w:u w:val="single"/>
        </w:rPr>
      </w:pPr>
    </w:p>
    <w:p w:rsidR="006C57AE" w:rsidRDefault="006C57AE" w:rsidP="00BC217F">
      <w:pPr>
        <w:jc w:val="center"/>
        <w:rPr>
          <w:b/>
          <w:color w:val="FF0000"/>
          <w:sz w:val="36"/>
          <w:szCs w:val="36"/>
          <w:u w:val="single"/>
        </w:rPr>
      </w:pPr>
    </w:p>
    <w:p w:rsidR="006C57AE" w:rsidRDefault="006C57AE" w:rsidP="00BC217F">
      <w:pPr>
        <w:jc w:val="center"/>
        <w:rPr>
          <w:b/>
          <w:color w:val="FF0000"/>
          <w:sz w:val="36"/>
          <w:szCs w:val="36"/>
          <w:u w:val="single"/>
        </w:rPr>
      </w:pPr>
    </w:p>
    <w:p w:rsidR="006C57AE" w:rsidRDefault="006C57AE" w:rsidP="00BC217F">
      <w:pPr>
        <w:jc w:val="center"/>
        <w:rPr>
          <w:b/>
          <w:color w:val="FF0000"/>
          <w:sz w:val="36"/>
          <w:szCs w:val="36"/>
          <w:u w:val="single"/>
        </w:rPr>
      </w:pPr>
    </w:p>
    <w:p w:rsidR="006C57AE" w:rsidRDefault="006C57AE" w:rsidP="00BC217F">
      <w:pPr>
        <w:jc w:val="center"/>
        <w:rPr>
          <w:b/>
          <w:color w:val="FF0000"/>
          <w:sz w:val="36"/>
          <w:szCs w:val="36"/>
          <w:u w:val="single"/>
        </w:rPr>
      </w:pPr>
    </w:p>
    <w:p w:rsidR="006C57AE" w:rsidRDefault="006C57AE" w:rsidP="00BC217F">
      <w:pPr>
        <w:jc w:val="center"/>
        <w:rPr>
          <w:b/>
          <w:color w:val="FF0000"/>
          <w:sz w:val="36"/>
          <w:szCs w:val="36"/>
          <w:u w:val="single"/>
        </w:rPr>
      </w:pPr>
    </w:p>
    <w:p w:rsidR="006C57AE" w:rsidRDefault="006C57AE" w:rsidP="00BC217F">
      <w:pPr>
        <w:jc w:val="center"/>
        <w:rPr>
          <w:b/>
          <w:color w:val="FF0000"/>
          <w:sz w:val="36"/>
          <w:szCs w:val="36"/>
          <w:u w:val="single"/>
        </w:rPr>
      </w:pPr>
    </w:p>
    <w:p w:rsidR="00C458D0" w:rsidRPr="00C458D0" w:rsidRDefault="00C458D0" w:rsidP="00BC217F">
      <w:pPr>
        <w:jc w:val="center"/>
        <w:rPr>
          <w:b/>
          <w:color w:val="FF0000"/>
          <w:sz w:val="36"/>
          <w:szCs w:val="36"/>
          <w:u w:val="single"/>
        </w:rPr>
      </w:pPr>
      <w:r w:rsidRPr="00C458D0">
        <w:rPr>
          <w:b/>
          <w:color w:val="FF0000"/>
          <w:sz w:val="36"/>
          <w:szCs w:val="36"/>
          <w:u w:val="single"/>
        </w:rPr>
        <w:t>Решение задач на последовательное и параллельное соединение проводников.</w:t>
      </w:r>
    </w:p>
    <w:p w:rsidR="00BC217F" w:rsidRDefault="00BC217F">
      <w:pPr>
        <w:rPr>
          <w:sz w:val="28"/>
          <w:szCs w:val="28"/>
          <w:u w:val="single"/>
        </w:rPr>
      </w:pPr>
    </w:p>
    <w:p w:rsidR="00BC217F" w:rsidRDefault="00BC217F">
      <w:pPr>
        <w:rPr>
          <w:sz w:val="28"/>
          <w:szCs w:val="28"/>
          <w:u w:val="single"/>
        </w:rPr>
      </w:pPr>
    </w:p>
    <w:p w:rsidR="00C458D0" w:rsidRDefault="00C458D0" w:rsidP="00482758">
      <w:pPr>
        <w:rPr>
          <w:sz w:val="28"/>
          <w:szCs w:val="28"/>
        </w:rPr>
      </w:pPr>
      <w:r w:rsidRPr="00C458D0">
        <w:rPr>
          <w:sz w:val="28"/>
          <w:szCs w:val="28"/>
        </w:rPr>
        <w:t xml:space="preserve">                                       </w:t>
      </w:r>
      <w:r w:rsidR="006C1379">
        <w:rPr>
          <w:sz w:val="28"/>
          <w:szCs w:val="28"/>
        </w:rPr>
        <w:t xml:space="preserve">     </w:t>
      </w:r>
      <w:r w:rsidRPr="00C458D0">
        <w:rPr>
          <w:sz w:val="28"/>
          <w:szCs w:val="28"/>
        </w:rPr>
        <w:t xml:space="preserve">    Составитель:</w:t>
      </w:r>
    </w:p>
    <w:p w:rsidR="00C458D0" w:rsidRPr="00C458D0" w:rsidRDefault="00C458D0" w:rsidP="004827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C458D0">
        <w:rPr>
          <w:sz w:val="28"/>
          <w:szCs w:val="28"/>
        </w:rPr>
        <w:t xml:space="preserve"> </w:t>
      </w:r>
      <w:proofErr w:type="spellStart"/>
      <w:r w:rsidRPr="00C458D0">
        <w:rPr>
          <w:sz w:val="28"/>
          <w:szCs w:val="28"/>
        </w:rPr>
        <w:t>Латыпова</w:t>
      </w:r>
      <w:proofErr w:type="spellEnd"/>
      <w:r w:rsidRPr="00C458D0">
        <w:rPr>
          <w:sz w:val="28"/>
          <w:szCs w:val="28"/>
        </w:rPr>
        <w:t xml:space="preserve"> </w:t>
      </w:r>
      <w:proofErr w:type="spellStart"/>
      <w:r w:rsidRPr="00C458D0">
        <w:rPr>
          <w:sz w:val="28"/>
          <w:szCs w:val="28"/>
        </w:rPr>
        <w:t>Гульназира</w:t>
      </w:r>
      <w:proofErr w:type="spellEnd"/>
      <w:r w:rsidRPr="00C458D0">
        <w:rPr>
          <w:sz w:val="28"/>
          <w:szCs w:val="28"/>
        </w:rPr>
        <w:t xml:space="preserve"> </w:t>
      </w:r>
      <w:proofErr w:type="spellStart"/>
      <w:r w:rsidRPr="00C458D0">
        <w:rPr>
          <w:sz w:val="28"/>
          <w:szCs w:val="28"/>
        </w:rPr>
        <w:t>Хилалутдиновна</w:t>
      </w:r>
      <w:proofErr w:type="spellEnd"/>
      <w:r w:rsidRPr="00C458D0">
        <w:rPr>
          <w:sz w:val="28"/>
          <w:szCs w:val="28"/>
        </w:rPr>
        <w:t>,</w:t>
      </w:r>
    </w:p>
    <w:p w:rsidR="00482758" w:rsidRDefault="00C458D0" w:rsidP="00482758">
      <w:pPr>
        <w:tabs>
          <w:tab w:val="left" w:pos="2127"/>
        </w:tabs>
        <w:jc w:val="center"/>
        <w:rPr>
          <w:sz w:val="28"/>
          <w:szCs w:val="28"/>
        </w:rPr>
      </w:pPr>
      <w:r w:rsidRPr="00C458D0">
        <w:rPr>
          <w:sz w:val="28"/>
          <w:szCs w:val="28"/>
        </w:rPr>
        <w:t xml:space="preserve">учитель физики высшей квалификационной </w:t>
      </w:r>
      <w:r>
        <w:rPr>
          <w:sz w:val="28"/>
          <w:szCs w:val="28"/>
        </w:rPr>
        <w:t xml:space="preserve">                          </w:t>
      </w:r>
      <w:r w:rsidR="00482758">
        <w:rPr>
          <w:sz w:val="28"/>
          <w:szCs w:val="28"/>
        </w:rPr>
        <w:t xml:space="preserve">                                                         </w:t>
      </w:r>
      <w:r w:rsidRPr="00C458D0">
        <w:rPr>
          <w:sz w:val="28"/>
          <w:szCs w:val="28"/>
        </w:rPr>
        <w:t>категории МБОУ «</w:t>
      </w:r>
      <w:proofErr w:type="spellStart"/>
      <w:r w:rsidRPr="00C458D0">
        <w:rPr>
          <w:sz w:val="28"/>
          <w:szCs w:val="28"/>
        </w:rPr>
        <w:t>Пестречинская</w:t>
      </w:r>
      <w:proofErr w:type="spellEnd"/>
      <w:r w:rsidRPr="00C458D0">
        <w:rPr>
          <w:sz w:val="28"/>
          <w:szCs w:val="28"/>
        </w:rPr>
        <w:t xml:space="preserve"> средняя </w:t>
      </w:r>
      <w:r w:rsidR="00482758">
        <w:rPr>
          <w:sz w:val="28"/>
          <w:szCs w:val="28"/>
        </w:rPr>
        <w:t xml:space="preserve">                                                                   </w:t>
      </w:r>
      <w:r w:rsidRPr="00C458D0">
        <w:rPr>
          <w:sz w:val="28"/>
          <w:szCs w:val="28"/>
        </w:rPr>
        <w:t>общеобразовательная</w:t>
      </w:r>
      <w:r w:rsidR="00482758">
        <w:rPr>
          <w:sz w:val="28"/>
          <w:szCs w:val="28"/>
        </w:rPr>
        <w:t xml:space="preserve">    </w:t>
      </w:r>
      <w:r w:rsidRPr="00C458D0">
        <w:rPr>
          <w:sz w:val="28"/>
          <w:szCs w:val="28"/>
        </w:rPr>
        <w:t xml:space="preserve">школа №1 </w:t>
      </w:r>
    </w:p>
    <w:p w:rsidR="00BC217F" w:rsidRPr="00C458D0" w:rsidRDefault="00C458D0" w:rsidP="00482758">
      <w:pPr>
        <w:tabs>
          <w:tab w:val="left" w:pos="2127"/>
        </w:tabs>
        <w:jc w:val="center"/>
        <w:rPr>
          <w:sz w:val="28"/>
          <w:szCs w:val="28"/>
        </w:rPr>
      </w:pPr>
      <w:r w:rsidRPr="00C458D0">
        <w:rPr>
          <w:sz w:val="28"/>
          <w:szCs w:val="28"/>
        </w:rPr>
        <w:t>с углубленным изучением</w:t>
      </w:r>
      <w:r w:rsidR="00482758">
        <w:rPr>
          <w:sz w:val="28"/>
          <w:szCs w:val="28"/>
        </w:rPr>
        <w:t xml:space="preserve"> </w:t>
      </w:r>
      <w:r w:rsidRPr="00C458D0">
        <w:rPr>
          <w:sz w:val="28"/>
          <w:szCs w:val="28"/>
        </w:rPr>
        <w:t>отдельных предметов»</w:t>
      </w:r>
    </w:p>
    <w:p w:rsidR="009F0CB6" w:rsidRDefault="009F0CB6" w:rsidP="00482758">
      <w:pPr>
        <w:jc w:val="center"/>
        <w:rPr>
          <w:sz w:val="28"/>
          <w:szCs w:val="28"/>
        </w:rPr>
      </w:pPr>
    </w:p>
    <w:p w:rsidR="009F0CB6" w:rsidRDefault="009F0CB6" w:rsidP="00482758">
      <w:pPr>
        <w:jc w:val="center"/>
        <w:rPr>
          <w:sz w:val="28"/>
          <w:szCs w:val="28"/>
        </w:rPr>
      </w:pPr>
    </w:p>
    <w:p w:rsidR="009F0CB6" w:rsidRDefault="009F0CB6" w:rsidP="00482758">
      <w:pPr>
        <w:jc w:val="center"/>
        <w:rPr>
          <w:sz w:val="28"/>
          <w:szCs w:val="28"/>
        </w:rPr>
      </w:pPr>
    </w:p>
    <w:p w:rsidR="006C57AE" w:rsidRDefault="006C57AE" w:rsidP="00482758">
      <w:pPr>
        <w:jc w:val="center"/>
        <w:rPr>
          <w:sz w:val="28"/>
          <w:szCs w:val="28"/>
        </w:rPr>
      </w:pPr>
    </w:p>
    <w:p w:rsidR="006C57AE" w:rsidRDefault="006C57AE" w:rsidP="00482758">
      <w:pPr>
        <w:jc w:val="center"/>
        <w:rPr>
          <w:sz w:val="28"/>
          <w:szCs w:val="28"/>
        </w:rPr>
      </w:pPr>
    </w:p>
    <w:p w:rsidR="00BC217F" w:rsidRPr="00482758" w:rsidRDefault="00482758" w:rsidP="00482758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Пестрецы</w:t>
      </w:r>
      <w:proofErr w:type="spellEnd"/>
      <w:r>
        <w:rPr>
          <w:sz w:val="28"/>
          <w:szCs w:val="28"/>
        </w:rPr>
        <w:t xml:space="preserve"> 2013г.</w:t>
      </w:r>
    </w:p>
    <w:p w:rsidR="00521E3E" w:rsidRPr="000020FA" w:rsidRDefault="00D42840">
      <w:pPr>
        <w:rPr>
          <w:sz w:val="28"/>
          <w:szCs w:val="28"/>
          <w:u w:val="single"/>
        </w:rPr>
      </w:pPr>
      <w:r w:rsidRPr="000020FA">
        <w:rPr>
          <w:sz w:val="28"/>
          <w:szCs w:val="28"/>
          <w:u w:val="single"/>
        </w:rPr>
        <w:lastRenderedPageBreak/>
        <w:t>Цель урока:</w:t>
      </w:r>
    </w:p>
    <w:p w:rsidR="00D42840" w:rsidRDefault="00D42840">
      <w:pPr>
        <w:rPr>
          <w:sz w:val="28"/>
          <w:szCs w:val="28"/>
        </w:rPr>
      </w:pPr>
      <w:r>
        <w:rPr>
          <w:sz w:val="28"/>
          <w:szCs w:val="28"/>
        </w:rPr>
        <w:t>1)</w:t>
      </w:r>
      <w:proofErr w:type="gramStart"/>
      <w:r>
        <w:rPr>
          <w:sz w:val="28"/>
          <w:szCs w:val="28"/>
        </w:rPr>
        <w:t>образовательная</w:t>
      </w:r>
      <w:proofErr w:type="gramEnd"/>
      <w:r>
        <w:rPr>
          <w:sz w:val="28"/>
          <w:szCs w:val="28"/>
        </w:rPr>
        <w:t xml:space="preserve"> - обеспечить усвоение законов последовательного и параллельного соединения проводников,</w:t>
      </w:r>
    </w:p>
    <w:p w:rsidR="00D42840" w:rsidRDefault="00D42840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gramStart"/>
      <w:r>
        <w:rPr>
          <w:sz w:val="28"/>
          <w:szCs w:val="28"/>
        </w:rPr>
        <w:t>развивающая</w:t>
      </w:r>
      <w:proofErr w:type="gramEnd"/>
      <w:r>
        <w:rPr>
          <w:sz w:val="28"/>
          <w:szCs w:val="28"/>
        </w:rPr>
        <w:t xml:space="preserve"> – продолжить формировать умения работы с физическими приборами и обобщать результаты экспериментов,</w:t>
      </w:r>
    </w:p>
    <w:p w:rsidR="00D42840" w:rsidRDefault="00D42840">
      <w:pPr>
        <w:rPr>
          <w:sz w:val="28"/>
          <w:szCs w:val="28"/>
        </w:rPr>
      </w:pPr>
      <w:r>
        <w:rPr>
          <w:sz w:val="28"/>
          <w:szCs w:val="28"/>
        </w:rPr>
        <w:t>3)</w:t>
      </w:r>
      <w:proofErr w:type="gramStart"/>
      <w:r>
        <w:rPr>
          <w:sz w:val="28"/>
          <w:szCs w:val="28"/>
        </w:rPr>
        <w:t>воспитательная</w:t>
      </w:r>
      <w:proofErr w:type="gramEnd"/>
      <w:r>
        <w:rPr>
          <w:sz w:val="28"/>
          <w:szCs w:val="28"/>
        </w:rPr>
        <w:t xml:space="preserve"> – развивать познавательный интерес к предмету, тренировать запоминание формул.</w:t>
      </w:r>
    </w:p>
    <w:p w:rsidR="00D42840" w:rsidRPr="000020FA" w:rsidRDefault="00D42840">
      <w:pPr>
        <w:rPr>
          <w:sz w:val="28"/>
          <w:szCs w:val="28"/>
          <w:u w:val="single"/>
        </w:rPr>
      </w:pPr>
      <w:r w:rsidRPr="000020FA">
        <w:rPr>
          <w:sz w:val="28"/>
          <w:szCs w:val="28"/>
          <w:u w:val="single"/>
        </w:rPr>
        <w:t>Задачи урока:</w:t>
      </w:r>
    </w:p>
    <w:p w:rsidR="00D42840" w:rsidRDefault="00D42840" w:rsidP="00D4284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Усвоить, что сила тока прямо пропорциональна напряжению на концах проводника и обратно пропорциональна сопротивлению,</w:t>
      </w:r>
    </w:p>
    <w:p w:rsidR="00D42840" w:rsidRDefault="00D42840" w:rsidP="00D4284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Знать закон Ома для участка цепи при решении задач,</w:t>
      </w:r>
    </w:p>
    <w:p w:rsidR="00D42840" w:rsidRDefault="00D42840" w:rsidP="00D4284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Отработать навыки проверки размерности,</w:t>
      </w:r>
    </w:p>
    <w:p w:rsidR="00D42840" w:rsidRDefault="00D42840" w:rsidP="00D4284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Отработать навыки соотносить полученные результаты с реальными значениями величин.</w:t>
      </w:r>
    </w:p>
    <w:p w:rsidR="000020FA" w:rsidRDefault="000020FA" w:rsidP="000020FA">
      <w:pPr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:rsidR="000020FA" w:rsidRDefault="000020FA" w:rsidP="000020F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Мультимедийный</w:t>
      </w:r>
      <w:proofErr w:type="spellEnd"/>
      <w:r>
        <w:rPr>
          <w:sz w:val="28"/>
          <w:szCs w:val="28"/>
        </w:rPr>
        <w:t xml:space="preserve"> проектор, презентация (см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иск), </w:t>
      </w:r>
      <w:r w:rsidR="00244508">
        <w:rPr>
          <w:sz w:val="28"/>
          <w:szCs w:val="28"/>
        </w:rPr>
        <w:t xml:space="preserve"> таблица, </w:t>
      </w:r>
      <w:r>
        <w:rPr>
          <w:sz w:val="28"/>
          <w:szCs w:val="28"/>
        </w:rPr>
        <w:t>лабораторные амперметры и вольтметры, соединительные провода, резисторы, источник тока.</w:t>
      </w:r>
    </w:p>
    <w:p w:rsidR="000020FA" w:rsidRDefault="000020FA" w:rsidP="000020FA">
      <w:pPr>
        <w:rPr>
          <w:sz w:val="28"/>
          <w:szCs w:val="28"/>
        </w:rPr>
      </w:pPr>
      <w:r>
        <w:rPr>
          <w:sz w:val="28"/>
          <w:szCs w:val="28"/>
        </w:rPr>
        <w:t>Ход урока.</w:t>
      </w:r>
    </w:p>
    <w:p w:rsidR="000020FA" w:rsidRPr="00065749" w:rsidRDefault="000020FA" w:rsidP="000020FA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065749">
        <w:rPr>
          <w:b/>
          <w:sz w:val="28"/>
          <w:szCs w:val="28"/>
        </w:rPr>
        <w:t>Организационный момент.</w:t>
      </w:r>
    </w:p>
    <w:p w:rsidR="000020FA" w:rsidRDefault="000020FA" w:rsidP="000020F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Учитель. Вы уже знаете основные величины, характеризующие протекание электрического тока в цепи. Теперь мы рассмотрим их во взаимосвязи. (Проговаривается тема, цели и задачи урока, слайды №</w:t>
      </w:r>
      <w:proofErr w:type="gramStart"/>
      <w:r>
        <w:rPr>
          <w:sz w:val="28"/>
          <w:szCs w:val="28"/>
        </w:rPr>
        <w:t xml:space="preserve">       )</w:t>
      </w:r>
      <w:proofErr w:type="gramEnd"/>
      <w:r>
        <w:rPr>
          <w:sz w:val="28"/>
          <w:szCs w:val="28"/>
        </w:rPr>
        <w:t>.</w:t>
      </w:r>
    </w:p>
    <w:p w:rsidR="000020FA" w:rsidRDefault="000020FA" w:rsidP="000020FA">
      <w:pPr>
        <w:pStyle w:val="a3"/>
        <w:ind w:left="0"/>
        <w:rPr>
          <w:sz w:val="28"/>
          <w:szCs w:val="28"/>
        </w:rPr>
      </w:pPr>
      <w:r w:rsidRPr="00065749">
        <w:rPr>
          <w:b/>
          <w:sz w:val="28"/>
          <w:szCs w:val="28"/>
        </w:rPr>
        <w:t>2.</w:t>
      </w:r>
      <w:r w:rsidR="007C2B2C" w:rsidRPr="00065749">
        <w:rPr>
          <w:b/>
          <w:sz w:val="28"/>
          <w:szCs w:val="28"/>
        </w:rPr>
        <w:t>Под</w:t>
      </w:r>
      <w:r w:rsidR="009B3EA1" w:rsidRPr="00065749">
        <w:rPr>
          <w:b/>
          <w:sz w:val="28"/>
          <w:szCs w:val="28"/>
        </w:rPr>
        <w:t>готовка к восприятию урок</w:t>
      </w:r>
      <w:proofErr w:type="gramStart"/>
      <w:r w:rsidR="009B3EA1" w:rsidRPr="00065749">
        <w:rPr>
          <w:b/>
          <w:sz w:val="28"/>
          <w:szCs w:val="28"/>
        </w:rPr>
        <w:t>а</w:t>
      </w:r>
      <w:r w:rsidR="009B3EA1">
        <w:rPr>
          <w:sz w:val="28"/>
          <w:szCs w:val="28"/>
        </w:rPr>
        <w:t>-</w:t>
      </w:r>
      <w:proofErr w:type="gramEnd"/>
      <w:r w:rsidR="009B3EA1">
        <w:rPr>
          <w:sz w:val="28"/>
          <w:szCs w:val="28"/>
        </w:rPr>
        <w:t xml:space="preserve"> проверка теоретических знаний.</w:t>
      </w:r>
    </w:p>
    <w:p w:rsidR="007C2B2C" w:rsidRDefault="007C2B2C" w:rsidP="000020F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Повторение основных моментов</w:t>
      </w:r>
      <w:r w:rsidR="009B3EA1">
        <w:rPr>
          <w:sz w:val="28"/>
          <w:szCs w:val="28"/>
        </w:rPr>
        <w:t xml:space="preserve"> для проверки знаний и оценки знаний учащихся о законах по теме. </w:t>
      </w:r>
      <w:r w:rsidR="00C17C6E">
        <w:rPr>
          <w:sz w:val="28"/>
          <w:szCs w:val="28"/>
        </w:rPr>
        <w:t>А):</w:t>
      </w:r>
    </w:p>
    <w:p w:rsidR="009B3EA1" w:rsidRDefault="009B3EA1" w:rsidP="009B3EA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Что такое электрический ток?</w:t>
      </w:r>
    </w:p>
    <w:p w:rsidR="009B3EA1" w:rsidRDefault="009B3EA1" w:rsidP="009B3EA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Какие величины характеризуют ток?</w:t>
      </w:r>
    </w:p>
    <w:p w:rsidR="009B3EA1" w:rsidRDefault="009B3EA1" w:rsidP="009B3EA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Какая взаимосвязь между величинами, характеризующими электрический ток – закон Ома.</w:t>
      </w:r>
    </w:p>
    <w:p w:rsidR="009B3EA1" w:rsidRDefault="009B3EA1" w:rsidP="009B3EA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 называются приборы для измерения силы тока, напряжения?</w:t>
      </w:r>
    </w:p>
    <w:p w:rsidR="009B3EA1" w:rsidRDefault="009B3EA1" w:rsidP="009B3EA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От каких величин зависит сопротивление?</w:t>
      </w:r>
    </w:p>
    <w:p w:rsidR="009B3EA1" w:rsidRDefault="009B3EA1" w:rsidP="009B3EA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Какие виды соединения проводников вам известны?</w:t>
      </w:r>
    </w:p>
    <w:p w:rsidR="009B3EA1" w:rsidRDefault="00065749" w:rsidP="009B3EA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Какая электрическая величина одинакова для всех проводников, соединенных последовательно, параллельно?</w:t>
      </w:r>
    </w:p>
    <w:p w:rsidR="00065749" w:rsidRDefault="00C17C6E" w:rsidP="00065749">
      <w:pPr>
        <w:rPr>
          <w:sz w:val="28"/>
          <w:szCs w:val="28"/>
        </w:rPr>
      </w:pPr>
      <w:r>
        <w:rPr>
          <w:sz w:val="28"/>
          <w:szCs w:val="28"/>
        </w:rPr>
        <w:t xml:space="preserve"> - Б) </w:t>
      </w:r>
      <w:r w:rsidR="00065749" w:rsidRPr="00065749">
        <w:rPr>
          <w:sz w:val="28"/>
          <w:szCs w:val="28"/>
        </w:rPr>
        <w:t>Демонстрация слайдов, тренаже</w:t>
      </w:r>
      <w:r w:rsidR="00244508">
        <w:rPr>
          <w:sz w:val="28"/>
          <w:szCs w:val="28"/>
        </w:rPr>
        <w:t xml:space="preserve">р – диск </w:t>
      </w:r>
      <w:proofErr w:type="spellStart"/>
      <w:r w:rsidR="00244508">
        <w:rPr>
          <w:sz w:val="28"/>
          <w:szCs w:val="28"/>
        </w:rPr>
        <w:t>КиМ</w:t>
      </w:r>
      <w:proofErr w:type="spellEnd"/>
      <w:r w:rsidR="00244508">
        <w:rPr>
          <w:sz w:val="28"/>
          <w:szCs w:val="28"/>
        </w:rPr>
        <w:t xml:space="preserve"> 8 класс.</w:t>
      </w:r>
    </w:p>
    <w:p w:rsidR="00C17C6E" w:rsidRDefault="00C17C6E" w:rsidP="00065749">
      <w:pPr>
        <w:rPr>
          <w:sz w:val="28"/>
          <w:szCs w:val="28"/>
        </w:rPr>
      </w:pPr>
      <w:r>
        <w:rPr>
          <w:sz w:val="28"/>
          <w:szCs w:val="28"/>
        </w:rPr>
        <w:t>- В) тест</w:t>
      </w:r>
    </w:p>
    <w:p w:rsidR="00EE25C9" w:rsidRDefault="00C17C6E" w:rsidP="0006574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EE25C9" w:rsidRPr="00EE25C9">
        <w:rPr>
          <w:sz w:val="28"/>
          <w:szCs w:val="28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423753423" r:id="rId6"/>
        </w:object>
      </w:r>
    </w:p>
    <w:p w:rsidR="00EE25C9" w:rsidRDefault="00EE25C9" w:rsidP="00065749">
      <w:pPr>
        <w:rPr>
          <w:sz w:val="28"/>
          <w:szCs w:val="28"/>
        </w:rPr>
      </w:pPr>
    </w:p>
    <w:p w:rsidR="00065749" w:rsidRPr="000F1E8D" w:rsidRDefault="00065749" w:rsidP="00065749">
      <w:pPr>
        <w:rPr>
          <w:b/>
          <w:sz w:val="28"/>
          <w:szCs w:val="28"/>
        </w:rPr>
      </w:pPr>
      <w:r w:rsidRPr="000F1E8D">
        <w:rPr>
          <w:b/>
          <w:sz w:val="28"/>
          <w:szCs w:val="28"/>
        </w:rPr>
        <w:t>3.Работа в группах.</w:t>
      </w:r>
    </w:p>
    <w:p w:rsidR="00065749" w:rsidRDefault="00065749" w:rsidP="00065749">
      <w:pPr>
        <w:rPr>
          <w:sz w:val="28"/>
          <w:szCs w:val="28"/>
        </w:rPr>
      </w:pPr>
      <w:r>
        <w:rPr>
          <w:sz w:val="28"/>
          <w:szCs w:val="28"/>
        </w:rPr>
        <w:t>Карточка – задание №1. «Физические приборы».</w:t>
      </w:r>
    </w:p>
    <w:tbl>
      <w:tblPr>
        <w:tblStyle w:val="a4"/>
        <w:tblW w:w="0" w:type="auto"/>
        <w:tblLook w:val="04A0"/>
      </w:tblPr>
      <w:tblGrid>
        <w:gridCol w:w="817"/>
        <w:gridCol w:w="3011"/>
        <w:gridCol w:w="1914"/>
        <w:gridCol w:w="1914"/>
        <w:gridCol w:w="1915"/>
      </w:tblGrid>
      <w:tr w:rsidR="00065749" w:rsidTr="00065749">
        <w:tc>
          <w:tcPr>
            <w:tcW w:w="817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3011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прибора</w:t>
            </w:r>
          </w:p>
        </w:tc>
        <w:tc>
          <w:tcPr>
            <w:tcW w:w="1914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чего применяется</w:t>
            </w:r>
          </w:p>
        </w:tc>
        <w:tc>
          <w:tcPr>
            <w:tcW w:w="1914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обозначается на схемах</w:t>
            </w:r>
          </w:p>
        </w:tc>
        <w:tc>
          <w:tcPr>
            <w:tcW w:w="1915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деления</w:t>
            </w:r>
          </w:p>
        </w:tc>
      </w:tr>
      <w:tr w:rsidR="00065749" w:rsidTr="00065749">
        <w:tc>
          <w:tcPr>
            <w:tcW w:w="817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Источник тока</w:t>
            </w: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</w:tr>
      <w:tr w:rsidR="00065749" w:rsidTr="00065749">
        <w:tc>
          <w:tcPr>
            <w:tcW w:w="817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Амперметр </w:t>
            </w: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</w:tr>
      <w:tr w:rsidR="00065749" w:rsidTr="00065749">
        <w:tc>
          <w:tcPr>
            <w:tcW w:w="817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11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Вольтметр </w:t>
            </w: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</w:tr>
      <w:tr w:rsidR="00065749" w:rsidTr="00065749">
        <w:tc>
          <w:tcPr>
            <w:tcW w:w="817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11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Реостат </w:t>
            </w: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</w:tr>
      <w:tr w:rsidR="00065749" w:rsidTr="00065749">
        <w:tc>
          <w:tcPr>
            <w:tcW w:w="817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Ключ </w:t>
            </w: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</w:tr>
      <w:tr w:rsidR="00065749" w:rsidTr="00065749">
        <w:tc>
          <w:tcPr>
            <w:tcW w:w="817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11" w:type="dxa"/>
          </w:tcPr>
          <w:p w:rsidR="00065749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Лампочка </w:t>
            </w: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65749" w:rsidRDefault="00065749" w:rsidP="00065749">
            <w:pPr>
              <w:rPr>
                <w:sz w:val="28"/>
                <w:szCs w:val="28"/>
              </w:rPr>
            </w:pPr>
          </w:p>
        </w:tc>
      </w:tr>
    </w:tbl>
    <w:p w:rsidR="00065749" w:rsidRPr="00065749" w:rsidRDefault="00065749" w:rsidP="00065749">
      <w:pPr>
        <w:rPr>
          <w:sz w:val="28"/>
          <w:szCs w:val="28"/>
        </w:rPr>
      </w:pPr>
    </w:p>
    <w:p w:rsidR="00C17C6E" w:rsidRDefault="00C17C6E" w:rsidP="00065749">
      <w:pPr>
        <w:rPr>
          <w:sz w:val="28"/>
          <w:szCs w:val="28"/>
        </w:rPr>
      </w:pPr>
    </w:p>
    <w:p w:rsidR="00065749" w:rsidRDefault="000F1E8D" w:rsidP="0006574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Карточка – задание №2 «Законы и формулы».</w:t>
      </w:r>
    </w:p>
    <w:tbl>
      <w:tblPr>
        <w:tblStyle w:val="a4"/>
        <w:tblW w:w="0" w:type="auto"/>
        <w:tblLook w:val="04A0"/>
      </w:tblPr>
      <w:tblGrid>
        <w:gridCol w:w="816"/>
        <w:gridCol w:w="2977"/>
        <w:gridCol w:w="1890"/>
        <w:gridCol w:w="1899"/>
        <w:gridCol w:w="1989"/>
      </w:tblGrid>
      <w:tr w:rsidR="000F1E8D" w:rsidTr="000F1E8D">
        <w:tc>
          <w:tcPr>
            <w:tcW w:w="817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3011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формулы или закона</w:t>
            </w: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Формула </w:t>
            </w: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915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Словесная формулировка</w:t>
            </w:r>
          </w:p>
        </w:tc>
      </w:tr>
      <w:tr w:rsidR="000F1E8D" w:rsidTr="000F1E8D">
        <w:tc>
          <w:tcPr>
            <w:tcW w:w="817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 Ома для участка цепи</w:t>
            </w: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</w:tr>
      <w:tr w:rsidR="000F1E8D" w:rsidTr="000F1E8D">
        <w:tc>
          <w:tcPr>
            <w:tcW w:w="817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Зависимость сопротивления от геометрических размеров</w:t>
            </w: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</w:tr>
      <w:tr w:rsidR="000F1E8D" w:rsidTr="000F1E8D">
        <w:tc>
          <w:tcPr>
            <w:tcW w:w="817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11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Сила тока</w:t>
            </w: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</w:tr>
      <w:tr w:rsidR="000F1E8D" w:rsidTr="000F1E8D">
        <w:tc>
          <w:tcPr>
            <w:tcW w:w="817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11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Напряжение </w:t>
            </w: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</w:tr>
      <w:tr w:rsidR="000F1E8D" w:rsidTr="000F1E8D">
        <w:tc>
          <w:tcPr>
            <w:tcW w:w="817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сопротивления в зависимости от соединения проводников</w:t>
            </w: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0F1E8D" w:rsidRDefault="000F1E8D" w:rsidP="00065749">
            <w:pPr>
              <w:rPr>
                <w:sz w:val="28"/>
                <w:szCs w:val="28"/>
              </w:rPr>
            </w:pPr>
          </w:p>
        </w:tc>
      </w:tr>
    </w:tbl>
    <w:p w:rsidR="000F1E8D" w:rsidRDefault="000F1E8D" w:rsidP="00065749">
      <w:pPr>
        <w:rPr>
          <w:sz w:val="28"/>
          <w:szCs w:val="28"/>
        </w:rPr>
      </w:pPr>
    </w:p>
    <w:p w:rsidR="005F29A3" w:rsidRDefault="005F29A3" w:rsidP="00065749">
      <w:pPr>
        <w:rPr>
          <w:sz w:val="28"/>
          <w:szCs w:val="28"/>
        </w:rPr>
      </w:pPr>
      <w:r w:rsidRPr="005F29A3">
        <w:rPr>
          <w:sz w:val="28"/>
          <w:szCs w:val="28"/>
        </w:rPr>
        <w:object w:dxaOrig="7206" w:dyaOrig="5397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423753424" r:id="rId8"/>
        </w:object>
      </w:r>
    </w:p>
    <w:p w:rsidR="005F29A3" w:rsidRDefault="005F29A3" w:rsidP="00065749">
      <w:pPr>
        <w:rPr>
          <w:sz w:val="28"/>
          <w:szCs w:val="28"/>
        </w:rPr>
      </w:pPr>
    </w:p>
    <w:p w:rsidR="000F1E8D" w:rsidRDefault="000F1E8D" w:rsidP="00065749">
      <w:pPr>
        <w:rPr>
          <w:sz w:val="28"/>
          <w:szCs w:val="28"/>
        </w:rPr>
      </w:pPr>
      <w:r>
        <w:rPr>
          <w:sz w:val="28"/>
          <w:szCs w:val="28"/>
        </w:rPr>
        <w:t>Карточка – задание №3 «</w:t>
      </w:r>
      <w:r w:rsidR="00244508">
        <w:rPr>
          <w:sz w:val="28"/>
          <w:szCs w:val="28"/>
        </w:rPr>
        <w:t>С</w:t>
      </w:r>
      <w:r>
        <w:rPr>
          <w:sz w:val="28"/>
          <w:szCs w:val="28"/>
        </w:rPr>
        <w:t>обери электрическую цепь».</w:t>
      </w:r>
    </w:p>
    <w:p w:rsidR="000F1E8D" w:rsidRDefault="000F1E8D" w:rsidP="00065749">
      <w:pPr>
        <w:rPr>
          <w:sz w:val="28"/>
          <w:szCs w:val="28"/>
        </w:rPr>
      </w:pPr>
      <w:r>
        <w:rPr>
          <w:sz w:val="28"/>
          <w:szCs w:val="28"/>
        </w:rPr>
        <w:t>Дана схема электрической цепи. Необходимо собрать эту цепь, снять показания приборов, рассчитать сопротивление лампы, резисторов.</w:t>
      </w:r>
    </w:p>
    <w:p w:rsidR="00C17C6E" w:rsidRDefault="00C17C6E" w:rsidP="00065749">
      <w:pPr>
        <w:rPr>
          <w:sz w:val="28"/>
          <w:szCs w:val="28"/>
        </w:rPr>
      </w:pPr>
    </w:p>
    <w:p w:rsidR="00244508" w:rsidRDefault="00244508" w:rsidP="0006574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Карточка – задание №4. Заполни таблицу.</w:t>
      </w:r>
    </w:p>
    <w:tbl>
      <w:tblPr>
        <w:tblStyle w:val="a4"/>
        <w:tblW w:w="0" w:type="auto"/>
        <w:tblLook w:val="04A0"/>
      </w:tblPr>
      <w:tblGrid>
        <w:gridCol w:w="758"/>
        <w:gridCol w:w="2470"/>
        <w:gridCol w:w="1764"/>
        <w:gridCol w:w="2227"/>
        <w:gridCol w:w="2352"/>
      </w:tblGrid>
      <w:tr w:rsidR="00244508" w:rsidTr="0026702D">
        <w:tc>
          <w:tcPr>
            <w:tcW w:w="791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</w:p>
        </w:tc>
        <w:tc>
          <w:tcPr>
            <w:tcW w:w="2294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соединения</w:t>
            </w:r>
          </w:p>
        </w:tc>
        <w:tc>
          <w:tcPr>
            <w:tcW w:w="1843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Сила тока</w:t>
            </w:r>
          </w:p>
        </w:tc>
        <w:tc>
          <w:tcPr>
            <w:tcW w:w="2268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Напряжение </w:t>
            </w:r>
          </w:p>
        </w:tc>
        <w:tc>
          <w:tcPr>
            <w:tcW w:w="2375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Сопротивление </w:t>
            </w:r>
          </w:p>
        </w:tc>
      </w:tr>
      <w:tr w:rsidR="00244508" w:rsidTr="0026702D">
        <w:tc>
          <w:tcPr>
            <w:tcW w:w="791" w:type="dxa"/>
          </w:tcPr>
          <w:p w:rsidR="00244508" w:rsidRDefault="0026702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94" w:type="dxa"/>
          </w:tcPr>
          <w:p w:rsidR="00244508" w:rsidRDefault="0026702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Последовательное</w:t>
            </w:r>
          </w:p>
        </w:tc>
        <w:tc>
          <w:tcPr>
            <w:tcW w:w="1843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</w:p>
        </w:tc>
      </w:tr>
      <w:tr w:rsidR="00244508" w:rsidTr="0026702D">
        <w:tc>
          <w:tcPr>
            <w:tcW w:w="791" w:type="dxa"/>
          </w:tcPr>
          <w:p w:rsidR="00244508" w:rsidRDefault="0026702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94" w:type="dxa"/>
          </w:tcPr>
          <w:p w:rsidR="00244508" w:rsidRDefault="0026702D" w:rsidP="00065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Параллельное </w:t>
            </w:r>
          </w:p>
        </w:tc>
        <w:tc>
          <w:tcPr>
            <w:tcW w:w="1843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244508" w:rsidRDefault="00244508" w:rsidP="00065749">
            <w:pPr>
              <w:rPr>
                <w:sz w:val="28"/>
                <w:szCs w:val="28"/>
              </w:rPr>
            </w:pPr>
          </w:p>
        </w:tc>
      </w:tr>
    </w:tbl>
    <w:p w:rsidR="00244508" w:rsidRDefault="00244508" w:rsidP="00065749">
      <w:pPr>
        <w:rPr>
          <w:sz w:val="28"/>
          <w:szCs w:val="28"/>
        </w:rPr>
      </w:pPr>
    </w:p>
    <w:p w:rsidR="00857603" w:rsidRDefault="00857603" w:rsidP="00065749">
      <w:pPr>
        <w:rPr>
          <w:sz w:val="28"/>
          <w:szCs w:val="28"/>
        </w:rPr>
      </w:pPr>
      <w:r w:rsidRPr="00857603">
        <w:rPr>
          <w:noProof/>
          <w:sz w:val="28"/>
          <w:szCs w:val="28"/>
        </w:rPr>
        <w:drawing>
          <wp:inline distT="0" distB="0" distL="0" distR="0">
            <wp:extent cx="4432300" cy="3327400"/>
            <wp:effectExtent l="19050" t="0" r="6350" b="0"/>
            <wp:docPr id="9" name="Рисунок 7" descr="http://festival.1september.ru/articles/57393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73930/img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03" w:rsidRDefault="00857603" w:rsidP="00065749">
      <w:pPr>
        <w:rPr>
          <w:sz w:val="28"/>
          <w:szCs w:val="28"/>
        </w:rPr>
      </w:pPr>
    </w:p>
    <w:p w:rsidR="000F1E8D" w:rsidRDefault="00AF40B5" w:rsidP="00065749">
      <w:pPr>
        <w:rPr>
          <w:sz w:val="28"/>
          <w:szCs w:val="28"/>
        </w:rPr>
      </w:pPr>
      <w:r w:rsidRPr="00AF40B5">
        <w:rPr>
          <w:noProof/>
          <w:sz w:val="28"/>
          <w:szCs w:val="28"/>
        </w:rPr>
        <w:drawing>
          <wp:inline distT="0" distB="0" distL="0" distR="0">
            <wp:extent cx="5035550" cy="3776663"/>
            <wp:effectExtent l="19050" t="0" r="0" b="0"/>
            <wp:docPr id="29" name="Рисунок 3" descr="C:\Documents and Settings\руфина\Рабочий стол\свадьба\SDC1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уфина\Рабочий стол\свадьба\SDC121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60" cy="37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B5" w:rsidRDefault="00AF40B5" w:rsidP="0006574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91150" cy="4043363"/>
            <wp:effectExtent l="19050" t="0" r="0" b="0"/>
            <wp:docPr id="1" name="Рисунок 1" descr="C:\Documents and Settings\руфина\Рабочий стол\Новая папка\SDC1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фина\Рабочий стол\Новая папка\SDC125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73" cy="40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B5" w:rsidRDefault="00AF40B5" w:rsidP="000657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руфина\Рабочий стол\Новая папка\SDC1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уфина\Рабочий стол\Новая папка\SDC125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B5" w:rsidRDefault="00AF40B5" w:rsidP="0006574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руфина\Рабочий стол\Новая папка\SDC1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уфина\Рабочий стол\Новая папка\SDC125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B5" w:rsidRDefault="009F1502" w:rsidP="00065749">
      <w:pPr>
        <w:rPr>
          <w:b/>
          <w:sz w:val="28"/>
          <w:szCs w:val="28"/>
        </w:rPr>
      </w:pPr>
      <w:r>
        <w:rPr>
          <w:b/>
          <w:sz w:val="28"/>
          <w:szCs w:val="28"/>
        </w:rPr>
        <w:t>4.Решение задач с выходом к  доске учащихся  с объяснением</w:t>
      </w:r>
    </w:p>
    <w:p w:rsidR="00C17C6E" w:rsidRPr="009F1502" w:rsidRDefault="00C17C6E" w:rsidP="00065749">
      <w:pPr>
        <w:rPr>
          <w:b/>
          <w:sz w:val="28"/>
          <w:szCs w:val="28"/>
        </w:rPr>
      </w:pPr>
    </w:p>
    <w:p w:rsidR="009F1502" w:rsidRDefault="009F1502" w:rsidP="00065749">
      <w:pPr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)Н</w:t>
      </w:r>
      <w:proofErr w:type="gramEnd"/>
      <w:r>
        <w:rPr>
          <w:sz w:val="28"/>
          <w:szCs w:val="28"/>
        </w:rPr>
        <w:t>а расчет последовательного соединения</w:t>
      </w:r>
      <w:r w:rsidR="0026702D">
        <w:rPr>
          <w:sz w:val="28"/>
          <w:szCs w:val="28"/>
        </w:rPr>
        <w:t xml:space="preserve"> проводников</w:t>
      </w:r>
      <w:r w:rsidR="00E90701">
        <w:rPr>
          <w:sz w:val="28"/>
          <w:szCs w:val="28"/>
        </w:rPr>
        <w:t xml:space="preserve"> задачи №3,4:</w:t>
      </w:r>
    </w:p>
    <w:p w:rsidR="00C17C6E" w:rsidRDefault="00C17C6E" w:rsidP="00065749">
      <w:pPr>
        <w:rPr>
          <w:sz w:val="28"/>
          <w:szCs w:val="28"/>
        </w:rPr>
      </w:pPr>
    </w:p>
    <w:p w:rsidR="00C17C6E" w:rsidRDefault="00C17C6E" w:rsidP="00065749">
      <w:pPr>
        <w:rPr>
          <w:sz w:val="28"/>
          <w:szCs w:val="28"/>
        </w:rPr>
      </w:pPr>
    </w:p>
    <w:p w:rsidR="006034A8" w:rsidRDefault="006034A8" w:rsidP="000657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9100" cy="2324100"/>
            <wp:effectExtent l="19050" t="0" r="0" b="0"/>
            <wp:docPr id="4" name="Рисунок 4" descr="C:\Documents and Settings\руфина\Рабочий стол\сертиф2\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уфина\Рабочий стол\сертиф2\з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6E" w:rsidRDefault="00C17C6E" w:rsidP="00065749">
      <w:pPr>
        <w:rPr>
          <w:sz w:val="28"/>
          <w:szCs w:val="28"/>
        </w:rPr>
      </w:pPr>
    </w:p>
    <w:p w:rsidR="00C17C6E" w:rsidRDefault="009F1502" w:rsidP="0006574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</w:t>
      </w:r>
      <w:proofErr w:type="gramStart"/>
      <w:r>
        <w:rPr>
          <w:sz w:val="28"/>
          <w:szCs w:val="28"/>
        </w:rPr>
        <w:t>)Н</w:t>
      </w:r>
      <w:proofErr w:type="gramEnd"/>
      <w:r>
        <w:rPr>
          <w:sz w:val="28"/>
          <w:szCs w:val="28"/>
        </w:rPr>
        <w:t>а расчет параллельного соединения</w:t>
      </w:r>
      <w:r w:rsidR="0026702D">
        <w:rPr>
          <w:sz w:val="28"/>
          <w:szCs w:val="28"/>
        </w:rPr>
        <w:t xml:space="preserve"> проводников</w:t>
      </w:r>
      <w:r w:rsidR="00E90701">
        <w:rPr>
          <w:sz w:val="28"/>
          <w:szCs w:val="28"/>
        </w:rPr>
        <w:t xml:space="preserve"> задачи №3</w:t>
      </w:r>
    </w:p>
    <w:p w:rsidR="00C17C6E" w:rsidRDefault="00C17C6E" w:rsidP="00065749">
      <w:pPr>
        <w:rPr>
          <w:sz w:val="28"/>
          <w:szCs w:val="28"/>
        </w:rPr>
      </w:pPr>
    </w:p>
    <w:p w:rsidR="006034A8" w:rsidRDefault="00C60980" w:rsidP="000657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9100" cy="2641600"/>
            <wp:effectExtent l="19050" t="0" r="0" b="0"/>
            <wp:docPr id="5" name="Рисунок 5" descr="C:\Documents and Settings\руфина\Рабочий стол\сертиф2\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уфина\Рабочий стол\сертиф2\з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4B" w:rsidRDefault="0015724B" w:rsidP="00065749">
      <w:pPr>
        <w:rPr>
          <w:sz w:val="28"/>
          <w:szCs w:val="28"/>
        </w:rPr>
      </w:pPr>
      <w:r w:rsidRPr="0015724B">
        <w:rPr>
          <w:noProof/>
          <w:sz w:val="28"/>
          <w:szCs w:val="28"/>
        </w:rPr>
        <w:drawing>
          <wp:inline distT="0" distB="0" distL="0" distR="0">
            <wp:extent cx="5930900" cy="474980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80" w:rsidRPr="00E90701" w:rsidRDefault="009F1502" w:rsidP="00065749">
      <w:pPr>
        <w:rPr>
          <w:sz w:val="28"/>
          <w:szCs w:val="28"/>
        </w:rPr>
      </w:pPr>
      <w:r w:rsidRPr="009F1502">
        <w:rPr>
          <w:b/>
          <w:sz w:val="28"/>
          <w:szCs w:val="28"/>
        </w:rPr>
        <w:t>5.Проверочная работа по карточкам из трех вариантов.</w:t>
      </w:r>
      <w:r w:rsidR="00E90701">
        <w:rPr>
          <w:b/>
          <w:sz w:val="28"/>
          <w:szCs w:val="28"/>
        </w:rPr>
        <w:t xml:space="preserve"> </w:t>
      </w:r>
      <w:r w:rsidR="00E90701" w:rsidRPr="00E90701">
        <w:rPr>
          <w:sz w:val="28"/>
          <w:szCs w:val="28"/>
        </w:rPr>
        <w:t>Решение задач в рабочих тетрадях. После решения тетради сдаются на проверку для оценки знаний.</w:t>
      </w:r>
    </w:p>
    <w:p w:rsidR="009F1502" w:rsidRDefault="0026702D" w:rsidP="0006574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060548"/>
            <wp:effectExtent l="19050" t="0" r="3175" b="0"/>
            <wp:docPr id="8" name="Рисунок 8" descr="C:\Documents and Settings\руфина\Рабочий стол\сертиф2\Sca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уфина\Рабочий стол\сертиф2\Scaв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02" w:rsidRDefault="0026702D" w:rsidP="0006574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140886"/>
            <wp:effectExtent l="19050" t="0" r="3175" b="0"/>
            <wp:docPr id="6" name="Рисунок 6" descr="C:\Documents and Settings\руфина\Рабочий стол\сертиф2\Scan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уфина\Рабочий стол\сертиф2\Scanв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02" w:rsidRDefault="0026702D" w:rsidP="0006574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54700" cy="7416800"/>
            <wp:effectExtent l="19050" t="0" r="0" b="0"/>
            <wp:docPr id="7" name="Рисунок 7" descr="C:\Documents and Settings\руфина\Рабочий стол\сертиф2\Scan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уфина\Рабочий стол\сертиф2\Scanв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02" w:rsidRDefault="009F1502" w:rsidP="00065749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 Итог урока.   Выводы по уроку. Оценивание устных  ответов учащихся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Домашнее задание. П.48,49, вопросы и задания к параграфам.</w:t>
      </w:r>
    </w:p>
    <w:p w:rsidR="009F1502" w:rsidRDefault="009F1502" w:rsidP="00065749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Упр.23.</w:t>
      </w:r>
    </w:p>
    <w:p w:rsidR="00C17C6E" w:rsidRDefault="00C17C6E" w:rsidP="00065749">
      <w:pPr>
        <w:rPr>
          <w:b/>
          <w:sz w:val="28"/>
          <w:szCs w:val="28"/>
        </w:rPr>
      </w:pPr>
    </w:p>
    <w:p w:rsidR="00C17C6E" w:rsidRDefault="00482758" w:rsidP="00065749">
      <w:pPr>
        <w:rPr>
          <w:sz w:val="28"/>
          <w:szCs w:val="28"/>
        </w:rPr>
      </w:pPr>
      <w:r>
        <w:rPr>
          <w:b/>
          <w:sz w:val="28"/>
          <w:szCs w:val="28"/>
        </w:rPr>
        <w:t>Литература:</w:t>
      </w:r>
      <w:r>
        <w:rPr>
          <w:sz w:val="28"/>
          <w:szCs w:val="28"/>
        </w:rPr>
        <w:t xml:space="preserve"> </w:t>
      </w:r>
    </w:p>
    <w:p w:rsidR="00C17C6E" w:rsidRPr="00C17C6E" w:rsidRDefault="00482758" w:rsidP="00C17C6E">
      <w:pPr>
        <w:pStyle w:val="a3"/>
        <w:numPr>
          <w:ilvl w:val="0"/>
          <w:numId w:val="6"/>
        </w:numPr>
        <w:rPr>
          <w:sz w:val="28"/>
          <w:szCs w:val="28"/>
        </w:rPr>
      </w:pPr>
      <w:r w:rsidRPr="00C17C6E">
        <w:rPr>
          <w:sz w:val="28"/>
          <w:szCs w:val="28"/>
        </w:rPr>
        <w:lastRenderedPageBreak/>
        <w:t xml:space="preserve">учебник 8 класс </w:t>
      </w:r>
      <w:proofErr w:type="spellStart"/>
      <w:r w:rsidRPr="00C17C6E">
        <w:rPr>
          <w:sz w:val="28"/>
          <w:szCs w:val="28"/>
        </w:rPr>
        <w:t>А.Перышкин</w:t>
      </w:r>
      <w:proofErr w:type="spellEnd"/>
      <w:r w:rsidRPr="00C17C6E">
        <w:rPr>
          <w:sz w:val="28"/>
          <w:szCs w:val="28"/>
        </w:rPr>
        <w:t>,</w:t>
      </w:r>
    </w:p>
    <w:p w:rsidR="00C17C6E" w:rsidRPr="00C17C6E" w:rsidRDefault="00C17C6E" w:rsidP="00C17C6E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«Учимся решать задачи»</w:t>
      </w:r>
      <w:proofErr w:type="gramStart"/>
      <w:r>
        <w:rPr>
          <w:sz w:val="28"/>
          <w:szCs w:val="28"/>
        </w:rPr>
        <w:t>.Ф</w:t>
      </w:r>
      <w:proofErr w:type="gramEnd"/>
      <w:r>
        <w:rPr>
          <w:sz w:val="28"/>
          <w:szCs w:val="28"/>
        </w:rPr>
        <w:t xml:space="preserve">изика 7-8 класс. Автор: </w:t>
      </w:r>
      <w:proofErr w:type="spellStart"/>
      <w:r>
        <w:rPr>
          <w:sz w:val="28"/>
          <w:szCs w:val="28"/>
        </w:rPr>
        <w:t>И.И.Гайкова</w:t>
      </w:r>
      <w:proofErr w:type="spellEnd"/>
      <w:r>
        <w:rPr>
          <w:sz w:val="28"/>
          <w:szCs w:val="28"/>
        </w:rPr>
        <w:t>. Санкт-Петербург, «БХВ-Петербург»,2011.</w:t>
      </w:r>
    </w:p>
    <w:p w:rsidR="009F1502" w:rsidRPr="00C17C6E" w:rsidRDefault="00482758" w:rsidP="00C17C6E">
      <w:pPr>
        <w:pStyle w:val="a3"/>
        <w:numPr>
          <w:ilvl w:val="0"/>
          <w:numId w:val="6"/>
        </w:numPr>
        <w:rPr>
          <w:sz w:val="28"/>
          <w:szCs w:val="28"/>
        </w:rPr>
      </w:pPr>
      <w:r w:rsidRPr="00C17C6E">
        <w:rPr>
          <w:sz w:val="28"/>
          <w:szCs w:val="28"/>
        </w:rPr>
        <w:t xml:space="preserve">диск 8 класс «Кирилл и </w:t>
      </w:r>
      <w:proofErr w:type="spellStart"/>
      <w:r w:rsidRPr="00C17C6E">
        <w:rPr>
          <w:sz w:val="28"/>
          <w:szCs w:val="28"/>
        </w:rPr>
        <w:t>Мефодий</w:t>
      </w:r>
      <w:proofErr w:type="spellEnd"/>
      <w:r w:rsidRPr="00C17C6E">
        <w:rPr>
          <w:sz w:val="28"/>
          <w:szCs w:val="28"/>
        </w:rPr>
        <w:t>»</w:t>
      </w:r>
    </w:p>
    <w:p w:rsidR="00DB0908" w:rsidRPr="005F29A3" w:rsidRDefault="00252740" w:rsidP="005F29A3">
      <w:pPr>
        <w:numPr>
          <w:ilvl w:val="0"/>
          <w:numId w:val="5"/>
        </w:numPr>
        <w:rPr>
          <w:sz w:val="28"/>
          <w:szCs w:val="28"/>
          <w:lang w:val="en-US"/>
        </w:rPr>
      </w:pPr>
      <w:hyperlink r:id="rId20" w:history="1">
        <w:r w:rsidR="005F29A3" w:rsidRPr="005F29A3">
          <w:rPr>
            <w:rStyle w:val="a7"/>
            <w:sz w:val="28"/>
            <w:szCs w:val="28"/>
            <w:lang w:val="en-US"/>
          </w:rPr>
          <w:t>fizkabinet.ru</w:t>
        </w:r>
      </w:hyperlink>
      <w:r w:rsidR="005F29A3" w:rsidRPr="005F29A3">
        <w:rPr>
          <w:sz w:val="28"/>
          <w:szCs w:val="28"/>
          <w:lang w:val="en-US"/>
        </w:rPr>
        <w:t>›</w:t>
      </w:r>
      <w:hyperlink r:id="rId21" w:history="1">
        <w:r w:rsidR="005F29A3" w:rsidRPr="005F29A3">
          <w:rPr>
            <w:rStyle w:val="a7"/>
            <w:sz w:val="28"/>
            <w:szCs w:val="28"/>
            <w:lang w:val="en-US"/>
          </w:rPr>
          <w:t>…</w:t>
        </w:r>
      </w:hyperlink>
      <w:hyperlink r:id="rId22" w:history="1">
        <w:r w:rsidR="005F29A3" w:rsidRPr="005F29A3">
          <w:rPr>
            <w:rStyle w:val="a7"/>
            <w:b/>
            <w:bCs/>
            <w:sz w:val="28"/>
            <w:szCs w:val="28"/>
            <w:lang w:val="en-US"/>
          </w:rPr>
          <w:t>zakon</w:t>
        </w:r>
      </w:hyperlink>
      <w:hyperlink r:id="rId23" w:history="1">
        <w:r w:rsidR="005F29A3" w:rsidRPr="005F29A3">
          <w:rPr>
            <w:rStyle w:val="a7"/>
            <w:sz w:val="28"/>
            <w:szCs w:val="28"/>
            <w:lang w:val="en-US"/>
          </w:rPr>
          <w:t>-</w:t>
        </w:r>
      </w:hyperlink>
      <w:hyperlink r:id="rId24" w:history="1">
        <w:r w:rsidR="005F29A3" w:rsidRPr="005F29A3">
          <w:rPr>
            <w:rStyle w:val="a7"/>
            <w:b/>
            <w:bCs/>
            <w:sz w:val="28"/>
            <w:szCs w:val="28"/>
            <w:lang w:val="en-US"/>
          </w:rPr>
          <w:t>oma</w:t>
        </w:r>
      </w:hyperlink>
      <w:hyperlink r:id="rId25" w:history="1">
        <w:r w:rsidR="005F29A3" w:rsidRPr="005F29A3">
          <w:rPr>
            <w:rStyle w:val="a7"/>
            <w:sz w:val="28"/>
            <w:szCs w:val="28"/>
            <w:lang w:val="en-US"/>
          </w:rPr>
          <w:t>-</w:t>
        </w:r>
      </w:hyperlink>
      <w:hyperlink r:id="rId26" w:history="1">
        <w:r w:rsidR="005F29A3" w:rsidRPr="005F29A3">
          <w:rPr>
            <w:rStyle w:val="a7"/>
            <w:b/>
            <w:bCs/>
            <w:sz w:val="28"/>
            <w:szCs w:val="28"/>
            <w:lang w:val="en-US"/>
          </w:rPr>
          <w:t>dlya</w:t>
        </w:r>
      </w:hyperlink>
      <w:hyperlink r:id="rId27" w:history="1">
        <w:r w:rsidR="005F29A3" w:rsidRPr="005F29A3">
          <w:rPr>
            <w:rStyle w:val="a7"/>
            <w:sz w:val="28"/>
            <w:szCs w:val="28"/>
            <w:lang w:val="en-US"/>
          </w:rPr>
          <w:t>-</w:t>
        </w:r>
      </w:hyperlink>
      <w:hyperlink r:id="rId28" w:history="1">
        <w:r w:rsidR="005F29A3" w:rsidRPr="005F29A3">
          <w:rPr>
            <w:rStyle w:val="a7"/>
            <w:b/>
            <w:bCs/>
            <w:sz w:val="28"/>
            <w:szCs w:val="28"/>
            <w:lang w:val="en-US"/>
          </w:rPr>
          <w:t>uchastka</w:t>
        </w:r>
      </w:hyperlink>
      <w:hyperlink r:id="rId29" w:history="1">
        <w:r w:rsidR="005F29A3" w:rsidRPr="005F29A3">
          <w:rPr>
            <w:rStyle w:val="a7"/>
            <w:sz w:val="28"/>
            <w:szCs w:val="28"/>
            <w:lang w:val="en-US"/>
          </w:rPr>
          <w:t>-</w:t>
        </w:r>
      </w:hyperlink>
      <w:hyperlink r:id="rId30" w:history="1">
        <w:r w:rsidR="005F29A3" w:rsidRPr="005F29A3">
          <w:rPr>
            <w:rStyle w:val="a7"/>
            <w:b/>
            <w:bCs/>
            <w:sz w:val="28"/>
            <w:szCs w:val="28"/>
            <w:lang w:val="en-US"/>
          </w:rPr>
          <w:t>tsepi</w:t>
        </w:r>
      </w:hyperlink>
      <w:hyperlink r:id="rId31" w:history="1">
        <w:r w:rsidR="005F29A3" w:rsidRPr="005F29A3">
          <w:rPr>
            <w:rStyle w:val="a7"/>
            <w:sz w:val="28"/>
            <w:szCs w:val="28"/>
            <w:lang w:val="en-US"/>
          </w:rPr>
          <w:t>.html</w:t>
        </w:r>
      </w:hyperlink>
      <w:r w:rsidR="005F29A3" w:rsidRPr="005F29A3">
        <w:rPr>
          <w:sz w:val="28"/>
          <w:szCs w:val="28"/>
          <w:lang w:val="en-US"/>
        </w:rPr>
        <w:t xml:space="preserve"> </w:t>
      </w:r>
    </w:p>
    <w:p w:rsidR="00DB0908" w:rsidRDefault="00252740" w:rsidP="005F29A3">
      <w:pPr>
        <w:numPr>
          <w:ilvl w:val="0"/>
          <w:numId w:val="5"/>
        </w:numPr>
        <w:rPr>
          <w:sz w:val="28"/>
          <w:szCs w:val="28"/>
        </w:rPr>
      </w:pPr>
      <w:hyperlink r:id="rId32" w:history="1">
        <w:r w:rsidR="005F29A3" w:rsidRPr="005F29A3">
          <w:rPr>
            <w:rStyle w:val="a7"/>
            <w:sz w:val="28"/>
            <w:szCs w:val="28"/>
          </w:rPr>
          <w:t>www.class-fizika.narod.ru</w:t>
        </w:r>
      </w:hyperlink>
      <w:r w:rsidR="005F29A3" w:rsidRPr="005F29A3">
        <w:rPr>
          <w:sz w:val="28"/>
          <w:szCs w:val="28"/>
          <w:lang w:val="en-US"/>
        </w:rPr>
        <w:t xml:space="preserve"> </w:t>
      </w: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Default="00C17C6E" w:rsidP="00C17C6E">
      <w:pPr>
        <w:rPr>
          <w:sz w:val="28"/>
          <w:szCs w:val="28"/>
        </w:rPr>
      </w:pPr>
    </w:p>
    <w:p w:rsidR="00C17C6E" w:rsidRPr="005F29A3" w:rsidRDefault="00C17C6E" w:rsidP="00C17C6E">
      <w:pPr>
        <w:rPr>
          <w:sz w:val="28"/>
          <w:szCs w:val="28"/>
        </w:rPr>
      </w:pPr>
    </w:p>
    <w:p w:rsidR="005F29A3" w:rsidRPr="00482758" w:rsidRDefault="005F29A3" w:rsidP="00065749">
      <w:pPr>
        <w:rPr>
          <w:sz w:val="28"/>
          <w:szCs w:val="28"/>
        </w:rPr>
      </w:pPr>
    </w:p>
    <w:sectPr w:rsidR="005F29A3" w:rsidRPr="00482758" w:rsidSect="00521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130D7"/>
    <w:multiLevelType w:val="hybridMultilevel"/>
    <w:tmpl w:val="AC387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62AAA"/>
    <w:multiLevelType w:val="hybridMultilevel"/>
    <w:tmpl w:val="0082DDC2"/>
    <w:lvl w:ilvl="0" w:tplc="08B8D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28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AAD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F08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6A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4E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168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6A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F8D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C931A4D"/>
    <w:multiLevelType w:val="hybridMultilevel"/>
    <w:tmpl w:val="45C6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DB1563"/>
    <w:multiLevelType w:val="hybridMultilevel"/>
    <w:tmpl w:val="5686B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F10D37"/>
    <w:multiLevelType w:val="hybridMultilevel"/>
    <w:tmpl w:val="6DB8B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A60CDB"/>
    <w:multiLevelType w:val="hybridMultilevel"/>
    <w:tmpl w:val="A1CA3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D42840"/>
    <w:rsid w:val="000020FA"/>
    <w:rsid w:val="00065749"/>
    <w:rsid w:val="000F1E8D"/>
    <w:rsid w:val="0015724B"/>
    <w:rsid w:val="001D7592"/>
    <w:rsid w:val="00244508"/>
    <w:rsid w:val="00252740"/>
    <w:rsid w:val="0026702D"/>
    <w:rsid w:val="00482758"/>
    <w:rsid w:val="00521E3E"/>
    <w:rsid w:val="00584C89"/>
    <w:rsid w:val="005E6B5B"/>
    <w:rsid w:val="005F29A3"/>
    <w:rsid w:val="006034A8"/>
    <w:rsid w:val="00606B35"/>
    <w:rsid w:val="006C1379"/>
    <w:rsid w:val="006C57AE"/>
    <w:rsid w:val="006F21CA"/>
    <w:rsid w:val="007C2B2C"/>
    <w:rsid w:val="00857603"/>
    <w:rsid w:val="009B3EA1"/>
    <w:rsid w:val="009F0CB6"/>
    <w:rsid w:val="009F1502"/>
    <w:rsid w:val="00AF40B5"/>
    <w:rsid w:val="00BC217F"/>
    <w:rsid w:val="00C17C6E"/>
    <w:rsid w:val="00C458D0"/>
    <w:rsid w:val="00C60980"/>
    <w:rsid w:val="00D42840"/>
    <w:rsid w:val="00DB0908"/>
    <w:rsid w:val="00E90701"/>
    <w:rsid w:val="00EE25C9"/>
    <w:rsid w:val="00F04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840"/>
    <w:pPr>
      <w:ind w:left="720"/>
      <w:contextualSpacing/>
    </w:pPr>
  </w:style>
  <w:style w:type="table" w:styleId="a4">
    <w:name w:val="Table Grid"/>
    <w:basedOn w:val="a1"/>
    <w:uiPriority w:val="59"/>
    <w:rsid w:val="000657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0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F29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1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31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0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fizkabinet.ru/u4enikam/9_klass/videourok-zakon-oma-dlya-uchastka-tsepi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izkabinet.ru/u4enikam/9_klass/videourok-zakon-oma-dlya-uchastka-tsepi.html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fizkabinet.ru/u4enikam/9_klass/videourok-zakon-oma-dlya-uchastka-tsepi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yperlink" Target="http://fizkabinet.ru/" TargetMode="External"/><Relationship Id="rId29" Type="http://schemas.openxmlformats.org/officeDocument/2006/relationships/hyperlink" Target="http://fizkabinet.ru/u4enikam/9_klass/videourok-zakon-oma-dlya-uchastka-tsepi.html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24" Type="http://schemas.openxmlformats.org/officeDocument/2006/relationships/hyperlink" Target="http://fizkabinet.ru/u4enikam/9_klass/videourok-zakon-oma-dlya-uchastka-tsepi.html" TargetMode="External"/><Relationship Id="rId32" Type="http://schemas.openxmlformats.org/officeDocument/2006/relationships/hyperlink" Target="http://www.class-fizika.narod.ru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hyperlink" Target="http://fizkabinet.ru/u4enikam/9_klass/videourok-zakon-oma-dlya-uchastka-tsepi.html" TargetMode="External"/><Relationship Id="rId28" Type="http://schemas.openxmlformats.org/officeDocument/2006/relationships/hyperlink" Target="http://fizkabinet.ru/u4enikam/9_klass/videourok-zakon-oma-dlya-uchastka-tsepi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fizkabinet.ru/u4enikam/9_klass/videourok-zakon-oma-dlya-uchastka-tsep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fizkabinet.ru/u4enikam/9_klass/videourok-zakon-oma-dlya-uchastka-tsepi.html" TargetMode="External"/><Relationship Id="rId27" Type="http://schemas.openxmlformats.org/officeDocument/2006/relationships/hyperlink" Target="http://fizkabinet.ru/u4enikam/9_klass/videourok-zakon-oma-dlya-uchastka-tsepi.html" TargetMode="External"/><Relationship Id="rId30" Type="http://schemas.openxmlformats.org/officeDocument/2006/relationships/hyperlink" Target="http://fizkabinet.ru/u4enikam/9_klass/videourok-zakon-oma-dlya-uchastka-tsep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руфина</dc:creator>
  <cp:keywords/>
  <dc:description/>
  <cp:lastModifiedBy>руфина</cp:lastModifiedBy>
  <cp:revision>18</cp:revision>
  <cp:lastPrinted>2013-02-27T16:40:00Z</cp:lastPrinted>
  <dcterms:created xsi:type="dcterms:W3CDTF">2013-02-26T14:51:00Z</dcterms:created>
  <dcterms:modified xsi:type="dcterms:W3CDTF">2013-03-02T15:17:00Z</dcterms:modified>
</cp:coreProperties>
</file>