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156" w:rsidRPr="00921156" w:rsidRDefault="00921156" w:rsidP="00921156">
      <w:pPr>
        <w:jc w:val="both"/>
        <w:rPr>
          <w:rFonts w:ascii="Times New Roman" w:hAnsi="Times New Roman" w:cs="Times New Roman"/>
          <w:b/>
        </w:rPr>
      </w:pPr>
      <w:r w:rsidRPr="00921156">
        <w:rPr>
          <w:rFonts w:ascii="Times New Roman" w:hAnsi="Times New Roman" w:cs="Times New Roman"/>
          <w:b/>
        </w:rPr>
        <w:t xml:space="preserve">РАЗВИТИЕ И ПОДДЕРЖКА ДЕТСКОЙ </w:t>
      </w:r>
    </w:p>
    <w:p w:rsidR="00921156" w:rsidRPr="00921156" w:rsidRDefault="00921156" w:rsidP="00921156">
      <w:pPr>
        <w:jc w:val="both"/>
        <w:rPr>
          <w:rFonts w:ascii="Times New Roman" w:hAnsi="Times New Roman" w:cs="Times New Roman"/>
          <w:b/>
        </w:rPr>
      </w:pPr>
      <w:r w:rsidRPr="00921156">
        <w:rPr>
          <w:rFonts w:ascii="Times New Roman" w:hAnsi="Times New Roman" w:cs="Times New Roman"/>
          <w:b/>
        </w:rPr>
        <w:t xml:space="preserve">ОДАРЕННОСТИ НА УРОКАХ ИСТОРИИ РОССИИ И </w:t>
      </w:r>
    </w:p>
    <w:p w:rsidR="00921156" w:rsidRDefault="00921156" w:rsidP="00921156">
      <w:pPr>
        <w:jc w:val="both"/>
        <w:rPr>
          <w:rFonts w:ascii="Times New Roman" w:hAnsi="Times New Roman" w:cs="Times New Roman"/>
          <w:b/>
        </w:rPr>
      </w:pPr>
      <w:r w:rsidRPr="00921156">
        <w:rPr>
          <w:rFonts w:ascii="Times New Roman" w:hAnsi="Times New Roman" w:cs="Times New Roman"/>
          <w:b/>
        </w:rPr>
        <w:t>ИСТОРИИ ВЛАДИМИРСКОГО КРАЯ</w:t>
      </w:r>
      <w:r w:rsidR="00A7207B">
        <w:rPr>
          <w:rFonts w:ascii="Times New Roman" w:hAnsi="Times New Roman" w:cs="Times New Roman"/>
          <w:b/>
        </w:rPr>
        <w:t xml:space="preserve"> ЧЕРЕЗ ПРИМЕНЕНИЕ</w:t>
      </w:r>
    </w:p>
    <w:p w:rsidR="00A7207B" w:rsidRPr="006931C9" w:rsidRDefault="00A7207B" w:rsidP="00921156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>МЕТАПРЕДМЕТНЫХ ТВОРЧЕСКИХ ЗАДАНИЙ</w:t>
      </w:r>
    </w:p>
    <w:p w:rsidR="00921156" w:rsidRPr="006931C9" w:rsidRDefault="00921156" w:rsidP="00921156">
      <w:pPr>
        <w:jc w:val="right"/>
        <w:rPr>
          <w:rFonts w:ascii="Times New Roman" w:hAnsi="Times New Roman" w:cs="Times New Roman"/>
          <w:sz w:val="24"/>
        </w:rPr>
      </w:pPr>
      <w:r w:rsidRPr="006931C9">
        <w:rPr>
          <w:rFonts w:ascii="Times New Roman" w:hAnsi="Times New Roman" w:cs="Times New Roman"/>
          <w:sz w:val="24"/>
        </w:rPr>
        <w:t>Макеева Е.Б.</w:t>
      </w:r>
    </w:p>
    <w:p w:rsidR="00921156" w:rsidRPr="006931C9" w:rsidRDefault="00921156" w:rsidP="00921156">
      <w:pPr>
        <w:jc w:val="right"/>
        <w:rPr>
          <w:rFonts w:ascii="Times New Roman" w:hAnsi="Times New Roman" w:cs="Times New Roman"/>
          <w:sz w:val="24"/>
        </w:rPr>
      </w:pPr>
      <w:r w:rsidRPr="006931C9">
        <w:rPr>
          <w:rFonts w:ascii="Times New Roman" w:hAnsi="Times New Roman" w:cs="Times New Roman"/>
          <w:sz w:val="24"/>
        </w:rPr>
        <w:t>учитель истории</w:t>
      </w:r>
    </w:p>
    <w:p w:rsidR="00A7207B" w:rsidRPr="00513C23" w:rsidRDefault="00A7207B" w:rsidP="00322E4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понятия “</w:t>
      </w:r>
      <w:r w:rsidR="001D2A3C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“</w:t>
      </w:r>
      <w:r w:rsidR="001D2A3C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предметное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обучение” приобретают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большую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популярность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необходимость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D2A3C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предметный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заложен в основу новых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стандартов. В примерной программе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и образовательные результаты представлены на нескольких уровнях – личностном, </w:t>
      </w:r>
      <w:r w:rsidR="001D2A3C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предметном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предметном. При таком подходе у учащихся формируется подход к изучаемому предмету как к системе знаний о мире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207B" w:rsidRDefault="001D2A3C" w:rsidP="00322E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предметный</w:t>
      </w:r>
      <w:r w:rsidR="00A72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– это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0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с ученик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смысле жизни, о ценности жизни.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э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ответ на вопрос: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мне эти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знания? Где мне это пригодится?»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</w:t>
      </w:r>
      <w:r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 предметного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стать</w:t>
      </w:r>
      <w:r w:rsidR="00A7207B" w:rsidRPr="00513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мышления, понимания, коммуникации, рефлексии, действия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>. И, безусловно, выявление, развитие таких необходимых категорий для жителя ХХ</w:t>
      </w:r>
      <w:r w:rsidR="00322E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322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столетия, как творческое мышление, умение применять навыки и опыт, полученный при изучении разнообразных дисциплин в обычной повседневной жизни.</w:t>
      </w:r>
    </w:p>
    <w:p w:rsidR="00322E4A" w:rsidRDefault="00322E4A" w:rsidP="00322E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России и Истории Владимирского края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большой потенциал для выявления и развития детской одаренности.</w:t>
      </w:r>
    </w:p>
    <w:p w:rsidR="00072034" w:rsidRDefault="001D2A3C" w:rsidP="00322E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72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овременный подросток\ребенок привык воспринимать информацию через отдельные визуальные образы. Многие сами пытаются создавать эле</w:t>
      </w:r>
      <w:r w:rsidR="0007203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72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тронные образы. </w:t>
      </w:r>
    </w:p>
    <w:p w:rsidR="001D2A3C" w:rsidRDefault="00072034" w:rsidP="00322E4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совмещение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 и задач с потребностями детей и их сегодняшними возможностями, а также реализаци</w:t>
      </w:r>
      <w:r w:rsidR="0046449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задач на более сложн</w:t>
      </w:r>
      <w:r w:rsidR="00464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</w:t>
      </w:r>
      <w:r w:rsidR="00464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становится неотъемлемым элементом разработки творческих заданий для учащихся. </w:t>
      </w:r>
    </w:p>
    <w:p w:rsidR="00921156" w:rsidRPr="00322E4A" w:rsidRDefault="00464494" w:rsidP="00322E4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сегодняшний день р</w:t>
      </w:r>
      <w:r w:rsidR="00921156" w:rsidRPr="00322E4A">
        <w:rPr>
          <w:rFonts w:ascii="Times New Roman" w:hAnsi="Times New Roman" w:cs="Times New Roman"/>
          <w:sz w:val="24"/>
        </w:rPr>
        <w:t>азрыв поколений становится все более яв</w:t>
      </w:r>
      <w:r w:rsidR="003050B0" w:rsidRPr="00322E4A">
        <w:rPr>
          <w:rFonts w:ascii="Times New Roman" w:hAnsi="Times New Roman" w:cs="Times New Roman"/>
          <w:sz w:val="24"/>
        </w:rPr>
        <w:t>ным</w:t>
      </w:r>
      <w:r w:rsidR="00921156" w:rsidRPr="00322E4A">
        <w:rPr>
          <w:rFonts w:ascii="Times New Roman" w:hAnsi="Times New Roman" w:cs="Times New Roman"/>
          <w:sz w:val="24"/>
        </w:rPr>
        <w:t>. Ускорение информационных потоков, приход в жизнь приспособлений, с которыми нынешние 30-40-летние взрослые даже не сталкивались, будучи детьми, да и сейчас не очень хорошо разбираются в раз</w:t>
      </w:r>
      <w:r>
        <w:rPr>
          <w:rFonts w:ascii="Times New Roman" w:hAnsi="Times New Roman" w:cs="Times New Roman"/>
          <w:sz w:val="24"/>
        </w:rPr>
        <w:t>нообразных электронных гаджетах,</w:t>
      </w:r>
      <w:r w:rsidR="00921156" w:rsidRPr="00322E4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="00921156" w:rsidRPr="00322E4A">
        <w:rPr>
          <w:rFonts w:ascii="Times New Roman" w:hAnsi="Times New Roman" w:cs="Times New Roman"/>
          <w:sz w:val="24"/>
        </w:rPr>
        <w:t xml:space="preserve">огда как </w:t>
      </w:r>
      <w:r>
        <w:rPr>
          <w:rFonts w:ascii="Times New Roman" w:hAnsi="Times New Roman" w:cs="Times New Roman"/>
          <w:sz w:val="24"/>
        </w:rPr>
        <w:t>дети</w:t>
      </w:r>
      <w:r w:rsidR="00921156" w:rsidRPr="00322E4A">
        <w:rPr>
          <w:rFonts w:ascii="Times New Roman" w:hAnsi="Times New Roman" w:cs="Times New Roman"/>
          <w:sz w:val="24"/>
        </w:rPr>
        <w:t xml:space="preserve"> спокойно осваивают новые эле</w:t>
      </w:r>
      <w:r w:rsidR="00921156" w:rsidRPr="00322E4A">
        <w:rPr>
          <w:rFonts w:ascii="Times New Roman" w:hAnsi="Times New Roman" w:cs="Times New Roman"/>
          <w:sz w:val="24"/>
        </w:rPr>
        <w:t>к</w:t>
      </w:r>
      <w:r w:rsidR="00921156" w:rsidRPr="00322E4A">
        <w:rPr>
          <w:rFonts w:ascii="Times New Roman" w:hAnsi="Times New Roman" w:cs="Times New Roman"/>
          <w:sz w:val="24"/>
        </w:rPr>
        <w:t>тронные понятия и приспособления.</w:t>
      </w:r>
    </w:p>
    <w:p w:rsidR="00921156" w:rsidRPr="00322E4A" w:rsidRDefault="00921156" w:rsidP="00322E4A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В этой ситуации знания истории своей семьи – это тот необходимый мостик, который поможет избежать</w:t>
      </w:r>
      <w:r w:rsidR="003050B0" w:rsidRPr="00322E4A">
        <w:rPr>
          <w:rFonts w:ascii="Times New Roman" w:hAnsi="Times New Roman" w:cs="Times New Roman"/>
          <w:sz w:val="24"/>
        </w:rPr>
        <w:t xml:space="preserve"> окончательного разрыва, поможет услышать друг друга, поможет услышать, понять и гордиться своей семьей.</w:t>
      </w:r>
      <w:r w:rsidR="001D2A3C">
        <w:rPr>
          <w:rFonts w:ascii="Times New Roman" w:hAnsi="Times New Roman" w:cs="Times New Roman"/>
          <w:sz w:val="24"/>
        </w:rPr>
        <w:t xml:space="preserve"> Приближение истории страны к истории своей семьи.</w:t>
      </w:r>
    </w:p>
    <w:p w:rsidR="003050B0" w:rsidRPr="00322E4A" w:rsidRDefault="003050B0" w:rsidP="00322E4A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Так родилась идея творческого проекта «Моя семья</w:t>
      </w:r>
      <w:r w:rsidR="001D2A3C">
        <w:rPr>
          <w:rFonts w:ascii="Times New Roman" w:hAnsi="Times New Roman" w:cs="Times New Roman"/>
          <w:sz w:val="24"/>
        </w:rPr>
        <w:t xml:space="preserve"> в истории моей страны</w:t>
      </w:r>
      <w:r w:rsidRPr="00322E4A">
        <w:rPr>
          <w:rFonts w:ascii="Times New Roman" w:hAnsi="Times New Roman" w:cs="Times New Roman"/>
          <w:sz w:val="24"/>
        </w:rPr>
        <w:t>».</w:t>
      </w:r>
    </w:p>
    <w:p w:rsidR="003050B0" w:rsidRPr="00322E4A" w:rsidRDefault="003050B0" w:rsidP="00322E4A">
      <w:pPr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Девятиклассники могли выбрать одно из трех направлений:</w:t>
      </w:r>
    </w:p>
    <w:p w:rsidR="00452F2F" w:rsidRPr="00322E4A" w:rsidRDefault="003050B0" w:rsidP="00322E4A">
      <w:pPr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lastRenderedPageBreak/>
        <w:t xml:space="preserve">- </w:t>
      </w:r>
      <w:r w:rsidR="00452F2F" w:rsidRPr="00322E4A">
        <w:rPr>
          <w:rFonts w:ascii="Times New Roman" w:hAnsi="Times New Roman" w:cs="Times New Roman"/>
          <w:sz w:val="24"/>
        </w:rPr>
        <w:t xml:space="preserve">История страны в </w:t>
      </w:r>
      <w:r w:rsidR="00E7569F">
        <w:rPr>
          <w:rFonts w:ascii="Times New Roman" w:hAnsi="Times New Roman" w:cs="Times New Roman"/>
          <w:sz w:val="24"/>
        </w:rPr>
        <w:t xml:space="preserve">истории </w:t>
      </w:r>
      <w:r w:rsidR="00452F2F" w:rsidRPr="00322E4A">
        <w:rPr>
          <w:rFonts w:ascii="Times New Roman" w:hAnsi="Times New Roman" w:cs="Times New Roman"/>
          <w:sz w:val="24"/>
        </w:rPr>
        <w:t>моей семь</w:t>
      </w:r>
      <w:r w:rsidR="00E7569F">
        <w:rPr>
          <w:rFonts w:ascii="Times New Roman" w:hAnsi="Times New Roman" w:cs="Times New Roman"/>
          <w:sz w:val="24"/>
        </w:rPr>
        <w:t>и</w:t>
      </w:r>
      <w:bookmarkStart w:id="0" w:name="_GoBack"/>
      <w:bookmarkEnd w:id="0"/>
      <w:r w:rsidR="00452F2F" w:rsidRPr="00322E4A">
        <w:rPr>
          <w:rFonts w:ascii="Times New Roman" w:hAnsi="Times New Roman" w:cs="Times New Roman"/>
          <w:sz w:val="24"/>
        </w:rPr>
        <w:t xml:space="preserve"> (История страны через призму моей семьи)</w:t>
      </w:r>
      <w:r w:rsidRPr="00322E4A">
        <w:rPr>
          <w:rFonts w:ascii="Times New Roman" w:hAnsi="Times New Roman" w:cs="Times New Roman"/>
          <w:sz w:val="24"/>
        </w:rPr>
        <w:t>.</w:t>
      </w:r>
    </w:p>
    <w:p w:rsidR="00452F2F" w:rsidRPr="00322E4A" w:rsidRDefault="003050B0" w:rsidP="00322E4A">
      <w:pPr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 xml:space="preserve">- </w:t>
      </w:r>
      <w:r w:rsidR="00452F2F" w:rsidRPr="00322E4A">
        <w:rPr>
          <w:rFonts w:ascii="Times New Roman" w:hAnsi="Times New Roman" w:cs="Times New Roman"/>
          <w:sz w:val="24"/>
        </w:rPr>
        <w:t>«Хочу рассказать о своей семье» (чем примечательна семья – ветераны войны, труда, различные достижения, многодетная семья</w:t>
      </w:r>
      <w:r w:rsidR="00C71C57" w:rsidRPr="00322E4A">
        <w:rPr>
          <w:rFonts w:ascii="Times New Roman" w:hAnsi="Times New Roman" w:cs="Times New Roman"/>
          <w:sz w:val="24"/>
        </w:rPr>
        <w:t>…</w:t>
      </w:r>
      <w:r w:rsidR="00452F2F" w:rsidRPr="00322E4A">
        <w:rPr>
          <w:rFonts w:ascii="Times New Roman" w:hAnsi="Times New Roman" w:cs="Times New Roman"/>
          <w:sz w:val="24"/>
        </w:rPr>
        <w:t>)</w:t>
      </w:r>
      <w:r w:rsidRPr="00322E4A">
        <w:rPr>
          <w:rFonts w:ascii="Times New Roman" w:hAnsi="Times New Roman" w:cs="Times New Roman"/>
          <w:sz w:val="24"/>
        </w:rPr>
        <w:t>.</w:t>
      </w:r>
    </w:p>
    <w:p w:rsidR="00452F2F" w:rsidRPr="00322E4A" w:rsidRDefault="003050B0" w:rsidP="00322E4A">
      <w:pPr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 xml:space="preserve">- </w:t>
      </w:r>
      <w:r w:rsidR="00452F2F" w:rsidRPr="00322E4A">
        <w:rPr>
          <w:rFonts w:ascii="Times New Roman" w:hAnsi="Times New Roman" w:cs="Times New Roman"/>
          <w:sz w:val="24"/>
        </w:rPr>
        <w:t>Политические репрессии в моей семье</w:t>
      </w:r>
      <w:r w:rsidRPr="00322E4A">
        <w:rPr>
          <w:rFonts w:ascii="Times New Roman" w:hAnsi="Times New Roman" w:cs="Times New Roman"/>
          <w:sz w:val="24"/>
        </w:rPr>
        <w:t>.</w:t>
      </w:r>
    </w:p>
    <w:p w:rsidR="00C71C57" w:rsidRDefault="00C71C57" w:rsidP="001D2A3C">
      <w:pPr>
        <w:ind w:firstLine="360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 xml:space="preserve">Проект </w:t>
      </w:r>
      <w:r w:rsidR="001D2A3C">
        <w:rPr>
          <w:rFonts w:ascii="Times New Roman" w:hAnsi="Times New Roman" w:cs="Times New Roman"/>
          <w:sz w:val="24"/>
        </w:rPr>
        <w:t xml:space="preserve">мог быть </w:t>
      </w:r>
      <w:r w:rsidRPr="00322E4A">
        <w:rPr>
          <w:rFonts w:ascii="Times New Roman" w:hAnsi="Times New Roman" w:cs="Times New Roman"/>
          <w:sz w:val="24"/>
        </w:rPr>
        <w:t>представл</w:t>
      </w:r>
      <w:r w:rsidR="001D2A3C">
        <w:rPr>
          <w:rFonts w:ascii="Times New Roman" w:hAnsi="Times New Roman" w:cs="Times New Roman"/>
          <w:sz w:val="24"/>
        </w:rPr>
        <w:t>ен</w:t>
      </w:r>
      <w:r w:rsidRPr="00322E4A">
        <w:rPr>
          <w:rFonts w:ascii="Times New Roman" w:hAnsi="Times New Roman" w:cs="Times New Roman"/>
          <w:sz w:val="24"/>
        </w:rPr>
        <w:t xml:space="preserve"> в виде презентации, </w:t>
      </w:r>
      <w:r w:rsidR="001D2A3C">
        <w:rPr>
          <w:rFonts w:ascii="Times New Roman" w:hAnsi="Times New Roman" w:cs="Times New Roman"/>
          <w:sz w:val="24"/>
        </w:rPr>
        <w:t xml:space="preserve">либо серии </w:t>
      </w:r>
      <w:r w:rsidRPr="00322E4A">
        <w:rPr>
          <w:rFonts w:ascii="Times New Roman" w:hAnsi="Times New Roman" w:cs="Times New Roman"/>
          <w:sz w:val="24"/>
        </w:rPr>
        <w:t xml:space="preserve">плакатов, </w:t>
      </w:r>
      <w:r w:rsidR="001D2A3C">
        <w:rPr>
          <w:rFonts w:ascii="Times New Roman" w:hAnsi="Times New Roman" w:cs="Times New Roman"/>
          <w:sz w:val="24"/>
        </w:rPr>
        <w:t xml:space="preserve">либо </w:t>
      </w:r>
      <w:r w:rsidRPr="00322E4A">
        <w:rPr>
          <w:rFonts w:ascii="Times New Roman" w:hAnsi="Times New Roman" w:cs="Times New Roman"/>
          <w:sz w:val="24"/>
        </w:rPr>
        <w:t>фильма</w:t>
      </w:r>
      <w:r w:rsidR="001D2A3C">
        <w:rPr>
          <w:rFonts w:ascii="Times New Roman" w:hAnsi="Times New Roman" w:cs="Times New Roman"/>
          <w:sz w:val="24"/>
        </w:rPr>
        <w:t>.</w:t>
      </w:r>
    </w:p>
    <w:p w:rsidR="001D2A3C" w:rsidRPr="00322E4A" w:rsidRDefault="001D2A3C" w:rsidP="001D2A3C">
      <w:pPr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Учащимся были розданы памятки по подготовке</w:t>
      </w:r>
      <w:r w:rsidR="00C27D77">
        <w:rPr>
          <w:rFonts w:ascii="Times New Roman" w:hAnsi="Times New Roman" w:cs="Times New Roman"/>
          <w:sz w:val="24"/>
        </w:rPr>
        <w:t xml:space="preserve"> проекта по каждому из видов:</w:t>
      </w:r>
    </w:p>
    <w:p w:rsidR="00452F2F" w:rsidRPr="00322E4A" w:rsidRDefault="00452F2F" w:rsidP="00322E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322E4A">
        <w:rPr>
          <w:rFonts w:ascii="Times New Roman" w:hAnsi="Times New Roman" w:cs="Times New Roman"/>
          <w:b/>
          <w:sz w:val="24"/>
        </w:rPr>
        <w:t>В форме презентации</w:t>
      </w:r>
    </w:p>
    <w:p w:rsidR="00452F2F" w:rsidRPr="00322E4A" w:rsidRDefault="00452F2F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- 1-й файл – название «….. семья Ивановых</w:t>
      </w:r>
      <w:r w:rsidR="00A27508" w:rsidRPr="00322E4A">
        <w:rPr>
          <w:rFonts w:ascii="Times New Roman" w:hAnsi="Times New Roman" w:cs="Times New Roman"/>
          <w:sz w:val="24"/>
        </w:rPr>
        <w:t>….</w:t>
      </w:r>
      <w:r w:rsidRPr="00322E4A">
        <w:rPr>
          <w:rFonts w:ascii="Times New Roman" w:hAnsi="Times New Roman" w:cs="Times New Roman"/>
          <w:sz w:val="24"/>
        </w:rPr>
        <w:t>»</w:t>
      </w:r>
    </w:p>
    <w:p w:rsidR="00452F2F" w:rsidRPr="00322E4A" w:rsidRDefault="00452F2F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Подготовлено…. (ФИ, класс, год)</w:t>
      </w:r>
    </w:p>
    <w:p w:rsidR="00452F2F" w:rsidRPr="00322E4A" w:rsidRDefault="00452F2F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-2-й файл – краткая историография семьи (откуда родо</w:t>
      </w:r>
      <w:r w:rsidR="00C71C57" w:rsidRPr="00322E4A">
        <w:rPr>
          <w:rFonts w:ascii="Times New Roman" w:hAnsi="Times New Roman" w:cs="Times New Roman"/>
          <w:sz w:val="24"/>
        </w:rPr>
        <w:t>м, с какого года в Александрове</w:t>
      </w:r>
      <w:r w:rsidRPr="00322E4A">
        <w:rPr>
          <w:rFonts w:ascii="Times New Roman" w:hAnsi="Times New Roman" w:cs="Times New Roman"/>
          <w:sz w:val="24"/>
        </w:rPr>
        <w:t>)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-3-й файл – аннотация презентации: почему о моей семье должны знать?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- 4-й и последующие файлы (до 20) – текст и фотографии, рассказывающие об истории семьи, какого-либо события в истории семьи, о ком-то из членов семьи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 последний файл – список литературы, которая была использована, список тех, кто помогал в создании презентации</w:t>
      </w:r>
      <w:r w:rsidR="006931C9">
        <w:rPr>
          <w:rFonts w:ascii="Times New Roman" w:hAnsi="Times New Roman" w:cs="Times New Roman"/>
          <w:sz w:val="24"/>
        </w:rPr>
        <w:t>.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Сдается в электронном виде, файл подписан: ФИ, класс, тема презентации</w:t>
      </w:r>
    </w:p>
    <w:p w:rsidR="00452F2F" w:rsidRPr="00322E4A" w:rsidRDefault="00C71C57" w:rsidP="00322E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322E4A">
        <w:rPr>
          <w:rFonts w:ascii="Times New Roman" w:hAnsi="Times New Roman" w:cs="Times New Roman"/>
          <w:b/>
          <w:sz w:val="24"/>
        </w:rPr>
        <w:t xml:space="preserve">Плакаты 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Плакаты формата А2, содержат текстовую и фото-информацию об истории семьи, какого-либо события в истории семьи, о ком-то из членов семьи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В обязательном порядке сопровождается текстовым описанием (формат А4)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Сдается как в распечатанном виде, так и в электронном виде, файл подписан: ФИ, класс, тема презентации.</w:t>
      </w:r>
    </w:p>
    <w:p w:rsidR="00C71C57" w:rsidRPr="00322E4A" w:rsidRDefault="00C71C57" w:rsidP="00322E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322E4A">
        <w:rPr>
          <w:rFonts w:ascii="Times New Roman" w:hAnsi="Times New Roman" w:cs="Times New Roman"/>
          <w:b/>
          <w:sz w:val="24"/>
        </w:rPr>
        <w:t>Фильм</w:t>
      </w:r>
    </w:p>
    <w:p w:rsidR="00C71C57" w:rsidRPr="00322E4A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- время – не более 20 минут, по содержанию – см. п.1 – презентация</w:t>
      </w:r>
    </w:p>
    <w:p w:rsidR="00C71C57" w:rsidRDefault="00C71C57" w:rsidP="00322E4A">
      <w:pPr>
        <w:pStyle w:val="a3"/>
        <w:jc w:val="both"/>
        <w:rPr>
          <w:rFonts w:ascii="Times New Roman" w:hAnsi="Times New Roman" w:cs="Times New Roman"/>
          <w:sz w:val="24"/>
        </w:rPr>
      </w:pPr>
      <w:r w:rsidRPr="00322E4A">
        <w:rPr>
          <w:rFonts w:ascii="Times New Roman" w:hAnsi="Times New Roman" w:cs="Times New Roman"/>
          <w:sz w:val="24"/>
        </w:rPr>
        <w:t>Сдается в электронном виде</w:t>
      </w:r>
      <w:r w:rsidR="00C27D77">
        <w:rPr>
          <w:rFonts w:ascii="Times New Roman" w:hAnsi="Times New Roman" w:cs="Times New Roman"/>
          <w:sz w:val="24"/>
        </w:rPr>
        <w:t>.</w:t>
      </w:r>
    </w:p>
    <w:p w:rsidR="00C27D77" w:rsidRDefault="00C27D77" w:rsidP="00C27D7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Большинство учащихся выбрали первый вид подачи материала. Это объясняется тем, что форма презентации, как форма подачи материала используется на уроках часто и сами дети уже в течение полутора лет, на момент получения творческого задания, выполняли небольшие задания по представлению той или иной темы урока истории или обществознания в виде электронной презентации. Двое учащихся выбрали фильм как форму подачи материала.</w:t>
      </w:r>
    </w:p>
    <w:p w:rsidR="00C27D77" w:rsidRDefault="00C27D77" w:rsidP="00C27D7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итоге получились интересные, серьезные работы, рассказывающие о семьях. С разрешения авторов презентации были продемонстрированы на уроках Истории Владимирского края. Несколько страниц с презентаций можно увидеть в конце статьи.</w:t>
      </w:r>
    </w:p>
    <w:p w:rsidR="00251A2C" w:rsidRDefault="00C27D77" w:rsidP="00251A2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образом, в ходе работы над творческим заданием учащиеся смогли не только применить уже имеющиеся у них знания и опыт, но и выйти на более качественный уровень в подготовке электронных презентаций, т.е. приобрести новый опыт, который </w:t>
      </w:r>
      <w:r w:rsidR="006931C9">
        <w:rPr>
          <w:rFonts w:ascii="Times New Roman" w:hAnsi="Times New Roman" w:cs="Times New Roman"/>
          <w:sz w:val="24"/>
        </w:rPr>
        <w:t xml:space="preserve">должен </w:t>
      </w:r>
      <w:r>
        <w:rPr>
          <w:rFonts w:ascii="Times New Roman" w:hAnsi="Times New Roman" w:cs="Times New Roman"/>
          <w:sz w:val="24"/>
        </w:rPr>
        <w:t>помо</w:t>
      </w:r>
      <w:r w:rsidR="006931C9">
        <w:rPr>
          <w:rFonts w:ascii="Times New Roman" w:hAnsi="Times New Roman" w:cs="Times New Roman"/>
          <w:sz w:val="24"/>
        </w:rPr>
        <w:t xml:space="preserve">чь социализации подростка. И, пожалуй, наиболее важный эффект от выполнения этого творческого задания (это выделили сами учащиеся в ходе </w:t>
      </w:r>
      <w:r w:rsidR="006931C9">
        <w:rPr>
          <w:rFonts w:ascii="Times New Roman" w:hAnsi="Times New Roman" w:cs="Times New Roman"/>
          <w:sz w:val="24"/>
        </w:rPr>
        <w:lastRenderedPageBreak/>
        <w:t>рефлексии после просмотра презентаций и фильмов, представленных одноклассниками) – это возможность взглянуть на свою семью со стороны и понять, что история большой страны состоит из истории конкретных людей, семей.</w:t>
      </w:r>
    </w:p>
    <w:p w:rsidR="00D5182D" w:rsidRDefault="00D5182D" w:rsidP="00251A2C">
      <w:pPr>
        <w:jc w:val="both"/>
      </w:pPr>
      <w:r w:rsidRPr="00D5182D">
        <w:drawing>
          <wp:inline distT="0" distB="0" distL="0" distR="0" wp14:anchorId="05AAA344" wp14:editId="644DF135">
            <wp:extent cx="251460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5610" cy="189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D">
        <w:drawing>
          <wp:inline distT="0" distB="0" distL="0" distR="0" wp14:anchorId="2C1882AE" wp14:editId="435A22EE">
            <wp:extent cx="2513965" cy="1885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426" cy="190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2D" w:rsidRDefault="00D5182D" w:rsidP="00D5182D">
      <w:pPr>
        <w:jc w:val="both"/>
      </w:pPr>
      <w:r w:rsidRPr="00D5182D">
        <w:drawing>
          <wp:inline distT="0" distB="0" distL="0" distR="0" wp14:anchorId="2EED79B5" wp14:editId="569F2EF6">
            <wp:extent cx="2514600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896" cy="19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D">
        <w:drawing>
          <wp:inline distT="0" distB="0" distL="0" distR="0" wp14:anchorId="5CFBCB6D" wp14:editId="289E89B1">
            <wp:extent cx="2514600" cy="188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676" cy="190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2D" w:rsidRDefault="00D5182D" w:rsidP="00D5182D">
      <w:r w:rsidRPr="00D5182D">
        <w:drawing>
          <wp:inline distT="0" distB="0" distL="0" distR="0" wp14:anchorId="3597BEA7" wp14:editId="71CC9A95">
            <wp:extent cx="2539999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095" cy="192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67D" w:rsidRPr="0014767D">
        <w:drawing>
          <wp:inline distT="0" distB="0" distL="0" distR="0" wp14:anchorId="45771862" wp14:editId="6949D940">
            <wp:extent cx="2539365" cy="19045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159" cy="19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7D" w:rsidRDefault="0014767D" w:rsidP="00D5182D">
      <w:r w:rsidRPr="0014767D">
        <w:drawing>
          <wp:inline distT="0" distB="0" distL="0" distR="0" wp14:anchorId="20D74CB9" wp14:editId="6B5DB837">
            <wp:extent cx="2527300" cy="1895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983" cy="19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67D">
        <w:drawing>
          <wp:inline distT="0" distB="0" distL="0" distR="0" wp14:anchorId="4DB502C7" wp14:editId="70A4EFB0">
            <wp:extent cx="2527300" cy="1895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1452" cy="1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7D" w:rsidRDefault="0014767D" w:rsidP="00D5182D">
      <w:r>
        <w:br w:type="page"/>
      </w:r>
      <w:r w:rsidRPr="0014767D">
        <w:lastRenderedPageBreak/>
        <w:drawing>
          <wp:inline distT="0" distB="0" distL="0" distR="0" wp14:anchorId="49229163" wp14:editId="30931A71">
            <wp:extent cx="2600325" cy="19502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401" cy="195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67D">
        <w:drawing>
          <wp:inline distT="0" distB="0" distL="0" distR="0" wp14:anchorId="2CB15639" wp14:editId="48AE123E">
            <wp:extent cx="2600325" cy="19502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2479" cy="19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7D" w:rsidRDefault="0014767D" w:rsidP="00D5182D">
      <w:r w:rsidRPr="0014767D">
        <w:drawing>
          <wp:inline distT="0" distB="0" distL="0" distR="0" wp14:anchorId="1355EA3D" wp14:editId="661D66E1">
            <wp:extent cx="2603499" cy="1952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4988" cy="19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67D">
        <w:drawing>
          <wp:inline distT="0" distB="0" distL="0" distR="0" wp14:anchorId="1D41185A" wp14:editId="468D6604">
            <wp:extent cx="2578099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341" cy="19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7D" w:rsidRPr="00D5182D" w:rsidRDefault="0014767D" w:rsidP="00D5182D">
      <w:r w:rsidRPr="0014767D">
        <w:drawing>
          <wp:inline distT="0" distB="0" distL="0" distR="0" wp14:anchorId="44B1BB52" wp14:editId="57A69818">
            <wp:extent cx="2603499" cy="195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6683" cy="19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67D" w:rsidRPr="00D5182D" w:rsidSect="00AF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C692A"/>
    <w:multiLevelType w:val="hybridMultilevel"/>
    <w:tmpl w:val="06E0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13835"/>
    <w:multiLevelType w:val="hybridMultilevel"/>
    <w:tmpl w:val="35CE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F2F"/>
    <w:rsid w:val="00072034"/>
    <w:rsid w:val="0014767D"/>
    <w:rsid w:val="001D2A3C"/>
    <w:rsid w:val="00251A2C"/>
    <w:rsid w:val="003050B0"/>
    <w:rsid w:val="00322E4A"/>
    <w:rsid w:val="00416A2C"/>
    <w:rsid w:val="00452F2F"/>
    <w:rsid w:val="00464494"/>
    <w:rsid w:val="004A5D84"/>
    <w:rsid w:val="00514557"/>
    <w:rsid w:val="006931C9"/>
    <w:rsid w:val="008436D5"/>
    <w:rsid w:val="008D675E"/>
    <w:rsid w:val="00921156"/>
    <w:rsid w:val="00A27508"/>
    <w:rsid w:val="00A7207B"/>
    <w:rsid w:val="00AA6A7C"/>
    <w:rsid w:val="00AF2EF1"/>
    <w:rsid w:val="00C27D77"/>
    <w:rsid w:val="00C71C57"/>
    <w:rsid w:val="00D5182D"/>
    <w:rsid w:val="00E7569F"/>
    <w:rsid w:val="00FA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C8996-D5C0-4A1E-A708-25F1293F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F2F"/>
    <w:pPr>
      <w:ind w:left="720"/>
      <w:contextualSpacing/>
    </w:pPr>
  </w:style>
  <w:style w:type="table" w:styleId="a4">
    <w:name w:val="Table Grid"/>
    <w:basedOn w:val="a1"/>
    <w:uiPriority w:val="59"/>
    <w:rsid w:val="00FA39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uzer</cp:lastModifiedBy>
  <cp:revision>7</cp:revision>
  <cp:lastPrinted>2014-02-04T08:57:00Z</cp:lastPrinted>
  <dcterms:created xsi:type="dcterms:W3CDTF">2015-01-23T11:51:00Z</dcterms:created>
  <dcterms:modified xsi:type="dcterms:W3CDTF">2015-01-23T12:28:00Z</dcterms:modified>
</cp:coreProperties>
</file>