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C82" w:rsidRDefault="00B20C82" w:rsidP="00B20C82">
      <w:pPr>
        <w:jc w:val="center"/>
        <w:rPr>
          <w:rFonts w:ascii="Times New Roman" w:hAnsi="Times New Roman" w:cs="Times New Roman"/>
          <w:sz w:val="28"/>
          <w:szCs w:val="28"/>
        </w:rPr>
      </w:pPr>
      <w:r>
        <w:rPr>
          <w:rFonts w:ascii="Times New Roman" w:hAnsi="Times New Roman" w:cs="Times New Roman"/>
          <w:sz w:val="28"/>
          <w:szCs w:val="28"/>
        </w:rPr>
        <w:t>МОУ «Судская средняя общеобразовательная школа № 1»</w:t>
      </w: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b/>
          <w:sz w:val="28"/>
          <w:szCs w:val="28"/>
        </w:rPr>
      </w:pPr>
      <w:r>
        <w:rPr>
          <w:rFonts w:ascii="Times New Roman" w:hAnsi="Times New Roman" w:cs="Times New Roman"/>
          <w:b/>
          <w:sz w:val="28"/>
          <w:szCs w:val="28"/>
        </w:rPr>
        <w:t>«Лучший урок письма»</w:t>
      </w:r>
    </w:p>
    <w:p w:rsidR="00B20C82" w:rsidRDefault="00B20C82" w:rsidP="00B20C82">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 проведения в школе урока написания письма</w:t>
      </w: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r>
        <w:rPr>
          <w:rFonts w:ascii="Times New Roman" w:hAnsi="Times New Roman" w:cs="Times New Roman"/>
          <w:sz w:val="28"/>
          <w:szCs w:val="28"/>
          <w:u w:val="single"/>
        </w:rPr>
        <w:t>Работу выполнила</w:t>
      </w:r>
      <w:r>
        <w:rPr>
          <w:rFonts w:ascii="Times New Roman" w:hAnsi="Times New Roman" w:cs="Times New Roman"/>
          <w:sz w:val="28"/>
          <w:szCs w:val="28"/>
        </w:rPr>
        <w:t xml:space="preserve">: </w:t>
      </w:r>
      <w:r>
        <w:rPr>
          <w:rFonts w:ascii="Times New Roman" w:hAnsi="Times New Roman" w:cs="Times New Roman"/>
          <w:b/>
          <w:sz w:val="28"/>
          <w:szCs w:val="28"/>
        </w:rPr>
        <w:t>Новикова Надежда Юрьевна, учитель русского языка и литературы</w:t>
      </w:r>
      <w:r>
        <w:rPr>
          <w:rFonts w:ascii="Times New Roman" w:hAnsi="Times New Roman" w:cs="Times New Roman"/>
          <w:sz w:val="28"/>
          <w:szCs w:val="28"/>
        </w:rPr>
        <w:t>.</w:t>
      </w:r>
    </w:p>
    <w:p w:rsidR="00B20C82" w:rsidRDefault="00B20C82" w:rsidP="00B20C82">
      <w:pPr>
        <w:jc w:val="center"/>
        <w:rPr>
          <w:rFonts w:ascii="Times New Roman" w:hAnsi="Times New Roman" w:cs="Times New Roman"/>
          <w:sz w:val="28"/>
          <w:szCs w:val="28"/>
        </w:rPr>
      </w:pPr>
      <w:r>
        <w:rPr>
          <w:rFonts w:ascii="Times New Roman" w:hAnsi="Times New Roman" w:cs="Times New Roman"/>
          <w:sz w:val="28"/>
          <w:szCs w:val="28"/>
          <w:u w:val="single"/>
        </w:rPr>
        <w:t>Адрес:</w:t>
      </w:r>
      <w:r>
        <w:rPr>
          <w:rFonts w:ascii="Times New Roman" w:hAnsi="Times New Roman" w:cs="Times New Roman"/>
          <w:sz w:val="28"/>
          <w:szCs w:val="28"/>
        </w:rPr>
        <w:t xml:space="preserve"> Череповецкий район, посёлок Суда, ул. Гагарина, 21а-5</w:t>
      </w:r>
    </w:p>
    <w:p w:rsidR="00B20C82" w:rsidRDefault="00B20C82" w:rsidP="00B20C82">
      <w:pPr>
        <w:jc w:val="center"/>
        <w:rPr>
          <w:rFonts w:ascii="Times New Roman" w:hAnsi="Times New Roman" w:cs="Times New Roman"/>
          <w:sz w:val="28"/>
          <w:szCs w:val="28"/>
        </w:rPr>
      </w:pPr>
      <w:r>
        <w:rPr>
          <w:rFonts w:ascii="Times New Roman" w:hAnsi="Times New Roman" w:cs="Times New Roman"/>
          <w:sz w:val="28"/>
          <w:szCs w:val="28"/>
          <w:u w:val="single"/>
        </w:rPr>
        <w:t>Телефон:</w:t>
      </w:r>
      <w:r w:rsidR="002F11B4">
        <w:rPr>
          <w:rFonts w:ascii="Times New Roman" w:hAnsi="Times New Roman" w:cs="Times New Roman"/>
          <w:sz w:val="28"/>
          <w:szCs w:val="28"/>
        </w:rPr>
        <w:t xml:space="preserve"> (8202) 65-16-54</w:t>
      </w: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815340</wp:posOffset>
            </wp:positionH>
            <wp:positionV relativeFrom="paragraph">
              <wp:posOffset>118745</wp:posOffset>
            </wp:positionV>
            <wp:extent cx="4152900" cy="3476625"/>
            <wp:effectExtent l="19050" t="0" r="0" b="0"/>
            <wp:wrapNone/>
            <wp:docPr id="1" name="Рисунок 1" descr="D:\Users\Учитель\Downloads\письмо\student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Учитель\Downloads\письмо\studentwriting.gif"/>
                    <pic:cNvPicPr>
                      <a:picLocks noChangeAspect="1" noChangeArrowheads="1"/>
                    </pic:cNvPicPr>
                  </pic:nvPicPr>
                  <pic:blipFill>
                    <a:blip r:embed="rId8" cstate="print"/>
                    <a:srcRect/>
                    <a:stretch>
                      <a:fillRect/>
                    </a:stretch>
                  </pic:blipFill>
                  <pic:spPr bwMode="auto">
                    <a:xfrm>
                      <a:off x="0" y="0"/>
                      <a:ext cx="4152900" cy="3476625"/>
                    </a:xfrm>
                    <a:prstGeom prst="rect">
                      <a:avLst/>
                    </a:prstGeom>
                    <a:noFill/>
                    <a:ln w="9525">
                      <a:noFill/>
                      <a:miter lim="800000"/>
                      <a:headEnd/>
                      <a:tailEnd/>
                    </a:ln>
                  </pic:spPr>
                </pic:pic>
              </a:graphicData>
            </a:graphic>
          </wp:anchor>
        </w:drawing>
      </w: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B20C82" w:rsidP="00B20C82">
      <w:pPr>
        <w:jc w:val="center"/>
        <w:rPr>
          <w:rFonts w:ascii="Times New Roman" w:hAnsi="Times New Roman" w:cs="Times New Roman"/>
          <w:sz w:val="28"/>
          <w:szCs w:val="28"/>
        </w:rPr>
      </w:pPr>
    </w:p>
    <w:p w:rsidR="00B20C82" w:rsidRDefault="002F11B4" w:rsidP="00B20C82">
      <w:pPr>
        <w:jc w:val="center"/>
        <w:rPr>
          <w:rFonts w:ascii="Times New Roman" w:hAnsi="Times New Roman" w:cs="Times New Roman"/>
          <w:sz w:val="28"/>
          <w:szCs w:val="28"/>
        </w:rPr>
      </w:pPr>
      <w:r>
        <w:rPr>
          <w:rFonts w:ascii="Times New Roman" w:hAnsi="Times New Roman" w:cs="Times New Roman"/>
          <w:sz w:val="28"/>
          <w:szCs w:val="28"/>
        </w:rPr>
        <w:t>2014</w:t>
      </w:r>
    </w:p>
    <w:p w:rsidR="009F2B01" w:rsidRDefault="002E1A8F" w:rsidP="00B20C82">
      <w:pPr>
        <w:spacing w:before="100" w:beforeAutospacing="1" w:after="100" w:afterAutospacing="1" w:line="240" w:lineRule="auto"/>
        <w:rPr>
          <w:rFonts w:ascii="Times New Roman" w:eastAsia="Times New Roman" w:hAnsi="Times New Roman" w:cs="Times New Roman"/>
          <w:b/>
          <w:bCs/>
          <w:iCs/>
          <w:sz w:val="28"/>
          <w:szCs w:val="28"/>
          <w:lang w:eastAsia="ru-RU"/>
        </w:rPr>
      </w:pPr>
      <w:r>
        <w:rPr>
          <w:noProof/>
          <w:sz w:val="28"/>
          <w:szCs w:val="28"/>
          <w:lang w:eastAsia="ru-RU"/>
        </w:rPr>
        <w:lastRenderedPageBreak/>
        <w:drawing>
          <wp:anchor distT="0" distB="0" distL="114300" distR="114300" simplePos="0" relativeHeight="251659264" behindDoc="1" locked="0" layoutInCell="1" allowOverlap="1">
            <wp:simplePos x="0" y="0"/>
            <wp:positionH relativeFrom="column">
              <wp:posOffset>-984885</wp:posOffset>
            </wp:positionH>
            <wp:positionV relativeFrom="paragraph">
              <wp:posOffset>-253365</wp:posOffset>
            </wp:positionV>
            <wp:extent cx="3347085" cy="3267075"/>
            <wp:effectExtent l="19050" t="0" r="5715" b="0"/>
            <wp:wrapNone/>
            <wp:docPr id="2" name="Рисунок 2" descr="D:\Users\Учитель\Downloads\письмо\sx_908739946_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Учитель\Downloads\письмо\sx_908739946_dp.jpg"/>
                    <pic:cNvPicPr>
                      <a:picLocks noChangeAspect="1" noChangeArrowheads="1"/>
                    </pic:cNvPicPr>
                  </pic:nvPicPr>
                  <pic:blipFill>
                    <a:blip r:embed="rId9" cstate="print"/>
                    <a:srcRect/>
                    <a:stretch>
                      <a:fillRect/>
                    </a:stretch>
                  </pic:blipFill>
                  <pic:spPr bwMode="auto">
                    <a:xfrm>
                      <a:off x="0" y="0"/>
                      <a:ext cx="3347085" cy="3267075"/>
                    </a:xfrm>
                    <a:prstGeom prst="rect">
                      <a:avLst/>
                    </a:prstGeom>
                    <a:noFill/>
                    <a:ln w="9525">
                      <a:noFill/>
                      <a:miter lim="800000"/>
                      <a:headEnd/>
                      <a:tailEnd/>
                    </a:ln>
                  </pic:spPr>
                </pic:pic>
              </a:graphicData>
            </a:graphic>
          </wp:anchor>
        </w:drawing>
      </w:r>
      <w:r w:rsidRPr="002E1A8F">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009F2B01">
        <w:rPr>
          <w:rFonts w:ascii="Times New Roman" w:eastAsia="Times New Roman" w:hAnsi="Times New Roman" w:cs="Times New Roman"/>
          <w:b/>
          <w:bCs/>
          <w:iCs/>
          <w:sz w:val="28"/>
          <w:szCs w:val="28"/>
          <w:lang w:eastAsia="ru-RU"/>
        </w:rPr>
        <w:t>Класс: 5-11 классы</w:t>
      </w:r>
    </w:p>
    <w:p w:rsidR="009F2B01" w:rsidRDefault="009F2B01" w:rsidP="00B20C82">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Тип урока: лекция учителя, доклады </w:t>
      </w:r>
    </w:p>
    <w:p w:rsidR="009F2B01" w:rsidRDefault="009F2B01" w:rsidP="00B20C82">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учащихся</w:t>
      </w:r>
    </w:p>
    <w:p w:rsidR="00B20C82" w:rsidRPr="002E1A8F" w:rsidRDefault="009F2B01" w:rsidP="00B20C82">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w:t>
      </w:r>
      <w:r w:rsidR="002E1A8F">
        <w:rPr>
          <w:rFonts w:ascii="Times New Roman" w:eastAsia="Times New Roman" w:hAnsi="Times New Roman" w:cs="Times New Roman"/>
          <w:b/>
          <w:bCs/>
          <w:iCs/>
          <w:sz w:val="28"/>
          <w:szCs w:val="28"/>
          <w:lang w:eastAsia="ru-RU"/>
        </w:rPr>
        <w:t xml:space="preserve"> </w:t>
      </w:r>
      <w:r w:rsidR="00B20C82" w:rsidRPr="002E1A8F">
        <w:rPr>
          <w:rFonts w:ascii="Times New Roman" w:eastAsia="Times New Roman" w:hAnsi="Times New Roman" w:cs="Times New Roman"/>
          <w:b/>
          <w:bCs/>
          <w:iCs/>
          <w:sz w:val="28"/>
          <w:szCs w:val="28"/>
          <w:lang w:eastAsia="ru-RU"/>
        </w:rPr>
        <w:t xml:space="preserve">Цели: </w:t>
      </w:r>
    </w:p>
    <w:p w:rsidR="00B20C82" w:rsidRPr="002E1A8F" w:rsidRDefault="00B20C82" w:rsidP="002E1A8F">
      <w:pPr>
        <w:pStyle w:val="a5"/>
        <w:numPr>
          <w:ilvl w:val="0"/>
          <w:numId w:val="2"/>
        </w:num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2E1A8F">
        <w:rPr>
          <w:rFonts w:ascii="Times New Roman" w:eastAsia="Times New Roman" w:hAnsi="Times New Roman" w:cs="Times New Roman"/>
          <w:b/>
          <w:bCs/>
          <w:iCs/>
          <w:sz w:val="28"/>
          <w:szCs w:val="28"/>
          <w:lang w:eastAsia="ru-RU"/>
        </w:rPr>
        <w:t xml:space="preserve">Развитие умения правильного написания письма, </w:t>
      </w:r>
      <w:r w:rsidR="002E1A8F" w:rsidRPr="002E1A8F">
        <w:rPr>
          <w:rFonts w:ascii="Times New Roman" w:eastAsia="Times New Roman" w:hAnsi="Times New Roman" w:cs="Times New Roman"/>
          <w:b/>
          <w:bCs/>
          <w:iCs/>
          <w:sz w:val="28"/>
          <w:szCs w:val="28"/>
          <w:lang w:eastAsia="ru-RU"/>
        </w:rPr>
        <w:t>интереса к эпистолярному жанру, обогащение словарного запаса школьников, концен</w:t>
      </w:r>
      <w:r w:rsidR="007D01C1">
        <w:rPr>
          <w:rFonts w:ascii="Times New Roman" w:eastAsia="Times New Roman" w:hAnsi="Times New Roman" w:cs="Times New Roman"/>
          <w:b/>
          <w:bCs/>
          <w:iCs/>
          <w:sz w:val="28"/>
          <w:szCs w:val="28"/>
          <w:lang w:eastAsia="ru-RU"/>
        </w:rPr>
        <w:t>т</w:t>
      </w:r>
      <w:r w:rsidR="002E1A8F" w:rsidRPr="002E1A8F">
        <w:rPr>
          <w:rFonts w:ascii="Times New Roman" w:eastAsia="Times New Roman" w:hAnsi="Times New Roman" w:cs="Times New Roman"/>
          <w:b/>
          <w:bCs/>
          <w:iCs/>
          <w:sz w:val="28"/>
          <w:szCs w:val="28"/>
          <w:lang w:eastAsia="ru-RU"/>
        </w:rPr>
        <w:t>рация внимания школьников на ценностях родного языка.</w:t>
      </w:r>
    </w:p>
    <w:p w:rsidR="002E1A8F" w:rsidRPr="002E1A8F" w:rsidRDefault="002E1A8F" w:rsidP="002E1A8F">
      <w:pPr>
        <w:pStyle w:val="a5"/>
        <w:numPr>
          <w:ilvl w:val="0"/>
          <w:numId w:val="2"/>
        </w:num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2E1A8F">
        <w:rPr>
          <w:rFonts w:ascii="Times New Roman" w:eastAsia="Times New Roman" w:hAnsi="Times New Roman" w:cs="Times New Roman"/>
          <w:b/>
          <w:bCs/>
          <w:iCs/>
          <w:sz w:val="28"/>
          <w:szCs w:val="28"/>
          <w:lang w:eastAsia="ru-RU"/>
        </w:rPr>
        <w:t>Воспитание культуры речи, уважительного отношения друг к другу.</w:t>
      </w:r>
    </w:p>
    <w:p w:rsidR="002E1A8F" w:rsidRDefault="00B20C82" w:rsidP="00B20C82">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
          <w:iCs/>
          <w:sz w:val="24"/>
          <w:szCs w:val="24"/>
          <w:lang w:eastAsia="ru-RU"/>
        </w:rPr>
        <w:t xml:space="preserve">                     </w:t>
      </w:r>
      <w:r w:rsidR="002E1A8F">
        <w:rPr>
          <w:rFonts w:ascii="Times New Roman" w:eastAsia="Times New Roman" w:hAnsi="Times New Roman" w:cs="Times New Roman"/>
          <w:b/>
          <w:bCs/>
          <w:iCs/>
          <w:sz w:val="28"/>
          <w:szCs w:val="28"/>
          <w:lang w:eastAsia="ru-RU"/>
        </w:rPr>
        <w:t>Ход урока:</w:t>
      </w:r>
    </w:p>
    <w:p w:rsidR="002E1A8F" w:rsidRDefault="002E1A8F" w:rsidP="002E1A8F">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1.Приветствие. Историческая справка.</w:t>
      </w:r>
    </w:p>
    <w:p w:rsidR="002E1A8F" w:rsidRPr="002E1A8F" w:rsidRDefault="002E1A8F" w:rsidP="002E1A8F">
      <w:pPr>
        <w:pStyle w:val="a6"/>
        <w:jc w:val="both"/>
        <w:rPr>
          <w:sz w:val="28"/>
          <w:szCs w:val="28"/>
        </w:rPr>
      </w:pPr>
      <w:r>
        <w:rPr>
          <w:b/>
          <w:bCs/>
          <w:i/>
          <w:iCs/>
          <w:noProof/>
          <w:sz w:val="28"/>
          <w:szCs w:val="28"/>
        </w:rPr>
        <w:drawing>
          <wp:anchor distT="0" distB="0" distL="114300" distR="114300" simplePos="0" relativeHeight="251661312" behindDoc="1" locked="0" layoutInCell="1" allowOverlap="1">
            <wp:simplePos x="0" y="0"/>
            <wp:positionH relativeFrom="column">
              <wp:posOffset>2158365</wp:posOffset>
            </wp:positionH>
            <wp:positionV relativeFrom="paragraph">
              <wp:posOffset>501015</wp:posOffset>
            </wp:positionV>
            <wp:extent cx="2092960" cy="723900"/>
            <wp:effectExtent l="19050" t="0" r="2540" b="0"/>
            <wp:wrapNone/>
            <wp:docPr id="20" name="Рисунок 20" descr="http://upload.wikimedia.org/wikipedia/commons/thumb/e/e1/Berest_gramata_n_155.jpg/220px-Berest_gramata_n_15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e/e1/Berest_gramata_n_155.jpg/220px-Berest_gramata_n_155.jpg">
                      <a:hlinkClick r:id="rId10"/>
                    </pic:cNvPr>
                    <pic:cNvPicPr>
                      <a:picLocks noChangeAspect="1" noChangeArrowheads="1"/>
                    </pic:cNvPicPr>
                  </pic:nvPicPr>
                  <pic:blipFill>
                    <a:blip r:embed="rId11" cstate="print"/>
                    <a:srcRect/>
                    <a:stretch>
                      <a:fillRect/>
                    </a:stretch>
                  </pic:blipFill>
                  <pic:spPr bwMode="auto">
                    <a:xfrm>
                      <a:off x="0" y="0"/>
                      <a:ext cx="2092960" cy="723900"/>
                    </a:xfrm>
                    <a:prstGeom prst="rect">
                      <a:avLst/>
                    </a:prstGeom>
                    <a:noFill/>
                    <a:ln w="9525">
                      <a:noFill/>
                      <a:miter lim="800000"/>
                      <a:headEnd/>
                      <a:tailEnd/>
                    </a:ln>
                  </pic:spPr>
                </pic:pic>
              </a:graphicData>
            </a:graphic>
          </wp:anchor>
        </w:drawing>
      </w:r>
      <w:r w:rsidR="00B20C82" w:rsidRPr="002E1A8F">
        <w:rPr>
          <w:b/>
          <w:bCs/>
          <w:i/>
          <w:iCs/>
          <w:sz w:val="28"/>
          <w:szCs w:val="28"/>
        </w:rPr>
        <w:t xml:space="preserve">                                  </w:t>
      </w:r>
      <w:r w:rsidRPr="002E1A8F">
        <w:rPr>
          <w:b/>
          <w:bCs/>
          <w:sz w:val="28"/>
          <w:szCs w:val="28"/>
        </w:rPr>
        <w:t>Письмо́</w:t>
      </w:r>
      <w:r w:rsidRPr="002E1A8F">
        <w:rPr>
          <w:sz w:val="28"/>
          <w:szCs w:val="28"/>
        </w:rPr>
        <w:t> — сообщение, выраженное в компактной форме и предназначенное для обмена информацией между людьми.</w:t>
      </w:r>
    </w:p>
    <w:tbl>
      <w:tblPr>
        <w:tblW w:w="0" w:type="auto"/>
        <w:tblCellSpacing w:w="15" w:type="dxa"/>
        <w:tblCellMar>
          <w:top w:w="15" w:type="dxa"/>
          <w:left w:w="15" w:type="dxa"/>
          <w:bottom w:w="15" w:type="dxa"/>
          <w:right w:w="15" w:type="dxa"/>
        </w:tblCellMar>
        <w:tblLook w:val="04A0"/>
      </w:tblPr>
      <w:tblGrid>
        <w:gridCol w:w="96"/>
      </w:tblGrid>
      <w:tr w:rsidR="002E1A8F" w:rsidTr="00F65549">
        <w:trPr>
          <w:tblCellSpacing w:w="15" w:type="dxa"/>
        </w:trPr>
        <w:tc>
          <w:tcPr>
            <w:tcW w:w="0" w:type="auto"/>
            <w:vAlign w:val="center"/>
            <w:hideMark/>
          </w:tcPr>
          <w:p w:rsidR="002E1A8F" w:rsidRDefault="002E1A8F" w:rsidP="002E1A8F">
            <w:pPr>
              <w:numPr>
                <w:ilvl w:val="0"/>
                <w:numId w:val="3"/>
              </w:numPr>
              <w:spacing w:before="100" w:beforeAutospacing="1" w:after="100" w:afterAutospacing="1" w:line="240" w:lineRule="auto"/>
              <w:rPr>
                <w:sz w:val="24"/>
                <w:szCs w:val="24"/>
              </w:rPr>
            </w:pPr>
          </w:p>
        </w:tc>
      </w:tr>
    </w:tbl>
    <w:p w:rsidR="002E1A8F" w:rsidRPr="002E1A8F" w:rsidRDefault="00BC4F43" w:rsidP="002E1A8F">
      <w:pPr>
        <w:rPr>
          <w:rFonts w:ascii="Times New Roman" w:hAnsi="Times New Roman" w:cs="Times New Roman"/>
          <w:sz w:val="32"/>
          <w:szCs w:val="32"/>
        </w:rPr>
      </w:pPr>
      <w:hyperlink r:id="rId12" w:tooltip="Берёста" w:history="1">
        <w:r w:rsidR="002E1A8F" w:rsidRPr="002E1A8F">
          <w:rPr>
            <w:rStyle w:val="a7"/>
            <w:rFonts w:ascii="Times New Roman" w:hAnsi="Times New Roman" w:cs="Times New Roman"/>
            <w:sz w:val="32"/>
            <w:szCs w:val="32"/>
          </w:rPr>
          <w:t>Берестяная</w:t>
        </w:r>
      </w:hyperlink>
      <w:r w:rsidR="002E1A8F" w:rsidRPr="002E1A8F">
        <w:rPr>
          <w:rFonts w:ascii="Times New Roman" w:hAnsi="Times New Roman" w:cs="Times New Roman"/>
          <w:sz w:val="32"/>
          <w:szCs w:val="32"/>
        </w:rPr>
        <w:t xml:space="preserve"> грамота</w:t>
      </w:r>
    </w:p>
    <w:p w:rsidR="002E1A8F" w:rsidRPr="002E1A8F" w:rsidRDefault="002E1A8F" w:rsidP="002E1A8F">
      <w:pPr>
        <w:pStyle w:val="a6"/>
        <w:rPr>
          <w:sz w:val="28"/>
          <w:szCs w:val="28"/>
        </w:rPr>
      </w:pPr>
      <w:r w:rsidRPr="002E1A8F">
        <w:rPr>
          <w:sz w:val="28"/>
          <w:szCs w:val="28"/>
        </w:rPr>
        <w:t xml:space="preserve">Изначально письмо подразумевалось в виде текстового сообщения, написанного на </w:t>
      </w:r>
      <w:hyperlink r:id="rId13" w:tooltip="Бумага" w:history="1">
        <w:r w:rsidRPr="002E1A8F">
          <w:rPr>
            <w:rStyle w:val="a7"/>
            <w:sz w:val="28"/>
            <w:szCs w:val="28"/>
          </w:rPr>
          <w:t>бумаге</w:t>
        </w:r>
      </w:hyperlink>
      <w:r w:rsidRPr="002E1A8F">
        <w:rPr>
          <w:sz w:val="28"/>
          <w:szCs w:val="28"/>
        </w:rPr>
        <w:t xml:space="preserve"> или аналогичном носителе (глиняном черепке, листе </w:t>
      </w:r>
      <w:hyperlink r:id="rId14" w:tooltip="Пергамент" w:history="1">
        <w:r w:rsidRPr="002E1A8F">
          <w:rPr>
            <w:rStyle w:val="a7"/>
            <w:sz w:val="28"/>
            <w:szCs w:val="28"/>
          </w:rPr>
          <w:t>пергамента</w:t>
        </w:r>
      </w:hyperlink>
      <w:r w:rsidRPr="002E1A8F">
        <w:rPr>
          <w:sz w:val="28"/>
          <w:szCs w:val="28"/>
        </w:rPr>
        <w:t xml:space="preserve"> или куске </w:t>
      </w:r>
      <w:hyperlink r:id="rId15" w:tooltip="Берёста" w:history="1">
        <w:r w:rsidRPr="002E1A8F">
          <w:rPr>
            <w:rStyle w:val="a7"/>
            <w:sz w:val="28"/>
            <w:szCs w:val="28"/>
          </w:rPr>
          <w:t>бересты</w:t>
        </w:r>
      </w:hyperlink>
      <w:r w:rsidRPr="002E1A8F">
        <w:rPr>
          <w:sz w:val="28"/>
          <w:szCs w:val="28"/>
        </w:rPr>
        <w:t>).</w:t>
      </w:r>
    </w:p>
    <w:p w:rsidR="002E1A8F" w:rsidRPr="002E1A8F" w:rsidRDefault="002E1A8F" w:rsidP="002E1A8F">
      <w:pPr>
        <w:pStyle w:val="a6"/>
        <w:rPr>
          <w:sz w:val="28"/>
          <w:szCs w:val="28"/>
        </w:rPr>
      </w:pPr>
      <w:r w:rsidRPr="002E1A8F">
        <w:rPr>
          <w:sz w:val="28"/>
          <w:szCs w:val="28"/>
        </w:rPr>
        <w:t xml:space="preserve">В настоящее время под письмом понимают также сообщение, созданное и/или переданное электронным способом (например, при помощи </w:t>
      </w:r>
      <w:hyperlink r:id="rId16" w:tooltip="Электронная почта" w:history="1">
        <w:r w:rsidRPr="002E1A8F">
          <w:rPr>
            <w:rStyle w:val="a7"/>
            <w:sz w:val="28"/>
            <w:szCs w:val="28"/>
          </w:rPr>
          <w:t>электронной почты</w:t>
        </w:r>
      </w:hyperlink>
      <w:r w:rsidRPr="002E1A8F">
        <w:rPr>
          <w:sz w:val="28"/>
          <w:szCs w:val="28"/>
        </w:rPr>
        <w:t xml:space="preserve">), а также содержащее не только текст, но и различные </w:t>
      </w:r>
      <w:hyperlink r:id="rId17" w:tooltip="Мультимедиа" w:history="1">
        <w:proofErr w:type="spellStart"/>
        <w:r w:rsidRPr="002E1A8F">
          <w:rPr>
            <w:rStyle w:val="a7"/>
            <w:sz w:val="28"/>
            <w:szCs w:val="28"/>
          </w:rPr>
          <w:t>мультимедийные</w:t>
        </w:r>
        <w:proofErr w:type="spellEnd"/>
      </w:hyperlink>
      <w:r w:rsidRPr="002E1A8F">
        <w:rPr>
          <w:sz w:val="28"/>
          <w:szCs w:val="28"/>
        </w:rPr>
        <w:t xml:space="preserve"> элементы, например, изображения, </w:t>
      </w:r>
      <w:hyperlink r:id="rId18" w:tooltip="Видеоклип" w:history="1">
        <w:r w:rsidRPr="002E1A8F">
          <w:rPr>
            <w:rStyle w:val="a7"/>
            <w:sz w:val="28"/>
            <w:szCs w:val="28"/>
          </w:rPr>
          <w:t>виде</w:t>
        </w:r>
        <w:proofErr w:type="gramStart"/>
        <w:r w:rsidRPr="002E1A8F">
          <w:rPr>
            <w:rStyle w:val="a7"/>
            <w:sz w:val="28"/>
            <w:szCs w:val="28"/>
          </w:rPr>
          <w:t>о-</w:t>
        </w:r>
        <w:proofErr w:type="gramEnd"/>
      </w:hyperlink>
      <w:r w:rsidRPr="002E1A8F">
        <w:rPr>
          <w:sz w:val="28"/>
          <w:szCs w:val="28"/>
        </w:rPr>
        <w:t xml:space="preserve"> и </w:t>
      </w:r>
      <w:hyperlink r:id="rId19" w:tooltip="Аудиоклип (страница отсутствует)" w:history="1">
        <w:r w:rsidRPr="002E1A8F">
          <w:rPr>
            <w:rStyle w:val="a7"/>
            <w:sz w:val="28"/>
            <w:szCs w:val="28"/>
          </w:rPr>
          <w:t>аудиоклипы</w:t>
        </w:r>
      </w:hyperlink>
      <w:r w:rsidRPr="002E1A8F">
        <w:rPr>
          <w:sz w:val="28"/>
          <w:szCs w:val="28"/>
        </w:rPr>
        <w:t>.</w:t>
      </w:r>
    </w:p>
    <w:p w:rsidR="002E1A8F" w:rsidRPr="002E1A8F" w:rsidRDefault="002E1A8F" w:rsidP="002E1A8F">
      <w:pPr>
        <w:pStyle w:val="2"/>
        <w:rPr>
          <w:rFonts w:ascii="Times New Roman" w:hAnsi="Times New Roman" w:cs="Times New Roman"/>
          <w:color w:val="auto"/>
          <w:sz w:val="28"/>
          <w:szCs w:val="28"/>
        </w:rPr>
      </w:pPr>
      <w:r w:rsidRPr="002E1A8F">
        <w:rPr>
          <w:rStyle w:val="editsection"/>
          <w:rFonts w:ascii="Times New Roman" w:hAnsi="Times New Roman" w:cs="Times New Roman"/>
          <w:color w:val="auto"/>
          <w:sz w:val="28"/>
          <w:szCs w:val="28"/>
        </w:rPr>
        <w:t>2.</w:t>
      </w:r>
      <w:r w:rsidRPr="002E1A8F">
        <w:rPr>
          <w:rFonts w:ascii="Times New Roman" w:hAnsi="Times New Roman" w:cs="Times New Roman"/>
          <w:color w:val="auto"/>
          <w:sz w:val="28"/>
          <w:szCs w:val="28"/>
        </w:rPr>
        <w:t xml:space="preserve"> </w:t>
      </w:r>
      <w:r w:rsidRPr="002E1A8F">
        <w:rPr>
          <w:rStyle w:val="mw-headline"/>
          <w:rFonts w:ascii="Times New Roman" w:hAnsi="Times New Roman" w:cs="Times New Roman"/>
          <w:color w:val="auto"/>
          <w:sz w:val="28"/>
          <w:szCs w:val="28"/>
        </w:rPr>
        <w:t>Интересные факты</w:t>
      </w:r>
      <w:r w:rsidR="009F2B01">
        <w:rPr>
          <w:rStyle w:val="mw-headline"/>
          <w:rFonts w:ascii="Times New Roman" w:hAnsi="Times New Roman" w:cs="Times New Roman"/>
          <w:color w:val="auto"/>
          <w:sz w:val="28"/>
          <w:szCs w:val="28"/>
        </w:rPr>
        <w:t>.</w:t>
      </w:r>
    </w:p>
    <w:p w:rsidR="002E1A8F" w:rsidRPr="006257E4" w:rsidRDefault="002E1A8F" w:rsidP="002E1A8F">
      <w:pPr>
        <w:numPr>
          <w:ilvl w:val="0"/>
          <w:numId w:val="4"/>
        </w:numPr>
        <w:spacing w:before="100" w:beforeAutospacing="1" w:after="100" w:afterAutospacing="1" w:line="240" w:lineRule="auto"/>
        <w:rPr>
          <w:rFonts w:ascii="Times New Roman" w:hAnsi="Times New Roman" w:cs="Times New Roman"/>
          <w:sz w:val="28"/>
          <w:szCs w:val="28"/>
        </w:rPr>
      </w:pPr>
      <w:proofErr w:type="gramStart"/>
      <w:r w:rsidRPr="006257E4">
        <w:rPr>
          <w:rFonts w:ascii="Times New Roman" w:hAnsi="Times New Roman" w:cs="Times New Roman"/>
          <w:sz w:val="28"/>
          <w:szCs w:val="28"/>
        </w:rPr>
        <w:t xml:space="preserve">Самым большим письмом в мире является </w:t>
      </w:r>
      <w:hyperlink r:id="rId20" w:tooltip="Пергамент" w:history="1">
        <w:r w:rsidRPr="006257E4">
          <w:rPr>
            <w:rStyle w:val="a7"/>
            <w:rFonts w:ascii="Times New Roman" w:hAnsi="Times New Roman" w:cs="Times New Roman"/>
            <w:sz w:val="28"/>
            <w:szCs w:val="28"/>
          </w:rPr>
          <w:t>пергамент</w:t>
        </w:r>
      </w:hyperlink>
      <w:r w:rsidRPr="006257E4">
        <w:rPr>
          <w:rFonts w:ascii="Times New Roman" w:hAnsi="Times New Roman" w:cs="Times New Roman"/>
          <w:sz w:val="28"/>
          <w:szCs w:val="28"/>
        </w:rPr>
        <w:t xml:space="preserve"> длиной 10 и шириной 7 м, отправленный </w:t>
      </w:r>
      <w:hyperlink r:id="rId21" w:tooltip="Персидские правители династии Сефевидов" w:history="1">
        <w:r w:rsidRPr="006257E4">
          <w:rPr>
            <w:rStyle w:val="a7"/>
            <w:rFonts w:ascii="Times New Roman" w:hAnsi="Times New Roman" w:cs="Times New Roman"/>
            <w:sz w:val="28"/>
            <w:szCs w:val="28"/>
          </w:rPr>
          <w:t>персидским шахом</w:t>
        </w:r>
      </w:hyperlink>
      <w:r w:rsidRPr="006257E4">
        <w:rPr>
          <w:rFonts w:ascii="Times New Roman" w:hAnsi="Times New Roman" w:cs="Times New Roman"/>
          <w:sz w:val="28"/>
          <w:szCs w:val="28"/>
          <w:vertAlign w:val="superscript"/>
        </w:rPr>
        <w:t>[</w:t>
      </w:r>
      <w:hyperlink r:id="rId22" w:tooltip="Википедия:Авторитетные источники" w:history="1">
        <w:r w:rsidRPr="006257E4">
          <w:rPr>
            <w:rStyle w:val="a7"/>
            <w:rFonts w:ascii="Times New Roman" w:hAnsi="Times New Roman" w:cs="Times New Roman"/>
            <w:i/>
            <w:iCs/>
            <w:sz w:val="28"/>
            <w:szCs w:val="28"/>
            <w:vertAlign w:val="superscript"/>
          </w:rPr>
          <w:t>уточнить</w:t>
        </w:r>
      </w:hyperlink>
      <w:r w:rsidRPr="006257E4">
        <w:rPr>
          <w:rFonts w:ascii="Times New Roman" w:hAnsi="Times New Roman" w:cs="Times New Roman"/>
          <w:sz w:val="28"/>
          <w:szCs w:val="28"/>
          <w:vertAlign w:val="superscript"/>
        </w:rPr>
        <w:t>]</w:t>
      </w:r>
      <w:r w:rsidRPr="006257E4">
        <w:rPr>
          <w:rFonts w:ascii="Times New Roman" w:hAnsi="Times New Roman" w:cs="Times New Roman"/>
          <w:sz w:val="28"/>
          <w:szCs w:val="28"/>
        </w:rPr>
        <w:t xml:space="preserve"> </w:t>
      </w:r>
      <w:hyperlink r:id="rId23" w:tooltip="Турецкие султаны" w:history="1">
        <w:r w:rsidRPr="006257E4">
          <w:rPr>
            <w:rStyle w:val="a7"/>
            <w:rFonts w:ascii="Times New Roman" w:hAnsi="Times New Roman" w:cs="Times New Roman"/>
            <w:sz w:val="28"/>
            <w:szCs w:val="28"/>
          </w:rPr>
          <w:t>турецкому</w:t>
        </w:r>
        <w:proofErr w:type="gramEnd"/>
        <w:r w:rsidRPr="006257E4">
          <w:rPr>
            <w:rStyle w:val="a7"/>
            <w:rFonts w:ascii="Times New Roman" w:hAnsi="Times New Roman" w:cs="Times New Roman"/>
            <w:sz w:val="28"/>
            <w:szCs w:val="28"/>
          </w:rPr>
          <w:t xml:space="preserve"> </w:t>
        </w:r>
        <w:proofErr w:type="gramStart"/>
        <w:r w:rsidRPr="006257E4">
          <w:rPr>
            <w:rStyle w:val="a7"/>
            <w:rFonts w:ascii="Times New Roman" w:hAnsi="Times New Roman" w:cs="Times New Roman"/>
            <w:sz w:val="28"/>
            <w:szCs w:val="28"/>
          </w:rPr>
          <w:t>султану</w:t>
        </w:r>
      </w:hyperlink>
      <w:r w:rsidRPr="006257E4">
        <w:rPr>
          <w:rFonts w:ascii="Times New Roman" w:hAnsi="Times New Roman" w:cs="Times New Roman"/>
          <w:sz w:val="28"/>
          <w:szCs w:val="28"/>
        </w:rPr>
        <w:t xml:space="preserve"> </w:t>
      </w:r>
      <w:hyperlink r:id="rId24" w:tooltip="Сулейман I" w:history="1">
        <w:r w:rsidRPr="006257E4">
          <w:rPr>
            <w:rStyle w:val="a7"/>
            <w:rFonts w:ascii="Times New Roman" w:hAnsi="Times New Roman" w:cs="Times New Roman"/>
            <w:sz w:val="28"/>
            <w:szCs w:val="28"/>
          </w:rPr>
          <w:t>Сулейману Великолепному</w:t>
        </w:r>
      </w:hyperlink>
      <w:r w:rsidRPr="006257E4">
        <w:rPr>
          <w:rFonts w:ascii="Times New Roman" w:hAnsi="Times New Roman" w:cs="Times New Roman"/>
          <w:sz w:val="28"/>
          <w:szCs w:val="28"/>
        </w:rPr>
        <w:t xml:space="preserve"> в </w:t>
      </w:r>
      <w:hyperlink r:id="rId25" w:tooltip="XVI век" w:history="1">
        <w:r w:rsidRPr="006257E4">
          <w:rPr>
            <w:rStyle w:val="a7"/>
            <w:rFonts w:ascii="Times New Roman" w:hAnsi="Times New Roman" w:cs="Times New Roman"/>
            <w:sz w:val="28"/>
            <w:szCs w:val="28"/>
          </w:rPr>
          <w:t>XVI веке</w:t>
        </w:r>
      </w:hyperlink>
      <w:r w:rsidRPr="006257E4">
        <w:rPr>
          <w:rFonts w:ascii="Times New Roman" w:hAnsi="Times New Roman" w:cs="Times New Roman"/>
          <w:sz w:val="28"/>
          <w:szCs w:val="28"/>
        </w:rPr>
        <w:t xml:space="preserve">. Это послание хранится в </w:t>
      </w:r>
      <w:hyperlink r:id="rId26" w:tooltip="Этнографический музей (Анкара)" w:history="1">
        <w:r w:rsidRPr="006257E4">
          <w:rPr>
            <w:rStyle w:val="a7"/>
            <w:rFonts w:ascii="Times New Roman" w:hAnsi="Times New Roman" w:cs="Times New Roman"/>
            <w:sz w:val="28"/>
            <w:szCs w:val="28"/>
          </w:rPr>
          <w:t>этнографическом музее Анкары</w:t>
        </w:r>
      </w:hyperlink>
      <w:r w:rsidRPr="006257E4">
        <w:rPr>
          <w:rFonts w:ascii="Times New Roman" w:hAnsi="Times New Roman" w:cs="Times New Roman"/>
          <w:sz w:val="28"/>
          <w:szCs w:val="28"/>
        </w:rPr>
        <w:t xml:space="preserve"> (</w:t>
      </w:r>
      <w:hyperlink r:id="rId27" w:tooltip="Турецкий язык" w:history="1">
        <w:r w:rsidRPr="006257E4">
          <w:rPr>
            <w:rStyle w:val="a7"/>
            <w:rFonts w:ascii="Times New Roman" w:hAnsi="Times New Roman" w:cs="Times New Roman"/>
            <w:sz w:val="28"/>
            <w:szCs w:val="28"/>
          </w:rPr>
          <w:t>тур.</w:t>
        </w:r>
        <w:proofErr w:type="gramEnd"/>
      </w:hyperlink>
      <w:r w:rsidRPr="006257E4">
        <w:rPr>
          <w:rFonts w:ascii="Times New Roman" w:hAnsi="Times New Roman" w:cs="Times New Roman"/>
          <w:sz w:val="28"/>
          <w:szCs w:val="28"/>
        </w:rPr>
        <w:t xml:space="preserve"> </w:t>
      </w:r>
      <w:r w:rsidRPr="006257E4">
        <w:rPr>
          <w:rFonts w:ascii="Times New Roman" w:hAnsi="Times New Roman" w:cs="Times New Roman"/>
          <w:i/>
          <w:iCs/>
          <w:sz w:val="28"/>
          <w:szCs w:val="28"/>
          <w:lang w:val="tr-TR"/>
        </w:rPr>
        <w:t>Ankara Etnografya Müzesi</w:t>
      </w:r>
      <w:r w:rsidRPr="006257E4">
        <w:rPr>
          <w:rFonts w:ascii="Times New Roman" w:hAnsi="Times New Roman" w:cs="Times New Roman"/>
          <w:sz w:val="28"/>
          <w:szCs w:val="28"/>
        </w:rPr>
        <w:t>).</w:t>
      </w:r>
    </w:p>
    <w:p w:rsidR="002E1A8F" w:rsidRPr="006257E4" w:rsidRDefault="002E1A8F" w:rsidP="002E1A8F">
      <w:pPr>
        <w:numPr>
          <w:ilvl w:val="0"/>
          <w:numId w:val="4"/>
        </w:numPr>
        <w:spacing w:before="100" w:beforeAutospacing="1" w:after="100" w:afterAutospacing="1" w:line="240" w:lineRule="auto"/>
        <w:rPr>
          <w:rFonts w:ascii="Times New Roman" w:hAnsi="Times New Roman" w:cs="Times New Roman"/>
          <w:sz w:val="28"/>
          <w:szCs w:val="28"/>
        </w:rPr>
      </w:pPr>
      <w:proofErr w:type="gramStart"/>
      <w:r w:rsidRPr="006257E4">
        <w:rPr>
          <w:rFonts w:ascii="Times New Roman" w:hAnsi="Times New Roman" w:cs="Times New Roman"/>
          <w:sz w:val="28"/>
          <w:szCs w:val="28"/>
        </w:rPr>
        <w:t xml:space="preserve">Самое маленькое письмо имеет размеры 23 × 36 мм и было обнаружено в </w:t>
      </w:r>
      <w:hyperlink r:id="rId28" w:tooltip="1983 год" w:history="1">
        <w:r w:rsidRPr="006257E4">
          <w:rPr>
            <w:rStyle w:val="a7"/>
            <w:rFonts w:ascii="Times New Roman" w:hAnsi="Times New Roman" w:cs="Times New Roman"/>
            <w:sz w:val="28"/>
            <w:szCs w:val="28"/>
          </w:rPr>
          <w:t>1983 году</w:t>
        </w:r>
      </w:hyperlink>
      <w:r w:rsidRPr="006257E4">
        <w:rPr>
          <w:rFonts w:ascii="Times New Roman" w:hAnsi="Times New Roman" w:cs="Times New Roman"/>
          <w:sz w:val="28"/>
          <w:szCs w:val="28"/>
        </w:rPr>
        <w:t xml:space="preserve"> в Почтовом музее (</w:t>
      </w:r>
      <w:hyperlink r:id="rId29" w:tooltip="Шведский язык" w:history="1">
        <w:r w:rsidRPr="006257E4">
          <w:rPr>
            <w:rStyle w:val="a7"/>
            <w:rFonts w:ascii="Times New Roman" w:hAnsi="Times New Roman" w:cs="Times New Roman"/>
            <w:sz w:val="28"/>
            <w:szCs w:val="28"/>
          </w:rPr>
          <w:t>швед.</w:t>
        </w:r>
        <w:proofErr w:type="gramEnd"/>
      </w:hyperlink>
      <w:r w:rsidRPr="006257E4">
        <w:rPr>
          <w:rFonts w:ascii="Times New Roman" w:hAnsi="Times New Roman" w:cs="Times New Roman"/>
          <w:sz w:val="28"/>
          <w:szCs w:val="28"/>
        </w:rPr>
        <w:t xml:space="preserve"> </w:t>
      </w:r>
      <w:hyperlink r:id="rId30" w:tooltip="sv:Postmuseum" w:history="1">
        <w:r w:rsidRPr="006257E4">
          <w:rPr>
            <w:rStyle w:val="a7"/>
            <w:rFonts w:ascii="Times New Roman" w:hAnsi="Times New Roman" w:cs="Times New Roman"/>
            <w:i/>
            <w:iCs/>
            <w:sz w:val="28"/>
            <w:szCs w:val="28"/>
            <w:lang w:val="sv-SE"/>
          </w:rPr>
          <w:t>Postmuseum</w:t>
        </w:r>
      </w:hyperlink>
      <w:r w:rsidRPr="006257E4">
        <w:rPr>
          <w:rFonts w:ascii="Times New Roman" w:hAnsi="Times New Roman" w:cs="Times New Roman"/>
          <w:sz w:val="28"/>
          <w:szCs w:val="28"/>
        </w:rPr>
        <w:t xml:space="preserve">) </w:t>
      </w:r>
      <w:hyperlink r:id="rId31" w:tooltip="Стокгольм" w:history="1">
        <w:r w:rsidRPr="006257E4">
          <w:rPr>
            <w:rStyle w:val="a7"/>
            <w:rFonts w:ascii="Times New Roman" w:hAnsi="Times New Roman" w:cs="Times New Roman"/>
            <w:sz w:val="28"/>
            <w:szCs w:val="28"/>
          </w:rPr>
          <w:t>Стокгольма</w:t>
        </w:r>
      </w:hyperlink>
      <w:r w:rsidRPr="006257E4">
        <w:rPr>
          <w:rFonts w:ascii="Times New Roman" w:hAnsi="Times New Roman" w:cs="Times New Roman"/>
          <w:sz w:val="28"/>
          <w:szCs w:val="28"/>
        </w:rPr>
        <w:t xml:space="preserve">. На письме, прошедшем все этапы почтовой обработки, имеется </w:t>
      </w:r>
      <w:hyperlink r:id="rId32" w:tooltip="Почтовая марка" w:history="1">
        <w:r w:rsidRPr="006257E4">
          <w:rPr>
            <w:rStyle w:val="a7"/>
            <w:rFonts w:ascii="Times New Roman" w:hAnsi="Times New Roman" w:cs="Times New Roman"/>
            <w:sz w:val="28"/>
            <w:szCs w:val="28"/>
          </w:rPr>
          <w:t>марка</w:t>
        </w:r>
      </w:hyperlink>
      <w:r w:rsidRPr="006257E4">
        <w:rPr>
          <w:rFonts w:ascii="Times New Roman" w:hAnsi="Times New Roman" w:cs="Times New Roman"/>
          <w:sz w:val="28"/>
          <w:szCs w:val="28"/>
        </w:rPr>
        <w:t xml:space="preserve">, </w:t>
      </w:r>
      <w:r w:rsidRPr="006257E4">
        <w:rPr>
          <w:rFonts w:ascii="Times New Roman" w:hAnsi="Times New Roman" w:cs="Times New Roman"/>
          <w:sz w:val="28"/>
          <w:szCs w:val="28"/>
        </w:rPr>
        <w:lastRenderedPageBreak/>
        <w:t xml:space="preserve">использованная для франкировки в соответствии с действующим </w:t>
      </w:r>
      <w:hyperlink r:id="rId33" w:tooltip="Тариф" w:history="1">
        <w:r w:rsidRPr="006257E4">
          <w:rPr>
            <w:rStyle w:val="a7"/>
            <w:rFonts w:ascii="Times New Roman" w:hAnsi="Times New Roman" w:cs="Times New Roman"/>
            <w:sz w:val="28"/>
            <w:szCs w:val="28"/>
          </w:rPr>
          <w:t>тарифом</w:t>
        </w:r>
      </w:hyperlink>
      <w:r w:rsidRPr="006257E4">
        <w:rPr>
          <w:rFonts w:ascii="Times New Roman" w:hAnsi="Times New Roman" w:cs="Times New Roman"/>
          <w:sz w:val="28"/>
          <w:szCs w:val="28"/>
        </w:rPr>
        <w:t xml:space="preserve"> и </w:t>
      </w:r>
      <w:hyperlink r:id="rId34" w:tooltip="Гашение (почта)" w:history="1">
        <w:r w:rsidRPr="006257E4">
          <w:rPr>
            <w:rStyle w:val="a7"/>
            <w:rFonts w:ascii="Times New Roman" w:hAnsi="Times New Roman" w:cs="Times New Roman"/>
            <w:sz w:val="28"/>
            <w:szCs w:val="28"/>
          </w:rPr>
          <w:t>погашенная</w:t>
        </w:r>
      </w:hyperlink>
      <w:r w:rsidRPr="006257E4">
        <w:rPr>
          <w:rFonts w:ascii="Times New Roman" w:hAnsi="Times New Roman" w:cs="Times New Roman"/>
          <w:sz w:val="28"/>
          <w:szCs w:val="28"/>
        </w:rPr>
        <w:t xml:space="preserve"> </w:t>
      </w:r>
      <w:hyperlink r:id="rId35" w:tooltip="Почтовый штемпель" w:history="1">
        <w:r w:rsidRPr="006257E4">
          <w:rPr>
            <w:rStyle w:val="a7"/>
            <w:rFonts w:ascii="Times New Roman" w:hAnsi="Times New Roman" w:cs="Times New Roman"/>
            <w:sz w:val="28"/>
            <w:szCs w:val="28"/>
          </w:rPr>
          <w:t>штемпелем</w:t>
        </w:r>
      </w:hyperlink>
      <w:r w:rsidRPr="006257E4">
        <w:rPr>
          <w:rFonts w:ascii="Times New Roman" w:hAnsi="Times New Roman" w:cs="Times New Roman"/>
          <w:sz w:val="28"/>
          <w:szCs w:val="28"/>
        </w:rPr>
        <w:t xml:space="preserve"> от </w:t>
      </w:r>
      <w:hyperlink r:id="rId36" w:tooltip="21 июля" w:history="1">
        <w:r w:rsidRPr="006257E4">
          <w:rPr>
            <w:rStyle w:val="a7"/>
            <w:rFonts w:ascii="Times New Roman" w:hAnsi="Times New Roman" w:cs="Times New Roman"/>
            <w:sz w:val="28"/>
            <w:szCs w:val="28"/>
          </w:rPr>
          <w:t>21 июля</w:t>
        </w:r>
      </w:hyperlink>
      <w:r w:rsidRPr="006257E4">
        <w:rPr>
          <w:rFonts w:ascii="Times New Roman" w:hAnsi="Times New Roman" w:cs="Times New Roman"/>
          <w:sz w:val="28"/>
          <w:szCs w:val="28"/>
        </w:rPr>
        <w:t xml:space="preserve"> </w:t>
      </w:r>
      <w:hyperlink r:id="rId37" w:tooltip="1883 год" w:history="1">
        <w:r w:rsidRPr="006257E4">
          <w:rPr>
            <w:rStyle w:val="a7"/>
            <w:rFonts w:ascii="Times New Roman" w:hAnsi="Times New Roman" w:cs="Times New Roman"/>
            <w:sz w:val="28"/>
            <w:szCs w:val="28"/>
          </w:rPr>
          <w:t>1883 года</w:t>
        </w:r>
      </w:hyperlink>
      <w:r w:rsidRPr="006257E4">
        <w:rPr>
          <w:rFonts w:ascii="Times New Roman" w:hAnsi="Times New Roman" w:cs="Times New Roman"/>
          <w:sz w:val="28"/>
          <w:szCs w:val="28"/>
        </w:rPr>
        <w:t>.</w:t>
      </w:r>
    </w:p>
    <w:p w:rsidR="002E1A8F" w:rsidRPr="006257E4" w:rsidRDefault="002E1A8F" w:rsidP="002E1A8F">
      <w:pPr>
        <w:numPr>
          <w:ilvl w:val="0"/>
          <w:numId w:val="4"/>
        </w:numPr>
        <w:spacing w:before="100" w:beforeAutospacing="1" w:after="100" w:afterAutospacing="1" w:line="240" w:lineRule="auto"/>
        <w:rPr>
          <w:rFonts w:ascii="Times New Roman" w:hAnsi="Times New Roman" w:cs="Times New Roman"/>
          <w:sz w:val="28"/>
          <w:szCs w:val="28"/>
        </w:rPr>
      </w:pPr>
      <w:proofErr w:type="gramStart"/>
      <w:r w:rsidRPr="006257E4">
        <w:rPr>
          <w:rFonts w:ascii="Times New Roman" w:hAnsi="Times New Roman" w:cs="Times New Roman"/>
          <w:sz w:val="28"/>
          <w:szCs w:val="28"/>
        </w:rPr>
        <w:t xml:space="preserve">Согласно </w:t>
      </w:r>
      <w:hyperlink r:id="rId38" w:tooltip="Книга рекордов Гиннесса" w:history="1">
        <w:r w:rsidRPr="006257E4">
          <w:rPr>
            <w:rStyle w:val="a7"/>
            <w:rFonts w:ascii="Times New Roman" w:hAnsi="Times New Roman" w:cs="Times New Roman"/>
            <w:sz w:val="28"/>
            <w:szCs w:val="28"/>
          </w:rPr>
          <w:t>«Книге рекордов Гиннеса»</w:t>
        </w:r>
      </w:hyperlink>
      <w:r w:rsidRPr="006257E4">
        <w:rPr>
          <w:rFonts w:ascii="Times New Roman" w:hAnsi="Times New Roman" w:cs="Times New Roman"/>
          <w:sz w:val="28"/>
          <w:szCs w:val="28"/>
        </w:rPr>
        <w:t xml:space="preserve">, самым дорогим письмом в мире долгое время считалось послание </w:t>
      </w:r>
      <w:hyperlink r:id="rId39" w:tooltip="Линкольн, Авраам" w:history="1">
        <w:r w:rsidRPr="006257E4">
          <w:rPr>
            <w:rStyle w:val="a7"/>
            <w:rFonts w:ascii="Times New Roman" w:hAnsi="Times New Roman" w:cs="Times New Roman"/>
            <w:sz w:val="28"/>
            <w:szCs w:val="28"/>
          </w:rPr>
          <w:t>Авраама Линкольна</w:t>
        </w:r>
      </w:hyperlink>
      <w:r w:rsidRPr="006257E4">
        <w:rPr>
          <w:rFonts w:ascii="Times New Roman" w:hAnsi="Times New Roman" w:cs="Times New Roman"/>
          <w:sz w:val="28"/>
          <w:szCs w:val="28"/>
        </w:rPr>
        <w:t xml:space="preserve">, написанное им </w:t>
      </w:r>
      <w:hyperlink r:id="rId40" w:tooltip="8 января" w:history="1">
        <w:r w:rsidRPr="006257E4">
          <w:rPr>
            <w:rStyle w:val="a7"/>
            <w:rFonts w:ascii="Times New Roman" w:hAnsi="Times New Roman" w:cs="Times New Roman"/>
            <w:sz w:val="28"/>
            <w:szCs w:val="28"/>
          </w:rPr>
          <w:t>8 января</w:t>
        </w:r>
      </w:hyperlink>
      <w:r w:rsidRPr="006257E4">
        <w:rPr>
          <w:rFonts w:ascii="Times New Roman" w:hAnsi="Times New Roman" w:cs="Times New Roman"/>
          <w:sz w:val="28"/>
          <w:szCs w:val="28"/>
        </w:rPr>
        <w:t xml:space="preserve"> </w:t>
      </w:r>
      <w:hyperlink r:id="rId41" w:tooltip="1863 год" w:history="1">
        <w:r w:rsidRPr="006257E4">
          <w:rPr>
            <w:rStyle w:val="a7"/>
            <w:rFonts w:ascii="Times New Roman" w:hAnsi="Times New Roman" w:cs="Times New Roman"/>
            <w:sz w:val="28"/>
            <w:szCs w:val="28"/>
          </w:rPr>
          <w:t>1863 года</w:t>
        </w:r>
      </w:hyperlink>
      <w:r w:rsidRPr="006257E4">
        <w:rPr>
          <w:rFonts w:ascii="Times New Roman" w:hAnsi="Times New Roman" w:cs="Times New Roman"/>
          <w:sz w:val="28"/>
          <w:szCs w:val="28"/>
        </w:rPr>
        <w:t xml:space="preserve"> и адресованное </w:t>
      </w:r>
      <w:hyperlink r:id="rId42" w:tooltip="Генерал" w:history="1">
        <w:r w:rsidRPr="006257E4">
          <w:rPr>
            <w:rStyle w:val="a7"/>
            <w:rFonts w:ascii="Times New Roman" w:hAnsi="Times New Roman" w:cs="Times New Roman"/>
            <w:sz w:val="28"/>
            <w:szCs w:val="28"/>
          </w:rPr>
          <w:t>генералу</w:t>
        </w:r>
      </w:hyperlink>
      <w:r w:rsidRPr="006257E4">
        <w:rPr>
          <w:rFonts w:ascii="Times New Roman" w:hAnsi="Times New Roman" w:cs="Times New Roman"/>
          <w:sz w:val="28"/>
          <w:szCs w:val="28"/>
        </w:rPr>
        <w:t xml:space="preserve"> Джону Александру </w:t>
      </w:r>
      <w:proofErr w:type="spellStart"/>
      <w:r w:rsidRPr="006257E4">
        <w:rPr>
          <w:rFonts w:ascii="Times New Roman" w:hAnsi="Times New Roman" w:cs="Times New Roman"/>
          <w:sz w:val="28"/>
          <w:szCs w:val="28"/>
        </w:rPr>
        <w:t>Макклернанд</w:t>
      </w:r>
      <w:proofErr w:type="spellEnd"/>
      <w:r w:rsidRPr="006257E4">
        <w:rPr>
          <w:rFonts w:ascii="Times New Roman" w:hAnsi="Times New Roman" w:cs="Times New Roman"/>
          <w:sz w:val="28"/>
          <w:szCs w:val="28"/>
        </w:rPr>
        <w:t xml:space="preserve"> (</w:t>
      </w:r>
      <w:hyperlink r:id="rId43" w:tooltip="Английский язык" w:history="1">
        <w:r w:rsidRPr="006257E4">
          <w:rPr>
            <w:rStyle w:val="a7"/>
            <w:rFonts w:ascii="Times New Roman" w:hAnsi="Times New Roman" w:cs="Times New Roman"/>
            <w:sz w:val="28"/>
            <w:szCs w:val="28"/>
          </w:rPr>
          <w:t>англ.</w:t>
        </w:r>
      </w:hyperlink>
      <w:r w:rsidRPr="006257E4">
        <w:rPr>
          <w:rFonts w:ascii="Times New Roman" w:hAnsi="Times New Roman" w:cs="Times New Roman"/>
          <w:sz w:val="28"/>
          <w:szCs w:val="28"/>
        </w:rPr>
        <w:t> </w:t>
      </w:r>
      <w:proofErr w:type="spellStart"/>
      <w:r w:rsidR="00BC4F43" w:rsidRPr="006257E4">
        <w:rPr>
          <w:rFonts w:ascii="Times New Roman" w:hAnsi="Times New Roman" w:cs="Times New Roman"/>
          <w:sz w:val="28"/>
          <w:szCs w:val="28"/>
        </w:rPr>
        <w:fldChar w:fldCharType="begin"/>
      </w:r>
      <w:r w:rsidRPr="006257E4">
        <w:rPr>
          <w:rFonts w:ascii="Times New Roman" w:hAnsi="Times New Roman" w:cs="Times New Roman"/>
          <w:sz w:val="28"/>
          <w:szCs w:val="28"/>
        </w:rPr>
        <w:instrText>HYPERLINK "http://en.wikipedia.org/wiki/John_Alexander_McClernand" \o "en:John Alexander McClernand"</w:instrText>
      </w:r>
      <w:r w:rsidR="00BC4F43" w:rsidRPr="006257E4">
        <w:rPr>
          <w:rFonts w:ascii="Times New Roman" w:hAnsi="Times New Roman" w:cs="Times New Roman"/>
          <w:sz w:val="28"/>
          <w:szCs w:val="28"/>
        </w:rPr>
        <w:fldChar w:fldCharType="separate"/>
      </w:r>
      <w:r w:rsidRPr="006257E4">
        <w:rPr>
          <w:rStyle w:val="a7"/>
          <w:rFonts w:ascii="Times New Roman" w:hAnsi="Times New Roman" w:cs="Times New Roman"/>
          <w:i/>
          <w:iCs/>
          <w:sz w:val="28"/>
          <w:szCs w:val="28"/>
        </w:rPr>
        <w:t>John</w:t>
      </w:r>
      <w:proofErr w:type="spellEnd"/>
      <w:r w:rsidRPr="006257E4">
        <w:rPr>
          <w:rStyle w:val="a7"/>
          <w:rFonts w:ascii="Times New Roman" w:hAnsi="Times New Roman" w:cs="Times New Roman"/>
          <w:i/>
          <w:iCs/>
          <w:sz w:val="28"/>
          <w:szCs w:val="28"/>
        </w:rPr>
        <w:t xml:space="preserve"> </w:t>
      </w:r>
      <w:proofErr w:type="spellStart"/>
      <w:r w:rsidRPr="006257E4">
        <w:rPr>
          <w:rStyle w:val="a7"/>
          <w:rFonts w:ascii="Times New Roman" w:hAnsi="Times New Roman" w:cs="Times New Roman"/>
          <w:i/>
          <w:iCs/>
          <w:sz w:val="28"/>
          <w:szCs w:val="28"/>
        </w:rPr>
        <w:t>Alexander</w:t>
      </w:r>
      <w:proofErr w:type="spellEnd"/>
      <w:r w:rsidRPr="006257E4">
        <w:rPr>
          <w:rStyle w:val="a7"/>
          <w:rFonts w:ascii="Times New Roman" w:hAnsi="Times New Roman" w:cs="Times New Roman"/>
          <w:i/>
          <w:iCs/>
          <w:sz w:val="28"/>
          <w:szCs w:val="28"/>
        </w:rPr>
        <w:t xml:space="preserve"> </w:t>
      </w:r>
      <w:proofErr w:type="spellStart"/>
      <w:r w:rsidRPr="006257E4">
        <w:rPr>
          <w:rStyle w:val="a7"/>
          <w:rFonts w:ascii="Times New Roman" w:hAnsi="Times New Roman" w:cs="Times New Roman"/>
          <w:i/>
          <w:iCs/>
          <w:sz w:val="28"/>
          <w:szCs w:val="28"/>
        </w:rPr>
        <w:t>McClernand</w:t>
      </w:r>
      <w:proofErr w:type="spellEnd"/>
      <w:r w:rsidR="00BC4F43" w:rsidRPr="006257E4">
        <w:rPr>
          <w:rFonts w:ascii="Times New Roman" w:hAnsi="Times New Roman" w:cs="Times New Roman"/>
          <w:sz w:val="28"/>
          <w:szCs w:val="28"/>
        </w:rPr>
        <w:fldChar w:fldCharType="end"/>
      </w:r>
      <w:r w:rsidRPr="006257E4">
        <w:rPr>
          <w:rFonts w:ascii="Times New Roman" w:hAnsi="Times New Roman" w:cs="Times New Roman"/>
          <w:sz w:val="28"/>
          <w:szCs w:val="28"/>
        </w:rPr>
        <w:t xml:space="preserve">) в </w:t>
      </w:r>
      <w:hyperlink r:id="rId44" w:tooltip="Мемфис (Теннесси)" w:history="1">
        <w:r w:rsidRPr="006257E4">
          <w:rPr>
            <w:rStyle w:val="a7"/>
            <w:rFonts w:ascii="Times New Roman" w:hAnsi="Times New Roman" w:cs="Times New Roman"/>
            <w:sz w:val="28"/>
            <w:szCs w:val="28"/>
          </w:rPr>
          <w:t>Мемфис</w:t>
        </w:r>
      </w:hyperlink>
      <w:r w:rsidRPr="006257E4">
        <w:rPr>
          <w:rFonts w:ascii="Times New Roman" w:hAnsi="Times New Roman" w:cs="Times New Roman"/>
          <w:sz w:val="28"/>
          <w:szCs w:val="28"/>
        </w:rPr>
        <w:t xml:space="preserve"> (штат </w:t>
      </w:r>
      <w:hyperlink r:id="rId45" w:tooltip="Теннесси" w:history="1">
        <w:proofErr w:type="spellStart"/>
        <w:r w:rsidRPr="006257E4">
          <w:rPr>
            <w:rStyle w:val="a7"/>
            <w:rFonts w:ascii="Times New Roman" w:hAnsi="Times New Roman" w:cs="Times New Roman"/>
            <w:sz w:val="28"/>
            <w:szCs w:val="28"/>
          </w:rPr>
          <w:t>Теннесси</w:t>
        </w:r>
        <w:proofErr w:type="spellEnd"/>
      </w:hyperlink>
      <w:r w:rsidRPr="006257E4">
        <w:rPr>
          <w:rFonts w:ascii="Times New Roman" w:hAnsi="Times New Roman" w:cs="Times New Roman"/>
          <w:sz w:val="28"/>
          <w:szCs w:val="28"/>
        </w:rPr>
        <w:t xml:space="preserve">), которое было продано за </w:t>
      </w:r>
      <w:hyperlink r:id="rId46" w:tooltip="Доллар США" w:history="1">
        <w:r w:rsidRPr="006257E4">
          <w:rPr>
            <w:rStyle w:val="a7"/>
            <w:rFonts w:ascii="Times New Roman" w:hAnsi="Times New Roman" w:cs="Times New Roman"/>
            <w:sz w:val="28"/>
            <w:szCs w:val="28"/>
          </w:rPr>
          <w:t>$</w:t>
        </w:r>
      </w:hyperlink>
      <w:r w:rsidRPr="006257E4">
        <w:rPr>
          <w:rFonts w:ascii="Times New Roman" w:hAnsi="Times New Roman" w:cs="Times New Roman"/>
          <w:sz w:val="28"/>
          <w:szCs w:val="28"/>
        </w:rPr>
        <w:t xml:space="preserve">748 000 в </w:t>
      </w:r>
      <w:hyperlink r:id="rId47" w:tooltip="Нью-Йорк" w:history="1">
        <w:r w:rsidRPr="006257E4">
          <w:rPr>
            <w:rStyle w:val="a7"/>
            <w:rFonts w:ascii="Times New Roman" w:hAnsi="Times New Roman" w:cs="Times New Roman"/>
            <w:sz w:val="28"/>
            <w:szCs w:val="28"/>
          </w:rPr>
          <w:t>Нью-Йорке</w:t>
        </w:r>
      </w:hyperlink>
      <w:r w:rsidRPr="006257E4">
        <w:rPr>
          <w:rFonts w:ascii="Times New Roman" w:hAnsi="Times New Roman" w:cs="Times New Roman"/>
          <w:sz w:val="28"/>
          <w:szCs w:val="28"/>
        </w:rPr>
        <w:t xml:space="preserve"> на</w:t>
      </w:r>
      <w:proofErr w:type="gramEnd"/>
      <w:r w:rsidRPr="006257E4">
        <w:rPr>
          <w:rFonts w:ascii="Times New Roman" w:hAnsi="Times New Roman" w:cs="Times New Roman"/>
          <w:sz w:val="28"/>
          <w:szCs w:val="28"/>
        </w:rPr>
        <w:t xml:space="preserve"> </w:t>
      </w:r>
      <w:hyperlink r:id="rId48" w:tooltip="Аукцион" w:history="1">
        <w:r w:rsidRPr="006257E4">
          <w:rPr>
            <w:rStyle w:val="a7"/>
            <w:rFonts w:ascii="Times New Roman" w:hAnsi="Times New Roman" w:cs="Times New Roman"/>
            <w:sz w:val="28"/>
            <w:szCs w:val="28"/>
          </w:rPr>
          <w:t>аукционе</w:t>
        </w:r>
      </w:hyperlink>
      <w:r w:rsidRPr="006257E4">
        <w:rPr>
          <w:rFonts w:ascii="Times New Roman" w:hAnsi="Times New Roman" w:cs="Times New Roman"/>
          <w:sz w:val="28"/>
          <w:szCs w:val="28"/>
        </w:rPr>
        <w:t xml:space="preserve"> </w:t>
      </w:r>
      <w:hyperlink r:id="rId49" w:tooltip="Кристис" w:history="1">
        <w:proofErr w:type="spellStart"/>
        <w:r w:rsidRPr="006257E4">
          <w:rPr>
            <w:rStyle w:val="a7"/>
            <w:rFonts w:ascii="Times New Roman" w:hAnsi="Times New Roman" w:cs="Times New Roman"/>
            <w:sz w:val="28"/>
            <w:szCs w:val="28"/>
          </w:rPr>
          <w:t>Кристис</w:t>
        </w:r>
        <w:proofErr w:type="spellEnd"/>
      </w:hyperlink>
      <w:r w:rsidRPr="006257E4">
        <w:rPr>
          <w:rFonts w:ascii="Times New Roman" w:hAnsi="Times New Roman" w:cs="Times New Roman"/>
          <w:sz w:val="28"/>
          <w:szCs w:val="28"/>
        </w:rPr>
        <w:t xml:space="preserve"> в </w:t>
      </w:r>
      <w:hyperlink r:id="rId50" w:tooltip="1991 год" w:history="1">
        <w:r w:rsidRPr="006257E4">
          <w:rPr>
            <w:rStyle w:val="a7"/>
            <w:rFonts w:ascii="Times New Roman" w:hAnsi="Times New Roman" w:cs="Times New Roman"/>
            <w:sz w:val="28"/>
            <w:szCs w:val="28"/>
          </w:rPr>
          <w:t>1991 году</w:t>
        </w:r>
      </w:hyperlink>
      <w:r w:rsidRPr="006257E4">
        <w:rPr>
          <w:rFonts w:ascii="Times New Roman" w:hAnsi="Times New Roman" w:cs="Times New Roman"/>
          <w:sz w:val="28"/>
          <w:szCs w:val="28"/>
        </w:rPr>
        <w:t xml:space="preserve">. Однако </w:t>
      </w:r>
      <w:hyperlink r:id="rId51" w:tooltip="3 апреля" w:history="1">
        <w:r w:rsidRPr="006257E4">
          <w:rPr>
            <w:rStyle w:val="a7"/>
            <w:rFonts w:ascii="Times New Roman" w:hAnsi="Times New Roman" w:cs="Times New Roman"/>
            <w:sz w:val="28"/>
            <w:szCs w:val="28"/>
          </w:rPr>
          <w:t>3 апреля</w:t>
        </w:r>
      </w:hyperlink>
      <w:r w:rsidRPr="006257E4">
        <w:rPr>
          <w:rFonts w:ascii="Times New Roman" w:hAnsi="Times New Roman" w:cs="Times New Roman"/>
          <w:sz w:val="28"/>
          <w:szCs w:val="28"/>
        </w:rPr>
        <w:t xml:space="preserve"> </w:t>
      </w:r>
      <w:hyperlink r:id="rId52" w:tooltip="2008 год" w:history="1">
        <w:r w:rsidRPr="006257E4">
          <w:rPr>
            <w:rStyle w:val="a7"/>
            <w:rFonts w:ascii="Times New Roman" w:hAnsi="Times New Roman" w:cs="Times New Roman"/>
            <w:sz w:val="28"/>
            <w:szCs w:val="28"/>
          </w:rPr>
          <w:t>2008 года</w:t>
        </w:r>
      </w:hyperlink>
      <w:r w:rsidRPr="006257E4">
        <w:rPr>
          <w:rFonts w:ascii="Times New Roman" w:hAnsi="Times New Roman" w:cs="Times New Roman"/>
          <w:sz w:val="28"/>
          <w:szCs w:val="28"/>
        </w:rPr>
        <w:t xml:space="preserve"> ещё более небывалую сумму заплатили на аукционе </w:t>
      </w:r>
      <w:hyperlink r:id="rId53" w:tooltip="Сотбис" w:history="1">
        <w:proofErr w:type="spellStart"/>
        <w:r w:rsidRPr="006257E4">
          <w:rPr>
            <w:rStyle w:val="a7"/>
            <w:rFonts w:ascii="Times New Roman" w:hAnsi="Times New Roman" w:cs="Times New Roman"/>
            <w:sz w:val="28"/>
            <w:szCs w:val="28"/>
          </w:rPr>
          <w:t>Сотбис</w:t>
        </w:r>
        <w:proofErr w:type="spellEnd"/>
      </w:hyperlink>
      <w:r w:rsidRPr="006257E4">
        <w:rPr>
          <w:rFonts w:ascii="Times New Roman" w:hAnsi="Times New Roman" w:cs="Times New Roman"/>
          <w:sz w:val="28"/>
          <w:szCs w:val="28"/>
        </w:rPr>
        <w:t xml:space="preserve"> в Нью-Йорке за другое письмо Линкольна, написанное в </w:t>
      </w:r>
      <w:hyperlink r:id="rId54" w:tooltip="1864 год" w:history="1">
        <w:r w:rsidRPr="006257E4">
          <w:rPr>
            <w:rStyle w:val="a7"/>
            <w:rFonts w:ascii="Times New Roman" w:hAnsi="Times New Roman" w:cs="Times New Roman"/>
            <w:sz w:val="28"/>
            <w:szCs w:val="28"/>
          </w:rPr>
          <w:t>1864 году</w:t>
        </w:r>
      </w:hyperlink>
      <w:r w:rsidRPr="006257E4">
        <w:rPr>
          <w:rFonts w:ascii="Times New Roman" w:hAnsi="Times New Roman" w:cs="Times New Roman"/>
          <w:sz w:val="28"/>
          <w:szCs w:val="28"/>
        </w:rPr>
        <w:t xml:space="preserve"> в ответ на прошение 195 мальчиков и девочек об </w:t>
      </w:r>
      <w:hyperlink r:id="rId55" w:anchor=".D0.9E.D1.81.D0.B2.D0.BE.D0.B1.D0.BE.D0.B6.D0.B4.D0.B5.D0.BD.D0.B8.D0.B5_.D1.80.D0.B0.D0.B1.D0.BE.D0.B2" w:tooltip="Линкольн, Авраам" w:history="1">
        <w:r w:rsidRPr="006257E4">
          <w:rPr>
            <w:rStyle w:val="a7"/>
            <w:rFonts w:ascii="Times New Roman" w:hAnsi="Times New Roman" w:cs="Times New Roman"/>
            <w:sz w:val="28"/>
            <w:szCs w:val="28"/>
          </w:rPr>
          <w:t>отмене рабства</w:t>
        </w:r>
      </w:hyperlink>
      <w:r w:rsidRPr="006257E4">
        <w:rPr>
          <w:rFonts w:ascii="Times New Roman" w:hAnsi="Times New Roman" w:cs="Times New Roman"/>
          <w:sz w:val="28"/>
          <w:szCs w:val="28"/>
        </w:rPr>
        <w:t>. Письмо ушло с молотка за 3,4 миллиона долларов в частную американскую коллекцию.</w:t>
      </w:r>
    </w:p>
    <w:p w:rsidR="002E1A8F" w:rsidRPr="00947E73" w:rsidRDefault="002E1A8F" w:rsidP="00947E73">
      <w:pPr>
        <w:numPr>
          <w:ilvl w:val="0"/>
          <w:numId w:val="4"/>
        </w:numPr>
        <w:spacing w:before="100" w:beforeAutospacing="1" w:after="100" w:afterAutospacing="1" w:line="240" w:lineRule="auto"/>
      </w:pPr>
      <w:r w:rsidRPr="006257E4">
        <w:rPr>
          <w:rFonts w:ascii="Times New Roman" w:hAnsi="Times New Roman" w:cs="Times New Roman"/>
          <w:sz w:val="28"/>
          <w:szCs w:val="28"/>
        </w:rPr>
        <w:t xml:space="preserve">За историю письменности письма писались на самых разнообразных носителях. В музее УФПС </w:t>
      </w:r>
      <w:hyperlink r:id="rId56" w:tooltip="Краснодарский край" w:history="1">
        <w:r w:rsidRPr="006257E4">
          <w:rPr>
            <w:rStyle w:val="a7"/>
            <w:rFonts w:ascii="Times New Roman" w:hAnsi="Times New Roman" w:cs="Times New Roman"/>
            <w:sz w:val="28"/>
            <w:szCs w:val="28"/>
          </w:rPr>
          <w:t>Краснодарского края</w:t>
        </w:r>
      </w:hyperlink>
      <w:r w:rsidRPr="006257E4">
        <w:rPr>
          <w:rFonts w:ascii="Times New Roman" w:hAnsi="Times New Roman" w:cs="Times New Roman"/>
          <w:sz w:val="28"/>
          <w:szCs w:val="28"/>
        </w:rPr>
        <w:t xml:space="preserve"> — филиала </w:t>
      </w:r>
      <w:hyperlink r:id="rId57" w:tooltip="Почта России" w:history="1">
        <w:r w:rsidRPr="006257E4">
          <w:rPr>
            <w:rStyle w:val="a7"/>
            <w:rFonts w:ascii="Times New Roman" w:hAnsi="Times New Roman" w:cs="Times New Roman"/>
            <w:sz w:val="28"/>
            <w:szCs w:val="28"/>
          </w:rPr>
          <w:t>ФГУП «Почта России»</w:t>
        </w:r>
      </w:hyperlink>
      <w:r w:rsidRPr="006257E4">
        <w:rPr>
          <w:rFonts w:ascii="Times New Roman" w:hAnsi="Times New Roman" w:cs="Times New Roman"/>
          <w:sz w:val="28"/>
          <w:szCs w:val="28"/>
        </w:rPr>
        <w:t xml:space="preserve"> хранится письмо, написанное на листе </w:t>
      </w:r>
      <w:hyperlink r:id="rId58" w:tooltip="Магнолия" w:history="1">
        <w:r w:rsidRPr="006257E4">
          <w:rPr>
            <w:rStyle w:val="a7"/>
            <w:rFonts w:ascii="Times New Roman" w:hAnsi="Times New Roman" w:cs="Times New Roman"/>
            <w:sz w:val="28"/>
            <w:szCs w:val="28"/>
          </w:rPr>
          <w:t>магнолии</w:t>
        </w:r>
      </w:hyperlink>
      <w:r w:rsidRPr="006257E4">
        <w:rPr>
          <w:rFonts w:ascii="Times New Roman" w:hAnsi="Times New Roman" w:cs="Times New Roman"/>
          <w:sz w:val="28"/>
          <w:szCs w:val="28"/>
        </w:rPr>
        <w:t xml:space="preserve"> и датированное </w:t>
      </w:r>
      <w:hyperlink r:id="rId59" w:tooltip="1954 год" w:history="1">
        <w:r w:rsidRPr="006257E4">
          <w:rPr>
            <w:rStyle w:val="a7"/>
            <w:rFonts w:ascii="Times New Roman" w:hAnsi="Times New Roman" w:cs="Times New Roman"/>
            <w:sz w:val="28"/>
            <w:szCs w:val="28"/>
          </w:rPr>
          <w:t>1954 годом</w:t>
        </w:r>
      </w:hyperlink>
      <w:r w:rsidRPr="006257E4">
        <w:rPr>
          <w:rFonts w:ascii="Times New Roman" w:hAnsi="Times New Roman" w:cs="Times New Roman"/>
          <w:sz w:val="28"/>
          <w:szCs w:val="28"/>
        </w:rPr>
        <w:t>.</w:t>
      </w:r>
      <w:r w:rsidRPr="006257E4">
        <w:rPr>
          <w:rFonts w:ascii="Times New Roman" w:hAnsi="Times New Roman" w:cs="Times New Roman"/>
          <w:sz w:val="28"/>
          <w:szCs w:val="28"/>
          <w:vertAlign w:val="superscript"/>
        </w:rPr>
        <w:t xml:space="preserve"> </w:t>
      </w:r>
      <w:r w:rsidRPr="006257E4">
        <w:rPr>
          <w:rFonts w:ascii="Times New Roman" w:hAnsi="Times New Roman" w:cs="Times New Roman"/>
          <w:sz w:val="28"/>
          <w:szCs w:val="28"/>
        </w:rPr>
        <w:t xml:space="preserve">Это письмо в </w:t>
      </w:r>
      <w:hyperlink r:id="rId60" w:tooltip="2009 год" w:history="1">
        <w:r w:rsidRPr="006257E4">
          <w:rPr>
            <w:rStyle w:val="a7"/>
            <w:rFonts w:ascii="Times New Roman" w:hAnsi="Times New Roman" w:cs="Times New Roman"/>
            <w:sz w:val="28"/>
            <w:szCs w:val="28"/>
          </w:rPr>
          <w:t>2009 году</w:t>
        </w:r>
      </w:hyperlink>
      <w:r w:rsidRPr="006257E4">
        <w:rPr>
          <w:rFonts w:ascii="Times New Roman" w:hAnsi="Times New Roman" w:cs="Times New Roman"/>
          <w:sz w:val="28"/>
          <w:szCs w:val="28"/>
        </w:rPr>
        <w:t xml:space="preserve"> было названо в числе 15 победителей Всероссийской акции «Экспонат для почтового музея».</w:t>
      </w:r>
    </w:p>
    <w:p w:rsidR="00947E73" w:rsidRDefault="00947E73" w:rsidP="00947E73">
      <w:pPr>
        <w:pStyle w:val="2"/>
        <w:rPr>
          <w:rStyle w:val="mw-headline"/>
          <w:rFonts w:ascii="Times New Roman" w:hAnsi="Times New Roman" w:cs="Times New Roman"/>
          <w:color w:val="auto"/>
          <w:sz w:val="28"/>
          <w:szCs w:val="28"/>
        </w:rPr>
      </w:pPr>
      <w:r w:rsidRPr="002E1A8F">
        <w:rPr>
          <w:rStyle w:val="editsection"/>
          <w:rFonts w:ascii="Times New Roman" w:hAnsi="Times New Roman" w:cs="Times New Roman"/>
          <w:color w:val="auto"/>
          <w:sz w:val="28"/>
          <w:szCs w:val="28"/>
        </w:rPr>
        <w:t>2.</w:t>
      </w:r>
      <w:r w:rsidRPr="002E1A8F">
        <w:rPr>
          <w:rFonts w:ascii="Times New Roman" w:hAnsi="Times New Roman" w:cs="Times New Roman"/>
          <w:color w:val="auto"/>
          <w:sz w:val="28"/>
          <w:szCs w:val="28"/>
        </w:rPr>
        <w:t xml:space="preserve"> </w:t>
      </w:r>
      <w:r>
        <w:rPr>
          <w:rStyle w:val="mw-headline"/>
          <w:rFonts w:ascii="Times New Roman" w:hAnsi="Times New Roman" w:cs="Times New Roman"/>
          <w:color w:val="auto"/>
          <w:sz w:val="28"/>
          <w:szCs w:val="28"/>
        </w:rPr>
        <w:t>Теоретические понятия</w:t>
      </w:r>
      <w:r w:rsidR="009F2B01">
        <w:rPr>
          <w:rStyle w:val="mw-headline"/>
          <w:rFonts w:ascii="Times New Roman" w:hAnsi="Times New Roman" w:cs="Times New Roman"/>
          <w:color w:val="auto"/>
          <w:sz w:val="28"/>
          <w:szCs w:val="28"/>
        </w:rPr>
        <w:t xml:space="preserve"> эпистолярного жанра</w:t>
      </w:r>
      <w:r>
        <w:rPr>
          <w:rStyle w:val="mw-headline"/>
          <w:rFonts w:ascii="Times New Roman" w:hAnsi="Times New Roman" w:cs="Times New Roman"/>
          <w:color w:val="auto"/>
          <w:sz w:val="28"/>
          <w:szCs w:val="28"/>
        </w:rPr>
        <w:t>.</w:t>
      </w:r>
    </w:p>
    <w:p w:rsidR="00947E73" w:rsidRPr="009F2B01" w:rsidRDefault="00947E73" w:rsidP="009F2B01">
      <w:pPr>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Письмо</w:t>
      </w:r>
      <w:r w:rsidRPr="009F2B01">
        <w:rPr>
          <w:rFonts w:ascii="Times New Roman" w:eastAsia="Times New Roman" w:hAnsi="Times New Roman" w:cs="Times New Roman"/>
          <w:sz w:val="28"/>
          <w:szCs w:val="28"/>
          <w:lang w:eastAsia="ru-RU"/>
        </w:rPr>
        <w:t xml:space="preserve"> - сообщение, поздравление, просьба, написанные на бумаге, предназначенные для    отправки на расстояние.</w:t>
      </w:r>
    </w:p>
    <w:p w:rsidR="00947E73" w:rsidRPr="009F2B01" w:rsidRDefault="00947E73" w:rsidP="009F2B01">
      <w:pPr>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Конверт -</w:t>
      </w:r>
      <w:r w:rsidRPr="009F2B01">
        <w:rPr>
          <w:rFonts w:ascii="Times New Roman" w:eastAsia="Times New Roman" w:hAnsi="Times New Roman" w:cs="Times New Roman"/>
          <w:sz w:val="28"/>
          <w:szCs w:val="28"/>
          <w:lang w:eastAsia="ru-RU"/>
        </w:rPr>
        <w:t xml:space="preserve"> бумажный пакет, сохраняющий тайну послания.</w:t>
      </w:r>
    </w:p>
    <w:p w:rsidR="00947E73" w:rsidRPr="009F2B01" w:rsidRDefault="00947E73" w:rsidP="009F2B01">
      <w:pPr>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Адрес</w:t>
      </w:r>
      <w:r w:rsidRPr="009F2B01">
        <w:rPr>
          <w:rFonts w:ascii="Times New Roman" w:eastAsia="Times New Roman" w:hAnsi="Times New Roman" w:cs="Times New Roman"/>
          <w:sz w:val="28"/>
          <w:szCs w:val="28"/>
          <w:lang w:eastAsia="ru-RU"/>
        </w:rPr>
        <w:t xml:space="preserve"> - пункт назначения письма, местонахождение лица, которому оно предназначено.</w:t>
      </w:r>
    </w:p>
    <w:p w:rsidR="00947E73" w:rsidRPr="009F2B01" w:rsidRDefault="00947E73" w:rsidP="009F2B01">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Индекс</w:t>
      </w:r>
      <w:r w:rsidRPr="009F2B01">
        <w:rPr>
          <w:rFonts w:ascii="Times New Roman" w:eastAsia="Times New Roman" w:hAnsi="Times New Roman" w:cs="Times New Roman"/>
          <w:sz w:val="28"/>
          <w:szCs w:val="28"/>
          <w:lang w:eastAsia="ru-RU"/>
        </w:rPr>
        <w:t xml:space="preserve"> - цифровое условное обозначение населенного пункта.</w:t>
      </w:r>
    </w:p>
    <w:p w:rsidR="009F2B01" w:rsidRPr="009F2B01" w:rsidRDefault="009F2B01" w:rsidP="009F2B01">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Почтальон</w:t>
      </w:r>
      <w:r w:rsidRPr="009F2B01">
        <w:rPr>
          <w:rFonts w:ascii="Times New Roman" w:eastAsia="Times New Roman" w:hAnsi="Times New Roman" w:cs="Times New Roman"/>
          <w:sz w:val="28"/>
          <w:szCs w:val="28"/>
          <w:lang w:eastAsia="ru-RU"/>
        </w:rPr>
        <w:t xml:space="preserve"> -  человек, разносящий письма, посылки, телеграммы.</w:t>
      </w:r>
    </w:p>
    <w:p w:rsidR="00947E73" w:rsidRPr="009F2B01" w:rsidRDefault="00947E73" w:rsidP="009F2B01">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Эпистола -</w:t>
      </w:r>
      <w:r w:rsidRPr="009F2B01">
        <w:rPr>
          <w:rFonts w:ascii="Times New Roman" w:eastAsia="Times New Roman" w:hAnsi="Times New Roman" w:cs="Times New Roman"/>
          <w:sz w:val="28"/>
          <w:szCs w:val="28"/>
          <w:lang w:eastAsia="ru-RU"/>
        </w:rPr>
        <w:t xml:space="preserve"> литературный жанр, послание в форме письма. </w:t>
      </w:r>
    </w:p>
    <w:p w:rsidR="00947E73" w:rsidRPr="009F2B01" w:rsidRDefault="00947E73" w:rsidP="009F2B01">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sidRPr="009F2B01">
        <w:rPr>
          <w:rFonts w:ascii="Times New Roman" w:eastAsia="Times New Roman" w:hAnsi="Times New Roman" w:cs="Times New Roman"/>
          <w:b/>
          <w:sz w:val="28"/>
          <w:szCs w:val="28"/>
          <w:lang w:eastAsia="ru-RU"/>
        </w:rPr>
        <w:t>Адресат</w:t>
      </w:r>
      <w:r w:rsidRPr="009F2B01">
        <w:rPr>
          <w:rFonts w:ascii="Times New Roman" w:eastAsia="Times New Roman" w:hAnsi="Times New Roman" w:cs="Times New Roman"/>
          <w:sz w:val="28"/>
          <w:szCs w:val="28"/>
          <w:lang w:eastAsia="ru-RU"/>
        </w:rPr>
        <w:t xml:space="preserve">-тот, кому адресовано письмо. </w:t>
      </w:r>
    </w:p>
    <w:p w:rsidR="00947E73" w:rsidRPr="009F2B01" w:rsidRDefault="009F2B01" w:rsidP="009F2B01">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167640</wp:posOffset>
            </wp:positionH>
            <wp:positionV relativeFrom="paragraph">
              <wp:posOffset>255905</wp:posOffset>
            </wp:positionV>
            <wp:extent cx="4895850" cy="2705100"/>
            <wp:effectExtent l="19050" t="0" r="0" b="0"/>
            <wp:wrapNone/>
            <wp:docPr id="3" name="Рисунок 3" descr="D:\Users\Учитель\Downloads\письмо\wri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Учитель\Downloads\письмо\writing1.jpg"/>
                    <pic:cNvPicPr>
                      <a:picLocks noChangeAspect="1" noChangeArrowheads="1"/>
                    </pic:cNvPicPr>
                  </pic:nvPicPr>
                  <pic:blipFill>
                    <a:blip r:embed="rId61" cstate="print"/>
                    <a:srcRect/>
                    <a:stretch>
                      <a:fillRect/>
                    </a:stretch>
                  </pic:blipFill>
                  <pic:spPr bwMode="auto">
                    <a:xfrm>
                      <a:off x="0" y="0"/>
                      <a:ext cx="4895850" cy="2705100"/>
                    </a:xfrm>
                    <a:prstGeom prst="rect">
                      <a:avLst/>
                    </a:prstGeom>
                    <a:noFill/>
                    <a:ln w="9525">
                      <a:noFill/>
                      <a:miter lim="800000"/>
                      <a:headEnd/>
                      <a:tailEnd/>
                    </a:ln>
                  </pic:spPr>
                </pic:pic>
              </a:graphicData>
            </a:graphic>
          </wp:anchor>
        </w:drawing>
      </w:r>
      <w:r w:rsidR="00947E73" w:rsidRPr="009F2B01">
        <w:rPr>
          <w:rFonts w:ascii="Times New Roman" w:eastAsia="Times New Roman" w:hAnsi="Times New Roman" w:cs="Times New Roman"/>
          <w:b/>
          <w:sz w:val="28"/>
          <w:szCs w:val="28"/>
          <w:lang w:eastAsia="ru-RU"/>
        </w:rPr>
        <w:t xml:space="preserve"> Адресант</w:t>
      </w:r>
      <w:r w:rsidR="00947E73" w:rsidRPr="009F2B01">
        <w:rPr>
          <w:rFonts w:ascii="Times New Roman" w:eastAsia="Times New Roman" w:hAnsi="Times New Roman" w:cs="Times New Roman"/>
          <w:sz w:val="28"/>
          <w:szCs w:val="28"/>
          <w:lang w:eastAsia="ru-RU"/>
        </w:rPr>
        <w:t xml:space="preserve"> - тот, кто пишет письмо. </w:t>
      </w:r>
    </w:p>
    <w:p w:rsidR="00B20C82" w:rsidRDefault="00B20C82" w:rsidP="002E1A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2B01" w:rsidRDefault="009F2B01" w:rsidP="002E1A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2B01" w:rsidRDefault="009F2B01" w:rsidP="002E1A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2B01" w:rsidRDefault="009F2B01" w:rsidP="002E1A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2B01" w:rsidRDefault="009F2B01" w:rsidP="002E1A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F2B01" w:rsidRPr="009A7520" w:rsidRDefault="009A7520" w:rsidP="009F2B01">
      <w:pPr>
        <w:pStyle w:val="2"/>
        <w:jc w:val="both"/>
        <w:rPr>
          <w:rFonts w:ascii="Times New Roman" w:hAnsi="Times New Roman" w:cs="Times New Roman"/>
          <w:color w:val="auto"/>
          <w:sz w:val="28"/>
          <w:szCs w:val="28"/>
        </w:rPr>
      </w:pPr>
      <w:r w:rsidRPr="009A7520">
        <w:rPr>
          <w:rFonts w:ascii="Times New Roman" w:hAnsi="Times New Roman" w:cs="Times New Roman"/>
          <w:color w:val="auto"/>
          <w:sz w:val="28"/>
          <w:szCs w:val="28"/>
        </w:rPr>
        <w:lastRenderedPageBreak/>
        <w:t xml:space="preserve">4. </w:t>
      </w:r>
      <w:r w:rsidR="009F2B01" w:rsidRPr="009A7520">
        <w:rPr>
          <w:rFonts w:ascii="Times New Roman" w:hAnsi="Times New Roman" w:cs="Times New Roman"/>
          <w:color w:val="auto"/>
          <w:sz w:val="28"/>
          <w:szCs w:val="28"/>
        </w:rPr>
        <w:t>Искусство писать письма: Как правильно писать официа</w:t>
      </w:r>
      <w:r w:rsidRPr="009A7520">
        <w:rPr>
          <w:rFonts w:ascii="Times New Roman" w:hAnsi="Times New Roman" w:cs="Times New Roman"/>
          <w:color w:val="auto"/>
          <w:sz w:val="28"/>
          <w:szCs w:val="28"/>
        </w:rPr>
        <w:t>льные и личные письма и записки (доклад</w:t>
      </w:r>
      <w:r>
        <w:rPr>
          <w:rFonts w:ascii="Times New Roman" w:hAnsi="Times New Roman" w:cs="Times New Roman"/>
          <w:color w:val="auto"/>
          <w:sz w:val="28"/>
          <w:szCs w:val="28"/>
        </w:rPr>
        <w:t>ы учащих</w:t>
      </w:r>
      <w:r w:rsidRPr="009A7520">
        <w:rPr>
          <w:rFonts w:ascii="Times New Roman" w:hAnsi="Times New Roman" w:cs="Times New Roman"/>
          <w:color w:val="auto"/>
          <w:sz w:val="28"/>
          <w:szCs w:val="28"/>
        </w:rPr>
        <w:t>ся).</w:t>
      </w:r>
    </w:p>
    <w:p w:rsidR="009F2B01" w:rsidRPr="009A7520" w:rsidRDefault="009F2B01" w:rsidP="009A7520">
      <w:pPr>
        <w:pStyle w:val="a6"/>
        <w:jc w:val="both"/>
        <w:rPr>
          <w:sz w:val="28"/>
          <w:szCs w:val="28"/>
        </w:rPr>
      </w:pPr>
      <w:r w:rsidRPr="009A7520">
        <w:rPr>
          <w:sz w:val="28"/>
          <w:szCs w:val="28"/>
        </w:rPr>
        <w:t>Сегодня писать письма должен уметь каждый, к тому же, письменное общение — естественная необходимость каждого образованного человека. Талант сочинять интересные письма дан не каждому, но способности вполне реально развить. Поэтому знать основные правила эпистолярного жанра весьма полезно, они довольно просты. В нашей статье мы рассмотрим, как следует писать официальные и неформальные письма, различные заметки, и как получать максимум удовольствия от личной переписки.</w:t>
      </w:r>
    </w:p>
    <w:p w:rsidR="009F2B01" w:rsidRPr="009A7520" w:rsidRDefault="009F2B01" w:rsidP="009A7520">
      <w:pPr>
        <w:pStyle w:val="a6"/>
        <w:jc w:val="both"/>
        <w:rPr>
          <w:sz w:val="28"/>
          <w:szCs w:val="28"/>
        </w:rPr>
      </w:pPr>
      <w:r w:rsidRPr="009A7520">
        <w:rPr>
          <w:sz w:val="28"/>
          <w:szCs w:val="28"/>
        </w:rPr>
        <w:t xml:space="preserve">Слово, изложенное на бумаге, является более обоснованным, обдуманным, и кажется более весомым. Письмо, адресованное любимому человеку, приносит ему особое удовольствие, ведь оно очень интимно, к тому же, его можно неоднократно перечитывать, и каждый раз оно умиляет как впервые. Телефонный звонок не сравнится с письмом по романтичности. Влюбленным следовало бы </w:t>
      </w:r>
      <w:proofErr w:type="gramStart"/>
      <w:r w:rsidRPr="009A7520">
        <w:rPr>
          <w:sz w:val="28"/>
          <w:szCs w:val="28"/>
        </w:rPr>
        <w:t>почаще</w:t>
      </w:r>
      <w:proofErr w:type="gramEnd"/>
      <w:r w:rsidRPr="009A7520">
        <w:rPr>
          <w:sz w:val="28"/>
          <w:szCs w:val="28"/>
        </w:rPr>
        <w:t xml:space="preserve"> писать письма друг другу, это уже поняли в США и Западной Европе, ведь полученное письмо еще до распечатывания вызывает вихрь мечтаний и нежных эмоций. Мальчики, пишущие письма, очень нравятся девочкам, которые очень любят эти письма получать. Когда вы в долгой разлуке с близкими или друзьями, нет лучшего способа напомнить им о том, как вы соскучились, чем написать письмо. Кроме того, письма приносят не только радость общения, но и могут представлять определенную литературную ценность.</w:t>
      </w:r>
    </w:p>
    <w:p w:rsidR="009F2B01" w:rsidRPr="009A7520" w:rsidRDefault="009F2B01" w:rsidP="009A7520">
      <w:pPr>
        <w:pStyle w:val="a6"/>
        <w:jc w:val="both"/>
        <w:rPr>
          <w:sz w:val="28"/>
          <w:szCs w:val="28"/>
        </w:rPr>
      </w:pPr>
      <w:r w:rsidRPr="009A7520">
        <w:rPr>
          <w:sz w:val="28"/>
          <w:szCs w:val="28"/>
        </w:rPr>
        <w:t>Когда вы принимаетесь за написание письма, у вас есть время, чтобы осмыслить и просто вспомнить многие вещи, которые не приходят вам в голову при непосредственном общении или во время телефонного разговора. В бизнесе правильно и четко написанное письмо может принести доход. Личные же письма — это подарки на память. Некоторые вещи легче высказать на бумаге, а некоторые вообще выразить в форме небольшой записки.</w:t>
      </w:r>
    </w:p>
    <w:p w:rsidR="009F2B01" w:rsidRPr="009A7520" w:rsidRDefault="009F2B01" w:rsidP="009A7520">
      <w:pPr>
        <w:pStyle w:val="a6"/>
        <w:jc w:val="both"/>
        <w:rPr>
          <w:sz w:val="28"/>
          <w:szCs w:val="28"/>
        </w:rPr>
      </w:pPr>
      <w:r w:rsidRPr="009A7520">
        <w:rPr>
          <w:sz w:val="28"/>
          <w:szCs w:val="28"/>
        </w:rPr>
        <w:t>Все письма, независимо от того, шлют ли их обычной почтой, электронной или факсом, делятся на три категории. К каждой из них разный подход. Как писать то или иное письмо зависит от того, зачем вы его пишете.</w:t>
      </w:r>
    </w:p>
    <w:p w:rsidR="009F2B01" w:rsidRPr="009A7520" w:rsidRDefault="009F2B01" w:rsidP="009A7520">
      <w:pPr>
        <w:numPr>
          <w:ilvl w:val="0"/>
          <w:numId w:val="5"/>
        </w:numPr>
        <w:spacing w:before="100" w:beforeAutospacing="1" w:after="100" w:afterAutospacing="1" w:line="240" w:lineRule="auto"/>
        <w:jc w:val="both"/>
        <w:rPr>
          <w:rFonts w:ascii="Times New Roman" w:hAnsi="Times New Roman" w:cs="Times New Roman"/>
          <w:sz w:val="28"/>
          <w:szCs w:val="28"/>
        </w:rPr>
      </w:pPr>
      <w:r w:rsidRPr="009A7520">
        <w:rPr>
          <w:rFonts w:ascii="Times New Roman" w:hAnsi="Times New Roman" w:cs="Times New Roman"/>
          <w:sz w:val="28"/>
          <w:szCs w:val="28"/>
        </w:rPr>
        <w:t xml:space="preserve">Личные письма адресуют членам семьи, любимым, друзьям, как </w:t>
      </w:r>
      <w:proofErr w:type="gramStart"/>
      <w:r w:rsidRPr="009A7520">
        <w:rPr>
          <w:rFonts w:ascii="Times New Roman" w:hAnsi="Times New Roman" w:cs="Times New Roman"/>
          <w:sz w:val="28"/>
          <w:szCs w:val="28"/>
        </w:rPr>
        <w:t>реальным</w:t>
      </w:r>
      <w:proofErr w:type="gramEnd"/>
      <w:r w:rsidRPr="009A7520">
        <w:rPr>
          <w:rFonts w:ascii="Times New Roman" w:hAnsi="Times New Roman" w:cs="Times New Roman"/>
          <w:sz w:val="28"/>
          <w:szCs w:val="28"/>
        </w:rPr>
        <w:t xml:space="preserve"> так и по друзьям по переписке.</w:t>
      </w:r>
    </w:p>
    <w:p w:rsidR="009F2B01" w:rsidRPr="009A7520" w:rsidRDefault="009F2B01" w:rsidP="009A7520">
      <w:pPr>
        <w:numPr>
          <w:ilvl w:val="0"/>
          <w:numId w:val="5"/>
        </w:numPr>
        <w:spacing w:before="100" w:beforeAutospacing="1" w:after="100" w:afterAutospacing="1" w:line="240" w:lineRule="auto"/>
        <w:jc w:val="both"/>
        <w:rPr>
          <w:rFonts w:ascii="Times New Roman" w:hAnsi="Times New Roman" w:cs="Times New Roman"/>
          <w:sz w:val="28"/>
          <w:szCs w:val="28"/>
        </w:rPr>
      </w:pPr>
      <w:r w:rsidRPr="009A7520">
        <w:rPr>
          <w:rFonts w:ascii="Times New Roman" w:hAnsi="Times New Roman" w:cs="Times New Roman"/>
          <w:sz w:val="28"/>
          <w:szCs w:val="28"/>
        </w:rPr>
        <w:t>Полуофициальные письма используют, как правило, для бытовых случаев, например, для заказа товаров или их возврата, инструкции по доставке, письма- запросы необходимой информации, либо письма-подтверждения о получении товара или сведений.</w:t>
      </w:r>
    </w:p>
    <w:p w:rsidR="009F2B01" w:rsidRPr="009A7520" w:rsidRDefault="009F2B01" w:rsidP="009A7520">
      <w:pPr>
        <w:numPr>
          <w:ilvl w:val="0"/>
          <w:numId w:val="5"/>
        </w:numPr>
        <w:spacing w:before="100" w:beforeAutospacing="1" w:after="100" w:afterAutospacing="1" w:line="240" w:lineRule="auto"/>
        <w:jc w:val="both"/>
        <w:rPr>
          <w:rFonts w:ascii="Times New Roman" w:hAnsi="Times New Roman" w:cs="Times New Roman"/>
          <w:sz w:val="28"/>
          <w:szCs w:val="28"/>
        </w:rPr>
      </w:pPr>
      <w:r w:rsidRPr="009A7520">
        <w:rPr>
          <w:rFonts w:ascii="Times New Roman" w:hAnsi="Times New Roman" w:cs="Times New Roman"/>
          <w:sz w:val="28"/>
          <w:szCs w:val="28"/>
        </w:rPr>
        <w:lastRenderedPageBreak/>
        <w:t>Официальные (деловые) письма подразумевают использование определенных правил, придающих письму формальность и беспристрастность.</w:t>
      </w:r>
    </w:p>
    <w:p w:rsidR="009F2B01" w:rsidRPr="009A7520" w:rsidRDefault="009F2B01" w:rsidP="009A7520">
      <w:pPr>
        <w:pStyle w:val="a6"/>
        <w:jc w:val="both"/>
        <w:rPr>
          <w:sz w:val="28"/>
          <w:szCs w:val="28"/>
        </w:rPr>
      </w:pPr>
      <w:r w:rsidRPr="009A7520">
        <w:rPr>
          <w:sz w:val="28"/>
          <w:szCs w:val="28"/>
        </w:rPr>
        <w:t>Некоторых пугает необходимость писать письма или записки, многие просто не знают, как их писать и потому не любят это делать. Вот полезные советы, которые пригодятся для написания писем.</w:t>
      </w:r>
    </w:p>
    <w:p w:rsidR="009F2B01" w:rsidRPr="009A7520" w:rsidRDefault="009F2B01" w:rsidP="009A7520">
      <w:pPr>
        <w:pStyle w:val="a6"/>
        <w:jc w:val="both"/>
        <w:rPr>
          <w:sz w:val="28"/>
          <w:szCs w:val="28"/>
        </w:rPr>
      </w:pPr>
      <w:r w:rsidRPr="009A7520">
        <w:rPr>
          <w:rStyle w:val="a8"/>
          <w:sz w:val="28"/>
          <w:szCs w:val="28"/>
        </w:rPr>
        <w:t>Личные письма</w:t>
      </w:r>
    </w:p>
    <w:p w:rsidR="009F2B01" w:rsidRPr="009A7520" w:rsidRDefault="009F2B01" w:rsidP="009A7520">
      <w:pPr>
        <w:pStyle w:val="a6"/>
        <w:jc w:val="both"/>
        <w:rPr>
          <w:sz w:val="28"/>
          <w:szCs w:val="28"/>
        </w:rPr>
      </w:pPr>
      <w:r w:rsidRPr="009A7520">
        <w:rPr>
          <w:sz w:val="28"/>
          <w:szCs w:val="28"/>
        </w:rPr>
        <w:t>Все мы когда-нибудь писали письма родным, друзьям, любимым. Она всегда рады вашим посланиям, особенно если вы пишете их интересно. Пишите оптимистично. Часто бывает, что от сочинения письма людям становится легче на душе. Обращаясь в письме к близким, постарайтесь использовать теплые слова, которые мы так часто стыдимся употреблять в разговоре. Начинайте письмо, как будто вы в шаге от своего адресата и продолжаете разговор, например: «Господи, да чай уже остыл!… Я как раз собирался рассказать тебе кое-что необыкновенное!».</w:t>
      </w:r>
    </w:p>
    <w:p w:rsidR="009F2B01" w:rsidRPr="009A7520" w:rsidRDefault="009F2B01" w:rsidP="009A7520">
      <w:pPr>
        <w:pStyle w:val="a6"/>
        <w:jc w:val="both"/>
        <w:rPr>
          <w:sz w:val="28"/>
          <w:szCs w:val="28"/>
        </w:rPr>
      </w:pPr>
      <w:r w:rsidRPr="009A7520">
        <w:rPr>
          <w:sz w:val="28"/>
          <w:szCs w:val="28"/>
        </w:rPr>
        <w:t>Насколько откровенным вы можете быть с вашим адресатом, зависит от того, насколько вы близки в живом общении. Даже если у вас есть свободная минута на работе, никогда не пишите там личных писем, не отправляйте их с рабочего электронного адреса или факса; вам будет неловко, если вас за этим застанут, да это и невежливо. Соблюдайте конфиденциальность.</w:t>
      </w:r>
    </w:p>
    <w:p w:rsidR="009F2B01" w:rsidRPr="009A7520" w:rsidRDefault="009F2B01" w:rsidP="009A7520">
      <w:pPr>
        <w:pStyle w:val="a6"/>
        <w:jc w:val="both"/>
        <w:rPr>
          <w:sz w:val="28"/>
          <w:szCs w:val="28"/>
        </w:rPr>
      </w:pPr>
      <w:r w:rsidRPr="009A7520">
        <w:rPr>
          <w:sz w:val="28"/>
          <w:szCs w:val="28"/>
        </w:rPr>
        <w:t>Личные письма писать легче всего. Даже если вы не можете придумать, о чем писать после слова «Привет!», что уже неплохое начало, не стоит откладывать отправку письма до лучших времен. Возьмите любой журнал или откройте новостной ресурс, и тема появится сама собой. Может, вам захочется посплетничать о ком-нибудь, глупо ханжески возмущать при этой мысли — человеку свойственно формировать свое мнение об окружающих людях и делиться им с друзьями. Это тоже можно делать вежливо, вот это-то умеют единицы. Что ж, учитесь. Главное, письмо должно быть интересным.</w:t>
      </w:r>
    </w:p>
    <w:p w:rsidR="009F2B01" w:rsidRPr="009A7520" w:rsidRDefault="009F2B01" w:rsidP="009A7520">
      <w:pPr>
        <w:pStyle w:val="a6"/>
        <w:jc w:val="both"/>
        <w:rPr>
          <w:sz w:val="28"/>
          <w:szCs w:val="28"/>
        </w:rPr>
      </w:pPr>
      <w:r w:rsidRPr="009A7520">
        <w:rPr>
          <w:sz w:val="28"/>
          <w:szCs w:val="28"/>
        </w:rPr>
        <w:t>Сочиняя письмо, вставьте в него пару шуток, анекдотов, интересный стих. Даже нарисованный цветочек или отпечаток помады, изображающий поцелуй, завершающий письмо, порадует адресата. Чтобы придать интимность вашему письму, используйте такие вопрошающие предложения, как «Правда, здорово?» или «Что думаешь по этому поводу?». При общении вы так и говорите, почему бы не использовать это в письме?</w:t>
      </w:r>
    </w:p>
    <w:p w:rsidR="009F2B01" w:rsidRPr="009A7520" w:rsidRDefault="009F2B01" w:rsidP="009A7520">
      <w:pPr>
        <w:pStyle w:val="a6"/>
        <w:jc w:val="both"/>
        <w:rPr>
          <w:sz w:val="28"/>
          <w:szCs w:val="28"/>
        </w:rPr>
      </w:pPr>
      <w:r w:rsidRPr="009A7520">
        <w:rPr>
          <w:rStyle w:val="a8"/>
          <w:sz w:val="28"/>
          <w:szCs w:val="28"/>
        </w:rPr>
        <w:t>Официальные и полуофициальные письма</w:t>
      </w:r>
    </w:p>
    <w:p w:rsidR="009F2B01" w:rsidRPr="009A7520" w:rsidRDefault="009F2B01" w:rsidP="009A7520">
      <w:pPr>
        <w:pStyle w:val="a6"/>
        <w:jc w:val="both"/>
        <w:rPr>
          <w:sz w:val="28"/>
          <w:szCs w:val="28"/>
        </w:rPr>
      </w:pPr>
      <w:r w:rsidRPr="009A7520">
        <w:rPr>
          <w:sz w:val="28"/>
          <w:szCs w:val="28"/>
        </w:rPr>
        <w:t xml:space="preserve">Не отклоняйтесь от сути, когда пишете письмо, там как письма этих типов, как правило, короткие и призваны поддерживать деловые отношения между фирмами и их сотрудниками, или же клиентами, например, инструкция банку </w:t>
      </w:r>
      <w:r w:rsidRPr="009A7520">
        <w:rPr>
          <w:sz w:val="28"/>
          <w:szCs w:val="28"/>
        </w:rPr>
        <w:lastRenderedPageBreak/>
        <w:t>осуществить либо отменить оплату или ответ на объявление или резюме. Иногда они могут быть и длинными, содержащими детальные объяснения, но от этого их не намного труднее писать, особенно если запомнить следующие правила. Совет: всегда храните копию отправляемых вами деловых писем.</w:t>
      </w:r>
    </w:p>
    <w:p w:rsidR="009F2B01" w:rsidRPr="009A7520" w:rsidRDefault="009F2B01" w:rsidP="009A7520">
      <w:pPr>
        <w:pStyle w:val="a6"/>
        <w:jc w:val="both"/>
        <w:rPr>
          <w:sz w:val="28"/>
          <w:szCs w:val="28"/>
        </w:rPr>
      </w:pPr>
      <w:r w:rsidRPr="009A7520">
        <w:rPr>
          <w:rStyle w:val="a8"/>
          <w:i/>
          <w:iCs/>
          <w:sz w:val="28"/>
          <w:szCs w:val="28"/>
        </w:rPr>
        <w:t xml:space="preserve">Письма, которые вы получаете, </w:t>
      </w:r>
      <w:r w:rsidRPr="009A7520">
        <w:rPr>
          <w:sz w:val="28"/>
          <w:szCs w:val="28"/>
        </w:rPr>
        <w:t>например, просьба подтверждения чего-либо.</w:t>
      </w:r>
    </w:p>
    <w:p w:rsidR="009F2B01" w:rsidRPr="009A7520" w:rsidRDefault="009F2B01" w:rsidP="009A7520">
      <w:pPr>
        <w:pStyle w:val="a6"/>
        <w:jc w:val="both"/>
        <w:rPr>
          <w:sz w:val="28"/>
          <w:szCs w:val="28"/>
        </w:rPr>
      </w:pPr>
      <w:r w:rsidRPr="009A7520">
        <w:rPr>
          <w:sz w:val="28"/>
          <w:szCs w:val="28"/>
        </w:rPr>
        <w:t>При ответе на подобные письма указывайте свою контактную информацию в верхнем правом углу письма, адрес получателя в левом верхнем углу; также пишите внизу дату, а в тексте обязательно ссылайтесь на полученное вами письмо.</w:t>
      </w:r>
    </w:p>
    <w:p w:rsidR="009F2B01" w:rsidRPr="009A7520" w:rsidRDefault="009F2B01" w:rsidP="009A7520">
      <w:pPr>
        <w:pStyle w:val="a6"/>
        <w:jc w:val="both"/>
        <w:rPr>
          <w:sz w:val="28"/>
          <w:szCs w:val="28"/>
        </w:rPr>
      </w:pPr>
      <w:r w:rsidRPr="009A7520">
        <w:rPr>
          <w:sz w:val="28"/>
          <w:szCs w:val="28"/>
        </w:rPr>
        <w:t xml:space="preserve">Обращайтесь к вашему корреспонденту так же, как это сделал он в своем письме к вам: «Уважаемый…», «Добрый день!» и т.д. Далее стоит продолжить словами: «Спасибо за Ваше письмо </w:t>
      </w:r>
      <w:proofErr w:type="gramStart"/>
      <w:r w:rsidRPr="009A7520">
        <w:rPr>
          <w:sz w:val="28"/>
          <w:szCs w:val="28"/>
        </w:rPr>
        <w:t>от</w:t>
      </w:r>
      <w:proofErr w:type="gramEnd"/>
      <w:r w:rsidRPr="009A7520">
        <w:rPr>
          <w:sz w:val="28"/>
          <w:szCs w:val="28"/>
        </w:rPr>
        <w:t xml:space="preserve"> …»</w:t>
      </w:r>
    </w:p>
    <w:p w:rsidR="009F2B01" w:rsidRPr="009A7520" w:rsidRDefault="009F2B01" w:rsidP="009A7520">
      <w:pPr>
        <w:pStyle w:val="a6"/>
        <w:jc w:val="both"/>
        <w:rPr>
          <w:sz w:val="28"/>
          <w:szCs w:val="28"/>
        </w:rPr>
      </w:pPr>
      <w:r w:rsidRPr="009A7520">
        <w:rPr>
          <w:sz w:val="28"/>
          <w:szCs w:val="28"/>
        </w:rPr>
        <w:t>Продолжите письмо с абзаца. Будьте кратки, например, «Подтверждаю, что …». Закончите свое письмо так же, как закончено полученное вами.</w:t>
      </w:r>
    </w:p>
    <w:p w:rsidR="009F2B01" w:rsidRPr="009A7520" w:rsidRDefault="009F2B01" w:rsidP="009A7520">
      <w:pPr>
        <w:pStyle w:val="a6"/>
        <w:jc w:val="both"/>
        <w:rPr>
          <w:sz w:val="28"/>
          <w:szCs w:val="28"/>
        </w:rPr>
      </w:pPr>
      <w:r w:rsidRPr="009A7520">
        <w:rPr>
          <w:rStyle w:val="a8"/>
          <w:i/>
          <w:iCs/>
          <w:sz w:val="28"/>
          <w:szCs w:val="28"/>
        </w:rPr>
        <w:t>Письма, отправленные вами в организации:</w:t>
      </w:r>
      <w:r w:rsidRPr="009A7520">
        <w:rPr>
          <w:sz w:val="28"/>
          <w:szCs w:val="28"/>
        </w:rPr>
        <w:t xml:space="preserve"> жалобы, запросы информации, обращения.</w:t>
      </w:r>
    </w:p>
    <w:p w:rsidR="009F2B01" w:rsidRPr="009A7520" w:rsidRDefault="009F2B01" w:rsidP="009A7520">
      <w:pPr>
        <w:pStyle w:val="a6"/>
        <w:jc w:val="both"/>
        <w:rPr>
          <w:sz w:val="28"/>
          <w:szCs w:val="28"/>
        </w:rPr>
      </w:pPr>
      <w:r w:rsidRPr="009A7520">
        <w:rPr>
          <w:sz w:val="28"/>
          <w:szCs w:val="28"/>
        </w:rPr>
        <w:t>Обращаясь к организациям, учреждениям, предприятиям, указывайте адрес, дату и ссылку на их координаты, как описано выше. Если знаете имя человека, которому адресуете письмо, то начните «</w:t>
      </w:r>
      <w:proofErr w:type="gramStart"/>
      <w:r w:rsidRPr="009A7520">
        <w:rPr>
          <w:sz w:val="28"/>
          <w:szCs w:val="28"/>
        </w:rPr>
        <w:t>Уважаемый</w:t>
      </w:r>
      <w:proofErr w:type="gramEnd"/>
      <w:r w:rsidRPr="009A7520">
        <w:rPr>
          <w:sz w:val="28"/>
          <w:szCs w:val="28"/>
        </w:rPr>
        <w:t xml:space="preserve"> … </w:t>
      </w:r>
      <w:r w:rsidRPr="009A7520">
        <w:rPr>
          <w:rStyle w:val="a9"/>
          <w:sz w:val="28"/>
          <w:szCs w:val="28"/>
        </w:rPr>
        <w:t>(Ф.И.О.)</w:t>
      </w:r>
      <w:r w:rsidRPr="009A7520">
        <w:rPr>
          <w:sz w:val="28"/>
          <w:szCs w:val="28"/>
        </w:rPr>
        <w:t>». В противном случае следует обращаться к подразделению, которому пишете (редакция, отдел по связям с общественностью, руководитель), в некоторых случаях, когда информации об учреждении недостаточно, «Уважаемые господа!». Оставьте место справа для входящего номера письма, который они должны будут проставить. Пишите простым, но вежливым слогом. Если деловое письмо начато словами «Уважаемый…», то и закончить его следует «С уважением…»</w:t>
      </w:r>
    </w:p>
    <w:p w:rsidR="009F2B01" w:rsidRPr="009A7520" w:rsidRDefault="009F2B01" w:rsidP="009A7520">
      <w:pPr>
        <w:pStyle w:val="a6"/>
        <w:jc w:val="both"/>
        <w:rPr>
          <w:sz w:val="28"/>
          <w:szCs w:val="28"/>
        </w:rPr>
      </w:pPr>
      <w:r w:rsidRPr="009A7520">
        <w:rPr>
          <w:sz w:val="28"/>
          <w:szCs w:val="28"/>
        </w:rPr>
        <w:t>— Письма-жалобы очень важны. Писать такое письмо ни в коем случае нельзя в расстроенном или взвинченном состоянии, лучше остыть — выпить чаю, позвонить друзьям и выпустить первый пар перед ними. Ведь вам нужно, чтобы на ваше письмо ответили, но это маловероятно, если оно будет оскорбительным. Фирмам очень выгодно быть или казаться справедливыми — вы получите удовлетворительный ответ тем вероятнее, чем вежливее и сдержаннее будет ваша жалоба.</w:t>
      </w:r>
    </w:p>
    <w:p w:rsidR="009F2B01" w:rsidRPr="009A7520" w:rsidRDefault="009F2B01" w:rsidP="009A7520">
      <w:pPr>
        <w:pStyle w:val="a6"/>
        <w:jc w:val="both"/>
        <w:rPr>
          <w:sz w:val="28"/>
          <w:szCs w:val="28"/>
        </w:rPr>
      </w:pPr>
      <w:r w:rsidRPr="009A7520">
        <w:rPr>
          <w:sz w:val="28"/>
          <w:szCs w:val="28"/>
        </w:rPr>
        <w:t xml:space="preserve">Когда пишете письмо-жалобу, скажите сразу, чем вы недовольны, к примеру, «я еще не получил денежного возмещения </w:t>
      </w:r>
      <w:proofErr w:type="gramStart"/>
      <w:r w:rsidRPr="009A7520">
        <w:rPr>
          <w:sz w:val="28"/>
          <w:szCs w:val="28"/>
        </w:rPr>
        <w:t>за</w:t>
      </w:r>
      <w:proofErr w:type="gramEnd"/>
      <w:r w:rsidRPr="009A7520">
        <w:rPr>
          <w:sz w:val="28"/>
          <w:szCs w:val="28"/>
        </w:rPr>
        <w:t xml:space="preserve"> …, копия чека об оплате прилагается. Очень надеюсь на Ваш ответ». Прилагайте к письму все </w:t>
      </w:r>
      <w:r w:rsidRPr="009A7520">
        <w:rPr>
          <w:sz w:val="28"/>
          <w:szCs w:val="28"/>
        </w:rPr>
        <w:lastRenderedPageBreak/>
        <w:t>возможные подтверждающие документы и чеки (разумеется, копии, оригиналы оставьте себе). Но копию письма сделайте и сберегите.</w:t>
      </w:r>
    </w:p>
    <w:p w:rsidR="009F2B01" w:rsidRPr="009A7520" w:rsidRDefault="009F2B01" w:rsidP="009A7520">
      <w:pPr>
        <w:pStyle w:val="a6"/>
        <w:jc w:val="both"/>
        <w:rPr>
          <w:sz w:val="28"/>
          <w:szCs w:val="28"/>
        </w:rPr>
      </w:pPr>
      <w:r w:rsidRPr="009A7520">
        <w:rPr>
          <w:sz w:val="28"/>
          <w:szCs w:val="28"/>
        </w:rPr>
        <w:t>— Письма, запрашивающие какую-либо информацию, могут быть не строго формальными, но обязательно понятными. Просто попросите предоставить необходимую вам информацию. Если вы не достаточно осведомлены в области, к которой относится запрашиваемая информация, полезно в конце письма добавить просьбу сообщить «… и любые другие подробности, которые Вы сочтете нужными». Это понравится адресату, и вы получите больше информации.</w:t>
      </w:r>
    </w:p>
    <w:p w:rsidR="009F2B01" w:rsidRPr="009A7520" w:rsidRDefault="009F2B01" w:rsidP="009A7520">
      <w:pPr>
        <w:pStyle w:val="a6"/>
        <w:jc w:val="both"/>
        <w:rPr>
          <w:sz w:val="28"/>
          <w:szCs w:val="28"/>
        </w:rPr>
      </w:pPr>
      <w:r w:rsidRPr="009A7520">
        <w:rPr>
          <w:sz w:val="28"/>
          <w:szCs w:val="28"/>
        </w:rPr>
        <w:t>— Письма с просьбами о трудоустройстве или вознаграждении должны иметь более широкие края для примечаний получателя, и оговоренные крайние сроки ответа. Если предлагаете свою кандидатуру на должность, кратко изложите, как вы отвечаете заданным работодателем критериям, укажите, что «готовы к собеседованию» и напишите свое полное имя.</w:t>
      </w:r>
    </w:p>
    <w:p w:rsidR="009F2B01" w:rsidRPr="009A7520" w:rsidRDefault="009F2B01" w:rsidP="009A7520">
      <w:pPr>
        <w:pStyle w:val="a6"/>
        <w:jc w:val="both"/>
        <w:rPr>
          <w:sz w:val="28"/>
          <w:szCs w:val="28"/>
        </w:rPr>
      </w:pPr>
      <w:r w:rsidRPr="009A7520">
        <w:rPr>
          <w:rStyle w:val="a8"/>
          <w:i/>
          <w:iCs/>
          <w:sz w:val="28"/>
          <w:szCs w:val="28"/>
        </w:rPr>
        <w:t>Письма чиновникам</w:t>
      </w:r>
      <w:r w:rsidRPr="009A7520">
        <w:rPr>
          <w:sz w:val="28"/>
          <w:szCs w:val="28"/>
        </w:rPr>
        <w:t>, могут быть длинными, обстоятельными; но опять-таки, сложностей в их написании нет.</w:t>
      </w:r>
    </w:p>
    <w:p w:rsidR="009F2B01" w:rsidRPr="009A7520" w:rsidRDefault="009F2B01" w:rsidP="009A7520">
      <w:pPr>
        <w:pStyle w:val="a6"/>
        <w:jc w:val="both"/>
        <w:rPr>
          <w:sz w:val="28"/>
          <w:szCs w:val="28"/>
        </w:rPr>
      </w:pPr>
      <w:r w:rsidRPr="009A7520">
        <w:rPr>
          <w:sz w:val="28"/>
          <w:szCs w:val="28"/>
        </w:rPr>
        <w:t>Может статься, что вам когда-нибудь придется писать опровержения полученных вами официальных писем; или объяснения, уточнения, дополнения документации; или просьба помощи у политического деятеля.</w:t>
      </w:r>
    </w:p>
    <w:p w:rsidR="009F2B01" w:rsidRPr="009A7520" w:rsidRDefault="009F2B01" w:rsidP="009A7520">
      <w:pPr>
        <w:pStyle w:val="a6"/>
        <w:jc w:val="both"/>
        <w:rPr>
          <w:sz w:val="28"/>
          <w:szCs w:val="28"/>
        </w:rPr>
      </w:pPr>
      <w:r w:rsidRPr="009A7520">
        <w:rPr>
          <w:sz w:val="28"/>
          <w:szCs w:val="28"/>
        </w:rPr>
        <w:t>Конечно, любое, а тем более официальное письмо должно быть грамотным. Но запомните, высокая грамотность и хороший литературный слог менее важны, чем проблема, изложенная в письме, и воспитанные люди обратят внимание в первую очередь на нее.</w:t>
      </w:r>
      <w:r w:rsidRPr="009A7520">
        <w:rPr>
          <w:sz w:val="28"/>
          <w:szCs w:val="28"/>
        </w:rPr>
        <w:br/>
      </w:r>
      <w:r w:rsidRPr="009A7520">
        <w:rPr>
          <w:sz w:val="28"/>
          <w:szCs w:val="28"/>
        </w:rPr>
        <w:br/>
        <w:t>Отвечая на запрос определенных подробностей и документов, соблюдайте порядок, в котором они перечислены в запросе. Где запрашиваются детали в общем или вы первым пишете письмо, лучше сперва написать черновик или план письма.</w:t>
      </w:r>
    </w:p>
    <w:p w:rsidR="009F2B01" w:rsidRPr="009A7520" w:rsidRDefault="009F2B01" w:rsidP="009A7520">
      <w:pPr>
        <w:pStyle w:val="a6"/>
        <w:jc w:val="both"/>
        <w:rPr>
          <w:sz w:val="28"/>
          <w:szCs w:val="28"/>
        </w:rPr>
      </w:pPr>
      <w:r w:rsidRPr="009A7520">
        <w:rPr>
          <w:sz w:val="28"/>
          <w:szCs w:val="28"/>
        </w:rPr>
        <w:t>Для написания черновика используйте линованную бумагу, пишите карандашом через строку. Кратко запишите и пронумеруйте вопросы, которых вы коснетесь в письме. И потом — сделайте перерыв.</w:t>
      </w:r>
    </w:p>
    <w:p w:rsidR="009F2B01" w:rsidRPr="009A7520" w:rsidRDefault="009F2B01" w:rsidP="009A7520">
      <w:pPr>
        <w:pStyle w:val="a6"/>
        <w:jc w:val="both"/>
        <w:rPr>
          <w:sz w:val="28"/>
          <w:szCs w:val="28"/>
        </w:rPr>
      </w:pPr>
      <w:r w:rsidRPr="009A7520">
        <w:rPr>
          <w:sz w:val="28"/>
          <w:szCs w:val="28"/>
        </w:rPr>
        <w:t>Отдохните от письма; сделайте что-нибудь несвязанное с ним. Пусть вопросы, которые вы будете обсуждать в письме, «переварятся» у вас в голове.</w:t>
      </w:r>
    </w:p>
    <w:p w:rsidR="009F2B01" w:rsidRPr="009A7520" w:rsidRDefault="009F2B01" w:rsidP="009A7520">
      <w:pPr>
        <w:pStyle w:val="a6"/>
        <w:jc w:val="both"/>
        <w:rPr>
          <w:sz w:val="28"/>
          <w:szCs w:val="28"/>
        </w:rPr>
      </w:pPr>
      <w:r w:rsidRPr="009A7520">
        <w:rPr>
          <w:sz w:val="28"/>
          <w:szCs w:val="28"/>
        </w:rPr>
        <w:t xml:space="preserve">Позже снова возьмитесь за письмо, если вспомните упущенные в плане проблемы, запишите их в пустых строках. Если считаете нужным, перенумеруйте пункты своего письма в логической последовательности. Но </w:t>
      </w:r>
      <w:r w:rsidRPr="009A7520">
        <w:rPr>
          <w:sz w:val="28"/>
          <w:szCs w:val="28"/>
        </w:rPr>
        <w:lastRenderedPageBreak/>
        <w:t>не торопитесь браться за написание чистовика. Полезно поспать и взяться за это «назавтра».</w:t>
      </w:r>
    </w:p>
    <w:p w:rsidR="009F2B01" w:rsidRPr="009A7520" w:rsidRDefault="009F2B01" w:rsidP="009A7520">
      <w:pPr>
        <w:pStyle w:val="a6"/>
        <w:jc w:val="both"/>
        <w:rPr>
          <w:sz w:val="28"/>
          <w:szCs w:val="28"/>
        </w:rPr>
      </w:pPr>
      <w:r w:rsidRPr="009A7520">
        <w:rPr>
          <w:sz w:val="28"/>
          <w:szCs w:val="28"/>
        </w:rPr>
        <w:t>Наутро просмотрите проект письма, исправьте по мере необходимости, и напишите окончательный чистовой вариант.</w:t>
      </w:r>
    </w:p>
    <w:p w:rsidR="009F2B01" w:rsidRPr="009A7520" w:rsidRDefault="009F2B01" w:rsidP="009A7520">
      <w:pPr>
        <w:pStyle w:val="a6"/>
        <w:jc w:val="both"/>
        <w:rPr>
          <w:sz w:val="28"/>
          <w:szCs w:val="28"/>
        </w:rPr>
      </w:pPr>
      <w:r w:rsidRPr="009A7520">
        <w:rPr>
          <w:sz w:val="28"/>
          <w:szCs w:val="28"/>
        </w:rPr>
        <w:t>Начните свое письмо заявлением того, чего вам, собственно, хочется, а закончите, вкратце и доходчиво повторив свое желание.</w:t>
      </w:r>
    </w:p>
    <w:p w:rsidR="009F2B01" w:rsidRPr="009A7520" w:rsidRDefault="009F2B01" w:rsidP="009A7520">
      <w:pPr>
        <w:pStyle w:val="a6"/>
        <w:jc w:val="both"/>
        <w:rPr>
          <w:sz w:val="28"/>
          <w:szCs w:val="28"/>
        </w:rPr>
      </w:pPr>
      <w:r w:rsidRPr="009A7520">
        <w:rPr>
          <w:sz w:val="28"/>
          <w:szCs w:val="28"/>
        </w:rPr>
        <w:t>К написанному письму в конце приложите копии касающихся его документов в том порядке, в котором они иллюстрируют пункты вашего письма, если их много, перечислите их.</w:t>
      </w:r>
    </w:p>
    <w:p w:rsidR="009F2B01" w:rsidRPr="009A7520" w:rsidRDefault="009F2B01" w:rsidP="009A7520">
      <w:pPr>
        <w:pStyle w:val="a6"/>
        <w:jc w:val="both"/>
        <w:rPr>
          <w:sz w:val="28"/>
          <w:szCs w:val="28"/>
        </w:rPr>
      </w:pPr>
      <w:r w:rsidRPr="009A7520">
        <w:rPr>
          <w:sz w:val="28"/>
          <w:szCs w:val="28"/>
        </w:rPr>
        <w:t xml:space="preserve">Как видно, писать письма не сложно, главной трудностью </w:t>
      </w:r>
      <w:proofErr w:type="gramStart"/>
      <w:r w:rsidRPr="009A7520">
        <w:rPr>
          <w:sz w:val="28"/>
          <w:szCs w:val="28"/>
        </w:rPr>
        <w:t>кажется</w:t>
      </w:r>
      <w:proofErr w:type="gramEnd"/>
      <w:r w:rsidRPr="009A7520">
        <w:rPr>
          <w:sz w:val="28"/>
          <w:szCs w:val="28"/>
        </w:rPr>
        <w:t xml:space="preserve"> необходимость просто и понятно излагать сложные вещи.</w:t>
      </w:r>
    </w:p>
    <w:p w:rsidR="009F2B01" w:rsidRPr="009A7520" w:rsidRDefault="009F2B01" w:rsidP="009A7520">
      <w:pPr>
        <w:pStyle w:val="a6"/>
        <w:jc w:val="both"/>
        <w:rPr>
          <w:sz w:val="28"/>
          <w:szCs w:val="28"/>
        </w:rPr>
      </w:pPr>
      <w:r w:rsidRPr="009A7520">
        <w:rPr>
          <w:rStyle w:val="a8"/>
          <w:sz w:val="28"/>
          <w:szCs w:val="28"/>
        </w:rPr>
        <w:t>Личные записки</w:t>
      </w:r>
    </w:p>
    <w:p w:rsidR="009F2B01" w:rsidRPr="009A7520" w:rsidRDefault="009F2B01" w:rsidP="009A7520">
      <w:pPr>
        <w:pStyle w:val="a6"/>
        <w:tabs>
          <w:tab w:val="left" w:pos="8655"/>
        </w:tabs>
        <w:jc w:val="both"/>
        <w:rPr>
          <w:sz w:val="28"/>
          <w:szCs w:val="28"/>
        </w:rPr>
      </w:pPr>
      <w:r w:rsidRPr="009A7520">
        <w:rPr>
          <w:sz w:val="28"/>
          <w:szCs w:val="28"/>
        </w:rPr>
        <w:t>В отличие от писем, записки почти всегда неофициальны, но не менее важны.</w:t>
      </w:r>
      <w:r w:rsidR="009A7520" w:rsidRPr="009A7520">
        <w:rPr>
          <w:sz w:val="28"/>
          <w:szCs w:val="28"/>
        </w:rPr>
        <w:tab/>
      </w:r>
    </w:p>
    <w:p w:rsidR="009F2B01" w:rsidRPr="009A7520" w:rsidRDefault="009F2B01" w:rsidP="009A7520">
      <w:pPr>
        <w:pStyle w:val="a6"/>
        <w:jc w:val="both"/>
        <w:rPr>
          <w:sz w:val="28"/>
          <w:szCs w:val="28"/>
        </w:rPr>
      </w:pPr>
      <w:r w:rsidRPr="009A7520">
        <w:rPr>
          <w:sz w:val="28"/>
          <w:szCs w:val="28"/>
        </w:rPr>
        <w:t>Повседневные записки, возможно, не имеют большого значения: «Обед в духовке» для семейства или «Две бутылки, пожалуйста» для молочника.</w:t>
      </w:r>
      <w:r w:rsidRPr="009A7520">
        <w:rPr>
          <w:sz w:val="28"/>
          <w:szCs w:val="28"/>
        </w:rPr>
        <w:br/>
      </w:r>
      <w:r w:rsidRPr="009A7520">
        <w:rPr>
          <w:b/>
          <w:bCs/>
          <w:sz w:val="28"/>
          <w:szCs w:val="28"/>
        </w:rPr>
        <w:br/>
      </w:r>
      <w:r w:rsidRPr="009A7520">
        <w:rPr>
          <w:rStyle w:val="a9"/>
          <w:b/>
          <w:bCs/>
          <w:sz w:val="28"/>
          <w:szCs w:val="28"/>
        </w:rPr>
        <w:t>Записки вежливости</w:t>
      </w:r>
      <w:r w:rsidRPr="009A7520">
        <w:rPr>
          <w:sz w:val="28"/>
          <w:szCs w:val="28"/>
        </w:rPr>
        <w:t>. Они могут быть важными. Большинство людей не пишут писем, чтобы сообщить об организации вечеринки или поблагодарить кого-либо. Вместо этого они пишут записки знакомым или незнакомым людям. По ним об авторе складывается определенное впечатление у адресата, как и в случае с письмами.</w:t>
      </w:r>
    </w:p>
    <w:p w:rsidR="009F2B01" w:rsidRPr="009A7520" w:rsidRDefault="009A7520" w:rsidP="009A7520">
      <w:pPr>
        <w:pStyle w:val="a6"/>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1282065</wp:posOffset>
            </wp:positionH>
            <wp:positionV relativeFrom="paragraph">
              <wp:posOffset>2389505</wp:posOffset>
            </wp:positionV>
            <wp:extent cx="3181350" cy="1676400"/>
            <wp:effectExtent l="19050" t="0" r="0" b="0"/>
            <wp:wrapNone/>
            <wp:docPr id="5" name="Рисунок 5" descr="D:\Users\Учитель\Downloads\письмо\117137_p1_10215185953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Учитель\Downloads\письмо\117137_p1_10215185953990.jpg"/>
                    <pic:cNvPicPr>
                      <a:picLocks noChangeAspect="1" noChangeArrowheads="1"/>
                    </pic:cNvPicPr>
                  </pic:nvPicPr>
                  <pic:blipFill>
                    <a:blip r:embed="rId62" cstate="print"/>
                    <a:srcRect/>
                    <a:stretch>
                      <a:fillRect/>
                    </a:stretch>
                  </pic:blipFill>
                  <pic:spPr bwMode="auto">
                    <a:xfrm>
                      <a:off x="0" y="0"/>
                      <a:ext cx="3181350" cy="1676400"/>
                    </a:xfrm>
                    <a:prstGeom prst="rect">
                      <a:avLst/>
                    </a:prstGeom>
                    <a:noFill/>
                    <a:ln w="9525">
                      <a:noFill/>
                      <a:miter lim="800000"/>
                      <a:headEnd/>
                      <a:tailEnd/>
                    </a:ln>
                  </pic:spPr>
                </pic:pic>
              </a:graphicData>
            </a:graphic>
          </wp:anchor>
        </w:drawing>
      </w:r>
      <w:r w:rsidR="009F2B01" w:rsidRPr="009A7520">
        <w:rPr>
          <w:sz w:val="28"/>
          <w:szCs w:val="28"/>
        </w:rPr>
        <w:t>В таких записках используется тот же тон, что и в личных письмах, но обязательное условие — учтивость и вежливость. Например, приглашение можно написать так: «Привет, Нина! Такого-то числа у меня состоится вечеринка по случаю дня рождения, было бы здорово, если бы ты пришла. Целую, Катя». Другой пример: «Дорогие … (</w:t>
      </w:r>
      <w:r w:rsidR="009F2B01" w:rsidRPr="009A7520">
        <w:rPr>
          <w:rStyle w:val="a9"/>
          <w:sz w:val="28"/>
          <w:szCs w:val="28"/>
        </w:rPr>
        <w:t>имя и отчество приглашаемых</w:t>
      </w:r>
      <w:r w:rsidR="009F2B01" w:rsidRPr="009A7520">
        <w:rPr>
          <w:sz w:val="28"/>
          <w:szCs w:val="28"/>
        </w:rPr>
        <w:t>), мы организовываем празднование новоселья… и приглашаем вас отметить его с нами. С уважением, … (</w:t>
      </w:r>
      <w:r w:rsidR="009F2B01" w:rsidRPr="009A7520">
        <w:rPr>
          <w:rStyle w:val="a9"/>
          <w:sz w:val="28"/>
          <w:szCs w:val="28"/>
        </w:rPr>
        <w:t>ваши имена и фамилия</w:t>
      </w:r>
      <w:r w:rsidR="009F2B01" w:rsidRPr="009A7520">
        <w:rPr>
          <w:sz w:val="28"/>
          <w:szCs w:val="28"/>
        </w:rPr>
        <w:t>)». В записке-ответе на подобное приглашение должно быть что-то похожее: «Отлично! До встречи на вечеринке! Нина». Или: «Большое спасибо за приглашение, мы оба будем рады прийти. Гриша и Люба Коваленко». Если вы будете вежливы, то получатели будут о вас весьма высокого мнения и поделятся им со знакомыми, что пойдет на пользу вашей репутации.</w:t>
      </w:r>
    </w:p>
    <w:p w:rsidR="009A7520" w:rsidRPr="009A7520" w:rsidRDefault="009A7520" w:rsidP="009A7520">
      <w:pPr>
        <w:pStyle w:val="a6"/>
        <w:jc w:val="both"/>
        <w:rPr>
          <w:rStyle w:val="a9"/>
          <w:b/>
          <w:bCs/>
          <w:sz w:val="28"/>
          <w:szCs w:val="28"/>
        </w:rPr>
      </w:pPr>
    </w:p>
    <w:p w:rsidR="009F2B01" w:rsidRPr="009A7520" w:rsidRDefault="009F2B01" w:rsidP="009A7520">
      <w:pPr>
        <w:pStyle w:val="a6"/>
        <w:jc w:val="both"/>
        <w:rPr>
          <w:sz w:val="28"/>
          <w:szCs w:val="28"/>
        </w:rPr>
      </w:pPr>
      <w:r w:rsidRPr="009A7520">
        <w:rPr>
          <w:rStyle w:val="a9"/>
          <w:b/>
          <w:bCs/>
          <w:sz w:val="28"/>
          <w:szCs w:val="28"/>
        </w:rPr>
        <w:lastRenderedPageBreak/>
        <w:t>Выражения соболезнования</w:t>
      </w:r>
      <w:r w:rsidRPr="009A7520">
        <w:rPr>
          <w:sz w:val="28"/>
          <w:szCs w:val="28"/>
        </w:rPr>
        <w:t>. Должны быть написаны особенно осторожно. Это могут быть пожелания выздоровления либо выражение соболезнования кому-то в трауре — в таких случаях многие пишут не письмо, а записку.</w:t>
      </w:r>
    </w:p>
    <w:p w:rsidR="009F2B01" w:rsidRPr="009A7520" w:rsidRDefault="009F2B01" w:rsidP="009A7520">
      <w:pPr>
        <w:pStyle w:val="a6"/>
        <w:jc w:val="both"/>
        <w:rPr>
          <w:sz w:val="28"/>
          <w:szCs w:val="28"/>
        </w:rPr>
      </w:pPr>
      <w:r w:rsidRPr="009A7520">
        <w:rPr>
          <w:sz w:val="28"/>
          <w:szCs w:val="28"/>
        </w:rPr>
        <w:t>— Пожелания скорого выздоровления близкому человеку в записке или открытке, либо прилагаемой к письму, либо же отдельно, всегда больше ценится, если вы напишете его собственноручно. Например, если вы пишете другу и это не очень серьезно, скажите: «Поторопись с выздоровлением — мы не доиграли в нарды…»; если же все серьезно, то «надеюсь (или молюсь) на твое скорое выздоровление». Если же адресата вы знаете поверхностно и пишете ему по делу службы (да-да, забота из вежливости — это благородно и современно): «Надеюсь вскоре услышать о вашем выздоровлении».</w:t>
      </w:r>
    </w:p>
    <w:p w:rsidR="009F2B01" w:rsidRPr="009A7520" w:rsidRDefault="009F2B01" w:rsidP="009A7520">
      <w:pPr>
        <w:pStyle w:val="a6"/>
        <w:jc w:val="both"/>
        <w:rPr>
          <w:sz w:val="28"/>
          <w:szCs w:val="28"/>
        </w:rPr>
      </w:pPr>
      <w:r w:rsidRPr="009A7520">
        <w:rPr>
          <w:sz w:val="28"/>
          <w:szCs w:val="28"/>
        </w:rPr>
        <w:t>— В случаях тяжелой утраты никогда не пытайтесь ободрить получателя записки шуткой; даже если вы искренне сопереживаете и «по-доброму» хотите поддержать, для человека в горе любое веселье со стороны выглядит не к месту, если не бесчувственностью вообще. Утешать скорбящих стоит в том случае, если вы знаете, что от вас ждут большего, чем просто слово «Соболезную». Будьте или хотя бы кажитесь искренне опечаленными потерей. Самые подходящие слова для этого: «Очень жаль было узнать о его смерти …», либо «Весьма сожалею о вашей потере…», «Его будет очень не хватать…». Если же вы пишете письмо человеку впервые и по такому грустному поводу, то, если вы не будете пытаться его успокоить, он оценит это выше, нежели россыпи высокопарных слов.</w:t>
      </w:r>
    </w:p>
    <w:p w:rsidR="009F2B01" w:rsidRPr="009A7520" w:rsidRDefault="009F2B01" w:rsidP="009A7520">
      <w:pPr>
        <w:pStyle w:val="a6"/>
        <w:jc w:val="both"/>
        <w:rPr>
          <w:sz w:val="28"/>
          <w:szCs w:val="28"/>
        </w:rPr>
      </w:pPr>
      <w:r w:rsidRPr="009A7520">
        <w:rPr>
          <w:rStyle w:val="a8"/>
          <w:i/>
          <w:iCs/>
          <w:sz w:val="28"/>
          <w:szCs w:val="28"/>
        </w:rPr>
        <w:t>Записки к любимым</w:t>
      </w:r>
      <w:r w:rsidRPr="009A7520">
        <w:rPr>
          <w:sz w:val="28"/>
          <w:szCs w:val="28"/>
        </w:rPr>
        <w:t xml:space="preserve"> имеют огромное значение. Несмотря на то, что сумасшедшую популярность приобрели открытки с готовыми поздравлениями, вы просто обязаны добавить что-то от себя. Это — ваше отношение к близкому человеку; было бы приятно вам, если бы перед самым вашим домом купили открытку для вас и просто всучили ее вам, безымянную и сухую? К любым стихам и остроумным пожеланиям добавьте искреннее и по-настоящему «ваше»: «Скучаю», «Люблю», «Целую», «Береги себя» и надписывайте вверху открытки имя адресата крупными буквами с восклицательным знаком, даже если у вас микроскопический почерк. Вы сами почувствуете, что вложили частичку себя в это поздравление, и эмоциональный контакт будет гораздо сильнее.</w:t>
      </w:r>
    </w:p>
    <w:p w:rsidR="009F2B01" w:rsidRPr="009A7520" w:rsidRDefault="009F2B01" w:rsidP="009A7520">
      <w:pPr>
        <w:pStyle w:val="a6"/>
        <w:jc w:val="both"/>
        <w:rPr>
          <w:sz w:val="28"/>
          <w:szCs w:val="28"/>
        </w:rPr>
      </w:pPr>
      <w:r w:rsidRPr="009A7520">
        <w:rPr>
          <w:sz w:val="28"/>
          <w:szCs w:val="28"/>
        </w:rPr>
        <w:t xml:space="preserve">Личное письмо — это своеобразная форма заботы и выражения любви, все мы привязываемся, влюбляемся, дружим, уважаем, все мы грамотны (так ведь?), а значит, при использовании этих нехитрых </w:t>
      </w:r>
      <w:proofErr w:type="gramStart"/>
      <w:r w:rsidRPr="009A7520">
        <w:rPr>
          <w:sz w:val="28"/>
          <w:szCs w:val="28"/>
        </w:rPr>
        <w:t>правил</w:t>
      </w:r>
      <w:proofErr w:type="gramEnd"/>
      <w:r w:rsidRPr="009A7520">
        <w:rPr>
          <w:sz w:val="28"/>
          <w:szCs w:val="28"/>
        </w:rPr>
        <w:t xml:space="preserve"> все мы сумеем написать отличное, долгожданное и запоминающееся письмо.</w:t>
      </w:r>
      <w:r w:rsidR="009A7520" w:rsidRPr="009A7520">
        <w:rPr>
          <w:snapToGrid w:val="0"/>
          <w:color w:val="000000"/>
          <w:w w:val="0"/>
          <w:sz w:val="28"/>
          <w:szCs w:val="28"/>
          <w:u w:color="000000"/>
          <w:bdr w:val="none" w:sz="0" w:space="0" w:color="000000"/>
          <w:shd w:val="clear" w:color="000000" w:fill="000000"/>
        </w:rPr>
        <w:t xml:space="preserve"> </w:t>
      </w:r>
    </w:p>
    <w:p w:rsidR="005258DE" w:rsidRDefault="005258DE" w:rsidP="005258DE">
      <w:pPr>
        <w:pStyle w:val="1"/>
        <w:rPr>
          <w:rFonts w:ascii="Times New Roman" w:hAnsi="Times New Roman" w:cs="Times New Roman"/>
          <w:color w:val="auto"/>
        </w:rPr>
      </w:pPr>
      <w:r w:rsidRPr="005258DE">
        <w:rPr>
          <w:rFonts w:ascii="Times New Roman" w:hAnsi="Times New Roman" w:cs="Times New Roman"/>
          <w:color w:val="auto"/>
        </w:rPr>
        <w:lastRenderedPageBreak/>
        <w:t>5.  Н</w:t>
      </w:r>
      <w:r w:rsidR="009F2B01" w:rsidRPr="005258DE">
        <w:rPr>
          <w:rFonts w:ascii="Times New Roman" w:hAnsi="Times New Roman" w:cs="Times New Roman"/>
          <w:color w:val="auto"/>
        </w:rPr>
        <w:t>есколько простых способов, чтобы заставить людей прочитать то, что вы хотите им сообщить:</w:t>
      </w:r>
    </w:p>
    <w:p w:rsidR="005258DE" w:rsidRDefault="005258DE" w:rsidP="005258DE">
      <w:pPr>
        <w:pStyle w:val="1"/>
        <w:spacing w:line="240" w:lineRule="auto"/>
        <w:jc w:val="both"/>
        <w:rPr>
          <w:rFonts w:ascii="Times New Roman" w:hAnsi="Times New Roman" w:cs="Times New Roman"/>
          <w:b w:val="0"/>
          <w:color w:val="auto"/>
        </w:rPr>
      </w:pPr>
      <w:r>
        <w:rPr>
          <w:rFonts w:ascii="Times New Roman" w:hAnsi="Times New Roman" w:cs="Times New Roman"/>
        </w:rPr>
        <w:t xml:space="preserve"> </w:t>
      </w:r>
      <w:r w:rsidRPr="005258DE">
        <w:rPr>
          <w:rFonts w:ascii="Times New Roman" w:hAnsi="Times New Roman" w:cs="Times New Roman"/>
          <w:color w:val="auto"/>
        </w:rPr>
        <w:t>-</w:t>
      </w:r>
      <w:r w:rsidR="009F2B01" w:rsidRPr="005258DE">
        <w:rPr>
          <w:rFonts w:ascii="Times New Roman" w:hAnsi="Times New Roman" w:cs="Times New Roman"/>
          <w:b w:val="0"/>
          <w:color w:val="auto"/>
        </w:rPr>
        <w:t>В строке Тема (</w:t>
      </w:r>
      <w:proofErr w:type="spellStart"/>
      <w:r w:rsidR="009F2B01" w:rsidRPr="005258DE">
        <w:rPr>
          <w:rFonts w:ascii="Times New Roman" w:hAnsi="Times New Roman" w:cs="Times New Roman"/>
          <w:b w:val="0"/>
          <w:color w:val="auto"/>
        </w:rPr>
        <w:t>Subject</w:t>
      </w:r>
      <w:proofErr w:type="spellEnd"/>
      <w:r w:rsidR="009F2B01" w:rsidRPr="005258DE">
        <w:rPr>
          <w:rFonts w:ascii="Times New Roman" w:hAnsi="Times New Roman" w:cs="Times New Roman"/>
          <w:b w:val="0"/>
          <w:color w:val="auto"/>
        </w:rPr>
        <w:t xml:space="preserve">) кратко опишите то, о чем вы хотите сообщить в письме. Различные замысловатые фразы, или обещание разбогатеть и т.п., обычно вызывают лишь раздражение. Такие письма, как </w:t>
      </w:r>
      <w:proofErr w:type="gramStart"/>
      <w:r w:rsidR="009F2B01" w:rsidRPr="005258DE">
        <w:rPr>
          <w:rFonts w:ascii="Times New Roman" w:hAnsi="Times New Roman" w:cs="Times New Roman"/>
          <w:b w:val="0"/>
          <w:color w:val="auto"/>
        </w:rPr>
        <w:t>правило</w:t>
      </w:r>
      <w:proofErr w:type="gramEnd"/>
      <w:r w:rsidR="009F2B01" w:rsidRPr="005258DE">
        <w:rPr>
          <w:rFonts w:ascii="Times New Roman" w:hAnsi="Times New Roman" w:cs="Times New Roman"/>
          <w:b w:val="0"/>
          <w:color w:val="auto"/>
        </w:rPr>
        <w:t xml:space="preserve"> люди удаляют даже не читая. Я и сам так делаю. Так что учтите это.</w:t>
      </w:r>
    </w:p>
    <w:p w:rsidR="005258DE" w:rsidRPr="005258DE" w:rsidRDefault="005258DE" w:rsidP="005258DE">
      <w:pPr>
        <w:pStyle w:val="1"/>
        <w:spacing w:line="240" w:lineRule="auto"/>
        <w:jc w:val="both"/>
        <w:rPr>
          <w:rFonts w:ascii="Times New Roman" w:hAnsi="Times New Roman" w:cs="Times New Roman"/>
          <w:b w:val="0"/>
          <w:color w:val="auto"/>
        </w:rPr>
      </w:pPr>
      <w:r w:rsidRPr="005258DE">
        <w:rPr>
          <w:rFonts w:ascii="Times New Roman" w:hAnsi="Times New Roman" w:cs="Times New Roman"/>
          <w:b w:val="0"/>
          <w:color w:val="auto"/>
        </w:rPr>
        <w:t>-</w:t>
      </w:r>
      <w:r w:rsidR="009F2B01" w:rsidRPr="005258DE">
        <w:rPr>
          <w:rFonts w:ascii="Times New Roman" w:hAnsi="Times New Roman" w:cs="Times New Roman"/>
          <w:b w:val="0"/>
          <w:color w:val="auto"/>
        </w:rPr>
        <w:t xml:space="preserve">Ваше сообщение должно быть коротким и ясным. Люди не любят получать без их на то желания большие письма. Если адресату понадобится более подробная информация, то он сам вам об этом сообщит. Старайтесь уложиться в 2-3 </w:t>
      </w:r>
      <w:proofErr w:type="gramStart"/>
      <w:r w:rsidR="009F2B01" w:rsidRPr="005258DE">
        <w:rPr>
          <w:rFonts w:ascii="Times New Roman" w:hAnsi="Times New Roman" w:cs="Times New Roman"/>
          <w:b w:val="0"/>
          <w:color w:val="auto"/>
        </w:rPr>
        <w:t>небольших</w:t>
      </w:r>
      <w:proofErr w:type="gramEnd"/>
      <w:r w:rsidR="009F2B01" w:rsidRPr="005258DE">
        <w:rPr>
          <w:rFonts w:ascii="Times New Roman" w:hAnsi="Times New Roman" w:cs="Times New Roman"/>
          <w:b w:val="0"/>
          <w:color w:val="auto"/>
        </w:rPr>
        <w:t xml:space="preserve"> параграфа.</w:t>
      </w:r>
    </w:p>
    <w:p w:rsidR="009F2B01" w:rsidRPr="005258DE" w:rsidRDefault="005258DE" w:rsidP="005258DE">
      <w:pPr>
        <w:pStyle w:val="1"/>
        <w:spacing w:line="240" w:lineRule="auto"/>
        <w:jc w:val="both"/>
        <w:rPr>
          <w:rFonts w:ascii="Times New Roman" w:hAnsi="Times New Roman" w:cs="Times New Roman"/>
          <w:b w:val="0"/>
          <w:color w:val="auto"/>
        </w:rPr>
      </w:pPr>
      <w:r w:rsidRPr="005258DE">
        <w:rPr>
          <w:rFonts w:ascii="Times New Roman" w:hAnsi="Times New Roman" w:cs="Times New Roman"/>
          <w:b w:val="0"/>
          <w:color w:val="auto"/>
        </w:rPr>
        <w:t>-</w:t>
      </w:r>
      <w:r w:rsidR="009F2B01" w:rsidRPr="005258DE">
        <w:rPr>
          <w:rFonts w:ascii="Times New Roman" w:hAnsi="Times New Roman" w:cs="Times New Roman"/>
          <w:b w:val="0"/>
          <w:color w:val="auto"/>
        </w:rPr>
        <w:t>Используйте принцип перевернутой пирамиды. Этот термин хорошо известен журналистам. Суть его в том, что самое главное пишется вначале, а потом уже все остальное. Следовательно, вы должны с первых строчек объяснить, зачем вы все это пишите, а</w:t>
      </w:r>
      <w:r w:rsidRPr="005258DE">
        <w:rPr>
          <w:rFonts w:ascii="Times New Roman" w:hAnsi="Times New Roman" w:cs="Times New Roman"/>
          <w:b w:val="0"/>
          <w:color w:val="auto"/>
        </w:rPr>
        <w:t xml:space="preserve"> подробности потом. </w:t>
      </w:r>
      <w:proofErr w:type="gramStart"/>
      <w:r w:rsidRPr="005258DE">
        <w:rPr>
          <w:rFonts w:ascii="Times New Roman" w:hAnsi="Times New Roman" w:cs="Times New Roman"/>
          <w:b w:val="0"/>
          <w:color w:val="auto"/>
        </w:rPr>
        <w:t>Вы</w:t>
      </w:r>
      <w:proofErr w:type="gramEnd"/>
      <w:r w:rsidRPr="005258DE">
        <w:rPr>
          <w:rFonts w:ascii="Times New Roman" w:hAnsi="Times New Roman" w:cs="Times New Roman"/>
          <w:b w:val="0"/>
          <w:color w:val="auto"/>
        </w:rPr>
        <w:t xml:space="preserve"> таким обр</w:t>
      </w:r>
      <w:r w:rsidR="009F2B01" w:rsidRPr="005258DE">
        <w:rPr>
          <w:rFonts w:ascii="Times New Roman" w:hAnsi="Times New Roman" w:cs="Times New Roman"/>
          <w:b w:val="0"/>
          <w:color w:val="auto"/>
        </w:rPr>
        <w:t>азом привлекаете внимание читателя, и если ему на самом деле интересно то, что вы ему хотите предложить, то он дочитает до конца. А если ему это не интересно, то вам это уже не важно, т.к. вы от него в любом случае ничего не получили бы, в независимости от того прочитал он подробности или нет.</w:t>
      </w:r>
    </w:p>
    <w:p w:rsidR="005258DE" w:rsidRPr="005258DE" w:rsidRDefault="005258DE" w:rsidP="005258DE">
      <w:pPr>
        <w:pStyle w:val="1"/>
        <w:spacing w:line="240" w:lineRule="auto"/>
        <w:rPr>
          <w:rFonts w:ascii="Times New Roman" w:hAnsi="Times New Roman" w:cs="Times New Roman"/>
          <w:b w:val="0"/>
        </w:rPr>
      </w:pPr>
      <w:r>
        <w:rPr>
          <w:rFonts w:ascii="Times New Roman" w:hAnsi="Times New Roman" w:cs="Times New Roman"/>
          <w:b w:val="0"/>
          <w:noProof/>
          <w:lang w:eastAsia="ru-RU"/>
        </w:rPr>
        <w:drawing>
          <wp:anchor distT="0" distB="0" distL="114300" distR="114300" simplePos="0" relativeHeight="251662336" behindDoc="1" locked="0" layoutInCell="1" allowOverlap="1">
            <wp:simplePos x="0" y="0"/>
            <wp:positionH relativeFrom="column">
              <wp:posOffset>-70485</wp:posOffset>
            </wp:positionH>
            <wp:positionV relativeFrom="paragraph">
              <wp:posOffset>110490</wp:posOffset>
            </wp:positionV>
            <wp:extent cx="5657850" cy="4748917"/>
            <wp:effectExtent l="19050" t="0" r="0" b="0"/>
            <wp:wrapNone/>
            <wp:docPr id="4" name="Рисунок 4" descr="D:\Users\Учитель\Downloads\письмо\3acb8f5a1132c7a353dd688b373f9d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Учитель\Downloads\письмо\3acb8f5a1132c7a353dd688b373f9d2b.jpg"/>
                    <pic:cNvPicPr>
                      <a:picLocks noChangeAspect="1" noChangeArrowheads="1"/>
                    </pic:cNvPicPr>
                  </pic:nvPicPr>
                  <pic:blipFill>
                    <a:blip r:embed="rId63" cstate="print"/>
                    <a:srcRect/>
                    <a:stretch>
                      <a:fillRect/>
                    </a:stretch>
                  </pic:blipFill>
                  <pic:spPr bwMode="auto">
                    <a:xfrm>
                      <a:off x="0" y="0"/>
                      <a:ext cx="5657850" cy="4748917"/>
                    </a:xfrm>
                    <a:prstGeom prst="rect">
                      <a:avLst/>
                    </a:prstGeom>
                    <a:noFill/>
                    <a:ln w="9525">
                      <a:noFill/>
                      <a:miter lim="800000"/>
                      <a:headEnd/>
                      <a:tailEnd/>
                    </a:ln>
                  </pic:spPr>
                </pic:pic>
              </a:graphicData>
            </a:graphic>
          </wp:anchor>
        </w:drawing>
      </w:r>
    </w:p>
    <w:p w:rsidR="005258DE" w:rsidRPr="005258DE" w:rsidRDefault="005258DE" w:rsidP="009F2B01">
      <w:pPr>
        <w:pStyle w:val="1"/>
        <w:rPr>
          <w:rFonts w:ascii="Times New Roman" w:hAnsi="Times New Roman" w:cs="Times New Roman"/>
          <w:b w:val="0"/>
        </w:rPr>
      </w:pPr>
    </w:p>
    <w:p w:rsidR="005258DE" w:rsidRPr="005258DE" w:rsidRDefault="005258DE" w:rsidP="009F2B01">
      <w:pPr>
        <w:pStyle w:val="1"/>
        <w:rPr>
          <w:b w:val="0"/>
        </w:rPr>
      </w:pPr>
    </w:p>
    <w:p w:rsidR="005258DE" w:rsidRPr="005258DE" w:rsidRDefault="005258DE" w:rsidP="009F2B01">
      <w:pPr>
        <w:pStyle w:val="1"/>
        <w:rPr>
          <w:b w:val="0"/>
        </w:rPr>
      </w:pPr>
    </w:p>
    <w:p w:rsidR="005258DE" w:rsidRPr="005258DE" w:rsidRDefault="005258DE" w:rsidP="009F2B01">
      <w:pPr>
        <w:pStyle w:val="1"/>
        <w:rPr>
          <w:b w:val="0"/>
        </w:rPr>
      </w:pPr>
    </w:p>
    <w:p w:rsidR="005258DE" w:rsidRPr="005258DE" w:rsidRDefault="005258DE" w:rsidP="009F2B01">
      <w:pPr>
        <w:pStyle w:val="1"/>
        <w:rPr>
          <w:b w:val="0"/>
        </w:rPr>
      </w:pPr>
    </w:p>
    <w:p w:rsidR="005258DE" w:rsidRDefault="005258DE" w:rsidP="009F2B01">
      <w:pPr>
        <w:pStyle w:val="1"/>
      </w:pPr>
    </w:p>
    <w:p w:rsidR="005258DE" w:rsidRDefault="005258DE" w:rsidP="009F2B01">
      <w:pPr>
        <w:pStyle w:val="1"/>
      </w:pPr>
    </w:p>
    <w:p w:rsidR="009F2B01" w:rsidRDefault="005258DE" w:rsidP="009F2B01">
      <w:pPr>
        <w:pStyle w:val="1"/>
        <w:rPr>
          <w:rFonts w:ascii="Times New Roman" w:hAnsi="Times New Roman" w:cs="Times New Roman"/>
          <w:color w:val="auto"/>
          <w:sz w:val="32"/>
          <w:szCs w:val="32"/>
        </w:rPr>
      </w:pPr>
      <w:r w:rsidRPr="005258DE">
        <w:rPr>
          <w:rFonts w:ascii="Times New Roman" w:hAnsi="Times New Roman" w:cs="Times New Roman"/>
          <w:noProof/>
          <w:color w:val="auto"/>
          <w:sz w:val="32"/>
          <w:szCs w:val="32"/>
          <w:lang w:eastAsia="ru-RU"/>
        </w:rPr>
        <w:lastRenderedPageBreak/>
        <w:drawing>
          <wp:anchor distT="0" distB="0" distL="114300" distR="114300" simplePos="0" relativeHeight="251664384" behindDoc="1" locked="0" layoutInCell="1" allowOverlap="1">
            <wp:simplePos x="0" y="0"/>
            <wp:positionH relativeFrom="column">
              <wp:posOffset>3501390</wp:posOffset>
            </wp:positionH>
            <wp:positionV relativeFrom="paragraph">
              <wp:posOffset>-548640</wp:posOffset>
            </wp:positionV>
            <wp:extent cx="2238375" cy="1485900"/>
            <wp:effectExtent l="19050" t="0" r="9525" b="0"/>
            <wp:wrapNone/>
            <wp:docPr id="14" name="Рисунок 14" descr="как правильно писать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ак правильно писать письма"/>
                    <pic:cNvPicPr>
                      <a:picLocks noChangeAspect="1" noChangeArrowheads="1"/>
                    </pic:cNvPicPr>
                  </pic:nvPicPr>
                  <pic:blipFill>
                    <a:blip r:embed="rId64" cstate="print"/>
                    <a:srcRect/>
                    <a:stretch>
                      <a:fillRect/>
                    </a:stretch>
                  </pic:blipFill>
                  <pic:spPr bwMode="auto">
                    <a:xfrm>
                      <a:off x="0" y="0"/>
                      <a:ext cx="2238375" cy="1485900"/>
                    </a:xfrm>
                    <a:prstGeom prst="rect">
                      <a:avLst/>
                    </a:prstGeom>
                    <a:noFill/>
                    <a:ln w="9525">
                      <a:noFill/>
                      <a:miter lim="800000"/>
                      <a:headEnd/>
                      <a:tailEnd/>
                    </a:ln>
                  </pic:spPr>
                </pic:pic>
              </a:graphicData>
            </a:graphic>
          </wp:anchor>
        </w:drawing>
      </w:r>
      <w:r w:rsidR="009F2B01" w:rsidRPr="005258DE">
        <w:rPr>
          <w:rFonts w:ascii="Times New Roman" w:hAnsi="Times New Roman" w:cs="Times New Roman"/>
          <w:color w:val="auto"/>
          <w:sz w:val="32"/>
          <w:szCs w:val="32"/>
        </w:rPr>
        <w:t>Как правильно писать письма</w:t>
      </w:r>
      <w:r>
        <w:rPr>
          <w:rFonts w:ascii="Times New Roman" w:hAnsi="Times New Roman" w:cs="Times New Roman"/>
          <w:color w:val="auto"/>
          <w:sz w:val="32"/>
          <w:szCs w:val="32"/>
        </w:rPr>
        <w:t>.</w:t>
      </w:r>
    </w:p>
    <w:p w:rsidR="005258DE" w:rsidRPr="005258DE" w:rsidRDefault="005258DE" w:rsidP="005258DE"/>
    <w:p w:rsidR="009F2B01" w:rsidRDefault="009F2B01" w:rsidP="009F2B01">
      <w:r>
        <w:t xml:space="preserve"> </w:t>
      </w:r>
    </w:p>
    <w:p w:rsidR="009F2B01" w:rsidRPr="00EE3AE5" w:rsidRDefault="009F2B01" w:rsidP="009F2B01">
      <w:pPr>
        <w:pStyle w:val="a6"/>
        <w:jc w:val="both"/>
        <w:rPr>
          <w:sz w:val="28"/>
          <w:szCs w:val="28"/>
        </w:rPr>
      </w:pPr>
      <w:r w:rsidRPr="00EE3AE5">
        <w:rPr>
          <w:rStyle w:val="a8"/>
          <w:sz w:val="28"/>
          <w:szCs w:val="28"/>
        </w:rPr>
        <w:t>О чем писать в письмах? Как писать их правильно и корректно, чтобы нечаянно не обидеть, не выставить себя глупой и невоспитанной? Эта статья о том, как не ударить в грязь лицом, если тебе нужно правильно написать письмо.</w:t>
      </w:r>
    </w:p>
    <w:p w:rsidR="009F2B01" w:rsidRPr="00EE3AE5" w:rsidRDefault="009F2B01" w:rsidP="009F2B01">
      <w:pPr>
        <w:pStyle w:val="a6"/>
        <w:jc w:val="both"/>
        <w:rPr>
          <w:sz w:val="28"/>
          <w:szCs w:val="28"/>
        </w:rPr>
      </w:pPr>
      <w:r w:rsidRPr="00EE3AE5">
        <w:rPr>
          <w:sz w:val="28"/>
          <w:szCs w:val="28"/>
        </w:rPr>
        <w:t xml:space="preserve"> Для тебя, конечно же, не секрет, что сейчас, по сравнению с позапрошлым (XIX-м) веком, письма писать мы почти разучились. При нашем скоростном образе жизни и бурном </w:t>
      </w:r>
      <w:r w:rsidR="005258DE" w:rsidRPr="00EE3AE5">
        <w:rPr>
          <w:sz w:val="28"/>
          <w:szCs w:val="28"/>
        </w:rPr>
        <w:t>развитии сре</w:t>
      </w:r>
      <w:proofErr w:type="gramStart"/>
      <w:r w:rsidR="005258DE" w:rsidRPr="00EE3AE5">
        <w:rPr>
          <w:sz w:val="28"/>
          <w:szCs w:val="28"/>
        </w:rPr>
        <w:t>дств св</w:t>
      </w:r>
      <w:proofErr w:type="gramEnd"/>
      <w:r w:rsidR="005258DE" w:rsidRPr="00EE3AE5">
        <w:rPr>
          <w:sz w:val="28"/>
          <w:szCs w:val="28"/>
        </w:rPr>
        <w:t>язи это и не</w:t>
      </w:r>
      <w:r w:rsidRPr="00EE3AE5">
        <w:rPr>
          <w:sz w:val="28"/>
          <w:szCs w:val="28"/>
        </w:rPr>
        <w:t>удивительно.</w:t>
      </w:r>
    </w:p>
    <w:p w:rsidR="009F2B01" w:rsidRPr="00EE3AE5" w:rsidRDefault="009F2B01" w:rsidP="009F2B01">
      <w:pPr>
        <w:pStyle w:val="a6"/>
        <w:jc w:val="both"/>
        <w:rPr>
          <w:sz w:val="28"/>
          <w:szCs w:val="28"/>
        </w:rPr>
      </w:pPr>
      <w:r w:rsidRPr="00EE3AE5">
        <w:rPr>
          <w:sz w:val="28"/>
          <w:szCs w:val="28"/>
        </w:rPr>
        <w:t xml:space="preserve">Но мне кажется, что письмо - не самое глупое изобретение человечества, и поэтому </w:t>
      </w:r>
      <w:proofErr w:type="gramStart"/>
      <w:r w:rsidRPr="00EE3AE5">
        <w:rPr>
          <w:sz w:val="28"/>
          <w:szCs w:val="28"/>
        </w:rPr>
        <w:t>стоит</w:t>
      </w:r>
      <w:proofErr w:type="gramEnd"/>
      <w:r w:rsidRPr="00EE3AE5">
        <w:rPr>
          <w:sz w:val="28"/>
          <w:szCs w:val="28"/>
        </w:rPr>
        <w:t xml:space="preserve"> получше узнать о том, как им пользоваться. Ведь хоть раз в жизни тебе наверняка придется писать письмо.</w:t>
      </w:r>
    </w:p>
    <w:p w:rsidR="009F2B01" w:rsidRPr="00EE3AE5" w:rsidRDefault="009F2B01" w:rsidP="009F2B01">
      <w:pPr>
        <w:pStyle w:val="a6"/>
        <w:jc w:val="both"/>
        <w:rPr>
          <w:sz w:val="28"/>
          <w:szCs w:val="28"/>
        </w:rPr>
      </w:pPr>
      <w:r w:rsidRPr="00EE3AE5">
        <w:rPr>
          <w:sz w:val="28"/>
          <w:szCs w:val="28"/>
        </w:rPr>
        <w:t>Прежде всего</w:t>
      </w:r>
      <w:r w:rsidR="007D01C1">
        <w:rPr>
          <w:sz w:val="28"/>
          <w:szCs w:val="28"/>
        </w:rPr>
        <w:t>,</w:t>
      </w:r>
      <w:r w:rsidRPr="00EE3AE5">
        <w:rPr>
          <w:sz w:val="28"/>
          <w:szCs w:val="28"/>
        </w:rPr>
        <w:t xml:space="preserve"> о тех письмах, которые получаешь ты. Помни о том, что вежливый человек не оставит ни одно пришедшее к нему письмо без ответа. Вряд ли тебе домой приходит по мешку писем в день, так что, думаю, ты в состоянии написать людям, которые, в свою очередь, сами нашли время и желание первыми  пообщаться с тобой. Не тяни с написанием ответного письма; сделай это в ближайшее же время, но без спешки.</w:t>
      </w:r>
    </w:p>
    <w:p w:rsidR="009F2B01" w:rsidRPr="00EE3AE5" w:rsidRDefault="009F2B01" w:rsidP="009F2B01">
      <w:pPr>
        <w:pStyle w:val="a6"/>
        <w:jc w:val="both"/>
        <w:rPr>
          <w:sz w:val="28"/>
          <w:szCs w:val="28"/>
        </w:rPr>
      </w:pPr>
      <w:r w:rsidRPr="00EE3AE5">
        <w:rPr>
          <w:sz w:val="28"/>
          <w:szCs w:val="28"/>
        </w:rPr>
        <w:t>Постарайся писать искренне, от души. И если даже в своем письме ты не сообщишь своей подруге ничего нового и интересного, она все равно почувствует твою искренность и расположение, а это только улучшит отношения между вами, сделает их более душевными. К тому же, так ты совершенствуешь свои способности к общению, а это может очень пригодиться в жизни.</w:t>
      </w:r>
    </w:p>
    <w:p w:rsidR="009F2B01" w:rsidRPr="00EE3AE5" w:rsidRDefault="009F2B01" w:rsidP="009F2B01">
      <w:pPr>
        <w:pStyle w:val="a6"/>
        <w:jc w:val="both"/>
        <w:rPr>
          <w:sz w:val="28"/>
          <w:szCs w:val="28"/>
        </w:rPr>
      </w:pPr>
      <w:r w:rsidRPr="00EE3AE5">
        <w:rPr>
          <w:sz w:val="28"/>
          <w:szCs w:val="28"/>
        </w:rPr>
        <w:t xml:space="preserve">И, конечно же, </w:t>
      </w:r>
      <w:hyperlink r:id="rId65" w:tgtFrame="_blank" w:history="1">
        <w:r w:rsidRPr="00EE3AE5">
          <w:rPr>
            <w:rStyle w:val="a8"/>
            <w:sz w:val="28"/>
            <w:szCs w:val="28"/>
          </w:rPr>
          <w:t>в плохом настроении</w:t>
        </w:r>
      </w:hyperlink>
      <w:r w:rsidRPr="00EE3AE5">
        <w:rPr>
          <w:sz w:val="28"/>
          <w:szCs w:val="28"/>
        </w:rPr>
        <w:t xml:space="preserve"> письмо лучше не писать. Если ты чувствуешь, что сейчас немного не в духе, лучше подожди - напишешь ответ на следующий день. Уверяю тебя, настроченное в таком состоянии письмо не оставит в душе адресата ничего, кроме неприятного осадка.</w:t>
      </w:r>
    </w:p>
    <w:p w:rsidR="009F2B01" w:rsidRPr="00EE3AE5" w:rsidRDefault="009F2B01" w:rsidP="009F2B01">
      <w:pPr>
        <w:pStyle w:val="a6"/>
        <w:jc w:val="both"/>
        <w:rPr>
          <w:sz w:val="28"/>
          <w:szCs w:val="28"/>
        </w:rPr>
      </w:pPr>
      <w:r w:rsidRPr="00EE3AE5">
        <w:rPr>
          <w:sz w:val="28"/>
          <w:szCs w:val="28"/>
        </w:rPr>
        <w:t>Если ты пишешь письмо от руки, очень важно, чтобы твой почерк был разборчив и читаем. По нему не должно быть заметно, что ты пишешь свое послание на скорую руку. Поэтому при написании письма не стоит спешить. Лучше сначала выполнить все неотложные и отвлекающие тебя дела, а потом, без спешки и суеты, приступить к эпистолярным упражнениям.</w:t>
      </w:r>
    </w:p>
    <w:p w:rsidR="009F2B01" w:rsidRPr="00EE3AE5" w:rsidRDefault="005258DE" w:rsidP="009F2B01">
      <w:pPr>
        <w:pStyle w:val="a6"/>
        <w:jc w:val="both"/>
        <w:rPr>
          <w:sz w:val="28"/>
          <w:szCs w:val="28"/>
        </w:rPr>
      </w:pPr>
      <w:r w:rsidRPr="00EE3AE5">
        <w:rPr>
          <w:sz w:val="28"/>
          <w:szCs w:val="28"/>
        </w:rPr>
        <w:t>Если ты не уверен</w:t>
      </w:r>
      <w:r w:rsidR="009F2B01" w:rsidRPr="00EE3AE5">
        <w:rPr>
          <w:sz w:val="28"/>
          <w:szCs w:val="28"/>
        </w:rPr>
        <w:t xml:space="preserve"> в том, что написала какое-либо слово правильно, лучше проверить его написание в орфографическом словаре. Письма с ошибками </w:t>
      </w:r>
      <w:r w:rsidR="009F2B01" w:rsidRPr="00EE3AE5">
        <w:rPr>
          <w:sz w:val="28"/>
          <w:szCs w:val="28"/>
        </w:rPr>
        <w:lastRenderedPageBreak/>
        <w:t>производят очень неприятное впечатление, и лучше перестраховаться, даже если отвечаешь давней знакомой.</w:t>
      </w:r>
    </w:p>
    <w:p w:rsidR="009F2B01" w:rsidRPr="00EE3AE5" w:rsidRDefault="009F2B01" w:rsidP="009F2B01">
      <w:pPr>
        <w:pStyle w:val="a6"/>
        <w:jc w:val="both"/>
        <w:rPr>
          <w:sz w:val="28"/>
          <w:szCs w:val="28"/>
        </w:rPr>
      </w:pPr>
      <w:r w:rsidRPr="00EE3AE5">
        <w:rPr>
          <w:sz w:val="28"/>
          <w:szCs w:val="28"/>
        </w:rPr>
        <w:t>Постарайся сразу продумать о том, что ты будешь писать. Лучше избегать приписок, но если вдруг перед самой отправкой письма ты вспомнила что-то очень важное, о чем нельзя не написать, то в конце своего послания напиши «</w:t>
      </w:r>
      <w:proofErr w:type="spellStart"/>
      <w:r w:rsidRPr="00EE3AE5">
        <w:rPr>
          <w:sz w:val="28"/>
          <w:szCs w:val="28"/>
        </w:rPr>
        <w:t>post</w:t>
      </w:r>
      <w:proofErr w:type="spellEnd"/>
      <w:r w:rsidRPr="00EE3AE5">
        <w:rPr>
          <w:sz w:val="28"/>
          <w:szCs w:val="28"/>
        </w:rPr>
        <w:t xml:space="preserve"> </w:t>
      </w:r>
      <w:proofErr w:type="spellStart"/>
      <w:r w:rsidRPr="00EE3AE5">
        <w:rPr>
          <w:sz w:val="28"/>
          <w:szCs w:val="28"/>
        </w:rPr>
        <w:t>scriptum</w:t>
      </w:r>
      <w:proofErr w:type="spellEnd"/>
      <w:r w:rsidRPr="00EE3AE5">
        <w:rPr>
          <w:sz w:val="28"/>
          <w:szCs w:val="28"/>
        </w:rPr>
        <w:t>» (в переводе с латыни - «после написанного»), и затем добавь то, что хотела, а ниже поставь свои инициалы.</w:t>
      </w:r>
    </w:p>
    <w:p w:rsidR="009F2B01" w:rsidRPr="00EE3AE5" w:rsidRDefault="009F2B01" w:rsidP="009F2B01">
      <w:pPr>
        <w:pStyle w:val="a6"/>
        <w:jc w:val="both"/>
        <w:rPr>
          <w:sz w:val="28"/>
          <w:szCs w:val="28"/>
        </w:rPr>
      </w:pPr>
      <w:r w:rsidRPr="00EE3AE5">
        <w:rPr>
          <w:sz w:val="28"/>
          <w:szCs w:val="28"/>
        </w:rPr>
        <w:t xml:space="preserve">Когда пишешь письмо старому </w:t>
      </w:r>
      <w:hyperlink r:id="rId66" w:tgtFrame="_blank" w:history="1">
        <w:r w:rsidRPr="00EE3AE5">
          <w:rPr>
            <w:rStyle w:val="a8"/>
            <w:sz w:val="28"/>
            <w:szCs w:val="28"/>
          </w:rPr>
          <w:t>другу</w:t>
        </w:r>
      </w:hyperlink>
      <w:r w:rsidRPr="00EE3AE5">
        <w:rPr>
          <w:sz w:val="28"/>
          <w:szCs w:val="28"/>
        </w:rPr>
        <w:t>, часто хочется сообщить ему столько всего, что ты в полном беспорядке вываливаешь на бумагу все новости, которые у тебя накопились. Но будет гораздо лучше, если ты на пару минут остановишься и подумаешь о том, как стройно и красиво изложить все, о чем ты хочешь написать.</w:t>
      </w:r>
    </w:p>
    <w:p w:rsidR="009F2B01" w:rsidRPr="00EE3AE5" w:rsidRDefault="009F2B01" w:rsidP="009F2B01">
      <w:pPr>
        <w:pStyle w:val="a6"/>
        <w:jc w:val="both"/>
        <w:rPr>
          <w:sz w:val="28"/>
          <w:szCs w:val="28"/>
        </w:rPr>
      </w:pPr>
      <w:r w:rsidRPr="00EE3AE5">
        <w:rPr>
          <w:sz w:val="28"/>
          <w:szCs w:val="28"/>
        </w:rPr>
        <w:t>Иначе человек, которому ты пишешь, решит, что тебе лень собраться с мыслями, и может обидеться. А наиболее важные письма лучше вообще писать на черновике, а потом, напоследок перечитав исправленный вариант, переписывать его набело.</w:t>
      </w:r>
    </w:p>
    <w:p w:rsidR="009F2B01" w:rsidRPr="00EE3AE5" w:rsidRDefault="009F2B01" w:rsidP="009F2B01">
      <w:pPr>
        <w:pStyle w:val="a6"/>
        <w:jc w:val="both"/>
        <w:rPr>
          <w:sz w:val="28"/>
          <w:szCs w:val="28"/>
        </w:rPr>
      </w:pPr>
      <w:r w:rsidRPr="00EE3AE5">
        <w:rPr>
          <w:sz w:val="28"/>
          <w:szCs w:val="28"/>
        </w:rPr>
        <w:t>Если же ты пишешь письма на компьютере, в конце послания лучше написать хотя бы несколько строк от руки, а подписывать письмо обязательно надо собственноручно.</w:t>
      </w:r>
    </w:p>
    <w:p w:rsidR="009F2B01" w:rsidRPr="00EE3AE5" w:rsidRDefault="009F2B01" w:rsidP="009F2B01">
      <w:pPr>
        <w:pStyle w:val="a6"/>
        <w:jc w:val="both"/>
        <w:rPr>
          <w:sz w:val="28"/>
          <w:szCs w:val="28"/>
        </w:rPr>
      </w:pPr>
      <w:r w:rsidRPr="00EE3AE5">
        <w:rPr>
          <w:rStyle w:val="a8"/>
          <w:sz w:val="28"/>
          <w:szCs w:val="28"/>
        </w:rPr>
        <w:t>Открытки.</w:t>
      </w:r>
      <w:r w:rsidRPr="00EE3AE5">
        <w:rPr>
          <w:sz w:val="28"/>
          <w:szCs w:val="28"/>
        </w:rPr>
        <w:t xml:space="preserve"> Хотела бы ты, чтобы твое признание в любви читали все, в чьи руки попадает отправленное тобой послание? Нет? Тогда не забудь о том, что открытки не годятся для того, чтобы изливать на них свои самые интимные чувства. Поверь, и твоему парню будет гораздо приятнее, если ты сделаешь это в письме, а если тебе ну очень хочется отослать ему так понравившуюся тебе открытку - лучше просто вложи её в конверт.</w:t>
      </w:r>
    </w:p>
    <w:p w:rsidR="009F2B01" w:rsidRPr="00EE3AE5" w:rsidRDefault="009F2B01" w:rsidP="009F2B01">
      <w:pPr>
        <w:pStyle w:val="a6"/>
        <w:jc w:val="both"/>
        <w:rPr>
          <w:sz w:val="28"/>
          <w:szCs w:val="28"/>
        </w:rPr>
      </w:pPr>
      <w:r w:rsidRPr="00EE3AE5">
        <w:rPr>
          <w:sz w:val="28"/>
          <w:szCs w:val="28"/>
        </w:rPr>
        <w:t>И, если уж мы заговорили о личной переписке, то на всякий случай стоит напомнить о том, что читать чужие письма так  же нехорошо, как и подслушивать чужой разговор. Постарайся не делать ни того, ни другого.</w:t>
      </w:r>
    </w:p>
    <w:p w:rsidR="00EE3AE5" w:rsidRDefault="00EE3AE5" w:rsidP="009F2B01">
      <w:pPr>
        <w:pStyle w:val="a6"/>
        <w:jc w:val="both"/>
        <w:rPr>
          <w:sz w:val="28"/>
          <w:szCs w:val="28"/>
        </w:rPr>
      </w:pPr>
      <w:r>
        <w:rPr>
          <w:noProof/>
          <w:sz w:val="28"/>
          <w:szCs w:val="28"/>
        </w:rPr>
        <w:drawing>
          <wp:anchor distT="0" distB="0" distL="114300" distR="114300" simplePos="0" relativeHeight="251665408" behindDoc="1" locked="0" layoutInCell="1" allowOverlap="1">
            <wp:simplePos x="0" y="0"/>
            <wp:positionH relativeFrom="column">
              <wp:posOffset>624840</wp:posOffset>
            </wp:positionH>
            <wp:positionV relativeFrom="paragraph">
              <wp:posOffset>130810</wp:posOffset>
            </wp:positionV>
            <wp:extent cx="4395470" cy="2505075"/>
            <wp:effectExtent l="19050" t="0" r="5080" b="0"/>
            <wp:wrapNone/>
            <wp:docPr id="7" name="Рисунок 6" descr="D:\Users\Учитель\Downloads\письмо\6e15bf86f8569c996ea65cea8c2cb1fb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Учитель\Downloads\письмо\6e15bf86f8569c996ea65cea8c2cb1fb_600.jpg"/>
                    <pic:cNvPicPr>
                      <a:picLocks noChangeAspect="1" noChangeArrowheads="1"/>
                    </pic:cNvPicPr>
                  </pic:nvPicPr>
                  <pic:blipFill>
                    <a:blip r:embed="rId67" cstate="print"/>
                    <a:srcRect b="9740"/>
                    <a:stretch>
                      <a:fillRect/>
                    </a:stretch>
                  </pic:blipFill>
                  <pic:spPr bwMode="auto">
                    <a:xfrm>
                      <a:off x="0" y="0"/>
                      <a:ext cx="4395470" cy="2505075"/>
                    </a:xfrm>
                    <a:prstGeom prst="rect">
                      <a:avLst/>
                    </a:prstGeom>
                    <a:noFill/>
                    <a:ln w="9525">
                      <a:noFill/>
                      <a:miter lim="800000"/>
                      <a:headEnd/>
                      <a:tailEnd/>
                    </a:ln>
                  </pic:spPr>
                </pic:pic>
              </a:graphicData>
            </a:graphic>
          </wp:anchor>
        </w:drawing>
      </w: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7A6C71" w:rsidRPr="00002343" w:rsidRDefault="00002343" w:rsidP="00002343">
      <w:pPr>
        <w:shd w:val="clear" w:color="auto" w:fill="F9F7EA"/>
        <w:spacing w:before="100" w:beforeAutospacing="1" w:after="100" w:afterAutospacing="1" w:line="240" w:lineRule="auto"/>
        <w:jc w:val="both"/>
        <w:rPr>
          <w:rFonts w:ascii="Times New Roman" w:eastAsia="Times New Roman" w:hAnsi="Times New Roman" w:cs="Times New Roman"/>
          <w:b/>
          <w:sz w:val="28"/>
          <w:szCs w:val="28"/>
          <w:lang w:eastAsia="ru-RU"/>
        </w:rPr>
      </w:pPr>
      <w:r w:rsidRPr="00002343">
        <w:rPr>
          <w:rFonts w:ascii="Times New Roman" w:eastAsia="Times New Roman" w:hAnsi="Times New Roman" w:cs="Times New Roman"/>
          <w:b/>
          <w:sz w:val="28"/>
          <w:szCs w:val="28"/>
          <w:lang w:eastAsia="ru-RU"/>
        </w:rPr>
        <w:lastRenderedPageBreak/>
        <w:t xml:space="preserve"> 6. К</w:t>
      </w:r>
      <w:r w:rsidR="007A6C71" w:rsidRPr="00002343">
        <w:rPr>
          <w:rFonts w:ascii="Times New Roman" w:eastAsia="Times New Roman" w:hAnsi="Times New Roman" w:cs="Times New Roman"/>
          <w:b/>
          <w:sz w:val="28"/>
          <w:szCs w:val="28"/>
          <w:lang w:eastAsia="ru-RU"/>
        </w:rPr>
        <w:t xml:space="preserve">ак правильно подписывается конверт. </w:t>
      </w:r>
    </w:p>
    <w:p w:rsidR="007A6C71" w:rsidRPr="00002343" w:rsidRDefault="007A6C71" w:rsidP="00002343">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sidRPr="00002343">
        <w:rPr>
          <w:rFonts w:ascii="Times New Roman" w:eastAsia="Times New Roman" w:hAnsi="Times New Roman" w:cs="Times New Roman"/>
          <w:sz w:val="28"/>
          <w:szCs w:val="28"/>
          <w:lang w:eastAsia="ru-RU"/>
        </w:rPr>
        <w:t xml:space="preserve">В левом верхнем углу заполняется строка от кого это письмо, ниже указывается адрес отправителя и индекс почтового отделения. А вы знаете индекс нашего почтового отделения? Это своего-рода цифровой код, которому соответствует определенный населенный пункт. </w:t>
      </w:r>
    </w:p>
    <w:p w:rsidR="007A6C71" w:rsidRPr="00002343" w:rsidRDefault="00002343" w:rsidP="00002343">
      <w:pPr>
        <w:shd w:val="clear" w:color="auto" w:fill="F9F7EA"/>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348615</wp:posOffset>
            </wp:positionH>
            <wp:positionV relativeFrom="paragraph">
              <wp:posOffset>1121410</wp:posOffset>
            </wp:positionV>
            <wp:extent cx="4410075" cy="3305175"/>
            <wp:effectExtent l="19050" t="0" r="9525" b="0"/>
            <wp:wrapNone/>
            <wp:docPr id="8" name="Рисунок 6" descr="http://www.schoolexpert.ru/picture.raw?id=_ATGWRM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olexpert.ru/picture.raw?id=_ATGWRMNSS"/>
                    <pic:cNvPicPr>
                      <a:picLocks noChangeAspect="1" noChangeArrowheads="1"/>
                    </pic:cNvPicPr>
                  </pic:nvPicPr>
                  <pic:blipFill>
                    <a:blip r:embed="rId68" cstate="print"/>
                    <a:srcRect/>
                    <a:stretch>
                      <a:fillRect/>
                    </a:stretch>
                  </pic:blipFill>
                  <pic:spPr bwMode="auto">
                    <a:xfrm>
                      <a:off x="0" y="0"/>
                      <a:ext cx="4410075" cy="3305175"/>
                    </a:xfrm>
                    <a:prstGeom prst="rect">
                      <a:avLst/>
                    </a:prstGeom>
                    <a:noFill/>
                    <a:ln w="9525">
                      <a:noFill/>
                      <a:miter lim="800000"/>
                      <a:headEnd/>
                      <a:tailEnd/>
                    </a:ln>
                  </pic:spPr>
                </pic:pic>
              </a:graphicData>
            </a:graphic>
          </wp:anchor>
        </w:drawing>
      </w:r>
      <w:r w:rsidR="007A6C71" w:rsidRPr="00002343">
        <w:rPr>
          <w:rFonts w:ascii="Times New Roman" w:eastAsia="Times New Roman" w:hAnsi="Times New Roman" w:cs="Times New Roman"/>
          <w:sz w:val="28"/>
          <w:szCs w:val="28"/>
          <w:lang w:eastAsia="ru-RU"/>
        </w:rPr>
        <w:t xml:space="preserve">В правом нижнем углу вы должны написать, кому адресуете письмо, а ниже куда, в какой населенный пункт, указав при этом его индекс. В каждом почтовом отделении есть справочник, где можно уточнить индекс каждого населенного пункта России. Если вы правильно всё заполните, то ваше письмо обязательно дойдет до адресата. </w:t>
      </w:r>
    </w:p>
    <w:p w:rsidR="00EE3AE5" w:rsidRDefault="00EE3AE5" w:rsidP="00002343">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EE3AE5" w:rsidRDefault="00EE3AE5" w:rsidP="009F2B01">
      <w:pPr>
        <w:pStyle w:val="a6"/>
        <w:jc w:val="both"/>
        <w:rPr>
          <w:sz w:val="28"/>
          <w:szCs w:val="28"/>
        </w:rPr>
      </w:pPr>
    </w:p>
    <w:p w:rsidR="00002343" w:rsidRDefault="00002343" w:rsidP="009F2B01">
      <w:pPr>
        <w:pStyle w:val="a6"/>
        <w:jc w:val="both"/>
        <w:rPr>
          <w:b/>
          <w:sz w:val="28"/>
          <w:szCs w:val="28"/>
        </w:rPr>
      </w:pPr>
      <w:r w:rsidRPr="00002343">
        <w:rPr>
          <w:b/>
          <w:sz w:val="28"/>
          <w:szCs w:val="28"/>
        </w:rPr>
        <w:t>7.Домашнее задание.</w:t>
      </w:r>
    </w:p>
    <w:p w:rsidR="00002343" w:rsidRPr="00002343" w:rsidRDefault="00002343" w:rsidP="009F2B01">
      <w:pPr>
        <w:pStyle w:val="a6"/>
        <w:jc w:val="both"/>
        <w:rPr>
          <w:b/>
          <w:sz w:val="28"/>
          <w:szCs w:val="28"/>
        </w:rPr>
      </w:pPr>
      <w:r>
        <w:rPr>
          <w:b/>
          <w:noProof/>
          <w:sz w:val="28"/>
          <w:szCs w:val="28"/>
        </w:rPr>
        <w:drawing>
          <wp:anchor distT="0" distB="0" distL="114300" distR="114300" simplePos="0" relativeHeight="251668480" behindDoc="1" locked="0" layoutInCell="1" allowOverlap="1">
            <wp:simplePos x="0" y="0"/>
            <wp:positionH relativeFrom="column">
              <wp:posOffset>-146685</wp:posOffset>
            </wp:positionH>
            <wp:positionV relativeFrom="paragraph">
              <wp:posOffset>556895</wp:posOffset>
            </wp:positionV>
            <wp:extent cx="3249295" cy="2438400"/>
            <wp:effectExtent l="19050" t="0" r="8255" b="0"/>
            <wp:wrapNone/>
            <wp:docPr id="10" name="Рисунок 8" descr="D:\Users\Учитель\Downloads\письмо\exams-p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Учитель\Downloads\письмо\exams-pau.jpg"/>
                    <pic:cNvPicPr>
                      <a:picLocks noChangeAspect="1" noChangeArrowheads="1"/>
                    </pic:cNvPicPr>
                  </pic:nvPicPr>
                  <pic:blipFill>
                    <a:blip r:embed="rId69" cstate="print"/>
                    <a:srcRect/>
                    <a:stretch>
                      <a:fillRect/>
                    </a:stretch>
                  </pic:blipFill>
                  <pic:spPr bwMode="auto">
                    <a:xfrm>
                      <a:off x="0" y="0"/>
                      <a:ext cx="3249295" cy="24384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7456" behindDoc="1" locked="0" layoutInCell="1" allowOverlap="1">
            <wp:simplePos x="0" y="0"/>
            <wp:positionH relativeFrom="column">
              <wp:posOffset>3234690</wp:posOffset>
            </wp:positionH>
            <wp:positionV relativeFrom="paragraph">
              <wp:posOffset>394970</wp:posOffset>
            </wp:positionV>
            <wp:extent cx="2832100" cy="2933700"/>
            <wp:effectExtent l="19050" t="0" r="6350" b="0"/>
            <wp:wrapNone/>
            <wp:docPr id="9" name="Рисунок 7" descr="D:\Users\Учитель\Downloads\письмо\girl-writing-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Учитель\Downloads\письмо\girl-writing-letter.jpg"/>
                    <pic:cNvPicPr>
                      <a:picLocks noChangeAspect="1" noChangeArrowheads="1"/>
                    </pic:cNvPicPr>
                  </pic:nvPicPr>
                  <pic:blipFill>
                    <a:blip r:embed="rId70" cstate="print"/>
                    <a:srcRect/>
                    <a:stretch>
                      <a:fillRect/>
                    </a:stretch>
                  </pic:blipFill>
                  <pic:spPr bwMode="auto">
                    <a:xfrm>
                      <a:off x="0" y="0"/>
                      <a:ext cx="2832100" cy="2933700"/>
                    </a:xfrm>
                    <a:prstGeom prst="rect">
                      <a:avLst/>
                    </a:prstGeom>
                    <a:noFill/>
                    <a:ln w="9525">
                      <a:noFill/>
                      <a:miter lim="800000"/>
                      <a:headEnd/>
                      <a:tailEnd/>
                    </a:ln>
                  </pic:spPr>
                </pic:pic>
              </a:graphicData>
            </a:graphic>
          </wp:anchor>
        </w:drawing>
      </w:r>
      <w:r>
        <w:rPr>
          <w:b/>
          <w:sz w:val="28"/>
          <w:szCs w:val="28"/>
        </w:rPr>
        <w:t>Попробуйте написать письмо кому-либо, применяя знания, полученные на сегодняшнем уроке.</w:t>
      </w:r>
    </w:p>
    <w:p w:rsidR="00002343" w:rsidRDefault="00002343" w:rsidP="009F2B01">
      <w:pPr>
        <w:pStyle w:val="a6"/>
        <w:jc w:val="both"/>
        <w:rPr>
          <w:sz w:val="28"/>
          <w:szCs w:val="28"/>
        </w:rPr>
      </w:pPr>
    </w:p>
    <w:p w:rsidR="00002343" w:rsidRDefault="00002343" w:rsidP="009F2B01">
      <w:pPr>
        <w:pStyle w:val="a6"/>
        <w:jc w:val="both"/>
        <w:rPr>
          <w:sz w:val="28"/>
          <w:szCs w:val="28"/>
        </w:rPr>
      </w:pPr>
    </w:p>
    <w:p w:rsidR="00002343" w:rsidRDefault="00002343" w:rsidP="009F2B01">
      <w:pPr>
        <w:pStyle w:val="a6"/>
        <w:jc w:val="both"/>
        <w:rPr>
          <w:sz w:val="28"/>
          <w:szCs w:val="28"/>
        </w:rPr>
      </w:pPr>
    </w:p>
    <w:p w:rsidR="00002343" w:rsidRDefault="00002343" w:rsidP="009F2B01">
      <w:pPr>
        <w:pStyle w:val="a6"/>
        <w:jc w:val="both"/>
        <w:rPr>
          <w:sz w:val="28"/>
          <w:szCs w:val="28"/>
        </w:rPr>
      </w:pPr>
    </w:p>
    <w:p w:rsidR="00002343" w:rsidRDefault="00002343" w:rsidP="009F2B01">
      <w:pPr>
        <w:pStyle w:val="a6"/>
        <w:jc w:val="both"/>
        <w:rPr>
          <w:b/>
          <w:sz w:val="28"/>
          <w:szCs w:val="28"/>
        </w:rPr>
      </w:pPr>
    </w:p>
    <w:p w:rsidR="00002343" w:rsidRDefault="00002343" w:rsidP="009F2B01">
      <w:pPr>
        <w:pStyle w:val="a6"/>
        <w:jc w:val="both"/>
        <w:rPr>
          <w:b/>
          <w:sz w:val="28"/>
          <w:szCs w:val="28"/>
        </w:rPr>
      </w:pPr>
    </w:p>
    <w:p w:rsidR="00002343" w:rsidRDefault="00002343" w:rsidP="009F2B01">
      <w:pPr>
        <w:pStyle w:val="a6"/>
        <w:jc w:val="both"/>
        <w:rPr>
          <w:b/>
          <w:sz w:val="28"/>
          <w:szCs w:val="28"/>
        </w:rPr>
      </w:pPr>
      <w:r w:rsidRPr="00002343">
        <w:rPr>
          <w:b/>
          <w:sz w:val="28"/>
          <w:szCs w:val="28"/>
        </w:rPr>
        <w:lastRenderedPageBreak/>
        <w:t>8. Подведение итогов урока.</w:t>
      </w:r>
    </w:p>
    <w:p w:rsidR="00002343" w:rsidRPr="00002343" w:rsidRDefault="00002343" w:rsidP="00002343">
      <w:pPr>
        <w:shd w:val="clear" w:color="auto" w:fill="F9F7EA"/>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002343">
        <w:rPr>
          <w:rFonts w:ascii="Times New Roman" w:eastAsia="Times New Roman" w:hAnsi="Times New Roman" w:cs="Times New Roman"/>
          <w:sz w:val="28"/>
          <w:szCs w:val="28"/>
          <w:lang w:eastAsia="ru-RU"/>
        </w:rPr>
        <w:t xml:space="preserve">Ответьте на вопрос: для чего нужны письма? </w:t>
      </w:r>
    </w:p>
    <w:p w:rsidR="00002343" w:rsidRPr="00002343" w:rsidRDefault="00002343" w:rsidP="00002343">
      <w:pPr>
        <w:shd w:val="clear" w:color="auto" w:fill="F9F7EA"/>
        <w:spacing w:before="100" w:beforeAutospacing="1" w:after="100" w:afterAutospacing="1" w:line="240" w:lineRule="auto"/>
        <w:rPr>
          <w:rFonts w:ascii="Times New Roman" w:eastAsia="Times New Roman" w:hAnsi="Times New Roman" w:cs="Times New Roman"/>
          <w:sz w:val="28"/>
          <w:szCs w:val="28"/>
          <w:lang w:eastAsia="ru-RU"/>
        </w:rPr>
      </w:pPr>
      <w:r w:rsidRPr="00002343">
        <w:rPr>
          <w:rFonts w:ascii="Times New Roman" w:eastAsia="Times New Roman" w:hAnsi="Times New Roman" w:cs="Times New Roman"/>
          <w:sz w:val="28"/>
          <w:szCs w:val="28"/>
          <w:lang w:eastAsia="ru-RU"/>
        </w:rPr>
        <w:t xml:space="preserve">Правильно в них сообщают о каких-то событиях, делятся впечатлениями, обращаются с просьбами. </w:t>
      </w:r>
    </w:p>
    <w:p w:rsidR="009F2B01" w:rsidRPr="00002343" w:rsidRDefault="00002343" w:rsidP="00002343">
      <w:pPr>
        <w:shd w:val="clear" w:color="auto" w:fill="F9F7EA"/>
        <w:spacing w:before="100" w:beforeAutospacing="1" w:after="100" w:afterAutospacing="1" w:line="240" w:lineRule="auto"/>
        <w:rPr>
          <w:rFonts w:ascii="Times New Roman" w:eastAsia="Times New Roman" w:hAnsi="Times New Roman" w:cs="Times New Roman"/>
          <w:sz w:val="28"/>
          <w:szCs w:val="28"/>
          <w:lang w:eastAsia="ru-RU"/>
        </w:rPr>
      </w:pPr>
      <w:r w:rsidRPr="00002343">
        <w:rPr>
          <w:rFonts w:ascii="Times New Roman" w:hAnsi="Times New Roman" w:cs="Times New Roman"/>
          <w:sz w:val="28"/>
          <w:szCs w:val="28"/>
        </w:rPr>
        <w:t>Письма - как живая память.</w:t>
      </w:r>
      <w:r>
        <w:rPr>
          <w:rFonts w:ascii="Times New Roman" w:hAnsi="Times New Roman" w:cs="Times New Roman"/>
          <w:sz w:val="28"/>
          <w:szCs w:val="28"/>
        </w:rPr>
        <w:t xml:space="preserve"> </w:t>
      </w:r>
      <w:r w:rsidR="009F2B01" w:rsidRPr="00002343">
        <w:rPr>
          <w:rFonts w:ascii="Times New Roman" w:hAnsi="Times New Roman" w:cs="Times New Roman"/>
          <w:sz w:val="28"/>
          <w:szCs w:val="28"/>
        </w:rPr>
        <w:t>Сохрани их. Потому что потом они принесут тебе не меньше радости, чем при первом прочтении. Хорошие, добрые письма, написанные от души, обладают какой-то особой магией. Когда у тебя плохое настроение, стоит достать из укромного местечка пару-тройку таких писем и прочитать их, и тогда радостная улыбка целый день не покинет твоего лица.</w:t>
      </w:r>
    </w:p>
    <w:p w:rsidR="009F2B01" w:rsidRDefault="009F2B01" w:rsidP="009F2B01">
      <w:pPr>
        <w:pStyle w:val="a6"/>
        <w:jc w:val="both"/>
      </w:pPr>
    </w:p>
    <w:p w:rsidR="009F2B01" w:rsidRDefault="007D01C1" w:rsidP="009F2B01">
      <w:pPr>
        <w:pStyle w:val="a6"/>
        <w:jc w:val="both"/>
      </w:pPr>
      <w:r>
        <w:rPr>
          <w:noProof/>
        </w:rPr>
        <w:drawing>
          <wp:anchor distT="0" distB="0" distL="114300" distR="114300" simplePos="0" relativeHeight="251669504" behindDoc="1" locked="0" layoutInCell="1" allowOverlap="1">
            <wp:simplePos x="0" y="0"/>
            <wp:positionH relativeFrom="column">
              <wp:posOffset>520065</wp:posOffset>
            </wp:positionH>
            <wp:positionV relativeFrom="paragraph">
              <wp:posOffset>228600</wp:posOffset>
            </wp:positionV>
            <wp:extent cx="4619625" cy="4524375"/>
            <wp:effectExtent l="19050" t="0" r="9525" b="0"/>
            <wp:wrapNone/>
            <wp:docPr id="11" name="Рисунок 9" descr="D:\Users\Учитель\Downloads\письмо\Let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Учитель\Downloads\письмо\Lettre.gif"/>
                    <pic:cNvPicPr>
                      <a:picLocks noChangeAspect="1" noChangeArrowheads="1"/>
                    </pic:cNvPicPr>
                  </pic:nvPicPr>
                  <pic:blipFill>
                    <a:blip r:embed="rId71" cstate="print"/>
                    <a:srcRect/>
                    <a:stretch>
                      <a:fillRect/>
                    </a:stretch>
                  </pic:blipFill>
                  <pic:spPr bwMode="auto">
                    <a:xfrm>
                      <a:off x="0" y="0"/>
                      <a:ext cx="4619625" cy="4524375"/>
                    </a:xfrm>
                    <a:prstGeom prst="rect">
                      <a:avLst/>
                    </a:prstGeom>
                    <a:noFill/>
                    <a:ln w="9525">
                      <a:noFill/>
                      <a:miter lim="800000"/>
                      <a:headEnd/>
                      <a:tailEnd/>
                    </a:ln>
                  </pic:spPr>
                </pic:pic>
              </a:graphicData>
            </a:graphic>
          </wp:anchor>
        </w:drawing>
      </w:r>
    </w:p>
    <w:p w:rsidR="009F2B01" w:rsidRDefault="009F2B01" w:rsidP="009F2B01">
      <w:pPr>
        <w:pStyle w:val="a6"/>
        <w:jc w:val="both"/>
      </w:pPr>
    </w:p>
    <w:p w:rsidR="009F2B01" w:rsidRDefault="009F2B01" w:rsidP="009F2B01">
      <w:pPr>
        <w:pStyle w:val="a6"/>
        <w:jc w:val="both"/>
      </w:pPr>
    </w:p>
    <w:p w:rsidR="009F2B01" w:rsidRDefault="009F2B01" w:rsidP="009F2B01">
      <w:pPr>
        <w:pStyle w:val="a6"/>
        <w:jc w:val="both"/>
      </w:pPr>
    </w:p>
    <w:p w:rsidR="009F2B01" w:rsidRPr="00780F0F" w:rsidRDefault="009F2B01" w:rsidP="002E1A8F">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9F2B01" w:rsidRPr="00780F0F" w:rsidSect="00D64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D3" w:rsidRDefault="003A28D3" w:rsidP="009A7520">
      <w:pPr>
        <w:spacing w:after="0" w:line="240" w:lineRule="auto"/>
      </w:pPr>
      <w:r>
        <w:separator/>
      </w:r>
    </w:p>
  </w:endnote>
  <w:endnote w:type="continuationSeparator" w:id="1">
    <w:p w:rsidR="003A28D3" w:rsidRDefault="003A28D3" w:rsidP="009A7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D3" w:rsidRDefault="003A28D3" w:rsidP="009A7520">
      <w:pPr>
        <w:spacing w:after="0" w:line="240" w:lineRule="auto"/>
      </w:pPr>
      <w:r>
        <w:separator/>
      </w:r>
    </w:p>
  </w:footnote>
  <w:footnote w:type="continuationSeparator" w:id="1">
    <w:p w:rsidR="003A28D3" w:rsidRDefault="003A28D3" w:rsidP="009A7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726"/>
    <w:multiLevelType w:val="hybridMultilevel"/>
    <w:tmpl w:val="ED66F174"/>
    <w:lvl w:ilvl="0" w:tplc="49FA5C22">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1">
    <w:nsid w:val="375C76ED"/>
    <w:multiLevelType w:val="multilevel"/>
    <w:tmpl w:val="18D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163C9"/>
    <w:multiLevelType w:val="multilevel"/>
    <w:tmpl w:val="B21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700AC1"/>
    <w:multiLevelType w:val="multilevel"/>
    <w:tmpl w:val="5D08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C21AB"/>
    <w:multiLevelType w:val="multilevel"/>
    <w:tmpl w:val="BF6C3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20C82"/>
    <w:rsid w:val="00002343"/>
    <w:rsid w:val="001006A3"/>
    <w:rsid w:val="002E1A8F"/>
    <w:rsid w:val="002F11B4"/>
    <w:rsid w:val="003A28D3"/>
    <w:rsid w:val="005258DE"/>
    <w:rsid w:val="006257E4"/>
    <w:rsid w:val="007A6C71"/>
    <w:rsid w:val="007D01C1"/>
    <w:rsid w:val="00947E73"/>
    <w:rsid w:val="009A7520"/>
    <w:rsid w:val="009F2B01"/>
    <w:rsid w:val="00B20C82"/>
    <w:rsid w:val="00BC4F43"/>
    <w:rsid w:val="00C372F1"/>
    <w:rsid w:val="00D64D57"/>
    <w:rsid w:val="00EE3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C82"/>
  </w:style>
  <w:style w:type="paragraph" w:styleId="1">
    <w:name w:val="heading 1"/>
    <w:basedOn w:val="a"/>
    <w:next w:val="a"/>
    <w:link w:val="10"/>
    <w:uiPriority w:val="9"/>
    <w:qFormat/>
    <w:rsid w:val="009F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E1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C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C82"/>
    <w:rPr>
      <w:rFonts w:ascii="Tahoma" w:hAnsi="Tahoma" w:cs="Tahoma"/>
      <w:sz w:val="16"/>
      <w:szCs w:val="16"/>
    </w:rPr>
  </w:style>
  <w:style w:type="paragraph" w:styleId="a5">
    <w:name w:val="List Paragraph"/>
    <w:basedOn w:val="a"/>
    <w:uiPriority w:val="34"/>
    <w:qFormat/>
    <w:rsid w:val="00B20C82"/>
    <w:pPr>
      <w:ind w:left="720"/>
      <w:contextualSpacing/>
    </w:pPr>
  </w:style>
  <w:style w:type="character" w:customStyle="1" w:styleId="20">
    <w:name w:val="Заголовок 2 Знак"/>
    <w:basedOn w:val="a0"/>
    <w:link w:val="2"/>
    <w:uiPriority w:val="9"/>
    <w:semiHidden/>
    <w:rsid w:val="002E1A8F"/>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2E1A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2E1A8F"/>
    <w:rPr>
      <w:color w:val="0000FF"/>
      <w:u w:val="single"/>
    </w:rPr>
  </w:style>
  <w:style w:type="character" w:customStyle="1" w:styleId="editsection">
    <w:name w:val="editsection"/>
    <w:basedOn w:val="a0"/>
    <w:rsid w:val="002E1A8F"/>
  </w:style>
  <w:style w:type="character" w:customStyle="1" w:styleId="mw-headline">
    <w:name w:val="mw-headline"/>
    <w:basedOn w:val="a0"/>
    <w:rsid w:val="002E1A8F"/>
  </w:style>
  <w:style w:type="character" w:customStyle="1" w:styleId="10">
    <w:name w:val="Заголовок 1 Знак"/>
    <w:basedOn w:val="a0"/>
    <w:link w:val="1"/>
    <w:uiPriority w:val="9"/>
    <w:rsid w:val="009F2B01"/>
    <w:rPr>
      <w:rFonts w:asciiTheme="majorHAnsi" w:eastAsiaTheme="majorEastAsia" w:hAnsiTheme="majorHAnsi" w:cstheme="majorBidi"/>
      <w:b/>
      <w:bCs/>
      <w:color w:val="365F91" w:themeColor="accent1" w:themeShade="BF"/>
      <w:sz w:val="28"/>
      <w:szCs w:val="28"/>
    </w:rPr>
  </w:style>
  <w:style w:type="paragraph" w:customStyle="1" w:styleId="wp-caption-text">
    <w:name w:val="wp-caption-text"/>
    <w:basedOn w:val="a"/>
    <w:rsid w:val="009F2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F2B01"/>
    <w:rPr>
      <w:b/>
      <w:bCs/>
    </w:rPr>
  </w:style>
  <w:style w:type="character" w:styleId="a9">
    <w:name w:val="Emphasis"/>
    <w:basedOn w:val="a0"/>
    <w:uiPriority w:val="20"/>
    <w:qFormat/>
    <w:rsid w:val="009F2B01"/>
    <w:rPr>
      <w:i/>
      <w:iCs/>
    </w:rPr>
  </w:style>
  <w:style w:type="paragraph" w:styleId="aa">
    <w:name w:val="header"/>
    <w:basedOn w:val="a"/>
    <w:link w:val="ab"/>
    <w:uiPriority w:val="99"/>
    <w:semiHidden/>
    <w:unhideWhenUsed/>
    <w:rsid w:val="009A752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7520"/>
  </w:style>
  <w:style w:type="paragraph" w:styleId="ac">
    <w:name w:val="footer"/>
    <w:basedOn w:val="a"/>
    <w:link w:val="ad"/>
    <w:uiPriority w:val="99"/>
    <w:semiHidden/>
    <w:unhideWhenUsed/>
    <w:rsid w:val="009A752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A7520"/>
  </w:style>
</w:styles>
</file>

<file path=word/webSettings.xml><?xml version="1.0" encoding="utf-8"?>
<w:webSettings xmlns:r="http://schemas.openxmlformats.org/officeDocument/2006/relationships" xmlns:w="http://schemas.openxmlformats.org/wordprocessingml/2006/main">
  <w:divs>
    <w:div w:id="5355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1%D1%83%D0%BC%D0%B0%D0%B3%D0%B0" TargetMode="External"/><Relationship Id="rId18" Type="http://schemas.openxmlformats.org/officeDocument/2006/relationships/hyperlink" Target="http://ru.wikipedia.org/wiki/%D0%92%D0%B8%D0%B4%D0%B5%D0%BE%D0%BA%D0%BB%D0%B8%D0%BF" TargetMode="External"/><Relationship Id="rId26" Type="http://schemas.openxmlformats.org/officeDocument/2006/relationships/hyperlink" Target="http://ru.wikipedia.org/wiki/%D0%AD%D1%82%D0%BD%D0%BE%D0%B3%D1%80%D0%B0%D1%84%D0%B8%D1%87%D0%B5%D1%81%D0%BA%D0%B8%D0%B9_%D0%BC%D1%83%D0%B7%D0%B5%D0%B9_%28%D0%90%D0%BD%D0%BA%D0%B0%D1%80%D0%B0%29" TargetMode="External"/><Relationship Id="rId39" Type="http://schemas.openxmlformats.org/officeDocument/2006/relationships/hyperlink" Target="http://ru.wikipedia.org/wiki/%D0%9B%D0%B8%D0%BD%D0%BA%D0%BE%D0%BB%D1%8C%D0%BD,_%D0%90%D0%B2%D1%80%D0%B0%D0%B0%D0%BC" TargetMode="External"/><Relationship Id="rId21" Type="http://schemas.openxmlformats.org/officeDocument/2006/relationships/hyperlink" Target="http://ru.wikipedia.org/wiki/%D0%9F%D0%B5%D1%80%D1%81%D0%B8%D0%B4%D1%81%D0%BA%D0%B8%D0%B5_%D0%BF%D1%80%D0%B0%D0%B2%D0%B8%D1%82%D0%B5%D0%BB%D0%B8_%D0%B4%D0%B8%D0%BD%D0%B0%D1%81%D1%82%D0%B8%D0%B8_%D0%A1%D0%B5%D1%84%D0%B5%D0%B2%D0%B8%D0%B4%D0%BE%D0%B2" TargetMode="External"/><Relationship Id="rId34" Type="http://schemas.openxmlformats.org/officeDocument/2006/relationships/hyperlink" Target="http://ru.wikipedia.org/wiki/%D0%93%D0%B0%D1%88%D0%B5%D0%BD%D0%B8%D0%B5_%28%D0%BF%D0%BE%D1%87%D1%82%D0%B0%29" TargetMode="External"/><Relationship Id="rId42" Type="http://schemas.openxmlformats.org/officeDocument/2006/relationships/hyperlink" Target="http://ru.wikipedia.org/wiki/%D0%93%D0%B5%D0%BD%D0%B5%D1%80%D0%B0%D0%BB" TargetMode="External"/><Relationship Id="rId47" Type="http://schemas.openxmlformats.org/officeDocument/2006/relationships/hyperlink" Target="http://ru.wikipedia.org/wiki/%D0%9D%D1%8C%D1%8E-%D0%99%D0%BE%D1%80%D0%BA" TargetMode="External"/><Relationship Id="rId50" Type="http://schemas.openxmlformats.org/officeDocument/2006/relationships/hyperlink" Target="http://ru.wikipedia.org/wiki/1991_%D0%B3%D0%BE%D0%B4" TargetMode="External"/><Relationship Id="rId55" Type="http://schemas.openxmlformats.org/officeDocument/2006/relationships/hyperlink" Target="http://ru.wikipedia.org/wiki/%D0%9B%D0%B8%D0%BD%D0%BA%D0%BE%D0%BB%D1%8C%D0%BD,_%D0%90%D0%B2%D1%80%D0%B0%D0%B0%D0%BC" TargetMode="External"/><Relationship Id="rId63" Type="http://schemas.openxmlformats.org/officeDocument/2006/relationships/image" Target="media/image6.jpeg"/><Relationship Id="rId68" Type="http://schemas.openxmlformats.org/officeDocument/2006/relationships/image" Target="media/image9.jpeg"/><Relationship Id="rId7" Type="http://schemas.openxmlformats.org/officeDocument/2006/relationships/endnotes" Target="endnotes.xml"/><Relationship Id="rId71"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hyperlink" Target="http://ru.wikipedia.org/wiki/%D0%AD%D0%BB%D0%B5%D0%BA%D1%82%D1%80%D0%BE%D0%BD%D0%BD%D0%B0%D1%8F_%D0%BF%D0%BE%D1%87%D1%82%D0%B0" TargetMode="External"/><Relationship Id="rId29" Type="http://schemas.openxmlformats.org/officeDocument/2006/relationships/hyperlink" Target="http://ru.wikipedia.org/wiki/%D0%A8%D0%B2%D0%B5%D0%B4%D1%81%D0%BA%D0%B8%D0%B9_%D1%8F%D0%B7%D1%8B%D0%BA" TargetMode="External"/><Relationship Id="rId11" Type="http://schemas.openxmlformats.org/officeDocument/2006/relationships/image" Target="media/image3.jpeg"/><Relationship Id="rId24" Type="http://schemas.openxmlformats.org/officeDocument/2006/relationships/hyperlink" Target="http://ru.wikipedia.org/wiki/%D0%A1%D1%83%D0%BB%D0%B5%D0%B9%D0%BC%D0%B0%D0%BD_I" TargetMode="External"/><Relationship Id="rId32" Type="http://schemas.openxmlformats.org/officeDocument/2006/relationships/hyperlink" Target="http://ru.wikipedia.org/wiki/%D0%9F%D0%BE%D1%87%D1%82%D0%BE%D0%B2%D0%B0%D1%8F_%D0%BC%D0%B0%D1%80%D0%BA%D0%B0" TargetMode="External"/><Relationship Id="rId37" Type="http://schemas.openxmlformats.org/officeDocument/2006/relationships/hyperlink" Target="http://ru.wikipedia.org/wiki/1883_%D0%B3%D0%BE%D0%B4" TargetMode="External"/><Relationship Id="rId40" Type="http://schemas.openxmlformats.org/officeDocument/2006/relationships/hyperlink" Target="http://ru.wikipedia.org/wiki/8_%D1%8F%D0%BD%D0%B2%D0%B0%D1%80%D1%8F" TargetMode="External"/><Relationship Id="rId45" Type="http://schemas.openxmlformats.org/officeDocument/2006/relationships/hyperlink" Target="http://ru.wikipedia.org/wiki/%D0%A2%D0%B5%D0%BD%D0%BD%D0%B5%D1%81%D1%81%D0%B8" TargetMode="External"/><Relationship Id="rId53" Type="http://schemas.openxmlformats.org/officeDocument/2006/relationships/hyperlink" Target="http://ru.wikipedia.org/wiki/%D0%A1%D0%BE%D1%82%D0%B1%D0%B8%D1%81" TargetMode="External"/><Relationship Id="rId58" Type="http://schemas.openxmlformats.org/officeDocument/2006/relationships/hyperlink" Target="http://ru.wikipedia.org/wiki/%D0%9C%D0%B0%D0%B3%D0%BD%D0%BE%D0%BB%D0%B8%D1%8F" TargetMode="External"/><Relationship Id="rId66" Type="http://schemas.openxmlformats.org/officeDocument/2006/relationships/hyperlink" Target="http://help4family.ru/uchimsya-druzhit/" TargetMode="External"/><Relationship Id="rId5" Type="http://schemas.openxmlformats.org/officeDocument/2006/relationships/webSettings" Target="webSettings.xml"/><Relationship Id="rId15" Type="http://schemas.openxmlformats.org/officeDocument/2006/relationships/hyperlink" Target="http://ru.wikipedia.org/wiki/%D0%91%D0%B5%D1%80%D1%91%D1%81%D1%82%D0%B0" TargetMode="External"/><Relationship Id="rId23" Type="http://schemas.openxmlformats.org/officeDocument/2006/relationships/hyperlink" Target="http://ru.wikipedia.org/wiki/%D0%A2%D1%83%D1%80%D0%B5%D1%86%D0%BA%D0%B8%D0%B5_%D1%81%D1%83%D0%BB%D1%82%D0%B0%D0%BD%D1%8B" TargetMode="External"/><Relationship Id="rId28" Type="http://schemas.openxmlformats.org/officeDocument/2006/relationships/hyperlink" Target="http://ru.wikipedia.org/wiki/1983_%D0%B3%D0%BE%D0%B4" TargetMode="External"/><Relationship Id="rId36" Type="http://schemas.openxmlformats.org/officeDocument/2006/relationships/hyperlink" Target="http://ru.wikipedia.org/wiki/21_%D0%B8%D1%8E%D0%BB%D1%8F" TargetMode="External"/><Relationship Id="rId49" Type="http://schemas.openxmlformats.org/officeDocument/2006/relationships/hyperlink" Target="http://ru.wikipedia.org/wiki/%D0%9A%D1%80%D0%B8%D1%81%D1%82%D0%B8%D1%81" TargetMode="External"/><Relationship Id="rId57" Type="http://schemas.openxmlformats.org/officeDocument/2006/relationships/hyperlink" Target="http://ru.wikipedia.org/wiki/%D0%9F%D0%BE%D1%87%D1%82%D0%B0_%D0%A0%D0%BE%D1%81%D1%81%D0%B8%D0%B8" TargetMode="External"/><Relationship Id="rId61" Type="http://schemas.openxmlformats.org/officeDocument/2006/relationships/image" Target="media/image4.jpeg"/><Relationship Id="rId10" Type="http://schemas.openxmlformats.org/officeDocument/2006/relationships/hyperlink" Target="http://ru.wikipedia.org/wiki/%D0%A4%D0%B0%D0%B9%D0%BB:Berest_gramata_n_155.jpg" TargetMode="External"/><Relationship Id="rId19" Type="http://schemas.openxmlformats.org/officeDocument/2006/relationships/hyperlink" Target="http://ru.wikipedia.org/w/index.php?title=%D0%90%D1%83%D0%B4%D0%B8%D0%BE%D0%BA%D0%BB%D0%B8%D0%BF&amp;action=edit&amp;redlink=1" TargetMode="External"/><Relationship Id="rId31" Type="http://schemas.openxmlformats.org/officeDocument/2006/relationships/hyperlink" Target="http://ru.wikipedia.org/wiki/%D0%A1%D1%82%D0%BE%D0%BA%D0%B3%D0%BE%D0%BB%D1%8C%D0%BC" TargetMode="External"/><Relationship Id="rId44" Type="http://schemas.openxmlformats.org/officeDocument/2006/relationships/hyperlink" Target="http://ru.wikipedia.org/wiki/%D0%9C%D0%B5%D0%BC%D1%84%D0%B8%D1%81_%28%D0%A2%D0%B5%D0%BD%D0%BD%D0%B5%D1%81%D1%81%D0%B8%29" TargetMode="External"/><Relationship Id="rId52" Type="http://schemas.openxmlformats.org/officeDocument/2006/relationships/hyperlink" Target="http://ru.wikipedia.org/wiki/2008_%D0%B3%D0%BE%D0%B4" TargetMode="External"/><Relationship Id="rId60" Type="http://schemas.openxmlformats.org/officeDocument/2006/relationships/hyperlink" Target="http://ru.wikipedia.org/wiki/2009_%D0%B3%D0%BE%D0%B4" TargetMode="External"/><Relationship Id="rId65" Type="http://schemas.openxmlformats.org/officeDocument/2006/relationships/hyperlink" Target="http://help4family.ru/kak-ne-ssoritsya-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F%D0%B5%D1%80%D0%B3%D0%B0%D0%BC%D0%B5%D0%BD%D1%82" TargetMode="External"/><Relationship Id="rId22" Type="http://schemas.openxmlformats.org/officeDocument/2006/relationships/hyperlink" Target="http://ru.wikipedia.org/wiki/%D0%92%D0%B8%D0%BA%D0%B8%D0%BF%D0%B5%D0%B4%D0%B8%D1%8F:%D0%90%D0%B2%D1%82%D0%BE%D1%80%D0%B8%D1%82%D0%B5%D1%82%D0%BD%D1%8B%D0%B5_%D0%B8%D1%81%D1%82%D0%BE%D1%87%D0%BD%D0%B8%D0%BA%D0%B8" TargetMode="External"/><Relationship Id="rId27" Type="http://schemas.openxmlformats.org/officeDocument/2006/relationships/hyperlink" Target="http://ru.wikipedia.org/wiki/%D0%A2%D1%83%D1%80%D0%B5%D1%86%D0%BA%D0%B8%D0%B9_%D1%8F%D0%B7%D1%8B%D0%BA" TargetMode="External"/><Relationship Id="rId30" Type="http://schemas.openxmlformats.org/officeDocument/2006/relationships/hyperlink" Target="http://sv.wikipedia.org/wiki/Postmuseum" TargetMode="External"/><Relationship Id="rId35" Type="http://schemas.openxmlformats.org/officeDocument/2006/relationships/hyperlink" Target="http://ru.wikipedia.org/wiki/%D0%9F%D0%BE%D1%87%D1%82%D0%BE%D0%B2%D1%8B%D0%B9_%D1%88%D1%82%D0%B5%D0%BC%D0%BF%D0%B5%D0%BB%D1%8C" TargetMode="External"/><Relationship Id="rId43" Type="http://schemas.openxmlformats.org/officeDocument/2006/relationships/hyperlink" Target="http://ru.wikipedia.org/wiki/%D0%90%D0%BD%D0%B3%D0%BB%D0%B8%D0%B9%D1%81%D0%BA%D0%B8%D0%B9_%D1%8F%D0%B7%D1%8B%D0%BA" TargetMode="External"/><Relationship Id="rId48" Type="http://schemas.openxmlformats.org/officeDocument/2006/relationships/hyperlink" Target="http://ru.wikipedia.org/wiki/%D0%90%D1%83%D0%BA%D1%86%D0%B8%D0%BE%D0%BD" TargetMode="External"/><Relationship Id="rId56" Type="http://schemas.openxmlformats.org/officeDocument/2006/relationships/hyperlink" Target="http://ru.wikipedia.org/wiki/%D0%9A%D1%80%D0%B0%D1%81%D0%BD%D0%BE%D0%B4%D0%B0%D1%80%D1%81%D0%BA%D0%B8%D0%B9_%D0%BA%D1%80%D0%B0%D0%B9" TargetMode="External"/><Relationship Id="rId64" Type="http://schemas.openxmlformats.org/officeDocument/2006/relationships/image" Target="media/image7.gif"/><Relationship Id="rId69" Type="http://schemas.openxmlformats.org/officeDocument/2006/relationships/image" Target="media/image10.jpeg"/><Relationship Id="rId8" Type="http://schemas.openxmlformats.org/officeDocument/2006/relationships/image" Target="media/image1.gif"/><Relationship Id="rId51" Type="http://schemas.openxmlformats.org/officeDocument/2006/relationships/hyperlink" Target="http://ru.wikipedia.org/wiki/3_%D0%B0%D0%BF%D1%80%D0%B5%D0%BB%D1%8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D0%91%D0%B5%D1%80%D1%91%D1%81%D1%82%D0%B0" TargetMode="External"/><Relationship Id="rId17" Type="http://schemas.openxmlformats.org/officeDocument/2006/relationships/hyperlink" Target="http://ru.wikipedia.org/wiki/%D0%9C%D1%83%D0%BB%D1%8C%D1%82%D0%B8%D0%BC%D0%B5%D0%B4%D0%B8%D0%B0" TargetMode="External"/><Relationship Id="rId25" Type="http://schemas.openxmlformats.org/officeDocument/2006/relationships/hyperlink" Target="http://ru.wikipedia.org/wiki/XVI_%D0%B2%D0%B5%D0%BA" TargetMode="External"/><Relationship Id="rId33" Type="http://schemas.openxmlformats.org/officeDocument/2006/relationships/hyperlink" Target="http://ru.wikipedia.org/wiki/%D0%A2%D0%B0%D1%80%D0%B8%D1%84" TargetMode="External"/><Relationship Id="rId38" Type="http://schemas.openxmlformats.org/officeDocument/2006/relationships/hyperlink" Target="http://ru.wikipedia.org/wiki/%D0%9A%D0%BD%D0%B8%D0%B3%D0%B0_%D1%80%D0%B5%D0%BA%D0%BE%D1%80%D0%B4%D0%BE%D0%B2_%D0%93%D0%B8%D0%BD%D0%BD%D0%B5%D1%81%D1%81%D0%B0" TargetMode="External"/><Relationship Id="rId46" Type="http://schemas.openxmlformats.org/officeDocument/2006/relationships/hyperlink" Target="http://ru.wikipedia.org/wiki/%D0%94%D0%BE%D0%BB%D0%BB%D0%B0%D1%80_%D0%A1%D0%A8%D0%90" TargetMode="External"/><Relationship Id="rId59" Type="http://schemas.openxmlformats.org/officeDocument/2006/relationships/hyperlink" Target="http://ru.wikipedia.org/wiki/1954_%D0%B3%D0%BE%D0%B4" TargetMode="External"/><Relationship Id="rId67" Type="http://schemas.openxmlformats.org/officeDocument/2006/relationships/image" Target="media/image8.jpeg"/><Relationship Id="rId20" Type="http://schemas.openxmlformats.org/officeDocument/2006/relationships/hyperlink" Target="http://ru.wikipedia.org/wiki/%D0%9F%D0%B5%D1%80%D0%B3%D0%B0%D0%BC%D0%B5%D0%BD%D1%82" TargetMode="External"/><Relationship Id="rId41" Type="http://schemas.openxmlformats.org/officeDocument/2006/relationships/hyperlink" Target="http://ru.wikipedia.org/wiki/1863_%D0%B3%D0%BE%D0%B4" TargetMode="External"/><Relationship Id="rId54" Type="http://schemas.openxmlformats.org/officeDocument/2006/relationships/hyperlink" Target="http://ru.wikipedia.org/wiki/1864_%D0%B3%D0%BE%D0%B4" TargetMode="External"/><Relationship Id="rId62" Type="http://schemas.openxmlformats.org/officeDocument/2006/relationships/image" Target="media/image5.jpeg"/><Relationship Id="rId7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4987-D3BF-4946-82D4-970DAFEC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4505</Words>
  <Characters>25679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Александра</cp:lastModifiedBy>
  <cp:revision>5</cp:revision>
  <cp:lastPrinted>2011-06-30T07:34:00Z</cp:lastPrinted>
  <dcterms:created xsi:type="dcterms:W3CDTF">2011-06-30T05:24:00Z</dcterms:created>
  <dcterms:modified xsi:type="dcterms:W3CDTF">2014-04-24T14:23:00Z</dcterms:modified>
</cp:coreProperties>
</file>