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81" w:rsidRPr="00865AC9" w:rsidRDefault="009D5B81" w:rsidP="009D5B81">
      <w:pPr>
        <w:spacing w:line="360" w:lineRule="auto"/>
        <w:ind w:left="567"/>
        <w:jc w:val="right"/>
        <w:rPr>
          <w:rFonts w:ascii="Times New Roman" w:hAnsi="Times New Roman" w:cs="Times New Roman"/>
          <w:sz w:val="28"/>
          <w:szCs w:val="28"/>
        </w:rPr>
      </w:pPr>
      <w:r w:rsidRPr="00865AC9">
        <w:rPr>
          <w:rFonts w:ascii="Times New Roman" w:hAnsi="Times New Roman" w:cs="Times New Roman"/>
          <w:sz w:val="28"/>
          <w:szCs w:val="28"/>
        </w:rPr>
        <w:t>УТВЕРЖДАЮ</w:t>
      </w:r>
    </w:p>
    <w:p w:rsidR="009D5B81" w:rsidRPr="00865AC9" w:rsidRDefault="009D5B81" w:rsidP="009D5B81">
      <w:pPr>
        <w:spacing w:line="360" w:lineRule="auto"/>
        <w:ind w:left="567"/>
        <w:jc w:val="right"/>
        <w:rPr>
          <w:rFonts w:ascii="Times New Roman" w:hAnsi="Times New Roman" w:cs="Times New Roman"/>
          <w:sz w:val="28"/>
          <w:szCs w:val="28"/>
        </w:rPr>
      </w:pPr>
      <w:r w:rsidRPr="00865AC9">
        <w:rPr>
          <w:rFonts w:ascii="Times New Roman" w:hAnsi="Times New Roman" w:cs="Times New Roman"/>
          <w:sz w:val="28"/>
          <w:szCs w:val="28"/>
        </w:rPr>
        <w:t>Директор ДОЛ "Солнечный"</w:t>
      </w:r>
    </w:p>
    <w:p w:rsidR="009D5B81" w:rsidRPr="00865AC9" w:rsidRDefault="009D5B81" w:rsidP="009D5B81">
      <w:pPr>
        <w:spacing w:line="240" w:lineRule="auto"/>
        <w:ind w:left="567"/>
        <w:jc w:val="right"/>
        <w:rPr>
          <w:rFonts w:ascii="Times New Roman" w:hAnsi="Times New Roman" w:cs="Times New Roman"/>
          <w:sz w:val="28"/>
          <w:szCs w:val="28"/>
        </w:rPr>
      </w:pPr>
      <w:r w:rsidRPr="00865AC9">
        <w:rPr>
          <w:rFonts w:ascii="Times New Roman" w:hAnsi="Times New Roman" w:cs="Times New Roman"/>
          <w:sz w:val="28"/>
          <w:szCs w:val="28"/>
        </w:rPr>
        <w:t>_________________________</w:t>
      </w:r>
    </w:p>
    <w:p w:rsidR="009D5B81" w:rsidRPr="00865AC9" w:rsidRDefault="009D5B81" w:rsidP="009D5B81">
      <w:pPr>
        <w:spacing w:line="240" w:lineRule="auto"/>
        <w:ind w:left="567"/>
        <w:jc w:val="right"/>
        <w:rPr>
          <w:rFonts w:ascii="Times New Roman" w:hAnsi="Times New Roman" w:cs="Times New Roman"/>
          <w:sz w:val="28"/>
          <w:szCs w:val="28"/>
        </w:rPr>
      </w:pPr>
      <w:r w:rsidRPr="00865AC9">
        <w:rPr>
          <w:rFonts w:ascii="Times New Roman" w:hAnsi="Times New Roman" w:cs="Times New Roman"/>
          <w:sz w:val="28"/>
          <w:szCs w:val="28"/>
        </w:rPr>
        <w:t>Никифоров О.В.</w:t>
      </w:r>
    </w:p>
    <w:p w:rsidR="009D5B81" w:rsidRPr="00865AC9" w:rsidRDefault="009D5B81" w:rsidP="009D5B81">
      <w:pPr>
        <w:spacing w:line="360" w:lineRule="auto"/>
        <w:ind w:left="567"/>
        <w:jc w:val="right"/>
        <w:rPr>
          <w:rFonts w:ascii="Times New Roman" w:hAnsi="Times New Roman" w:cs="Times New Roman"/>
          <w:sz w:val="28"/>
          <w:szCs w:val="28"/>
        </w:rPr>
      </w:pPr>
    </w:p>
    <w:p w:rsidR="003967C5" w:rsidRPr="00865AC9" w:rsidRDefault="003967C5" w:rsidP="009D5B81">
      <w:pPr>
        <w:spacing w:line="360" w:lineRule="auto"/>
        <w:ind w:left="567"/>
        <w:jc w:val="center"/>
        <w:rPr>
          <w:rFonts w:ascii="Times New Roman" w:hAnsi="Times New Roman" w:cs="Times New Roman"/>
          <w:sz w:val="28"/>
          <w:szCs w:val="28"/>
        </w:rPr>
      </w:pPr>
    </w:p>
    <w:p w:rsidR="00B24057" w:rsidRPr="00865AC9" w:rsidRDefault="009D5B81" w:rsidP="009D5B81">
      <w:pPr>
        <w:spacing w:line="360" w:lineRule="auto"/>
        <w:ind w:left="567"/>
        <w:jc w:val="center"/>
        <w:rPr>
          <w:rFonts w:ascii="Times New Roman" w:hAnsi="Times New Roman" w:cs="Times New Roman"/>
          <w:sz w:val="28"/>
          <w:szCs w:val="28"/>
        </w:rPr>
      </w:pPr>
      <w:r w:rsidRPr="00865AC9">
        <w:rPr>
          <w:rFonts w:ascii="Times New Roman" w:hAnsi="Times New Roman" w:cs="Times New Roman"/>
          <w:sz w:val="28"/>
          <w:szCs w:val="28"/>
        </w:rPr>
        <w:t>Государственное предприятие Омской области "Лагерь оздоровления и отдыха детей и молодёжи  "Солнечный".</w:t>
      </w:r>
    </w:p>
    <w:p w:rsidR="00B24057" w:rsidRPr="00865AC9" w:rsidRDefault="00B24057" w:rsidP="00C53401">
      <w:pPr>
        <w:spacing w:line="360" w:lineRule="auto"/>
        <w:ind w:left="567"/>
        <w:jc w:val="both"/>
        <w:rPr>
          <w:rFonts w:ascii="Times New Roman" w:hAnsi="Times New Roman" w:cs="Times New Roman"/>
          <w:sz w:val="28"/>
          <w:szCs w:val="28"/>
        </w:rPr>
      </w:pPr>
    </w:p>
    <w:p w:rsidR="00B24057" w:rsidRPr="00865AC9" w:rsidRDefault="009D5B81" w:rsidP="009D5B81">
      <w:pPr>
        <w:spacing w:line="360" w:lineRule="auto"/>
        <w:ind w:left="567"/>
        <w:jc w:val="center"/>
        <w:rPr>
          <w:rFonts w:ascii="Times New Roman" w:hAnsi="Times New Roman" w:cs="Times New Roman"/>
          <w:sz w:val="28"/>
          <w:szCs w:val="28"/>
        </w:rPr>
      </w:pPr>
      <w:r w:rsidRPr="00865AC9">
        <w:rPr>
          <w:rFonts w:ascii="Times New Roman" w:hAnsi="Times New Roman" w:cs="Times New Roman"/>
          <w:sz w:val="28"/>
          <w:szCs w:val="28"/>
        </w:rPr>
        <w:t>ПРОГРАММА</w:t>
      </w:r>
    </w:p>
    <w:p w:rsidR="009B2AB4" w:rsidRPr="00865AC9" w:rsidRDefault="009B2AB4" w:rsidP="009D5B81">
      <w:pPr>
        <w:spacing w:line="360" w:lineRule="auto"/>
        <w:ind w:left="567"/>
        <w:jc w:val="center"/>
        <w:rPr>
          <w:rFonts w:ascii="Times New Roman" w:hAnsi="Times New Roman" w:cs="Times New Roman"/>
          <w:sz w:val="28"/>
          <w:szCs w:val="28"/>
        </w:rPr>
      </w:pPr>
      <w:r w:rsidRPr="00865AC9">
        <w:rPr>
          <w:rFonts w:ascii="Times New Roman" w:hAnsi="Times New Roman" w:cs="Times New Roman"/>
          <w:sz w:val="28"/>
          <w:szCs w:val="28"/>
        </w:rPr>
        <w:t xml:space="preserve">организации </w:t>
      </w:r>
      <w:proofErr w:type="spellStart"/>
      <w:r w:rsidRPr="00865AC9">
        <w:rPr>
          <w:rFonts w:ascii="Times New Roman" w:hAnsi="Times New Roman" w:cs="Times New Roman"/>
          <w:sz w:val="28"/>
          <w:szCs w:val="28"/>
        </w:rPr>
        <w:t>досуговой</w:t>
      </w:r>
      <w:proofErr w:type="spellEnd"/>
      <w:r w:rsidRPr="00865AC9">
        <w:rPr>
          <w:rFonts w:ascii="Times New Roman" w:hAnsi="Times New Roman" w:cs="Times New Roman"/>
          <w:sz w:val="28"/>
          <w:szCs w:val="28"/>
        </w:rPr>
        <w:t xml:space="preserve"> деятельности детей  </w:t>
      </w:r>
    </w:p>
    <w:p w:rsidR="009D5B81" w:rsidRPr="00865AC9" w:rsidRDefault="009D5B81" w:rsidP="009D5B81">
      <w:pPr>
        <w:spacing w:line="360" w:lineRule="auto"/>
        <w:ind w:left="567"/>
        <w:jc w:val="center"/>
        <w:rPr>
          <w:rFonts w:ascii="Times New Roman" w:hAnsi="Times New Roman" w:cs="Times New Roman"/>
          <w:sz w:val="28"/>
          <w:szCs w:val="28"/>
        </w:rPr>
      </w:pPr>
      <w:r w:rsidRPr="00865AC9">
        <w:rPr>
          <w:rFonts w:ascii="Times New Roman" w:hAnsi="Times New Roman" w:cs="Times New Roman"/>
          <w:sz w:val="28"/>
          <w:szCs w:val="28"/>
        </w:rPr>
        <w:t>"</w:t>
      </w:r>
      <w:r w:rsidR="00DA5B67" w:rsidRPr="00DA5B67">
        <w:rPr>
          <w:sz w:val="28"/>
          <w:szCs w:val="28"/>
        </w:rPr>
        <w:t xml:space="preserve"> </w:t>
      </w:r>
      <w:r w:rsidR="005A5EC3">
        <w:rPr>
          <w:rFonts w:ascii="Times New Roman" w:hAnsi="Times New Roman" w:cs="Times New Roman"/>
          <w:sz w:val="36"/>
          <w:szCs w:val="36"/>
        </w:rPr>
        <w:t xml:space="preserve"> Традициям верны</w:t>
      </w:r>
      <w:r w:rsidR="00DA5B67" w:rsidRPr="00865AC9">
        <w:rPr>
          <w:rFonts w:ascii="Times New Roman" w:hAnsi="Times New Roman" w:cs="Times New Roman"/>
          <w:sz w:val="28"/>
          <w:szCs w:val="28"/>
        </w:rPr>
        <w:t xml:space="preserve"> </w:t>
      </w:r>
      <w:r w:rsidRPr="00865AC9">
        <w:rPr>
          <w:rFonts w:ascii="Times New Roman" w:hAnsi="Times New Roman" w:cs="Times New Roman"/>
          <w:sz w:val="28"/>
          <w:szCs w:val="28"/>
        </w:rPr>
        <w:t>"</w:t>
      </w:r>
    </w:p>
    <w:p w:rsidR="00B00127" w:rsidRPr="00865AC9" w:rsidRDefault="009B2AB4" w:rsidP="009B2AB4">
      <w:pPr>
        <w:spacing w:line="360" w:lineRule="auto"/>
        <w:ind w:left="567"/>
        <w:jc w:val="center"/>
        <w:rPr>
          <w:rFonts w:ascii="Times New Roman" w:hAnsi="Times New Roman" w:cs="Times New Roman"/>
          <w:sz w:val="28"/>
          <w:szCs w:val="28"/>
        </w:rPr>
      </w:pPr>
      <w:r w:rsidRPr="00865AC9">
        <w:rPr>
          <w:rFonts w:ascii="Times New Roman" w:hAnsi="Times New Roman" w:cs="Times New Roman"/>
          <w:sz w:val="28"/>
          <w:szCs w:val="28"/>
        </w:rPr>
        <w:t xml:space="preserve">     </w:t>
      </w:r>
      <w:r w:rsidR="003967C5" w:rsidRPr="00865AC9">
        <w:rPr>
          <w:rFonts w:ascii="Times New Roman" w:hAnsi="Times New Roman" w:cs="Times New Roman"/>
          <w:sz w:val="28"/>
          <w:szCs w:val="28"/>
        </w:rPr>
        <w:t>(для детей 6-18 лет)</w:t>
      </w:r>
      <w:r w:rsidR="00851324" w:rsidRPr="00865AC9">
        <w:rPr>
          <w:rFonts w:ascii="Times New Roman" w:hAnsi="Times New Roman" w:cs="Times New Roman"/>
          <w:sz w:val="28"/>
          <w:szCs w:val="28"/>
        </w:rPr>
        <w:tab/>
      </w:r>
      <w:r w:rsidR="00851324" w:rsidRPr="00865AC9">
        <w:rPr>
          <w:rFonts w:ascii="Times New Roman" w:hAnsi="Times New Roman" w:cs="Times New Roman"/>
          <w:sz w:val="28"/>
          <w:szCs w:val="28"/>
        </w:rPr>
        <w:tab/>
      </w:r>
    </w:p>
    <w:p w:rsidR="00B00127" w:rsidRPr="00865AC9" w:rsidRDefault="00B00127" w:rsidP="00504995">
      <w:pPr>
        <w:spacing w:line="360" w:lineRule="auto"/>
        <w:ind w:left="-142"/>
        <w:jc w:val="both"/>
        <w:rPr>
          <w:rFonts w:ascii="Times New Roman" w:hAnsi="Times New Roman" w:cs="Times New Roman"/>
          <w:sz w:val="28"/>
          <w:szCs w:val="28"/>
        </w:rPr>
      </w:pPr>
    </w:p>
    <w:p w:rsidR="00B00127" w:rsidRPr="00865AC9" w:rsidRDefault="00B00127" w:rsidP="00504995">
      <w:pPr>
        <w:spacing w:line="360" w:lineRule="auto"/>
        <w:ind w:left="-142"/>
        <w:jc w:val="both"/>
        <w:rPr>
          <w:rFonts w:ascii="Times New Roman" w:hAnsi="Times New Roman" w:cs="Times New Roman"/>
          <w:sz w:val="28"/>
          <w:szCs w:val="28"/>
        </w:rPr>
      </w:pPr>
    </w:p>
    <w:p w:rsidR="00B00127" w:rsidRPr="00865AC9" w:rsidRDefault="00B00127" w:rsidP="00504995">
      <w:pPr>
        <w:spacing w:line="360" w:lineRule="auto"/>
        <w:ind w:left="-142"/>
        <w:jc w:val="both"/>
        <w:rPr>
          <w:rFonts w:ascii="Times New Roman" w:hAnsi="Times New Roman" w:cs="Times New Roman"/>
          <w:sz w:val="28"/>
          <w:szCs w:val="28"/>
        </w:rPr>
      </w:pPr>
    </w:p>
    <w:p w:rsidR="00B00127" w:rsidRPr="00865AC9" w:rsidRDefault="006C5831" w:rsidP="009D5B81">
      <w:pPr>
        <w:spacing w:line="360" w:lineRule="auto"/>
        <w:ind w:left="-142"/>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9D5B81" w:rsidRPr="00865AC9">
        <w:rPr>
          <w:rFonts w:ascii="Times New Roman" w:hAnsi="Times New Roman" w:cs="Times New Roman"/>
          <w:sz w:val="28"/>
          <w:szCs w:val="28"/>
        </w:rPr>
        <w:t>программы:</w:t>
      </w:r>
    </w:p>
    <w:p w:rsidR="009D5B81" w:rsidRPr="00865AC9" w:rsidRDefault="009D5B81" w:rsidP="009D5B81">
      <w:pPr>
        <w:spacing w:line="360" w:lineRule="auto"/>
        <w:ind w:left="-142"/>
        <w:jc w:val="right"/>
        <w:rPr>
          <w:rFonts w:ascii="Times New Roman" w:hAnsi="Times New Roman" w:cs="Times New Roman"/>
          <w:sz w:val="28"/>
          <w:szCs w:val="28"/>
        </w:rPr>
      </w:pPr>
      <w:proofErr w:type="spellStart"/>
      <w:r w:rsidRPr="00865AC9">
        <w:rPr>
          <w:rFonts w:ascii="Times New Roman" w:hAnsi="Times New Roman" w:cs="Times New Roman"/>
          <w:sz w:val="28"/>
          <w:szCs w:val="28"/>
        </w:rPr>
        <w:t>Яфясова</w:t>
      </w:r>
      <w:proofErr w:type="spellEnd"/>
      <w:r w:rsidRPr="00865AC9">
        <w:rPr>
          <w:rFonts w:ascii="Times New Roman" w:hAnsi="Times New Roman" w:cs="Times New Roman"/>
          <w:sz w:val="28"/>
          <w:szCs w:val="28"/>
        </w:rPr>
        <w:t xml:space="preserve"> Екатерина </w:t>
      </w:r>
      <w:proofErr w:type="spellStart"/>
      <w:r w:rsidRPr="00865AC9">
        <w:rPr>
          <w:rFonts w:ascii="Times New Roman" w:hAnsi="Times New Roman" w:cs="Times New Roman"/>
          <w:sz w:val="28"/>
          <w:szCs w:val="28"/>
        </w:rPr>
        <w:t>Хасяновна</w:t>
      </w:r>
      <w:proofErr w:type="spellEnd"/>
    </w:p>
    <w:p w:rsidR="003967C5" w:rsidRPr="00865AC9" w:rsidRDefault="003967C5" w:rsidP="009D5B81">
      <w:pPr>
        <w:spacing w:line="360" w:lineRule="auto"/>
        <w:ind w:left="-142"/>
        <w:jc w:val="right"/>
        <w:rPr>
          <w:rFonts w:ascii="Times New Roman" w:hAnsi="Times New Roman" w:cs="Times New Roman"/>
          <w:sz w:val="28"/>
          <w:szCs w:val="28"/>
        </w:rPr>
      </w:pPr>
      <w:r w:rsidRPr="00865AC9">
        <w:rPr>
          <w:rFonts w:ascii="Times New Roman" w:hAnsi="Times New Roman" w:cs="Times New Roman"/>
          <w:sz w:val="28"/>
          <w:szCs w:val="28"/>
        </w:rPr>
        <w:t>старший педагог ДОЛ "Солнечный"</w:t>
      </w:r>
    </w:p>
    <w:p w:rsidR="00B00127" w:rsidRPr="00865AC9" w:rsidRDefault="00B00127" w:rsidP="00504995">
      <w:pPr>
        <w:spacing w:line="360" w:lineRule="auto"/>
        <w:ind w:left="-142"/>
        <w:jc w:val="both"/>
        <w:rPr>
          <w:rFonts w:ascii="Times New Roman" w:hAnsi="Times New Roman" w:cs="Times New Roman"/>
          <w:sz w:val="28"/>
          <w:szCs w:val="28"/>
        </w:rPr>
      </w:pPr>
    </w:p>
    <w:p w:rsidR="00B00127" w:rsidRPr="00865AC9" w:rsidRDefault="00B00127" w:rsidP="00504995">
      <w:pPr>
        <w:spacing w:line="360" w:lineRule="auto"/>
        <w:ind w:left="-142"/>
        <w:jc w:val="both"/>
        <w:rPr>
          <w:rFonts w:ascii="Times New Roman" w:hAnsi="Times New Roman" w:cs="Times New Roman"/>
          <w:sz w:val="28"/>
          <w:szCs w:val="28"/>
        </w:rPr>
      </w:pPr>
    </w:p>
    <w:p w:rsidR="00B00127" w:rsidRPr="00865AC9" w:rsidRDefault="003967C5" w:rsidP="009D5B81">
      <w:pPr>
        <w:spacing w:line="360" w:lineRule="auto"/>
        <w:ind w:left="-142"/>
        <w:jc w:val="center"/>
        <w:rPr>
          <w:rFonts w:ascii="Times New Roman" w:hAnsi="Times New Roman" w:cs="Times New Roman"/>
          <w:sz w:val="28"/>
          <w:szCs w:val="28"/>
        </w:rPr>
      </w:pPr>
      <w:r w:rsidRPr="00865AC9">
        <w:rPr>
          <w:rFonts w:ascii="Times New Roman" w:hAnsi="Times New Roman" w:cs="Times New Roman"/>
          <w:sz w:val="28"/>
          <w:szCs w:val="28"/>
        </w:rPr>
        <w:t xml:space="preserve"> Омский район п. Ключи</w:t>
      </w:r>
      <w:r w:rsidR="009D5B81" w:rsidRPr="00865AC9">
        <w:rPr>
          <w:rFonts w:ascii="Times New Roman" w:hAnsi="Times New Roman" w:cs="Times New Roman"/>
          <w:sz w:val="28"/>
          <w:szCs w:val="28"/>
        </w:rPr>
        <w:t xml:space="preserve"> 2014</w:t>
      </w:r>
    </w:p>
    <w:tbl>
      <w:tblPr>
        <w:tblStyle w:val="a6"/>
        <w:tblpPr w:leftFromText="180" w:rightFromText="180" w:vertAnchor="page" w:horzAnchor="margin" w:tblpY="1126"/>
        <w:tblW w:w="9640" w:type="dxa"/>
        <w:tblLook w:val="04A0"/>
      </w:tblPr>
      <w:tblGrid>
        <w:gridCol w:w="817"/>
        <w:gridCol w:w="3720"/>
        <w:gridCol w:w="5103"/>
      </w:tblGrid>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lastRenderedPageBreak/>
              <w:t>1</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Учреждение представившее программу</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Государственное предприятие Омской области "Лагерь оздоровления и отдыха детей и молодёжи  "Солнечный".</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2</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Директор лагеря</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Никифоров Олег Витальевич</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3</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Адрес, телефон</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644516 Омская область, Омский район, п. Ключи,  ул. Березовая 9, т. 982-353</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4</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Название программы</w:t>
            </w:r>
          </w:p>
        </w:tc>
        <w:tc>
          <w:tcPr>
            <w:tcW w:w="5103" w:type="dxa"/>
          </w:tcPr>
          <w:p w:rsidR="009D5B81" w:rsidRPr="00865AC9" w:rsidRDefault="009D5B81" w:rsidP="005A5EC3">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 xml:space="preserve"> "</w:t>
            </w:r>
            <w:r w:rsidR="005A5EC3">
              <w:rPr>
                <w:rFonts w:ascii="Times New Roman" w:hAnsi="Times New Roman" w:cs="Times New Roman"/>
                <w:sz w:val="28"/>
                <w:szCs w:val="28"/>
              </w:rPr>
              <w:t>Традициям верны</w:t>
            </w:r>
            <w:r w:rsidRPr="00865AC9">
              <w:rPr>
                <w:rFonts w:ascii="Times New Roman" w:hAnsi="Times New Roman" w:cs="Times New Roman"/>
                <w:sz w:val="28"/>
                <w:szCs w:val="28"/>
              </w:rPr>
              <w:t>"</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5</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Автор программы</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Творческая группа воспитателей во главе со старшим педагогом</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6</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Тип программы</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комплексная</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7</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 xml:space="preserve">Цель программы </w:t>
            </w:r>
          </w:p>
        </w:tc>
        <w:tc>
          <w:tcPr>
            <w:tcW w:w="5103" w:type="dxa"/>
          </w:tcPr>
          <w:p w:rsidR="009D5B81" w:rsidRPr="00865AC9" w:rsidRDefault="005A5EC3" w:rsidP="005A5EC3">
            <w:pPr>
              <w:spacing w:line="360" w:lineRule="auto"/>
              <w:ind w:left="-108"/>
              <w:jc w:val="both"/>
              <w:rPr>
                <w:rFonts w:ascii="Times New Roman" w:hAnsi="Times New Roman" w:cs="Times New Roman"/>
                <w:sz w:val="28"/>
                <w:szCs w:val="28"/>
              </w:rPr>
            </w:pPr>
            <w:r>
              <w:rPr>
                <w:rFonts w:ascii="Times New Roman" w:eastAsia="TimesNewRoman" w:hAnsi="Times New Roman" w:cs="Times New Roman"/>
                <w:sz w:val="28"/>
                <w:szCs w:val="28"/>
              </w:rPr>
              <w:t xml:space="preserve"> </w:t>
            </w:r>
            <w:r w:rsidR="009D5B81" w:rsidRPr="00865AC9">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С</w:t>
            </w:r>
            <w:r w:rsidR="009D5B81" w:rsidRPr="00865AC9">
              <w:rPr>
                <w:rFonts w:ascii="Times New Roman" w:eastAsia="TimesNewRoman" w:hAnsi="Times New Roman" w:cs="Times New Roman"/>
                <w:sz w:val="28"/>
                <w:szCs w:val="28"/>
              </w:rPr>
              <w:t>охранен</w:t>
            </w:r>
            <w:r>
              <w:rPr>
                <w:rFonts w:ascii="Times New Roman" w:eastAsia="TimesNewRoman" w:hAnsi="Times New Roman" w:cs="Times New Roman"/>
                <w:sz w:val="28"/>
                <w:szCs w:val="28"/>
              </w:rPr>
              <w:t>ия и укрепления здоровья детей, формирование</w:t>
            </w:r>
            <w:r w:rsidR="009D5B81" w:rsidRPr="00865AC9">
              <w:rPr>
                <w:rFonts w:ascii="Times New Roman" w:eastAsia="TimesNewRoman" w:hAnsi="Times New Roman" w:cs="Times New Roman"/>
                <w:sz w:val="28"/>
                <w:szCs w:val="28"/>
              </w:rPr>
              <w:t xml:space="preserve"> творческих способностей</w:t>
            </w:r>
            <w:r>
              <w:rPr>
                <w:rFonts w:ascii="Times New Roman" w:eastAsia="TimesNewRoman" w:hAnsi="Times New Roman" w:cs="Times New Roman"/>
                <w:sz w:val="28"/>
                <w:szCs w:val="28"/>
              </w:rPr>
              <w:t xml:space="preserve">  детей </w:t>
            </w:r>
            <w:r w:rsidR="009D5B81" w:rsidRPr="00865AC9">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через  включение их в программу лагеря</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8</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Задачи</w:t>
            </w:r>
          </w:p>
        </w:tc>
        <w:tc>
          <w:tcPr>
            <w:tcW w:w="5103" w:type="dxa"/>
          </w:tcPr>
          <w:p w:rsidR="009D5B81" w:rsidRPr="00865AC9" w:rsidRDefault="009D5B81" w:rsidP="00FA4144">
            <w:pPr>
              <w:pStyle w:val="a7"/>
              <w:tabs>
                <w:tab w:val="left" w:pos="-108"/>
              </w:tabs>
              <w:spacing w:after="0"/>
              <w:ind w:left="-108"/>
              <w:jc w:val="both"/>
              <w:rPr>
                <w:sz w:val="28"/>
                <w:szCs w:val="28"/>
              </w:rPr>
            </w:pPr>
            <w:r w:rsidRPr="00865AC9">
              <w:rPr>
                <w:sz w:val="28"/>
                <w:szCs w:val="28"/>
              </w:rPr>
              <w:t xml:space="preserve"> -  </w:t>
            </w:r>
            <w:r w:rsidR="005A5EC3">
              <w:rPr>
                <w:sz w:val="28"/>
                <w:szCs w:val="28"/>
              </w:rPr>
              <w:t>формирование</w:t>
            </w:r>
            <w:r w:rsidRPr="00865AC9">
              <w:rPr>
                <w:sz w:val="28"/>
                <w:szCs w:val="28"/>
              </w:rPr>
              <w:t xml:space="preserve"> чувства патриотизма у подрастающего поколения на основе </w:t>
            </w:r>
            <w:r w:rsidR="00B870FA">
              <w:rPr>
                <w:sz w:val="28"/>
                <w:szCs w:val="28"/>
              </w:rPr>
              <w:t>гражданско</w:t>
            </w:r>
            <w:r w:rsidRPr="00865AC9">
              <w:rPr>
                <w:sz w:val="28"/>
                <w:szCs w:val="28"/>
              </w:rPr>
              <w:t>-патриотическ</w:t>
            </w:r>
            <w:r w:rsidR="00B870FA">
              <w:rPr>
                <w:sz w:val="28"/>
                <w:szCs w:val="28"/>
              </w:rPr>
              <w:t>их</w:t>
            </w:r>
            <w:r w:rsidRPr="00865AC9">
              <w:rPr>
                <w:sz w:val="28"/>
                <w:szCs w:val="28"/>
              </w:rPr>
              <w:t xml:space="preserve"> мероприятий</w:t>
            </w:r>
            <w:r w:rsidR="005A5EC3">
              <w:rPr>
                <w:sz w:val="28"/>
                <w:szCs w:val="28"/>
              </w:rPr>
              <w:t>;</w:t>
            </w:r>
          </w:p>
          <w:p w:rsidR="009D5B81" w:rsidRPr="00865AC9" w:rsidRDefault="009D5B81" w:rsidP="00FA4144">
            <w:pPr>
              <w:pStyle w:val="21"/>
            </w:pPr>
            <w:r w:rsidRPr="00865AC9">
              <w:t>- формирование навыков безопасного поведения в условиях</w:t>
            </w:r>
            <w:r w:rsidR="005A5EC3">
              <w:t xml:space="preserve"> самостоятельной жизни в лагере </w:t>
            </w:r>
            <w:r w:rsidRPr="00865AC9">
              <w:t>;</w:t>
            </w:r>
          </w:p>
          <w:p w:rsidR="009D5B81" w:rsidRPr="00865AC9" w:rsidRDefault="009D5B81" w:rsidP="00FA4144">
            <w:pPr>
              <w:pStyle w:val="21"/>
            </w:pPr>
            <w:r w:rsidRPr="00865AC9">
              <w:t xml:space="preserve">- с помощью различных форм организации досуга предоставить ребятам возможность найти себе занятие по душе, по интересам </w:t>
            </w:r>
            <w:r w:rsidR="005A5EC3">
              <w:t xml:space="preserve"> </w:t>
            </w:r>
            <w:r w:rsidRPr="00865AC9">
              <w:t>;</w:t>
            </w:r>
          </w:p>
          <w:p w:rsidR="009D5B81" w:rsidRPr="00865AC9" w:rsidRDefault="005A5EC3" w:rsidP="00FA4144">
            <w:pPr>
              <w:jc w:val="both"/>
              <w:rPr>
                <w:rFonts w:ascii="Times New Roman" w:hAnsi="Times New Roman" w:cs="Times New Roman"/>
                <w:sz w:val="28"/>
                <w:szCs w:val="28"/>
              </w:rPr>
            </w:pPr>
            <w:r>
              <w:rPr>
                <w:rFonts w:ascii="Times New Roman" w:hAnsi="Times New Roman" w:cs="Times New Roman"/>
                <w:sz w:val="28"/>
                <w:szCs w:val="28"/>
              </w:rPr>
              <w:t xml:space="preserve"> </w:t>
            </w:r>
            <w:r w:rsidR="009D5B81" w:rsidRPr="00865AC9">
              <w:rPr>
                <w:rFonts w:ascii="Times New Roman" w:hAnsi="Times New Roman" w:cs="Times New Roman"/>
                <w:sz w:val="28"/>
                <w:szCs w:val="28"/>
              </w:rPr>
              <w:t xml:space="preserve"> - </w:t>
            </w:r>
            <w:r>
              <w:rPr>
                <w:rFonts w:ascii="Times New Roman" w:hAnsi="Times New Roman" w:cs="Times New Roman"/>
                <w:sz w:val="28"/>
                <w:szCs w:val="28"/>
              </w:rPr>
              <w:t>формирование</w:t>
            </w:r>
            <w:r w:rsidR="009D5B81" w:rsidRPr="00865AC9">
              <w:rPr>
                <w:rFonts w:ascii="Times New Roman" w:hAnsi="Times New Roman" w:cs="Times New Roman"/>
                <w:sz w:val="28"/>
                <w:szCs w:val="28"/>
              </w:rPr>
              <w:t xml:space="preserve"> основ здорового образа жизни.</w:t>
            </w:r>
          </w:p>
          <w:p w:rsidR="009B2AB4" w:rsidRPr="00865AC9" w:rsidRDefault="009B2AB4" w:rsidP="00FA4144">
            <w:pPr>
              <w:jc w:val="both"/>
              <w:rPr>
                <w:rFonts w:ascii="Times New Roman" w:hAnsi="Times New Roman" w:cs="Times New Roman"/>
                <w:sz w:val="28"/>
                <w:szCs w:val="28"/>
              </w:rPr>
            </w:pP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9</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Ожидаемый результат</w:t>
            </w:r>
          </w:p>
        </w:tc>
        <w:tc>
          <w:tcPr>
            <w:tcW w:w="5103" w:type="dxa"/>
          </w:tcPr>
          <w:p w:rsidR="009D5B81" w:rsidRPr="00865AC9" w:rsidRDefault="009D5B81" w:rsidP="00FA4144">
            <w:pPr>
              <w:pStyle w:val="a7"/>
              <w:ind w:left="-108"/>
              <w:jc w:val="both"/>
              <w:rPr>
                <w:sz w:val="28"/>
                <w:szCs w:val="28"/>
              </w:rPr>
            </w:pPr>
            <w:r w:rsidRPr="00865AC9">
              <w:rPr>
                <w:sz w:val="28"/>
                <w:szCs w:val="28"/>
              </w:rPr>
              <w:t xml:space="preserve"> - приобретенные новые коммуникативные  навыки                        и           социальный опыт;</w:t>
            </w:r>
          </w:p>
          <w:p w:rsidR="009D5B81" w:rsidRPr="00865AC9" w:rsidRDefault="009D5B81" w:rsidP="00FA4144">
            <w:pPr>
              <w:pStyle w:val="a7"/>
              <w:ind w:left="-108"/>
              <w:jc w:val="both"/>
              <w:rPr>
                <w:sz w:val="28"/>
                <w:szCs w:val="28"/>
              </w:rPr>
            </w:pPr>
            <w:r w:rsidRPr="00865AC9">
              <w:rPr>
                <w:sz w:val="28"/>
                <w:szCs w:val="28"/>
              </w:rPr>
              <w:t xml:space="preserve"> - восстановление и укрепление физического здоровья детей;</w:t>
            </w:r>
          </w:p>
          <w:p w:rsidR="009D5B81" w:rsidRPr="00865AC9" w:rsidRDefault="009D5B81" w:rsidP="00FA4144">
            <w:pPr>
              <w:pStyle w:val="a7"/>
              <w:ind w:left="-108"/>
              <w:jc w:val="both"/>
              <w:rPr>
                <w:sz w:val="28"/>
                <w:szCs w:val="28"/>
              </w:rPr>
            </w:pPr>
            <w:r w:rsidRPr="00865AC9">
              <w:rPr>
                <w:sz w:val="28"/>
                <w:szCs w:val="28"/>
              </w:rPr>
              <w:t>- умение организовать свой досуг, развивать свои творческие способности ;</w:t>
            </w:r>
          </w:p>
          <w:p w:rsidR="009D5B81" w:rsidRPr="00865AC9" w:rsidRDefault="009D5B81" w:rsidP="00FA4144">
            <w:pPr>
              <w:pStyle w:val="a7"/>
              <w:ind w:left="-108"/>
              <w:jc w:val="both"/>
              <w:rPr>
                <w:sz w:val="28"/>
                <w:szCs w:val="28"/>
              </w:rPr>
            </w:pPr>
            <w:r w:rsidRPr="00865AC9">
              <w:rPr>
                <w:sz w:val="28"/>
                <w:szCs w:val="28"/>
              </w:rPr>
              <w:t xml:space="preserve">- умение сочетать личные и </w:t>
            </w:r>
            <w:r w:rsidRPr="00865AC9">
              <w:rPr>
                <w:sz w:val="28"/>
                <w:szCs w:val="28"/>
              </w:rPr>
              <w:lastRenderedPageBreak/>
              <w:t>общественные интересы;</w:t>
            </w:r>
          </w:p>
          <w:p w:rsidR="009D5B81" w:rsidRPr="00865AC9" w:rsidRDefault="009D5B81" w:rsidP="00FA4144">
            <w:pPr>
              <w:pStyle w:val="a7"/>
              <w:ind w:left="-108"/>
              <w:jc w:val="both"/>
              <w:rPr>
                <w:sz w:val="28"/>
                <w:szCs w:val="28"/>
              </w:rPr>
            </w:pPr>
            <w:r w:rsidRPr="00865AC9">
              <w:rPr>
                <w:sz w:val="28"/>
                <w:szCs w:val="28"/>
              </w:rPr>
              <w:t xml:space="preserve">- получение общих знаний, умений и навыков по военным специальностям, научить ребят играть в военные игры; </w:t>
            </w:r>
          </w:p>
          <w:p w:rsidR="009D5B81" w:rsidRPr="00865AC9" w:rsidRDefault="009D5B81" w:rsidP="00FA4144">
            <w:pPr>
              <w:pStyle w:val="a7"/>
              <w:ind w:left="-108"/>
              <w:jc w:val="both"/>
              <w:rPr>
                <w:sz w:val="28"/>
                <w:szCs w:val="28"/>
              </w:rPr>
            </w:pP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lastRenderedPageBreak/>
              <w:t>10</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Педагогические кадры</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Старший педагог,  инструктор по физической подготовке, музыкальный руководитель, воспитатели из числа студентов Омского музыкально-педагогического колледжа, колледжа профессиональных технологий, педагогов доп. образования.</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11</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Место реализации</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Омская область, Омский район               п. Ключи, ЛООДМ "Солнечный"</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12</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Сроки проведения, количество смен</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1смена 14.06.2014-04.07.2014</w:t>
            </w:r>
          </w:p>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2 смена 09.07.2014-29.07.2014</w:t>
            </w:r>
          </w:p>
          <w:p w:rsidR="009D5B81" w:rsidRPr="00865AC9" w:rsidRDefault="009D5B81" w:rsidP="005A5EC3">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3 смена 05.0</w:t>
            </w:r>
            <w:r w:rsidR="005A5EC3">
              <w:rPr>
                <w:rFonts w:ascii="Times New Roman" w:hAnsi="Times New Roman" w:cs="Times New Roman"/>
                <w:sz w:val="28"/>
                <w:szCs w:val="28"/>
              </w:rPr>
              <w:t>8</w:t>
            </w:r>
            <w:r w:rsidRPr="00865AC9">
              <w:rPr>
                <w:rFonts w:ascii="Times New Roman" w:hAnsi="Times New Roman" w:cs="Times New Roman"/>
                <w:sz w:val="28"/>
                <w:szCs w:val="28"/>
              </w:rPr>
              <w:t>.2014-25.0</w:t>
            </w:r>
            <w:r w:rsidR="005A5EC3">
              <w:rPr>
                <w:rFonts w:ascii="Times New Roman" w:hAnsi="Times New Roman" w:cs="Times New Roman"/>
                <w:sz w:val="28"/>
                <w:szCs w:val="28"/>
              </w:rPr>
              <w:t>8</w:t>
            </w:r>
            <w:r w:rsidRPr="00865AC9">
              <w:rPr>
                <w:rFonts w:ascii="Times New Roman" w:hAnsi="Times New Roman" w:cs="Times New Roman"/>
                <w:sz w:val="28"/>
                <w:szCs w:val="28"/>
              </w:rPr>
              <w:t>.2014</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13</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Количество и возраст отдыхающих</w:t>
            </w:r>
          </w:p>
        </w:tc>
        <w:tc>
          <w:tcPr>
            <w:tcW w:w="5103"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188 человек в  смену, 564 человека, за 3 смены, в возрасте от 6 до 18 лет</w:t>
            </w:r>
          </w:p>
        </w:tc>
      </w:tr>
      <w:tr w:rsidR="009D5B81" w:rsidRPr="00865AC9" w:rsidTr="00FA4144">
        <w:tc>
          <w:tcPr>
            <w:tcW w:w="817"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14</w:t>
            </w:r>
          </w:p>
        </w:tc>
        <w:tc>
          <w:tcPr>
            <w:tcW w:w="3720" w:type="dxa"/>
          </w:tcPr>
          <w:p w:rsidR="009D5B81" w:rsidRPr="00865AC9" w:rsidRDefault="009D5B81" w:rsidP="00FA4144">
            <w:pPr>
              <w:spacing w:line="360" w:lineRule="auto"/>
              <w:jc w:val="both"/>
              <w:rPr>
                <w:rFonts w:ascii="Times New Roman" w:hAnsi="Times New Roman" w:cs="Times New Roman"/>
                <w:sz w:val="28"/>
                <w:szCs w:val="28"/>
              </w:rPr>
            </w:pPr>
            <w:r w:rsidRPr="00865AC9">
              <w:rPr>
                <w:rFonts w:ascii="Times New Roman" w:hAnsi="Times New Roman" w:cs="Times New Roman"/>
                <w:sz w:val="28"/>
                <w:szCs w:val="28"/>
              </w:rPr>
              <w:t>Источники финансирования</w:t>
            </w:r>
          </w:p>
        </w:tc>
        <w:tc>
          <w:tcPr>
            <w:tcW w:w="5103" w:type="dxa"/>
          </w:tcPr>
          <w:p w:rsidR="009D5B81" w:rsidRPr="00865AC9" w:rsidRDefault="005A5EC3" w:rsidP="00FA41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Областной </w:t>
            </w:r>
            <w:r w:rsidR="009D5B81" w:rsidRPr="00865AC9">
              <w:rPr>
                <w:rFonts w:ascii="Times New Roman" w:hAnsi="Times New Roman" w:cs="Times New Roman"/>
                <w:sz w:val="28"/>
                <w:szCs w:val="28"/>
              </w:rPr>
              <w:t>бюджет</w:t>
            </w:r>
            <w:r>
              <w:rPr>
                <w:rFonts w:ascii="Times New Roman" w:hAnsi="Times New Roman" w:cs="Times New Roman"/>
                <w:sz w:val="28"/>
                <w:szCs w:val="28"/>
              </w:rPr>
              <w:t>, родительская профсоюзная оплата</w:t>
            </w:r>
          </w:p>
        </w:tc>
      </w:tr>
    </w:tbl>
    <w:p w:rsidR="00B00127" w:rsidRPr="00865AC9" w:rsidRDefault="00B00127" w:rsidP="00504995">
      <w:pPr>
        <w:spacing w:line="360" w:lineRule="auto"/>
        <w:ind w:left="-142"/>
        <w:jc w:val="both"/>
        <w:rPr>
          <w:rFonts w:ascii="Times New Roman" w:hAnsi="Times New Roman" w:cs="Times New Roman"/>
          <w:sz w:val="28"/>
          <w:szCs w:val="28"/>
        </w:rPr>
      </w:pPr>
    </w:p>
    <w:p w:rsidR="00B00127" w:rsidRPr="00865AC9" w:rsidRDefault="00B00127" w:rsidP="00504995">
      <w:pPr>
        <w:spacing w:line="360" w:lineRule="auto"/>
        <w:ind w:left="-142"/>
        <w:jc w:val="both"/>
        <w:rPr>
          <w:rFonts w:ascii="Times New Roman" w:hAnsi="Times New Roman" w:cs="Times New Roman"/>
          <w:sz w:val="28"/>
          <w:szCs w:val="28"/>
        </w:rPr>
      </w:pPr>
    </w:p>
    <w:p w:rsidR="005A5EC3" w:rsidRDefault="005A5EC3" w:rsidP="00600A96">
      <w:pPr>
        <w:spacing w:line="360" w:lineRule="auto"/>
        <w:ind w:left="-142"/>
        <w:jc w:val="center"/>
        <w:rPr>
          <w:rFonts w:ascii="Times New Roman" w:hAnsi="Times New Roman" w:cs="Times New Roman"/>
          <w:b/>
          <w:sz w:val="28"/>
          <w:szCs w:val="28"/>
        </w:rPr>
      </w:pPr>
    </w:p>
    <w:p w:rsidR="005A5EC3" w:rsidRDefault="005A5EC3" w:rsidP="00600A96">
      <w:pPr>
        <w:spacing w:line="360" w:lineRule="auto"/>
        <w:ind w:left="-142"/>
        <w:jc w:val="center"/>
        <w:rPr>
          <w:rFonts w:ascii="Times New Roman" w:hAnsi="Times New Roman" w:cs="Times New Roman"/>
          <w:b/>
          <w:sz w:val="28"/>
          <w:szCs w:val="28"/>
        </w:rPr>
      </w:pPr>
    </w:p>
    <w:p w:rsidR="005A5EC3" w:rsidRDefault="005A5EC3" w:rsidP="00600A96">
      <w:pPr>
        <w:spacing w:line="360" w:lineRule="auto"/>
        <w:ind w:left="-142"/>
        <w:jc w:val="center"/>
        <w:rPr>
          <w:rFonts w:ascii="Times New Roman" w:hAnsi="Times New Roman" w:cs="Times New Roman"/>
          <w:b/>
          <w:sz w:val="28"/>
          <w:szCs w:val="28"/>
        </w:rPr>
      </w:pPr>
    </w:p>
    <w:p w:rsidR="005A5EC3" w:rsidRDefault="005A5EC3" w:rsidP="00600A96">
      <w:pPr>
        <w:spacing w:line="360" w:lineRule="auto"/>
        <w:ind w:left="-142"/>
        <w:jc w:val="center"/>
        <w:rPr>
          <w:rFonts w:ascii="Times New Roman" w:hAnsi="Times New Roman" w:cs="Times New Roman"/>
          <w:b/>
          <w:sz w:val="28"/>
          <w:szCs w:val="28"/>
        </w:rPr>
      </w:pPr>
    </w:p>
    <w:p w:rsidR="005A5EC3" w:rsidRDefault="005A5EC3" w:rsidP="00600A96">
      <w:pPr>
        <w:spacing w:line="360" w:lineRule="auto"/>
        <w:ind w:left="-142"/>
        <w:jc w:val="center"/>
        <w:rPr>
          <w:rFonts w:ascii="Times New Roman" w:hAnsi="Times New Roman" w:cs="Times New Roman"/>
          <w:b/>
          <w:sz w:val="28"/>
          <w:szCs w:val="28"/>
        </w:rPr>
      </w:pPr>
    </w:p>
    <w:p w:rsidR="009B2AB4" w:rsidRPr="00600A96" w:rsidRDefault="009B2AB4" w:rsidP="00600A96">
      <w:pPr>
        <w:spacing w:line="360" w:lineRule="auto"/>
        <w:ind w:left="-142"/>
        <w:jc w:val="center"/>
        <w:rPr>
          <w:rFonts w:ascii="Times New Roman" w:hAnsi="Times New Roman" w:cs="Times New Roman"/>
          <w:b/>
          <w:sz w:val="28"/>
          <w:szCs w:val="28"/>
        </w:rPr>
      </w:pPr>
      <w:r w:rsidRPr="00600A96">
        <w:rPr>
          <w:rFonts w:ascii="Times New Roman" w:hAnsi="Times New Roman" w:cs="Times New Roman"/>
          <w:b/>
          <w:sz w:val="28"/>
          <w:szCs w:val="28"/>
        </w:rPr>
        <w:lastRenderedPageBreak/>
        <w:t>Пояснительная записка</w:t>
      </w:r>
    </w:p>
    <w:p w:rsidR="00622314" w:rsidRPr="00600A96" w:rsidRDefault="009B2AB4" w:rsidP="00600A96">
      <w:pPr>
        <w:spacing w:line="360" w:lineRule="auto"/>
        <w:ind w:left="-142"/>
        <w:jc w:val="both"/>
        <w:rPr>
          <w:rFonts w:ascii="Times New Roman" w:hAnsi="Times New Roman" w:cs="Times New Roman"/>
          <w:sz w:val="28"/>
          <w:szCs w:val="28"/>
        </w:rPr>
      </w:pPr>
      <w:r w:rsidRPr="00600A96">
        <w:rPr>
          <w:rFonts w:ascii="Times New Roman" w:hAnsi="Times New Roman" w:cs="Times New Roman"/>
          <w:sz w:val="28"/>
          <w:szCs w:val="28"/>
        </w:rPr>
        <w:tab/>
      </w:r>
      <w:r w:rsidRPr="00600A96">
        <w:rPr>
          <w:rFonts w:ascii="Times New Roman" w:hAnsi="Times New Roman" w:cs="Times New Roman"/>
          <w:sz w:val="28"/>
          <w:szCs w:val="28"/>
        </w:rPr>
        <w:tab/>
      </w:r>
      <w:r w:rsidR="00622314" w:rsidRPr="00600A96">
        <w:rPr>
          <w:rFonts w:ascii="Times New Roman" w:hAnsi="Times New Roman" w:cs="Times New Roman"/>
          <w:sz w:val="28"/>
          <w:szCs w:val="28"/>
        </w:rPr>
        <w:t xml:space="preserve">В условиях современного общества есть </w:t>
      </w:r>
      <w:r w:rsidR="00851324" w:rsidRPr="00600A96">
        <w:rPr>
          <w:rFonts w:ascii="Times New Roman" w:hAnsi="Times New Roman" w:cs="Times New Roman"/>
          <w:sz w:val="28"/>
          <w:szCs w:val="28"/>
        </w:rPr>
        <w:t>с</w:t>
      </w:r>
      <w:r w:rsidR="00622314" w:rsidRPr="00600A96">
        <w:rPr>
          <w:rFonts w:ascii="Times New Roman" w:hAnsi="Times New Roman" w:cs="Times New Roman"/>
          <w:sz w:val="28"/>
          <w:szCs w:val="28"/>
        </w:rPr>
        <w:t>ерьезная необходимость организовать</w:t>
      </w:r>
      <w:r w:rsidR="00851324" w:rsidRPr="00600A96">
        <w:rPr>
          <w:rFonts w:ascii="Times New Roman" w:hAnsi="Times New Roman" w:cs="Times New Roman"/>
          <w:sz w:val="28"/>
          <w:szCs w:val="28"/>
        </w:rPr>
        <w:t xml:space="preserve"> </w:t>
      </w:r>
      <w:r w:rsidR="00622314" w:rsidRPr="00600A96">
        <w:rPr>
          <w:rFonts w:ascii="Times New Roman" w:hAnsi="Times New Roman" w:cs="Times New Roman"/>
          <w:sz w:val="28"/>
          <w:szCs w:val="28"/>
        </w:rPr>
        <w:t>занятость детей во внеурочное время</w:t>
      </w:r>
      <w:r w:rsidR="00974641" w:rsidRPr="00600A96">
        <w:rPr>
          <w:rFonts w:ascii="Times New Roman" w:hAnsi="Times New Roman" w:cs="Times New Roman"/>
          <w:sz w:val="28"/>
          <w:szCs w:val="28"/>
        </w:rPr>
        <w:t>,</w:t>
      </w:r>
      <w:r w:rsidR="00622314" w:rsidRPr="00600A96">
        <w:rPr>
          <w:rFonts w:ascii="Times New Roman" w:hAnsi="Times New Roman" w:cs="Times New Roman"/>
          <w:sz w:val="28"/>
          <w:szCs w:val="28"/>
        </w:rPr>
        <w:t xml:space="preserve"> особенно это важно в период летних каникул, когда ребёнок ничем не занят в течении дня</w:t>
      </w:r>
      <w:r w:rsidR="00851324" w:rsidRPr="00600A96">
        <w:rPr>
          <w:rFonts w:ascii="Times New Roman" w:hAnsi="Times New Roman" w:cs="Times New Roman"/>
          <w:sz w:val="28"/>
          <w:szCs w:val="28"/>
        </w:rPr>
        <w:t>. Летние каникулы составляют значительную часть годового объёма свободного времени школьников, но далеко не все родители могут предоставить своему ребёнку полноценный, правильно организованный отдых. Исходя из этого одной из главных задач является разработка педагогических систем, ориентирующих личность ребёнка на саморазвитие.</w:t>
      </w:r>
    </w:p>
    <w:p w:rsidR="00974641" w:rsidRPr="00600A96" w:rsidRDefault="00851324" w:rsidP="00600A96">
      <w:pPr>
        <w:spacing w:line="360" w:lineRule="auto"/>
        <w:ind w:left="-142"/>
        <w:jc w:val="both"/>
        <w:rPr>
          <w:rFonts w:ascii="Times New Roman" w:hAnsi="Times New Roman" w:cs="Times New Roman"/>
          <w:sz w:val="28"/>
          <w:szCs w:val="28"/>
        </w:rPr>
      </w:pPr>
      <w:r w:rsidRPr="00600A96">
        <w:rPr>
          <w:rFonts w:ascii="Times New Roman" w:hAnsi="Times New Roman" w:cs="Times New Roman"/>
          <w:sz w:val="28"/>
          <w:szCs w:val="28"/>
        </w:rPr>
        <w:tab/>
      </w:r>
      <w:r w:rsidRPr="00600A96">
        <w:rPr>
          <w:rFonts w:ascii="Times New Roman" w:hAnsi="Times New Roman" w:cs="Times New Roman"/>
          <w:sz w:val="28"/>
          <w:szCs w:val="28"/>
        </w:rPr>
        <w:tab/>
        <w:t xml:space="preserve">Организация отдыха, оздоровления и занятости детей является одной из важнейших задач государства. Государственная политика в сфере оздоровления и отдыха детей в последние годы строится так, чтобы дети были максимально охвачены организованными формами отдыха, оздоровления и труда, чтобы сам отдых стал процессом, обеспечивающим преемственность с обучением и воспитанием, носил не только оздоровительный, но и познавательно-творческий характер. </w:t>
      </w:r>
    </w:p>
    <w:p w:rsidR="00831919" w:rsidRPr="00600A96" w:rsidRDefault="00831919" w:rsidP="00600A96">
      <w:pPr>
        <w:pStyle w:val="22"/>
        <w:spacing w:line="360" w:lineRule="auto"/>
        <w:ind w:firstLine="708"/>
        <w:jc w:val="both"/>
        <w:rPr>
          <w:sz w:val="28"/>
          <w:szCs w:val="28"/>
        </w:rPr>
      </w:pPr>
      <w:r w:rsidRPr="00600A96">
        <w:rPr>
          <w:sz w:val="28"/>
          <w:szCs w:val="28"/>
        </w:rPr>
        <w:t xml:space="preserve">Подрастающее поколение детей воспитываемых на компьютерных играх и </w:t>
      </w:r>
      <w:proofErr w:type="spellStart"/>
      <w:r w:rsidRPr="00600A96">
        <w:rPr>
          <w:sz w:val="28"/>
          <w:szCs w:val="28"/>
        </w:rPr>
        <w:t>блокбастерах</w:t>
      </w:r>
      <w:proofErr w:type="spellEnd"/>
      <w:r w:rsidRPr="00600A96">
        <w:rPr>
          <w:sz w:val="28"/>
          <w:szCs w:val="28"/>
        </w:rPr>
        <w:t xml:space="preserve">, об истории Государства Российского, его героическом прошлом  знают порой  поверхностно.  О службе в армии наши дети знают понаслышке и порой крайне  негативное. </w:t>
      </w:r>
    </w:p>
    <w:p w:rsidR="009B2AB4" w:rsidRPr="00600A96" w:rsidRDefault="009B2AB4" w:rsidP="00600A96">
      <w:pPr>
        <w:pStyle w:val="ae"/>
        <w:spacing w:line="360" w:lineRule="auto"/>
        <w:ind w:left="0" w:firstLine="708"/>
        <w:jc w:val="both"/>
        <w:rPr>
          <w:rFonts w:ascii="Times New Roman" w:eastAsia="Calibri" w:hAnsi="Times New Roman" w:cs="Times New Roman"/>
          <w:sz w:val="28"/>
          <w:szCs w:val="28"/>
        </w:rPr>
      </w:pPr>
      <w:r w:rsidRPr="00600A96">
        <w:rPr>
          <w:rFonts w:ascii="Times New Roman" w:eastAsia="Calibri" w:hAnsi="Times New Roman" w:cs="Times New Roman"/>
          <w:sz w:val="28"/>
          <w:szCs w:val="28"/>
        </w:rPr>
        <w:t>В современной ситуации, Россия, как ник</w:t>
      </w:r>
      <w:bookmarkStart w:id="0" w:name="OCRUncertain017"/>
      <w:r w:rsidRPr="00600A96">
        <w:rPr>
          <w:rFonts w:ascii="Times New Roman" w:eastAsia="Calibri" w:hAnsi="Times New Roman" w:cs="Times New Roman"/>
          <w:sz w:val="28"/>
          <w:szCs w:val="28"/>
        </w:rPr>
        <w:t>о</w:t>
      </w:r>
      <w:bookmarkEnd w:id="0"/>
      <w:r w:rsidRPr="00600A96">
        <w:rPr>
          <w:rFonts w:ascii="Times New Roman" w:eastAsia="Calibri" w:hAnsi="Times New Roman" w:cs="Times New Roman"/>
          <w:sz w:val="28"/>
          <w:szCs w:val="28"/>
        </w:rPr>
        <w:t xml:space="preserve">гда нуждается в возрождении духовности, воспитании населения, особенно молодежи, в духе патриотизма, любви к Отечеству, но не в пропаганде насилия, жестокости и не свойственного нам образа жизни. </w:t>
      </w:r>
    </w:p>
    <w:p w:rsidR="009B2AB4" w:rsidRPr="00600A96" w:rsidRDefault="009B2AB4" w:rsidP="00600A96">
      <w:pPr>
        <w:pStyle w:val="22"/>
        <w:spacing w:line="360" w:lineRule="auto"/>
        <w:ind w:firstLine="708"/>
        <w:jc w:val="both"/>
        <w:rPr>
          <w:sz w:val="28"/>
          <w:szCs w:val="28"/>
        </w:rPr>
      </w:pPr>
      <w:r w:rsidRPr="00600A96">
        <w:rPr>
          <w:sz w:val="28"/>
          <w:szCs w:val="28"/>
        </w:rPr>
        <w:t xml:space="preserve">В связи, с этим возникла необходимость организовать работу с детьми по </w:t>
      </w:r>
      <w:r w:rsidR="00B870FA" w:rsidRPr="00600A96">
        <w:rPr>
          <w:sz w:val="28"/>
          <w:szCs w:val="28"/>
        </w:rPr>
        <w:t>гражданско</w:t>
      </w:r>
      <w:r w:rsidRPr="00600A96">
        <w:rPr>
          <w:sz w:val="28"/>
          <w:szCs w:val="28"/>
        </w:rPr>
        <w:t xml:space="preserve">-патриотическому воспитанию. </w:t>
      </w:r>
    </w:p>
    <w:p w:rsidR="009B2AB4" w:rsidRPr="00600A96" w:rsidRDefault="009B2AB4" w:rsidP="00600A96">
      <w:pPr>
        <w:spacing w:line="360" w:lineRule="auto"/>
        <w:jc w:val="both"/>
        <w:rPr>
          <w:rFonts w:ascii="Times New Roman" w:eastAsia="Calibri" w:hAnsi="Times New Roman" w:cs="Times New Roman"/>
          <w:color w:val="000000"/>
          <w:sz w:val="28"/>
          <w:szCs w:val="28"/>
        </w:rPr>
      </w:pPr>
      <w:r w:rsidRPr="00600A96">
        <w:rPr>
          <w:rFonts w:ascii="Times New Roman" w:eastAsia="Calibri" w:hAnsi="Times New Roman" w:cs="Times New Roman"/>
          <w:color w:val="000000"/>
          <w:sz w:val="28"/>
          <w:szCs w:val="28"/>
        </w:rPr>
        <w:t xml:space="preserve">        В рамках решения этой проблемы </w:t>
      </w:r>
      <w:r w:rsidRPr="00600A96">
        <w:rPr>
          <w:rFonts w:ascii="Times New Roman" w:eastAsia="Calibri" w:hAnsi="Times New Roman" w:cs="Times New Roman"/>
          <w:sz w:val="28"/>
          <w:szCs w:val="28"/>
        </w:rPr>
        <w:t xml:space="preserve"> на базе лагеря реализовывалась педагогическая программа,  «Традициям  верны» 2002г. Проанализировав </w:t>
      </w:r>
      <w:r w:rsidR="00F40EB4" w:rsidRPr="00600A96">
        <w:rPr>
          <w:rFonts w:ascii="Times New Roman" w:eastAsia="Calibri" w:hAnsi="Times New Roman" w:cs="Times New Roman"/>
          <w:sz w:val="28"/>
          <w:szCs w:val="28"/>
        </w:rPr>
        <w:t xml:space="preserve"> </w:t>
      </w:r>
      <w:r w:rsidRPr="00600A96">
        <w:rPr>
          <w:rFonts w:ascii="Times New Roman" w:eastAsia="Calibri" w:hAnsi="Times New Roman" w:cs="Times New Roman"/>
          <w:sz w:val="28"/>
          <w:szCs w:val="28"/>
        </w:rPr>
        <w:t xml:space="preserve"> </w:t>
      </w:r>
      <w:r w:rsidR="00F40EB4" w:rsidRPr="00600A96">
        <w:rPr>
          <w:rFonts w:ascii="Times New Roman" w:eastAsia="Calibri" w:hAnsi="Times New Roman" w:cs="Times New Roman"/>
          <w:sz w:val="28"/>
          <w:szCs w:val="28"/>
        </w:rPr>
        <w:t xml:space="preserve"> </w:t>
      </w:r>
      <w:r w:rsidRPr="00600A96">
        <w:rPr>
          <w:rFonts w:ascii="Times New Roman" w:eastAsia="Calibri" w:hAnsi="Times New Roman" w:cs="Times New Roman"/>
          <w:sz w:val="28"/>
          <w:szCs w:val="28"/>
        </w:rPr>
        <w:lastRenderedPageBreak/>
        <w:t>работу лагеря по программе, пришли к выводу,  внести дополнение в программу для более успешной её реализации «</w:t>
      </w:r>
      <w:r w:rsidR="005A5EC3">
        <w:rPr>
          <w:rFonts w:ascii="Times New Roman" w:eastAsia="Calibri" w:hAnsi="Times New Roman" w:cs="Times New Roman"/>
          <w:sz w:val="28"/>
          <w:szCs w:val="28"/>
        </w:rPr>
        <w:t>Традициям верны</w:t>
      </w:r>
      <w:r w:rsidRPr="00600A96">
        <w:rPr>
          <w:rFonts w:ascii="Times New Roman" w:eastAsia="Calibri" w:hAnsi="Times New Roman" w:cs="Times New Roman"/>
          <w:sz w:val="28"/>
          <w:szCs w:val="28"/>
        </w:rPr>
        <w:t xml:space="preserve"> »</w:t>
      </w:r>
      <w:r w:rsidR="00831919" w:rsidRPr="00600A96">
        <w:rPr>
          <w:rFonts w:ascii="Times New Roman" w:hAnsi="Times New Roman" w:cs="Times New Roman"/>
          <w:sz w:val="28"/>
          <w:szCs w:val="28"/>
        </w:rPr>
        <w:t xml:space="preserve"> </w:t>
      </w:r>
      <w:r w:rsidRPr="00600A96">
        <w:rPr>
          <w:rFonts w:ascii="Times New Roman" w:eastAsia="Calibri" w:hAnsi="Times New Roman" w:cs="Times New Roman"/>
          <w:sz w:val="28"/>
          <w:szCs w:val="28"/>
        </w:rPr>
        <w:t>20</w:t>
      </w:r>
      <w:r w:rsidR="00831919" w:rsidRPr="00600A96">
        <w:rPr>
          <w:rFonts w:ascii="Times New Roman" w:hAnsi="Times New Roman" w:cs="Times New Roman"/>
          <w:sz w:val="28"/>
          <w:szCs w:val="28"/>
        </w:rPr>
        <w:t>14</w:t>
      </w:r>
      <w:r w:rsidRPr="00600A96">
        <w:rPr>
          <w:rFonts w:ascii="Times New Roman" w:eastAsia="Calibri" w:hAnsi="Times New Roman" w:cs="Times New Roman"/>
          <w:sz w:val="28"/>
          <w:szCs w:val="28"/>
        </w:rPr>
        <w:t>г.</w:t>
      </w:r>
      <w:r w:rsidRPr="00600A96">
        <w:rPr>
          <w:rFonts w:ascii="Times New Roman" w:eastAsia="Calibri" w:hAnsi="Times New Roman" w:cs="Times New Roman"/>
          <w:color w:val="000000"/>
          <w:sz w:val="28"/>
          <w:szCs w:val="28"/>
        </w:rPr>
        <w:t xml:space="preserve">  </w:t>
      </w:r>
      <w:r w:rsidRPr="00600A96">
        <w:rPr>
          <w:rFonts w:ascii="Times New Roman" w:eastAsia="Calibri" w:hAnsi="Times New Roman" w:cs="Times New Roman"/>
          <w:sz w:val="28"/>
          <w:szCs w:val="28"/>
        </w:rPr>
        <w:t xml:space="preserve">В основе нашей программы  </w:t>
      </w:r>
      <w:r w:rsidR="00B870FA" w:rsidRPr="00600A96">
        <w:rPr>
          <w:rFonts w:ascii="Times New Roman" w:hAnsi="Times New Roman" w:cs="Times New Roman"/>
          <w:sz w:val="28"/>
          <w:szCs w:val="28"/>
        </w:rPr>
        <w:t>гражданско</w:t>
      </w:r>
      <w:r w:rsidRPr="00600A96">
        <w:rPr>
          <w:rFonts w:ascii="Times New Roman" w:eastAsia="Calibri" w:hAnsi="Times New Roman" w:cs="Times New Roman"/>
          <w:sz w:val="28"/>
          <w:szCs w:val="28"/>
        </w:rPr>
        <w:t xml:space="preserve">-патриотическое воспитание является основной целью с опорой на ценностные ориентиры: Родина. Семья. Культура. Здоровье (физическое, психологическое и социальное), </w:t>
      </w:r>
      <w:r w:rsidRPr="00600A96">
        <w:rPr>
          <w:rFonts w:ascii="Times New Roman" w:eastAsia="Calibri" w:hAnsi="Times New Roman" w:cs="Times New Roman"/>
          <w:color w:val="000000"/>
          <w:sz w:val="28"/>
          <w:szCs w:val="28"/>
        </w:rPr>
        <w:t>которые в определённой степени помогают решать поставленные нами задачи.</w:t>
      </w:r>
    </w:p>
    <w:p w:rsidR="009B2AB4" w:rsidRPr="00600A96" w:rsidRDefault="009B2AB4" w:rsidP="00600A96">
      <w:pPr>
        <w:pStyle w:val="a7"/>
        <w:spacing w:line="360" w:lineRule="auto"/>
        <w:jc w:val="both"/>
        <w:rPr>
          <w:sz w:val="28"/>
          <w:szCs w:val="28"/>
        </w:rPr>
      </w:pPr>
      <w:r w:rsidRPr="00600A96">
        <w:rPr>
          <w:sz w:val="28"/>
          <w:szCs w:val="28"/>
        </w:rPr>
        <w:t xml:space="preserve">       Программ</w:t>
      </w:r>
      <w:r w:rsidR="00B870FA" w:rsidRPr="00600A96">
        <w:rPr>
          <w:sz w:val="28"/>
          <w:szCs w:val="28"/>
        </w:rPr>
        <w:t>а</w:t>
      </w:r>
      <w:r w:rsidRPr="00600A96">
        <w:rPr>
          <w:sz w:val="28"/>
          <w:szCs w:val="28"/>
        </w:rPr>
        <w:t xml:space="preserve"> адаптирован</w:t>
      </w:r>
      <w:r w:rsidR="00B870FA" w:rsidRPr="00600A96">
        <w:rPr>
          <w:sz w:val="28"/>
          <w:szCs w:val="28"/>
        </w:rPr>
        <w:t>а</w:t>
      </w:r>
      <w:r w:rsidRPr="00600A96">
        <w:rPr>
          <w:sz w:val="28"/>
          <w:szCs w:val="28"/>
        </w:rPr>
        <w:t xml:space="preserve"> к условиям проживания и оздоровления в лагере «Солнечный». Они представляют собой обобщённую модель деятельности, раскрывающую данное учреждение, как систему воспитания и оздоровления детей.</w:t>
      </w:r>
    </w:p>
    <w:p w:rsidR="009B2AB4" w:rsidRPr="00600A96" w:rsidRDefault="009B2AB4" w:rsidP="00600A96">
      <w:pPr>
        <w:pStyle w:val="a7"/>
        <w:spacing w:line="360" w:lineRule="auto"/>
        <w:jc w:val="both"/>
        <w:rPr>
          <w:sz w:val="28"/>
          <w:szCs w:val="28"/>
        </w:rPr>
      </w:pPr>
      <w:r w:rsidRPr="00600A96">
        <w:rPr>
          <w:sz w:val="28"/>
          <w:szCs w:val="28"/>
        </w:rPr>
        <w:t xml:space="preserve"> Одним из направлений </w:t>
      </w:r>
      <w:r w:rsidR="00B870FA" w:rsidRPr="00600A96">
        <w:rPr>
          <w:sz w:val="28"/>
          <w:szCs w:val="28"/>
        </w:rPr>
        <w:t>гражданско</w:t>
      </w:r>
      <w:r w:rsidR="00DA5B67" w:rsidRPr="00600A96">
        <w:rPr>
          <w:sz w:val="28"/>
          <w:szCs w:val="28"/>
        </w:rPr>
        <w:t>-</w:t>
      </w:r>
      <w:r w:rsidRPr="00600A96">
        <w:rPr>
          <w:sz w:val="28"/>
          <w:szCs w:val="28"/>
        </w:rPr>
        <w:t>патриотического воспитания является формирование  у детей чувства уважения к своему государству, Конституции РФ, законам,  государственным символам</w:t>
      </w:r>
    </w:p>
    <w:p w:rsidR="009B2AB4" w:rsidRPr="00600A96" w:rsidRDefault="009B2AB4" w:rsidP="00600A96">
      <w:pPr>
        <w:pStyle w:val="a7"/>
        <w:spacing w:line="360" w:lineRule="auto"/>
        <w:ind w:firstLine="708"/>
        <w:jc w:val="both"/>
        <w:rPr>
          <w:sz w:val="28"/>
          <w:szCs w:val="28"/>
        </w:rPr>
      </w:pPr>
      <w:r w:rsidRPr="00600A96">
        <w:rPr>
          <w:sz w:val="28"/>
          <w:szCs w:val="28"/>
        </w:rPr>
        <w:t xml:space="preserve">   Лагерь в 1999 году  принимал только детей военнослужащих Омского гарнизона. </w:t>
      </w:r>
      <w:r w:rsidR="00831919" w:rsidRPr="00600A96">
        <w:rPr>
          <w:sz w:val="28"/>
          <w:szCs w:val="28"/>
        </w:rPr>
        <w:t>В настоящее время</w:t>
      </w:r>
      <w:r w:rsidRPr="00600A96">
        <w:rPr>
          <w:sz w:val="28"/>
          <w:szCs w:val="28"/>
        </w:rPr>
        <w:t xml:space="preserve"> контингент ребят несколько изменился.  Сейчас здесь отдыхают:</w:t>
      </w:r>
    </w:p>
    <w:p w:rsidR="009B2AB4" w:rsidRPr="00600A96" w:rsidRDefault="009B2AB4" w:rsidP="00600A96">
      <w:pPr>
        <w:pStyle w:val="a7"/>
        <w:numPr>
          <w:ilvl w:val="0"/>
          <w:numId w:val="15"/>
        </w:numPr>
        <w:tabs>
          <w:tab w:val="clear" w:pos="720"/>
          <w:tab w:val="left" w:pos="360"/>
        </w:tabs>
        <w:spacing w:line="360" w:lineRule="auto"/>
        <w:ind w:left="0" w:firstLine="0"/>
        <w:jc w:val="both"/>
        <w:rPr>
          <w:sz w:val="28"/>
          <w:szCs w:val="28"/>
        </w:rPr>
      </w:pPr>
      <w:r w:rsidRPr="00600A96">
        <w:rPr>
          <w:sz w:val="28"/>
          <w:szCs w:val="28"/>
        </w:rPr>
        <w:t>дети работников бюджетной</w:t>
      </w:r>
      <w:r w:rsidR="005A5EC3">
        <w:rPr>
          <w:sz w:val="28"/>
          <w:szCs w:val="28"/>
        </w:rPr>
        <w:t xml:space="preserve"> и в внебюджетной </w:t>
      </w:r>
      <w:r w:rsidRPr="00600A96">
        <w:rPr>
          <w:sz w:val="28"/>
          <w:szCs w:val="28"/>
        </w:rPr>
        <w:t xml:space="preserve"> сферы, </w:t>
      </w:r>
      <w:r w:rsidR="005A5EC3">
        <w:rPr>
          <w:sz w:val="28"/>
          <w:szCs w:val="28"/>
        </w:rPr>
        <w:t>детей родители которых являются участниками боевых действий;</w:t>
      </w:r>
    </w:p>
    <w:p w:rsidR="009B2AB4" w:rsidRPr="00600A96" w:rsidRDefault="009B2AB4" w:rsidP="00600A96">
      <w:pPr>
        <w:pStyle w:val="a7"/>
        <w:numPr>
          <w:ilvl w:val="0"/>
          <w:numId w:val="15"/>
        </w:numPr>
        <w:tabs>
          <w:tab w:val="clear" w:pos="720"/>
          <w:tab w:val="num" w:pos="360"/>
        </w:tabs>
        <w:spacing w:line="360" w:lineRule="auto"/>
        <w:ind w:left="0" w:firstLine="0"/>
        <w:jc w:val="both"/>
        <w:rPr>
          <w:sz w:val="28"/>
          <w:szCs w:val="28"/>
        </w:rPr>
      </w:pPr>
      <w:r w:rsidRPr="00600A96">
        <w:rPr>
          <w:sz w:val="28"/>
          <w:szCs w:val="28"/>
        </w:rPr>
        <w:t>дети, нуждающиеся в особой защите государства;</w:t>
      </w:r>
    </w:p>
    <w:p w:rsidR="009B2AB4" w:rsidRPr="00600A96" w:rsidRDefault="009B2AB4" w:rsidP="00600A96">
      <w:pPr>
        <w:pStyle w:val="a7"/>
        <w:numPr>
          <w:ilvl w:val="0"/>
          <w:numId w:val="15"/>
        </w:numPr>
        <w:tabs>
          <w:tab w:val="clear" w:pos="720"/>
          <w:tab w:val="num" w:pos="360"/>
        </w:tabs>
        <w:spacing w:line="360" w:lineRule="auto"/>
        <w:ind w:left="0" w:firstLine="0"/>
        <w:jc w:val="both"/>
        <w:rPr>
          <w:sz w:val="28"/>
          <w:szCs w:val="28"/>
        </w:rPr>
      </w:pPr>
      <w:r w:rsidRPr="00600A96">
        <w:rPr>
          <w:sz w:val="28"/>
          <w:szCs w:val="28"/>
        </w:rPr>
        <w:t>дети сироты .</w:t>
      </w:r>
    </w:p>
    <w:p w:rsidR="009B2AB4" w:rsidRPr="00600A96" w:rsidRDefault="009B2AB4" w:rsidP="00600A96">
      <w:pPr>
        <w:pStyle w:val="a7"/>
        <w:spacing w:line="360" w:lineRule="auto"/>
        <w:jc w:val="both"/>
        <w:rPr>
          <w:sz w:val="28"/>
          <w:szCs w:val="28"/>
        </w:rPr>
      </w:pPr>
      <w:r w:rsidRPr="00600A96">
        <w:rPr>
          <w:sz w:val="28"/>
          <w:szCs w:val="28"/>
        </w:rPr>
        <w:t xml:space="preserve">   Также на базе нашего лагеря проходили </w:t>
      </w:r>
      <w:r w:rsidR="000818FA">
        <w:rPr>
          <w:sz w:val="28"/>
          <w:szCs w:val="28"/>
        </w:rPr>
        <w:t xml:space="preserve"> областные </w:t>
      </w:r>
      <w:r w:rsidRPr="00600A96">
        <w:rPr>
          <w:sz w:val="28"/>
          <w:szCs w:val="28"/>
        </w:rPr>
        <w:t>профильные смены «</w:t>
      </w:r>
      <w:proofErr w:type="spellStart"/>
      <w:r w:rsidRPr="00600A96">
        <w:rPr>
          <w:sz w:val="28"/>
          <w:szCs w:val="28"/>
        </w:rPr>
        <w:t>Эко</w:t>
      </w:r>
      <w:r w:rsidR="000818FA">
        <w:rPr>
          <w:sz w:val="28"/>
          <w:szCs w:val="28"/>
        </w:rPr>
        <w:t>с</w:t>
      </w:r>
      <w:proofErr w:type="spellEnd"/>
      <w:r w:rsidRPr="00600A96">
        <w:rPr>
          <w:sz w:val="28"/>
          <w:szCs w:val="28"/>
        </w:rPr>
        <w:t>» и слеты юных техников Областной станции «</w:t>
      </w:r>
      <w:r w:rsidR="000818FA">
        <w:rPr>
          <w:sz w:val="28"/>
          <w:szCs w:val="28"/>
        </w:rPr>
        <w:t>Академии технического творчества</w:t>
      </w:r>
      <w:r w:rsidRPr="00600A96">
        <w:rPr>
          <w:sz w:val="28"/>
          <w:szCs w:val="28"/>
        </w:rPr>
        <w:t>», фестиваль национальных ку</w:t>
      </w:r>
      <w:r w:rsidR="00B870FA" w:rsidRPr="00600A96">
        <w:rPr>
          <w:sz w:val="28"/>
          <w:szCs w:val="28"/>
        </w:rPr>
        <w:t>льтур «Детства яркая палитра», поэтому содержание программы несколько варьируется  в зависимости от контингента отдыхающих.</w:t>
      </w:r>
    </w:p>
    <w:p w:rsidR="009B2AB4" w:rsidRPr="00600A96" w:rsidRDefault="00865AC9" w:rsidP="00600A96">
      <w:pPr>
        <w:pStyle w:val="a7"/>
        <w:spacing w:line="360" w:lineRule="auto"/>
        <w:jc w:val="both"/>
        <w:rPr>
          <w:color w:val="000000"/>
          <w:sz w:val="28"/>
          <w:szCs w:val="28"/>
        </w:rPr>
      </w:pPr>
      <w:r w:rsidRPr="00600A96">
        <w:rPr>
          <w:sz w:val="28"/>
          <w:szCs w:val="28"/>
        </w:rPr>
        <w:t xml:space="preserve"> </w:t>
      </w:r>
      <w:r w:rsidR="009B2AB4" w:rsidRPr="00600A96">
        <w:rPr>
          <w:sz w:val="28"/>
          <w:szCs w:val="28"/>
        </w:rPr>
        <w:t xml:space="preserve">   </w:t>
      </w:r>
      <w:r w:rsidRPr="00600A96">
        <w:rPr>
          <w:sz w:val="28"/>
          <w:szCs w:val="28"/>
        </w:rPr>
        <w:t xml:space="preserve">Безусловно </w:t>
      </w:r>
      <w:r w:rsidRPr="00600A96">
        <w:rPr>
          <w:color w:val="000000"/>
          <w:sz w:val="28"/>
          <w:szCs w:val="28"/>
        </w:rPr>
        <w:t>с</w:t>
      </w:r>
      <w:r w:rsidR="009B2AB4" w:rsidRPr="00600A96">
        <w:rPr>
          <w:color w:val="000000"/>
          <w:sz w:val="28"/>
          <w:szCs w:val="28"/>
        </w:rPr>
        <w:t>ложились определенные традиции, формы  по  проведению мероприятий направленных на гражд</w:t>
      </w:r>
      <w:r w:rsidR="00B648CC" w:rsidRPr="00600A96">
        <w:rPr>
          <w:color w:val="000000"/>
          <w:sz w:val="28"/>
          <w:szCs w:val="28"/>
        </w:rPr>
        <w:t xml:space="preserve">анско-патриотическое воспитание, </w:t>
      </w:r>
      <w:r w:rsidR="00B648CC" w:rsidRPr="00600A96">
        <w:rPr>
          <w:color w:val="000000"/>
          <w:sz w:val="28"/>
          <w:szCs w:val="28"/>
        </w:rPr>
        <w:lastRenderedPageBreak/>
        <w:t xml:space="preserve">которые </w:t>
      </w:r>
      <w:r w:rsidR="007B2E56" w:rsidRPr="00600A96">
        <w:rPr>
          <w:color w:val="000000"/>
          <w:sz w:val="28"/>
          <w:szCs w:val="28"/>
        </w:rPr>
        <w:t xml:space="preserve"> и по сей день доступны для реализации программы "</w:t>
      </w:r>
      <w:r w:rsidR="000818FA">
        <w:rPr>
          <w:color w:val="000000"/>
          <w:sz w:val="28"/>
          <w:szCs w:val="28"/>
        </w:rPr>
        <w:t>Традициям верны</w:t>
      </w:r>
      <w:r w:rsidR="007B2E56" w:rsidRPr="00600A96">
        <w:rPr>
          <w:color w:val="000000"/>
          <w:sz w:val="28"/>
          <w:szCs w:val="28"/>
        </w:rPr>
        <w:t>":</w:t>
      </w:r>
      <w:r w:rsidR="009B2AB4" w:rsidRPr="00600A96">
        <w:rPr>
          <w:color w:val="000000"/>
          <w:sz w:val="28"/>
          <w:szCs w:val="28"/>
        </w:rPr>
        <w:t xml:space="preserve"> </w:t>
      </w:r>
    </w:p>
    <w:p w:rsidR="009B2AB4" w:rsidRPr="00600A96" w:rsidRDefault="009B2AB4" w:rsidP="00600A96">
      <w:pPr>
        <w:pStyle w:val="a7"/>
        <w:numPr>
          <w:ilvl w:val="0"/>
          <w:numId w:val="14"/>
        </w:numPr>
        <w:spacing w:line="360" w:lineRule="auto"/>
        <w:jc w:val="both"/>
        <w:rPr>
          <w:color w:val="000000"/>
          <w:sz w:val="28"/>
          <w:szCs w:val="28"/>
        </w:rPr>
      </w:pPr>
      <w:r w:rsidRPr="00600A96">
        <w:rPr>
          <w:color w:val="000000"/>
          <w:sz w:val="28"/>
          <w:szCs w:val="28"/>
        </w:rPr>
        <w:t>Встречи с военнослужащими Омского гарнизона и  ветеранами  боевых  действий;</w:t>
      </w:r>
    </w:p>
    <w:p w:rsidR="009B2AB4" w:rsidRPr="00600A96" w:rsidRDefault="009B2AB4" w:rsidP="00600A96">
      <w:pPr>
        <w:pStyle w:val="a7"/>
        <w:spacing w:line="360" w:lineRule="auto"/>
        <w:ind w:left="360"/>
        <w:jc w:val="both"/>
        <w:rPr>
          <w:color w:val="000000"/>
          <w:sz w:val="28"/>
          <w:szCs w:val="28"/>
        </w:rPr>
      </w:pPr>
      <w:r w:rsidRPr="00600A96">
        <w:rPr>
          <w:sz w:val="28"/>
          <w:szCs w:val="28"/>
        </w:rPr>
        <w:t>С интересом и азартом ребята играют в военизированные игры:</w:t>
      </w:r>
    </w:p>
    <w:p w:rsidR="009B2AB4" w:rsidRPr="009345A9" w:rsidRDefault="009345A9" w:rsidP="00600A96">
      <w:pPr>
        <w:pStyle w:val="a7"/>
        <w:numPr>
          <w:ilvl w:val="0"/>
          <w:numId w:val="16"/>
        </w:numPr>
        <w:spacing w:after="0" w:line="360" w:lineRule="auto"/>
        <w:jc w:val="both"/>
        <w:rPr>
          <w:rFonts w:eastAsia="Calibri"/>
          <w:color w:val="000000"/>
          <w:sz w:val="28"/>
          <w:szCs w:val="28"/>
        </w:rPr>
      </w:pPr>
      <w:r w:rsidRPr="009345A9">
        <w:rPr>
          <w:color w:val="000000"/>
          <w:sz w:val="28"/>
          <w:szCs w:val="28"/>
        </w:rPr>
        <w:t>"</w:t>
      </w:r>
      <w:r w:rsidR="009B2AB4" w:rsidRPr="009345A9">
        <w:rPr>
          <w:color w:val="000000"/>
          <w:sz w:val="28"/>
          <w:szCs w:val="28"/>
        </w:rPr>
        <w:t xml:space="preserve">Зарница </w:t>
      </w:r>
      <w:r w:rsidRPr="009345A9">
        <w:rPr>
          <w:color w:val="000000"/>
          <w:sz w:val="28"/>
          <w:szCs w:val="28"/>
        </w:rPr>
        <w:t>","</w:t>
      </w:r>
      <w:r w:rsidR="009B2AB4" w:rsidRPr="009345A9">
        <w:rPr>
          <w:color w:val="000000"/>
          <w:sz w:val="28"/>
          <w:szCs w:val="28"/>
        </w:rPr>
        <w:t>Следопыты</w:t>
      </w:r>
      <w:r w:rsidRPr="009345A9">
        <w:rPr>
          <w:color w:val="000000"/>
          <w:sz w:val="28"/>
          <w:szCs w:val="28"/>
        </w:rPr>
        <w:t xml:space="preserve"> "</w:t>
      </w:r>
      <w:r w:rsidR="009B2AB4" w:rsidRPr="009345A9">
        <w:rPr>
          <w:color w:val="000000"/>
          <w:sz w:val="28"/>
          <w:szCs w:val="28"/>
        </w:rPr>
        <w:t>, проводят военнослужащие погранотряд</w:t>
      </w:r>
      <w:r w:rsidR="009B2AB4" w:rsidRPr="009345A9">
        <w:rPr>
          <w:rFonts w:eastAsia="Calibri"/>
          <w:color w:val="000000"/>
          <w:sz w:val="28"/>
          <w:szCs w:val="28"/>
        </w:rPr>
        <w:t>а</w:t>
      </w:r>
      <w:r w:rsidR="000818FA" w:rsidRPr="009345A9">
        <w:rPr>
          <w:color w:val="000000"/>
          <w:sz w:val="28"/>
          <w:szCs w:val="28"/>
        </w:rPr>
        <w:t>.</w:t>
      </w:r>
    </w:p>
    <w:p w:rsidR="000818FA" w:rsidRPr="000818FA" w:rsidRDefault="009345A9" w:rsidP="00600A96">
      <w:pPr>
        <w:numPr>
          <w:ilvl w:val="0"/>
          <w:numId w:val="16"/>
        </w:numPr>
        <w:spacing w:after="0" w:line="360" w:lineRule="auto"/>
        <w:jc w:val="both"/>
        <w:rPr>
          <w:sz w:val="28"/>
          <w:szCs w:val="28"/>
        </w:rPr>
      </w:pPr>
      <w:r>
        <w:rPr>
          <w:rFonts w:ascii="Times New Roman" w:eastAsia="Calibri" w:hAnsi="Times New Roman" w:cs="Times New Roman"/>
          <w:sz w:val="28"/>
          <w:szCs w:val="28"/>
        </w:rPr>
        <w:t xml:space="preserve"> </w:t>
      </w:r>
      <w:r w:rsidR="009B2AB4" w:rsidRPr="000818FA">
        <w:rPr>
          <w:rFonts w:ascii="Times New Roman" w:eastAsia="Calibri" w:hAnsi="Times New Roman" w:cs="Times New Roman"/>
          <w:sz w:val="28"/>
          <w:szCs w:val="28"/>
        </w:rPr>
        <w:t xml:space="preserve"> "Разведчики"; "Полевая почта"; "Знамя", "Захват","Тропа мужества"</w:t>
      </w:r>
      <w:r w:rsidR="000818FA" w:rsidRPr="000818FA">
        <w:rPr>
          <w:rFonts w:ascii="Times New Roman" w:eastAsia="Calibri" w:hAnsi="Times New Roman" w:cs="Times New Roman"/>
          <w:sz w:val="28"/>
          <w:szCs w:val="28"/>
        </w:rPr>
        <w:t>.</w:t>
      </w:r>
    </w:p>
    <w:p w:rsidR="009B2AB4" w:rsidRPr="00600A96" w:rsidRDefault="000818FA" w:rsidP="00600A96">
      <w:pPr>
        <w:numPr>
          <w:ilvl w:val="0"/>
          <w:numId w:val="1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sidR="009B2AB4" w:rsidRPr="00600A96">
        <w:rPr>
          <w:rFonts w:ascii="Times New Roman" w:eastAsia="Calibri" w:hAnsi="Times New Roman" w:cs="Times New Roman"/>
          <w:sz w:val="28"/>
          <w:szCs w:val="28"/>
        </w:rPr>
        <w:t>узыкальному конкурс</w:t>
      </w:r>
      <w:r>
        <w:rPr>
          <w:rFonts w:ascii="Times New Roman" w:eastAsia="Calibri" w:hAnsi="Times New Roman" w:cs="Times New Roman"/>
          <w:sz w:val="28"/>
          <w:szCs w:val="28"/>
        </w:rPr>
        <w:t xml:space="preserve"> </w:t>
      </w:r>
      <w:r w:rsidR="009B2AB4" w:rsidRPr="00600A96">
        <w:rPr>
          <w:rFonts w:ascii="Times New Roman" w:eastAsia="Calibri" w:hAnsi="Times New Roman" w:cs="Times New Roman"/>
          <w:sz w:val="28"/>
          <w:szCs w:val="28"/>
        </w:rPr>
        <w:t xml:space="preserve"> «Октава.</w:t>
      </w:r>
    </w:p>
    <w:p w:rsidR="009B2AB4" w:rsidRPr="00600A96" w:rsidRDefault="000818FA" w:rsidP="00600A96">
      <w:pPr>
        <w:pStyle w:val="a7"/>
        <w:numPr>
          <w:ilvl w:val="0"/>
          <w:numId w:val="16"/>
        </w:numPr>
        <w:spacing w:line="360" w:lineRule="auto"/>
        <w:jc w:val="both"/>
        <w:rPr>
          <w:color w:val="000000"/>
          <w:sz w:val="28"/>
          <w:szCs w:val="28"/>
        </w:rPr>
      </w:pPr>
      <w:r>
        <w:rPr>
          <w:color w:val="000000"/>
          <w:sz w:val="28"/>
          <w:szCs w:val="28"/>
        </w:rPr>
        <w:t>Смотр песни и строя.</w:t>
      </w:r>
    </w:p>
    <w:p w:rsidR="009B2AB4" w:rsidRPr="00600A96" w:rsidRDefault="009B2AB4" w:rsidP="00600A96">
      <w:pPr>
        <w:pStyle w:val="a7"/>
        <w:spacing w:line="360" w:lineRule="auto"/>
        <w:ind w:left="720"/>
        <w:jc w:val="both"/>
        <w:rPr>
          <w:color w:val="000000"/>
          <w:sz w:val="28"/>
          <w:szCs w:val="28"/>
        </w:rPr>
      </w:pPr>
      <w:r w:rsidRPr="00600A96">
        <w:rPr>
          <w:color w:val="000000"/>
          <w:sz w:val="28"/>
          <w:szCs w:val="28"/>
        </w:rPr>
        <w:t>Элементы соревнования мобилизуют ребят</w:t>
      </w:r>
      <w:r w:rsidR="000818FA">
        <w:rPr>
          <w:color w:val="000000"/>
          <w:sz w:val="28"/>
          <w:szCs w:val="28"/>
        </w:rPr>
        <w:t xml:space="preserve"> и взрослых</w:t>
      </w:r>
      <w:r w:rsidRPr="00600A96">
        <w:rPr>
          <w:color w:val="000000"/>
          <w:sz w:val="28"/>
          <w:szCs w:val="28"/>
        </w:rPr>
        <w:t xml:space="preserve"> на качественн</w:t>
      </w:r>
      <w:r w:rsidR="000818FA">
        <w:rPr>
          <w:color w:val="000000"/>
          <w:sz w:val="28"/>
          <w:szCs w:val="28"/>
        </w:rPr>
        <w:t>ую</w:t>
      </w:r>
      <w:r w:rsidRPr="00600A96">
        <w:rPr>
          <w:color w:val="000000"/>
          <w:sz w:val="28"/>
          <w:szCs w:val="28"/>
        </w:rPr>
        <w:t xml:space="preserve"> </w:t>
      </w:r>
      <w:r w:rsidR="000818FA">
        <w:rPr>
          <w:color w:val="000000"/>
          <w:sz w:val="28"/>
          <w:szCs w:val="28"/>
        </w:rPr>
        <w:t>подготовку ключевых дел смены.</w:t>
      </w:r>
    </w:p>
    <w:p w:rsidR="007B2E56" w:rsidRPr="00600A96" w:rsidRDefault="007B2E56" w:rsidP="00600A96">
      <w:pPr>
        <w:pStyle w:val="a7"/>
        <w:spacing w:line="360" w:lineRule="auto"/>
        <w:jc w:val="both"/>
        <w:rPr>
          <w:sz w:val="28"/>
          <w:szCs w:val="28"/>
        </w:rPr>
      </w:pPr>
      <w:r w:rsidRPr="00600A96">
        <w:rPr>
          <w:sz w:val="28"/>
          <w:szCs w:val="28"/>
        </w:rPr>
        <w:tab/>
        <w:t>Летом 2002г. была открыта «Аллея Героев России», которая является единственной  в Омской области.  Каждый год  22 июня в лагере собираются  ветераны ВОВ и участники боевых действий для общения с ребятами и участия в проведении  Дня Памяти,   что является одним из традиционных мероприятий   реализации нашей программы.</w:t>
      </w:r>
    </w:p>
    <w:p w:rsidR="00174CE0" w:rsidRPr="00600A96" w:rsidRDefault="007B2E56" w:rsidP="00600A96">
      <w:pPr>
        <w:pStyle w:val="a7"/>
        <w:spacing w:line="360" w:lineRule="auto"/>
        <w:ind w:left="-142"/>
        <w:jc w:val="both"/>
        <w:rPr>
          <w:sz w:val="28"/>
          <w:szCs w:val="28"/>
        </w:rPr>
      </w:pPr>
      <w:r w:rsidRPr="00600A96">
        <w:rPr>
          <w:sz w:val="28"/>
          <w:szCs w:val="28"/>
        </w:rPr>
        <w:tab/>
      </w:r>
      <w:r w:rsidRPr="00600A96">
        <w:rPr>
          <w:sz w:val="28"/>
          <w:szCs w:val="28"/>
        </w:rPr>
        <w:tab/>
      </w:r>
      <w:r w:rsidR="00851324" w:rsidRPr="00600A96">
        <w:rPr>
          <w:sz w:val="28"/>
          <w:szCs w:val="28"/>
        </w:rPr>
        <w:t xml:space="preserve">Программа </w:t>
      </w:r>
      <w:r w:rsidR="00865AC9" w:rsidRPr="00600A96">
        <w:rPr>
          <w:sz w:val="28"/>
          <w:szCs w:val="28"/>
        </w:rPr>
        <w:t xml:space="preserve"> </w:t>
      </w:r>
      <w:r w:rsidR="00851324" w:rsidRPr="00600A96">
        <w:rPr>
          <w:sz w:val="28"/>
          <w:szCs w:val="28"/>
        </w:rPr>
        <w:t xml:space="preserve"> "</w:t>
      </w:r>
      <w:r w:rsidR="000818FA">
        <w:rPr>
          <w:sz w:val="28"/>
          <w:szCs w:val="28"/>
        </w:rPr>
        <w:t>Традициям верны</w:t>
      </w:r>
      <w:r w:rsidR="00851324" w:rsidRPr="00600A96">
        <w:rPr>
          <w:sz w:val="28"/>
          <w:szCs w:val="28"/>
        </w:rPr>
        <w:t>"</w:t>
      </w:r>
      <w:r w:rsidR="00504995" w:rsidRPr="00600A96">
        <w:rPr>
          <w:sz w:val="28"/>
          <w:szCs w:val="28"/>
        </w:rPr>
        <w:t xml:space="preserve"> -это </w:t>
      </w:r>
      <w:r w:rsidR="003B7B51" w:rsidRPr="00600A96">
        <w:rPr>
          <w:sz w:val="28"/>
          <w:szCs w:val="28"/>
        </w:rPr>
        <w:t xml:space="preserve">программа оздоровления с элементами </w:t>
      </w:r>
      <w:proofErr w:type="spellStart"/>
      <w:r w:rsidRPr="00600A96">
        <w:rPr>
          <w:sz w:val="28"/>
          <w:szCs w:val="28"/>
        </w:rPr>
        <w:t>гражд</w:t>
      </w:r>
      <w:r w:rsidR="006C5831" w:rsidRPr="00600A96">
        <w:rPr>
          <w:sz w:val="28"/>
          <w:szCs w:val="28"/>
        </w:rPr>
        <w:t>а</w:t>
      </w:r>
      <w:r w:rsidRPr="00600A96">
        <w:rPr>
          <w:sz w:val="28"/>
          <w:szCs w:val="28"/>
        </w:rPr>
        <w:t>нско</w:t>
      </w:r>
      <w:proofErr w:type="spellEnd"/>
      <w:r w:rsidR="006C5831" w:rsidRPr="00600A96">
        <w:rPr>
          <w:sz w:val="28"/>
          <w:szCs w:val="28"/>
        </w:rPr>
        <w:t xml:space="preserve"> </w:t>
      </w:r>
      <w:r w:rsidR="003B7B51" w:rsidRPr="00600A96">
        <w:rPr>
          <w:sz w:val="28"/>
          <w:szCs w:val="28"/>
        </w:rPr>
        <w:t>-</w:t>
      </w:r>
      <w:r w:rsidR="006C5831" w:rsidRPr="00600A96">
        <w:rPr>
          <w:sz w:val="28"/>
          <w:szCs w:val="28"/>
        </w:rPr>
        <w:t xml:space="preserve"> </w:t>
      </w:r>
      <w:r w:rsidR="003B7B51" w:rsidRPr="00600A96">
        <w:rPr>
          <w:sz w:val="28"/>
          <w:szCs w:val="28"/>
        </w:rPr>
        <w:t>патриотического воспитания, которое в свою очередь, является</w:t>
      </w:r>
      <w:r w:rsidR="00994BCF" w:rsidRPr="00600A96">
        <w:rPr>
          <w:sz w:val="28"/>
          <w:szCs w:val="28"/>
        </w:rPr>
        <w:t xml:space="preserve"> неотъемлемой частью наш</w:t>
      </w:r>
      <w:r w:rsidR="00865AC9" w:rsidRPr="00600A96">
        <w:rPr>
          <w:sz w:val="28"/>
          <w:szCs w:val="28"/>
        </w:rPr>
        <w:t>его</w:t>
      </w:r>
      <w:r w:rsidR="00994BCF" w:rsidRPr="00600A96">
        <w:rPr>
          <w:sz w:val="28"/>
          <w:szCs w:val="28"/>
        </w:rPr>
        <w:t xml:space="preserve"> </w:t>
      </w:r>
      <w:r w:rsidR="00865AC9" w:rsidRPr="00600A96">
        <w:rPr>
          <w:sz w:val="28"/>
          <w:szCs w:val="28"/>
        </w:rPr>
        <w:t>культурного наследия</w:t>
      </w:r>
      <w:r w:rsidR="00994BCF" w:rsidRPr="00600A96">
        <w:rPr>
          <w:sz w:val="28"/>
          <w:szCs w:val="28"/>
        </w:rPr>
        <w:t xml:space="preserve">, без которого невозможно формирование образа жизни человека, ориентированного на обеспечение устойчивого развития страны. </w:t>
      </w:r>
    </w:p>
    <w:p w:rsidR="00A352C6" w:rsidRPr="00600A96" w:rsidRDefault="00A352C6" w:rsidP="00600A96">
      <w:pPr>
        <w:spacing w:line="360" w:lineRule="auto"/>
        <w:ind w:left="-142"/>
        <w:jc w:val="both"/>
        <w:rPr>
          <w:rFonts w:ascii="Times New Roman" w:hAnsi="Times New Roman" w:cs="Times New Roman"/>
          <w:sz w:val="28"/>
          <w:szCs w:val="28"/>
        </w:rPr>
      </w:pPr>
      <w:r w:rsidRPr="00600A96">
        <w:rPr>
          <w:rFonts w:ascii="Times New Roman" w:hAnsi="Times New Roman" w:cs="Times New Roman"/>
          <w:sz w:val="28"/>
          <w:szCs w:val="28"/>
        </w:rPr>
        <w:t>Россиянам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w:t>
      </w:r>
      <w:r w:rsidR="00541AFA" w:rsidRPr="00600A96">
        <w:rPr>
          <w:rFonts w:ascii="Times New Roman" w:hAnsi="Times New Roman" w:cs="Times New Roman"/>
          <w:sz w:val="28"/>
          <w:szCs w:val="28"/>
        </w:rPr>
        <w:t xml:space="preserve"> </w:t>
      </w:r>
    </w:p>
    <w:p w:rsidR="00600A96" w:rsidRPr="00600A96" w:rsidRDefault="00F67683" w:rsidP="000818FA">
      <w:pPr>
        <w:spacing w:line="360" w:lineRule="auto"/>
        <w:ind w:left="-142"/>
        <w:jc w:val="both"/>
        <w:rPr>
          <w:sz w:val="28"/>
          <w:szCs w:val="28"/>
        </w:rPr>
      </w:pPr>
      <w:r w:rsidRPr="00600A96">
        <w:rPr>
          <w:rFonts w:ascii="Times New Roman" w:hAnsi="Times New Roman" w:cs="Times New Roman"/>
          <w:sz w:val="28"/>
          <w:szCs w:val="28"/>
        </w:rPr>
        <w:tab/>
      </w:r>
      <w:r w:rsidR="00600A96" w:rsidRPr="000818FA">
        <w:rPr>
          <w:rFonts w:ascii="Times New Roman" w:hAnsi="Times New Roman" w:cs="Times New Roman"/>
          <w:b/>
          <w:sz w:val="28"/>
          <w:szCs w:val="28"/>
          <w:u w:val="single"/>
        </w:rPr>
        <w:t xml:space="preserve">Девизом дня </w:t>
      </w:r>
      <w:r w:rsidR="000818FA" w:rsidRPr="000818FA">
        <w:rPr>
          <w:rFonts w:ascii="Times New Roman" w:hAnsi="Times New Roman" w:cs="Times New Roman"/>
          <w:b/>
          <w:sz w:val="28"/>
          <w:szCs w:val="28"/>
          <w:u w:val="single"/>
        </w:rPr>
        <w:t xml:space="preserve"> детской организации </w:t>
      </w:r>
      <w:r w:rsidR="00600A96" w:rsidRPr="000818FA">
        <w:rPr>
          <w:rFonts w:ascii="Times New Roman" w:hAnsi="Times New Roman" w:cs="Times New Roman"/>
          <w:b/>
          <w:sz w:val="28"/>
          <w:szCs w:val="28"/>
          <w:u w:val="single"/>
        </w:rPr>
        <w:t>становится призыв:</w:t>
      </w:r>
      <w:r w:rsidR="00600A96" w:rsidRPr="000818FA">
        <w:rPr>
          <w:rFonts w:ascii="Times New Roman" w:hAnsi="Times New Roman" w:cs="Times New Roman"/>
          <w:sz w:val="28"/>
          <w:szCs w:val="28"/>
        </w:rPr>
        <w:t xml:space="preserve"> «За Родину, добро и справедливость будьте готовы! «Всегда готовы за Россию!»</w:t>
      </w:r>
      <w:r w:rsidR="000818FA">
        <w:rPr>
          <w:rFonts w:ascii="Times New Roman" w:hAnsi="Times New Roman" w:cs="Times New Roman"/>
          <w:sz w:val="28"/>
          <w:szCs w:val="28"/>
        </w:rPr>
        <w:t xml:space="preserve"> </w:t>
      </w:r>
    </w:p>
    <w:p w:rsidR="00600A96" w:rsidRPr="00600A96" w:rsidRDefault="00600A96" w:rsidP="00600A96">
      <w:pPr>
        <w:pStyle w:val="a7"/>
        <w:spacing w:line="360" w:lineRule="auto"/>
        <w:jc w:val="both"/>
        <w:rPr>
          <w:sz w:val="28"/>
          <w:szCs w:val="28"/>
        </w:rPr>
      </w:pPr>
    </w:p>
    <w:p w:rsidR="004419E0" w:rsidRPr="00600A96" w:rsidRDefault="00114E92" w:rsidP="00600A96">
      <w:pPr>
        <w:pStyle w:val="a7"/>
        <w:spacing w:line="360" w:lineRule="auto"/>
        <w:jc w:val="both"/>
        <w:rPr>
          <w:sz w:val="28"/>
          <w:szCs w:val="28"/>
        </w:rPr>
      </w:pPr>
      <w:r w:rsidRPr="00600A96">
        <w:rPr>
          <w:sz w:val="28"/>
          <w:szCs w:val="28"/>
        </w:rPr>
        <w:t xml:space="preserve"> </w:t>
      </w:r>
      <w:r w:rsidR="004419E0" w:rsidRPr="00600A96">
        <w:rPr>
          <w:sz w:val="28"/>
          <w:szCs w:val="28"/>
        </w:rPr>
        <w:t xml:space="preserve">Детский лагерь «Солнечный» находится в </w:t>
      </w:r>
      <w:proofErr w:type="spellStart"/>
      <w:r w:rsidR="004419E0" w:rsidRPr="00600A96">
        <w:rPr>
          <w:sz w:val="28"/>
          <w:szCs w:val="28"/>
        </w:rPr>
        <w:t>Харинской</w:t>
      </w:r>
      <w:proofErr w:type="spellEnd"/>
      <w:r w:rsidR="004419E0" w:rsidRPr="00600A96">
        <w:rPr>
          <w:sz w:val="28"/>
          <w:szCs w:val="28"/>
        </w:rPr>
        <w:t xml:space="preserve"> оздоровительной зоне, в </w:t>
      </w:r>
      <w:smartTag w:uri="urn:schemas-microsoft-com:office:smarttags" w:element="metricconverter">
        <w:smartTagPr>
          <w:attr w:name="ProductID" w:val="26 км"/>
        </w:smartTagPr>
        <w:r w:rsidR="004419E0" w:rsidRPr="00600A96">
          <w:rPr>
            <w:sz w:val="28"/>
            <w:szCs w:val="28"/>
          </w:rPr>
          <w:t>26 км</w:t>
        </w:r>
      </w:smartTag>
      <w:r w:rsidR="004419E0" w:rsidRPr="00600A96">
        <w:rPr>
          <w:sz w:val="28"/>
          <w:szCs w:val="28"/>
        </w:rPr>
        <w:t xml:space="preserve">. от г. Омска,  живописном месте, близ поселка Ключи. Территория занимает </w:t>
      </w:r>
      <w:smartTag w:uri="urn:schemas-microsoft-com:office:smarttags" w:element="metricconverter">
        <w:smartTagPr>
          <w:attr w:name="ProductID" w:val="14,00 га"/>
        </w:smartTagPr>
        <w:r w:rsidR="004419E0" w:rsidRPr="00600A96">
          <w:rPr>
            <w:sz w:val="28"/>
            <w:szCs w:val="28"/>
          </w:rPr>
          <w:t>14,00 га</w:t>
        </w:r>
      </w:smartTag>
      <w:r w:rsidR="004419E0" w:rsidRPr="00600A96">
        <w:rPr>
          <w:sz w:val="28"/>
          <w:szCs w:val="28"/>
        </w:rPr>
        <w:t>.</w:t>
      </w:r>
    </w:p>
    <w:p w:rsidR="00DF00C8" w:rsidRPr="00600A96" w:rsidRDefault="00DF00C8" w:rsidP="00600A96">
      <w:pPr>
        <w:pStyle w:val="a7"/>
        <w:spacing w:line="360" w:lineRule="auto"/>
        <w:jc w:val="both"/>
        <w:rPr>
          <w:b/>
          <w:sz w:val="28"/>
          <w:szCs w:val="28"/>
        </w:rPr>
      </w:pPr>
      <w:r w:rsidRPr="00600A96">
        <w:rPr>
          <w:sz w:val="28"/>
          <w:szCs w:val="28"/>
        </w:rPr>
        <w:tab/>
      </w:r>
      <w:r w:rsidR="004419E0" w:rsidRPr="00600A96">
        <w:rPr>
          <w:sz w:val="28"/>
          <w:szCs w:val="28"/>
        </w:rPr>
        <w:t>В "Солнечном" много лет функционируют капитальные одноэтажные здания для проживания детей, со всеми необходимыми удобствами. Просторная столовая со всем необходимым оборудованием и имуществом, прием пищи проходит в одну смену. Клуб с залом на 200 мест, помещения для кружковой  деятельности, занятиями танцами, костюмерная.</w:t>
      </w:r>
      <w:r w:rsidR="00194555" w:rsidRPr="00600A96">
        <w:rPr>
          <w:sz w:val="28"/>
          <w:szCs w:val="28"/>
        </w:rPr>
        <w:t xml:space="preserve"> На территории лагеря в удобных местах расположены беседки, островки для отрядных сборов, питьевые фонтанчики. стадион, включающий в себя футбольное  и волейбольное поле, трибуна для выступлений, полоса препятствий. Медицинский пункт с изолятором, процедурной комнатой, гигиеническими помещениями. Бытовой корпус с отдельными душевыми и комнатой гигиены. </w:t>
      </w:r>
      <w:r w:rsidR="000818FA">
        <w:rPr>
          <w:sz w:val="28"/>
          <w:szCs w:val="28"/>
        </w:rPr>
        <w:t xml:space="preserve"> </w:t>
      </w:r>
    </w:p>
    <w:p w:rsidR="0059277C" w:rsidRPr="00600A96" w:rsidRDefault="00FF75ED" w:rsidP="00600A96">
      <w:pPr>
        <w:spacing w:line="360" w:lineRule="auto"/>
        <w:ind w:left="-142"/>
        <w:jc w:val="both"/>
        <w:rPr>
          <w:rFonts w:ascii="Times New Roman" w:hAnsi="Times New Roman" w:cs="Times New Roman"/>
          <w:b/>
          <w:sz w:val="28"/>
          <w:szCs w:val="28"/>
        </w:rPr>
      </w:pPr>
      <w:r w:rsidRPr="00600A96">
        <w:rPr>
          <w:rFonts w:ascii="Times New Roman" w:hAnsi="Times New Roman" w:cs="Times New Roman"/>
          <w:b/>
          <w:sz w:val="28"/>
          <w:szCs w:val="28"/>
        </w:rPr>
        <w:t>Разработка данной программы вызвана:</w:t>
      </w:r>
    </w:p>
    <w:p w:rsidR="00FF75ED" w:rsidRPr="00600A96" w:rsidRDefault="00FF75ED" w:rsidP="00600A96">
      <w:pPr>
        <w:spacing w:line="360" w:lineRule="auto"/>
        <w:ind w:left="-142"/>
        <w:jc w:val="both"/>
        <w:rPr>
          <w:rFonts w:ascii="Times New Roman" w:hAnsi="Times New Roman" w:cs="Times New Roman"/>
          <w:sz w:val="28"/>
          <w:szCs w:val="28"/>
        </w:rPr>
      </w:pPr>
      <w:r w:rsidRPr="00600A96">
        <w:rPr>
          <w:rFonts w:ascii="Times New Roman" w:hAnsi="Times New Roman" w:cs="Times New Roman"/>
          <w:sz w:val="28"/>
          <w:szCs w:val="28"/>
        </w:rPr>
        <w:t>- повышение спроса родителей на организованный  отдых детей в условиях загородного лагеря;</w:t>
      </w:r>
    </w:p>
    <w:p w:rsidR="00114E92" w:rsidRPr="00600A96" w:rsidRDefault="00FF75ED" w:rsidP="00600A96">
      <w:pPr>
        <w:spacing w:line="360" w:lineRule="auto"/>
        <w:ind w:left="-142"/>
        <w:jc w:val="both"/>
        <w:rPr>
          <w:rFonts w:ascii="Times New Roman" w:hAnsi="Times New Roman" w:cs="Times New Roman"/>
          <w:sz w:val="28"/>
          <w:szCs w:val="28"/>
        </w:rPr>
      </w:pPr>
      <w:r w:rsidRPr="00600A96">
        <w:rPr>
          <w:rFonts w:ascii="Times New Roman" w:hAnsi="Times New Roman" w:cs="Times New Roman"/>
          <w:sz w:val="28"/>
          <w:szCs w:val="28"/>
        </w:rPr>
        <w:t xml:space="preserve">- </w:t>
      </w:r>
      <w:r w:rsidR="00114E92" w:rsidRPr="00600A96">
        <w:rPr>
          <w:rFonts w:ascii="Times New Roman" w:hAnsi="Times New Roman" w:cs="Times New Roman"/>
          <w:sz w:val="28"/>
          <w:szCs w:val="28"/>
        </w:rPr>
        <w:t>обеспечение преемственности  в работе лагеря предыдущих лет;</w:t>
      </w:r>
      <w:r w:rsidR="000818FA">
        <w:rPr>
          <w:rFonts w:ascii="Times New Roman" w:hAnsi="Times New Roman" w:cs="Times New Roman"/>
          <w:sz w:val="28"/>
          <w:szCs w:val="28"/>
        </w:rPr>
        <w:t xml:space="preserve"> </w:t>
      </w:r>
    </w:p>
    <w:p w:rsidR="00114E92" w:rsidRPr="00600A96" w:rsidRDefault="00114E92" w:rsidP="00600A96">
      <w:pPr>
        <w:spacing w:line="360" w:lineRule="auto"/>
        <w:ind w:left="-142"/>
        <w:jc w:val="both"/>
        <w:rPr>
          <w:rFonts w:ascii="Times New Roman" w:hAnsi="Times New Roman" w:cs="Times New Roman"/>
          <w:sz w:val="28"/>
          <w:szCs w:val="28"/>
        </w:rPr>
      </w:pPr>
      <w:r w:rsidRPr="00600A96">
        <w:rPr>
          <w:rFonts w:ascii="Times New Roman" w:hAnsi="Times New Roman" w:cs="Times New Roman"/>
          <w:sz w:val="28"/>
          <w:szCs w:val="28"/>
        </w:rPr>
        <w:t>- необходимостью использования богатого творческого потенциала детей и педагогического состава  в реализации цели и задач программы.</w:t>
      </w:r>
    </w:p>
    <w:p w:rsidR="004419E0" w:rsidRPr="00600A96" w:rsidRDefault="00F67683" w:rsidP="00600A96">
      <w:pPr>
        <w:spacing w:line="360" w:lineRule="auto"/>
        <w:ind w:left="-142"/>
        <w:jc w:val="both"/>
        <w:rPr>
          <w:rFonts w:ascii="Times New Roman" w:hAnsi="Times New Roman" w:cs="Times New Roman"/>
          <w:sz w:val="28"/>
          <w:szCs w:val="28"/>
        </w:rPr>
      </w:pPr>
      <w:r w:rsidRPr="00600A96">
        <w:rPr>
          <w:rFonts w:ascii="Times New Roman" w:hAnsi="Times New Roman" w:cs="Times New Roman"/>
          <w:sz w:val="28"/>
          <w:szCs w:val="28"/>
        </w:rPr>
        <w:t xml:space="preserve">Данная программа о своей направленности является комплексной, то есть включает в себя разноплановую деятельность, объединяет  различные направления оздоровления, отдыха и воспитания детей в условиях детского загородного лагеря. </w:t>
      </w:r>
    </w:p>
    <w:p w:rsidR="003A7666" w:rsidRPr="00600A96" w:rsidRDefault="003A7666" w:rsidP="00600A96">
      <w:pPr>
        <w:spacing w:line="360" w:lineRule="auto"/>
        <w:ind w:left="-142"/>
        <w:jc w:val="both"/>
        <w:rPr>
          <w:rFonts w:ascii="Times New Roman" w:hAnsi="Times New Roman" w:cs="Times New Roman"/>
          <w:sz w:val="28"/>
          <w:szCs w:val="28"/>
        </w:rPr>
      </w:pPr>
    </w:p>
    <w:p w:rsidR="009345A9" w:rsidRDefault="009345A9" w:rsidP="00600A96">
      <w:pPr>
        <w:spacing w:line="360" w:lineRule="auto"/>
        <w:ind w:left="-142"/>
        <w:jc w:val="both"/>
        <w:rPr>
          <w:rFonts w:ascii="Times New Roman" w:hAnsi="Times New Roman" w:cs="Times New Roman"/>
          <w:b/>
          <w:sz w:val="28"/>
          <w:szCs w:val="28"/>
        </w:rPr>
      </w:pPr>
    </w:p>
    <w:p w:rsidR="009345A9" w:rsidRDefault="009345A9" w:rsidP="00600A96">
      <w:pPr>
        <w:spacing w:line="360" w:lineRule="auto"/>
        <w:ind w:left="-142"/>
        <w:jc w:val="both"/>
        <w:rPr>
          <w:rFonts w:ascii="Times New Roman" w:hAnsi="Times New Roman" w:cs="Times New Roman"/>
          <w:b/>
          <w:sz w:val="28"/>
          <w:szCs w:val="28"/>
        </w:rPr>
      </w:pPr>
    </w:p>
    <w:p w:rsidR="00F67683" w:rsidRPr="00600A96" w:rsidRDefault="00F67683" w:rsidP="00600A96">
      <w:pPr>
        <w:spacing w:line="360" w:lineRule="auto"/>
        <w:ind w:left="-142"/>
        <w:jc w:val="both"/>
        <w:rPr>
          <w:rFonts w:ascii="Times New Roman" w:hAnsi="Times New Roman" w:cs="Times New Roman"/>
          <w:b/>
          <w:sz w:val="28"/>
          <w:szCs w:val="28"/>
        </w:rPr>
      </w:pPr>
      <w:r w:rsidRPr="00600A96">
        <w:rPr>
          <w:rFonts w:ascii="Times New Roman" w:hAnsi="Times New Roman" w:cs="Times New Roman"/>
          <w:b/>
          <w:sz w:val="28"/>
          <w:szCs w:val="28"/>
        </w:rPr>
        <w:lastRenderedPageBreak/>
        <w:t xml:space="preserve">Цель и задачи программы. </w:t>
      </w:r>
    </w:p>
    <w:p w:rsidR="000818FA" w:rsidRDefault="00F67683" w:rsidP="00600A96">
      <w:pPr>
        <w:spacing w:line="360" w:lineRule="auto"/>
        <w:ind w:left="-142"/>
        <w:jc w:val="both"/>
        <w:rPr>
          <w:rFonts w:ascii="Times New Roman" w:eastAsia="TimesNewRoman" w:hAnsi="Times New Roman" w:cs="Times New Roman"/>
          <w:b/>
          <w:sz w:val="28"/>
          <w:szCs w:val="28"/>
        </w:rPr>
      </w:pPr>
      <w:r w:rsidRPr="00600A96">
        <w:rPr>
          <w:rFonts w:ascii="Times New Roman" w:hAnsi="Times New Roman" w:cs="Times New Roman"/>
          <w:b/>
          <w:sz w:val="28"/>
          <w:szCs w:val="28"/>
        </w:rPr>
        <w:t>Цель:</w:t>
      </w:r>
      <w:r w:rsidR="000818FA">
        <w:rPr>
          <w:rFonts w:ascii="Times New Roman" w:eastAsia="TimesNewRoman" w:hAnsi="Times New Roman" w:cs="Times New Roman"/>
          <w:sz w:val="28"/>
          <w:szCs w:val="28"/>
        </w:rPr>
        <w:t xml:space="preserve"> </w:t>
      </w:r>
      <w:r w:rsidR="000818FA" w:rsidRPr="00865AC9">
        <w:rPr>
          <w:rFonts w:ascii="Times New Roman" w:eastAsia="TimesNewRoman" w:hAnsi="Times New Roman" w:cs="Times New Roman"/>
          <w:sz w:val="28"/>
          <w:szCs w:val="28"/>
        </w:rPr>
        <w:t xml:space="preserve"> </w:t>
      </w:r>
      <w:r w:rsidR="000818FA">
        <w:rPr>
          <w:rFonts w:ascii="Times New Roman" w:eastAsia="TimesNewRoman" w:hAnsi="Times New Roman" w:cs="Times New Roman"/>
          <w:sz w:val="28"/>
          <w:szCs w:val="28"/>
        </w:rPr>
        <w:t>с</w:t>
      </w:r>
      <w:r w:rsidR="000818FA" w:rsidRPr="00865AC9">
        <w:rPr>
          <w:rFonts w:ascii="Times New Roman" w:eastAsia="TimesNewRoman" w:hAnsi="Times New Roman" w:cs="Times New Roman"/>
          <w:sz w:val="28"/>
          <w:szCs w:val="28"/>
        </w:rPr>
        <w:t>охранен</w:t>
      </w:r>
      <w:r w:rsidR="000818FA">
        <w:rPr>
          <w:rFonts w:ascii="Times New Roman" w:eastAsia="TimesNewRoman" w:hAnsi="Times New Roman" w:cs="Times New Roman"/>
          <w:sz w:val="28"/>
          <w:szCs w:val="28"/>
        </w:rPr>
        <w:t>ия и укрепления здоровья детей, формирование</w:t>
      </w:r>
      <w:r w:rsidR="000818FA" w:rsidRPr="00865AC9">
        <w:rPr>
          <w:rFonts w:ascii="Times New Roman" w:eastAsia="TimesNewRoman" w:hAnsi="Times New Roman" w:cs="Times New Roman"/>
          <w:sz w:val="28"/>
          <w:szCs w:val="28"/>
        </w:rPr>
        <w:t xml:space="preserve"> творческих способностей</w:t>
      </w:r>
      <w:r w:rsidR="000818FA">
        <w:rPr>
          <w:rFonts w:ascii="Times New Roman" w:eastAsia="TimesNewRoman" w:hAnsi="Times New Roman" w:cs="Times New Roman"/>
          <w:sz w:val="28"/>
          <w:szCs w:val="28"/>
        </w:rPr>
        <w:t xml:space="preserve">  детей </w:t>
      </w:r>
      <w:r w:rsidR="000818FA" w:rsidRPr="00865AC9">
        <w:rPr>
          <w:rFonts w:ascii="Times New Roman" w:eastAsia="TimesNewRoman" w:hAnsi="Times New Roman" w:cs="Times New Roman"/>
          <w:sz w:val="28"/>
          <w:szCs w:val="28"/>
        </w:rPr>
        <w:t xml:space="preserve"> </w:t>
      </w:r>
      <w:r w:rsidR="000818FA">
        <w:rPr>
          <w:rFonts w:ascii="Times New Roman" w:eastAsia="TimesNewRoman" w:hAnsi="Times New Roman" w:cs="Times New Roman"/>
          <w:sz w:val="28"/>
          <w:szCs w:val="28"/>
        </w:rPr>
        <w:t>через  включение их в программу лагеря</w:t>
      </w:r>
      <w:r w:rsidR="000818FA" w:rsidRPr="00600A96">
        <w:rPr>
          <w:rFonts w:ascii="Times New Roman" w:eastAsia="TimesNewRoman" w:hAnsi="Times New Roman" w:cs="Times New Roman"/>
          <w:b/>
          <w:sz w:val="28"/>
          <w:szCs w:val="28"/>
        </w:rPr>
        <w:t xml:space="preserve"> </w:t>
      </w:r>
    </w:p>
    <w:p w:rsidR="00504995" w:rsidRPr="00600A96" w:rsidRDefault="00504995" w:rsidP="00600A96">
      <w:pPr>
        <w:spacing w:line="360" w:lineRule="auto"/>
        <w:ind w:left="-142"/>
        <w:jc w:val="both"/>
        <w:rPr>
          <w:rFonts w:ascii="Times New Roman" w:eastAsia="TimesNewRoman" w:hAnsi="Times New Roman" w:cs="Times New Roman"/>
          <w:b/>
          <w:sz w:val="28"/>
          <w:szCs w:val="28"/>
        </w:rPr>
      </w:pPr>
      <w:r w:rsidRPr="00600A96">
        <w:rPr>
          <w:rFonts w:ascii="Times New Roman" w:eastAsia="TimesNewRoman" w:hAnsi="Times New Roman" w:cs="Times New Roman"/>
          <w:b/>
          <w:sz w:val="28"/>
          <w:szCs w:val="28"/>
        </w:rPr>
        <w:t>Задачи:</w:t>
      </w:r>
    </w:p>
    <w:p w:rsidR="000818FA" w:rsidRPr="00865AC9" w:rsidRDefault="000818FA" w:rsidP="000818FA">
      <w:pPr>
        <w:pStyle w:val="a7"/>
        <w:tabs>
          <w:tab w:val="left" w:pos="0"/>
        </w:tabs>
        <w:spacing w:after="0" w:line="360" w:lineRule="auto"/>
        <w:jc w:val="both"/>
        <w:rPr>
          <w:sz w:val="28"/>
          <w:szCs w:val="28"/>
        </w:rPr>
      </w:pPr>
      <w:r w:rsidRPr="00865AC9">
        <w:rPr>
          <w:sz w:val="28"/>
          <w:szCs w:val="28"/>
        </w:rPr>
        <w:t xml:space="preserve">-  </w:t>
      </w:r>
      <w:r>
        <w:rPr>
          <w:sz w:val="28"/>
          <w:szCs w:val="28"/>
        </w:rPr>
        <w:t>формирование</w:t>
      </w:r>
      <w:r w:rsidRPr="00865AC9">
        <w:rPr>
          <w:sz w:val="28"/>
          <w:szCs w:val="28"/>
        </w:rPr>
        <w:t xml:space="preserve"> чувства патриотизма у подрастающего поколения на основе </w:t>
      </w:r>
      <w:r>
        <w:rPr>
          <w:sz w:val="28"/>
          <w:szCs w:val="28"/>
        </w:rPr>
        <w:t>гражданско</w:t>
      </w:r>
      <w:r w:rsidRPr="00865AC9">
        <w:rPr>
          <w:sz w:val="28"/>
          <w:szCs w:val="28"/>
        </w:rPr>
        <w:t>-патриотическ</w:t>
      </w:r>
      <w:r>
        <w:rPr>
          <w:sz w:val="28"/>
          <w:szCs w:val="28"/>
        </w:rPr>
        <w:t>их</w:t>
      </w:r>
      <w:r w:rsidRPr="00865AC9">
        <w:rPr>
          <w:sz w:val="28"/>
          <w:szCs w:val="28"/>
        </w:rPr>
        <w:t xml:space="preserve"> мероприятий</w:t>
      </w:r>
      <w:r>
        <w:rPr>
          <w:sz w:val="28"/>
          <w:szCs w:val="28"/>
        </w:rPr>
        <w:t>;</w:t>
      </w:r>
    </w:p>
    <w:p w:rsidR="000818FA" w:rsidRPr="00865AC9" w:rsidRDefault="000818FA" w:rsidP="000818FA">
      <w:pPr>
        <w:pStyle w:val="21"/>
        <w:tabs>
          <w:tab w:val="left" w:pos="0"/>
        </w:tabs>
        <w:spacing w:line="360" w:lineRule="auto"/>
      </w:pPr>
      <w:r w:rsidRPr="00865AC9">
        <w:t>- формирование навыков безопасного поведения в условиях</w:t>
      </w:r>
      <w:r>
        <w:t xml:space="preserve"> самостоятельной жизни в лагере </w:t>
      </w:r>
      <w:r w:rsidRPr="00865AC9">
        <w:t>;</w:t>
      </w:r>
    </w:p>
    <w:p w:rsidR="000818FA" w:rsidRPr="00865AC9" w:rsidRDefault="000818FA" w:rsidP="000818FA">
      <w:pPr>
        <w:pStyle w:val="21"/>
        <w:tabs>
          <w:tab w:val="left" w:pos="0"/>
        </w:tabs>
        <w:spacing w:line="360" w:lineRule="auto"/>
      </w:pPr>
      <w:r w:rsidRPr="00865AC9">
        <w:t xml:space="preserve">- с помощью различных форм организации досуга предоставить ребятам возможность найти себе занятие по душе, по интересам </w:t>
      </w:r>
      <w:r>
        <w:t xml:space="preserve"> </w:t>
      </w:r>
      <w:r w:rsidRPr="00865AC9">
        <w:t>;</w:t>
      </w:r>
    </w:p>
    <w:p w:rsidR="000818FA" w:rsidRPr="00865AC9" w:rsidRDefault="000818FA" w:rsidP="000818FA">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AC9">
        <w:rPr>
          <w:rFonts w:ascii="Times New Roman" w:hAnsi="Times New Roman" w:cs="Times New Roman"/>
          <w:sz w:val="28"/>
          <w:szCs w:val="28"/>
        </w:rPr>
        <w:t xml:space="preserve"> - </w:t>
      </w:r>
      <w:r>
        <w:rPr>
          <w:rFonts w:ascii="Times New Roman" w:hAnsi="Times New Roman" w:cs="Times New Roman"/>
          <w:sz w:val="28"/>
          <w:szCs w:val="28"/>
        </w:rPr>
        <w:t>формирование</w:t>
      </w:r>
      <w:r w:rsidRPr="00865AC9">
        <w:rPr>
          <w:rFonts w:ascii="Times New Roman" w:hAnsi="Times New Roman" w:cs="Times New Roman"/>
          <w:sz w:val="28"/>
          <w:szCs w:val="28"/>
        </w:rPr>
        <w:t xml:space="preserve"> основ здорового образа жизни.</w:t>
      </w:r>
    </w:p>
    <w:p w:rsidR="004419E0" w:rsidRPr="00600A96" w:rsidRDefault="004419E0" w:rsidP="00600A96">
      <w:pPr>
        <w:spacing w:line="360" w:lineRule="auto"/>
        <w:ind w:left="-142"/>
        <w:jc w:val="both"/>
        <w:rPr>
          <w:rFonts w:ascii="Times New Roman" w:hAnsi="Times New Roman" w:cs="Times New Roman"/>
          <w:b/>
          <w:sz w:val="28"/>
          <w:szCs w:val="28"/>
        </w:rPr>
      </w:pPr>
      <w:r w:rsidRPr="00600A96">
        <w:rPr>
          <w:rFonts w:ascii="Times New Roman" w:hAnsi="Times New Roman" w:cs="Times New Roman"/>
          <w:b/>
          <w:sz w:val="28"/>
          <w:szCs w:val="28"/>
        </w:rPr>
        <w:t>Ведущие педагогические принципы программы:</w:t>
      </w:r>
    </w:p>
    <w:p w:rsidR="00DF00C8" w:rsidRPr="00600A96" w:rsidRDefault="00DF00C8" w:rsidP="00600A96">
      <w:pPr>
        <w:pStyle w:val="22"/>
        <w:numPr>
          <w:ilvl w:val="0"/>
          <w:numId w:val="7"/>
        </w:numPr>
        <w:spacing w:after="0" w:line="360" w:lineRule="auto"/>
        <w:jc w:val="both"/>
        <w:rPr>
          <w:sz w:val="28"/>
          <w:szCs w:val="28"/>
        </w:rPr>
      </w:pPr>
      <w:proofErr w:type="spellStart"/>
      <w:r w:rsidRPr="00600A96">
        <w:rPr>
          <w:b/>
          <w:sz w:val="28"/>
          <w:szCs w:val="28"/>
        </w:rPr>
        <w:t>Адресность</w:t>
      </w:r>
      <w:proofErr w:type="spellEnd"/>
      <w:r w:rsidRPr="00600A96">
        <w:rPr>
          <w:b/>
          <w:sz w:val="28"/>
          <w:szCs w:val="28"/>
        </w:rPr>
        <w:t xml:space="preserve">: </w:t>
      </w:r>
      <w:r w:rsidRPr="00600A96">
        <w:rPr>
          <w:sz w:val="28"/>
          <w:szCs w:val="28"/>
        </w:rPr>
        <w:t>мероприятия программы направлены на организацию отдыха, оздоровления, занятости  детей, подростков и молодежи, в том числе из нуждающихся в особой заботе государства;</w:t>
      </w:r>
    </w:p>
    <w:p w:rsidR="00DF00C8" w:rsidRPr="00600A96" w:rsidRDefault="00DF00C8" w:rsidP="00600A96">
      <w:pPr>
        <w:pStyle w:val="22"/>
        <w:numPr>
          <w:ilvl w:val="0"/>
          <w:numId w:val="7"/>
        </w:numPr>
        <w:spacing w:after="0" w:line="360" w:lineRule="auto"/>
        <w:jc w:val="both"/>
        <w:rPr>
          <w:b/>
          <w:sz w:val="28"/>
          <w:szCs w:val="28"/>
        </w:rPr>
      </w:pPr>
      <w:r w:rsidRPr="00600A96">
        <w:rPr>
          <w:b/>
          <w:sz w:val="28"/>
          <w:szCs w:val="28"/>
        </w:rPr>
        <w:t>Доступность:</w:t>
      </w:r>
      <w:r w:rsidRPr="00600A96">
        <w:rPr>
          <w:sz w:val="28"/>
          <w:szCs w:val="28"/>
        </w:rPr>
        <w:t xml:space="preserve"> участником программы может быть любой ребенок и подросток;</w:t>
      </w:r>
    </w:p>
    <w:p w:rsidR="00DF00C8" w:rsidRPr="000818FA" w:rsidRDefault="000818FA" w:rsidP="00600A96">
      <w:pPr>
        <w:pStyle w:val="22"/>
        <w:numPr>
          <w:ilvl w:val="0"/>
          <w:numId w:val="7"/>
        </w:numPr>
        <w:spacing w:after="0" w:line="360" w:lineRule="auto"/>
        <w:jc w:val="both"/>
        <w:rPr>
          <w:b/>
          <w:sz w:val="28"/>
          <w:szCs w:val="28"/>
        </w:rPr>
      </w:pPr>
      <w:r w:rsidRPr="000818FA">
        <w:rPr>
          <w:b/>
          <w:sz w:val="28"/>
          <w:szCs w:val="28"/>
        </w:rPr>
        <w:t xml:space="preserve"> </w:t>
      </w:r>
      <w:r w:rsidR="00DF00C8" w:rsidRPr="000818FA">
        <w:rPr>
          <w:b/>
          <w:sz w:val="28"/>
          <w:szCs w:val="28"/>
        </w:rPr>
        <w:t xml:space="preserve">Коллективное сотрудничество и сотворчество:  </w:t>
      </w:r>
      <w:r w:rsidR="00DF00C8" w:rsidRPr="000818FA">
        <w:rPr>
          <w:sz w:val="28"/>
          <w:szCs w:val="28"/>
        </w:rPr>
        <w:t>безусловное выполнение общей цели и задач;</w:t>
      </w:r>
    </w:p>
    <w:p w:rsidR="00DF00C8" w:rsidRPr="00600A96" w:rsidRDefault="00DF00C8" w:rsidP="00600A96">
      <w:pPr>
        <w:pStyle w:val="22"/>
        <w:numPr>
          <w:ilvl w:val="0"/>
          <w:numId w:val="7"/>
        </w:numPr>
        <w:spacing w:after="0" w:line="360" w:lineRule="auto"/>
        <w:jc w:val="both"/>
        <w:rPr>
          <w:b/>
          <w:sz w:val="28"/>
          <w:szCs w:val="28"/>
        </w:rPr>
      </w:pPr>
      <w:r w:rsidRPr="00600A96">
        <w:rPr>
          <w:b/>
          <w:sz w:val="28"/>
          <w:szCs w:val="28"/>
        </w:rPr>
        <w:t xml:space="preserve">Искренность и партнерство:  </w:t>
      </w:r>
      <w:r w:rsidRPr="00600A96">
        <w:rPr>
          <w:sz w:val="28"/>
          <w:szCs w:val="28"/>
        </w:rPr>
        <w:t>разработка и осуществление совместных проектов, направленных на достижение результатов по реализации программы;</w:t>
      </w:r>
    </w:p>
    <w:p w:rsidR="00DF00C8" w:rsidRPr="00600A96" w:rsidRDefault="00DF00C8" w:rsidP="00600A96">
      <w:pPr>
        <w:pStyle w:val="22"/>
        <w:numPr>
          <w:ilvl w:val="0"/>
          <w:numId w:val="7"/>
        </w:numPr>
        <w:spacing w:after="0" w:line="360" w:lineRule="auto"/>
        <w:jc w:val="both"/>
        <w:rPr>
          <w:sz w:val="28"/>
          <w:szCs w:val="28"/>
        </w:rPr>
      </w:pPr>
      <w:r w:rsidRPr="00600A96">
        <w:rPr>
          <w:b/>
          <w:sz w:val="28"/>
          <w:szCs w:val="28"/>
        </w:rPr>
        <w:t xml:space="preserve">Индивидуальный подход:  </w:t>
      </w:r>
      <w:r w:rsidRPr="00600A96">
        <w:rPr>
          <w:sz w:val="28"/>
          <w:szCs w:val="28"/>
        </w:rPr>
        <w:t>программа работы строится на основе возрастных особенностей, индивидуальных потребностей,  интересов детей и подростков;</w:t>
      </w:r>
    </w:p>
    <w:p w:rsidR="00DF00C8" w:rsidRPr="00600A96" w:rsidRDefault="00DF00C8" w:rsidP="00600A96">
      <w:pPr>
        <w:pStyle w:val="22"/>
        <w:numPr>
          <w:ilvl w:val="0"/>
          <w:numId w:val="7"/>
        </w:numPr>
        <w:spacing w:after="0" w:line="360" w:lineRule="auto"/>
        <w:jc w:val="both"/>
        <w:rPr>
          <w:b/>
          <w:sz w:val="28"/>
          <w:szCs w:val="28"/>
        </w:rPr>
      </w:pPr>
      <w:r w:rsidRPr="00600A96">
        <w:rPr>
          <w:b/>
          <w:sz w:val="28"/>
          <w:szCs w:val="28"/>
        </w:rPr>
        <w:t xml:space="preserve">Контактность:   </w:t>
      </w:r>
      <w:r w:rsidRPr="00600A96">
        <w:rPr>
          <w:sz w:val="28"/>
          <w:szCs w:val="28"/>
        </w:rPr>
        <w:t xml:space="preserve">создание атмосферы психологического комфорта, отслеживание процесса взаимодействия детей  каждой смены. </w:t>
      </w:r>
    </w:p>
    <w:p w:rsidR="00DF00C8" w:rsidRPr="00600A96" w:rsidRDefault="00DF00C8" w:rsidP="00600A96">
      <w:pPr>
        <w:pStyle w:val="a7"/>
        <w:numPr>
          <w:ilvl w:val="0"/>
          <w:numId w:val="7"/>
        </w:numPr>
        <w:spacing w:line="360" w:lineRule="auto"/>
        <w:jc w:val="both"/>
        <w:rPr>
          <w:b/>
          <w:sz w:val="28"/>
          <w:szCs w:val="28"/>
        </w:rPr>
      </w:pPr>
      <w:r w:rsidRPr="00600A96">
        <w:rPr>
          <w:b/>
          <w:sz w:val="28"/>
          <w:szCs w:val="28"/>
        </w:rPr>
        <w:t>Принцип индивидуальной и коллективной системы роста</w:t>
      </w:r>
    </w:p>
    <w:p w:rsidR="00DF00C8" w:rsidRPr="00600A96" w:rsidRDefault="00DF00C8" w:rsidP="00600A96">
      <w:pPr>
        <w:pStyle w:val="a7"/>
        <w:spacing w:line="360" w:lineRule="auto"/>
        <w:jc w:val="both"/>
        <w:rPr>
          <w:b/>
          <w:sz w:val="28"/>
          <w:szCs w:val="28"/>
        </w:rPr>
      </w:pPr>
      <w:r w:rsidRPr="00600A96">
        <w:rPr>
          <w:b/>
          <w:sz w:val="28"/>
          <w:szCs w:val="28"/>
        </w:rPr>
        <w:lastRenderedPageBreak/>
        <w:t xml:space="preserve">          участников программы</w:t>
      </w:r>
    </w:p>
    <w:p w:rsidR="00DF00C8" w:rsidRPr="00600A96" w:rsidRDefault="00DF00C8" w:rsidP="00600A96">
      <w:pPr>
        <w:pStyle w:val="a7"/>
        <w:spacing w:line="360" w:lineRule="auto"/>
        <w:jc w:val="both"/>
        <w:rPr>
          <w:sz w:val="28"/>
          <w:szCs w:val="28"/>
        </w:rPr>
      </w:pPr>
      <w:r w:rsidRPr="00600A96">
        <w:rPr>
          <w:sz w:val="28"/>
          <w:szCs w:val="28"/>
        </w:rPr>
        <w:t xml:space="preserve">В течение смены ребята, соревнуясь в отрядных, </w:t>
      </w:r>
      <w:proofErr w:type="spellStart"/>
      <w:r w:rsidRPr="00600A96">
        <w:rPr>
          <w:sz w:val="28"/>
          <w:szCs w:val="28"/>
        </w:rPr>
        <w:t>общелагерных</w:t>
      </w:r>
      <w:proofErr w:type="spellEnd"/>
      <w:r w:rsidRPr="00600A96">
        <w:rPr>
          <w:sz w:val="28"/>
          <w:szCs w:val="28"/>
        </w:rPr>
        <w:t>, спортивных мероприятиях преследуют единую цель - завоевать звание «Патриот».                  Для этого  участвуя в соревнованиях, выполняя поручения,   получают «звезду».</w:t>
      </w:r>
    </w:p>
    <w:p w:rsidR="00DF00C8" w:rsidRPr="00600A96" w:rsidRDefault="00DF00C8" w:rsidP="00600A96">
      <w:pPr>
        <w:pStyle w:val="a7"/>
        <w:spacing w:line="360" w:lineRule="auto"/>
        <w:jc w:val="both"/>
        <w:rPr>
          <w:sz w:val="28"/>
          <w:szCs w:val="28"/>
        </w:rPr>
      </w:pPr>
      <w:r w:rsidRPr="00600A96">
        <w:rPr>
          <w:sz w:val="28"/>
          <w:szCs w:val="28"/>
        </w:rPr>
        <w:t xml:space="preserve">Ребята, набравшие наибольшее количество «звёздочек», на </w:t>
      </w:r>
      <w:proofErr w:type="spellStart"/>
      <w:r w:rsidRPr="00600A96">
        <w:rPr>
          <w:sz w:val="28"/>
          <w:szCs w:val="28"/>
        </w:rPr>
        <w:t>общелагерном</w:t>
      </w:r>
      <w:proofErr w:type="spellEnd"/>
      <w:r w:rsidRPr="00600A96">
        <w:rPr>
          <w:sz w:val="28"/>
          <w:szCs w:val="28"/>
        </w:rPr>
        <w:t xml:space="preserve"> сборе получают право на звание «Патриот».</w:t>
      </w:r>
    </w:p>
    <w:p w:rsidR="00DF00C8" w:rsidRPr="00600A96" w:rsidRDefault="00DF00C8" w:rsidP="00600A96">
      <w:pPr>
        <w:pStyle w:val="a7"/>
        <w:spacing w:line="360" w:lineRule="auto"/>
        <w:jc w:val="both"/>
        <w:rPr>
          <w:sz w:val="28"/>
          <w:szCs w:val="28"/>
        </w:rPr>
      </w:pPr>
      <w:r w:rsidRPr="00600A96">
        <w:rPr>
          <w:sz w:val="28"/>
          <w:szCs w:val="28"/>
        </w:rPr>
        <w:t xml:space="preserve">Внутри отряда предусмотрена </w:t>
      </w:r>
      <w:r w:rsidRPr="00600A96">
        <w:rPr>
          <w:b/>
          <w:sz w:val="28"/>
          <w:szCs w:val="28"/>
        </w:rPr>
        <w:t>индивидуальная  система роста</w:t>
      </w:r>
    </w:p>
    <w:p w:rsidR="00DF00C8" w:rsidRPr="00600A96" w:rsidRDefault="00DF00C8" w:rsidP="00600A96">
      <w:pPr>
        <w:pStyle w:val="a7"/>
        <w:spacing w:line="360" w:lineRule="auto"/>
        <w:jc w:val="both"/>
        <w:rPr>
          <w:sz w:val="28"/>
          <w:szCs w:val="28"/>
        </w:rPr>
      </w:pPr>
      <w:r w:rsidRPr="00600A96">
        <w:rPr>
          <w:sz w:val="28"/>
          <w:szCs w:val="28"/>
        </w:rPr>
        <w:t>(вне зависимости от возраста и половой принадлежности)</w:t>
      </w:r>
    </w:p>
    <w:p w:rsidR="00DF00C8" w:rsidRPr="00600A96" w:rsidRDefault="00DF00C8" w:rsidP="00600A96">
      <w:pPr>
        <w:pStyle w:val="a7"/>
        <w:spacing w:line="360" w:lineRule="auto"/>
        <w:jc w:val="both"/>
        <w:rPr>
          <w:sz w:val="28"/>
          <w:szCs w:val="28"/>
        </w:rPr>
      </w:pPr>
      <w:r w:rsidRPr="00600A96">
        <w:rPr>
          <w:sz w:val="28"/>
          <w:szCs w:val="28"/>
        </w:rPr>
        <w:t>2 звезды -  прапорщик</w:t>
      </w:r>
    </w:p>
    <w:p w:rsidR="00DF00C8" w:rsidRPr="00600A96" w:rsidRDefault="00DF00C8" w:rsidP="00600A96">
      <w:pPr>
        <w:pStyle w:val="a7"/>
        <w:spacing w:line="360" w:lineRule="auto"/>
        <w:jc w:val="both"/>
        <w:rPr>
          <w:sz w:val="28"/>
          <w:szCs w:val="28"/>
        </w:rPr>
      </w:pPr>
      <w:r w:rsidRPr="00600A96">
        <w:rPr>
          <w:sz w:val="28"/>
          <w:szCs w:val="28"/>
        </w:rPr>
        <w:t>4 звезды  - младший лейтенант</w:t>
      </w:r>
    </w:p>
    <w:p w:rsidR="00DF00C8" w:rsidRPr="00600A96" w:rsidRDefault="00DF00C8" w:rsidP="00600A96">
      <w:pPr>
        <w:pStyle w:val="a7"/>
        <w:spacing w:line="360" w:lineRule="auto"/>
        <w:jc w:val="both"/>
        <w:rPr>
          <w:sz w:val="28"/>
          <w:szCs w:val="28"/>
        </w:rPr>
      </w:pPr>
      <w:r w:rsidRPr="00600A96">
        <w:rPr>
          <w:sz w:val="28"/>
          <w:szCs w:val="28"/>
        </w:rPr>
        <w:t>6 звёзд - лейтенант</w:t>
      </w:r>
    </w:p>
    <w:p w:rsidR="00DF00C8" w:rsidRPr="00600A96" w:rsidRDefault="00DF00C8" w:rsidP="00600A96">
      <w:pPr>
        <w:pStyle w:val="a7"/>
        <w:spacing w:line="360" w:lineRule="auto"/>
        <w:jc w:val="both"/>
        <w:rPr>
          <w:sz w:val="28"/>
          <w:szCs w:val="28"/>
        </w:rPr>
      </w:pPr>
      <w:r w:rsidRPr="00600A96">
        <w:rPr>
          <w:sz w:val="28"/>
          <w:szCs w:val="28"/>
        </w:rPr>
        <w:t>8 звёзд - старший лейтенант</w:t>
      </w:r>
    </w:p>
    <w:p w:rsidR="00DF00C8" w:rsidRPr="00600A96" w:rsidRDefault="00DF00C8" w:rsidP="00600A96">
      <w:pPr>
        <w:pStyle w:val="a7"/>
        <w:spacing w:line="360" w:lineRule="auto"/>
        <w:jc w:val="both"/>
        <w:rPr>
          <w:sz w:val="28"/>
          <w:szCs w:val="28"/>
        </w:rPr>
      </w:pPr>
      <w:r w:rsidRPr="00600A96">
        <w:rPr>
          <w:sz w:val="28"/>
          <w:szCs w:val="28"/>
        </w:rPr>
        <w:t>10  звёзд - капитан</w:t>
      </w:r>
    </w:p>
    <w:p w:rsidR="00DF00C8" w:rsidRPr="00600A96" w:rsidRDefault="00DF00C8" w:rsidP="00600A96">
      <w:pPr>
        <w:pStyle w:val="a7"/>
        <w:spacing w:line="360" w:lineRule="auto"/>
        <w:jc w:val="both"/>
        <w:rPr>
          <w:sz w:val="28"/>
          <w:szCs w:val="28"/>
        </w:rPr>
      </w:pPr>
      <w:r w:rsidRPr="00600A96">
        <w:rPr>
          <w:sz w:val="28"/>
          <w:szCs w:val="28"/>
        </w:rPr>
        <w:t>12 звёзд  - майор</w:t>
      </w:r>
    </w:p>
    <w:p w:rsidR="00DF00C8" w:rsidRPr="00600A96" w:rsidRDefault="00DF00C8" w:rsidP="00600A96">
      <w:pPr>
        <w:pStyle w:val="a7"/>
        <w:spacing w:line="360" w:lineRule="auto"/>
        <w:jc w:val="both"/>
        <w:rPr>
          <w:sz w:val="28"/>
          <w:szCs w:val="28"/>
        </w:rPr>
      </w:pPr>
      <w:r w:rsidRPr="00600A96">
        <w:rPr>
          <w:sz w:val="28"/>
          <w:szCs w:val="28"/>
        </w:rPr>
        <w:t>14 звёзд – подполковник</w:t>
      </w:r>
    </w:p>
    <w:p w:rsidR="00DF00C8" w:rsidRPr="00600A96" w:rsidRDefault="00DF00C8" w:rsidP="00600A96">
      <w:pPr>
        <w:pStyle w:val="a7"/>
        <w:spacing w:line="360" w:lineRule="auto"/>
        <w:jc w:val="both"/>
        <w:rPr>
          <w:sz w:val="28"/>
          <w:szCs w:val="28"/>
        </w:rPr>
      </w:pPr>
      <w:r w:rsidRPr="00600A96">
        <w:rPr>
          <w:sz w:val="28"/>
          <w:szCs w:val="28"/>
        </w:rPr>
        <w:t>16 звёзд -  полковник</w:t>
      </w:r>
    </w:p>
    <w:p w:rsidR="00DF00C8" w:rsidRPr="00600A96" w:rsidRDefault="00DF00C8" w:rsidP="00600A96">
      <w:pPr>
        <w:pStyle w:val="a7"/>
        <w:spacing w:line="360" w:lineRule="auto"/>
        <w:jc w:val="both"/>
        <w:rPr>
          <w:sz w:val="28"/>
          <w:szCs w:val="28"/>
        </w:rPr>
      </w:pPr>
      <w:r w:rsidRPr="00600A96">
        <w:rPr>
          <w:sz w:val="28"/>
          <w:szCs w:val="28"/>
        </w:rPr>
        <w:t>17 звёзд – генерал</w:t>
      </w:r>
    </w:p>
    <w:p w:rsidR="00DF00C8" w:rsidRPr="00600A96" w:rsidRDefault="00DF00C8" w:rsidP="00600A96">
      <w:pPr>
        <w:pStyle w:val="a7"/>
        <w:spacing w:line="360" w:lineRule="auto"/>
        <w:jc w:val="both"/>
        <w:rPr>
          <w:sz w:val="28"/>
          <w:szCs w:val="28"/>
        </w:rPr>
      </w:pPr>
      <w:r w:rsidRPr="00600A96">
        <w:rPr>
          <w:b/>
          <w:sz w:val="28"/>
          <w:szCs w:val="28"/>
        </w:rPr>
        <w:t>Коллективная система роста</w:t>
      </w:r>
      <w:r w:rsidRPr="00600A96">
        <w:rPr>
          <w:sz w:val="28"/>
          <w:szCs w:val="28"/>
        </w:rPr>
        <w:t xml:space="preserve"> выражена в следующем: сначала изображается флаг с номером отряда, который находиться возле корпуса соответствующего отряда, к нему по итогам соревнований прикрепляются знаки различных степеней:</w:t>
      </w:r>
    </w:p>
    <w:p w:rsidR="00DF00C8" w:rsidRPr="00600A96" w:rsidRDefault="00DF00C8" w:rsidP="00600A96">
      <w:pPr>
        <w:pStyle w:val="a7"/>
        <w:spacing w:line="360" w:lineRule="auto"/>
        <w:jc w:val="both"/>
        <w:rPr>
          <w:sz w:val="28"/>
          <w:szCs w:val="28"/>
        </w:rPr>
      </w:pPr>
      <w:r w:rsidRPr="00600A96">
        <w:rPr>
          <w:sz w:val="28"/>
          <w:szCs w:val="28"/>
        </w:rPr>
        <w:t>1 степень – 1 место</w:t>
      </w:r>
    </w:p>
    <w:p w:rsidR="00DF00C8" w:rsidRPr="00600A96" w:rsidRDefault="00DF00C8" w:rsidP="00600A96">
      <w:pPr>
        <w:pStyle w:val="a7"/>
        <w:spacing w:line="360" w:lineRule="auto"/>
        <w:jc w:val="both"/>
        <w:rPr>
          <w:sz w:val="28"/>
          <w:szCs w:val="28"/>
        </w:rPr>
      </w:pPr>
      <w:r w:rsidRPr="00600A96">
        <w:rPr>
          <w:sz w:val="28"/>
          <w:szCs w:val="28"/>
        </w:rPr>
        <w:t>2 степень – 2 место</w:t>
      </w:r>
    </w:p>
    <w:p w:rsidR="00DF00C8" w:rsidRPr="00600A96" w:rsidRDefault="00DF00C8" w:rsidP="00600A96">
      <w:pPr>
        <w:pStyle w:val="a7"/>
        <w:spacing w:line="360" w:lineRule="auto"/>
        <w:jc w:val="both"/>
        <w:rPr>
          <w:sz w:val="28"/>
          <w:szCs w:val="28"/>
        </w:rPr>
      </w:pPr>
      <w:r w:rsidRPr="00600A96">
        <w:rPr>
          <w:sz w:val="28"/>
          <w:szCs w:val="28"/>
        </w:rPr>
        <w:t>3 степень – 3 место</w:t>
      </w:r>
    </w:p>
    <w:p w:rsidR="00DF00C8" w:rsidRPr="00600A96" w:rsidRDefault="00DF00C8" w:rsidP="00600A96">
      <w:pPr>
        <w:pStyle w:val="a7"/>
        <w:spacing w:line="360" w:lineRule="auto"/>
        <w:jc w:val="both"/>
        <w:rPr>
          <w:sz w:val="28"/>
          <w:szCs w:val="28"/>
        </w:rPr>
      </w:pPr>
      <w:r w:rsidRPr="00600A96">
        <w:rPr>
          <w:sz w:val="28"/>
          <w:szCs w:val="28"/>
        </w:rPr>
        <w:t>4 степень – 4 место</w:t>
      </w:r>
    </w:p>
    <w:p w:rsidR="00DF00C8" w:rsidRPr="00600A96" w:rsidRDefault="00DF00C8" w:rsidP="00600A96">
      <w:pPr>
        <w:pStyle w:val="a7"/>
        <w:spacing w:line="360" w:lineRule="auto"/>
        <w:jc w:val="both"/>
        <w:rPr>
          <w:sz w:val="28"/>
          <w:szCs w:val="28"/>
        </w:rPr>
      </w:pPr>
      <w:r w:rsidRPr="00600A96">
        <w:rPr>
          <w:sz w:val="28"/>
          <w:szCs w:val="28"/>
        </w:rPr>
        <w:lastRenderedPageBreak/>
        <w:t>Наличие трёх призовых мест даёт право на получение ленты, одной из трёх цветов  флага РФ(белого, синего, красного).</w:t>
      </w:r>
    </w:p>
    <w:p w:rsidR="000E6D3E" w:rsidRPr="00600A96" w:rsidRDefault="000E6D3E" w:rsidP="00600A96">
      <w:pPr>
        <w:pStyle w:val="a7"/>
        <w:spacing w:line="360" w:lineRule="auto"/>
        <w:jc w:val="both"/>
        <w:rPr>
          <w:b/>
          <w:sz w:val="28"/>
          <w:szCs w:val="28"/>
        </w:rPr>
      </w:pPr>
      <w:r w:rsidRPr="00600A96">
        <w:rPr>
          <w:b/>
          <w:sz w:val="28"/>
          <w:szCs w:val="28"/>
        </w:rPr>
        <w:t>Возраст детей, на которых рассчитана программа и срок её реализации.</w:t>
      </w:r>
    </w:p>
    <w:p w:rsidR="007409F3" w:rsidRPr="00600A96" w:rsidRDefault="00C764A6" w:rsidP="00600A96">
      <w:pPr>
        <w:pStyle w:val="a7"/>
        <w:spacing w:line="360" w:lineRule="auto"/>
        <w:jc w:val="both"/>
        <w:rPr>
          <w:sz w:val="28"/>
          <w:szCs w:val="28"/>
        </w:rPr>
      </w:pPr>
      <w:r w:rsidRPr="00600A96">
        <w:rPr>
          <w:sz w:val="28"/>
          <w:szCs w:val="28"/>
        </w:rPr>
        <w:t xml:space="preserve">Данная программа </w:t>
      </w:r>
      <w:r w:rsidR="007409F3" w:rsidRPr="00600A96">
        <w:rPr>
          <w:sz w:val="28"/>
          <w:szCs w:val="28"/>
        </w:rPr>
        <w:t>реализуется по возрастным подгруппам</w:t>
      </w:r>
    </w:p>
    <w:p w:rsidR="007409F3" w:rsidRPr="00600A96" w:rsidRDefault="007409F3" w:rsidP="00600A96">
      <w:pPr>
        <w:pStyle w:val="a7"/>
        <w:spacing w:line="360" w:lineRule="auto"/>
        <w:jc w:val="both"/>
        <w:rPr>
          <w:sz w:val="28"/>
          <w:szCs w:val="28"/>
        </w:rPr>
      </w:pPr>
      <w:r w:rsidRPr="00600A96">
        <w:rPr>
          <w:sz w:val="28"/>
          <w:szCs w:val="28"/>
        </w:rPr>
        <w:t>1.  6-1</w:t>
      </w:r>
      <w:r w:rsidR="0024390D">
        <w:rPr>
          <w:sz w:val="28"/>
          <w:szCs w:val="28"/>
        </w:rPr>
        <w:t>0</w:t>
      </w:r>
      <w:r w:rsidRPr="00600A96">
        <w:rPr>
          <w:sz w:val="28"/>
          <w:szCs w:val="28"/>
        </w:rPr>
        <w:t xml:space="preserve"> лет</w:t>
      </w:r>
    </w:p>
    <w:p w:rsidR="00C764A6" w:rsidRDefault="007409F3" w:rsidP="00600A96">
      <w:pPr>
        <w:pStyle w:val="a7"/>
        <w:spacing w:line="360" w:lineRule="auto"/>
        <w:jc w:val="both"/>
        <w:rPr>
          <w:sz w:val="28"/>
          <w:szCs w:val="28"/>
        </w:rPr>
      </w:pPr>
      <w:r w:rsidRPr="00600A96">
        <w:rPr>
          <w:sz w:val="28"/>
          <w:szCs w:val="28"/>
        </w:rPr>
        <w:t xml:space="preserve">2. </w:t>
      </w:r>
      <w:r w:rsidR="00C764A6" w:rsidRPr="00600A96">
        <w:rPr>
          <w:sz w:val="28"/>
          <w:szCs w:val="28"/>
        </w:rPr>
        <w:t xml:space="preserve"> </w:t>
      </w:r>
      <w:r w:rsidRPr="00600A96">
        <w:rPr>
          <w:sz w:val="28"/>
          <w:szCs w:val="28"/>
        </w:rPr>
        <w:t>1</w:t>
      </w:r>
      <w:r w:rsidR="0024390D">
        <w:rPr>
          <w:sz w:val="28"/>
          <w:szCs w:val="28"/>
        </w:rPr>
        <w:t>1</w:t>
      </w:r>
      <w:r w:rsidRPr="00600A96">
        <w:rPr>
          <w:sz w:val="28"/>
          <w:szCs w:val="28"/>
        </w:rPr>
        <w:t>-1</w:t>
      </w:r>
      <w:r w:rsidR="0024390D">
        <w:rPr>
          <w:sz w:val="28"/>
          <w:szCs w:val="28"/>
        </w:rPr>
        <w:t>4</w:t>
      </w:r>
      <w:r w:rsidRPr="00600A96">
        <w:rPr>
          <w:sz w:val="28"/>
          <w:szCs w:val="28"/>
        </w:rPr>
        <w:t xml:space="preserve"> лет</w:t>
      </w:r>
    </w:p>
    <w:p w:rsidR="0024390D" w:rsidRPr="00600A96" w:rsidRDefault="0024390D" w:rsidP="00600A96">
      <w:pPr>
        <w:pStyle w:val="a7"/>
        <w:spacing w:line="360" w:lineRule="auto"/>
        <w:jc w:val="both"/>
        <w:rPr>
          <w:sz w:val="28"/>
          <w:szCs w:val="28"/>
        </w:rPr>
      </w:pPr>
      <w:r>
        <w:rPr>
          <w:sz w:val="28"/>
          <w:szCs w:val="28"/>
        </w:rPr>
        <w:t>3. 15-18 лет</w:t>
      </w:r>
    </w:p>
    <w:p w:rsidR="00F40EB4" w:rsidRPr="00600A96" w:rsidRDefault="00C764A6" w:rsidP="00600A96">
      <w:pPr>
        <w:pStyle w:val="a7"/>
        <w:spacing w:line="360" w:lineRule="auto"/>
        <w:jc w:val="both"/>
        <w:rPr>
          <w:sz w:val="28"/>
          <w:szCs w:val="28"/>
        </w:rPr>
      </w:pPr>
      <w:r w:rsidRPr="00600A96">
        <w:rPr>
          <w:sz w:val="28"/>
          <w:szCs w:val="28"/>
        </w:rPr>
        <w:t xml:space="preserve">Срок реализации программы 21день. </w:t>
      </w:r>
    </w:p>
    <w:p w:rsidR="00C764A6" w:rsidRPr="00600A96" w:rsidRDefault="007409F3" w:rsidP="00600A96">
      <w:pPr>
        <w:pStyle w:val="a7"/>
        <w:spacing w:line="360" w:lineRule="auto"/>
        <w:jc w:val="both"/>
        <w:rPr>
          <w:sz w:val="28"/>
          <w:szCs w:val="28"/>
        </w:rPr>
      </w:pPr>
      <w:r w:rsidRPr="00600A96">
        <w:rPr>
          <w:sz w:val="28"/>
          <w:szCs w:val="28"/>
        </w:rPr>
        <w:t xml:space="preserve"> </w:t>
      </w:r>
    </w:p>
    <w:p w:rsidR="00DF00C8" w:rsidRPr="00600A96" w:rsidRDefault="001F5DF1" w:rsidP="00600A96">
      <w:pPr>
        <w:pStyle w:val="a7"/>
        <w:spacing w:line="360" w:lineRule="auto"/>
        <w:jc w:val="both"/>
        <w:rPr>
          <w:b/>
          <w:sz w:val="28"/>
          <w:szCs w:val="28"/>
        </w:rPr>
      </w:pPr>
      <w:r w:rsidRPr="00600A96">
        <w:rPr>
          <w:sz w:val="28"/>
          <w:szCs w:val="28"/>
        </w:rPr>
        <w:t xml:space="preserve">  </w:t>
      </w:r>
      <w:r w:rsidRPr="00600A96">
        <w:rPr>
          <w:b/>
          <w:sz w:val="28"/>
          <w:szCs w:val="28"/>
        </w:rPr>
        <w:t>Ожидаемые результаты программы.</w:t>
      </w:r>
    </w:p>
    <w:p w:rsidR="00240E89" w:rsidRPr="00600A96" w:rsidRDefault="00240E89" w:rsidP="00600A96">
      <w:pPr>
        <w:pStyle w:val="a7"/>
        <w:spacing w:line="360" w:lineRule="auto"/>
        <w:ind w:left="142"/>
        <w:jc w:val="both"/>
        <w:rPr>
          <w:sz w:val="28"/>
          <w:szCs w:val="28"/>
        </w:rPr>
      </w:pPr>
      <w:r w:rsidRPr="00600A96">
        <w:rPr>
          <w:sz w:val="28"/>
          <w:szCs w:val="28"/>
        </w:rPr>
        <w:t>- приобретенные новые коммуникативные  навыки    и    социальный опыт;</w:t>
      </w:r>
    </w:p>
    <w:p w:rsidR="00240E89" w:rsidRPr="00600A96" w:rsidRDefault="00240E89" w:rsidP="00600A96">
      <w:pPr>
        <w:pStyle w:val="a7"/>
        <w:spacing w:line="360" w:lineRule="auto"/>
        <w:ind w:left="142"/>
        <w:jc w:val="both"/>
        <w:rPr>
          <w:sz w:val="28"/>
          <w:szCs w:val="28"/>
        </w:rPr>
      </w:pPr>
      <w:r w:rsidRPr="00600A96">
        <w:rPr>
          <w:sz w:val="28"/>
          <w:szCs w:val="28"/>
        </w:rPr>
        <w:t xml:space="preserve"> - восстановление и укрепление физического здоровья детей;</w:t>
      </w:r>
    </w:p>
    <w:p w:rsidR="00240E89" w:rsidRPr="00600A96" w:rsidRDefault="00240E89" w:rsidP="00600A96">
      <w:pPr>
        <w:pStyle w:val="a7"/>
        <w:spacing w:line="360" w:lineRule="auto"/>
        <w:ind w:left="142"/>
        <w:jc w:val="both"/>
        <w:rPr>
          <w:sz w:val="28"/>
          <w:szCs w:val="28"/>
        </w:rPr>
      </w:pPr>
      <w:r w:rsidRPr="00600A96">
        <w:rPr>
          <w:sz w:val="28"/>
          <w:szCs w:val="28"/>
        </w:rPr>
        <w:t>- умение организовать свой досуг, развивать свои творческие способности ;</w:t>
      </w:r>
    </w:p>
    <w:p w:rsidR="00240E89" w:rsidRPr="00600A96" w:rsidRDefault="00240E89" w:rsidP="00600A96">
      <w:pPr>
        <w:pStyle w:val="a7"/>
        <w:spacing w:line="360" w:lineRule="auto"/>
        <w:ind w:left="142"/>
        <w:jc w:val="both"/>
        <w:rPr>
          <w:sz w:val="28"/>
          <w:szCs w:val="28"/>
        </w:rPr>
      </w:pPr>
      <w:r w:rsidRPr="00600A96">
        <w:rPr>
          <w:sz w:val="28"/>
          <w:szCs w:val="28"/>
        </w:rPr>
        <w:t>- умение сочетать личные и общественные интересы;</w:t>
      </w:r>
    </w:p>
    <w:p w:rsidR="00240E89" w:rsidRPr="00600A96" w:rsidRDefault="00240E89" w:rsidP="00600A96">
      <w:pPr>
        <w:pStyle w:val="a7"/>
        <w:spacing w:line="360" w:lineRule="auto"/>
        <w:ind w:left="142"/>
        <w:jc w:val="both"/>
        <w:rPr>
          <w:sz w:val="28"/>
          <w:szCs w:val="28"/>
        </w:rPr>
      </w:pPr>
      <w:r w:rsidRPr="00600A96">
        <w:rPr>
          <w:sz w:val="28"/>
          <w:szCs w:val="28"/>
        </w:rPr>
        <w:t xml:space="preserve"> - поднятие престижа профессии военного, изменение отношения ребят к  службе в армии.</w:t>
      </w:r>
    </w:p>
    <w:p w:rsidR="00240E89" w:rsidRPr="00600A96" w:rsidRDefault="00240E89" w:rsidP="00600A96">
      <w:pPr>
        <w:pStyle w:val="a7"/>
        <w:spacing w:line="360" w:lineRule="auto"/>
        <w:ind w:left="142"/>
        <w:jc w:val="both"/>
        <w:rPr>
          <w:sz w:val="28"/>
          <w:szCs w:val="28"/>
        </w:rPr>
      </w:pPr>
      <w:r w:rsidRPr="00600A96">
        <w:rPr>
          <w:sz w:val="28"/>
          <w:szCs w:val="28"/>
        </w:rPr>
        <w:t xml:space="preserve"> - получение общих знаний, умений и навыков по военным специальностям, научить ребят играть в военные игры; </w:t>
      </w:r>
    </w:p>
    <w:p w:rsidR="00240E89" w:rsidRPr="00600A96" w:rsidRDefault="00240E89" w:rsidP="00600A96">
      <w:pPr>
        <w:pStyle w:val="a7"/>
        <w:spacing w:line="360" w:lineRule="auto"/>
        <w:ind w:left="142"/>
        <w:jc w:val="both"/>
        <w:rPr>
          <w:sz w:val="28"/>
          <w:szCs w:val="28"/>
        </w:rPr>
      </w:pPr>
      <w:r w:rsidRPr="00600A96">
        <w:rPr>
          <w:sz w:val="28"/>
          <w:szCs w:val="28"/>
        </w:rPr>
        <w:t>- способствовать желанию детей вновь приехать в ДОЛ «Солнечный».</w:t>
      </w:r>
    </w:p>
    <w:p w:rsidR="00240E89" w:rsidRPr="00600A96" w:rsidRDefault="00240E89" w:rsidP="00600A96">
      <w:pPr>
        <w:pStyle w:val="a7"/>
        <w:spacing w:line="360" w:lineRule="auto"/>
        <w:ind w:left="142"/>
        <w:jc w:val="both"/>
        <w:rPr>
          <w:sz w:val="28"/>
          <w:szCs w:val="28"/>
        </w:rPr>
      </w:pPr>
      <w:r w:rsidRPr="00600A96">
        <w:rPr>
          <w:b/>
          <w:sz w:val="28"/>
          <w:szCs w:val="28"/>
        </w:rPr>
        <w:t xml:space="preserve"> Изучение результатов осуществляется</w:t>
      </w:r>
      <w:r w:rsidRPr="00600A96">
        <w:rPr>
          <w:sz w:val="28"/>
          <w:szCs w:val="28"/>
        </w:rPr>
        <w:t xml:space="preserve"> на основе анкетирования, бесед с детьми и вожатыми, наблюдения, отзывов и пожеланий детей, экранов настроения, рейтинга активности каждого ребёнка и отрядов, общения с родителями по следующим показателям:</w:t>
      </w:r>
    </w:p>
    <w:p w:rsidR="00240E89" w:rsidRPr="00600A96" w:rsidRDefault="00240E89" w:rsidP="00600A96">
      <w:pPr>
        <w:pStyle w:val="a7"/>
        <w:spacing w:line="360" w:lineRule="auto"/>
        <w:ind w:left="142"/>
        <w:jc w:val="both"/>
        <w:rPr>
          <w:sz w:val="28"/>
          <w:szCs w:val="28"/>
        </w:rPr>
      </w:pPr>
      <w:r w:rsidRPr="00600A96">
        <w:rPr>
          <w:sz w:val="28"/>
          <w:szCs w:val="28"/>
        </w:rPr>
        <w:t>-удовлетворенность отрядными взаимоотношениями у каждого члена отряда;</w:t>
      </w:r>
    </w:p>
    <w:p w:rsidR="00240E89" w:rsidRPr="00600A96" w:rsidRDefault="00240E89" w:rsidP="00600A96">
      <w:pPr>
        <w:pStyle w:val="a7"/>
        <w:spacing w:line="360" w:lineRule="auto"/>
        <w:ind w:left="142"/>
        <w:jc w:val="both"/>
        <w:rPr>
          <w:sz w:val="28"/>
          <w:szCs w:val="28"/>
        </w:rPr>
      </w:pPr>
      <w:r w:rsidRPr="00600A96">
        <w:rPr>
          <w:sz w:val="28"/>
          <w:szCs w:val="28"/>
        </w:rPr>
        <w:t>-удовлетворенность процессом организации жизнедеятельности в отряде, руководством отряда (командир, вожатые)</w:t>
      </w:r>
    </w:p>
    <w:p w:rsidR="00240E89" w:rsidRPr="00600A96" w:rsidRDefault="00240E89" w:rsidP="00600A96">
      <w:pPr>
        <w:pStyle w:val="a7"/>
        <w:spacing w:line="360" w:lineRule="auto"/>
        <w:ind w:left="142"/>
        <w:jc w:val="both"/>
        <w:rPr>
          <w:sz w:val="28"/>
          <w:szCs w:val="28"/>
        </w:rPr>
      </w:pPr>
      <w:r w:rsidRPr="00600A96">
        <w:rPr>
          <w:sz w:val="28"/>
          <w:szCs w:val="28"/>
        </w:rPr>
        <w:lastRenderedPageBreak/>
        <w:t>-преобладающее настроение;</w:t>
      </w:r>
    </w:p>
    <w:p w:rsidR="00240E89" w:rsidRPr="00600A96" w:rsidRDefault="00240E89" w:rsidP="00600A96">
      <w:pPr>
        <w:pStyle w:val="a7"/>
        <w:spacing w:line="360" w:lineRule="auto"/>
        <w:ind w:left="142"/>
        <w:jc w:val="both"/>
        <w:rPr>
          <w:sz w:val="28"/>
          <w:szCs w:val="28"/>
        </w:rPr>
      </w:pPr>
      <w:r w:rsidRPr="00600A96">
        <w:rPr>
          <w:sz w:val="28"/>
          <w:szCs w:val="28"/>
        </w:rPr>
        <w:t>-творческая результативность участия в программе.</w:t>
      </w:r>
    </w:p>
    <w:p w:rsidR="00F40EB4" w:rsidRPr="00600A96" w:rsidRDefault="0048750A" w:rsidP="00600A96">
      <w:pPr>
        <w:pStyle w:val="a7"/>
        <w:spacing w:line="360" w:lineRule="auto"/>
        <w:jc w:val="both"/>
        <w:rPr>
          <w:b/>
          <w:sz w:val="28"/>
          <w:szCs w:val="28"/>
        </w:rPr>
      </w:pPr>
      <w:r w:rsidRPr="00600A96">
        <w:rPr>
          <w:b/>
          <w:sz w:val="28"/>
          <w:szCs w:val="28"/>
        </w:rPr>
        <w:t>Основные направления  реализации программы:</w:t>
      </w:r>
    </w:p>
    <w:p w:rsidR="0048750A" w:rsidRPr="00600A96" w:rsidRDefault="0048750A" w:rsidP="00600A96">
      <w:pPr>
        <w:pStyle w:val="22"/>
        <w:spacing w:line="360" w:lineRule="auto"/>
        <w:jc w:val="both"/>
        <w:rPr>
          <w:sz w:val="28"/>
          <w:szCs w:val="28"/>
        </w:rPr>
      </w:pPr>
      <w:r w:rsidRPr="00600A96">
        <w:rPr>
          <w:sz w:val="28"/>
          <w:szCs w:val="28"/>
        </w:rPr>
        <w:t>1.</w:t>
      </w:r>
      <w:r w:rsidR="00600A96" w:rsidRPr="00600A96">
        <w:rPr>
          <w:sz w:val="28"/>
          <w:szCs w:val="28"/>
        </w:rPr>
        <w:t xml:space="preserve">Организационное </w:t>
      </w:r>
      <w:r w:rsidRPr="00600A96">
        <w:rPr>
          <w:sz w:val="28"/>
          <w:szCs w:val="28"/>
        </w:rPr>
        <w:t>-</w:t>
      </w:r>
      <w:r w:rsidR="00600A96" w:rsidRPr="00600A96">
        <w:rPr>
          <w:sz w:val="28"/>
          <w:szCs w:val="28"/>
        </w:rPr>
        <w:t xml:space="preserve"> </w:t>
      </w:r>
      <w:r w:rsidRPr="00600A96">
        <w:rPr>
          <w:sz w:val="28"/>
          <w:szCs w:val="28"/>
        </w:rPr>
        <w:t>направлено на формирование временн</w:t>
      </w:r>
      <w:r w:rsidR="00EC0431" w:rsidRPr="00600A96">
        <w:rPr>
          <w:sz w:val="28"/>
          <w:szCs w:val="28"/>
        </w:rPr>
        <w:t>ого</w:t>
      </w:r>
      <w:r w:rsidRPr="00600A96">
        <w:rPr>
          <w:sz w:val="28"/>
          <w:szCs w:val="28"/>
        </w:rPr>
        <w:t xml:space="preserve"> </w:t>
      </w:r>
      <w:r w:rsidR="00EC0431" w:rsidRPr="00600A96">
        <w:rPr>
          <w:sz w:val="28"/>
          <w:szCs w:val="28"/>
        </w:rPr>
        <w:t>детского коллектива,</w:t>
      </w:r>
      <w:r w:rsidRPr="00600A96">
        <w:rPr>
          <w:sz w:val="28"/>
          <w:szCs w:val="28"/>
        </w:rPr>
        <w:t xml:space="preserve"> принятия правил лагеря</w:t>
      </w:r>
    </w:p>
    <w:p w:rsidR="0048750A" w:rsidRPr="00600A96" w:rsidRDefault="0048750A" w:rsidP="00600A96">
      <w:pPr>
        <w:pStyle w:val="22"/>
        <w:spacing w:line="360" w:lineRule="auto"/>
        <w:jc w:val="both"/>
        <w:rPr>
          <w:sz w:val="28"/>
          <w:szCs w:val="28"/>
        </w:rPr>
      </w:pPr>
      <w:r w:rsidRPr="00600A96">
        <w:rPr>
          <w:sz w:val="28"/>
          <w:szCs w:val="28"/>
        </w:rPr>
        <w:t>- игры на знакомство, сплочение;</w:t>
      </w:r>
    </w:p>
    <w:p w:rsidR="0048750A" w:rsidRPr="00600A96" w:rsidRDefault="0048750A" w:rsidP="00600A96">
      <w:pPr>
        <w:pStyle w:val="22"/>
        <w:spacing w:line="360" w:lineRule="auto"/>
        <w:jc w:val="both"/>
        <w:rPr>
          <w:sz w:val="28"/>
          <w:szCs w:val="28"/>
        </w:rPr>
      </w:pPr>
      <w:r w:rsidRPr="00600A96">
        <w:rPr>
          <w:sz w:val="28"/>
          <w:szCs w:val="28"/>
        </w:rPr>
        <w:t>- коммуникативные игры;</w:t>
      </w:r>
    </w:p>
    <w:p w:rsidR="0048750A" w:rsidRPr="00600A96" w:rsidRDefault="0048750A" w:rsidP="00600A96">
      <w:pPr>
        <w:pStyle w:val="22"/>
        <w:spacing w:line="360" w:lineRule="auto"/>
        <w:jc w:val="both"/>
        <w:rPr>
          <w:sz w:val="28"/>
          <w:szCs w:val="28"/>
        </w:rPr>
      </w:pPr>
      <w:r w:rsidRPr="00600A96">
        <w:rPr>
          <w:sz w:val="28"/>
          <w:szCs w:val="28"/>
        </w:rPr>
        <w:t>- дискуссии;</w:t>
      </w:r>
    </w:p>
    <w:p w:rsidR="0048750A" w:rsidRPr="00600A96" w:rsidRDefault="0048750A" w:rsidP="00600A96">
      <w:pPr>
        <w:pStyle w:val="22"/>
        <w:spacing w:line="360" w:lineRule="auto"/>
        <w:jc w:val="both"/>
        <w:rPr>
          <w:sz w:val="28"/>
          <w:szCs w:val="28"/>
        </w:rPr>
      </w:pPr>
      <w:r w:rsidRPr="00600A96">
        <w:rPr>
          <w:sz w:val="28"/>
          <w:szCs w:val="28"/>
        </w:rPr>
        <w:t xml:space="preserve">- </w:t>
      </w:r>
      <w:r w:rsidR="0024390D">
        <w:rPr>
          <w:sz w:val="28"/>
          <w:szCs w:val="28"/>
        </w:rPr>
        <w:t xml:space="preserve"> </w:t>
      </w:r>
      <w:r w:rsidRPr="00600A96">
        <w:rPr>
          <w:sz w:val="28"/>
          <w:szCs w:val="28"/>
        </w:rPr>
        <w:t xml:space="preserve"> </w:t>
      </w:r>
      <w:r w:rsidR="009E6A8B" w:rsidRPr="00600A96">
        <w:rPr>
          <w:sz w:val="28"/>
          <w:szCs w:val="28"/>
        </w:rPr>
        <w:t>вечерние</w:t>
      </w:r>
      <w:r w:rsidRPr="00600A96">
        <w:rPr>
          <w:sz w:val="28"/>
          <w:szCs w:val="28"/>
        </w:rPr>
        <w:t xml:space="preserve"> огоньки;</w:t>
      </w:r>
    </w:p>
    <w:p w:rsidR="0048750A" w:rsidRPr="00600A96" w:rsidRDefault="0048750A" w:rsidP="00600A96">
      <w:pPr>
        <w:pStyle w:val="22"/>
        <w:spacing w:line="360" w:lineRule="auto"/>
        <w:jc w:val="both"/>
        <w:rPr>
          <w:sz w:val="28"/>
          <w:szCs w:val="28"/>
        </w:rPr>
      </w:pPr>
      <w:r w:rsidRPr="00600A96">
        <w:rPr>
          <w:sz w:val="28"/>
          <w:szCs w:val="28"/>
        </w:rPr>
        <w:t>- линейки</w:t>
      </w:r>
      <w:r w:rsidR="009E6A8B" w:rsidRPr="00600A96">
        <w:rPr>
          <w:sz w:val="28"/>
          <w:szCs w:val="28"/>
        </w:rPr>
        <w:t>, открытие и закрытие смены.</w:t>
      </w:r>
      <w:r w:rsidRPr="00600A96">
        <w:rPr>
          <w:sz w:val="28"/>
          <w:szCs w:val="28"/>
        </w:rPr>
        <w:t xml:space="preserve"> </w:t>
      </w:r>
    </w:p>
    <w:p w:rsidR="009E6A8B" w:rsidRPr="00600A96" w:rsidRDefault="009E6A8B" w:rsidP="00600A96">
      <w:pPr>
        <w:pStyle w:val="22"/>
        <w:spacing w:line="360" w:lineRule="auto"/>
        <w:jc w:val="both"/>
        <w:rPr>
          <w:sz w:val="28"/>
          <w:szCs w:val="28"/>
        </w:rPr>
      </w:pPr>
      <w:r w:rsidRPr="00600A96">
        <w:rPr>
          <w:b/>
          <w:sz w:val="28"/>
          <w:szCs w:val="28"/>
        </w:rPr>
        <w:t xml:space="preserve">2. </w:t>
      </w:r>
      <w:r w:rsidR="0048750A" w:rsidRPr="00600A96">
        <w:rPr>
          <w:sz w:val="28"/>
          <w:szCs w:val="28"/>
        </w:rPr>
        <w:t>Спортивно-оздоровительн</w:t>
      </w:r>
      <w:r w:rsidRPr="00600A96">
        <w:rPr>
          <w:sz w:val="28"/>
          <w:szCs w:val="28"/>
        </w:rPr>
        <w:t>ое</w:t>
      </w:r>
      <w:r w:rsidR="0048750A" w:rsidRPr="00600A96">
        <w:rPr>
          <w:sz w:val="28"/>
          <w:szCs w:val="28"/>
        </w:rPr>
        <w:t xml:space="preserve"> </w:t>
      </w:r>
      <w:r w:rsidR="00600A96" w:rsidRPr="00600A96">
        <w:rPr>
          <w:sz w:val="28"/>
          <w:szCs w:val="28"/>
        </w:rPr>
        <w:t xml:space="preserve"> </w:t>
      </w:r>
      <w:r w:rsidRPr="00600A96">
        <w:rPr>
          <w:sz w:val="28"/>
          <w:szCs w:val="28"/>
        </w:rPr>
        <w:t>-  направлено на развитие интереса детей к участию в спортивных мероприятиях, сохранению и укреплению своего здоровья, введению здорового образа жизни</w:t>
      </w:r>
    </w:p>
    <w:p w:rsidR="009E6A8B" w:rsidRPr="00600A96" w:rsidRDefault="009E6A8B" w:rsidP="00600A96">
      <w:pPr>
        <w:pStyle w:val="22"/>
        <w:spacing w:line="360" w:lineRule="auto"/>
        <w:jc w:val="both"/>
        <w:rPr>
          <w:sz w:val="28"/>
          <w:szCs w:val="28"/>
        </w:rPr>
      </w:pPr>
      <w:r w:rsidRPr="00600A96">
        <w:rPr>
          <w:sz w:val="28"/>
          <w:szCs w:val="28"/>
        </w:rPr>
        <w:t>- открытие Спартакиады в ДОЛ "Солнечный";</w:t>
      </w:r>
    </w:p>
    <w:p w:rsidR="009E6A8B" w:rsidRPr="00600A96" w:rsidRDefault="009E6A8B" w:rsidP="00600A96">
      <w:pPr>
        <w:pStyle w:val="22"/>
        <w:spacing w:line="360" w:lineRule="auto"/>
        <w:jc w:val="both"/>
        <w:rPr>
          <w:sz w:val="28"/>
          <w:szCs w:val="28"/>
        </w:rPr>
      </w:pPr>
      <w:r w:rsidRPr="00600A96">
        <w:rPr>
          <w:sz w:val="28"/>
          <w:szCs w:val="28"/>
        </w:rPr>
        <w:t xml:space="preserve">- спортивные игры по плану </w:t>
      </w:r>
      <w:r w:rsidR="0024390D" w:rsidRPr="00600A96">
        <w:rPr>
          <w:sz w:val="28"/>
          <w:szCs w:val="28"/>
        </w:rPr>
        <w:t>инструктора</w:t>
      </w:r>
      <w:r w:rsidRPr="00600A96">
        <w:rPr>
          <w:sz w:val="28"/>
          <w:szCs w:val="28"/>
        </w:rPr>
        <w:t xml:space="preserve"> по физической подготовке;</w:t>
      </w:r>
    </w:p>
    <w:p w:rsidR="009E6A8B" w:rsidRPr="00600A96" w:rsidRDefault="009E6A8B" w:rsidP="00600A96">
      <w:pPr>
        <w:pStyle w:val="22"/>
        <w:spacing w:line="360" w:lineRule="auto"/>
        <w:jc w:val="both"/>
        <w:rPr>
          <w:sz w:val="28"/>
          <w:szCs w:val="28"/>
        </w:rPr>
      </w:pPr>
      <w:r w:rsidRPr="00600A96">
        <w:rPr>
          <w:sz w:val="28"/>
          <w:szCs w:val="28"/>
        </w:rPr>
        <w:t>- тематические зарядки;</w:t>
      </w:r>
    </w:p>
    <w:p w:rsidR="009E6A8B" w:rsidRPr="00600A96" w:rsidRDefault="009E6A8B" w:rsidP="00600A96">
      <w:pPr>
        <w:pStyle w:val="22"/>
        <w:spacing w:line="360" w:lineRule="auto"/>
        <w:jc w:val="both"/>
        <w:rPr>
          <w:sz w:val="28"/>
          <w:szCs w:val="28"/>
        </w:rPr>
      </w:pPr>
      <w:r w:rsidRPr="00600A96">
        <w:rPr>
          <w:sz w:val="28"/>
          <w:szCs w:val="28"/>
        </w:rPr>
        <w:t>- комический футбол;</w:t>
      </w:r>
    </w:p>
    <w:p w:rsidR="009E6A8B" w:rsidRPr="00600A96" w:rsidRDefault="009E6A8B" w:rsidP="00600A96">
      <w:pPr>
        <w:pStyle w:val="22"/>
        <w:spacing w:line="360" w:lineRule="auto"/>
        <w:jc w:val="both"/>
        <w:rPr>
          <w:sz w:val="28"/>
          <w:szCs w:val="28"/>
        </w:rPr>
      </w:pPr>
      <w:r w:rsidRPr="00600A96">
        <w:rPr>
          <w:sz w:val="28"/>
          <w:szCs w:val="28"/>
        </w:rPr>
        <w:t>- тематические отрядные дела;</w:t>
      </w:r>
    </w:p>
    <w:p w:rsidR="009E6A8B" w:rsidRPr="00600A96" w:rsidRDefault="009E6A8B" w:rsidP="00600A96">
      <w:pPr>
        <w:pStyle w:val="22"/>
        <w:spacing w:line="360" w:lineRule="auto"/>
        <w:jc w:val="both"/>
        <w:rPr>
          <w:sz w:val="28"/>
          <w:szCs w:val="28"/>
        </w:rPr>
      </w:pPr>
      <w:r w:rsidRPr="00600A96">
        <w:rPr>
          <w:sz w:val="28"/>
          <w:szCs w:val="28"/>
        </w:rPr>
        <w:t>- личные первенства;</w:t>
      </w:r>
    </w:p>
    <w:p w:rsidR="0048750A" w:rsidRPr="00600A96" w:rsidRDefault="009E6A8B" w:rsidP="00600A96">
      <w:pPr>
        <w:pStyle w:val="22"/>
        <w:spacing w:line="360" w:lineRule="auto"/>
        <w:jc w:val="both"/>
        <w:rPr>
          <w:sz w:val="28"/>
          <w:szCs w:val="28"/>
        </w:rPr>
      </w:pPr>
      <w:r w:rsidRPr="00600A96">
        <w:rPr>
          <w:sz w:val="28"/>
          <w:szCs w:val="28"/>
        </w:rPr>
        <w:t>- закрытие Спартакиады с занесением победителей в Книгу почёта.</w:t>
      </w:r>
    </w:p>
    <w:p w:rsidR="00DB5216" w:rsidRPr="00600A96" w:rsidRDefault="009E6A8B" w:rsidP="00600A96">
      <w:pPr>
        <w:pStyle w:val="22"/>
        <w:spacing w:after="0" w:line="360" w:lineRule="auto"/>
        <w:jc w:val="both"/>
        <w:rPr>
          <w:sz w:val="28"/>
          <w:szCs w:val="28"/>
        </w:rPr>
      </w:pPr>
      <w:r w:rsidRPr="00600A96">
        <w:rPr>
          <w:sz w:val="28"/>
          <w:szCs w:val="28"/>
        </w:rPr>
        <w:t>3</w:t>
      </w:r>
      <w:r w:rsidR="0048750A" w:rsidRPr="00600A96">
        <w:rPr>
          <w:sz w:val="28"/>
          <w:szCs w:val="28"/>
        </w:rPr>
        <w:t xml:space="preserve">.Военно-патриотическое </w:t>
      </w:r>
      <w:r w:rsidR="00600A96" w:rsidRPr="00600A96">
        <w:rPr>
          <w:sz w:val="28"/>
          <w:szCs w:val="28"/>
        </w:rPr>
        <w:t xml:space="preserve"> </w:t>
      </w:r>
      <w:r w:rsidRPr="00600A96">
        <w:rPr>
          <w:sz w:val="28"/>
          <w:szCs w:val="28"/>
        </w:rPr>
        <w:t>-</w:t>
      </w:r>
      <w:r w:rsidR="00DB5216" w:rsidRPr="00600A96">
        <w:rPr>
          <w:sz w:val="28"/>
          <w:szCs w:val="28"/>
        </w:rPr>
        <w:t xml:space="preserve"> побуждать в детях чувство любви к Родине</w:t>
      </w:r>
    </w:p>
    <w:p w:rsidR="00DB5216" w:rsidRPr="00600A96" w:rsidRDefault="00DB5216" w:rsidP="00600A96">
      <w:pPr>
        <w:pStyle w:val="22"/>
        <w:spacing w:after="0" w:line="360" w:lineRule="auto"/>
        <w:jc w:val="both"/>
        <w:rPr>
          <w:sz w:val="28"/>
          <w:szCs w:val="28"/>
        </w:rPr>
      </w:pPr>
      <w:r w:rsidRPr="00600A96">
        <w:rPr>
          <w:sz w:val="28"/>
          <w:szCs w:val="28"/>
        </w:rPr>
        <w:t>- викторины;</w:t>
      </w:r>
    </w:p>
    <w:p w:rsidR="00DB5216" w:rsidRPr="00600A96" w:rsidRDefault="00DB5216" w:rsidP="00600A96">
      <w:pPr>
        <w:pStyle w:val="22"/>
        <w:spacing w:after="0" w:line="360" w:lineRule="auto"/>
        <w:jc w:val="both"/>
        <w:rPr>
          <w:sz w:val="28"/>
          <w:szCs w:val="28"/>
        </w:rPr>
      </w:pPr>
      <w:r w:rsidRPr="00600A96">
        <w:rPr>
          <w:sz w:val="28"/>
          <w:szCs w:val="28"/>
        </w:rPr>
        <w:t>- интерактивные игры на военную тему: «Строка – оборванная пулей»;</w:t>
      </w:r>
    </w:p>
    <w:p w:rsidR="0048750A" w:rsidRPr="00600A96" w:rsidRDefault="00DB5216" w:rsidP="00600A96">
      <w:pPr>
        <w:pStyle w:val="22"/>
        <w:spacing w:after="0" w:line="360" w:lineRule="auto"/>
        <w:jc w:val="both"/>
        <w:rPr>
          <w:sz w:val="28"/>
          <w:szCs w:val="28"/>
        </w:rPr>
      </w:pPr>
      <w:r w:rsidRPr="00600A96">
        <w:rPr>
          <w:sz w:val="28"/>
          <w:szCs w:val="28"/>
        </w:rPr>
        <w:t>-</w:t>
      </w:r>
      <w:r w:rsidR="0048750A" w:rsidRPr="00600A96">
        <w:rPr>
          <w:sz w:val="28"/>
          <w:szCs w:val="28"/>
        </w:rPr>
        <w:t xml:space="preserve">  военно-спортивные игры</w:t>
      </w:r>
      <w:r w:rsidRPr="00600A96">
        <w:rPr>
          <w:sz w:val="28"/>
          <w:szCs w:val="28"/>
        </w:rPr>
        <w:t xml:space="preserve"> (</w:t>
      </w:r>
      <w:r w:rsidRPr="00600A96">
        <w:rPr>
          <w:rFonts w:eastAsia="Calibri"/>
          <w:sz w:val="28"/>
          <w:szCs w:val="28"/>
        </w:rPr>
        <w:t>"Разведчики"; "Полевая почта"; "Знамя", "Захват"</w:t>
      </w:r>
      <w:r w:rsidRPr="00600A96">
        <w:rPr>
          <w:sz w:val="28"/>
          <w:szCs w:val="28"/>
        </w:rPr>
        <w:t>)</w:t>
      </w:r>
      <w:r w:rsidR="0048750A" w:rsidRPr="00600A96">
        <w:rPr>
          <w:sz w:val="28"/>
          <w:szCs w:val="28"/>
        </w:rPr>
        <w:t xml:space="preserve"> </w:t>
      </w:r>
    </w:p>
    <w:p w:rsidR="00DB5216" w:rsidRPr="00600A96" w:rsidRDefault="00DB5216" w:rsidP="00600A96">
      <w:pPr>
        <w:pStyle w:val="22"/>
        <w:spacing w:after="0" w:line="360" w:lineRule="auto"/>
        <w:jc w:val="both"/>
        <w:rPr>
          <w:sz w:val="28"/>
          <w:szCs w:val="28"/>
        </w:rPr>
      </w:pPr>
      <w:r w:rsidRPr="00600A96">
        <w:rPr>
          <w:sz w:val="28"/>
          <w:szCs w:val="28"/>
        </w:rPr>
        <w:t>-  смотр песни и строя;</w:t>
      </w:r>
    </w:p>
    <w:p w:rsidR="00DB5216" w:rsidRPr="00600A96" w:rsidRDefault="00DB5216" w:rsidP="00600A96">
      <w:pPr>
        <w:pStyle w:val="22"/>
        <w:spacing w:after="0" w:line="360" w:lineRule="auto"/>
        <w:jc w:val="both"/>
        <w:rPr>
          <w:sz w:val="28"/>
          <w:szCs w:val="28"/>
        </w:rPr>
      </w:pPr>
      <w:r w:rsidRPr="00600A96">
        <w:rPr>
          <w:sz w:val="28"/>
          <w:szCs w:val="28"/>
        </w:rPr>
        <w:t>- инсценировка  военной песни;</w:t>
      </w:r>
    </w:p>
    <w:p w:rsidR="00DB5216" w:rsidRPr="00600A96" w:rsidRDefault="00DB5216" w:rsidP="00600A96">
      <w:pPr>
        <w:pStyle w:val="22"/>
        <w:spacing w:after="0" w:line="360" w:lineRule="auto"/>
        <w:jc w:val="both"/>
        <w:rPr>
          <w:sz w:val="28"/>
          <w:szCs w:val="28"/>
        </w:rPr>
      </w:pPr>
      <w:r w:rsidRPr="00600A96">
        <w:rPr>
          <w:sz w:val="28"/>
          <w:szCs w:val="28"/>
        </w:rPr>
        <w:lastRenderedPageBreak/>
        <w:t>-  музыкальный конкурс "Октава";</w:t>
      </w:r>
    </w:p>
    <w:p w:rsidR="00DB5216" w:rsidRPr="00600A96" w:rsidRDefault="00DB5216" w:rsidP="00600A96">
      <w:pPr>
        <w:pStyle w:val="22"/>
        <w:spacing w:after="0" w:line="360" w:lineRule="auto"/>
        <w:jc w:val="both"/>
        <w:rPr>
          <w:sz w:val="28"/>
          <w:szCs w:val="28"/>
        </w:rPr>
      </w:pPr>
      <w:r w:rsidRPr="00600A96">
        <w:rPr>
          <w:sz w:val="28"/>
          <w:szCs w:val="28"/>
        </w:rPr>
        <w:t>- посещение "Аллеи Героев России", на которой традиционно проходит ""День памяти и скорби..."</w:t>
      </w:r>
      <w:r w:rsidR="00EC0431" w:rsidRPr="00600A96">
        <w:rPr>
          <w:sz w:val="28"/>
          <w:szCs w:val="28"/>
        </w:rPr>
        <w:t>.</w:t>
      </w:r>
    </w:p>
    <w:p w:rsidR="004C4724" w:rsidRPr="00600A96" w:rsidRDefault="00DB5216" w:rsidP="00600A96">
      <w:pPr>
        <w:pStyle w:val="22"/>
        <w:spacing w:after="0" w:line="360" w:lineRule="auto"/>
        <w:jc w:val="both"/>
        <w:rPr>
          <w:sz w:val="28"/>
          <w:szCs w:val="28"/>
        </w:rPr>
      </w:pPr>
      <w:r w:rsidRPr="00600A96">
        <w:rPr>
          <w:sz w:val="28"/>
          <w:szCs w:val="28"/>
        </w:rPr>
        <w:t>4</w:t>
      </w:r>
      <w:r w:rsidR="0048750A" w:rsidRPr="00600A96">
        <w:rPr>
          <w:sz w:val="28"/>
          <w:szCs w:val="28"/>
        </w:rPr>
        <w:t>.</w:t>
      </w:r>
      <w:r w:rsidRPr="00600A96">
        <w:rPr>
          <w:sz w:val="28"/>
          <w:szCs w:val="28"/>
        </w:rPr>
        <w:t xml:space="preserve">Творческое </w:t>
      </w:r>
      <w:r w:rsidR="00600A96" w:rsidRPr="00600A96">
        <w:rPr>
          <w:sz w:val="28"/>
          <w:szCs w:val="28"/>
        </w:rPr>
        <w:t xml:space="preserve"> </w:t>
      </w:r>
      <w:r w:rsidRPr="00600A96">
        <w:rPr>
          <w:sz w:val="28"/>
          <w:szCs w:val="28"/>
        </w:rPr>
        <w:t xml:space="preserve"> - </w:t>
      </w:r>
      <w:r w:rsidR="004C4724" w:rsidRPr="00600A96">
        <w:rPr>
          <w:sz w:val="28"/>
          <w:szCs w:val="28"/>
        </w:rPr>
        <w:t>направлено на расширение кругозора воспитанников, развитие познавательных и творческих способностей детей</w:t>
      </w:r>
      <w:r w:rsidR="0048750A" w:rsidRPr="00600A96">
        <w:rPr>
          <w:sz w:val="28"/>
          <w:szCs w:val="28"/>
        </w:rPr>
        <w:t xml:space="preserve"> работа творческих мастер</w:t>
      </w:r>
      <w:r w:rsidR="004C4724" w:rsidRPr="00600A96">
        <w:rPr>
          <w:sz w:val="28"/>
          <w:szCs w:val="28"/>
        </w:rPr>
        <w:t xml:space="preserve">ских </w:t>
      </w:r>
    </w:p>
    <w:p w:rsidR="004C4724" w:rsidRPr="00600A96" w:rsidRDefault="004C4724" w:rsidP="00600A96">
      <w:pPr>
        <w:pStyle w:val="22"/>
        <w:spacing w:after="0" w:line="360" w:lineRule="auto"/>
        <w:jc w:val="both"/>
        <w:rPr>
          <w:sz w:val="28"/>
          <w:szCs w:val="28"/>
        </w:rPr>
      </w:pPr>
      <w:r w:rsidRPr="00600A96">
        <w:rPr>
          <w:sz w:val="28"/>
          <w:szCs w:val="28"/>
        </w:rPr>
        <w:t>- посещение мастерских по интересам;</w:t>
      </w:r>
    </w:p>
    <w:p w:rsidR="004C4724" w:rsidRPr="00600A96" w:rsidRDefault="004C4724" w:rsidP="00600A96">
      <w:pPr>
        <w:pStyle w:val="22"/>
        <w:spacing w:after="0" w:line="360" w:lineRule="auto"/>
        <w:jc w:val="both"/>
        <w:rPr>
          <w:sz w:val="28"/>
          <w:szCs w:val="28"/>
        </w:rPr>
      </w:pPr>
      <w:r w:rsidRPr="00600A96">
        <w:rPr>
          <w:sz w:val="28"/>
          <w:szCs w:val="28"/>
        </w:rPr>
        <w:t>- отрядные дела;</w:t>
      </w:r>
    </w:p>
    <w:p w:rsidR="004C4724" w:rsidRPr="00600A96" w:rsidRDefault="004C4724" w:rsidP="00600A96">
      <w:pPr>
        <w:pStyle w:val="22"/>
        <w:spacing w:after="0" w:line="360" w:lineRule="auto"/>
        <w:jc w:val="both"/>
        <w:rPr>
          <w:sz w:val="28"/>
          <w:szCs w:val="28"/>
        </w:rPr>
      </w:pPr>
      <w:r w:rsidRPr="00600A96">
        <w:rPr>
          <w:sz w:val="28"/>
          <w:szCs w:val="28"/>
        </w:rPr>
        <w:t>- концертно-развлекательные программы;</w:t>
      </w:r>
    </w:p>
    <w:p w:rsidR="004C4724" w:rsidRPr="00600A96" w:rsidRDefault="004C4724" w:rsidP="00600A96">
      <w:pPr>
        <w:pStyle w:val="22"/>
        <w:spacing w:after="0" w:line="360" w:lineRule="auto"/>
        <w:jc w:val="both"/>
        <w:rPr>
          <w:sz w:val="28"/>
          <w:szCs w:val="28"/>
        </w:rPr>
      </w:pPr>
      <w:r w:rsidRPr="00600A96">
        <w:rPr>
          <w:sz w:val="28"/>
          <w:szCs w:val="28"/>
        </w:rPr>
        <w:t>- КТД.</w:t>
      </w:r>
    </w:p>
    <w:p w:rsidR="00240E89" w:rsidRPr="00600A96" w:rsidRDefault="00240E89" w:rsidP="00600A96">
      <w:pPr>
        <w:pStyle w:val="a7"/>
        <w:spacing w:line="360" w:lineRule="auto"/>
        <w:jc w:val="both"/>
        <w:rPr>
          <w:b/>
          <w:sz w:val="28"/>
          <w:szCs w:val="28"/>
        </w:rPr>
      </w:pPr>
      <w:r w:rsidRPr="00600A96">
        <w:rPr>
          <w:b/>
          <w:sz w:val="28"/>
          <w:szCs w:val="28"/>
        </w:rPr>
        <w:t xml:space="preserve"> Этапы реализации программы</w:t>
      </w:r>
    </w:p>
    <w:p w:rsidR="00D9410A" w:rsidRPr="00600A96" w:rsidRDefault="0024390D" w:rsidP="00600A96">
      <w:pPr>
        <w:pStyle w:val="24"/>
        <w:tabs>
          <w:tab w:val="left" w:pos="0"/>
        </w:tabs>
        <w:spacing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реализация программы проходит в 4 этапа</w:t>
      </w:r>
      <w:r w:rsidR="00240E89" w:rsidRPr="00600A96">
        <w:rPr>
          <w:rFonts w:ascii="Times New Roman" w:hAnsi="Times New Roman" w:cs="Times New Roman"/>
          <w:b/>
          <w:sz w:val="28"/>
          <w:szCs w:val="28"/>
        </w:rPr>
        <w:t>:</w:t>
      </w:r>
    </w:p>
    <w:p w:rsidR="00D9410A" w:rsidRPr="00600A96" w:rsidRDefault="00240E89" w:rsidP="00600A96">
      <w:pPr>
        <w:pStyle w:val="24"/>
        <w:numPr>
          <w:ilvl w:val="0"/>
          <w:numId w:val="10"/>
        </w:numPr>
        <w:tabs>
          <w:tab w:val="left" w:pos="0"/>
          <w:tab w:val="left" w:pos="426"/>
        </w:tabs>
        <w:spacing w:after="0" w:line="360" w:lineRule="auto"/>
        <w:ind w:left="0" w:firstLine="0"/>
        <w:jc w:val="both"/>
        <w:rPr>
          <w:rFonts w:ascii="Times New Roman" w:hAnsi="Times New Roman" w:cs="Times New Roman"/>
          <w:sz w:val="28"/>
          <w:szCs w:val="28"/>
        </w:rPr>
      </w:pPr>
      <w:r w:rsidRPr="00600A96">
        <w:rPr>
          <w:rFonts w:ascii="Times New Roman" w:hAnsi="Times New Roman" w:cs="Times New Roman"/>
          <w:sz w:val="28"/>
          <w:szCs w:val="28"/>
        </w:rPr>
        <w:t xml:space="preserve">Подготовительный этап  - подготовка базы лагеря, подбор кадров, составление профильных, оздоровительных, </w:t>
      </w:r>
      <w:proofErr w:type="spellStart"/>
      <w:r w:rsidRPr="00600A96">
        <w:rPr>
          <w:rFonts w:ascii="Times New Roman" w:hAnsi="Times New Roman" w:cs="Times New Roman"/>
          <w:sz w:val="28"/>
          <w:szCs w:val="28"/>
        </w:rPr>
        <w:t>досуговых</w:t>
      </w:r>
      <w:proofErr w:type="spellEnd"/>
      <w:r w:rsidRPr="00600A96">
        <w:rPr>
          <w:rFonts w:ascii="Times New Roman" w:hAnsi="Times New Roman" w:cs="Times New Roman"/>
          <w:sz w:val="28"/>
          <w:szCs w:val="28"/>
        </w:rPr>
        <w:t>, образовательных программ.   В мае  проводятся установочные семинары для  педагогического коллектива лагеря.  Период реализации этапа: январь – май.</w:t>
      </w:r>
    </w:p>
    <w:p w:rsidR="00D9410A" w:rsidRPr="00600A96" w:rsidRDefault="00D9410A" w:rsidP="00600A96">
      <w:pPr>
        <w:pStyle w:val="24"/>
        <w:numPr>
          <w:ilvl w:val="0"/>
          <w:numId w:val="10"/>
        </w:numPr>
        <w:tabs>
          <w:tab w:val="left" w:pos="0"/>
          <w:tab w:val="left" w:pos="426"/>
        </w:tabs>
        <w:spacing w:after="0" w:line="360" w:lineRule="auto"/>
        <w:ind w:left="0" w:firstLine="0"/>
        <w:jc w:val="both"/>
        <w:rPr>
          <w:rFonts w:ascii="Times New Roman" w:hAnsi="Times New Roman" w:cs="Times New Roman"/>
          <w:sz w:val="28"/>
          <w:szCs w:val="28"/>
        </w:rPr>
      </w:pPr>
      <w:r w:rsidRPr="00600A96">
        <w:rPr>
          <w:rFonts w:ascii="Times New Roman" w:hAnsi="Times New Roman" w:cs="Times New Roman"/>
          <w:sz w:val="28"/>
          <w:szCs w:val="28"/>
        </w:rPr>
        <w:t>О</w:t>
      </w:r>
      <w:r w:rsidR="00240E89" w:rsidRPr="00600A96">
        <w:rPr>
          <w:rFonts w:ascii="Times New Roman" w:hAnsi="Times New Roman" w:cs="Times New Roman"/>
          <w:sz w:val="28"/>
          <w:szCs w:val="28"/>
        </w:rPr>
        <w:t>рганизационный этап - выезд в лагерь за два дня до начала смены для подготовки и оформления  лагеря к приему детей.</w:t>
      </w:r>
      <w:r w:rsidR="00EC0431" w:rsidRPr="00600A96">
        <w:rPr>
          <w:rFonts w:ascii="Times New Roman" w:hAnsi="Times New Roman" w:cs="Times New Roman"/>
          <w:sz w:val="28"/>
          <w:szCs w:val="28"/>
        </w:rPr>
        <w:t xml:space="preserve"> Начало смены, встреча детей проведение диагностики по выявлению лидерских, организаторских, творческих способностей детей.</w:t>
      </w:r>
    </w:p>
    <w:p w:rsidR="00D9410A" w:rsidRPr="00600A96" w:rsidRDefault="00240E89" w:rsidP="00600A96">
      <w:pPr>
        <w:pStyle w:val="24"/>
        <w:numPr>
          <w:ilvl w:val="0"/>
          <w:numId w:val="10"/>
        </w:numPr>
        <w:tabs>
          <w:tab w:val="left" w:pos="0"/>
          <w:tab w:val="left" w:pos="426"/>
        </w:tabs>
        <w:spacing w:after="0" w:line="360" w:lineRule="auto"/>
        <w:ind w:left="0" w:firstLine="0"/>
        <w:jc w:val="both"/>
        <w:rPr>
          <w:rFonts w:ascii="Times New Roman" w:hAnsi="Times New Roman" w:cs="Times New Roman"/>
          <w:sz w:val="28"/>
          <w:szCs w:val="28"/>
        </w:rPr>
      </w:pPr>
      <w:r w:rsidRPr="00600A96">
        <w:rPr>
          <w:rFonts w:ascii="Times New Roman" w:hAnsi="Times New Roman" w:cs="Times New Roman"/>
          <w:sz w:val="28"/>
          <w:szCs w:val="28"/>
        </w:rPr>
        <w:t xml:space="preserve">Основной этап – проведение </w:t>
      </w:r>
      <w:r w:rsidR="00D9410A" w:rsidRPr="00600A96">
        <w:rPr>
          <w:rFonts w:ascii="Times New Roman" w:hAnsi="Times New Roman" w:cs="Times New Roman"/>
          <w:sz w:val="28"/>
          <w:szCs w:val="28"/>
        </w:rPr>
        <w:t>3</w:t>
      </w:r>
      <w:r w:rsidRPr="00600A96">
        <w:rPr>
          <w:rFonts w:ascii="Times New Roman" w:hAnsi="Times New Roman" w:cs="Times New Roman"/>
          <w:sz w:val="28"/>
          <w:szCs w:val="28"/>
        </w:rPr>
        <w:t>-х смен:</w:t>
      </w:r>
      <w:r w:rsidR="00EC0431" w:rsidRPr="00600A96">
        <w:rPr>
          <w:rFonts w:ascii="Times New Roman" w:hAnsi="Times New Roman" w:cs="Times New Roman"/>
          <w:sz w:val="28"/>
          <w:szCs w:val="28"/>
        </w:rPr>
        <w:t xml:space="preserve"> запуск программы</w:t>
      </w:r>
      <w:r w:rsidR="00516696" w:rsidRPr="00600A96">
        <w:rPr>
          <w:rFonts w:ascii="Times New Roman" w:hAnsi="Times New Roman" w:cs="Times New Roman"/>
          <w:sz w:val="28"/>
          <w:szCs w:val="28"/>
        </w:rPr>
        <w:t xml:space="preserve">. </w:t>
      </w:r>
      <w:r w:rsidRPr="00600A96">
        <w:rPr>
          <w:rFonts w:ascii="Times New Roman" w:hAnsi="Times New Roman" w:cs="Times New Roman"/>
          <w:sz w:val="28"/>
          <w:szCs w:val="28"/>
        </w:rPr>
        <w:t xml:space="preserve"> Реализация этапа: июнь-август.</w:t>
      </w:r>
    </w:p>
    <w:p w:rsidR="00240E89" w:rsidRPr="00600A96" w:rsidRDefault="00240E89" w:rsidP="00600A96">
      <w:pPr>
        <w:pStyle w:val="24"/>
        <w:numPr>
          <w:ilvl w:val="0"/>
          <w:numId w:val="10"/>
        </w:numPr>
        <w:tabs>
          <w:tab w:val="left" w:pos="0"/>
          <w:tab w:val="left" w:pos="426"/>
        </w:tabs>
        <w:spacing w:after="0" w:line="360" w:lineRule="auto"/>
        <w:ind w:left="0" w:firstLine="0"/>
        <w:jc w:val="both"/>
        <w:rPr>
          <w:rFonts w:ascii="Times New Roman" w:hAnsi="Times New Roman" w:cs="Times New Roman"/>
          <w:b/>
          <w:sz w:val="28"/>
          <w:szCs w:val="28"/>
        </w:rPr>
      </w:pPr>
      <w:r w:rsidRPr="00600A96">
        <w:rPr>
          <w:rFonts w:ascii="Times New Roman" w:hAnsi="Times New Roman" w:cs="Times New Roman"/>
          <w:sz w:val="28"/>
          <w:szCs w:val="28"/>
        </w:rPr>
        <w:t>Заключительный этап-  подведение итогов</w:t>
      </w:r>
      <w:r w:rsidR="00EC0431" w:rsidRPr="00600A96">
        <w:rPr>
          <w:rFonts w:ascii="Times New Roman" w:hAnsi="Times New Roman" w:cs="Times New Roman"/>
          <w:sz w:val="28"/>
          <w:szCs w:val="28"/>
        </w:rPr>
        <w:t xml:space="preserve"> реализации программы</w:t>
      </w:r>
      <w:r w:rsidRPr="00600A96">
        <w:rPr>
          <w:rFonts w:ascii="Times New Roman" w:hAnsi="Times New Roman" w:cs="Times New Roman"/>
          <w:sz w:val="28"/>
          <w:szCs w:val="28"/>
        </w:rPr>
        <w:t>,</w:t>
      </w:r>
      <w:r w:rsidR="00EC0431" w:rsidRPr="00600A96">
        <w:rPr>
          <w:rFonts w:ascii="Times New Roman" w:hAnsi="Times New Roman" w:cs="Times New Roman"/>
          <w:sz w:val="28"/>
          <w:szCs w:val="28"/>
        </w:rPr>
        <w:t xml:space="preserve"> анализ деятельности педагогического коллектива</w:t>
      </w:r>
      <w:r w:rsidRPr="00600A96">
        <w:rPr>
          <w:rFonts w:ascii="Times New Roman" w:hAnsi="Times New Roman" w:cs="Times New Roman"/>
          <w:sz w:val="28"/>
          <w:szCs w:val="28"/>
        </w:rPr>
        <w:t>, рефлексия.</w:t>
      </w:r>
      <w:r w:rsidRPr="00600A96">
        <w:rPr>
          <w:rFonts w:ascii="Times New Roman" w:hAnsi="Times New Roman" w:cs="Times New Roman"/>
          <w:b/>
          <w:sz w:val="28"/>
          <w:szCs w:val="28"/>
        </w:rPr>
        <w:t xml:space="preserve"> </w:t>
      </w:r>
    </w:p>
    <w:p w:rsidR="00240E89" w:rsidRPr="00600A96" w:rsidRDefault="00240E89" w:rsidP="00600A96">
      <w:pPr>
        <w:pStyle w:val="a7"/>
        <w:spacing w:line="360" w:lineRule="auto"/>
        <w:jc w:val="both"/>
        <w:rPr>
          <w:b/>
          <w:sz w:val="28"/>
          <w:szCs w:val="28"/>
        </w:rPr>
      </w:pPr>
      <w:r w:rsidRPr="00600A96">
        <w:rPr>
          <w:b/>
          <w:sz w:val="28"/>
          <w:szCs w:val="28"/>
        </w:rPr>
        <w:t xml:space="preserve"> Этапы реализации программы  в смене:</w:t>
      </w:r>
    </w:p>
    <w:p w:rsidR="00240E89" w:rsidRPr="00600A96" w:rsidRDefault="00240E89" w:rsidP="00600A96">
      <w:pPr>
        <w:numPr>
          <w:ilvl w:val="0"/>
          <w:numId w:val="9"/>
        </w:numPr>
        <w:spacing w:after="0" w:line="360" w:lineRule="auto"/>
        <w:jc w:val="both"/>
        <w:rPr>
          <w:rFonts w:ascii="Times New Roman" w:hAnsi="Times New Roman" w:cs="Times New Roman"/>
          <w:sz w:val="28"/>
          <w:szCs w:val="28"/>
        </w:rPr>
      </w:pPr>
      <w:r w:rsidRPr="00600A96">
        <w:rPr>
          <w:rFonts w:ascii="Times New Roman" w:hAnsi="Times New Roman" w:cs="Times New Roman"/>
          <w:sz w:val="28"/>
          <w:szCs w:val="28"/>
        </w:rPr>
        <w:t>ОРГАНИЗАЦИОННЫЙ (от 1 до 3 дня)</w:t>
      </w:r>
    </w:p>
    <w:p w:rsidR="00240E89" w:rsidRPr="00600A96" w:rsidRDefault="00240E89"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xml:space="preserve">Задачи: адаптация детей и подростков к новым условиям жизни, режиму дня, единым педагогическим требованиям; знакомство с темой смены, кружками, секциями, с детьми, взрослыми; погружение в тематику смены,  выявление  </w:t>
      </w:r>
      <w:r w:rsidRPr="00600A96">
        <w:rPr>
          <w:rFonts w:ascii="Times New Roman" w:hAnsi="Times New Roman" w:cs="Times New Roman"/>
          <w:sz w:val="28"/>
          <w:szCs w:val="28"/>
        </w:rPr>
        <w:lastRenderedPageBreak/>
        <w:t xml:space="preserve">лидерского и творческого потенциала детей </w:t>
      </w:r>
      <w:r w:rsidR="0024390D">
        <w:rPr>
          <w:rFonts w:ascii="Times New Roman" w:hAnsi="Times New Roman" w:cs="Times New Roman"/>
          <w:sz w:val="28"/>
          <w:szCs w:val="28"/>
        </w:rPr>
        <w:t xml:space="preserve"> </w:t>
      </w:r>
      <w:r w:rsidRPr="00600A96">
        <w:rPr>
          <w:rFonts w:ascii="Times New Roman" w:hAnsi="Times New Roman" w:cs="Times New Roman"/>
          <w:sz w:val="28"/>
          <w:szCs w:val="28"/>
        </w:rPr>
        <w:t>, формирование комфортного детского коллектива</w:t>
      </w:r>
    </w:p>
    <w:p w:rsidR="00240E89" w:rsidRPr="00600A96" w:rsidRDefault="00240E89"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Примерный перечень дел:  отрядные сборы, вечерний огонек знакомств, кругосветное путешествие по лагерю,   открытие лагерной смены, игры на знакомство и сплочение коллектива.</w:t>
      </w:r>
    </w:p>
    <w:p w:rsidR="00240E89" w:rsidRPr="00600A96" w:rsidRDefault="00240E89"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ОСНОВНОЙ ПЕРИОД (от 4 до 17 дня)</w:t>
      </w:r>
    </w:p>
    <w:p w:rsidR="00240E89" w:rsidRPr="00600A96" w:rsidRDefault="00240E89"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Задачи: предоставить возможности каждому ребенку реализовать свой творческий потенциал и продемонстрировать свои возможности, реализация игрового сюжета, удовлетворение интересов и потребностей ребенка в разнообразной деятельности, формирование умений и навыков по различным видам деятельности, создание ситуации успеха в выбранной ребенком деятельности.</w:t>
      </w:r>
    </w:p>
    <w:p w:rsidR="00240E89" w:rsidRPr="00600A96" w:rsidRDefault="00240E89"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xml:space="preserve">Примерный перечень дел: работа кружков и секций, проведение отрядных, </w:t>
      </w:r>
      <w:proofErr w:type="spellStart"/>
      <w:r w:rsidRPr="00600A96">
        <w:rPr>
          <w:rFonts w:ascii="Times New Roman" w:hAnsi="Times New Roman" w:cs="Times New Roman"/>
          <w:sz w:val="28"/>
          <w:szCs w:val="28"/>
        </w:rPr>
        <w:t>межотрядных</w:t>
      </w:r>
      <w:proofErr w:type="spellEnd"/>
      <w:r w:rsidRPr="00600A96">
        <w:rPr>
          <w:rFonts w:ascii="Times New Roman" w:hAnsi="Times New Roman" w:cs="Times New Roman"/>
          <w:sz w:val="28"/>
          <w:szCs w:val="28"/>
        </w:rPr>
        <w:t xml:space="preserve"> и </w:t>
      </w:r>
      <w:proofErr w:type="spellStart"/>
      <w:r w:rsidRPr="00600A96">
        <w:rPr>
          <w:rFonts w:ascii="Times New Roman" w:hAnsi="Times New Roman" w:cs="Times New Roman"/>
          <w:sz w:val="28"/>
          <w:szCs w:val="28"/>
        </w:rPr>
        <w:t>общелагерных</w:t>
      </w:r>
      <w:proofErr w:type="spellEnd"/>
      <w:r w:rsidRPr="00600A96">
        <w:rPr>
          <w:rFonts w:ascii="Times New Roman" w:hAnsi="Times New Roman" w:cs="Times New Roman"/>
          <w:sz w:val="28"/>
          <w:szCs w:val="28"/>
        </w:rPr>
        <w:t xml:space="preserve"> дел,   тематические дни,  спортивные игры,  военно-спортивные праздники, игровые программы, конкурсы.</w:t>
      </w:r>
    </w:p>
    <w:p w:rsidR="00240E89" w:rsidRPr="00600A96" w:rsidRDefault="00240E89"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xml:space="preserve"> ИТОГОВЫЙ ПЕРИОД (от 18 до 21) </w:t>
      </w:r>
    </w:p>
    <w:p w:rsidR="00240E89" w:rsidRPr="00600A96" w:rsidRDefault="00240E89"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Задачи: подведение итогов смены, награды, поощрения, выводы и предложения</w:t>
      </w:r>
    </w:p>
    <w:p w:rsidR="00240E89" w:rsidRPr="00600A96" w:rsidRDefault="00240E89"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Примерный перечень дел:  выставка детского творчества, гала-концерт, отрядные огоньки, линейка закрытия смены, костёр, анкетирование.</w:t>
      </w:r>
    </w:p>
    <w:p w:rsidR="00CC2EC5" w:rsidRPr="00600A96" w:rsidRDefault="00CC2EC5" w:rsidP="00600A96">
      <w:pPr>
        <w:pStyle w:val="22"/>
        <w:tabs>
          <w:tab w:val="num" w:pos="-360"/>
        </w:tabs>
        <w:spacing w:line="360" w:lineRule="auto"/>
        <w:ind w:hanging="371"/>
        <w:jc w:val="both"/>
        <w:rPr>
          <w:sz w:val="28"/>
          <w:szCs w:val="28"/>
        </w:rPr>
      </w:pPr>
    </w:p>
    <w:p w:rsidR="00D9410A" w:rsidRPr="00600A96" w:rsidRDefault="00D9410A" w:rsidP="00600A96">
      <w:pPr>
        <w:pStyle w:val="22"/>
        <w:tabs>
          <w:tab w:val="num" w:pos="-360"/>
        </w:tabs>
        <w:spacing w:line="360" w:lineRule="auto"/>
        <w:ind w:hanging="371"/>
        <w:jc w:val="both"/>
        <w:rPr>
          <w:b/>
          <w:sz w:val="28"/>
          <w:szCs w:val="28"/>
        </w:rPr>
      </w:pPr>
      <w:r w:rsidRPr="00600A96">
        <w:rPr>
          <w:b/>
          <w:sz w:val="28"/>
          <w:szCs w:val="28"/>
        </w:rPr>
        <w:t>Виды и формы деятельности реализации программы:</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 xml:space="preserve">Зоны свободного общения </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Сюжетно-ролевая игра;</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Работа кружков по интересам;</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Обучающие и развлекательные программы.</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Творческие конкурсы.</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lastRenderedPageBreak/>
        <w:t>Тематические дни.</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Традиционные дела и праздники.</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Шоу-программы.</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Конкурсы.</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Интеллектуальные и психологические игры.</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Спортивные мероприятия.</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Походы на природу.</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 xml:space="preserve">Форумы (общий сбор) клубов </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Издание газеты (Пресс центр).</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Создание  и  работа  служб (детское самоуправление).</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Вечерние огоньки в клубах.</w:t>
      </w:r>
    </w:p>
    <w:p w:rsidR="00D9410A" w:rsidRPr="00600A96" w:rsidRDefault="0024390D" w:rsidP="00600A96">
      <w:pPr>
        <w:pStyle w:val="22"/>
        <w:numPr>
          <w:ilvl w:val="0"/>
          <w:numId w:val="11"/>
        </w:numPr>
        <w:tabs>
          <w:tab w:val="clear" w:pos="360"/>
          <w:tab w:val="num" w:pos="-120"/>
        </w:tabs>
        <w:spacing w:after="0" w:line="360" w:lineRule="auto"/>
        <w:ind w:left="0" w:firstLine="0"/>
        <w:jc w:val="both"/>
        <w:rPr>
          <w:sz w:val="28"/>
          <w:szCs w:val="28"/>
        </w:rPr>
      </w:pPr>
      <w:r>
        <w:rPr>
          <w:sz w:val="28"/>
          <w:szCs w:val="28"/>
        </w:rPr>
        <w:t xml:space="preserve"> Аукционы</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Ярмарка- распродажа.</w:t>
      </w:r>
    </w:p>
    <w:p w:rsidR="00D9410A" w:rsidRPr="00600A96" w:rsidRDefault="00D9410A" w:rsidP="00600A96">
      <w:pPr>
        <w:pStyle w:val="22"/>
        <w:numPr>
          <w:ilvl w:val="0"/>
          <w:numId w:val="11"/>
        </w:numPr>
        <w:tabs>
          <w:tab w:val="clear" w:pos="360"/>
          <w:tab w:val="num" w:pos="-120"/>
        </w:tabs>
        <w:spacing w:after="0" w:line="360" w:lineRule="auto"/>
        <w:ind w:left="0" w:firstLine="0"/>
        <w:jc w:val="both"/>
        <w:rPr>
          <w:sz w:val="28"/>
          <w:szCs w:val="28"/>
        </w:rPr>
      </w:pPr>
      <w:r w:rsidRPr="00600A96">
        <w:rPr>
          <w:sz w:val="28"/>
          <w:szCs w:val="28"/>
        </w:rPr>
        <w:t>Выставки.</w:t>
      </w:r>
    </w:p>
    <w:p w:rsidR="00516696" w:rsidRPr="00600A96" w:rsidRDefault="00516696" w:rsidP="00600A96">
      <w:pPr>
        <w:pStyle w:val="22"/>
        <w:spacing w:after="0" w:line="360" w:lineRule="auto"/>
        <w:jc w:val="both"/>
        <w:rPr>
          <w:sz w:val="28"/>
          <w:szCs w:val="28"/>
        </w:rPr>
      </w:pPr>
    </w:p>
    <w:p w:rsidR="00516696" w:rsidRPr="00600A96" w:rsidRDefault="00516696" w:rsidP="00600A96">
      <w:pPr>
        <w:pStyle w:val="22"/>
        <w:spacing w:after="0" w:line="360" w:lineRule="auto"/>
        <w:jc w:val="both"/>
        <w:rPr>
          <w:sz w:val="28"/>
          <w:szCs w:val="28"/>
        </w:rPr>
      </w:pPr>
    </w:p>
    <w:p w:rsidR="00516696" w:rsidRPr="00600A96" w:rsidRDefault="00516696" w:rsidP="00600A96">
      <w:pPr>
        <w:pStyle w:val="22"/>
        <w:spacing w:after="0" w:line="360" w:lineRule="auto"/>
        <w:jc w:val="both"/>
        <w:rPr>
          <w:sz w:val="28"/>
          <w:szCs w:val="28"/>
        </w:rPr>
      </w:pPr>
    </w:p>
    <w:p w:rsidR="00516696" w:rsidRPr="00600A96" w:rsidRDefault="00516696" w:rsidP="00600A96">
      <w:pPr>
        <w:pStyle w:val="22"/>
        <w:spacing w:after="0" w:line="360" w:lineRule="auto"/>
        <w:jc w:val="both"/>
        <w:rPr>
          <w:sz w:val="28"/>
          <w:szCs w:val="28"/>
        </w:rPr>
      </w:pPr>
    </w:p>
    <w:p w:rsidR="00516696" w:rsidRPr="00600A96" w:rsidRDefault="00516696" w:rsidP="00600A96">
      <w:pPr>
        <w:pStyle w:val="22"/>
        <w:spacing w:after="0" w:line="360" w:lineRule="auto"/>
        <w:jc w:val="both"/>
        <w:rPr>
          <w:sz w:val="28"/>
          <w:szCs w:val="28"/>
        </w:rPr>
      </w:pPr>
    </w:p>
    <w:p w:rsidR="00516696" w:rsidRPr="00600A96" w:rsidRDefault="00516696" w:rsidP="00600A96">
      <w:pPr>
        <w:pStyle w:val="22"/>
        <w:spacing w:after="0" w:line="360" w:lineRule="auto"/>
        <w:jc w:val="both"/>
        <w:rPr>
          <w:sz w:val="28"/>
          <w:szCs w:val="28"/>
        </w:rPr>
      </w:pPr>
    </w:p>
    <w:p w:rsidR="00516696" w:rsidRPr="00600A96" w:rsidRDefault="00516696" w:rsidP="00600A96">
      <w:pPr>
        <w:pStyle w:val="22"/>
        <w:spacing w:after="0" w:line="360" w:lineRule="auto"/>
        <w:jc w:val="both"/>
        <w:rPr>
          <w:sz w:val="28"/>
          <w:szCs w:val="28"/>
        </w:rPr>
      </w:pPr>
    </w:p>
    <w:p w:rsidR="00516696" w:rsidRPr="00600A96" w:rsidRDefault="00516696" w:rsidP="00600A96">
      <w:pPr>
        <w:pStyle w:val="22"/>
        <w:spacing w:after="0" w:line="360" w:lineRule="auto"/>
        <w:jc w:val="both"/>
        <w:rPr>
          <w:sz w:val="28"/>
          <w:szCs w:val="28"/>
        </w:rPr>
      </w:pPr>
    </w:p>
    <w:p w:rsidR="009D5B81" w:rsidRPr="00600A96" w:rsidRDefault="009D5B81" w:rsidP="00600A96">
      <w:pPr>
        <w:spacing w:line="360" w:lineRule="auto"/>
        <w:jc w:val="both"/>
        <w:rPr>
          <w:rFonts w:ascii="Times New Roman" w:hAnsi="Times New Roman" w:cs="Times New Roman"/>
          <w:b/>
          <w:sz w:val="28"/>
          <w:szCs w:val="28"/>
        </w:rPr>
      </w:pPr>
    </w:p>
    <w:p w:rsidR="0024390D" w:rsidRDefault="0024390D" w:rsidP="00600A96">
      <w:pPr>
        <w:spacing w:line="360" w:lineRule="auto"/>
        <w:jc w:val="both"/>
        <w:rPr>
          <w:rFonts w:ascii="Times New Roman" w:hAnsi="Times New Roman" w:cs="Times New Roman"/>
          <w:b/>
          <w:sz w:val="28"/>
          <w:szCs w:val="28"/>
        </w:rPr>
      </w:pPr>
    </w:p>
    <w:p w:rsidR="00CC2EC5" w:rsidRPr="00600A96" w:rsidRDefault="003967C5" w:rsidP="00600A96">
      <w:pPr>
        <w:spacing w:line="360" w:lineRule="auto"/>
        <w:jc w:val="both"/>
        <w:rPr>
          <w:rFonts w:ascii="Times New Roman" w:hAnsi="Times New Roman" w:cs="Times New Roman"/>
          <w:b/>
          <w:sz w:val="28"/>
          <w:szCs w:val="28"/>
        </w:rPr>
      </w:pPr>
      <w:r w:rsidRPr="00600A96">
        <w:rPr>
          <w:rFonts w:ascii="Times New Roman" w:hAnsi="Times New Roman" w:cs="Times New Roman"/>
          <w:b/>
          <w:sz w:val="28"/>
          <w:szCs w:val="28"/>
        </w:rPr>
        <w:t xml:space="preserve"> </w:t>
      </w:r>
      <w:r w:rsidR="00516696" w:rsidRPr="00600A96">
        <w:rPr>
          <w:rFonts w:ascii="Times New Roman" w:hAnsi="Times New Roman" w:cs="Times New Roman"/>
          <w:b/>
          <w:sz w:val="28"/>
          <w:szCs w:val="28"/>
        </w:rPr>
        <w:t>Обеспечение программы  и условия её реализации</w:t>
      </w:r>
    </w:p>
    <w:p w:rsidR="00516696" w:rsidRPr="00600A96" w:rsidRDefault="00516696" w:rsidP="00600A96">
      <w:pPr>
        <w:spacing w:line="360" w:lineRule="auto"/>
        <w:jc w:val="both"/>
        <w:rPr>
          <w:rFonts w:ascii="Times New Roman" w:hAnsi="Times New Roman" w:cs="Times New Roman"/>
          <w:sz w:val="28"/>
          <w:szCs w:val="28"/>
        </w:rPr>
      </w:pPr>
      <w:r w:rsidRPr="00600A96">
        <w:rPr>
          <w:rFonts w:ascii="Times New Roman" w:hAnsi="Times New Roman" w:cs="Times New Roman"/>
          <w:b/>
          <w:sz w:val="28"/>
          <w:szCs w:val="28"/>
        </w:rPr>
        <w:t>Кадровое обеспечение</w:t>
      </w:r>
      <w:r w:rsidRPr="00600A96">
        <w:rPr>
          <w:rFonts w:ascii="Times New Roman" w:hAnsi="Times New Roman" w:cs="Times New Roman"/>
          <w:sz w:val="28"/>
          <w:szCs w:val="28"/>
        </w:rPr>
        <w:t xml:space="preserve"> составляют  студенты Омского музыкально-педагогического колледжа, колледж профессиональных технологий</w:t>
      </w:r>
      <w:r w:rsidR="00D673BD" w:rsidRPr="00600A96">
        <w:rPr>
          <w:rFonts w:ascii="Times New Roman" w:hAnsi="Times New Roman" w:cs="Times New Roman"/>
          <w:sz w:val="28"/>
          <w:szCs w:val="28"/>
        </w:rPr>
        <w:t xml:space="preserve">, педагоги  доп. образования. </w:t>
      </w:r>
    </w:p>
    <w:p w:rsidR="00D673BD" w:rsidRPr="00600A96" w:rsidRDefault="00D673BD"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Подготовка к работе осуществляется по следующим этапам:</w:t>
      </w:r>
    </w:p>
    <w:p w:rsidR="00D673BD" w:rsidRPr="00600A96" w:rsidRDefault="00D673BD"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lastRenderedPageBreak/>
        <w:t>- спецкурс в учебном учреждении;</w:t>
      </w:r>
    </w:p>
    <w:p w:rsidR="00600A96" w:rsidRPr="00600A96" w:rsidRDefault="00D673BD"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семинары проводимые на базе ДОЛ "Солнечный".</w:t>
      </w:r>
    </w:p>
    <w:p w:rsidR="00600A96" w:rsidRPr="00600A96" w:rsidRDefault="00600A96"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В состав педагогического коллектива входят:</w:t>
      </w:r>
    </w:p>
    <w:p w:rsidR="00600A96" w:rsidRPr="00600A96" w:rsidRDefault="00600A96"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ab/>
        <w:t>- воспитатели;</w:t>
      </w:r>
    </w:p>
    <w:p w:rsidR="00600A96" w:rsidRPr="00600A96" w:rsidRDefault="00600A96"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ab/>
        <w:t>- руководители кружков;</w:t>
      </w:r>
    </w:p>
    <w:p w:rsidR="00600A96" w:rsidRPr="00600A96" w:rsidRDefault="00600A96"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ab/>
        <w:t>- руководитель физического воспитания;</w:t>
      </w:r>
    </w:p>
    <w:p w:rsidR="00600A96" w:rsidRPr="00600A96" w:rsidRDefault="00600A96"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xml:space="preserve">          - музыкальный работник.</w:t>
      </w:r>
    </w:p>
    <w:p w:rsidR="00600A96" w:rsidRPr="00600A96" w:rsidRDefault="00600A96"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ab/>
        <w:t xml:space="preserve"> Помимо основных обязанностей в качестве воспитателя, каждый член педагогического отряда организует работу кружка (клуба) по интересам.</w:t>
      </w:r>
    </w:p>
    <w:p w:rsidR="00D673BD" w:rsidRPr="00600A96" w:rsidRDefault="00D673BD" w:rsidP="00600A96">
      <w:pPr>
        <w:spacing w:line="360" w:lineRule="auto"/>
        <w:jc w:val="both"/>
        <w:rPr>
          <w:rFonts w:ascii="Times New Roman" w:hAnsi="Times New Roman" w:cs="Times New Roman"/>
          <w:b/>
          <w:sz w:val="28"/>
          <w:szCs w:val="28"/>
        </w:rPr>
      </w:pPr>
      <w:r w:rsidRPr="00600A96">
        <w:rPr>
          <w:rFonts w:ascii="Times New Roman" w:hAnsi="Times New Roman" w:cs="Times New Roman"/>
          <w:b/>
          <w:sz w:val="28"/>
          <w:szCs w:val="28"/>
        </w:rPr>
        <w:t xml:space="preserve">Методическое обеспечение </w:t>
      </w:r>
    </w:p>
    <w:p w:rsidR="00D673BD" w:rsidRPr="00600A96" w:rsidRDefault="00D673BD"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программа лагеря, план работы отрядов, план-сетка;</w:t>
      </w:r>
    </w:p>
    <w:p w:rsidR="00D673BD" w:rsidRPr="00600A96" w:rsidRDefault="00D673BD"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-должностные инструкции;</w:t>
      </w:r>
    </w:p>
    <w:p w:rsidR="00D673BD" w:rsidRPr="00600A96" w:rsidRDefault="00D673BD"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xml:space="preserve">-подпрограммы: "Олимпийские игры",  "Мастерская </w:t>
      </w:r>
      <w:proofErr w:type="spellStart"/>
      <w:r w:rsidRPr="00600A96">
        <w:rPr>
          <w:rFonts w:ascii="Times New Roman" w:hAnsi="Times New Roman" w:cs="Times New Roman"/>
          <w:sz w:val="28"/>
          <w:szCs w:val="28"/>
        </w:rPr>
        <w:t>Лесовичка</w:t>
      </w:r>
      <w:proofErr w:type="spellEnd"/>
      <w:r w:rsidRPr="00600A96">
        <w:rPr>
          <w:rFonts w:ascii="Times New Roman" w:hAnsi="Times New Roman" w:cs="Times New Roman"/>
          <w:sz w:val="28"/>
          <w:szCs w:val="28"/>
        </w:rPr>
        <w:t>"</w:t>
      </w:r>
    </w:p>
    <w:p w:rsidR="00D673BD" w:rsidRPr="00600A96" w:rsidRDefault="00D673BD"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методический материал в соответствии с программой лагеря.</w:t>
      </w:r>
    </w:p>
    <w:p w:rsidR="00CC2EC5" w:rsidRPr="00600A96" w:rsidRDefault="00CC2EC5" w:rsidP="00600A96">
      <w:pPr>
        <w:spacing w:line="360" w:lineRule="auto"/>
        <w:jc w:val="both"/>
        <w:rPr>
          <w:rFonts w:ascii="Times New Roman" w:hAnsi="Times New Roman" w:cs="Times New Roman"/>
          <w:sz w:val="28"/>
          <w:szCs w:val="28"/>
        </w:rPr>
      </w:pPr>
      <w:r w:rsidRPr="00600A96">
        <w:rPr>
          <w:rFonts w:ascii="Times New Roman" w:hAnsi="Times New Roman" w:cs="Times New Roman"/>
          <w:b/>
          <w:sz w:val="28"/>
          <w:szCs w:val="28"/>
        </w:rPr>
        <w:t>Материально-технические условия лагеря</w:t>
      </w:r>
      <w:r w:rsidR="00600A96" w:rsidRPr="00600A96">
        <w:rPr>
          <w:rFonts w:ascii="Times New Roman" w:hAnsi="Times New Roman" w:cs="Times New Roman"/>
          <w:b/>
          <w:sz w:val="28"/>
          <w:szCs w:val="28"/>
        </w:rPr>
        <w:t xml:space="preserve"> </w:t>
      </w:r>
    </w:p>
    <w:p w:rsidR="00CC2EC5" w:rsidRPr="00600A96" w:rsidRDefault="00D673BD"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xml:space="preserve"> </w:t>
      </w:r>
      <w:r w:rsidR="00600A96" w:rsidRPr="00600A96">
        <w:rPr>
          <w:rFonts w:ascii="Times New Roman" w:hAnsi="Times New Roman" w:cs="Times New Roman"/>
          <w:sz w:val="28"/>
          <w:szCs w:val="28"/>
        </w:rPr>
        <w:t>1</w:t>
      </w:r>
      <w:r w:rsidR="00CC2EC5" w:rsidRPr="00600A96">
        <w:rPr>
          <w:rFonts w:ascii="Times New Roman" w:hAnsi="Times New Roman" w:cs="Times New Roman"/>
          <w:sz w:val="28"/>
          <w:szCs w:val="28"/>
        </w:rPr>
        <w:t>. Материально-техническая база:</w:t>
      </w:r>
    </w:p>
    <w:p w:rsidR="00CC2EC5" w:rsidRPr="00600A96" w:rsidRDefault="00CC2EC5"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стационарная база   на 2</w:t>
      </w:r>
      <w:r w:rsidR="003967C5" w:rsidRPr="00600A96">
        <w:rPr>
          <w:rFonts w:ascii="Times New Roman" w:hAnsi="Times New Roman" w:cs="Times New Roman"/>
          <w:sz w:val="28"/>
          <w:szCs w:val="28"/>
        </w:rPr>
        <w:t>20</w:t>
      </w:r>
      <w:r w:rsidRPr="00600A96">
        <w:rPr>
          <w:rFonts w:ascii="Times New Roman" w:hAnsi="Times New Roman" w:cs="Times New Roman"/>
          <w:sz w:val="28"/>
          <w:szCs w:val="28"/>
        </w:rPr>
        <w:t xml:space="preserve"> человек;</w:t>
      </w:r>
    </w:p>
    <w:p w:rsidR="00CC2EC5" w:rsidRPr="00600A96" w:rsidRDefault="00CC2EC5" w:rsidP="00600A96">
      <w:pPr>
        <w:tabs>
          <w:tab w:val="left" w:pos="0"/>
        </w:tabs>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столовая на 2</w:t>
      </w:r>
      <w:r w:rsidR="003967C5" w:rsidRPr="00600A96">
        <w:rPr>
          <w:rFonts w:ascii="Times New Roman" w:hAnsi="Times New Roman" w:cs="Times New Roman"/>
          <w:sz w:val="28"/>
          <w:szCs w:val="28"/>
        </w:rPr>
        <w:t>40</w:t>
      </w:r>
      <w:r w:rsidRPr="00600A96">
        <w:rPr>
          <w:rFonts w:ascii="Times New Roman" w:hAnsi="Times New Roman" w:cs="Times New Roman"/>
          <w:sz w:val="28"/>
          <w:szCs w:val="28"/>
        </w:rPr>
        <w:t xml:space="preserve"> человек;</w:t>
      </w:r>
    </w:p>
    <w:p w:rsidR="00CC2EC5" w:rsidRPr="00600A96" w:rsidRDefault="00CC2EC5"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помещения для женского и мужского душа;</w:t>
      </w:r>
    </w:p>
    <w:p w:rsidR="00CC2EC5" w:rsidRPr="00600A96" w:rsidRDefault="00CC2EC5" w:rsidP="00600A96">
      <w:pPr>
        <w:spacing w:line="360" w:lineRule="auto"/>
        <w:ind w:left="180" w:hanging="180"/>
        <w:jc w:val="both"/>
        <w:rPr>
          <w:rFonts w:ascii="Times New Roman" w:hAnsi="Times New Roman" w:cs="Times New Roman"/>
          <w:sz w:val="28"/>
          <w:szCs w:val="28"/>
        </w:rPr>
      </w:pPr>
      <w:r w:rsidRPr="00600A96">
        <w:rPr>
          <w:rFonts w:ascii="Times New Roman" w:hAnsi="Times New Roman" w:cs="Times New Roman"/>
          <w:sz w:val="28"/>
          <w:szCs w:val="28"/>
        </w:rPr>
        <w:t>- стадион с оборудованными баскетбольными, волейбольными, футбольными   площадками;</w:t>
      </w:r>
    </w:p>
    <w:p w:rsidR="00CC2EC5" w:rsidRPr="00600A96" w:rsidRDefault="00CC2EC5"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спортинвентарь;</w:t>
      </w:r>
    </w:p>
    <w:p w:rsidR="00CC2EC5" w:rsidRPr="00600A96" w:rsidRDefault="00CC2EC5"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lastRenderedPageBreak/>
        <w:t>- игровые площадки;</w:t>
      </w:r>
    </w:p>
    <w:p w:rsidR="00CC2EC5" w:rsidRPr="00600A96" w:rsidRDefault="00CC2EC5"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xml:space="preserve">- </w:t>
      </w:r>
      <w:proofErr w:type="spellStart"/>
      <w:r w:rsidRPr="00600A96">
        <w:rPr>
          <w:rFonts w:ascii="Times New Roman" w:hAnsi="Times New Roman" w:cs="Times New Roman"/>
          <w:sz w:val="28"/>
          <w:szCs w:val="28"/>
        </w:rPr>
        <w:t>досуговый</w:t>
      </w:r>
      <w:proofErr w:type="spellEnd"/>
      <w:r w:rsidRPr="00600A96">
        <w:rPr>
          <w:rFonts w:ascii="Times New Roman" w:hAnsi="Times New Roman" w:cs="Times New Roman"/>
          <w:sz w:val="28"/>
          <w:szCs w:val="28"/>
        </w:rPr>
        <w:t xml:space="preserve"> центр с комнатами для библиотеки, </w:t>
      </w:r>
    </w:p>
    <w:p w:rsidR="00CC2EC5" w:rsidRPr="00600A96" w:rsidRDefault="00CC2EC5"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помещения для кружковых занятий;</w:t>
      </w:r>
    </w:p>
    <w:p w:rsidR="00CC2EC5" w:rsidRPr="00600A96" w:rsidRDefault="00CC2EC5" w:rsidP="00600A96">
      <w:pPr>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канцелярские принадлежности;</w:t>
      </w:r>
    </w:p>
    <w:p w:rsidR="00CC2EC5" w:rsidRPr="00600A96" w:rsidRDefault="00CC2EC5" w:rsidP="00600A96">
      <w:pPr>
        <w:tabs>
          <w:tab w:val="left" w:pos="0"/>
        </w:tabs>
        <w:spacing w:line="360" w:lineRule="auto"/>
        <w:jc w:val="both"/>
        <w:rPr>
          <w:rFonts w:ascii="Times New Roman" w:hAnsi="Times New Roman" w:cs="Times New Roman"/>
          <w:sz w:val="28"/>
          <w:szCs w:val="28"/>
        </w:rPr>
      </w:pPr>
      <w:r w:rsidRPr="00600A96">
        <w:rPr>
          <w:rFonts w:ascii="Times New Roman" w:hAnsi="Times New Roman" w:cs="Times New Roman"/>
          <w:sz w:val="28"/>
          <w:szCs w:val="28"/>
        </w:rPr>
        <w:t>- хозяйственные материалы.</w:t>
      </w:r>
    </w:p>
    <w:p w:rsidR="00CC2EC5" w:rsidRPr="00600A96" w:rsidRDefault="00600A96" w:rsidP="00600A96">
      <w:pPr>
        <w:spacing w:line="360" w:lineRule="auto"/>
        <w:jc w:val="both"/>
        <w:rPr>
          <w:rFonts w:ascii="Times New Roman" w:hAnsi="Times New Roman" w:cs="Times New Roman"/>
          <w:sz w:val="28"/>
          <w:szCs w:val="28"/>
        </w:rPr>
      </w:pPr>
      <w:r w:rsidRPr="00600A96">
        <w:rPr>
          <w:rFonts w:ascii="Times New Roman" w:hAnsi="Times New Roman" w:cs="Times New Roman"/>
          <w:b/>
          <w:sz w:val="28"/>
          <w:szCs w:val="28"/>
        </w:rPr>
        <w:t xml:space="preserve"> </w:t>
      </w:r>
    </w:p>
    <w:p w:rsidR="00CC2EC5" w:rsidRPr="00600A96" w:rsidRDefault="00CC2EC5" w:rsidP="00600A96">
      <w:pPr>
        <w:spacing w:line="360" w:lineRule="auto"/>
        <w:ind w:firstLine="708"/>
        <w:jc w:val="both"/>
        <w:rPr>
          <w:rFonts w:ascii="Times New Roman" w:hAnsi="Times New Roman" w:cs="Times New Roman"/>
          <w:sz w:val="28"/>
          <w:szCs w:val="28"/>
        </w:rPr>
      </w:pPr>
      <w:r w:rsidRPr="00600A96">
        <w:rPr>
          <w:rFonts w:ascii="Times New Roman" w:hAnsi="Times New Roman" w:cs="Times New Roman"/>
          <w:sz w:val="28"/>
          <w:szCs w:val="28"/>
        </w:rPr>
        <w:t xml:space="preserve"> </w:t>
      </w:r>
    </w:p>
    <w:p w:rsidR="00CC2EC5" w:rsidRPr="00600A96" w:rsidRDefault="00600A96" w:rsidP="00600A96">
      <w:pPr>
        <w:spacing w:line="360" w:lineRule="auto"/>
        <w:ind w:firstLine="720"/>
        <w:jc w:val="both"/>
        <w:rPr>
          <w:rFonts w:ascii="Times New Roman" w:hAnsi="Times New Roman" w:cs="Times New Roman"/>
          <w:sz w:val="28"/>
          <w:szCs w:val="28"/>
        </w:rPr>
      </w:pPr>
      <w:r w:rsidRPr="00600A96">
        <w:rPr>
          <w:rFonts w:ascii="Times New Roman" w:hAnsi="Times New Roman" w:cs="Times New Roman"/>
          <w:sz w:val="28"/>
          <w:szCs w:val="28"/>
        </w:rPr>
        <w:t xml:space="preserve"> </w:t>
      </w:r>
    </w:p>
    <w:p w:rsidR="00600A96" w:rsidRPr="00600A96" w:rsidRDefault="00D9410A" w:rsidP="00600A96">
      <w:pPr>
        <w:pStyle w:val="a7"/>
        <w:spacing w:line="360" w:lineRule="auto"/>
        <w:jc w:val="both"/>
        <w:rPr>
          <w:sz w:val="28"/>
          <w:szCs w:val="28"/>
        </w:rPr>
      </w:pPr>
      <w:r w:rsidRPr="00600A96">
        <w:rPr>
          <w:sz w:val="28"/>
          <w:szCs w:val="28"/>
        </w:rPr>
        <w:t xml:space="preserve">  </w:t>
      </w:r>
    </w:p>
    <w:p w:rsidR="00600A96" w:rsidRPr="00600A96" w:rsidRDefault="00600A96" w:rsidP="00600A96">
      <w:pPr>
        <w:pStyle w:val="a7"/>
        <w:spacing w:line="360" w:lineRule="auto"/>
        <w:jc w:val="both"/>
        <w:rPr>
          <w:sz w:val="28"/>
          <w:szCs w:val="28"/>
        </w:rPr>
      </w:pPr>
    </w:p>
    <w:p w:rsidR="00600A96" w:rsidRPr="00600A96" w:rsidRDefault="00600A96" w:rsidP="00600A96">
      <w:pPr>
        <w:pStyle w:val="a7"/>
        <w:spacing w:line="360" w:lineRule="auto"/>
        <w:jc w:val="both"/>
        <w:rPr>
          <w:sz w:val="28"/>
          <w:szCs w:val="28"/>
        </w:rPr>
      </w:pPr>
    </w:p>
    <w:p w:rsidR="00600A96" w:rsidRPr="00600A96" w:rsidRDefault="00600A96" w:rsidP="00600A96">
      <w:pPr>
        <w:pStyle w:val="a7"/>
        <w:spacing w:line="360" w:lineRule="auto"/>
        <w:jc w:val="both"/>
        <w:rPr>
          <w:sz w:val="28"/>
          <w:szCs w:val="28"/>
        </w:rPr>
      </w:pPr>
    </w:p>
    <w:p w:rsidR="00600A96" w:rsidRPr="00600A96" w:rsidRDefault="00600A96" w:rsidP="00600A96">
      <w:pPr>
        <w:pStyle w:val="a7"/>
        <w:spacing w:line="360" w:lineRule="auto"/>
        <w:jc w:val="both"/>
        <w:rPr>
          <w:sz w:val="28"/>
          <w:szCs w:val="28"/>
        </w:rPr>
      </w:pPr>
    </w:p>
    <w:p w:rsidR="00600A96" w:rsidRPr="00600A96" w:rsidRDefault="00600A96" w:rsidP="00600A96">
      <w:pPr>
        <w:pStyle w:val="a7"/>
        <w:spacing w:line="360" w:lineRule="auto"/>
        <w:jc w:val="both"/>
        <w:rPr>
          <w:sz w:val="28"/>
          <w:szCs w:val="28"/>
        </w:rPr>
      </w:pPr>
    </w:p>
    <w:p w:rsidR="00600A96" w:rsidRPr="00600A96" w:rsidRDefault="00600A96" w:rsidP="00600A96">
      <w:pPr>
        <w:pStyle w:val="a7"/>
        <w:spacing w:line="360" w:lineRule="auto"/>
        <w:jc w:val="both"/>
        <w:rPr>
          <w:sz w:val="28"/>
          <w:szCs w:val="28"/>
        </w:rPr>
      </w:pPr>
    </w:p>
    <w:p w:rsidR="00600A96" w:rsidRPr="00600A96" w:rsidRDefault="00600A96" w:rsidP="00600A96">
      <w:pPr>
        <w:pStyle w:val="a7"/>
        <w:spacing w:line="360" w:lineRule="auto"/>
        <w:jc w:val="both"/>
        <w:rPr>
          <w:sz w:val="28"/>
          <w:szCs w:val="28"/>
        </w:rPr>
      </w:pPr>
    </w:p>
    <w:p w:rsidR="00D9410A" w:rsidRPr="00600A96" w:rsidRDefault="00D9410A" w:rsidP="00600A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8471F3">
      <w:pPr>
        <w:pStyle w:val="a7"/>
        <w:spacing w:line="360" w:lineRule="auto"/>
        <w:jc w:val="center"/>
        <w:rPr>
          <w:sz w:val="96"/>
          <w:szCs w:val="96"/>
        </w:rPr>
      </w:pPr>
    </w:p>
    <w:p w:rsidR="008471F3" w:rsidRDefault="008471F3" w:rsidP="008471F3">
      <w:pPr>
        <w:pStyle w:val="a7"/>
        <w:spacing w:line="360" w:lineRule="auto"/>
        <w:jc w:val="center"/>
        <w:rPr>
          <w:sz w:val="96"/>
          <w:szCs w:val="96"/>
        </w:rPr>
      </w:pPr>
    </w:p>
    <w:p w:rsidR="008471F3" w:rsidRPr="008471F3" w:rsidRDefault="008471F3" w:rsidP="008471F3">
      <w:pPr>
        <w:pStyle w:val="a7"/>
        <w:spacing w:line="360" w:lineRule="auto"/>
        <w:jc w:val="center"/>
        <w:rPr>
          <w:sz w:val="96"/>
          <w:szCs w:val="96"/>
        </w:rPr>
      </w:pPr>
      <w:r w:rsidRPr="008471F3">
        <w:rPr>
          <w:sz w:val="96"/>
          <w:szCs w:val="96"/>
        </w:rPr>
        <w:t>ПРИЛОЖЕНИЕ</w:t>
      </w: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8471F3" w:rsidRDefault="008471F3" w:rsidP="00516696">
      <w:pPr>
        <w:pStyle w:val="a7"/>
        <w:spacing w:line="360" w:lineRule="auto"/>
        <w:jc w:val="both"/>
        <w:rPr>
          <w:sz w:val="28"/>
          <w:szCs w:val="28"/>
        </w:rPr>
      </w:pPr>
    </w:p>
    <w:p w:rsidR="00516696" w:rsidRPr="008471F3" w:rsidRDefault="00516696" w:rsidP="008471F3">
      <w:pPr>
        <w:pStyle w:val="a7"/>
        <w:spacing w:line="360" w:lineRule="auto"/>
        <w:ind w:left="142"/>
        <w:jc w:val="both"/>
        <w:rPr>
          <w:b/>
          <w:sz w:val="28"/>
          <w:szCs w:val="28"/>
        </w:rPr>
      </w:pPr>
      <w:r w:rsidRPr="008471F3">
        <w:rPr>
          <w:b/>
          <w:sz w:val="28"/>
          <w:szCs w:val="28"/>
        </w:rPr>
        <w:t>Традиционно планируемые творческие дела:</w:t>
      </w:r>
    </w:p>
    <w:p w:rsidR="00516696" w:rsidRPr="00865AC9" w:rsidRDefault="00516696" w:rsidP="00516696">
      <w:pPr>
        <w:pStyle w:val="21"/>
        <w:spacing w:line="360" w:lineRule="auto"/>
      </w:pPr>
      <w:r w:rsidRPr="00865AC9">
        <w:t>1.День Памяти  на  Аллее Героев России.</w:t>
      </w:r>
    </w:p>
    <w:p w:rsidR="00516696" w:rsidRPr="00865AC9" w:rsidRDefault="00516696" w:rsidP="00516696">
      <w:pPr>
        <w:pStyle w:val="21"/>
        <w:spacing w:line="360" w:lineRule="auto"/>
      </w:pPr>
      <w:r w:rsidRPr="00865AC9">
        <w:t xml:space="preserve">2.Торжественная линейка «Мы помним…», </w:t>
      </w:r>
    </w:p>
    <w:p w:rsidR="00516696" w:rsidRPr="00865AC9" w:rsidRDefault="00516696" w:rsidP="00516696">
      <w:pPr>
        <w:pStyle w:val="21"/>
        <w:spacing w:line="360" w:lineRule="auto"/>
      </w:pPr>
      <w:r w:rsidRPr="00865AC9">
        <w:lastRenderedPageBreak/>
        <w:t>3.Показательные выступления курантов курсантов ОТИИ и военно-спортивного клуба "Витязь".</w:t>
      </w:r>
    </w:p>
    <w:p w:rsidR="00516696" w:rsidRPr="00865AC9" w:rsidRDefault="00516696" w:rsidP="00516696">
      <w:pPr>
        <w:pStyle w:val="21"/>
        <w:spacing w:line="360" w:lineRule="auto"/>
      </w:pPr>
      <w:r w:rsidRPr="00865AC9">
        <w:t>4.Праздничная программа  «Я – гражданин России».</w:t>
      </w:r>
    </w:p>
    <w:p w:rsidR="00516696" w:rsidRPr="00865AC9" w:rsidRDefault="00516696" w:rsidP="00516696">
      <w:pPr>
        <w:pStyle w:val="21"/>
        <w:spacing w:line="360" w:lineRule="auto"/>
      </w:pPr>
      <w:r w:rsidRPr="00865AC9">
        <w:t>5.Конкурс песни и строя.</w:t>
      </w:r>
    </w:p>
    <w:p w:rsidR="00516696" w:rsidRPr="00865AC9" w:rsidRDefault="00516696" w:rsidP="00516696">
      <w:pPr>
        <w:pStyle w:val="21"/>
        <w:spacing w:line="360" w:lineRule="auto"/>
      </w:pPr>
      <w:r w:rsidRPr="00865AC9">
        <w:t>6.Игра «Полевая почта».</w:t>
      </w:r>
    </w:p>
    <w:p w:rsidR="00516696" w:rsidRPr="00865AC9" w:rsidRDefault="00516696" w:rsidP="00516696">
      <w:pPr>
        <w:pStyle w:val="21"/>
        <w:spacing w:line="360" w:lineRule="auto"/>
      </w:pPr>
      <w:r w:rsidRPr="00865AC9">
        <w:t>7.Праздник инсценированной военной песни.</w:t>
      </w:r>
    </w:p>
    <w:p w:rsidR="00516696" w:rsidRPr="00865AC9" w:rsidRDefault="00516696" w:rsidP="00516696">
      <w:pPr>
        <w:pStyle w:val="21"/>
        <w:spacing w:line="360" w:lineRule="auto"/>
      </w:pPr>
      <w:r w:rsidRPr="00865AC9">
        <w:t>8.Военно-спортивные игры «Зарница», «Кто вперед передаст пакет», «Захват». «Следопыт»</w:t>
      </w:r>
    </w:p>
    <w:p w:rsidR="00516696" w:rsidRPr="00865AC9" w:rsidRDefault="00516696" w:rsidP="00516696">
      <w:pPr>
        <w:pStyle w:val="21"/>
        <w:spacing w:line="360" w:lineRule="auto"/>
      </w:pPr>
      <w:r w:rsidRPr="00865AC9">
        <w:t>9.Спартакиада.</w:t>
      </w:r>
    </w:p>
    <w:p w:rsidR="00516696" w:rsidRPr="00865AC9" w:rsidRDefault="00516696" w:rsidP="00516696">
      <w:pPr>
        <w:pStyle w:val="21"/>
        <w:spacing w:line="360" w:lineRule="auto"/>
      </w:pPr>
      <w:r w:rsidRPr="00865AC9">
        <w:t>10.А ну-ка, парни!</w:t>
      </w:r>
    </w:p>
    <w:p w:rsidR="00516696" w:rsidRPr="00865AC9" w:rsidRDefault="00516696" w:rsidP="00516696">
      <w:pPr>
        <w:pStyle w:val="21"/>
        <w:spacing w:line="360" w:lineRule="auto"/>
        <w:rPr>
          <w:b/>
          <w:u w:val="single"/>
        </w:rPr>
      </w:pPr>
      <w:r w:rsidRPr="00865AC9">
        <w:t>11.«Гладиаторские» бои.</w:t>
      </w:r>
    </w:p>
    <w:p w:rsidR="00516696" w:rsidRPr="00865AC9" w:rsidRDefault="00516696" w:rsidP="00516696">
      <w:pPr>
        <w:pStyle w:val="a7"/>
        <w:spacing w:line="360" w:lineRule="auto"/>
        <w:jc w:val="both"/>
        <w:rPr>
          <w:sz w:val="28"/>
          <w:szCs w:val="28"/>
        </w:rPr>
      </w:pPr>
      <w:r w:rsidRPr="00865AC9">
        <w:rPr>
          <w:sz w:val="28"/>
          <w:szCs w:val="28"/>
        </w:rPr>
        <w:t xml:space="preserve">    Такие используемые формы организации отдыха детей дают возможность реализации данной программы.          </w:t>
      </w:r>
    </w:p>
    <w:p w:rsidR="00516696" w:rsidRDefault="00516696"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8471F3" w:rsidRDefault="008471F3" w:rsidP="00865AC9">
      <w:pPr>
        <w:pStyle w:val="a7"/>
        <w:spacing w:line="360" w:lineRule="auto"/>
        <w:ind w:left="142"/>
        <w:jc w:val="both"/>
        <w:rPr>
          <w:b/>
          <w:sz w:val="28"/>
          <w:szCs w:val="28"/>
        </w:rPr>
      </w:pPr>
    </w:p>
    <w:p w:rsidR="002C0C56" w:rsidRDefault="002C0C56" w:rsidP="00D71056">
      <w:pPr>
        <w:pStyle w:val="a7"/>
        <w:spacing w:line="360" w:lineRule="auto"/>
        <w:ind w:left="142"/>
        <w:jc w:val="center"/>
        <w:rPr>
          <w:b/>
          <w:sz w:val="36"/>
          <w:szCs w:val="36"/>
        </w:rPr>
      </w:pPr>
    </w:p>
    <w:p w:rsidR="002C0C56" w:rsidRDefault="002C0C56" w:rsidP="00D71056">
      <w:pPr>
        <w:pStyle w:val="a7"/>
        <w:spacing w:line="360" w:lineRule="auto"/>
        <w:ind w:left="142"/>
        <w:jc w:val="center"/>
        <w:rPr>
          <w:b/>
          <w:sz w:val="36"/>
          <w:szCs w:val="36"/>
        </w:rPr>
      </w:pPr>
    </w:p>
    <w:p w:rsidR="008471F3" w:rsidRPr="002C0C56" w:rsidRDefault="008471F3" w:rsidP="00D71056">
      <w:pPr>
        <w:pStyle w:val="a7"/>
        <w:spacing w:line="360" w:lineRule="auto"/>
        <w:ind w:left="142"/>
        <w:jc w:val="center"/>
        <w:rPr>
          <w:b/>
          <w:color w:val="FF0000"/>
          <w:sz w:val="36"/>
          <w:szCs w:val="36"/>
        </w:rPr>
      </w:pPr>
      <w:r w:rsidRPr="002C0C56">
        <w:rPr>
          <w:b/>
          <w:color w:val="FF0000"/>
          <w:sz w:val="36"/>
          <w:szCs w:val="36"/>
        </w:rPr>
        <w:lastRenderedPageBreak/>
        <w:t>Законы  лагеря</w:t>
      </w:r>
    </w:p>
    <w:p w:rsidR="00D71056" w:rsidRPr="002C0C56" w:rsidRDefault="002C0C56" w:rsidP="00864EF1">
      <w:pPr>
        <w:pStyle w:val="a7"/>
        <w:spacing w:line="360" w:lineRule="auto"/>
        <w:jc w:val="both"/>
        <w:rPr>
          <w:b/>
          <w:color w:val="1F497D" w:themeColor="text2"/>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2954655</wp:posOffset>
            </wp:positionH>
            <wp:positionV relativeFrom="paragraph">
              <wp:posOffset>349885</wp:posOffset>
            </wp:positionV>
            <wp:extent cx="2364105" cy="1908175"/>
            <wp:effectExtent l="19050" t="0" r="0" b="0"/>
            <wp:wrapNone/>
            <wp:docPr id="1" name="Рисунок 0" descr="geroi-disne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oi-disneya-3.jpg"/>
                    <pic:cNvPicPr/>
                  </pic:nvPicPr>
                  <pic:blipFill>
                    <a:blip r:embed="rId8" cstate="print"/>
                    <a:stretch>
                      <a:fillRect/>
                    </a:stretch>
                  </pic:blipFill>
                  <pic:spPr>
                    <a:xfrm>
                      <a:off x="0" y="0"/>
                      <a:ext cx="2364105" cy="1908175"/>
                    </a:xfrm>
                    <a:prstGeom prst="rect">
                      <a:avLst/>
                    </a:prstGeom>
                  </pic:spPr>
                </pic:pic>
              </a:graphicData>
            </a:graphic>
          </wp:anchor>
        </w:drawing>
      </w:r>
      <w:r w:rsidR="00D71056" w:rsidRPr="00D71056">
        <w:rPr>
          <w:b/>
          <w:sz w:val="28"/>
          <w:szCs w:val="28"/>
        </w:rPr>
        <w:t>1</w:t>
      </w:r>
      <w:r w:rsidR="00D71056" w:rsidRPr="002C0C56">
        <w:rPr>
          <w:b/>
          <w:color w:val="1F497D" w:themeColor="text2"/>
          <w:sz w:val="28"/>
          <w:szCs w:val="28"/>
        </w:rPr>
        <w:t>.Закон вежливости</w:t>
      </w:r>
    </w:p>
    <w:p w:rsidR="00D71056" w:rsidRPr="00D71056" w:rsidRDefault="00D71056" w:rsidP="00864EF1">
      <w:pPr>
        <w:pStyle w:val="a7"/>
        <w:spacing w:line="360" w:lineRule="auto"/>
        <w:jc w:val="both"/>
        <w:rPr>
          <w:sz w:val="28"/>
          <w:szCs w:val="28"/>
        </w:rPr>
      </w:pPr>
      <w:r w:rsidRPr="00D71056">
        <w:rPr>
          <w:sz w:val="28"/>
          <w:szCs w:val="28"/>
        </w:rPr>
        <w:t>Добрый день! И добрый вечер!</w:t>
      </w:r>
    </w:p>
    <w:p w:rsidR="00D71056" w:rsidRPr="00D71056" w:rsidRDefault="00D71056" w:rsidP="00864EF1">
      <w:pPr>
        <w:pStyle w:val="a7"/>
        <w:spacing w:line="360" w:lineRule="auto"/>
        <w:jc w:val="both"/>
        <w:rPr>
          <w:sz w:val="28"/>
          <w:szCs w:val="28"/>
        </w:rPr>
      </w:pPr>
      <w:r w:rsidRPr="00D71056">
        <w:rPr>
          <w:sz w:val="28"/>
          <w:szCs w:val="28"/>
        </w:rPr>
        <w:t>Всем при вст</w:t>
      </w:r>
      <w:r>
        <w:rPr>
          <w:sz w:val="28"/>
          <w:szCs w:val="28"/>
        </w:rPr>
        <w:t>речи</w:t>
      </w:r>
      <w:r w:rsidRPr="00D71056">
        <w:rPr>
          <w:sz w:val="28"/>
          <w:szCs w:val="28"/>
        </w:rPr>
        <w:t xml:space="preserve"> говорим </w:t>
      </w:r>
    </w:p>
    <w:p w:rsidR="00D71056" w:rsidRDefault="00D71056" w:rsidP="00864EF1">
      <w:pPr>
        <w:pStyle w:val="a7"/>
        <w:spacing w:line="360" w:lineRule="auto"/>
        <w:jc w:val="both"/>
        <w:rPr>
          <w:sz w:val="28"/>
          <w:szCs w:val="28"/>
        </w:rPr>
      </w:pPr>
      <w:r w:rsidRPr="00D71056">
        <w:rPr>
          <w:sz w:val="28"/>
          <w:szCs w:val="28"/>
        </w:rPr>
        <w:t>Вежливыми быть хотим!</w:t>
      </w:r>
    </w:p>
    <w:p w:rsidR="00D71056" w:rsidRPr="002C0C56" w:rsidRDefault="00D71056" w:rsidP="00864EF1">
      <w:pPr>
        <w:pStyle w:val="a7"/>
        <w:spacing w:line="360" w:lineRule="auto"/>
        <w:jc w:val="both"/>
        <w:rPr>
          <w:color w:val="1F497D" w:themeColor="text2"/>
          <w:sz w:val="28"/>
          <w:szCs w:val="28"/>
        </w:rPr>
      </w:pPr>
      <w:r w:rsidRPr="002C0C56">
        <w:rPr>
          <w:b/>
          <w:color w:val="1F497D" w:themeColor="text2"/>
          <w:sz w:val="28"/>
          <w:szCs w:val="28"/>
        </w:rPr>
        <w:t>2.Закон точного времени</w:t>
      </w:r>
    </w:p>
    <w:p w:rsidR="00D71056" w:rsidRDefault="00D71056" w:rsidP="00864EF1">
      <w:pPr>
        <w:pStyle w:val="a7"/>
        <w:spacing w:line="360" w:lineRule="auto"/>
        <w:jc w:val="both"/>
        <w:rPr>
          <w:sz w:val="28"/>
          <w:szCs w:val="28"/>
        </w:rPr>
      </w:pPr>
      <w:r>
        <w:rPr>
          <w:sz w:val="28"/>
          <w:szCs w:val="28"/>
        </w:rPr>
        <w:t xml:space="preserve">Время дорого у нас </w:t>
      </w:r>
    </w:p>
    <w:p w:rsidR="00D71056" w:rsidRDefault="00D71056" w:rsidP="00864EF1">
      <w:pPr>
        <w:pStyle w:val="a7"/>
        <w:spacing w:line="360" w:lineRule="auto"/>
        <w:jc w:val="both"/>
        <w:rPr>
          <w:sz w:val="28"/>
          <w:szCs w:val="28"/>
        </w:rPr>
      </w:pPr>
      <w:r>
        <w:rPr>
          <w:sz w:val="28"/>
          <w:szCs w:val="28"/>
        </w:rPr>
        <w:t>Берегите каждый час.</w:t>
      </w:r>
    </w:p>
    <w:p w:rsidR="00D71056" w:rsidRDefault="00D71056" w:rsidP="00864EF1">
      <w:pPr>
        <w:pStyle w:val="a7"/>
        <w:spacing w:line="360" w:lineRule="auto"/>
        <w:jc w:val="both"/>
        <w:rPr>
          <w:sz w:val="28"/>
          <w:szCs w:val="28"/>
        </w:rPr>
      </w:pPr>
      <w:r>
        <w:rPr>
          <w:sz w:val="28"/>
          <w:szCs w:val="28"/>
        </w:rPr>
        <w:t>Каждое дело должно начинаться и заканчиваться вовремя. Не заставляй ждать себя и не беспокой напрасно других</w:t>
      </w:r>
    </w:p>
    <w:p w:rsidR="00D71056" w:rsidRPr="002C0C56" w:rsidRDefault="00D71056" w:rsidP="00864EF1">
      <w:pPr>
        <w:pStyle w:val="a7"/>
        <w:spacing w:line="360" w:lineRule="auto"/>
        <w:jc w:val="both"/>
        <w:rPr>
          <w:b/>
          <w:color w:val="1F497D" w:themeColor="text2"/>
          <w:sz w:val="28"/>
          <w:szCs w:val="28"/>
        </w:rPr>
      </w:pPr>
      <w:r w:rsidRPr="002C0C56">
        <w:rPr>
          <w:b/>
          <w:color w:val="1F497D" w:themeColor="text2"/>
          <w:sz w:val="28"/>
          <w:szCs w:val="28"/>
        </w:rPr>
        <w:t xml:space="preserve">3. </w:t>
      </w:r>
      <w:r w:rsidR="00594142" w:rsidRPr="002C0C56">
        <w:rPr>
          <w:b/>
          <w:color w:val="1F497D" w:themeColor="text2"/>
          <w:sz w:val="28"/>
          <w:szCs w:val="28"/>
        </w:rPr>
        <w:t xml:space="preserve"> Закон леса</w:t>
      </w:r>
    </w:p>
    <w:p w:rsidR="00594142" w:rsidRPr="00594142" w:rsidRDefault="00594142" w:rsidP="00864EF1">
      <w:pPr>
        <w:pStyle w:val="a7"/>
        <w:spacing w:line="360" w:lineRule="auto"/>
        <w:jc w:val="both"/>
        <w:rPr>
          <w:sz w:val="28"/>
          <w:szCs w:val="28"/>
        </w:rPr>
      </w:pPr>
      <w:r w:rsidRPr="00594142">
        <w:rPr>
          <w:sz w:val="28"/>
          <w:szCs w:val="28"/>
        </w:rPr>
        <w:t>Зелёные просторы лагеря- "неприкасаемые"</w:t>
      </w:r>
    </w:p>
    <w:p w:rsidR="00594142" w:rsidRPr="00594142" w:rsidRDefault="00594142" w:rsidP="00864EF1">
      <w:pPr>
        <w:pStyle w:val="a7"/>
        <w:spacing w:line="360" w:lineRule="auto"/>
        <w:jc w:val="both"/>
        <w:rPr>
          <w:sz w:val="28"/>
          <w:szCs w:val="28"/>
        </w:rPr>
      </w:pPr>
      <w:r w:rsidRPr="00594142">
        <w:rPr>
          <w:sz w:val="28"/>
          <w:szCs w:val="28"/>
        </w:rPr>
        <w:t>Экология -прежде всего и это не обсуждается</w:t>
      </w:r>
    </w:p>
    <w:p w:rsidR="00594142" w:rsidRPr="002C0C56" w:rsidRDefault="00594142" w:rsidP="00864EF1">
      <w:pPr>
        <w:pStyle w:val="a7"/>
        <w:spacing w:line="360" w:lineRule="auto"/>
        <w:jc w:val="both"/>
        <w:rPr>
          <w:b/>
          <w:color w:val="1F497D" w:themeColor="text2"/>
          <w:sz w:val="28"/>
          <w:szCs w:val="28"/>
        </w:rPr>
      </w:pPr>
      <w:r w:rsidRPr="002C0C56">
        <w:rPr>
          <w:b/>
          <w:color w:val="1F497D" w:themeColor="text2"/>
          <w:sz w:val="28"/>
          <w:szCs w:val="28"/>
        </w:rPr>
        <w:t>4. Закон территории</w:t>
      </w:r>
    </w:p>
    <w:p w:rsidR="00594142" w:rsidRDefault="00594142" w:rsidP="00864EF1">
      <w:pPr>
        <w:jc w:val="both"/>
        <w:rPr>
          <w:rFonts w:ascii="Times New Roman" w:hAnsi="Times New Roman" w:cs="Times New Roman"/>
          <w:sz w:val="28"/>
          <w:szCs w:val="28"/>
        </w:rPr>
      </w:pPr>
      <w:r w:rsidRPr="00594142">
        <w:rPr>
          <w:rFonts w:ascii="Times New Roman" w:eastAsia="Calibri" w:hAnsi="Times New Roman" w:cs="Times New Roman"/>
          <w:sz w:val="28"/>
          <w:szCs w:val="28"/>
        </w:rPr>
        <w:t>Здесь хозяин ты и житель,</w:t>
      </w:r>
    </w:p>
    <w:p w:rsidR="00594142" w:rsidRDefault="00594142" w:rsidP="00864EF1">
      <w:pPr>
        <w:jc w:val="both"/>
        <w:rPr>
          <w:rFonts w:ascii="Times New Roman" w:hAnsi="Times New Roman" w:cs="Times New Roman"/>
          <w:sz w:val="28"/>
          <w:szCs w:val="28"/>
        </w:rPr>
      </w:pPr>
      <w:r w:rsidRPr="00594142">
        <w:rPr>
          <w:rFonts w:ascii="Times New Roman" w:eastAsia="Calibri" w:hAnsi="Times New Roman" w:cs="Times New Roman"/>
          <w:sz w:val="28"/>
          <w:szCs w:val="28"/>
        </w:rPr>
        <w:t>За оградой - нарушитель.</w:t>
      </w:r>
    </w:p>
    <w:p w:rsidR="00594142" w:rsidRPr="002C0C56" w:rsidRDefault="00594142" w:rsidP="00864EF1">
      <w:pPr>
        <w:jc w:val="both"/>
        <w:rPr>
          <w:rFonts w:ascii="Times New Roman" w:hAnsi="Times New Roman" w:cs="Times New Roman"/>
          <w:b/>
          <w:color w:val="1F497D" w:themeColor="text2"/>
          <w:sz w:val="28"/>
          <w:szCs w:val="28"/>
        </w:rPr>
      </w:pPr>
      <w:r w:rsidRPr="002C0C56">
        <w:rPr>
          <w:rFonts w:ascii="Times New Roman" w:hAnsi="Times New Roman" w:cs="Times New Roman"/>
          <w:b/>
          <w:color w:val="1F497D" w:themeColor="text2"/>
          <w:sz w:val="28"/>
          <w:szCs w:val="28"/>
        </w:rPr>
        <w:t>5.Закон знакомства</w:t>
      </w:r>
    </w:p>
    <w:p w:rsidR="00594142" w:rsidRDefault="00594142" w:rsidP="00864EF1">
      <w:pPr>
        <w:jc w:val="both"/>
        <w:rPr>
          <w:rFonts w:ascii="Times New Roman" w:hAnsi="Times New Roman" w:cs="Times New Roman"/>
          <w:sz w:val="28"/>
          <w:szCs w:val="28"/>
        </w:rPr>
      </w:pPr>
      <w:r>
        <w:rPr>
          <w:rFonts w:ascii="Times New Roman" w:hAnsi="Times New Roman" w:cs="Times New Roman"/>
          <w:sz w:val="28"/>
          <w:szCs w:val="28"/>
        </w:rPr>
        <w:t>В лагере не должно быть незнакомых</w:t>
      </w:r>
    </w:p>
    <w:p w:rsidR="00594142" w:rsidRPr="002C0C56" w:rsidRDefault="00594142" w:rsidP="00864EF1">
      <w:pPr>
        <w:jc w:val="both"/>
        <w:rPr>
          <w:rFonts w:ascii="Times New Roman" w:hAnsi="Times New Roman" w:cs="Times New Roman"/>
          <w:b/>
          <w:color w:val="1F497D" w:themeColor="text2"/>
          <w:sz w:val="28"/>
          <w:szCs w:val="28"/>
        </w:rPr>
      </w:pPr>
      <w:r w:rsidRPr="002C0C56">
        <w:rPr>
          <w:rFonts w:ascii="Times New Roman" w:hAnsi="Times New Roman" w:cs="Times New Roman"/>
          <w:b/>
          <w:color w:val="1F497D" w:themeColor="text2"/>
          <w:sz w:val="28"/>
          <w:szCs w:val="28"/>
        </w:rPr>
        <w:t>6. Закон   поднятой руки</w:t>
      </w:r>
    </w:p>
    <w:p w:rsidR="00594142" w:rsidRPr="00864EF1" w:rsidRDefault="00594142" w:rsidP="00864EF1">
      <w:pPr>
        <w:pStyle w:val="a7"/>
        <w:jc w:val="both"/>
        <w:rPr>
          <w:sz w:val="28"/>
          <w:szCs w:val="28"/>
        </w:rPr>
      </w:pPr>
      <w:r w:rsidRPr="00864EF1">
        <w:rPr>
          <w:sz w:val="28"/>
          <w:szCs w:val="28"/>
        </w:rPr>
        <w:t>Вверх поднятая рука- означает тишина.</w:t>
      </w:r>
    </w:p>
    <w:p w:rsidR="00594142" w:rsidRPr="00864EF1" w:rsidRDefault="00594142" w:rsidP="00864EF1">
      <w:pPr>
        <w:pStyle w:val="a7"/>
        <w:jc w:val="both"/>
        <w:rPr>
          <w:sz w:val="28"/>
          <w:szCs w:val="28"/>
        </w:rPr>
      </w:pPr>
      <w:r w:rsidRPr="00864EF1">
        <w:rPr>
          <w:sz w:val="28"/>
          <w:szCs w:val="28"/>
        </w:rPr>
        <w:t>Человек, поднявший руку</w:t>
      </w:r>
      <w:r w:rsidR="00864EF1" w:rsidRPr="00864EF1">
        <w:rPr>
          <w:sz w:val="28"/>
          <w:szCs w:val="28"/>
        </w:rPr>
        <w:t xml:space="preserve"> требует тишины и внимания. Его нужно выслушать</w:t>
      </w:r>
    </w:p>
    <w:p w:rsidR="00594142" w:rsidRPr="00594142" w:rsidRDefault="00594142" w:rsidP="00864EF1">
      <w:pPr>
        <w:jc w:val="both"/>
        <w:rPr>
          <w:rFonts w:ascii="Times New Roman" w:eastAsia="Calibri" w:hAnsi="Times New Roman" w:cs="Times New Roman"/>
          <w:sz w:val="28"/>
          <w:szCs w:val="28"/>
        </w:rPr>
      </w:pPr>
    </w:p>
    <w:p w:rsidR="00594142" w:rsidRDefault="00594142" w:rsidP="00864EF1">
      <w:pPr>
        <w:rPr>
          <w:rFonts w:ascii="Calibri" w:eastAsia="Calibri" w:hAnsi="Calibri" w:cs="Times New Roman"/>
          <w:i/>
          <w:sz w:val="32"/>
        </w:rPr>
      </w:pPr>
    </w:p>
    <w:p w:rsidR="00594142" w:rsidRPr="00594142" w:rsidRDefault="00594142" w:rsidP="00D71056">
      <w:pPr>
        <w:pStyle w:val="a7"/>
        <w:spacing w:line="360" w:lineRule="auto"/>
        <w:ind w:left="142"/>
        <w:jc w:val="both"/>
        <w:rPr>
          <w:sz w:val="28"/>
          <w:szCs w:val="28"/>
        </w:rPr>
      </w:pPr>
    </w:p>
    <w:p w:rsidR="00594142" w:rsidRDefault="00594142" w:rsidP="00D71056">
      <w:pPr>
        <w:pStyle w:val="a7"/>
        <w:spacing w:line="360" w:lineRule="auto"/>
        <w:ind w:left="142"/>
        <w:jc w:val="both"/>
        <w:rPr>
          <w:sz w:val="28"/>
          <w:szCs w:val="28"/>
        </w:rPr>
      </w:pPr>
    </w:p>
    <w:p w:rsidR="00C844B3" w:rsidRPr="00C844B3" w:rsidRDefault="00C844B3" w:rsidP="00C844B3">
      <w:pPr>
        <w:jc w:val="both"/>
        <w:rPr>
          <w:rFonts w:ascii="Times New Roman" w:eastAsia="Calibri" w:hAnsi="Times New Roman" w:cs="Times New Roman"/>
          <w:b/>
          <w:i/>
          <w:sz w:val="28"/>
          <w:szCs w:val="28"/>
        </w:rPr>
      </w:pPr>
      <w:r w:rsidRPr="00C844B3">
        <w:rPr>
          <w:rFonts w:ascii="Times New Roman" w:eastAsia="Calibri" w:hAnsi="Times New Roman" w:cs="Times New Roman"/>
          <w:b/>
          <w:i/>
          <w:sz w:val="28"/>
          <w:szCs w:val="28"/>
          <w:u w:val="single"/>
        </w:rPr>
        <w:lastRenderedPageBreak/>
        <w:t>Традиция доброго отношения к людям</w:t>
      </w:r>
      <w:r w:rsidRPr="00C844B3">
        <w:rPr>
          <w:rFonts w:ascii="Times New Roman" w:eastAsia="Calibri" w:hAnsi="Times New Roman" w:cs="Times New Roman"/>
          <w:b/>
          <w:i/>
          <w:sz w:val="28"/>
          <w:szCs w:val="28"/>
        </w:rPr>
        <w:t>:</w:t>
      </w:r>
    </w:p>
    <w:p w:rsidR="00C844B3" w:rsidRPr="00C844B3" w:rsidRDefault="00C844B3" w:rsidP="00C844B3">
      <w:pPr>
        <w:numPr>
          <w:ilvl w:val="0"/>
          <w:numId w:val="18"/>
        </w:numPr>
        <w:spacing w:after="0" w:line="240" w:lineRule="auto"/>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готовность каждый день что-то сделать для радости другого человека;</w:t>
      </w:r>
    </w:p>
    <w:p w:rsidR="00C844B3" w:rsidRPr="00C844B3" w:rsidRDefault="00C844B3" w:rsidP="00C844B3">
      <w:pPr>
        <w:numPr>
          <w:ilvl w:val="0"/>
          <w:numId w:val="18"/>
        </w:numPr>
        <w:spacing w:after="0" w:line="240" w:lineRule="auto"/>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готовность подарить улыбку, доброе слово, не пройти равнодушно мимо человека;</w:t>
      </w:r>
    </w:p>
    <w:p w:rsidR="00C844B3" w:rsidRPr="00C844B3" w:rsidRDefault="00C844B3" w:rsidP="00C844B3">
      <w:pPr>
        <w:numPr>
          <w:ilvl w:val="0"/>
          <w:numId w:val="18"/>
        </w:numPr>
        <w:spacing w:after="0" w:line="240" w:lineRule="auto"/>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готовность порадоваться радости, успеху, достижению товарища;</w:t>
      </w:r>
    </w:p>
    <w:p w:rsidR="00C844B3" w:rsidRPr="00C844B3" w:rsidRDefault="00C844B3" w:rsidP="00C844B3">
      <w:pPr>
        <w:numPr>
          <w:ilvl w:val="0"/>
          <w:numId w:val="18"/>
        </w:numPr>
        <w:spacing w:after="0" w:line="240" w:lineRule="auto"/>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готовность понять другого, прийти вовремя на помощь.</w:t>
      </w:r>
    </w:p>
    <w:p w:rsidR="00C844B3" w:rsidRPr="00C844B3" w:rsidRDefault="00C844B3" w:rsidP="00C844B3">
      <w:pPr>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Формула этой традиции – «нести радость людям», а реализовать ее можно множеством добрых дел и поступков.</w:t>
      </w:r>
    </w:p>
    <w:p w:rsidR="00C844B3" w:rsidRPr="00C7574F" w:rsidRDefault="00C844B3" w:rsidP="00C844B3">
      <w:pPr>
        <w:pStyle w:val="2"/>
        <w:jc w:val="both"/>
        <w:rPr>
          <w:rFonts w:ascii="Times New Roman" w:eastAsia="Times New Roman" w:hAnsi="Times New Roman" w:cs="Times New Roman"/>
          <w:i/>
          <w:color w:val="auto"/>
          <w:sz w:val="28"/>
          <w:szCs w:val="28"/>
        </w:rPr>
      </w:pPr>
      <w:r w:rsidRPr="00C7574F">
        <w:rPr>
          <w:rFonts w:ascii="Times New Roman" w:eastAsia="Times New Roman" w:hAnsi="Times New Roman" w:cs="Times New Roman"/>
          <w:bCs w:val="0"/>
          <w:i/>
          <w:iCs/>
          <w:color w:val="auto"/>
          <w:sz w:val="28"/>
          <w:szCs w:val="28"/>
          <w:u w:val="single"/>
        </w:rPr>
        <w:t>Традиция доброго отношения к песне</w:t>
      </w:r>
      <w:r w:rsidRPr="00C7574F">
        <w:rPr>
          <w:rFonts w:ascii="Times New Roman" w:eastAsia="Times New Roman" w:hAnsi="Times New Roman" w:cs="Times New Roman"/>
          <w:bCs w:val="0"/>
          <w:i/>
          <w:iCs/>
          <w:color w:val="auto"/>
          <w:sz w:val="28"/>
          <w:szCs w:val="28"/>
        </w:rPr>
        <w:t xml:space="preserve"> заключается в бережном, трепетном отношении к песне</w:t>
      </w:r>
      <w:r w:rsidRPr="00C7574F">
        <w:rPr>
          <w:rFonts w:ascii="Times New Roman" w:eastAsia="Times New Roman" w:hAnsi="Times New Roman" w:cs="Times New Roman"/>
          <w:i/>
          <w:color w:val="auto"/>
          <w:sz w:val="28"/>
          <w:szCs w:val="28"/>
        </w:rPr>
        <w:t xml:space="preserve">. </w:t>
      </w:r>
      <w:r w:rsidRPr="00C7574F">
        <w:rPr>
          <w:rFonts w:ascii="Times New Roman" w:eastAsia="Times New Roman" w:hAnsi="Times New Roman" w:cs="Times New Roman"/>
          <w:bCs w:val="0"/>
          <w:iCs/>
          <w:color w:val="auto"/>
          <w:sz w:val="28"/>
          <w:szCs w:val="28"/>
        </w:rPr>
        <w:t>Это означает:</w:t>
      </w:r>
    </w:p>
    <w:p w:rsidR="00C844B3" w:rsidRPr="00C844B3" w:rsidRDefault="00C844B3" w:rsidP="00C844B3">
      <w:pPr>
        <w:numPr>
          <w:ilvl w:val="0"/>
          <w:numId w:val="18"/>
        </w:numPr>
        <w:spacing w:after="0" w:line="240" w:lineRule="auto"/>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знание песни, уважение к людям ее написавшим;</w:t>
      </w:r>
    </w:p>
    <w:p w:rsidR="00C844B3" w:rsidRPr="00C844B3" w:rsidRDefault="00C844B3" w:rsidP="00C844B3">
      <w:pPr>
        <w:numPr>
          <w:ilvl w:val="0"/>
          <w:numId w:val="18"/>
        </w:numPr>
        <w:spacing w:after="0" w:line="240" w:lineRule="auto"/>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умение дослушать и допеть песню до конца, не прерывая ее;</w:t>
      </w:r>
    </w:p>
    <w:p w:rsidR="00C844B3" w:rsidRPr="00C844B3" w:rsidRDefault="00C844B3" w:rsidP="00C844B3">
      <w:pPr>
        <w:numPr>
          <w:ilvl w:val="0"/>
          <w:numId w:val="18"/>
        </w:numPr>
        <w:spacing w:after="0" w:line="240" w:lineRule="auto"/>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умение сохранить в своем репертуаре лучшие песни предыдущих поколений, умение передать эти песни тем, кому передаем эстафету;</w:t>
      </w:r>
    </w:p>
    <w:p w:rsidR="00C844B3" w:rsidRPr="00C844B3" w:rsidRDefault="00C844B3" w:rsidP="00C844B3">
      <w:pPr>
        <w:numPr>
          <w:ilvl w:val="0"/>
          <w:numId w:val="18"/>
        </w:numPr>
        <w:spacing w:after="0" w:line="240" w:lineRule="auto"/>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тактичное отношение к содержанию и характеру песни, при котором непозволительно шумные, жизнерадостные песни «дарить» вечернему «Солнечному», т.е. знать место и время  для исполнения каждой песни;</w:t>
      </w:r>
    </w:p>
    <w:p w:rsidR="00C7574F" w:rsidRDefault="00C844B3" w:rsidP="00C7574F">
      <w:pPr>
        <w:numPr>
          <w:ilvl w:val="0"/>
          <w:numId w:val="18"/>
        </w:numPr>
        <w:spacing w:after="0" w:line="240" w:lineRule="auto"/>
        <w:jc w:val="both"/>
        <w:rPr>
          <w:rFonts w:ascii="Times New Roman" w:eastAsia="Calibri" w:hAnsi="Times New Roman" w:cs="Times New Roman"/>
          <w:sz w:val="28"/>
          <w:szCs w:val="28"/>
        </w:rPr>
      </w:pPr>
      <w:r w:rsidRPr="00C7574F">
        <w:rPr>
          <w:rFonts w:ascii="Times New Roman" w:eastAsia="Calibri" w:hAnsi="Times New Roman" w:cs="Times New Roman"/>
          <w:sz w:val="28"/>
          <w:szCs w:val="28"/>
        </w:rPr>
        <w:t>учиться не кричать, а петь песни, не начинать песню, если не знаешь ее.</w:t>
      </w:r>
    </w:p>
    <w:p w:rsidR="00C7574F" w:rsidRPr="00C7574F" w:rsidRDefault="00C7574F" w:rsidP="00C7574F">
      <w:pPr>
        <w:spacing w:after="0" w:line="240" w:lineRule="auto"/>
        <w:ind w:left="360"/>
        <w:jc w:val="both"/>
        <w:rPr>
          <w:rFonts w:ascii="Times New Roman" w:eastAsia="Calibri" w:hAnsi="Times New Roman" w:cs="Times New Roman"/>
          <w:sz w:val="28"/>
          <w:szCs w:val="28"/>
        </w:rPr>
      </w:pPr>
    </w:p>
    <w:p w:rsidR="00C844B3" w:rsidRPr="00C844B3" w:rsidRDefault="00C844B3" w:rsidP="00C844B3">
      <w:pPr>
        <w:jc w:val="both"/>
        <w:rPr>
          <w:rFonts w:ascii="Times New Roman" w:eastAsia="Calibri" w:hAnsi="Times New Roman" w:cs="Times New Roman"/>
          <w:sz w:val="28"/>
          <w:szCs w:val="28"/>
        </w:rPr>
      </w:pPr>
      <w:r w:rsidRPr="00C844B3">
        <w:rPr>
          <w:rFonts w:ascii="Times New Roman" w:eastAsia="Calibri" w:hAnsi="Times New Roman" w:cs="Times New Roman"/>
          <w:b/>
          <w:i/>
          <w:sz w:val="28"/>
          <w:szCs w:val="28"/>
          <w:u w:val="single"/>
        </w:rPr>
        <w:t>Традиция вечернего огонька</w:t>
      </w:r>
      <w:r w:rsidRPr="00C844B3">
        <w:rPr>
          <w:rFonts w:ascii="Times New Roman" w:eastAsia="Calibri" w:hAnsi="Times New Roman" w:cs="Times New Roman"/>
          <w:sz w:val="28"/>
          <w:szCs w:val="28"/>
        </w:rPr>
        <w:t xml:space="preserve"> с целым комплексом составных компонентов (вечерняя </w:t>
      </w:r>
      <w:proofErr w:type="spellStart"/>
      <w:r w:rsidRPr="00C844B3">
        <w:rPr>
          <w:rFonts w:ascii="Times New Roman" w:eastAsia="Calibri" w:hAnsi="Times New Roman" w:cs="Times New Roman"/>
          <w:sz w:val="28"/>
          <w:szCs w:val="28"/>
        </w:rPr>
        <w:t>речевка</w:t>
      </w:r>
      <w:proofErr w:type="spellEnd"/>
      <w:r w:rsidRPr="00C844B3">
        <w:rPr>
          <w:rFonts w:ascii="Times New Roman" w:eastAsia="Calibri" w:hAnsi="Times New Roman" w:cs="Times New Roman"/>
          <w:sz w:val="28"/>
          <w:szCs w:val="28"/>
        </w:rPr>
        <w:t xml:space="preserve">, </w:t>
      </w:r>
      <w:proofErr w:type="spellStart"/>
      <w:r w:rsidRPr="00C844B3">
        <w:rPr>
          <w:rFonts w:ascii="Times New Roman" w:eastAsia="Calibri" w:hAnsi="Times New Roman" w:cs="Times New Roman"/>
          <w:sz w:val="28"/>
          <w:szCs w:val="28"/>
        </w:rPr>
        <w:t>орлятский</w:t>
      </w:r>
      <w:proofErr w:type="spellEnd"/>
      <w:r w:rsidRPr="00C844B3">
        <w:rPr>
          <w:rFonts w:ascii="Times New Roman" w:eastAsia="Calibri" w:hAnsi="Times New Roman" w:cs="Times New Roman"/>
          <w:sz w:val="28"/>
          <w:szCs w:val="28"/>
        </w:rPr>
        <w:t xml:space="preserve"> круг, характер огонька) тоже способствует воспитанию. Главный смысл этой традиции – обращение к личности ребенка, осмысление его позиции, его место в коллективе, в его самооценке дел, поступков своих, товарищей, отряда (города) в целом.</w:t>
      </w:r>
    </w:p>
    <w:p w:rsidR="00C844B3" w:rsidRPr="00C844B3" w:rsidRDefault="00C844B3" w:rsidP="00C844B3">
      <w:pPr>
        <w:jc w:val="both"/>
        <w:rPr>
          <w:rFonts w:ascii="Times New Roman" w:eastAsia="Calibri" w:hAnsi="Times New Roman" w:cs="Times New Roman"/>
          <w:sz w:val="28"/>
          <w:szCs w:val="28"/>
        </w:rPr>
      </w:pPr>
      <w:r w:rsidRPr="00C844B3">
        <w:rPr>
          <w:rFonts w:ascii="Times New Roman" w:eastAsia="Calibri" w:hAnsi="Times New Roman" w:cs="Times New Roman"/>
          <w:b/>
          <w:i/>
          <w:sz w:val="28"/>
          <w:szCs w:val="28"/>
          <w:u w:val="single"/>
        </w:rPr>
        <w:t xml:space="preserve">Традиция </w:t>
      </w:r>
      <w:proofErr w:type="spellStart"/>
      <w:r w:rsidRPr="00C844B3">
        <w:rPr>
          <w:rFonts w:ascii="Times New Roman" w:eastAsia="Calibri" w:hAnsi="Times New Roman" w:cs="Times New Roman"/>
          <w:b/>
          <w:i/>
          <w:sz w:val="28"/>
          <w:szCs w:val="28"/>
          <w:u w:val="single"/>
        </w:rPr>
        <w:t>орлятского</w:t>
      </w:r>
      <w:proofErr w:type="spellEnd"/>
      <w:r w:rsidRPr="00C844B3">
        <w:rPr>
          <w:rFonts w:ascii="Times New Roman" w:eastAsia="Calibri" w:hAnsi="Times New Roman" w:cs="Times New Roman"/>
          <w:b/>
          <w:i/>
          <w:sz w:val="28"/>
          <w:szCs w:val="28"/>
          <w:u w:val="single"/>
        </w:rPr>
        <w:t xml:space="preserve"> круга</w:t>
      </w:r>
      <w:r w:rsidRPr="00C844B3">
        <w:rPr>
          <w:rFonts w:ascii="Times New Roman" w:eastAsia="Calibri" w:hAnsi="Times New Roman" w:cs="Times New Roman"/>
          <w:b/>
          <w:i/>
          <w:sz w:val="28"/>
          <w:szCs w:val="28"/>
        </w:rPr>
        <w:t xml:space="preserve">: </w:t>
      </w:r>
      <w:r w:rsidRPr="00C844B3">
        <w:rPr>
          <w:rFonts w:ascii="Times New Roman" w:eastAsia="Calibri" w:hAnsi="Times New Roman" w:cs="Times New Roman"/>
          <w:sz w:val="28"/>
          <w:szCs w:val="28"/>
        </w:rPr>
        <w:t>каждому видеть глаза товарища, чувствовать рядом плечо друга. и главное именно круг дает возможность не исключить из внимания ни одного человека из отряда.</w:t>
      </w:r>
    </w:p>
    <w:p w:rsidR="00C844B3" w:rsidRPr="00C844B3" w:rsidRDefault="00C844B3" w:rsidP="00C844B3">
      <w:pPr>
        <w:jc w:val="both"/>
        <w:rPr>
          <w:rFonts w:ascii="Times New Roman" w:eastAsia="Calibri" w:hAnsi="Times New Roman" w:cs="Times New Roman"/>
          <w:sz w:val="28"/>
          <w:szCs w:val="28"/>
        </w:rPr>
      </w:pPr>
      <w:r w:rsidRPr="00C844B3">
        <w:rPr>
          <w:rFonts w:ascii="Times New Roman" w:eastAsia="Calibri" w:hAnsi="Times New Roman" w:cs="Times New Roman"/>
          <w:b/>
          <w:i/>
          <w:sz w:val="28"/>
          <w:szCs w:val="28"/>
          <w:u w:val="single"/>
        </w:rPr>
        <w:t>Традиция вожатского отряда</w:t>
      </w:r>
      <w:r w:rsidRPr="00C844B3">
        <w:rPr>
          <w:rFonts w:ascii="Times New Roman" w:eastAsia="Calibri" w:hAnsi="Times New Roman" w:cs="Times New Roman"/>
          <w:b/>
          <w:i/>
          <w:sz w:val="28"/>
          <w:szCs w:val="28"/>
        </w:rPr>
        <w:t xml:space="preserve">: </w:t>
      </w:r>
      <w:r w:rsidRPr="00C844B3">
        <w:rPr>
          <w:rFonts w:ascii="Times New Roman" w:eastAsia="Calibri" w:hAnsi="Times New Roman" w:cs="Times New Roman"/>
          <w:sz w:val="28"/>
          <w:szCs w:val="28"/>
        </w:rPr>
        <w:t xml:space="preserve">именно вожатский отряд – носитель всего лучшего, что родилось и закрепилось в лагере. именно вожатский отряд предоставляет ребятам законы и традиции лагеря, закрепляет их в сознании ребят образом своей жизни в «стране». Вожатский отряд имеет свою </w:t>
      </w:r>
      <w:proofErr w:type="spellStart"/>
      <w:r w:rsidRPr="00C844B3">
        <w:rPr>
          <w:rFonts w:ascii="Times New Roman" w:eastAsia="Calibri" w:hAnsi="Times New Roman" w:cs="Times New Roman"/>
          <w:sz w:val="28"/>
          <w:szCs w:val="28"/>
        </w:rPr>
        <w:t>речевку</w:t>
      </w:r>
      <w:proofErr w:type="spellEnd"/>
      <w:r w:rsidRPr="00C844B3">
        <w:rPr>
          <w:rFonts w:ascii="Times New Roman" w:eastAsia="Calibri" w:hAnsi="Times New Roman" w:cs="Times New Roman"/>
          <w:sz w:val="28"/>
          <w:szCs w:val="28"/>
        </w:rPr>
        <w:t>, свое название. Он показывает ребятам образец идеала жизни коллектива. Он принимает участие во всех конкурсах – спортивных, творческих, трудовых, способствует и представляет себя на всех сборах, линейках, праздниках.</w:t>
      </w:r>
    </w:p>
    <w:p w:rsidR="00C844B3" w:rsidRPr="00C844B3" w:rsidRDefault="00C844B3" w:rsidP="00C844B3">
      <w:pPr>
        <w:jc w:val="both"/>
        <w:rPr>
          <w:rFonts w:ascii="Times New Roman" w:eastAsia="Calibri" w:hAnsi="Times New Roman" w:cs="Times New Roman"/>
          <w:sz w:val="28"/>
          <w:szCs w:val="28"/>
        </w:rPr>
      </w:pPr>
      <w:r w:rsidRPr="00C844B3">
        <w:rPr>
          <w:rFonts w:ascii="Times New Roman" w:eastAsia="Calibri" w:hAnsi="Times New Roman" w:cs="Times New Roman"/>
          <w:sz w:val="28"/>
          <w:szCs w:val="28"/>
        </w:rPr>
        <w:t xml:space="preserve"> Но самое главное: вожатский отряд – хранитель законов и традиций лагеря.</w:t>
      </w:r>
    </w:p>
    <w:p w:rsidR="00C844B3" w:rsidRPr="00C844B3" w:rsidRDefault="00C844B3" w:rsidP="00C844B3">
      <w:pPr>
        <w:jc w:val="both"/>
        <w:rPr>
          <w:rFonts w:ascii="Times New Roman" w:eastAsia="Calibri" w:hAnsi="Times New Roman" w:cs="Times New Roman"/>
          <w:sz w:val="28"/>
          <w:szCs w:val="28"/>
        </w:rPr>
      </w:pPr>
    </w:p>
    <w:p w:rsidR="00D71056" w:rsidRPr="00C844B3" w:rsidRDefault="00D71056" w:rsidP="00C844B3">
      <w:pPr>
        <w:pStyle w:val="a7"/>
        <w:spacing w:line="360" w:lineRule="auto"/>
        <w:ind w:left="142"/>
        <w:jc w:val="both"/>
        <w:rPr>
          <w:sz w:val="28"/>
          <w:szCs w:val="28"/>
        </w:rPr>
      </w:pPr>
    </w:p>
    <w:p w:rsidR="00D71056" w:rsidRPr="00D71056" w:rsidRDefault="00D71056" w:rsidP="00D71056">
      <w:pPr>
        <w:pStyle w:val="a7"/>
        <w:spacing w:line="360" w:lineRule="auto"/>
        <w:ind w:left="142"/>
        <w:jc w:val="both"/>
        <w:rPr>
          <w:b/>
          <w:sz w:val="28"/>
          <w:szCs w:val="28"/>
        </w:rPr>
      </w:pPr>
    </w:p>
    <w:sectPr w:rsidR="00D71056" w:rsidRPr="00D71056" w:rsidSect="00FF75ED">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4D6" w:rsidRDefault="007014D6" w:rsidP="009D5B81">
      <w:pPr>
        <w:spacing w:after="0" w:line="240" w:lineRule="auto"/>
      </w:pPr>
      <w:r>
        <w:separator/>
      </w:r>
    </w:p>
  </w:endnote>
  <w:endnote w:type="continuationSeparator" w:id="0">
    <w:p w:rsidR="007014D6" w:rsidRDefault="007014D6" w:rsidP="009D5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4D6" w:rsidRDefault="007014D6" w:rsidP="009D5B81">
      <w:pPr>
        <w:spacing w:after="0" w:line="240" w:lineRule="auto"/>
      </w:pPr>
      <w:r>
        <w:separator/>
      </w:r>
    </w:p>
  </w:footnote>
  <w:footnote w:type="continuationSeparator" w:id="0">
    <w:p w:rsidR="007014D6" w:rsidRDefault="007014D6" w:rsidP="009D5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7DC24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ACF622C"/>
    <w:multiLevelType w:val="multilevel"/>
    <w:tmpl w:val="F1FA9E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E13A5A"/>
    <w:multiLevelType w:val="singleLevel"/>
    <w:tmpl w:val="991E81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nsid w:val="0DB63410"/>
    <w:multiLevelType w:val="hybridMultilevel"/>
    <w:tmpl w:val="3BA6C4FC"/>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F65DC5"/>
    <w:multiLevelType w:val="hybridMultilevel"/>
    <w:tmpl w:val="3028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711A2F"/>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7">
    <w:nsid w:val="309D2531"/>
    <w:multiLevelType w:val="hybridMultilevel"/>
    <w:tmpl w:val="1C927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12469C"/>
    <w:multiLevelType w:val="hybridMultilevel"/>
    <w:tmpl w:val="02F23A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89612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DE626A0"/>
    <w:multiLevelType w:val="hybridMultilevel"/>
    <w:tmpl w:val="238C0304"/>
    <w:lvl w:ilvl="0" w:tplc="0366CD2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871963"/>
    <w:multiLevelType w:val="hybridMultilevel"/>
    <w:tmpl w:val="5D42423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6A08D3"/>
    <w:multiLevelType w:val="hybridMultilevel"/>
    <w:tmpl w:val="23083F88"/>
    <w:lvl w:ilvl="0" w:tplc="A44C8670">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00E32C2"/>
    <w:multiLevelType w:val="singleLevel"/>
    <w:tmpl w:val="FF7842E6"/>
    <w:lvl w:ilvl="0">
      <w:start w:val="1"/>
      <w:numFmt w:val="decimal"/>
      <w:lvlText w:val="%1."/>
      <w:lvlJc w:val="left"/>
      <w:pPr>
        <w:tabs>
          <w:tab w:val="num" w:pos="360"/>
        </w:tabs>
        <w:ind w:left="360" w:hanging="360"/>
      </w:pPr>
    </w:lvl>
  </w:abstractNum>
  <w:abstractNum w:abstractNumId="14">
    <w:nsid w:val="6A7D1EB9"/>
    <w:multiLevelType w:val="hybridMultilevel"/>
    <w:tmpl w:val="AB0A1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600D8E"/>
    <w:multiLevelType w:val="hybridMultilevel"/>
    <w:tmpl w:val="7AB631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380F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C85404B"/>
    <w:multiLevelType w:val="singleLevel"/>
    <w:tmpl w:val="6E2C1B8C"/>
    <w:lvl w:ilvl="0">
      <w:start w:val="1"/>
      <w:numFmt w:val="decimal"/>
      <w:lvlText w:val="%1."/>
      <w:lvlJc w:val="left"/>
      <w:pPr>
        <w:tabs>
          <w:tab w:val="num" w:pos="1080"/>
        </w:tabs>
        <w:ind w:left="1080" w:hanging="360"/>
      </w:pPr>
      <w:rPr>
        <w:rFonts w:hint="default"/>
      </w:rPr>
    </w:lvl>
  </w:abstractNum>
  <w:num w:numId="1">
    <w:abstractNumId w:val="9"/>
  </w:num>
  <w:num w:numId="2">
    <w:abstractNumId w:val="1"/>
  </w:num>
  <w:num w:numId="3">
    <w:abstractNumId w:val="0"/>
  </w:num>
  <w:num w:numId="4">
    <w:abstractNumId w:val="5"/>
  </w:num>
  <w:num w:numId="5">
    <w:abstractNumId w:val="15"/>
  </w:num>
  <w:num w:numId="6">
    <w:abstractNumId w:val="4"/>
  </w:num>
  <w:num w:numId="7">
    <w:abstractNumId w:val="10"/>
  </w:num>
  <w:num w:numId="8">
    <w:abstractNumId w:val="16"/>
  </w:num>
  <w:num w:numId="9">
    <w:abstractNumId w:val="2"/>
  </w:num>
  <w:num w:numId="10">
    <w:abstractNumId w:val="12"/>
  </w:num>
  <w:num w:numId="11">
    <w:abstractNumId w:val="13"/>
  </w:num>
  <w:num w:numId="12">
    <w:abstractNumId w:val="17"/>
  </w:num>
  <w:num w:numId="13">
    <w:abstractNumId w:val="3"/>
  </w:num>
  <w:num w:numId="14">
    <w:abstractNumId w:val="14"/>
  </w:num>
  <w:num w:numId="15">
    <w:abstractNumId w:val="7"/>
  </w:num>
  <w:num w:numId="16">
    <w:abstractNumId w:val="11"/>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1"/>
    <w:footnote w:id="0"/>
  </w:footnotePr>
  <w:endnotePr>
    <w:endnote w:id="-1"/>
    <w:endnote w:id="0"/>
  </w:endnotePr>
  <w:compat/>
  <w:rsids>
    <w:rsidRoot w:val="00A352C6"/>
    <w:rsid w:val="000242FD"/>
    <w:rsid w:val="000818FA"/>
    <w:rsid w:val="0008533F"/>
    <w:rsid w:val="000E6D3E"/>
    <w:rsid w:val="00114837"/>
    <w:rsid w:val="00114E92"/>
    <w:rsid w:val="00174CE0"/>
    <w:rsid w:val="00194555"/>
    <w:rsid w:val="001F5DF1"/>
    <w:rsid w:val="00236F74"/>
    <w:rsid w:val="00240E89"/>
    <w:rsid w:val="0024390D"/>
    <w:rsid w:val="00276B3B"/>
    <w:rsid w:val="002C0C56"/>
    <w:rsid w:val="003063DF"/>
    <w:rsid w:val="00390049"/>
    <w:rsid w:val="003967C5"/>
    <w:rsid w:val="003A7666"/>
    <w:rsid w:val="003B0EA6"/>
    <w:rsid w:val="003B21D2"/>
    <w:rsid w:val="003B7B51"/>
    <w:rsid w:val="004419E0"/>
    <w:rsid w:val="0048750A"/>
    <w:rsid w:val="004C4724"/>
    <w:rsid w:val="00504995"/>
    <w:rsid w:val="00516696"/>
    <w:rsid w:val="00531820"/>
    <w:rsid w:val="00541AFA"/>
    <w:rsid w:val="00582C9F"/>
    <w:rsid w:val="0059277C"/>
    <w:rsid w:val="00594093"/>
    <w:rsid w:val="00594142"/>
    <w:rsid w:val="005A2095"/>
    <w:rsid w:val="005A5EC3"/>
    <w:rsid w:val="005F5677"/>
    <w:rsid w:val="00600A96"/>
    <w:rsid w:val="00622314"/>
    <w:rsid w:val="006C5831"/>
    <w:rsid w:val="006E7A45"/>
    <w:rsid w:val="007014D6"/>
    <w:rsid w:val="007409F3"/>
    <w:rsid w:val="0074486D"/>
    <w:rsid w:val="0077795A"/>
    <w:rsid w:val="00791355"/>
    <w:rsid w:val="007B2E56"/>
    <w:rsid w:val="00831919"/>
    <w:rsid w:val="008471F3"/>
    <w:rsid w:val="00851324"/>
    <w:rsid w:val="00864EF1"/>
    <w:rsid w:val="00865AC9"/>
    <w:rsid w:val="008B4CCB"/>
    <w:rsid w:val="009345A9"/>
    <w:rsid w:val="00974641"/>
    <w:rsid w:val="00986798"/>
    <w:rsid w:val="00994BCF"/>
    <w:rsid w:val="009B2AB4"/>
    <w:rsid w:val="009D1B9B"/>
    <w:rsid w:val="009D5B81"/>
    <w:rsid w:val="009E10FB"/>
    <w:rsid w:val="009E6A8B"/>
    <w:rsid w:val="00A352C6"/>
    <w:rsid w:val="00A3744D"/>
    <w:rsid w:val="00A44AF5"/>
    <w:rsid w:val="00A66E18"/>
    <w:rsid w:val="00B00127"/>
    <w:rsid w:val="00B17A03"/>
    <w:rsid w:val="00B24057"/>
    <w:rsid w:val="00B648CC"/>
    <w:rsid w:val="00B870FA"/>
    <w:rsid w:val="00B97EE5"/>
    <w:rsid w:val="00BD32AD"/>
    <w:rsid w:val="00C53401"/>
    <w:rsid w:val="00C7574F"/>
    <w:rsid w:val="00C764A6"/>
    <w:rsid w:val="00C844B3"/>
    <w:rsid w:val="00CA1E7C"/>
    <w:rsid w:val="00CC2EC5"/>
    <w:rsid w:val="00D13451"/>
    <w:rsid w:val="00D647FD"/>
    <w:rsid w:val="00D673BD"/>
    <w:rsid w:val="00D71056"/>
    <w:rsid w:val="00D71E0F"/>
    <w:rsid w:val="00D932C6"/>
    <w:rsid w:val="00D9410A"/>
    <w:rsid w:val="00DA5B67"/>
    <w:rsid w:val="00DB5216"/>
    <w:rsid w:val="00DF00C8"/>
    <w:rsid w:val="00EC0431"/>
    <w:rsid w:val="00EF6053"/>
    <w:rsid w:val="00F21481"/>
    <w:rsid w:val="00F27A39"/>
    <w:rsid w:val="00F37896"/>
    <w:rsid w:val="00F40EB4"/>
    <w:rsid w:val="00F67683"/>
    <w:rsid w:val="00FD32CF"/>
    <w:rsid w:val="00FE78FB"/>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C6"/>
  </w:style>
  <w:style w:type="paragraph" w:styleId="1">
    <w:name w:val="heading 1"/>
    <w:basedOn w:val="a"/>
    <w:next w:val="a"/>
    <w:link w:val="10"/>
    <w:qFormat/>
    <w:rsid w:val="00D9410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C844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4CE0"/>
  </w:style>
  <w:style w:type="character" w:styleId="a4">
    <w:name w:val="Strong"/>
    <w:basedOn w:val="a0"/>
    <w:uiPriority w:val="22"/>
    <w:qFormat/>
    <w:rsid w:val="00174CE0"/>
    <w:rPr>
      <w:b/>
      <w:bCs/>
    </w:rPr>
  </w:style>
  <w:style w:type="paragraph" w:customStyle="1" w:styleId="a5">
    <w:name w:val="a"/>
    <w:basedOn w:val="a"/>
    <w:rsid w:val="00174C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24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063DF"/>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3063DF"/>
    <w:rPr>
      <w:rFonts w:ascii="Times New Roman" w:eastAsia="Times New Roman" w:hAnsi="Times New Roman" w:cs="Times New Roman"/>
      <w:sz w:val="20"/>
      <w:szCs w:val="20"/>
      <w:lang w:eastAsia="ru-RU"/>
    </w:rPr>
  </w:style>
  <w:style w:type="paragraph" w:styleId="21">
    <w:name w:val="List Bullet 2"/>
    <w:basedOn w:val="a"/>
    <w:autoRedefine/>
    <w:rsid w:val="00F21481"/>
    <w:pPr>
      <w:spacing w:after="0" w:line="240" w:lineRule="auto"/>
      <w:jc w:val="both"/>
    </w:pPr>
    <w:rPr>
      <w:rFonts w:ascii="Times New Roman" w:eastAsia="Times New Roman" w:hAnsi="Times New Roman" w:cs="Times New Roman"/>
      <w:sz w:val="28"/>
      <w:szCs w:val="28"/>
      <w:lang w:eastAsia="ru-RU"/>
    </w:rPr>
  </w:style>
  <w:style w:type="paragraph" w:styleId="a9">
    <w:name w:val="Normal Indent"/>
    <w:basedOn w:val="a"/>
    <w:rsid w:val="00114E92"/>
    <w:pPr>
      <w:spacing w:after="0" w:line="240" w:lineRule="auto"/>
      <w:ind w:left="720"/>
    </w:pPr>
    <w:rPr>
      <w:rFonts w:ascii="Times New Roman" w:eastAsia="Times New Roman" w:hAnsi="Times New Roman" w:cs="Times New Roman"/>
      <w:sz w:val="20"/>
      <w:szCs w:val="20"/>
      <w:lang w:eastAsia="ru-RU"/>
    </w:rPr>
  </w:style>
  <w:style w:type="paragraph" w:styleId="22">
    <w:name w:val="Body Text 2"/>
    <w:basedOn w:val="a"/>
    <w:link w:val="23"/>
    <w:rsid w:val="00DF00C8"/>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DF00C8"/>
    <w:rPr>
      <w:rFonts w:ascii="Times New Roman" w:eastAsia="Times New Roman" w:hAnsi="Times New Roman" w:cs="Times New Roman"/>
      <w:sz w:val="20"/>
      <w:szCs w:val="20"/>
      <w:lang w:eastAsia="ru-RU"/>
    </w:rPr>
  </w:style>
  <w:style w:type="paragraph" w:styleId="24">
    <w:name w:val="Body Text Indent 2"/>
    <w:basedOn w:val="a"/>
    <w:link w:val="25"/>
    <w:uiPriority w:val="99"/>
    <w:unhideWhenUsed/>
    <w:rsid w:val="00240E89"/>
    <w:pPr>
      <w:spacing w:after="120" w:line="480" w:lineRule="auto"/>
      <w:ind w:left="283"/>
    </w:pPr>
  </w:style>
  <w:style w:type="character" w:customStyle="1" w:styleId="25">
    <w:name w:val="Основной текст с отступом 2 Знак"/>
    <w:basedOn w:val="a0"/>
    <w:link w:val="24"/>
    <w:uiPriority w:val="99"/>
    <w:rsid w:val="00240E89"/>
  </w:style>
  <w:style w:type="character" w:customStyle="1" w:styleId="10">
    <w:name w:val="Заголовок 1 Знак"/>
    <w:basedOn w:val="a0"/>
    <w:link w:val="1"/>
    <w:rsid w:val="00D9410A"/>
    <w:rPr>
      <w:rFonts w:ascii="Times New Roman" w:eastAsia="Times New Roman" w:hAnsi="Times New Roman" w:cs="Times New Roman"/>
      <w:b/>
      <w:sz w:val="28"/>
      <w:szCs w:val="20"/>
      <w:lang w:eastAsia="ru-RU"/>
    </w:rPr>
  </w:style>
  <w:style w:type="paragraph" w:styleId="aa">
    <w:name w:val="header"/>
    <w:basedOn w:val="a"/>
    <w:link w:val="ab"/>
    <w:uiPriority w:val="99"/>
    <w:semiHidden/>
    <w:unhideWhenUsed/>
    <w:rsid w:val="009D5B8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D5B81"/>
  </w:style>
  <w:style w:type="paragraph" w:styleId="ac">
    <w:name w:val="footer"/>
    <w:basedOn w:val="a"/>
    <w:link w:val="ad"/>
    <w:uiPriority w:val="99"/>
    <w:semiHidden/>
    <w:unhideWhenUsed/>
    <w:rsid w:val="009D5B8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D5B81"/>
  </w:style>
  <w:style w:type="paragraph" w:styleId="ae">
    <w:name w:val="Body Text Indent"/>
    <w:basedOn w:val="a"/>
    <w:link w:val="af"/>
    <w:uiPriority w:val="99"/>
    <w:semiHidden/>
    <w:unhideWhenUsed/>
    <w:rsid w:val="009B2AB4"/>
    <w:pPr>
      <w:spacing w:after="120"/>
      <w:ind w:left="283"/>
    </w:pPr>
  </w:style>
  <w:style w:type="character" w:customStyle="1" w:styleId="af">
    <w:name w:val="Основной текст с отступом Знак"/>
    <w:basedOn w:val="a0"/>
    <w:link w:val="ae"/>
    <w:uiPriority w:val="99"/>
    <w:semiHidden/>
    <w:rsid w:val="009B2AB4"/>
  </w:style>
  <w:style w:type="character" w:customStyle="1" w:styleId="20">
    <w:name w:val="Заголовок 2 Знак"/>
    <w:basedOn w:val="a0"/>
    <w:link w:val="2"/>
    <w:uiPriority w:val="9"/>
    <w:semiHidden/>
    <w:rsid w:val="00C844B3"/>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2C0C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C0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1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F63D0-8417-4444-B8A4-73B94892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20</cp:revision>
  <cp:lastPrinted>2014-06-12T18:59:00Z</cp:lastPrinted>
  <dcterms:created xsi:type="dcterms:W3CDTF">2014-03-12T09:32:00Z</dcterms:created>
  <dcterms:modified xsi:type="dcterms:W3CDTF">2014-06-12T19:02:00Z</dcterms:modified>
</cp:coreProperties>
</file>