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B5C74" w:rsidRDefault="00CB5C74" w:rsidP="00CB5C74">
      <w:pPr>
        <w:spacing w:after="60"/>
        <w:jc w:val="both"/>
        <w:rPr>
          <w:rFonts w:ascii="Times New Roman" w:hAnsi="Times New Roman"/>
          <w:b/>
          <w:sz w:val="36"/>
          <w:szCs w:val="36"/>
          <w:u w:val="single"/>
        </w:rPr>
      </w:pPr>
      <w:r w:rsidRPr="00867908">
        <w:rPr>
          <w:rFonts w:ascii="Times New Roman" w:hAnsi="Times New Roman"/>
          <w:b/>
          <w:sz w:val="36"/>
          <w:szCs w:val="36"/>
          <w:u w:val="single"/>
        </w:rPr>
        <w:object w:dxaOrig="9601" w:dyaOrig="14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37" type="#_x0000_t75" style="width:480pt;height:72.75pt" o:ole="">
            <v:imagedata r:id="rId5" o:title=""/>
          </v:shape>
          <o:OLEObject Type="Embed" ProgID="Word.Document.12" ShapeID="_x0000_i1237" DrawAspect="Content" ObjectID="_1516044106" r:id="rId6"/>
        </w:object>
      </w:r>
    </w:p>
    <w:p w:rsidR="00CB5C74" w:rsidRDefault="00CB5C74" w:rsidP="00CB5C74">
      <w:pPr>
        <w:spacing w:after="60"/>
        <w:jc w:val="both"/>
        <w:rPr>
          <w:rFonts w:ascii="Times New Roman" w:hAnsi="Times New Roman"/>
          <w:b/>
          <w:sz w:val="36"/>
          <w:szCs w:val="36"/>
          <w:u w:val="single"/>
        </w:rPr>
      </w:pPr>
    </w:p>
    <w:p w:rsidR="00CB5C74" w:rsidRDefault="00CB5C74" w:rsidP="00CB5C74">
      <w:pPr>
        <w:spacing w:after="60"/>
        <w:jc w:val="both"/>
        <w:rPr>
          <w:rFonts w:ascii="Times New Roman" w:hAnsi="Times New Roman"/>
          <w:b/>
          <w:sz w:val="36"/>
          <w:szCs w:val="36"/>
          <w:u w:val="single"/>
        </w:rPr>
      </w:pPr>
    </w:p>
    <w:p w:rsidR="00CB5C74" w:rsidRDefault="00CB5C74" w:rsidP="00CB5C74">
      <w:pPr>
        <w:spacing w:after="60"/>
        <w:jc w:val="both"/>
        <w:rPr>
          <w:rFonts w:ascii="Times New Roman" w:hAnsi="Times New Roman"/>
          <w:b/>
          <w:sz w:val="36"/>
          <w:szCs w:val="36"/>
        </w:rPr>
      </w:pPr>
    </w:p>
    <w:p w:rsidR="00CB5C74" w:rsidRDefault="00CB5C74" w:rsidP="00CB5C74">
      <w:pPr>
        <w:spacing w:after="60"/>
        <w:jc w:val="both"/>
        <w:rPr>
          <w:rFonts w:ascii="Times New Roman" w:hAnsi="Times New Roman"/>
          <w:b/>
          <w:sz w:val="48"/>
          <w:szCs w:val="48"/>
        </w:rPr>
      </w:pPr>
      <w:r>
        <w:rPr>
          <w:rFonts w:ascii="Times New Roman" w:hAnsi="Times New Roman"/>
          <w:b/>
          <w:sz w:val="48"/>
          <w:szCs w:val="48"/>
        </w:rPr>
        <w:t xml:space="preserve">Методические указания для студентов по проведению внеаудиторной самостоятельной работы </w:t>
      </w:r>
    </w:p>
    <w:p w:rsidR="00CB5C74" w:rsidRDefault="00CB5C74" w:rsidP="00CB5C74">
      <w:pPr>
        <w:spacing w:after="60"/>
        <w:jc w:val="both"/>
        <w:rPr>
          <w:rFonts w:ascii="Times New Roman" w:hAnsi="Times New Roman"/>
          <w:sz w:val="24"/>
          <w:szCs w:val="24"/>
        </w:rPr>
      </w:pPr>
    </w:p>
    <w:p w:rsidR="00CB5C74" w:rsidRDefault="00CB5C74" w:rsidP="00CB5C74">
      <w:pPr>
        <w:spacing w:after="60"/>
        <w:jc w:val="both"/>
        <w:rPr>
          <w:rFonts w:ascii="Times New Roman" w:hAnsi="Times New Roman"/>
          <w:sz w:val="28"/>
          <w:szCs w:val="28"/>
          <w:u w:val="single"/>
        </w:rPr>
      </w:pPr>
      <w:r>
        <w:rPr>
          <w:rFonts w:ascii="Times New Roman" w:hAnsi="Times New Roman"/>
          <w:sz w:val="28"/>
          <w:szCs w:val="28"/>
          <w:u w:val="single"/>
        </w:rPr>
        <w:t xml:space="preserve">150208 Технология машиностроения </w:t>
      </w:r>
    </w:p>
    <w:p w:rsidR="00CB5C74" w:rsidRDefault="00CB5C74" w:rsidP="00CB5C74">
      <w:pPr>
        <w:spacing w:after="60"/>
        <w:jc w:val="both"/>
        <w:rPr>
          <w:rFonts w:ascii="Times New Roman" w:hAnsi="Times New Roman"/>
          <w:sz w:val="24"/>
          <w:szCs w:val="24"/>
          <w:u w:val="single"/>
        </w:rPr>
      </w:pPr>
      <w:r>
        <w:rPr>
          <w:rFonts w:ascii="Times New Roman" w:hAnsi="Times New Roman"/>
          <w:sz w:val="24"/>
          <w:szCs w:val="24"/>
          <w:u w:val="single"/>
        </w:rPr>
        <w:t>____________                                        «</w:t>
      </w:r>
      <w:r>
        <w:rPr>
          <w:rFonts w:ascii="Times New Roman" w:hAnsi="Times New Roman"/>
          <w:sz w:val="36"/>
          <w:szCs w:val="36"/>
          <w:u w:val="single"/>
        </w:rPr>
        <w:t>Математика</w:t>
      </w:r>
      <w:r>
        <w:rPr>
          <w:rFonts w:ascii="Times New Roman" w:hAnsi="Times New Roman"/>
          <w:sz w:val="24"/>
          <w:szCs w:val="24"/>
          <w:u w:val="single"/>
        </w:rPr>
        <w:t>»___________________</w:t>
      </w:r>
    </w:p>
    <w:p w:rsidR="00CB5C74" w:rsidRDefault="00CB5C74" w:rsidP="00CB5C74">
      <w:pPr>
        <w:spacing w:after="60"/>
        <w:jc w:val="both"/>
        <w:rPr>
          <w:rFonts w:ascii="Times New Roman" w:hAnsi="Times New Roman"/>
          <w:sz w:val="24"/>
          <w:szCs w:val="24"/>
        </w:rPr>
      </w:pPr>
      <w:r>
        <w:rPr>
          <w:rFonts w:ascii="Times New Roman" w:hAnsi="Times New Roman"/>
          <w:sz w:val="24"/>
          <w:szCs w:val="24"/>
        </w:rPr>
        <w:t>(Наименование дисциплины)</w:t>
      </w:r>
    </w:p>
    <w:p w:rsidR="00CB5C74" w:rsidRDefault="00CB5C74" w:rsidP="00CB5C74">
      <w:pPr>
        <w:spacing w:after="60"/>
        <w:jc w:val="both"/>
        <w:rPr>
          <w:rFonts w:ascii="Times New Roman" w:hAnsi="Times New Roman"/>
          <w:sz w:val="24"/>
          <w:szCs w:val="24"/>
        </w:rPr>
      </w:pPr>
    </w:p>
    <w:p w:rsidR="00CB5C74" w:rsidRDefault="00CB5C74" w:rsidP="00CB5C74">
      <w:pPr>
        <w:spacing w:after="60"/>
        <w:jc w:val="both"/>
        <w:rPr>
          <w:rFonts w:ascii="Times New Roman" w:hAnsi="Times New Roman"/>
          <w:sz w:val="24"/>
          <w:szCs w:val="24"/>
        </w:rPr>
      </w:pPr>
      <w:r>
        <w:rPr>
          <w:rFonts w:ascii="Times New Roman" w:hAnsi="Times New Roman"/>
          <w:sz w:val="24"/>
          <w:szCs w:val="24"/>
        </w:rPr>
        <w:t>Составитель: Александров А.А.</w:t>
      </w:r>
      <w:r>
        <w:rPr>
          <w:rFonts w:ascii="Times New Roman" w:hAnsi="Times New Roman"/>
          <w:sz w:val="24"/>
          <w:szCs w:val="24"/>
        </w:rPr>
        <w:tab/>
        <w:t xml:space="preserve">             Преподаватель математики </w:t>
      </w:r>
    </w:p>
    <w:p w:rsidR="00CB5C74" w:rsidRDefault="00CB5C74" w:rsidP="00CB5C74">
      <w:pPr>
        <w:spacing w:after="60"/>
        <w:jc w:val="both"/>
        <w:rPr>
          <w:rFonts w:ascii="Times New Roman" w:hAnsi="Times New Roman"/>
          <w:sz w:val="24"/>
          <w:szCs w:val="24"/>
        </w:rPr>
      </w:pPr>
      <w:r>
        <w:rPr>
          <w:rFonts w:ascii="Times New Roman" w:hAnsi="Times New Roman"/>
          <w:sz w:val="24"/>
          <w:szCs w:val="24"/>
        </w:rPr>
        <w:t>ГБПОУ  МТК</w:t>
      </w:r>
    </w:p>
    <w:p w:rsidR="00CB5C74" w:rsidRDefault="00CB5C74" w:rsidP="00CB5C74">
      <w:pPr>
        <w:spacing w:after="60"/>
        <w:jc w:val="both"/>
        <w:rPr>
          <w:rFonts w:ascii="Times New Roman" w:hAnsi="Times New Roman"/>
          <w:sz w:val="24"/>
          <w:szCs w:val="24"/>
        </w:rPr>
      </w:pPr>
      <w:r>
        <w:rPr>
          <w:rFonts w:ascii="Times New Roman" w:hAnsi="Times New Roman"/>
          <w:sz w:val="24"/>
          <w:szCs w:val="24"/>
        </w:rPr>
        <w:t>(занимаемая должность и место работы)</w:t>
      </w:r>
    </w:p>
    <w:p w:rsidR="00CB5C74" w:rsidRDefault="00CB5C74" w:rsidP="00CB5C74">
      <w:pPr>
        <w:spacing w:after="60"/>
        <w:jc w:val="both"/>
        <w:rPr>
          <w:rFonts w:ascii="Times New Roman" w:hAnsi="Times New Roman"/>
          <w:sz w:val="24"/>
          <w:szCs w:val="24"/>
        </w:rPr>
      </w:pPr>
      <w:r>
        <w:rPr>
          <w:rFonts w:ascii="Times New Roman" w:hAnsi="Times New Roman"/>
          <w:sz w:val="24"/>
          <w:szCs w:val="24"/>
        </w:rPr>
        <w:t>Рецензенты: _______________________                    ________________________________</w:t>
      </w:r>
      <w:r>
        <w:rPr>
          <w:rFonts w:ascii="Times New Roman" w:hAnsi="Times New Roman"/>
          <w:sz w:val="24"/>
          <w:szCs w:val="24"/>
        </w:rPr>
        <w:tab/>
        <w:t>(Фамилия, И.О.)</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(занимаемая должность и место работы)</w:t>
      </w:r>
    </w:p>
    <w:p w:rsidR="00CB5C74" w:rsidRDefault="00CB5C74" w:rsidP="00CB5C74">
      <w:pPr>
        <w:spacing w:after="60"/>
        <w:jc w:val="both"/>
        <w:rPr>
          <w:rFonts w:ascii="Times New Roman" w:hAnsi="Times New Roman"/>
          <w:sz w:val="24"/>
          <w:szCs w:val="24"/>
        </w:rPr>
      </w:pPr>
    </w:p>
    <w:p w:rsidR="00CB5C74" w:rsidRDefault="00CB5C74" w:rsidP="00CB5C74">
      <w:pPr>
        <w:spacing w:after="60"/>
        <w:jc w:val="both"/>
        <w:rPr>
          <w:rFonts w:ascii="Times New Roman" w:hAnsi="Times New Roman"/>
          <w:sz w:val="24"/>
          <w:szCs w:val="24"/>
        </w:rPr>
      </w:pPr>
    </w:p>
    <w:p w:rsidR="00CB5C74" w:rsidRDefault="00CB5C74" w:rsidP="00CB5C74">
      <w:pPr>
        <w:spacing w:after="60"/>
        <w:jc w:val="both"/>
        <w:rPr>
          <w:rFonts w:ascii="Times New Roman" w:hAnsi="Times New Roman"/>
          <w:sz w:val="24"/>
          <w:szCs w:val="24"/>
        </w:rPr>
      </w:pPr>
    </w:p>
    <w:p w:rsidR="00CB5C74" w:rsidRDefault="00CB5C74" w:rsidP="00CB5C74">
      <w:pPr>
        <w:spacing w:after="60"/>
        <w:jc w:val="both"/>
        <w:rPr>
          <w:rFonts w:ascii="Times New Roman" w:hAnsi="Times New Roman"/>
          <w:sz w:val="24"/>
          <w:szCs w:val="24"/>
        </w:rPr>
      </w:pPr>
    </w:p>
    <w:p w:rsidR="00CB5C74" w:rsidRDefault="00CB5C74" w:rsidP="00CB5C74">
      <w:pPr>
        <w:spacing w:after="60"/>
        <w:jc w:val="both"/>
        <w:rPr>
          <w:rFonts w:ascii="Times New Roman" w:hAnsi="Times New Roman"/>
          <w:sz w:val="24"/>
          <w:szCs w:val="24"/>
        </w:rPr>
      </w:pPr>
    </w:p>
    <w:p w:rsidR="00CB5C74" w:rsidRDefault="00CB5C74" w:rsidP="00CB5C74">
      <w:pPr>
        <w:spacing w:after="60"/>
        <w:jc w:val="both"/>
        <w:rPr>
          <w:rFonts w:ascii="Times New Roman" w:hAnsi="Times New Roman"/>
          <w:sz w:val="24"/>
          <w:szCs w:val="24"/>
        </w:rPr>
      </w:pPr>
    </w:p>
    <w:p w:rsidR="00CB5C74" w:rsidRDefault="00CB5C74" w:rsidP="00CB5C74">
      <w:pPr>
        <w:spacing w:after="60"/>
        <w:jc w:val="center"/>
        <w:rPr>
          <w:rFonts w:ascii="Times New Roman" w:hAnsi="Times New Roman"/>
          <w:sz w:val="24"/>
          <w:szCs w:val="24"/>
        </w:rPr>
      </w:pPr>
    </w:p>
    <w:p w:rsidR="00CB5C74" w:rsidRDefault="00CB5C74" w:rsidP="00CB5C74">
      <w:pPr>
        <w:spacing w:after="60"/>
        <w:jc w:val="center"/>
        <w:rPr>
          <w:rFonts w:ascii="Times New Roman" w:hAnsi="Times New Roman"/>
          <w:sz w:val="24"/>
          <w:szCs w:val="24"/>
        </w:rPr>
      </w:pPr>
    </w:p>
    <w:p w:rsidR="00CB5C74" w:rsidRDefault="00CB5C74" w:rsidP="00CB5C74">
      <w:pPr>
        <w:spacing w:after="60"/>
        <w:jc w:val="center"/>
        <w:rPr>
          <w:rFonts w:ascii="Times New Roman" w:hAnsi="Times New Roman"/>
          <w:sz w:val="24"/>
          <w:szCs w:val="24"/>
        </w:rPr>
      </w:pPr>
    </w:p>
    <w:p w:rsidR="00CB5C74" w:rsidRDefault="00CB5C74" w:rsidP="00CB5C74">
      <w:pPr>
        <w:spacing w:after="60"/>
        <w:jc w:val="center"/>
        <w:rPr>
          <w:rFonts w:ascii="Times New Roman" w:hAnsi="Times New Roman"/>
          <w:sz w:val="24"/>
          <w:szCs w:val="24"/>
        </w:rPr>
      </w:pPr>
    </w:p>
    <w:p w:rsidR="00CB5C74" w:rsidRDefault="00CB5C74" w:rsidP="00CB5C74">
      <w:pPr>
        <w:spacing w:after="60"/>
        <w:jc w:val="center"/>
        <w:rPr>
          <w:rFonts w:ascii="Times New Roman" w:hAnsi="Times New Roman"/>
          <w:sz w:val="24"/>
          <w:szCs w:val="24"/>
        </w:rPr>
      </w:pPr>
    </w:p>
    <w:p w:rsidR="00CB5C74" w:rsidRDefault="00CB5C74" w:rsidP="00CB5C74">
      <w:pPr>
        <w:spacing w:after="60"/>
        <w:jc w:val="center"/>
        <w:rPr>
          <w:rFonts w:ascii="Times New Roman" w:hAnsi="Times New Roman"/>
          <w:sz w:val="24"/>
          <w:szCs w:val="24"/>
        </w:rPr>
      </w:pPr>
    </w:p>
    <w:p w:rsidR="00CB5C74" w:rsidRPr="00CB5C74" w:rsidRDefault="001A7BCA" w:rsidP="00CB5C74">
      <w:pPr>
        <w:spacing w:after="60"/>
        <w:jc w:val="center"/>
        <w:rPr>
          <w:rFonts w:ascii="Times New Roman" w:hAnsi="Times New Roman"/>
          <w:sz w:val="24"/>
          <w:szCs w:val="24"/>
        </w:rPr>
      </w:pPr>
      <w:r>
        <w:rPr>
          <w:rFonts w:ascii="Times New Roman" w:hAnsi="Times New Roman"/>
          <w:sz w:val="24"/>
          <w:szCs w:val="24"/>
        </w:rPr>
        <w:t>2014</w:t>
      </w:r>
    </w:p>
    <w:p w:rsidR="00A25A8F" w:rsidRPr="000E4949" w:rsidRDefault="00CB5C74" w:rsidP="000E4949">
      <w:pPr>
        <w:jc w:val="center"/>
        <w:rPr>
          <w:rFonts w:ascii="Times New Roman" w:hAnsi="Times New Roman" w:cs="Times New Roman"/>
          <w:b/>
          <w:noProof/>
          <w:sz w:val="28"/>
          <w:lang w:eastAsia="ru-RU"/>
        </w:rPr>
      </w:pPr>
      <w:r w:rsidRPr="000E4949">
        <w:rPr>
          <w:rFonts w:ascii="Times New Roman" w:hAnsi="Times New Roman" w:cs="Times New Roman"/>
          <w:b/>
          <w:noProof/>
          <w:sz w:val="28"/>
          <w:lang w:eastAsia="ru-RU"/>
        </w:rPr>
        <w:lastRenderedPageBreak/>
        <w:drawing>
          <wp:anchor distT="0" distB="0" distL="114300" distR="114300" simplePos="0" relativeHeight="251659263" behindDoc="1" locked="0" layoutInCell="1" allowOverlap="1">
            <wp:simplePos x="0" y="0"/>
            <wp:positionH relativeFrom="column">
              <wp:posOffset>15240</wp:posOffset>
            </wp:positionH>
            <wp:positionV relativeFrom="paragraph">
              <wp:posOffset>3810</wp:posOffset>
            </wp:positionV>
            <wp:extent cx="5940425" cy="8401050"/>
            <wp:effectExtent l="19050" t="0" r="3175" b="0"/>
            <wp:wrapNone/>
            <wp:docPr id="19" name="Рисунок 18" descr="1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а.jpg"/>
                    <pic:cNvPicPr/>
                  </pic:nvPicPr>
                  <pic:blipFill>
                    <a:blip r:embed="rId7" cstate="print"/>
                    <a:stretch>
                      <a:fillRect/>
                    </a:stretch>
                  </pic:blipFill>
                  <pic:spPr>
                    <a:xfrm>
                      <a:off x="0" y="0"/>
                      <a:ext cx="5940425" cy="8401050"/>
                    </a:xfrm>
                    <a:prstGeom prst="rect">
                      <a:avLst/>
                    </a:prstGeom>
                  </pic:spPr>
                </pic:pic>
              </a:graphicData>
            </a:graphic>
          </wp:anchor>
        </w:drawing>
      </w:r>
      <w:r w:rsidR="000E4949" w:rsidRPr="000E4949">
        <w:rPr>
          <w:rFonts w:ascii="Times New Roman" w:hAnsi="Times New Roman" w:cs="Times New Roman"/>
          <w:b/>
          <w:noProof/>
          <w:sz w:val="28"/>
          <w:lang w:eastAsia="ru-RU"/>
        </w:rPr>
        <w:t>Тема: «Приближенные вычисления».</w:t>
      </w:r>
    </w:p>
    <w:p w:rsidR="00A25A8F" w:rsidRDefault="00A25A8F">
      <w:pPr>
        <w:rPr>
          <w:noProof/>
          <w:lang w:eastAsia="ru-RU"/>
        </w:rPr>
      </w:pPr>
      <w:r>
        <w:rPr>
          <w:noProof/>
          <w:lang w:eastAsia="ru-RU"/>
        </w:rPr>
        <w:br w:type="page"/>
      </w:r>
    </w:p>
    <w:p w:rsidR="00CB5C74" w:rsidRDefault="00CB5C74">
      <w:pPr>
        <w:rPr>
          <w:noProof/>
          <w:lang w:eastAsia="ru-RU"/>
        </w:rPr>
      </w:pPr>
      <w:r>
        <w:rPr>
          <w:noProof/>
          <w:lang w:eastAsia="ru-RU"/>
        </w:rPr>
        <w:lastRenderedPageBreak/>
        <w:drawing>
          <wp:inline distT="0" distB="0" distL="0" distR="0">
            <wp:extent cx="5940425" cy="8401050"/>
            <wp:effectExtent l="19050" t="0" r="3175" b="0"/>
            <wp:docPr id="20" name="Рисунок 19" descr="1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б.jpg"/>
                    <pic:cNvPicPr/>
                  </pic:nvPicPr>
                  <pic:blipFill>
                    <a:blip r:embed="rId8" cstate="print"/>
                    <a:stretch>
                      <a:fillRect/>
                    </a:stretch>
                  </pic:blipFill>
                  <pic:spPr>
                    <a:xfrm>
                      <a:off x="0" y="0"/>
                      <a:ext cx="5940425" cy="8401050"/>
                    </a:xfrm>
                    <a:prstGeom prst="rect">
                      <a:avLst/>
                    </a:prstGeom>
                  </pic:spPr>
                </pic:pic>
              </a:graphicData>
            </a:graphic>
          </wp:inline>
        </w:drawing>
      </w:r>
      <w:r>
        <w:rPr>
          <w:noProof/>
          <w:lang w:eastAsia="ru-RU"/>
        </w:rPr>
        <w:lastRenderedPageBreak/>
        <w:drawing>
          <wp:inline distT="0" distB="0" distL="0" distR="0">
            <wp:extent cx="5940425" cy="8401050"/>
            <wp:effectExtent l="19050" t="0" r="3175" b="0"/>
            <wp:docPr id="21" name="Рисунок 20" descr="1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в.jpg"/>
                    <pic:cNvPicPr/>
                  </pic:nvPicPr>
                  <pic:blipFill>
                    <a:blip r:embed="rId9" cstate="print"/>
                    <a:stretch>
                      <a:fillRect/>
                    </a:stretch>
                  </pic:blipFill>
                  <pic:spPr>
                    <a:xfrm>
                      <a:off x="0" y="0"/>
                      <a:ext cx="5940425" cy="8401050"/>
                    </a:xfrm>
                    <a:prstGeom prst="rect">
                      <a:avLst/>
                    </a:prstGeom>
                  </pic:spPr>
                </pic:pic>
              </a:graphicData>
            </a:graphic>
          </wp:inline>
        </w:drawing>
      </w:r>
      <w:r>
        <w:rPr>
          <w:noProof/>
          <w:lang w:eastAsia="ru-RU"/>
        </w:rPr>
        <w:lastRenderedPageBreak/>
        <w:drawing>
          <wp:inline distT="0" distB="0" distL="0" distR="0">
            <wp:extent cx="5940425" cy="8401050"/>
            <wp:effectExtent l="19050" t="0" r="3175" b="0"/>
            <wp:docPr id="22" name="Рисунок 21" descr="1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г.jpg"/>
                    <pic:cNvPicPr/>
                  </pic:nvPicPr>
                  <pic:blipFill>
                    <a:blip r:embed="rId10" cstate="print"/>
                    <a:stretch>
                      <a:fillRect/>
                    </a:stretch>
                  </pic:blipFill>
                  <pic:spPr>
                    <a:xfrm>
                      <a:off x="0" y="0"/>
                      <a:ext cx="5940425" cy="8401050"/>
                    </a:xfrm>
                    <a:prstGeom prst="rect">
                      <a:avLst/>
                    </a:prstGeom>
                  </pic:spPr>
                </pic:pic>
              </a:graphicData>
            </a:graphic>
          </wp:inline>
        </w:drawing>
      </w:r>
      <w:r>
        <w:rPr>
          <w:noProof/>
          <w:lang w:eastAsia="ru-RU"/>
        </w:rPr>
        <w:lastRenderedPageBreak/>
        <w:drawing>
          <wp:inline distT="0" distB="0" distL="0" distR="0">
            <wp:extent cx="5940425" cy="8401050"/>
            <wp:effectExtent l="19050" t="0" r="3175" b="0"/>
            <wp:docPr id="23" name="Рисунок 22" descr="1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д.jpg"/>
                    <pic:cNvPicPr/>
                  </pic:nvPicPr>
                  <pic:blipFill>
                    <a:blip r:embed="rId11" cstate="print"/>
                    <a:stretch>
                      <a:fillRect/>
                    </a:stretch>
                  </pic:blipFill>
                  <pic:spPr>
                    <a:xfrm>
                      <a:off x="0" y="0"/>
                      <a:ext cx="5940425" cy="8401050"/>
                    </a:xfrm>
                    <a:prstGeom prst="rect">
                      <a:avLst/>
                    </a:prstGeom>
                  </pic:spPr>
                </pic:pic>
              </a:graphicData>
            </a:graphic>
          </wp:inline>
        </w:drawing>
      </w:r>
      <w:r>
        <w:rPr>
          <w:noProof/>
          <w:lang w:eastAsia="ru-RU"/>
        </w:rPr>
        <w:lastRenderedPageBreak/>
        <w:drawing>
          <wp:inline distT="0" distB="0" distL="0" distR="0">
            <wp:extent cx="5940425" cy="8401050"/>
            <wp:effectExtent l="19050" t="0" r="3175" b="0"/>
            <wp:docPr id="24" name="Рисунок 23" descr="1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е.jpg"/>
                    <pic:cNvPicPr/>
                  </pic:nvPicPr>
                  <pic:blipFill>
                    <a:blip r:embed="rId12" cstate="print"/>
                    <a:stretch>
                      <a:fillRect/>
                    </a:stretch>
                  </pic:blipFill>
                  <pic:spPr>
                    <a:xfrm>
                      <a:off x="0" y="0"/>
                      <a:ext cx="5940425" cy="8401050"/>
                    </a:xfrm>
                    <a:prstGeom prst="rect">
                      <a:avLst/>
                    </a:prstGeom>
                  </pic:spPr>
                </pic:pic>
              </a:graphicData>
            </a:graphic>
          </wp:inline>
        </w:drawing>
      </w:r>
      <w:r>
        <w:rPr>
          <w:noProof/>
          <w:lang w:eastAsia="ru-RU"/>
        </w:rPr>
        <w:lastRenderedPageBreak/>
        <w:drawing>
          <wp:inline distT="0" distB="0" distL="0" distR="0">
            <wp:extent cx="5940425" cy="8401050"/>
            <wp:effectExtent l="19050" t="0" r="3175" b="0"/>
            <wp:docPr id="25" name="Рисунок 24" descr="1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ж.jpg"/>
                    <pic:cNvPicPr/>
                  </pic:nvPicPr>
                  <pic:blipFill>
                    <a:blip r:embed="rId13" cstate="print"/>
                    <a:stretch>
                      <a:fillRect/>
                    </a:stretch>
                  </pic:blipFill>
                  <pic:spPr>
                    <a:xfrm>
                      <a:off x="0" y="0"/>
                      <a:ext cx="5940425" cy="8401050"/>
                    </a:xfrm>
                    <a:prstGeom prst="rect">
                      <a:avLst/>
                    </a:prstGeom>
                  </pic:spPr>
                </pic:pic>
              </a:graphicData>
            </a:graphic>
          </wp:inline>
        </w:drawing>
      </w:r>
      <w:r>
        <w:rPr>
          <w:noProof/>
          <w:lang w:eastAsia="ru-RU"/>
        </w:rPr>
        <w:lastRenderedPageBreak/>
        <w:drawing>
          <wp:inline distT="0" distB="0" distL="0" distR="0">
            <wp:extent cx="5940425" cy="8401050"/>
            <wp:effectExtent l="19050" t="0" r="3175" b="0"/>
            <wp:docPr id="26" name="Рисунок 25" descr="1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з.jpg"/>
                    <pic:cNvPicPr/>
                  </pic:nvPicPr>
                  <pic:blipFill>
                    <a:blip r:embed="rId14" cstate="print"/>
                    <a:stretch>
                      <a:fillRect/>
                    </a:stretch>
                  </pic:blipFill>
                  <pic:spPr>
                    <a:xfrm>
                      <a:off x="0" y="0"/>
                      <a:ext cx="5940425" cy="8401050"/>
                    </a:xfrm>
                    <a:prstGeom prst="rect">
                      <a:avLst/>
                    </a:prstGeom>
                  </pic:spPr>
                </pic:pic>
              </a:graphicData>
            </a:graphic>
          </wp:inline>
        </w:drawing>
      </w:r>
      <w:r>
        <w:rPr>
          <w:noProof/>
          <w:lang w:eastAsia="ru-RU"/>
        </w:rPr>
        <w:lastRenderedPageBreak/>
        <w:drawing>
          <wp:inline distT="0" distB="0" distL="0" distR="0">
            <wp:extent cx="5940425" cy="8401050"/>
            <wp:effectExtent l="19050" t="0" r="3175" b="0"/>
            <wp:docPr id="27" name="Рисунок 26" descr="1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и.jpg"/>
                    <pic:cNvPicPr/>
                  </pic:nvPicPr>
                  <pic:blipFill>
                    <a:blip r:embed="rId15" cstate="print"/>
                    <a:stretch>
                      <a:fillRect/>
                    </a:stretch>
                  </pic:blipFill>
                  <pic:spPr>
                    <a:xfrm>
                      <a:off x="0" y="0"/>
                      <a:ext cx="5940425" cy="8401050"/>
                    </a:xfrm>
                    <a:prstGeom prst="rect">
                      <a:avLst/>
                    </a:prstGeom>
                  </pic:spPr>
                </pic:pic>
              </a:graphicData>
            </a:graphic>
          </wp:inline>
        </w:drawing>
      </w:r>
      <w:r>
        <w:rPr>
          <w:noProof/>
          <w:lang w:eastAsia="ru-RU"/>
        </w:rPr>
        <w:lastRenderedPageBreak/>
        <w:drawing>
          <wp:inline distT="0" distB="0" distL="0" distR="0">
            <wp:extent cx="5940425" cy="8401050"/>
            <wp:effectExtent l="19050" t="0" r="3175" b="0"/>
            <wp:docPr id="28" name="Рисунок 27" descr="1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л.jpg"/>
                    <pic:cNvPicPr/>
                  </pic:nvPicPr>
                  <pic:blipFill>
                    <a:blip r:embed="rId16" cstate="print"/>
                    <a:stretch>
                      <a:fillRect/>
                    </a:stretch>
                  </pic:blipFill>
                  <pic:spPr>
                    <a:xfrm>
                      <a:off x="0" y="0"/>
                      <a:ext cx="5940425" cy="8401050"/>
                    </a:xfrm>
                    <a:prstGeom prst="rect">
                      <a:avLst/>
                    </a:prstGeom>
                  </pic:spPr>
                </pic:pic>
              </a:graphicData>
            </a:graphic>
          </wp:inline>
        </w:drawing>
      </w:r>
      <w:r>
        <w:rPr>
          <w:noProof/>
          <w:lang w:eastAsia="ru-RU"/>
        </w:rPr>
        <w:lastRenderedPageBreak/>
        <w:drawing>
          <wp:inline distT="0" distB="0" distL="0" distR="0">
            <wp:extent cx="5940425" cy="8401050"/>
            <wp:effectExtent l="19050" t="0" r="3175" b="0"/>
            <wp:docPr id="29" name="Рисунок 28" descr="1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м.jpg"/>
                    <pic:cNvPicPr/>
                  </pic:nvPicPr>
                  <pic:blipFill>
                    <a:blip r:embed="rId17" cstate="print"/>
                    <a:stretch>
                      <a:fillRect/>
                    </a:stretch>
                  </pic:blipFill>
                  <pic:spPr>
                    <a:xfrm>
                      <a:off x="0" y="0"/>
                      <a:ext cx="5940425" cy="8401050"/>
                    </a:xfrm>
                    <a:prstGeom prst="rect">
                      <a:avLst/>
                    </a:prstGeom>
                  </pic:spPr>
                </pic:pic>
              </a:graphicData>
            </a:graphic>
          </wp:inline>
        </w:drawing>
      </w:r>
      <w:r>
        <w:rPr>
          <w:noProof/>
          <w:lang w:eastAsia="ru-RU"/>
        </w:rPr>
        <w:lastRenderedPageBreak/>
        <w:drawing>
          <wp:inline distT="0" distB="0" distL="0" distR="0">
            <wp:extent cx="5940425" cy="8401050"/>
            <wp:effectExtent l="19050" t="0" r="3175" b="0"/>
            <wp:docPr id="30" name="Рисунок 29" descr="1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н.jpg"/>
                    <pic:cNvPicPr/>
                  </pic:nvPicPr>
                  <pic:blipFill>
                    <a:blip r:embed="rId18" cstate="print"/>
                    <a:stretch>
                      <a:fillRect/>
                    </a:stretch>
                  </pic:blipFill>
                  <pic:spPr>
                    <a:xfrm>
                      <a:off x="0" y="0"/>
                      <a:ext cx="5940425" cy="8401050"/>
                    </a:xfrm>
                    <a:prstGeom prst="rect">
                      <a:avLst/>
                    </a:prstGeom>
                  </pic:spPr>
                </pic:pic>
              </a:graphicData>
            </a:graphic>
          </wp:inline>
        </w:drawing>
      </w:r>
      <w:r>
        <w:rPr>
          <w:noProof/>
          <w:lang w:eastAsia="ru-RU"/>
        </w:rPr>
        <w:lastRenderedPageBreak/>
        <w:drawing>
          <wp:inline distT="0" distB="0" distL="0" distR="0">
            <wp:extent cx="5940425" cy="8401050"/>
            <wp:effectExtent l="19050" t="0" r="3175" b="0"/>
            <wp:docPr id="31" name="Рисунок 30" descr="1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о.jpg"/>
                    <pic:cNvPicPr/>
                  </pic:nvPicPr>
                  <pic:blipFill>
                    <a:blip r:embed="rId19" cstate="print"/>
                    <a:stretch>
                      <a:fillRect/>
                    </a:stretch>
                  </pic:blipFill>
                  <pic:spPr>
                    <a:xfrm>
                      <a:off x="0" y="0"/>
                      <a:ext cx="5940425" cy="8401050"/>
                    </a:xfrm>
                    <a:prstGeom prst="rect">
                      <a:avLst/>
                    </a:prstGeom>
                  </pic:spPr>
                </pic:pic>
              </a:graphicData>
            </a:graphic>
          </wp:inline>
        </w:drawing>
      </w:r>
    </w:p>
    <w:p w:rsidR="00CB5C74" w:rsidRDefault="00CB5C74">
      <w:pPr>
        <w:rPr>
          <w:noProof/>
          <w:lang w:eastAsia="ru-RU"/>
        </w:rPr>
      </w:pPr>
      <w:r>
        <w:rPr>
          <w:noProof/>
          <w:lang w:eastAsia="ru-RU"/>
        </w:rPr>
        <w:br w:type="page"/>
      </w:r>
    </w:p>
    <w:p w:rsidR="00CB5C74" w:rsidRDefault="000E4949" w:rsidP="00CB5C74">
      <w:pPr>
        <w:keepNext/>
        <w:spacing w:before="240" w:after="60" w:line="240" w:lineRule="auto"/>
        <w:jc w:val="center"/>
        <w:outlineLvl w:val="1"/>
        <w:rPr>
          <w:rFonts w:ascii="Times New Roman" w:eastAsia="Times New Roman" w:hAnsi="Times New Roman"/>
          <w:sz w:val="28"/>
          <w:szCs w:val="28"/>
          <w:u w:val="single"/>
          <w:lang w:eastAsia="ru-RU"/>
        </w:rPr>
      </w:pPr>
      <w:bookmarkStart w:id="0" w:name="SECTION00017300000000000000000"/>
      <w:r>
        <w:rPr>
          <w:rFonts w:ascii="Times New Roman" w:eastAsia="Times New Roman" w:hAnsi="Times New Roman"/>
          <w:sz w:val="28"/>
          <w:szCs w:val="28"/>
          <w:u w:val="single"/>
          <w:lang w:eastAsia="ru-RU"/>
        </w:rPr>
        <w:lastRenderedPageBreak/>
        <w:t>Тема</w:t>
      </w:r>
      <w:r w:rsidR="00CB5C74">
        <w:rPr>
          <w:rFonts w:ascii="Times New Roman" w:eastAsia="Times New Roman" w:hAnsi="Times New Roman"/>
          <w:sz w:val="28"/>
          <w:szCs w:val="28"/>
          <w:u w:val="single"/>
          <w:lang w:eastAsia="ru-RU"/>
        </w:rPr>
        <w:t>: «Комплексные числа»</w:t>
      </w:r>
    </w:p>
    <w:p w:rsidR="00CB5C74" w:rsidRPr="002375AC" w:rsidRDefault="00CB5C74" w:rsidP="00CB5C74">
      <w:pPr>
        <w:keepNext/>
        <w:spacing w:before="240" w:after="60" w:line="240" w:lineRule="auto"/>
        <w:jc w:val="center"/>
        <w:outlineLvl w:val="1"/>
        <w:rPr>
          <w:rFonts w:ascii="Times New Roman" w:eastAsia="Times New Roman" w:hAnsi="Times New Roman"/>
          <w:sz w:val="28"/>
          <w:szCs w:val="28"/>
          <w:u w:val="single"/>
          <w:lang w:eastAsia="ru-RU"/>
        </w:rPr>
      </w:pPr>
      <w:r w:rsidRPr="002375AC">
        <w:rPr>
          <w:rFonts w:ascii="Times New Roman" w:eastAsia="Times New Roman" w:hAnsi="Times New Roman"/>
          <w:sz w:val="28"/>
          <w:szCs w:val="28"/>
          <w:u w:val="single"/>
          <w:lang w:eastAsia="ru-RU"/>
        </w:rPr>
        <w:t xml:space="preserve">Изображение комплексных чисел. </w:t>
      </w:r>
      <w:bookmarkEnd w:id="0"/>
    </w:p>
    <w:p w:rsidR="00CB5C74" w:rsidRPr="002375AC" w:rsidRDefault="00CB5C74" w:rsidP="00CB5C74">
      <w:pPr>
        <w:spacing w:after="0" w:line="240" w:lineRule="auto"/>
        <w:jc w:val="both"/>
        <w:rPr>
          <w:rFonts w:ascii="Times New Roman" w:eastAsia="Times New Roman" w:hAnsi="Times New Roman"/>
          <w:color w:val="000000"/>
          <w:sz w:val="24"/>
          <w:szCs w:val="24"/>
          <w:shd w:val="clear" w:color="auto" w:fill="FFFFFF"/>
          <w:lang w:eastAsia="ru-RU"/>
        </w:rPr>
      </w:pPr>
      <w:r w:rsidRPr="002375AC">
        <w:rPr>
          <w:rFonts w:ascii="Times New Roman" w:eastAsia="Times New Roman" w:hAnsi="Times New Roman"/>
          <w:color w:val="000000"/>
          <w:sz w:val="16"/>
          <w:szCs w:val="16"/>
          <w:shd w:val="clear" w:color="auto" w:fill="FFFFFF"/>
          <w:lang w:eastAsia="ru-RU"/>
        </w:rPr>
        <w:t> </w:t>
      </w:r>
      <w:r w:rsidRPr="002375AC">
        <w:rPr>
          <w:rFonts w:ascii="Times New Roman" w:eastAsia="Times New Roman" w:hAnsi="Times New Roman"/>
          <w:b/>
          <w:bCs/>
          <w:i/>
          <w:iCs/>
          <w:color w:val="000000"/>
          <w:sz w:val="24"/>
          <w:szCs w:val="24"/>
          <w:shd w:val="clear" w:color="auto" w:fill="FFFFFF"/>
          <w:lang w:eastAsia="ru-RU"/>
        </w:rPr>
        <w:t>Комплексные числа  </w:t>
      </w:r>
      <w:r w:rsidRPr="002375AC">
        <w:rPr>
          <w:rFonts w:ascii="Times New Roman" w:eastAsia="Times New Roman" w:hAnsi="Times New Roman"/>
          <w:color w:val="000000"/>
          <w:sz w:val="24"/>
          <w:szCs w:val="24"/>
          <w:shd w:val="clear" w:color="auto" w:fill="FFFFFF"/>
          <w:lang w:eastAsia="ru-RU"/>
        </w:rPr>
        <w:t>записываются в виде:  </w:t>
      </w:r>
      <w:r w:rsidRPr="002375AC">
        <w:rPr>
          <w:rFonts w:ascii="Times New Roman" w:eastAsia="Times New Roman" w:hAnsi="Times New Roman"/>
          <w:i/>
          <w:iCs/>
          <w:color w:val="000000"/>
          <w:sz w:val="28"/>
          <w:szCs w:val="28"/>
          <w:shd w:val="clear" w:color="auto" w:fill="FFFFFF"/>
          <w:lang w:eastAsia="ru-RU"/>
        </w:rPr>
        <w:t>a+ </w:t>
      </w:r>
      <w:proofErr w:type="spellStart"/>
      <w:r w:rsidRPr="002375AC">
        <w:rPr>
          <w:rFonts w:ascii="Times New Roman" w:eastAsia="Times New Roman" w:hAnsi="Times New Roman"/>
          <w:i/>
          <w:iCs/>
          <w:color w:val="000000"/>
          <w:sz w:val="28"/>
          <w:szCs w:val="28"/>
          <w:shd w:val="clear" w:color="auto" w:fill="FFFFFF"/>
          <w:lang w:eastAsia="ru-RU"/>
        </w:rPr>
        <w:t>bi</w:t>
      </w:r>
      <w:proofErr w:type="spellEnd"/>
      <w:r w:rsidRPr="002375AC">
        <w:rPr>
          <w:rFonts w:ascii="Times New Roman" w:eastAsia="Times New Roman" w:hAnsi="Times New Roman"/>
          <w:color w:val="000000"/>
          <w:sz w:val="24"/>
          <w:szCs w:val="24"/>
          <w:shd w:val="clear" w:color="auto" w:fill="FFFFFF"/>
          <w:lang w:eastAsia="ru-RU"/>
        </w:rPr>
        <w:t>. Здесь</w:t>
      </w:r>
      <w:r w:rsidRPr="002375AC">
        <w:rPr>
          <w:rFonts w:ascii="Times New Roman" w:eastAsia="Times New Roman" w:hAnsi="Times New Roman"/>
          <w:color w:val="000000"/>
          <w:sz w:val="28"/>
          <w:szCs w:val="28"/>
          <w:shd w:val="clear" w:color="auto" w:fill="FFFFFF"/>
          <w:lang w:eastAsia="ru-RU"/>
        </w:rPr>
        <w:t>  </w:t>
      </w:r>
      <w:r w:rsidRPr="002375AC">
        <w:rPr>
          <w:rFonts w:ascii="Times New Roman" w:eastAsia="Times New Roman" w:hAnsi="Times New Roman"/>
          <w:i/>
          <w:iCs/>
          <w:color w:val="000000"/>
          <w:sz w:val="28"/>
          <w:szCs w:val="28"/>
          <w:shd w:val="clear" w:color="auto" w:fill="FFFFFF"/>
          <w:lang w:eastAsia="ru-RU"/>
        </w:rPr>
        <w:t>a</w:t>
      </w:r>
      <w:r w:rsidRPr="002375AC">
        <w:rPr>
          <w:rFonts w:ascii="Times New Roman" w:eastAsia="Times New Roman" w:hAnsi="Times New Roman"/>
          <w:color w:val="000000"/>
          <w:sz w:val="28"/>
          <w:szCs w:val="28"/>
          <w:shd w:val="clear" w:color="auto" w:fill="FFFFFF"/>
          <w:lang w:eastAsia="ru-RU"/>
        </w:rPr>
        <w:t> </w:t>
      </w:r>
      <w:r w:rsidRPr="002375AC">
        <w:rPr>
          <w:rFonts w:ascii="Times New Roman" w:eastAsia="Times New Roman" w:hAnsi="Times New Roman"/>
          <w:color w:val="000000"/>
          <w:sz w:val="24"/>
          <w:szCs w:val="24"/>
          <w:shd w:val="clear" w:color="auto" w:fill="FFFFFF"/>
          <w:lang w:eastAsia="ru-RU"/>
        </w:rPr>
        <w:t>и</w:t>
      </w:r>
      <w:r w:rsidRPr="002375AC">
        <w:rPr>
          <w:rFonts w:ascii="Times New Roman" w:eastAsia="Times New Roman" w:hAnsi="Times New Roman"/>
          <w:color w:val="000000"/>
          <w:sz w:val="28"/>
          <w:szCs w:val="28"/>
          <w:shd w:val="clear" w:color="auto" w:fill="FFFFFF"/>
          <w:lang w:eastAsia="ru-RU"/>
        </w:rPr>
        <w:t>  </w:t>
      </w:r>
      <w:r w:rsidRPr="002375AC">
        <w:rPr>
          <w:rFonts w:ascii="Times New Roman" w:eastAsia="Times New Roman" w:hAnsi="Times New Roman"/>
          <w:i/>
          <w:iCs/>
          <w:color w:val="000000"/>
          <w:sz w:val="28"/>
          <w:szCs w:val="28"/>
          <w:shd w:val="clear" w:color="auto" w:fill="FFFFFF"/>
          <w:lang w:eastAsia="ru-RU"/>
        </w:rPr>
        <w:t>b</w:t>
      </w:r>
      <w:r w:rsidRPr="002375AC">
        <w:rPr>
          <w:rFonts w:ascii="Times New Roman" w:eastAsia="Times New Roman" w:hAnsi="Times New Roman"/>
          <w:color w:val="000000"/>
          <w:sz w:val="24"/>
          <w:szCs w:val="24"/>
          <w:shd w:val="clear" w:color="auto" w:fill="FFFFFF"/>
          <w:lang w:eastAsia="ru-RU"/>
        </w:rPr>
        <w:t> – </w:t>
      </w:r>
      <w:r w:rsidRPr="002375AC">
        <w:rPr>
          <w:rFonts w:ascii="Times New Roman" w:eastAsia="Times New Roman" w:hAnsi="Times New Roman"/>
          <w:i/>
          <w:iCs/>
          <w:color w:val="000000"/>
          <w:sz w:val="24"/>
          <w:szCs w:val="24"/>
          <w:shd w:val="clear" w:color="auto" w:fill="FFFFFF"/>
          <w:lang w:eastAsia="ru-RU"/>
        </w:rPr>
        <w:t>действительные числа</w:t>
      </w:r>
      <w:r w:rsidRPr="002375AC">
        <w:rPr>
          <w:rFonts w:ascii="Times New Roman" w:eastAsia="Times New Roman" w:hAnsi="Times New Roman"/>
          <w:color w:val="000000"/>
          <w:sz w:val="24"/>
          <w:szCs w:val="24"/>
          <w:shd w:val="clear" w:color="auto" w:fill="FFFFFF"/>
          <w:lang w:eastAsia="ru-RU"/>
        </w:rPr>
        <w:t>, а  </w:t>
      </w:r>
      <w:r w:rsidRPr="002375AC">
        <w:rPr>
          <w:rFonts w:ascii="Times New Roman" w:eastAsia="Times New Roman" w:hAnsi="Times New Roman"/>
          <w:i/>
          <w:iCs/>
          <w:color w:val="000000"/>
          <w:sz w:val="28"/>
          <w:szCs w:val="28"/>
          <w:shd w:val="clear" w:color="auto" w:fill="FFFFFF"/>
          <w:lang w:eastAsia="ru-RU"/>
        </w:rPr>
        <w:t>i</w:t>
      </w:r>
      <w:r w:rsidRPr="002375AC">
        <w:rPr>
          <w:rFonts w:ascii="Times New Roman" w:eastAsia="Times New Roman" w:hAnsi="Times New Roman"/>
          <w:color w:val="000000"/>
          <w:sz w:val="24"/>
          <w:szCs w:val="24"/>
          <w:shd w:val="clear" w:color="auto" w:fill="FFFFFF"/>
          <w:lang w:eastAsia="ru-RU"/>
        </w:rPr>
        <w:t> – </w:t>
      </w:r>
      <w:r w:rsidRPr="002375AC">
        <w:rPr>
          <w:rFonts w:ascii="Times New Roman" w:eastAsia="Times New Roman" w:hAnsi="Times New Roman"/>
          <w:i/>
          <w:iCs/>
          <w:color w:val="000000"/>
          <w:sz w:val="24"/>
          <w:szCs w:val="24"/>
          <w:shd w:val="clear" w:color="auto" w:fill="FFFFFF"/>
          <w:lang w:eastAsia="ru-RU"/>
        </w:rPr>
        <w:t xml:space="preserve">мнимая единица, </w:t>
      </w:r>
      <w:proofErr w:type="spellStart"/>
      <w:r w:rsidRPr="002375AC">
        <w:rPr>
          <w:rFonts w:ascii="Times New Roman" w:eastAsia="Times New Roman" w:hAnsi="Times New Roman"/>
          <w:i/>
          <w:iCs/>
          <w:color w:val="000000"/>
          <w:sz w:val="24"/>
          <w:szCs w:val="24"/>
          <w:shd w:val="clear" w:color="auto" w:fill="FFFFFF"/>
          <w:lang w:eastAsia="ru-RU"/>
        </w:rPr>
        <w:t>т.e</w:t>
      </w:r>
      <w:proofErr w:type="spellEnd"/>
      <w:r w:rsidRPr="002375AC">
        <w:rPr>
          <w:rFonts w:ascii="Times New Roman" w:eastAsia="Times New Roman" w:hAnsi="Times New Roman"/>
          <w:i/>
          <w:iCs/>
          <w:color w:val="000000"/>
          <w:sz w:val="24"/>
          <w:szCs w:val="24"/>
          <w:shd w:val="clear" w:color="auto" w:fill="FFFFFF"/>
          <w:lang w:eastAsia="ru-RU"/>
        </w:rPr>
        <w:t>.  </w:t>
      </w:r>
      <w:r w:rsidRPr="002375AC">
        <w:rPr>
          <w:rFonts w:ascii="Times New Roman" w:eastAsia="Times New Roman" w:hAnsi="Times New Roman"/>
          <w:i/>
          <w:iCs/>
          <w:color w:val="000000"/>
          <w:sz w:val="28"/>
          <w:szCs w:val="28"/>
          <w:shd w:val="clear" w:color="auto" w:fill="FFFFFF"/>
          <w:lang w:eastAsia="ru-RU"/>
        </w:rPr>
        <w:t>i</w:t>
      </w:r>
      <w:r w:rsidRPr="002375AC">
        <w:rPr>
          <w:rFonts w:ascii="Times New Roman" w:eastAsia="Times New Roman" w:hAnsi="Times New Roman"/>
          <w:i/>
          <w:iCs/>
          <w:color w:val="000000"/>
          <w:sz w:val="16"/>
          <w:szCs w:val="16"/>
          <w:shd w:val="clear" w:color="auto" w:fill="FFFFFF"/>
          <w:lang w:eastAsia="ru-RU"/>
        </w:rPr>
        <w:t> </w:t>
      </w:r>
      <w:r w:rsidRPr="002375AC">
        <w:rPr>
          <w:rFonts w:ascii="Times New Roman" w:eastAsia="Times New Roman" w:hAnsi="Times New Roman"/>
          <w:color w:val="000000"/>
          <w:sz w:val="20"/>
          <w:szCs w:val="20"/>
          <w:shd w:val="clear" w:color="auto" w:fill="FFFFFF"/>
          <w:vertAlign w:val="superscript"/>
          <w:lang w:eastAsia="ru-RU"/>
        </w:rPr>
        <w:t>2</w:t>
      </w:r>
      <w:r w:rsidRPr="002375AC">
        <w:rPr>
          <w:rFonts w:ascii="Times New Roman" w:eastAsia="Times New Roman" w:hAnsi="Times New Roman"/>
          <w:color w:val="000000"/>
          <w:sz w:val="24"/>
          <w:szCs w:val="24"/>
          <w:shd w:val="clear" w:color="auto" w:fill="FFFFFF"/>
          <w:vertAlign w:val="superscript"/>
          <w:lang w:eastAsia="ru-RU"/>
        </w:rPr>
        <w:t> </w:t>
      </w:r>
      <w:r w:rsidRPr="002375AC">
        <w:rPr>
          <w:rFonts w:ascii="Times New Roman" w:eastAsia="Times New Roman" w:hAnsi="Times New Roman"/>
          <w:i/>
          <w:iCs/>
          <w:color w:val="000000"/>
          <w:sz w:val="28"/>
          <w:szCs w:val="28"/>
          <w:shd w:val="clear" w:color="auto" w:fill="FFFFFF"/>
          <w:lang w:eastAsia="ru-RU"/>
        </w:rPr>
        <w:t>= </w:t>
      </w:r>
      <w:r w:rsidRPr="002375AC">
        <w:rPr>
          <w:rFonts w:ascii="Times New Roman" w:eastAsia="Times New Roman" w:hAnsi="Times New Roman"/>
          <w:color w:val="000000"/>
          <w:sz w:val="24"/>
          <w:szCs w:val="24"/>
          <w:shd w:val="clear" w:color="auto" w:fill="FFFFFF"/>
          <w:lang w:eastAsia="ru-RU"/>
        </w:rPr>
        <w:t>–1.</w:t>
      </w:r>
      <w:r w:rsidRPr="002375AC">
        <w:rPr>
          <w:rFonts w:ascii="Times New Roman" w:eastAsia="Times New Roman" w:hAnsi="Times New Roman"/>
          <w:i/>
          <w:iCs/>
          <w:color w:val="000000"/>
          <w:sz w:val="24"/>
          <w:szCs w:val="24"/>
          <w:shd w:val="clear" w:color="auto" w:fill="FFFFFF"/>
          <w:lang w:eastAsia="ru-RU"/>
        </w:rPr>
        <w:t> </w:t>
      </w:r>
      <w:r w:rsidRPr="002375AC">
        <w:rPr>
          <w:rFonts w:ascii="Times New Roman" w:eastAsia="Times New Roman" w:hAnsi="Times New Roman"/>
          <w:color w:val="000000"/>
          <w:sz w:val="24"/>
          <w:szCs w:val="24"/>
          <w:shd w:val="clear" w:color="auto" w:fill="FFFFFF"/>
          <w:lang w:eastAsia="ru-RU"/>
        </w:rPr>
        <w:t>Число  </w:t>
      </w:r>
      <w:r w:rsidRPr="002375AC">
        <w:rPr>
          <w:rFonts w:ascii="Times New Roman" w:eastAsia="Times New Roman" w:hAnsi="Times New Roman"/>
          <w:i/>
          <w:iCs/>
          <w:color w:val="000000"/>
          <w:sz w:val="28"/>
          <w:szCs w:val="28"/>
          <w:shd w:val="clear" w:color="auto" w:fill="FFFFFF"/>
          <w:lang w:eastAsia="ru-RU"/>
        </w:rPr>
        <w:t>a </w:t>
      </w:r>
      <w:r w:rsidRPr="002375AC">
        <w:rPr>
          <w:rFonts w:ascii="Times New Roman" w:eastAsia="Times New Roman" w:hAnsi="Times New Roman"/>
          <w:color w:val="000000"/>
          <w:sz w:val="24"/>
          <w:szCs w:val="24"/>
          <w:shd w:val="clear" w:color="auto" w:fill="FFFFFF"/>
          <w:lang w:eastAsia="ru-RU"/>
        </w:rPr>
        <w:t>называется</w:t>
      </w:r>
      <w:r w:rsidRPr="002375AC">
        <w:rPr>
          <w:rFonts w:ascii="Times New Roman" w:eastAsia="Times New Roman" w:hAnsi="Times New Roman"/>
          <w:i/>
          <w:iCs/>
          <w:color w:val="000000"/>
          <w:sz w:val="28"/>
          <w:szCs w:val="28"/>
          <w:shd w:val="clear" w:color="auto" w:fill="FFFFFF"/>
          <w:lang w:eastAsia="ru-RU"/>
        </w:rPr>
        <w:t> </w:t>
      </w:r>
      <w:r w:rsidRPr="002375AC">
        <w:rPr>
          <w:rFonts w:ascii="Times New Roman" w:eastAsia="Times New Roman" w:hAnsi="Times New Roman"/>
          <w:i/>
          <w:iCs/>
          <w:color w:val="000000"/>
          <w:sz w:val="24"/>
          <w:szCs w:val="24"/>
          <w:shd w:val="clear" w:color="auto" w:fill="FFFFFF"/>
          <w:lang w:eastAsia="ru-RU"/>
        </w:rPr>
        <w:t>абсциссой</w:t>
      </w:r>
      <w:r w:rsidRPr="002375AC">
        <w:rPr>
          <w:rFonts w:ascii="Times New Roman" w:eastAsia="Times New Roman" w:hAnsi="Times New Roman"/>
          <w:color w:val="000000"/>
          <w:sz w:val="24"/>
          <w:szCs w:val="24"/>
          <w:shd w:val="clear" w:color="auto" w:fill="FFFFFF"/>
          <w:lang w:eastAsia="ru-RU"/>
        </w:rPr>
        <w:t>, a  </w:t>
      </w:r>
      <w:r w:rsidRPr="002375AC">
        <w:rPr>
          <w:rFonts w:ascii="Times New Roman" w:eastAsia="Times New Roman" w:hAnsi="Times New Roman"/>
          <w:i/>
          <w:iCs/>
          <w:color w:val="000000"/>
          <w:sz w:val="28"/>
          <w:szCs w:val="28"/>
          <w:shd w:val="clear" w:color="auto" w:fill="FFFFFF"/>
          <w:lang w:eastAsia="ru-RU"/>
        </w:rPr>
        <w:t>b – </w:t>
      </w:r>
      <w:r w:rsidRPr="002375AC">
        <w:rPr>
          <w:rFonts w:ascii="Times New Roman" w:eastAsia="Times New Roman" w:hAnsi="Times New Roman"/>
          <w:i/>
          <w:iCs/>
          <w:color w:val="000000"/>
          <w:sz w:val="24"/>
          <w:szCs w:val="24"/>
          <w:shd w:val="clear" w:color="auto" w:fill="FFFFFF"/>
          <w:lang w:eastAsia="ru-RU"/>
        </w:rPr>
        <w:t>ординатой</w:t>
      </w:r>
      <w:r w:rsidRPr="002375AC">
        <w:rPr>
          <w:rFonts w:ascii="Times New Roman" w:eastAsia="Times New Roman" w:hAnsi="Times New Roman"/>
          <w:color w:val="000000"/>
          <w:sz w:val="24"/>
          <w:szCs w:val="24"/>
          <w:shd w:val="clear" w:color="auto" w:fill="FFFFFF"/>
          <w:lang w:eastAsia="ru-RU"/>
        </w:rPr>
        <w:t> комплексного числа  </w:t>
      </w:r>
      <w:r w:rsidRPr="002375AC">
        <w:rPr>
          <w:rFonts w:ascii="Times New Roman" w:eastAsia="Times New Roman" w:hAnsi="Times New Roman"/>
          <w:i/>
          <w:iCs/>
          <w:color w:val="000000"/>
          <w:sz w:val="28"/>
          <w:szCs w:val="28"/>
          <w:shd w:val="clear" w:color="auto" w:fill="FFFFFF"/>
          <w:lang w:eastAsia="ru-RU"/>
        </w:rPr>
        <w:t>a+ </w:t>
      </w:r>
      <w:proofErr w:type="spellStart"/>
      <w:r w:rsidRPr="002375AC">
        <w:rPr>
          <w:rFonts w:ascii="Times New Roman" w:eastAsia="Times New Roman" w:hAnsi="Times New Roman"/>
          <w:i/>
          <w:iCs/>
          <w:color w:val="000000"/>
          <w:sz w:val="28"/>
          <w:szCs w:val="28"/>
          <w:shd w:val="clear" w:color="auto" w:fill="FFFFFF"/>
          <w:lang w:eastAsia="ru-RU"/>
        </w:rPr>
        <w:t>bi</w:t>
      </w:r>
      <w:proofErr w:type="spellEnd"/>
      <w:r w:rsidRPr="002375AC">
        <w:rPr>
          <w:rFonts w:ascii="Times New Roman" w:eastAsia="Times New Roman" w:hAnsi="Times New Roman"/>
          <w:i/>
          <w:iCs/>
          <w:color w:val="000000"/>
          <w:sz w:val="28"/>
          <w:szCs w:val="28"/>
          <w:shd w:val="clear" w:color="auto" w:fill="FFFFFF"/>
          <w:lang w:eastAsia="ru-RU"/>
        </w:rPr>
        <w:t>.</w:t>
      </w:r>
      <w:r w:rsidRPr="002375AC">
        <w:rPr>
          <w:rFonts w:ascii="Times New Roman" w:eastAsia="Times New Roman" w:hAnsi="Times New Roman"/>
          <w:color w:val="000000"/>
          <w:sz w:val="24"/>
          <w:szCs w:val="24"/>
          <w:shd w:val="clear" w:color="auto" w:fill="FFFFFF"/>
          <w:lang w:eastAsia="ru-RU"/>
        </w:rPr>
        <w:t xml:space="preserve"> Комплексное число 0</w:t>
      </w:r>
      <w:r w:rsidRPr="002375AC">
        <w:rPr>
          <w:rFonts w:ascii="Times New Roman" w:eastAsia="Times New Roman" w:hAnsi="Times New Roman"/>
          <w:i/>
          <w:iCs/>
          <w:color w:val="000000"/>
          <w:sz w:val="24"/>
          <w:szCs w:val="24"/>
          <w:shd w:val="clear" w:color="auto" w:fill="FFFFFF"/>
          <w:lang w:eastAsia="ru-RU"/>
        </w:rPr>
        <w:t>+ </w:t>
      </w:r>
      <w:proofErr w:type="spellStart"/>
      <w:r w:rsidRPr="002375AC">
        <w:rPr>
          <w:rFonts w:ascii="Times New Roman" w:eastAsia="Times New Roman" w:hAnsi="Times New Roman"/>
          <w:i/>
          <w:iCs/>
          <w:color w:val="000000"/>
          <w:sz w:val="28"/>
          <w:szCs w:val="28"/>
          <w:shd w:val="clear" w:color="auto" w:fill="FFFFFF"/>
          <w:lang w:eastAsia="ru-RU"/>
        </w:rPr>
        <w:t>bi</w:t>
      </w:r>
      <w:proofErr w:type="spellEnd"/>
      <w:r w:rsidRPr="002375AC">
        <w:rPr>
          <w:rFonts w:ascii="Times New Roman" w:eastAsia="Times New Roman" w:hAnsi="Times New Roman"/>
          <w:color w:val="000000"/>
          <w:sz w:val="24"/>
          <w:szCs w:val="24"/>
          <w:shd w:val="clear" w:color="auto" w:fill="FFFFFF"/>
          <w:lang w:eastAsia="ru-RU"/>
        </w:rPr>
        <w:t>  называется </w:t>
      </w:r>
      <w:r w:rsidRPr="002375AC">
        <w:rPr>
          <w:rFonts w:ascii="Times New Roman" w:eastAsia="Times New Roman" w:hAnsi="Times New Roman"/>
          <w:i/>
          <w:iCs/>
          <w:color w:val="000000"/>
          <w:sz w:val="24"/>
          <w:szCs w:val="24"/>
          <w:shd w:val="clear" w:color="auto" w:fill="FFFFFF"/>
          <w:lang w:eastAsia="ru-RU"/>
        </w:rPr>
        <w:t>чисто мнимым</w:t>
      </w:r>
      <w:r w:rsidRPr="002375AC">
        <w:rPr>
          <w:rFonts w:ascii="Times New Roman" w:eastAsia="Times New Roman" w:hAnsi="Times New Roman"/>
          <w:color w:val="000000"/>
          <w:sz w:val="24"/>
          <w:szCs w:val="24"/>
          <w:shd w:val="clear" w:color="auto" w:fill="FFFFFF"/>
          <w:lang w:eastAsia="ru-RU"/>
        </w:rPr>
        <w:t> </w:t>
      </w:r>
      <w:r w:rsidRPr="002375AC">
        <w:rPr>
          <w:rFonts w:ascii="Times New Roman" w:eastAsia="Times New Roman" w:hAnsi="Times New Roman"/>
          <w:i/>
          <w:iCs/>
          <w:color w:val="000000"/>
          <w:sz w:val="24"/>
          <w:szCs w:val="24"/>
          <w:shd w:val="clear" w:color="auto" w:fill="FFFFFF"/>
          <w:lang w:eastAsia="ru-RU"/>
        </w:rPr>
        <w:t>числом</w:t>
      </w:r>
      <w:r w:rsidRPr="002375AC">
        <w:rPr>
          <w:rFonts w:ascii="Times New Roman" w:eastAsia="Times New Roman" w:hAnsi="Times New Roman"/>
          <w:color w:val="000000"/>
          <w:sz w:val="24"/>
          <w:szCs w:val="24"/>
          <w:shd w:val="clear" w:color="auto" w:fill="FFFFFF"/>
          <w:lang w:eastAsia="ru-RU"/>
        </w:rPr>
        <w:t>.</w:t>
      </w:r>
      <w:r w:rsidRPr="002375AC">
        <w:rPr>
          <w:rFonts w:ascii="Times New Roman" w:eastAsia="Times New Roman" w:hAnsi="Times New Roman"/>
          <w:i/>
          <w:iCs/>
          <w:color w:val="000000"/>
          <w:sz w:val="24"/>
          <w:szCs w:val="24"/>
          <w:shd w:val="clear" w:color="auto" w:fill="FFFFFF"/>
          <w:lang w:eastAsia="ru-RU"/>
        </w:rPr>
        <w:t> </w:t>
      </w:r>
      <w:r w:rsidRPr="002375AC">
        <w:rPr>
          <w:rFonts w:ascii="Times New Roman" w:eastAsia="Times New Roman" w:hAnsi="Times New Roman"/>
          <w:color w:val="000000"/>
          <w:sz w:val="24"/>
          <w:szCs w:val="24"/>
          <w:shd w:val="clear" w:color="auto" w:fill="FFFFFF"/>
          <w:lang w:eastAsia="ru-RU"/>
        </w:rPr>
        <w:t>Запись </w:t>
      </w:r>
      <w:proofErr w:type="spellStart"/>
      <w:r w:rsidRPr="002375AC">
        <w:rPr>
          <w:rFonts w:ascii="Times New Roman" w:eastAsia="Times New Roman" w:hAnsi="Times New Roman"/>
          <w:i/>
          <w:iCs/>
          <w:color w:val="000000"/>
          <w:sz w:val="28"/>
          <w:szCs w:val="28"/>
          <w:shd w:val="clear" w:color="auto" w:fill="FFFFFF"/>
          <w:lang w:eastAsia="ru-RU"/>
        </w:rPr>
        <w:t>bi</w:t>
      </w:r>
      <w:proofErr w:type="spellEnd"/>
      <w:r w:rsidRPr="002375AC">
        <w:rPr>
          <w:rFonts w:ascii="Times New Roman" w:eastAsia="Times New Roman" w:hAnsi="Times New Roman"/>
          <w:i/>
          <w:iCs/>
          <w:color w:val="000000"/>
          <w:sz w:val="28"/>
          <w:szCs w:val="28"/>
          <w:shd w:val="clear" w:color="auto" w:fill="FFFFFF"/>
          <w:lang w:eastAsia="ru-RU"/>
        </w:rPr>
        <w:t> </w:t>
      </w:r>
      <w:r w:rsidRPr="002375AC">
        <w:rPr>
          <w:rFonts w:ascii="Times New Roman" w:eastAsia="Times New Roman" w:hAnsi="Times New Roman"/>
          <w:color w:val="000000"/>
          <w:sz w:val="24"/>
          <w:szCs w:val="24"/>
          <w:shd w:val="clear" w:color="auto" w:fill="FFFFFF"/>
          <w:lang w:eastAsia="ru-RU"/>
        </w:rPr>
        <w:t>означает то же самое, что и  0</w:t>
      </w:r>
      <w:r w:rsidRPr="002375AC">
        <w:rPr>
          <w:rFonts w:ascii="Times New Roman" w:eastAsia="Times New Roman" w:hAnsi="Times New Roman"/>
          <w:i/>
          <w:iCs/>
          <w:color w:val="000000"/>
          <w:sz w:val="24"/>
          <w:szCs w:val="24"/>
          <w:shd w:val="clear" w:color="auto" w:fill="FFFFFF"/>
          <w:lang w:eastAsia="ru-RU"/>
        </w:rPr>
        <w:t>+ </w:t>
      </w:r>
      <w:proofErr w:type="spellStart"/>
      <w:r w:rsidRPr="002375AC">
        <w:rPr>
          <w:rFonts w:ascii="Times New Roman" w:eastAsia="Times New Roman" w:hAnsi="Times New Roman"/>
          <w:i/>
          <w:iCs/>
          <w:color w:val="000000"/>
          <w:sz w:val="28"/>
          <w:szCs w:val="28"/>
          <w:shd w:val="clear" w:color="auto" w:fill="FFFFFF"/>
          <w:lang w:eastAsia="ru-RU"/>
        </w:rPr>
        <w:t>bi</w:t>
      </w:r>
      <w:proofErr w:type="spellEnd"/>
      <w:r w:rsidRPr="002375AC">
        <w:rPr>
          <w:rFonts w:ascii="Times New Roman" w:eastAsia="Times New Roman" w:hAnsi="Times New Roman"/>
          <w:color w:val="000000"/>
          <w:sz w:val="24"/>
          <w:szCs w:val="24"/>
          <w:shd w:val="clear" w:color="auto" w:fill="FFFFFF"/>
          <w:lang w:eastAsia="ru-RU"/>
        </w:rPr>
        <w:t>.</w:t>
      </w:r>
    </w:p>
    <w:p w:rsidR="00CB5C74" w:rsidRPr="002375AC" w:rsidRDefault="00CB5C74" w:rsidP="00CB5C74">
      <w:pPr>
        <w:spacing w:after="0" w:line="240" w:lineRule="auto"/>
        <w:jc w:val="both"/>
        <w:rPr>
          <w:rFonts w:ascii="Times New Roman" w:eastAsia="Times New Roman" w:hAnsi="Times New Roman"/>
          <w:color w:val="000000"/>
          <w:sz w:val="20"/>
          <w:szCs w:val="20"/>
          <w:shd w:val="clear" w:color="auto" w:fill="FFFFFF"/>
          <w:lang w:eastAsia="ru-RU"/>
        </w:rPr>
      </w:pPr>
      <w:r w:rsidRPr="002375AC">
        <w:rPr>
          <w:rFonts w:ascii="Times New Roman" w:eastAsia="Times New Roman" w:hAnsi="Times New Roman"/>
          <w:b/>
          <w:bCs/>
          <w:i/>
          <w:iCs/>
          <w:sz w:val="24"/>
          <w:szCs w:val="24"/>
          <w:shd w:val="clear" w:color="auto" w:fill="FFFFFF"/>
          <w:lang w:eastAsia="ru-RU"/>
        </w:rPr>
        <w:t>Модулем</w:t>
      </w:r>
      <w:r w:rsidRPr="002375AC">
        <w:rPr>
          <w:rFonts w:ascii="Times New Roman" w:eastAsia="Times New Roman" w:hAnsi="Times New Roman"/>
          <w:b/>
          <w:bCs/>
          <w:i/>
          <w:iCs/>
          <w:color w:val="000000"/>
          <w:sz w:val="24"/>
          <w:szCs w:val="24"/>
          <w:shd w:val="clear" w:color="auto" w:fill="FFFFFF"/>
          <w:lang w:eastAsia="ru-RU"/>
        </w:rPr>
        <w:t> </w:t>
      </w:r>
      <w:r w:rsidRPr="002375AC">
        <w:rPr>
          <w:rFonts w:ascii="Times New Roman" w:eastAsia="Times New Roman" w:hAnsi="Times New Roman"/>
          <w:sz w:val="24"/>
          <w:szCs w:val="24"/>
          <w:shd w:val="clear" w:color="auto" w:fill="FFFFFF"/>
          <w:lang w:eastAsia="ru-RU"/>
        </w:rPr>
        <w:t>комплексного числа называется длина вектора</w:t>
      </w:r>
      <w:r w:rsidRPr="002375AC">
        <w:rPr>
          <w:rFonts w:ascii="Times New Roman" w:eastAsia="Times New Roman" w:hAnsi="Times New Roman"/>
          <w:color w:val="000000"/>
          <w:sz w:val="24"/>
          <w:szCs w:val="24"/>
          <w:shd w:val="clear" w:color="auto" w:fill="FFFFFF"/>
          <w:lang w:eastAsia="ru-RU"/>
        </w:rPr>
        <w:t> </w:t>
      </w:r>
      <w:r w:rsidRPr="002375AC">
        <w:rPr>
          <w:rFonts w:ascii="Times New Roman" w:eastAsia="Times New Roman" w:hAnsi="Times New Roman"/>
          <w:i/>
          <w:iCs/>
          <w:sz w:val="24"/>
          <w:szCs w:val="24"/>
          <w:shd w:val="clear" w:color="auto" w:fill="FFFFFF"/>
          <w:lang w:eastAsia="ru-RU"/>
        </w:rPr>
        <w:t>OP</w:t>
      </w:r>
      <w:r w:rsidRPr="002375AC">
        <w:rPr>
          <w:rFonts w:ascii="Times New Roman" w:eastAsia="Times New Roman" w:hAnsi="Times New Roman"/>
          <w:sz w:val="24"/>
          <w:szCs w:val="24"/>
          <w:shd w:val="clear" w:color="auto" w:fill="FFFFFF"/>
          <w:lang w:eastAsia="ru-RU"/>
        </w:rPr>
        <w:t>, изображающего комплексное число на координатной (</w:t>
      </w:r>
      <w:r w:rsidRPr="002375AC">
        <w:rPr>
          <w:rFonts w:ascii="Times New Roman" w:eastAsia="Times New Roman" w:hAnsi="Times New Roman"/>
          <w:i/>
          <w:iCs/>
          <w:sz w:val="24"/>
          <w:szCs w:val="24"/>
          <w:shd w:val="clear" w:color="auto" w:fill="FFFFFF"/>
          <w:lang w:eastAsia="ru-RU"/>
        </w:rPr>
        <w:t>комплексной</w:t>
      </w:r>
      <w:r w:rsidRPr="002375AC">
        <w:rPr>
          <w:rFonts w:ascii="Times New Roman" w:eastAsia="Times New Roman" w:hAnsi="Times New Roman"/>
          <w:sz w:val="24"/>
          <w:szCs w:val="24"/>
          <w:shd w:val="clear" w:color="auto" w:fill="FFFFFF"/>
          <w:lang w:eastAsia="ru-RU"/>
        </w:rPr>
        <w:t xml:space="preserve">) плоскости. </w:t>
      </w:r>
      <w:r w:rsidRPr="002375AC">
        <w:rPr>
          <w:rFonts w:ascii="Times New Roman" w:eastAsia="Times New Roman" w:hAnsi="Times New Roman"/>
          <w:color w:val="000000"/>
          <w:sz w:val="24"/>
          <w:szCs w:val="24"/>
          <w:shd w:val="clear" w:color="auto" w:fill="FFFFFF"/>
          <w:lang w:eastAsia="ru-RU"/>
        </w:rPr>
        <w:t>Сопряжённые комплексные числа имеют одинаковый модуль</w:t>
      </w:r>
    </w:p>
    <w:p w:rsidR="00CB5C74" w:rsidRPr="002375AC" w:rsidRDefault="00CB5C74" w:rsidP="00CB5C74">
      <w:pPr>
        <w:spacing w:after="0" w:line="240" w:lineRule="auto"/>
        <w:rPr>
          <w:rFonts w:ascii="Times New Roman" w:eastAsia="Times New Roman" w:hAnsi="Times New Roman"/>
          <w:sz w:val="24"/>
          <w:szCs w:val="24"/>
          <w:lang w:eastAsia="ru-RU"/>
        </w:rPr>
      </w:pPr>
    </w:p>
    <w:p w:rsidR="00CB5C74" w:rsidRPr="002375AC" w:rsidRDefault="00CB5C74" w:rsidP="00CB5C74">
      <w:pPr>
        <w:spacing w:after="0" w:line="240" w:lineRule="auto"/>
        <w:jc w:val="both"/>
        <w:rPr>
          <w:rFonts w:ascii="Times New Roman" w:eastAsia="Times New Roman" w:hAnsi="Times New Roman"/>
          <w:sz w:val="24"/>
          <w:szCs w:val="24"/>
          <w:lang w:eastAsia="ru-RU"/>
        </w:rPr>
      </w:pPr>
      <w:r w:rsidRPr="002375AC">
        <w:rPr>
          <w:rFonts w:ascii="Times New Roman" w:eastAsia="Times New Roman" w:hAnsi="Times New Roman"/>
          <w:sz w:val="24"/>
          <w:szCs w:val="24"/>
          <w:lang w:eastAsia="ru-RU"/>
        </w:rPr>
        <w:t xml:space="preserve">Рассмотрим на плоскости декартову прямоугольную систему координат </w:t>
      </w:r>
      <w:proofErr w:type="spellStart"/>
      <w:r w:rsidRPr="002375AC">
        <w:rPr>
          <w:rFonts w:ascii="Times New Roman" w:eastAsia="Times New Roman" w:hAnsi="Times New Roman"/>
          <w:sz w:val="24"/>
          <w:szCs w:val="24"/>
          <w:lang w:eastAsia="ru-RU"/>
        </w:rPr>
        <w:t>xOy</w:t>
      </w:r>
      <w:proofErr w:type="spellEnd"/>
      <w:r w:rsidRPr="002375AC">
        <w:rPr>
          <w:rFonts w:ascii="Times New Roman" w:eastAsia="Times New Roman" w:hAnsi="Times New Roman"/>
          <w:sz w:val="24"/>
          <w:szCs w:val="24"/>
          <w:lang w:eastAsia="ru-RU"/>
        </w:rPr>
        <w:t xml:space="preserve">  . Каждому комплексному числу z = a + </w:t>
      </w:r>
      <w:proofErr w:type="spellStart"/>
      <w:r w:rsidRPr="002375AC">
        <w:rPr>
          <w:rFonts w:ascii="Times New Roman" w:eastAsia="Times New Roman" w:hAnsi="Times New Roman"/>
          <w:sz w:val="24"/>
          <w:szCs w:val="24"/>
          <w:lang w:eastAsia="ru-RU"/>
        </w:rPr>
        <w:t>bi</w:t>
      </w:r>
      <w:proofErr w:type="spellEnd"/>
      <w:r w:rsidRPr="002375AC">
        <w:rPr>
          <w:rFonts w:ascii="Times New Roman" w:eastAsia="Times New Roman" w:hAnsi="Times New Roman"/>
          <w:sz w:val="24"/>
          <w:szCs w:val="24"/>
          <w:lang w:eastAsia="ru-RU"/>
        </w:rPr>
        <w:t>  можно сопоставить точку с координатами (</w:t>
      </w:r>
      <w:proofErr w:type="spellStart"/>
      <w:r w:rsidRPr="002375AC">
        <w:rPr>
          <w:rFonts w:ascii="Times New Roman" w:eastAsia="Times New Roman" w:hAnsi="Times New Roman"/>
          <w:sz w:val="24"/>
          <w:szCs w:val="24"/>
          <w:lang w:eastAsia="ru-RU"/>
        </w:rPr>
        <w:t>a;b</w:t>
      </w:r>
      <w:proofErr w:type="spellEnd"/>
      <w:r w:rsidRPr="002375AC">
        <w:rPr>
          <w:rFonts w:ascii="Times New Roman" w:eastAsia="Times New Roman" w:hAnsi="Times New Roman"/>
          <w:sz w:val="24"/>
          <w:szCs w:val="24"/>
          <w:lang w:eastAsia="ru-RU"/>
        </w:rPr>
        <w:t>) , и наоборот, каждой точке с координатами (</w:t>
      </w:r>
      <w:proofErr w:type="spellStart"/>
      <w:r w:rsidRPr="002375AC">
        <w:rPr>
          <w:rFonts w:ascii="Times New Roman" w:eastAsia="Times New Roman" w:hAnsi="Times New Roman"/>
          <w:sz w:val="24"/>
          <w:szCs w:val="24"/>
          <w:lang w:eastAsia="ru-RU"/>
        </w:rPr>
        <w:t>c;d</w:t>
      </w:r>
      <w:proofErr w:type="spellEnd"/>
      <w:r w:rsidRPr="002375AC">
        <w:rPr>
          <w:rFonts w:ascii="Times New Roman" w:eastAsia="Times New Roman" w:hAnsi="Times New Roman"/>
          <w:sz w:val="24"/>
          <w:szCs w:val="24"/>
          <w:lang w:eastAsia="ru-RU"/>
        </w:rPr>
        <w:t xml:space="preserve">)  можно сопоставить комплексное число w = c + </w:t>
      </w:r>
      <w:proofErr w:type="spellStart"/>
      <w:r w:rsidRPr="002375AC">
        <w:rPr>
          <w:rFonts w:ascii="Times New Roman" w:eastAsia="Times New Roman" w:hAnsi="Times New Roman"/>
          <w:sz w:val="24"/>
          <w:szCs w:val="24"/>
          <w:lang w:eastAsia="ru-RU"/>
        </w:rPr>
        <w:t>di</w:t>
      </w:r>
      <w:proofErr w:type="spellEnd"/>
      <w:r w:rsidRPr="002375AC">
        <w:rPr>
          <w:rFonts w:ascii="Times New Roman" w:eastAsia="Times New Roman" w:hAnsi="Times New Roman"/>
          <w:sz w:val="24"/>
          <w:szCs w:val="24"/>
          <w:lang w:eastAsia="ru-RU"/>
        </w:rPr>
        <w:t>  . Таким образом, между точками плоскости и множеством комплексных чисел устанавливается взаимно однозначное соответствие. Поэтому комплексные числа можно изображать как точки плоскости. Плоскость, на которой изображают комплексные числа, обычно называют комплексной плоскостью.</w:t>
      </w:r>
    </w:p>
    <w:p w:rsidR="00CB5C74" w:rsidRPr="002375AC" w:rsidRDefault="00CB5C74" w:rsidP="00CB5C74">
      <w:pPr>
        <w:spacing w:after="0" w:line="240" w:lineRule="auto"/>
        <w:rPr>
          <w:rFonts w:ascii="Times New Roman" w:eastAsia="Times New Roman" w:hAnsi="Times New Roman"/>
          <w:sz w:val="24"/>
          <w:szCs w:val="24"/>
          <w:lang w:eastAsia="ru-RU"/>
        </w:rPr>
      </w:pPr>
      <w:r w:rsidRPr="002375AC">
        <w:rPr>
          <w:rFonts w:ascii="Times New Roman" w:eastAsia="Times New Roman" w:hAnsi="Times New Roman"/>
          <w:sz w:val="24"/>
          <w:szCs w:val="24"/>
          <w:lang w:eastAsia="ru-RU"/>
        </w:rPr>
        <w:t xml:space="preserve">        Пример.    Изобразим на комплексной плоскости числа </w:t>
      </w:r>
    </w:p>
    <w:p w:rsidR="00CB5C74" w:rsidRPr="002375AC" w:rsidRDefault="00CB5C74" w:rsidP="00CB5C74">
      <w:pPr>
        <w:spacing w:after="0" w:line="240" w:lineRule="auto"/>
        <w:ind w:firstLine="708"/>
        <w:rPr>
          <w:rFonts w:ascii="Times New Roman" w:eastAsia="Times New Roman" w:hAnsi="Times New Roman"/>
          <w:sz w:val="24"/>
          <w:szCs w:val="24"/>
          <w:lang w:val="en-US" w:eastAsia="ru-RU"/>
        </w:rPr>
      </w:pPr>
      <w:r w:rsidRPr="002375AC">
        <w:rPr>
          <w:rFonts w:ascii="Times New Roman" w:eastAsia="Times New Roman" w:hAnsi="Times New Roman"/>
          <w:sz w:val="24"/>
          <w:szCs w:val="24"/>
          <w:lang w:val="en-US" w:eastAsia="ru-RU"/>
        </w:rPr>
        <w:t>Z</w:t>
      </w:r>
      <w:r w:rsidRPr="002375AC">
        <w:rPr>
          <w:rFonts w:ascii="Times New Roman" w:eastAsia="Times New Roman" w:hAnsi="Times New Roman"/>
          <w:sz w:val="24"/>
          <w:szCs w:val="24"/>
          <w:vertAlign w:val="subscript"/>
          <w:lang w:val="en-US" w:eastAsia="ru-RU"/>
        </w:rPr>
        <w:t>1</w:t>
      </w:r>
      <w:r w:rsidRPr="002375AC">
        <w:rPr>
          <w:rFonts w:ascii="Times New Roman" w:eastAsia="Times New Roman" w:hAnsi="Times New Roman"/>
          <w:sz w:val="24"/>
          <w:szCs w:val="24"/>
          <w:lang w:val="en-US" w:eastAsia="ru-RU"/>
        </w:rPr>
        <w:t xml:space="preserve"> = 2 + </w:t>
      </w:r>
      <w:proofErr w:type="spellStart"/>
      <w:r w:rsidRPr="002375AC">
        <w:rPr>
          <w:rFonts w:ascii="Times New Roman" w:eastAsia="Times New Roman" w:hAnsi="Times New Roman"/>
          <w:sz w:val="24"/>
          <w:szCs w:val="24"/>
          <w:lang w:val="en-US" w:eastAsia="ru-RU"/>
        </w:rPr>
        <w:t>i</w:t>
      </w:r>
      <w:proofErr w:type="spellEnd"/>
      <w:r w:rsidRPr="002375AC">
        <w:rPr>
          <w:rFonts w:ascii="Times New Roman" w:eastAsia="Times New Roman" w:hAnsi="Times New Roman"/>
          <w:sz w:val="24"/>
          <w:szCs w:val="24"/>
          <w:lang w:val="en-US" w:eastAsia="ru-RU"/>
        </w:rPr>
        <w:t>;</w:t>
      </w:r>
      <w:r w:rsidRPr="002375AC">
        <w:rPr>
          <w:rFonts w:ascii="Times New Roman" w:eastAsia="Times New Roman" w:hAnsi="Times New Roman"/>
          <w:sz w:val="24"/>
          <w:szCs w:val="24"/>
          <w:lang w:val="en-US" w:eastAsia="ru-RU"/>
        </w:rPr>
        <w:tab/>
        <w:t xml:space="preserve"> z</w:t>
      </w:r>
      <w:r w:rsidRPr="002375AC">
        <w:rPr>
          <w:rFonts w:ascii="Times New Roman" w:eastAsia="Times New Roman" w:hAnsi="Times New Roman"/>
          <w:sz w:val="24"/>
          <w:szCs w:val="24"/>
          <w:vertAlign w:val="subscript"/>
          <w:lang w:val="en-US" w:eastAsia="ru-RU"/>
        </w:rPr>
        <w:t>2</w:t>
      </w:r>
      <w:r w:rsidRPr="002375AC">
        <w:rPr>
          <w:rFonts w:ascii="Times New Roman" w:eastAsia="Times New Roman" w:hAnsi="Times New Roman"/>
          <w:sz w:val="24"/>
          <w:szCs w:val="24"/>
          <w:lang w:val="en-US" w:eastAsia="ru-RU"/>
        </w:rPr>
        <w:t xml:space="preserve"> = 3i;</w:t>
      </w:r>
      <w:r w:rsidRPr="002375AC">
        <w:rPr>
          <w:rFonts w:ascii="Times New Roman" w:eastAsia="Times New Roman" w:hAnsi="Times New Roman"/>
          <w:sz w:val="24"/>
          <w:szCs w:val="24"/>
          <w:lang w:val="en-US" w:eastAsia="ru-RU"/>
        </w:rPr>
        <w:tab/>
        <w:t xml:space="preserve"> z</w:t>
      </w:r>
      <w:r w:rsidRPr="002375AC">
        <w:rPr>
          <w:rFonts w:ascii="Times New Roman" w:eastAsia="Times New Roman" w:hAnsi="Times New Roman"/>
          <w:sz w:val="24"/>
          <w:szCs w:val="24"/>
          <w:vertAlign w:val="subscript"/>
          <w:lang w:val="en-US" w:eastAsia="ru-RU"/>
        </w:rPr>
        <w:t>3</w:t>
      </w:r>
      <w:r w:rsidRPr="002375AC">
        <w:rPr>
          <w:rFonts w:ascii="Times New Roman" w:eastAsia="Times New Roman" w:hAnsi="Times New Roman"/>
          <w:sz w:val="24"/>
          <w:szCs w:val="24"/>
          <w:lang w:val="en-US" w:eastAsia="ru-RU"/>
        </w:rPr>
        <w:t xml:space="preserve"> = -3 + 2i;</w:t>
      </w:r>
      <w:r w:rsidRPr="002375AC">
        <w:rPr>
          <w:rFonts w:ascii="Times New Roman" w:eastAsia="Times New Roman" w:hAnsi="Times New Roman"/>
          <w:sz w:val="24"/>
          <w:szCs w:val="24"/>
          <w:lang w:val="en-US" w:eastAsia="ru-RU"/>
        </w:rPr>
        <w:tab/>
        <w:t xml:space="preserve"> </w:t>
      </w:r>
      <w:r w:rsidRPr="002375AC">
        <w:rPr>
          <w:rFonts w:ascii="Times New Roman" w:eastAsia="Times New Roman" w:hAnsi="Times New Roman"/>
          <w:sz w:val="24"/>
          <w:szCs w:val="24"/>
          <w:lang w:val="en-US" w:eastAsia="ru-RU"/>
        </w:rPr>
        <w:tab/>
        <w:t>z</w:t>
      </w:r>
      <w:r w:rsidRPr="002375AC">
        <w:rPr>
          <w:rFonts w:ascii="Times New Roman" w:eastAsia="Times New Roman" w:hAnsi="Times New Roman"/>
          <w:sz w:val="24"/>
          <w:szCs w:val="24"/>
          <w:vertAlign w:val="subscript"/>
          <w:lang w:val="en-US" w:eastAsia="ru-RU"/>
        </w:rPr>
        <w:t>4</w:t>
      </w:r>
      <w:r w:rsidRPr="002375AC">
        <w:rPr>
          <w:rFonts w:ascii="Times New Roman" w:eastAsia="Times New Roman" w:hAnsi="Times New Roman"/>
          <w:sz w:val="24"/>
          <w:szCs w:val="24"/>
          <w:lang w:val="en-US" w:eastAsia="ru-RU"/>
        </w:rPr>
        <w:t xml:space="preserve"> = -1 – </w:t>
      </w:r>
      <w:proofErr w:type="spellStart"/>
      <w:r w:rsidRPr="002375AC">
        <w:rPr>
          <w:rFonts w:ascii="Times New Roman" w:eastAsia="Times New Roman" w:hAnsi="Times New Roman"/>
          <w:sz w:val="24"/>
          <w:szCs w:val="24"/>
          <w:lang w:val="en-US" w:eastAsia="ru-RU"/>
        </w:rPr>
        <w:t>i</w:t>
      </w:r>
      <w:proofErr w:type="spellEnd"/>
      <w:r w:rsidRPr="002375AC">
        <w:rPr>
          <w:rFonts w:ascii="Times New Roman" w:eastAsia="Times New Roman" w:hAnsi="Times New Roman"/>
          <w:sz w:val="24"/>
          <w:szCs w:val="24"/>
          <w:lang w:val="en-US" w:eastAsia="ru-RU"/>
        </w:rPr>
        <w:t>. </w:t>
      </w:r>
    </w:p>
    <w:p w:rsidR="00CB5C74" w:rsidRPr="002375AC" w:rsidRDefault="00CB5C74" w:rsidP="00CB5C74">
      <w:pPr>
        <w:spacing w:after="0" w:line="240" w:lineRule="auto"/>
        <w:rPr>
          <w:rFonts w:ascii="Times New Roman" w:eastAsia="Times New Roman" w:hAnsi="Times New Roman"/>
          <w:color w:val="000000"/>
          <w:sz w:val="27"/>
          <w:szCs w:val="27"/>
          <w:lang w:val="en-US" w:eastAsia="ru-RU"/>
        </w:rPr>
      </w:pPr>
      <w:r w:rsidRPr="002375AC">
        <w:rPr>
          <w:rFonts w:ascii="Times New Roman" w:eastAsia="Times New Roman" w:hAnsi="Times New Roman"/>
          <w:color w:val="000000"/>
          <w:sz w:val="27"/>
          <w:szCs w:val="27"/>
          <w:lang w:val="en-US" w:eastAsia="ru-RU"/>
        </w:rPr>
        <w:t>   </w:t>
      </w:r>
      <w:r w:rsidRPr="002375AC">
        <w:rPr>
          <w:rFonts w:ascii="Times New Roman" w:eastAsia="Times New Roman" w:hAnsi="Times New Roman"/>
          <w:color w:val="000000"/>
          <w:sz w:val="27"/>
          <w:szCs w:val="27"/>
          <w:lang w:val="en-US" w:eastAsia="ru-RU"/>
        </w:rPr>
        <w:tab/>
        <w:t> </w:t>
      </w:r>
      <w:r w:rsidRPr="002375AC">
        <w:rPr>
          <w:rFonts w:ascii="Times New Roman" w:eastAsia="Times New Roman" w:hAnsi="Times New Roman"/>
          <w:color w:val="000000"/>
          <w:sz w:val="27"/>
          <w:szCs w:val="27"/>
          <w:lang w:val="en-US" w:eastAsia="ru-RU"/>
        </w:rPr>
        <w:tab/>
        <w:t>   </w:t>
      </w:r>
      <w:r w:rsidRPr="002375AC">
        <w:rPr>
          <w:rFonts w:ascii="Times New Roman" w:eastAsia="Times New Roman" w:hAnsi="Times New Roman"/>
          <w:color w:val="000000"/>
          <w:sz w:val="27"/>
          <w:szCs w:val="27"/>
          <w:lang w:val="en-US" w:eastAsia="ru-RU"/>
        </w:rPr>
        <w:tab/>
        <w:t>  </w:t>
      </w:r>
    </w:p>
    <w:p w:rsidR="00CB5C74" w:rsidRPr="002375AC" w:rsidRDefault="00CB5C74" w:rsidP="00CB5C74">
      <w:pPr>
        <w:spacing w:after="0" w:line="240" w:lineRule="auto"/>
        <w:rPr>
          <w:rFonts w:ascii="Times New Roman" w:eastAsia="Times New Roman" w:hAnsi="Times New Roman"/>
          <w:color w:val="000000"/>
          <w:sz w:val="27"/>
          <w:szCs w:val="27"/>
          <w:lang w:val="en-US" w:eastAsia="ru-RU"/>
        </w:rPr>
      </w:pPr>
    </w:p>
    <w:p w:rsidR="00CB5C74" w:rsidRPr="002375AC" w:rsidRDefault="00CB5C74" w:rsidP="00CB5C74">
      <w:pPr>
        <w:spacing w:after="0" w:line="240" w:lineRule="auto"/>
        <w:jc w:val="center"/>
        <w:rPr>
          <w:rFonts w:ascii="Times New Roman" w:eastAsia="Times New Roman" w:hAnsi="Times New Roman"/>
          <w:color w:val="000000"/>
          <w:sz w:val="27"/>
          <w:szCs w:val="27"/>
          <w:lang w:val="en-US" w:eastAsia="ru-RU"/>
        </w:rPr>
      </w:pPr>
      <w:r w:rsidRPr="002375AC">
        <w:rPr>
          <w:rFonts w:ascii="Times New Roman" w:eastAsia="Times New Roman" w:hAnsi="Times New Roman"/>
          <w:color w:val="000000"/>
          <w:sz w:val="27"/>
          <w:szCs w:val="27"/>
          <w:lang w:eastAsia="ru-RU"/>
        </w:rPr>
        <w:t>Решение</w:t>
      </w:r>
      <w:r w:rsidRPr="002375AC">
        <w:rPr>
          <w:rFonts w:ascii="Times New Roman" w:eastAsia="Times New Roman" w:hAnsi="Times New Roman"/>
          <w:color w:val="000000"/>
          <w:sz w:val="27"/>
          <w:szCs w:val="27"/>
          <w:lang w:val="en-US" w:eastAsia="ru-RU"/>
        </w:rPr>
        <w:t>:</w:t>
      </w:r>
    </w:p>
    <w:p w:rsidR="00CB5C74" w:rsidRPr="002375AC" w:rsidRDefault="00CB5C74" w:rsidP="00CB5C74">
      <w:pPr>
        <w:spacing w:before="100" w:beforeAutospacing="1" w:after="100" w:afterAutospacing="1" w:line="240" w:lineRule="auto"/>
        <w:jc w:val="center"/>
        <w:rPr>
          <w:rFonts w:ascii="Times New Roman" w:eastAsia="Times New Roman" w:hAnsi="Times New Roman"/>
          <w:color w:val="000000"/>
          <w:sz w:val="27"/>
          <w:szCs w:val="27"/>
          <w:lang w:eastAsia="ru-RU"/>
        </w:rPr>
      </w:pPr>
      <w:r>
        <w:rPr>
          <w:noProof/>
        </w:rPr>
        <w:pict>
          <v:shapetype id="_x0000_t202" coordsize="21600,21600" o:spt="202" path="m,l,21600r21600,l21600,xe">
            <v:stroke joinstyle="miter"/>
            <v:path gradientshapeok="t" o:connecttype="rect"/>
          </v:shapetype>
          <v:shape id="Text Box 74" o:spid="_x0000_s1027" type="#_x0000_t202" style="position:absolute;left:0;text-align:left;margin-left:234pt;margin-top:6.25pt;width:18pt;height:27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CgggIAABE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fg8&#10;LzFSpAOSHvjg0bUe0LwIBeqNq8Dv3oCnH2AfiI7JOnOn6ReHlL5pidrwK2t133LCIMAsnExOjo44&#10;LoCs+/eawT1k63UEGhrbhepBPRCgA1GPR3JCLBQ283wxS8FCwXRe5CXMww2kOhw21vm3XHcoTGps&#10;gfsITnZ3zo+uB5dwl9NSsJWQMi7sZn0jLdoR0Mkqfnv0F25SBWelw7ERcdyBGOGOYAvRRt6fyiwv&#10;0uu8nKxmi/mkWBXTSTlPF5M0K6/LWVqUxe3qewgwK6pWMMbVnVD8oMGs+DuO990wqieqEPU1Lqf5&#10;dGToj0mm8ftdkp3w0JJSdDVeHJ1IFXh9oxikTSpPhBznycvwIyFQg8M/ViWqIBA/SsAP6wFQgjTW&#10;mj2CHqwGvoBaeEdg0mr7DaMeerLG7uuWWI6RfKdAU2VWFKGJ46KYznNY2FPL+tRCFAWoGnuMxumN&#10;Hxt/a6zYtHDTqGKlr0CHjYgaeY5qr17ou5jM/o0IjX26jl7PL9nyBwAAAP//AwBQSwMEFAAGAAgA&#10;AAAhAGHOPh3dAAAACQEAAA8AAABkcnMvZG93bnJldi54bWxMj81OwzAQhO9IvIO1SFwQdagSt6Rx&#10;KkACce3PAzjxNokar6PYbdK3ZznBcWdGs98U29n14opj6DxpeFkkIJBqbztqNBwPn89rECEasqb3&#10;hBpuGGBb3t8VJrd+oh1e97ERXEIhNxraGIdcylC36ExY+AGJvZMfnYl8jo20o5m43PVymSRKOtMR&#10;f2jNgB8t1uf9xWk4fU9P2etUfcXjapeqd9OtKn/T+vFhftuAiDjHvzD84jM6lMxU+QvZIHoNqVrz&#10;lsjGMgPBgSxJWag0KJWBLAv5f0H5AwAA//8DAFBLAQItABQABgAIAAAAIQC2gziS/gAAAOEBAAAT&#10;AAAAAAAAAAAAAAAAAAAAAABbQ29udGVudF9UeXBlc10ueG1sUEsBAi0AFAAGAAgAAAAhADj9If/W&#10;AAAAlAEAAAsAAAAAAAAAAAAAAAAALwEAAF9yZWxzLy5yZWxzUEsBAi0AFAAGAAgAAAAhAMNVYKCC&#10;AgAAEQUAAA4AAAAAAAAAAAAAAAAALgIAAGRycy9lMm9Eb2MueG1sUEsBAi0AFAAGAAgAAAAhAGHO&#10;Ph3dAAAACQEAAA8AAAAAAAAAAAAAAAAA3AQAAGRycy9kb3ducmV2LnhtbFBLBQYAAAAABAAEAPMA&#10;AADmBQAAAAA=&#10;" stroked="f">
            <v:textbox>
              <w:txbxContent>
                <w:p w:rsidR="00F217F9" w:rsidRDefault="00F217F9" w:rsidP="00CB5C74">
                  <w:r>
                    <w:t>в</w:t>
                  </w:r>
                </w:p>
              </w:txbxContent>
            </v:textbox>
          </v:shape>
        </w:pict>
      </w:r>
      <w:r>
        <w:rPr>
          <w:noProof/>
        </w:rPr>
        <w:pict>
          <v:shape id="Text Box 73" o:spid="_x0000_s1026" type="#_x0000_t202" style="position:absolute;left:0;text-align:left;margin-left:310.4pt;margin-top:107.55pt;width:18pt;height:24.7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2phwIAABgFAAAOAAAAZHJzL2Uyb0RvYy54bWysVNuO2yAQfa/Uf0C8Z32Jc7G1zqq721SV&#10;thdptx9AAMeoGCiQ2Nuq/94BJ9l020pVVT9gYIbDzJwzXF4NnUR7bp3QqsbZRYoRV1QzobY1/vSw&#10;niwxcp4oRqRWvMaP3OGr1csXl72peK5bLRm3CECUq3pT49Z7UyWJoy3viLvQhiswNtp2xMPSbhNm&#10;SQ/onUzyNJ0nvbbMWE25c7B7OxrxKuI3Daf+Q9M47pGsMcTm42jjuAljsrok1dYS0wp6CIP8QxQd&#10;EQouPUHdEk/QzopfoDpBrXa68RdUd4luGkF5zAGyydJn2dy3xPCYCxTHmVOZ3P+Dpe/3Hy0SrMbT&#10;HKhSpAOSHvjg0bUe0GIaCtQbV4HfvQFPP8A+EB2TdeZO088OKX3TErXlr6zVfcsJgwCzcDI5Ozri&#10;uACy6d9pBveQndcRaGhsF6oH9UCADkQ9nsgJsVDYzPPlPAULBdM0m87LSF5CquNhY51/w3WHwqTG&#10;FriP4GR/53wIhlRHl3CX01KwtZAyLux2cyMt2hPQyTp+Mf5nblIFZ6XDsRFx3IEY4Y5gC9FG3r+V&#10;WV6k13k5Wc+Xi0mxLmaTcpEuJ2lWXpfztCiL2/X3EGBWVK1gjKs7ofhRg1nxdxwfumFUT1Qh6mtc&#10;zvLZyNAfk0zj97skO+GhJaXoarw8OZEq8PpaMUibVJ4IOc6Tn8OPVYYaHP+xKlEFgfhRAn7YDFFx&#10;USJBIRvNHkEWVgNtwDA8JzBptf2KUQ+tWWP3ZUcsx0i+VSCtMiuK0MtxUcwWOSzsuWVzbiGKAlSN&#10;PUbj9MaP/b8zVmxbuGkUs9KvQI6NiFJ5iuogYmi/mNPhqQj9fb6OXk8P2uoHAAAA//8DAFBLAwQU&#10;AAYACAAAACEAr6wsHd4AAAALAQAADwAAAGRycy9kb3ducmV2LnhtbEyPy07DMBBF90j8gzVIbBB1&#10;EjUuhDgVIIHY9vEBk9hNIuJxFLtN+vcMK1jeh+6cKbeLG8TFTqH3pCFdJSAsNd701Go4Hj4en0CE&#10;iGRw8GQ1XG2AbXV7U2Jh/Ew7e9nHVvAIhQI1dDGOhZSh6azDsPKjJc5OfnIYWU6tNBPOPO4GmSWJ&#10;kg574gsdjva9s833/uw0nL7mh/x5rj/jcbNbqzfsN7W/an1/t7y+gIh2iX9l+MVndKiYqfZnMkEM&#10;GlSWMHrUkKV5CoIbKlfs1OyodQ6yKuX/H6ofAAAA//8DAFBLAQItABQABgAIAAAAIQC2gziS/gAA&#10;AOEBAAATAAAAAAAAAAAAAAAAAAAAAABbQ29udGVudF9UeXBlc10ueG1sUEsBAi0AFAAGAAgAAAAh&#10;ADj9If/WAAAAlAEAAAsAAAAAAAAAAAAAAAAALwEAAF9yZWxzLy5yZWxzUEsBAi0AFAAGAAgAAAAh&#10;APL8namHAgAAGAUAAA4AAAAAAAAAAAAAAAAALgIAAGRycy9lMm9Eb2MueG1sUEsBAi0AFAAGAAgA&#10;AAAhAK+sLB3eAAAACwEAAA8AAAAAAAAAAAAAAAAA4QQAAGRycy9kb3ducmV2LnhtbFBLBQYAAAAA&#10;BAAEAPMAAADsBQAAAAA=&#10;" stroked="f">
            <v:textbox>
              <w:txbxContent>
                <w:p w:rsidR="00F217F9" w:rsidRDefault="00F217F9" w:rsidP="00CB5C74">
                  <w:r>
                    <w:t>а</w:t>
                  </w:r>
                </w:p>
              </w:txbxContent>
            </v:textbox>
          </v:shape>
        </w:pict>
      </w:r>
      <w:r w:rsidRPr="0030645C">
        <w:rPr>
          <w:rFonts w:ascii="Times New Roman" w:eastAsia="Times New Roman" w:hAnsi="Times New Roman"/>
          <w:noProof/>
          <w:color w:val="000000"/>
          <w:sz w:val="27"/>
          <w:szCs w:val="27"/>
          <w:lang w:eastAsia="ru-RU"/>
        </w:rPr>
        <w:pict>
          <v:shape id="Рисунок 1" o:spid="_x0000_i1025" type="#_x0000_t75" alt="pimage1701" style="width:180.75pt;height:129.75pt;visibility:visible">
            <v:imagedata r:id="rId20" o:title="pimage1701"/>
          </v:shape>
        </w:pict>
      </w:r>
    </w:p>
    <w:p w:rsidR="00CB5C74" w:rsidRPr="002375AC" w:rsidRDefault="00CB5C74" w:rsidP="00CB5C74">
      <w:pPr>
        <w:spacing w:after="100" w:afterAutospacing="1" w:line="240" w:lineRule="auto"/>
        <w:ind w:left="360" w:right="147"/>
        <w:jc w:val="both"/>
        <w:textAlignment w:val="top"/>
        <w:rPr>
          <w:rFonts w:ascii="Times New Roman" w:eastAsia="Times New Roman" w:hAnsi="Times New Roman"/>
          <w:sz w:val="24"/>
          <w:szCs w:val="24"/>
          <w:lang w:eastAsia="ru-RU"/>
        </w:rPr>
      </w:pPr>
    </w:p>
    <w:p w:rsidR="00CB5C74" w:rsidRPr="002375AC" w:rsidRDefault="00CB5C74" w:rsidP="00CB5C74">
      <w:pPr>
        <w:spacing w:after="0" w:line="240" w:lineRule="auto"/>
        <w:jc w:val="center"/>
        <w:rPr>
          <w:rFonts w:ascii="Times New Roman" w:eastAsia="Times New Roman" w:hAnsi="Times New Roman"/>
          <w:b/>
          <w:sz w:val="28"/>
          <w:szCs w:val="28"/>
          <w:lang w:eastAsia="ru-RU"/>
        </w:rPr>
      </w:pPr>
    </w:p>
    <w:p w:rsidR="00CB5C74" w:rsidRPr="002375AC" w:rsidRDefault="00CB5C74" w:rsidP="00CB5C74">
      <w:pPr>
        <w:spacing w:after="0" w:line="240" w:lineRule="auto"/>
        <w:jc w:val="center"/>
        <w:rPr>
          <w:rFonts w:ascii="Times New Roman" w:eastAsia="Times New Roman" w:hAnsi="Times New Roman"/>
          <w:b/>
          <w:sz w:val="28"/>
          <w:szCs w:val="28"/>
          <w:lang w:eastAsia="ru-RU"/>
        </w:rPr>
      </w:pPr>
    </w:p>
    <w:p w:rsidR="00CB5C74" w:rsidRPr="002375AC" w:rsidRDefault="00CB5C74" w:rsidP="00CB5C74">
      <w:pPr>
        <w:spacing w:after="0" w:line="240" w:lineRule="auto"/>
        <w:jc w:val="center"/>
        <w:rPr>
          <w:rFonts w:ascii="Times New Roman" w:eastAsia="Times New Roman" w:hAnsi="Times New Roman"/>
          <w:b/>
          <w:sz w:val="28"/>
          <w:szCs w:val="28"/>
          <w:lang w:eastAsia="ru-RU"/>
        </w:rPr>
      </w:pPr>
    </w:p>
    <w:p w:rsidR="00CB5C74" w:rsidRPr="002375AC" w:rsidRDefault="00CB5C74" w:rsidP="00CB5C74">
      <w:pPr>
        <w:spacing w:after="0" w:line="240" w:lineRule="auto"/>
        <w:jc w:val="center"/>
        <w:rPr>
          <w:rFonts w:ascii="Times New Roman" w:eastAsia="Times New Roman" w:hAnsi="Times New Roman"/>
          <w:b/>
          <w:sz w:val="28"/>
          <w:szCs w:val="28"/>
          <w:lang w:eastAsia="ru-RU"/>
        </w:rPr>
      </w:pPr>
    </w:p>
    <w:p w:rsidR="00CB5C74" w:rsidRPr="002375AC" w:rsidRDefault="00CB5C74" w:rsidP="00CB5C74">
      <w:pPr>
        <w:spacing w:after="0" w:line="240" w:lineRule="auto"/>
        <w:jc w:val="center"/>
        <w:rPr>
          <w:rFonts w:ascii="Times New Roman" w:eastAsia="Times New Roman" w:hAnsi="Times New Roman"/>
          <w:b/>
          <w:sz w:val="28"/>
          <w:szCs w:val="28"/>
          <w:lang w:eastAsia="ru-RU"/>
        </w:rPr>
      </w:pPr>
    </w:p>
    <w:p w:rsidR="00CB5C74" w:rsidRPr="002375AC" w:rsidRDefault="00CB5C74" w:rsidP="00CB5C74">
      <w:pPr>
        <w:spacing w:after="0" w:line="240" w:lineRule="auto"/>
        <w:jc w:val="center"/>
        <w:rPr>
          <w:rFonts w:ascii="Times New Roman" w:eastAsia="Times New Roman" w:hAnsi="Times New Roman"/>
          <w:b/>
          <w:sz w:val="28"/>
          <w:szCs w:val="28"/>
          <w:lang w:eastAsia="ru-RU"/>
        </w:rPr>
      </w:pPr>
    </w:p>
    <w:p w:rsidR="00CB5C74" w:rsidRPr="002375AC" w:rsidRDefault="00CB5C74" w:rsidP="00CB5C74">
      <w:pPr>
        <w:shd w:val="clear" w:color="auto" w:fill="FFFFFF"/>
        <w:spacing w:before="75" w:after="100" w:afterAutospacing="1" w:line="240" w:lineRule="auto"/>
        <w:ind w:firstLine="708"/>
        <w:jc w:val="both"/>
        <w:rPr>
          <w:rFonts w:ascii="Times New Roman" w:eastAsia="Times New Roman" w:hAnsi="Times New Roman"/>
          <w:color w:val="000000"/>
          <w:sz w:val="24"/>
          <w:szCs w:val="24"/>
          <w:lang w:eastAsia="ru-RU"/>
        </w:rPr>
      </w:pPr>
      <w:r w:rsidRPr="002375AC">
        <w:rPr>
          <w:rFonts w:ascii="Times New Roman" w:eastAsia="Times New Roman" w:hAnsi="Times New Roman"/>
          <w:color w:val="000000"/>
          <w:sz w:val="24"/>
          <w:szCs w:val="24"/>
          <w:lang w:eastAsia="ru-RU"/>
        </w:rPr>
        <w:t>Арифметические действия над комплексными числами те же, что и над действительными: их можно складывать, вычитать, умножать и делить друг на друга. Сложение и вычитание происходят по правилу (</w:t>
      </w:r>
      <w:r w:rsidRPr="002375AC">
        <w:rPr>
          <w:rFonts w:ascii="Times New Roman" w:eastAsia="Times New Roman" w:hAnsi="Times New Roman"/>
          <w:i/>
          <w:iCs/>
          <w:color w:val="000000"/>
          <w:sz w:val="24"/>
          <w:szCs w:val="24"/>
          <w:lang w:eastAsia="ru-RU"/>
        </w:rPr>
        <w:t>a</w:t>
      </w:r>
      <w:r w:rsidRPr="002375AC">
        <w:rPr>
          <w:rFonts w:ascii="Times New Roman" w:eastAsia="Times New Roman" w:hAnsi="Times New Roman"/>
          <w:color w:val="000000"/>
          <w:sz w:val="24"/>
          <w:szCs w:val="24"/>
          <w:lang w:eastAsia="ru-RU"/>
        </w:rPr>
        <w:t> + </w:t>
      </w:r>
      <w:proofErr w:type="spellStart"/>
      <w:r w:rsidRPr="002375AC">
        <w:rPr>
          <w:rFonts w:ascii="Times New Roman" w:eastAsia="Times New Roman" w:hAnsi="Times New Roman"/>
          <w:i/>
          <w:iCs/>
          <w:color w:val="000000"/>
          <w:sz w:val="24"/>
          <w:szCs w:val="24"/>
          <w:lang w:eastAsia="ru-RU"/>
        </w:rPr>
        <w:t>bi</w:t>
      </w:r>
      <w:proofErr w:type="spellEnd"/>
      <w:r w:rsidRPr="002375AC">
        <w:rPr>
          <w:rFonts w:ascii="Times New Roman" w:eastAsia="Times New Roman" w:hAnsi="Times New Roman"/>
          <w:color w:val="000000"/>
          <w:sz w:val="24"/>
          <w:szCs w:val="24"/>
          <w:lang w:eastAsia="ru-RU"/>
        </w:rPr>
        <w:t>) ± (</w:t>
      </w:r>
      <w:r w:rsidRPr="002375AC">
        <w:rPr>
          <w:rFonts w:ascii="Times New Roman" w:eastAsia="Times New Roman" w:hAnsi="Times New Roman"/>
          <w:i/>
          <w:iCs/>
          <w:color w:val="000000"/>
          <w:sz w:val="24"/>
          <w:szCs w:val="24"/>
          <w:lang w:eastAsia="ru-RU"/>
        </w:rPr>
        <w:t>c</w:t>
      </w:r>
      <w:r w:rsidRPr="002375AC">
        <w:rPr>
          <w:rFonts w:ascii="Times New Roman" w:eastAsia="Times New Roman" w:hAnsi="Times New Roman"/>
          <w:color w:val="000000"/>
          <w:sz w:val="24"/>
          <w:szCs w:val="24"/>
          <w:lang w:eastAsia="ru-RU"/>
        </w:rPr>
        <w:t> + </w:t>
      </w:r>
      <w:proofErr w:type="spellStart"/>
      <w:r w:rsidRPr="002375AC">
        <w:rPr>
          <w:rFonts w:ascii="Times New Roman" w:eastAsia="Times New Roman" w:hAnsi="Times New Roman"/>
          <w:i/>
          <w:iCs/>
          <w:color w:val="000000"/>
          <w:sz w:val="24"/>
          <w:szCs w:val="24"/>
          <w:lang w:eastAsia="ru-RU"/>
        </w:rPr>
        <w:t>di</w:t>
      </w:r>
      <w:proofErr w:type="spellEnd"/>
      <w:r w:rsidRPr="002375AC">
        <w:rPr>
          <w:rFonts w:ascii="Times New Roman" w:eastAsia="Times New Roman" w:hAnsi="Times New Roman"/>
          <w:color w:val="000000"/>
          <w:sz w:val="24"/>
          <w:szCs w:val="24"/>
          <w:lang w:eastAsia="ru-RU"/>
        </w:rPr>
        <w:t>) = (</w:t>
      </w:r>
      <w:r w:rsidRPr="002375AC">
        <w:rPr>
          <w:rFonts w:ascii="Times New Roman" w:eastAsia="Times New Roman" w:hAnsi="Times New Roman"/>
          <w:i/>
          <w:iCs/>
          <w:color w:val="000000"/>
          <w:sz w:val="24"/>
          <w:szCs w:val="24"/>
          <w:lang w:eastAsia="ru-RU"/>
        </w:rPr>
        <w:t>a</w:t>
      </w:r>
      <w:r w:rsidRPr="002375AC">
        <w:rPr>
          <w:rFonts w:ascii="Times New Roman" w:eastAsia="Times New Roman" w:hAnsi="Times New Roman"/>
          <w:color w:val="000000"/>
          <w:sz w:val="24"/>
          <w:szCs w:val="24"/>
          <w:lang w:eastAsia="ru-RU"/>
        </w:rPr>
        <w:t> ± </w:t>
      </w:r>
      <w:r w:rsidRPr="002375AC">
        <w:rPr>
          <w:rFonts w:ascii="Times New Roman" w:eastAsia="Times New Roman" w:hAnsi="Times New Roman"/>
          <w:i/>
          <w:iCs/>
          <w:color w:val="000000"/>
          <w:sz w:val="24"/>
          <w:szCs w:val="24"/>
          <w:lang w:eastAsia="ru-RU"/>
        </w:rPr>
        <w:t>c</w:t>
      </w:r>
      <w:r w:rsidRPr="002375AC">
        <w:rPr>
          <w:rFonts w:ascii="Times New Roman" w:eastAsia="Times New Roman" w:hAnsi="Times New Roman"/>
          <w:color w:val="000000"/>
          <w:sz w:val="24"/>
          <w:szCs w:val="24"/>
          <w:lang w:eastAsia="ru-RU"/>
        </w:rPr>
        <w:t>) + (</w:t>
      </w:r>
      <w:r w:rsidRPr="002375AC">
        <w:rPr>
          <w:rFonts w:ascii="Times New Roman" w:eastAsia="Times New Roman" w:hAnsi="Times New Roman"/>
          <w:i/>
          <w:iCs/>
          <w:color w:val="000000"/>
          <w:sz w:val="24"/>
          <w:szCs w:val="24"/>
          <w:lang w:eastAsia="ru-RU"/>
        </w:rPr>
        <w:t>b</w:t>
      </w:r>
      <w:r w:rsidRPr="002375AC">
        <w:rPr>
          <w:rFonts w:ascii="Times New Roman" w:eastAsia="Times New Roman" w:hAnsi="Times New Roman"/>
          <w:color w:val="000000"/>
          <w:sz w:val="24"/>
          <w:szCs w:val="24"/>
          <w:lang w:eastAsia="ru-RU"/>
        </w:rPr>
        <w:t> ± </w:t>
      </w:r>
      <w:r w:rsidRPr="002375AC">
        <w:rPr>
          <w:rFonts w:ascii="Times New Roman" w:eastAsia="Times New Roman" w:hAnsi="Times New Roman"/>
          <w:i/>
          <w:iCs/>
          <w:color w:val="000000"/>
          <w:sz w:val="24"/>
          <w:szCs w:val="24"/>
          <w:lang w:eastAsia="ru-RU"/>
        </w:rPr>
        <w:t>d</w:t>
      </w:r>
      <w:r w:rsidRPr="002375AC">
        <w:rPr>
          <w:rFonts w:ascii="Times New Roman" w:eastAsia="Times New Roman" w:hAnsi="Times New Roman"/>
          <w:color w:val="000000"/>
          <w:sz w:val="24"/>
          <w:szCs w:val="24"/>
          <w:lang w:eastAsia="ru-RU"/>
        </w:rPr>
        <w:t>)</w:t>
      </w:r>
      <w:r w:rsidRPr="002375AC">
        <w:rPr>
          <w:rFonts w:ascii="Times New Roman" w:eastAsia="Times New Roman" w:hAnsi="Times New Roman"/>
          <w:i/>
          <w:iCs/>
          <w:color w:val="000000"/>
          <w:sz w:val="24"/>
          <w:szCs w:val="24"/>
          <w:lang w:eastAsia="ru-RU"/>
        </w:rPr>
        <w:t>i</w:t>
      </w:r>
      <w:r w:rsidRPr="002375AC">
        <w:rPr>
          <w:rFonts w:ascii="Times New Roman" w:eastAsia="Times New Roman" w:hAnsi="Times New Roman"/>
          <w:color w:val="000000"/>
          <w:sz w:val="24"/>
          <w:szCs w:val="24"/>
          <w:lang w:eastAsia="ru-RU"/>
        </w:rPr>
        <w:t>, а умножение — по правилу (</w:t>
      </w:r>
      <w:r w:rsidRPr="002375AC">
        <w:rPr>
          <w:rFonts w:ascii="Times New Roman" w:eastAsia="Times New Roman" w:hAnsi="Times New Roman"/>
          <w:i/>
          <w:iCs/>
          <w:color w:val="000000"/>
          <w:sz w:val="24"/>
          <w:szCs w:val="24"/>
          <w:lang w:eastAsia="ru-RU"/>
        </w:rPr>
        <w:t>a</w:t>
      </w:r>
      <w:r w:rsidRPr="002375AC">
        <w:rPr>
          <w:rFonts w:ascii="Times New Roman" w:eastAsia="Times New Roman" w:hAnsi="Times New Roman"/>
          <w:color w:val="000000"/>
          <w:sz w:val="24"/>
          <w:szCs w:val="24"/>
          <w:lang w:eastAsia="ru-RU"/>
        </w:rPr>
        <w:t> + </w:t>
      </w:r>
      <w:proofErr w:type="spellStart"/>
      <w:r w:rsidRPr="002375AC">
        <w:rPr>
          <w:rFonts w:ascii="Times New Roman" w:eastAsia="Times New Roman" w:hAnsi="Times New Roman"/>
          <w:i/>
          <w:iCs/>
          <w:color w:val="000000"/>
          <w:sz w:val="24"/>
          <w:szCs w:val="24"/>
          <w:lang w:eastAsia="ru-RU"/>
        </w:rPr>
        <w:t>bi</w:t>
      </w:r>
      <w:proofErr w:type="spellEnd"/>
      <w:r w:rsidRPr="002375AC">
        <w:rPr>
          <w:rFonts w:ascii="Times New Roman" w:eastAsia="Times New Roman" w:hAnsi="Times New Roman"/>
          <w:color w:val="000000"/>
          <w:sz w:val="24"/>
          <w:szCs w:val="24"/>
          <w:lang w:eastAsia="ru-RU"/>
        </w:rPr>
        <w:t>) · (</w:t>
      </w:r>
      <w:r w:rsidRPr="002375AC">
        <w:rPr>
          <w:rFonts w:ascii="Times New Roman" w:eastAsia="Times New Roman" w:hAnsi="Times New Roman"/>
          <w:i/>
          <w:iCs/>
          <w:color w:val="000000"/>
          <w:sz w:val="24"/>
          <w:szCs w:val="24"/>
          <w:lang w:eastAsia="ru-RU"/>
        </w:rPr>
        <w:t>c</w:t>
      </w:r>
      <w:r w:rsidRPr="002375AC">
        <w:rPr>
          <w:rFonts w:ascii="Times New Roman" w:eastAsia="Times New Roman" w:hAnsi="Times New Roman"/>
          <w:color w:val="000000"/>
          <w:sz w:val="24"/>
          <w:szCs w:val="24"/>
          <w:lang w:eastAsia="ru-RU"/>
        </w:rPr>
        <w:t> + </w:t>
      </w:r>
      <w:proofErr w:type="spellStart"/>
      <w:r w:rsidRPr="002375AC">
        <w:rPr>
          <w:rFonts w:ascii="Times New Roman" w:eastAsia="Times New Roman" w:hAnsi="Times New Roman"/>
          <w:i/>
          <w:iCs/>
          <w:color w:val="000000"/>
          <w:sz w:val="24"/>
          <w:szCs w:val="24"/>
          <w:lang w:eastAsia="ru-RU"/>
        </w:rPr>
        <w:t>di</w:t>
      </w:r>
      <w:proofErr w:type="spellEnd"/>
      <w:r w:rsidRPr="002375AC">
        <w:rPr>
          <w:rFonts w:ascii="Times New Roman" w:eastAsia="Times New Roman" w:hAnsi="Times New Roman"/>
          <w:color w:val="000000"/>
          <w:sz w:val="24"/>
          <w:szCs w:val="24"/>
          <w:lang w:eastAsia="ru-RU"/>
        </w:rPr>
        <w:t>) = (</w:t>
      </w:r>
      <w:proofErr w:type="spellStart"/>
      <w:r w:rsidRPr="002375AC">
        <w:rPr>
          <w:rFonts w:ascii="Times New Roman" w:eastAsia="Times New Roman" w:hAnsi="Times New Roman"/>
          <w:i/>
          <w:iCs/>
          <w:color w:val="000000"/>
          <w:sz w:val="24"/>
          <w:szCs w:val="24"/>
          <w:lang w:eastAsia="ru-RU"/>
        </w:rPr>
        <w:t>ac</w:t>
      </w:r>
      <w:proofErr w:type="spellEnd"/>
      <w:r w:rsidRPr="002375AC">
        <w:rPr>
          <w:rFonts w:ascii="Times New Roman" w:eastAsia="Times New Roman" w:hAnsi="Times New Roman"/>
          <w:color w:val="000000"/>
          <w:sz w:val="24"/>
          <w:szCs w:val="24"/>
          <w:lang w:eastAsia="ru-RU"/>
        </w:rPr>
        <w:t> – </w:t>
      </w:r>
      <w:proofErr w:type="spellStart"/>
      <w:r w:rsidRPr="002375AC">
        <w:rPr>
          <w:rFonts w:ascii="Times New Roman" w:eastAsia="Times New Roman" w:hAnsi="Times New Roman"/>
          <w:i/>
          <w:iCs/>
          <w:color w:val="000000"/>
          <w:sz w:val="24"/>
          <w:szCs w:val="24"/>
          <w:lang w:eastAsia="ru-RU"/>
        </w:rPr>
        <w:t>bd</w:t>
      </w:r>
      <w:proofErr w:type="spellEnd"/>
      <w:r w:rsidRPr="002375AC">
        <w:rPr>
          <w:rFonts w:ascii="Times New Roman" w:eastAsia="Times New Roman" w:hAnsi="Times New Roman"/>
          <w:color w:val="000000"/>
          <w:sz w:val="24"/>
          <w:szCs w:val="24"/>
          <w:lang w:eastAsia="ru-RU"/>
        </w:rPr>
        <w:t>) + (</w:t>
      </w:r>
      <w:proofErr w:type="spellStart"/>
      <w:r w:rsidRPr="002375AC">
        <w:rPr>
          <w:rFonts w:ascii="Times New Roman" w:eastAsia="Times New Roman" w:hAnsi="Times New Roman"/>
          <w:i/>
          <w:iCs/>
          <w:color w:val="000000"/>
          <w:sz w:val="24"/>
          <w:szCs w:val="24"/>
          <w:lang w:eastAsia="ru-RU"/>
        </w:rPr>
        <w:t>ad</w:t>
      </w:r>
      <w:proofErr w:type="spellEnd"/>
      <w:r w:rsidRPr="002375AC">
        <w:rPr>
          <w:rFonts w:ascii="Times New Roman" w:eastAsia="Times New Roman" w:hAnsi="Times New Roman"/>
          <w:color w:val="000000"/>
          <w:sz w:val="24"/>
          <w:szCs w:val="24"/>
          <w:lang w:eastAsia="ru-RU"/>
        </w:rPr>
        <w:t> + </w:t>
      </w:r>
      <w:proofErr w:type="spellStart"/>
      <w:r w:rsidRPr="002375AC">
        <w:rPr>
          <w:rFonts w:ascii="Times New Roman" w:eastAsia="Times New Roman" w:hAnsi="Times New Roman"/>
          <w:i/>
          <w:iCs/>
          <w:color w:val="000000"/>
          <w:sz w:val="24"/>
          <w:szCs w:val="24"/>
          <w:lang w:eastAsia="ru-RU"/>
        </w:rPr>
        <w:t>bc</w:t>
      </w:r>
      <w:proofErr w:type="spellEnd"/>
      <w:r w:rsidRPr="002375AC">
        <w:rPr>
          <w:rFonts w:ascii="Times New Roman" w:eastAsia="Times New Roman" w:hAnsi="Times New Roman"/>
          <w:color w:val="000000"/>
          <w:sz w:val="24"/>
          <w:szCs w:val="24"/>
          <w:lang w:eastAsia="ru-RU"/>
        </w:rPr>
        <w:t>)</w:t>
      </w:r>
      <w:r w:rsidRPr="002375AC">
        <w:rPr>
          <w:rFonts w:ascii="Times New Roman" w:eastAsia="Times New Roman" w:hAnsi="Times New Roman"/>
          <w:i/>
          <w:iCs/>
          <w:color w:val="000000"/>
          <w:sz w:val="24"/>
          <w:szCs w:val="24"/>
          <w:lang w:eastAsia="ru-RU"/>
        </w:rPr>
        <w:t>i</w:t>
      </w:r>
      <w:r w:rsidRPr="002375AC">
        <w:rPr>
          <w:rFonts w:ascii="Times New Roman" w:eastAsia="Times New Roman" w:hAnsi="Times New Roman"/>
          <w:color w:val="000000"/>
          <w:sz w:val="24"/>
          <w:szCs w:val="24"/>
          <w:lang w:eastAsia="ru-RU"/>
        </w:rPr>
        <w:t> (здесь как раз используется, что </w:t>
      </w:r>
      <w:r w:rsidRPr="002375AC">
        <w:rPr>
          <w:rFonts w:ascii="Times New Roman" w:eastAsia="Times New Roman" w:hAnsi="Times New Roman"/>
          <w:i/>
          <w:iCs/>
          <w:color w:val="000000"/>
          <w:sz w:val="24"/>
          <w:szCs w:val="24"/>
          <w:lang w:eastAsia="ru-RU"/>
        </w:rPr>
        <w:t>i</w:t>
      </w:r>
      <w:r w:rsidRPr="002375AC">
        <w:rPr>
          <w:rFonts w:ascii="Times New Roman" w:eastAsia="Times New Roman" w:hAnsi="Times New Roman"/>
          <w:color w:val="000000"/>
          <w:sz w:val="24"/>
          <w:szCs w:val="24"/>
          <w:vertAlign w:val="superscript"/>
          <w:lang w:eastAsia="ru-RU"/>
        </w:rPr>
        <w:t>2</w:t>
      </w:r>
      <w:r w:rsidRPr="002375AC">
        <w:rPr>
          <w:rFonts w:ascii="Times New Roman" w:eastAsia="Times New Roman" w:hAnsi="Times New Roman"/>
          <w:color w:val="000000"/>
          <w:sz w:val="24"/>
          <w:szCs w:val="24"/>
          <w:lang w:eastAsia="ru-RU"/>
        </w:rPr>
        <w:t> = –1). Число </w:t>
      </w:r>
      <w:r w:rsidRPr="0030645C">
        <w:rPr>
          <w:rFonts w:ascii="Times New Roman" w:eastAsia="Times New Roman" w:hAnsi="Times New Roman"/>
          <w:noProof/>
          <w:color w:val="000000"/>
          <w:sz w:val="24"/>
          <w:szCs w:val="24"/>
          <w:lang w:eastAsia="ru-RU"/>
        </w:rPr>
        <w:pict>
          <v:shape id="Рисунок 3" o:spid="_x0000_i1026" type="#_x0000_t75" alt="complexnumbers_form1_12" style="width:9pt;height:10.5pt;visibility:visible">
            <v:imagedata r:id="rId21" o:title="complexnumbers_form1_12"/>
          </v:shape>
        </w:pict>
      </w:r>
      <w:r w:rsidRPr="002375AC">
        <w:rPr>
          <w:rFonts w:ascii="Times New Roman" w:eastAsia="Times New Roman" w:hAnsi="Times New Roman"/>
          <w:color w:val="000000"/>
          <w:sz w:val="24"/>
          <w:szCs w:val="24"/>
          <w:lang w:eastAsia="ru-RU"/>
        </w:rPr>
        <w:t> = </w:t>
      </w:r>
      <w:proofErr w:type="spellStart"/>
      <w:r w:rsidRPr="002375AC">
        <w:rPr>
          <w:rFonts w:ascii="Times New Roman" w:eastAsia="Times New Roman" w:hAnsi="Times New Roman"/>
          <w:i/>
          <w:iCs/>
          <w:color w:val="000000"/>
          <w:sz w:val="24"/>
          <w:szCs w:val="24"/>
          <w:lang w:eastAsia="ru-RU"/>
        </w:rPr>
        <w:t>a</w:t>
      </w:r>
      <w:proofErr w:type="spellEnd"/>
      <w:r w:rsidRPr="002375AC">
        <w:rPr>
          <w:rFonts w:ascii="Times New Roman" w:eastAsia="Times New Roman" w:hAnsi="Times New Roman"/>
          <w:color w:val="000000"/>
          <w:sz w:val="24"/>
          <w:szCs w:val="24"/>
          <w:lang w:eastAsia="ru-RU"/>
        </w:rPr>
        <w:t> – </w:t>
      </w:r>
      <w:proofErr w:type="spellStart"/>
      <w:r w:rsidRPr="002375AC">
        <w:rPr>
          <w:rFonts w:ascii="Times New Roman" w:eastAsia="Times New Roman" w:hAnsi="Times New Roman"/>
          <w:i/>
          <w:iCs/>
          <w:color w:val="000000"/>
          <w:sz w:val="24"/>
          <w:szCs w:val="24"/>
          <w:lang w:eastAsia="ru-RU"/>
        </w:rPr>
        <w:t>bi</w:t>
      </w:r>
      <w:proofErr w:type="spellEnd"/>
      <w:r w:rsidRPr="002375AC">
        <w:rPr>
          <w:rFonts w:ascii="Times New Roman" w:eastAsia="Times New Roman" w:hAnsi="Times New Roman"/>
          <w:color w:val="000000"/>
          <w:sz w:val="24"/>
          <w:szCs w:val="24"/>
          <w:lang w:eastAsia="ru-RU"/>
        </w:rPr>
        <w:t> называется </w:t>
      </w:r>
      <w:r w:rsidRPr="002375AC">
        <w:rPr>
          <w:rFonts w:ascii="Times New Roman" w:eastAsia="Times New Roman" w:hAnsi="Times New Roman"/>
          <w:i/>
          <w:iCs/>
          <w:color w:val="000000"/>
          <w:sz w:val="24"/>
          <w:szCs w:val="24"/>
          <w:lang w:eastAsia="ru-RU"/>
        </w:rPr>
        <w:t>комплексно-сопряженным</w:t>
      </w:r>
      <w:r w:rsidRPr="002375AC">
        <w:rPr>
          <w:rFonts w:ascii="Times New Roman" w:eastAsia="Times New Roman" w:hAnsi="Times New Roman"/>
          <w:color w:val="000000"/>
          <w:sz w:val="24"/>
          <w:szCs w:val="24"/>
          <w:lang w:eastAsia="ru-RU"/>
        </w:rPr>
        <w:t> к </w:t>
      </w:r>
      <w:proofErr w:type="spellStart"/>
      <w:r w:rsidRPr="002375AC">
        <w:rPr>
          <w:rFonts w:ascii="Times New Roman" w:eastAsia="Times New Roman" w:hAnsi="Times New Roman"/>
          <w:i/>
          <w:iCs/>
          <w:color w:val="000000"/>
          <w:sz w:val="24"/>
          <w:szCs w:val="24"/>
          <w:lang w:eastAsia="ru-RU"/>
        </w:rPr>
        <w:t>z</w:t>
      </w:r>
      <w:proofErr w:type="spellEnd"/>
      <w:r w:rsidRPr="002375AC">
        <w:rPr>
          <w:rFonts w:ascii="Times New Roman" w:eastAsia="Times New Roman" w:hAnsi="Times New Roman"/>
          <w:color w:val="000000"/>
          <w:sz w:val="24"/>
          <w:szCs w:val="24"/>
          <w:lang w:eastAsia="ru-RU"/>
        </w:rPr>
        <w:t> = </w:t>
      </w:r>
      <w:proofErr w:type="spellStart"/>
      <w:r w:rsidRPr="002375AC">
        <w:rPr>
          <w:rFonts w:ascii="Times New Roman" w:eastAsia="Times New Roman" w:hAnsi="Times New Roman"/>
          <w:i/>
          <w:iCs/>
          <w:color w:val="000000"/>
          <w:sz w:val="24"/>
          <w:szCs w:val="24"/>
          <w:lang w:eastAsia="ru-RU"/>
        </w:rPr>
        <w:t>a</w:t>
      </w:r>
      <w:proofErr w:type="spellEnd"/>
      <w:r w:rsidRPr="002375AC">
        <w:rPr>
          <w:rFonts w:ascii="Times New Roman" w:eastAsia="Times New Roman" w:hAnsi="Times New Roman"/>
          <w:color w:val="000000"/>
          <w:sz w:val="24"/>
          <w:szCs w:val="24"/>
          <w:lang w:eastAsia="ru-RU"/>
        </w:rPr>
        <w:t> + </w:t>
      </w:r>
      <w:proofErr w:type="spellStart"/>
      <w:r w:rsidRPr="002375AC">
        <w:rPr>
          <w:rFonts w:ascii="Times New Roman" w:eastAsia="Times New Roman" w:hAnsi="Times New Roman"/>
          <w:i/>
          <w:iCs/>
          <w:color w:val="000000"/>
          <w:sz w:val="24"/>
          <w:szCs w:val="24"/>
          <w:lang w:eastAsia="ru-RU"/>
        </w:rPr>
        <w:t>bi</w:t>
      </w:r>
      <w:proofErr w:type="spellEnd"/>
      <w:r w:rsidRPr="002375AC">
        <w:rPr>
          <w:rFonts w:ascii="Times New Roman" w:eastAsia="Times New Roman" w:hAnsi="Times New Roman"/>
          <w:color w:val="000000"/>
          <w:sz w:val="24"/>
          <w:szCs w:val="24"/>
          <w:lang w:eastAsia="ru-RU"/>
        </w:rPr>
        <w:t>. Равенство </w:t>
      </w:r>
      <w:proofErr w:type="spellStart"/>
      <w:r w:rsidRPr="002375AC">
        <w:rPr>
          <w:rFonts w:ascii="Times New Roman" w:eastAsia="Times New Roman" w:hAnsi="Times New Roman"/>
          <w:i/>
          <w:iCs/>
          <w:color w:val="000000"/>
          <w:sz w:val="24"/>
          <w:szCs w:val="24"/>
          <w:lang w:eastAsia="ru-RU"/>
        </w:rPr>
        <w:t>z</w:t>
      </w:r>
      <w:proofErr w:type="spellEnd"/>
      <w:r w:rsidRPr="002375AC">
        <w:rPr>
          <w:rFonts w:ascii="Times New Roman" w:eastAsia="Times New Roman" w:hAnsi="Times New Roman"/>
          <w:color w:val="000000"/>
          <w:sz w:val="24"/>
          <w:szCs w:val="24"/>
          <w:lang w:eastAsia="ru-RU"/>
        </w:rPr>
        <w:t> · </w:t>
      </w:r>
      <w:r w:rsidRPr="0030645C">
        <w:rPr>
          <w:rFonts w:ascii="Times New Roman" w:eastAsia="Times New Roman" w:hAnsi="Times New Roman"/>
          <w:noProof/>
          <w:color w:val="000000"/>
          <w:sz w:val="24"/>
          <w:szCs w:val="24"/>
          <w:lang w:eastAsia="ru-RU"/>
        </w:rPr>
        <w:pict>
          <v:shape id="Рисунок 4" o:spid="_x0000_i1027" type="#_x0000_t75" alt="complexnumbers_form1_12" style="width:9pt;height:10.5pt;visibility:visible">
            <v:imagedata r:id="rId21" o:title="complexnumbers_form1_12"/>
          </v:shape>
        </w:pict>
      </w:r>
      <w:r w:rsidRPr="002375AC">
        <w:rPr>
          <w:rFonts w:ascii="Times New Roman" w:eastAsia="Times New Roman" w:hAnsi="Times New Roman"/>
          <w:color w:val="000000"/>
          <w:sz w:val="24"/>
          <w:szCs w:val="24"/>
          <w:lang w:eastAsia="ru-RU"/>
        </w:rPr>
        <w:t> = </w:t>
      </w:r>
      <w:r w:rsidRPr="002375AC">
        <w:rPr>
          <w:rFonts w:ascii="Times New Roman" w:eastAsia="Times New Roman" w:hAnsi="Times New Roman"/>
          <w:i/>
          <w:iCs/>
          <w:color w:val="000000"/>
          <w:sz w:val="24"/>
          <w:szCs w:val="24"/>
          <w:lang w:eastAsia="ru-RU"/>
        </w:rPr>
        <w:t>a</w:t>
      </w:r>
      <w:r w:rsidRPr="002375AC">
        <w:rPr>
          <w:rFonts w:ascii="Times New Roman" w:eastAsia="Times New Roman" w:hAnsi="Times New Roman"/>
          <w:color w:val="000000"/>
          <w:sz w:val="24"/>
          <w:szCs w:val="24"/>
          <w:vertAlign w:val="superscript"/>
          <w:lang w:eastAsia="ru-RU"/>
        </w:rPr>
        <w:t>2</w:t>
      </w:r>
      <w:r w:rsidRPr="002375AC">
        <w:rPr>
          <w:rFonts w:ascii="Times New Roman" w:eastAsia="Times New Roman" w:hAnsi="Times New Roman"/>
          <w:color w:val="000000"/>
          <w:sz w:val="24"/>
          <w:szCs w:val="24"/>
          <w:lang w:eastAsia="ru-RU"/>
        </w:rPr>
        <w:t> + </w:t>
      </w:r>
      <w:r w:rsidRPr="002375AC">
        <w:rPr>
          <w:rFonts w:ascii="Times New Roman" w:eastAsia="Times New Roman" w:hAnsi="Times New Roman"/>
          <w:i/>
          <w:iCs/>
          <w:color w:val="000000"/>
          <w:sz w:val="24"/>
          <w:szCs w:val="24"/>
          <w:lang w:eastAsia="ru-RU"/>
        </w:rPr>
        <w:t>b</w:t>
      </w:r>
      <w:r w:rsidRPr="002375AC">
        <w:rPr>
          <w:rFonts w:ascii="Times New Roman" w:eastAsia="Times New Roman" w:hAnsi="Times New Roman"/>
          <w:color w:val="000000"/>
          <w:sz w:val="24"/>
          <w:szCs w:val="24"/>
          <w:vertAlign w:val="superscript"/>
          <w:lang w:eastAsia="ru-RU"/>
        </w:rPr>
        <w:t>2</w:t>
      </w:r>
      <w:r w:rsidRPr="002375AC">
        <w:rPr>
          <w:rFonts w:ascii="Times New Roman" w:eastAsia="Times New Roman" w:hAnsi="Times New Roman"/>
          <w:color w:val="000000"/>
          <w:sz w:val="24"/>
          <w:szCs w:val="24"/>
          <w:lang w:eastAsia="ru-RU"/>
        </w:rPr>
        <w:t> позволяет понять, как делить одно комплексное число на другое (ненулевое) комплексное число</w:t>
      </w:r>
      <w:proofErr w:type="gramStart"/>
      <w:r w:rsidRPr="002375AC">
        <w:rPr>
          <w:rFonts w:ascii="Times New Roman" w:eastAsia="Times New Roman" w:hAnsi="Times New Roman"/>
          <w:color w:val="000000"/>
          <w:sz w:val="24"/>
          <w:szCs w:val="24"/>
          <w:lang w:eastAsia="ru-RU"/>
        </w:rPr>
        <w:t>:</w:t>
      </w:r>
      <w:proofErr w:type="gramEnd"/>
    </w:p>
    <w:p w:rsidR="00CB5C74" w:rsidRPr="002375AC" w:rsidRDefault="00CB5C74" w:rsidP="00CB5C74">
      <w:pPr>
        <w:shd w:val="clear" w:color="auto" w:fill="FFFFFF"/>
        <w:spacing w:before="75" w:after="100" w:afterAutospacing="1" w:line="240" w:lineRule="auto"/>
        <w:jc w:val="both"/>
        <w:rPr>
          <w:rFonts w:ascii="Times New Roman" w:eastAsia="Times New Roman" w:hAnsi="Times New Roman"/>
          <w:color w:val="000000"/>
          <w:sz w:val="28"/>
          <w:szCs w:val="28"/>
          <w:lang w:eastAsia="ru-RU"/>
        </w:rPr>
      </w:pPr>
      <w:r w:rsidRPr="0030645C">
        <w:rPr>
          <w:rFonts w:ascii="Times New Roman" w:eastAsia="Times New Roman" w:hAnsi="Times New Roman"/>
          <w:noProof/>
          <w:color w:val="000000"/>
          <w:sz w:val="28"/>
          <w:szCs w:val="28"/>
          <w:lang w:eastAsia="ru-RU"/>
        </w:rPr>
        <w:lastRenderedPageBreak/>
        <w:pict>
          <v:shape id="Рисунок 5" o:spid="_x0000_i1028" type="#_x0000_t75" alt="complexnumbers_form2_493" style="width:369.75pt;height:26.25pt;visibility:visible">
            <v:imagedata r:id="rId22" o:title="complexnumbers_form2_493"/>
          </v:shape>
        </w:pict>
      </w:r>
      <w:r w:rsidRPr="002375AC">
        <w:rPr>
          <w:rFonts w:ascii="Times New Roman" w:eastAsia="Times New Roman" w:hAnsi="Times New Roman"/>
          <w:color w:val="000000"/>
          <w:sz w:val="28"/>
          <w:szCs w:val="28"/>
          <w:lang w:eastAsia="ru-RU"/>
        </w:rPr>
        <w:t>.</w:t>
      </w:r>
    </w:p>
    <w:p w:rsidR="00CB5C74" w:rsidRPr="002375AC" w:rsidRDefault="00CB5C74" w:rsidP="00CB5C74">
      <w:pPr>
        <w:spacing w:after="0" w:line="240" w:lineRule="auto"/>
        <w:jc w:val="both"/>
        <w:rPr>
          <w:rFonts w:ascii="Times New Roman" w:eastAsia="Times New Roman" w:hAnsi="Times New Roman"/>
          <w:sz w:val="28"/>
          <w:szCs w:val="28"/>
          <w:lang w:val="en-US" w:eastAsia="ru-RU"/>
        </w:rPr>
      </w:pPr>
      <w:r w:rsidRPr="002375AC">
        <w:rPr>
          <w:rFonts w:ascii="Times New Roman" w:eastAsia="Times New Roman" w:hAnsi="Times New Roman"/>
          <w:color w:val="000000"/>
          <w:sz w:val="28"/>
          <w:szCs w:val="28"/>
          <w:shd w:val="clear" w:color="auto" w:fill="FFFFFF"/>
          <w:lang w:eastAsia="ru-RU"/>
        </w:rPr>
        <w:t>Например, </w:t>
      </w:r>
      <w:r w:rsidRPr="0030645C">
        <w:rPr>
          <w:rFonts w:ascii="Times New Roman" w:eastAsia="Times New Roman" w:hAnsi="Times New Roman"/>
          <w:noProof/>
          <w:sz w:val="28"/>
          <w:szCs w:val="28"/>
          <w:lang w:eastAsia="ru-RU"/>
        </w:rPr>
        <w:pict>
          <v:shape id="Рисунок 6" o:spid="_x0000_i1029" type="#_x0000_t75" alt="complexnumbers_form3_138" style="width:103.5pt;height:22.5pt;visibility:visible">
            <v:imagedata r:id="rId23" o:title="complexnumbers_form3_138"/>
          </v:shape>
        </w:pict>
      </w:r>
    </w:p>
    <w:p w:rsidR="00CB5C74" w:rsidRPr="002375AC" w:rsidRDefault="00CB5C74" w:rsidP="00CB5C74">
      <w:pPr>
        <w:spacing w:after="0" w:line="240" w:lineRule="auto"/>
        <w:rPr>
          <w:rFonts w:ascii="Times New Roman" w:eastAsia="Times New Roman" w:hAnsi="Times New Roman"/>
          <w:sz w:val="24"/>
          <w:szCs w:val="24"/>
          <w:lang w:val="en-US" w:eastAsia="ru-RU"/>
        </w:rPr>
      </w:pPr>
    </w:p>
    <w:p w:rsidR="00CB5C74" w:rsidRPr="002375AC" w:rsidRDefault="00CB5C74" w:rsidP="00CB5C74">
      <w:pPr>
        <w:spacing w:after="0" w:line="240" w:lineRule="auto"/>
        <w:jc w:val="both"/>
        <w:rPr>
          <w:rFonts w:ascii="Times New Roman" w:eastAsia="Times New Roman" w:hAnsi="Times New Roman"/>
          <w:sz w:val="28"/>
          <w:szCs w:val="28"/>
          <w:lang w:eastAsia="ru-RU"/>
        </w:rPr>
      </w:pPr>
    </w:p>
    <w:p w:rsidR="00CB5C74" w:rsidRPr="002375AC" w:rsidRDefault="00CB5C74" w:rsidP="00CB5C74">
      <w:pPr>
        <w:spacing w:after="0" w:line="240" w:lineRule="auto"/>
        <w:jc w:val="both"/>
        <w:rPr>
          <w:rFonts w:ascii="Times New Roman" w:eastAsia="Times New Roman" w:hAnsi="Times New Roman"/>
          <w:sz w:val="28"/>
          <w:szCs w:val="28"/>
          <w:lang w:eastAsia="ru-RU"/>
        </w:rPr>
      </w:pPr>
    </w:p>
    <w:p w:rsidR="00CB5C74" w:rsidRDefault="00CB5C74" w:rsidP="00CB5C74">
      <w:pPr>
        <w:spacing w:after="0" w:line="240" w:lineRule="auto"/>
        <w:jc w:val="both"/>
        <w:rPr>
          <w:rFonts w:ascii="Times New Roman" w:eastAsia="Times New Roman" w:hAnsi="Times New Roman"/>
          <w:sz w:val="28"/>
          <w:szCs w:val="28"/>
          <w:lang w:eastAsia="ru-RU"/>
        </w:rPr>
      </w:pPr>
      <w:r w:rsidRPr="002375AC">
        <w:rPr>
          <w:rFonts w:ascii="Times New Roman" w:eastAsia="Times New Roman" w:hAnsi="Times New Roman"/>
          <w:sz w:val="28"/>
          <w:szCs w:val="28"/>
          <w:lang w:eastAsia="ru-RU"/>
        </w:rPr>
        <w:t>Самостоятельная работа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41"/>
        <w:gridCol w:w="39"/>
        <w:gridCol w:w="3974"/>
        <w:gridCol w:w="1617"/>
      </w:tblGrid>
      <w:tr w:rsidR="00CB5C74" w:rsidRPr="002375AC" w:rsidTr="00CB5C74">
        <w:tc>
          <w:tcPr>
            <w:tcW w:w="3980" w:type="dxa"/>
            <w:gridSpan w:val="2"/>
            <w:tcBorders>
              <w:top w:val="single" w:sz="4" w:space="0" w:color="auto"/>
              <w:left w:val="single" w:sz="4" w:space="0" w:color="auto"/>
              <w:bottom w:val="single" w:sz="4" w:space="0" w:color="auto"/>
              <w:right w:val="single" w:sz="4" w:space="0" w:color="auto"/>
            </w:tcBorders>
            <w:shd w:val="clear" w:color="auto" w:fill="auto"/>
          </w:tcPr>
          <w:p w:rsidR="00CB5C74" w:rsidRPr="002375AC" w:rsidRDefault="00CB5C74" w:rsidP="00CB5C74">
            <w:pPr>
              <w:spacing w:after="0" w:line="240" w:lineRule="auto"/>
              <w:jc w:val="both"/>
              <w:rPr>
                <w:rFonts w:ascii="Times New Roman" w:eastAsia="Times New Roman" w:hAnsi="Times New Roman"/>
                <w:color w:val="003366"/>
                <w:sz w:val="28"/>
                <w:szCs w:val="28"/>
                <w:lang w:eastAsia="ru-RU"/>
              </w:rPr>
            </w:pPr>
            <w:r w:rsidRPr="002375AC">
              <w:rPr>
                <w:rFonts w:ascii="Times New Roman" w:eastAsia="Times New Roman" w:hAnsi="Times New Roman"/>
                <w:color w:val="003366"/>
                <w:sz w:val="28"/>
                <w:szCs w:val="28"/>
                <w:lang w:eastAsia="ru-RU"/>
              </w:rPr>
              <w:t>1 вариант</w:t>
            </w:r>
          </w:p>
        </w:tc>
        <w:tc>
          <w:tcPr>
            <w:tcW w:w="3974" w:type="dxa"/>
            <w:tcBorders>
              <w:top w:val="single" w:sz="4" w:space="0" w:color="auto"/>
              <w:left w:val="single" w:sz="4" w:space="0" w:color="auto"/>
              <w:bottom w:val="single" w:sz="4" w:space="0" w:color="auto"/>
              <w:right w:val="single" w:sz="4" w:space="0" w:color="auto"/>
            </w:tcBorders>
            <w:shd w:val="clear" w:color="auto" w:fill="auto"/>
          </w:tcPr>
          <w:p w:rsidR="00CB5C74" w:rsidRPr="002375AC" w:rsidRDefault="00CB5C74" w:rsidP="00CB5C74">
            <w:pPr>
              <w:spacing w:after="0" w:line="240" w:lineRule="auto"/>
              <w:jc w:val="both"/>
              <w:rPr>
                <w:rFonts w:ascii="Times New Roman" w:eastAsia="Times New Roman" w:hAnsi="Times New Roman"/>
                <w:color w:val="003366"/>
                <w:sz w:val="28"/>
                <w:szCs w:val="28"/>
                <w:lang w:eastAsia="ru-RU"/>
              </w:rPr>
            </w:pPr>
            <w:r w:rsidRPr="002375AC">
              <w:rPr>
                <w:rFonts w:ascii="Times New Roman" w:eastAsia="Times New Roman" w:hAnsi="Times New Roman"/>
                <w:color w:val="003366"/>
                <w:sz w:val="28"/>
                <w:szCs w:val="28"/>
                <w:lang w:eastAsia="ru-RU"/>
              </w:rPr>
              <w:t>2 вариант</w:t>
            </w:r>
          </w:p>
        </w:tc>
        <w:tc>
          <w:tcPr>
            <w:tcW w:w="1617" w:type="dxa"/>
            <w:tcBorders>
              <w:top w:val="single" w:sz="4" w:space="0" w:color="auto"/>
              <w:left w:val="single" w:sz="4" w:space="0" w:color="auto"/>
              <w:bottom w:val="single" w:sz="4" w:space="0" w:color="auto"/>
              <w:right w:val="single" w:sz="4" w:space="0" w:color="auto"/>
            </w:tcBorders>
          </w:tcPr>
          <w:p w:rsidR="00CB5C74" w:rsidRPr="002375AC" w:rsidRDefault="00CB5C74" w:rsidP="00CB5C74">
            <w:pPr>
              <w:spacing w:after="0" w:line="240" w:lineRule="auto"/>
              <w:jc w:val="both"/>
              <w:rPr>
                <w:rFonts w:ascii="Times New Roman" w:eastAsia="Times New Roman" w:hAnsi="Times New Roman"/>
                <w:color w:val="003366"/>
                <w:sz w:val="28"/>
                <w:szCs w:val="28"/>
                <w:lang w:eastAsia="ru-RU"/>
              </w:rPr>
            </w:pPr>
            <w:r>
              <w:rPr>
                <w:rFonts w:ascii="Times New Roman" w:eastAsia="Times New Roman" w:hAnsi="Times New Roman"/>
                <w:color w:val="003366"/>
                <w:sz w:val="28"/>
                <w:szCs w:val="28"/>
                <w:lang w:eastAsia="ru-RU"/>
              </w:rPr>
              <w:t>Количество баллов</w:t>
            </w:r>
          </w:p>
        </w:tc>
      </w:tr>
      <w:tr w:rsidR="00CB5C74" w:rsidRPr="002375AC" w:rsidTr="00CB5C74">
        <w:tc>
          <w:tcPr>
            <w:tcW w:w="7954" w:type="dxa"/>
            <w:gridSpan w:val="3"/>
            <w:shd w:val="clear" w:color="auto" w:fill="auto"/>
          </w:tcPr>
          <w:p w:rsidR="00CB5C74" w:rsidRPr="002375AC" w:rsidRDefault="00CB5C74" w:rsidP="00CB5C74">
            <w:pPr>
              <w:spacing w:after="0" w:line="240" w:lineRule="auto"/>
              <w:jc w:val="center"/>
              <w:rPr>
                <w:rFonts w:ascii="Times New Roman" w:eastAsia="Times New Roman" w:hAnsi="Times New Roman"/>
                <w:color w:val="003366"/>
                <w:sz w:val="28"/>
                <w:szCs w:val="28"/>
                <w:lang w:eastAsia="ru-RU"/>
              </w:rPr>
            </w:pPr>
            <w:r w:rsidRPr="002375AC">
              <w:rPr>
                <w:rFonts w:ascii="Times New Roman" w:eastAsia="Times New Roman" w:hAnsi="Times New Roman"/>
                <w:color w:val="003366"/>
                <w:sz w:val="28"/>
                <w:szCs w:val="28"/>
                <w:lang w:eastAsia="ru-RU"/>
              </w:rPr>
              <w:t>№ 1. Изобразите на плоскости заданные комплексные числа:</w:t>
            </w:r>
          </w:p>
        </w:tc>
        <w:tc>
          <w:tcPr>
            <w:tcW w:w="1617" w:type="dxa"/>
          </w:tcPr>
          <w:p w:rsidR="00CB5C74" w:rsidRPr="002375AC" w:rsidRDefault="00CB5C74" w:rsidP="00CB5C74">
            <w:pPr>
              <w:spacing w:after="0" w:line="240" w:lineRule="auto"/>
              <w:jc w:val="center"/>
              <w:rPr>
                <w:rFonts w:ascii="Times New Roman" w:eastAsia="Times New Roman" w:hAnsi="Times New Roman"/>
                <w:color w:val="003366"/>
                <w:sz w:val="28"/>
                <w:szCs w:val="28"/>
                <w:lang w:eastAsia="ru-RU"/>
              </w:rPr>
            </w:pPr>
          </w:p>
        </w:tc>
      </w:tr>
      <w:tr w:rsidR="00CB5C74" w:rsidRPr="002375AC" w:rsidTr="00CB5C74">
        <w:tc>
          <w:tcPr>
            <w:tcW w:w="3941" w:type="dxa"/>
            <w:shd w:val="clear" w:color="auto" w:fill="auto"/>
          </w:tcPr>
          <w:p w:rsidR="00CB5C74" w:rsidRPr="002375AC" w:rsidRDefault="00CB5C74" w:rsidP="00CB5C74">
            <w:pPr>
              <w:spacing w:after="0" w:line="240" w:lineRule="auto"/>
              <w:jc w:val="both"/>
              <w:rPr>
                <w:rFonts w:ascii="Times New Roman" w:eastAsia="Times New Roman" w:hAnsi="Times New Roman"/>
                <w:color w:val="003366"/>
                <w:sz w:val="28"/>
                <w:szCs w:val="28"/>
                <w:lang w:eastAsia="ru-RU"/>
              </w:rPr>
            </w:pPr>
            <w:r w:rsidRPr="002375AC">
              <w:rPr>
                <w:rFonts w:ascii="Times New Roman" w:eastAsia="Times New Roman" w:hAnsi="Times New Roman"/>
                <w:color w:val="003366"/>
                <w:sz w:val="28"/>
                <w:szCs w:val="28"/>
                <w:lang w:val="en-US" w:eastAsia="ru-RU"/>
              </w:rPr>
              <w:t>Z</w:t>
            </w:r>
            <w:r w:rsidRPr="002375AC">
              <w:rPr>
                <w:rFonts w:ascii="Times New Roman" w:eastAsia="Times New Roman" w:hAnsi="Times New Roman"/>
                <w:color w:val="003366"/>
                <w:sz w:val="28"/>
                <w:szCs w:val="28"/>
                <w:lang w:eastAsia="ru-RU"/>
              </w:rPr>
              <w:t>1</w:t>
            </w:r>
            <w:r w:rsidRPr="002375AC">
              <w:rPr>
                <w:rFonts w:ascii="Times New Roman" w:eastAsia="Times New Roman" w:hAnsi="Times New Roman"/>
                <w:color w:val="003366"/>
                <w:sz w:val="28"/>
                <w:szCs w:val="28"/>
                <w:lang w:val="en-US" w:eastAsia="ru-RU"/>
              </w:rPr>
              <w:t xml:space="preserve"> = 4i</w:t>
            </w:r>
            <w:r w:rsidRPr="002375AC">
              <w:rPr>
                <w:rFonts w:ascii="Times New Roman" w:eastAsia="Times New Roman" w:hAnsi="Times New Roman"/>
                <w:color w:val="003366"/>
                <w:sz w:val="28"/>
                <w:szCs w:val="28"/>
                <w:lang w:eastAsia="ru-RU"/>
              </w:rPr>
              <w:t xml:space="preserve">                            </w:t>
            </w:r>
          </w:p>
        </w:tc>
        <w:tc>
          <w:tcPr>
            <w:tcW w:w="4013" w:type="dxa"/>
            <w:gridSpan w:val="2"/>
            <w:shd w:val="clear" w:color="auto" w:fill="auto"/>
          </w:tcPr>
          <w:p w:rsidR="00CB5C74" w:rsidRPr="002375AC" w:rsidRDefault="00CB5C74" w:rsidP="00CB5C74">
            <w:pPr>
              <w:spacing w:after="0" w:line="240" w:lineRule="auto"/>
              <w:jc w:val="both"/>
              <w:rPr>
                <w:rFonts w:ascii="Times New Roman" w:eastAsia="Times New Roman" w:hAnsi="Times New Roman"/>
                <w:color w:val="003366"/>
                <w:sz w:val="28"/>
                <w:szCs w:val="28"/>
                <w:lang w:val="en-US" w:eastAsia="ru-RU"/>
              </w:rPr>
            </w:pPr>
            <w:r w:rsidRPr="002375AC">
              <w:rPr>
                <w:rFonts w:ascii="Times New Roman" w:eastAsia="Times New Roman" w:hAnsi="Times New Roman"/>
                <w:color w:val="003366"/>
                <w:sz w:val="28"/>
                <w:szCs w:val="28"/>
                <w:lang w:val="en-US" w:eastAsia="ru-RU"/>
              </w:rPr>
              <w:t xml:space="preserve">Z </w:t>
            </w:r>
            <w:r w:rsidRPr="002375AC">
              <w:rPr>
                <w:rFonts w:ascii="Times New Roman" w:eastAsia="Times New Roman" w:hAnsi="Times New Roman"/>
                <w:color w:val="003366"/>
                <w:sz w:val="28"/>
                <w:szCs w:val="28"/>
                <w:lang w:eastAsia="ru-RU"/>
              </w:rPr>
              <w:t>1</w:t>
            </w:r>
            <w:r w:rsidRPr="002375AC">
              <w:rPr>
                <w:rFonts w:ascii="Times New Roman" w:eastAsia="Times New Roman" w:hAnsi="Times New Roman"/>
                <w:color w:val="003366"/>
                <w:sz w:val="28"/>
                <w:szCs w:val="28"/>
                <w:lang w:val="en-US" w:eastAsia="ru-RU"/>
              </w:rPr>
              <w:t>= -5i</w:t>
            </w:r>
            <w:r w:rsidRPr="002375AC">
              <w:rPr>
                <w:rFonts w:ascii="Times New Roman" w:eastAsia="Times New Roman" w:hAnsi="Times New Roman"/>
                <w:color w:val="003366"/>
                <w:sz w:val="28"/>
                <w:szCs w:val="28"/>
                <w:lang w:eastAsia="ru-RU"/>
              </w:rPr>
              <w:t xml:space="preserve">                              </w:t>
            </w:r>
          </w:p>
        </w:tc>
        <w:tc>
          <w:tcPr>
            <w:tcW w:w="1617" w:type="dxa"/>
          </w:tcPr>
          <w:p w:rsidR="00CB5C74" w:rsidRPr="002375AC" w:rsidRDefault="00CB5C74" w:rsidP="00CB5C74">
            <w:pPr>
              <w:spacing w:after="0" w:line="240" w:lineRule="auto"/>
              <w:jc w:val="both"/>
              <w:rPr>
                <w:rFonts w:ascii="Times New Roman" w:eastAsia="Times New Roman" w:hAnsi="Times New Roman"/>
                <w:color w:val="003366"/>
                <w:sz w:val="28"/>
                <w:szCs w:val="28"/>
                <w:lang w:eastAsia="ru-RU"/>
              </w:rPr>
            </w:pPr>
            <w:r>
              <w:rPr>
                <w:rFonts w:ascii="Times New Roman" w:eastAsia="Times New Roman" w:hAnsi="Times New Roman"/>
                <w:color w:val="003366"/>
                <w:sz w:val="28"/>
                <w:szCs w:val="28"/>
                <w:lang w:eastAsia="ru-RU"/>
              </w:rPr>
              <w:t>1</w:t>
            </w:r>
          </w:p>
        </w:tc>
      </w:tr>
      <w:tr w:rsidR="00CB5C74" w:rsidRPr="002375AC" w:rsidTr="00CB5C74">
        <w:tc>
          <w:tcPr>
            <w:tcW w:w="3941" w:type="dxa"/>
            <w:shd w:val="clear" w:color="auto" w:fill="auto"/>
          </w:tcPr>
          <w:p w:rsidR="00CB5C74" w:rsidRPr="002375AC" w:rsidRDefault="00CB5C74" w:rsidP="00CB5C74">
            <w:pPr>
              <w:spacing w:after="0" w:line="240" w:lineRule="auto"/>
              <w:jc w:val="both"/>
              <w:rPr>
                <w:rFonts w:ascii="Times New Roman" w:eastAsia="Times New Roman" w:hAnsi="Times New Roman"/>
                <w:color w:val="003366"/>
                <w:sz w:val="28"/>
                <w:szCs w:val="28"/>
                <w:lang w:val="en-US" w:eastAsia="ru-RU"/>
              </w:rPr>
            </w:pPr>
            <w:r w:rsidRPr="002375AC">
              <w:rPr>
                <w:rFonts w:ascii="Times New Roman" w:eastAsia="Times New Roman" w:hAnsi="Times New Roman"/>
                <w:color w:val="003366"/>
                <w:sz w:val="28"/>
                <w:szCs w:val="28"/>
                <w:lang w:val="en-US" w:eastAsia="ru-RU"/>
              </w:rPr>
              <w:t>Z</w:t>
            </w:r>
            <w:r w:rsidRPr="002375AC">
              <w:rPr>
                <w:rFonts w:ascii="Times New Roman" w:eastAsia="Times New Roman" w:hAnsi="Times New Roman"/>
                <w:color w:val="003366"/>
                <w:sz w:val="28"/>
                <w:szCs w:val="28"/>
                <w:lang w:eastAsia="ru-RU"/>
              </w:rPr>
              <w:t>2</w:t>
            </w:r>
            <w:r w:rsidRPr="002375AC">
              <w:rPr>
                <w:rFonts w:ascii="Times New Roman" w:eastAsia="Times New Roman" w:hAnsi="Times New Roman"/>
                <w:color w:val="003366"/>
                <w:sz w:val="28"/>
                <w:szCs w:val="28"/>
                <w:lang w:val="en-US" w:eastAsia="ru-RU"/>
              </w:rPr>
              <w:t xml:space="preserve"> = 3 + </w:t>
            </w:r>
            <w:proofErr w:type="spellStart"/>
            <w:r w:rsidRPr="002375AC">
              <w:rPr>
                <w:rFonts w:ascii="Times New Roman" w:eastAsia="Times New Roman" w:hAnsi="Times New Roman"/>
                <w:color w:val="003366"/>
                <w:sz w:val="28"/>
                <w:szCs w:val="28"/>
                <w:lang w:val="en-US" w:eastAsia="ru-RU"/>
              </w:rPr>
              <w:t>i</w:t>
            </w:r>
            <w:proofErr w:type="spellEnd"/>
            <w:r w:rsidRPr="002375AC">
              <w:rPr>
                <w:rFonts w:ascii="Times New Roman" w:eastAsia="Times New Roman" w:hAnsi="Times New Roman"/>
                <w:color w:val="003366"/>
                <w:sz w:val="28"/>
                <w:szCs w:val="28"/>
                <w:lang w:val="en-US" w:eastAsia="ru-RU"/>
              </w:rPr>
              <w:t xml:space="preserve"> </w:t>
            </w:r>
            <w:r w:rsidRPr="002375AC">
              <w:rPr>
                <w:rFonts w:ascii="Times New Roman" w:eastAsia="Times New Roman" w:hAnsi="Times New Roman"/>
                <w:color w:val="003366"/>
                <w:sz w:val="28"/>
                <w:szCs w:val="28"/>
                <w:lang w:eastAsia="ru-RU"/>
              </w:rPr>
              <w:t xml:space="preserve">                          </w:t>
            </w:r>
          </w:p>
        </w:tc>
        <w:tc>
          <w:tcPr>
            <w:tcW w:w="4013" w:type="dxa"/>
            <w:gridSpan w:val="2"/>
            <w:shd w:val="clear" w:color="auto" w:fill="auto"/>
          </w:tcPr>
          <w:p w:rsidR="00CB5C74" w:rsidRPr="002375AC" w:rsidRDefault="00CB5C74" w:rsidP="00CB5C74">
            <w:pPr>
              <w:spacing w:after="0" w:line="240" w:lineRule="auto"/>
              <w:jc w:val="both"/>
              <w:rPr>
                <w:rFonts w:ascii="Times New Roman" w:eastAsia="Times New Roman" w:hAnsi="Times New Roman"/>
                <w:color w:val="003366"/>
                <w:sz w:val="28"/>
                <w:szCs w:val="28"/>
                <w:lang w:val="en-US" w:eastAsia="ru-RU"/>
              </w:rPr>
            </w:pPr>
            <w:r w:rsidRPr="002375AC">
              <w:rPr>
                <w:rFonts w:ascii="Times New Roman" w:eastAsia="Times New Roman" w:hAnsi="Times New Roman"/>
                <w:color w:val="003366"/>
                <w:sz w:val="28"/>
                <w:szCs w:val="28"/>
                <w:lang w:val="en-US" w:eastAsia="ru-RU"/>
              </w:rPr>
              <w:t xml:space="preserve">Z </w:t>
            </w:r>
            <w:r w:rsidRPr="002375AC">
              <w:rPr>
                <w:rFonts w:ascii="Times New Roman" w:eastAsia="Times New Roman" w:hAnsi="Times New Roman"/>
                <w:color w:val="003366"/>
                <w:sz w:val="28"/>
                <w:szCs w:val="28"/>
                <w:lang w:eastAsia="ru-RU"/>
              </w:rPr>
              <w:t>2</w:t>
            </w:r>
            <w:r w:rsidRPr="002375AC">
              <w:rPr>
                <w:rFonts w:ascii="Times New Roman" w:eastAsia="Times New Roman" w:hAnsi="Times New Roman"/>
                <w:color w:val="003366"/>
                <w:sz w:val="28"/>
                <w:szCs w:val="28"/>
                <w:lang w:val="en-US" w:eastAsia="ru-RU"/>
              </w:rPr>
              <w:t xml:space="preserve">= 4 + </w:t>
            </w:r>
            <w:r w:rsidRPr="002375AC">
              <w:rPr>
                <w:rFonts w:ascii="Times New Roman" w:eastAsia="Times New Roman" w:hAnsi="Times New Roman"/>
                <w:color w:val="003366"/>
                <w:sz w:val="28"/>
                <w:szCs w:val="28"/>
                <w:lang w:eastAsia="ru-RU"/>
              </w:rPr>
              <w:t xml:space="preserve"> </w:t>
            </w:r>
            <w:proofErr w:type="spellStart"/>
            <w:r w:rsidRPr="002375AC">
              <w:rPr>
                <w:rFonts w:ascii="Times New Roman" w:eastAsia="Times New Roman" w:hAnsi="Times New Roman"/>
                <w:color w:val="003366"/>
                <w:sz w:val="28"/>
                <w:szCs w:val="28"/>
                <w:lang w:val="en-US" w:eastAsia="ru-RU"/>
              </w:rPr>
              <w:t>i</w:t>
            </w:r>
            <w:proofErr w:type="spellEnd"/>
            <w:r w:rsidRPr="002375AC">
              <w:rPr>
                <w:rFonts w:ascii="Times New Roman" w:eastAsia="Times New Roman" w:hAnsi="Times New Roman"/>
                <w:color w:val="003366"/>
                <w:sz w:val="28"/>
                <w:szCs w:val="28"/>
                <w:lang w:eastAsia="ru-RU"/>
              </w:rPr>
              <w:t xml:space="preserve">                         </w:t>
            </w:r>
          </w:p>
        </w:tc>
        <w:tc>
          <w:tcPr>
            <w:tcW w:w="1617" w:type="dxa"/>
          </w:tcPr>
          <w:p w:rsidR="00CB5C74" w:rsidRPr="002375AC" w:rsidRDefault="00CB5C74" w:rsidP="00CB5C74">
            <w:pPr>
              <w:spacing w:after="0" w:line="240" w:lineRule="auto"/>
              <w:jc w:val="both"/>
              <w:rPr>
                <w:rFonts w:ascii="Times New Roman" w:eastAsia="Times New Roman" w:hAnsi="Times New Roman"/>
                <w:color w:val="003366"/>
                <w:sz w:val="28"/>
                <w:szCs w:val="28"/>
                <w:lang w:eastAsia="ru-RU"/>
              </w:rPr>
            </w:pPr>
            <w:r>
              <w:rPr>
                <w:rFonts w:ascii="Times New Roman" w:eastAsia="Times New Roman" w:hAnsi="Times New Roman"/>
                <w:color w:val="003366"/>
                <w:sz w:val="28"/>
                <w:szCs w:val="28"/>
                <w:lang w:eastAsia="ru-RU"/>
              </w:rPr>
              <w:t>1</w:t>
            </w:r>
          </w:p>
        </w:tc>
      </w:tr>
      <w:tr w:rsidR="00CB5C74" w:rsidRPr="002375AC" w:rsidTr="00CB5C74">
        <w:tc>
          <w:tcPr>
            <w:tcW w:w="3941" w:type="dxa"/>
            <w:shd w:val="clear" w:color="auto" w:fill="auto"/>
          </w:tcPr>
          <w:p w:rsidR="00CB5C74" w:rsidRPr="002375AC" w:rsidRDefault="00CB5C74" w:rsidP="00CB5C74">
            <w:pPr>
              <w:spacing w:after="0" w:line="240" w:lineRule="auto"/>
              <w:jc w:val="both"/>
              <w:rPr>
                <w:rFonts w:ascii="Times New Roman" w:eastAsia="Times New Roman" w:hAnsi="Times New Roman"/>
                <w:color w:val="003366"/>
                <w:sz w:val="28"/>
                <w:szCs w:val="28"/>
                <w:lang w:val="en-US" w:eastAsia="ru-RU"/>
              </w:rPr>
            </w:pPr>
            <w:r w:rsidRPr="002375AC">
              <w:rPr>
                <w:rFonts w:ascii="Times New Roman" w:eastAsia="Times New Roman" w:hAnsi="Times New Roman"/>
                <w:color w:val="003366"/>
                <w:sz w:val="28"/>
                <w:szCs w:val="28"/>
                <w:lang w:val="en-US" w:eastAsia="ru-RU"/>
              </w:rPr>
              <w:t xml:space="preserve">Z </w:t>
            </w:r>
            <w:r w:rsidRPr="002375AC">
              <w:rPr>
                <w:rFonts w:ascii="Times New Roman" w:eastAsia="Times New Roman" w:hAnsi="Times New Roman"/>
                <w:color w:val="003366"/>
                <w:sz w:val="28"/>
                <w:szCs w:val="28"/>
                <w:lang w:eastAsia="ru-RU"/>
              </w:rPr>
              <w:t>3</w:t>
            </w:r>
            <w:r w:rsidRPr="002375AC">
              <w:rPr>
                <w:rFonts w:ascii="Times New Roman" w:eastAsia="Times New Roman" w:hAnsi="Times New Roman"/>
                <w:color w:val="003366"/>
                <w:sz w:val="28"/>
                <w:szCs w:val="28"/>
                <w:lang w:val="en-US" w:eastAsia="ru-RU"/>
              </w:rPr>
              <w:t>= - 4 +3i</w:t>
            </w:r>
            <w:r w:rsidRPr="002375AC">
              <w:rPr>
                <w:rFonts w:ascii="Times New Roman" w:eastAsia="Times New Roman" w:hAnsi="Times New Roman"/>
                <w:color w:val="003366"/>
                <w:sz w:val="28"/>
                <w:szCs w:val="28"/>
                <w:lang w:eastAsia="ru-RU"/>
              </w:rPr>
              <w:t xml:space="preserve">                      </w:t>
            </w:r>
          </w:p>
        </w:tc>
        <w:tc>
          <w:tcPr>
            <w:tcW w:w="4013" w:type="dxa"/>
            <w:gridSpan w:val="2"/>
            <w:shd w:val="clear" w:color="auto" w:fill="auto"/>
          </w:tcPr>
          <w:p w:rsidR="00CB5C74" w:rsidRPr="002375AC" w:rsidRDefault="00CB5C74" w:rsidP="00CB5C74">
            <w:pPr>
              <w:spacing w:after="0" w:line="240" w:lineRule="auto"/>
              <w:jc w:val="both"/>
              <w:rPr>
                <w:rFonts w:ascii="Times New Roman" w:eastAsia="Times New Roman" w:hAnsi="Times New Roman"/>
                <w:color w:val="003366"/>
                <w:sz w:val="28"/>
                <w:szCs w:val="28"/>
                <w:lang w:val="en-US" w:eastAsia="ru-RU"/>
              </w:rPr>
            </w:pPr>
            <w:r w:rsidRPr="002375AC">
              <w:rPr>
                <w:rFonts w:ascii="Times New Roman" w:eastAsia="Times New Roman" w:hAnsi="Times New Roman"/>
                <w:color w:val="003366"/>
                <w:sz w:val="28"/>
                <w:szCs w:val="28"/>
                <w:lang w:val="en-US" w:eastAsia="ru-RU"/>
              </w:rPr>
              <w:t>Z</w:t>
            </w:r>
            <w:r w:rsidRPr="002375AC">
              <w:rPr>
                <w:rFonts w:ascii="Times New Roman" w:eastAsia="Times New Roman" w:hAnsi="Times New Roman"/>
                <w:color w:val="003366"/>
                <w:sz w:val="28"/>
                <w:szCs w:val="28"/>
                <w:lang w:eastAsia="ru-RU"/>
              </w:rPr>
              <w:t>3</w:t>
            </w:r>
            <w:r w:rsidRPr="002375AC">
              <w:rPr>
                <w:rFonts w:ascii="Times New Roman" w:eastAsia="Times New Roman" w:hAnsi="Times New Roman"/>
                <w:color w:val="003366"/>
                <w:sz w:val="28"/>
                <w:szCs w:val="28"/>
                <w:lang w:val="en-US" w:eastAsia="ru-RU"/>
              </w:rPr>
              <w:t xml:space="preserve"> = -7 + 2i</w:t>
            </w:r>
            <w:r w:rsidRPr="002375AC">
              <w:rPr>
                <w:rFonts w:ascii="Times New Roman" w:eastAsia="Times New Roman" w:hAnsi="Times New Roman"/>
                <w:color w:val="003366"/>
                <w:sz w:val="28"/>
                <w:szCs w:val="28"/>
                <w:lang w:eastAsia="ru-RU"/>
              </w:rPr>
              <w:t xml:space="preserve">                 </w:t>
            </w:r>
          </w:p>
        </w:tc>
        <w:tc>
          <w:tcPr>
            <w:tcW w:w="1617" w:type="dxa"/>
          </w:tcPr>
          <w:p w:rsidR="00CB5C74" w:rsidRPr="002375AC" w:rsidRDefault="00CB5C74" w:rsidP="00CB5C74">
            <w:pPr>
              <w:spacing w:after="0" w:line="240" w:lineRule="auto"/>
              <w:jc w:val="both"/>
              <w:rPr>
                <w:rFonts w:ascii="Times New Roman" w:eastAsia="Times New Roman" w:hAnsi="Times New Roman"/>
                <w:color w:val="003366"/>
                <w:sz w:val="28"/>
                <w:szCs w:val="28"/>
                <w:lang w:eastAsia="ru-RU"/>
              </w:rPr>
            </w:pPr>
            <w:r>
              <w:rPr>
                <w:rFonts w:ascii="Times New Roman" w:eastAsia="Times New Roman" w:hAnsi="Times New Roman"/>
                <w:color w:val="003366"/>
                <w:sz w:val="28"/>
                <w:szCs w:val="28"/>
                <w:lang w:eastAsia="ru-RU"/>
              </w:rPr>
              <w:t>1</w:t>
            </w:r>
          </w:p>
        </w:tc>
      </w:tr>
      <w:tr w:rsidR="00CB5C74" w:rsidRPr="002375AC" w:rsidTr="00CB5C74">
        <w:tc>
          <w:tcPr>
            <w:tcW w:w="3941" w:type="dxa"/>
            <w:shd w:val="clear" w:color="auto" w:fill="auto"/>
          </w:tcPr>
          <w:p w:rsidR="00CB5C74" w:rsidRPr="002375AC" w:rsidRDefault="00CB5C74" w:rsidP="00CB5C74">
            <w:pPr>
              <w:spacing w:after="0" w:line="240" w:lineRule="auto"/>
              <w:jc w:val="both"/>
              <w:rPr>
                <w:rFonts w:ascii="Times New Roman" w:eastAsia="Times New Roman" w:hAnsi="Times New Roman"/>
                <w:color w:val="003366"/>
                <w:sz w:val="28"/>
                <w:szCs w:val="28"/>
                <w:lang w:val="en-US" w:eastAsia="ru-RU"/>
              </w:rPr>
            </w:pPr>
            <w:r w:rsidRPr="002375AC">
              <w:rPr>
                <w:rFonts w:ascii="Times New Roman" w:eastAsia="Times New Roman" w:hAnsi="Times New Roman"/>
                <w:color w:val="003366"/>
                <w:sz w:val="28"/>
                <w:szCs w:val="28"/>
                <w:lang w:val="en-US" w:eastAsia="ru-RU"/>
              </w:rPr>
              <w:t xml:space="preserve">Z </w:t>
            </w:r>
            <w:r w:rsidRPr="002375AC">
              <w:rPr>
                <w:rFonts w:ascii="Times New Roman" w:eastAsia="Times New Roman" w:hAnsi="Times New Roman"/>
                <w:color w:val="003366"/>
                <w:sz w:val="28"/>
                <w:szCs w:val="28"/>
                <w:lang w:eastAsia="ru-RU"/>
              </w:rPr>
              <w:t>4</w:t>
            </w:r>
            <w:r w:rsidRPr="002375AC">
              <w:rPr>
                <w:rFonts w:ascii="Times New Roman" w:eastAsia="Times New Roman" w:hAnsi="Times New Roman"/>
                <w:color w:val="003366"/>
                <w:sz w:val="28"/>
                <w:szCs w:val="28"/>
                <w:lang w:val="en-US" w:eastAsia="ru-RU"/>
              </w:rPr>
              <w:t>= - 2 -5i</w:t>
            </w:r>
            <w:r w:rsidRPr="002375AC">
              <w:rPr>
                <w:rFonts w:ascii="Times New Roman" w:eastAsia="Times New Roman" w:hAnsi="Times New Roman"/>
                <w:color w:val="003366"/>
                <w:sz w:val="28"/>
                <w:szCs w:val="28"/>
                <w:lang w:eastAsia="ru-RU"/>
              </w:rPr>
              <w:t xml:space="preserve">                        </w:t>
            </w:r>
          </w:p>
        </w:tc>
        <w:tc>
          <w:tcPr>
            <w:tcW w:w="4013" w:type="dxa"/>
            <w:gridSpan w:val="2"/>
            <w:shd w:val="clear" w:color="auto" w:fill="auto"/>
          </w:tcPr>
          <w:p w:rsidR="00CB5C74" w:rsidRPr="002375AC" w:rsidRDefault="00CB5C74" w:rsidP="00CB5C74">
            <w:pPr>
              <w:spacing w:after="0" w:line="240" w:lineRule="auto"/>
              <w:jc w:val="both"/>
              <w:rPr>
                <w:rFonts w:ascii="Times New Roman" w:eastAsia="Times New Roman" w:hAnsi="Times New Roman"/>
                <w:color w:val="003366"/>
                <w:sz w:val="28"/>
                <w:szCs w:val="28"/>
                <w:lang w:val="en-US" w:eastAsia="ru-RU"/>
              </w:rPr>
            </w:pPr>
            <w:r w:rsidRPr="002375AC">
              <w:rPr>
                <w:rFonts w:ascii="Times New Roman" w:eastAsia="Times New Roman" w:hAnsi="Times New Roman"/>
                <w:color w:val="003366"/>
                <w:sz w:val="28"/>
                <w:szCs w:val="28"/>
                <w:lang w:val="en-US" w:eastAsia="ru-RU"/>
              </w:rPr>
              <w:t xml:space="preserve">Z </w:t>
            </w:r>
            <w:r w:rsidRPr="002375AC">
              <w:rPr>
                <w:rFonts w:ascii="Times New Roman" w:eastAsia="Times New Roman" w:hAnsi="Times New Roman"/>
                <w:color w:val="003366"/>
                <w:sz w:val="28"/>
                <w:szCs w:val="28"/>
                <w:lang w:eastAsia="ru-RU"/>
              </w:rPr>
              <w:t>4</w:t>
            </w:r>
            <w:r w:rsidRPr="002375AC">
              <w:rPr>
                <w:rFonts w:ascii="Times New Roman" w:eastAsia="Times New Roman" w:hAnsi="Times New Roman"/>
                <w:color w:val="003366"/>
                <w:sz w:val="28"/>
                <w:szCs w:val="28"/>
                <w:lang w:val="en-US" w:eastAsia="ru-RU"/>
              </w:rPr>
              <w:t>= -3 – 6i</w:t>
            </w:r>
            <w:r w:rsidRPr="002375AC">
              <w:rPr>
                <w:rFonts w:ascii="Times New Roman" w:eastAsia="Times New Roman" w:hAnsi="Times New Roman"/>
                <w:color w:val="003366"/>
                <w:sz w:val="28"/>
                <w:szCs w:val="28"/>
                <w:lang w:eastAsia="ru-RU"/>
              </w:rPr>
              <w:t xml:space="preserve">                  </w:t>
            </w:r>
          </w:p>
        </w:tc>
        <w:tc>
          <w:tcPr>
            <w:tcW w:w="1617" w:type="dxa"/>
          </w:tcPr>
          <w:p w:rsidR="00CB5C74" w:rsidRPr="002375AC" w:rsidRDefault="00CB5C74" w:rsidP="00CB5C74">
            <w:pPr>
              <w:spacing w:after="0" w:line="240" w:lineRule="auto"/>
              <w:jc w:val="both"/>
              <w:rPr>
                <w:rFonts w:ascii="Times New Roman" w:eastAsia="Times New Roman" w:hAnsi="Times New Roman"/>
                <w:color w:val="003366"/>
                <w:sz w:val="28"/>
                <w:szCs w:val="28"/>
                <w:lang w:eastAsia="ru-RU"/>
              </w:rPr>
            </w:pPr>
            <w:r>
              <w:rPr>
                <w:rFonts w:ascii="Times New Roman" w:eastAsia="Times New Roman" w:hAnsi="Times New Roman"/>
                <w:color w:val="003366"/>
                <w:sz w:val="28"/>
                <w:szCs w:val="28"/>
                <w:lang w:eastAsia="ru-RU"/>
              </w:rPr>
              <w:t>1</w:t>
            </w:r>
          </w:p>
        </w:tc>
      </w:tr>
      <w:tr w:rsidR="00CB5C74" w:rsidRPr="002375AC" w:rsidTr="00CB5C74">
        <w:tc>
          <w:tcPr>
            <w:tcW w:w="7954" w:type="dxa"/>
            <w:gridSpan w:val="3"/>
            <w:shd w:val="clear" w:color="auto" w:fill="auto"/>
          </w:tcPr>
          <w:p w:rsidR="00CB5C74" w:rsidRPr="002375AC" w:rsidRDefault="00CB5C74" w:rsidP="00CB5C74">
            <w:pPr>
              <w:spacing w:after="0" w:line="240" w:lineRule="auto"/>
              <w:jc w:val="center"/>
              <w:rPr>
                <w:rFonts w:ascii="Times New Roman" w:eastAsia="Times New Roman" w:hAnsi="Times New Roman"/>
                <w:color w:val="003366"/>
                <w:sz w:val="28"/>
                <w:szCs w:val="28"/>
                <w:lang w:eastAsia="ru-RU"/>
              </w:rPr>
            </w:pPr>
            <w:r w:rsidRPr="002375AC">
              <w:rPr>
                <w:rFonts w:ascii="Times New Roman" w:eastAsia="Times New Roman" w:hAnsi="Times New Roman"/>
                <w:color w:val="003366"/>
                <w:sz w:val="28"/>
                <w:szCs w:val="28"/>
                <w:lang w:eastAsia="ru-RU"/>
              </w:rPr>
              <w:t>№ 2 . Вычислите модули заданных комплексных чисел</w:t>
            </w:r>
          </w:p>
        </w:tc>
        <w:tc>
          <w:tcPr>
            <w:tcW w:w="1617" w:type="dxa"/>
          </w:tcPr>
          <w:p w:rsidR="00CB5C74" w:rsidRPr="002375AC" w:rsidRDefault="00CB5C74" w:rsidP="00CB5C74">
            <w:pPr>
              <w:spacing w:after="0" w:line="240" w:lineRule="auto"/>
              <w:jc w:val="center"/>
              <w:rPr>
                <w:rFonts w:ascii="Times New Roman" w:eastAsia="Times New Roman" w:hAnsi="Times New Roman"/>
                <w:color w:val="003366"/>
                <w:sz w:val="28"/>
                <w:szCs w:val="28"/>
                <w:lang w:eastAsia="ru-RU"/>
              </w:rPr>
            </w:pPr>
          </w:p>
        </w:tc>
      </w:tr>
      <w:tr w:rsidR="00CB5C74" w:rsidRPr="002375AC" w:rsidTr="00CB5C74">
        <w:tc>
          <w:tcPr>
            <w:tcW w:w="3941" w:type="dxa"/>
            <w:shd w:val="clear" w:color="auto" w:fill="auto"/>
          </w:tcPr>
          <w:p w:rsidR="00CB5C74" w:rsidRPr="002375AC" w:rsidRDefault="00CB5C74" w:rsidP="00CB5C74">
            <w:pPr>
              <w:spacing w:after="0" w:line="240" w:lineRule="auto"/>
              <w:jc w:val="both"/>
              <w:rPr>
                <w:rFonts w:ascii="Times New Roman" w:eastAsia="Times New Roman" w:hAnsi="Times New Roman"/>
                <w:color w:val="003366"/>
                <w:sz w:val="28"/>
                <w:szCs w:val="28"/>
                <w:lang w:val="en-US" w:eastAsia="ru-RU"/>
              </w:rPr>
            </w:pPr>
            <w:r w:rsidRPr="002375AC">
              <w:rPr>
                <w:rFonts w:ascii="Times New Roman" w:eastAsia="Times New Roman" w:hAnsi="Times New Roman"/>
                <w:color w:val="003366"/>
                <w:sz w:val="24"/>
                <w:szCs w:val="24"/>
                <w:lang w:val="en-US" w:eastAsia="ru-RU"/>
              </w:rPr>
              <w:t>Z</w:t>
            </w:r>
            <w:r w:rsidRPr="002375AC">
              <w:rPr>
                <w:rFonts w:ascii="Times New Roman" w:eastAsia="Times New Roman" w:hAnsi="Times New Roman"/>
                <w:color w:val="003366"/>
                <w:sz w:val="16"/>
                <w:szCs w:val="16"/>
                <w:lang w:val="en-US" w:eastAsia="ru-RU"/>
              </w:rPr>
              <w:t>5</w:t>
            </w:r>
            <w:r w:rsidRPr="002375AC">
              <w:rPr>
                <w:rFonts w:ascii="Times New Roman" w:eastAsia="Times New Roman" w:hAnsi="Times New Roman"/>
                <w:color w:val="003366"/>
                <w:sz w:val="24"/>
                <w:szCs w:val="24"/>
                <w:lang w:val="en-US" w:eastAsia="ru-RU"/>
              </w:rPr>
              <w:t xml:space="preserve"> = 3 + 4i</w:t>
            </w:r>
            <w:r w:rsidRPr="002375AC">
              <w:rPr>
                <w:rFonts w:ascii="Times New Roman" w:eastAsia="Times New Roman" w:hAnsi="Times New Roman"/>
                <w:color w:val="003366"/>
                <w:sz w:val="24"/>
                <w:szCs w:val="24"/>
                <w:lang w:eastAsia="ru-RU"/>
              </w:rPr>
              <w:t xml:space="preserve">                                 </w:t>
            </w:r>
          </w:p>
        </w:tc>
        <w:tc>
          <w:tcPr>
            <w:tcW w:w="4013" w:type="dxa"/>
            <w:gridSpan w:val="2"/>
            <w:shd w:val="clear" w:color="auto" w:fill="auto"/>
          </w:tcPr>
          <w:p w:rsidR="00CB5C74" w:rsidRPr="002375AC" w:rsidRDefault="00CB5C74" w:rsidP="00CB5C74">
            <w:pPr>
              <w:spacing w:after="0" w:line="240" w:lineRule="auto"/>
              <w:jc w:val="both"/>
              <w:rPr>
                <w:rFonts w:ascii="Times New Roman" w:eastAsia="Times New Roman" w:hAnsi="Times New Roman"/>
                <w:color w:val="003366"/>
                <w:sz w:val="28"/>
                <w:szCs w:val="28"/>
                <w:lang w:val="en-US" w:eastAsia="ru-RU"/>
              </w:rPr>
            </w:pPr>
            <w:r w:rsidRPr="002375AC">
              <w:rPr>
                <w:rFonts w:ascii="Times New Roman" w:eastAsia="Times New Roman" w:hAnsi="Times New Roman"/>
                <w:color w:val="003366"/>
                <w:sz w:val="24"/>
                <w:szCs w:val="24"/>
                <w:lang w:val="en-US" w:eastAsia="ru-RU"/>
              </w:rPr>
              <w:t>Z</w:t>
            </w:r>
            <w:r w:rsidRPr="002375AC">
              <w:rPr>
                <w:rFonts w:ascii="Times New Roman" w:eastAsia="Times New Roman" w:hAnsi="Times New Roman"/>
                <w:color w:val="003366"/>
                <w:sz w:val="16"/>
                <w:szCs w:val="16"/>
                <w:lang w:val="en-US" w:eastAsia="ru-RU"/>
              </w:rPr>
              <w:t>5</w:t>
            </w:r>
            <w:r w:rsidRPr="002375AC">
              <w:rPr>
                <w:rFonts w:ascii="Times New Roman" w:eastAsia="Times New Roman" w:hAnsi="Times New Roman"/>
                <w:color w:val="003366"/>
                <w:sz w:val="24"/>
                <w:szCs w:val="24"/>
                <w:lang w:val="en-US" w:eastAsia="ru-RU"/>
              </w:rPr>
              <w:t xml:space="preserve"> = 8 + 6i</w:t>
            </w:r>
            <w:r w:rsidRPr="002375AC">
              <w:rPr>
                <w:rFonts w:ascii="Times New Roman" w:eastAsia="Times New Roman" w:hAnsi="Times New Roman"/>
                <w:color w:val="003366"/>
                <w:sz w:val="24"/>
                <w:szCs w:val="24"/>
                <w:lang w:eastAsia="ru-RU"/>
              </w:rPr>
              <w:t xml:space="preserve">                            </w:t>
            </w:r>
          </w:p>
        </w:tc>
        <w:tc>
          <w:tcPr>
            <w:tcW w:w="1617" w:type="dxa"/>
          </w:tcPr>
          <w:p w:rsidR="00CB5C74" w:rsidRPr="002375AC" w:rsidRDefault="00CB5C74" w:rsidP="00CB5C74">
            <w:pPr>
              <w:spacing w:after="0" w:line="240" w:lineRule="auto"/>
              <w:jc w:val="both"/>
              <w:rPr>
                <w:rFonts w:ascii="Times New Roman" w:eastAsia="Times New Roman" w:hAnsi="Times New Roman"/>
                <w:color w:val="003366"/>
                <w:sz w:val="24"/>
                <w:szCs w:val="24"/>
                <w:lang w:eastAsia="ru-RU"/>
              </w:rPr>
            </w:pPr>
            <w:r>
              <w:rPr>
                <w:rFonts w:ascii="Times New Roman" w:eastAsia="Times New Roman" w:hAnsi="Times New Roman"/>
                <w:color w:val="003366"/>
                <w:sz w:val="24"/>
                <w:szCs w:val="24"/>
                <w:lang w:eastAsia="ru-RU"/>
              </w:rPr>
              <w:t>1</w:t>
            </w:r>
          </w:p>
        </w:tc>
      </w:tr>
      <w:tr w:rsidR="00CB5C74" w:rsidRPr="002375AC" w:rsidTr="00CB5C74">
        <w:tc>
          <w:tcPr>
            <w:tcW w:w="3980" w:type="dxa"/>
            <w:gridSpan w:val="2"/>
            <w:shd w:val="clear" w:color="auto" w:fill="auto"/>
          </w:tcPr>
          <w:p w:rsidR="00CB5C74" w:rsidRPr="002375AC" w:rsidRDefault="00CB5C74" w:rsidP="00CB5C74">
            <w:pPr>
              <w:spacing w:after="0" w:line="240" w:lineRule="auto"/>
              <w:jc w:val="both"/>
              <w:rPr>
                <w:rFonts w:ascii="Times New Roman" w:eastAsia="Times New Roman" w:hAnsi="Times New Roman"/>
                <w:color w:val="003366"/>
                <w:sz w:val="28"/>
                <w:szCs w:val="28"/>
                <w:lang w:eastAsia="ru-RU"/>
              </w:rPr>
            </w:pPr>
          </w:p>
        </w:tc>
        <w:tc>
          <w:tcPr>
            <w:tcW w:w="3974" w:type="dxa"/>
            <w:shd w:val="clear" w:color="auto" w:fill="auto"/>
          </w:tcPr>
          <w:p w:rsidR="00CB5C74" w:rsidRPr="002375AC" w:rsidRDefault="00CB5C74" w:rsidP="00CB5C74">
            <w:pPr>
              <w:spacing w:after="0" w:line="240" w:lineRule="auto"/>
              <w:jc w:val="both"/>
              <w:rPr>
                <w:rFonts w:ascii="Times New Roman" w:eastAsia="Times New Roman" w:hAnsi="Times New Roman"/>
                <w:color w:val="003366"/>
                <w:sz w:val="28"/>
                <w:szCs w:val="28"/>
                <w:lang w:eastAsia="ru-RU"/>
              </w:rPr>
            </w:pPr>
          </w:p>
        </w:tc>
        <w:tc>
          <w:tcPr>
            <w:tcW w:w="1617" w:type="dxa"/>
          </w:tcPr>
          <w:p w:rsidR="00CB5C74" w:rsidRPr="002375AC" w:rsidRDefault="00CB5C74" w:rsidP="00CB5C74">
            <w:pPr>
              <w:spacing w:after="0" w:line="240" w:lineRule="auto"/>
              <w:jc w:val="both"/>
              <w:rPr>
                <w:rFonts w:ascii="Times New Roman" w:eastAsia="Times New Roman" w:hAnsi="Times New Roman"/>
                <w:color w:val="003366"/>
                <w:sz w:val="28"/>
                <w:szCs w:val="28"/>
                <w:lang w:eastAsia="ru-RU"/>
              </w:rPr>
            </w:pPr>
          </w:p>
        </w:tc>
      </w:tr>
      <w:tr w:rsidR="00CB5C74" w:rsidRPr="002375AC" w:rsidTr="00CB5C74">
        <w:tc>
          <w:tcPr>
            <w:tcW w:w="7954" w:type="dxa"/>
            <w:gridSpan w:val="3"/>
            <w:shd w:val="clear" w:color="auto" w:fill="auto"/>
          </w:tcPr>
          <w:p w:rsidR="00CB5C74" w:rsidRPr="002375AC" w:rsidRDefault="00CB5C74" w:rsidP="00CB5C74">
            <w:pPr>
              <w:spacing w:after="0" w:line="240" w:lineRule="auto"/>
              <w:jc w:val="both"/>
              <w:rPr>
                <w:rFonts w:ascii="Times New Roman" w:eastAsia="Times New Roman" w:hAnsi="Times New Roman"/>
                <w:color w:val="003366"/>
                <w:sz w:val="28"/>
                <w:szCs w:val="28"/>
                <w:lang w:eastAsia="ru-RU"/>
              </w:rPr>
            </w:pPr>
            <w:r>
              <w:rPr>
                <w:rFonts w:ascii="Times New Roman" w:eastAsia="Times New Roman" w:hAnsi="Times New Roman"/>
                <w:color w:val="000000"/>
                <w:sz w:val="28"/>
                <w:szCs w:val="28"/>
                <w:lang w:eastAsia="ru-RU"/>
              </w:rPr>
              <w:t xml:space="preserve">№ 3. </w:t>
            </w:r>
            <w:r w:rsidRPr="002375AC">
              <w:rPr>
                <w:rFonts w:ascii="Times New Roman" w:eastAsia="Times New Roman" w:hAnsi="Times New Roman"/>
                <w:color w:val="000000"/>
                <w:sz w:val="28"/>
                <w:szCs w:val="28"/>
                <w:lang w:eastAsia="ru-RU"/>
              </w:rPr>
              <w:t>Произведите сложение и вычитание комплексных чисел:</w:t>
            </w:r>
          </w:p>
        </w:tc>
        <w:tc>
          <w:tcPr>
            <w:tcW w:w="1617" w:type="dxa"/>
          </w:tcPr>
          <w:p w:rsidR="00CB5C74" w:rsidRPr="002375AC" w:rsidRDefault="00CB5C74" w:rsidP="00CB5C74">
            <w:pPr>
              <w:spacing w:after="0" w:line="240" w:lineRule="auto"/>
              <w:jc w:val="both"/>
              <w:rPr>
                <w:rFonts w:ascii="Times New Roman" w:eastAsia="Times New Roman" w:hAnsi="Times New Roman"/>
                <w:color w:val="000000"/>
                <w:sz w:val="28"/>
                <w:szCs w:val="28"/>
                <w:lang w:eastAsia="ru-RU"/>
              </w:rPr>
            </w:pPr>
          </w:p>
        </w:tc>
      </w:tr>
      <w:tr w:rsidR="00CB5C74" w:rsidRPr="002375AC" w:rsidTr="00CB5C74">
        <w:tc>
          <w:tcPr>
            <w:tcW w:w="3980" w:type="dxa"/>
            <w:gridSpan w:val="2"/>
            <w:shd w:val="clear" w:color="auto" w:fill="auto"/>
          </w:tcPr>
          <w:p w:rsidR="00CB5C74" w:rsidRPr="002375AC" w:rsidRDefault="00CB5C74" w:rsidP="00CB5C74">
            <w:pPr>
              <w:spacing w:after="0" w:line="240" w:lineRule="auto"/>
              <w:rPr>
                <w:rFonts w:ascii="Times New Roman" w:eastAsia="Times New Roman" w:hAnsi="Times New Roman"/>
                <w:color w:val="000000"/>
                <w:sz w:val="28"/>
                <w:szCs w:val="28"/>
                <w:lang w:val="en-US" w:eastAsia="ru-RU"/>
              </w:rPr>
            </w:pPr>
            <w:r>
              <w:rPr>
                <w:rFonts w:ascii="Times New Roman" w:eastAsia="Times New Roman" w:hAnsi="Times New Roman"/>
                <w:color w:val="000000"/>
                <w:sz w:val="28"/>
                <w:szCs w:val="28"/>
                <w:lang w:eastAsia="ru-RU"/>
              </w:rPr>
              <w:t>А</w:t>
            </w:r>
            <w:r w:rsidRPr="002375AC">
              <w:rPr>
                <w:rFonts w:ascii="Times New Roman" w:eastAsia="Times New Roman" w:hAnsi="Times New Roman"/>
                <w:color w:val="000000"/>
                <w:sz w:val="28"/>
                <w:szCs w:val="28"/>
                <w:lang w:val="en-US" w:eastAsia="ru-RU"/>
              </w:rPr>
              <w:t>)  (3 + 5</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 + (7 – 2</w:t>
            </w:r>
            <w:r w:rsidRPr="002375AC">
              <w:rPr>
                <w:rFonts w:ascii="Times New Roman" w:eastAsia="Times New Roman" w:hAnsi="Times New Roman"/>
                <w:i/>
                <w:iCs/>
                <w:color w:val="000000"/>
                <w:sz w:val="28"/>
                <w:szCs w:val="28"/>
                <w:lang w:val="en-US" w:eastAsia="ru-RU"/>
              </w:rPr>
              <w:t>i</w:t>
            </w:r>
            <w:r>
              <w:rPr>
                <w:rFonts w:ascii="Times New Roman" w:eastAsia="Times New Roman" w:hAnsi="Times New Roman"/>
                <w:color w:val="000000"/>
                <w:sz w:val="28"/>
                <w:szCs w:val="28"/>
                <w:lang w:val="en-US" w:eastAsia="ru-RU"/>
              </w:rPr>
              <w:t>).</w:t>
            </w:r>
            <w:r>
              <w:rPr>
                <w:rFonts w:ascii="Times New Roman" w:eastAsia="Times New Roman" w:hAnsi="Times New Roman"/>
                <w:color w:val="000000"/>
                <w:sz w:val="28"/>
                <w:szCs w:val="28"/>
                <w:lang w:val="en-US" w:eastAsia="ru-RU"/>
              </w:rPr>
              <w:br/>
            </w:r>
            <w:r>
              <w:rPr>
                <w:rFonts w:ascii="Times New Roman" w:eastAsia="Times New Roman" w:hAnsi="Times New Roman"/>
                <w:color w:val="000000"/>
                <w:sz w:val="28"/>
                <w:szCs w:val="28"/>
                <w:lang w:eastAsia="ru-RU"/>
              </w:rPr>
              <w:t>б</w:t>
            </w:r>
            <w:r w:rsidRPr="002375AC">
              <w:rPr>
                <w:rFonts w:ascii="Times New Roman" w:eastAsia="Times New Roman" w:hAnsi="Times New Roman"/>
                <w:color w:val="000000"/>
                <w:sz w:val="28"/>
                <w:szCs w:val="28"/>
                <w:lang w:val="en-US" w:eastAsia="ru-RU"/>
              </w:rPr>
              <w:t>) (6 + 2</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 + (5 + 3</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 </w:t>
            </w:r>
          </w:p>
          <w:p w:rsidR="00CB5C74" w:rsidRPr="002375AC" w:rsidRDefault="00CB5C74" w:rsidP="00CB5C74">
            <w:pPr>
              <w:spacing w:after="0" w:line="240" w:lineRule="auto"/>
              <w:rPr>
                <w:rFonts w:ascii="Times New Roman" w:eastAsia="Times New Roman" w:hAnsi="Times New Roman"/>
                <w:color w:val="003366"/>
                <w:sz w:val="28"/>
                <w:szCs w:val="28"/>
                <w:lang w:val="en-US" w:eastAsia="ru-RU"/>
              </w:rPr>
            </w:pPr>
            <w:r>
              <w:rPr>
                <w:rFonts w:ascii="Times New Roman" w:eastAsia="Times New Roman" w:hAnsi="Times New Roman"/>
                <w:color w:val="000000"/>
                <w:sz w:val="28"/>
                <w:szCs w:val="28"/>
                <w:lang w:eastAsia="ru-RU"/>
              </w:rPr>
              <w:t>в</w:t>
            </w:r>
            <w:r w:rsidRPr="002375AC">
              <w:rPr>
                <w:rFonts w:ascii="Times New Roman" w:eastAsia="Times New Roman" w:hAnsi="Times New Roman"/>
                <w:color w:val="000000"/>
                <w:sz w:val="28"/>
                <w:szCs w:val="28"/>
                <w:lang w:val="en-US" w:eastAsia="ru-RU"/>
              </w:rPr>
              <w:t>) (– 2 + 3</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 + (7 – 2</w:t>
            </w:r>
            <w:r w:rsidRPr="002375AC">
              <w:rPr>
                <w:rFonts w:ascii="Times New Roman" w:eastAsia="Times New Roman" w:hAnsi="Times New Roman"/>
                <w:i/>
                <w:iCs/>
                <w:color w:val="000000"/>
                <w:sz w:val="28"/>
                <w:szCs w:val="28"/>
                <w:lang w:val="en-US" w:eastAsia="ru-RU"/>
              </w:rPr>
              <w:t>i</w:t>
            </w:r>
            <w:r>
              <w:rPr>
                <w:rFonts w:ascii="Times New Roman" w:eastAsia="Times New Roman" w:hAnsi="Times New Roman"/>
                <w:color w:val="000000"/>
                <w:sz w:val="28"/>
                <w:szCs w:val="28"/>
                <w:lang w:val="en-US" w:eastAsia="ru-RU"/>
              </w:rPr>
              <w:t>).</w:t>
            </w:r>
            <w:r>
              <w:rPr>
                <w:rFonts w:ascii="Times New Roman" w:eastAsia="Times New Roman" w:hAnsi="Times New Roman"/>
                <w:color w:val="000000"/>
                <w:sz w:val="28"/>
                <w:szCs w:val="28"/>
                <w:lang w:val="en-US" w:eastAsia="ru-RU"/>
              </w:rPr>
              <w:br/>
            </w:r>
            <w:r>
              <w:rPr>
                <w:rFonts w:ascii="Times New Roman" w:eastAsia="Times New Roman" w:hAnsi="Times New Roman"/>
                <w:color w:val="000000"/>
                <w:sz w:val="28"/>
                <w:szCs w:val="28"/>
                <w:lang w:eastAsia="ru-RU"/>
              </w:rPr>
              <w:t>г</w:t>
            </w:r>
            <w:r w:rsidRPr="002375AC">
              <w:rPr>
                <w:rFonts w:ascii="Times New Roman" w:eastAsia="Times New Roman" w:hAnsi="Times New Roman"/>
                <w:color w:val="000000"/>
                <w:sz w:val="28"/>
                <w:szCs w:val="28"/>
                <w:lang w:val="en-US" w:eastAsia="ru-RU"/>
              </w:rPr>
              <w:t>) (5 – 4</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 + (6 + 2</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w:t>
            </w:r>
          </w:p>
        </w:tc>
        <w:tc>
          <w:tcPr>
            <w:tcW w:w="3974" w:type="dxa"/>
            <w:shd w:val="clear" w:color="auto" w:fill="auto"/>
          </w:tcPr>
          <w:p w:rsidR="00CB5C74" w:rsidRPr="002375AC" w:rsidRDefault="00CB5C74" w:rsidP="00CB5C74">
            <w:pPr>
              <w:spacing w:after="0" w:line="240" w:lineRule="auto"/>
              <w:rPr>
                <w:rFonts w:ascii="Times New Roman" w:eastAsia="Times New Roman" w:hAnsi="Times New Roman"/>
                <w:color w:val="003366"/>
                <w:sz w:val="28"/>
                <w:szCs w:val="28"/>
                <w:lang w:val="en-US" w:eastAsia="ru-RU"/>
              </w:rPr>
            </w:pPr>
            <w:r w:rsidRPr="002375AC">
              <w:rPr>
                <w:rFonts w:ascii="Times New Roman" w:eastAsia="Times New Roman" w:hAnsi="Times New Roman"/>
                <w:color w:val="000000"/>
                <w:sz w:val="28"/>
                <w:szCs w:val="28"/>
                <w:lang w:val="en-US" w:eastAsia="ru-RU"/>
              </w:rPr>
              <w:t xml:space="preserve"> (3 – 2</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 + (5 + </w:t>
            </w:r>
            <w:proofErr w:type="spellStart"/>
            <w:r w:rsidRPr="002375AC">
              <w:rPr>
                <w:rFonts w:ascii="Times New Roman" w:eastAsia="Times New Roman" w:hAnsi="Times New Roman"/>
                <w:i/>
                <w:iCs/>
                <w:color w:val="000000"/>
                <w:sz w:val="28"/>
                <w:szCs w:val="28"/>
                <w:lang w:val="en-US" w:eastAsia="ru-RU"/>
              </w:rPr>
              <w:t>i</w:t>
            </w:r>
            <w:proofErr w:type="spellEnd"/>
            <w:r w:rsidRPr="002375AC">
              <w:rPr>
                <w:rFonts w:ascii="Times New Roman" w:eastAsia="Times New Roman" w:hAnsi="Times New Roman"/>
                <w:color w:val="000000"/>
                <w:sz w:val="28"/>
                <w:szCs w:val="28"/>
                <w:lang w:val="en-US" w:eastAsia="ru-RU"/>
              </w:rPr>
              <w:t>).</w:t>
            </w:r>
            <w:r w:rsidRPr="002375AC">
              <w:rPr>
                <w:rFonts w:ascii="Times New Roman" w:eastAsia="Times New Roman" w:hAnsi="Times New Roman"/>
                <w:color w:val="000000"/>
                <w:sz w:val="28"/>
                <w:szCs w:val="28"/>
                <w:lang w:val="en-US" w:eastAsia="ru-RU"/>
              </w:rPr>
              <w:br/>
              <w:t xml:space="preserve"> (4 + 2</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 + (– 3 + 2</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w:t>
            </w:r>
            <w:r w:rsidRPr="002375AC">
              <w:rPr>
                <w:rFonts w:ascii="Times New Roman" w:eastAsia="Times New Roman" w:hAnsi="Times New Roman"/>
                <w:color w:val="000000"/>
                <w:sz w:val="28"/>
                <w:szCs w:val="28"/>
                <w:lang w:val="en-US" w:eastAsia="ru-RU"/>
              </w:rPr>
              <w:br/>
              <w:t xml:space="preserve"> (– 5 + 2</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 + (5 + 2</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w:t>
            </w:r>
            <w:r w:rsidRPr="002375AC">
              <w:rPr>
                <w:rFonts w:ascii="Times New Roman" w:eastAsia="Times New Roman" w:hAnsi="Times New Roman"/>
                <w:color w:val="000000"/>
                <w:sz w:val="28"/>
                <w:szCs w:val="28"/>
                <w:lang w:val="en-US" w:eastAsia="ru-RU"/>
              </w:rPr>
              <w:br/>
              <w:t xml:space="preserve"> (– 3 – 5</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 + (7 – 2</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w:t>
            </w:r>
          </w:p>
        </w:tc>
        <w:tc>
          <w:tcPr>
            <w:tcW w:w="1617" w:type="dxa"/>
          </w:tcPr>
          <w:p w:rsidR="00CB5C74" w:rsidRDefault="00CB5C74" w:rsidP="00CB5C74">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w:t>
            </w:r>
          </w:p>
          <w:p w:rsidR="00CB5C74" w:rsidRDefault="00CB5C74" w:rsidP="00CB5C74">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w:t>
            </w:r>
          </w:p>
          <w:p w:rsidR="00CB5C74" w:rsidRDefault="00CB5C74" w:rsidP="00CB5C74">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w:t>
            </w:r>
          </w:p>
          <w:p w:rsidR="00CB5C74" w:rsidRPr="002375AC" w:rsidRDefault="00CB5C74" w:rsidP="00CB5C74">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w:t>
            </w:r>
          </w:p>
        </w:tc>
      </w:tr>
      <w:tr w:rsidR="00CB5C74" w:rsidRPr="002375AC" w:rsidTr="00CB5C74">
        <w:tc>
          <w:tcPr>
            <w:tcW w:w="7954" w:type="dxa"/>
            <w:gridSpan w:val="3"/>
            <w:shd w:val="clear" w:color="auto" w:fill="auto"/>
          </w:tcPr>
          <w:p w:rsidR="00CB5C74" w:rsidRPr="002375AC" w:rsidRDefault="00CB5C74" w:rsidP="00CB5C74">
            <w:pPr>
              <w:spacing w:after="0" w:line="240" w:lineRule="auto"/>
              <w:jc w:val="both"/>
              <w:rPr>
                <w:rFonts w:ascii="Times New Roman" w:eastAsia="Times New Roman" w:hAnsi="Times New Roman"/>
                <w:color w:val="003366"/>
                <w:sz w:val="28"/>
                <w:szCs w:val="28"/>
                <w:lang w:val="en-US" w:eastAsia="ru-RU"/>
              </w:rPr>
            </w:pPr>
            <w:r w:rsidRPr="002375AC">
              <w:rPr>
                <w:rFonts w:ascii="Times New Roman" w:eastAsia="Times New Roman" w:hAnsi="Times New Roman"/>
                <w:color w:val="000000"/>
                <w:sz w:val="28"/>
                <w:szCs w:val="28"/>
                <w:lang w:val="en-US" w:eastAsia="ru-RU"/>
              </w:rPr>
              <w:t xml:space="preserve">№ 4. </w:t>
            </w:r>
            <w:r w:rsidRPr="002375AC">
              <w:rPr>
                <w:rFonts w:ascii="Times New Roman" w:eastAsia="Times New Roman" w:hAnsi="Times New Roman"/>
                <w:color w:val="000000"/>
                <w:sz w:val="28"/>
                <w:szCs w:val="28"/>
                <w:lang w:eastAsia="ru-RU"/>
              </w:rPr>
              <w:t>Произведите</w:t>
            </w:r>
            <w:r w:rsidRPr="002375AC">
              <w:rPr>
                <w:rFonts w:ascii="Times New Roman" w:eastAsia="Times New Roman" w:hAnsi="Times New Roman"/>
                <w:color w:val="000000"/>
                <w:sz w:val="28"/>
                <w:szCs w:val="28"/>
                <w:lang w:val="en-US" w:eastAsia="ru-RU"/>
              </w:rPr>
              <w:t xml:space="preserve"> </w:t>
            </w:r>
            <w:r w:rsidRPr="002375AC">
              <w:rPr>
                <w:rFonts w:ascii="Times New Roman" w:eastAsia="Times New Roman" w:hAnsi="Times New Roman"/>
                <w:color w:val="000000"/>
                <w:sz w:val="28"/>
                <w:szCs w:val="28"/>
                <w:lang w:eastAsia="ru-RU"/>
              </w:rPr>
              <w:t>умножение</w:t>
            </w:r>
            <w:r w:rsidRPr="002375AC">
              <w:rPr>
                <w:rFonts w:ascii="Times New Roman" w:eastAsia="Times New Roman" w:hAnsi="Times New Roman"/>
                <w:color w:val="000000"/>
                <w:sz w:val="28"/>
                <w:szCs w:val="28"/>
                <w:lang w:val="en-US" w:eastAsia="ru-RU"/>
              </w:rPr>
              <w:t xml:space="preserve"> </w:t>
            </w:r>
            <w:r w:rsidRPr="002375AC">
              <w:rPr>
                <w:rFonts w:ascii="Times New Roman" w:eastAsia="Times New Roman" w:hAnsi="Times New Roman"/>
                <w:color w:val="000000"/>
                <w:sz w:val="28"/>
                <w:szCs w:val="28"/>
                <w:lang w:eastAsia="ru-RU"/>
              </w:rPr>
              <w:t>комплексных</w:t>
            </w:r>
            <w:r w:rsidRPr="002375AC">
              <w:rPr>
                <w:rFonts w:ascii="Times New Roman" w:eastAsia="Times New Roman" w:hAnsi="Times New Roman"/>
                <w:color w:val="000000"/>
                <w:sz w:val="28"/>
                <w:szCs w:val="28"/>
                <w:lang w:val="en-US" w:eastAsia="ru-RU"/>
              </w:rPr>
              <w:t xml:space="preserve"> </w:t>
            </w:r>
            <w:r w:rsidRPr="002375AC">
              <w:rPr>
                <w:rFonts w:ascii="Times New Roman" w:eastAsia="Times New Roman" w:hAnsi="Times New Roman"/>
                <w:color w:val="000000"/>
                <w:sz w:val="28"/>
                <w:szCs w:val="28"/>
                <w:lang w:eastAsia="ru-RU"/>
              </w:rPr>
              <w:t>чисел</w:t>
            </w:r>
            <w:r w:rsidRPr="002375AC">
              <w:rPr>
                <w:rFonts w:ascii="Times New Roman" w:eastAsia="Times New Roman" w:hAnsi="Times New Roman"/>
                <w:color w:val="000000"/>
                <w:sz w:val="28"/>
                <w:szCs w:val="28"/>
                <w:lang w:val="en-US" w:eastAsia="ru-RU"/>
              </w:rPr>
              <w:t>:</w:t>
            </w:r>
          </w:p>
        </w:tc>
        <w:tc>
          <w:tcPr>
            <w:tcW w:w="1617" w:type="dxa"/>
          </w:tcPr>
          <w:p w:rsidR="00CB5C74" w:rsidRPr="002375AC" w:rsidRDefault="00CB5C74" w:rsidP="00CB5C74">
            <w:pPr>
              <w:spacing w:after="0" w:line="240" w:lineRule="auto"/>
              <w:jc w:val="both"/>
              <w:rPr>
                <w:rFonts w:ascii="Times New Roman" w:eastAsia="Times New Roman" w:hAnsi="Times New Roman"/>
                <w:color w:val="000000"/>
                <w:sz w:val="28"/>
                <w:szCs w:val="28"/>
                <w:lang w:val="en-US" w:eastAsia="ru-RU"/>
              </w:rPr>
            </w:pPr>
          </w:p>
        </w:tc>
      </w:tr>
      <w:tr w:rsidR="00CB5C74" w:rsidRPr="002375AC" w:rsidTr="00CB5C74">
        <w:tc>
          <w:tcPr>
            <w:tcW w:w="3980" w:type="dxa"/>
            <w:gridSpan w:val="2"/>
            <w:shd w:val="clear" w:color="auto" w:fill="auto"/>
          </w:tcPr>
          <w:p w:rsidR="00CB5C74" w:rsidRPr="002375AC" w:rsidRDefault="00CB5C74" w:rsidP="00CB5C74">
            <w:pPr>
              <w:spacing w:after="0" w:line="240" w:lineRule="auto"/>
              <w:rPr>
                <w:rFonts w:ascii="Times New Roman" w:eastAsia="Times New Roman" w:hAnsi="Times New Roman"/>
                <w:color w:val="003366"/>
                <w:sz w:val="28"/>
                <w:szCs w:val="28"/>
                <w:lang w:val="en-US" w:eastAsia="ru-RU"/>
              </w:rPr>
            </w:pPr>
            <w:r>
              <w:rPr>
                <w:rFonts w:ascii="Times New Roman" w:eastAsia="Times New Roman" w:hAnsi="Times New Roman"/>
                <w:color w:val="000000"/>
                <w:sz w:val="28"/>
                <w:szCs w:val="28"/>
                <w:lang w:eastAsia="ru-RU"/>
              </w:rPr>
              <w:t xml:space="preserve">А) </w:t>
            </w:r>
            <w:r w:rsidRPr="002375AC">
              <w:rPr>
                <w:rFonts w:ascii="Times New Roman" w:eastAsia="Times New Roman" w:hAnsi="Times New Roman"/>
                <w:color w:val="000000"/>
                <w:sz w:val="28"/>
                <w:szCs w:val="28"/>
                <w:lang w:val="en-US" w:eastAsia="ru-RU"/>
              </w:rPr>
              <w:t xml:space="preserve"> (2 + 3</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)(5 – 7</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 </w:t>
            </w:r>
            <w:r w:rsidRPr="002375AC">
              <w:rPr>
                <w:rFonts w:ascii="Times New Roman" w:eastAsia="Times New Roman" w:hAnsi="Times New Roman"/>
                <w:color w:val="000000"/>
                <w:sz w:val="28"/>
                <w:szCs w:val="28"/>
                <w:lang w:val="en-US" w:eastAsia="ru-RU"/>
              </w:rPr>
              <w:br/>
            </w:r>
            <w:r>
              <w:rPr>
                <w:rFonts w:ascii="Times New Roman" w:eastAsia="Times New Roman" w:hAnsi="Times New Roman"/>
                <w:color w:val="000000"/>
                <w:sz w:val="28"/>
                <w:szCs w:val="28"/>
                <w:lang w:eastAsia="ru-RU"/>
              </w:rPr>
              <w:t xml:space="preserve">б) </w:t>
            </w:r>
            <w:r w:rsidRPr="002375AC">
              <w:rPr>
                <w:rFonts w:ascii="Times New Roman" w:eastAsia="Times New Roman" w:hAnsi="Times New Roman"/>
                <w:color w:val="000000"/>
                <w:sz w:val="28"/>
                <w:szCs w:val="28"/>
                <w:lang w:val="en-US" w:eastAsia="ru-RU"/>
              </w:rPr>
              <w:t>(6 + 4</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)(5 + 2</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w:t>
            </w:r>
            <w:r w:rsidRPr="002375AC">
              <w:rPr>
                <w:rFonts w:ascii="Times New Roman" w:eastAsia="Times New Roman" w:hAnsi="Times New Roman"/>
                <w:color w:val="000000"/>
                <w:sz w:val="28"/>
                <w:szCs w:val="28"/>
                <w:lang w:val="en-US" w:eastAsia="ru-RU"/>
              </w:rPr>
              <w:br/>
            </w:r>
            <w:r>
              <w:rPr>
                <w:rFonts w:ascii="Times New Roman" w:eastAsia="Times New Roman" w:hAnsi="Times New Roman"/>
                <w:color w:val="000000"/>
                <w:sz w:val="28"/>
                <w:szCs w:val="28"/>
                <w:lang w:eastAsia="ru-RU"/>
              </w:rPr>
              <w:t xml:space="preserve">в) </w:t>
            </w:r>
            <w:r w:rsidRPr="002375AC">
              <w:rPr>
                <w:rFonts w:ascii="Times New Roman" w:eastAsia="Times New Roman" w:hAnsi="Times New Roman"/>
                <w:color w:val="000000"/>
                <w:sz w:val="28"/>
                <w:szCs w:val="28"/>
                <w:lang w:val="en-US" w:eastAsia="ru-RU"/>
              </w:rPr>
              <w:t>11) (3 – 2</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)(7 – </w:t>
            </w:r>
            <w:proofErr w:type="spellStart"/>
            <w:r w:rsidRPr="002375AC">
              <w:rPr>
                <w:rFonts w:ascii="Times New Roman" w:eastAsia="Times New Roman" w:hAnsi="Times New Roman"/>
                <w:i/>
                <w:iCs/>
                <w:color w:val="000000"/>
                <w:sz w:val="28"/>
                <w:szCs w:val="28"/>
                <w:lang w:val="en-US" w:eastAsia="ru-RU"/>
              </w:rPr>
              <w:t>i</w:t>
            </w:r>
            <w:proofErr w:type="spellEnd"/>
            <w:r w:rsidRPr="002375AC">
              <w:rPr>
                <w:rFonts w:ascii="Times New Roman" w:eastAsia="Times New Roman" w:hAnsi="Times New Roman"/>
                <w:color w:val="000000"/>
                <w:sz w:val="28"/>
                <w:szCs w:val="28"/>
                <w:lang w:val="en-US" w:eastAsia="ru-RU"/>
              </w:rPr>
              <w:t>). </w:t>
            </w:r>
            <w:r w:rsidRPr="002375AC">
              <w:rPr>
                <w:rFonts w:ascii="Times New Roman" w:eastAsia="Times New Roman" w:hAnsi="Times New Roman"/>
                <w:color w:val="000000"/>
                <w:sz w:val="28"/>
                <w:szCs w:val="28"/>
                <w:lang w:val="en-US" w:eastAsia="ru-RU"/>
              </w:rPr>
              <w:br/>
            </w:r>
            <w:r>
              <w:rPr>
                <w:rFonts w:ascii="Times New Roman" w:eastAsia="Times New Roman" w:hAnsi="Times New Roman"/>
                <w:color w:val="000000"/>
                <w:sz w:val="28"/>
                <w:szCs w:val="28"/>
                <w:lang w:eastAsia="ru-RU"/>
              </w:rPr>
              <w:t xml:space="preserve">г) </w:t>
            </w:r>
            <w:r w:rsidRPr="002375AC">
              <w:rPr>
                <w:rFonts w:ascii="Times New Roman" w:eastAsia="Times New Roman" w:hAnsi="Times New Roman"/>
                <w:color w:val="000000"/>
                <w:sz w:val="28"/>
                <w:szCs w:val="28"/>
                <w:lang w:val="en-US" w:eastAsia="ru-RU"/>
              </w:rPr>
              <w:t xml:space="preserve"> (– 2 + 3</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)(3 + 5</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w:t>
            </w:r>
            <w:r w:rsidRPr="002375AC">
              <w:rPr>
                <w:rFonts w:ascii="Times New Roman" w:eastAsia="Times New Roman" w:hAnsi="Times New Roman"/>
                <w:color w:val="000000"/>
                <w:sz w:val="28"/>
                <w:szCs w:val="28"/>
                <w:lang w:val="en-US" w:eastAsia="ru-RU"/>
              </w:rPr>
              <w:br/>
            </w:r>
          </w:p>
        </w:tc>
        <w:tc>
          <w:tcPr>
            <w:tcW w:w="3974" w:type="dxa"/>
            <w:shd w:val="clear" w:color="auto" w:fill="auto"/>
          </w:tcPr>
          <w:p w:rsidR="00CB5C74" w:rsidRPr="002375AC" w:rsidRDefault="00CB5C74" w:rsidP="00CB5C74">
            <w:pPr>
              <w:spacing w:before="100" w:beforeAutospacing="1" w:after="100" w:afterAutospacing="1" w:line="240" w:lineRule="auto"/>
              <w:rPr>
                <w:rFonts w:ascii="Times New Roman" w:eastAsia="Times New Roman" w:hAnsi="Times New Roman"/>
                <w:color w:val="000000"/>
                <w:sz w:val="28"/>
                <w:szCs w:val="28"/>
                <w:lang w:eastAsia="ru-RU"/>
              </w:rPr>
            </w:pPr>
            <w:r w:rsidRPr="002375AC">
              <w:rPr>
                <w:rFonts w:ascii="Times New Roman" w:eastAsia="Times New Roman" w:hAnsi="Times New Roman"/>
                <w:color w:val="000000"/>
                <w:sz w:val="28"/>
                <w:szCs w:val="28"/>
                <w:lang w:val="en-US" w:eastAsia="ru-RU"/>
              </w:rPr>
              <w:t xml:space="preserve"> (1 –</w:t>
            </w:r>
            <w:proofErr w:type="spellStart"/>
            <w:r w:rsidRPr="002375AC">
              <w:rPr>
                <w:rFonts w:ascii="Times New Roman" w:eastAsia="Times New Roman" w:hAnsi="Times New Roman"/>
                <w:i/>
                <w:iCs/>
                <w:color w:val="000000"/>
                <w:sz w:val="28"/>
                <w:szCs w:val="28"/>
                <w:lang w:val="en-US" w:eastAsia="ru-RU"/>
              </w:rPr>
              <w:t>i</w:t>
            </w:r>
            <w:proofErr w:type="spellEnd"/>
            <w:r w:rsidRPr="002375AC">
              <w:rPr>
                <w:rFonts w:ascii="Times New Roman" w:eastAsia="Times New Roman" w:hAnsi="Times New Roman"/>
                <w:color w:val="000000"/>
                <w:sz w:val="28"/>
                <w:szCs w:val="28"/>
                <w:lang w:val="en-US" w:eastAsia="ru-RU"/>
              </w:rPr>
              <w:t>)(1 + </w:t>
            </w:r>
            <w:proofErr w:type="spellStart"/>
            <w:r w:rsidRPr="002375AC">
              <w:rPr>
                <w:rFonts w:ascii="Times New Roman" w:eastAsia="Times New Roman" w:hAnsi="Times New Roman"/>
                <w:i/>
                <w:iCs/>
                <w:color w:val="000000"/>
                <w:sz w:val="28"/>
                <w:szCs w:val="28"/>
                <w:lang w:val="en-US" w:eastAsia="ru-RU"/>
              </w:rPr>
              <w:t>i</w:t>
            </w:r>
            <w:proofErr w:type="spellEnd"/>
            <w:r w:rsidRPr="002375AC">
              <w:rPr>
                <w:rFonts w:ascii="Times New Roman" w:eastAsia="Times New Roman" w:hAnsi="Times New Roman"/>
                <w:color w:val="000000"/>
                <w:sz w:val="28"/>
                <w:szCs w:val="28"/>
                <w:lang w:val="en-US" w:eastAsia="ru-RU"/>
              </w:rPr>
              <w:t>).</w:t>
            </w:r>
            <w:r w:rsidRPr="002375AC">
              <w:rPr>
                <w:rFonts w:ascii="Times New Roman" w:eastAsia="Times New Roman" w:hAnsi="Times New Roman"/>
                <w:color w:val="000000"/>
                <w:sz w:val="28"/>
                <w:szCs w:val="28"/>
                <w:lang w:val="en-US" w:eastAsia="ru-RU"/>
              </w:rPr>
              <w:br/>
              <w:t xml:space="preserve"> (3 + 2</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eastAsia="ru-RU"/>
              </w:rPr>
              <w:t>)(1 + </w:t>
            </w:r>
            <w:r w:rsidRPr="002375AC">
              <w:rPr>
                <w:rFonts w:ascii="Times New Roman" w:eastAsia="Times New Roman" w:hAnsi="Times New Roman"/>
                <w:i/>
                <w:iCs/>
                <w:color w:val="000000"/>
                <w:sz w:val="28"/>
                <w:szCs w:val="28"/>
                <w:lang w:eastAsia="ru-RU"/>
              </w:rPr>
              <w:t>i</w:t>
            </w:r>
            <w:r w:rsidRPr="002375AC">
              <w:rPr>
                <w:rFonts w:ascii="Times New Roman" w:eastAsia="Times New Roman" w:hAnsi="Times New Roman"/>
                <w:color w:val="000000"/>
                <w:sz w:val="28"/>
                <w:szCs w:val="28"/>
                <w:lang w:eastAsia="ru-RU"/>
              </w:rPr>
              <w:t>).</w:t>
            </w:r>
            <w:r w:rsidRPr="002375AC">
              <w:rPr>
                <w:rFonts w:ascii="Times New Roman" w:eastAsia="Times New Roman" w:hAnsi="Times New Roman"/>
                <w:color w:val="000000"/>
                <w:sz w:val="28"/>
                <w:szCs w:val="28"/>
                <w:lang w:eastAsia="ru-RU"/>
              </w:rPr>
              <w:br/>
              <w:t xml:space="preserve"> (6 + 4</w:t>
            </w:r>
            <w:r w:rsidRPr="002375AC">
              <w:rPr>
                <w:rFonts w:ascii="Times New Roman" w:eastAsia="Times New Roman" w:hAnsi="Times New Roman"/>
                <w:i/>
                <w:iCs/>
                <w:color w:val="000000"/>
                <w:sz w:val="28"/>
                <w:szCs w:val="28"/>
                <w:lang w:eastAsia="ru-RU"/>
              </w:rPr>
              <w:t>i</w:t>
            </w:r>
            <w:r w:rsidRPr="002375AC">
              <w:rPr>
                <w:rFonts w:ascii="Times New Roman" w:eastAsia="Times New Roman" w:hAnsi="Times New Roman"/>
                <w:color w:val="000000"/>
                <w:sz w:val="28"/>
                <w:szCs w:val="28"/>
                <w:lang w:eastAsia="ru-RU"/>
              </w:rPr>
              <w:t>)3</w:t>
            </w:r>
            <w:r w:rsidRPr="002375AC">
              <w:rPr>
                <w:rFonts w:ascii="Times New Roman" w:eastAsia="Times New Roman" w:hAnsi="Times New Roman"/>
                <w:i/>
                <w:iCs/>
                <w:color w:val="000000"/>
                <w:sz w:val="28"/>
                <w:szCs w:val="28"/>
                <w:lang w:eastAsia="ru-RU"/>
              </w:rPr>
              <w:t>i</w:t>
            </w:r>
            <w:r w:rsidRPr="002375AC">
              <w:rPr>
                <w:rFonts w:ascii="Times New Roman" w:eastAsia="Times New Roman" w:hAnsi="Times New Roman"/>
                <w:color w:val="000000"/>
                <w:sz w:val="28"/>
                <w:szCs w:val="28"/>
                <w:lang w:eastAsia="ru-RU"/>
              </w:rPr>
              <w:t>.</w:t>
            </w:r>
            <w:r w:rsidRPr="002375AC">
              <w:rPr>
                <w:rFonts w:ascii="Times New Roman" w:eastAsia="Times New Roman" w:hAnsi="Times New Roman"/>
                <w:color w:val="000000"/>
                <w:sz w:val="28"/>
                <w:szCs w:val="28"/>
                <w:lang w:eastAsia="ru-RU"/>
              </w:rPr>
              <w:br/>
              <w:t xml:space="preserve"> (2 – 3i)(– 5i).</w:t>
            </w:r>
          </w:p>
          <w:p w:rsidR="00CB5C74" w:rsidRPr="002375AC" w:rsidRDefault="00CB5C74" w:rsidP="00CB5C74">
            <w:pPr>
              <w:spacing w:after="0" w:line="240" w:lineRule="auto"/>
              <w:jc w:val="both"/>
              <w:rPr>
                <w:rFonts w:ascii="Times New Roman" w:eastAsia="Times New Roman" w:hAnsi="Times New Roman"/>
                <w:color w:val="003366"/>
                <w:sz w:val="28"/>
                <w:szCs w:val="28"/>
                <w:lang w:eastAsia="ru-RU"/>
              </w:rPr>
            </w:pPr>
          </w:p>
        </w:tc>
        <w:tc>
          <w:tcPr>
            <w:tcW w:w="1617" w:type="dxa"/>
          </w:tcPr>
          <w:p w:rsidR="00CB5C74" w:rsidRPr="002375AC" w:rsidRDefault="00CB5C74" w:rsidP="00CB5C74">
            <w:pPr>
              <w:spacing w:before="100" w:beforeAutospacing="1" w:after="100" w:afterAutospacing="1"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w:t>
            </w:r>
            <w:r>
              <w:rPr>
                <w:rFonts w:ascii="Times New Roman" w:eastAsia="Times New Roman" w:hAnsi="Times New Roman"/>
                <w:color w:val="000000"/>
                <w:sz w:val="28"/>
                <w:szCs w:val="28"/>
                <w:lang w:eastAsia="ru-RU"/>
              </w:rPr>
              <w:br/>
              <w:t>2</w:t>
            </w:r>
            <w:r>
              <w:rPr>
                <w:rFonts w:ascii="Times New Roman" w:eastAsia="Times New Roman" w:hAnsi="Times New Roman"/>
                <w:color w:val="000000"/>
                <w:sz w:val="28"/>
                <w:szCs w:val="28"/>
                <w:lang w:eastAsia="ru-RU"/>
              </w:rPr>
              <w:br/>
              <w:t>2</w:t>
            </w:r>
            <w:r>
              <w:rPr>
                <w:rFonts w:ascii="Times New Roman" w:eastAsia="Times New Roman" w:hAnsi="Times New Roman"/>
                <w:color w:val="000000"/>
                <w:sz w:val="28"/>
                <w:szCs w:val="28"/>
                <w:lang w:eastAsia="ru-RU"/>
              </w:rPr>
              <w:br/>
              <w:t>2</w:t>
            </w:r>
          </w:p>
        </w:tc>
      </w:tr>
      <w:tr w:rsidR="00CB5C74" w:rsidRPr="002375AC" w:rsidTr="00CB5C74">
        <w:tc>
          <w:tcPr>
            <w:tcW w:w="7954" w:type="dxa"/>
            <w:gridSpan w:val="3"/>
            <w:shd w:val="clear" w:color="auto" w:fill="auto"/>
          </w:tcPr>
          <w:p w:rsidR="00CB5C74" w:rsidRPr="002375AC" w:rsidRDefault="00CB5C74" w:rsidP="00CB5C74">
            <w:pPr>
              <w:spacing w:after="0" w:line="240" w:lineRule="auto"/>
              <w:jc w:val="both"/>
              <w:rPr>
                <w:rFonts w:ascii="Times New Roman" w:eastAsia="Times New Roman" w:hAnsi="Times New Roman"/>
                <w:color w:val="003366"/>
                <w:sz w:val="28"/>
                <w:szCs w:val="28"/>
                <w:lang w:eastAsia="ru-RU"/>
              </w:rPr>
            </w:pPr>
            <w:r>
              <w:rPr>
                <w:rFonts w:ascii="Times New Roman" w:eastAsia="Times New Roman" w:hAnsi="Times New Roman"/>
                <w:color w:val="000000"/>
                <w:sz w:val="28"/>
                <w:szCs w:val="28"/>
                <w:lang w:eastAsia="ru-RU"/>
              </w:rPr>
              <w:t xml:space="preserve">№ 5. </w:t>
            </w:r>
            <w:r w:rsidRPr="002375AC">
              <w:rPr>
                <w:rFonts w:ascii="Times New Roman" w:eastAsia="Times New Roman" w:hAnsi="Times New Roman"/>
                <w:color w:val="000000"/>
                <w:sz w:val="28"/>
                <w:szCs w:val="28"/>
                <w:lang w:eastAsia="ru-RU"/>
              </w:rPr>
              <w:t>Выполните действия:</w:t>
            </w:r>
          </w:p>
        </w:tc>
        <w:tc>
          <w:tcPr>
            <w:tcW w:w="1617" w:type="dxa"/>
          </w:tcPr>
          <w:p w:rsidR="00CB5C74" w:rsidRPr="002375AC" w:rsidRDefault="00CB5C74" w:rsidP="00CB5C74">
            <w:pPr>
              <w:spacing w:after="0" w:line="240" w:lineRule="auto"/>
              <w:jc w:val="both"/>
              <w:rPr>
                <w:rFonts w:ascii="Times New Roman" w:eastAsia="Times New Roman" w:hAnsi="Times New Roman"/>
                <w:color w:val="000000"/>
                <w:sz w:val="28"/>
                <w:szCs w:val="28"/>
                <w:lang w:eastAsia="ru-RU"/>
              </w:rPr>
            </w:pPr>
          </w:p>
        </w:tc>
      </w:tr>
      <w:tr w:rsidR="00CB5C74" w:rsidRPr="0020760A" w:rsidTr="00CB5C74">
        <w:tc>
          <w:tcPr>
            <w:tcW w:w="3980" w:type="dxa"/>
            <w:gridSpan w:val="2"/>
            <w:shd w:val="clear" w:color="auto" w:fill="auto"/>
          </w:tcPr>
          <w:p w:rsidR="00CB5C74" w:rsidRPr="00C64811" w:rsidRDefault="00CB5C74" w:rsidP="00CB5C74">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А</w:t>
            </w:r>
            <w:r w:rsidRPr="00C64811">
              <w:rPr>
                <w:rFonts w:ascii="Times New Roman" w:eastAsia="Times New Roman" w:hAnsi="Times New Roman"/>
                <w:color w:val="000000"/>
                <w:sz w:val="28"/>
                <w:szCs w:val="28"/>
                <w:lang w:eastAsia="ru-RU"/>
              </w:rPr>
              <w:t xml:space="preserve">) </w:t>
            </w:r>
            <w:r w:rsidRPr="002375AC">
              <w:rPr>
                <w:rFonts w:ascii="Times New Roman" w:eastAsia="Times New Roman" w:hAnsi="Times New Roman"/>
                <w:color w:val="000000"/>
                <w:sz w:val="28"/>
                <w:szCs w:val="28"/>
                <w:lang w:eastAsia="ru-RU"/>
              </w:rPr>
              <w:t>(3 + 5</w:t>
            </w:r>
            <w:proofErr w:type="spellStart"/>
            <w:r w:rsidRPr="002375AC">
              <w:rPr>
                <w:rFonts w:ascii="Times New Roman" w:eastAsia="Times New Roman" w:hAnsi="Times New Roman"/>
                <w:i/>
                <w:iCs/>
                <w:color w:val="000000"/>
                <w:sz w:val="28"/>
                <w:szCs w:val="28"/>
                <w:lang w:val="en-US" w:eastAsia="ru-RU"/>
              </w:rPr>
              <w:t>i</w:t>
            </w:r>
            <w:proofErr w:type="spellEnd"/>
            <w:r w:rsidRPr="002375AC">
              <w:rPr>
                <w:rFonts w:ascii="Times New Roman" w:eastAsia="Times New Roman" w:hAnsi="Times New Roman"/>
                <w:color w:val="000000"/>
                <w:sz w:val="28"/>
                <w:szCs w:val="28"/>
                <w:lang w:eastAsia="ru-RU"/>
              </w:rPr>
              <w:t>)</w:t>
            </w:r>
            <w:r w:rsidRPr="002375AC">
              <w:rPr>
                <w:rFonts w:ascii="Times New Roman" w:eastAsia="Times New Roman" w:hAnsi="Times New Roman"/>
                <w:color w:val="000000"/>
                <w:sz w:val="28"/>
                <w:szCs w:val="28"/>
                <w:vertAlign w:val="superscript"/>
                <w:lang w:eastAsia="ru-RU"/>
              </w:rPr>
              <w:t>2</w:t>
            </w:r>
            <w:r w:rsidRPr="002375AC">
              <w:rPr>
                <w:rFonts w:ascii="Times New Roman" w:eastAsia="Times New Roman" w:hAnsi="Times New Roman"/>
                <w:color w:val="000000"/>
                <w:sz w:val="28"/>
                <w:szCs w:val="28"/>
                <w:lang w:eastAsia="ru-RU"/>
              </w:rPr>
              <w:t xml:space="preserve">.                         </w:t>
            </w:r>
          </w:p>
          <w:p w:rsidR="00CB5C74" w:rsidRPr="002375AC" w:rsidRDefault="00CB5C74" w:rsidP="00CB5C74">
            <w:pPr>
              <w:spacing w:after="0" w:line="240" w:lineRule="auto"/>
              <w:rPr>
                <w:rFonts w:ascii="Times New Roman" w:eastAsia="Times New Roman" w:hAnsi="Times New Roman"/>
                <w:color w:val="003366"/>
                <w:sz w:val="28"/>
                <w:szCs w:val="28"/>
                <w:lang w:val="en-US" w:eastAsia="ru-RU"/>
              </w:rPr>
            </w:pPr>
            <w:r>
              <w:rPr>
                <w:rFonts w:ascii="Times New Roman" w:eastAsia="Times New Roman" w:hAnsi="Times New Roman"/>
                <w:color w:val="000000"/>
                <w:sz w:val="28"/>
                <w:szCs w:val="28"/>
                <w:lang w:eastAsia="ru-RU"/>
              </w:rPr>
              <w:t>Б</w:t>
            </w:r>
            <w:r w:rsidRPr="00C64811">
              <w:rPr>
                <w:rFonts w:ascii="Times New Roman" w:eastAsia="Times New Roman" w:hAnsi="Times New Roman"/>
                <w:color w:val="000000"/>
                <w:sz w:val="28"/>
                <w:szCs w:val="28"/>
                <w:lang w:eastAsia="ru-RU"/>
              </w:rPr>
              <w:t xml:space="preserve">) </w:t>
            </w:r>
            <w:r w:rsidRPr="002375AC">
              <w:rPr>
                <w:rFonts w:ascii="Times New Roman" w:eastAsia="Times New Roman" w:hAnsi="Times New Roman"/>
                <w:color w:val="000000"/>
                <w:sz w:val="28"/>
                <w:szCs w:val="28"/>
                <w:lang w:eastAsia="ru-RU"/>
              </w:rPr>
              <w:t xml:space="preserve"> (2 – 7</w:t>
            </w:r>
            <w:proofErr w:type="spellStart"/>
            <w:r w:rsidRPr="002375AC">
              <w:rPr>
                <w:rFonts w:ascii="Times New Roman" w:eastAsia="Times New Roman" w:hAnsi="Times New Roman"/>
                <w:i/>
                <w:iCs/>
                <w:color w:val="000000"/>
                <w:sz w:val="28"/>
                <w:szCs w:val="28"/>
                <w:lang w:val="en-US" w:eastAsia="ru-RU"/>
              </w:rPr>
              <w:t>i</w:t>
            </w:r>
            <w:proofErr w:type="spellEnd"/>
            <w:r w:rsidRPr="002375AC">
              <w:rPr>
                <w:rFonts w:ascii="Times New Roman" w:eastAsia="Times New Roman" w:hAnsi="Times New Roman"/>
                <w:color w:val="000000"/>
                <w:sz w:val="28"/>
                <w:szCs w:val="28"/>
                <w:lang w:eastAsia="ru-RU"/>
              </w:rPr>
              <w:t>)</w:t>
            </w:r>
            <w:r w:rsidRPr="002375AC">
              <w:rPr>
                <w:rFonts w:ascii="Times New Roman" w:eastAsia="Times New Roman" w:hAnsi="Times New Roman"/>
                <w:color w:val="000000"/>
                <w:sz w:val="28"/>
                <w:szCs w:val="28"/>
                <w:vertAlign w:val="superscript"/>
                <w:lang w:eastAsia="ru-RU"/>
              </w:rPr>
              <w:t>2</w:t>
            </w:r>
            <w:r w:rsidRPr="002375AC">
              <w:rPr>
                <w:rFonts w:ascii="Times New Roman" w:eastAsia="Times New Roman" w:hAnsi="Times New Roman"/>
                <w:color w:val="000000"/>
                <w:sz w:val="28"/>
                <w:szCs w:val="28"/>
                <w:lang w:eastAsia="ru-RU"/>
              </w:rPr>
              <w:t xml:space="preserve">.                       </w:t>
            </w:r>
            <w:r w:rsidRPr="00C64811">
              <w:rPr>
                <w:rFonts w:ascii="Times New Roman" w:eastAsia="Times New Roman" w:hAnsi="Times New Roman"/>
                <w:color w:val="000000"/>
                <w:sz w:val="28"/>
                <w:szCs w:val="28"/>
                <w:lang w:eastAsia="ru-RU"/>
              </w:rPr>
              <w:br/>
            </w:r>
            <w:r>
              <w:rPr>
                <w:rFonts w:ascii="Times New Roman" w:eastAsia="Times New Roman" w:hAnsi="Times New Roman"/>
                <w:color w:val="000000"/>
                <w:sz w:val="28"/>
                <w:szCs w:val="28"/>
                <w:lang w:eastAsia="ru-RU"/>
              </w:rPr>
              <w:t>в</w:t>
            </w:r>
            <w:r w:rsidRPr="00C64811">
              <w:rPr>
                <w:rFonts w:ascii="Times New Roman" w:eastAsia="Times New Roman" w:hAnsi="Times New Roman"/>
                <w:color w:val="000000"/>
                <w:sz w:val="28"/>
                <w:szCs w:val="28"/>
                <w:lang w:eastAsia="ru-RU"/>
              </w:rPr>
              <w:t xml:space="preserve">) </w:t>
            </w:r>
            <w:r w:rsidRPr="002375AC">
              <w:rPr>
                <w:rFonts w:ascii="Times New Roman" w:eastAsia="Times New Roman" w:hAnsi="Times New Roman"/>
                <w:color w:val="000000"/>
                <w:sz w:val="28"/>
                <w:szCs w:val="28"/>
                <w:lang w:eastAsia="ru-RU"/>
              </w:rPr>
              <w:t xml:space="preserve"> (6 +</w:t>
            </w:r>
            <w:r w:rsidRPr="002375AC">
              <w:rPr>
                <w:rFonts w:ascii="Times New Roman" w:eastAsia="Times New Roman" w:hAnsi="Times New Roman"/>
                <w:color w:val="000000"/>
                <w:sz w:val="28"/>
                <w:szCs w:val="28"/>
                <w:lang w:val="en-US" w:eastAsia="ru-RU"/>
              </w:rPr>
              <w:t> </w:t>
            </w:r>
            <w:proofErr w:type="spellStart"/>
            <w:r w:rsidRPr="002375AC">
              <w:rPr>
                <w:rFonts w:ascii="Times New Roman" w:eastAsia="Times New Roman" w:hAnsi="Times New Roman"/>
                <w:i/>
                <w:iCs/>
                <w:color w:val="000000"/>
                <w:sz w:val="28"/>
                <w:szCs w:val="28"/>
                <w:lang w:val="en-US" w:eastAsia="ru-RU"/>
              </w:rPr>
              <w:t>i</w:t>
            </w:r>
            <w:proofErr w:type="spellEnd"/>
            <w:r w:rsidRPr="002375AC">
              <w:rPr>
                <w:rFonts w:ascii="Times New Roman" w:eastAsia="Times New Roman" w:hAnsi="Times New Roman"/>
                <w:color w:val="000000"/>
                <w:sz w:val="28"/>
                <w:szCs w:val="28"/>
                <w:lang w:eastAsia="ru-RU"/>
              </w:rPr>
              <w:t>)</w:t>
            </w:r>
            <w:r w:rsidRPr="002375AC">
              <w:rPr>
                <w:rFonts w:ascii="Times New Roman" w:eastAsia="Times New Roman" w:hAnsi="Times New Roman"/>
                <w:color w:val="000000"/>
                <w:sz w:val="28"/>
                <w:szCs w:val="28"/>
                <w:vertAlign w:val="superscript"/>
                <w:lang w:eastAsia="ru-RU"/>
              </w:rPr>
              <w:t>2</w:t>
            </w:r>
            <w:r w:rsidRPr="002375AC">
              <w:rPr>
                <w:rFonts w:ascii="Times New Roman" w:eastAsia="Times New Roman" w:hAnsi="Times New Roman"/>
                <w:color w:val="000000"/>
                <w:sz w:val="28"/>
                <w:szCs w:val="28"/>
                <w:lang w:eastAsia="ru-RU"/>
              </w:rPr>
              <w:t xml:space="preserve">.                  </w:t>
            </w:r>
            <w:r w:rsidRPr="00C64811">
              <w:rPr>
                <w:rFonts w:ascii="Times New Roman" w:eastAsia="Times New Roman" w:hAnsi="Times New Roman"/>
                <w:color w:val="000000"/>
                <w:sz w:val="28"/>
                <w:szCs w:val="28"/>
                <w:lang w:eastAsia="ru-RU"/>
              </w:rPr>
              <w:br/>
            </w:r>
            <w:r>
              <w:rPr>
                <w:rFonts w:ascii="Times New Roman" w:eastAsia="Times New Roman" w:hAnsi="Times New Roman"/>
                <w:color w:val="000000"/>
                <w:sz w:val="28"/>
                <w:szCs w:val="28"/>
                <w:lang w:eastAsia="ru-RU"/>
              </w:rPr>
              <w:t xml:space="preserve">г) </w:t>
            </w:r>
            <w:r w:rsidRPr="002375AC">
              <w:rPr>
                <w:rFonts w:ascii="Times New Roman" w:eastAsia="Times New Roman" w:hAnsi="Times New Roman"/>
                <w:color w:val="000000"/>
                <w:sz w:val="28"/>
                <w:szCs w:val="28"/>
                <w:lang w:eastAsia="ru-RU"/>
              </w:rPr>
              <w:t xml:space="preserve"> (1 – 5</w:t>
            </w:r>
            <w:proofErr w:type="spellStart"/>
            <w:r w:rsidRPr="002375AC">
              <w:rPr>
                <w:rFonts w:ascii="Times New Roman" w:eastAsia="Times New Roman" w:hAnsi="Times New Roman"/>
                <w:i/>
                <w:iCs/>
                <w:color w:val="000000"/>
                <w:sz w:val="28"/>
                <w:szCs w:val="28"/>
                <w:lang w:val="en-US" w:eastAsia="ru-RU"/>
              </w:rPr>
              <w:t>i</w:t>
            </w:r>
            <w:proofErr w:type="spellEnd"/>
            <w:r w:rsidRPr="002375AC">
              <w:rPr>
                <w:rFonts w:ascii="Times New Roman" w:eastAsia="Times New Roman" w:hAnsi="Times New Roman"/>
                <w:color w:val="000000"/>
                <w:sz w:val="28"/>
                <w:szCs w:val="28"/>
                <w:lang w:eastAsia="ru-RU"/>
              </w:rPr>
              <w:t>)</w:t>
            </w:r>
            <w:r w:rsidRPr="002375AC">
              <w:rPr>
                <w:rFonts w:ascii="Times New Roman" w:eastAsia="Times New Roman" w:hAnsi="Times New Roman"/>
                <w:color w:val="000000"/>
                <w:sz w:val="28"/>
                <w:szCs w:val="28"/>
                <w:vertAlign w:val="superscript"/>
                <w:lang w:eastAsia="ru-RU"/>
              </w:rPr>
              <w:t>2</w:t>
            </w:r>
            <w:r w:rsidRPr="002375AC">
              <w:rPr>
                <w:rFonts w:ascii="Times New Roman" w:eastAsia="Times New Roman" w:hAnsi="Times New Roman"/>
                <w:color w:val="000000"/>
                <w:sz w:val="28"/>
                <w:szCs w:val="28"/>
                <w:lang w:val="en-US" w:eastAsia="ru-RU"/>
              </w:rPr>
              <w:t xml:space="preserve">.                    </w:t>
            </w:r>
          </w:p>
        </w:tc>
        <w:tc>
          <w:tcPr>
            <w:tcW w:w="3974" w:type="dxa"/>
            <w:shd w:val="clear" w:color="auto" w:fill="auto"/>
          </w:tcPr>
          <w:p w:rsidR="00CB5C74" w:rsidRDefault="00CB5C74" w:rsidP="00CB5C74">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А</w:t>
            </w:r>
            <w:r w:rsidRPr="0020760A">
              <w:rPr>
                <w:rFonts w:ascii="Times New Roman" w:eastAsia="Times New Roman" w:hAnsi="Times New Roman"/>
                <w:color w:val="000000"/>
                <w:sz w:val="28"/>
                <w:szCs w:val="28"/>
                <w:lang w:val="en-US" w:eastAsia="ru-RU"/>
              </w:rPr>
              <w:t xml:space="preserve">) </w:t>
            </w:r>
            <w:r w:rsidRPr="002375AC">
              <w:rPr>
                <w:rFonts w:ascii="Times New Roman" w:eastAsia="Times New Roman" w:hAnsi="Times New Roman"/>
                <w:color w:val="000000"/>
                <w:sz w:val="28"/>
                <w:szCs w:val="28"/>
                <w:lang w:val="en-US" w:eastAsia="ru-RU"/>
              </w:rPr>
              <w:t xml:space="preserve"> (3 + 2</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w:t>
            </w:r>
            <w:r w:rsidRPr="002375AC">
              <w:rPr>
                <w:rFonts w:ascii="Times New Roman" w:eastAsia="Times New Roman" w:hAnsi="Times New Roman"/>
                <w:color w:val="000000"/>
                <w:sz w:val="28"/>
                <w:szCs w:val="28"/>
                <w:vertAlign w:val="superscript"/>
                <w:lang w:val="en-US" w:eastAsia="ru-RU"/>
              </w:rPr>
              <w:t>2</w:t>
            </w:r>
            <w:r w:rsidRPr="002375AC">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en-US" w:eastAsia="ru-RU"/>
              </w:rPr>
              <w:br/>
            </w:r>
            <w:r>
              <w:rPr>
                <w:rFonts w:ascii="Times New Roman" w:eastAsia="Times New Roman" w:hAnsi="Times New Roman"/>
                <w:color w:val="000000"/>
                <w:sz w:val="28"/>
                <w:szCs w:val="28"/>
                <w:lang w:eastAsia="ru-RU"/>
              </w:rPr>
              <w:t>б)</w:t>
            </w:r>
            <w:r w:rsidRPr="002375AC">
              <w:rPr>
                <w:rFonts w:ascii="Times New Roman" w:eastAsia="Times New Roman" w:hAnsi="Times New Roman"/>
                <w:color w:val="000000"/>
                <w:sz w:val="28"/>
                <w:szCs w:val="28"/>
                <w:lang w:val="en-US" w:eastAsia="ru-RU"/>
              </w:rPr>
              <w:t xml:space="preserve"> (3 – 2</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w:t>
            </w:r>
            <w:r w:rsidRPr="002375AC">
              <w:rPr>
                <w:rFonts w:ascii="Times New Roman" w:eastAsia="Times New Roman" w:hAnsi="Times New Roman"/>
                <w:color w:val="000000"/>
                <w:sz w:val="28"/>
                <w:szCs w:val="28"/>
                <w:vertAlign w:val="superscript"/>
                <w:lang w:val="en-US" w:eastAsia="ru-RU"/>
              </w:rPr>
              <w:t>2</w:t>
            </w:r>
            <w:r w:rsidRPr="002375AC">
              <w:rPr>
                <w:rFonts w:ascii="Times New Roman" w:eastAsia="Times New Roman" w:hAnsi="Times New Roman"/>
                <w:color w:val="000000"/>
                <w:sz w:val="28"/>
                <w:szCs w:val="28"/>
                <w:lang w:val="en-US" w:eastAsia="ru-RU"/>
              </w:rPr>
              <w:t xml:space="preserve">.               </w:t>
            </w:r>
          </w:p>
          <w:p w:rsidR="00CB5C74" w:rsidRPr="002375AC" w:rsidRDefault="00CB5C74" w:rsidP="00CB5C74">
            <w:pPr>
              <w:spacing w:after="0" w:line="240" w:lineRule="auto"/>
              <w:rPr>
                <w:rFonts w:ascii="Times New Roman" w:eastAsia="Times New Roman" w:hAnsi="Times New Roman"/>
                <w:color w:val="003366"/>
                <w:sz w:val="28"/>
                <w:szCs w:val="28"/>
                <w:lang w:val="en-US" w:eastAsia="ru-RU"/>
              </w:rPr>
            </w:pPr>
            <w:r>
              <w:rPr>
                <w:rFonts w:ascii="Times New Roman" w:eastAsia="Times New Roman" w:hAnsi="Times New Roman"/>
                <w:color w:val="000000"/>
                <w:sz w:val="28"/>
                <w:szCs w:val="28"/>
                <w:lang w:eastAsia="ru-RU"/>
              </w:rPr>
              <w:t>в</w:t>
            </w:r>
            <w:r w:rsidRPr="002375AC">
              <w:rPr>
                <w:rFonts w:ascii="Times New Roman" w:eastAsia="Times New Roman" w:hAnsi="Times New Roman"/>
                <w:color w:val="000000"/>
                <w:sz w:val="28"/>
                <w:szCs w:val="28"/>
                <w:lang w:val="en-US" w:eastAsia="ru-RU"/>
              </w:rPr>
              <w:t>) (4 + 2</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w:t>
            </w:r>
            <w:r w:rsidRPr="002375AC">
              <w:rPr>
                <w:rFonts w:ascii="Times New Roman" w:eastAsia="Times New Roman" w:hAnsi="Times New Roman"/>
                <w:color w:val="000000"/>
                <w:sz w:val="28"/>
                <w:szCs w:val="28"/>
                <w:vertAlign w:val="superscript"/>
                <w:lang w:val="en-US" w:eastAsia="ru-RU"/>
              </w:rPr>
              <w:t>2</w:t>
            </w:r>
            <w:r w:rsidRPr="002375AC">
              <w:rPr>
                <w:rFonts w:ascii="Times New Roman" w:eastAsia="Times New Roman" w:hAnsi="Times New Roman"/>
                <w:color w:val="000000"/>
                <w:sz w:val="28"/>
                <w:szCs w:val="28"/>
                <w:lang w:val="en-US" w:eastAsia="ru-RU"/>
              </w:rPr>
              <w:t xml:space="preserve">.               </w:t>
            </w:r>
            <w:r w:rsidRPr="002375AC">
              <w:rPr>
                <w:rFonts w:ascii="Times New Roman" w:eastAsia="Times New Roman" w:hAnsi="Times New Roman"/>
                <w:color w:val="000000"/>
                <w:sz w:val="28"/>
                <w:szCs w:val="28"/>
                <w:lang w:val="en-US" w:eastAsia="ru-RU"/>
              </w:rPr>
              <w:br/>
            </w:r>
            <w:r>
              <w:rPr>
                <w:rFonts w:ascii="Times New Roman" w:eastAsia="Times New Roman" w:hAnsi="Times New Roman"/>
                <w:color w:val="000000"/>
                <w:sz w:val="28"/>
                <w:szCs w:val="28"/>
                <w:lang w:eastAsia="ru-RU"/>
              </w:rPr>
              <w:t>г</w:t>
            </w:r>
            <w:r w:rsidRPr="002375AC">
              <w:rPr>
                <w:rFonts w:ascii="Times New Roman" w:eastAsia="Times New Roman" w:hAnsi="Times New Roman"/>
                <w:color w:val="000000"/>
                <w:sz w:val="28"/>
                <w:szCs w:val="28"/>
                <w:lang w:val="en-US" w:eastAsia="ru-RU"/>
              </w:rPr>
              <w:t>) (5 – </w:t>
            </w:r>
            <w:proofErr w:type="spellStart"/>
            <w:r w:rsidRPr="002375AC">
              <w:rPr>
                <w:rFonts w:ascii="Times New Roman" w:eastAsia="Times New Roman" w:hAnsi="Times New Roman"/>
                <w:i/>
                <w:iCs/>
                <w:color w:val="000000"/>
                <w:sz w:val="28"/>
                <w:szCs w:val="28"/>
                <w:lang w:val="en-US" w:eastAsia="ru-RU"/>
              </w:rPr>
              <w:t>i</w:t>
            </w:r>
            <w:proofErr w:type="spellEnd"/>
            <w:r w:rsidRPr="002375AC">
              <w:rPr>
                <w:rFonts w:ascii="Times New Roman" w:eastAsia="Times New Roman" w:hAnsi="Times New Roman"/>
                <w:color w:val="000000"/>
                <w:sz w:val="28"/>
                <w:szCs w:val="28"/>
                <w:lang w:val="en-US" w:eastAsia="ru-RU"/>
              </w:rPr>
              <w:t>)</w:t>
            </w:r>
            <w:r w:rsidRPr="002375AC">
              <w:rPr>
                <w:rFonts w:ascii="Times New Roman" w:eastAsia="Times New Roman" w:hAnsi="Times New Roman"/>
                <w:color w:val="000000"/>
                <w:sz w:val="28"/>
                <w:szCs w:val="28"/>
                <w:vertAlign w:val="superscript"/>
                <w:lang w:val="en-US" w:eastAsia="ru-RU"/>
              </w:rPr>
              <w:t>2</w:t>
            </w:r>
            <w:r w:rsidRPr="002375AC">
              <w:rPr>
                <w:rFonts w:ascii="Times New Roman" w:eastAsia="Times New Roman" w:hAnsi="Times New Roman"/>
                <w:color w:val="000000"/>
                <w:sz w:val="28"/>
                <w:szCs w:val="28"/>
                <w:lang w:val="en-US" w:eastAsia="ru-RU"/>
              </w:rPr>
              <w:t xml:space="preserve">.            </w:t>
            </w:r>
          </w:p>
        </w:tc>
        <w:tc>
          <w:tcPr>
            <w:tcW w:w="1617" w:type="dxa"/>
          </w:tcPr>
          <w:p w:rsidR="00CB5C74" w:rsidRDefault="00CB5C74" w:rsidP="00CB5C74">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w:t>
            </w:r>
          </w:p>
          <w:p w:rsidR="00CB5C74" w:rsidRDefault="00CB5C74" w:rsidP="00CB5C74">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w:t>
            </w:r>
          </w:p>
          <w:p w:rsidR="00CB5C74" w:rsidRDefault="00CB5C74" w:rsidP="00CB5C74">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w:t>
            </w:r>
          </w:p>
          <w:p w:rsidR="00CB5C74" w:rsidRPr="0020760A" w:rsidRDefault="00CB5C74" w:rsidP="00CB5C74">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w:t>
            </w:r>
          </w:p>
        </w:tc>
      </w:tr>
      <w:tr w:rsidR="00CB5C74" w:rsidRPr="0020760A" w:rsidTr="00CB5C74">
        <w:tc>
          <w:tcPr>
            <w:tcW w:w="7954" w:type="dxa"/>
            <w:gridSpan w:val="3"/>
            <w:shd w:val="clear" w:color="auto" w:fill="auto"/>
          </w:tcPr>
          <w:p w:rsidR="00CB5C74" w:rsidRPr="002375AC" w:rsidRDefault="00CB5C74" w:rsidP="00CB5C74">
            <w:pPr>
              <w:spacing w:after="0" w:line="240" w:lineRule="auto"/>
              <w:jc w:val="both"/>
              <w:rPr>
                <w:rFonts w:ascii="Times New Roman" w:eastAsia="Times New Roman" w:hAnsi="Times New Roman"/>
                <w:color w:val="003366"/>
                <w:sz w:val="28"/>
                <w:szCs w:val="28"/>
                <w:lang w:val="en-US" w:eastAsia="ru-RU"/>
              </w:rPr>
            </w:pPr>
            <w:r w:rsidRPr="00C64811">
              <w:rPr>
                <w:rFonts w:ascii="Times New Roman" w:eastAsia="Times New Roman" w:hAnsi="Times New Roman"/>
                <w:color w:val="000000"/>
                <w:sz w:val="28"/>
                <w:szCs w:val="28"/>
                <w:lang w:val="en-US" w:eastAsia="ru-RU"/>
              </w:rPr>
              <w:t xml:space="preserve">№ 6. </w:t>
            </w:r>
            <w:r w:rsidRPr="002375AC">
              <w:rPr>
                <w:rFonts w:ascii="Times New Roman" w:eastAsia="Times New Roman" w:hAnsi="Times New Roman"/>
                <w:color w:val="000000"/>
                <w:sz w:val="28"/>
                <w:szCs w:val="28"/>
                <w:lang w:eastAsia="ru-RU"/>
              </w:rPr>
              <w:t>Выполните</w:t>
            </w:r>
            <w:r w:rsidRPr="002375AC">
              <w:rPr>
                <w:rFonts w:ascii="Times New Roman" w:eastAsia="Times New Roman" w:hAnsi="Times New Roman"/>
                <w:color w:val="000000"/>
                <w:sz w:val="28"/>
                <w:szCs w:val="28"/>
                <w:lang w:val="en-US" w:eastAsia="ru-RU"/>
              </w:rPr>
              <w:t xml:space="preserve"> </w:t>
            </w:r>
            <w:r w:rsidRPr="002375AC">
              <w:rPr>
                <w:rFonts w:ascii="Times New Roman" w:eastAsia="Times New Roman" w:hAnsi="Times New Roman"/>
                <w:color w:val="000000"/>
                <w:sz w:val="28"/>
                <w:szCs w:val="28"/>
                <w:lang w:eastAsia="ru-RU"/>
              </w:rPr>
              <w:t>действия</w:t>
            </w:r>
            <w:r w:rsidRPr="002375AC">
              <w:rPr>
                <w:rFonts w:ascii="Times New Roman" w:eastAsia="Times New Roman" w:hAnsi="Times New Roman"/>
                <w:color w:val="000000"/>
                <w:sz w:val="28"/>
                <w:szCs w:val="28"/>
                <w:lang w:val="en-US" w:eastAsia="ru-RU"/>
              </w:rPr>
              <w:t>:</w:t>
            </w:r>
          </w:p>
        </w:tc>
        <w:tc>
          <w:tcPr>
            <w:tcW w:w="1617" w:type="dxa"/>
          </w:tcPr>
          <w:p w:rsidR="00CB5C74" w:rsidRPr="0020760A" w:rsidRDefault="00CB5C74" w:rsidP="00CB5C74">
            <w:pPr>
              <w:spacing w:after="0" w:line="240" w:lineRule="auto"/>
              <w:jc w:val="both"/>
              <w:rPr>
                <w:rFonts w:ascii="Times New Roman" w:eastAsia="Times New Roman" w:hAnsi="Times New Roman"/>
                <w:color w:val="000000"/>
                <w:sz w:val="28"/>
                <w:szCs w:val="28"/>
                <w:lang w:val="en-US" w:eastAsia="ru-RU"/>
              </w:rPr>
            </w:pPr>
          </w:p>
        </w:tc>
      </w:tr>
      <w:tr w:rsidR="00CB5C74" w:rsidRPr="00C64811" w:rsidTr="00CB5C74">
        <w:tc>
          <w:tcPr>
            <w:tcW w:w="3980" w:type="dxa"/>
            <w:gridSpan w:val="2"/>
            <w:shd w:val="clear" w:color="auto" w:fill="auto"/>
          </w:tcPr>
          <w:p w:rsidR="00CB5C74" w:rsidRPr="002375AC" w:rsidRDefault="00CB5C74" w:rsidP="00CB5C74">
            <w:pPr>
              <w:spacing w:after="0" w:line="240" w:lineRule="auto"/>
              <w:rPr>
                <w:rFonts w:ascii="Times New Roman" w:eastAsia="Times New Roman" w:hAnsi="Times New Roman"/>
                <w:color w:val="003366"/>
                <w:sz w:val="28"/>
                <w:szCs w:val="28"/>
                <w:lang w:val="en-US" w:eastAsia="ru-RU"/>
              </w:rPr>
            </w:pPr>
            <w:r>
              <w:rPr>
                <w:rFonts w:ascii="Times New Roman" w:eastAsia="Times New Roman" w:hAnsi="Times New Roman"/>
                <w:color w:val="000000"/>
                <w:sz w:val="28"/>
                <w:szCs w:val="28"/>
                <w:lang w:eastAsia="ru-RU"/>
              </w:rPr>
              <w:t>А</w:t>
            </w:r>
            <w:r w:rsidRPr="00C64811">
              <w:rPr>
                <w:rFonts w:ascii="Times New Roman" w:eastAsia="Times New Roman" w:hAnsi="Times New Roman"/>
                <w:color w:val="000000"/>
                <w:sz w:val="28"/>
                <w:szCs w:val="28"/>
                <w:lang w:val="en-US" w:eastAsia="ru-RU"/>
              </w:rPr>
              <w:t xml:space="preserve">) </w:t>
            </w:r>
            <w:r w:rsidRPr="002375AC">
              <w:rPr>
                <w:rFonts w:ascii="Times New Roman" w:eastAsia="Times New Roman" w:hAnsi="Times New Roman"/>
                <w:color w:val="000000"/>
                <w:sz w:val="28"/>
                <w:szCs w:val="28"/>
                <w:lang w:val="en-US" w:eastAsia="ru-RU"/>
              </w:rPr>
              <w:t xml:space="preserve"> (3 + 2</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)(3 – 2</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 </w:t>
            </w:r>
            <w:r>
              <w:rPr>
                <w:rFonts w:ascii="Times New Roman" w:eastAsia="Times New Roman" w:hAnsi="Times New Roman"/>
                <w:color w:val="000000"/>
                <w:sz w:val="28"/>
                <w:szCs w:val="28"/>
                <w:lang w:val="en-US" w:eastAsia="ru-RU"/>
              </w:rPr>
              <w:br/>
            </w:r>
            <w:r>
              <w:rPr>
                <w:rFonts w:ascii="Times New Roman" w:eastAsia="Times New Roman" w:hAnsi="Times New Roman"/>
                <w:color w:val="000000"/>
                <w:sz w:val="28"/>
                <w:szCs w:val="28"/>
                <w:lang w:eastAsia="ru-RU"/>
              </w:rPr>
              <w:t>б</w:t>
            </w:r>
            <w:r w:rsidRPr="002375AC">
              <w:rPr>
                <w:rFonts w:ascii="Times New Roman" w:eastAsia="Times New Roman" w:hAnsi="Times New Roman"/>
                <w:color w:val="000000"/>
                <w:sz w:val="28"/>
                <w:szCs w:val="28"/>
                <w:lang w:val="en-US" w:eastAsia="ru-RU"/>
              </w:rPr>
              <w:t>) (5 + </w:t>
            </w:r>
            <w:proofErr w:type="spellStart"/>
            <w:r w:rsidRPr="002375AC">
              <w:rPr>
                <w:rFonts w:ascii="Times New Roman" w:eastAsia="Times New Roman" w:hAnsi="Times New Roman"/>
                <w:i/>
                <w:iCs/>
                <w:color w:val="000000"/>
                <w:sz w:val="28"/>
                <w:szCs w:val="28"/>
                <w:lang w:val="en-US" w:eastAsia="ru-RU"/>
              </w:rPr>
              <w:t>i</w:t>
            </w:r>
            <w:proofErr w:type="spellEnd"/>
            <w:r w:rsidRPr="002375AC">
              <w:rPr>
                <w:rFonts w:ascii="Times New Roman" w:eastAsia="Times New Roman" w:hAnsi="Times New Roman"/>
                <w:color w:val="000000"/>
                <w:sz w:val="28"/>
                <w:szCs w:val="28"/>
                <w:lang w:val="en-US" w:eastAsia="ru-RU"/>
              </w:rPr>
              <w:t>)(5 – </w:t>
            </w:r>
            <w:proofErr w:type="spellStart"/>
            <w:r w:rsidRPr="002375AC">
              <w:rPr>
                <w:rFonts w:ascii="Times New Roman" w:eastAsia="Times New Roman" w:hAnsi="Times New Roman"/>
                <w:i/>
                <w:iCs/>
                <w:color w:val="000000"/>
                <w:sz w:val="28"/>
                <w:szCs w:val="28"/>
                <w:lang w:val="en-US" w:eastAsia="ru-RU"/>
              </w:rPr>
              <w:t>i</w:t>
            </w:r>
            <w:proofErr w:type="spellEnd"/>
            <w:r w:rsidRPr="002375AC">
              <w:rPr>
                <w:rFonts w:ascii="Times New Roman" w:eastAsia="Times New Roman" w:hAnsi="Times New Roman"/>
                <w:color w:val="000000"/>
                <w:sz w:val="28"/>
                <w:szCs w:val="28"/>
                <w:lang w:val="en-US" w:eastAsia="ru-RU"/>
              </w:rPr>
              <w:t>). </w:t>
            </w:r>
            <w:r>
              <w:rPr>
                <w:rFonts w:ascii="Times New Roman" w:eastAsia="Times New Roman" w:hAnsi="Times New Roman"/>
                <w:color w:val="000000"/>
                <w:sz w:val="28"/>
                <w:szCs w:val="28"/>
                <w:lang w:val="en-US" w:eastAsia="ru-RU"/>
              </w:rPr>
              <w:br/>
            </w:r>
            <w:r>
              <w:rPr>
                <w:rFonts w:ascii="Times New Roman" w:eastAsia="Times New Roman" w:hAnsi="Times New Roman"/>
                <w:color w:val="000000"/>
                <w:sz w:val="28"/>
                <w:szCs w:val="28"/>
                <w:lang w:eastAsia="ru-RU"/>
              </w:rPr>
              <w:t>в</w:t>
            </w:r>
            <w:r w:rsidRPr="002375AC">
              <w:rPr>
                <w:rFonts w:ascii="Times New Roman" w:eastAsia="Times New Roman" w:hAnsi="Times New Roman"/>
                <w:color w:val="000000"/>
                <w:sz w:val="28"/>
                <w:szCs w:val="28"/>
                <w:lang w:val="en-US" w:eastAsia="ru-RU"/>
              </w:rPr>
              <w:t>) (1 – 3</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)(1 + 3</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 </w:t>
            </w:r>
          </w:p>
        </w:tc>
        <w:tc>
          <w:tcPr>
            <w:tcW w:w="3974" w:type="dxa"/>
            <w:shd w:val="clear" w:color="auto" w:fill="auto"/>
          </w:tcPr>
          <w:p w:rsidR="00CB5C74" w:rsidRPr="002375AC" w:rsidRDefault="00CB5C74" w:rsidP="00CB5C74">
            <w:pPr>
              <w:spacing w:after="0" w:line="240" w:lineRule="auto"/>
              <w:rPr>
                <w:rFonts w:ascii="Times New Roman" w:eastAsia="Times New Roman" w:hAnsi="Times New Roman"/>
                <w:color w:val="003366"/>
                <w:sz w:val="28"/>
                <w:szCs w:val="28"/>
                <w:lang w:val="en-US" w:eastAsia="ru-RU"/>
              </w:rPr>
            </w:pPr>
            <w:r>
              <w:rPr>
                <w:rFonts w:ascii="Times New Roman" w:eastAsia="Times New Roman" w:hAnsi="Times New Roman"/>
                <w:color w:val="000000"/>
                <w:sz w:val="28"/>
                <w:szCs w:val="28"/>
                <w:lang w:eastAsia="ru-RU"/>
              </w:rPr>
              <w:t>а</w:t>
            </w:r>
            <w:r w:rsidRPr="002375AC">
              <w:rPr>
                <w:rFonts w:ascii="Times New Roman" w:eastAsia="Times New Roman" w:hAnsi="Times New Roman"/>
                <w:color w:val="000000"/>
                <w:sz w:val="28"/>
                <w:szCs w:val="28"/>
                <w:lang w:val="en-US" w:eastAsia="ru-RU"/>
              </w:rPr>
              <w:t>) (7 – 6</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)(7 + 6</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w:t>
            </w:r>
            <w:r w:rsidRPr="002375AC">
              <w:rPr>
                <w:rFonts w:ascii="Times New Roman" w:eastAsia="Times New Roman" w:hAnsi="Times New Roman"/>
                <w:color w:val="000000"/>
                <w:sz w:val="28"/>
                <w:szCs w:val="28"/>
                <w:lang w:val="en-US" w:eastAsia="ru-RU"/>
              </w:rPr>
              <w:br/>
            </w:r>
            <w:r>
              <w:rPr>
                <w:rFonts w:ascii="Times New Roman" w:eastAsia="Times New Roman" w:hAnsi="Times New Roman"/>
                <w:color w:val="000000"/>
                <w:sz w:val="28"/>
                <w:szCs w:val="28"/>
                <w:lang w:eastAsia="ru-RU"/>
              </w:rPr>
              <w:t>б</w:t>
            </w:r>
            <w:r w:rsidRPr="002375AC">
              <w:rPr>
                <w:rFonts w:ascii="Times New Roman" w:eastAsia="Times New Roman" w:hAnsi="Times New Roman"/>
                <w:color w:val="000000"/>
                <w:sz w:val="28"/>
                <w:szCs w:val="28"/>
                <w:lang w:val="en-US" w:eastAsia="ru-RU"/>
              </w:rPr>
              <w:t>) (4 + </w:t>
            </w:r>
            <w:proofErr w:type="spellStart"/>
            <w:r w:rsidRPr="002375AC">
              <w:rPr>
                <w:rFonts w:ascii="Times New Roman" w:eastAsia="Times New Roman" w:hAnsi="Times New Roman"/>
                <w:i/>
                <w:iCs/>
                <w:color w:val="000000"/>
                <w:sz w:val="28"/>
                <w:szCs w:val="28"/>
                <w:lang w:val="en-US" w:eastAsia="ru-RU"/>
              </w:rPr>
              <w:t>i</w:t>
            </w:r>
            <w:proofErr w:type="spellEnd"/>
            <w:r w:rsidRPr="002375AC">
              <w:rPr>
                <w:rFonts w:ascii="Times New Roman" w:eastAsia="Times New Roman" w:hAnsi="Times New Roman"/>
                <w:color w:val="000000"/>
                <w:sz w:val="28"/>
                <w:szCs w:val="28"/>
                <w:lang w:val="en-US" w:eastAsia="ru-RU"/>
              </w:rPr>
              <w:t>)(4 – </w:t>
            </w:r>
            <w:proofErr w:type="spellStart"/>
            <w:r w:rsidRPr="002375AC">
              <w:rPr>
                <w:rFonts w:ascii="Times New Roman" w:eastAsia="Times New Roman" w:hAnsi="Times New Roman"/>
                <w:i/>
                <w:iCs/>
                <w:color w:val="000000"/>
                <w:sz w:val="28"/>
                <w:szCs w:val="28"/>
                <w:lang w:val="en-US" w:eastAsia="ru-RU"/>
              </w:rPr>
              <w:t>i</w:t>
            </w:r>
            <w:proofErr w:type="spellEnd"/>
            <w:r w:rsidRPr="002375AC">
              <w:rPr>
                <w:rFonts w:ascii="Times New Roman" w:eastAsia="Times New Roman" w:hAnsi="Times New Roman"/>
                <w:color w:val="000000"/>
                <w:sz w:val="28"/>
                <w:szCs w:val="28"/>
                <w:lang w:val="en-US" w:eastAsia="ru-RU"/>
              </w:rPr>
              <w:t>).</w:t>
            </w:r>
            <w:r w:rsidRPr="002375AC">
              <w:rPr>
                <w:rFonts w:ascii="Times New Roman" w:eastAsia="Times New Roman" w:hAnsi="Times New Roman"/>
                <w:color w:val="000000"/>
                <w:sz w:val="28"/>
                <w:szCs w:val="28"/>
                <w:lang w:val="en-US" w:eastAsia="ru-RU"/>
              </w:rPr>
              <w:br/>
            </w:r>
            <w:r>
              <w:rPr>
                <w:rFonts w:ascii="Times New Roman" w:eastAsia="Times New Roman" w:hAnsi="Times New Roman"/>
                <w:color w:val="000000"/>
                <w:sz w:val="28"/>
                <w:szCs w:val="28"/>
                <w:lang w:eastAsia="ru-RU"/>
              </w:rPr>
              <w:t>в</w:t>
            </w:r>
            <w:r w:rsidRPr="002375AC">
              <w:rPr>
                <w:rFonts w:ascii="Times New Roman" w:eastAsia="Times New Roman" w:hAnsi="Times New Roman"/>
                <w:color w:val="000000"/>
                <w:sz w:val="28"/>
                <w:szCs w:val="28"/>
                <w:lang w:val="en-US" w:eastAsia="ru-RU"/>
              </w:rPr>
              <w:t>) (1 – </w:t>
            </w:r>
            <w:r w:rsidRPr="00C64811">
              <w:rPr>
                <w:rFonts w:ascii="Times New Roman" w:eastAsia="Times New Roman" w:hAnsi="Times New Roman"/>
                <w:color w:val="000000"/>
                <w:sz w:val="28"/>
                <w:szCs w:val="28"/>
                <w:lang w:val="en-US" w:eastAsia="ru-RU"/>
              </w:rPr>
              <w:t>5</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)(1 + </w:t>
            </w:r>
            <w:r w:rsidRPr="00C64811">
              <w:rPr>
                <w:rFonts w:ascii="Times New Roman" w:eastAsia="Times New Roman" w:hAnsi="Times New Roman"/>
                <w:color w:val="000000"/>
                <w:sz w:val="28"/>
                <w:szCs w:val="28"/>
                <w:lang w:val="en-US" w:eastAsia="ru-RU"/>
              </w:rPr>
              <w:t>5</w:t>
            </w:r>
            <w:r w:rsidRPr="002375AC">
              <w:rPr>
                <w:rFonts w:ascii="Times New Roman" w:eastAsia="Times New Roman" w:hAnsi="Times New Roman"/>
                <w:i/>
                <w:iCs/>
                <w:color w:val="000000"/>
                <w:sz w:val="28"/>
                <w:szCs w:val="28"/>
                <w:lang w:val="en-US" w:eastAsia="ru-RU"/>
              </w:rPr>
              <w:t>i</w:t>
            </w:r>
            <w:r w:rsidRPr="002375AC">
              <w:rPr>
                <w:rFonts w:ascii="Times New Roman" w:eastAsia="Times New Roman" w:hAnsi="Times New Roman"/>
                <w:color w:val="000000"/>
                <w:sz w:val="28"/>
                <w:szCs w:val="28"/>
                <w:lang w:val="en-US" w:eastAsia="ru-RU"/>
              </w:rPr>
              <w:t>).</w:t>
            </w:r>
          </w:p>
        </w:tc>
        <w:tc>
          <w:tcPr>
            <w:tcW w:w="1617" w:type="dxa"/>
          </w:tcPr>
          <w:p w:rsidR="00CB5C74" w:rsidRDefault="00CB5C74" w:rsidP="00CB5C74">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w:t>
            </w:r>
          </w:p>
          <w:p w:rsidR="00CB5C74" w:rsidRDefault="00CB5C74" w:rsidP="00CB5C74">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w:t>
            </w:r>
          </w:p>
          <w:p w:rsidR="00CB5C74" w:rsidRPr="00C64811" w:rsidRDefault="00CB5C74" w:rsidP="00CB5C74">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w:t>
            </w:r>
          </w:p>
        </w:tc>
      </w:tr>
      <w:tr w:rsidR="00CB5C74" w:rsidRPr="00C64811" w:rsidTr="00CB5C74">
        <w:tc>
          <w:tcPr>
            <w:tcW w:w="7954" w:type="dxa"/>
            <w:gridSpan w:val="3"/>
            <w:shd w:val="clear" w:color="auto" w:fill="auto"/>
          </w:tcPr>
          <w:p w:rsidR="00CB5C74" w:rsidRPr="002375AC" w:rsidRDefault="00CB5C74" w:rsidP="00CB5C74">
            <w:pPr>
              <w:spacing w:after="0" w:line="240" w:lineRule="auto"/>
              <w:jc w:val="both"/>
              <w:rPr>
                <w:rFonts w:ascii="Times New Roman" w:eastAsia="Times New Roman" w:hAnsi="Times New Roman"/>
                <w:color w:val="003366"/>
                <w:sz w:val="28"/>
                <w:szCs w:val="28"/>
                <w:lang w:eastAsia="ru-RU"/>
              </w:rPr>
            </w:pPr>
            <w:r>
              <w:rPr>
                <w:rFonts w:ascii="Times New Roman" w:eastAsia="Times New Roman" w:hAnsi="Times New Roman"/>
                <w:color w:val="000000"/>
                <w:sz w:val="28"/>
                <w:szCs w:val="28"/>
                <w:lang w:eastAsia="ru-RU"/>
              </w:rPr>
              <w:t xml:space="preserve">№ 7. </w:t>
            </w:r>
            <w:r w:rsidRPr="002375AC">
              <w:rPr>
                <w:rFonts w:ascii="Times New Roman" w:eastAsia="Times New Roman" w:hAnsi="Times New Roman"/>
                <w:color w:val="000000"/>
                <w:sz w:val="28"/>
                <w:szCs w:val="28"/>
                <w:lang w:eastAsia="ru-RU"/>
              </w:rPr>
              <w:t>Решите уравнения:</w:t>
            </w:r>
          </w:p>
        </w:tc>
        <w:tc>
          <w:tcPr>
            <w:tcW w:w="1617" w:type="dxa"/>
          </w:tcPr>
          <w:p w:rsidR="00CB5C74" w:rsidRPr="00C64811" w:rsidRDefault="00CB5C74" w:rsidP="00CB5C74">
            <w:pPr>
              <w:spacing w:after="0" w:line="240" w:lineRule="auto"/>
              <w:jc w:val="both"/>
              <w:rPr>
                <w:rFonts w:ascii="Times New Roman" w:eastAsia="Times New Roman" w:hAnsi="Times New Roman"/>
                <w:color w:val="000000"/>
                <w:sz w:val="28"/>
                <w:szCs w:val="28"/>
                <w:lang w:eastAsia="ru-RU"/>
              </w:rPr>
            </w:pPr>
          </w:p>
        </w:tc>
      </w:tr>
      <w:tr w:rsidR="00CB5C74" w:rsidRPr="002375AC" w:rsidTr="00CB5C74">
        <w:tc>
          <w:tcPr>
            <w:tcW w:w="3980" w:type="dxa"/>
            <w:gridSpan w:val="2"/>
            <w:shd w:val="clear" w:color="auto" w:fill="auto"/>
          </w:tcPr>
          <w:p w:rsidR="00CB5C74" w:rsidRDefault="00CB5C74" w:rsidP="00CB5C74">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а</w:t>
            </w:r>
            <w:r w:rsidRPr="002375AC">
              <w:rPr>
                <w:rFonts w:ascii="Times New Roman" w:eastAsia="Times New Roman" w:hAnsi="Times New Roman"/>
                <w:color w:val="000000"/>
                <w:sz w:val="28"/>
                <w:szCs w:val="28"/>
                <w:lang w:eastAsia="ru-RU"/>
              </w:rPr>
              <w:t>)</w:t>
            </w:r>
            <w:r w:rsidRPr="00C64811">
              <w:rPr>
                <w:rFonts w:ascii="Times New Roman" w:eastAsia="Times New Roman" w:hAnsi="Times New Roman"/>
                <w:i/>
                <w:iCs/>
                <w:color w:val="000000"/>
                <w:sz w:val="28"/>
                <w:szCs w:val="28"/>
                <w:lang w:val="en-US" w:eastAsia="ru-RU"/>
              </w:rPr>
              <w:t> x</w:t>
            </w:r>
            <w:r w:rsidRPr="002375AC">
              <w:rPr>
                <w:rFonts w:ascii="Times New Roman" w:eastAsia="Times New Roman" w:hAnsi="Times New Roman"/>
                <w:color w:val="000000"/>
                <w:sz w:val="28"/>
                <w:szCs w:val="28"/>
                <w:vertAlign w:val="superscript"/>
                <w:lang w:eastAsia="ru-RU"/>
              </w:rPr>
              <w:t>2</w:t>
            </w:r>
            <w:r w:rsidRPr="00C64811">
              <w:rPr>
                <w:rFonts w:ascii="Times New Roman" w:eastAsia="Times New Roman" w:hAnsi="Times New Roman"/>
                <w:color w:val="000000"/>
                <w:sz w:val="28"/>
                <w:szCs w:val="28"/>
                <w:lang w:val="en-US" w:eastAsia="ru-RU"/>
              </w:rPr>
              <w:t> </w:t>
            </w:r>
            <w:r w:rsidRPr="002375AC">
              <w:rPr>
                <w:rFonts w:ascii="Times New Roman" w:eastAsia="Times New Roman" w:hAnsi="Times New Roman"/>
                <w:color w:val="000000"/>
                <w:sz w:val="28"/>
                <w:szCs w:val="28"/>
                <w:lang w:eastAsia="ru-RU"/>
              </w:rPr>
              <w:t>– 4</w:t>
            </w:r>
            <w:r w:rsidRPr="00C64811">
              <w:rPr>
                <w:rFonts w:ascii="Times New Roman" w:eastAsia="Times New Roman" w:hAnsi="Times New Roman"/>
                <w:i/>
                <w:iCs/>
                <w:color w:val="000000"/>
                <w:sz w:val="28"/>
                <w:szCs w:val="28"/>
                <w:lang w:val="en-US" w:eastAsia="ru-RU"/>
              </w:rPr>
              <w:t>x</w:t>
            </w:r>
            <w:r w:rsidRPr="00C64811">
              <w:rPr>
                <w:rFonts w:ascii="Times New Roman" w:eastAsia="Times New Roman" w:hAnsi="Times New Roman"/>
                <w:color w:val="000000"/>
                <w:sz w:val="28"/>
                <w:szCs w:val="28"/>
                <w:lang w:val="en-US" w:eastAsia="ru-RU"/>
              </w:rPr>
              <w:t> </w:t>
            </w:r>
            <w:r w:rsidRPr="002375AC">
              <w:rPr>
                <w:rFonts w:ascii="Times New Roman" w:eastAsia="Times New Roman" w:hAnsi="Times New Roman"/>
                <w:color w:val="000000"/>
                <w:sz w:val="28"/>
                <w:szCs w:val="28"/>
                <w:lang w:eastAsia="ru-RU"/>
              </w:rPr>
              <w:t xml:space="preserve">+ 13 = 0.         </w:t>
            </w:r>
          </w:p>
          <w:p w:rsidR="00CB5C74" w:rsidRPr="002375AC" w:rsidRDefault="00CB5C74" w:rsidP="00CB5C74">
            <w:pPr>
              <w:spacing w:after="0" w:line="240" w:lineRule="auto"/>
              <w:rPr>
                <w:rFonts w:ascii="Times New Roman" w:eastAsia="Times New Roman" w:hAnsi="Times New Roman"/>
                <w:color w:val="003366"/>
                <w:sz w:val="28"/>
                <w:szCs w:val="28"/>
                <w:lang w:eastAsia="ru-RU"/>
              </w:rPr>
            </w:pPr>
            <w:r>
              <w:rPr>
                <w:rFonts w:ascii="Times New Roman" w:eastAsia="Times New Roman" w:hAnsi="Times New Roman"/>
                <w:color w:val="000000"/>
                <w:sz w:val="28"/>
                <w:szCs w:val="28"/>
                <w:lang w:eastAsia="ru-RU"/>
              </w:rPr>
              <w:t>б</w:t>
            </w:r>
            <w:r w:rsidRPr="002375AC">
              <w:rPr>
                <w:rFonts w:ascii="Times New Roman" w:eastAsia="Times New Roman" w:hAnsi="Times New Roman"/>
                <w:color w:val="000000"/>
                <w:sz w:val="28"/>
                <w:szCs w:val="28"/>
                <w:lang w:eastAsia="ru-RU"/>
              </w:rPr>
              <w:t>) </w:t>
            </w:r>
            <w:r w:rsidRPr="002375AC">
              <w:rPr>
                <w:rFonts w:ascii="Times New Roman" w:eastAsia="Times New Roman" w:hAnsi="Times New Roman"/>
                <w:i/>
                <w:iCs/>
                <w:color w:val="000000"/>
                <w:sz w:val="28"/>
                <w:szCs w:val="28"/>
                <w:lang w:eastAsia="ru-RU"/>
              </w:rPr>
              <w:t>x</w:t>
            </w:r>
            <w:r w:rsidRPr="002375AC">
              <w:rPr>
                <w:rFonts w:ascii="Times New Roman" w:eastAsia="Times New Roman" w:hAnsi="Times New Roman"/>
                <w:color w:val="000000"/>
                <w:sz w:val="28"/>
                <w:szCs w:val="28"/>
                <w:vertAlign w:val="superscript"/>
                <w:lang w:eastAsia="ru-RU"/>
              </w:rPr>
              <w:t>2</w:t>
            </w:r>
            <w:r w:rsidRPr="002375AC">
              <w:rPr>
                <w:rFonts w:ascii="Times New Roman" w:eastAsia="Times New Roman" w:hAnsi="Times New Roman"/>
                <w:color w:val="000000"/>
                <w:sz w:val="28"/>
                <w:szCs w:val="28"/>
                <w:lang w:eastAsia="ru-RU"/>
              </w:rPr>
              <w:t> + 3</w:t>
            </w:r>
            <w:r w:rsidRPr="002375AC">
              <w:rPr>
                <w:rFonts w:ascii="Times New Roman" w:eastAsia="Times New Roman" w:hAnsi="Times New Roman"/>
                <w:i/>
                <w:iCs/>
                <w:color w:val="000000"/>
                <w:sz w:val="28"/>
                <w:szCs w:val="28"/>
                <w:lang w:eastAsia="ru-RU"/>
              </w:rPr>
              <w:t>x</w:t>
            </w:r>
            <w:r w:rsidRPr="002375AC">
              <w:rPr>
                <w:rFonts w:ascii="Times New Roman" w:eastAsia="Times New Roman" w:hAnsi="Times New Roman"/>
                <w:color w:val="000000"/>
                <w:sz w:val="28"/>
                <w:szCs w:val="28"/>
                <w:lang w:eastAsia="ru-RU"/>
              </w:rPr>
              <w:t xml:space="preserve"> + 4                       </w:t>
            </w:r>
            <w:r w:rsidRPr="002375AC">
              <w:rPr>
                <w:rFonts w:ascii="Times New Roman" w:eastAsia="Times New Roman" w:hAnsi="Times New Roman"/>
                <w:color w:val="000000"/>
                <w:sz w:val="28"/>
                <w:szCs w:val="28"/>
                <w:lang w:eastAsia="ru-RU"/>
              </w:rPr>
              <w:br/>
            </w:r>
          </w:p>
        </w:tc>
        <w:tc>
          <w:tcPr>
            <w:tcW w:w="3974" w:type="dxa"/>
            <w:shd w:val="clear" w:color="auto" w:fill="auto"/>
          </w:tcPr>
          <w:p w:rsidR="00CB5C74" w:rsidRPr="002375AC" w:rsidRDefault="00CB5C74" w:rsidP="00CB5C74">
            <w:pPr>
              <w:spacing w:before="100" w:beforeAutospacing="1" w:after="100" w:afterAutospacing="1"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а</w:t>
            </w:r>
            <w:r w:rsidRPr="002375AC">
              <w:rPr>
                <w:rFonts w:ascii="Times New Roman" w:eastAsia="Times New Roman" w:hAnsi="Times New Roman"/>
                <w:color w:val="000000"/>
                <w:sz w:val="28"/>
                <w:szCs w:val="28"/>
                <w:lang w:eastAsia="ru-RU"/>
              </w:rPr>
              <w:t>) 2,5</w:t>
            </w:r>
            <w:r w:rsidRPr="002375AC">
              <w:rPr>
                <w:rFonts w:ascii="Times New Roman" w:eastAsia="Times New Roman" w:hAnsi="Times New Roman"/>
                <w:i/>
                <w:iCs/>
                <w:color w:val="000000"/>
                <w:sz w:val="28"/>
                <w:szCs w:val="28"/>
                <w:lang w:eastAsia="ru-RU"/>
              </w:rPr>
              <w:t>x</w:t>
            </w:r>
            <w:r w:rsidRPr="002375AC">
              <w:rPr>
                <w:rFonts w:ascii="Times New Roman" w:eastAsia="Times New Roman" w:hAnsi="Times New Roman"/>
                <w:color w:val="000000"/>
                <w:sz w:val="28"/>
                <w:szCs w:val="28"/>
                <w:vertAlign w:val="superscript"/>
                <w:lang w:eastAsia="ru-RU"/>
              </w:rPr>
              <w:t>2</w:t>
            </w:r>
            <w:r w:rsidRPr="002375AC">
              <w:rPr>
                <w:rFonts w:ascii="Times New Roman" w:eastAsia="Times New Roman" w:hAnsi="Times New Roman"/>
                <w:color w:val="000000"/>
                <w:sz w:val="28"/>
                <w:szCs w:val="28"/>
                <w:lang w:eastAsia="ru-RU"/>
              </w:rPr>
              <w:t> + </w:t>
            </w:r>
            <w:r w:rsidRPr="002375AC">
              <w:rPr>
                <w:rFonts w:ascii="Times New Roman" w:eastAsia="Times New Roman" w:hAnsi="Times New Roman"/>
                <w:i/>
                <w:iCs/>
                <w:color w:val="000000"/>
                <w:sz w:val="28"/>
                <w:szCs w:val="28"/>
                <w:lang w:eastAsia="ru-RU"/>
              </w:rPr>
              <w:t>x</w:t>
            </w:r>
            <w:r w:rsidRPr="002375AC">
              <w:rPr>
                <w:rFonts w:ascii="Times New Roman" w:eastAsia="Times New Roman" w:hAnsi="Times New Roman"/>
                <w:color w:val="000000"/>
                <w:sz w:val="28"/>
                <w:szCs w:val="28"/>
                <w:lang w:eastAsia="ru-RU"/>
              </w:rPr>
              <w:t> + 1 = 0.</w:t>
            </w:r>
            <w:r w:rsidRPr="002375AC">
              <w:rPr>
                <w:rFonts w:ascii="Times New Roman" w:eastAsia="Times New Roman" w:hAnsi="Times New Roman"/>
                <w:color w:val="000000"/>
                <w:sz w:val="28"/>
                <w:szCs w:val="28"/>
                <w:lang w:eastAsia="ru-RU"/>
              </w:rPr>
              <w:br/>
            </w:r>
            <w:r>
              <w:rPr>
                <w:rFonts w:ascii="Times New Roman" w:eastAsia="Times New Roman" w:hAnsi="Times New Roman"/>
                <w:color w:val="000000"/>
                <w:sz w:val="28"/>
                <w:szCs w:val="28"/>
                <w:lang w:eastAsia="ru-RU"/>
              </w:rPr>
              <w:t>б</w:t>
            </w:r>
            <w:r w:rsidRPr="002375AC">
              <w:rPr>
                <w:rFonts w:ascii="Times New Roman" w:eastAsia="Times New Roman" w:hAnsi="Times New Roman"/>
                <w:color w:val="000000"/>
                <w:sz w:val="28"/>
                <w:szCs w:val="28"/>
                <w:lang w:eastAsia="ru-RU"/>
              </w:rPr>
              <w:t>) 4</w:t>
            </w:r>
            <w:r w:rsidRPr="002375AC">
              <w:rPr>
                <w:rFonts w:ascii="Times New Roman" w:eastAsia="Times New Roman" w:hAnsi="Times New Roman"/>
                <w:i/>
                <w:iCs/>
                <w:color w:val="000000"/>
                <w:sz w:val="28"/>
                <w:szCs w:val="28"/>
                <w:lang w:eastAsia="ru-RU"/>
              </w:rPr>
              <w:t>x</w:t>
            </w:r>
            <w:r w:rsidRPr="002375AC">
              <w:rPr>
                <w:rFonts w:ascii="Times New Roman" w:eastAsia="Times New Roman" w:hAnsi="Times New Roman"/>
                <w:color w:val="000000"/>
                <w:sz w:val="28"/>
                <w:szCs w:val="28"/>
                <w:vertAlign w:val="superscript"/>
                <w:lang w:eastAsia="ru-RU"/>
              </w:rPr>
              <w:t>2</w:t>
            </w:r>
            <w:r w:rsidRPr="002375AC">
              <w:rPr>
                <w:rFonts w:ascii="Times New Roman" w:eastAsia="Times New Roman" w:hAnsi="Times New Roman"/>
                <w:color w:val="000000"/>
                <w:sz w:val="28"/>
                <w:szCs w:val="28"/>
                <w:lang w:eastAsia="ru-RU"/>
              </w:rPr>
              <w:t> – 20</w:t>
            </w:r>
            <w:r w:rsidRPr="002375AC">
              <w:rPr>
                <w:rFonts w:ascii="Times New Roman" w:eastAsia="Times New Roman" w:hAnsi="Times New Roman"/>
                <w:i/>
                <w:iCs/>
                <w:color w:val="000000"/>
                <w:sz w:val="28"/>
                <w:szCs w:val="28"/>
                <w:lang w:eastAsia="ru-RU"/>
              </w:rPr>
              <w:t>x</w:t>
            </w:r>
            <w:r w:rsidRPr="002375AC">
              <w:rPr>
                <w:rFonts w:ascii="Times New Roman" w:eastAsia="Times New Roman" w:hAnsi="Times New Roman"/>
                <w:color w:val="000000"/>
                <w:sz w:val="28"/>
                <w:szCs w:val="28"/>
                <w:lang w:eastAsia="ru-RU"/>
              </w:rPr>
              <w:t> + 26 = 0.</w:t>
            </w:r>
          </w:p>
          <w:p w:rsidR="00CB5C74" w:rsidRPr="002375AC" w:rsidRDefault="00CB5C74" w:rsidP="00CB5C74">
            <w:pPr>
              <w:spacing w:after="0" w:line="240" w:lineRule="auto"/>
              <w:jc w:val="both"/>
              <w:rPr>
                <w:rFonts w:ascii="Times New Roman" w:eastAsia="Times New Roman" w:hAnsi="Times New Roman"/>
                <w:color w:val="003366"/>
                <w:sz w:val="28"/>
                <w:szCs w:val="28"/>
                <w:lang w:eastAsia="ru-RU"/>
              </w:rPr>
            </w:pPr>
          </w:p>
        </w:tc>
        <w:tc>
          <w:tcPr>
            <w:tcW w:w="1617" w:type="dxa"/>
          </w:tcPr>
          <w:p w:rsidR="00CB5C74" w:rsidRPr="002375AC" w:rsidRDefault="00CB5C74" w:rsidP="00CB5C74">
            <w:pPr>
              <w:spacing w:before="100" w:beforeAutospacing="1" w:after="100" w:afterAutospacing="1"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3</w:t>
            </w:r>
            <w:r>
              <w:rPr>
                <w:rFonts w:ascii="Times New Roman" w:eastAsia="Times New Roman" w:hAnsi="Times New Roman"/>
                <w:color w:val="000000"/>
                <w:sz w:val="28"/>
                <w:szCs w:val="28"/>
                <w:lang w:eastAsia="ru-RU"/>
              </w:rPr>
              <w:br/>
              <w:t>3</w:t>
            </w:r>
          </w:p>
        </w:tc>
      </w:tr>
    </w:tbl>
    <w:p w:rsidR="00CB5C74" w:rsidRPr="002375AC" w:rsidRDefault="00CB5C74" w:rsidP="00CB5C74">
      <w:pPr>
        <w:spacing w:after="0" w:line="240" w:lineRule="auto"/>
        <w:jc w:val="both"/>
        <w:rPr>
          <w:rFonts w:ascii="Times New Roman" w:eastAsia="Times New Roman" w:hAnsi="Times New Roman"/>
          <w:sz w:val="28"/>
          <w:szCs w:val="28"/>
          <w:lang w:eastAsia="ru-RU"/>
        </w:rPr>
      </w:pPr>
    </w:p>
    <w:p w:rsidR="00CB5C74" w:rsidRPr="002375AC" w:rsidRDefault="00CB5C74" w:rsidP="00CB5C74">
      <w:pPr>
        <w:spacing w:after="0" w:line="240" w:lineRule="auto"/>
        <w:ind w:left="360"/>
        <w:jc w:val="center"/>
        <w:rPr>
          <w:rFonts w:ascii="Times New Roman" w:eastAsia="Times New Roman" w:hAnsi="Times New Roman"/>
          <w:sz w:val="24"/>
          <w:szCs w:val="24"/>
          <w:u w:val="single"/>
          <w:lang w:eastAsia="ru-RU"/>
        </w:rPr>
      </w:pPr>
      <w:r w:rsidRPr="002375AC">
        <w:rPr>
          <w:rFonts w:ascii="Times New Roman" w:eastAsia="Times New Roman" w:hAnsi="Times New Roman"/>
          <w:sz w:val="24"/>
          <w:szCs w:val="24"/>
          <w:u w:val="single"/>
          <w:lang w:eastAsia="ru-RU"/>
        </w:rPr>
        <w:t>Критерии оценки</w:t>
      </w:r>
    </w:p>
    <w:p w:rsidR="00CB5C74" w:rsidRPr="002375AC" w:rsidRDefault="00CB5C74" w:rsidP="00CB5C74">
      <w:pPr>
        <w:spacing w:after="0" w:line="240" w:lineRule="auto"/>
        <w:ind w:left="360"/>
        <w:jc w:val="both"/>
        <w:rPr>
          <w:rFonts w:ascii="Times New Roman" w:eastAsia="Times New Roman" w:hAnsi="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57"/>
        <w:gridCol w:w="4658"/>
      </w:tblGrid>
      <w:tr w:rsidR="00CB5C74" w:rsidRPr="002375AC" w:rsidTr="00CB5C74">
        <w:tc>
          <w:tcPr>
            <w:tcW w:w="4657" w:type="dxa"/>
            <w:shd w:val="clear" w:color="auto" w:fill="auto"/>
          </w:tcPr>
          <w:p w:rsidR="00CB5C74" w:rsidRPr="002375AC" w:rsidRDefault="00CB5C74" w:rsidP="00CB5C74">
            <w:pPr>
              <w:spacing w:after="0" w:line="240" w:lineRule="auto"/>
              <w:jc w:val="center"/>
              <w:rPr>
                <w:rFonts w:ascii="Times New Roman" w:eastAsia="Times New Roman" w:hAnsi="Times New Roman"/>
                <w:color w:val="003366"/>
                <w:sz w:val="24"/>
                <w:szCs w:val="24"/>
                <w:lang w:eastAsia="ru-RU"/>
              </w:rPr>
            </w:pPr>
            <w:r w:rsidRPr="002375AC">
              <w:rPr>
                <w:rFonts w:ascii="Times New Roman" w:eastAsia="Times New Roman" w:hAnsi="Times New Roman"/>
                <w:color w:val="003366"/>
                <w:sz w:val="24"/>
                <w:szCs w:val="24"/>
                <w:lang w:eastAsia="ru-RU"/>
              </w:rPr>
              <w:t>Набранное количество баллов</w:t>
            </w:r>
          </w:p>
        </w:tc>
        <w:tc>
          <w:tcPr>
            <w:tcW w:w="4658" w:type="dxa"/>
            <w:shd w:val="clear" w:color="auto" w:fill="auto"/>
          </w:tcPr>
          <w:p w:rsidR="00CB5C74" w:rsidRPr="002375AC" w:rsidRDefault="00CB5C74" w:rsidP="00CB5C74">
            <w:pPr>
              <w:spacing w:after="0" w:line="240" w:lineRule="auto"/>
              <w:jc w:val="center"/>
              <w:rPr>
                <w:rFonts w:ascii="Times New Roman" w:eastAsia="Times New Roman" w:hAnsi="Times New Roman"/>
                <w:color w:val="003366"/>
                <w:sz w:val="24"/>
                <w:szCs w:val="24"/>
                <w:lang w:eastAsia="ru-RU"/>
              </w:rPr>
            </w:pPr>
            <w:r w:rsidRPr="002375AC">
              <w:rPr>
                <w:rFonts w:ascii="Times New Roman" w:eastAsia="Times New Roman" w:hAnsi="Times New Roman"/>
                <w:color w:val="003366"/>
                <w:sz w:val="24"/>
                <w:szCs w:val="24"/>
                <w:lang w:eastAsia="ru-RU"/>
              </w:rPr>
              <w:t>оценка</w:t>
            </w:r>
          </w:p>
        </w:tc>
      </w:tr>
      <w:tr w:rsidR="00CB5C74" w:rsidRPr="002375AC" w:rsidTr="00CB5C74">
        <w:tc>
          <w:tcPr>
            <w:tcW w:w="4657" w:type="dxa"/>
            <w:shd w:val="clear" w:color="auto" w:fill="auto"/>
          </w:tcPr>
          <w:p w:rsidR="00CB5C74" w:rsidRPr="002375AC" w:rsidRDefault="00CB5C74" w:rsidP="00CB5C74">
            <w:pPr>
              <w:spacing w:after="0" w:line="240" w:lineRule="auto"/>
              <w:jc w:val="center"/>
              <w:rPr>
                <w:rFonts w:ascii="Times New Roman" w:eastAsia="Times New Roman" w:hAnsi="Times New Roman"/>
                <w:color w:val="003366"/>
                <w:sz w:val="24"/>
                <w:szCs w:val="24"/>
                <w:lang w:eastAsia="ru-RU"/>
              </w:rPr>
            </w:pPr>
            <w:r>
              <w:rPr>
                <w:rFonts w:ascii="Times New Roman" w:eastAsia="Times New Roman" w:hAnsi="Times New Roman"/>
                <w:color w:val="003366"/>
                <w:sz w:val="24"/>
                <w:szCs w:val="24"/>
                <w:lang w:eastAsia="ru-RU"/>
              </w:rPr>
              <w:t xml:space="preserve">24 – 30 </w:t>
            </w:r>
            <w:r w:rsidRPr="002375AC">
              <w:rPr>
                <w:rFonts w:ascii="Times New Roman" w:eastAsia="Times New Roman" w:hAnsi="Times New Roman"/>
                <w:color w:val="003366"/>
                <w:sz w:val="24"/>
                <w:szCs w:val="24"/>
                <w:lang w:eastAsia="ru-RU"/>
              </w:rPr>
              <w:t xml:space="preserve"> баллов</w:t>
            </w:r>
          </w:p>
        </w:tc>
        <w:tc>
          <w:tcPr>
            <w:tcW w:w="4658" w:type="dxa"/>
            <w:shd w:val="clear" w:color="auto" w:fill="auto"/>
          </w:tcPr>
          <w:p w:rsidR="00CB5C74" w:rsidRPr="002375AC" w:rsidRDefault="00CB5C74" w:rsidP="00CB5C74">
            <w:pPr>
              <w:spacing w:after="0" w:line="240" w:lineRule="auto"/>
              <w:jc w:val="center"/>
              <w:rPr>
                <w:rFonts w:ascii="Times New Roman" w:eastAsia="Times New Roman" w:hAnsi="Times New Roman"/>
                <w:color w:val="003366"/>
                <w:sz w:val="24"/>
                <w:szCs w:val="24"/>
                <w:lang w:eastAsia="ru-RU"/>
              </w:rPr>
            </w:pPr>
            <w:r w:rsidRPr="002375AC">
              <w:rPr>
                <w:rFonts w:ascii="Times New Roman" w:eastAsia="Times New Roman" w:hAnsi="Times New Roman"/>
                <w:color w:val="003366"/>
                <w:sz w:val="24"/>
                <w:szCs w:val="24"/>
                <w:lang w:eastAsia="ru-RU"/>
              </w:rPr>
              <w:t>3</w:t>
            </w:r>
          </w:p>
        </w:tc>
      </w:tr>
      <w:tr w:rsidR="00CB5C74" w:rsidRPr="002375AC" w:rsidTr="00CB5C74">
        <w:tc>
          <w:tcPr>
            <w:tcW w:w="4657" w:type="dxa"/>
            <w:shd w:val="clear" w:color="auto" w:fill="auto"/>
          </w:tcPr>
          <w:p w:rsidR="00CB5C74" w:rsidRPr="002375AC" w:rsidRDefault="00CB5C74" w:rsidP="00CB5C74">
            <w:pPr>
              <w:spacing w:after="0" w:line="240" w:lineRule="auto"/>
              <w:jc w:val="center"/>
              <w:rPr>
                <w:rFonts w:ascii="Times New Roman" w:eastAsia="Times New Roman" w:hAnsi="Times New Roman"/>
                <w:color w:val="003366"/>
                <w:sz w:val="24"/>
                <w:szCs w:val="24"/>
                <w:lang w:eastAsia="ru-RU"/>
              </w:rPr>
            </w:pPr>
            <w:r>
              <w:rPr>
                <w:rFonts w:ascii="Times New Roman" w:eastAsia="Times New Roman" w:hAnsi="Times New Roman"/>
                <w:color w:val="003366"/>
                <w:sz w:val="24"/>
                <w:szCs w:val="24"/>
                <w:lang w:eastAsia="ru-RU"/>
              </w:rPr>
              <w:t xml:space="preserve">31 </w:t>
            </w:r>
            <w:r w:rsidRPr="002375AC">
              <w:rPr>
                <w:rFonts w:ascii="Times New Roman" w:eastAsia="Times New Roman" w:hAnsi="Times New Roman"/>
                <w:color w:val="003366"/>
                <w:sz w:val="24"/>
                <w:szCs w:val="24"/>
                <w:lang w:eastAsia="ru-RU"/>
              </w:rPr>
              <w:t xml:space="preserve"> -</w:t>
            </w:r>
            <w:r>
              <w:rPr>
                <w:rFonts w:ascii="Times New Roman" w:eastAsia="Times New Roman" w:hAnsi="Times New Roman"/>
                <w:color w:val="003366"/>
                <w:sz w:val="24"/>
                <w:szCs w:val="24"/>
                <w:lang w:eastAsia="ru-RU"/>
              </w:rPr>
              <w:t xml:space="preserve"> 36</w:t>
            </w:r>
            <w:r w:rsidRPr="002375AC">
              <w:rPr>
                <w:rFonts w:ascii="Times New Roman" w:eastAsia="Times New Roman" w:hAnsi="Times New Roman"/>
                <w:color w:val="003366"/>
                <w:sz w:val="24"/>
                <w:szCs w:val="24"/>
                <w:lang w:eastAsia="ru-RU"/>
              </w:rPr>
              <w:t xml:space="preserve"> баллов</w:t>
            </w:r>
          </w:p>
        </w:tc>
        <w:tc>
          <w:tcPr>
            <w:tcW w:w="4658" w:type="dxa"/>
            <w:shd w:val="clear" w:color="auto" w:fill="auto"/>
          </w:tcPr>
          <w:p w:rsidR="00CB5C74" w:rsidRPr="002375AC" w:rsidRDefault="00CB5C74" w:rsidP="00CB5C74">
            <w:pPr>
              <w:spacing w:after="0" w:line="240" w:lineRule="auto"/>
              <w:jc w:val="center"/>
              <w:rPr>
                <w:rFonts w:ascii="Times New Roman" w:eastAsia="Times New Roman" w:hAnsi="Times New Roman"/>
                <w:color w:val="003366"/>
                <w:sz w:val="24"/>
                <w:szCs w:val="24"/>
                <w:lang w:eastAsia="ru-RU"/>
              </w:rPr>
            </w:pPr>
            <w:r w:rsidRPr="002375AC">
              <w:rPr>
                <w:rFonts w:ascii="Times New Roman" w:eastAsia="Times New Roman" w:hAnsi="Times New Roman"/>
                <w:color w:val="003366"/>
                <w:sz w:val="24"/>
                <w:szCs w:val="24"/>
                <w:lang w:eastAsia="ru-RU"/>
              </w:rPr>
              <w:t>4</w:t>
            </w:r>
          </w:p>
        </w:tc>
      </w:tr>
      <w:tr w:rsidR="00CB5C74" w:rsidRPr="002375AC" w:rsidTr="00CB5C74">
        <w:tc>
          <w:tcPr>
            <w:tcW w:w="4657" w:type="dxa"/>
            <w:shd w:val="clear" w:color="auto" w:fill="auto"/>
          </w:tcPr>
          <w:p w:rsidR="00CB5C74" w:rsidRPr="002375AC" w:rsidRDefault="00CB5C74" w:rsidP="00CB5C74">
            <w:pPr>
              <w:spacing w:after="0" w:line="240" w:lineRule="auto"/>
              <w:jc w:val="center"/>
              <w:rPr>
                <w:rFonts w:ascii="Times New Roman" w:eastAsia="Times New Roman" w:hAnsi="Times New Roman"/>
                <w:color w:val="003366"/>
                <w:sz w:val="24"/>
                <w:szCs w:val="24"/>
                <w:lang w:eastAsia="ru-RU"/>
              </w:rPr>
            </w:pPr>
            <w:r>
              <w:rPr>
                <w:rFonts w:ascii="Times New Roman" w:eastAsia="Times New Roman" w:hAnsi="Times New Roman"/>
                <w:color w:val="003366"/>
                <w:sz w:val="24"/>
                <w:szCs w:val="24"/>
                <w:lang w:eastAsia="ru-RU"/>
              </w:rPr>
              <w:t xml:space="preserve"> 37 - 42</w:t>
            </w:r>
            <w:r w:rsidRPr="002375AC">
              <w:rPr>
                <w:rFonts w:ascii="Times New Roman" w:eastAsia="Times New Roman" w:hAnsi="Times New Roman"/>
                <w:color w:val="003366"/>
                <w:sz w:val="24"/>
                <w:szCs w:val="24"/>
                <w:lang w:eastAsia="ru-RU"/>
              </w:rPr>
              <w:t xml:space="preserve"> б</w:t>
            </w:r>
            <w:r>
              <w:rPr>
                <w:rFonts w:ascii="Times New Roman" w:eastAsia="Times New Roman" w:hAnsi="Times New Roman"/>
                <w:color w:val="003366"/>
                <w:sz w:val="24"/>
                <w:szCs w:val="24"/>
                <w:lang w:eastAsia="ru-RU"/>
              </w:rPr>
              <w:t>алла</w:t>
            </w:r>
          </w:p>
        </w:tc>
        <w:tc>
          <w:tcPr>
            <w:tcW w:w="4658" w:type="dxa"/>
            <w:shd w:val="clear" w:color="auto" w:fill="auto"/>
          </w:tcPr>
          <w:p w:rsidR="00CB5C74" w:rsidRPr="002375AC" w:rsidRDefault="00CB5C74" w:rsidP="00CB5C74">
            <w:pPr>
              <w:spacing w:after="0" w:line="240" w:lineRule="auto"/>
              <w:jc w:val="center"/>
              <w:rPr>
                <w:rFonts w:ascii="Times New Roman" w:eastAsia="Times New Roman" w:hAnsi="Times New Roman"/>
                <w:color w:val="003366"/>
                <w:sz w:val="24"/>
                <w:szCs w:val="24"/>
                <w:lang w:eastAsia="ru-RU"/>
              </w:rPr>
            </w:pPr>
            <w:r w:rsidRPr="002375AC">
              <w:rPr>
                <w:rFonts w:ascii="Times New Roman" w:eastAsia="Times New Roman" w:hAnsi="Times New Roman"/>
                <w:color w:val="003366"/>
                <w:sz w:val="24"/>
                <w:szCs w:val="24"/>
                <w:lang w:eastAsia="ru-RU"/>
              </w:rPr>
              <w:t>5</w:t>
            </w:r>
          </w:p>
        </w:tc>
      </w:tr>
    </w:tbl>
    <w:p w:rsidR="00CB5C74" w:rsidRDefault="00CB5C74"/>
    <w:p w:rsidR="00CB5C74" w:rsidRDefault="00CB5C74">
      <w:r>
        <w:br w:type="page"/>
      </w:r>
    </w:p>
    <w:p w:rsidR="00CB5C74" w:rsidRPr="00D00B67" w:rsidRDefault="00CB5C74" w:rsidP="00CB5C74">
      <w:pPr>
        <w:jc w:val="center"/>
        <w:rPr>
          <w:rFonts w:ascii="Times New Roman" w:hAnsi="Times New Roman"/>
          <w:sz w:val="32"/>
          <w:szCs w:val="28"/>
        </w:rPr>
      </w:pPr>
      <w:r w:rsidRPr="00D00B67">
        <w:rPr>
          <w:rFonts w:ascii="Times New Roman" w:hAnsi="Times New Roman"/>
          <w:sz w:val="32"/>
          <w:szCs w:val="28"/>
        </w:rPr>
        <w:lastRenderedPageBreak/>
        <w:t>Методические указания по выполнению самостоятельной работы по теме: «Логарифмы»</w:t>
      </w:r>
    </w:p>
    <w:p w:rsidR="00CB5C74" w:rsidRPr="00B81040" w:rsidRDefault="00CB5C74" w:rsidP="00CB5C74">
      <w:pPr>
        <w:pStyle w:val="a5"/>
        <w:numPr>
          <w:ilvl w:val="0"/>
          <w:numId w:val="2"/>
        </w:numPr>
        <w:spacing w:line="360" w:lineRule="auto"/>
        <w:jc w:val="center"/>
        <w:rPr>
          <w:rFonts w:ascii="Times New Roman" w:hAnsi="Times New Roman"/>
          <w:sz w:val="28"/>
        </w:rPr>
      </w:pPr>
      <w:r w:rsidRPr="00B81040">
        <w:rPr>
          <w:rFonts w:ascii="Times New Roman" w:hAnsi="Times New Roman"/>
          <w:sz w:val="28"/>
        </w:rPr>
        <w:t xml:space="preserve">Определение </w:t>
      </w:r>
      <w:r>
        <w:rPr>
          <w:rFonts w:ascii="Times New Roman" w:hAnsi="Times New Roman"/>
          <w:sz w:val="28"/>
        </w:rPr>
        <w:t>логарифма</w:t>
      </w:r>
    </w:p>
    <w:p w:rsidR="00CB5C74" w:rsidRDefault="00CB5C74" w:rsidP="00CB5C74">
      <w:pPr>
        <w:spacing w:line="360" w:lineRule="auto"/>
        <w:ind w:firstLine="708"/>
        <w:jc w:val="both"/>
        <w:rPr>
          <w:rFonts w:ascii="Times New Roman" w:hAnsi="Times New Roman"/>
          <w:sz w:val="28"/>
        </w:rPr>
      </w:pPr>
      <w:r>
        <w:rPr>
          <w:rFonts w:ascii="Times New Roman" w:hAnsi="Times New Roman"/>
          <w:noProof/>
          <w:sz w:val="28"/>
        </w:rPr>
        <w:pict>
          <v:shape id="_x0000_s1028" type="#_x0000_t202" style="position:absolute;left:0;text-align:left;margin-left:15.9pt;margin-top:216.85pt;width:449pt;height:61.45pt;z-index:251663360;mso-width-relative:margin;mso-height-relative:margin">
            <v:textbox>
              <w:txbxContent>
                <w:p w:rsidR="00F217F9" w:rsidRPr="00D00B67" w:rsidRDefault="00F217F9" w:rsidP="00CB5C74">
                  <w:pPr>
                    <w:pStyle w:val="a7"/>
                    <w:jc w:val="both"/>
                    <w:rPr>
                      <w:sz w:val="28"/>
                      <w:szCs w:val="28"/>
                    </w:rPr>
                  </w:pPr>
                  <w:r w:rsidRPr="005E1898">
                    <w:rPr>
                      <w:bCs/>
                      <w:sz w:val="28"/>
                      <w:szCs w:val="28"/>
                    </w:rPr>
                    <w:t xml:space="preserve">Логарифмом положительного числа </w:t>
                  </w:r>
                  <w:proofErr w:type="spellStart"/>
                  <w:r w:rsidRPr="005E1898">
                    <w:rPr>
                      <w:rStyle w:val="texhtml"/>
                      <w:bCs/>
                      <w:iCs/>
                      <w:sz w:val="28"/>
                      <w:szCs w:val="28"/>
                    </w:rPr>
                    <w:t>b</w:t>
                  </w:r>
                  <w:proofErr w:type="spellEnd"/>
                  <w:r w:rsidRPr="005E1898">
                    <w:rPr>
                      <w:bCs/>
                      <w:sz w:val="28"/>
                      <w:szCs w:val="28"/>
                    </w:rPr>
                    <w:t xml:space="preserve"> по основанию </w:t>
                  </w:r>
                  <w:proofErr w:type="spellStart"/>
                  <w:r w:rsidRPr="005E1898">
                    <w:rPr>
                      <w:rStyle w:val="texhtml"/>
                      <w:bCs/>
                      <w:iCs/>
                      <w:sz w:val="28"/>
                      <w:szCs w:val="28"/>
                    </w:rPr>
                    <w:t>a</w:t>
                  </w:r>
                  <w:proofErr w:type="spellEnd"/>
                  <w:r w:rsidRPr="005E1898">
                    <w:rPr>
                      <w:rStyle w:val="texhtml"/>
                      <w:bCs/>
                      <w:iCs/>
                      <w:sz w:val="28"/>
                      <w:szCs w:val="28"/>
                    </w:rPr>
                    <w:t xml:space="preserve">, </w:t>
                  </w:r>
                  <w:proofErr w:type="gramStart"/>
                  <w:r w:rsidRPr="005E1898">
                    <w:rPr>
                      <w:rStyle w:val="texhtml"/>
                      <w:bCs/>
                      <w:iCs/>
                      <w:sz w:val="28"/>
                      <w:szCs w:val="28"/>
                    </w:rPr>
                    <w:t>где</w:t>
                  </w:r>
                  <w:proofErr w:type="gramEnd"/>
                  <w:r w:rsidRPr="005E1898">
                    <w:rPr>
                      <w:rStyle w:val="texhtml"/>
                      <w:bCs/>
                      <w:iCs/>
                      <w:sz w:val="28"/>
                      <w:szCs w:val="28"/>
                    </w:rPr>
                    <w:t xml:space="preserve"> а&gt;0, а</w:t>
                  </w:r>
                  <w:r w:rsidRPr="005E1898">
                    <w:rPr>
                      <w:rStyle w:val="texhtml"/>
                      <w:bCs/>
                      <w:iCs/>
                      <w:position w:val="-4"/>
                      <w:sz w:val="28"/>
                      <w:szCs w:val="28"/>
                    </w:rPr>
                    <w:object w:dxaOrig="220" w:dyaOrig="220">
                      <v:shape id="_x0000_i1749" type="#_x0000_t75" style="width:11.25pt;height:11.25pt" o:ole="">
                        <v:imagedata r:id="rId24" o:title=""/>
                      </v:shape>
                      <o:OLEObject Type="Embed" ProgID="Equation.3" ShapeID="_x0000_i1749" DrawAspect="Content" ObjectID="_1516044719" r:id="rId25"/>
                    </w:object>
                  </w:r>
                  <w:r w:rsidRPr="005E1898">
                    <w:rPr>
                      <w:rStyle w:val="texhtml"/>
                      <w:bCs/>
                      <w:iCs/>
                      <w:sz w:val="28"/>
                      <w:szCs w:val="28"/>
                    </w:rPr>
                    <w:t>1</w:t>
                  </w:r>
                  <w:r w:rsidRPr="005E1898">
                    <w:rPr>
                      <w:sz w:val="28"/>
                      <w:szCs w:val="28"/>
                    </w:rPr>
                    <w:t xml:space="preserve"> </w:t>
                  </w:r>
                  <w:r w:rsidRPr="000E4949">
                    <w:rPr>
                      <w:sz w:val="28"/>
                      <w:szCs w:val="28"/>
                    </w:rPr>
                    <w:t xml:space="preserve">называется  </w:t>
                  </w:r>
                  <w:hyperlink r:id="rId26" w:tooltip="Возведение в степень" w:history="1">
                    <w:r w:rsidRPr="000E4949">
                      <w:rPr>
                        <w:rStyle w:val="a6"/>
                        <w:color w:val="auto"/>
                        <w:sz w:val="28"/>
                        <w:szCs w:val="28"/>
                        <w:u w:val="none"/>
                      </w:rPr>
                      <w:t>показатель степени</w:t>
                    </w:r>
                  </w:hyperlink>
                  <w:r w:rsidRPr="000E4949">
                    <w:rPr>
                      <w:sz w:val="28"/>
                      <w:szCs w:val="28"/>
                    </w:rPr>
                    <w:t xml:space="preserve">, в которую надо возвести </w:t>
                  </w:r>
                  <w:hyperlink r:id="rId27" w:tooltip="Основание степени" w:history="1">
                    <w:r w:rsidRPr="000E4949">
                      <w:rPr>
                        <w:rStyle w:val="a6"/>
                        <w:color w:val="auto"/>
                        <w:sz w:val="28"/>
                        <w:szCs w:val="28"/>
                        <w:u w:val="none"/>
                      </w:rPr>
                      <w:t>основание</w:t>
                    </w:r>
                  </w:hyperlink>
                  <w:r w:rsidRPr="000E4949">
                    <w:rPr>
                      <w:sz w:val="28"/>
                      <w:szCs w:val="28"/>
                    </w:rPr>
                    <w:t xml:space="preserve"> </w:t>
                  </w:r>
                  <w:proofErr w:type="spellStart"/>
                  <w:r w:rsidRPr="000E4949">
                    <w:rPr>
                      <w:iCs/>
                      <w:sz w:val="28"/>
                      <w:szCs w:val="28"/>
                    </w:rPr>
                    <w:t>a</w:t>
                  </w:r>
                  <w:proofErr w:type="spellEnd"/>
                  <w:r w:rsidRPr="000E4949">
                    <w:rPr>
                      <w:sz w:val="28"/>
                      <w:szCs w:val="28"/>
                    </w:rPr>
                    <w:t>,</w:t>
                  </w:r>
                  <w:r w:rsidRPr="00D00B67">
                    <w:rPr>
                      <w:sz w:val="28"/>
                      <w:szCs w:val="28"/>
                    </w:rPr>
                    <w:t xml:space="preserve"> чтобы получить число </w:t>
                  </w:r>
                  <w:proofErr w:type="spellStart"/>
                  <w:r w:rsidRPr="00D00B67">
                    <w:rPr>
                      <w:iCs/>
                      <w:sz w:val="28"/>
                      <w:szCs w:val="28"/>
                    </w:rPr>
                    <w:t>b</w:t>
                  </w:r>
                  <w:proofErr w:type="spellEnd"/>
                  <w:r w:rsidRPr="00D00B67">
                    <w:rPr>
                      <w:sz w:val="28"/>
                      <w:szCs w:val="28"/>
                    </w:rPr>
                    <w:t xml:space="preserve">. </w:t>
                  </w:r>
                </w:p>
                <w:p w:rsidR="00F217F9" w:rsidRDefault="00F217F9" w:rsidP="00CB5C74"/>
              </w:txbxContent>
            </v:textbox>
          </v:shape>
        </w:pict>
      </w:r>
      <w:r>
        <w:rPr>
          <w:rFonts w:ascii="Times New Roman" w:hAnsi="Times New Roman"/>
          <w:sz w:val="28"/>
        </w:rPr>
        <w:t xml:space="preserve">Понятие логарифма числа вводится при решении показательных уравнений, например, решим уравнение </w:t>
      </w:r>
      <w:r w:rsidRPr="00F019D2">
        <w:rPr>
          <w:rFonts w:ascii="Times New Roman" w:hAnsi="Times New Roman"/>
          <w:position w:val="-6"/>
          <w:sz w:val="28"/>
        </w:rPr>
        <w:object w:dxaOrig="800" w:dyaOrig="320">
          <v:shape id="_x0000_i1030" type="#_x0000_t75" style="width:45.75pt;height:15.75pt" o:ole="">
            <v:imagedata r:id="rId28" o:title=""/>
          </v:shape>
          <o:OLEObject Type="Embed" ProgID="Equation.3" ShapeID="_x0000_i1030" DrawAspect="Content" ObjectID="_1516044107" r:id="rId29"/>
        </w:object>
      </w:r>
      <w:r>
        <w:rPr>
          <w:rFonts w:ascii="Times New Roman" w:hAnsi="Times New Roman"/>
          <w:sz w:val="28"/>
        </w:rPr>
        <w:t xml:space="preserve">, в котором необходимо найти показатель </w:t>
      </w:r>
      <w:proofErr w:type="spellStart"/>
      <w:r>
        <w:rPr>
          <w:rFonts w:ascii="Times New Roman" w:hAnsi="Times New Roman"/>
          <w:sz w:val="28"/>
        </w:rPr>
        <w:t>х</w:t>
      </w:r>
      <w:proofErr w:type="spellEnd"/>
      <w:r>
        <w:rPr>
          <w:rFonts w:ascii="Times New Roman" w:hAnsi="Times New Roman"/>
          <w:sz w:val="28"/>
        </w:rPr>
        <w:t xml:space="preserve">, представим правую часть уравнения в виде двух в четвертой степени </w:t>
      </w:r>
      <w:r w:rsidRPr="004D35A8">
        <w:rPr>
          <w:rFonts w:ascii="Times New Roman" w:hAnsi="Times New Roman"/>
          <w:position w:val="-4"/>
          <w:sz w:val="28"/>
        </w:rPr>
        <w:object w:dxaOrig="800" w:dyaOrig="300">
          <v:shape id="_x0000_i1031" type="#_x0000_t75" style="width:45.75pt;height:15pt" o:ole="">
            <v:imagedata r:id="rId30" o:title=""/>
          </v:shape>
          <o:OLEObject Type="Embed" ProgID="Equation.3" ShapeID="_x0000_i1031" DrawAspect="Content" ObjectID="_1516044108" r:id="rId31"/>
        </w:object>
      </w:r>
      <w:r>
        <w:rPr>
          <w:rFonts w:ascii="Times New Roman" w:hAnsi="Times New Roman"/>
          <w:sz w:val="28"/>
        </w:rPr>
        <w:t xml:space="preserve">. В этом уравнении удалось левую и правую части представить в  виде степени с одинаковым основанием 2. Ответ такого уравнения </w:t>
      </w:r>
      <w:r w:rsidRPr="004D35A8">
        <w:rPr>
          <w:rFonts w:ascii="Times New Roman" w:hAnsi="Times New Roman"/>
          <w:position w:val="-4"/>
          <w:sz w:val="28"/>
        </w:rPr>
        <w:object w:dxaOrig="580" w:dyaOrig="260">
          <v:shape id="_x0000_i1032" type="#_x0000_t75" style="width:34.5pt;height:13.5pt" o:ole="">
            <v:imagedata r:id="rId32" o:title=""/>
          </v:shape>
          <o:OLEObject Type="Embed" ProgID="Equation.3" ShapeID="_x0000_i1032" DrawAspect="Content" ObjectID="_1516044109" r:id="rId33"/>
        </w:object>
      </w:r>
      <w:r>
        <w:rPr>
          <w:rFonts w:ascii="Times New Roman" w:hAnsi="Times New Roman"/>
          <w:sz w:val="28"/>
        </w:rPr>
        <w:t xml:space="preserve">. Но уравнение  </w:t>
      </w:r>
      <w:r w:rsidRPr="00F019D2">
        <w:rPr>
          <w:rFonts w:ascii="Times New Roman" w:hAnsi="Times New Roman"/>
          <w:position w:val="-6"/>
          <w:sz w:val="28"/>
        </w:rPr>
        <w:object w:dxaOrig="780" w:dyaOrig="320">
          <v:shape id="_x0000_i1033" type="#_x0000_t75" style="width:45pt;height:15.75pt" o:ole="">
            <v:imagedata r:id="rId34" o:title=""/>
          </v:shape>
          <o:OLEObject Type="Embed" ProgID="Equation.3" ShapeID="_x0000_i1033" DrawAspect="Content" ObjectID="_1516044110" r:id="rId35"/>
        </w:object>
      </w:r>
      <w:r>
        <w:rPr>
          <w:rFonts w:ascii="Times New Roman" w:hAnsi="Times New Roman"/>
          <w:sz w:val="28"/>
        </w:rPr>
        <w:t xml:space="preserve">таким способом решить не удается. А корень все-таки есть. Этот корень называют логарифмом числа </w:t>
      </w:r>
      <w:r>
        <w:rPr>
          <w:rFonts w:ascii="Times New Roman" w:hAnsi="Times New Roman"/>
          <w:sz w:val="28"/>
          <w:lang w:val="en-US"/>
        </w:rPr>
        <w:t>b</w:t>
      </w:r>
      <w:r>
        <w:rPr>
          <w:rFonts w:ascii="Times New Roman" w:hAnsi="Times New Roman"/>
          <w:sz w:val="28"/>
        </w:rPr>
        <w:t xml:space="preserve"> по основанию а и обозначают </w:t>
      </w:r>
      <w:r w:rsidRPr="003915FD">
        <w:rPr>
          <w:rFonts w:ascii="Times New Roman" w:hAnsi="Times New Roman"/>
          <w:b/>
          <w:sz w:val="28"/>
          <w:lang w:val="en-US"/>
        </w:rPr>
        <w:t>log</w:t>
      </w:r>
      <w:proofErr w:type="gramStart"/>
      <w:r w:rsidRPr="003915FD">
        <w:rPr>
          <w:rFonts w:ascii="Times New Roman" w:hAnsi="Times New Roman"/>
          <w:b/>
          <w:i/>
          <w:sz w:val="28"/>
          <w:vertAlign w:val="subscript"/>
        </w:rPr>
        <w:t>а</w:t>
      </w:r>
      <w:proofErr w:type="gramEnd"/>
      <w:r w:rsidRPr="003915FD">
        <w:rPr>
          <w:rFonts w:ascii="Times New Roman" w:hAnsi="Times New Roman"/>
          <w:b/>
          <w:i/>
          <w:sz w:val="28"/>
          <w:lang w:val="en-US"/>
        </w:rPr>
        <w:t>b</w:t>
      </w:r>
      <w:r>
        <w:rPr>
          <w:rFonts w:ascii="Times New Roman" w:hAnsi="Times New Roman"/>
          <w:sz w:val="28"/>
        </w:rPr>
        <w:t xml:space="preserve">. Например, корнем уравнения </w:t>
      </w:r>
      <w:r w:rsidRPr="00F019D2">
        <w:rPr>
          <w:rFonts w:ascii="Times New Roman" w:hAnsi="Times New Roman"/>
          <w:position w:val="-6"/>
          <w:sz w:val="28"/>
        </w:rPr>
        <w:object w:dxaOrig="800" w:dyaOrig="320">
          <v:shape id="_x0000_i1034" type="#_x0000_t75" style="width:45.75pt;height:15.75pt" o:ole="">
            <v:imagedata r:id="rId28" o:title=""/>
          </v:shape>
          <o:OLEObject Type="Embed" ProgID="Equation.3" ShapeID="_x0000_i1034" DrawAspect="Content" ObjectID="_1516044111" r:id="rId36"/>
        </w:object>
      </w:r>
      <w:r>
        <w:rPr>
          <w:rFonts w:ascii="Times New Roman" w:hAnsi="Times New Roman"/>
          <w:sz w:val="28"/>
        </w:rPr>
        <w:t>является число 4, т</w:t>
      </w:r>
      <w:proofErr w:type="gramStart"/>
      <w:r>
        <w:rPr>
          <w:rFonts w:ascii="Times New Roman" w:hAnsi="Times New Roman"/>
          <w:sz w:val="28"/>
        </w:rPr>
        <w:t>.е</w:t>
      </w:r>
      <w:proofErr w:type="gramEnd"/>
      <w:r>
        <w:rPr>
          <w:rFonts w:ascii="Times New Roman" w:hAnsi="Times New Roman"/>
          <w:sz w:val="28"/>
        </w:rPr>
        <w:t xml:space="preserve"> </w:t>
      </w:r>
      <w:r w:rsidRPr="003915FD">
        <w:rPr>
          <w:rFonts w:ascii="Times New Roman" w:hAnsi="Times New Roman"/>
          <w:sz w:val="28"/>
          <w:lang w:val="en-US"/>
        </w:rPr>
        <w:t>log</w:t>
      </w:r>
      <w:r w:rsidRPr="003915FD">
        <w:rPr>
          <w:rFonts w:ascii="Times New Roman" w:hAnsi="Times New Roman"/>
          <w:sz w:val="28"/>
          <w:vertAlign w:val="subscript"/>
        </w:rPr>
        <w:t>2</w:t>
      </w:r>
      <w:r w:rsidRPr="003915FD">
        <w:rPr>
          <w:rFonts w:ascii="Times New Roman" w:hAnsi="Times New Roman"/>
          <w:sz w:val="28"/>
        </w:rPr>
        <w:t>16=4</w:t>
      </w:r>
      <w:r>
        <w:rPr>
          <w:rFonts w:ascii="Times New Roman" w:hAnsi="Times New Roman"/>
          <w:sz w:val="28"/>
        </w:rPr>
        <w:t>.</w:t>
      </w:r>
    </w:p>
    <w:p w:rsidR="00CB5C74" w:rsidRDefault="00CB5C74" w:rsidP="00CB5C74">
      <w:pPr>
        <w:pStyle w:val="a7"/>
        <w:rPr>
          <w:sz w:val="28"/>
          <w:szCs w:val="22"/>
        </w:rPr>
      </w:pPr>
    </w:p>
    <w:p w:rsidR="00CB5C74" w:rsidRDefault="00CB5C74" w:rsidP="00CB5C74">
      <w:pPr>
        <w:pStyle w:val="a7"/>
        <w:rPr>
          <w:sz w:val="28"/>
          <w:szCs w:val="28"/>
        </w:rPr>
      </w:pPr>
    </w:p>
    <w:p w:rsidR="00CB5C74" w:rsidRPr="005E1898" w:rsidRDefault="00CB5C74" w:rsidP="00CB5C74">
      <w:pPr>
        <w:pStyle w:val="a7"/>
        <w:rPr>
          <w:sz w:val="28"/>
          <w:szCs w:val="28"/>
        </w:rPr>
      </w:pPr>
      <w:r w:rsidRPr="005E1898">
        <w:rPr>
          <w:sz w:val="28"/>
          <w:szCs w:val="28"/>
        </w:rPr>
        <w:t xml:space="preserve"> Из определения следует, что записи</w:t>
      </w:r>
      <w:r w:rsidRPr="005E1898">
        <w:rPr>
          <w:b/>
          <w:sz w:val="28"/>
          <w:szCs w:val="28"/>
        </w:rPr>
        <w:t xml:space="preserve"> </w:t>
      </w:r>
      <w:r w:rsidRPr="005E1898">
        <w:rPr>
          <w:sz w:val="28"/>
          <w:szCs w:val="28"/>
          <w:lang w:val="en-US"/>
        </w:rPr>
        <w:t>log</w:t>
      </w:r>
      <w:proofErr w:type="gramStart"/>
      <w:r w:rsidRPr="005E1898">
        <w:rPr>
          <w:i/>
          <w:sz w:val="28"/>
          <w:szCs w:val="28"/>
          <w:vertAlign w:val="subscript"/>
        </w:rPr>
        <w:t>а</w:t>
      </w:r>
      <w:proofErr w:type="gramEnd"/>
      <w:r w:rsidRPr="005E1898">
        <w:rPr>
          <w:i/>
          <w:sz w:val="28"/>
          <w:szCs w:val="28"/>
          <w:lang w:val="en-US"/>
        </w:rPr>
        <w:t>b</w:t>
      </w:r>
      <w:proofErr w:type="spellStart"/>
      <w:r w:rsidRPr="005E1898">
        <w:rPr>
          <w:i/>
          <w:sz w:val="28"/>
          <w:szCs w:val="28"/>
        </w:rPr>
        <w:t>=х</w:t>
      </w:r>
      <w:proofErr w:type="spellEnd"/>
      <w:r>
        <w:rPr>
          <w:sz w:val="28"/>
          <w:szCs w:val="28"/>
        </w:rPr>
        <w:t xml:space="preserve"> </w:t>
      </w:r>
      <w:r w:rsidRPr="005E1898">
        <w:rPr>
          <w:sz w:val="28"/>
          <w:szCs w:val="28"/>
        </w:rPr>
        <w:t xml:space="preserve"> и</w:t>
      </w:r>
      <w:r>
        <w:rPr>
          <w:sz w:val="28"/>
          <w:szCs w:val="28"/>
        </w:rPr>
        <w:t xml:space="preserve">  </w:t>
      </w:r>
      <w:proofErr w:type="spellStart"/>
      <w:r>
        <w:rPr>
          <w:sz w:val="28"/>
          <w:szCs w:val="28"/>
        </w:rPr>
        <w:t>а</w:t>
      </w:r>
      <w:r>
        <w:rPr>
          <w:sz w:val="28"/>
          <w:szCs w:val="28"/>
          <w:vertAlign w:val="superscript"/>
        </w:rPr>
        <w:t>х</w:t>
      </w:r>
      <w:r>
        <w:rPr>
          <w:sz w:val="28"/>
          <w:szCs w:val="28"/>
        </w:rPr>
        <w:t>=</w:t>
      </w:r>
      <w:proofErr w:type="spellEnd"/>
      <w:r>
        <w:rPr>
          <w:sz w:val="28"/>
          <w:szCs w:val="28"/>
          <w:lang w:val="en-US"/>
        </w:rPr>
        <w:t>b</w:t>
      </w:r>
      <w:r w:rsidRPr="005E1898">
        <w:rPr>
          <w:sz w:val="28"/>
          <w:szCs w:val="28"/>
        </w:rPr>
        <w:t xml:space="preserve">  равносильны.</w:t>
      </w:r>
    </w:p>
    <w:p w:rsidR="00CB5C74" w:rsidRPr="00202FA8" w:rsidRDefault="00CB5C74" w:rsidP="00CB5C74">
      <w:pPr>
        <w:pStyle w:val="a7"/>
        <w:ind w:firstLine="708"/>
        <w:jc w:val="both"/>
        <w:rPr>
          <w:noProof/>
          <w:sz w:val="28"/>
          <w:szCs w:val="28"/>
        </w:rPr>
      </w:pPr>
      <w:r w:rsidRPr="005E1898">
        <w:rPr>
          <w:sz w:val="28"/>
          <w:szCs w:val="28"/>
        </w:rPr>
        <w:t xml:space="preserve">Например, </w:t>
      </w:r>
      <w:r w:rsidRPr="005E1898">
        <w:rPr>
          <w:sz w:val="28"/>
          <w:szCs w:val="28"/>
          <w:lang w:val="en-US"/>
        </w:rPr>
        <w:t>log</w:t>
      </w:r>
      <w:r w:rsidRPr="005E1898">
        <w:rPr>
          <w:sz w:val="28"/>
          <w:szCs w:val="28"/>
          <w:vertAlign w:val="subscript"/>
        </w:rPr>
        <w:t>2</w:t>
      </w:r>
      <w:r w:rsidRPr="005E1898">
        <w:rPr>
          <w:sz w:val="28"/>
          <w:szCs w:val="28"/>
        </w:rPr>
        <w:t xml:space="preserve">8=3, потому что </w:t>
      </w:r>
      <w:r>
        <w:rPr>
          <w:sz w:val="28"/>
          <w:szCs w:val="28"/>
        </w:rPr>
        <w:t xml:space="preserve"> при возведении основания 2 в степень 3 получается 8: </w:t>
      </w:r>
      <w:r>
        <w:rPr>
          <w:noProof/>
          <w:sz w:val="28"/>
          <w:szCs w:val="28"/>
        </w:rPr>
        <w:t>2</w:t>
      </w:r>
      <w:r>
        <w:rPr>
          <w:noProof/>
          <w:sz w:val="28"/>
          <w:szCs w:val="28"/>
          <w:vertAlign w:val="superscript"/>
        </w:rPr>
        <w:t>3</w:t>
      </w:r>
      <w:r>
        <w:rPr>
          <w:noProof/>
          <w:sz w:val="28"/>
          <w:szCs w:val="28"/>
        </w:rPr>
        <w:t>=8, действительно 2</w:t>
      </w:r>
      <w:r w:rsidRPr="00202FA8">
        <w:rPr>
          <w:noProof/>
          <w:sz w:val="28"/>
          <w:szCs w:val="28"/>
        </w:rPr>
        <w:object w:dxaOrig="120" w:dyaOrig="120">
          <v:shape id="_x0000_i1035" type="#_x0000_t75" style="width:6pt;height:6pt" o:ole="">
            <v:imagedata r:id="rId37" o:title=""/>
          </v:shape>
          <o:OLEObject Type="Embed" ProgID="Equation.3" ShapeID="_x0000_i1035" DrawAspect="Content" ObjectID="_1516044112" r:id="rId38"/>
        </w:object>
      </w:r>
      <w:r>
        <w:rPr>
          <w:noProof/>
          <w:sz w:val="28"/>
          <w:szCs w:val="28"/>
        </w:rPr>
        <w:t>2</w:t>
      </w:r>
      <w:r w:rsidRPr="00202FA8">
        <w:rPr>
          <w:noProof/>
          <w:sz w:val="28"/>
          <w:szCs w:val="28"/>
        </w:rPr>
        <w:object w:dxaOrig="120" w:dyaOrig="120">
          <v:shape id="_x0000_i1036" type="#_x0000_t75" style="width:6pt;height:6pt" o:ole="">
            <v:imagedata r:id="rId39" o:title=""/>
          </v:shape>
          <o:OLEObject Type="Embed" ProgID="Equation.3" ShapeID="_x0000_i1036" DrawAspect="Content" ObjectID="_1516044113" r:id="rId40"/>
        </w:object>
      </w:r>
      <w:r>
        <w:rPr>
          <w:noProof/>
          <w:sz w:val="28"/>
          <w:szCs w:val="28"/>
        </w:rPr>
        <w:t>2=2</w:t>
      </w:r>
      <w:r>
        <w:rPr>
          <w:noProof/>
          <w:sz w:val="28"/>
          <w:szCs w:val="28"/>
          <w:vertAlign w:val="superscript"/>
        </w:rPr>
        <w:t>3</w:t>
      </w:r>
      <w:r>
        <w:rPr>
          <w:noProof/>
          <w:sz w:val="28"/>
          <w:szCs w:val="28"/>
        </w:rPr>
        <w:t>=8. Значит в результате вычисления логарифма 8 по основанию 2 получается показатель степени двойки, при возведении в которую получаем восемь.</w:t>
      </w:r>
    </w:p>
    <w:p w:rsidR="00CB5C74" w:rsidRDefault="00CB5C74" w:rsidP="00CB5C74">
      <w:pPr>
        <w:pStyle w:val="a7"/>
        <w:spacing w:line="276" w:lineRule="auto"/>
        <w:jc w:val="both"/>
        <w:rPr>
          <w:b/>
          <w:noProof/>
          <w:sz w:val="28"/>
          <w:szCs w:val="28"/>
        </w:rPr>
      </w:pPr>
      <w:r>
        <w:rPr>
          <w:noProof/>
          <w:sz w:val="28"/>
          <w:szCs w:val="28"/>
        </w:rPr>
        <w:t xml:space="preserve">Определение логарифма можно кратко записать так: </w:t>
      </w:r>
      <w:r w:rsidRPr="0071160E">
        <w:rPr>
          <w:noProof/>
          <w:position w:val="-6"/>
          <w:sz w:val="28"/>
          <w:szCs w:val="28"/>
        </w:rPr>
        <w:object w:dxaOrig="980" w:dyaOrig="320">
          <v:shape id="_x0000_i1037" type="#_x0000_t75" style="width:60.75pt;height:20.25pt" o:ole="">
            <v:imagedata r:id="rId41" o:title=""/>
          </v:shape>
          <o:OLEObject Type="Embed" ProgID="Equation.3" ShapeID="_x0000_i1037" DrawAspect="Content" ObjectID="_1516044114" r:id="rId42"/>
        </w:object>
      </w:r>
      <w:r>
        <w:rPr>
          <w:noProof/>
          <w:sz w:val="28"/>
          <w:szCs w:val="28"/>
        </w:rPr>
        <w:t xml:space="preserve">. Это равенство справедливо при </w:t>
      </w:r>
      <w:r>
        <w:rPr>
          <w:noProof/>
          <w:sz w:val="28"/>
          <w:szCs w:val="28"/>
          <w:lang w:val="en-US"/>
        </w:rPr>
        <w:t>b</w:t>
      </w:r>
      <w:r>
        <w:rPr>
          <w:noProof/>
          <w:sz w:val="28"/>
          <w:szCs w:val="28"/>
        </w:rPr>
        <w:t xml:space="preserve">&gt;0, </w:t>
      </w:r>
      <w:r>
        <w:rPr>
          <w:noProof/>
          <w:sz w:val="28"/>
          <w:szCs w:val="28"/>
          <w:lang w:val="en-US"/>
        </w:rPr>
        <w:t>a</w:t>
      </w:r>
      <w:r w:rsidRPr="00544AF1">
        <w:rPr>
          <w:noProof/>
          <w:sz w:val="28"/>
          <w:szCs w:val="28"/>
        </w:rPr>
        <w:t>&gt;0</w:t>
      </w:r>
      <w:r>
        <w:rPr>
          <w:noProof/>
          <w:sz w:val="28"/>
          <w:szCs w:val="28"/>
        </w:rPr>
        <w:t>, а</w:t>
      </w:r>
      <w:r w:rsidRPr="0071160E">
        <w:rPr>
          <w:noProof/>
          <w:position w:val="-4"/>
          <w:sz w:val="28"/>
          <w:szCs w:val="28"/>
        </w:rPr>
        <w:object w:dxaOrig="220" w:dyaOrig="220">
          <v:shape id="_x0000_i1038" type="#_x0000_t75" style="width:11.25pt;height:11.25pt" o:ole="">
            <v:imagedata r:id="rId43" o:title=""/>
          </v:shape>
          <o:OLEObject Type="Embed" ProgID="Equation.3" ShapeID="_x0000_i1038" DrawAspect="Content" ObjectID="_1516044115" r:id="rId44"/>
        </w:object>
      </w:r>
      <w:r>
        <w:rPr>
          <w:noProof/>
          <w:sz w:val="28"/>
          <w:szCs w:val="28"/>
        </w:rPr>
        <w:t xml:space="preserve">1. Его обычно называют </w:t>
      </w:r>
      <w:r w:rsidRPr="00544AF1">
        <w:rPr>
          <w:b/>
          <w:noProof/>
          <w:sz w:val="28"/>
          <w:szCs w:val="28"/>
        </w:rPr>
        <w:t>основным логарифмическим тождеством.</w:t>
      </w:r>
    </w:p>
    <w:p w:rsidR="00CB5C74" w:rsidRDefault="00CB5C74" w:rsidP="00CB5C74">
      <w:pPr>
        <w:pStyle w:val="a7"/>
        <w:spacing w:line="276" w:lineRule="auto"/>
        <w:jc w:val="both"/>
        <w:rPr>
          <w:b/>
          <w:noProof/>
          <w:sz w:val="28"/>
          <w:szCs w:val="28"/>
        </w:rPr>
      </w:pPr>
    </w:p>
    <w:p w:rsidR="00CB5C74" w:rsidRDefault="00CB5C74" w:rsidP="00CB5C74">
      <w:pPr>
        <w:pStyle w:val="a7"/>
        <w:spacing w:line="276" w:lineRule="auto"/>
        <w:jc w:val="both"/>
        <w:rPr>
          <w:b/>
          <w:noProof/>
          <w:sz w:val="28"/>
          <w:szCs w:val="28"/>
        </w:rPr>
      </w:pPr>
    </w:p>
    <w:p w:rsidR="00CB5C74" w:rsidRDefault="00CB5C74" w:rsidP="00CB5C74">
      <w:pPr>
        <w:pStyle w:val="a7"/>
        <w:spacing w:line="276" w:lineRule="auto"/>
        <w:jc w:val="both"/>
        <w:rPr>
          <w:b/>
          <w:noProof/>
          <w:sz w:val="28"/>
          <w:szCs w:val="28"/>
        </w:rPr>
      </w:pPr>
    </w:p>
    <w:p w:rsidR="00CB5C74" w:rsidRDefault="00CB5C74" w:rsidP="00CB5C74">
      <w:pPr>
        <w:pStyle w:val="a7"/>
        <w:spacing w:line="276" w:lineRule="auto"/>
        <w:jc w:val="both"/>
        <w:rPr>
          <w:b/>
          <w:noProof/>
          <w:sz w:val="28"/>
          <w:szCs w:val="28"/>
        </w:rPr>
      </w:pPr>
    </w:p>
    <w:p w:rsidR="00CB5C74" w:rsidRPr="00544AF1" w:rsidRDefault="00CB5C74" w:rsidP="00CB5C74">
      <w:pPr>
        <w:pStyle w:val="a7"/>
        <w:spacing w:line="276" w:lineRule="auto"/>
        <w:jc w:val="both"/>
        <w:rPr>
          <w:b/>
          <w:sz w:val="28"/>
          <w:szCs w:val="28"/>
        </w:rPr>
      </w:pPr>
    </w:p>
    <w:p w:rsidR="00CB5C74" w:rsidRDefault="00CB5C74" w:rsidP="00CB5C74">
      <w:pPr>
        <w:spacing w:line="360" w:lineRule="auto"/>
        <w:ind w:firstLine="708"/>
        <w:jc w:val="both"/>
        <w:rPr>
          <w:rFonts w:ascii="Times New Roman" w:hAnsi="Times New Roman"/>
          <w:sz w:val="28"/>
          <w:szCs w:val="28"/>
        </w:rPr>
      </w:pPr>
      <w:r>
        <w:rPr>
          <w:rFonts w:ascii="Times New Roman" w:hAnsi="Times New Roman"/>
          <w:sz w:val="28"/>
          <w:szCs w:val="28"/>
        </w:rPr>
        <w:lastRenderedPageBreak/>
        <w:t>Для вычислений значений логарифмов полезно использовать значения степени следующих чисел:</w:t>
      </w:r>
    </w:p>
    <w:tbl>
      <w:tblPr>
        <w:tblW w:w="0" w:type="auto"/>
        <w:tblLook w:val="04A0"/>
      </w:tblPr>
      <w:tblGrid>
        <w:gridCol w:w="1569"/>
        <w:gridCol w:w="1331"/>
        <w:gridCol w:w="1347"/>
        <w:gridCol w:w="1331"/>
        <w:gridCol w:w="1331"/>
        <w:gridCol w:w="1331"/>
        <w:gridCol w:w="1331"/>
      </w:tblGrid>
      <w:tr w:rsidR="00CB5C74" w:rsidRPr="00D00B67" w:rsidTr="00CB5C74">
        <w:trPr>
          <w:trHeight w:val="3354"/>
        </w:trPr>
        <w:tc>
          <w:tcPr>
            <w:tcW w:w="1668" w:type="dxa"/>
          </w:tcPr>
          <w:p w:rsidR="00CB5C74" w:rsidRPr="00D00B67" w:rsidRDefault="00CB5C74" w:rsidP="00CB5C74">
            <w:pPr>
              <w:spacing w:after="0" w:line="240" w:lineRule="auto"/>
              <w:contextualSpacing/>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2</w:t>
            </w:r>
            <w:r w:rsidRPr="00D00B67">
              <w:rPr>
                <w:rFonts w:ascii="Times New Roman" w:eastAsia="Times New Roman" w:hAnsi="Times New Roman"/>
                <w:sz w:val="28"/>
                <w:szCs w:val="28"/>
                <w:vertAlign w:val="superscript"/>
                <w:lang w:eastAsia="ru-RU"/>
              </w:rPr>
              <w:t>1</w:t>
            </w:r>
            <w:r w:rsidRPr="00D00B67">
              <w:rPr>
                <w:rFonts w:ascii="Times New Roman" w:eastAsia="Times New Roman" w:hAnsi="Times New Roman"/>
                <w:sz w:val="28"/>
                <w:szCs w:val="28"/>
                <w:lang w:eastAsia="ru-RU"/>
              </w:rPr>
              <w:t xml:space="preserve"> = 2</w:t>
            </w:r>
          </w:p>
          <w:p w:rsidR="00CB5C74" w:rsidRPr="00D00B67" w:rsidRDefault="00CB5C74" w:rsidP="00CB5C74">
            <w:pPr>
              <w:spacing w:after="0" w:line="240" w:lineRule="auto"/>
              <w:contextualSpacing/>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2</w:t>
            </w:r>
            <w:r w:rsidRPr="00D00B67">
              <w:rPr>
                <w:rFonts w:ascii="Times New Roman" w:eastAsia="Times New Roman" w:hAnsi="Times New Roman"/>
                <w:sz w:val="28"/>
                <w:szCs w:val="28"/>
                <w:vertAlign w:val="superscript"/>
                <w:lang w:eastAsia="ru-RU"/>
              </w:rPr>
              <w:t>2</w:t>
            </w:r>
            <w:r w:rsidRPr="00D00B67">
              <w:rPr>
                <w:rFonts w:ascii="Times New Roman" w:eastAsia="Times New Roman" w:hAnsi="Times New Roman"/>
                <w:sz w:val="28"/>
                <w:szCs w:val="28"/>
                <w:lang w:eastAsia="ru-RU"/>
              </w:rPr>
              <w:t xml:space="preserve"> = 4</w:t>
            </w:r>
          </w:p>
          <w:p w:rsidR="00CB5C74" w:rsidRPr="00D00B67" w:rsidRDefault="00CB5C74" w:rsidP="00CB5C74">
            <w:pPr>
              <w:spacing w:after="0" w:line="240" w:lineRule="auto"/>
              <w:contextualSpacing/>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2</w:t>
            </w:r>
            <w:r w:rsidRPr="00D00B67">
              <w:rPr>
                <w:rFonts w:ascii="Times New Roman" w:eastAsia="Times New Roman" w:hAnsi="Times New Roman"/>
                <w:sz w:val="28"/>
                <w:szCs w:val="28"/>
                <w:vertAlign w:val="superscript"/>
                <w:lang w:eastAsia="ru-RU"/>
              </w:rPr>
              <w:t>3</w:t>
            </w:r>
            <w:r w:rsidRPr="00D00B67">
              <w:rPr>
                <w:rFonts w:ascii="Times New Roman" w:eastAsia="Times New Roman" w:hAnsi="Times New Roman"/>
                <w:sz w:val="28"/>
                <w:szCs w:val="28"/>
                <w:lang w:eastAsia="ru-RU"/>
              </w:rPr>
              <w:t xml:space="preserve"> = 8</w:t>
            </w:r>
          </w:p>
          <w:p w:rsidR="00CB5C74" w:rsidRPr="00D00B67" w:rsidRDefault="00CB5C74" w:rsidP="00CB5C74">
            <w:pPr>
              <w:spacing w:after="0" w:line="240" w:lineRule="auto"/>
              <w:contextualSpacing/>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2</w:t>
            </w:r>
            <w:r w:rsidRPr="00D00B67">
              <w:rPr>
                <w:rFonts w:ascii="Times New Roman" w:eastAsia="Times New Roman" w:hAnsi="Times New Roman"/>
                <w:sz w:val="28"/>
                <w:szCs w:val="28"/>
                <w:vertAlign w:val="superscript"/>
                <w:lang w:eastAsia="ru-RU"/>
              </w:rPr>
              <w:t>4</w:t>
            </w:r>
            <w:r w:rsidRPr="00D00B67">
              <w:rPr>
                <w:rFonts w:ascii="Times New Roman" w:eastAsia="Times New Roman" w:hAnsi="Times New Roman"/>
                <w:sz w:val="28"/>
                <w:szCs w:val="28"/>
                <w:lang w:eastAsia="ru-RU"/>
              </w:rPr>
              <w:t xml:space="preserve"> = 16</w:t>
            </w:r>
          </w:p>
          <w:p w:rsidR="00CB5C74" w:rsidRPr="00D00B67" w:rsidRDefault="00CB5C74" w:rsidP="00CB5C74">
            <w:pPr>
              <w:spacing w:after="0" w:line="240" w:lineRule="auto"/>
              <w:contextualSpacing/>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2</w:t>
            </w:r>
            <w:r w:rsidRPr="00D00B67">
              <w:rPr>
                <w:rFonts w:ascii="Times New Roman" w:eastAsia="Times New Roman" w:hAnsi="Times New Roman"/>
                <w:sz w:val="28"/>
                <w:szCs w:val="28"/>
                <w:vertAlign w:val="superscript"/>
                <w:lang w:eastAsia="ru-RU"/>
              </w:rPr>
              <w:t>5</w:t>
            </w:r>
            <w:r w:rsidRPr="00D00B67">
              <w:rPr>
                <w:rFonts w:ascii="Times New Roman" w:eastAsia="Times New Roman" w:hAnsi="Times New Roman"/>
                <w:sz w:val="28"/>
                <w:szCs w:val="28"/>
                <w:lang w:eastAsia="ru-RU"/>
              </w:rPr>
              <w:t xml:space="preserve"> = 32</w:t>
            </w:r>
          </w:p>
          <w:p w:rsidR="00CB5C74" w:rsidRPr="00D00B67" w:rsidRDefault="00CB5C74" w:rsidP="00CB5C74">
            <w:pPr>
              <w:spacing w:after="0" w:line="240" w:lineRule="auto"/>
              <w:contextualSpacing/>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2</w:t>
            </w:r>
            <w:r w:rsidRPr="00D00B67">
              <w:rPr>
                <w:rFonts w:ascii="Times New Roman" w:eastAsia="Times New Roman" w:hAnsi="Times New Roman"/>
                <w:sz w:val="28"/>
                <w:szCs w:val="28"/>
                <w:vertAlign w:val="superscript"/>
                <w:lang w:eastAsia="ru-RU"/>
              </w:rPr>
              <w:t>6</w:t>
            </w:r>
            <w:r w:rsidRPr="00D00B67">
              <w:rPr>
                <w:rFonts w:ascii="Times New Roman" w:eastAsia="Times New Roman" w:hAnsi="Times New Roman"/>
                <w:sz w:val="28"/>
                <w:szCs w:val="28"/>
                <w:lang w:eastAsia="ru-RU"/>
              </w:rPr>
              <w:t xml:space="preserve"> = 64</w:t>
            </w:r>
          </w:p>
          <w:p w:rsidR="00CB5C74" w:rsidRPr="00D00B67" w:rsidRDefault="00CB5C74" w:rsidP="00CB5C74">
            <w:pPr>
              <w:spacing w:after="0" w:line="240" w:lineRule="auto"/>
              <w:contextualSpacing/>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2</w:t>
            </w:r>
            <w:r w:rsidRPr="00D00B67">
              <w:rPr>
                <w:rFonts w:ascii="Times New Roman" w:eastAsia="Times New Roman" w:hAnsi="Times New Roman"/>
                <w:sz w:val="28"/>
                <w:szCs w:val="28"/>
                <w:vertAlign w:val="superscript"/>
                <w:lang w:eastAsia="ru-RU"/>
              </w:rPr>
              <w:t>7</w:t>
            </w:r>
            <w:r w:rsidRPr="00D00B67">
              <w:rPr>
                <w:rFonts w:ascii="Times New Roman" w:eastAsia="Times New Roman" w:hAnsi="Times New Roman"/>
                <w:sz w:val="28"/>
                <w:szCs w:val="28"/>
                <w:lang w:eastAsia="ru-RU"/>
              </w:rPr>
              <w:t xml:space="preserve"> = 128</w:t>
            </w:r>
          </w:p>
          <w:p w:rsidR="00CB5C74" w:rsidRPr="00D00B67" w:rsidRDefault="00CB5C74" w:rsidP="00CB5C74">
            <w:pPr>
              <w:spacing w:after="0" w:line="240" w:lineRule="auto"/>
              <w:contextualSpacing/>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2</w:t>
            </w:r>
            <w:r w:rsidRPr="00D00B67">
              <w:rPr>
                <w:rFonts w:ascii="Times New Roman" w:eastAsia="Times New Roman" w:hAnsi="Times New Roman"/>
                <w:sz w:val="28"/>
                <w:szCs w:val="28"/>
                <w:vertAlign w:val="superscript"/>
                <w:lang w:eastAsia="ru-RU"/>
              </w:rPr>
              <w:t>8</w:t>
            </w:r>
            <w:r w:rsidRPr="00D00B67">
              <w:rPr>
                <w:rFonts w:ascii="Times New Roman" w:eastAsia="Times New Roman" w:hAnsi="Times New Roman"/>
                <w:sz w:val="28"/>
                <w:szCs w:val="28"/>
                <w:lang w:eastAsia="ru-RU"/>
              </w:rPr>
              <w:t xml:space="preserve"> = 256</w:t>
            </w:r>
          </w:p>
          <w:p w:rsidR="00CB5C74" w:rsidRPr="00D00B67" w:rsidRDefault="00CB5C74" w:rsidP="00CB5C74">
            <w:pPr>
              <w:spacing w:after="0" w:line="240" w:lineRule="auto"/>
              <w:contextualSpacing/>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2</w:t>
            </w:r>
            <w:r w:rsidRPr="00D00B67">
              <w:rPr>
                <w:rFonts w:ascii="Times New Roman" w:eastAsia="Times New Roman" w:hAnsi="Times New Roman"/>
                <w:sz w:val="28"/>
                <w:szCs w:val="28"/>
                <w:vertAlign w:val="superscript"/>
                <w:lang w:eastAsia="ru-RU"/>
              </w:rPr>
              <w:t>9</w:t>
            </w:r>
            <w:r w:rsidRPr="00D00B67">
              <w:rPr>
                <w:rFonts w:ascii="Times New Roman" w:eastAsia="Times New Roman" w:hAnsi="Times New Roman"/>
                <w:sz w:val="28"/>
                <w:szCs w:val="28"/>
                <w:lang w:eastAsia="ru-RU"/>
              </w:rPr>
              <w:t xml:space="preserve"> = 512</w:t>
            </w:r>
          </w:p>
          <w:p w:rsidR="00CB5C74" w:rsidRPr="00D00B67" w:rsidRDefault="00CB5C74" w:rsidP="00CB5C74">
            <w:pPr>
              <w:spacing w:after="0" w:line="240" w:lineRule="auto"/>
              <w:contextualSpacing/>
              <w:jc w:val="both"/>
              <w:textAlignment w:val="baseline"/>
              <w:rPr>
                <w:rFonts w:ascii="Tahoma" w:eastAsia="Times New Roman" w:hAnsi="Tahoma" w:cs="Tahoma"/>
                <w:sz w:val="19"/>
                <w:szCs w:val="19"/>
                <w:lang w:eastAsia="ru-RU"/>
              </w:rPr>
            </w:pPr>
            <w:r w:rsidRPr="00D00B67">
              <w:rPr>
                <w:rFonts w:ascii="Times New Roman" w:eastAsia="Times New Roman" w:hAnsi="Times New Roman"/>
                <w:sz w:val="28"/>
                <w:szCs w:val="28"/>
                <w:lang w:eastAsia="ru-RU"/>
              </w:rPr>
              <w:t>2</w:t>
            </w:r>
            <w:r w:rsidRPr="00D00B67">
              <w:rPr>
                <w:rFonts w:ascii="Times New Roman" w:eastAsia="Times New Roman" w:hAnsi="Times New Roman"/>
                <w:sz w:val="28"/>
                <w:szCs w:val="28"/>
                <w:vertAlign w:val="superscript"/>
                <w:lang w:eastAsia="ru-RU"/>
              </w:rPr>
              <w:t>10</w:t>
            </w:r>
            <w:r w:rsidRPr="00D00B67">
              <w:rPr>
                <w:rFonts w:ascii="Times New Roman" w:eastAsia="Times New Roman" w:hAnsi="Times New Roman"/>
                <w:sz w:val="28"/>
                <w:szCs w:val="28"/>
                <w:lang w:eastAsia="ru-RU"/>
              </w:rPr>
              <w:t xml:space="preserve"> = 1024</w:t>
            </w:r>
          </w:p>
        </w:tc>
        <w:tc>
          <w:tcPr>
            <w:tcW w:w="1417" w:type="dxa"/>
          </w:tcPr>
          <w:p w:rsidR="00CB5C74" w:rsidRPr="00D00B67" w:rsidRDefault="00CB5C74" w:rsidP="00CB5C74">
            <w:pPr>
              <w:spacing w:after="0" w:line="240" w:lineRule="auto"/>
              <w:contextualSpacing/>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3</w:t>
            </w:r>
            <w:r w:rsidRPr="00D00B67">
              <w:rPr>
                <w:rFonts w:ascii="Times New Roman" w:eastAsia="Times New Roman" w:hAnsi="Times New Roman"/>
                <w:sz w:val="28"/>
                <w:szCs w:val="28"/>
                <w:vertAlign w:val="superscript"/>
                <w:lang w:eastAsia="ru-RU"/>
              </w:rPr>
              <w:t>1</w:t>
            </w:r>
            <w:r w:rsidRPr="00D00B67">
              <w:rPr>
                <w:rFonts w:ascii="Times New Roman" w:eastAsia="Times New Roman" w:hAnsi="Times New Roman"/>
                <w:sz w:val="28"/>
                <w:szCs w:val="28"/>
                <w:lang w:eastAsia="ru-RU"/>
              </w:rPr>
              <w:t xml:space="preserve"> = 3</w:t>
            </w:r>
          </w:p>
          <w:p w:rsidR="00CB5C74" w:rsidRPr="00D00B67" w:rsidRDefault="00CB5C74" w:rsidP="00CB5C74">
            <w:pPr>
              <w:spacing w:after="0" w:line="240" w:lineRule="auto"/>
              <w:contextualSpacing/>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3</w:t>
            </w:r>
            <w:r w:rsidRPr="00D00B67">
              <w:rPr>
                <w:rFonts w:ascii="Times New Roman" w:eastAsia="Times New Roman" w:hAnsi="Times New Roman"/>
                <w:sz w:val="28"/>
                <w:szCs w:val="28"/>
                <w:vertAlign w:val="superscript"/>
                <w:lang w:eastAsia="ru-RU"/>
              </w:rPr>
              <w:t>2</w:t>
            </w:r>
            <w:r w:rsidRPr="00D00B67">
              <w:rPr>
                <w:rFonts w:ascii="Times New Roman" w:eastAsia="Times New Roman" w:hAnsi="Times New Roman"/>
                <w:sz w:val="28"/>
                <w:szCs w:val="28"/>
                <w:lang w:eastAsia="ru-RU"/>
              </w:rPr>
              <w:t xml:space="preserve"> = 9</w:t>
            </w:r>
          </w:p>
          <w:p w:rsidR="00CB5C74" w:rsidRPr="00D00B67" w:rsidRDefault="00CB5C74" w:rsidP="00CB5C74">
            <w:pPr>
              <w:spacing w:after="0" w:line="240" w:lineRule="auto"/>
              <w:contextualSpacing/>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3</w:t>
            </w:r>
            <w:r w:rsidRPr="00D00B67">
              <w:rPr>
                <w:rFonts w:ascii="Times New Roman" w:eastAsia="Times New Roman" w:hAnsi="Times New Roman"/>
                <w:sz w:val="28"/>
                <w:szCs w:val="28"/>
                <w:vertAlign w:val="superscript"/>
                <w:lang w:eastAsia="ru-RU"/>
              </w:rPr>
              <w:t>3</w:t>
            </w:r>
            <w:r w:rsidRPr="00D00B67">
              <w:rPr>
                <w:rFonts w:ascii="Times New Roman" w:eastAsia="Times New Roman" w:hAnsi="Times New Roman"/>
                <w:sz w:val="28"/>
                <w:szCs w:val="28"/>
                <w:lang w:eastAsia="ru-RU"/>
              </w:rPr>
              <w:t xml:space="preserve"> = 27</w:t>
            </w:r>
          </w:p>
          <w:p w:rsidR="00CB5C74" w:rsidRPr="00D00B67" w:rsidRDefault="00CB5C74" w:rsidP="00CB5C74">
            <w:pPr>
              <w:spacing w:after="0" w:line="240" w:lineRule="auto"/>
              <w:contextualSpacing/>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3</w:t>
            </w:r>
            <w:r w:rsidRPr="00D00B67">
              <w:rPr>
                <w:rFonts w:ascii="Times New Roman" w:eastAsia="Times New Roman" w:hAnsi="Times New Roman"/>
                <w:sz w:val="28"/>
                <w:szCs w:val="28"/>
                <w:vertAlign w:val="superscript"/>
                <w:lang w:eastAsia="ru-RU"/>
              </w:rPr>
              <w:t>4</w:t>
            </w:r>
            <w:r w:rsidRPr="00D00B67">
              <w:rPr>
                <w:rFonts w:ascii="Times New Roman" w:eastAsia="Times New Roman" w:hAnsi="Times New Roman"/>
                <w:sz w:val="28"/>
                <w:szCs w:val="28"/>
                <w:lang w:eastAsia="ru-RU"/>
              </w:rPr>
              <w:t xml:space="preserve"> = 81</w:t>
            </w:r>
          </w:p>
          <w:p w:rsidR="00CB5C74" w:rsidRPr="00D00B67" w:rsidRDefault="00CB5C74" w:rsidP="00CB5C74">
            <w:pPr>
              <w:spacing w:after="0" w:line="360" w:lineRule="auto"/>
              <w:jc w:val="both"/>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3</w:t>
            </w:r>
            <w:r w:rsidRPr="00D00B67">
              <w:rPr>
                <w:rFonts w:ascii="Times New Roman" w:eastAsia="Times New Roman" w:hAnsi="Times New Roman"/>
                <w:sz w:val="28"/>
                <w:szCs w:val="28"/>
                <w:vertAlign w:val="superscript"/>
                <w:lang w:eastAsia="ru-RU"/>
              </w:rPr>
              <w:t>5</w:t>
            </w:r>
            <w:r w:rsidRPr="00D00B67">
              <w:rPr>
                <w:rFonts w:ascii="Times New Roman" w:eastAsia="Times New Roman" w:hAnsi="Times New Roman"/>
                <w:sz w:val="28"/>
                <w:szCs w:val="28"/>
                <w:lang w:eastAsia="ru-RU"/>
              </w:rPr>
              <w:t xml:space="preserve"> = 243</w:t>
            </w:r>
          </w:p>
        </w:tc>
        <w:tc>
          <w:tcPr>
            <w:tcW w:w="1418" w:type="dxa"/>
          </w:tcPr>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4</w:t>
            </w:r>
            <w:r w:rsidRPr="00D00B67">
              <w:rPr>
                <w:rFonts w:ascii="Times New Roman" w:eastAsia="Times New Roman" w:hAnsi="Times New Roman"/>
                <w:sz w:val="28"/>
                <w:szCs w:val="28"/>
                <w:vertAlign w:val="superscript"/>
                <w:lang w:eastAsia="ru-RU"/>
              </w:rPr>
              <w:t>1</w:t>
            </w:r>
            <w:r w:rsidRPr="00D00B67">
              <w:rPr>
                <w:rFonts w:ascii="Times New Roman" w:eastAsia="Times New Roman" w:hAnsi="Times New Roman"/>
                <w:sz w:val="28"/>
                <w:szCs w:val="28"/>
                <w:lang w:eastAsia="ru-RU"/>
              </w:rPr>
              <w:t xml:space="preserve"> = 4</w:t>
            </w:r>
          </w:p>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4</w:t>
            </w:r>
            <w:r w:rsidRPr="00D00B67">
              <w:rPr>
                <w:rFonts w:ascii="Times New Roman" w:eastAsia="Times New Roman" w:hAnsi="Times New Roman"/>
                <w:sz w:val="28"/>
                <w:szCs w:val="28"/>
                <w:vertAlign w:val="superscript"/>
                <w:lang w:eastAsia="ru-RU"/>
              </w:rPr>
              <w:t>2</w:t>
            </w:r>
            <w:r w:rsidRPr="00D00B67">
              <w:rPr>
                <w:rFonts w:ascii="Times New Roman" w:eastAsia="Times New Roman" w:hAnsi="Times New Roman"/>
                <w:sz w:val="28"/>
                <w:szCs w:val="28"/>
                <w:lang w:eastAsia="ru-RU"/>
              </w:rPr>
              <w:t xml:space="preserve"> = 16</w:t>
            </w:r>
          </w:p>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4</w:t>
            </w:r>
            <w:r w:rsidRPr="00D00B67">
              <w:rPr>
                <w:rFonts w:ascii="Times New Roman" w:eastAsia="Times New Roman" w:hAnsi="Times New Roman"/>
                <w:sz w:val="28"/>
                <w:szCs w:val="28"/>
                <w:vertAlign w:val="superscript"/>
                <w:lang w:eastAsia="ru-RU"/>
              </w:rPr>
              <w:t>3</w:t>
            </w:r>
            <w:r w:rsidRPr="00D00B67">
              <w:rPr>
                <w:rFonts w:ascii="Times New Roman" w:eastAsia="Times New Roman" w:hAnsi="Times New Roman"/>
                <w:sz w:val="28"/>
                <w:szCs w:val="28"/>
                <w:lang w:eastAsia="ru-RU"/>
              </w:rPr>
              <w:t xml:space="preserve"> = 64</w:t>
            </w:r>
          </w:p>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4</w:t>
            </w:r>
            <w:r w:rsidRPr="00D00B67">
              <w:rPr>
                <w:rFonts w:ascii="Times New Roman" w:eastAsia="Times New Roman" w:hAnsi="Times New Roman"/>
                <w:sz w:val="28"/>
                <w:szCs w:val="28"/>
                <w:vertAlign w:val="superscript"/>
                <w:lang w:eastAsia="ru-RU"/>
              </w:rPr>
              <w:t>4</w:t>
            </w:r>
            <w:r w:rsidRPr="00D00B67">
              <w:rPr>
                <w:rFonts w:ascii="Times New Roman" w:eastAsia="Times New Roman" w:hAnsi="Times New Roman"/>
                <w:sz w:val="28"/>
                <w:szCs w:val="28"/>
                <w:lang w:eastAsia="ru-RU"/>
              </w:rPr>
              <w:t xml:space="preserve"> = 256</w:t>
            </w:r>
          </w:p>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4</w:t>
            </w:r>
            <w:r w:rsidRPr="00D00B67">
              <w:rPr>
                <w:rFonts w:ascii="Times New Roman" w:eastAsia="Times New Roman" w:hAnsi="Times New Roman"/>
                <w:sz w:val="28"/>
                <w:szCs w:val="28"/>
                <w:vertAlign w:val="superscript"/>
                <w:lang w:eastAsia="ru-RU"/>
              </w:rPr>
              <w:t>5</w:t>
            </w:r>
            <w:r w:rsidRPr="00D00B67">
              <w:rPr>
                <w:rFonts w:ascii="Times New Roman" w:eastAsia="Times New Roman" w:hAnsi="Times New Roman"/>
                <w:sz w:val="28"/>
                <w:szCs w:val="28"/>
                <w:lang w:eastAsia="ru-RU"/>
              </w:rPr>
              <w:t xml:space="preserve"> = 1024</w:t>
            </w:r>
          </w:p>
          <w:p w:rsidR="00CB5C74" w:rsidRPr="00D00B67" w:rsidRDefault="00CB5C74" w:rsidP="00CB5C74">
            <w:pPr>
              <w:spacing w:after="0" w:line="360" w:lineRule="auto"/>
              <w:jc w:val="both"/>
              <w:rPr>
                <w:rFonts w:ascii="Times New Roman" w:eastAsia="Times New Roman" w:hAnsi="Times New Roman"/>
                <w:sz w:val="28"/>
                <w:szCs w:val="28"/>
                <w:lang w:eastAsia="ru-RU"/>
              </w:rPr>
            </w:pPr>
          </w:p>
        </w:tc>
        <w:tc>
          <w:tcPr>
            <w:tcW w:w="1417" w:type="dxa"/>
          </w:tcPr>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5</w:t>
            </w:r>
            <w:r w:rsidRPr="00D00B67">
              <w:rPr>
                <w:rFonts w:ascii="Times New Roman" w:eastAsia="Times New Roman" w:hAnsi="Times New Roman"/>
                <w:sz w:val="28"/>
                <w:szCs w:val="28"/>
                <w:vertAlign w:val="superscript"/>
                <w:lang w:eastAsia="ru-RU"/>
              </w:rPr>
              <w:t>1</w:t>
            </w:r>
            <w:r w:rsidRPr="00D00B67">
              <w:rPr>
                <w:rFonts w:ascii="Times New Roman" w:eastAsia="Times New Roman" w:hAnsi="Times New Roman"/>
                <w:sz w:val="28"/>
                <w:szCs w:val="28"/>
                <w:lang w:eastAsia="ru-RU"/>
              </w:rPr>
              <w:t xml:space="preserve"> = 5</w:t>
            </w:r>
          </w:p>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5</w:t>
            </w:r>
            <w:r w:rsidRPr="00D00B67">
              <w:rPr>
                <w:rFonts w:ascii="Times New Roman" w:eastAsia="Times New Roman" w:hAnsi="Times New Roman"/>
                <w:sz w:val="28"/>
                <w:szCs w:val="28"/>
                <w:vertAlign w:val="superscript"/>
                <w:lang w:eastAsia="ru-RU"/>
              </w:rPr>
              <w:t>2</w:t>
            </w:r>
            <w:r w:rsidRPr="00D00B67">
              <w:rPr>
                <w:rFonts w:ascii="Times New Roman" w:eastAsia="Times New Roman" w:hAnsi="Times New Roman"/>
                <w:sz w:val="28"/>
                <w:szCs w:val="28"/>
                <w:lang w:eastAsia="ru-RU"/>
              </w:rPr>
              <w:t xml:space="preserve"> = 25</w:t>
            </w:r>
          </w:p>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5</w:t>
            </w:r>
            <w:r w:rsidRPr="00D00B67">
              <w:rPr>
                <w:rFonts w:ascii="Times New Roman" w:eastAsia="Times New Roman" w:hAnsi="Times New Roman"/>
                <w:sz w:val="28"/>
                <w:szCs w:val="28"/>
                <w:vertAlign w:val="superscript"/>
                <w:lang w:eastAsia="ru-RU"/>
              </w:rPr>
              <w:t>3</w:t>
            </w:r>
            <w:r w:rsidRPr="00D00B67">
              <w:rPr>
                <w:rFonts w:ascii="Times New Roman" w:eastAsia="Times New Roman" w:hAnsi="Times New Roman"/>
                <w:sz w:val="28"/>
                <w:szCs w:val="28"/>
                <w:lang w:eastAsia="ru-RU"/>
              </w:rPr>
              <w:t xml:space="preserve"> = 125</w:t>
            </w:r>
          </w:p>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5</w:t>
            </w:r>
            <w:r w:rsidRPr="00D00B67">
              <w:rPr>
                <w:rFonts w:ascii="Times New Roman" w:eastAsia="Times New Roman" w:hAnsi="Times New Roman"/>
                <w:sz w:val="28"/>
                <w:szCs w:val="28"/>
                <w:vertAlign w:val="superscript"/>
                <w:lang w:eastAsia="ru-RU"/>
              </w:rPr>
              <w:t>4</w:t>
            </w:r>
            <w:r w:rsidRPr="00D00B67">
              <w:rPr>
                <w:rFonts w:ascii="Times New Roman" w:eastAsia="Times New Roman" w:hAnsi="Times New Roman"/>
                <w:sz w:val="28"/>
                <w:szCs w:val="28"/>
                <w:lang w:eastAsia="ru-RU"/>
              </w:rPr>
              <w:t xml:space="preserve"> = 625</w:t>
            </w:r>
          </w:p>
          <w:p w:rsidR="00CB5C74" w:rsidRPr="00D00B67" w:rsidRDefault="00CB5C74" w:rsidP="00CB5C74">
            <w:pPr>
              <w:spacing w:after="0" w:line="360" w:lineRule="auto"/>
              <w:jc w:val="both"/>
              <w:rPr>
                <w:rFonts w:ascii="Times New Roman" w:eastAsia="Times New Roman" w:hAnsi="Times New Roman"/>
                <w:sz w:val="28"/>
                <w:szCs w:val="28"/>
                <w:lang w:eastAsia="ru-RU"/>
              </w:rPr>
            </w:pPr>
          </w:p>
        </w:tc>
        <w:tc>
          <w:tcPr>
            <w:tcW w:w="1417" w:type="dxa"/>
          </w:tcPr>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6</w:t>
            </w:r>
            <w:r w:rsidRPr="00D00B67">
              <w:rPr>
                <w:rFonts w:ascii="Times New Roman" w:eastAsia="Times New Roman" w:hAnsi="Times New Roman"/>
                <w:sz w:val="28"/>
                <w:szCs w:val="28"/>
                <w:vertAlign w:val="superscript"/>
                <w:lang w:eastAsia="ru-RU"/>
              </w:rPr>
              <w:t>1</w:t>
            </w:r>
            <w:r w:rsidRPr="00D00B67">
              <w:rPr>
                <w:rFonts w:ascii="Times New Roman" w:eastAsia="Times New Roman" w:hAnsi="Times New Roman"/>
                <w:sz w:val="28"/>
                <w:szCs w:val="28"/>
                <w:lang w:eastAsia="ru-RU"/>
              </w:rPr>
              <w:t xml:space="preserve"> = 6</w:t>
            </w:r>
          </w:p>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6</w:t>
            </w:r>
            <w:r w:rsidRPr="00D00B67">
              <w:rPr>
                <w:rFonts w:ascii="Times New Roman" w:eastAsia="Times New Roman" w:hAnsi="Times New Roman"/>
                <w:sz w:val="28"/>
                <w:szCs w:val="28"/>
                <w:vertAlign w:val="superscript"/>
                <w:lang w:eastAsia="ru-RU"/>
              </w:rPr>
              <w:t>2</w:t>
            </w:r>
            <w:r w:rsidRPr="00D00B67">
              <w:rPr>
                <w:rFonts w:ascii="Times New Roman" w:eastAsia="Times New Roman" w:hAnsi="Times New Roman"/>
                <w:sz w:val="28"/>
                <w:szCs w:val="28"/>
                <w:lang w:eastAsia="ru-RU"/>
              </w:rPr>
              <w:t xml:space="preserve"> = 36</w:t>
            </w:r>
          </w:p>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6</w:t>
            </w:r>
            <w:r w:rsidRPr="00D00B67">
              <w:rPr>
                <w:rFonts w:ascii="Times New Roman" w:eastAsia="Times New Roman" w:hAnsi="Times New Roman"/>
                <w:sz w:val="28"/>
                <w:szCs w:val="28"/>
                <w:vertAlign w:val="superscript"/>
                <w:lang w:eastAsia="ru-RU"/>
              </w:rPr>
              <w:t>3</w:t>
            </w:r>
            <w:r w:rsidRPr="00D00B67">
              <w:rPr>
                <w:rFonts w:ascii="Times New Roman" w:eastAsia="Times New Roman" w:hAnsi="Times New Roman"/>
                <w:sz w:val="28"/>
                <w:szCs w:val="28"/>
                <w:lang w:eastAsia="ru-RU"/>
              </w:rPr>
              <w:t xml:space="preserve"> = 216</w:t>
            </w:r>
          </w:p>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p>
        </w:tc>
        <w:tc>
          <w:tcPr>
            <w:tcW w:w="1417" w:type="dxa"/>
          </w:tcPr>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7</w:t>
            </w:r>
            <w:r w:rsidRPr="00D00B67">
              <w:rPr>
                <w:rFonts w:ascii="Times New Roman" w:eastAsia="Times New Roman" w:hAnsi="Times New Roman"/>
                <w:sz w:val="28"/>
                <w:szCs w:val="28"/>
                <w:vertAlign w:val="superscript"/>
                <w:lang w:eastAsia="ru-RU"/>
              </w:rPr>
              <w:t>1</w:t>
            </w:r>
            <w:r w:rsidRPr="00D00B67">
              <w:rPr>
                <w:rFonts w:ascii="Times New Roman" w:eastAsia="Times New Roman" w:hAnsi="Times New Roman"/>
                <w:sz w:val="28"/>
                <w:szCs w:val="28"/>
                <w:lang w:eastAsia="ru-RU"/>
              </w:rPr>
              <w:t xml:space="preserve"> = 7</w:t>
            </w:r>
          </w:p>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7</w:t>
            </w:r>
            <w:r w:rsidRPr="00D00B67">
              <w:rPr>
                <w:rFonts w:ascii="Times New Roman" w:eastAsia="Times New Roman" w:hAnsi="Times New Roman"/>
                <w:sz w:val="28"/>
                <w:szCs w:val="28"/>
                <w:vertAlign w:val="superscript"/>
                <w:lang w:eastAsia="ru-RU"/>
              </w:rPr>
              <w:t>2</w:t>
            </w:r>
            <w:r w:rsidRPr="00D00B67">
              <w:rPr>
                <w:rFonts w:ascii="Times New Roman" w:eastAsia="Times New Roman" w:hAnsi="Times New Roman"/>
                <w:sz w:val="28"/>
                <w:szCs w:val="28"/>
                <w:lang w:eastAsia="ru-RU"/>
              </w:rPr>
              <w:t xml:space="preserve"> = 49</w:t>
            </w:r>
          </w:p>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7</w:t>
            </w:r>
            <w:r w:rsidRPr="00D00B67">
              <w:rPr>
                <w:rFonts w:ascii="Times New Roman" w:eastAsia="Times New Roman" w:hAnsi="Times New Roman"/>
                <w:sz w:val="28"/>
                <w:szCs w:val="28"/>
                <w:vertAlign w:val="superscript"/>
                <w:lang w:eastAsia="ru-RU"/>
              </w:rPr>
              <w:t>3</w:t>
            </w:r>
            <w:r w:rsidRPr="00D00B67">
              <w:rPr>
                <w:rFonts w:ascii="Times New Roman" w:eastAsia="Times New Roman" w:hAnsi="Times New Roman"/>
                <w:sz w:val="28"/>
                <w:szCs w:val="28"/>
                <w:lang w:eastAsia="ru-RU"/>
              </w:rPr>
              <w:t xml:space="preserve"> = 343</w:t>
            </w:r>
          </w:p>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p>
        </w:tc>
        <w:tc>
          <w:tcPr>
            <w:tcW w:w="1417" w:type="dxa"/>
          </w:tcPr>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8</w:t>
            </w:r>
            <w:r w:rsidRPr="00D00B67">
              <w:rPr>
                <w:rFonts w:ascii="Times New Roman" w:eastAsia="Times New Roman" w:hAnsi="Times New Roman"/>
                <w:sz w:val="28"/>
                <w:szCs w:val="28"/>
                <w:vertAlign w:val="superscript"/>
                <w:lang w:eastAsia="ru-RU"/>
              </w:rPr>
              <w:t>1</w:t>
            </w:r>
            <w:r w:rsidRPr="00D00B67">
              <w:rPr>
                <w:rFonts w:ascii="Times New Roman" w:eastAsia="Times New Roman" w:hAnsi="Times New Roman"/>
                <w:sz w:val="28"/>
                <w:szCs w:val="28"/>
                <w:lang w:eastAsia="ru-RU"/>
              </w:rPr>
              <w:t xml:space="preserve"> = 8</w:t>
            </w:r>
          </w:p>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8</w:t>
            </w:r>
            <w:r w:rsidRPr="00D00B67">
              <w:rPr>
                <w:rFonts w:ascii="Times New Roman" w:eastAsia="Times New Roman" w:hAnsi="Times New Roman"/>
                <w:sz w:val="28"/>
                <w:szCs w:val="28"/>
                <w:vertAlign w:val="superscript"/>
                <w:lang w:eastAsia="ru-RU"/>
              </w:rPr>
              <w:t>2</w:t>
            </w:r>
            <w:r w:rsidRPr="00D00B67">
              <w:rPr>
                <w:rFonts w:ascii="Times New Roman" w:eastAsia="Times New Roman" w:hAnsi="Times New Roman"/>
                <w:sz w:val="28"/>
                <w:szCs w:val="28"/>
                <w:lang w:eastAsia="ru-RU"/>
              </w:rPr>
              <w:t xml:space="preserve"> = 64</w:t>
            </w:r>
          </w:p>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8</w:t>
            </w:r>
            <w:r w:rsidRPr="00D00B67">
              <w:rPr>
                <w:rFonts w:ascii="Times New Roman" w:eastAsia="Times New Roman" w:hAnsi="Times New Roman"/>
                <w:sz w:val="28"/>
                <w:szCs w:val="28"/>
                <w:vertAlign w:val="superscript"/>
                <w:lang w:eastAsia="ru-RU"/>
              </w:rPr>
              <w:t>3</w:t>
            </w:r>
            <w:r w:rsidRPr="00D00B67">
              <w:rPr>
                <w:rFonts w:ascii="Times New Roman" w:eastAsia="Times New Roman" w:hAnsi="Times New Roman"/>
                <w:sz w:val="28"/>
                <w:szCs w:val="28"/>
                <w:lang w:eastAsia="ru-RU"/>
              </w:rPr>
              <w:t xml:space="preserve"> = 512</w:t>
            </w:r>
          </w:p>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p>
        </w:tc>
      </w:tr>
    </w:tbl>
    <w:tbl>
      <w:tblPr>
        <w:tblpPr w:leftFromText="180" w:rightFromText="180" w:vertAnchor="text" w:horzAnchor="margin" w:tblpY="273"/>
        <w:tblW w:w="0" w:type="auto"/>
        <w:tblLook w:val="04A0"/>
      </w:tblPr>
      <w:tblGrid>
        <w:gridCol w:w="1712"/>
        <w:gridCol w:w="4694"/>
        <w:gridCol w:w="3165"/>
      </w:tblGrid>
      <w:tr w:rsidR="00CB5C74" w:rsidRPr="00D00B67" w:rsidTr="00CB5C74">
        <w:trPr>
          <w:trHeight w:val="988"/>
        </w:trPr>
        <w:tc>
          <w:tcPr>
            <w:tcW w:w="1809" w:type="dxa"/>
          </w:tcPr>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9</w:t>
            </w:r>
            <w:r w:rsidRPr="00D00B67">
              <w:rPr>
                <w:rFonts w:ascii="Times New Roman" w:eastAsia="Times New Roman" w:hAnsi="Times New Roman"/>
                <w:sz w:val="28"/>
                <w:szCs w:val="28"/>
                <w:vertAlign w:val="superscript"/>
                <w:lang w:eastAsia="ru-RU"/>
              </w:rPr>
              <w:t>1</w:t>
            </w:r>
            <w:r w:rsidRPr="00D00B67">
              <w:rPr>
                <w:rFonts w:ascii="Times New Roman" w:eastAsia="Times New Roman" w:hAnsi="Times New Roman"/>
                <w:sz w:val="28"/>
                <w:szCs w:val="28"/>
                <w:lang w:eastAsia="ru-RU"/>
              </w:rPr>
              <w:t xml:space="preserve"> = 9</w:t>
            </w:r>
          </w:p>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9</w:t>
            </w:r>
            <w:r w:rsidRPr="00D00B67">
              <w:rPr>
                <w:rFonts w:ascii="Times New Roman" w:eastAsia="Times New Roman" w:hAnsi="Times New Roman"/>
                <w:sz w:val="28"/>
                <w:szCs w:val="28"/>
                <w:vertAlign w:val="superscript"/>
                <w:lang w:eastAsia="ru-RU"/>
              </w:rPr>
              <w:t>2</w:t>
            </w:r>
            <w:r w:rsidRPr="00D00B67">
              <w:rPr>
                <w:rFonts w:ascii="Times New Roman" w:eastAsia="Times New Roman" w:hAnsi="Times New Roman"/>
                <w:sz w:val="28"/>
                <w:szCs w:val="28"/>
                <w:lang w:eastAsia="ru-RU"/>
              </w:rPr>
              <w:t xml:space="preserve"> = 81</w:t>
            </w:r>
          </w:p>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9</w:t>
            </w:r>
            <w:r w:rsidRPr="00D00B67">
              <w:rPr>
                <w:rFonts w:ascii="Times New Roman" w:eastAsia="Times New Roman" w:hAnsi="Times New Roman"/>
                <w:sz w:val="28"/>
                <w:szCs w:val="28"/>
                <w:vertAlign w:val="superscript"/>
                <w:lang w:eastAsia="ru-RU"/>
              </w:rPr>
              <w:t>3</w:t>
            </w:r>
            <w:r w:rsidRPr="00D00B67">
              <w:rPr>
                <w:rFonts w:ascii="Times New Roman" w:eastAsia="Times New Roman" w:hAnsi="Times New Roman"/>
                <w:sz w:val="28"/>
                <w:szCs w:val="28"/>
                <w:lang w:eastAsia="ru-RU"/>
              </w:rPr>
              <w:t xml:space="preserve"> = 729</w:t>
            </w:r>
          </w:p>
        </w:tc>
        <w:tc>
          <w:tcPr>
            <w:tcW w:w="5043" w:type="dxa"/>
          </w:tcPr>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10</w:t>
            </w:r>
            <w:r w:rsidRPr="00D00B67">
              <w:rPr>
                <w:rFonts w:ascii="Times New Roman" w:eastAsia="Times New Roman" w:hAnsi="Times New Roman"/>
                <w:sz w:val="28"/>
                <w:szCs w:val="28"/>
                <w:vertAlign w:val="superscript"/>
                <w:lang w:eastAsia="ru-RU"/>
              </w:rPr>
              <w:t>1</w:t>
            </w:r>
            <w:r w:rsidRPr="00D00B67">
              <w:rPr>
                <w:rFonts w:ascii="Times New Roman" w:eastAsia="Times New Roman" w:hAnsi="Times New Roman"/>
                <w:sz w:val="28"/>
                <w:szCs w:val="28"/>
                <w:lang w:eastAsia="ru-RU"/>
              </w:rPr>
              <w:t xml:space="preserve"> = 10</w:t>
            </w:r>
          </w:p>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10</w:t>
            </w:r>
            <w:r w:rsidRPr="00D00B67">
              <w:rPr>
                <w:rFonts w:ascii="Times New Roman" w:eastAsia="Times New Roman" w:hAnsi="Times New Roman"/>
                <w:sz w:val="28"/>
                <w:szCs w:val="28"/>
                <w:vertAlign w:val="superscript"/>
                <w:lang w:eastAsia="ru-RU"/>
              </w:rPr>
              <w:t>2</w:t>
            </w:r>
            <w:r w:rsidRPr="00D00B67">
              <w:rPr>
                <w:rFonts w:ascii="Times New Roman" w:eastAsia="Times New Roman" w:hAnsi="Times New Roman"/>
                <w:sz w:val="28"/>
                <w:szCs w:val="28"/>
                <w:lang w:eastAsia="ru-RU"/>
              </w:rPr>
              <w:t xml:space="preserve"> = 100</w:t>
            </w:r>
          </w:p>
          <w:p w:rsidR="00CB5C74" w:rsidRPr="00D00B67" w:rsidRDefault="00CB5C74" w:rsidP="00CB5C74">
            <w:pPr>
              <w:spacing w:after="0" w:line="240" w:lineRule="auto"/>
              <w:jc w:val="both"/>
              <w:textAlignment w:val="baseline"/>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10</w:t>
            </w:r>
            <w:r w:rsidRPr="00D00B67">
              <w:rPr>
                <w:rFonts w:ascii="Times New Roman" w:eastAsia="Times New Roman" w:hAnsi="Times New Roman"/>
                <w:sz w:val="28"/>
                <w:szCs w:val="28"/>
                <w:vertAlign w:val="superscript"/>
                <w:lang w:eastAsia="ru-RU"/>
              </w:rPr>
              <w:t>3</w:t>
            </w:r>
            <w:r w:rsidRPr="00D00B67">
              <w:rPr>
                <w:rFonts w:ascii="Times New Roman" w:eastAsia="Times New Roman" w:hAnsi="Times New Roman"/>
                <w:sz w:val="28"/>
                <w:szCs w:val="28"/>
                <w:lang w:eastAsia="ru-RU"/>
              </w:rPr>
              <w:t xml:space="preserve"> = 1000 и т.д.</w:t>
            </w:r>
          </w:p>
        </w:tc>
        <w:tc>
          <w:tcPr>
            <w:tcW w:w="3427" w:type="dxa"/>
          </w:tcPr>
          <w:p w:rsidR="00CB5C74" w:rsidRPr="00D00B67" w:rsidRDefault="00CB5C74" w:rsidP="00CB5C74">
            <w:pPr>
              <w:spacing w:after="0" w:line="360" w:lineRule="auto"/>
              <w:jc w:val="both"/>
              <w:rPr>
                <w:rFonts w:ascii="Times New Roman" w:eastAsia="Times New Roman" w:hAnsi="Times New Roman"/>
                <w:sz w:val="28"/>
                <w:szCs w:val="28"/>
                <w:lang w:eastAsia="ru-RU"/>
              </w:rPr>
            </w:pPr>
          </w:p>
        </w:tc>
      </w:tr>
    </w:tbl>
    <w:p w:rsidR="00CB5C74" w:rsidRPr="00202FA8" w:rsidRDefault="00CB5C74" w:rsidP="00CB5C74">
      <w:pPr>
        <w:spacing w:line="360" w:lineRule="auto"/>
        <w:ind w:firstLine="708"/>
        <w:jc w:val="both"/>
        <w:rPr>
          <w:rFonts w:ascii="Times New Roman" w:hAnsi="Times New Roman"/>
          <w:sz w:val="28"/>
          <w:szCs w:val="28"/>
        </w:rPr>
      </w:pPr>
      <w:r>
        <w:rPr>
          <w:rFonts w:ascii="Times New Roman" w:hAnsi="Times New Roman"/>
          <w:sz w:val="28"/>
          <w:szCs w:val="28"/>
        </w:rPr>
        <w:t>Также необходимо помнить правила возведения чисел в степень с отрицательным, дробным и нулевым показателем: а</w:t>
      </w:r>
      <w:r>
        <w:rPr>
          <w:rFonts w:ascii="Times New Roman" w:hAnsi="Times New Roman"/>
          <w:sz w:val="28"/>
          <w:szCs w:val="28"/>
          <w:vertAlign w:val="superscript"/>
        </w:rPr>
        <w:t>0</w:t>
      </w:r>
      <w:r>
        <w:rPr>
          <w:rFonts w:ascii="Times New Roman" w:hAnsi="Times New Roman"/>
          <w:sz w:val="28"/>
          <w:szCs w:val="28"/>
        </w:rPr>
        <w:t xml:space="preserve">=1;  </w:t>
      </w:r>
      <w:r w:rsidRPr="00202FA8">
        <w:rPr>
          <w:rFonts w:ascii="Times New Roman" w:hAnsi="Times New Roman"/>
          <w:position w:val="-26"/>
          <w:sz w:val="28"/>
          <w:szCs w:val="28"/>
        </w:rPr>
        <w:object w:dxaOrig="940" w:dyaOrig="639">
          <v:shape id="_x0000_i1039" type="#_x0000_t75" style="width:63pt;height:42.75pt" o:ole="">
            <v:imagedata r:id="rId45" o:title=""/>
          </v:shape>
          <o:OLEObject Type="Embed" ProgID="Equation.3" ShapeID="_x0000_i1039" DrawAspect="Content" ObjectID="_1516044116" r:id="rId46"/>
        </w:object>
      </w:r>
      <w:proofErr w:type="gramStart"/>
      <w:r>
        <w:rPr>
          <w:rFonts w:ascii="Times New Roman" w:hAnsi="Times New Roman"/>
          <w:sz w:val="28"/>
          <w:szCs w:val="28"/>
        </w:rPr>
        <w:t xml:space="preserve">  ;</w:t>
      </w:r>
      <w:proofErr w:type="gramEnd"/>
      <w:r>
        <w:rPr>
          <w:rFonts w:ascii="Times New Roman" w:hAnsi="Times New Roman"/>
          <w:sz w:val="28"/>
          <w:szCs w:val="28"/>
        </w:rPr>
        <w:t xml:space="preserve"> </w:t>
      </w:r>
      <w:r w:rsidRPr="00202FA8">
        <w:rPr>
          <w:rFonts w:ascii="Times New Roman" w:hAnsi="Times New Roman"/>
          <w:position w:val="-8"/>
          <w:sz w:val="28"/>
          <w:szCs w:val="28"/>
        </w:rPr>
        <w:object w:dxaOrig="1100" w:dyaOrig="520">
          <v:shape id="_x0000_i1040" type="#_x0000_t75" style="width:73.5pt;height:35.25pt" o:ole="">
            <v:imagedata r:id="rId47" o:title=""/>
          </v:shape>
          <o:OLEObject Type="Embed" ProgID="Equation.3" ShapeID="_x0000_i1040" DrawAspect="Content" ObjectID="_1516044117" r:id="rId48"/>
        </w:object>
      </w:r>
    </w:p>
    <w:p w:rsidR="00CB5C74" w:rsidRDefault="00CB5C74" w:rsidP="00CB5C74">
      <w:pPr>
        <w:ind w:firstLine="708"/>
        <w:jc w:val="both"/>
        <w:rPr>
          <w:rFonts w:ascii="Times New Roman" w:hAnsi="Times New Roman"/>
          <w:sz w:val="28"/>
          <w:szCs w:val="28"/>
        </w:rPr>
      </w:pPr>
      <w:r>
        <w:rPr>
          <w:rFonts w:ascii="Times New Roman" w:hAnsi="Times New Roman"/>
          <w:sz w:val="28"/>
          <w:szCs w:val="28"/>
        </w:rPr>
        <w:t xml:space="preserve">Пример 1.  </w:t>
      </w:r>
      <w:r w:rsidRPr="006124FB">
        <w:rPr>
          <w:rFonts w:ascii="Times New Roman" w:hAnsi="Times New Roman"/>
          <w:position w:val="-12"/>
          <w:sz w:val="28"/>
        </w:rPr>
        <w:object w:dxaOrig="1140" w:dyaOrig="360">
          <v:shape id="_x0000_i1041" type="#_x0000_t75" style="width:66pt;height:21pt" o:ole="">
            <v:imagedata r:id="rId49" o:title=""/>
          </v:shape>
          <o:OLEObject Type="Embed" ProgID="Equation.3" ShapeID="_x0000_i1041" DrawAspect="Content" ObjectID="_1516044118" r:id="rId50"/>
        </w:object>
      </w:r>
      <w:r>
        <w:rPr>
          <w:rFonts w:ascii="Times New Roman" w:hAnsi="Times New Roman"/>
          <w:sz w:val="28"/>
          <w:szCs w:val="28"/>
        </w:rPr>
        <w:t>, т.к. 3</w:t>
      </w:r>
      <w:r>
        <w:rPr>
          <w:rFonts w:ascii="Times New Roman" w:hAnsi="Times New Roman"/>
          <w:sz w:val="28"/>
          <w:szCs w:val="28"/>
          <w:vertAlign w:val="superscript"/>
        </w:rPr>
        <w:t>3</w:t>
      </w:r>
      <w:r>
        <w:rPr>
          <w:rFonts w:ascii="Times New Roman" w:hAnsi="Times New Roman"/>
          <w:sz w:val="28"/>
          <w:szCs w:val="28"/>
        </w:rPr>
        <w:t>=27</w:t>
      </w:r>
    </w:p>
    <w:p w:rsidR="00CB5C74" w:rsidRDefault="00CB5C74" w:rsidP="00CB5C74">
      <w:pPr>
        <w:ind w:firstLine="708"/>
        <w:jc w:val="both"/>
        <w:rPr>
          <w:rFonts w:ascii="Times New Roman" w:hAnsi="Times New Roman"/>
          <w:sz w:val="28"/>
          <w:szCs w:val="28"/>
        </w:rPr>
      </w:pPr>
      <w:r>
        <w:rPr>
          <w:rFonts w:ascii="Times New Roman" w:hAnsi="Times New Roman"/>
          <w:sz w:val="28"/>
          <w:szCs w:val="28"/>
        </w:rPr>
        <w:t xml:space="preserve">Пример 2. </w:t>
      </w:r>
      <w:r w:rsidRPr="006124FB">
        <w:rPr>
          <w:rFonts w:ascii="Times New Roman" w:hAnsi="Times New Roman"/>
          <w:position w:val="-12"/>
          <w:sz w:val="28"/>
        </w:rPr>
        <w:object w:dxaOrig="960" w:dyaOrig="360">
          <v:shape id="_x0000_i1042" type="#_x0000_t75" style="width:56.25pt;height:21pt" o:ole="">
            <v:imagedata r:id="rId51" o:title=""/>
          </v:shape>
          <o:OLEObject Type="Embed" ProgID="Equation.3" ShapeID="_x0000_i1042" DrawAspect="Content" ObjectID="_1516044119" r:id="rId52"/>
        </w:object>
      </w:r>
      <w:r>
        <w:rPr>
          <w:rFonts w:ascii="Times New Roman" w:hAnsi="Times New Roman"/>
          <w:sz w:val="28"/>
          <w:szCs w:val="28"/>
        </w:rPr>
        <w:t>, т.к. 3</w:t>
      </w:r>
      <w:r>
        <w:rPr>
          <w:rFonts w:ascii="Times New Roman" w:hAnsi="Times New Roman"/>
          <w:sz w:val="28"/>
          <w:szCs w:val="28"/>
          <w:vertAlign w:val="superscript"/>
        </w:rPr>
        <w:t>0</w:t>
      </w:r>
      <w:r>
        <w:rPr>
          <w:rFonts w:ascii="Times New Roman" w:hAnsi="Times New Roman"/>
          <w:sz w:val="28"/>
          <w:szCs w:val="28"/>
        </w:rPr>
        <w:t>=1</w:t>
      </w:r>
    </w:p>
    <w:p w:rsidR="00CB5C74" w:rsidRDefault="00CB5C74" w:rsidP="00CB5C74">
      <w:pPr>
        <w:ind w:firstLine="708"/>
        <w:jc w:val="both"/>
        <w:rPr>
          <w:rFonts w:ascii="Times New Roman" w:hAnsi="Times New Roman"/>
          <w:sz w:val="28"/>
          <w:szCs w:val="28"/>
        </w:rPr>
      </w:pPr>
      <w:r>
        <w:rPr>
          <w:rFonts w:ascii="Times New Roman" w:hAnsi="Times New Roman"/>
          <w:sz w:val="28"/>
          <w:szCs w:val="28"/>
        </w:rPr>
        <w:t xml:space="preserve">Пример 3. </w:t>
      </w:r>
      <w:r w:rsidRPr="0071160E">
        <w:rPr>
          <w:rFonts w:ascii="Times New Roman" w:hAnsi="Times New Roman"/>
          <w:position w:val="-24"/>
          <w:sz w:val="28"/>
        </w:rPr>
        <w:object w:dxaOrig="1180" w:dyaOrig="620">
          <v:shape id="_x0000_i1043" type="#_x0000_t75" style="width:67.5pt;height:36pt" o:ole="">
            <v:imagedata r:id="rId53" o:title=""/>
          </v:shape>
          <o:OLEObject Type="Embed" ProgID="Equation.3" ShapeID="_x0000_i1043" DrawAspect="Content" ObjectID="_1516044120" r:id="rId54"/>
        </w:object>
      </w:r>
      <w:r>
        <w:rPr>
          <w:rFonts w:ascii="Times New Roman" w:hAnsi="Times New Roman"/>
          <w:sz w:val="28"/>
          <w:szCs w:val="28"/>
        </w:rPr>
        <w:t>, т.к. 2</w:t>
      </w:r>
      <w:r>
        <w:rPr>
          <w:rFonts w:ascii="Times New Roman" w:hAnsi="Times New Roman"/>
          <w:sz w:val="28"/>
          <w:szCs w:val="28"/>
          <w:vertAlign w:val="superscript"/>
        </w:rPr>
        <w:t>-1</w:t>
      </w:r>
      <w:r>
        <w:rPr>
          <w:rFonts w:ascii="Times New Roman" w:hAnsi="Times New Roman"/>
          <w:sz w:val="28"/>
          <w:szCs w:val="28"/>
        </w:rPr>
        <w:t>=</w:t>
      </w:r>
      <w:r w:rsidRPr="0071160E">
        <w:rPr>
          <w:rFonts w:ascii="Times New Roman" w:hAnsi="Times New Roman"/>
          <w:position w:val="-24"/>
          <w:sz w:val="28"/>
          <w:szCs w:val="28"/>
        </w:rPr>
        <w:object w:dxaOrig="240" w:dyaOrig="620">
          <v:shape id="_x0000_i1044" type="#_x0000_t75" style="width:14.25pt;height:36pt" o:ole="">
            <v:imagedata r:id="rId55" o:title=""/>
          </v:shape>
          <o:OLEObject Type="Embed" ProgID="Equation.3" ShapeID="_x0000_i1044" DrawAspect="Content" ObjectID="_1516044121" r:id="rId56"/>
        </w:object>
      </w:r>
    </w:p>
    <w:p w:rsidR="00CB5C74" w:rsidRDefault="00CB5C74" w:rsidP="00CB5C74">
      <w:pPr>
        <w:ind w:firstLine="708"/>
        <w:jc w:val="both"/>
        <w:rPr>
          <w:rFonts w:ascii="Times New Roman" w:hAnsi="Times New Roman"/>
          <w:position w:val="-12"/>
          <w:sz w:val="28"/>
        </w:rPr>
      </w:pPr>
      <w:r>
        <w:rPr>
          <w:rFonts w:ascii="Times New Roman" w:hAnsi="Times New Roman"/>
          <w:sz w:val="28"/>
          <w:szCs w:val="28"/>
        </w:rPr>
        <w:t xml:space="preserve">Пример 4.  Вычислить </w:t>
      </w:r>
      <w:r w:rsidRPr="006124FB">
        <w:rPr>
          <w:rFonts w:ascii="Times New Roman" w:hAnsi="Times New Roman"/>
          <w:position w:val="-12"/>
          <w:sz w:val="28"/>
        </w:rPr>
        <w:object w:dxaOrig="840" w:dyaOrig="360">
          <v:shape id="_x0000_i1045" type="#_x0000_t75" style="width:49.5pt;height:21pt" o:ole="">
            <v:imagedata r:id="rId57" o:title=""/>
          </v:shape>
          <o:OLEObject Type="Embed" ProgID="Equation.3" ShapeID="_x0000_i1045" DrawAspect="Content" ObjectID="_1516044122" r:id="rId58"/>
        </w:object>
      </w:r>
    </w:p>
    <w:p w:rsidR="00CB5C74" w:rsidRPr="00AF2E44" w:rsidRDefault="00CB5C74" w:rsidP="00CB5C74">
      <w:pPr>
        <w:ind w:firstLine="708"/>
        <w:jc w:val="both"/>
        <w:rPr>
          <w:rFonts w:ascii="Times New Roman" w:hAnsi="Times New Roman"/>
          <w:b/>
          <w:sz w:val="28"/>
          <w:szCs w:val="28"/>
        </w:rPr>
      </w:pPr>
      <w:r w:rsidRPr="00AF2E44">
        <w:rPr>
          <w:rFonts w:ascii="Times New Roman" w:hAnsi="Times New Roman"/>
          <w:position w:val="-12"/>
          <w:sz w:val="28"/>
        </w:rPr>
        <w:t>Пусть</w:t>
      </w:r>
      <w:r w:rsidRPr="00AF2E44">
        <w:rPr>
          <w:rFonts w:ascii="Times New Roman" w:hAnsi="Times New Roman"/>
          <w:position w:val="-12"/>
          <w:sz w:val="28"/>
          <w:vertAlign w:val="subscript"/>
        </w:rPr>
        <w:object w:dxaOrig="1180" w:dyaOrig="360">
          <v:shape id="_x0000_i1046" type="#_x0000_t75" style="width:67.5pt;height:21pt" o:ole="">
            <v:imagedata r:id="rId59" o:title=""/>
          </v:shape>
          <o:OLEObject Type="Embed" ProgID="Equation.3" ShapeID="_x0000_i1046" DrawAspect="Content" ObjectID="_1516044123" r:id="rId60"/>
        </w:object>
      </w:r>
      <w:r>
        <w:rPr>
          <w:rFonts w:ascii="Times New Roman" w:hAnsi="Times New Roman"/>
          <w:position w:val="-12"/>
          <w:sz w:val="28"/>
        </w:rPr>
        <w:t>. По определению логарифма 32</w:t>
      </w:r>
      <w:r>
        <w:rPr>
          <w:rFonts w:ascii="Times New Roman" w:hAnsi="Times New Roman"/>
          <w:position w:val="-12"/>
          <w:sz w:val="28"/>
          <w:vertAlign w:val="superscript"/>
          <w:lang w:val="en-US"/>
        </w:rPr>
        <w:t>t</w:t>
      </w:r>
      <w:r>
        <w:rPr>
          <w:rFonts w:ascii="Times New Roman" w:hAnsi="Times New Roman"/>
          <w:position w:val="-12"/>
          <w:sz w:val="28"/>
        </w:rPr>
        <w:t>=64. Это простейшее показательное уравнение. 32=2</w:t>
      </w:r>
      <w:r>
        <w:rPr>
          <w:rFonts w:ascii="Times New Roman" w:hAnsi="Times New Roman"/>
          <w:position w:val="-12"/>
          <w:sz w:val="28"/>
          <w:vertAlign w:val="superscript"/>
        </w:rPr>
        <w:t>5</w:t>
      </w:r>
      <w:r>
        <w:rPr>
          <w:rFonts w:ascii="Times New Roman" w:hAnsi="Times New Roman"/>
          <w:position w:val="-12"/>
          <w:sz w:val="28"/>
        </w:rPr>
        <w:t>, 64=2</w:t>
      </w:r>
      <w:r>
        <w:rPr>
          <w:rFonts w:ascii="Times New Roman" w:hAnsi="Times New Roman"/>
          <w:position w:val="-12"/>
          <w:sz w:val="28"/>
          <w:vertAlign w:val="superscript"/>
        </w:rPr>
        <w:t>6</w:t>
      </w:r>
      <w:r>
        <w:rPr>
          <w:rFonts w:ascii="Times New Roman" w:hAnsi="Times New Roman"/>
          <w:position w:val="-12"/>
          <w:sz w:val="28"/>
        </w:rPr>
        <w:t>, поэтому (2</w:t>
      </w:r>
      <w:r>
        <w:rPr>
          <w:rFonts w:ascii="Times New Roman" w:hAnsi="Times New Roman"/>
          <w:position w:val="-12"/>
          <w:sz w:val="28"/>
          <w:vertAlign w:val="superscript"/>
        </w:rPr>
        <w:t>5</w:t>
      </w:r>
      <w:r>
        <w:rPr>
          <w:rFonts w:ascii="Times New Roman" w:hAnsi="Times New Roman"/>
          <w:position w:val="-12"/>
          <w:sz w:val="28"/>
        </w:rPr>
        <w:t>)</w:t>
      </w:r>
      <w:r>
        <w:rPr>
          <w:rFonts w:ascii="Times New Roman" w:hAnsi="Times New Roman"/>
          <w:position w:val="-12"/>
          <w:sz w:val="28"/>
          <w:vertAlign w:val="superscript"/>
          <w:lang w:val="en-US"/>
        </w:rPr>
        <w:t>t</w:t>
      </w:r>
      <w:r>
        <w:rPr>
          <w:rFonts w:ascii="Times New Roman" w:hAnsi="Times New Roman"/>
          <w:position w:val="-12"/>
          <w:sz w:val="28"/>
        </w:rPr>
        <w:t>=2</w:t>
      </w:r>
      <w:r>
        <w:rPr>
          <w:rFonts w:ascii="Times New Roman" w:hAnsi="Times New Roman"/>
          <w:position w:val="-12"/>
          <w:sz w:val="28"/>
          <w:vertAlign w:val="superscript"/>
        </w:rPr>
        <w:t>6</w:t>
      </w:r>
      <w:r>
        <w:rPr>
          <w:rFonts w:ascii="Times New Roman" w:hAnsi="Times New Roman"/>
          <w:position w:val="-12"/>
          <w:sz w:val="28"/>
        </w:rPr>
        <w:t>;  2</w:t>
      </w:r>
      <w:r>
        <w:rPr>
          <w:rFonts w:ascii="Times New Roman" w:hAnsi="Times New Roman"/>
          <w:position w:val="-12"/>
          <w:sz w:val="28"/>
          <w:vertAlign w:val="superscript"/>
        </w:rPr>
        <w:t>5</w:t>
      </w:r>
      <w:r>
        <w:rPr>
          <w:rFonts w:ascii="Times New Roman" w:hAnsi="Times New Roman"/>
          <w:position w:val="-12"/>
          <w:sz w:val="28"/>
          <w:vertAlign w:val="superscript"/>
          <w:lang w:val="en-US"/>
        </w:rPr>
        <w:t>t</w:t>
      </w:r>
      <w:r>
        <w:rPr>
          <w:rFonts w:ascii="Times New Roman" w:hAnsi="Times New Roman"/>
          <w:position w:val="-12"/>
          <w:sz w:val="28"/>
        </w:rPr>
        <w:t>=2</w:t>
      </w:r>
      <w:r>
        <w:rPr>
          <w:rFonts w:ascii="Times New Roman" w:hAnsi="Times New Roman"/>
          <w:position w:val="-12"/>
          <w:sz w:val="28"/>
          <w:vertAlign w:val="superscript"/>
        </w:rPr>
        <w:t>6</w:t>
      </w:r>
      <w:proofErr w:type="gramStart"/>
      <w:r>
        <w:rPr>
          <w:rFonts w:ascii="Times New Roman" w:hAnsi="Times New Roman"/>
          <w:position w:val="-12"/>
          <w:sz w:val="28"/>
        </w:rPr>
        <w:t xml:space="preserve"> ;</w:t>
      </w:r>
      <w:proofErr w:type="gramEnd"/>
      <w:r>
        <w:rPr>
          <w:rFonts w:ascii="Times New Roman" w:hAnsi="Times New Roman"/>
          <w:position w:val="-12"/>
          <w:sz w:val="28"/>
        </w:rPr>
        <w:t xml:space="preserve"> 5</w:t>
      </w:r>
      <w:r>
        <w:rPr>
          <w:rFonts w:ascii="Times New Roman" w:hAnsi="Times New Roman"/>
          <w:position w:val="-12"/>
          <w:sz w:val="28"/>
          <w:lang w:val="en-US"/>
        </w:rPr>
        <w:t>t</w:t>
      </w:r>
      <w:r w:rsidRPr="00AF2E44">
        <w:rPr>
          <w:rFonts w:ascii="Times New Roman" w:hAnsi="Times New Roman"/>
          <w:position w:val="-12"/>
          <w:sz w:val="28"/>
        </w:rPr>
        <w:t>=</w:t>
      </w:r>
      <w:r>
        <w:rPr>
          <w:rFonts w:ascii="Times New Roman" w:hAnsi="Times New Roman"/>
          <w:position w:val="-12"/>
          <w:sz w:val="28"/>
        </w:rPr>
        <w:t xml:space="preserve">6, </w:t>
      </w:r>
      <w:r>
        <w:rPr>
          <w:rFonts w:ascii="Times New Roman" w:hAnsi="Times New Roman"/>
          <w:position w:val="-12"/>
          <w:sz w:val="28"/>
          <w:lang w:val="en-US"/>
        </w:rPr>
        <w:t>t</w:t>
      </w:r>
      <w:r w:rsidRPr="00AF2E44">
        <w:rPr>
          <w:rFonts w:ascii="Times New Roman" w:hAnsi="Times New Roman"/>
          <w:position w:val="-12"/>
          <w:sz w:val="28"/>
        </w:rPr>
        <w:t>=</w:t>
      </w:r>
      <w:r w:rsidRPr="00AF2E44">
        <w:rPr>
          <w:rFonts w:ascii="Times New Roman" w:hAnsi="Times New Roman"/>
          <w:position w:val="-24"/>
          <w:sz w:val="28"/>
          <w:szCs w:val="28"/>
          <w:vertAlign w:val="subscript"/>
        </w:rPr>
        <w:object w:dxaOrig="240" w:dyaOrig="620">
          <v:shape id="_x0000_i1047" type="#_x0000_t75" style="width:12pt;height:30.75pt" o:ole="">
            <v:imagedata r:id="rId61" o:title=""/>
          </v:shape>
          <o:OLEObject Type="Embed" ProgID="Equation.3" ShapeID="_x0000_i1047" DrawAspect="Content" ObjectID="_1516044124" r:id="rId62"/>
        </w:object>
      </w:r>
    </w:p>
    <w:p w:rsidR="00CB5C74" w:rsidRDefault="00CB5C74" w:rsidP="00CB5C74">
      <w:pPr>
        <w:ind w:firstLine="708"/>
        <w:jc w:val="both"/>
        <w:rPr>
          <w:rFonts w:ascii="Times New Roman" w:hAnsi="Times New Roman"/>
          <w:sz w:val="28"/>
          <w:szCs w:val="28"/>
        </w:rPr>
      </w:pPr>
      <w:r>
        <w:rPr>
          <w:rFonts w:ascii="Times New Roman" w:hAnsi="Times New Roman"/>
          <w:sz w:val="28"/>
          <w:szCs w:val="28"/>
        </w:rPr>
        <w:t xml:space="preserve">Ответ: </w:t>
      </w:r>
      <w:r w:rsidRPr="00AF2E44">
        <w:rPr>
          <w:rFonts w:ascii="Times New Roman" w:hAnsi="Times New Roman"/>
          <w:position w:val="-24"/>
          <w:sz w:val="28"/>
          <w:szCs w:val="28"/>
        </w:rPr>
        <w:object w:dxaOrig="240" w:dyaOrig="620">
          <v:shape id="_x0000_i1048" type="#_x0000_t75" style="width:12pt;height:30.75pt" o:ole="">
            <v:imagedata r:id="rId61" o:title=""/>
          </v:shape>
          <o:OLEObject Type="Embed" ProgID="Equation.3" ShapeID="_x0000_i1048" DrawAspect="Content" ObjectID="_1516044125" r:id="rId63"/>
        </w:object>
      </w:r>
    </w:p>
    <w:p w:rsidR="00CB5C74" w:rsidRPr="00AF2E44" w:rsidRDefault="00CB5C74" w:rsidP="00CB5C74">
      <w:pPr>
        <w:spacing w:line="360" w:lineRule="auto"/>
        <w:ind w:firstLine="708"/>
        <w:jc w:val="both"/>
        <w:rPr>
          <w:rFonts w:ascii="Times New Roman" w:hAnsi="Times New Roman"/>
          <w:sz w:val="28"/>
          <w:szCs w:val="28"/>
          <w:vertAlign w:val="subscript"/>
        </w:rPr>
      </w:pPr>
      <w:r>
        <w:rPr>
          <w:rFonts w:ascii="Times New Roman" w:hAnsi="Times New Roman"/>
          <w:sz w:val="28"/>
          <w:szCs w:val="28"/>
        </w:rPr>
        <w:t xml:space="preserve">Пример 5. Вычислить </w:t>
      </w:r>
      <w:r w:rsidRPr="00AF2E44">
        <w:rPr>
          <w:rFonts w:ascii="Times New Roman" w:hAnsi="Times New Roman"/>
          <w:position w:val="-6"/>
          <w:sz w:val="28"/>
          <w:szCs w:val="28"/>
        </w:rPr>
        <w:object w:dxaOrig="720" w:dyaOrig="320">
          <v:shape id="_x0000_i1049" type="#_x0000_t75" style="width:45pt;height:20.25pt" o:ole="">
            <v:imagedata r:id="rId64" o:title=""/>
          </v:shape>
          <o:OLEObject Type="Embed" ProgID="Equation.3" ShapeID="_x0000_i1049" DrawAspect="Content" ObjectID="_1516044126" r:id="rId65"/>
        </w:object>
      </w:r>
    </w:p>
    <w:p w:rsidR="00CB5C74" w:rsidRPr="0071160E" w:rsidRDefault="00CB5C74" w:rsidP="00CB5C74">
      <w:pPr>
        <w:spacing w:line="360" w:lineRule="auto"/>
        <w:ind w:firstLine="708"/>
        <w:jc w:val="both"/>
        <w:rPr>
          <w:rFonts w:ascii="Times New Roman" w:hAnsi="Times New Roman"/>
          <w:sz w:val="28"/>
          <w:szCs w:val="28"/>
        </w:rPr>
      </w:pPr>
      <w:r>
        <w:rPr>
          <w:rFonts w:ascii="Times New Roman" w:hAnsi="Times New Roman"/>
          <w:sz w:val="28"/>
          <w:szCs w:val="28"/>
        </w:rPr>
        <w:lastRenderedPageBreak/>
        <w:t xml:space="preserve">Используя свойства степени и основное логарифмическое тождество, находим </w:t>
      </w:r>
      <w:r w:rsidRPr="00593B08">
        <w:rPr>
          <w:rFonts w:ascii="Times New Roman" w:hAnsi="Times New Roman"/>
          <w:position w:val="-24"/>
          <w:sz w:val="28"/>
          <w:szCs w:val="28"/>
        </w:rPr>
        <w:object w:dxaOrig="3460" w:dyaOrig="620">
          <v:shape id="_x0000_i1050" type="#_x0000_t75" style="width:3in;height:39pt" o:ole="">
            <v:imagedata r:id="rId66" o:title=""/>
          </v:shape>
          <o:OLEObject Type="Embed" ProgID="Equation.3" ShapeID="_x0000_i1050" DrawAspect="Content" ObjectID="_1516044127" r:id="rId67"/>
        </w:object>
      </w:r>
    </w:p>
    <w:p w:rsidR="00CB5C74" w:rsidRPr="00CD1382" w:rsidRDefault="00CB5C74" w:rsidP="00CB5C74">
      <w:pPr>
        <w:spacing w:line="360" w:lineRule="auto"/>
        <w:ind w:firstLine="708"/>
        <w:jc w:val="both"/>
        <w:rPr>
          <w:rFonts w:ascii="Times New Roman" w:hAnsi="Times New Roman"/>
          <w:sz w:val="28"/>
          <w:szCs w:val="28"/>
        </w:rPr>
      </w:pPr>
      <w:r>
        <w:rPr>
          <w:rFonts w:ascii="Times New Roman" w:hAnsi="Times New Roman"/>
          <w:sz w:val="28"/>
          <w:szCs w:val="28"/>
        </w:rPr>
        <w:t xml:space="preserve">Пример 6. </w:t>
      </w:r>
      <w:r w:rsidRPr="00CD1382">
        <w:rPr>
          <w:rFonts w:ascii="Times New Roman" w:hAnsi="Times New Roman"/>
          <w:position w:val="-12"/>
          <w:sz w:val="28"/>
        </w:rPr>
        <w:object w:dxaOrig="2360" w:dyaOrig="360">
          <v:shape id="_x0000_i1051" type="#_x0000_t75" style="width:2in;height:21.75pt" o:ole="">
            <v:imagedata r:id="rId68" o:title=""/>
          </v:shape>
          <o:OLEObject Type="Embed" ProgID="Equation.3" ShapeID="_x0000_i1051" DrawAspect="Content" ObjectID="_1516044128" r:id="rId69"/>
        </w:object>
      </w:r>
    </w:p>
    <w:p w:rsidR="00CB5C74" w:rsidRDefault="00CB5C74" w:rsidP="00CB5C74">
      <w:pPr>
        <w:spacing w:line="360" w:lineRule="auto"/>
        <w:ind w:firstLine="708"/>
        <w:jc w:val="both"/>
        <w:rPr>
          <w:rFonts w:ascii="Times New Roman" w:hAnsi="Times New Roman"/>
          <w:sz w:val="28"/>
          <w:szCs w:val="28"/>
        </w:rPr>
      </w:pPr>
      <w:r>
        <w:rPr>
          <w:rFonts w:ascii="Times New Roman" w:hAnsi="Times New Roman"/>
          <w:sz w:val="28"/>
          <w:szCs w:val="28"/>
        </w:rPr>
        <w:t xml:space="preserve">Для некоторых логарифмов имеются специальные обозначения: десятичный </w:t>
      </w:r>
      <w:r>
        <w:rPr>
          <w:rFonts w:ascii="Times New Roman" w:hAnsi="Times New Roman"/>
          <w:sz w:val="28"/>
          <w:szCs w:val="28"/>
          <w:lang w:val="en-US"/>
        </w:rPr>
        <w:t>log</w:t>
      </w:r>
      <w:r w:rsidRPr="00CF4369">
        <w:rPr>
          <w:rFonts w:ascii="Times New Roman" w:hAnsi="Times New Roman"/>
          <w:sz w:val="28"/>
          <w:szCs w:val="28"/>
          <w:vertAlign w:val="subscript"/>
        </w:rPr>
        <w:t>10</w:t>
      </w:r>
      <w:r>
        <w:rPr>
          <w:rFonts w:ascii="Times New Roman" w:hAnsi="Times New Roman"/>
          <w:sz w:val="28"/>
          <w:szCs w:val="28"/>
        </w:rPr>
        <w:t>х=</w:t>
      </w:r>
      <w:proofErr w:type="spellStart"/>
      <w:r>
        <w:rPr>
          <w:rFonts w:ascii="Times New Roman" w:hAnsi="Times New Roman"/>
          <w:sz w:val="28"/>
          <w:szCs w:val="28"/>
          <w:lang w:val="en-US"/>
        </w:rPr>
        <w:t>lgx</w:t>
      </w:r>
      <w:proofErr w:type="spellEnd"/>
      <w:r>
        <w:rPr>
          <w:rFonts w:ascii="Times New Roman" w:hAnsi="Times New Roman"/>
          <w:sz w:val="28"/>
          <w:szCs w:val="28"/>
        </w:rPr>
        <w:t xml:space="preserve">, натуральный </w:t>
      </w:r>
      <w:r>
        <w:rPr>
          <w:rFonts w:ascii="Times New Roman" w:hAnsi="Times New Roman"/>
          <w:sz w:val="28"/>
          <w:szCs w:val="28"/>
          <w:lang w:val="en-US"/>
        </w:rPr>
        <w:t>log</w:t>
      </w:r>
      <w:proofErr w:type="spellStart"/>
      <w:proofErr w:type="gramStart"/>
      <w:r>
        <w:rPr>
          <w:rFonts w:ascii="Times New Roman" w:hAnsi="Times New Roman"/>
          <w:sz w:val="28"/>
          <w:szCs w:val="28"/>
          <w:vertAlign w:val="subscript"/>
        </w:rPr>
        <w:t>е</w:t>
      </w:r>
      <w:r>
        <w:rPr>
          <w:rFonts w:ascii="Times New Roman" w:hAnsi="Times New Roman"/>
          <w:sz w:val="28"/>
          <w:szCs w:val="28"/>
        </w:rPr>
        <w:t>х</w:t>
      </w:r>
      <w:proofErr w:type="gramEnd"/>
      <w:r>
        <w:rPr>
          <w:rFonts w:ascii="Times New Roman" w:hAnsi="Times New Roman"/>
          <w:sz w:val="28"/>
          <w:szCs w:val="28"/>
        </w:rPr>
        <w:t>=</w:t>
      </w:r>
      <w:r>
        <w:rPr>
          <w:rFonts w:ascii="Times New Roman" w:hAnsi="Times New Roman"/>
          <w:sz w:val="28"/>
          <w:szCs w:val="28"/>
          <w:lang w:val="en-US"/>
        </w:rPr>
        <w:t>lnx</w:t>
      </w:r>
      <w:proofErr w:type="spellEnd"/>
      <w:r>
        <w:rPr>
          <w:rFonts w:ascii="Times New Roman" w:hAnsi="Times New Roman"/>
          <w:sz w:val="28"/>
          <w:szCs w:val="28"/>
        </w:rPr>
        <w:t>.</w:t>
      </w:r>
    </w:p>
    <w:p w:rsidR="00CB5C74" w:rsidRDefault="00CB5C74" w:rsidP="00CB5C74">
      <w:pPr>
        <w:spacing w:line="360" w:lineRule="auto"/>
        <w:ind w:firstLine="708"/>
        <w:jc w:val="both"/>
        <w:rPr>
          <w:rFonts w:ascii="Times New Roman" w:hAnsi="Times New Roman"/>
          <w:sz w:val="28"/>
          <w:szCs w:val="28"/>
        </w:rPr>
      </w:pPr>
      <w:r>
        <w:rPr>
          <w:rFonts w:ascii="Times New Roman" w:hAnsi="Times New Roman"/>
          <w:sz w:val="28"/>
          <w:szCs w:val="28"/>
        </w:rPr>
        <w:t xml:space="preserve">Пример 7. </w:t>
      </w:r>
      <w:proofErr w:type="spellStart"/>
      <w:r>
        <w:rPr>
          <w:rFonts w:ascii="Times New Roman" w:hAnsi="Times New Roman"/>
          <w:sz w:val="28"/>
          <w:szCs w:val="28"/>
          <w:lang w:val="en-US"/>
        </w:rPr>
        <w:t>lg</w:t>
      </w:r>
      <w:proofErr w:type="spellEnd"/>
      <w:r>
        <w:rPr>
          <w:rFonts w:ascii="Times New Roman" w:hAnsi="Times New Roman"/>
          <w:sz w:val="28"/>
          <w:szCs w:val="28"/>
        </w:rPr>
        <w:t>1000=3 , т.к. 10</w:t>
      </w:r>
      <w:r>
        <w:rPr>
          <w:rFonts w:ascii="Times New Roman" w:hAnsi="Times New Roman"/>
          <w:sz w:val="28"/>
          <w:szCs w:val="28"/>
          <w:vertAlign w:val="superscript"/>
        </w:rPr>
        <w:t>3</w:t>
      </w:r>
      <w:r>
        <w:rPr>
          <w:rFonts w:ascii="Times New Roman" w:hAnsi="Times New Roman"/>
          <w:sz w:val="28"/>
          <w:szCs w:val="28"/>
        </w:rPr>
        <w:t>=3</w:t>
      </w:r>
    </w:p>
    <w:p w:rsidR="00CB5C74" w:rsidRDefault="00CB5C74" w:rsidP="00CB5C74">
      <w:pPr>
        <w:spacing w:line="360" w:lineRule="auto"/>
        <w:ind w:firstLine="708"/>
        <w:jc w:val="both"/>
        <w:rPr>
          <w:rFonts w:ascii="Times New Roman" w:hAnsi="Times New Roman"/>
          <w:sz w:val="28"/>
          <w:szCs w:val="28"/>
        </w:rPr>
      </w:pPr>
      <w:r>
        <w:rPr>
          <w:rFonts w:ascii="Times New Roman" w:hAnsi="Times New Roman"/>
          <w:sz w:val="28"/>
          <w:szCs w:val="28"/>
        </w:rPr>
        <w:t xml:space="preserve">Пример 8. </w:t>
      </w:r>
      <w:proofErr w:type="spellStart"/>
      <w:r>
        <w:rPr>
          <w:rFonts w:ascii="Times New Roman" w:hAnsi="Times New Roman"/>
          <w:sz w:val="28"/>
          <w:szCs w:val="28"/>
          <w:lang w:val="en-US"/>
        </w:rPr>
        <w:t>lg</w:t>
      </w:r>
      <w:proofErr w:type="spellEnd"/>
      <w:r>
        <w:rPr>
          <w:rFonts w:ascii="Times New Roman" w:hAnsi="Times New Roman"/>
          <w:sz w:val="28"/>
          <w:szCs w:val="28"/>
        </w:rPr>
        <w:t>0,</w:t>
      </w:r>
      <w:r w:rsidRPr="00CD1382">
        <w:rPr>
          <w:rFonts w:ascii="Times New Roman" w:hAnsi="Times New Roman"/>
          <w:sz w:val="28"/>
          <w:szCs w:val="28"/>
        </w:rPr>
        <w:t>01=-2</w:t>
      </w:r>
      <w:r>
        <w:rPr>
          <w:rFonts w:ascii="Times New Roman" w:hAnsi="Times New Roman"/>
          <w:sz w:val="28"/>
          <w:szCs w:val="28"/>
        </w:rPr>
        <w:t xml:space="preserve"> , т.к. 10</w:t>
      </w:r>
      <w:r>
        <w:rPr>
          <w:rFonts w:ascii="Times New Roman" w:hAnsi="Times New Roman"/>
          <w:sz w:val="28"/>
          <w:szCs w:val="28"/>
          <w:vertAlign w:val="superscript"/>
        </w:rPr>
        <w:t>-2</w:t>
      </w:r>
      <w:r>
        <w:rPr>
          <w:rFonts w:ascii="Times New Roman" w:hAnsi="Times New Roman"/>
          <w:sz w:val="28"/>
          <w:szCs w:val="28"/>
        </w:rPr>
        <w:t>=</w:t>
      </w:r>
      <w:r w:rsidRPr="00CD1382">
        <w:rPr>
          <w:rFonts w:ascii="Times New Roman" w:hAnsi="Times New Roman"/>
          <w:position w:val="-24"/>
          <w:sz w:val="28"/>
          <w:szCs w:val="28"/>
        </w:rPr>
        <w:object w:dxaOrig="440" w:dyaOrig="620">
          <v:shape id="_x0000_i1052" type="#_x0000_t75" style="width:21.75pt;height:30.75pt" o:ole="">
            <v:imagedata r:id="rId70" o:title=""/>
          </v:shape>
          <o:OLEObject Type="Embed" ProgID="Equation.3" ShapeID="_x0000_i1052" DrawAspect="Content" ObjectID="_1516044129" r:id="rId71"/>
        </w:object>
      </w:r>
      <w:r>
        <w:rPr>
          <w:rFonts w:ascii="Times New Roman" w:hAnsi="Times New Roman"/>
          <w:sz w:val="28"/>
          <w:szCs w:val="28"/>
        </w:rPr>
        <w:t>=0,01</w:t>
      </w:r>
    </w:p>
    <w:p w:rsidR="00CB5C74" w:rsidRDefault="00CB5C74" w:rsidP="00CB5C74">
      <w:pPr>
        <w:spacing w:line="360" w:lineRule="auto"/>
        <w:ind w:firstLine="708"/>
        <w:jc w:val="both"/>
        <w:rPr>
          <w:rFonts w:ascii="Times New Roman" w:hAnsi="Times New Roman"/>
          <w:sz w:val="28"/>
          <w:szCs w:val="28"/>
        </w:rPr>
      </w:pPr>
    </w:p>
    <w:p w:rsidR="00CB5C74" w:rsidRPr="00B81040" w:rsidRDefault="00CB5C74" w:rsidP="00CB5C74">
      <w:pPr>
        <w:pStyle w:val="a5"/>
        <w:numPr>
          <w:ilvl w:val="1"/>
          <w:numId w:val="2"/>
        </w:numPr>
        <w:spacing w:line="360" w:lineRule="auto"/>
        <w:jc w:val="center"/>
        <w:rPr>
          <w:rFonts w:ascii="Times New Roman" w:hAnsi="Times New Roman"/>
          <w:sz w:val="28"/>
          <w:szCs w:val="28"/>
        </w:rPr>
      </w:pPr>
      <w:r w:rsidRPr="00B81040">
        <w:rPr>
          <w:rFonts w:ascii="Times New Roman" w:hAnsi="Times New Roman"/>
          <w:sz w:val="28"/>
          <w:szCs w:val="28"/>
        </w:rPr>
        <w:t>Примеры для самостоятельного решения:</w:t>
      </w:r>
    </w:p>
    <w:p w:rsidR="00CB5C74" w:rsidRDefault="00CB5C74" w:rsidP="00CB5C74">
      <w:pPr>
        <w:spacing w:line="360" w:lineRule="auto"/>
        <w:ind w:firstLine="708"/>
        <w:jc w:val="center"/>
      </w:pPr>
      <w:r w:rsidRPr="004F737D">
        <w:rPr>
          <w:position w:val="-222"/>
        </w:rPr>
        <w:object w:dxaOrig="1380" w:dyaOrig="4560">
          <v:shape id="_x0000_i1053" type="#_x0000_t75" style="width:116.25pt;height:276.75pt" o:ole="">
            <v:imagedata r:id="rId72" o:title=""/>
          </v:shape>
          <o:OLEObject Type="Embed" ProgID="Equation.3" ShapeID="_x0000_i1053" DrawAspect="Content" ObjectID="_1516044130" r:id="rId73"/>
        </w:object>
      </w:r>
    </w:p>
    <w:p w:rsidR="00CB5C74" w:rsidRPr="004F737D" w:rsidRDefault="00CB5C74" w:rsidP="00CB5C74">
      <w:pPr>
        <w:spacing w:line="360" w:lineRule="auto"/>
        <w:ind w:firstLine="708"/>
        <w:jc w:val="both"/>
        <w:rPr>
          <w:rFonts w:ascii="Times New Roman" w:hAnsi="Times New Roman"/>
          <w:sz w:val="36"/>
          <w:szCs w:val="28"/>
        </w:rPr>
      </w:pPr>
      <w:r w:rsidRPr="004F737D">
        <w:rPr>
          <w:rFonts w:ascii="Times New Roman" w:hAnsi="Times New Roman"/>
          <w:sz w:val="28"/>
        </w:rPr>
        <w:t xml:space="preserve">Ответы: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15"/>
        <w:gridCol w:w="848"/>
        <w:gridCol w:w="848"/>
        <w:gridCol w:w="848"/>
        <w:gridCol w:w="849"/>
        <w:gridCol w:w="849"/>
        <w:gridCol w:w="849"/>
        <w:gridCol w:w="849"/>
        <w:gridCol w:w="849"/>
        <w:gridCol w:w="870"/>
        <w:gridCol w:w="897"/>
      </w:tblGrid>
      <w:tr w:rsidR="00CB5C74" w:rsidRPr="00D00B67" w:rsidTr="00CB5C74">
        <w:trPr>
          <w:jc w:val="center"/>
        </w:trPr>
        <w:tc>
          <w:tcPr>
            <w:tcW w:w="914" w:type="dxa"/>
            <w:vAlign w:val="center"/>
          </w:tcPr>
          <w:p w:rsidR="00CB5C74" w:rsidRPr="00D00B67" w:rsidRDefault="00CB5C74" w:rsidP="00CB5C74">
            <w:pPr>
              <w:spacing w:after="0" w:line="240" w:lineRule="auto"/>
              <w:jc w:val="center"/>
              <w:rPr>
                <w:rFonts w:ascii="Times New Roman" w:eastAsia="Times New Roman" w:hAnsi="Times New Roman"/>
                <w:sz w:val="28"/>
                <w:szCs w:val="28"/>
                <w:lang w:eastAsia="ru-RU"/>
              </w:rPr>
            </w:pPr>
            <w:r w:rsidRPr="00D00B67">
              <w:rPr>
                <w:rFonts w:ascii="Times New Roman" w:eastAsia="Times New Roman" w:hAnsi="Times New Roman"/>
                <w:sz w:val="24"/>
                <w:szCs w:val="28"/>
                <w:lang w:eastAsia="ru-RU"/>
              </w:rPr>
              <w:t>№ задания</w:t>
            </w:r>
          </w:p>
        </w:tc>
        <w:tc>
          <w:tcPr>
            <w:tcW w:w="933"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1</w:t>
            </w:r>
          </w:p>
        </w:tc>
        <w:tc>
          <w:tcPr>
            <w:tcW w:w="934"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2</w:t>
            </w:r>
          </w:p>
        </w:tc>
        <w:tc>
          <w:tcPr>
            <w:tcW w:w="934"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3</w:t>
            </w:r>
          </w:p>
        </w:tc>
        <w:tc>
          <w:tcPr>
            <w:tcW w:w="935"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4</w:t>
            </w:r>
          </w:p>
        </w:tc>
        <w:tc>
          <w:tcPr>
            <w:tcW w:w="935"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5</w:t>
            </w:r>
          </w:p>
        </w:tc>
        <w:tc>
          <w:tcPr>
            <w:tcW w:w="935"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6</w:t>
            </w:r>
          </w:p>
        </w:tc>
        <w:tc>
          <w:tcPr>
            <w:tcW w:w="935"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7</w:t>
            </w:r>
          </w:p>
        </w:tc>
        <w:tc>
          <w:tcPr>
            <w:tcW w:w="935"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8</w:t>
            </w:r>
          </w:p>
        </w:tc>
        <w:tc>
          <w:tcPr>
            <w:tcW w:w="935"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9</w:t>
            </w:r>
          </w:p>
        </w:tc>
        <w:tc>
          <w:tcPr>
            <w:tcW w:w="954"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10</w:t>
            </w:r>
          </w:p>
        </w:tc>
      </w:tr>
      <w:tr w:rsidR="00CB5C74" w:rsidRPr="00D00B67" w:rsidTr="00CB5C74">
        <w:trPr>
          <w:jc w:val="center"/>
        </w:trPr>
        <w:tc>
          <w:tcPr>
            <w:tcW w:w="914"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4"/>
                <w:szCs w:val="28"/>
                <w:lang w:eastAsia="ru-RU"/>
              </w:rPr>
              <w:t>ответ</w:t>
            </w:r>
          </w:p>
        </w:tc>
        <w:tc>
          <w:tcPr>
            <w:tcW w:w="933"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2</w:t>
            </w:r>
          </w:p>
        </w:tc>
        <w:tc>
          <w:tcPr>
            <w:tcW w:w="934"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4</w:t>
            </w:r>
          </w:p>
        </w:tc>
        <w:tc>
          <w:tcPr>
            <w:tcW w:w="934"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0</w:t>
            </w:r>
          </w:p>
        </w:tc>
        <w:tc>
          <w:tcPr>
            <w:tcW w:w="935"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1</w:t>
            </w:r>
          </w:p>
        </w:tc>
        <w:tc>
          <w:tcPr>
            <w:tcW w:w="935"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-2</w:t>
            </w:r>
          </w:p>
        </w:tc>
        <w:tc>
          <w:tcPr>
            <w:tcW w:w="935"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-1</w:t>
            </w:r>
          </w:p>
        </w:tc>
        <w:tc>
          <w:tcPr>
            <w:tcW w:w="935"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1</w:t>
            </w:r>
          </w:p>
        </w:tc>
        <w:tc>
          <w:tcPr>
            <w:tcW w:w="935"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2</w:t>
            </w:r>
          </w:p>
        </w:tc>
        <w:tc>
          <w:tcPr>
            <w:tcW w:w="935"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25</w:t>
            </w:r>
          </w:p>
        </w:tc>
        <w:tc>
          <w:tcPr>
            <w:tcW w:w="954"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0,5</w:t>
            </w:r>
          </w:p>
        </w:tc>
      </w:tr>
    </w:tbl>
    <w:p w:rsidR="00CB5C74" w:rsidRDefault="00CB5C74" w:rsidP="00CB5C74">
      <w:pPr>
        <w:spacing w:line="240" w:lineRule="auto"/>
        <w:contextualSpacing/>
        <w:jc w:val="both"/>
        <w:textAlignment w:val="baseline"/>
        <w:rPr>
          <w:rFonts w:ascii="Times New Roman" w:hAnsi="Times New Roman"/>
          <w:sz w:val="28"/>
          <w:szCs w:val="28"/>
        </w:rPr>
      </w:pPr>
    </w:p>
    <w:p w:rsidR="00CB5C74" w:rsidRPr="00342F34" w:rsidRDefault="00CB5C74" w:rsidP="00CB5C74">
      <w:pPr>
        <w:pStyle w:val="a5"/>
        <w:numPr>
          <w:ilvl w:val="0"/>
          <w:numId w:val="2"/>
        </w:numPr>
        <w:spacing w:line="360" w:lineRule="auto"/>
        <w:jc w:val="center"/>
        <w:rPr>
          <w:rFonts w:ascii="Times New Roman" w:hAnsi="Times New Roman"/>
          <w:sz w:val="28"/>
          <w:szCs w:val="28"/>
        </w:rPr>
      </w:pPr>
      <w:r>
        <w:rPr>
          <w:rFonts w:ascii="Times New Roman" w:hAnsi="Times New Roman"/>
          <w:sz w:val="28"/>
          <w:szCs w:val="28"/>
        </w:rPr>
        <w:lastRenderedPageBreak/>
        <w:t>Преобразование логарифмических выражений</w:t>
      </w:r>
    </w:p>
    <w:p w:rsidR="00CB5C74" w:rsidRDefault="00CB5C74" w:rsidP="00CB5C74">
      <w:pPr>
        <w:spacing w:line="360" w:lineRule="auto"/>
        <w:ind w:firstLine="708"/>
        <w:jc w:val="both"/>
        <w:rPr>
          <w:rFonts w:ascii="Times New Roman" w:hAnsi="Times New Roman"/>
          <w:sz w:val="28"/>
        </w:rPr>
      </w:pPr>
      <w:r>
        <w:rPr>
          <w:rFonts w:ascii="Times New Roman" w:hAnsi="Times New Roman"/>
          <w:sz w:val="28"/>
        </w:rPr>
        <w:t xml:space="preserve">При выполнении преобразований выражений, содержащих логарифмы, при вычислениях и при решении уравнений часто используются различные свойства логарифмов. </w:t>
      </w:r>
      <w:proofErr w:type="gramStart"/>
      <w:r>
        <w:rPr>
          <w:rFonts w:ascii="Times New Roman" w:hAnsi="Times New Roman"/>
          <w:sz w:val="28"/>
        </w:rPr>
        <w:t>Рассмотрим основные из них.</w:t>
      </w:r>
      <w:proofErr w:type="gramEnd"/>
    </w:p>
    <w:p w:rsidR="00CB5C74" w:rsidRDefault="00CB5C74" w:rsidP="00CB5C74">
      <w:pPr>
        <w:spacing w:line="360" w:lineRule="auto"/>
        <w:ind w:firstLine="708"/>
        <w:jc w:val="both"/>
        <w:rPr>
          <w:rFonts w:ascii="Times New Roman" w:hAnsi="Times New Roman"/>
          <w:sz w:val="28"/>
        </w:rPr>
      </w:pPr>
      <w:proofErr w:type="gramStart"/>
      <w:r>
        <w:rPr>
          <w:rFonts w:ascii="Times New Roman" w:hAnsi="Times New Roman"/>
          <w:sz w:val="28"/>
        </w:rPr>
        <w:t>Пусть</w:t>
      </w:r>
      <w:proofErr w:type="gramEnd"/>
      <w:r>
        <w:rPr>
          <w:rFonts w:ascii="Times New Roman" w:hAnsi="Times New Roman"/>
          <w:sz w:val="28"/>
        </w:rPr>
        <w:t xml:space="preserve"> а</w:t>
      </w:r>
      <w:r w:rsidRPr="00342F34">
        <w:rPr>
          <w:rFonts w:ascii="Times New Roman" w:hAnsi="Times New Roman"/>
          <w:sz w:val="28"/>
        </w:rPr>
        <w:t>&gt;</w:t>
      </w:r>
      <w:r>
        <w:rPr>
          <w:rFonts w:ascii="Times New Roman" w:hAnsi="Times New Roman"/>
          <w:sz w:val="28"/>
        </w:rPr>
        <w:t>0, а</w:t>
      </w:r>
      <w:r w:rsidRPr="00342F34">
        <w:rPr>
          <w:rFonts w:ascii="Times New Roman" w:hAnsi="Times New Roman"/>
          <w:position w:val="-4"/>
          <w:sz w:val="28"/>
        </w:rPr>
        <w:object w:dxaOrig="220" w:dyaOrig="220">
          <v:shape id="_x0000_i1054" type="#_x0000_t75" style="width:11.25pt;height:11.25pt" o:ole="">
            <v:imagedata r:id="rId74" o:title=""/>
          </v:shape>
          <o:OLEObject Type="Embed" ProgID="Equation.3" ShapeID="_x0000_i1054" DrawAspect="Content" ObjectID="_1516044131" r:id="rId75"/>
        </w:object>
      </w:r>
      <w:r>
        <w:rPr>
          <w:rFonts w:ascii="Times New Roman" w:hAnsi="Times New Roman"/>
          <w:sz w:val="28"/>
        </w:rPr>
        <w:t xml:space="preserve">1, </w:t>
      </w:r>
      <w:r>
        <w:rPr>
          <w:rFonts w:ascii="Times New Roman" w:hAnsi="Times New Roman"/>
          <w:sz w:val="28"/>
          <w:lang w:val="en-US"/>
        </w:rPr>
        <w:t>b</w:t>
      </w:r>
      <w:r w:rsidRPr="00342F34">
        <w:rPr>
          <w:rFonts w:ascii="Times New Roman" w:hAnsi="Times New Roman"/>
          <w:sz w:val="28"/>
        </w:rPr>
        <w:t>&gt;</w:t>
      </w:r>
      <w:r>
        <w:rPr>
          <w:rFonts w:ascii="Times New Roman" w:hAnsi="Times New Roman"/>
          <w:sz w:val="28"/>
        </w:rPr>
        <w:t>0, с</w:t>
      </w:r>
      <w:r w:rsidRPr="00342F34">
        <w:rPr>
          <w:rFonts w:ascii="Times New Roman" w:hAnsi="Times New Roman"/>
          <w:sz w:val="28"/>
        </w:rPr>
        <w:t>&gt;0</w:t>
      </w:r>
      <w:r>
        <w:rPr>
          <w:rFonts w:ascii="Times New Roman" w:hAnsi="Times New Roman"/>
          <w:sz w:val="28"/>
        </w:rPr>
        <w:t xml:space="preserve">, </w:t>
      </w:r>
      <w:r>
        <w:rPr>
          <w:rFonts w:ascii="Times New Roman" w:hAnsi="Times New Roman"/>
          <w:sz w:val="28"/>
          <w:lang w:val="en-US"/>
        </w:rPr>
        <w:t>p</w:t>
      </w:r>
      <w:r w:rsidRPr="00342F34">
        <w:rPr>
          <w:rFonts w:ascii="Times New Roman" w:hAnsi="Times New Roman"/>
          <w:sz w:val="28"/>
        </w:rPr>
        <w:t xml:space="preserve"> – </w:t>
      </w:r>
      <w:r>
        <w:rPr>
          <w:rFonts w:ascii="Times New Roman" w:hAnsi="Times New Roman"/>
          <w:sz w:val="28"/>
        </w:rPr>
        <w:t>любое действительное число. Тогда справедливы формулы</w:t>
      </w:r>
    </w:p>
    <w:p w:rsidR="00CB5C74" w:rsidRPr="00342F34" w:rsidRDefault="00CB5C74" w:rsidP="00CB5C74">
      <w:pPr>
        <w:spacing w:before="100" w:beforeAutospacing="1" w:after="100" w:afterAutospacing="1" w:line="240" w:lineRule="auto"/>
        <w:ind w:left="720"/>
        <w:jc w:val="center"/>
        <w:rPr>
          <w:rFonts w:ascii="Times New Roman" w:eastAsia="Times New Roman" w:hAnsi="Times New Roman"/>
          <w:sz w:val="24"/>
          <w:szCs w:val="24"/>
        </w:rPr>
      </w:pPr>
      <w:r w:rsidRPr="00656955">
        <w:rPr>
          <w:rFonts w:ascii="Times New Roman" w:eastAsia="Times New Roman" w:hAnsi="Times New Roman"/>
          <w:position w:val="-12"/>
          <w:sz w:val="24"/>
          <w:szCs w:val="24"/>
        </w:rPr>
        <w:object w:dxaOrig="2600" w:dyaOrig="360">
          <v:shape id="_x0000_i1055" type="#_x0000_t75" style="width:135.75pt;height:19.5pt" o:ole="">
            <v:imagedata r:id="rId76" o:title=""/>
          </v:shape>
          <o:OLEObject Type="Embed" ProgID="Equation.3" ShapeID="_x0000_i1055" DrawAspect="Content" ObjectID="_1516044132" r:id="rId77"/>
        </w:object>
      </w:r>
      <w:r w:rsidRPr="00656955">
        <w:rPr>
          <w:rFonts w:ascii="Times New Roman" w:eastAsia="Times New Roman" w:hAnsi="Times New Roman"/>
          <w:sz w:val="24"/>
          <w:szCs w:val="24"/>
        </w:rPr>
        <w:t xml:space="preserve">       (1)</w:t>
      </w:r>
    </w:p>
    <w:p w:rsidR="00CB5C74" w:rsidRDefault="00CB5C74" w:rsidP="00CB5C74">
      <w:pPr>
        <w:spacing w:line="360" w:lineRule="auto"/>
        <w:ind w:firstLine="708"/>
        <w:jc w:val="center"/>
        <w:rPr>
          <w:rFonts w:ascii="Times New Roman" w:eastAsia="Times New Roman" w:hAnsi="Times New Roman"/>
          <w:sz w:val="24"/>
          <w:szCs w:val="24"/>
        </w:rPr>
      </w:pPr>
      <w:r w:rsidRPr="00656955">
        <w:rPr>
          <w:rFonts w:ascii="Times New Roman" w:eastAsia="Times New Roman" w:hAnsi="Times New Roman"/>
          <w:position w:val="-24"/>
          <w:sz w:val="24"/>
          <w:szCs w:val="24"/>
        </w:rPr>
        <w:object w:dxaOrig="2240" w:dyaOrig="620">
          <v:shape id="_x0000_i1056" type="#_x0000_t75" style="width:117pt;height:31.5pt" o:ole="">
            <v:imagedata r:id="rId78" o:title=""/>
          </v:shape>
          <o:OLEObject Type="Embed" ProgID="Equation.3" ShapeID="_x0000_i1056" DrawAspect="Content" ObjectID="_1516044133" r:id="rId79"/>
        </w:object>
      </w:r>
      <w:r>
        <w:rPr>
          <w:rFonts w:ascii="Times New Roman" w:eastAsia="Times New Roman" w:hAnsi="Times New Roman"/>
          <w:sz w:val="24"/>
          <w:szCs w:val="24"/>
        </w:rPr>
        <w:t xml:space="preserve">              (2)</w:t>
      </w:r>
    </w:p>
    <w:p w:rsidR="00CB5C74" w:rsidRDefault="00CB5C74" w:rsidP="00CB5C74">
      <w:pPr>
        <w:spacing w:line="360" w:lineRule="auto"/>
        <w:ind w:firstLine="708"/>
        <w:jc w:val="center"/>
        <w:rPr>
          <w:rFonts w:ascii="Times New Roman" w:eastAsia="Times New Roman" w:hAnsi="Times New Roman"/>
          <w:sz w:val="24"/>
          <w:szCs w:val="24"/>
        </w:rPr>
      </w:pPr>
      <w:r w:rsidRPr="00656955">
        <w:rPr>
          <w:rFonts w:ascii="Times New Roman" w:eastAsia="Times New Roman" w:hAnsi="Times New Roman"/>
          <w:position w:val="-12"/>
          <w:sz w:val="24"/>
          <w:szCs w:val="24"/>
        </w:rPr>
        <w:object w:dxaOrig="1700" w:dyaOrig="380">
          <v:shape id="_x0000_i1057" type="#_x0000_t75" style="width:88.5pt;height:20.25pt" o:ole="">
            <v:imagedata r:id="rId80" o:title=""/>
          </v:shape>
          <o:OLEObject Type="Embed" ProgID="Equation.3" ShapeID="_x0000_i1057" DrawAspect="Content" ObjectID="_1516044134" r:id="rId81"/>
        </w:object>
      </w:r>
      <w:r>
        <w:rPr>
          <w:rFonts w:ascii="Times New Roman" w:eastAsia="Times New Roman" w:hAnsi="Times New Roman"/>
          <w:sz w:val="24"/>
          <w:szCs w:val="24"/>
        </w:rPr>
        <w:t xml:space="preserve">                   (3)</w:t>
      </w:r>
    </w:p>
    <w:p w:rsidR="00CB5C74" w:rsidRDefault="00CB5C74" w:rsidP="00CB5C74">
      <w:pPr>
        <w:spacing w:line="360" w:lineRule="auto"/>
        <w:ind w:firstLine="708"/>
        <w:jc w:val="center"/>
        <w:rPr>
          <w:rFonts w:ascii="Times New Roman" w:eastAsia="Times New Roman" w:hAnsi="Times New Roman"/>
          <w:sz w:val="24"/>
          <w:szCs w:val="24"/>
        </w:rPr>
      </w:pPr>
      <w:r w:rsidRPr="00656955">
        <w:rPr>
          <w:rFonts w:ascii="Times New Roman" w:eastAsia="Times New Roman" w:hAnsi="Times New Roman"/>
          <w:position w:val="-30"/>
          <w:sz w:val="24"/>
          <w:szCs w:val="24"/>
        </w:rPr>
        <w:object w:dxaOrig="2020" w:dyaOrig="680">
          <v:shape id="_x0000_i1058" type="#_x0000_t75" style="width:106.5pt;height:36pt" o:ole="">
            <v:imagedata r:id="rId82" o:title=""/>
          </v:shape>
          <o:OLEObject Type="Embed" ProgID="Equation.3" ShapeID="_x0000_i1058" DrawAspect="Content" ObjectID="_1516044135" r:id="rId83"/>
        </w:object>
      </w:r>
      <w:r>
        <w:rPr>
          <w:rFonts w:ascii="Times New Roman" w:eastAsia="Times New Roman" w:hAnsi="Times New Roman"/>
          <w:sz w:val="24"/>
          <w:szCs w:val="24"/>
        </w:rPr>
        <w:t xml:space="preserve">              (4)</w:t>
      </w:r>
    </w:p>
    <w:p w:rsidR="00CB5C74" w:rsidRPr="00342F34" w:rsidRDefault="00CB5C74" w:rsidP="00CB5C74">
      <w:pPr>
        <w:spacing w:line="360" w:lineRule="auto"/>
        <w:ind w:firstLine="708"/>
        <w:jc w:val="center"/>
        <w:rPr>
          <w:rFonts w:ascii="Times New Roman" w:hAnsi="Times New Roman"/>
          <w:sz w:val="28"/>
        </w:rPr>
      </w:pPr>
      <w:r w:rsidRPr="00656955">
        <w:rPr>
          <w:rFonts w:ascii="Times New Roman" w:eastAsia="Times New Roman" w:hAnsi="Times New Roman"/>
          <w:position w:val="-30"/>
          <w:sz w:val="24"/>
          <w:szCs w:val="24"/>
        </w:rPr>
        <w:object w:dxaOrig="2040" w:dyaOrig="680">
          <v:shape id="_x0000_i1059" type="#_x0000_t75" style="width:107.25pt;height:36pt" o:ole="">
            <v:imagedata r:id="rId84" o:title=""/>
          </v:shape>
          <o:OLEObject Type="Embed" ProgID="Equation.3" ShapeID="_x0000_i1059" DrawAspect="Content" ObjectID="_1516044136" r:id="rId85"/>
        </w:object>
      </w:r>
      <w:r>
        <w:rPr>
          <w:rFonts w:ascii="Times New Roman" w:eastAsia="Times New Roman" w:hAnsi="Times New Roman"/>
          <w:sz w:val="24"/>
          <w:szCs w:val="24"/>
        </w:rPr>
        <w:t xml:space="preserve">             (5)</w:t>
      </w:r>
    </w:p>
    <w:p w:rsidR="00CB5C74" w:rsidRDefault="00CB5C74" w:rsidP="00CB5C74">
      <w:pPr>
        <w:spacing w:line="360" w:lineRule="auto"/>
        <w:jc w:val="both"/>
        <w:rPr>
          <w:rFonts w:ascii="Times New Roman" w:hAnsi="Times New Roman"/>
          <w:sz w:val="28"/>
        </w:rPr>
      </w:pPr>
      <w:r>
        <w:rPr>
          <w:rFonts w:ascii="Times New Roman" w:hAnsi="Times New Roman"/>
          <w:sz w:val="28"/>
        </w:rPr>
        <w:t xml:space="preserve">    </w:t>
      </w:r>
      <w:r>
        <w:rPr>
          <w:rFonts w:ascii="Times New Roman" w:hAnsi="Times New Roman"/>
          <w:sz w:val="28"/>
        </w:rPr>
        <w:tab/>
        <w:t xml:space="preserve"> Формулы (1) и (2) можно применять к выражениям, содержащим логарифмы с одинаковыми основаниями.</w:t>
      </w:r>
    </w:p>
    <w:p w:rsidR="00CB5C74" w:rsidRDefault="00CB5C74" w:rsidP="00CB5C74">
      <w:pPr>
        <w:spacing w:line="360" w:lineRule="auto"/>
        <w:jc w:val="both"/>
        <w:rPr>
          <w:rFonts w:ascii="Times New Roman" w:hAnsi="Times New Roman"/>
          <w:sz w:val="28"/>
        </w:rPr>
      </w:pPr>
      <w:r>
        <w:rPr>
          <w:rFonts w:ascii="Times New Roman" w:hAnsi="Times New Roman"/>
          <w:sz w:val="28"/>
        </w:rPr>
        <w:tab/>
        <w:t>Формулы (4) и (5) позволяют переходить от одного основания логарифмов к другому.</w:t>
      </w:r>
    </w:p>
    <w:p w:rsidR="00CB5C74" w:rsidRDefault="00CB5C74" w:rsidP="00CB5C74">
      <w:pPr>
        <w:spacing w:line="360" w:lineRule="auto"/>
        <w:jc w:val="both"/>
        <w:rPr>
          <w:rFonts w:ascii="Times New Roman" w:eastAsia="Times New Roman" w:hAnsi="Times New Roman"/>
          <w:sz w:val="24"/>
          <w:szCs w:val="24"/>
        </w:rPr>
      </w:pPr>
      <w:r>
        <w:rPr>
          <w:rFonts w:ascii="Times New Roman" w:hAnsi="Times New Roman"/>
          <w:sz w:val="28"/>
        </w:rPr>
        <w:tab/>
        <w:t xml:space="preserve">Пример 1. Вычислить:  </w:t>
      </w:r>
      <w:r w:rsidRPr="00656955">
        <w:rPr>
          <w:rFonts w:ascii="Times New Roman" w:eastAsia="Times New Roman" w:hAnsi="Times New Roman"/>
          <w:position w:val="-12"/>
          <w:sz w:val="24"/>
          <w:szCs w:val="24"/>
        </w:rPr>
        <w:object w:dxaOrig="2460" w:dyaOrig="360">
          <v:shape id="_x0000_i1060" type="#_x0000_t75" style="width:129pt;height:19.5pt" o:ole="">
            <v:imagedata r:id="rId86" o:title=""/>
          </v:shape>
          <o:OLEObject Type="Embed" ProgID="Equation.3" ShapeID="_x0000_i1060" DrawAspect="Content" ObjectID="_1516044137" r:id="rId87"/>
        </w:object>
      </w:r>
    </w:p>
    <w:p w:rsidR="00CB5C74" w:rsidRDefault="00CB5C74" w:rsidP="00CB5C74">
      <w:pPr>
        <w:spacing w:line="360" w:lineRule="auto"/>
        <w:jc w:val="both"/>
        <w:rPr>
          <w:rFonts w:ascii="Times New Roman" w:eastAsia="Times New Roman" w:hAnsi="Times New Roman"/>
          <w:sz w:val="24"/>
          <w:szCs w:val="24"/>
        </w:rPr>
      </w:pPr>
      <w:r w:rsidRPr="005172D9">
        <w:rPr>
          <w:rFonts w:ascii="Times New Roman" w:eastAsia="Times New Roman" w:hAnsi="Times New Roman"/>
          <w:sz w:val="28"/>
          <w:szCs w:val="24"/>
        </w:rPr>
        <w:t xml:space="preserve">На основе формул  (1) и (2) преобразуем </w:t>
      </w:r>
      <w:r w:rsidRPr="005172D9">
        <w:rPr>
          <w:rFonts w:ascii="Times New Roman" w:eastAsia="Times New Roman" w:hAnsi="Times New Roman"/>
          <w:position w:val="-24"/>
          <w:sz w:val="24"/>
          <w:szCs w:val="24"/>
        </w:rPr>
        <w:object w:dxaOrig="4640" w:dyaOrig="620">
          <v:shape id="_x0000_i1061" type="#_x0000_t75" style="width:243pt;height:31.5pt" o:ole="">
            <v:imagedata r:id="rId88" o:title=""/>
          </v:shape>
          <o:OLEObject Type="Embed" ProgID="Equation.3" ShapeID="_x0000_i1061" DrawAspect="Content" ObjectID="_1516044138" r:id="rId89"/>
        </w:object>
      </w:r>
    </w:p>
    <w:p w:rsidR="00CB5C74" w:rsidRDefault="00CB5C74" w:rsidP="00CB5C74">
      <w:pPr>
        <w:spacing w:line="360" w:lineRule="auto"/>
        <w:jc w:val="both"/>
        <w:rPr>
          <w:rFonts w:ascii="Times New Roman" w:eastAsia="Times New Roman" w:hAnsi="Times New Roman"/>
          <w:sz w:val="28"/>
          <w:szCs w:val="24"/>
        </w:rPr>
      </w:pPr>
      <w:r w:rsidRPr="005172D9">
        <w:rPr>
          <w:rFonts w:ascii="Times New Roman" w:eastAsia="Times New Roman" w:hAnsi="Times New Roman"/>
          <w:sz w:val="28"/>
          <w:szCs w:val="24"/>
        </w:rPr>
        <w:t xml:space="preserve">Теперь можно применить формулу (4), т. е. перейти к новому основанию, в данном примере логарифмы чисел 16 и 8 легко вычислить при основании 2, тогда </w:t>
      </w:r>
      <w:r w:rsidRPr="005172D9">
        <w:rPr>
          <w:rFonts w:ascii="Times New Roman" w:eastAsia="Times New Roman" w:hAnsi="Times New Roman"/>
          <w:position w:val="-30"/>
          <w:sz w:val="28"/>
          <w:szCs w:val="24"/>
        </w:rPr>
        <w:object w:dxaOrig="2079" w:dyaOrig="680">
          <v:shape id="_x0000_i1062" type="#_x0000_t75" style="width:108.75pt;height:36pt" o:ole="">
            <v:imagedata r:id="rId90" o:title=""/>
          </v:shape>
          <o:OLEObject Type="Embed" ProgID="Equation.3" ShapeID="_x0000_i1062" DrawAspect="Content" ObjectID="_1516044139" r:id="rId91"/>
        </w:object>
      </w:r>
    </w:p>
    <w:p w:rsidR="00CB5C74" w:rsidRDefault="00CB5C74" w:rsidP="00CB5C74">
      <w:pPr>
        <w:spacing w:line="360" w:lineRule="auto"/>
        <w:ind w:firstLine="708"/>
        <w:jc w:val="both"/>
        <w:rPr>
          <w:rFonts w:ascii="Times New Roman" w:eastAsia="Times New Roman" w:hAnsi="Times New Roman"/>
          <w:sz w:val="24"/>
          <w:szCs w:val="24"/>
        </w:rPr>
      </w:pPr>
      <w:r>
        <w:rPr>
          <w:rFonts w:ascii="Times New Roman" w:eastAsia="Times New Roman" w:hAnsi="Times New Roman"/>
          <w:sz w:val="28"/>
          <w:szCs w:val="24"/>
        </w:rPr>
        <w:lastRenderedPageBreak/>
        <w:t xml:space="preserve">Пример 2. Вычислить </w:t>
      </w:r>
      <w:r w:rsidRPr="00A14A4B">
        <w:rPr>
          <w:rFonts w:ascii="Times New Roman" w:eastAsia="Times New Roman" w:hAnsi="Times New Roman"/>
          <w:position w:val="-10"/>
          <w:sz w:val="24"/>
          <w:szCs w:val="24"/>
        </w:rPr>
        <w:object w:dxaOrig="800" w:dyaOrig="380">
          <v:shape id="_x0000_i1063" type="#_x0000_t75" style="width:42pt;height:20.25pt" o:ole="">
            <v:imagedata r:id="rId92" o:title=""/>
          </v:shape>
          <o:OLEObject Type="Embed" ProgID="Equation.3" ShapeID="_x0000_i1063" DrawAspect="Content" ObjectID="_1516044140" r:id="rId93"/>
        </w:object>
      </w:r>
    </w:p>
    <w:p w:rsidR="00CB5C74" w:rsidRDefault="00CB5C74" w:rsidP="00CB5C74">
      <w:pPr>
        <w:spacing w:line="360" w:lineRule="auto"/>
        <w:rPr>
          <w:rFonts w:ascii="Times New Roman" w:eastAsia="Times New Roman" w:hAnsi="Times New Roman"/>
          <w:sz w:val="28"/>
          <w:szCs w:val="24"/>
        </w:rPr>
      </w:pPr>
      <w:r w:rsidRPr="00A14A4B">
        <w:rPr>
          <w:rFonts w:ascii="Times New Roman" w:eastAsia="Times New Roman" w:hAnsi="Times New Roman"/>
          <w:sz w:val="28"/>
          <w:szCs w:val="24"/>
        </w:rPr>
        <w:t>Применим формулу (3), для этого вспомним определение степени с рациональным показателем</w:t>
      </w:r>
      <w:proofErr w:type="gramStart"/>
      <w:r w:rsidRPr="00A14A4B">
        <w:rPr>
          <w:rFonts w:ascii="Times New Roman" w:eastAsia="Times New Roman" w:hAnsi="Times New Roman"/>
          <w:sz w:val="28"/>
          <w:szCs w:val="24"/>
        </w:rPr>
        <w:t xml:space="preserve"> </w:t>
      </w:r>
      <w:r>
        <w:rPr>
          <w:rFonts w:ascii="Times New Roman" w:eastAsia="Times New Roman" w:hAnsi="Times New Roman"/>
          <w:sz w:val="28"/>
          <w:szCs w:val="24"/>
        </w:rPr>
        <w:t>(</w:t>
      </w:r>
      <w:r w:rsidRPr="00406559">
        <w:rPr>
          <w:rFonts w:ascii="Times New Roman" w:eastAsia="Times New Roman" w:hAnsi="Times New Roman"/>
          <w:position w:val="-8"/>
          <w:sz w:val="28"/>
          <w:szCs w:val="24"/>
        </w:rPr>
        <w:object w:dxaOrig="1040" w:dyaOrig="520">
          <v:shape id="_x0000_i1064" type="#_x0000_t75" style="width:67.5pt;height:34.5pt" o:ole="">
            <v:imagedata r:id="rId94" o:title=""/>
          </v:shape>
          <o:OLEObject Type="Embed" ProgID="Equation.3" ShapeID="_x0000_i1064" DrawAspect="Content" ObjectID="_1516044141" r:id="rId95"/>
        </w:object>
      </w:r>
      <w:r w:rsidRPr="00A14A4B">
        <w:rPr>
          <w:rFonts w:ascii="Times New Roman" w:eastAsia="Times New Roman" w:hAnsi="Times New Roman"/>
          <w:sz w:val="28"/>
          <w:szCs w:val="24"/>
        </w:rPr>
        <w:t>)</w:t>
      </w:r>
      <w:r>
        <w:rPr>
          <w:rFonts w:ascii="Times New Roman" w:eastAsia="Times New Roman" w:hAnsi="Times New Roman"/>
          <w:sz w:val="28"/>
          <w:szCs w:val="24"/>
        </w:rPr>
        <w:t xml:space="preserve">, </w:t>
      </w:r>
      <w:proofErr w:type="gramEnd"/>
      <w:r>
        <w:rPr>
          <w:rFonts w:ascii="Times New Roman" w:eastAsia="Times New Roman" w:hAnsi="Times New Roman"/>
          <w:sz w:val="28"/>
          <w:szCs w:val="24"/>
        </w:rPr>
        <w:t xml:space="preserve">тогда  </w:t>
      </w:r>
      <w:r w:rsidRPr="00A14A4B">
        <w:rPr>
          <w:rFonts w:ascii="Times New Roman" w:eastAsia="Times New Roman" w:hAnsi="Times New Roman"/>
          <w:position w:val="-24"/>
          <w:sz w:val="28"/>
          <w:szCs w:val="24"/>
        </w:rPr>
        <w:object w:dxaOrig="3860" w:dyaOrig="680">
          <v:shape id="_x0000_i1065" type="#_x0000_t75" style="width:201.75pt;height:36pt" o:ole="">
            <v:imagedata r:id="rId96" o:title=""/>
          </v:shape>
          <o:OLEObject Type="Embed" ProgID="Equation.3" ShapeID="_x0000_i1065" DrawAspect="Content" ObjectID="_1516044142" r:id="rId97"/>
        </w:object>
      </w:r>
    </w:p>
    <w:p w:rsidR="00CB5C74" w:rsidRDefault="00CB5C74" w:rsidP="00CB5C74">
      <w:pPr>
        <w:spacing w:line="360" w:lineRule="auto"/>
        <w:jc w:val="both"/>
        <w:rPr>
          <w:rFonts w:ascii="Times New Roman" w:eastAsia="Times New Roman" w:hAnsi="Times New Roman"/>
          <w:sz w:val="28"/>
          <w:szCs w:val="28"/>
        </w:rPr>
      </w:pPr>
      <w:r w:rsidRPr="003133FA">
        <w:rPr>
          <w:rFonts w:ascii="Times New Roman" w:eastAsia="Times New Roman" w:hAnsi="Times New Roman"/>
          <w:sz w:val="28"/>
          <w:szCs w:val="28"/>
        </w:rPr>
        <w:tab/>
        <w:t xml:space="preserve">Пример 3. Зная, что </w:t>
      </w:r>
      <w:r w:rsidRPr="003133FA">
        <w:rPr>
          <w:rFonts w:ascii="Times New Roman" w:eastAsia="Times New Roman" w:hAnsi="Times New Roman"/>
          <w:position w:val="-10"/>
          <w:sz w:val="28"/>
          <w:szCs w:val="28"/>
        </w:rPr>
        <w:object w:dxaOrig="1100" w:dyaOrig="340">
          <v:shape id="_x0000_i1066" type="#_x0000_t75" style="width:57.75pt;height:18.75pt" o:ole="">
            <v:imagedata r:id="rId98" o:title=""/>
          </v:shape>
          <o:OLEObject Type="Embed" ProgID="Equation.3" ShapeID="_x0000_i1066" DrawAspect="Content" ObjectID="_1516044143" r:id="rId99"/>
        </w:object>
      </w:r>
      <w:r w:rsidRPr="003133FA">
        <w:rPr>
          <w:rFonts w:ascii="Times New Roman" w:eastAsia="Times New Roman" w:hAnsi="Times New Roman"/>
          <w:sz w:val="28"/>
          <w:szCs w:val="28"/>
        </w:rPr>
        <w:t xml:space="preserve">, найти </w:t>
      </w:r>
      <w:r w:rsidRPr="003133FA">
        <w:rPr>
          <w:rFonts w:ascii="Times New Roman" w:eastAsia="Times New Roman" w:hAnsi="Times New Roman"/>
          <w:position w:val="-10"/>
          <w:sz w:val="28"/>
          <w:szCs w:val="28"/>
        </w:rPr>
        <w:object w:dxaOrig="880" w:dyaOrig="340">
          <v:shape id="_x0000_i1067" type="#_x0000_t75" style="width:45.75pt;height:18.75pt" o:ole="">
            <v:imagedata r:id="rId100" o:title=""/>
          </v:shape>
          <o:OLEObject Type="Embed" ProgID="Equation.3" ShapeID="_x0000_i1067" DrawAspect="Content" ObjectID="_1516044144" r:id="rId101"/>
        </w:object>
      </w:r>
    </w:p>
    <w:p w:rsidR="00CB5C74" w:rsidRDefault="00CB5C74" w:rsidP="00CB5C74">
      <w:pPr>
        <w:spacing w:line="360" w:lineRule="auto"/>
        <w:jc w:val="both"/>
        <w:rPr>
          <w:rFonts w:ascii="Times New Roman" w:eastAsia="Times New Roman" w:hAnsi="Times New Roman"/>
          <w:sz w:val="28"/>
          <w:szCs w:val="28"/>
        </w:rPr>
      </w:pPr>
      <w:r>
        <w:rPr>
          <w:rFonts w:ascii="Times New Roman" w:eastAsia="Times New Roman" w:hAnsi="Times New Roman"/>
          <w:sz w:val="28"/>
          <w:szCs w:val="28"/>
        </w:rPr>
        <w:t xml:space="preserve">Применяем  формулу (1) </w:t>
      </w:r>
      <w:r w:rsidRPr="003133FA">
        <w:rPr>
          <w:rFonts w:ascii="Times New Roman" w:eastAsia="Times New Roman" w:hAnsi="Times New Roman"/>
          <w:position w:val="-10"/>
          <w:sz w:val="28"/>
          <w:szCs w:val="28"/>
        </w:rPr>
        <w:object w:dxaOrig="3720" w:dyaOrig="340">
          <v:shape id="_x0000_i1068" type="#_x0000_t75" style="width:195pt;height:18.75pt" o:ole="">
            <v:imagedata r:id="rId102" o:title=""/>
          </v:shape>
          <o:OLEObject Type="Embed" ProgID="Equation.3" ShapeID="_x0000_i1068" DrawAspect="Content" ObjectID="_1516044145" r:id="rId103"/>
        </w:object>
      </w:r>
    </w:p>
    <w:p w:rsidR="00CB5C74" w:rsidRDefault="00CB5C74" w:rsidP="00CB5C74">
      <w:pPr>
        <w:spacing w:line="240" w:lineRule="auto"/>
        <w:jc w:val="both"/>
        <w:rPr>
          <w:rFonts w:ascii="Times New Roman" w:eastAsia="Times New Roman" w:hAnsi="Times New Roman"/>
          <w:sz w:val="28"/>
          <w:szCs w:val="28"/>
        </w:rPr>
      </w:pPr>
      <w:r>
        <w:rPr>
          <w:rFonts w:ascii="Times New Roman" w:eastAsia="Times New Roman" w:hAnsi="Times New Roman"/>
          <w:sz w:val="28"/>
          <w:szCs w:val="28"/>
        </w:rPr>
        <w:tab/>
        <w:t xml:space="preserve">Пример 4. Прологарифмировать выражение </w:t>
      </w:r>
      <w:r w:rsidRPr="003A2AFD">
        <w:rPr>
          <w:rFonts w:ascii="Times New Roman" w:eastAsia="Times New Roman" w:hAnsi="Times New Roman"/>
          <w:position w:val="-24"/>
          <w:sz w:val="28"/>
          <w:szCs w:val="28"/>
          <w:vertAlign w:val="superscript"/>
        </w:rPr>
        <w:object w:dxaOrig="580" w:dyaOrig="660">
          <v:shape id="_x0000_i1069" type="#_x0000_t75" style="width:29.25pt;height:33pt" o:ole="">
            <v:imagedata r:id="rId104" o:title=""/>
          </v:shape>
          <o:OLEObject Type="Embed" ProgID="Equation.3" ShapeID="_x0000_i1069" DrawAspect="Content" ObjectID="_1516044146" r:id="rId105"/>
        </w:object>
      </w:r>
      <w:r>
        <w:rPr>
          <w:rFonts w:ascii="Times New Roman" w:eastAsia="Times New Roman" w:hAnsi="Times New Roman"/>
          <w:sz w:val="28"/>
          <w:szCs w:val="28"/>
        </w:rPr>
        <w:t xml:space="preserve"> по основанию 5.</w:t>
      </w:r>
    </w:p>
    <w:p w:rsidR="00CB5C74" w:rsidRDefault="00CB5C74" w:rsidP="00CB5C74">
      <w:pPr>
        <w:spacing w:line="240" w:lineRule="auto"/>
        <w:jc w:val="both"/>
        <w:rPr>
          <w:rFonts w:ascii="Times New Roman" w:eastAsia="Times New Roman" w:hAnsi="Times New Roman"/>
          <w:sz w:val="28"/>
          <w:szCs w:val="28"/>
        </w:rPr>
      </w:pPr>
      <w:r>
        <w:rPr>
          <w:rFonts w:ascii="Times New Roman" w:eastAsia="Times New Roman" w:hAnsi="Times New Roman"/>
          <w:sz w:val="28"/>
          <w:szCs w:val="28"/>
        </w:rPr>
        <w:t xml:space="preserve">Запишем данное выражение в виде </w:t>
      </w:r>
      <w:r w:rsidRPr="003A2AFD">
        <w:rPr>
          <w:rFonts w:ascii="Times New Roman" w:eastAsia="Times New Roman" w:hAnsi="Times New Roman"/>
          <w:position w:val="-32"/>
          <w:sz w:val="28"/>
          <w:szCs w:val="28"/>
        </w:rPr>
        <w:object w:dxaOrig="1340" w:dyaOrig="760">
          <v:shape id="_x0000_i1070" type="#_x0000_t75" style="width:66.75pt;height:37.5pt" o:ole="">
            <v:imagedata r:id="rId106" o:title=""/>
          </v:shape>
          <o:OLEObject Type="Embed" ProgID="Equation.3" ShapeID="_x0000_i1070" DrawAspect="Content" ObjectID="_1516044147" r:id="rId107"/>
        </w:object>
      </w:r>
    </w:p>
    <w:p w:rsidR="00CB5C74" w:rsidRPr="003A2AFD" w:rsidRDefault="00CB5C74" w:rsidP="00CB5C74">
      <w:pPr>
        <w:spacing w:line="360" w:lineRule="auto"/>
        <w:rPr>
          <w:rFonts w:ascii="Times New Roman" w:eastAsia="Times New Roman" w:hAnsi="Times New Roman"/>
          <w:sz w:val="28"/>
          <w:szCs w:val="28"/>
        </w:rPr>
      </w:pPr>
      <w:r>
        <w:rPr>
          <w:rFonts w:ascii="Times New Roman" w:eastAsia="Times New Roman" w:hAnsi="Times New Roman"/>
          <w:sz w:val="28"/>
          <w:szCs w:val="28"/>
        </w:rPr>
        <w:t xml:space="preserve">Теперь применим формулы (1), (2) и (3)  </w:t>
      </w:r>
      <w:r w:rsidRPr="003A2AFD">
        <w:rPr>
          <w:rFonts w:ascii="Times New Roman" w:eastAsia="Times New Roman" w:hAnsi="Times New Roman"/>
          <w:position w:val="-32"/>
          <w:sz w:val="28"/>
          <w:szCs w:val="28"/>
        </w:rPr>
        <w:object w:dxaOrig="6060" w:dyaOrig="760">
          <v:shape id="_x0000_i1071" type="#_x0000_t75" style="width:329.25pt;height:45.75pt" o:ole="">
            <v:imagedata r:id="rId108" o:title=""/>
          </v:shape>
          <o:OLEObject Type="Embed" ProgID="Equation.3" ShapeID="_x0000_i1071" DrawAspect="Content" ObjectID="_1516044148" r:id="rId109"/>
        </w:object>
      </w:r>
    </w:p>
    <w:p w:rsidR="00CB5C74" w:rsidRDefault="00CB5C74" w:rsidP="00CB5C74">
      <w:pPr>
        <w:spacing w:line="360" w:lineRule="auto"/>
        <w:ind w:firstLine="708"/>
        <w:rPr>
          <w:rFonts w:ascii="Times New Roman" w:eastAsia="Times New Roman" w:hAnsi="Times New Roman"/>
          <w:sz w:val="28"/>
          <w:szCs w:val="28"/>
        </w:rPr>
      </w:pPr>
      <w:r>
        <w:rPr>
          <w:rFonts w:ascii="Times New Roman" w:hAnsi="Times New Roman"/>
          <w:sz w:val="28"/>
          <w:szCs w:val="28"/>
        </w:rPr>
        <w:t xml:space="preserve">Пример5.  </w:t>
      </w:r>
      <w:proofErr w:type="gramStart"/>
      <w:r>
        <w:rPr>
          <w:rFonts w:ascii="Times New Roman" w:hAnsi="Times New Roman"/>
          <w:sz w:val="28"/>
          <w:szCs w:val="28"/>
        </w:rPr>
        <w:t xml:space="preserve">Найти </w:t>
      </w:r>
      <w:proofErr w:type="spellStart"/>
      <w:r>
        <w:rPr>
          <w:rFonts w:ascii="Times New Roman" w:hAnsi="Times New Roman"/>
          <w:sz w:val="28"/>
          <w:szCs w:val="28"/>
        </w:rPr>
        <w:t>х</w:t>
      </w:r>
      <w:proofErr w:type="spellEnd"/>
      <w:r>
        <w:rPr>
          <w:rFonts w:ascii="Times New Roman" w:hAnsi="Times New Roman"/>
          <w:sz w:val="28"/>
          <w:szCs w:val="28"/>
        </w:rPr>
        <w:t xml:space="preserve"> по данному его логарифму (а</w:t>
      </w:r>
      <w:r w:rsidRPr="00BA7ED5">
        <w:rPr>
          <w:rFonts w:ascii="Times New Roman" w:hAnsi="Times New Roman"/>
          <w:sz w:val="28"/>
          <w:szCs w:val="28"/>
        </w:rPr>
        <w:t>&gt;0,</w:t>
      </w:r>
      <w:r>
        <w:rPr>
          <w:rFonts w:ascii="Times New Roman" w:hAnsi="Times New Roman"/>
          <w:sz w:val="28"/>
          <w:szCs w:val="28"/>
          <w:lang w:val="en-US"/>
        </w:rPr>
        <w:t>b</w:t>
      </w:r>
      <w:r w:rsidRPr="00BA7ED5">
        <w:rPr>
          <w:rFonts w:ascii="Times New Roman" w:hAnsi="Times New Roman"/>
          <w:sz w:val="28"/>
          <w:szCs w:val="28"/>
        </w:rPr>
        <w:t>&gt;0</w:t>
      </w:r>
      <w:r>
        <w:rPr>
          <w:rFonts w:ascii="Times New Roman" w:hAnsi="Times New Roman"/>
          <w:sz w:val="28"/>
          <w:szCs w:val="28"/>
        </w:rPr>
        <w:t xml:space="preserve">):                        </w:t>
      </w:r>
      <w:r w:rsidRPr="00BB7CB9">
        <w:rPr>
          <w:rFonts w:ascii="Times New Roman" w:eastAsia="Times New Roman" w:hAnsi="Times New Roman"/>
          <w:position w:val="-24"/>
          <w:sz w:val="28"/>
          <w:szCs w:val="28"/>
        </w:rPr>
        <w:object w:dxaOrig="2760" w:dyaOrig="620">
          <v:shape id="_x0000_i1072" type="#_x0000_t75" style="width:144.75pt;height:33pt" o:ole="">
            <v:imagedata r:id="rId110" o:title=""/>
          </v:shape>
          <o:OLEObject Type="Embed" ProgID="Equation.3" ShapeID="_x0000_i1072" DrawAspect="Content" ObjectID="_1516044149" r:id="rId111"/>
        </w:object>
      </w:r>
      <w:proofErr w:type="gramEnd"/>
    </w:p>
    <w:p w:rsidR="00CB5C74" w:rsidRPr="00BB7CB9" w:rsidRDefault="00CB5C74" w:rsidP="00CB5C74">
      <w:pPr>
        <w:spacing w:line="360" w:lineRule="auto"/>
        <w:ind w:firstLine="708"/>
        <w:rPr>
          <w:rFonts w:ascii="Times New Roman" w:hAnsi="Times New Roman"/>
          <w:sz w:val="28"/>
          <w:szCs w:val="28"/>
        </w:rPr>
      </w:pPr>
      <w:r>
        <w:rPr>
          <w:rFonts w:ascii="Times New Roman" w:eastAsia="Times New Roman" w:hAnsi="Times New Roman"/>
          <w:sz w:val="28"/>
          <w:szCs w:val="28"/>
        </w:rPr>
        <w:t>В этом примере необходимо правую часть представить в виде одного логарифма по основанию 4:</w:t>
      </w:r>
      <w:r w:rsidRPr="00BB7CB9">
        <w:rPr>
          <w:rFonts w:ascii="Times New Roman" w:eastAsia="Times New Roman" w:hAnsi="Times New Roman"/>
          <w:sz w:val="28"/>
          <w:szCs w:val="28"/>
        </w:rPr>
        <w:t xml:space="preserve"> </w:t>
      </w:r>
      <w:r w:rsidRPr="00BB7CB9">
        <w:rPr>
          <w:rFonts w:ascii="Times New Roman" w:eastAsia="Times New Roman" w:hAnsi="Times New Roman"/>
          <w:position w:val="-24"/>
          <w:sz w:val="28"/>
          <w:szCs w:val="28"/>
        </w:rPr>
        <w:object w:dxaOrig="2880" w:dyaOrig="620">
          <v:shape id="_x0000_i1073" type="#_x0000_t75" style="width:173.25pt;height:36.75pt" o:ole="">
            <v:imagedata r:id="rId112" o:title=""/>
          </v:shape>
          <o:OLEObject Type="Embed" ProgID="Equation.3" ShapeID="_x0000_i1073" DrawAspect="Content" ObjectID="_1516044150" r:id="rId113"/>
        </w:object>
      </w:r>
    </w:p>
    <w:p w:rsidR="00CB5C74" w:rsidRPr="00BB7CB9" w:rsidRDefault="00CB5C74" w:rsidP="00CB5C74">
      <w:pPr>
        <w:spacing w:line="360" w:lineRule="auto"/>
        <w:jc w:val="both"/>
        <w:rPr>
          <w:rFonts w:ascii="Times New Roman" w:hAnsi="Times New Roman"/>
          <w:sz w:val="28"/>
          <w:szCs w:val="28"/>
        </w:rPr>
      </w:pPr>
      <w:r>
        <w:rPr>
          <w:rFonts w:ascii="Times New Roman" w:hAnsi="Times New Roman"/>
          <w:sz w:val="28"/>
          <w:szCs w:val="28"/>
        </w:rPr>
        <w:t xml:space="preserve"> </w:t>
      </w:r>
      <w:r w:rsidRPr="00BB7CB9">
        <w:rPr>
          <w:rFonts w:ascii="Times New Roman" w:eastAsia="Times New Roman" w:hAnsi="Times New Roman"/>
          <w:position w:val="-10"/>
          <w:sz w:val="28"/>
          <w:szCs w:val="28"/>
        </w:rPr>
        <w:object w:dxaOrig="3400" w:dyaOrig="540">
          <v:shape id="_x0000_i1074" type="#_x0000_t75" style="width:204pt;height:33pt" o:ole="">
            <v:imagedata r:id="rId114" o:title=""/>
          </v:shape>
          <o:OLEObject Type="Embed" ProgID="Equation.3" ShapeID="_x0000_i1074" DrawAspect="Content" ObjectID="_1516044151" r:id="rId115"/>
        </w:object>
      </w:r>
      <w:r>
        <w:rPr>
          <w:rFonts w:ascii="Times New Roman" w:eastAsia="Times New Roman" w:hAnsi="Times New Roman"/>
          <w:sz w:val="28"/>
          <w:szCs w:val="28"/>
        </w:rPr>
        <w:t xml:space="preserve">    (2 представили в виде </w:t>
      </w:r>
      <w:r>
        <w:rPr>
          <w:rFonts w:ascii="Times New Roman" w:eastAsia="Times New Roman" w:hAnsi="Times New Roman"/>
          <w:sz w:val="28"/>
          <w:szCs w:val="28"/>
          <w:lang w:val="en-US"/>
        </w:rPr>
        <w:t>log</w:t>
      </w:r>
      <w:r w:rsidRPr="007367F5">
        <w:rPr>
          <w:rFonts w:ascii="Times New Roman" w:eastAsia="Times New Roman" w:hAnsi="Times New Roman"/>
          <w:sz w:val="28"/>
          <w:szCs w:val="28"/>
          <w:vertAlign w:val="subscript"/>
        </w:rPr>
        <w:t>4</w:t>
      </w:r>
      <w:r w:rsidRPr="007367F5">
        <w:rPr>
          <w:rFonts w:ascii="Times New Roman" w:eastAsia="Times New Roman" w:hAnsi="Times New Roman"/>
          <w:sz w:val="28"/>
          <w:szCs w:val="28"/>
        </w:rPr>
        <w:t>16</w:t>
      </w:r>
      <w:r>
        <w:rPr>
          <w:rFonts w:ascii="Times New Roman" w:eastAsia="Times New Roman" w:hAnsi="Times New Roman"/>
          <w:sz w:val="28"/>
          <w:szCs w:val="28"/>
        </w:rPr>
        <w:t>)</w:t>
      </w:r>
    </w:p>
    <w:p w:rsidR="00CB5C74" w:rsidRPr="007367F5" w:rsidRDefault="00CB5C74" w:rsidP="00CB5C74">
      <w:pPr>
        <w:spacing w:line="360" w:lineRule="auto"/>
        <w:jc w:val="both"/>
        <w:rPr>
          <w:rFonts w:ascii="Times New Roman" w:eastAsia="Times New Roman" w:hAnsi="Times New Roman"/>
          <w:sz w:val="28"/>
          <w:szCs w:val="28"/>
        </w:rPr>
      </w:pPr>
      <w:r w:rsidRPr="00AA46BA">
        <w:rPr>
          <w:rFonts w:ascii="Times New Roman" w:eastAsia="Times New Roman" w:hAnsi="Times New Roman"/>
          <w:position w:val="-34"/>
          <w:sz w:val="28"/>
          <w:szCs w:val="28"/>
        </w:rPr>
        <w:object w:dxaOrig="2180" w:dyaOrig="800">
          <v:shape id="_x0000_i1075" type="#_x0000_t75" style="width:130.5pt;height:48pt" o:ole="">
            <v:imagedata r:id="rId116" o:title=""/>
          </v:shape>
          <o:OLEObject Type="Embed" ProgID="Equation.3" ShapeID="_x0000_i1075" DrawAspect="Content" ObjectID="_1516044152" r:id="rId117"/>
        </w:object>
      </w:r>
      <w:r w:rsidRPr="007367F5">
        <w:rPr>
          <w:rFonts w:ascii="Times New Roman" w:eastAsia="Times New Roman" w:hAnsi="Times New Roman"/>
          <w:sz w:val="28"/>
          <w:szCs w:val="28"/>
        </w:rPr>
        <w:t xml:space="preserve">     (</w:t>
      </w:r>
      <w:r>
        <w:rPr>
          <w:rFonts w:ascii="Times New Roman" w:eastAsia="Times New Roman" w:hAnsi="Times New Roman"/>
          <w:sz w:val="28"/>
          <w:szCs w:val="28"/>
        </w:rPr>
        <w:t>применили формулы (1), (2) и (3)</w:t>
      </w:r>
      <w:r w:rsidRPr="007367F5">
        <w:rPr>
          <w:rFonts w:ascii="Times New Roman" w:eastAsia="Times New Roman" w:hAnsi="Times New Roman"/>
          <w:sz w:val="28"/>
          <w:szCs w:val="28"/>
        </w:rPr>
        <w:t>)</w:t>
      </w:r>
    </w:p>
    <w:p w:rsidR="00CB5C74" w:rsidRDefault="00CB5C74" w:rsidP="00CB5C74">
      <w:pPr>
        <w:spacing w:line="360" w:lineRule="auto"/>
        <w:jc w:val="both"/>
        <w:rPr>
          <w:rFonts w:ascii="Times New Roman" w:eastAsia="Times New Roman" w:hAnsi="Times New Roman"/>
          <w:position w:val="-24"/>
          <w:sz w:val="28"/>
          <w:szCs w:val="28"/>
        </w:rPr>
      </w:pPr>
      <w:r w:rsidRPr="00BB7CB9">
        <w:rPr>
          <w:rFonts w:ascii="Times New Roman" w:eastAsia="Times New Roman" w:hAnsi="Times New Roman"/>
          <w:position w:val="-24"/>
          <w:sz w:val="28"/>
          <w:szCs w:val="28"/>
        </w:rPr>
        <w:object w:dxaOrig="1040" w:dyaOrig="680">
          <v:shape id="_x0000_i1076" type="#_x0000_t75" style="width:62.25pt;height:41.25pt" o:ole="">
            <v:imagedata r:id="rId118" o:title=""/>
          </v:shape>
          <o:OLEObject Type="Embed" ProgID="Equation.3" ShapeID="_x0000_i1076" DrawAspect="Content" ObjectID="_1516044153" r:id="rId119"/>
        </w:object>
      </w:r>
    </w:p>
    <w:p w:rsidR="00CB5C74" w:rsidRDefault="00CB5C74" w:rsidP="00CB5C74">
      <w:pPr>
        <w:spacing w:line="360" w:lineRule="auto"/>
        <w:jc w:val="both"/>
        <w:rPr>
          <w:rFonts w:ascii="Times New Roman" w:eastAsia="Times New Roman" w:hAnsi="Times New Roman"/>
          <w:sz w:val="28"/>
          <w:szCs w:val="28"/>
        </w:rPr>
      </w:pPr>
    </w:p>
    <w:p w:rsidR="00CB5C74" w:rsidRPr="00AD50DA" w:rsidRDefault="00CB5C74" w:rsidP="00CB5C74">
      <w:pPr>
        <w:pStyle w:val="a5"/>
        <w:numPr>
          <w:ilvl w:val="1"/>
          <w:numId w:val="2"/>
        </w:numPr>
        <w:spacing w:line="360" w:lineRule="auto"/>
        <w:jc w:val="center"/>
        <w:rPr>
          <w:rFonts w:ascii="Times New Roman" w:hAnsi="Times New Roman"/>
          <w:sz w:val="28"/>
          <w:szCs w:val="28"/>
        </w:rPr>
      </w:pPr>
      <w:r w:rsidRPr="00B81040">
        <w:rPr>
          <w:rFonts w:ascii="Times New Roman" w:hAnsi="Times New Roman"/>
          <w:sz w:val="28"/>
          <w:szCs w:val="28"/>
        </w:rPr>
        <w:t>Примеры для самостоятельного решения:</w:t>
      </w:r>
    </w:p>
    <w:p w:rsidR="00CB5C74" w:rsidRPr="005C124E" w:rsidRDefault="00CB5C74" w:rsidP="00CB5C74">
      <w:pPr>
        <w:pStyle w:val="a5"/>
        <w:numPr>
          <w:ilvl w:val="0"/>
          <w:numId w:val="1"/>
        </w:numPr>
        <w:spacing w:line="240" w:lineRule="auto"/>
        <w:ind w:left="3828"/>
        <w:jc w:val="both"/>
        <w:rPr>
          <w:rFonts w:ascii="Times New Roman" w:hAnsi="Times New Roman"/>
          <w:sz w:val="28"/>
        </w:rPr>
      </w:pPr>
      <w:r w:rsidRPr="009B28AA">
        <w:rPr>
          <w:rFonts w:ascii="Times New Roman" w:hAnsi="Times New Roman"/>
          <w:position w:val="-12"/>
          <w:sz w:val="28"/>
        </w:rPr>
        <w:object w:dxaOrig="720" w:dyaOrig="380">
          <v:shape id="_x0000_i1077" type="#_x0000_t75" style="width:45.75pt;height:24pt" o:ole="">
            <v:imagedata r:id="rId120" o:title=""/>
          </v:shape>
          <o:OLEObject Type="Embed" ProgID="Equation.3" ShapeID="_x0000_i1077" DrawAspect="Content" ObjectID="_1516044154" r:id="rId121"/>
        </w:object>
      </w:r>
    </w:p>
    <w:p w:rsidR="00CB5C74" w:rsidRDefault="00CB5C74" w:rsidP="00CB5C74">
      <w:pPr>
        <w:pStyle w:val="a5"/>
        <w:numPr>
          <w:ilvl w:val="0"/>
          <w:numId w:val="1"/>
        </w:numPr>
        <w:spacing w:line="240" w:lineRule="auto"/>
        <w:ind w:left="3828"/>
        <w:rPr>
          <w:rFonts w:ascii="Times New Roman" w:hAnsi="Times New Roman"/>
          <w:sz w:val="28"/>
        </w:rPr>
      </w:pPr>
      <w:r w:rsidRPr="009B28AA">
        <w:rPr>
          <w:rFonts w:ascii="Times New Roman" w:hAnsi="Times New Roman"/>
          <w:position w:val="-10"/>
          <w:sz w:val="28"/>
        </w:rPr>
        <w:object w:dxaOrig="1180" w:dyaOrig="360">
          <v:shape id="_x0000_i1078" type="#_x0000_t75" style="width:1in;height:21.75pt" o:ole="">
            <v:imagedata r:id="rId122" o:title=""/>
          </v:shape>
          <o:OLEObject Type="Embed" ProgID="Equation.3" ShapeID="_x0000_i1078" DrawAspect="Content" ObjectID="_1516044155" r:id="rId123"/>
        </w:object>
      </w:r>
    </w:p>
    <w:p w:rsidR="00CB5C74" w:rsidRPr="00E36C34" w:rsidRDefault="00CB5C74" w:rsidP="00CB5C74">
      <w:pPr>
        <w:pStyle w:val="a5"/>
        <w:numPr>
          <w:ilvl w:val="0"/>
          <w:numId w:val="1"/>
        </w:numPr>
        <w:spacing w:line="240" w:lineRule="auto"/>
        <w:ind w:left="3828"/>
        <w:rPr>
          <w:rFonts w:ascii="Times New Roman" w:hAnsi="Times New Roman"/>
          <w:sz w:val="28"/>
        </w:rPr>
      </w:pPr>
      <w:r w:rsidRPr="006124FB">
        <w:rPr>
          <w:rFonts w:ascii="Times New Roman" w:hAnsi="Times New Roman"/>
          <w:position w:val="-12"/>
          <w:sz w:val="28"/>
        </w:rPr>
        <w:object w:dxaOrig="760" w:dyaOrig="360">
          <v:shape id="_x0000_i1079" type="#_x0000_t75" style="width:44.25pt;height:21pt" o:ole="">
            <v:imagedata r:id="rId124" o:title=""/>
          </v:shape>
          <o:OLEObject Type="Embed" ProgID="Equation.3" ShapeID="_x0000_i1079" DrawAspect="Content" ObjectID="_1516044156" r:id="rId125"/>
        </w:object>
      </w:r>
    </w:p>
    <w:p w:rsidR="00CB5C74" w:rsidRDefault="00CB5C74" w:rsidP="00CB5C74">
      <w:pPr>
        <w:pStyle w:val="a5"/>
        <w:numPr>
          <w:ilvl w:val="0"/>
          <w:numId w:val="1"/>
        </w:numPr>
        <w:spacing w:line="240" w:lineRule="auto"/>
        <w:ind w:left="3828"/>
        <w:rPr>
          <w:rFonts w:ascii="Times New Roman" w:hAnsi="Times New Roman"/>
          <w:sz w:val="28"/>
        </w:rPr>
      </w:pPr>
      <w:r w:rsidRPr="009B28AA">
        <w:rPr>
          <w:rFonts w:ascii="Times New Roman" w:hAnsi="Times New Roman"/>
          <w:position w:val="-12"/>
          <w:sz w:val="28"/>
        </w:rPr>
        <w:object w:dxaOrig="820" w:dyaOrig="400">
          <v:shape id="_x0000_i1080" type="#_x0000_t75" style="width:48pt;height:22.5pt" o:ole="">
            <v:imagedata r:id="rId126" o:title=""/>
          </v:shape>
          <o:OLEObject Type="Embed" ProgID="Equation.3" ShapeID="_x0000_i1080" DrawAspect="Content" ObjectID="_1516044157" r:id="rId127"/>
        </w:object>
      </w:r>
    </w:p>
    <w:p w:rsidR="00CB5C74" w:rsidRPr="005C124E" w:rsidRDefault="00CB5C74" w:rsidP="00CB5C74">
      <w:pPr>
        <w:pStyle w:val="a5"/>
        <w:numPr>
          <w:ilvl w:val="0"/>
          <w:numId w:val="1"/>
        </w:numPr>
        <w:spacing w:line="240" w:lineRule="auto"/>
        <w:ind w:left="3828"/>
        <w:rPr>
          <w:rFonts w:ascii="Times New Roman" w:hAnsi="Times New Roman"/>
          <w:sz w:val="28"/>
        </w:rPr>
      </w:pPr>
      <w:r w:rsidRPr="009B28AA">
        <w:rPr>
          <w:rFonts w:ascii="Times New Roman" w:hAnsi="Times New Roman"/>
          <w:position w:val="-12"/>
          <w:sz w:val="28"/>
        </w:rPr>
        <w:object w:dxaOrig="1520" w:dyaOrig="360">
          <v:shape id="_x0000_i1081" type="#_x0000_t75" style="width:88.5pt;height:21pt" o:ole="">
            <v:imagedata r:id="rId128" o:title=""/>
          </v:shape>
          <o:OLEObject Type="Embed" ProgID="Equation.3" ShapeID="_x0000_i1081" DrawAspect="Content" ObjectID="_1516044158" r:id="rId129"/>
        </w:object>
      </w:r>
    </w:p>
    <w:p w:rsidR="00CB5C74" w:rsidRPr="005C124E" w:rsidRDefault="00CB5C74" w:rsidP="00CB5C74">
      <w:pPr>
        <w:pStyle w:val="a5"/>
        <w:numPr>
          <w:ilvl w:val="0"/>
          <w:numId w:val="1"/>
        </w:numPr>
        <w:spacing w:line="360" w:lineRule="auto"/>
        <w:ind w:left="3828"/>
        <w:jc w:val="both"/>
        <w:rPr>
          <w:rFonts w:ascii="Times New Roman" w:hAnsi="Times New Roman"/>
          <w:sz w:val="28"/>
          <w:szCs w:val="28"/>
        </w:rPr>
      </w:pPr>
      <w:r w:rsidRPr="00443911">
        <w:rPr>
          <w:position w:val="-24"/>
          <w:sz w:val="28"/>
          <w:szCs w:val="28"/>
        </w:rPr>
        <w:object w:dxaOrig="1579" w:dyaOrig="620">
          <v:shape id="_x0000_i1082" type="#_x0000_t75" style="width:88.5pt;height:35.25pt" o:ole="">
            <v:imagedata r:id="rId130" o:title=""/>
          </v:shape>
          <o:OLEObject Type="Embed" ProgID="Equation.3" ShapeID="_x0000_i1082" DrawAspect="Content" ObjectID="_1516044159" r:id="rId131"/>
        </w:object>
      </w:r>
    </w:p>
    <w:p w:rsidR="00CB5C74" w:rsidRPr="007D5D47" w:rsidRDefault="00CB5C74" w:rsidP="00CB5C74">
      <w:pPr>
        <w:pStyle w:val="a5"/>
        <w:numPr>
          <w:ilvl w:val="0"/>
          <w:numId w:val="1"/>
        </w:numPr>
        <w:spacing w:line="360" w:lineRule="auto"/>
        <w:ind w:left="3828"/>
        <w:jc w:val="both"/>
        <w:rPr>
          <w:rFonts w:ascii="Times New Roman" w:hAnsi="Times New Roman"/>
          <w:sz w:val="28"/>
          <w:szCs w:val="28"/>
        </w:rPr>
      </w:pPr>
      <w:r w:rsidRPr="005C124E">
        <w:rPr>
          <w:rFonts w:ascii="Times New Roman" w:hAnsi="Times New Roman"/>
          <w:sz w:val="28"/>
          <w:szCs w:val="28"/>
        </w:rPr>
        <w:t xml:space="preserve"> </w:t>
      </w:r>
      <w:r w:rsidRPr="00656955">
        <w:rPr>
          <w:rFonts w:ascii="Times New Roman" w:hAnsi="Times New Roman"/>
          <w:position w:val="-12"/>
          <w:sz w:val="24"/>
          <w:szCs w:val="24"/>
        </w:rPr>
        <w:object w:dxaOrig="2439" w:dyaOrig="360">
          <v:shape id="_x0000_i1083" type="#_x0000_t75" style="width:128.25pt;height:19.5pt" o:ole="">
            <v:imagedata r:id="rId132" o:title=""/>
          </v:shape>
          <o:OLEObject Type="Embed" ProgID="Equation.3" ShapeID="_x0000_i1083" DrawAspect="Content" ObjectID="_1516044160" r:id="rId133"/>
        </w:object>
      </w:r>
    </w:p>
    <w:p w:rsidR="00CB5C74" w:rsidRPr="005C124E" w:rsidRDefault="00CB5C74" w:rsidP="00CB5C74">
      <w:pPr>
        <w:pStyle w:val="a5"/>
        <w:numPr>
          <w:ilvl w:val="0"/>
          <w:numId w:val="1"/>
        </w:numPr>
        <w:spacing w:line="240" w:lineRule="auto"/>
        <w:ind w:left="3828"/>
        <w:rPr>
          <w:rFonts w:ascii="Times New Roman" w:hAnsi="Times New Roman"/>
          <w:sz w:val="28"/>
        </w:rPr>
      </w:pPr>
      <w:r w:rsidRPr="007D5D47">
        <w:rPr>
          <w:rFonts w:ascii="Times New Roman" w:hAnsi="Times New Roman"/>
          <w:sz w:val="28"/>
          <w:szCs w:val="28"/>
        </w:rPr>
        <w:t xml:space="preserve">Зная, что </w:t>
      </w:r>
      <w:r w:rsidRPr="00CB6217">
        <w:rPr>
          <w:rFonts w:ascii="Times New Roman" w:hAnsi="Times New Roman"/>
          <w:position w:val="-10"/>
          <w:sz w:val="28"/>
        </w:rPr>
        <w:object w:dxaOrig="1340" w:dyaOrig="340">
          <v:shape id="_x0000_i1084" type="#_x0000_t75" style="width:66.75pt;height:16.5pt" o:ole="">
            <v:imagedata r:id="rId134" o:title=""/>
          </v:shape>
          <o:OLEObject Type="Embed" ProgID="Equation.3" ShapeID="_x0000_i1084" DrawAspect="Content" ObjectID="_1516044161" r:id="rId135"/>
        </w:object>
      </w:r>
      <w:r w:rsidRPr="007D5D47">
        <w:rPr>
          <w:rFonts w:ascii="Times New Roman" w:hAnsi="Times New Roman"/>
          <w:sz w:val="28"/>
          <w:szCs w:val="28"/>
        </w:rPr>
        <w:t xml:space="preserve">, найти </w:t>
      </w:r>
      <w:r w:rsidRPr="009B28AA">
        <w:rPr>
          <w:rFonts w:ascii="Times New Roman" w:hAnsi="Times New Roman"/>
          <w:position w:val="-10"/>
          <w:sz w:val="28"/>
        </w:rPr>
        <w:object w:dxaOrig="1160" w:dyaOrig="340">
          <v:shape id="_x0000_i1085" type="#_x0000_t75" style="width:73.5pt;height:21pt" o:ole="">
            <v:imagedata r:id="rId136" o:title=""/>
          </v:shape>
          <o:OLEObject Type="Embed" ProgID="Equation.3" ShapeID="_x0000_i1085" DrawAspect="Content" ObjectID="_1516044162" r:id="rId137"/>
        </w:object>
      </w:r>
    </w:p>
    <w:p w:rsidR="00CB5C74" w:rsidRPr="006124FB" w:rsidRDefault="00CB5C74" w:rsidP="00CB5C74">
      <w:pPr>
        <w:pStyle w:val="a5"/>
        <w:numPr>
          <w:ilvl w:val="0"/>
          <w:numId w:val="1"/>
        </w:numPr>
        <w:spacing w:line="240" w:lineRule="auto"/>
        <w:ind w:left="2268"/>
        <w:rPr>
          <w:rFonts w:ascii="Times New Roman" w:hAnsi="Times New Roman"/>
          <w:sz w:val="28"/>
        </w:rPr>
      </w:pPr>
      <w:r>
        <w:rPr>
          <w:rFonts w:ascii="Times New Roman" w:hAnsi="Times New Roman"/>
          <w:sz w:val="28"/>
          <w:szCs w:val="28"/>
        </w:rPr>
        <w:t xml:space="preserve">Прологарифмировать выражение </w:t>
      </w:r>
      <w:r w:rsidRPr="003A2AFD">
        <w:rPr>
          <w:rFonts w:ascii="Times New Roman" w:hAnsi="Times New Roman"/>
          <w:position w:val="-24"/>
          <w:sz w:val="28"/>
          <w:szCs w:val="28"/>
          <w:vertAlign w:val="superscript"/>
        </w:rPr>
        <w:object w:dxaOrig="580" w:dyaOrig="660">
          <v:shape id="_x0000_i1086" type="#_x0000_t75" style="width:29.25pt;height:33pt" o:ole="">
            <v:imagedata r:id="rId138" o:title=""/>
          </v:shape>
          <o:OLEObject Type="Embed" ProgID="Equation.3" ShapeID="_x0000_i1086" DrawAspect="Content" ObjectID="_1516044163" r:id="rId139"/>
        </w:object>
      </w:r>
      <w:r>
        <w:rPr>
          <w:rFonts w:ascii="Times New Roman" w:hAnsi="Times New Roman"/>
          <w:sz w:val="28"/>
          <w:szCs w:val="28"/>
        </w:rPr>
        <w:t xml:space="preserve"> по основанию 10.</w:t>
      </w:r>
    </w:p>
    <w:p w:rsidR="00CB5C74" w:rsidRPr="005C124E" w:rsidRDefault="00CB5C74" w:rsidP="00CB5C74">
      <w:pPr>
        <w:pStyle w:val="a5"/>
        <w:numPr>
          <w:ilvl w:val="0"/>
          <w:numId w:val="1"/>
        </w:numPr>
        <w:spacing w:line="240" w:lineRule="auto"/>
        <w:rPr>
          <w:rFonts w:ascii="Times New Roman" w:hAnsi="Times New Roman"/>
          <w:sz w:val="28"/>
        </w:rPr>
      </w:pPr>
      <w:proofErr w:type="gramStart"/>
      <w:r w:rsidRPr="005C124E">
        <w:rPr>
          <w:rFonts w:ascii="Times New Roman" w:hAnsi="Times New Roman"/>
          <w:sz w:val="28"/>
          <w:szCs w:val="28"/>
        </w:rPr>
        <w:t xml:space="preserve">Найти </w:t>
      </w:r>
      <w:proofErr w:type="spellStart"/>
      <w:r w:rsidRPr="005C124E">
        <w:rPr>
          <w:rFonts w:ascii="Times New Roman" w:hAnsi="Times New Roman"/>
          <w:sz w:val="28"/>
          <w:szCs w:val="28"/>
        </w:rPr>
        <w:t>х</w:t>
      </w:r>
      <w:proofErr w:type="spellEnd"/>
      <w:r w:rsidRPr="005C124E">
        <w:rPr>
          <w:rFonts w:ascii="Times New Roman" w:hAnsi="Times New Roman"/>
          <w:sz w:val="28"/>
          <w:szCs w:val="28"/>
        </w:rPr>
        <w:t xml:space="preserve"> по данному его логарифму (а&gt;0,</w:t>
      </w:r>
      <w:r w:rsidRPr="005C124E">
        <w:rPr>
          <w:rFonts w:ascii="Times New Roman" w:hAnsi="Times New Roman"/>
          <w:sz w:val="28"/>
          <w:szCs w:val="28"/>
          <w:lang w:val="en-US"/>
        </w:rPr>
        <w:t>b</w:t>
      </w:r>
      <w:r w:rsidRPr="005C124E">
        <w:rPr>
          <w:rFonts w:ascii="Times New Roman" w:hAnsi="Times New Roman"/>
          <w:sz w:val="28"/>
          <w:szCs w:val="28"/>
        </w:rPr>
        <w:t xml:space="preserve">&gt;0):                        </w:t>
      </w:r>
      <w:r w:rsidRPr="00BB7CB9">
        <w:rPr>
          <w:position w:val="-24"/>
        </w:rPr>
        <w:object w:dxaOrig="2740" w:dyaOrig="620">
          <v:shape id="_x0000_i1087" type="#_x0000_t75" style="width:2in;height:33pt" o:ole="">
            <v:imagedata r:id="rId140" o:title=""/>
          </v:shape>
          <o:OLEObject Type="Embed" ProgID="Equation.3" ShapeID="_x0000_i1087" DrawAspect="Content" ObjectID="_1516044164" r:id="rId141"/>
        </w:object>
      </w:r>
      <w:proofErr w:type="gramEnd"/>
    </w:p>
    <w:p w:rsidR="00CB5C74" w:rsidRPr="000634B6" w:rsidRDefault="00CB5C74" w:rsidP="00CB5C74">
      <w:pPr>
        <w:pStyle w:val="a5"/>
        <w:spacing w:line="240" w:lineRule="auto"/>
        <w:ind w:left="3828"/>
        <w:rPr>
          <w:rFonts w:ascii="Times New Roman" w:hAnsi="Times New Roman"/>
          <w:sz w:val="28"/>
        </w:rPr>
      </w:pPr>
    </w:p>
    <w:p w:rsidR="00CB5C74" w:rsidRPr="00717530" w:rsidRDefault="00CB5C74" w:rsidP="00CB5C74">
      <w:pPr>
        <w:pStyle w:val="a5"/>
        <w:spacing w:line="240" w:lineRule="auto"/>
        <w:ind w:left="4253"/>
        <w:rPr>
          <w:rFonts w:ascii="Times New Roman" w:hAnsi="Times New Roman"/>
          <w:sz w:val="28"/>
        </w:rPr>
      </w:pPr>
    </w:p>
    <w:p w:rsidR="00CB5C74" w:rsidRPr="004F737D" w:rsidRDefault="00CB5C74" w:rsidP="00CB5C74">
      <w:pPr>
        <w:spacing w:line="360" w:lineRule="auto"/>
        <w:ind w:firstLine="708"/>
        <w:jc w:val="both"/>
        <w:rPr>
          <w:rFonts w:ascii="Times New Roman" w:hAnsi="Times New Roman"/>
          <w:sz w:val="36"/>
          <w:szCs w:val="28"/>
        </w:rPr>
      </w:pPr>
      <w:r w:rsidRPr="004F737D">
        <w:rPr>
          <w:rFonts w:ascii="Times New Roman" w:hAnsi="Times New Roman"/>
          <w:sz w:val="28"/>
        </w:rPr>
        <w:t xml:space="preserve">Ответы: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14"/>
        <w:gridCol w:w="655"/>
        <w:gridCol w:w="711"/>
        <w:gridCol w:w="770"/>
        <w:gridCol w:w="733"/>
        <w:gridCol w:w="710"/>
        <w:gridCol w:w="711"/>
        <w:gridCol w:w="872"/>
        <w:gridCol w:w="770"/>
        <w:gridCol w:w="1202"/>
        <w:gridCol w:w="1423"/>
      </w:tblGrid>
      <w:tr w:rsidR="00CB5C74" w:rsidRPr="00D00B67" w:rsidTr="00CB5C74">
        <w:trPr>
          <w:jc w:val="center"/>
        </w:trPr>
        <w:tc>
          <w:tcPr>
            <w:tcW w:w="1014" w:type="dxa"/>
            <w:vAlign w:val="center"/>
          </w:tcPr>
          <w:p w:rsidR="00CB5C74" w:rsidRPr="00D00B67" w:rsidRDefault="00CB5C74" w:rsidP="00CB5C74">
            <w:pPr>
              <w:spacing w:after="0" w:line="240" w:lineRule="auto"/>
              <w:jc w:val="center"/>
              <w:rPr>
                <w:rFonts w:ascii="Times New Roman" w:eastAsia="Times New Roman" w:hAnsi="Times New Roman"/>
                <w:sz w:val="28"/>
                <w:szCs w:val="28"/>
                <w:lang w:eastAsia="ru-RU"/>
              </w:rPr>
            </w:pPr>
            <w:r w:rsidRPr="00D00B67">
              <w:rPr>
                <w:rFonts w:ascii="Times New Roman" w:eastAsia="Times New Roman" w:hAnsi="Times New Roman"/>
                <w:sz w:val="24"/>
                <w:szCs w:val="28"/>
                <w:lang w:eastAsia="ru-RU"/>
              </w:rPr>
              <w:t>№ задания</w:t>
            </w:r>
          </w:p>
        </w:tc>
        <w:tc>
          <w:tcPr>
            <w:tcW w:w="773"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1</w:t>
            </w:r>
          </w:p>
        </w:tc>
        <w:tc>
          <w:tcPr>
            <w:tcW w:w="851"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2</w:t>
            </w:r>
          </w:p>
        </w:tc>
        <w:tc>
          <w:tcPr>
            <w:tcW w:w="850"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3</w:t>
            </w:r>
          </w:p>
        </w:tc>
        <w:tc>
          <w:tcPr>
            <w:tcW w:w="851"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4</w:t>
            </w:r>
          </w:p>
        </w:tc>
        <w:tc>
          <w:tcPr>
            <w:tcW w:w="850"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5</w:t>
            </w:r>
          </w:p>
        </w:tc>
        <w:tc>
          <w:tcPr>
            <w:tcW w:w="851"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6</w:t>
            </w:r>
          </w:p>
        </w:tc>
        <w:tc>
          <w:tcPr>
            <w:tcW w:w="992"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7</w:t>
            </w:r>
          </w:p>
        </w:tc>
        <w:tc>
          <w:tcPr>
            <w:tcW w:w="851"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8</w:t>
            </w:r>
          </w:p>
        </w:tc>
        <w:tc>
          <w:tcPr>
            <w:tcW w:w="1417"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9</w:t>
            </w:r>
          </w:p>
        </w:tc>
        <w:tc>
          <w:tcPr>
            <w:tcW w:w="1079"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10</w:t>
            </w:r>
          </w:p>
        </w:tc>
      </w:tr>
      <w:tr w:rsidR="00CB5C74" w:rsidRPr="00D00B67" w:rsidTr="00CB5C74">
        <w:trPr>
          <w:jc w:val="center"/>
        </w:trPr>
        <w:tc>
          <w:tcPr>
            <w:tcW w:w="1014"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4"/>
                <w:szCs w:val="28"/>
                <w:lang w:eastAsia="ru-RU"/>
              </w:rPr>
              <w:t>ответ</w:t>
            </w:r>
          </w:p>
        </w:tc>
        <w:tc>
          <w:tcPr>
            <w:tcW w:w="773"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9</w:t>
            </w:r>
          </w:p>
        </w:tc>
        <w:tc>
          <w:tcPr>
            <w:tcW w:w="851"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1</w:t>
            </w:r>
          </w:p>
        </w:tc>
        <w:tc>
          <w:tcPr>
            <w:tcW w:w="850"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1,5</w:t>
            </w:r>
          </w:p>
        </w:tc>
        <w:tc>
          <w:tcPr>
            <w:tcW w:w="851"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position w:val="-24"/>
                <w:sz w:val="28"/>
                <w:szCs w:val="28"/>
                <w:lang w:eastAsia="ru-RU"/>
              </w:rPr>
              <w:object w:dxaOrig="220" w:dyaOrig="620">
                <v:shape id="_x0000_i1088" type="#_x0000_t75" style="width:11.25pt;height:30.75pt" o:ole="">
                  <v:imagedata r:id="rId142" o:title=""/>
                </v:shape>
                <o:OLEObject Type="Embed" ProgID="Equation.3" ShapeID="_x0000_i1088" DrawAspect="Content" ObjectID="_1516044165" r:id="rId143"/>
              </w:object>
            </w:r>
          </w:p>
        </w:tc>
        <w:tc>
          <w:tcPr>
            <w:tcW w:w="850"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1</w:t>
            </w:r>
          </w:p>
        </w:tc>
        <w:tc>
          <w:tcPr>
            <w:tcW w:w="851"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2</w:t>
            </w:r>
          </w:p>
        </w:tc>
        <w:tc>
          <w:tcPr>
            <w:tcW w:w="992"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1,5</w:t>
            </w:r>
          </w:p>
        </w:tc>
        <w:tc>
          <w:tcPr>
            <w:tcW w:w="851"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eastAsia="ru-RU"/>
              </w:rPr>
            </w:pPr>
            <w:r w:rsidRPr="00D00B67">
              <w:rPr>
                <w:rFonts w:ascii="Times New Roman" w:eastAsia="Times New Roman" w:hAnsi="Times New Roman"/>
                <w:sz w:val="28"/>
                <w:szCs w:val="28"/>
                <w:lang w:eastAsia="ru-RU"/>
              </w:rPr>
              <w:t>0,6</w:t>
            </w:r>
          </w:p>
        </w:tc>
        <w:tc>
          <w:tcPr>
            <w:tcW w:w="1417" w:type="dxa"/>
            <w:vAlign w:val="center"/>
          </w:tcPr>
          <w:p w:rsidR="00CB5C74" w:rsidRPr="00D00B67" w:rsidRDefault="00CB5C74" w:rsidP="00CB5C74">
            <w:pPr>
              <w:spacing w:after="0" w:line="360" w:lineRule="auto"/>
              <w:ind w:left="-186" w:right="-124"/>
              <w:jc w:val="center"/>
              <w:rPr>
                <w:rFonts w:ascii="Times New Roman" w:eastAsia="Times New Roman" w:hAnsi="Times New Roman"/>
                <w:sz w:val="28"/>
                <w:szCs w:val="28"/>
                <w:lang w:val="en-US" w:eastAsia="ru-RU"/>
              </w:rPr>
            </w:pPr>
            <w:r w:rsidRPr="00D00B67">
              <w:rPr>
                <w:rFonts w:ascii="Times New Roman" w:eastAsia="Times New Roman" w:hAnsi="Times New Roman"/>
                <w:sz w:val="24"/>
                <w:szCs w:val="28"/>
                <w:lang w:eastAsia="ru-RU"/>
              </w:rPr>
              <w:t>-1+</w:t>
            </w:r>
            <w:r w:rsidRPr="00D00B67">
              <w:rPr>
                <w:rFonts w:ascii="Times New Roman" w:eastAsia="Times New Roman" w:hAnsi="Times New Roman"/>
                <w:sz w:val="24"/>
                <w:szCs w:val="28"/>
                <w:lang w:val="en-US" w:eastAsia="ru-RU"/>
              </w:rPr>
              <w:t>2lga-lgn</w:t>
            </w:r>
          </w:p>
        </w:tc>
        <w:tc>
          <w:tcPr>
            <w:tcW w:w="1079" w:type="dxa"/>
            <w:vAlign w:val="center"/>
          </w:tcPr>
          <w:p w:rsidR="00CB5C74" w:rsidRPr="00D00B67" w:rsidRDefault="00CB5C74" w:rsidP="00CB5C74">
            <w:pPr>
              <w:spacing w:after="0" w:line="360" w:lineRule="auto"/>
              <w:jc w:val="center"/>
              <w:rPr>
                <w:rFonts w:ascii="Times New Roman" w:eastAsia="Times New Roman" w:hAnsi="Times New Roman"/>
                <w:sz w:val="28"/>
                <w:szCs w:val="28"/>
                <w:lang w:val="en-US" w:eastAsia="ru-RU"/>
              </w:rPr>
            </w:pPr>
            <w:r w:rsidRPr="00D00B67">
              <w:rPr>
                <w:rFonts w:ascii="Times New Roman" w:eastAsia="Times New Roman" w:hAnsi="Times New Roman"/>
                <w:position w:val="-24"/>
                <w:sz w:val="28"/>
                <w:szCs w:val="28"/>
                <w:vertAlign w:val="superscript"/>
                <w:lang w:eastAsia="ru-RU"/>
              </w:rPr>
              <w:object w:dxaOrig="1040" w:dyaOrig="680">
                <v:shape id="_x0000_i1089" type="#_x0000_t75" style="width:60pt;height:39pt" o:ole="">
                  <v:imagedata r:id="rId144" o:title=""/>
                </v:shape>
                <o:OLEObject Type="Embed" ProgID="Equation.3" ShapeID="_x0000_i1089" DrawAspect="Content" ObjectID="_1516044166" r:id="rId145"/>
              </w:object>
            </w:r>
          </w:p>
        </w:tc>
      </w:tr>
    </w:tbl>
    <w:p w:rsidR="00CB5C74" w:rsidRDefault="00CB5C74"/>
    <w:p w:rsidR="00CB5C74" w:rsidRDefault="00CB5C74">
      <w:r>
        <w:br w:type="page"/>
      </w:r>
    </w:p>
    <w:tbl>
      <w:tblPr>
        <w:tblW w:w="502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073"/>
        <w:gridCol w:w="5546"/>
      </w:tblGrid>
      <w:tr w:rsidR="00CB5C74" w:rsidRPr="00D00B67" w:rsidTr="00CB5C74">
        <w:tc>
          <w:tcPr>
            <w:tcW w:w="2009" w:type="pct"/>
            <w:tcBorders>
              <w:top w:val="single" w:sz="4" w:space="0" w:color="000000"/>
              <w:left w:val="single" w:sz="4" w:space="0" w:color="000000"/>
              <w:bottom w:val="single" w:sz="4" w:space="0" w:color="000000"/>
              <w:right w:val="single" w:sz="4" w:space="0" w:color="000000"/>
            </w:tcBorders>
            <w:hideMark/>
          </w:tcPr>
          <w:p w:rsidR="00CB5C74" w:rsidRPr="00D00B67" w:rsidRDefault="00CB5C74" w:rsidP="00CB5C74">
            <w:pPr>
              <w:pStyle w:val="a5"/>
              <w:spacing w:after="0" w:line="240" w:lineRule="auto"/>
              <w:ind w:left="0"/>
              <w:rPr>
                <w:rFonts w:ascii="Times New Roman" w:hAnsi="Times New Roman"/>
                <w:sz w:val="24"/>
                <w:szCs w:val="24"/>
              </w:rPr>
            </w:pPr>
            <w:r w:rsidRPr="00D00B67">
              <w:rPr>
                <w:rFonts w:ascii="Times New Roman" w:hAnsi="Times New Roman"/>
                <w:sz w:val="24"/>
                <w:szCs w:val="24"/>
              </w:rPr>
              <w:lastRenderedPageBreak/>
              <w:t>Номер ученика в списке журнала</w:t>
            </w:r>
          </w:p>
        </w:tc>
        <w:tc>
          <w:tcPr>
            <w:tcW w:w="2736" w:type="pct"/>
            <w:tcBorders>
              <w:top w:val="single" w:sz="4" w:space="0" w:color="000000"/>
              <w:left w:val="single" w:sz="4" w:space="0" w:color="000000"/>
              <w:bottom w:val="single" w:sz="4" w:space="0" w:color="000000"/>
              <w:right w:val="single" w:sz="4" w:space="0" w:color="000000"/>
            </w:tcBorders>
            <w:hideMark/>
          </w:tcPr>
          <w:p w:rsidR="00CB5C74" w:rsidRPr="00D00B67" w:rsidRDefault="00CB5C74" w:rsidP="00CB5C74">
            <w:pPr>
              <w:pStyle w:val="a5"/>
              <w:spacing w:after="0" w:line="240" w:lineRule="auto"/>
              <w:ind w:left="0"/>
              <w:rPr>
                <w:rFonts w:ascii="Times New Roman" w:hAnsi="Times New Roman"/>
                <w:sz w:val="24"/>
                <w:szCs w:val="24"/>
              </w:rPr>
            </w:pPr>
            <w:r w:rsidRPr="00D00B67">
              <w:rPr>
                <w:rFonts w:ascii="Times New Roman" w:hAnsi="Times New Roman"/>
                <w:sz w:val="24"/>
                <w:szCs w:val="24"/>
              </w:rPr>
              <w:t>Номер варианта</w:t>
            </w:r>
          </w:p>
        </w:tc>
      </w:tr>
      <w:tr w:rsidR="00CB5C74" w:rsidRPr="00D00B67" w:rsidTr="00CB5C74">
        <w:tc>
          <w:tcPr>
            <w:tcW w:w="2009" w:type="pct"/>
            <w:tcBorders>
              <w:top w:val="single" w:sz="4" w:space="0" w:color="000000"/>
              <w:left w:val="single" w:sz="4" w:space="0" w:color="000000"/>
              <w:bottom w:val="single" w:sz="4" w:space="0" w:color="000000"/>
              <w:right w:val="single" w:sz="4" w:space="0" w:color="000000"/>
            </w:tcBorders>
            <w:hideMark/>
          </w:tcPr>
          <w:p w:rsidR="00CB5C74" w:rsidRPr="00D00B67" w:rsidRDefault="00CB5C74" w:rsidP="00CB5C74">
            <w:pPr>
              <w:pStyle w:val="a5"/>
              <w:spacing w:after="0" w:line="240" w:lineRule="auto"/>
              <w:ind w:left="0"/>
              <w:rPr>
                <w:rFonts w:ascii="Times New Roman" w:hAnsi="Times New Roman"/>
                <w:sz w:val="24"/>
                <w:szCs w:val="24"/>
              </w:rPr>
            </w:pPr>
            <w:r w:rsidRPr="00D00B67">
              <w:rPr>
                <w:rFonts w:ascii="Times New Roman" w:hAnsi="Times New Roman"/>
                <w:sz w:val="24"/>
                <w:szCs w:val="24"/>
              </w:rPr>
              <w:t>1, 11, 21</w:t>
            </w:r>
          </w:p>
        </w:tc>
        <w:tc>
          <w:tcPr>
            <w:tcW w:w="2736" w:type="pct"/>
            <w:tcBorders>
              <w:top w:val="single" w:sz="4" w:space="0" w:color="000000"/>
              <w:left w:val="single" w:sz="4" w:space="0" w:color="000000"/>
              <w:bottom w:val="single" w:sz="4" w:space="0" w:color="000000"/>
              <w:right w:val="single" w:sz="4" w:space="0" w:color="000000"/>
            </w:tcBorders>
            <w:hideMark/>
          </w:tcPr>
          <w:p w:rsidR="00CB5C74" w:rsidRPr="00D00B67" w:rsidRDefault="00CB5C74" w:rsidP="00CB5C74">
            <w:pPr>
              <w:spacing w:after="0" w:line="240" w:lineRule="auto"/>
              <w:rPr>
                <w:rFonts w:ascii="Times New Roman" w:hAnsi="Times New Roman"/>
                <w:sz w:val="24"/>
                <w:szCs w:val="24"/>
              </w:rPr>
            </w:pPr>
            <w:r w:rsidRPr="00D00B67">
              <w:rPr>
                <w:rFonts w:ascii="Times New Roman" w:hAnsi="Times New Roman"/>
                <w:sz w:val="24"/>
                <w:szCs w:val="24"/>
              </w:rPr>
              <w:t>1</w:t>
            </w:r>
          </w:p>
        </w:tc>
      </w:tr>
      <w:tr w:rsidR="00CB5C74" w:rsidRPr="00D00B67" w:rsidTr="00CB5C74">
        <w:tc>
          <w:tcPr>
            <w:tcW w:w="2009" w:type="pct"/>
            <w:tcBorders>
              <w:top w:val="single" w:sz="4" w:space="0" w:color="000000"/>
              <w:left w:val="single" w:sz="4" w:space="0" w:color="000000"/>
              <w:bottom w:val="single" w:sz="4" w:space="0" w:color="000000"/>
              <w:right w:val="single" w:sz="4" w:space="0" w:color="000000"/>
            </w:tcBorders>
            <w:hideMark/>
          </w:tcPr>
          <w:p w:rsidR="00CB5C74" w:rsidRPr="00D00B67" w:rsidRDefault="00CB5C74" w:rsidP="00CB5C74">
            <w:pPr>
              <w:pStyle w:val="a5"/>
              <w:spacing w:after="0" w:line="240" w:lineRule="auto"/>
              <w:ind w:left="0"/>
              <w:rPr>
                <w:rFonts w:ascii="Times New Roman" w:hAnsi="Times New Roman"/>
                <w:sz w:val="24"/>
                <w:szCs w:val="24"/>
              </w:rPr>
            </w:pPr>
            <w:r w:rsidRPr="00D00B67">
              <w:rPr>
                <w:rFonts w:ascii="Times New Roman" w:hAnsi="Times New Roman"/>
                <w:sz w:val="24"/>
                <w:szCs w:val="24"/>
              </w:rPr>
              <w:t>2, 12, 22</w:t>
            </w:r>
          </w:p>
        </w:tc>
        <w:tc>
          <w:tcPr>
            <w:tcW w:w="2736" w:type="pct"/>
            <w:tcBorders>
              <w:top w:val="single" w:sz="4" w:space="0" w:color="000000"/>
              <w:left w:val="single" w:sz="4" w:space="0" w:color="000000"/>
              <w:bottom w:val="single" w:sz="4" w:space="0" w:color="000000"/>
              <w:right w:val="single" w:sz="4" w:space="0" w:color="000000"/>
            </w:tcBorders>
            <w:hideMark/>
          </w:tcPr>
          <w:p w:rsidR="00CB5C74" w:rsidRPr="00D00B67" w:rsidRDefault="00CB5C74" w:rsidP="00CB5C74">
            <w:pPr>
              <w:pStyle w:val="a5"/>
              <w:spacing w:after="0" w:line="240" w:lineRule="auto"/>
              <w:ind w:left="0"/>
              <w:rPr>
                <w:rFonts w:ascii="Times New Roman" w:hAnsi="Times New Roman"/>
                <w:sz w:val="24"/>
                <w:szCs w:val="24"/>
              </w:rPr>
            </w:pPr>
            <w:r w:rsidRPr="00D00B67">
              <w:rPr>
                <w:rFonts w:ascii="Times New Roman" w:hAnsi="Times New Roman"/>
                <w:sz w:val="24"/>
                <w:szCs w:val="24"/>
              </w:rPr>
              <w:t>2</w:t>
            </w:r>
          </w:p>
        </w:tc>
      </w:tr>
      <w:tr w:rsidR="00CB5C74" w:rsidRPr="00D00B67" w:rsidTr="00CB5C74">
        <w:tc>
          <w:tcPr>
            <w:tcW w:w="2009" w:type="pct"/>
            <w:tcBorders>
              <w:top w:val="single" w:sz="4" w:space="0" w:color="000000"/>
              <w:left w:val="single" w:sz="4" w:space="0" w:color="000000"/>
              <w:bottom w:val="single" w:sz="4" w:space="0" w:color="000000"/>
              <w:right w:val="single" w:sz="4" w:space="0" w:color="000000"/>
            </w:tcBorders>
            <w:hideMark/>
          </w:tcPr>
          <w:p w:rsidR="00CB5C74" w:rsidRPr="00D00B67" w:rsidRDefault="00CB5C74" w:rsidP="00CB5C74">
            <w:pPr>
              <w:pStyle w:val="a5"/>
              <w:spacing w:after="0" w:line="240" w:lineRule="auto"/>
              <w:ind w:left="0"/>
              <w:rPr>
                <w:rFonts w:ascii="Times New Roman" w:hAnsi="Times New Roman"/>
                <w:sz w:val="24"/>
                <w:szCs w:val="24"/>
              </w:rPr>
            </w:pPr>
            <w:r w:rsidRPr="00D00B67">
              <w:rPr>
                <w:rFonts w:ascii="Times New Roman" w:hAnsi="Times New Roman"/>
                <w:sz w:val="24"/>
                <w:szCs w:val="24"/>
              </w:rPr>
              <w:t>3, 13, 23</w:t>
            </w:r>
          </w:p>
        </w:tc>
        <w:tc>
          <w:tcPr>
            <w:tcW w:w="2736" w:type="pct"/>
            <w:tcBorders>
              <w:top w:val="single" w:sz="4" w:space="0" w:color="000000"/>
              <w:left w:val="single" w:sz="4" w:space="0" w:color="000000"/>
              <w:bottom w:val="single" w:sz="4" w:space="0" w:color="000000"/>
              <w:right w:val="single" w:sz="4" w:space="0" w:color="000000"/>
            </w:tcBorders>
            <w:hideMark/>
          </w:tcPr>
          <w:p w:rsidR="00CB5C74" w:rsidRPr="00D00B67" w:rsidRDefault="00CB5C74" w:rsidP="00CB5C74">
            <w:pPr>
              <w:pStyle w:val="a5"/>
              <w:spacing w:after="0" w:line="240" w:lineRule="auto"/>
              <w:ind w:left="0"/>
              <w:rPr>
                <w:rFonts w:ascii="Times New Roman" w:hAnsi="Times New Roman"/>
                <w:sz w:val="24"/>
                <w:szCs w:val="24"/>
              </w:rPr>
            </w:pPr>
            <w:r w:rsidRPr="00D00B67">
              <w:rPr>
                <w:rFonts w:ascii="Times New Roman" w:hAnsi="Times New Roman"/>
                <w:sz w:val="24"/>
                <w:szCs w:val="24"/>
              </w:rPr>
              <w:t>3</w:t>
            </w:r>
          </w:p>
        </w:tc>
      </w:tr>
      <w:tr w:rsidR="00CB5C74" w:rsidRPr="00D00B67" w:rsidTr="00CB5C74">
        <w:tc>
          <w:tcPr>
            <w:tcW w:w="2009" w:type="pct"/>
            <w:tcBorders>
              <w:top w:val="single" w:sz="4" w:space="0" w:color="000000"/>
              <w:left w:val="single" w:sz="4" w:space="0" w:color="000000"/>
              <w:bottom w:val="single" w:sz="4" w:space="0" w:color="000000"/>
              <w:right w:val="single" w:sz="4" w:space="0" w:color="000000"/>
            </w:tcBorders>
            <w:hideMark/>
          </w:tcPr>
          <w:p w:rsidR="00CB5C74" w:rsidRPr="00D00B67" w:rsidRDefault="00CB5C74" w:rsidP="00CB5C74">
            <w:pPr>
              <w:pStyle w:val="a5"/>
              <w:spacing w:after="0" w:line="240" w:lineRule="auto"/>
              <w:ind w:left="0"/>
              <w:rPr>
                <w:rFonts w:ascii="Times New Roman" w:hAnsi="Times New Roman"/>
                <w:sz w:val="24"/>
                <w:szCs w:val="24"/>
              </w:rPr>
            </w:pPr>
            <w:r w:rsidRPr="00D00B67">
              <w:rPr>
                <w:rFonts w:ascii="Times New Roman" w:hAnsi="Times New Roman"/>
                <w:sz w:val="24"/>
                <w:szCs w:val="24"/>
              </w:rPr>
              <w:t>4, 14, 24</w:t>
            </w:r>
          </w:p>
        </w:tc>
        <w:tc>
          <w:tcPr>
            <w:tcW w:w="2736" w:type="pct"/>
            <w:tcBorders>
              <w:top w:val="single" w:sz="4" w:space="0" w:color="000000"/>
              <w:left w:val="single" w:sz="4" w:space="0" w:color="000000"/>
              <w:bottom w:val="single" w:sz="4" w:space="0" w:color="000000"/>
              <w:right w:val="single" w:sz="4" w:space="0" w:color="000000"/>
            </w:tcBorders>
            <w:hideMark/>
          </w:tcPr>
          <w:p w:rsidR="00CB5C74" w:rsidRPr="00D00B67" w:rsidRDefault="00CB5C74" w:rsidP="00CB5C74">
            <w:pPr>
              <w:pStyle w:val="a5"/>
              <w:spacing w:after="0" w:line="240" w:lineRule="auto"/>
              <w:ind w:left="0"/>
              <w:rPr>
                <w:rFonts w:ascii="Times New Roman" w:hAnsi="Times New Roman"/>
                <w:sz w:val="24"/>
                <w:szCs w:val="24"/>
              </w:rPr>
            </w:pPr>
            <w:r w:rsidRPr="00D00B67">
              <w:rPr>
                <w:rFonts w:ascii="Times New Roman" w:hAnsi="Times New Roman"/>
                <w:sz w:val="24"/>
                <w:szCs w:val="24"/>
              </w:rPr>
              <w:t>4</w:t>
            </w:r>
          </w:p>
        </w:tc>
      </w:tr>
      <w:tr w:rsidR="00CB5C74" w:rsidRPr="00D00B67" w:rsidTr="00CB5C74">
        <w:tc>
          <w:tcPr>
            <w:tcW w:w="2009" w:type="pct"/>
            <w:tcBorders>
              <w:top w:val="single" w:sz="4" w:space="0" w:color="000000"/>
              <w:left w:val="single" w:sz="4" w:space="0" w:color="000000"/>
              <w:bottom w:val="single" w:sz="4" w:space="0" w:color="000000"/>
              <w:right w:val="single" w:sz="4" w:space="0" w:color="000000"/>
            </w:tcBorders>
            <w:hideMark/>
          </w:tcPr>
          <w:p w:rsidR="00CB5C74" w:rsidRPr="00D00B67" w:rsidRDefault="00CB5C74" w:rsidP="00CB5C74">
            <w:pPr>
              <w:pStyle w:val="a5"/>
              <w:spacing w:after="0" w:line="240" w:lineRule="auto"/>
              <w:ind w:left="0"/>
              <w:rPr>
                <w:rFonts w:ascii="Times New Roman" w:hAnsi="Times New Roman"/>
                <w:sz w:val="24"/>
                <w:szCs w:val="24"/>
              </w:rPr>
            </w:pPr>
            <w:r w:rsidRPr="00D00B67">
              <w:rPr>
                <w:rFonts w:ascii="Times New Roman" w:hAnsi="Times New Roman"/>
                <w:sz w:val="24"/>
                <w:szCs w:val="24"/>
              </w:rPr>
              <w:t>5, 15, 25</w:t>
            </w:r>
          </w:p>
        </w:tc>
        <w:tc>
          <w:tcPr>
            <w:tcW w:w="2736" w:type="pct"/>
            <w:tcBorders>
              <w:top w:val="single" w:sz="4" w:space="0" w:color="000000"/>
              <w:left w:val="single" w:sz="4" w:space="0" w:color="000000"/>
              <w:bottom w:val="single" w:sz="4" w:space="0" w:color="000000"/>
              <w:right w:val="single" w:sz="4" w:space="0" w:color="000000"/>
            </w:tcBorders>
            <w:hideMark/>
          </w:tcPr>
          <w:p w:rsidR="00CB5C74" w:rsidRPr="00D00B67" w:rsidRDefault="00CB5C74" w:rsidP="00CB5C74">
            <w:pPr>
              <w:pStyle w:val="a5"/>
              <w:spacing w:after="0" w:line="240" w:lineRule="auto"/>
              <w:ind w:left="0"/>
              <w:rPr>
                <w:rFonts w:ascii="Times New Roman" w:hAnsi="Times New Roman"/>
                <w:sz w:val="24"/>
                <w:szCs w:val="24"/>
              </w:rPr>
            </w:pPr>
            <w:r w:rsidRPr="00D00B67">
              <w:rPr>
                <w:rFonts w:ascii="Times New Roman" w:hAnsi="Times New Roman"/>
                <w:sz w:val="24"/>
                <w:szCs w:val="24"/>
              </w:rPr>
              <w:t>5</w:t>
            </w:r>
          </w:p>
        </w:tc>
      </w:tr>
      <w:tr w:rsidR="00CB5C74" w:rsidRPr="00D00B67" w:rsidTr="00CB5C74">
        <w:tc>
          <w:tcPr>
            <w:tcW w:w="2009" w:type="pct"/>
            <w:tcBorders>
              <w:top w:val="single" w:sz="4" w:space="0" w:color="000000"/>
              <w:left w:val="single" w:sz="4" w:space="0" w:color="000000"/>
              <w:bottom w:val="single" w:sz="4" w:space="0" w:color="000000"/>
              <w:right w:val="single" w:sz="4" w:space="0" w:color="000000"/>
            </w:tcBorders>
            <w:hideMark/>
          </w:tcPr>
          <w:p w:rsidR="00CB5C74" w:rsidRPr="00D00B67" w:rsidRDefault="00CB5C74" w:rsidP="00CB5C74">
            <w:pPr>
              <w:pStyle w:val="a5"/>
              <w:spacing w:after="0" w:line="240" w:lineRule="auto"/>
              <w:ind w:left="0"/>
              <w:rPr>
                <w:rFonts w:ascii="Times New Roman" w:hAnsi="Times New Roman"/>
                <w:sz w:val="24"/>
                <w:szCs w:val="24"/>
              </w:rPr>
            </w:pPr>
            <w:r w:rsidRPr="00D00B67">
              <w:rPr>
                <w:rFonts w:ascii="Times New Roman" w:hAnsi="Times New Roman"/>
                <w:sz w:val="24"/>
                <w:szCs w:val="24"/>
              </w:rPr>
              <w:t>6, 16, 26</w:t>
            </w:r>
          </w:p>
        </w:tc>
        <w:tc>
          <w:tcPr>
            <w:tcW w:w="2736" w:type="pct"/>
            <w:tcBorders>
              <w:top w:val="single" w:sz="4" w:space="0" w:color="000000"/>
              <w:left w:val="single" w:sz="4" w:space="0" w:color="000000"/>
              <w:bottom w:val="single" w:sz="4" w:space="0" w:color="000000"/>
              <w:right w:val="single" w:sz="4" w:space="0" w:color="000000"/>
            </w:tcBorders>
            <w:hideMark/>
          </w:tcPr>
          <w:p w:rsidR="00CB5C74" w:rsidRPr="00D00B67" w:rsidRDefault="00CB5C74" w:rsidP="00CB5C74">
            <w:pPr>
              <w:pStyle w:val="a5"/>
              <w:spacing w:after="0" w:line="240" w:lineRule="auto"/>
              <w:ind w:left="0"/>
              <w:rPr>
                <w:rFonts w:ascii="Times New Roman" w:hAnsi="Times New Roman"/>
                <w:sz w:val="24"/>
                <w:szCs w:val="24"/>
              </w:rPr>
            </w:pPr>
            <w:r w:rsidRPr="00D00B67">
              <w:rPr>
                <w:rFonts w:ascii="Times New Roman" w:hAnsi="Times New Roman"/>
                <w:sz w:val="24"/>
                <w:szCs w:val="24"/>
              </w:rPr>
              <w:t>6</w:t>
            </w:r>
          </w:p>
        </w:tc>
      </w:tr>
      <w:tr w:rsidR="00CB5C74" w:rsidRPr="00D00B67" w:rsidTr="00CB5C74">
        <w:tc>
          <w:tcPr>
            <w:tcW w:w="2009" w:type="pct"/>
            <w:tcBorders>
              <w:top w:val="single" w:sz="4" w:space="0" w:color="000000"/>
              <w:left w:val="single" w:sz="4" w:space="0" w:color="000000"/>
              <w:bottom w:val="single" w:sz="4" w:space="0" w:color="000000"/>
              <w:right w:val="single" w:sz="4" w:space="0" w:color="000000"/>
            </w:tcBorders>
            <w:hideMark/>
          </w:tcPr>
          <w:p w:rsidR="00CB5C74" w:rsidRPr="00D00B67" w:rsidRDefault="00CB5C74" w:rsidP="00CB5C74">
            <w:pPr>
              <w:pStyle w:val="a5"/>
              <w:spacing w:after="0" w:line="240" w:lineRule="auto"/>
              <w:ind w:left="0"/>
              <w:rPr>
                <w:rFonts w:ascii="Times New Roman" w:hAnsi="Times New Roman"/>
                <w:sz w:val="24"/>
                <w:szCs w:val="24"/>
              </w:rPr>
            </w:pPr>
            <w:r w:rsidRPr="00D00B67">
              <w:rPr>
                <w:rFonts w:ascii="Times New Roman" w:hAnsi="Times New Roman"/>
                <w:sz w:val="24"/>
                <w:szCs w:val="24"/>
              </w:rPr>
              <w:t>7, 17, 27</w:t>
            </w:r>
          </w:p>
        </w:tc>
        <w:tc>
          <w:tcPr>
            <w:tcW w:w="2736" w:type="pct"/>
            <w:tcBorders>
              <w:top w:val="single" w:sz="4" w:space="0" w:color="000000"/>
              <w:left w:val="single" w:sz="4" w:space="0" w:color="000000"/>
              <w:bottom w:val="single" w:sz="4" w:space="0" w:color="000000"/>
              <w:right w:val="single" w:sz="4" w:space="0" w:color="000000"/>
            </w:tcBorders>
            <w:hideMark/>
          </w:tcPr>
          <w:p w:rsidR="00CB5C74" w:rsidRPr="00D00B67" w:rsidRDefault="00CB5C74" w:rsidP="00CB5C74">
            <w:pPr>
              <w:spacing w:after="0" w:line="240" w:lineRule="auto"/>
              <w:rPr>
                <w:rFonts w:ascii="Times New Roman" w:hAnsi="Times New Roman"/>
                <w:sz w:val="24"/>
                <w:szCs w:val="24"/>
              </w:rPr>
            </w:pPr>
            <w:r w:rsidRPr="00D00B67">
              <w:rPr>
                <w:rFonts w:ascii="Times New Roman" w:hAnsi="Times New Roman"/>
                <w:sz w:val="24"/>
                <w:szCs w:val="24"/>
              </w:rPr>
              <w:t>7</w:t>
            </w:r>
          </w:p>
        </w:tc>
      </w:tr>
      <w:tr w:rsidR="00CB5C74" w:rsidRPr="00D00B67" w:rsidTr="00CB5C74">
        <w:tc>
          <w:tcPr>
            <w:tcW w:w="2009" w:type="pct"/>
            <w:tcBorders>
              <w:top w:val="single" w:sz="4" w:space="0" w:color="000000"/>
              <w:left w:val="single" w:sz="4" w:space="0" w:color="000000"/>
              <w:bottom w:val="single" w:sz="4" w:space="0" w:color="000000"/>
              <w:right w:val="single" w:sz="4" w:space="0" w:color="000000"/>
            </w:tcBorders>
            <w:hideMark/>
          </w:tcPr>
          <w:p w:rsidR="00CB5C74" w:rsidRPr="00D00B67" w:rsidRDefault="00CB5C74" w:rsidP="00CB5C74">
            <w:pPr>
              <w:pStyle w:val="a5"/>
              <w:spacing w:after="0" w:line="240" w:lineRule="auto"/>
              <w:ind w:left="0"/>
              <w:rPr>
                <w:rFonts w:ascii="Times New Roman" w:hAnsi="Times New Roman"/>
                <w:sz w:val="24"/>
                <w:szCs w:val="24"/>
              </w:rPr>
            </w:pPr>
            <w:r w:rsidRPr="00D00B67">
              <w:rPr>
                <w:rFonts w:ascii="Times New Roman" w:hAnsi="Times New Roman"/>
                <w:sz w:val="24"/>
                <w:szCs w:val="24"/>
              </w:rPr>
              <w:t>8, 18, 28</w:t>
            </w:r>
          </w:p>
        </w:tc>
        <w:tc>
          <w:tcPr>
            <w:tcW w:w="2736" w:type="pct"/>
            <w:tcBorders>
              <w:top w:val="single" w:sz="4" w:space="0" w:color="000000"/>
              <w:left w:val="single" w:sz="4" w:space="0" w:color="000000"/>
              <w:bottom w:val="single" w:sz="4" w:space="0" w:color="000000"/>
              <w:right w:val="single" w:sz="4" w:space="0" w:color="000000"/>
            </w:tcBorders>
            <w:hideMark/>
          </w:tcPr>
          <w:p w:rsidR="00CB5C74" w:rsidRPr="00D00B67" w:rsidRDefault="00CB5C74" w:rsidP="00CB5C74">
            <w:pPr>
              <w:pStyle w:val="a5"/>
              <w:spacing w:after="0" w:line="240" w:lineRule="auto"/>
              <w:ind w:left="0"/>
              <w:rPr>
                <w:rFonts w:ascii="Times New Roman" w:hAnsi="Times New Roman"/>
                <w:sz w:val="24"/>
                <w:szCs w:val="24"/>
              </w:rPr>
            </w:pPr>
            <w:r w:rsidRPr="00D00B67">
              <w:rPr>
                <w:rFonts w:ascii="Times New Roman" w:hAnsi="Times New Roman"/>
                <w:sz w:val="24"/>
                <w:szCs w:val="24"/>
              </w:rPr>
              <w:t>8</w:t>
            </w:r>
          </w:p>
        </w:tc>
      </w:tr>
      <w:tr w:rsidR="00CB5C74" w:rsidRPr="00D00B67" w:rsidTr="00CB5C74">
        <w:tc>
          <w:tcPr>
            <w:tcW w:w="2009" w:type="pct"/>
            <w:tcBorders>
              <w:top w:val="single" w:sz="4" w:space="0" w:color="000000"/>
              <w:left w:val="single" w:sz="4" w:space="0" w:color="000000"/>
              <w:bottom w:val="single" w:sz="4" w:space="0" w:color="000000"/>
              <w:right w:val="single" w:sz="4" w:space="0" w:color="000000"/>
            </w:tcBorders>
            <w:hideMark/>
          </w:tcPr>
          <w:p w:rsidR="00CB5C74" w:rsidRPr="00D00B67" w:rsidRDefault="00CB5C74" w:rsidP="00CB5C74">
            <w:pPr>
              <w:pStyle w:val="a5"/>
              <w:spacing w:after="0" w:line="240" w:lineRule="auto"/>
              <w:ind w:left="0"/>
              <w:rPr>
                <w:rFonts w:ascii="Times New Roman" w:hAnsi="Times New Roman"/>
                <w:sz w:val="24"/>
                <w:szCs w:val="24"/>
              </w:rPr>
            </w:pPr>
            <w:r w:rsidRPr="00D00B67">
              <w:rPr>
                <w:rFonts w:ascii="Times New Roman" w:hAnsi="Times New Roman"/>
                <w:sz w:val="24"/>
                <w:szCs w:val="24"/>
              </w:rPr>
              <w:t>9, 19, 29</w:t>
            </w:r>
          </w:p>
        </w:tc>
        <w:tc>
          <w:tcPr>
            <w:tcW w:w="2736" w:type="pct"/>
            <w:tcBorders>
              <w:top w:val="single" w:sz="4" w:space="0" w:color="000000"/>
              <w:left w:val="single" w:sz="4" w:space="0" w:color="000000"/>
              <w:bottom w:val="single" w:sz="4" w:space="0" w:color="000000"/>
              <w:right w:val="single" w:sz="4" w:space="0" w:color="000000"/>
            </w:tcBorders>
            <w:hideMark/>
          </w:tcPr>
          <w:p w:rsidR="00CB5C74" w:rsidRPr="00D00B67" w:rsidRDefault="00CB5C74" w:rsidP="00CB5C74">
            <w:pPr>
              <w:pStyle w:val="a5"/>
              <w:spacing w:after="0" w:line="240" w:lineRule="auto"/>
              <w:ind w:left="0"/>
              <w:rPr>
                <w:rFonts w:ascii="Times New Roman" w:hAnsi="Times New Roman"/>
                <w:sz w:val="24"/>
                <w:szCs w:val="24"/>
              </w:rPr>
            </w:pPr>
            <w:r w:rsidRPr="00D00B67">
              <w:rPr>
                <w:rFonts w:ascii="Times New Roman" w:hAnsi="Times New Roman"/>
                <w:sz w:val="24"/>
                <w:szCs w:val="24"/>
              </w:rPr>
              <w:t>9</w:t>
            </w:r>
          </w:p>
        </w:tc>
      </w:tr>
      <w:tr w:rsidR="00CB5C74" w:rsidRPr="00D00B67" w:rsidTr="00CB5C74">
        <w:tc>
          <w:tcPr>
            <w:tcW w:w="2009" w:type="pct"/>
            <w:tcBorders>
              <w:top w:val="single" w:sz="4" w:space="0" w:color="000000"/>
              <w:left w:val="single" w:sz="4" w:space="0" w:color="000000"/>
              <w:bottom w:val="single" w:sz="4" w:space="0" w:color="000000"/>
              <w:right w:val="single" w:sz="4" w:space="0" w:color="000000"/>
            </w:tcBorders>
            <w:hideMark/>
          </w:tcPr>
          <w:p w:rsidR="00CB5C74" w:rsidRPr="00D00B67" w:rsidRDefault="00CB5C74" w:rsidP="00CB5C74">
            <w:pPr>
              <w:pStyle w:val="a5"/>
              <w:spacing w:after="0" w:line="240" w:lineRule="auto"/>
              <w:ind w:left="0"/>
              <w:rPr>
                <w:rFonts w:ascii="Times New Roman" w:hAnsi="Times New Roman"/>
                <w:sz w:val="24"/>
                <w:szCs w:val="24"/>
              </w:rPr>
            </w:pPr>
            <w:r w:rsidRPr="00D00B67">
              <w:rPr>
                <w:rFonts w:ascii="Times New Roman" w:hAnsi="Times New Roman"/>
                <w:sz w:val="24"/>
                <w:szCs w:val="24"/>
              </w:rPr>
              <w:t>10, 20, 30</w:t>
            </w:r>
          </w:p>
        </w:tc>
        <w:tc>
          <w:tcPr>
            <w:tcW w:w="2736" w:type="pct"/>
            <w:tcBorders>
              <w:top w:val="single" w:sz="4" w:space="0" w:color="000000"/>
              <w:left w:val="single" w:sz="4" w:space="0" w:color="000000"/>
              <w:bottom w:val="single" w:sz="4" w:space="0" w:color="000000"/>
              <w:right w:val="single" w:sz="4" w:space="0" w:color="000000"/>
            </w:tcBorders>
            <w:hideMark/>
          </w:tcPr>
          <w:p w:rsidR="00CB5C74" w:rsidRPr="00D00B67" w:rsidRDefault="00CB5C74" w:rsidP="00CB5C74">
            <w:pPr>
              <w:pStyle w:val="a5"/>
              <w:spacing w:after="0" w:line="240" w:lineRule="auto"/>
              <w:ind w:left="0"/>
              <w:rPr>
                <w:rFonts w:ascii="Times New Roman" w:hAnsi="Times New Roman"/>
                <w:sz w:val="24"/>
                <w:szCs w:val="24"/>
              </w:rPr>
            </w:pPr>
            <w:r w:rsidRPr="00D00B67">
              <w:rPr>
                <w:rFonts w:ascii="Times New Roman" w:hAnsi="Times New Roman"/>
                <w:sz w:val="24"/>
                <w:szCs w:val="24"/>
              </w:rPr>
              <w:t>10</w:t>
            </w:r>
          </w:p>
        </w:tc>
      </w:tr>
    </w:tbl>
    <w:p w:rsidR="00CB5C74" w:rsidRDefault="00CB5C74"/>
    <w:p w:rsidR="00CB5C74" w:rsidRPr="00384BD1" w:rsidRDefault="00CB5C74">
      <w:pPr>
        <w:rPr>
          <w:rFonts w:ascii="Times New Roman" w:hAnsi="Times New Roman"/>
          <w:sz w:val="28"/>
        </w:rPr>
      </w:pPr>
      <w:r>
        <w:rPr>
          <w:rFonts w:ascii="Times New Roman" w:hAnsi="Times New Roman"/>
          <w:sz w:val="28"/>
        </w:rPr>
        <w:t>Работа состоит из дев</w:t>
      </w:r>
      <w:r w:rsidRPr="00384BD1">
        <w:rPr>
          <w:rFonts w:ascii="Times New Roman" w:hAnsi="Times New Roman"/>
          <w:sz w:val="28"/>
        </w:rPr>
        <w:t>яти заданий. Для каждого задания составлено по 10 примеров, номер примера и есть номер варианта.</w:t>
      </w:r>
    </w:p>
    <w:p w:rsidR="00CB5C74" w:rsidRDefault="00CB5C74" w:rsidP="00CB5C74">
      <w:pPr>
        <w:pStyle w:val="a5"/>
        <w:numPr>
          <w:ilvl w:val="0"/>
          <w:numId w:val="3"/>
        </w:numPr>
        <w:spacing w:line="240" w:lineRule="auto"/>
        <w:jc w:val="center"/>
        <w:rPr>
          <w:rFonts w:ascii="Times New Roman" w:hAnsi="Times New Roman"/>
          <w:sz w:val="28"/>
        </w:rPr>
      </w:pPr>
      <w:r>
        <w:rPr>
          <w:rFonts w:ascii="Times New Roman" w:hAnsi="Times New Roman"/>
          <w:sz w:val="28"/>
        </w:rPr>
        <w:t>Вычислить:</w:t>
      </w:r>
    </w:p>
    <w:p w:rsidR="00CB5C74" w:rsidRDefault="00CB5C74" w:rsidP="00CB5C74">
      <w:pPr>
        <w:pStyle w:val="a5"/>
        <w:spacing w:line="240" w:lineRule="auto"/>
        <w:rPr>
          <w:rFonts w:ascii="Times New Roman" w:hAnsi="Times New Roman"/>
          <w:sz w:val="28"/>
        </w:rPr>
      </w:pPr>
    </w:p>
    <w:tbl>
      <w:tblPr>
        <w:tblW w:w="0" w:type="auto"/>
        <w:tblInd w:w="284" w:type="dxa"/>
        <w:tblLook w:val="04A0"/>
      </w:tblPr>
      <w:tblGrid>
        <w:gridCol w:w="2050"/>
        <w:gridCol w:w="1827"/>
        <w:gridCol w:w="1799"/>
        <w:gridCol w:w="1800"/>
        <w:gridCol w:w="1811"/>
      </w:tblGrid>
      <w:tr w:rsidR="00CB5C74" w:rsidRPr="00D00B67" w:rsidTr="00CB5C74">
        <w:tc>
          <w:tcPr>
            <w:tcW w:w="1871" w:type="dxa"/>
            <w:vAlign w:val="center"/>
          </w:tcPr>
          <w:p w:rsidR="00CB5C74" w:rsidRPr="00D00B67" w:rsidRDefault="00CB5C74" w:rsidP="00CB5C74">
            <w:pPr>
              <w:pStyle w:val="a5"/>
              <w:numPr>
                <w:ilvl w:val="0"/>
                <w:numId w:val="4"/>
              </w:numPr>
              <w:spacing w:after="0" w:line="240" w:lineRule="auto"/>
              <w:jc w:val="center"/>
              <w:rPr>
                <w:rFonts w:ascii="Times New Roman" w:hAnsi="Times New Roman"/>
                <w:sz w:val="28"/>
              </w:rPr>
            </w:pPr>
            <w:r w:rsidRPr="00D00B67">
              <w:object w:dxaOrig="660" w:dyaOrig="360">
                <v:shape id="_x0000_i1090" type="#_x0000_t75" style="width:37.5pt;height:21pt" o:ole="">
                  <v:imagedata r:id="rId146" o:title=""/>
                </v:shape>
                <o:OLEObject Type="Embed" ProgID="Equation.3" ShapeID="_x0000_i1090" DrawAspect="Content" ObjectID="_1516044167" r:id="rId147"/>
              </w:object>
            </w:r>
          </w:p>
        </w:tc>
        <w:tc>
          <w:tcPr>
            <w:tcW w:w="1871" w:type="dxa"/>
            <w:vAlign w:val="center"/>
          </w:tcPr>
          <w:p w:rsidR="00CB5C74" w:rsidRPr="00D00B67" w:rsidRDefault="00CB5C74" w:rsidP="00CB5C74">
            <w:pPr>
              <w:spacing w:after="0" w:line="240" w:lineRule="auto"/>
              <w:ind w:left="360"/>
              <w:jc w:val="center"/>
              <w:rPr>
                <w:rFonts w:ascii="Times New Roman" w:eastAsia="Times New Roman" w:hAnsi="Times New Roman"/>
                <w:sz w:val="28"/>
                <w:lang w:eastAsia="ru-RU"/>
              </w:rPr>
            </w:pPr>
            <w:r w:rsidRPr="00D00B67">
              <w:rPr>
                <w:rFonts w:ascii="Times New Roman" w:eastAsia="Times New Roman" w:hAnsi="Times New Roman"/>
                <w:position w:val="-12"/>
                <w:sz w:val="28"/>
                <w:lang w:eastAsia="ru-RU"/>
              </w:rPr>
              <w:t xml:space="preserve">3. </w:t>
            </w:r>
            <w:r w:rsidRPr="00D00B67">
              <w:rPr>
                <w:rFonts w:eastAsia="Times New Roman"/>
                <w:position w:val="-24"/>
                <w:lang w:eastAsia="ru-RU"/>
              </w:rPr>
              <w:object w:dxaOrig="680" w:dyaOrig="620">
                <v:shape id="_x0000_i1091" type="#_x0000_t75" style="width:39pt;height:36pt" o:ole="">
                  <v:imagedata r:id="rId148" o:title=""/>
                </v:shape>
                <o:OLEObject Type="Embed" ProgID="Equation.3" ShapeID="_x0000_i1091" DrawAspect="Content" ObjectID="_1516044168" r:id="rId149"/>
              </w:object>
            </w:r>
          </w:p>
        </w:tc>
        <w:tc>
          <w:tcPr>
            <w:tcW w:w="1871" w:type="dxa"/>
            <w:vAlign w:val="center"/>
          </w:tcPr>
          <w:p w:rsidR="00CB5C74" w:rsidRPr="00D00B67" w:rsidRDefault="00CB5C74" w:rsidP="00CB5C74">
            <w:pPr>
              <w:pStyle w:val="a5"/>
              <w:spacing w:after="0" w:line="240" w:lineRule="auto"/>
              <w:ind w:left="0"/>
              <w:jc w:val="center"/>
              <w:rPr>
                <w:rFonts w:ascii="Times New Roman" w:hAnsi="Times New Roman"/>
                <w:sz w:val="28"/>
              </w:rPr>
            </w:pPr>
            <w:r w:rsidRPr="00D00B67">
              <w:rPr>
                <w:rFonts w:ascii="Times New Roman" w:hAnsi="Times New Roman"/>
                <w:sz w:val="28"/>
              </w:rPr>
              <w:t xml:space="preserve">5. </w:t>
            </w:r>
            <w:r w:rsidRPr="00D00B67">
              <w:rPr>
                <w:rFonts w:ascii="Times New Roman" w:hAnsi="Times New Roman"/>
                <w:position w:val="-12"/>
                <w:sz w:val="28"/>
              </w:rPr>
              <w:object w:dxaOrig="740" w:dyaOrig="360">
                <v:shape id="_x0000_i1092" type="#_x0000_t75" style="width:42.75pt;height:21pt" o:ole="">
                  <v:imagedata r:id="rId150" o:title=""/>
                </v:shape>
                <o:OLEObject Type="Embed" ProgID="Equation.3" ShapeID="_x0000_i1092" DrawAspect="Content" ObjectID="_1516044169" r:id="rId151"/>
              </w:object>
            </w:r>
          </w:p>
        </w:tc>
        <w:tc>
          <w:tcPr>
            <w:tcW w:w="1871" w:type="dxa"/>
            <w:vAlign w:val="center"/>
          </w:tcPr>
          <w:p w:rsidR="00CB5C74" w:rsidRPr="00D00B67" w:rsidRDefault="00CB5C74" w:rsidP="00CB5C74">
            <w:pPr>
              <w:pStyle w:val="a5"/>
              <w:spacing w:after="0" w:line="240" w:lineRule="auto"/>
              <w:ind w:left="0"/>
              <w:jc w:val="center"/>
              <w:rPr>
                <w:rFonts w:ascii="Times New Roman" w:hAnsi="Times New Roman"/>
                <w:sz w:val="28"/>
              </w:rPr>
            </w:pPr>
          </w:p>
          <w:p w:rsidR="00CB5C74" w:rsidRPr="00D00B67" w:rsidRDefault="00CB5C74" w:rsidP="00CB5C74">
            <w:pPr>
              <w:pStyle w:val="a5"/>
              <w:spacing w:after="0" w:line="240" w:lineRule="auto"/>
              <w:ind w:left="0"/>
              <w:jc w:val="center"/>
              <w:rPr>
                <w:rFonts w:ascii="Times New Roman" w:hAnsi="Times New Roman"/>
                <w:sz w:val="28"/>
              </w:rPr>
            </w:pPr>
            <w:r w:rsidRPr="00D00B67">
              <w:rPr>
                <w:rFonts w:ascii="Times New Roman" w:hAnsi="Times New Roman"/>
                <w:sz w:val="28"/>
              </w:rPr>
              <w:t>7.</w:t>
            </w:r>
            <w:r w:rsidRPr="00D00B67">
              <w:rPr>
                <w:rFonts w:ascii="Times New Roman" w:hAnsi="Times New Roman"/>
                <w:position w:val="-12"/>
                <w:sz w:val="28"/>
              </w:rPr>
              <w:t xml:space="preserve"> </w:t>
            </w:r>
            <w:r w:rsidRPr="00D00B67">
              <w:rPr>
                <w:rFonts w:ascii="Times New Roman" w:hAnsi="Times New Roman"/>
                <w:position w:val="-32"/>
                <w:sz w:val="28"/>
              </w:rPr>
              <w:object w:dxaOrig="800" w:dyaOrig="560">
                <v:shape id="_x0000_i1093" type="#_x0000_t75" style="width:45.75pt;height:33pt" o:ole="">
                  <v:imagedata r:id="rId152" o:title=""/>
                </v:shape>
                <o:OLEObject Type="Embed" ProgID="Equation.3" ShapeID="_x0000_i1093" DrawAspect="Content" ObjectID="_1516044170" r:id="rId153"/>
              </w:object>
            </w:r>
            <w:r w:rsidRPr="00D00B67">
              <w:rPr>
                <w:rFonts w:ascii="Times New Roman" w:hAnsi="Times New Roman"/>
                <w:sz w:val="28"/>
              </w:rPr>
              <w:t xml:space="preserve"> </w:t>
            </w:r>
          </w:p>
        </w:tc>
        <w:tc>
          <w:tcPr>
            <w:tcW w:w="1871" w:type="dxa"/>
            <w:vAlign w:val="center"/>
          </w:tcPr>
          <w:p w:rsidR="00CB5C74" w:rsidRPr="00D00B67" w:rsidRDefault="00CB5C74" w:rsidP="00CB5C74">
            <w:pPr>
              <w:pStyle w:val="a5"/>
              <w:spacing w:after="0" w:line="240" w:lineRule="auto"/>
              <w:ind w:left="0"/>
              <w:jc w:val="center"/>
              <w:rPr>
                <w:rFonts w:ascii="Times New Roman" w:hAnsi="Times New Roman"/>
                <w:sz w:val="28"/>
              </w:rPr>
            </w:pPr>
            <w:r w:rsidRPr="00D00B67">
              <w:rPr>
                <w:rFonts w:ascii="Times New Roman" w:hAnsi="Times New Roman"/>
                <w:sz w:val="28"/>
              </w:rPr>
              <w:t xml:space="preserve">9. </w:t>
            </w:r>
            <w:r w:rsidRPr="00D00B67">
              <w:rPr>
                <w:rFonts w:ascii="Times New Roman" w:hAnsi="Times New Roman"/>
                <w:position w:val="-32"/>
                <w:sz w:val="28"/>
              </w:rPr>
              <w:object w:dxaOrig="900" w:dyaOrig="560">
                <v:shape id="_x0000_i1094" type="#_x0000_t75" style="width:51.75pt;height:33pt" o:ole="">
                  <v:imagedata r:id="rId154" o:title=""/>
                </v:shape>
                <o:OLEObject Type="Embed" ProgID="Equation.3" ShapeID="_x0000_i1094" DrawAspect="Content" ObjectID="_1516044171" r:id="rId155"/>
              </w:object>
            </w:r>
          </w:p>
        </w:tc>
      </w:tr>
      <w:tr w:rsidR="00CB5C74" w:rsidRPr="00D00B67" w:rsidTr="00CB5C74">
        <w:tc>
          <w:tcPr>
            <w:tcW w:w="1871" w:type="dxa"/>
            <w:vAlign w:val="center"/>
          </w:tcPr>
          <w:p w:rsidR="00CB5C74" w:rsidRPr="00D00B67" w:rsidRDefault="00CB5C74" w:rsidP="00CB5C74">
            <w:pPr>
              <w:spacing w:after="0" w:line="240" w:lineRule="auto"/>
              <w:ind w:left="360"/>
              <w:jc w:val="center"/>
              <w:rPr>
                <w:rFonts w:ascii="Times New Roman" w:eastAsia="Times New Roman" w:hAnsi="Times New Roman"/>
                <w:sz w:val="28"/>
                <w:lang w:eastAsia="ru-RU"/>
              </w:rPr>
            </w:pPr>
            <w:r w:rsidRPr="00D00B67">
              <w:rPr>
                <w:rFonts w:ascii="Times New Roman" w:eastAsia="Times New Roman" w:hAnsi="Times New Roman"/>
                <w:position w:val="-12"/>
                <w:sz w:val="28"/>
                <w:lang w:eastAsia="ru-RU"/>
              </w:rPr>
              <w:t xml:space="preserve">2. </w:t>
            </w:r>
            <w:r w:rsidRPr="00D00B67">
              <w:rPr>
                <w:rFonts w:eastAsia="Times New Roman"/>
                <w:position w:val="-32"/>
                <w:lang w:eastAsia="ru-RU"/>
              </w:rPr>
              <w:object w:dxaOrig="800" w:dyaOrig="560">
                <v:shape id="_x0000_i1095" type="#_x0000_t75" style="width:45.75pt;height:33pt" o:ole="">
                  <v:imagedata r:id="rId156" o:title=""/>
                </v:shape>
                <o:OLEObject Type="Embed" ProgID="Equation.3" ShapeID="_x0000_i1095" DrawAspect="Content" ObjectID="_1516044172" r:id="rId157"/>
              </w:object>
            </w:r>
          </w:p>
        </w:tc>
        <w:tc>
          <w:tcPr>
            <w:tcW w:w="1871" w:type="dxa"/>
            <w:vAlign w:val="center"/>
          </w:tcPr>
          <w:p w:rsidR="00CB5C74" w:rsidRPr="00D00B67" w:rsidRDefault="00CB5C74" w:rsidP="00CB5C74">
            <w:pPr>
              <w:spacing w:after="0" w:line="240" w:lineRule="auto"/>
              <w:ind w:left="360"/>
              <w:jc w:val="center"/>
              <w:rPr>
                <w:rFonts w:ascii="Times New Roman" w:eastAsia="Times New Roman" w:hAnsi="Times New Roman"/>
                <w:sz w:val="28"/>
                <w:lang w:eastAsia="ru-RU"/>
              </w:rPr>
            </w:pPr>
            <w:r w:rsidRPr="00D00B67">
              <w:rPr>
                <w:rFonts w:ascii="Times New Roman" w:eastAsia="Times New Roman" w:hAnsi="Times New Roman"/>
                <w:position w:val="-12"/>
                <w:sz w:val="28"/>
                <w:lang w:eastAsia="ru-RU"/>
              </w:rPr>
              <w:t xml:space="preserve">4. </w:t>
            </w:r>
            <w:r w:rsidRPr="00D00B67">
              <w:rPr>
                <w:rFonts w:eastAsia="Times New Roman"/>
                <w:position w:val="-32"/>
                <w:lang w:eastAsia="ru-RU"/>
              </w:rPr>
              <w:object w:dxaOrig="720" w:dyaOrig="700">
                <v:shape id="_x0000_i1096" type="#_x0000_t75" style="width:42pt;height:41.25pt" o:ole="">
                  <v:imagedata r:id="rId158" o:title=""/>
                </v:shape>
                <o:OLEObject Type="Embed" ProgID="Equation.3" ShapeID="_x0000_i1096" DrawAspect="Content" ObjectID="_1516044173" r:id="rId159"/>
              </w:object>
            </w:r>
          </w:p>
        </w:tc>
        <w:tc>
          <w:tcPr>
            <w:tcW w:w="1871" w:type="dxa"/>
            <w:vAlign w:val="center"/>
          </w:tcPr>
          <w:p w:rsidR="00CB5C74" w:rsidRPr="00D00B67" w:rsidRDefault="00CB5C74" w:rsidP="00CB5C74">
            <w:pPr>
              <w:pStyle w:val="a5"/>
              <w:spacing w:after="0" w:line="240" w:lineRule="auto"/>
              <w:ind w:left="0"/>
              <w:jc w:val="center"/>
              <w:rPr>
                <w:rFonts w:ascii="Times New Roman" w:hAnsi="Times New Roman"/>
                <w:sz w:val="28"/>
              </w:rPr>
            </w:pPr>
          </w:p>
          <w:p w:rsidR="00CB5C74" w:rsidRPr="00D00B67" w:rsidRDefault="00CB5C74" w:rsidP="00CB5C74">
            <w:pPr>
              <w:pStyle w:val="a5"/>
              <w:spacing w:after="0" w:line="240" w:lineRule="auto"/>
              <w:ind w:left="0"/>
              <w:jc w:val="center"/>
              <w:rPr>
                <w:rFonts w:ascii="Times New Roman" w:hAnsi="Times New Roman"/>
                <w:sz w:val="28"/>
              </w:rPr>
            </w:pPr>
            <w:r w:rsidRPr="00D00B67">
              <w:rPr>
                <w:rFonts w:ascii="Times New Roman" w:hAnsi="Times New Roman"/>
                <w:sz w:val="28"/>
              </w:rPr>
              <w:t xml:space="preserve">6. </w:t>
            </w:r>
            <w:r w:rsidRPr="00D00B67">
              <w:rPr>
                <w:rFonts w:ascii="Times New Roman" w:hAnsi="Times New Roman"/>
                <w:position w:val="-32"/>
                <w:sz w:val="28"/>
              </w:rPr>
              <w:object w:dxaOrig="780" w:dyaOrig="560">
                <v:shape id="_x0000_i1097" type="#_x0000_t75" style="width:45pt;height:33pt" o:ole="">
                  <v:imagedata r:id="rId160" o:title=""/>
                </v:shape>
                <o:OLEObject Type="Embed" ProgID="Equation.3" ShapeID="_x0000_i1097" DrawAspect="Content" ObjectID="_1516044174" r:id="rId161"/>
              </w:object>
            </w:r>
          </w:p>
        </w:tc>
        <w:tc>
          <w:tcPr>
            <w:tcW w:w="1871" w:type="dxa"/>
            <w:vAlign w:val="center"/>
          </w:tcPr>
          <w:p w:rsidR="00CB5C74" w:rsidRPr="00D00B67" w:rsidRDefault="00CB5C74" w:rsidP="00CB5C74">
            <w:pPr>
              <w:pStyle w:val="a5"/>
              <w:spacing w:after="0" w:line="240" w:lineRule="auto"/>
              <w:ind w:left="0"/>
              <w:jc w:val="center"/>
              <w:rPr>
                <w:rFonts w:ascii="Times New Roman" w:hAnsi="Times New Roman"/>
                <w:sz w:val="28"/>
              </w:rPr>
            </w:pPr>
            <w:r w:rsidRPr="00D00B67">
              <w:rPr>
                <w:rFonts w:ascii="Times New Roman" w:hAnsi="Times New Roman"/>
                <w:sz w:val="28"/>
              </w:rPr>
              <w:t xml:space="preserve">8. </w:t>
            </w:r>
            <w:r w:rsidRPr="00D00B67">
              <w:rPr>
                <w:rFonts w:ascii="Times New Roman" w:hAnsi="Times New Roman"/>
                <w:position w:val="-12"/>
                <w:sz w:val="28"/>
              </w:rPr>
              <w:object w:dxaOrig="780" w:dyaOrig="360">
                <v:shape id="_x0000_i1098" type="#_x0000_t75" style="width:45pt;height:21pt" o:ole="">
                  <v:imagedata r:id="rId162" o:title=""/>
                </v:shape>
                <o:OLEObject Type="Embed" ProgID="Equation.3" ShapeID="_x0000_i1098" DrawAspect="Content" ObjectID="_1516044175" r:id="rId163"/>
              </w:object>
            </w:r>
          </w:p>
        </w:tc>
        <w:tc>
          <w:tcPr>
            <w:tcW w:w="1871" w:type="dxa"/>
            <w:vAlign w:val="center"/>
          </w:tcPr>
          <w:p w:rsidR="00CB5C74" w:rsidRPr="00D00B67" w:rsidRDefault="00CB5C74" w:rsidP="00CB5C74">
            <w:pPr>
              <w:pStyle w:val="a5"/>
              <w:spacing w:after="0" w:line="240" w:lineRule="auto"/>
              <w:ind w:left="0"/>
              <w:jc w:val="center"/>
              <w:rPr>
                <w:rFonts w:ascii="Times New Roman" w:hAnsi="Times New Roman"/>
                <w:sz w:val="28"/>
              </w:rPr>
            </w:pPr>
            <w:r w:rsidRPr="00D00B67">
              <w:rPr>
                <w:rFonts w:ascii="Times New Roman" w:hAnsi="Times New Roman"/>
                <w:sz w:val="28"/>
              </w:rPr>
              <w:t xml:space="preserve">10. </w:t>
            </w:r>
            <w:r w:rsidRPr="00D00B67">
              <w:rPr>
                <w:rFonts w:ascii="Times New Roman" w:hAnsi="Times New Roman"/>
                <w:position w:val="-24"/>
                <w:sz w:val="28"/>
              </w:rPr>
              <w:object w:dxaOrig="820" w:dyaOrig="620">
                <v:shape id="_x0000_i1099" type="#_x0000_t75" style="width:48pt;height:36pt" o:ole="">
                  <v:imagedata r:id="rId164" o:title=""/>
                </v:shape>
                <o:OLEObject Type="Embed" ProgID="Equation.3" ShapeID="_x0000_i1099" DrawAspect="Content" ObjectID="_1516044176" r:id="rId165"/>
              </w:object>
            </w:r>
          </w:p>
        </w:tc>
      </w:tr>
    </w:tbl>
    <w:p w:rsidR="00CB5C74" w:rsidRDefault="00CB5C74" w:rsidP="00CB5C74">
      <w:pPr>
        <w:pStyle w:val="a5"/>
        <w:spacing w:line="240" w:lineRule="auto"/>
        <w:ind w:left="284"/>
        <w:jc w:val="center"/>
        <w:rPr>
          <w:rFonts w:ascii="Times New Roman" w:hAnsi="Times New Roman"/>
          <w:sz w:val="28"/>
        </w:rPr>
      </w:pPr>
    </w:p>
    <w:p w:rsidR="00CB5C74" w:rsidRDefault="00CB5C74" w:rsidP="00CB5C74">
      <w:pPr>
        <w:pStyle w:val="a5"/>
        <w:spacing w:line="240" w:lineRule="auto"/>
        <w:ind w:left="1854"/>
        <w:rPr>
          <w:rFonts w:ascii="Times New Roman" w:hAnsi="Times New Roman"/>
          <w:sz w:val="28"/>
        </w:rPr>
      </w:pPr>
    </w:p>
    <w:p w:rsidR="00CB5C74" w:rsidRDefault="00CB5C74" w:rsidP="00CB5C74">
      <w:pPr>
        <w:pStyle w:val="a5"/>
        <w:spacing w:line="240" w:lineRule="auto"/>
        <w:ind w:left="1854"/>
        <w:rPr>
          <w:rFonts w:ascii="Times New Roman" w:hAnsi="Times New Roman"/>
          <w:sz w:val="28"/>
        </w:rPr>
      </w:pPr>
    </w:p>
    <w:p w:rsidR="00CB5C74" w:rsidRDefault="00CB5C74" w:rsidP="00CB5C74">
      <w:pPr>
        <w:pStyle w:val="a5"/>
        <w:numPr>
          <w:ilvl w:val="0"/>
          <w:numId w:val="4"/>
        </w:numPr>
        <w:spacing w:line="240" w:lineRule="auto"/>
        <w:jc w:val="center"/>
        <w:rPr>
          <w:rFonts w:ascii="Times New Roman" w:hAnsi="Times New Roman"/>
          <w:sz w:val="28"/>
        </w:rPr>
      </w:pPr>
      <w:r>
        <w:rPr>
          <w:rFonts w:ascii="Times New Roman" w:hAnsi="Times New Roman"/>
          <w:sz w:val="28"/>
        </w:rPr>
        <w:t>Вычислить:</w:t>
      </w:r>
    </w:p>
    <w:p w:rsidR="00CB5C74" w:rsidRDefault="00CB5C74" w:rsidP="00CB5C74">
      <w:pPr>
        <w:pStyle w:val="a5"/>
        <w:spacing w:line="240" w:lineRule="auto"/>
        <w:rPr>
          <w:rFonts w:ascii="Times New Roman" w:hAnsi="Times New Roman"/>
          <w:sz w:val="28"/>
        </w:rPr>
      </w:pPr>
    </w:p>
    <w:tbl>
      <w:tblPr>
        <w:tblW w:w="0" w:type="auto"/>
        <w:tblInd w:w="720" w:type="dxa"/>
        <w:tblLook w:val="04A0"/>
      </w:tblPr>
      <w:tblGrid>
        <w:gridCol w:w="2334"/>
        <w:gridCol w:w="1596"/>
        <w:gridCol w:w="1633"/>
        <w:gridCol w:w="1706"/>
        <w:gridCol w:w="1582"/>
      </w:tblGrid>
      <w:tr w:rsidR="00CB5C74" w:rsidRPr="00D00B67" w:rsidTr="00CB5C74">
        <w:tc>
          <w:tcPr>
            <w:tcW w:w="2084" w:type="dxa"/>
            <w:vAlign w:val="center"/>
          </w:tcPr>
          <w:p w:rsidR="00CB5C74" w:rsidRPr="00D00B67" w:rsidRDefault="00CB5C74" w:rsidP="00CB5C74">
            <w:pPr>
              <w:pStyle w:val="a5"/>
              <w:numPr>
                <w:ilvl w:val="0"/>
                <w:numId w:val="7"/>
              </w:numPr>
              <w:spacing w:after="0" w:line="240" w:lineRule="auto"/>
              <w:rPr>
                <w:rFonts w:ascii="Times New Roman" w:hAnsi="Times New Roman"/>
                <w:sz w:val="28"/>
              </w:rPr>
            </w:pPr>
            <w:r w:rsidRPr="00D00B67">
              <w:rPr>
                <w:position w:val="-12"/>
              </w:rPr>
              <w:object w:dxaOrig="740" w:dyaOrig="360">
                <v:shape id="_x0000_i1100" type="#_x0000_t75" style="width:42.75pt;height:21pt" o:ole="">
                  <v:imagedata r:id="rId166" o:title=""/>
                </v:shape>
                <o:OLEObject Type="Embed" ProgID="Equation.3" ShapeID="_x0000_i1100" DrawAspect="Content" ObjectID="_1516044177" r:id="rId167"/>
              </w:object>
            </w:r>
          </w:p>
          <w:p w:rsidR="00CB5C74" w:rsidRPr="00D00B67" w:rsidRDefault="00CB5C74" w:rsidP="00CB5C74">
            <w:pPr>
              <w:pStyle w:val="a5"/>
              <w:spacing w:after="0" w:line="240" w:lineRule="auto"/>
              <w:rPr>
                <w:rFonts w:ascii="Times New Roman" w:hAnsi="Times New Roman"/>
                <w:sz w:val="28"/>
              </w:rPr>
            </w:pPr>
          </w:p>
        </w:tc>
        <w:tc>
          <w:tcPr>
            <w:tcW w:w="2084" w:type="dxa"/>
            <w:vAlign w:val="center"/>
          </w:tcPr>
          <w:p w:rsidR="00CB5C74" w:rsidRPr="00D00B67" w:rsidRDefault="00CB5C74" w:rsidP="00CB5C74">
            <w:pPr>
              <w:pStyle w:val="a5"/>
              <w:spacing w:after="0" w:line="240" w:lineRule="auto"/>
              <w:ind w:left="60"/>
              <w:rPr>
                <w:rFonts w:ascii="Times New Roman" w:hAnsi="Times New Roman"/>
                <w:position w:val="-12"/>
                <w:sz w:val="28"/>
              </w:rPr>
            </w:pPr>
            <w:r w:rsidRPr="00D00B67">
              <w:rPr>
                <w:rFonts w:ascii="Times New Roman" w:hAnsi="Times New Roman"/>
                <w:sz w:val="28"/>
              </w:rPr>
              <w:t xml:space="preserve">3. </w:t>
            </w:r>
            <w:r w:rsidRPr="00D00B67">
              <w:rPr>
                <w:position w:val="-12"/>
              </w:rPr>
              <w:object w:dxaOrig="880" w:dyaOrig="360">
                <v:shape id="_x0000_i1101" type="#_x0000_t75" style="width:51pt;height:21pt" o:ole="">
                  <v:imagedata r:id="rId168" o:title=""/>
                </v:shape>
                <o:OLEObject Type="Embed" ProgID="Equation.3" ShapeID="_x0000_i1101" DrawAspect="Content" ObjectID="_1516044178" r:id="rId169"/>
              </w:object>
            </w:r>
          </w:p>
          <w:p w:rsidR="00CB5C74" w:rsidRPr="00D00B67" w:rsidRDefault="00CB5C74" w:rsidP="00CB5C74">
            <w:pPr>
              <w:pStyle w:val="a5"/>
              <w:spacing w:after="0" w:line="240" w:lineRule="auto"/>
              <w:ind w:left="60"/>
              <w:rPr>
                <w:rFonts w:ascii="Times New Roman" w:hAnsi="Times New Roman"/>
                <w:sz w:val="28"/>
              </w:rPr>
            </w:pPr>
          </w:p>
        </w:tc>
        <w:tc>
          <w:tcPr>
            <w:tcW w:w="2085" w:type="dxa"/>
            <w:vAlign w:val="center"/>
          </w:tcPr>
          <w:p w:rsidR="00CB5C74" w:rsidRPr="00D00B67" w:rsidRDefault="00CB5C74" w:rsidP="00CB5C74">
            <w:pPr>
              <w:pStyle w:val="a5"/>
              <w:spacing w:after="0" w:line="240" w:lineRule="auto"/>
              <w:ind w:left="0"/>
              <w:rPr>
                <w:rFonts w:ascii="Times New Roman" w:hAnsi="Times New Roman"/>
                <w:position w:val="-12"/>
                <w:sz w:val="28"/>
              </w:rPr>
            </w:pPr>
            <w:r w:rsidRPr="00D00B67">
              <w:rPr>
                <w:rFonts w:ascii="Times New Roman" w:hAnsi="Times New Roman"/>
                <w:sz w:val="28"/>
              </w:rPr>
              <w:t>5.</w:t>
            </w:r>
            <w:r w:rsidRPr="00D00B67">
              <w:rPr>
                <w:rFonts w:ascii="Times New Roman" w:hAnsi="Times New Roman"/>
                <w:position w:val="-12"/>
                <w:sz w:val="28"/>
              </w:rPr>
              <w:t xml:space="preserve"> </w:t>
            </w:r>
            <w:r w:rsidRPr="00D00B67">
              <w:rPr>
                <w:position w:val="-12"/>
              </w:rPr>
              <w:object w:dxaOrig="980" w:dyaOrig="360">
                <v:shape id="_x0000_i1102" type="#_x0000_t75" style="width:57pt;height:21pt" o:ole="">
                  <v:imagedata r:id="rId170" o:title=""/>
                </v:shape>
                <o:OLEObject Type="Embed" ProgID="Equation.3" ShapeID="_x0000_i1102" DrawAspect="Content" ObjectID="_1516044179" r:id="rId171"/>
              </w:object>
            </w:r>
          </w:p>
          <w:p w:rsidR="00CB5C74" w:rsidRPr="00D00B67" w:rsidRDefault="00CB5C74" w:rsidP="00CB5C74">
            <w:pPr>
              <w:pStyle w:val="a5"/>
              <w:spacing w:after="0" w:line="240" w:lineRule="auto"/>
              <w:ind w:left="0"/>
              <w:rPr>
                <w:rFonts w:ascii="Times New Roman" w:hAnsi="Times New Roman"/>
                <w:sz w:val="28"/>
              </w:rPr>
            </w:pPr>
          </w:p>
        </w:tc>
        <w:tc>
          <w:tcPr>
            <w:tcW w:w="2085" w:type="dxa"/>
            <w:vAlign w:val="center"/>
          </w:tcPr>
          <w:p w:rsidR="00CB5C74" w:rsidRPr="00D00B67" w:rsidRDefault="00CB5C74" w:rsidP="00CB5C74">
            <w:pPr>
              <w:pStyle w:val="a5"/>
              <w:spacing w:after="0" w:line="240" w:lineRule="auto"/>
              <w:ind w:left="0"/>
              <w:rPr>
                <w:rFonts w:ascii="Times New Roman" w:hAnsi="Times New Roman"/>
                <w:position w:val="-12"/>
                <w:sz w:val="28"/>
              </w:rPr>
            </w:pPr>
            <w:r w:rsidRPr="00D00B67">
              <w:rPr>
                <w:rFonts w:ascii="Times New Roman" w:hAnsi="Times New Roman"/>
                <w:sz w:val="28"/>
              </w:rPr>
              <w:t xml:space="preserve">7. </w:t>
            </w:r>
            <w:r w:rsidRPr="00D00B67">
              <w:rPr>
                <w:position w:val="-12"/>
              </w:rPr>
              <w:object w:dxaOrig="720" w:dyaOrig="360">
                <v:shape id="_x0000_i1103" type="#_x0000_t75" style="width:42pt;height:21pt" o:ole="">
                  <v:imagedata r:id="rId172" o:title=""/>
                </v:shape>
                <o:OLEObject Type="Embed" ProgID="Equation.3" ShapeID="_x0000_i1103" DrawAspect="Content" ObjectID="_1516044180" r:id="rId173"/>
              </w:object>
            </w:r>
          </w:p>
          <w:p w:rsidR="00CB5C74" w:rsidRPr="00D00B67" w:rsidRDefault="00CB5C74" w:rsidP="00CB5C74">
            <w:pPr>
              <w:pStyle w:val="a5"/>
              <w:spacing w:after="0" w:line="240" w:lineRule="auto"/>
              <w:ind w:left="0"/>
              <w:rPr>
                <w:rFonts w:ascii="Times New Roman" w:hAnsi="Times New Roman"/>
                <w:sz w:val="28"/>
              </w:rPr>
            </w:pPr>
          </w:p>
        </w:tc>
        <w:tc>
          <w:tcPr>
            <w:tcW w:w="2085" w:type="dxa"/>
            <w:vAlign w:val="center"/>
          </w:tcPr>
          <w:p w:rsidR="00CB5C74" w:rsidRPr="00D00B67" w:rsidRDefault="00CB5C74" w:rsidP="00CB5C74">
            <w:pPr>
              <w:pStyle w:val="a5"/>
              <w:spacing w:after="0" w:line="240" w:lineRule="auto"/>
              <w:ind w:left="0"/>
              <w:rPr>
                <w:rFonts w:ascii="Times New Roman" w:hAnsi="Times New Roman"/>
                <w:position w:val="-12"/>
                <w:sz w:val="28"/>
              </w:rPr>
            </w:pPr>
            <w:r w:rsidRPr="00D00B67">
              <w:rPr>
                <w:rFonts w:ascii="Times New Roman" w:hAnsi="Times New Roman"/>
                <w:sz w:val="28"/>
              </w:rPr>
              <w:t xml:space="preserve">9. </w:t>
            </w:r>
            <w:r w:rsidRPr="00D00B67">
              <w:rPr>
                <w:position w:val="-12"/>
              </w:rPr>
              <w:object w:dxaOrig="920" w:dyaOrig="360">
                <v:shape id="_x0000_i1104" type="#_x0000_t75" style="width:52.5pt;height:21pt" o:ole="">
                  <v:imagedata r:id="rId174" o:title=""/>
                </v:shape>
                <o:OLEObject Type="Embed" ProgID="Equation.3" ShapeID="_x0000_i1104" DrawAspect="Content" ObjectID="_1516044181" r:id="rId175"/>
              </w:object>
            </w:r>
          </w:p>
          <w:p w:rsidR="00CB5C74" w:rsidRPr="00D00B67" w:rsidRDefault="00CB5C74" w:rsidP="00CB5C74">
            <w:pPr>
              <w:pStyle w:val="a5"/>
              <w:spacing w:after="0" w:line="240" w:lineRule="auto"/>
              <w:ind w:left="0"/>
              <w:rPr>
                <w:rFonts w:ascii="Times New Roman" w:hAnsi="Times New Roman"/>
                <w:sz w:val="28"/>
              </w:rPr>
            </w:pPr>
          </w:p>
        </w:tc>
      </w:tr>
      <w:tr w:rsidR="00CB5C74" w:rsidRPr="00D00B67" w:rsidTr="00CB5C74">
        <w:tc>
          <w:tcPr>
            <w:tcW w:w="2084" w:type="dxa"/>
            <w:vAlign w:val="center"/>
          </w:tcPr>
          <w:p w:rsidR="00CB5C74" w:rsidRPr="00D00B67" w:rsidRDefault="00CB5C74" w:rsidP="00CB5C74">
            <w:pPr>
              <w:pStyle w:val="a5"/>
              <w:numPr>
                <w:ilvl w:val="0"/>
                <w:numId w:val="7"/>
              </w:numPr>
              <w:spacing w:after="0" w:line="240" w:lineRule="auto"/>
              <w:rPr>
                <w:rFonts w:ascii="Times New Roman" w:hAnsi="Times New Roman"/>
                <w:sz w:val="28"/>
              </w:rPr>
            </w:pPr>
            <w:r w:rsidRPr="00D00B67">
              <w:rPr>
                <w:position w:val="-12"/>
              </w:rPr>
              <w:object w:dxaOrig="900" w:dyaOrig="360">
                <v:shape id="_x0000_i1105" type="#_x0000_t75" style="width:51.75pt;height:21pt" o:ole="">
                  <v:imagedata r:id="rId176" o:title=""/>
                </v:shape>
                <o:OLEObject Type="Embed" ProgID="Equation.3" ShapeID="_x0000_i1105" DrawAspect="Content" ObjectID="_1516044182" r:id="rId177"/>
              </w:object>
            </w:r>
          </w:p>
        </w:tc>
        <w:tc>
          <w:tcPr>
            <w:tcW w:w="2084" w:type="dxa"/>
            <w:vAlign w:val="center"/>
          </w:tcPr>
          <w:p w:rsidR="00CB5C74" w:rsidRPr="00D00B67" w:rsidRDefault="00CB5C74" w:rsidP="00CB5C74">
            <w:pPr>
              <w:spacing w:after="0" w:line="240" w:lineRule="auto"/>
              <w:ind w:left="60"/>
              <w:rPr>
                <w:rFonts w:ascii="Times New Roman" w:eastAsia="Times New Roman" w:hAnsi="Times New Roman"/>
                <w:sz w:val="28"/>
                <w:lang w:eastAsia="ru-RU"/>
              </w:rPr>
            </w:pPr>
            <w:r w:rsidRPr="00D00B67">
              <w:rPr>
                <w:rFonts w:ascii="Times New Roman" w:eastAsia="Times New Roman" w:hAnsi="Times New Roman"/>
                <w:sz w:val="28"/>
                <w:lang w:eastAsia="ru-RU"/>
              </w:rPr>
              <w:t xml:space="preserve">4. </w:t>
            </w:r>
            <w:r w:rsidRPr="00D00B67">
              <w:rPr>
                <w:rFonts w:eastAsia="Times New Roman"/>
                <w:position w:val="-12"/>
                <w:lang w:eastAsia="ru-RU"/>
              </w:rPr>
              <w:object w:dxaOrig="859" w:dyaOrig="360">
                <v:shape id="_x0000_i1106" type="#_x0000_t75" style="width:50.25pt;height:21pt" o:ole="">
                  <v:imagedata r:id="rId178" o:title=""/>
                </v:shape>
                <o:OLEObject Type="Embed" ProgID="Equation.3" ShapeID="_x0000_i1106" DrawAspect="Content" ObjectID="_1516044183" r:id="rId179"/>
              </w:object>
            </w:r>
          </w:p>
        </w:tc>
        <w:tc>
          <w:tcPr>
            <w:tcW w:w="2085" w:type="dxa"/>
            <w:vAlign w:val="center"/>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 xml:space="preserve">6. </w:t>
            </w:r>
            <w:r w:rsidRPr="00D00B67">
              <w:rPr>
                <w:position w:val="-12"/>
              </w:rPr>
              <w:object w:dxaOrig="840" w:dyaOrig="360">
                <v:shape id="_x0000_i1107" type="#_x0000_t75" style="width:49.5pt;height:21pt" o:ole="">
                  <v:imagedata r:id="rId180" o:title=""/>
                </v:shape>
                <o:OLEObject Type="Embed" ProgID="Equation.3" ShapeID="_x0000_i1107" DrawAspect="Content" ObjectID="_1516044184" r:id="rId181"/>
              </w:object>
            </w:r>
          </w:p>
        </w:tc>
        <w:tc>
          <w:tcPr>
            <w:tcW w:w="2085" w:type="dxa"/>
            <w:vAlign w:val="center"/>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 xml:space="preserve">8. </w:t>
            </w:r>
            <w:r w:rsidRPr="00D00B67">
              <w:rPr>
                <w:position w:val="-12"/>
              </w:rPr>
              <w:object w:dxaOrig="1080" w:dyaOrig="360">
                <v:shape id="_x0000_i1108" type="#_x0000_t75" style="width:63pt;height:21pt" o:ole="">
                  <v:imagedata r:id="rId182" o:title=""/>
                </v:shape>
                <o:OLEObject Type="Embed" ProgID="Equation.3" ShapeID="_x0000_i1108" DrawAspect="Content" ObjectID="_1516044185" r:id="rId183"/>
              </w:object>
            </w:r>
          </w:p>
        </w:tc>
        <w:tc>
          <w:tcPr>
            <w:tcW w:w="2085" w:type="dxa"/>
            <w:vAlign w:val="center"/>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 xml:space="preserve">10. </w:t>
            </w:r>
            <w:r w:rsidRPr="00D00B67">
              <w:rPr>
                <w:position w:val="-12"/>
              </w:rPr>
              <w:object w:dxaOrig="720" w:dyaOrig="360">
                <v:shape id="_x0000_i1109" type="#_x0000_t75" style="width:42pt;height:21pt" o:ole="">
                  <v:imagedata r:id="rId184" o:title=""/>
                </v:shape>
                <o:OLEObject Type="Embed" ProgID="Equation.3" ShapeID="_x0000_i1109" DrawAspect="Content" ObjectID="_1516044186" r:id="rId185"/>
              </w:object>
            </w:r>
            <w:r w:rsidRPr="00D00B67">
              <w:rPr>
                <w:rFonts w:ascii="Times New Roman" w:hAnsi="Times New Roman"/>
                <w:position w:val="-12"/>
                <w:sz w:val="28"/>
              </w:rPr>
              <w:t xml:space="preserve"> </w:t>
            </w:r>
          </w:p>
        </w:tc>
      </w:tr>
    </w:tbl>
    <w:p w:rsidR="00CB5C74" w:rsidRPr="002F1D42" w:rsidRDefault="00CB5C74" w:rsidP="00CB5C74">
      <w:pPr>
        <w:spacing w:line="240" w:lineRule="auto"/>
        <w:rPr>
          <w:rFonts w:ascii="Times New Roman" w:hAnsi="Times New Roman"/>
          <w:sz w:val="28"/>
        </w:rPr>
      </w:pPr>
    </w:p>
    <w:p w:rsidR="00CB5C74" w:rsidRDefault="00CB5C74" w:rsidP="00CB5C74">
      <w:pPr>
        <w:pStyle w:val="a5"/>
        <w:spacing w:line="240" w:lineRule="auto"/>
        <w:rPr>
          <w:rFonts w:ascii="Times New Roman" w:hAnsi="Times New Roman"/>
          <w:sz w:val="28"/>
        </w:rPr>
      </w:pPr>
    </w:p>
    <w:p w:rsidR="00CB5C74" w:rsidRDefault="00CB5C74" w:rsidP="00CB5C74">
      <w:pPr>
        <w:pStyle w:val="a5"/>
        <w:numPr>
          <w:ilvl w:val="0"/>
          <w:numId w:val="7"/>
        </w:numPr>
        <w:spacing w:line="240" w:lineRule="auto"/>
        <w:jc w:val="center"/>
        <w:rPr>
          <w:rFonts w:ascii="Times New Roman" w:hAnsi="Times New Roman"/>
          <w:sz w:val="28"/>
        </w:rPr>
      </w:pPr>
      <w:r w:rsidRPr="005078D0">
        <w:rPr>
          <w:rFonts w:ascii="Times New Roman" w:hAnsi="Times New Roman"/>
          <w:sz w:val="28"/>
        </w:rPr>
        <w:t>Вычислить:</w:t>
      </w:r>
    </w:p>
    <w:p w:rsidR="00CB5C74" w:rsidRPr="005078D0" w:rsidRDefault="00CB5C74" w:rsidP="00CB5C74">
      <w:pPr>
        <w:pStyle w:val="a5"/>
        <w:spacing w:line="240" w:lineRule="auto"/>
        <w:rPr>
          <w:rFonts w:ascii="Times New Roman" w:hAnsi="Times New Roman"/>
          <w:sz w:val="28"/>
        </w:rPr>
      </w:pPr>
    </w:p>
    <w:tbl>
      <w:tblPr>
        <w:tblW w:w="9502" w:type="dxa"/>
        <w:tblInd w:w="534" w:type="dxa"/>
        <w:tblLayout w:type="fixed"/>
        <w:tblLook w:val="04A0"/>
      </w:tblPr>
      <w:tblGrid>
        <w:gridCol w:w="1940"/>
        <w:gridCol w:w="2170"/>
        <w:gridCol w:w="1777"/>
        <w:gridCol w:w="1768"/>
        <w:gridCol w:w="1847"/>
      </w:tblGrid>
      <w:tr w:rsidR="00CB5C74" w:rsidRPr="00D00B67" w:rsidTr="00CB5C74">
        <w:tc>
          <w:tcPr>
            <w:tcW w:w="1940" w:type="dxa"/>
          </w:tcPr>
          <w:p w:rsidR="00CB5C74" w:rsidRPr="00D00B67" w:rsidRDefault="00CB5C74" w:rsidP="00CB5C74">
            <w:pPr>
              <w:pStyle w:val="a5"/>
              <w:numPr>
                <w:ilvl w:val="0"/>
                <w:numId w:val="10"/>
              </w:numPr>
              <w:spacing w:after="0" w:line="240" w:lineRule="auto"/>
              <w:rPr>
                <w:rFonts w:ascii="Times New Roman" w:hAnsi="Times New Roman"/>
                <w:sz w:val="28"/>
              </w:rPr>
            </w:pPr>
            <w:r w:rsidRPr="00D00B67">
              <w:rPr>
                <w:rFonts w:ascii="Times New Roman" w:hAnsi="Times New Roman"/>
                <w:position w:val="-12"/>
                <w:sz w:val="28"/>
              </w:rPr>
              <w:object w:dxaOrig="840" w:dyaOrig="400">
                <v:shape id="_x0000_i1110" type="#_x0000_t75" style="width:49.5pt;height:22.5pt" o:ole="">
                  <v:imagedata r:id="rId186" o:title=""/>
                </v:shape>
                <o:OLEObject Type="Embed" ProgID="Equation.3" ShapeID="_x0000_i1110" DrawAspect="Content" ObjectID="_1516044187" r:id="rId187"/>
              </w:object>
            </w:r>
          </w:p>
          <w:p w:rsidR="00CB5C74" w:rsidRPr="00D00B67" w:rsidRDefault="00CB5C74" w:rsidP="00CB5C74">
            <w:pPr>
              <w:pStyle w:val="a5"/>
              <w:spacing w:after="0" w:line="240" w:lineRule="auto"/>
              <w:rPr>
                <w:rFonts w:ascii="Times New Roman" w:hAnsi="Times New Roman"/>
                <w:sz w:val="28"/>
              </w:rPr>
            </w:pPr>
          </w:p>
        </w:tc>
        <w:tc>
          <w:tcPr>
            <w:tcW w:w="2170" w:type="dxa"/>
          </w:tcPr>
          <w:p w:rsidR="00CB5C74" w:rsidRPr="00D00B67" w:rsidRDefault="00CB5C74" w:rsidP="00CB5C74">
            <w:pPr>
              <w:pStyle w:val="a5"/>
              <w:spacing w:after="0" w:line="240" w:lineRule="auto"/>
              <w:ind w:left="220"/>
              <w:rPr>
                <w:rFonts w:ascii="Times New Roman" w:hAnsi="Times New Roman"/>
                <w:sz w:val="28"/>
              </w:rPr>
            </w:pPr>
            <w:r w:rsidRPr="00D00B67">
              <w:rPr>
                <w:rFonts w:ascii="Times New Roman" w:hAnsi="Times New Roman"/>
                <w:sz w:val="28"/>
              </w:rPr>
              <w:t>3.</w:t>
            </w:r>
            <w:r w:rsidRPr="00D00B67">
              <w:rPr>
                <w:rFonts w:ascii="Times New Roman" w:hAnsi="Times New Roman"/>
                <w:position w:val="-12"/>
                <w:sz w:val="28"/>
              </w:rPr>
              <w:t xml:space="preserve"> </w:t>
            </w:r>
            <w:r w:rsidRPr="00D00B67">
              <w:rPr>
                <w:rFonts w:ascii="Times New Roman" w:hAnsi="Times New Roman"/>
                <w:position w:val="-10"/>
                <w:sz w:val="28"/>
              </w:rPr>
              <w:object w:dxaOrig="840" w:dyaOrig="380">
                <v:shape id="_x0000_i1111" type="#_x0000_t75" style="width:49.5pt;height:21.75pt" o:ole="">
                  <v:imagedata r:id="rId188" o:title=""/>
                </v:shape>
                <o:OLEObject Type="Embed" ProgID="Equation.3" ShapeID="_x0000_i1111" DrawAspect="Content" ObjectID="_1516044188" r:id="rId189"/>
              </w:object>
            </w:r>
          </w:p>
        </w:tc>
        <w:tc>
          <w:tcPr>
            <w:tcW w:w="1777" w:type="dxa"/>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 xml:space="preserve">5. </w:t>
            </w:r>
            <w:r w:rsidRPr="00D00B67">
              <w:rPr>
                <w:rFonts w:ascii="Times New Roman" w:hAnsi="Times New Roman"/>
                <w:position w:val="-12"/>
                <w:sz w:val="28"/>
              </w:rPr>
              <w:object w:dxaOrig="980" w:dyaOrig="400">
                <v:shape id="_x0000_i1112" type="#_x0000_t75" style="width:57pt;height:22.5pt" o:ole="">
                  <v:imagedata r:id="rId190" o:title=""/>
                </v:shape>
                <o:OLEObject Type="Embed" ProgID="Equation.3" ShapeID="_x0000_i1112" DrawAspect="Content" ObjectID="_1516044189" r:id="rId191"/>
              </w:object>
            </w:r>
          </w:p>
        </w:tc>
        <w:tc>
          <w:tcPr>
            <w:tcW w:w="1768" w:type="dxa"/>
          </w:tcPr>
          <w:p w:rsidR="00CB5C74" w:rsidRPr="00D00B67" w:rsidRDefault="00CB5C74" w:rsidP="00CB5C74">
            <w:pPr>
              <w:pStyle w:val="a5"/>
              <w:spacing w:after="0" w:line="240" w:lineRule="auto"/>
              <w:ind w:left="100"/>
              <w:rPr>
                <w:rFonts w:ascii="Times New Roman" w:hAnsi="Times New Roman"/>
                <w:sz w:val="28"/>
              </w:rPr>
            </w:pPr>
            <w:r w:rsidRPr="00D00B67">
              <w:rPr>
                <w:rFonts w:ascii="Times New Roman" w:hAnsi="Times New Roman"/>
                <w:sz w:val="28"/>
              </w:rPr>
              <w:t xml:space="preserve">7. </w:t>
            </w:r>
            <w:r w:rsidRPr="00D00B67">
              <w:rPr>
                <w:rFonts w:ascii="Times New Roman" w:hAnsi="Times New Roman"/>
                <w:position w:val="-10"/>
                <w:sz w:val="28"/>
              </w:rPr>
              <w:object w:dxaOrig="859" w:dyaOrig="380">
                <v:shape id="_x0000_i1113" type="#_x0000_t75" style="width:50.25pt;height:21.75pt" o:ole="">
                  <v:imagedata r:id="rId192" o:title=""/>
                </v:shape>
                <o:OLEObject Type="Embed" ProgID="Equation.3" ShapeID="_x0000_i1113" DrawAspect="Content" ObjectID="_1516044190" r:id="rId193"/>
              </w:object>
            </w:r>
          </w:p>
        </w:tc>
        <w:tc>
          <w:tcPr>
            <w:tcW w:w="1847" w:type="dxa"/>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 xml:space="preserve">9. </w:t>
            </w:r>
            <w:r w:rsidRPr="00D00B67">
              <w:rPr>
                <w:rFonts w:ascii="Times New Roman" w:hAnsi="Times New Roman"/>
                <w:position w:val="-12"/>
                <w:sz w:val="28"/>
              </w:rPr>
              <w:object w:dxaOrig="1120" w:dyaOrig="400">
                <v:shape id="_x0000_i1114" type="#_x0000_t75" style="width:65.25pt;height:22.5pt" o:ole="">
                  <v:imagedata r:id="rId194" o:title=""/>
                </v:shape>
                <o:OLEObject Type="Embed" ProgID="Equation.3" ShapeID="_x0000_i1114" DrawAspect="Content" ObjectID="_1516044191" r:id="rId195"/>
              </w:object>
            </w:r>
          </w:p>
        </w:tc>
      </w:tr>
      <w:tr w:rsidR="00CB5C74" w:rsidRPr="00D00B67" w:rsidTr="00CB5C74">
        <w:tc>
          <w:tcPr>
            <w:tcW w:w="1940" w:type="dxa"/>
          </w:tcPr>
          <w:p w:rsidR="00CB5C74" w:rsidRPr="00D00B67" w:rsidRDefault="00CB5C74" w:rsidP="00CB5C74">
            <w:pPr>
              <w:pStyle w:val="a5"/>
              <w:numPr>
                <w:ilvl w:val="0"/>
                <w:numId w:val="10"/>
              </w:numPr>
              <w:spacing w:after="0" w:line="240" w:lineRule="auto"/>
              <w:rPr>
                <w:rFonts w:ascii="Times New Roman" w:hAnsi="Times New Roman"/>
                <w:sz w:val="28"/>
              </w:rPr>
            </w:pPr>
            <w:r w:rsidRPr="00D00B67">
              <w:rPr>
                <w:rFonts w:ascii="Times New Roman" w:hAnsi="Times New Roman"/>
                <w:position w:val="-12"/>
                <w:sz w:val="28"/>
              </w:rPr>
              <w:object w:dxaOrig="960" w:dyaOrig="400">
                <v:shape id="_x0000_i1115" type="#_x0000_t75" style="width:56.25pt;height:22.5pt" o:ole="">
                  <v:imagedata r:id="rId196" o:title=""/>
                </v:shape>
                <o:OLEObject Type="Embed" ProgID="Equation.3" ShapeID="_x0000_i1115" DrawAspect="Content" ObjectID="_1516044192" r:id="rId197"/>
              </w:object>
            </w:r>
          </w:p>
        </w:tc>
        <w:tc>
          <w:tcPr>
            <w:tcW w:w="2170" w:type="dxa"/>
          </w:tcPr>
          <w:p w:rsidR="00CB5C74" w:rsidRPr="00D00B67" w:rsidRDefault="00CB5C74" w:rsidP="00CB5C74">
            <w:pPr>
              <w:pStyle w:val="a5"/>
              <w:spacing w:after="0" w:line="240" w:lineRule="auto"/>
              <w:ind w:left="220" w:right="-152"/>
              <w:rPr>
                <w:rFonts w:ascii="Times New Roman" w:hAnsi="Times New Roman"/>
                <w:sz w:val="28"/>
              </w:rPr>
            </w:pPr>
            <w:r w:rsidRPr="00D00B67">
              <w:rPr>
                <w:rFonts w:ascii="Times New Roman" w:hAnsi="Times New Roman"/>
                <w:sz w:val="28"/>
              </w:rPr>
              <w:t>4.</w:t>
            </w:r>
            <w:r w:rsidRPr="00D00B67">
              <w:rPr>
                <w:rFonts w:ascii="Times New Roman" w:hAnsi="Times New Roman"/>
                <w:position w:val="-12"/>
                <w:sz w:val="28"/>
              </w:rPr>
              <w:t xml:space="preserve"> </w:t>
            </w:r>
            <w:r w:rsidRPr="00D00B67">
              <w:rPr>
                <w:rFonts w:ascii="Times New Roman" w:hAnsi="Times New Roman"/>
                <w:position w:val="-12"/>
                <w:sz w:val="28"/>
              </w:rPr>
              <w:object w:dxaOrig="999" w:dyaOrig="400">
                <v:shape id="_x0000_i1116" type="#_x0000_t75" style="width:57.75pt;height:22.5pt" o:ole="">
                  <v:imagedata r:id="rId198" o:title=""/>
                </v:shape>
                <o:OLEObject Type="Embed" ProgID="Equation.3" ShapeID="_x0000_i1116" DrawAspect="Content" ObjectID="_1516044193" r:id="rId199"/>
              </w:object>
            </w:r>
          </w:p>
        </w:tc>
        <w:tc>
          <w:tcPr>
            <w:tcW w:w="1777" w:type="dxa"/>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 xml:space="preserve">6. </w:t>
            </w:r>
            <w:r w:rsidRPr="00D00B67">
              <w:rPr>
                <w:rFonts w:ascii="Times New Roman" w:hAnsi="Times New Roman"/>
                <w:position w:val="-12"/>
                <w:sz w:val="28"/>
              </w:rPr>
              <w:object w:dxaOrig="960" w:dyaOrig="400">
                <v:shape id="_x0000_i1117" type="#_x0000_t75" style="width:56.25pt;height:22.5pt" o:ole="">
                  <v:imagedata r:id="rId200" o:title=""/>
                </v:shape>
                <o:OLEObject Type="Embed" ProgID="Equation.3" ShapeID="_x0000_i1117" DrawAspect="Content" ObjectID="_1516044194" r:id="rId201"/>
              </w:object>
            </w:r>
          </w:p>
        </w:tc>
        <w:tc>
          <w:tcPr>
            <w:tcW w:w="1768" w:type="dxa"/>
          </w:tcPr>
          <w:p w:rsidR="00CB5C74" w:rsidRPr="00D00B67" w:rsidRDefault="00CB5C74" w:rsidP="00CB5C74">
            <w:pPr>
              <w:pStyle w:val="a5"/>
              <w:spacing w:after="0" w:line="240" w:lineRule="auto"/>
              <w:ind w:left="100"/>
              <w:rPr>
                <w:rFonts w:ascii="Times New Roman" w:hAnsi="Times New Roman"/>
                <w:sz w:val="28"/>
              </w:rPr>
            </w:pPr>
            <w:r w:rsidRPr="00D00B67">
              <w:rPr>
                <w:rFonts w:ascii="Times New Roman" w:hAnsi="Times New Roman"/>
                <w:sz w:val="28"/>
              </w:rPr>
              <w:t xml:space="preserve">8. </w:t>
            </w:r>
            <w:r w:rsidRPr="00D00B67">
              <w:rPr>
                <w:rFonts w:ascii="Times New Roman" w:hAnsi="Times New Roman"/>
                <w:position w:val="-10"/>
                <w:sz w:val="28"/>
              </w:rPr>
              <w:object w:dxaOrig="960" w:dyaOrig="380">
                <v:shape id="_x0000_i1118" type="#_x0000_t75" style="width:56.25pt;height:21.75pt" o:ole="">
                  <v:imagedata r:id="rId202" o:title=""/>
                </v:shape>
                <o:OLEObject Type="Embed" ProgID="Equation.3" ShapeID="_x0000_i1118" DrawAspect="Content" ObjectID="_1516044195" r:id="rId203"/>
              </w:object>
            </w:r>
          </w:p>
        </w:tc>
        <w:tc>
          <w:tcPr>
            <w:tcW w:w="1847" w:type="dxa"/>
          </w:tcPr>
          <w:p w:rsidR="00CB5C74" w:rsidRPr="00D00B67" w:rsidRDefault="00CB5C74" w:rsidP="00CB5C74">
            <w:pPr>
              <w:pStyle w:val="a5"/>
              <w:spacing w:after="0" w:line="240" w:lineRule="auto"/>
              <w:ind w:left="0"/>
              <w:rPr>
                <w:rFonts w:ascii="Times New Roman" w:hAnsi="Times New Roman"/>
                <w:position w:val="-12"/>
                <w:sz w:val="28"/>
              </w:rPr>
            </w:pPr>
            <w:r w:rsidRPr="00D00B67">
              <w:rPr>
                <w:rFonts w:ascii="Times New Roman" w:hAnsi="Times New Roman"/>
                <w:sz w:val="28"/>
              </w:rPr>
              <w:t xml:space="preserve">10. </w:t>
            </w:r>
            <w:r w:rsidRPr="00D00B67">
              <w:rPr>
                <w:rFonts w:ascii="Times New Roman" w:hAnsi="Times New Roman"/>
                <w:position w:val="-12"/>
                <w:sz w:val="28"/>
              </w:rPr>
              <w:object w:dxaOrig="940" w:dyaOrig="400">
                <v:shape id="_x0000_i1119" type="#_x0000_t75" style="width:55.5pt;height:22.5pt" o:ole="">
                  <v:imagedata r:id="rId204" o:title=""/>
                </v:shape>
                <o:OLEObject Type="Embed" ProgID="Equation.3" ShapeID="_x0000_i1119" DrawAspect="Content" ObjectID="_1516044196" r:id="rId205"/>
              </w:object>
            </w:r>
          </w:p>
          <w:p w:rsidR="00CB5C74" w:rsidRPr="00D00B67" w:rsidRDefault="00CB5C74" w:rsidP="00CB5C74">
            <w:pPr>
              <w:pStyle w:val="a5"/>
              <w:spacing w:after="0" w:line="240" w:lineRule="auto"/>
              <w:ind w:left="0"/>
              <w:rPr>
                <w:rFonts w:ascii="Times New Roman" w:hAnsi="Times New Roman"/>
                <w:position w:val="-12"/>
                <w:sz w:val="28"/>
              </w:rPr>
            </w:pPr>
          </w:p>
          <w:p w:rsidR="00CB5C74" w:rsidRPr="00D00B67" w:rsidRDefault="00CB5C74" w:rsidP="00CB5C74">
            <w:pPr>
              <w:pStyle w:val="a5"/>
              <w:spacing w:after="0" w:line="240" w:lineRule="auto"/>
              <w:ind w:left="0"/>
              <w:rPr>
                <w:rFonts w:ascii="Times New Roman" w:hAnsi="Times New Roman"/>
                <w:sz w:val="28"/>
              </w:rPr>
            </w:pPr>
          </w:p>
        </w:tc>
      </w:tr>
    </w:tbl>
    <w:p w:rsidR="00CB5C74" w:rsidRDefault="00CB5C74" w:rsidP="00CB5C74">
      <w:pPr>
        <w:pStyle w:val="a5"/>
        <w:numPr>
          <w:ilvl w:val="0"/>
          <w:numId w:val="7"/>
        </w:numPr>
        <w:spacing w:line="240" w:lineRule="auto"/>
        <w:jc w:val="center"/>
        <w:rPr>
          <w:rFonts w:ascii="Times New Roman" w:hAnsi="Times New Roman"/>
          <w:sz w:val="28"/>
        </w:rPr>
      </w:pPr>
      <w:r>
        <w:rPr>
          <w:rFonts w:ascii="Times New Roman" w:hAnsi="Times New Roman"/>
          <w:sz w:val="28"/>
        </w:rPr>
        <w:t xml:space="preserve">Вычислить: </w:t>
      </w:r>
    </w:p>
    <w:p w:rsidR="00CB5C74" w:rsidRDefault="00CB5C74" w:rsidP="00CB5C74">
      <w:pPr>
        <w:pStyle w:val="a5"/>
        <w:spacing w:line="240" w:lineRule="auto"/>
        <w:rPr>
          <w:rFonts w:ascii="Times New Roman" w:hAnsi="Times New Roman"/>
          <w:sz w:val="28"/>
        </w:rPr>
      </w:pPr>
    </w:p>
    <w:p w:rsidR="00CB5C74" w:rsidRPr="005078D0" w:rsidRDefault="00CB5C74" w:rsidP="00CB5C74">
      <w:pPr>
        <w:pStyle w:val="a5"/>
        <w:spacing w:line="240" w:lineRule="auto"/>
        <w:rPr>
          <w:rFonts w:ascii="Times New Roman" w:hAnsi="Times New Roman"/>
          <w:sz w:val="28"/>
        </w:rPr>
      </w:pPr>
    </w:p>
    <w:tbl>
      <w:tblPr>
        <w:tblW w:w="0" w:type="auto"/>
        <w:tblInd w:w="720" w:type="dxa"/>
        <w:tblLook w:val="04A0"/>
      </w:tblPr>
      <w:tblGrid>
        <w:gridCol w:w="2704"/>
        <w:gridCol w:w="1933"/>
        <w:gridCol w:w="2045"/>
        <w:gridCol w:w="2169"/>
      </w:tblGrid>
      <w:tr w:rsidR="00CB5C74" w:rsidRPr="00D00B67" w:rsidTr="00CB5C74">
        <w:tc>
          <w:tcPr>
            <w:tcW w:w="2605" w:type="dxa"/>
            <w:vAlign w:val="center"/>
          </w:tcPr>
          <w:p w:rsidR="00CB5C74" w:rsidRPr="00D00B67" w:rsidRDefault="00CB5C74" w:rsidP="00CB5C74">
            <w:pPr>
              <w:pStyle w:val="a5"/>
              <w:numPr>
                <w:ilvl w:val="0"/>
                <w:numId w:val="11"/>
              </w:numPr>
              <w:spacing w:after="0" w:line="240" w:lineRule="auto"/>
              <w:ind w:left="273" w:firstLine="0"/>
              <w:rPr>
                <w:rFonts w:ascii="Times New Roman" w:hAnsi="Times New Roman"/>
                <w:sz w:val="28"/>
              </w:rPr>
            </w:pPr>
            <w:r w:rsidRPr="00D00B67">
              <w:rPr>
                <w:rFonts w:ascii="Times New Roman" w:hAnsi="Times New Roman"/>
                <w:position w:val="-10"/>
                <w:sz w:val="28"/>
              </w:rPr>
              <w:object w:dxaOrig="1240" w:dyaOrig="360">
                <v:shape id="_x0000_i1120" type="#_x0000_t75" style="width:75pt;height:21.75pt" o:ole="">
                  <v:imagedata r:id="rId206" o:title=""/>
                </v:shape>
                <o:OLEObject Type="Embed" ProgID="Equation.3" ShapeID="_x0000_i1120" DrawAspect="Content" ObjectID="_1516044197" r:id="rId207"/>
              </w:object>
            </w:r>
          </w:p>
          <w:p w:rsidR="00CB5C74" w:rsidRPr="00D00B67" w:rsidRDefault="00CB5C74" w:rsidP="00CB5C74">
            <w:pPr>
              <w:pStyle w:val="a5"/>
              <w:spacing w:after="0" w:line="240" w:lineRule="auto"/>
              <w:ind w:left="273"/>
              <w:rPr>
                <w:rFonts w:ascii="Times New Roman" w:hAnsi="Times New Roman"/>
                <w:sz w:val="28"/>
              </w:rPr>
            </w:pPr>
          </w:p>
        </w:tc>
        <w:tc>
          <w:tcPr>
            <w:tcW w:w="2606" w:type="dxa"/>
          </w:tcPr>
          <w:p w:rsidR="00CB5C74" w:rsidRPr="00D00B67" w:rsidRDefault="00CB5C74" w:rsidP="00CB5C74">
            <w:pPr>
              <w:spacing w:after="0" w:line="240" w:lineRule="auto"/>
              <w:ind w:left="-166"/>
              <w:jc w:val="center"/>
              <w:rPr>
                <w:rFonts w:ascii="Times New Roman" w:eastAsia="Times New Roman" w:hAnsi="Times New Roman"/>
                <w:sz w:val="28"/>
                <w:lang w:eastAsia="ru-RU"/>
              </w:rPr>
            </w:pPr>
            <w:r w:rsidRPr="00D00B67">
              <w:rPr>
                <w:rFonts w:ascii="Times New Roman" w:eastAsia="Times New Roman" w:hAnsi="Times New Roman"/>
                <w:sz w:val="28"/>
                <w:lang w:eastAsia="ru-RU"/>
              </w:rPr>
              <w:t>3.</w:t>
            </w:r>
            <w:r w:rsidRPr="00D00B67">
              <w:rPr>
                <w:rFonts w:ascii="Times New Roman" w:eastAsia="Times New Roman" w:hAnsi="Times New Roman"/>
                <w:position w:val="-10"/>
                <w:sz w:val="28"/>
                <w:lang w:eastAsia="ru-RU"/>
              </w:rPr>
              <w:t xml:space="preserve"> </w:t>
            </w:r>
            <w:r w:rsidRPr="00D00B67">
              <w:rPr>
                <w:rFonts w:ascii="Times New Roman" w:eastAsia="Times New Roman" w:hAnsi="Times New Roman"/>
                <w:position w:val="-12"/>
                <w:sz w:val="28"/>
                <w:lang w:eastAsia="ru-RU"/>
              </w:rPr>
              <w:object w:dxaOrig="1280" w:dyaOrig="380">
                <v:shape id="_x0000_i1121" type="#_x0000_t75" style="width:78pt;height:22.5pt" o:ole="">
                  <v:imagedata r:id="rId208" o:title=""/>
                </v:shape>
                <o:OLEObject Type="Embed" ProgID="Equation.3" ShapeID="_x0000_i1121" DrawAspect="Content" ObjectID="_1516044198" r:id="rId209"/>
              </w:object>
            </w:r>
          </w:p>
        </w:tc>
        <w:tc>
          <w:tcPr>
            <w:tcW w:w="2606" w:type="dxa"/>
          </w:tcPr>
          <w:p w:rsidR="00CB5C74" w:rsidRPr="00D00B67" w:rsidRDefault="00CB5C74" w:rsidP="00CB5C74">
            <w:pPr>
              <w:spacing w:after="0" w:line="240" w:lineRule="auto"/>
              <w:rPr>
                <w:rFonts w:ascii="Times New Roman" w:eastAsia="Times New Roman" w:hAnsi="Times New Roman"/>
                <w:sz w:val="28"/>
                <w:lang w:eastAsia="ru-RU"/>
              </w:rPr>
            </w:pPr>
            <w:r w:rsidRPr="00D00B67">
              <w:rPr>
                <w:rFonts w:ascii="Times New Roman" w:eastAsia="Times New Roman" w:hAnsi="Times New Roman"/>
                <w:sz w:val="28"/>
                <w:lang w:eastAsia="ru-RU"/>
              </w:rPr>
              <w:t>5.</w:t>
            </w:r>
            <w:r w:rsidRPr="00D00B67">
              <w:rPr>
                <w:rFonts w:ascii="Times New Roman" w:eastAsia="Times New Roman" w:hAnsi="Times New Roman"/>
                <w:position w:val="-10"/>
                <w:sz w:val="28"/>
                <w:lang w:eastAsia="ru-RU"/>
              </w:rPr>
              <w:t xml:space="preserve"> </w:t>
            </w:r>
            <w:r w:rsidRPr="00D00B67">
              <w:rPr>
                <w:rFonts w:ascii="Times New Roman" w:eastAsia="Times New Roman" w:hAnsi="Times New Roman"/>
                <w:position w:val="-12"/>
                <w:sz w:val="28"/>
                <w:lang w:eastAsia="ru-RU"/>
              </w:rPr>
              <w:object w:dxaOrig="1180" w:dyaOrig="380">
                <v:shape id="_x0000_i1122" type="#_x0000_t75" style="width:1in;height:22.5pt" o:ole="">
                  <v:imagedata r:id="rId210" o:title=""/>
                </v:shape>
                <o:OLEObject Type="Embed" ProgID="Equation.3" ShapeID="_x0000_i1122" DrawAspect="Content" ObjectID="_1516044199" r:id="rId211"/>
              </w:object>
            </w:r>
          </w:p>
        </w:tc>
        <w:tc>
          <w:tcPr>
            <w:tcW w:w="2606" w:type="dxa"/>
          </w:tcPr>
          <w:p w:rsidR="00CB5C74" w:rsidRPr="00D00B67" w:rsidRDefault="00CB5C74" w:rsidP="00CB5C74">
            <w:pPr>
              <w:spacing w:after="0" w:line="240" w:lineRule="auto"/>
              <w:ind w:left="184"/>
              <w:rPr>
                <w:rFonts w:ascii="Times New Roman" w:eastAsia="Times New Roman" w:hAnsi="Times New Roman"/>
                <w:sz w:val="28"/>
                <w:lang w:eastAsia="ru-RU"/>
              </w:rPr>
            </w:pPr>
            <w:r w:rsidRPr="00D00B67">
              <w:rPr>
                <w:rFonts w:ascii="Times New Roman" w:eastAsia="Times New Roman" w:hAnsi="Times New Roman"/>
                <w:sz w:val="28"/>
                <w:lang w:eastAsia="ru-RU"/>
              </w:rPr>
              <w:t>7.</w:t>
            </w:r>
            <w:r w:rsidRPr="00D00B67">
              <w:rPr>
                <w:rFonts w:ascii="Times New Roman" w:eastAsia="Times New Roman" w:hAnsi="Times New Roman"/>
                <w:position w:val="-10"/>
                <w:sz w:val="28"/>
                <w:lang w:eastAsia="ru-RU"/>
              </w:rPr>
              <w:t xml:space="preserve"> </w:t>
            </w:r>
            <w:r w:rsidRPr="00D00B67">
              <w:rPr>
                <w:rFonts w:ascii="Times New Roman" w:eastAsia="Times New Roman" w:hAnsi="Times New Roman"/>
                <w:position w:val="-12"/>
                <w:sz w:val="28"/>
                <w:lang w:eastAsia="ru-RU"/>
              </w:rPr>
              <w:object w:dxaOrig="1280" w:dyaOrig="380">
                <v:shape id="_x0000_i1123" type="#_x0000_t75" style="width:78pt;height:22.5pt" o:ole="">
                  <v:imagedata r:id="rId212" o:title=""/>
                </v:shape>
                <o:OLEObject Type="Embed" ProgID="Equation.3" ShapeID="_x0000_i1123" DrawAspect="Content" ObjectID="_1516044200" r:id="rId213"/>
              </w:object>
            </w:r>
          </w:p>
        </w:tc>
      </w:tr>
      <w:tr w:rsidR="00CB5C74" w:rsidRPr="00D00B67" w:rsidTr="00CB5C74">
        <w:tc>
          <w:tcPr>
            <w:tcW w:w="2605" w:type="dxa"/>
            <w:vAlign w:val="center"/>
          </w:tcPr>
          <w:p w:rsidR="00CB5C74" w:rsidRPr="00D00B67" w:rsidRDefault="00CB5C74" w:rsidP="00CB5C74">
            <w:pPr>
              <w:spacing w:after="0" w:line="240" w:lineRule="auto"/>
              <w:ind w:left="273"/>
              <w:rPr>
                <w:rFonts w:ascii="Times New Roman" w:eastAsia="Times New Roman" w:hAnsi="Times New Roman"/>
                <w:position w:val="-10"/>
                <w:sz w:val="28"/>
                <w:lang w:eastAsia="ru-RU"/>
              </w:rPr>
            </w:pPr>
            <w:r w:rsidRPr="00D00B67">
              <w:rPr>
                <w:rFonts w:ascii="Times New Roman" w:eastAsia="Times New Roman" w:hAnsi="Times New Roman"/>
                <w:sz w:val="28"/>
                <w:lang w:eastAsia="ru-RU"/>
              </w:rPr>
              <w:t>2.</w:t>
            </w:r>
            <w:r w:rsidRPr="00D00B67">
              <w:rPr>
                <w:rFonts w:ascii="Times New Roman" w:eastAsia="Times New Roman" w:hAnsi="Times New Roman"/>
                <w:position w:val="-10"/>
                <w:sz w:val="28"/>
                <w:lang w:eastAsia="ru-RU"/>
              </w:rPr>
              <w:t xml:space="preserve"> </w:t>
            </w:r>
            <w:r w:rsidRPr="00D00B67">
              <w:rPr>
                <w:rFonts w:ascii="Times New Roman" w:eastAsia="Times New Roman" w:hAnsi="Times New Roman"/>
                <w:position w:val="-12"/>
                <w:sz w:val="28"/>
                <w:lang w:eastAsia="ru-RU"/>
              </w:rPr>
              <w:object w:dxaOrig="1280" w:dyaOrig="380">
                <v:shape id="_x0000_i1124" type="#_x0000_t75" style="width:78pt;height:22.5pt" o:ole="">
                  <v:imagedata r:id="rId214" o:title=""/>
                </v:shape>
                <o:OLEObject Type="Embed" ProgID="Equation.3" ShapeID="_x0000_i1124" DrawAspect="Content" ObjectID="_1516044201" r:id="rId215"/>
              </w:object>
            </w:r>
          </w:p>
          <w:p w:rsidR="00CB5C74" w:rsidRPr="00D00B67" w:rsidRDefault="00CB5C74" w:rsidP="00CB5C74">
            <w:pPr>
              <w:spacing w:after="0" w:line="240" w:lineRule="auto"/>
              <w:ind w:left="273"/>
              <w:rPr>
                <w:rFonts w:ascii="Times New Roman" w:eastAsia="Times New Roman" w:hAnsi="Times New Roman"/>
                <w:sz w:val="28"/>
                <w:lang w:eastAsia="ru-RU"/>
              </w:rPr>
            </w:pPr>
          </w:p>
        </w:tc>
        <w:tc>
          <w:tcPr>
            <w:tcW w:w="2606" w:type="dxa"/>
          </w:tcPr>
          <w:p w:rsidR="00CB5C74" w:rsidRPr="00D00B67" w:rsidRDefault="00CB5C74" w:rsidP="00CB5C74">
            <w:pPr>
              <w:spacing w:after="0" w:line="240" w:lineRule="auto"/>
              <w:ind w:left="-166"/>
              <w:jc w:val="center"/>
              <w:rPr>
                <w:rFonts w:ascii="Times New Roman" w:eastAsia="Times New Roman" w:hAnsi="Times New Roman"/>
                <w:sz w:val="28"/>
                <w:lang w:eastAsia="ru-RU"/>
              </w:rPr>
            </w:pPr>
            <w:r w:rsidRPr="00D00B67">
              <w:rPr>
                <w:rFonts w:ascii="Times New Roman" w:eastAsia="Times New Roman" w:hAnsi="Times New Roman"/>
                <w:sz w:val="28"/>
                <w:lang w:eastAsia="ru-RU"/>
              </w:rPr>
              <w:t>4.</w:t>
            </w:r>
            <w:r w:rsidRPr="00D00B67">
              <w:rPr>
                <w:rFonts w:ascii="Times New Roman" w:eastAsia="Times New Roman" w:hAnsi="Times New Roman"/>
                <w:position w:val="-10"/>
                <w:sz w:val="28"/>
                <w:lang w:eastAsia="ru-RU"/>
              </w:rPr>
              <w:t xml:space="preserve"> </w:t>
            </w:r>
            <w:r w:rsidRPr="00D00B67">
              <w:rPr>
                <w:rFonts w:ascii="Times New Roman" w:eastAsia="Times New Roman" w:hAnsi="Times New Roman"/>
                <w:position w:val="-12"/>
                <w:sz w:val="28"/>
                <w:lang w:eastAsia="ru-RU"/>
              </w:rPr>
              <w:object w:dxaOrig="1280" w:dyaOrig="380">
                <v:shape id="_x0000_i1125" type="#_x0000_t75" style="width:78pt;height:22.5pt" o:ole="">
                  <v:imagedata r:id="rId216" o:title=""/>
                </v:shape>
                <o:OLEObject Type="Embed" ProgID="Equation.3" ShapeID="_x0000_i1125" DrawAspect="Content" ObjectID="_1516044202" r:id="rId217"/>
              </w:object>
            </w:r>
          </w:p>
        </w:tc>
        <w:tc>
          <w:tcPr>
            <w:tcW w:w="2606" w:type="dxa"/>
          </w:tcPr>
          <w:p w:rsidR="00CB5C74" w:rsidRPr="00D00B67" w:rsidRDefault="00CB5C74" w:rsidP="00CB5C74">
            <w:pPr>
              <w:spacing w:after="0" w:line="240" w:lineRule="auto"/>
              <w:rPr>
                <w:rFonts w:ascii="Times New Roman" w:eastAsia="Times New Roman" w:hAnsi="Times New Roman"/>
                <w:sz w:val="28"/>
                <w:lang w:eastAsia="ru-RU"/>
              </w:rPr>
            </w:pPr>
            <w:r w:rsidRPr="00D00B67">
              <w:rPr>
                <w:rFonts w:ascii="Times New Roman" w:eastAsia="Times New Roman" w:hAnsi="Times New Roman"/>
                <w:sz w:val="28"/>
                <w:lang w:eastAsia="ru-RU"/>
              </w:rPr>
              <w:t>6.</w:t>
            </w:r>
            <w:r w:rsidRPr="00D00B67">
              <w:rPr>
                <w:rFonts w:ascii="Times New Roman" w:eastAsia="Times New Roman" w:hAnsi="Times New Roman"/>
                <w:position w:val="-10"/>
                <w:sz w:val="28"/>
                <w:lang w:eastAsia="ru-RU"/>
              </w:rPr>
              <w:t xml:space="preserve"> </w:t>
            </w:r>
            <w:r w:rsidRPr="00D00B67">
              <w:rPr>
                <w:rFonts w:ascii="Times New Roman" w:eastAsia="Times New Roman" w:hAnsi="Times New Roman"/>
                <w:position w:val="-12"/>
                <w:sz w:val="28"/>
                <w:lang w:eastAsia="ru-RU"/>
              </w:rPr>
              <w:object w:dxaOrig="1280" w:dyaOrig="380">
                <v:shape id="_x0000_i1126" type="#_x0000_t75" style="width:78pt;height:22.5pt" o:ole="">
                  <v:imagedata r:id="rId218" o:title=""/>
                </v:shape>
                <o:OLEObject Type="Embed" ProgID="Equation.3" ShapeID="_x0000_i1126" DrawAspect="Content" ObjectID="_1516044203" r:id="rId219"/>
              </w:object>
            </w:r>
          </w:p>
        </w:tc>
        <w:tc>
          <w:tcPr>
            <w:tcW w:w="2606" w:type="dxa"/>
          </w:tcPr>
          <w:p w:rsidR="00CB5C74" w:rsidRPr="00D00B67" w:rsidRDefault="00CB5C74" w:rsidP="00CB5C74">
            <w:pPr>
              <w:spacing w:after="0" w:line="240" w:lineRule="auto"/>
              <w:ind w:left="184"/>
              <w:rPr>
                <w:rFonts w:ascii="Times New Roman" w:eastAsia="Times New Roman" w:hAnsi="Times New Roman"/>
                <w:sz w:val="28"/>
                <w:lang w:eastAsia="ru-RU"/>
              </w:rPr>
            </w:pPr>
            <w:r w:rsidRPr="00D00B67">
              <w:rPr>
                <w:rFonts w:ascii="Times New Roman" w:eastAsia="Times New Roman" w:hAnsi="Times New Roman"/>
                <w:sz w:val="28"/>
                <w:lang w:eastAsia="ru-RU"/>
              </w:rPr>
              <w:t>8.</w:t>
            </w:r>
            <w:r w:rsidRPr="00D00B67">
              <w:rPr>
                <w:rFonts w:ascii="Times New Roman" w:eastAsia="Times New Roman" w:hAnsi="Times New Roman"/>
                <w:position w:val="-10"/>
                <w:sz w:val="28"/>
                <w:lang w:eastAsia="ru-RU"/>
              </w:rPr>
              <w:t xml:space="preserve"> </w:t>
            </w:r>
            <w:r w:rsidRPr="00D00B67">
              <w:rPr>
                <w:rFonts w:ascii="Times New Roman" w:eastAsia="Times New Roman" w:hAnsi="Times New Roman"/>
                <w:position w:val="-12"/>
                <w:sz w:val="28"/>
                <w:lang w:eastAsia="ru-RU"/>
              </w:rPr>
              <w:object w:dxaOrig="1020" w:dyaOrig="380">
                <v:shape id="_x0000_i1127" type="#_x0000_t75" style="width:62.25pt;height:22.5pt" o:ole="">
                  <v:imagedata r:id="rId220" o:title=""/>
                </v:shape>
                <o:OLEObject Type="Embed" ProgID="Equation.3" ShapeID="_x0000_i1127" DrawAspect="Content" ObjectID="_1516044204" r:id="rId221"/>
              </w:object>
            </w:r>
          </w:p>
        </w:tc>
      </w:tr>
      <w:tr w:rsidR="00CB5C74" w:rsidRPr="00D00B67" w:rsidTr="00CB5C74">
        <w:tc>
          <w:tcPr>
            <w:tcW w:w="2605" w:type="dxa"/>
            <w:vAlign w:val="center"/>
          </w:tcPr>
          <w:p w:rsidR="00CB5C74" w:rsidRPr="00D00B67" w:rsidRDefault="00CB5C74" w:rsidP="00CB5C74">
            <w:pPr>
              <w:spacing w:after="0" w:line="240" w:lineRule="auto"/>
              <w:ind w:left="273"/>
              <w:rPr>
                <w:rFonts w:ascii="Times New Roman" w:eastAsia="Times New Roman" w:hAnsi="Times New Roman"/>
                <w:sz w:val="28"/>
                <w:lang w:eastAsia="ru-RU"/>
              </w:rPr>
            </w:pPr>
            <w:r w:rsidRPr="00D00B67">
              <w:rPr>
                <w:rFonts w:ascii="Times New Roman" w:eastAsia="Times New Roman" w:hAnsi="Times New Roman"/>
                <w:sz w:val="28"/>
                <w:lang w:eastAsia="ru-RU"/>
              </w:rPr>
              <w:t>9.</w:t>
            </w:r>
            <w:r w:rsidRPr="00D00B67">
              <w:rPr>
                <w:rFonts w:ascii="Times New Roman" w:eastAsia="Times New Roman" w:hAnsi="Times New Roman"/>
                <w:position w:val="-10"/>
                <w:sz w:val="28"/>
                <w:lang w:eastAsia="ru-RU"/>
              </w:rPr>
              <w:t xml:space="preserve"> </w:t>
            </w:r>
            <w:r w:rsidRPr="00D00B67">
              <w:rPr>
                <w:rFonts w:ascii="Times New Roman" w:eastAsia="Times New Roman" w:hAnsi="Times New Roman"/>
                <w:position w:val="-10"/>
                <w:sz w:val="28"/>
                <w:lang w:eastAsia="ru-RU"/>
              </w:rPr>
              <w:object w:dxaOrig="1180" w:dyaOrig="360">
                <v:shape id="_x0000_i1128" type="#_x0000_t75" style="width:1in;height:21.75pt" o:ole="">
                  <v:imagedata r:id="rId122" o:title=""/>
                </v:shape>
                <o:OLEObject Type="Embed" ProgID="Equation.3" ShapeID="_x0000_i1128" DrawAspect="Content" ObjectID="_1516044205" r:id="rId222"/>
              </w:object>
            </w:r>
          </w:p>
        </w:tc>
        <w:tc>
          <w:tcPr>
            <w:tcW w:w="2606" w:type="dxa"/>
          </w:tcPr>
          <w:p w:rsidR="00CB5C74" w:rsidRPr="00D00B67" w:rsidRDefault="00CB5C74" w:rsidP="00CB5C74">
            <w:pPr>
              <w:spacing w:after="0" w:line="240" w:lineRule="auto"/>
              <w:ind w:left="-166"/>
              <w:jc w:val="center"/>
              <w:rPr>
                <w:rFonts w:ascii="Times New Roman" w:eastAsia="Times New Roman" w:hAnsi="Times New Roman"/>
                <w:sz w:val="28"/>
                <w:lang w:eastAsia="ru-RU"/>
              </w:rPr>
            </w:pPr>
            <w:r w:rsidRPr="00D00B67">
              <w:rPr>
                <w:rFonts w:ascii="Times New Roman" w:eastAsia="Times New Roman" w:hAnsi="Times New Roman"/>
                <w:sz w:val="28"/>
                <w:lang w:eastAsia="ru-RU"/>
              </w:rPr>
              <w:t>10.</w:t>
            </w:r>
            <w:r w:rsidRPr="00D00B67">
              <w:rPr>
                <w:rFonts w:ascii="Times New Roman" w:eastAsia="Times New Roman" w:hAnsi="Times New Roman"/>
                <w:position w:val="-10"/>
                <w:sz w:val="28"/>
                <w:lang w:eastAsia="ru-RU"/>
              </w:rPr>
              <w:t xml:space="preserve"> </w:t>
            </w:r>
            <w:r w:rsidRPr="00D00B67">
              <w:rPr>
                <w:rFonts w:ascii="Times New Roman" w:eastAsia="Times New Roman" w:hAnsi="Times New Roman"/>
                <w:position w:val="-10"/>
                <w:sz w:val="28"/>
                <w:lang w:eastAsia="ru-RU"/>
              </w:rPr>
              <w:object w:dxaOrig="1180" w:dyaOrig="360">
                <v:shape id="_x0000_i1129" type="#_x0000_t75" style="width:1in;height:21.75pt" o:ole="">
                  <v:imagedata r:id="rId122" o:title=""/>
                </v:shape>
                <o:OLEObject Type="Embed" ProgID="Equation.3" ShapeID="_x0000_i1129" DrawAspect="Content" ObjectID="_1516044206" r:id="rId223"/>
              </w:object>
            </w:r>
          </w:p>
        </w:tc>
        <w:tc>
          <w:tcPr>
            <w:tcW w:w="2606" w:type="dxa"/>
          </w:tcPr>
          <w:p w:rsidR="00CB5C74" w:rsidRPr="00D00B67" w:rsidRDefault="00CB5C74" w:rsidP="00CB5C74">
            <w:pPr>
              <w:spacing w:after="0" w:line="240" w:lineRule="auto"/>
              <w:ind w:left="242"/>
              <w:rPr>
                <w:rFonts w:ascii="Times New Roman" w:eastAsia="Times New Roman" w:hAnsi="Times New Roman"/>
                <w:sz w:val="28"/>
                <w:lang w:eastAsia="ru-RU"/>
              </w:rPr>
            </w:pPr>
          </w:p>
        </w:tc>
        <w:tc>
          <w:tcPr>
            <w:tcW w:w="2606" w:type="dxa"/>
          </w:tcPr>
          <w:p w:rsidR="00CB5C74" w:rsidRPr="00D00B67" w:rsidRDefault="00CB5C74" w:rsidP="00CB5C74">
            <w:pPr>
              <w:spacing w:after="0" w:line="240" w:lineRule="auto"/>
              <w:ind w:left="360"/>
              <w:jc w:val="center"/>
              <w:rPr>
                <w:rFonts w:ascii="Times New Roman" w:eastAsia="Times New Roman" w:hAnsi="Times New Roman"/>
                <w:sz w:val="28"/>
                <w:lang w:eastAsia="ru-RU"/>
              </w:rPr>
            </w:pPr>
          </w:p>
        </w:tc>
      </w:tr>
    </w:tbl>
    <w:p w:rsidR="00CB5C74" w:rsidRPr="00AD50DA" w:rsidRDefault="00CB5C74" w:rsidP="00CB5C74">
      <w:pPr>
        <w:spacing w:line="240" w:lineRule="auto"/>
        <w:rPr>
          <w:rFonts w:ascii="Times New Roman" w:hAnsi="Times New Roman"/>
          <w:sz w:val="28"/>
        </w:rPr>
      </w:pPr>
    </w:p>
    <w:p w:rsidR="00CB5C74" w:rsidRPr="005078D0" w:rsidRDefault="00CB5C74" w:rsidP="00CB5C74">
      <w:pPr>
        <w:pStyle w:val="a5"/>
        <w:spacing w:line="240" w:lineRule="auto"/>
        <w:rPr>
          <w:rFonts w:ascii="Times New Roman" w:hAnsi="Times New Roman"/>
          <w:sz w:val="28"/>
        </w:rPr>
      </w:pPr>
    </w:p>
    <w:p w:rsidR="00CB5C74" w:rsidRDefault="00CB5C74" w:rsidP="00CB5C74">
      <w:pPr>
        <w:pStyle w:val="a5"/>
        <w:numPr>
          <w:ilvl w:val="0"/>
          <w:numId w:val="7"/>
        </w:numPr>
        <w:spacing w:line="240" w:lineRule="auto"/>
        <w:jc w:val="center"/>
        <w:rPr>
          <w:rFonts w:ascii="Times New Roman" w:hAnsi="Times New Roman"/>
          <w:sz w:val="28"/>
        </w:rPr>
      </w:pPr>
      <w:r>
        <w:rPr>
          <w:rFonts w:ascii="Times New Roman" w:hAnsi="Times New Roman"/>
          <w:sz w:val="28"/>
        </w:rPr>
        <w:t>Вычислить:</w:t>
      </w:r>
    </w:p>
    <w:tbl>
      <w:tblPr>
        <w:tblW w:w="0" w:type="auto"/>
        <w:tblLook w:val="04A0"/>
      </w:tblPr>
      <w:tblGrid>
        <w:gridCol w:w="5031"/>
        <w:gridCol w:w="4540"/>
      </w:tblGrid>
      <w:tr w:rsidR="00CB5C74" w:rsidRPr="00D00B67" w:rsidTr="00CB5C74">
        <w:tc>
          <w:tcPr>
            <w:tcW w:w="5211" w:type="dxa"/>
            <w:vAlign w:val="center"/>
          </w:tcPr>
          <w:p w:rsidR="00CB5C74" w:rsidRPr="00D00B67" w:rsidRDefault="00CB5C74" w:rsidP="00CB5C74">
            <w:pPr>
              <w:pStyle w:val="a5"/>
              <w:numPr>
                <w:ilvl w:val="0"/>
                <w:numId w:val="8"/>
              </w:numPr>
              <w:spacing w:after="0" w:line="240" w:lineRule="auto"/>
              <w:ind w:left="1418"/>
              <w:rPr>
                <w:rFonts w:ascii="Times New Roman" w:hAnsi="Times New Roman"/>
                <w:sz w:val="28"/>
              </w:rPr>
            </w:pPr>
            <w:r w:rsidRPr="00D00B67">
              <w:rPr>
                <w:position w:val="-32"/>
              </w:rPr>
              <w:object w:dxaOrig="1740" w:dyaOrig="700">
                <v:shape id="_x0000_i1130" type="#_x0000_t75" style="width:111pt;height:44.25pt" o:ole="">
                  <v:imagedata r:id="rId224" o:title=""/>
                </v:shape>
                <o:OLEObject Type="Embed" ProgID="Equation.3" ShapeID="_x0000_i1130" DrawAspect="Content" ObjectID="_1516044207" r:id="rId225"/>
              </w:object>
            </w:r>
          </w:p>
        </w:tc>
        <w:tc>
          <w:tcPr>
            <w:tcW w:w="5212" w:type="dxa"/>
            <w:vAlign w:val="center"/>
          </w:tcPr>
          <w:p w:rsidR="00CB5C74" w:rsidRPr="00D00B67" w:rsidRDefault="00CB5C74" w:rsidP="00CB5C74">
            <w:pPr>
              <w:pStyle w:val="a5"/>
              <w:numPr>
                <w:ilvl w:val="0"/>
                <w:numId w:val="9"/>
              </w:numPr>
              <w:spacing w:after="0" w:line="240" w:lineRule="auto"/>
              <w:ind w:left="885"/>
              <w:rPr>
                <w:rFonts w:ascii="Times New Roman" w:hAnsi="Times New Roman"/>
                <w:sz w:val="28"/>
              </w:rPr>
            </w:pPr>
            <w:r w:rsidRPr="00D00B67">
              <w:rPr>
                <w:position w:val="-32"/>
              </w:rPr>
              <w:object w:dxaOrig="1840" w:dyaOrig="700">
                <v:shape id="_x0000_i1131" type="#_x0000_t75" style="width:117pt;height:44.25pt" o:ole="">
                  <v:imagedata r:id="rId226" o:title=""/>
                </v:shape>
                <o:OLEObject Type="Embed" ProgID="Equation.3" ShapeID="_x0000_i1131" DrawAspect="Content" ObjectID="_1516044208" r:id="rId227"/>
              </w:object>
            </w:r>
          </w:p>
        </w:tc>
      </w:tr>
      <w:tr w:rsidR="00CB5C74" w:rsidRPr="00D00B67" w:rsidTr="00CB5C74">
        <w:tc>
          <w:tcPr>
            <w:tcW w:w="5211" w:type="dxa"/>
            <w:vAlign w:val="center"/>
          </w:tcPr>
          <w:p w:rsidR="00CB5C74" w:rsidRPr="00D00B67" w:rsidRDefault="00CB5C74" w:rsidP="00CB5C74">
            <w:pPr>
              <w:pStyle w:val="a5"/>
              <w:numPr>
                <w:ilvl w:val="0"/>
                <w:numId w:val="8"/>
              </w:numPr>
              <w:spacing w:after="0" w:line="240" w:lineRule="auto"/>
              <w:ind w:left="1418"/>
              <w:rPr>
                <w:rFonts w:ascii="Times New Roman" w:hAnsi="Times New Roman"/>
                <w:sz w:val="28"/>
              </w:rPr>
            </w:pPr>
            <w:r w:rsidRPr="00D00B67">
              <w:rPr>
                <w:position w:val="-24"/>
              </w:rPr>
              <w:object w:dxaOrig="1700" w:dyaOrig="620">
                <v:shape id="_x0000_i1132" type="#_x0000_t75" style="width:108pt;height:39pt" o:ole="">
                  <v:imagedata r:id="rId228" o:title=""/>
                </v:shape>
                <o:OLEObject Type="Embed" ProgID="Equation.3" ShapeID="_x0000_i1132" DrawAspect="Content" ObjectID="_1516044209" r:id="rId229"/>
              </w:object>
            </w:r>
          </w:p>
        </w:tc>
        <w:tc>
          <w:tcPr>
            <w:tcW w:w="5212" w:type="dxa"/>
            <w:vAlign w:val="center"/>
          </w:tcPr>
          <w:p w:rsidR="00CB5C74" w:rsidRPr="00D00B67" w:rsidRDefault="00CB5C74" w:rsidP="00CB5C74">
            <w:pPr>
              <w:pStyle w:val="a5"/>
              <w:numPr>
                <w:ilvl w:val="0"/>
                <w:numId w:val="9"/>
              </w:numPr>
              <w:spacing w:after="0" w:line="240" w:lineRule="auto"/>
              <w:ind w:left="885"/>
              <w:rPr>
                <w:rFonts w:ascii="Times New Roman" w:hAnsi="Times New Roman"/>
                <w:sz w:val="28"/>
              </w:rPr>
            </w:pPr>
            <w:r w:rsidRPr="00D00B67">
              <w:rPr>
                <w:position w:val="-24"/>
              </w:rPr>
              <w:object w:dxaOrig="1480" w:dyaOrig="620">
                <v:shape id="_x0000_i1133" type="#_x0000_t75" style="width:93.75pt;height:39pt" o:ole="">
                  <v:imagedata r:id="rId230" o:title=""/>
                </v:shape>
                <o:OLEObject Type="Embed" ProgID="Equation.3" ShapeID="_x0000_i1133" DrawAspect="Content" ObjectID="_1516044210" r:id="rId231"/>
              </w:object>
            </w:r>
          </w:p>
        </w:tc>
      </w:tr>
      <w:tr w:rsidR="00CB5C74" w:rsidRPr="00D00B67" w:rsidTr="00CB5C74">
        <w:tc>
          <w:tcPr>
            <w:tcW w:w="5211" w:type="dxa"/>
            <w:vAlign w:val="center"/>
          </w:tcPr>
          <w:p w:rsidR="00CB5C74" w:rsidRPr="00D00B67" w:rsidRDefault="00CB5C74" w:rsidP="00CB5C74">
            <w:pPr>
              <w:pStyle w:val="a5"/>
              <w:numPr>
                <w:ilvl w:val="0"/>
                <w:numId w:val="8"/>
              </w:numPr>
              <w:spacing w:after="0" w:line="240" w:lineRule="auto"/>
              <w:ind w:left="1418"/>
              <w:rPr>
                <w:rFonts w:ascii="Times New Roman" w:hAnsi="Times New Roman"/>
                <w:sz w:val="28"/>
              </w:rPr>
            </w:pPr>
            <w:r w:rsidRPr="00D00B67">
              <w:rPr>
                <w:position w:val="-24"/>
              </w:rPr>
              <w:object w:dxaOrig="1579" w:dyaOrig="620">
                <v:shape id="_x0000_i1134" type="#_x0000_t75" style="width:101.25pt;height:39pt" o:ole="">
                  <v:imagedata r:id="rId232" o:title=""/>
                </v:shape>
                <o:OLEObject Type="Embed" ProgID="Equation.3" ShapeID="_x0000_i1134" DrawAspect="Content" ObjectID="_1516044211" r:id="rId233"/>
              </w:object>
            </w:r>
          </w:p>
        </w:tc>
        <w:tc>
          <w:tcPr>
            <w:tcW w:w="5212" w:type="dxa"/>
            <w:vAlign w:val="center"/>
          </w:tcPr>
          <w:p w:rsidR="00CB5C74" w:rsidRPr="00D00B67" w:rsidRDefault="00CB5C74" w:rsidP="00CB5C74">
            <w:pPr>
              <w:pStyle w:val="a5"/>
              <w:numPr>
                <w:ilvl w:val="0"/>
                <w:numId w:val="9"/>
              </w:numPr>
              <w:spacing w:after="0" w:line="240" w:lineRule="auto"/>
              <w:ind w:left="885"/>
              <w:rPr>
                <w:rFonts w:ascii="Times New Roman" w:hAnsi="Times New Roman"/>
                <w:sz w:val="28"/>
              </w:rPr>
            </w:pPr>
            <w:r w:rsidRPr="00D00B67">
              <w:rPr>
                <w:position w:val="-32"/>
              </w:rPr>
              <w:object w:dxaOrig="1760" w:dyaOrig="700">
                <v:shape id="_x0000_i1135" type="#_x0000_t75" style="width:112.5pt;height:44.25pt" o:ole="">
                  <v:imagedata r:id="rId234" o:title=""/>
                </v:shape>
                <o:OLEObject Type="Embed" ProgID="Equation.3" ShapeID="_x0000_i1135" DrawAspect="Content" ObjectID="_1516044212" r:id="rId235"/>
              </w:object>
            </w:r>
          </w:p>
        </w:tc>
      </w:tr>
      <w:tr w:rsidR="00CB5C74" w:rsidRPr="00D00B67" w:rsidTr="00CB5C74">
        <w:tc>
          <w:tcPr>
            <w:tcW w:w="5211" w:type="dxa"/>
            <w:vAlign w:val="center"/>
          </w:tcPr>
          <w:p w:rsidR="00CB5C74" w:rsidRPr="00D00B67" w:rsidRDefault="00CB5C74" w:rsidP="00CB5C74">
            <w:pPr>
              <w:pStyle w:val="a5"/>
              <w:numPr>
                <w:ilvl w:val="0"/>
                <w:numId w:val="8"/>
              </w:numPr>
              <w:spacing w:after="0" w:line="240" w:lineRule="auto"/>
              <w:ind w:left="1418"/>
              <w:rPr>
                <w:rFonts w:ascii="Times New Roman" w:hAnsi="Times New Roman"/>
                <w:sz w:val="28"/>
              </w:rPr>
            </w:pPr>
            <w:r w:rsidRPr="00D00B67">
              <w:rPr>
                <w:position w:val="-12"/>
              </w:rPr>
              <w:object w:dxaOrig="1660" w:dyaOrig="360">
                <v:shape id="_x0000_i1136" type="#_x0000_t75" style="width:107.25pt;height:24pt" o:ole="">
                  <v:imagedata r:id="rId236" o:title=""/>
                </v:shape>
                <o:OLEObject Type="Embed" ProgID="Equation.3" ShapeID="_x0000_i1136" DrawAspect="Content" ObjectID="_1516044213" r:id="rId237"/>
              </w:object>
            </w:r>
          </w:p>
        </w:tc>
        <w:tc>
          <w:tcPr>
            <w:tcW w:w="5212" w:type="dxa"/>
            <w:vAlign w:val="center"/>
          </w:tcPr>
          <w:p w:rsidR="00CB5C74" w:rsidRPr="00D00B67" w:rsidRDefault="00CB5C74" w:rsidP="00CB5C74">
            <w:pPr>
              <w:pStyle w:val="a5"/>
              <w:numPr>
                <w:ilvl w:val="0"/>
                <w:numId w:val="9"/>
              </w:numPr>
              <w:spacing w:after="0" w:line="240" w:lineRule="auto"/>
              <w:ind w:left="885"/>
              <w:rPr>
                <w:rFonts w:ascii="Times New Roman" w:hAnsi="Times New Roman"/>
                <w:sz w:val="28"/>
              </w:rPr>
            </w:pPr>
            <w:r w:rsidRPr="00D00B67">
              <w:rPr>
                <w:position w:val="-12"/>
              </w:rPr>
              <w:object w:dxaOrig="1960" w:dyaOrig="360">
                <v:shape id="_x0000_i1137" type="#_x0000_t75" style="width:124.5pt;height:22.5pt" o:ole="">
                  <v:imagedata r:id="rId238" o:title=""/>
                </v:shape>
                <o:OLEObject Type="Embed" ProgID="Equation.3" ShapeID="_x0000_i1137" DrawAspect="Content" ObjectID="_1516044214" r:id="rId239"/>
              </w:object>
            </w:r>
          </w:p>
        </w:tc>
      </w:tr>
      <w:tr w:rsidR="00CB5C74" w:rsidRPr="00D00B67" w:rsidTr="00CB5C74">
        <w:tc>
          <w:tcPr>
            <w:tcW w:w="5211" w:type="dxa"/>
            <w:vAlign w:val="center"/>
          </w:tcPr>
          <w:p w:rsidR="00CB5C74" w:rsidRPr="00D00B67" w:rsidRDefault="00CB5C74" w:rsidP="00CB5C74">
            <w:pPr>
              <w:pStyle w:val="a5"/>
              <w:numPr>
                <w:ilvl w:val="0"/>
                <w:numId w:val="8"/>
              </w:numPr>
              <w:spacing w:after="0" w:line="240" w:lineRule="auto"/>
              <w:ind w:left="1418"/>
              <w:rPr>
                <w:rFonts w:ascii="Times New Roman" w:hAnsi="Times New Roman"/>
                <w:sz w:val="28"/>
              </w:rPr>
            </w:pPr>
            <w:r w:rsidRPr="00D00B67">
              <w:rPr>
                <w:position w:val="-24"/>
              </w:rPr>
              <w:object w:dxaOrig="1719" w:dyaOrig="620">
                <v:shape id="_x0000_i1138" type="#_x0000_t75" style="width:109.5pt;height:39pt" o:ole="">
                  <v:imagedata r:id="rId240" o:title=""/>
                </v:shape>
                <o:OLEObject Type="Embed" ProgID="Equation.3" ShapeID="_x0000_i1138" DrawAspect="Content" ObjectID="_1516044215" r:id="rId241"/>
              </w:object>
            </w:r>
          </w:p>
        </w:tc>
        <w:tc>
          <w:tcPr>
            <w:tcW w:w="5212" w:type="dxa"/>
            <w:vAlign w:val="center"/>
          </w:tcPr>
          <w:p w:rsidR="00CB5C74" w:rsidRPr="00D00B67" w:rsidRDefault="00CB5C74" w:rsidP="00CB5C74">
            <w:pPr>
              <w:pStyle w:val="a5"/>
              <w:numPr>
                <w:ilvl w:val="0"/>
                <w:numId w:val="9"/>
              </w:numPr>
              <w:spacing w:after="0" w:line="240" w:lineRule="auto"/>
              <w:ind w:left="885"/>
              <w:rPr>
                <w:rFonts w:ascii="Times New Roman" w:hAnsi="Times New Roman"/>
                <w:sz w:val="28"/>
              </w:rPr>
            </w:pPr>
            <w:r w:rsidRPr="00D00B67">
              <w:rPr>
                <w:position w:val="-14"/>
              </w:rPr>
              <w:object w:dxaOrig="1900" w:dyaOrig="380">
                <v:shape id="_x0000_i1139" type="#_x0000_t75" style="width:121.5pt;height:24pt" o:ole="">
                  <v:imagedata r:id="rId242" o:title=""/>
                </v:shape>
                <o:OLEObject Type="Embed" ProgID="Equation.3" ShapeID="_x0000_i1139" DrawAspect="Content" ObjectID="_1516044216" r:id="rId243"/>
              </w:object>
            </w:r>
          </w:p>
        </w:tc>
      </w:tr>
    </w:tbl>
    <w:p w:rsidR="00CB5C74" w:rsidRDefault="00CB5C74" w:rsidP="00CB5C74">
      <w:pPr>
        <w:pStyle w:val="a5"/>
        <w:spacing w:line="240" w:lineRule="auto"/>
        <w:rPr>
          <w:rFonts w:ascii="Times New Roman" w:hAnsi="Times New Roman"/>
          <w:sz w:val="28"/>
          <w:lang w:val="en-US"/>
        </w:rPr>
      </w:pPr>
    </w:p>
    <w:p w:rsidR="00CB5C74" w:rsidRDefault="00CB5C74" w:rsidP="00CB5C74">
      <w:pPr>
        <w:pStyle w:val="a5"/>
        <w:spacing w:line="240" w:lineRule="auto"/>
        <w:rPr>
          <w:rFonts w:ascii="Times New Roman" w:hAnsi="Times New Roman"/>
          <w:sz w:val="28"/>
          <w:lang w:val="en-US"/>
        </w:rPr>
      </w:pPr>
    </w:p>
    <w:p w:rsidR="00CB5C74" w:rsidRPr="002A134C" w:rsidRDefault="00CB5C74" w:rsidP="00CB5C74">
      <w:pPr>
        <w:pStyle w:val="a5"/>
        <w:spacing w:line="240" w:lineRule="auto"/>
        <w:rPr>
          <w:rFonts w:ascii="Times New Roman" w:hAnsi="Times New Roman"/>
          <w:sz w:val="28"/>
          <w:lang w:val="en-US"/>
        </w:rPr>
      </w:pPr>
    </w:p>
    <w:p w:rsidR="00CB5C74" w:rsidRDefault="00CB5C74" w:rsidP="00CB5C74">
      <w:pPr>
        <w:pStyle w:val="a5"/>
        <w:numPr>
          <w:ilvl w:val="0"/>
          <w:numId w:val="7"/>
        </w:numPr>
        <w:spacing w:line="240" w:lineRule="auto"/>
        <w:jc w:val="center"/>
        <w:rPr>
          <w:rFonts w:ascii="Times New Roman" w:hAnsi="Times New Roman"/>
          <w:sz w:val="28"/>
        </w:rPr>
      </w:pPr>
      <w:r>
        <w:rPr>
          <w:rFonts w:ascii="Times New Roman" w:hAnsi="Times New Roman"/>
          <w:sz w:val="28"/>
        </w:rPr>
        <w:t>Вычислить:</w:t>
      </w:r>
    </w:p>
    <w:p w:rsidR="00CB5C74" w:rsidRDefault="00CB5C74" w:rsidP="00CB5C74">
      <w:pPr>
        <w:pStyle w:val="a5"/>
        <w:spacing w:line="240" w:lineRule="auto"/>
        <w:rPr>
          <w:rFonts w:ascii="Times New Roman" w:hAnsi="Times New Roman"/>
          <w:sz w:val="28"/>
        </w:rPr>
      </w:pPr>
    </w:p>
    <w:tbl>
      <w:tblPr>
        <w:tblW w:w="0" w:type="auto"/>
        <w:tblInd w:w="720" w:type="dxa"/>
        <w:tblLook w:val="04A0"/>
      </w:tblPr>
      <w:tblGrid>
        <w:gridCol w:w="1759"/>
        <w:gridCol w:w="1760"/>
        <w:gridCol w:w="1754"/>
        <w:gridCol w:w="1789"/>
        <w:gridCol w:w="1789"/>
      </w:tblGrid>
      <w:tr w:rsidR="00CB5C74" w:rsidRPr="00D00B67" w:rsidTr="00CB5C74">
        <w:tc>
          <w:tcPr>
            <w:tcW w:w="2084" w:type="dxa"/>
          </w:tcPr>
          <w:p w:rsidR="00CB5C74" w:rsidRPr="00D00B67" w:rsidRDefault="00CB5C74" w:rsidP="00CB5C74">
            <w:pPr>
              <w:pStyle w:val="a5"/>
              <w:spacing w:after="0" w:line="240" w:lineRule="auto"/>
              <w:ind w:left="0"/>
              <w:rPr>
                <w:rFonts w:ascii="Times New Roman" w:hAnsi="Times New Roman"/>
                <w:sz w:val="28"/>
                <w:szCs w:val="28"/>
              </w:rPr>
            </w:pPr>
            <w:r w:rsidRPr="00D00B67">
              <w:rPr>
                <w:rFonts w:ascii="Times New Roman" w:hAnsi="Times New Roman"/>
                <w:sz w:val="28"/>
              </w:rPr>
              <w:t>1.</w:t>
            </w:r>
            <w:r w:rsidRPr="00D00B67">
              <w:rPr>
                <w:rFonts w:ascii="Times New Roman" w:hAnsi="Times New Roman"/>
                <w:sz w:val="28"/>
                <w:szCs w:val="28"/>
              </w:rPr>
              <w:t xml:space="preserve"> </w:t>
            </w:r>
            <w:r w:rsidRPr="00D00B67">
              <w:rPr>
                <w:rFonts w:ascii="Times New Roman" w:hAnsi="Times New Roman"/>
                <w:position w:val="-6"/>
                <w:sz w:val="28"/>
                <w:szCs w:val="28"/>
              </w:rPr>
              <w:object w:dxaOrig="720" w:dyaOrig="320">
                <v:shape id="_x0000_i1140" type="#_x0000_t75" style="width:45pt;height:20.25pt" o:ole="">
                  <v:imagedata r:id="rId244" o:title=""/>
                </v:shape>
                <o:OLEObject Type="Embed" ProgID="Equation.3" ShapeID="_x0000_i1140" DrawAspect="Content" ObjectID="_1516044217" r:id="rId245"/>
              </w:object>
            </w:r>
          </w:p>
          <w:p w:rsidR="00CB5C74" w:rsidRPr="00D00B67" w:rsidRDefault="00CB5C74" w:rsidP="00CB5C74">
            <w:pPr>
              <w:pStyle w:val="a5"/>
              <w:spacing w:after="0" w:line="240" w:lineRule="auto"/>
              <w:ind w:left="0"/>
              <w:rPr>
                <w:rFonts w:ascii="Times New Roman" w:hAnsi="Times New Roman"/>
                <w:sz w:val="28"/>
              </w:rPr>
            </w:pPr>
          </w:p>
        </w:tc>
        <w:tc>
          <w:tcPr>
            <w:tcW w:w="2084" w:type="dxa"/>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3.</w:t>
            </w:r>
            <w:r w:rsidRPr="00D00B67">
              <w:rPr>
                <w:rFonts w:ascii="Times New Roman" w:hAnsi="Times New Roman"/>
                <w:sz w:val="28"/>
                <w:szCs w:val="28"/>
              </w:rPr>
              <w:t xml:space="preserve"> </w:t>
            </w:r>
            <w:r w:rsidRPr="00D00B67">
              <w:rPr>
                <w:rFonts w:ascii="Times New Roman" w:hAnsi="Times New Roman"/>
                <w:position w:val="-6"/>
                <w:sz w:val="28"/>
                <w:szCs w:val="28"/>
              </w:rPr>
              <w:object w:dxaOrig="720" w:dyaOrig="320">
                <v:shape id="_x0000_i1141" type="#_x0000_t75" style="width:45pt;height:20.25pt" o:ole="">
                  <v:imagedata r:id="rId246" o:title=""/>
                </v:shape>
                <o:OLEObject Type="Embed" ProgID="Equation.3" ShapeID="_x0000_i1141" DrawAspect="Content" ObjectID="_1516044218" r:id="rId247"/>
              </w:object>
            </w:r>
          </w:p>
        </w:tc>
        <w:tc>
          <w:tcPr>
            <w:tcW w:w="2085" w:type="dxa"/>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5.</w:t>
            </w:r>
            <w:r w:rsidRPr="00D00B67">
              <w:rPr>
                <w:rFonts w:ascii="Times New Roman" w:hAnsi="Times New Roman"/>
                <w:sz w:val="28"/>
                <w:szCs w:val="28"/>
              </w:rPr>
              <w:t xml:space="preserve"> </w:t>
            </w:r>
            <w:r w:rsidRPr="00D00B67">
              <w:rPr>
                <w:rFonts w:ascii="Times New Roman" w:hAnsi="Times New Roman"/>
                <w:position w:val="-6"/>
                <w:sz w:val="28"/>
                <w:szCs w:val="28"/>
              </w:rPr>
              <w:object w:dxaOrig="700" w:dyaOrig="320">
                <v:shape id="_x0000_i1142" type="#_x0000_t75" style="width:44.25pt;height:20.25pt" o:ole="">
                  <v:imagedata r:id="rId248" o:title=""/>
                </v:shape>
                <o:OLEObject Type="Embed" ProgID="Equation.3" ShapeID="_x0000_i1142" DrawAspect="Content" ObjectID="_1516044219" r:id="rId249"/>
              </w:object>
            </w:r>
          </w:p>
        </w:tc>
        <w:tc>
          <w:tcPr>
            <w:tcW w:w="2085" w:type="dxa"/>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7.</w:t>
            </w:r>
            <w:r w:rsidRPr="00D00B67">
              <w:rPr>
                <w:rFonts w:ascii="Times New Roman" w:hAnsi="Times New Roman"/>
                <w:sz w:val="28"/>
                <w:szCs w:val="28"/>
              </w:rPr>
              <w:t xml:space="preserve"> </w:t>
            </w:r>
            <w:r w:rsidRPr="00D00B67">
              <w:rPr>
                <w:rFonts w:ascii="Times New Roman" w:hAnsi="Times New Roman"/>
                <w:position w:val="-4"/>
                <w:sz w:val="28"/>
                <w:szCs w:val="28"/>
              </w:rPr>
              <w:object w:dxaOrig="660" w:dyaOrig="300">
                <v:shape id="_x0000_i1143" type="#_x0000_t75" style="width:41.25pt;height:19.5pt" o:ole="">
                  <v:imagedata r:id="rId250" o:title=""/>
                </v:shape>
                <o:OLEObject Type="Embed" ProgID="Equation.3" ShapeID="_x0000_i1143" DrawAspect="Content" ObjectID="_1516044220" r:id="rId251"/>
              </w:object>
            </w:r>
          </w:p>
        </w:tc>
        <w:tc>
          <w:tcPr>
            <w:tcW w:w="2085" w:type="dxa"/>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9.</w:t>
            </w:r>
            <w:r w:rsidRPr="00D00B67">
              <w:rPr>
                <w:rFonts w:ascii="Times New Roman" w:hAnsi="Times New Roman"/>
                <w:sz w:val="28"/>
                <w:szCs w:val="28"/>
              </w:rPr>
              <w:t xml:space="preserve"> </w:t>
            </w:r>
            <w:r w:rsidRPr="00D00B67">
              <w:rPr>
                <w:rFonts w:ascii="Times New Roman" w:hAnsi="Times New Roman"/>
                <w:position w:val="-4"/>
                <w:sz w:val="28"/>
                <w:szCs w:val="28"/>
              </w:rPr>
              <w:object w:dxaOrig="639" w:dyaOrig="300">
                <v:shape id="_x0000_i1144" type="#_x0000_t75" style="width:40.5pt;height:19.5pt" o:ole="">
                  <v:imagedata r:id="rId252" o:title=""/>
                </v:shape>
                <o:OLEObject Type="Embed" ProgID="Equation.3" ShapeID="_x0000_i1144" DrawAspect="Content" ObjectID="_1516044221" r:id="rId253"/>
              </w:object>
            </w:r>
          </w:p>
        </w:tc>
      </w:tr>
      <w:tr w:rsidR="00CB5C74" w:rsidRPr="00D00B67" w:rsidTr="00CB5C74">
        <w:tc>
          <w:tcPr>
            <w:tcW w:w="2084" w:type="dxa"/>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2.</w:t>
            </w:r>
            <w:r w:rsidRPr="00D00B67">
              <w:rPr>
                <w:rFonts w:ascii="Times New Roman" w:hAnsi="Times New Roman"/>
                <w:sz w:val="28"/>
                <w:szCs w:val="28"/>
              </w:rPr>
              <w:t xml:space="preserve"> </w:t>
            </w:r>
            <w:r w:rsidRPr="00D00B67">
              <w:rPr>
                <w:rFonts w:ascii="Times New Roman" w:hAnsi="Times New Roman"/>
                <w:position w:val="-6"/>
                <w:sz w:val="28"/>
                <w:szCs w:val="28"/>
              </w:rPr>
              <w:object w:dxaOrig="720" w:dyaOrig="320">
                <v:shape id="_x0000_i1145" type="#_x0000_t75" style="width:45pt;height:20.25pt" o:ole="">
                  <v:imagedata r:id="rId254" o:title=""/>
                </v:shape>
                <o:OLEObject Type="Embed" ProgID="Equation.3" ShapeID="_x0000_i1145" DrawAspect="Content" ObjectID="_1516044222" r:id="rId255"/>
              </w:object>
            </w:r>
          </w:p>
        </w:tc>
        <w:tc>
          <w:tcPr>
            <w:tcW w:w="2084" w:type="dxa"/>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4.</w:t>
            </w:r>
            <w:r w:rsidRPr="00D00B67">
              <w:rPr>
                <w:rFonts w:ascii="Times New Roman" w:hAnsi="Times New Roman"/>
                <w:sz w:val="28"/>
                <w:szCs w:val="28"/>
              </w:rPr>
              <w:t xml:space="preserve"> </w:t>
            </w:r>
            <w:r w:rsidRPr="00D00B67">
              <w:rPr>
                <w:rFonts w:ascii="Times New Roman" w:hAnsi="Times New Roman"/>
                <w:position w:val="-6"/>
                <w:sz w:val="28"/>
                <w:szCs w:val="28"/>
              </w:rPr>
              <w:object w:dxaOrig="720" w:dyaOrig="320">
                <v:shape id="_x0000_i1146" type="#_x0000_t75" style="width:45pt;height:20.25pt" o:ole="">
                  <v:imagedata r:id="rId256" o:title=""/>
                </v:shape>
                <o:OLEObject Type="Embed" ProgID="Equation.3" ShapeID="_x0000_i1146" DrawAspect="Content" ObjectID="_1516044223" r:id="rId257"/>
              </w:object>
            </w:r>
          </w:p>
        </w:tc>
        <w:tc>
          <w:tcPr>
            <w:tcW w:w="2085" w:type="dxa"/>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6.</w:t>
            </w:r>
            <w:r w:rsidRPr="00D00B67">
              <w:rPr>
                <w:rFonts w:ascii="Times New Roman" w:hAnsi="Times New Roman"/>
                <w:sz w:val="28"/>
                <w:szCs w:val="28"/>
              </w:rPr>
              <w:t xml:space="preserve"> </w:t>
            </w:r>
            <w:r w:rsidRPr="00D00B67">
              <w:rPr>
                <w:rFonts w:ascii="Times New Roman" w:hAnsi="Times New Roman"/>
                <w:position w:val="-6"/>
                <w:sz w:val="28"/>
                <w:szCs w:val="28"/>
              </w:rPr>
              <w:object w:dxaOrig="639" w:dyaOrig="320">
                <v:shape id="_x0000_i1147" type="#_x0000_t75" style="width:40.5pt;height:20.25pt" o:ole="">
                  <v:imagedata r:id="rId258" o:title=""/>
                </v:shape>
                <o:OLEObject Type="Embed" ProgID="Equation.3" ShapeID="_x0000_i1147" DrawAspect="Content" ObjectID="_1516044224" r:id="rId259"/>
              </w:object>
            </w:r>
          </w:p>
        </w:tc>
        <w:tc>
          <w:tcPr>
            <w:tcW w:w="2085" w:type="dxa"/>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8.</w:t>
            </w:r>
            <w:r w:rsidRPr="00D00B67">
              <w:rPr>
                <w:rFonts w:ascii="Times New Roman" w:hAnsi="Times New Roman"/>
                <w:sz w:val="28"/>
                <w:szCs w:val="28"/>
              </w:rPr>
              <w:t xml:space="preserve"> </w:t>
            </w:r>
            <w:r w:rsidRPr="00D00B67">
              <w:rPr>
                <w:rFonts w:ascii="Times New Roman" w:hAnsi="Times New Roman"/>
                <w:position w:val="-6"/>
                <w:sz w:val="28"/>
                <w:szCs w:val="28"/>
              </w:rPr>
              <w:object w:dxaOrig="780" w:dyaOrig="320">
                <v:shape id="_x0000_i1148" type="#_x0000_t75" style="width:49.5pt;height:20.25pt" o:ole="">
                  <v:imagedata r:id="rId260" o:title=""/>
                </v:shape>
                <o:OLEObject Type="Embed" ProgID="Equation.3" ShapeID="_x0000_i1148" DrawAspect="Content" ObjectID="_1516044225" r:id="rId261"/>
              </w:object>
            </w:r>
          </w:p>
        </w:tc>
        <w:tc>
          <w:tcPr>
            <w:tcW w:w="2085" w:type="dxa"/>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10.</w:t>
            </w:r>
            <w:r w:rsidRPr="00D00B67">
              <w:rPr>
                <w:rFonts w:ascii="Times New Roman" w:hAnsi="Times New Roman"/>
                <w:sz w:val="28"/>
                <w:szCs w:val="28"/>
              </w:rPr>
              <w:t xml:space="preserve"> </w:t>
            </w:r>
            <w:r w:rsidRPr="00D00B67">
              <w:rPr>
                <w:rFonts w:ascii="Times New Roman" w:hAnsi="Times New Roman"/>
                <w:position w:val="-6"/>
                <w:sz w:val="28"/>
                <w:szCs w:val="28"/>
              </w:rPr>
              <w:object w:dxaOrig="780" w:dyaOrig="320">
                <v:shape id="_x0000_i1149" type="#_x0000_t75" style="width:49.5pt;height:20.25pt" o:ole="">
                  <v:imagedata r:id="rId262" o:title=""/>
                </v:shape>
                <o:OLEObject Type="Embed" ProgID="Equation.3" ShapeID="_x0000_i1149" DrawAspect="Content" ObjectID="_1516044226" r:id="rId263"/>
              </w:object>
            </w:r>
          </w:p>
        </w:tc>
      </w:tr>
    </w:tbl>
    <w:p w:rsidR="00CB5C74" w:rsidRDefault="00CB5C74" w:rsidP="00CB5C74">
      <w:pPr>
        <w:pStyle w:val="a5"/>
        <w:spacing w:line="240" w:lineRule="auto"/>
        <w:rPr>
          <w:rFonts w:ascii="Times New Roman" w:hAnsi="Times New Roman"/>
          <w:sz w:val="28"/>
        </w:rPr>
      </w:pPr>
    </w:p>
    <w:p w:rsidR="00CB5C74" w:rsidRPr="00D202B8" w:rsidRDefault="00CB5C74" w:rsidP="00CB5C74">
      <w:pPr>
        <w:spacing w:line="240" w:lineRule="auto"/>
        <w:jc w:val="center"/>
        <w:rPr>
          <w:rFonts w:ascii="Times New Roman" w:hAnsi="Times New Roman"/>
          <w:sz w:val="28"/>
        </w:rPr>
      </w:pPr>
    </w:p>
    <w:p w:rsidR="00CB5C74" w:rsidRDefault="00CB5C74" w:rsidP="00CB5C74">
      <w:pPr>
        <w:pStyle w:val="a5"/>
        <w:numPr>
          <w:ilvl w:val="0"/>
          <w:numId w:val="7"/>
        </w:numPr>
        <w:spacing w:line="240" w:lineRule="auto"/>
        <w:jc w:val="center"/>
        <w:rPr>
          <w:rFonts w:ascii="Times New Roman" w:hAnsi="Times New Roman"/>
          <w:sz w:val="28"/>
        </w:rPr>
      </w:pPr>
      <w:r>
        <w:rPr>
          <w:rFonts w:ascii="Times New Roman" w:hAnsi="Times New Roman"/>
          <w:sz w:val="28"/>
        </w:rPr>
        <w:t>Доказать тождество:</w:t>
      </w:r>
    </w:p>
    <w:p w:rsidR="00CB5C74" w:rsidRDefault="00CB5C74" w:rsidP="00CB5C74">
      <w:pPr>
        <w:pStyle w:val="a5"/>
        <w:spacing w:line="240" w:lineRule="auto"/>
        <w:rPr>
          <w:rFonts w:ascii="Times New Roman" w:hAnsi="Times New Roman"/>
          <w:sz w:val="28"/>
        </w:rPr>
      </w:pPr>
    </w:p>
    <w:tbl>
      <w:tblPr>
        <w:tblW w:w="9671" w:type="dxa"/>
        <w:tblInd w:w="360" w:type="dxa"/>
        <w:tblLook w:val="04A0"/>
      </w:tblPr>
      <w:tblGrid>
        <w:gridCol w:w="5097"/>
        <w:gridCol w:w="5114"/>
      </w:tblGrid>
      <w:tr w:rsidR="00CB5C74" w:rsidRPr="00D00B67" w:rsidTr="00CB5C74">
        <w:tc>
          <w:tcPr>
            <w:tcW w:w="4734" w:type="dxa"/>
          </w:tcPr>
          <w:p w:rsidR="00CB5C74" w:rsidRPr="00D00B67" w:rsidRDefault="00CB5C74" w:rsidP="00CB5C74">
            <w:pPr>
              <w:pStyle w:val="a5"/>
              <w:numPr>
                <w:ilvl w:val="0"/>
                <w:numId w:val="12"/>
              </w:numPr>
              <w:spacing w:after="0" w:line="240" w:lineRule="auto"/>
              <w:rPr>
                <w:rFonts w:ascii="Times New Roman" w:hAnsi="Times New Roman"/>
                <w:sz w:val="28"/>
              </w:rPr>
            </w:pPr>
            <w:r w:rsidRPr="00D00B67">
              <w:rPr>
                <w:position w:val="-10"/>
              </w:rPr>
              <w:object w:dxaOrig="2840" w:dyaOrig="340">
                <v:shape id="_x0000_i1150" type="#_x0000_t75" style="width:181.5pt;height:22.5pt" o:ole="">
                  <v:imagedata r:id="rId264" o:title=""/>
                </v:shape>
                <o:OLEObject Type="Embed" ProgID="Equation.3" ShapeID="_x0000_i1150" DrawAspect="Content" ObjectID="_1516044227" r:id="rId265"/>
              </w:object>
            </w:r>
          </w:p>
          <w:p w:rsidR="00CB5C74" w:rsidRPr="00D00B67" w:rsidRDefault="00CB5C74" w:rsidP="00CB5C74">
            <w:pPr>
              <w:pStyle w:val="a5"/>
              <w:spacing w:after="0" w:line="240" w:lineRule="auto"/>
              <w:rPr>
                <w:rFonts w:ascii="Times New Roman" w:hAnsi="Times New Roman"/>
                <w:sz w:val="28"/>
              </w:rPr>
            </w:pPr>
          </w:p>
        </w:tc>
        <w:tc>
          <w:tcPr>
            <w:tcW w:w="4937" w:type="dxa"/>
          </w:tcPr>
          <w:p w:rsidR="00CB5C74" w:rsidRPr="00D00B67" w:rsidRDefault="00CB5C74" w:rsidP="00CB5C74">
            <w:pPr>
              <w:pStyle w:val="a5"/>
              <w:numPr>
                <w:ilvl w:val="0"/>
                <w:numId w:val="8"/>
              </w:numPr>
              <w:spacing w:after="0" w:line="240" w:lineRule="auto"/>
              <w:rPr>
                <w:rFonts w:ascii="Times New Roman" w:hAnsi="Times New Roman"/>
                <w:sz w:val="28"/>
              </w:rPr>
            </w:pPr>
            <w:r w:rsidRPr="00D00B67">
              <w:rPr>
                <w:position w:val="-12"/>
              </w:rPr>
              <w:object w:dxaOrig="2600" w:dyaOrig="360">
                <v:shape id="_x0000_i1151" type="#_x0000_t75" style="width:168pt;height:24pt" o:ole="">
                  <v:imagedata r:id="rId266" o:title=""/>
                </v:shape>
                <o:OLEObject Type="Embed" ProgID="Equation.3" ShapeID="_x0000_i1151" DrawAspect="Content" ObjectID="_1516044228" r:id="rId267"/>
              </w:object>
            </w:r>
          </w:p>
        </w:tc>
      </w:tr>
      <w:tr w:rsidR="00CB5C74" w:rsidRPr="00D00B67" w:rsidTr="00CB5C74">
        <w:tc>
          <w:tcPr>
            <w:tcW w:w="4734" w:type="dxa"/>
          </w:tcPr>
          <w:p w:rsidR="00CB5C74" w:rsidRPr="00D00B67" w:rsidRDefault="00CB5C74" w:rsidP="00CB5C74">
            <w:pPr>
              <w:pStyle w:val="a5"/>
              <w:numPr>
                <w:ilvl w:val="0"/>
                <w:numId w:val="12"/>
              </w:numPr>
              <w:spacing w:after="0" w:line="240" w:lineRule="auto"/>
              <w:rPr>
                <w:rFonts w:ascii="Times New Roman" w:hAnsi="Times New Roman"/>
                <w:sz w:val="28"/>
              </w:rPr>
            </w:pPr>
            <w:r w:rsidRPr="00D00B67">
              <w:rPr>
                <w:position w:val="-10"/>
              </w:rPr>
              <w:object w:dxaOrig="2620" w:dyaOrig="340">
                <v:shape id="_x0000_i1152" type="#_x0000_t75" style="width:170.25pt;height:22.5pt" o:ole="">
                  <v:imagedata r:id="rId268" o:title=""/>
                </v:shape>
                <o:OLEObject Type="Embed" ProgID="Equation.3" ShapeID="_x0000_i1152" DrawAspect="Content" ObjectID="_1516044229" r:id="rId269"/>
              </w:object>
            </w:r>
          </w:p>
          <w:p w:rsidR="00CB5C74" w:rsidRPr="00D00B67" w:rsidRDefault="00CB5C74" w:rsidP="00CB5C74">
            <w:pPr>
              <w:pStyle w:val="a5"/>
              <w:spacing w:after="0" w:line="240" w:lineRule="auto"/>
              <w:rPr>
                <w:rFonts w:ascii="Times New Roman" w:hAnsi="Times New Roman"/>
                <w:sz w:val="28"/>
              </w:rPr>
            </w:pPr>
          </w:p>
        </w:tc>
        <w:tc>
          <w:tcPr>
            <w:tcW w:w="4937" w:type="dxa"/>
          </w:tcPr>
          <w:p w:rsidR="00CB5C74" w:rsidRPr="00D00B67" w:rsidRDefault="00CB5C74" w:rsidP="00CB5C74">
            <w:pPr>
              <w:pStyle w:val="a5"/>
              <w:numPr>
                <w:ilvl w:val="0"/>
                <w:numId w:val="8"/>
              </w:numPr>
              <w:spacing w:after="0" w:line="240" w:lineRule="auto"/>
              <w:rPr>
                <w:rFonts w:ascii="Times New Roman" w:hAnsi="Times New Roman"/>
                <w:sz w:val="28"/>
              </w:rPr>
            </w:pPr>
            <w:r w:rsidRPr="00D00B67">
              <w:rPr>
                <w:position w:val="-12"/>
              </w:rPr>
              <w:object w:dxaOrig="2980" w:dyaOrig="360">
                <v:shape id="_x0000_i1153" type="#_x0000_t75" style="width:190.5pt;height:24pt" o:ole="">
                  <v:imagedata r:id="rId270" o:title=""/>
                </v:shape>
                <o:OLEObject Type="Embed" ProgID="Equation.3" ShapeID="_x0000_i1153" DrawAspect="Content" ObjectID="_1516044230" r:id="rId271"/>
              </w:object>
            </w:r>
          </w:p>
        </w:tc>
      </w:tr>
      <w:tr w:rsidR="00CB5C74" w:rsidRPr="00D00B67" w:rsidTr="00CB5C74">
        <w:tc>
          <w:tcPr>
            <w:tcW w:w="4734" w:type="dxa"/>
          </w:tcPr>
          <w:p w:rsidR="00CB5C74" w:rsidRPr="00D00B67" w:rsidRDefault="00CB5C74" w:rsidP="00CB5C74">
            <w:pPr>
              <w:pStyle w:val="a5"/>
              <w:numPr>
                <w:ilvl w:val="0"/>
                <w:numId w:val="12"/>
              </w:numPr>
              <w:spacing w:after="0" w:line="240" w:lineRule="auto"/>
              <w:rPr>
                <w:rFonts w:ascii="Times New Roman" w:hAnsi="Times New Roman"/>
                <w:sz w:val="28"/>
              </w:rPr>
            </w:pPr>
            <w:r w:rsidRPr="00D00B67">
              <w:rPr>
                <w:position w:val="-24"/>
              </w:rPr>
              <w:object w:dxaOrig="2799" w:dyaOrig="620">
                <v:shape id="_x0000_i1154" type="#_x0000_t75" style="width:180.75pt;height:40.5pt" o:ole="">
                  <v:imagedata r:id="rId272" o:title=""/>
                </v:shape>
                <o:OLEObject Type="Embed" ProgID="Equation.3" ShapeID="_x0000_i1154" DrawAspect="Content" ObjectID="_1516044231" r:id="rId273"/>
              </w:object>
            </w:r>
          </w:p>
          <w:p w:rsidR="00CB5C74" w:rsidRPr="00D00B67" w:rsidRDefault="00CB5C74" w:rsidP="00CB5C74">
            <w:pPr>
              <w:pStyle w:val="a5"/>
              <w:spacing w:after="0" w:line="240" w:lineRule="auto"/>
              <w:rPr>
                <w:rFonts w:ascii="Times New Roman" w:hAnsi="Times New Roman"/>
                <w:sz w:val="28"/>
              </w:rPr>
            </w:pPr>
          </w:p>
        </w:tc>
        <w:tc>
          <w:tcPr>
            <w:tcW w:w="4937" w:type="dxa"/>
          </w:tcPr>
          <w:p w:rsidR="00CB5C74" w:rsidRPr="00D00B67" w:rsidRDefault="00CB5C74" w:rsidP="00CB5C74">
            <w:pPr>
              <w:pStyle w:val="a5"/>
              <w:numPr>
                <w:ilvl w:val="0"/>
                <w:numId w:val="8"/>
              </w:numPr>
              <w:spacing w:after="0" w:line="240" w:lineRule="auto"/>
              <w:rPr>
                <w:rFonts w:ascii="Times New Roman" w:hAnsi="Times New Roman"/>
                <w:sz w:val="28"/>
              </w:rPr>
            </w:pPr>
            <w:r w:rsidRPr="00D00B67">
              <w:rPr>
                <w:position w:val="-24"/>
              </w:rPr>
              <w:object w:dxaOrig="2040" w:dyaOrig="620">
                <v:shape id="_x0000_i1155" type="#_x0000_t75" style="width:119.25pt;height:36pt" o:ole="">
                  <v:imagedata r:id="rId274" o:title=""/>
                </v:shape>
                <o:OLEObject Type="Embed" ProgID="Equation.3" ShapeID="_x0000_i1155" DrawAspect="Content" ObjectID="_1516044232" r:id="rId275"/>
              </w:object>
            </w:r>
          </w:p>
        </w:tc>
      </w:tr>
      <w:tr w:rsidR="00CB5C74" w:rsidRPr="00D00B67" w:rsidTr="00CB5C74">
        <w:tc>
          <w:tcPr>
            <w:tcW w:w="4734" w:type="dxa"/>
          </w:tcPr>
          <w:p w:rsidR="00CB5C74" w:rsidRPr="00D00B67" w:rsidRDefault="00CB5C74" w:rsidP="00CB5C74">
            <w:pPr>
              <w:pStyle w:val="a5"/>
              <w:numPr>
                <w:ilvl w:val="0"/>
                <w:numId w:val="12"/>
              </w:numPr>
              <w:spacing w:after="0" w:line="240" w:lineRule="auto"/>
              <w:rPr>
                <w:rFonts w:ascii="Times New Roman" w:hAnsi="Times New Roman"/>
                <w:sz w:val="28"/>
              </w:rPr>
            </w:pPr>
            <w:r w:rsidRPr="00D00B67">
              <w:rPr>
                <w:position w:val="-12"/>
              </w:rPr>
              <w:object w:dxaOrig="2760" w:dyaOrig="360">
                <v:shape id="_x0000_i1156" type="#_x0000_t75" style="width:177pt;height:24pt" o:ole="">
                  <v:imagedata r:id="rId276" o:title=""/>
                </v:shape>
                <o:OLEObject Type="Embed" ProgID="Equation.3" ShapeID="_x0000_i1156" DrawAspect="Content" ObjectID="_1516044233" r:id="rId277"/>
              </w:object>
            </w:r>
          </w:p>
          <w:p w:rsidR="00CB5C74" w:rsidRPr="00D00B67" w:rsidRDefault="00CB5C74" w:rsidP="00CB5C74">
            <w:pPr>
              <w:pStyle w:val="a5"/>
              <w:spacing w:after="0" w:line="240" w:lineRule="auto"/>
              <w:rPr>
                <w:rFonts w:ascii="Times New Roman" w:hAnsi="Times New Roman"/>
                <w:sz w:val="28"/>
              </w:rPr>
            </w:pPr>
          </w:p>
        </w:tc>
        <w:tc>
          <w:tcPr>
            <w:tcW w:w="4937" w:type="dxa"/>
          </w:tcPr>
          <w:p w:rsidR="00CB5C74" w:rsidRPr="00D00B67" w:rsidRDefault="00CB5C74" w:rsidP="00CB5C74">
            <w:pPr>
              <w:pStyle w:val="a5"/>
              <w:numPr>
                <w:ilvl w:val="0"/>
                <w:numId w:val="8"/>
              </w:numPr>
              <w:spacing w:after="0" w:line="240" w:lineRule="auto"/>
              <w:rPr>
                <w:rFonts w:ascii="Times New Roman" w:hAnsi="Times New Roman"/>
                <w:sz w:val="28"/>
              </w:rPr>
            </w:pPr>
            <w:r w:rsidRPr="00D00B67">
              <w:rPr>
                <w:position w:val="-12"/>
              </w:rPr>
              <w:object w:dxaOrig="2980" w:dyaOrig="360">
                <v:shape id="_x0000_i1157" type="#_x0000_t75" style="width:190.5pt;height:24pt" o:ole="">
                  <v:imagedata r:id="rId278" o:title=""/>
                </v:shape>
                <o:OLEObject Type="Embed" ProgID="Equation.3" ShapeID="_x0000_i1157" DrawAspect="Content" ObjectID="_1516044234" r:id="rId279"/>
              </w:object>
            </w:r>
          </w:p>
        </w:tc>
      </w:tr>
      <w:tr w:rsidR="00CB5C74" w:rsidRPr="00D00B67" w:rsidTr="00CB5C74">
        <w:tc>
          <w:tcPr>
            <w:tcW w:w="4734" w:type="dxa"/>
          </w:tcPr>
          <w:p w:rsidR="00CB5C74" w:rsidRPr="00D00B67" w:rsidRDefault="00CB5C74" w:rsidP="00CB5C74">
            <w:pPr>
              <w:pStyle w:val="a5"/>
              <w:numPr>
                <w:ilvl w:val="0"/>
                <w:numId w:val="12"/>
              </w:numPr>
              <w:spacing w:after="0" w:line="240" w:lineRule="auto"/>
              <w:rPr>
                <w:rFonts w:ascii="Times New Roman" w:hAnsi="Times New Roman"/>
                <w:sz w:val="28"/>
              </w:rPr>
            </w:pPr>
            <w:r w:rsidRPr="00D00B67">
              <w:rPr>
                <w:position w:val="-10"/>
              </w:rPr>
              <w:object w:dxaOrig="2960" w:dyaOrig="340">
                <v:shape id="_x0000_i1158" type="#_x0000_t75" style="width:189.75pt;height:22.5pt" o:ole="">
                  <v:imagedata r:id="rId280" o:title=""/>
                </v:shape>
                <o:OLEObject Type="Embed" ProgID="Equation.3" ShapeID="_x0000_i1158" DrawAspect="Content" ObjectID="_1516044235" r:id="rId281"/>
              </w:object>
            </w:r>
          </w:p>
        </w:tc>
        <w:tc>
          <w:tcPr>
            <w:tcW w:w="4937" w:type="dxa"/>
          </w:tcPr>
          <w:p w:rsidR="00CB5C74" w:rsidRPr="00D00B67" w:rsidRDefault="00CB5C74" w:rsidP="00CB5C74">
            <w:pPr>
              <w:pStyle w:val="a5"/>
              <w:numPr>
                <w:ilvl w:val="0"/>
                <w:numId w:val="8"/>
              </w:numPr>
              <w:spacing w:after="0" w:line="240" w:lineRule="auto"/>
              <w:rPr>
                <w:rFonts w:ascii="Times New Roman" w:hAnsi="Times New Roman"/>
                <w:sz w:val="28"/>
              </w:rPr>
            </w:pPr>
            <w:r w:rsidRPr="00D00B67">
              <w:rPr>
                <w:sz w:val="28"/>
                <w:szCs w:val="28"/>
              </w:rPr>
              <w:t xml:space="preserve"> </w:t>
            </w:r>
            <w:r w:rsidRPr="00D00B67">
              <w:rPr>
                <w:position w:val="-10"/>
              </w:rPr>
              <w:object w:dxaOrig="2980" w:dyaOrig="340">
                <v:shape id="_x0000_i1159" type="#_x0000_t75" style="width:190.5pt;height:22.5pt" o:ole="">
                  <v:imagedata r:id="rId282" o:title=""/>
                </v:shape>
                <o:OLEObject Type="Embed" ProgID="Equation.3" ShapeID="_x0000_i1159" DrawAspect="Content" ObjectID="_1516044236" r:id="rId283"/>
              </w:object>
            </w:r>
          </w:p>
        </w:tc>
      </w:tr>
    </w:tbl>
    <w:p w:rsidR="00CB5C74" w:rsidRPr="00AD50DA" w:rsidRDefault="00CB5C74" w:rsidP="00CB5C74">
      <w:pPr>
        <w:spacing w:line="240" w:lineRule="auto"/>
        <w:ind w:left="142" w:firstLine="284"/>
        <w:rPr>
          <w:rFonts w:ascii="Times New Roman" w:hAnsi="Times New Roman"/>
          <w:sz w:val="28"/>
        </w:rPr>
      </w:pPr>
    </w:p>
    <w:p w:rsidR="00CB5C74" w:rsidRPr="00957D19" w:rsidRDefault="00CB5C74" w:rsidP="00CB5C74">
      <w:pPr>
        <w:pStyle w:val="a5"/>
        <w:spacing w:line="240" w:lineRule="auto"/>
        <w:rPr>
          <w:rFonts w:ascii="Times New Roman" w:hAnsi="Times New Roman"/>
          <w:sz w:val="28"/>
        </w:rPr>
      </w:pPr>
    </w:p>
    <w:p w:rsidR="00CB5C74" w:rsidRPr="00384BD1" w:rsidRDefault="00CB5C74" w:rsidP="00CB5C74">
      <w:pPr>
        <w:pStyle w:val="a5"/>
        <w:numPr>
          <w:ilvl w:val="0"/>
          <w:numId w:val="7"/>
        </w:numPr>
        <w:spacing w:line="240" w:lineRule="auto"/>
        <w:jc w:val="center"/>
        <w:rPr>
          <w:rFonts w:ascii="Times New Roman" w:hAnsi="Times New Roman"/>
          <w:sz w:val="28"/>
        </w:rPr>
      </w:pPr>
      <w:r w:rsidRPr="00384BD1">
        <w:rPr>
          <w:rFonts w:ascii="Times New Roman" w:hAnsi="Times New Roman"/>
          <w:sz w:val="28"/>
        </w:rPr>
        <w:t>Найти значение выражения:</w:t>
      </w:r>
    </w:p>
    <w:p w:rsidR="00CB5C74" w:rsidRPr="00C37C9D" w:rsidRDefault="00CB5C74" w:rsidP="00CB5C74">
      <w:pPr>
        <w:spacing w:line="240" w:lineRule="auto"/>
        <w:rPr>
          <w:rFonts w:ascii="Times New Roman" w:hAnsi="Times New Roman"/>
          <w:sz w:val="28"/>
        </w:rPr>
      </w:pPr>
    </w:p>
    <w:tbl>
      <w:tblPr>
        <w:tblW w:w="0" w:type="auto"/>
        <w:tblInd w:w="720" w:type="dxa"/>
        <w:tblLook w:val="04A0"/>
      </w:tblPr>
      <w:tblGrid>
        <w:gridCol w:w="4409"/>
        <w:gridCol w:w="4442"/>
      </w:tblGrid>
      <w:tr w:rsidR="00CB5C74" w:rsidRPr="00D00B67" w:rsidTr="00CB5C74">
        <w:tc>
          <w:tcPr>
            <w:tcW w:w="4851" w:type="dxa"/>
            <w:vAlign w:val="center"/>
          </w:tcPr>
          <w:p w:rsidR="00CB5C74" w:rsidRPr="00D00B67" w:rsidRDefault="00CB5C74" w:rsidP="00CB5C74">
            <w:pPr>
              <w:pStyle w:val="a5"/>
              <w:numPr>
                <w:ilvl w:val="0"/>
                <w:numId w:val="5"/>
              </w:numPr>
              <w:spacing w:after="0" w:line="240" w:lineRule="auto"/>
              <w:ind w:left="414" w:hanging="447"/>
              <w:rPr>
                <w:rFonts w:ascii="Times New Roman" w:hAnsi="Times New Roman"/>
                <w:sz w:val="28"/>
              </w:rPr>
            </w:pPr>
            <w:r w:rsidRPr="00D00B67">
              <w:rPr>
                <w:position w:val="-12"/>
                <w:sz w:val="28"/>
                <w:szCs w:val="28"/>
              </w:rPr>
              <w:object w:dxaOrig="999" w:dyaOrig="360">
                <v:shape id="_x0000_i1160" type="#_x0000_t75" style="width:63.75pt;height:22.5pt" o:ole="">
                  <v:imagedata r:id="rId284" o:title=""/>
                </v:shape>
                <o:OLEObject Type="Embed" ProgID="Equation.3" ShapeID="_x0000_i1160" DrawAspect="Content" ObjectID="_1516044237" r:id="rId285"/>
              </w:object>
            </w:r>
            <w:r w:rsidRPr="00D00B67">
              <w:rPr>
                <w:sz w:val="28"/>
                <w:szCs w:val="28"/>
              </w:rPr>
              <w:t xml:space="preserve">, </w:t>
            </w:r>
            <w:r w:rsidRPr="00D00B67">
              <w:rPr>
                <w:rFonts w:ascii="Times New Roman" w:hAnsi="Times New Roman"/>
                <w:sz w:val="28"/>
                <w:szCs w:val="28"/>
              </w:rPr>
              <w:t>если</w:t>
            </w:r>
            <w:r w:rsidRPr="00D00B67">
              <w:rPr>
                <w:rFonts w:ascii="Times New Roman" w:hAnsi="Times New Roman"/>
                <w:position w:val="-12"/>
                <w:sz w:val="28"/>
                <w:szCs w:val="28"/>
              </w:rPr>
              <w:object w:dxaOrig="1380" w:dyaOrig="360">
                <v:shape id="_x0000_i1161" type="#_x0000_t75" style="width:87pt;height:21.75pt" o:ole="">
                  <v:imagedata r:id="rId286" o:title=""/>
                </v:shape>
                <o:OLEObject Type="Embed" ProgID="Equation.3" ShapeID="_x0000_i1161" DrawAspect="Content" ObjectID="_1516044238" r:id="rId287"/>
              </w:object>
            </w:r>
          </w:p>
          <w:p w:rsidR="00CB5C74" w:rsidRPr="00D00B67" w:rsidRDefault="00CB5C74" w:rsidP="00CB5C74">
            <w:pPr>
              <w:pStyle w:val="a5"/>
              <w:spacing w:after="0" w:line="240" w:lineRule="auto"/>
              <w:ind w:left="414" w:hanging="447"/>
              <w:rPr>
                <w:rFonts w:ascii="Times New Roman" w:hAnsi="Times New Roman"/>
                <w:sz w:val="28"/>
              </w:rPr>
            </w:pPr>
          </w:p>
        </w:tc>
        <w:tc>
          <w:tcPr>
            <w:tcW w:w="4852" w:type="dxa"/>
            <w:vAlign w:val="center"/>
          </w:tcPr>
          <w:p w:rsidR="00CB5C74" w:rsidRPr="00D00B67" w:rsidRDefault="00CB5C74" w:rsidP="00CB5C74">
            <w:pPr>
              <w:spacing w:after="0" w:line="240" w:lineRule="auto"/>
              <w:ind w:left="241"/>
              <w:rPr>
                <w:rFonts w:ascii="Times New Roman" w:eastAsia="Times New Roman" w:hAnsi="Times New Roman"/>
                <w:sz w:val="28"/>
                <w:lang w:eastAsia="ru-RU"/>
              </w:rPr>
            </w:pPr>
            <w:r w:rsidRPr="00D00B67">
              <w:rPr>
                <w:rFonts w:ascii="Times New Roman" w:eastAsia="Times New Roman" w:hAnsi="Times New Roman"/>
                <w:sz w:val="28"/>
                <w:lang w:eastAsia="ru-RU"/>
              </w:rPr>
              <w:t xml:space="preserve">6. </w:t>
            </w:r>
            <w:r w:rsidRPr="00D00B67">
              <w:rPr>
                <w:rFonts w:eastAsia="Times New Roman"/>
                <w:position w:val="-10"/>
                <w:lang w:eastAsia="ru-RU"/>
              </w:rPr>
              <w:object w:dxaOrig="980" w:dyaOrig="340">
                <v:shape id="_x0000_i1162" type="#_x0000_t75" style="width:62.25pt;height:21pt" o:ole="">
                  <v:imagedata r:id="rId288" o:title=""/>
                </v:shape>
                <o:OLEObject Type="Embed" ProgID="Equation.3" ShapeID="_x0000_i1162" DrawAspect="Content" ObjectID="_1516044239" r:id="rId289"/>
              </w:object>
            </w:r>
            <w:r w:rsidRPr="00D00B67">
              <w:rPr>
                <w:rFonts w:eastAsia="Times New Roman"/>
                <w:sz w:val="28"/>
                <w:szCs w:val="28"/>
                <w:lang w:eastAsia="ru-RU"/>
              </w:rPr>
              <w:t xml:space="preserve">, </w:t>
            </w:r>
            <w:r w:rsidRPr="00D00B67">
              <w:rPr>
                <w:rFonts w:ascii="Times New Roman" w:eastAsia="Times New Roman" w:hAnsi="Times New Roman"/>
                <w:sz w:val="28"/>
                <w:szCs w:val="28"/>
                <w:lang w:eastAsia="ru-RU"/>
              </w:rPr>
              <w:t>если</w:t>
            </w:r>
            <w:r w:rsidRPr="00D00B67">
              <w:rPr>
                <w:rFonts w:eastAsia="Times New Roman"/>
                <w:position w:val="-10"/>
                <w:lang w:eastAsia="ru-RU"/>
              </w:rPr>
              <w:object w:dxaOrig="1140" w:dyaOrig="340">
                <v:shape id="_x0000_i1163" type="#_x0000_t75" style="width:72.75pt;height:21pt" o:ole="">
                  <v:imagedata r:id="rId290" o:title=""/>
                </v:shape>
                <o:OLEObject Type="Embed" ProgID="Equation.3" ShapeID="_x0000_i1163" DrawAspect="Content" ObjectID="_1516044240" r:id="rId291"/>
              </w:object>
            </w:r>
          </w:p>
          <w:p w:rsidR="00CB5C74" w:rsidRPr="00D00B67" w:rsidRDefault="00CB5C74" w:rsidP="00CB5C74">
            <w:pPr>
              <w:pStyle w:val="a5"/>
              <w:spacing w:after="0" w:line="240" w:lineRule="auto"/>
              <w:ind w:left="0"/>
              <w:rPr>
                <w:rFonts w:ascii="Times New Roman" w:hAnsi="Times New Roman"/>
                <w:sz w:val="28"/>
              </w:rPr>
            </w:pPr>
          </w:p>
        </w:tc>
      </w:tr>
      <w:tr w:rsidR="00CB5C74" w:rsidRPr="00D00B67" w:rsidTr="00CB5C74">
        <w:tc>
          <w:tcPr>
            <w:tcW w:w="4851" w:type="dxa"/>
            <w:vAlign w:val="center"/>
          </w:tcPr>
          <w:p w:rsidR="00CB5C74" w:rsidRPr="00D00B67" w:rsidRDefault="00CB5C74" w:rsidP="00CB5C74">
            <w:pPr>
              <w:pStyle w:val="a5"/>
              <w:numPr>
                <w:ilvl w:val="0"/>
                <w:numId w:val="5"/>
              </w:numPr>
              <w:spacing w:after="0" w:line="240" w:lineRule="auto"/>
              <w:ind w:left="414" w:hanging="447"/>
              <w:rPr>
                <w:rFonts w:ascii="Times New Roman" w:hAnsi="Times New Roman"/>
                <w:sz w:val="28"/>
                <w:szCs w:val="28"/>
              </w:rPr>
            </w:pPr>
            <w:r w:rsidRPr="00D00B67">
              <w:rPr>
                <w:rFonts w:ascii="Times New Roman" w:hAnsi="Times New Roman"/>
                <w:position w:val="-10"/>
              </w:rPr>
              <w:object w:dxaOrig="980" w:dyaOrig="340">
                <v:shape id="_x0000_i1164" type="#_x0000_t75" style="width:62.25pt;height:21pt" o:ole="">
                  <v:imagedata r:id="rId292" o:title=""/>
                </v:shape>
                <o:OLEObject Type="Embed" ProgID="Equation.3" ShapeID="_x0000_i1164" DrawAspect="Content" ObjectID="_1516044241" r:id="rId293"/>
              </w:object>
            </w:r>
            <w:r w:rsidRPr="00D00B67">
              <w:rPr>
                <w:rFonts w:ascii="Times New Roman" w:hAnsi="Times New Roman"/>
                <w:sz w:val="28"/>
                <w:szCs w:val="28"/>
              </w:rPr>
              <w:t xml:space="preserve">, если </w:t>
            </w:r>
            <w:r w:rsidRPr="00D00B67">
              <w:rPr>
                <w:rFonts w:ascii="Times New Roman" w:hAnsi="Times New Roman"/>
                <w:position w:val="-10"/>
              </w:rPr>
              <w:object w:dxaOrig="1320" w:dyaOrig="340">
                <v:shape id="_x0000_i1165" type="#_x0000_t75" style="width:93pt;height:24pt" o:ole="">
                  <v:imagedata r:id="rId294" o:title=""/>
                </v:shape>
                <o:OLEObject Type="Embed" ProgID="Equation.3" ShapeID="_x0000_i1165" DrawAspect="Content" ObjectID="_1516044242" r:id="rId295"/>
              </w:object>
            </w:r>
          </w:p>
          <w:p w:rsidR="00CB5C74" w:rsidRPr="00D00B67" w:rsidRDefault="00CB5C74" w:rsidP="00CB5C74">
            <w:pPr>
              <w:pStyle w:val="a5"/>
              <w:spacing w:after="0" w:line="240" w:lineRule="auto"/>
              <w:ind w:left="414" w:hanging="447"/>
              <w:rPr>
                <w:rFonts w:ascii="Times New Roman" w:hAnsi="Times New Roman"/>
                <w:sz w:val="28"/>
              </w:rPr>
            </w:pPr>
          </w:p>
        </w:tc>
        <w:tc>
          <w:tcPr>
            <w:tcW w:w="4852" w:type="dxa"/>
            <w:vAlign w:val="center"/>
          </w:tcPr>
          <w:p w:rsidR="00CB5C74" w:rsidRPr="00D00B67" w:rsidRDefault="00CB5C74" w:rsidP="00CB5C74">
            <w:pPr>
              <w:pStyle w:val="a5"/>
              <w:numPr>
                <w:ilvl w:val="0"/>
                <w:numId w:val="6"/>
              </w:numPr>
              <w:spacing w:after="0" w:line="240" w:lineRule="auto"/>
              <w:ind w:left="525"/>
              <w:rPr>
                <w:sz w:val="28"/>
                <w:szCs w:val="28"/>
              </w:rPr>
            </w:pPr>
            <w:r w:rsidRPr="00D00B67">
              <w:rPr>
                <w:position w:val="-12"/>
              </w:rPr>
              <w:object w:dxaOrig="980" w:dyaOrig="360">
                <v:shape id="_x0000_i1166" type="#_x0000_t75" style="width:62.25pt;height:22.5pt" o:ole="">
                  <v:imagedata r:id="rId296" o:title=""/>
                </v:shape>
                <o:OLEObject Type="Embed" ProgID="Equation.3" ShapeID="_x0000_i1166" DrawAspect="Content" ObjectID="_1516044243" r:id="rId297"/>
              </w:object>
            </w:r>
            <w:r w:rsidRPr="00D00B67">
              <w:rPr>
                <w:sz w:val="28"/>
                <w:szCs w:val="28"/>
              </w:rPr>
              <w:t xml:space="preserve">, </w:t>
            </w:r>
            <w:r w:rsidRPr="00D00B67">
              <w:rPr>
                <w:rFonts w:ascii="Times New Roman" w:hAnsi="Times New Roman"/>
                <w:sz w:val="28"/>
                <w:szCs w:val="28"/>
              </w:rPr>
              <w:t xml:space="preserve">если </w:t>
            </w:r>
            <w:r w:rsidRPr="00D00B67">
              <w:rPr>
                <w:position w:val="-12"/>
              </w:rPr>
              <w:object w:dxaOrig="999" w:dyaOrig="360">
                <v:shape id="_x0000_i1167" type="#_x0000_t75" style="width:58.5pt;height:21pt" o:ole="">
                  <v:imagedata r:id="rId298" o:title=""/>
                </v:shape>
                <o:OLEObject Type="Embed" ProgID="Equation.3" ShapeID="_x0000_i1167" DrawAspect="Content" ObjectID="_1516044244" r:id="rId299"/>
              </w:object>
            </w:r>
          </w:p>
          <w:p w:rsidR="00CB5C74" w:rsidRPr="00D00B67" w:rsidRDefault="00CB5C74" w:rsidP="00CB5C74">
            <w:pPr>
              <w:pStyle w:val="a5"/>
              <w:spacing w:after="0" w:line="240" w:lineRule="auto"/>
              <w:ind w:left="0"/>
              <w:rPr>
                <w:rFonts w:ascii="Times New Roman" w:hAnsi="Times New Roman"/>
                <w:sz w:val="28"/>
              </w:rPr>
            </w:pPr>
          </w:p>
        </w:tc>
      </w:tr>
      <w:tr w:rsidR="00CB5C74" w:rsidRPr="00D00B67" w:rsidTr="00CB5C74">
        <w:tc>
          <w:tcPr>
            <w:tcW w:w="4851" w:type="dxa"/>
            <w:vAlign w:val="center"/>
          </w:tcPr>
          <w:p w:rsidR="00CB5C74" w:rsidRPr="00D00B67" w:rsidRDefault="00CB5C74" w:rsidP="00CB5C74">
            <w:pPr>
              <w:pStyle w:val="a5"/>
              <w:numPr>
                <w:ilvl w:val="0"/>
                <w:numId w:val="5"/>
              </w:numPr>
              <w:spacing w:after="0" w:line="240" w:lineRule="auto"/>
              <w:ind w:left="414" w:hanging="447"/>
              <w:rPr>
                <w:rFonts w:ascii="Times New Roman" w:hAnsi="Times New Roman"/>
                <w:sz w:val="28"/>
              </w:rPr>
            </w:pPr>
            <w:r w:rsidRPr="00D00B67">
              <w:rPr>
                <w:rFonts w:ascii="Times New Roman" w:hAnsi="Times New Roman"/>
                <w:position w:val="-12"/>
              </w:rPr>
              <w:object w:dxaOrig="740" w:dyaOrig="380">
                <v:shape id="_x0000_i1168" type="#_x0000_t75" style="width:51.75pt;height:27pt" o:ole="">
                  <v:imagedata r:id="rId300" o:title=""/>
                </v:shape>
                <o:OLEObject Type="Embed" ProgID="Equation.3" ShapeID="_x0000_i1168" DrawAspect="Content" ObjectID="_1516044245" r:id="rId301"/>
              </w:object>
            </w:r>
            <w:r w:rsidRPr="00D00B67">
              <w:rPr>
                <w:rFonts w:ascii="Times New Roman" w:hAnsi="Times New Roman"/>
                <w:sz w:val="28"/>
                <w:szCs w:val="28"/>
              </w:rPr>
              <w:t xml:space="preserve">, если </w:t>
            </w:r>
            <w:r w:rsidRPr="00D00B67">
              <w:rPr>
                <w:rFonts w:ascii="Times New Roman" w:hAnsi="Times New Roman"/>
                <w:position w:val="-12"/>
              </w:rPr>
              <w:object w:dxaOrig="1020" w:dyaOrig="360">
                <v:shape id="_x0000_i1169" type="#_x0000_t75" style="width:65.25pt;height:22.5pt" o:ole="">
                  <v:imagedata r:id="rId302" o:title=""/>
                </v:shape>
                <o:OLEObject Type="Embed" ProgID="Equation.3" ShapeID="_x0000_i1169" DrawAspect="Content" ObjectID="_1516044246" r:id="rId303"/>
              </w:object>
            </w:r>
          </w:p>
          <w:p w:rsidR="00CB5C74" w:rsidRPr="00D00B67" w:rsidRDefault="00CB5C74" w:rsidP="00CB5C74">
            <w:pPr>
              <w:pStyle w:val="a5"/>
              <w:spacing w:after="0" w:line="240" w:lineRule="auto"/>
              <w:ind w:left="414" w:hanging="447"/>
              <w:rPr>
                <w:rFonts w:ascii="Times New Roman" w:hAnsi="Times New Roman"/>
                <w:sz w:val="28"/>
              </w:rPr>
            </w:pPr>
          </w:p>
        </w:tc>
        <w:tc>
          <w:tcPr>
            <w:tcW w:w="4852" w:type="dxa"/>
            <w:vAlign w:val="center"/>
          </w:tcPr>
          <w:p w:rsidR="00CB5C74" w:rsidRPr="00D00B67" w:rsidRDefault="00CB5C74" w:rsidP="00CB5C74">
            <w:pPr>
              <w:pStyle w:val="a5"/>
              <w:numPr>
                <w:ilvl w:val="0"/>
                <w:numId w:val="6"/>
              </w:numPr>
              <w:spacing w:after="0" w:line="240" w:lineRule="auto"/>
              <w:ind w:left="525" w:hanging="426"/>
              <w:rPr>
                <w:rFonts w:ascii="Times New Roman" w:hAnsi="Times New Roman"/>
                <w:sz w:val="28"/>
              </w:rPr>
            </w:pPr>
            <w:r w:rsidRPr="00D00B67">
              <w:rPr>
                <w:position w:val="-24"/>
                <w:sz w:val="28"/>
                <w:szCs w:val="28"/>
              </w:rPr>
              <w:object w:dxaOrig="700" w:dyaOrig="620">
                <v:shape id="_x0000_i1170" type="#_x0000_t75" style="width:45.75pt;height:39pt" o:ole="">
                  <v:imagedata r:id="rId304" o:title=""/>
                </v:shape>
                <o:OLEObject Type="Embed" ProgID="Equation.3" ShapeID="_x0000_i1170" DrawAspect="Content" ObjectID="_1516044247" r:id="rId305"/>
              </w:object>
            </w:r>
            <w:r w:rsidRPr="00D00B67">
              <w:rPr>
                <w:sz w:val="28"/>
                <w:szCs w:val="28"/>
              </w:rPr>
              <w:t xml:space="preserve">,  </w:t>
            </w:r>
            <w:r w:rsidRPr="00D00B67">
              <w:rPr>
                <w:rFonts w:ascii="Times New Roman" w:hAnsi="Times New Roman"/>
                <w:sz w:val="28"/>
                <w:szCs w:val="28"/>
              </w:rPr>
              <w:t>если</w:t>
            </w:r>
            <w:r w:rsidRPr="00D00B67">
              <w:rPr>
                <w:sz w:val="28"/>
                <w:szCs w:val="28"/>
              </w:rPr>
              <w:t xml:space="preserve"> </w:t>
            </w:r>
            <w:r w:rsidRPr="00D00B67">
              <w:rPr>
                <w:position w:val="-12"/>
                <w:sz w:val="28"/>
                <w:szCs w:val="28"/>
              </w:rPr>
              <w:object w:dxaOrig="1160" w:dyaOrig="360">
                <v:shape id="_x0000_i1171" type="#_x0000_t75" style="width:76.5pt;height:24pt" o:ole="">
                  <v:imagedata r:id="rId306" o:title=""/>
                </v:shape>
                <o:OLEObject Type="Embed" ProgID="Equation.3" ShapeID="_x0000_i1171" DrawAspect="Content" ObjectID="_1516044248" r:id="rId307"/>
              </w:object>
            </w:r>
          </w:p>
        </w:tc>
      </w:tr>
      <w:tr w:rsidR="00CB5C74" w:rsidRPr="00D00B67" w:rsidTr="00CB5C74">
        <w:tc>
          <w:tcPr>
            <w:tcW w:w="4851" w:type="dxa"/>
            <w:vAlign w:val="center"/>
          </w:tcPr>
          <w:p w:rsidR="00CB5C74" w:rsidRPr="00D00B67" w:rsidRDefault="00CB5C74" w:rsidP="00CB5C74">
            <w:pPr>
              <w:pStyle w:val="a5"/>
              <w:numPr>
                <w:ilvl w:val="0"/>
                <w:numId w:val="5"/>
              </w:numPr>
              <w:spacing w:after="0" w:line="240" w:lineRule="auto"/>
              <w:ind w:left="414" w:hanging="447"/>
              <w:rPr>
                <w:rFonts w:ascii="Times New Roman" w:hAnsi="Times New Roman"/>
                <w:sz w:val="28"/>
              </w:rPr>
            </w:pPr>
            <w:r w:rsidRPr="00D00B67">
              <w:rPr>
                <w:position w:val="-24"/>
                <w:sz w:val="28"/>
                <w:szCs w:val="28"/>
              </w:rPr>
              <w:object w:dxaOrig="780" w:dyaOrig="620">
                <v:shape id="_x0000_i1172" type="#_x0000_t75" style="width:51pt;height:39pt" o:ole="">
                  <v:imagedata r:id="rId308" o:title=""/>
                </v:shape>
                <o:OLEObject Type="Embed" ProgID="Equation.3" ShapeID="_x0000_i1172" DrawAspect="Content" ObjectID="_1516044249" r:id="rId309"/>
              </w:object>
            </w:r>
            <w:r w:rsidRPr="00D00B67">
              <w:rPr>
                <w:sz w:val="28"/>
                <w:szCs w:val="28"/>
              </w:rPr>
              <w:t xml:space="preserve">,  </w:t>
            </w:r>
            <w:r w:rsidRPr="00D00B67">
              <w:rPr>
                <w:rFonts w:ascii="Times New Roman" w:hAnsi="Times New Roman"/>
                <w:sz w:val="28"/>
                <w:szCs w:val="28"/>
              </w:rPr>
              <w:t xml:space="preserve">если </w:t>
            </w:r>
            <w:r w:rsidRPr="00D00B67">
              <w:rPr>
                <w:position w:val="-12"/>
                <w:sz w:val="28"/>
                <w:szCs w:val="28"/>
              </w:rPr>
              <w:object w:dxaOrig="1160" w:dyaOrig="360">
                <v:shape id="_x0000_i1173" type="#_x0000_t75" style="width:76.5pt;height:24pt" o:ole="">
                  <v:imagedata r:id="rId310" o:title=""/>
                </v:shape>
                <o:OLEObject Type="Embed" ProgID="Equation.3" ShapeID="_x0000_i1173" DrawAspect="Content" ObjectID="_1516044250" r:id="rId311"/>
              </w:object>
            </w:r>
          </w:p>
          <w:p w:rsidR="00CB5C74" w:rsidRPr="00D00B67" w:rsidRDefault="00CB5C74" w:rsidP="00CB5C74">
            <w:pPr>
              <w:pStyle w:val="a5"/>
              <w:spacing w:after="0" w:line="240" w:lineRule="auto"/>
              <w:ind w:left="414" w:hanging="447"/>
              <w:rPr>
                <w:rFonts w:ascii="Times New Roman" w:hAnsi="Times New Roman"/>
                <w:sz w:val="28"/>
              </w:rPr>
            </w:pPr>
          </w:p>
        </w:tc>
        <w:tc>
          <w:tcPr>
            <w:tcW w:w="4852" w:type="dxa"/>
            <w:vAlign w:val="center"/>
          </w:tcPr>
          <w:p w:rsidR="00CB5C74" w:rsidRPr="00D00B67" w:rsidRDefault="00CB5C74" w:rsidP="00CB5C74">
            <w:pPr>
              <w:pStyle w:val="a5"/>
              <w:numPr>
                <w:ilvl w:val="0"/>
                <w:numId w:val="6"/>
              </w:numPr>
              <w:spacing w:after="0" w:line="240" w:lineRule="auto"/>
              <w:ind w:left="525"/>
              <w:rPr>
                <w:rFonts w:ascii="Times New Roman" w:hAnsi="Times New Roman"/>
                <w:sz w:val="28"/>
              </w:rPr>
            </w:pPr>
            <w:r w:rsidRPr="00D00B67">
              <w:rPr>
                <w:position w:val="-24"/>
                <w:sz w:val="28"/>
                <w:szCs w:val="28"/>
              </w:rPr>
              <w:object w:dxaOrig="900" w:dyaOrig="620">
                <v:shape id="_x0000_i1174" type="#_x0000_t75" style="width:58.5pt;height:39pt" o:ole="">
                  <v:imagedata r:id="rId312" o:title=""/>
                </v:shape>
                <o:OLEObject Type="Embed" ProgID="Equation.3" ShapeID="_x0000_i1174" DrawAspect="Content" ObjectID="_1516044251" r:id="rId313"/>
              </w:object>
            </w:r>
            <w:r w:rsidRPr="00D00B67">
              <w:rPr>
                <w:sz w:val="28"/>
                <w:szCs w:val="28"/>
              </w:rPr>
              <w:t xml:space="preserve">,  </w:t>
            </w:r>
            <w:r w:rsidRPr="00D00B67">
              <w:rPr>
                <w:rFonts w:ascii="Times New Roman" w:hAnsi="Times New Roman"/>
                <w:sz w:val="28"/>
                <w:szCs w:val="28"/>
              </w:rPr>
              <w:t xml:space="preserve">если </w:t>
            </w:r>
            <w:r w:rsidRPr="00D00B67">
              <w:rPr>
                <w:position w:val="-12"/>
                <w:sz w:val="28"/>
                <w:szCs w:val="28"/>
              </w:rPr>
              <w:object w:dxaOrig="999" w:dyaOrig="360">
                <v:shape id="_x0000_i1175" type="#_x0000_t75" style="width:65.25pt;height:24pt" o:ole="">
                  <v:imagedata r:id="rId314" o:title=""/>
                </v:shape>
                <o:OLEObject Type="Embed" ProgID="Equation.3" ShapeID="_x0000_i1175" DrawAspect="Content" ObjectID="_1516044252" r:id="rId315"/>
              </w:object>
            </w:r>
          </w:p>
        </w:tc>
      </w:tr>
      <w:tr w:rsidR="00CB5C74" w:rsidRPr="00D00B67" w:rsidTr="00CB5C74">
        <w:tc>
          <w:tcPr>
            <w:tcW w:w="4851" w:type="dxa"/>
            <w:vAlign w:val="center"/>
          </w:tcPr>
          <w:p w:rsidR="00CB5C74" w:rsidRPr="00D00B67" w:rsidRDefault="00CB5C74" w:rsidP="00CB5C74">
            <w:pPr>
              <w:pStyle w:val="a5"/>
              <w:numPr>
                <w:ilvl w:val="0"/>
                <w:numId w:val="5"/>
              </w:numPr>
              <w:spacing w:after="0" w:line="240" w:lineRule="auto"/>
              <w:ind w:left="414" w:hanging="447"/>
              <w:rPr>
                <w:sz w:val="28"/>
                <w:szCs w:val="28"/>
              </w:rPr>
            </w:pPr>
            <w:r w:rsidRPr="00D00B67">
              <w:rPr>
                <w:position w:val="-12"/>
              </w:rPr>
              <w:object w:dxaOrig="1100" w:dyaOrig="360">
                <v:shape id="_x0000_i1176" type="#_x0000_t75" style="width:70.5pt;height:22.5pt" o:ole="">
                  <v:imagedata r:id="rId316" o:title=""/>
                </v:shape>
                <o:OLEObject Type="Embed" ProgID="Equation.3" ShapeID="_x0000_i1176" DrawAspect="Content" ObjectID="_1516044253" r:id="rId317"/>
              </w:object>
            </w:r>
            <w:r w:rsidRPr="00D00B67">
              <w:rPr>
                <w:sz w:val="28"/>
                <w:szCs w:val="28"/>
              </w:rPr>
              <w:t xml:space="preserve">, </w:t>
            </w:r>
            <w:r w:rsidRPr="00D00B67">
              <w:rPr>
                <w:rFonts w:ascii="Times New Roman" w:hAnsi="Times New Roman"/>
                <w:sz w:val="28"/>
                <w:szCs w:val="28"/>
              </w:rPr>
              <w:t xml:space="preserve">если </w:t>
            </w:r>
            <w:r w:rsidRPr="00D00B67">
              <w:rPr>
                <w:position w:val="-12"/>
              </w:rPr>
              <w:object w:dxaOrig="1340" w:dyaOrig="360">
                <v:shape id="_x0000_i1177" type="#_x0000_t75" style="width:87pt;height:22.5pt" o:ole="">
                  <v:imagedata r:id="rId318" o:title=""/>
                </v:shape>
                <o:OLEObject Type="Embed" ProgID="Equation.3" ShapeID="_x0000_i1177" DrawAspect="Content" ObjectID="_1516044254" r:id="rId319"/>
              </w:object>
            </w:r>
          </w:p>
          <w:p w:rsidR="00CB5C74" w:rsidRPr="00D00B67" w:rsidRDefault="00CB5C74" w:rsidP="00CB5C74">
            <w:pPr>
              <w:pStyle w:val="a5"/>
              <w:spacing w:after="0" w:line="240" w:lineRule="auto"/>
              <w:ind w:left="414" w:hanging="447"/>
              <w:rPr>
                <w:rFonts w:ascii="Times New Roman" w:hAnsi="Times New Roman"/>
                <w:sz w:val="28"/>
                <w:lang w:val="en-US"/>
              </w:rPr>
            </w:pPr>
          </w:p>
          <w:p w:rsidR="00CB5C74" w:rsidRPr="00D00B67" w:rsidRDefault="00CB5C74" w:rsidP="00CB5C74">
            <w:pPr>
              <w:pStyle w:val="a5"/>
              <w:spacing w:after="0" w:line="240" w:lineRule="auto"/>
              <w:ind w:left="414" w:hanging="447"/>
              <w:rPr>
                <w:rFonts w:ascii="Times New Roman" w:hAnsi="Times New Roman"/>
                <w:sz w:val="28"/>
                <w:lang w:val="en-US"/>
              </w:rPr>
            </w:pPr>
          </w:p>
        </w:tc>
        <w:tc>
          <w:tcPr>
            <w:tcW w:w="4852" w:type="dxa"/>
            <w:vAlign w:val="center"/>
          </w:tcPr>
          <w:p w:rsidR="00CB5C74" w:rsidRPr="00D00B67" w:rsidRDefault="00CB5C74" w:rsidP="00CB5C74">
            <w:pPr>
              <w:pStyle w:val="a5"/>
              <w:numPr>
                <w:ilvl w:val="0"/>
                <w:numId w:val="6"/>
              </w:numPr>
              <w:spacing w:after="0" w:line="240" w:lineRule="auto"/>
              <w:ind w:left="525"/>
              <w:rPr>
                <w:rFonts w:ascii="Times New Roman" w:hAnsi="Times New Roman"/>
                <w:sz w:val="28"/>
              </w:rPr>
            </w:pPr>
            <w:r w:rsidRPr="00D00B67">
              <w:rPr>
                <w:position w:val="-24"/>
                <w:sz w:val="28"/>
                <w:szCs w:val="28"/>
              </w:rPr>
              <w:object w:dxaOrig="1020" w:dyaOrig="620">
                <v:shape id="_x0000_i1178" type="#_x0000_t75" style="width:66.75pt;height:39pt" o:ole="">
                  <v:imagedata r:id="rId320" o:title=""/>
                </v:shape>
                <o:OLEObject Type="Embed" ProgID="Equation.3" ShapeID="_x0000_i1178" DrawAspect="Content" ObjectID="_1516044255" r:id="rId321"/>
              </w:object>
            </w:r>
            <w:r w:rsidRPr="00D00B67">
              <w:rPr>
                <w:sz w:val="28"/>
                <w:szCs w:val="28"/>
              </w:rPr>
              <w:t xml:space="preserve">,  </w:t>
            </w:r>
            <w:r w:rsidRPr="00D00B67">
              <w:rPr>
                <w:rFonts w:ascii="Times New Roman" w:hAnsi="Times New Roman"/>
                <w:sz w:val="28"/>
                <w:szCs w:val="28"/>
              </w:rPr>
              <w:t>если</w:t>
            </w:r>
            <w:r w:rsidRPr="00D00B67">
              <w:rPr>
                <w:sz w:val="28"/>
                <w:szCs w:val="28"/>
              </w:rPr>
              <w:t xml:space="preserve"> </w:t>
            </w:r>
            <w:r w:rsidRPr="00D00B67">
              <w:rPr>
                <w:position w:val="-12"/>
                <w:sz w:val="28"/>
                <w:szCs w:val="28"/>
              </w:rPr>
              <w:object w:dxaOrig="1060" w:dyaOrig="360">
                <v:shape id="_x0000_i1179" type="#_x0000_t75" style="width:69pt;height:24pt" o:ole="">
                  <v:imagedata r:id="rId322" o:title=""/>
                </v:shape>
                <o:OLEObject Type="Embed" ProgID="Equation.3" ShapeID="_x0000_i1179" DrawAspect="Content" ObjectID="_1516044256" r:id="rId323"/>
              </w:object>
            </w:r>
          </w:p>
          <w:p w:rsidR="00CB5C74" w:rsidRPr="00D00B67" w:rsidRDefault="00CB5C74" w:rsidP="00CB5C74">
            <w:pPr>
              <w:pStyle w:val="a5"/>
              <w:spacing w:after="0" w:line="240" w:lineRule="auto"/>
              <w:ind w:left="525"/>
              <w:rPr>
                <w:rFonts w:ascii="Times New Roman" w:hAnsi="Times New Roman"/>
                <w:sz w:val="28"/>
              </w:rPr>
            </w:pPr>
          </w:p>
        </w:tc>
      </w:tr>
    </w:tbl>
    <w:p w:rsidR="00CB5C74" w:rsidRPr="00E21231" w:rsidRDefault="00CB5C74" w:rsidP="00CB5C74">
      <w:pPr>
        <w:pStyle w:val="a5"/>
        <w:numPr>
          <w:ilvl w:val="0"/>
          <w:numId w:val="7"/>
        </w:numPr>
        <w:spacing w:line="240" w:lineRule="auto"/>
        <w:rPr>
          <w:rFonts w:ascii="Times New Roman" w:hAnsi="Times New Roman"/>
          <w:sz w:val="28"/>
        </w:rPr>
      </w:pPr>
      <w:proofErr w:type="gramStart"/>
      <w:r w:rsidRPr="0050409D">
        <w:rPr>
          <w:rFonts w:ascii="Times New Roman" w:hAnsi="Times New Roman"/>
          <w:sz w:val="28"/>
          <w:szCs w:val="28"/>
        </w:rPr>
        <w:t xml:space="preserve">Найти </w:t>
      </w:r>
      <w:proofErr w:type="spellStart"/>
      <w:r w:rsidRPr="0050409D">
        <w:rPr>
          <w:rFonts w:ascii="Times New Roman" w:hAnsi="Times New Roman"/>
          <w:sz w:val="28"/>
          <w:szCs w:val="28"/>
        </w:rPr>
        <w:t>х</w:t>
      </w:r>
      <w:proofErr w:type="spellEnd"/>
      <w:r w:rsidRPr="0050409D">
        <w:rPr>
          <w:rFonts w:ascii="Times New Roman" w:hAnsi="Times New Roman"/>
          <w:sz w:val="28"/>
          <w:szCs w:val="28"/>
        </w:rPr>
        <w:t xml:space="preserve"> по данному его логарифму (а&gt;0,</w:t>
      </w:r>
      <w:r>
        <w:rPr>
          <w:rFonts w:ascii="Times New Roman" w:hAnsi="Times New Roman"/>
          <w:sz w:val="28"/>
          <w:szCs w:val="28"/>
          <w:lang w:val="en-US"/>
        </w:rPr>
        <w:t>m</w:t>
      </w:r>
      <w:r w:rsidRPr="0050409D">
        <w:rPr>
          <w:rFonts w:ascii="Times New Roman" w:hAnsi="Times New Roman"/>
          <w:sz w:val="28"/>
          <w:szCs w:val="28"/>
        </w:rPr>
        <w:t>&gt;0</w:t>
      </w:r>
      <w:r w:rsidRPr="002A134C">
        <w:rPr>
          <w:rFonts w:ascii="Times New Roman" w:hAnsi="Times New Roman"/>
          <w:sz w:val="28"/>
          <w:szCs w:val="28"/>
        </w:rPr>
        <w:t>,</w:t>
      </w:r>
      <w:r>
        <w:rPr>
          <w:rFonts w:ascii="Times New Roman" w:hAnsi="Times New Roman"/>
          <w:sz w:val="28"/>
          <w:szCs w:val="28"/>
          <w:lang w:val="en-US"/>
        </w:rPr>
        <w:t>c</w:t>
      </w:r>
      <w:r w:rsidRPr="002A134C">
        <w:rPr>
          <w:rFonts w:ascii="Times New Roman" w:hAnsi="Times New Roman"/>
          <w:sz w:val="28"/>
          <w:szCs w:val="28"/>
        </w:rPr>
        <w:t>&gt;0,</w:t>
      </w:r>
      <w:r>
        <w:rPr>
          <w:rFonts w:ascii="Times New Roman" w:hAnsi="Times New Roman"/>
          <w:sz w:val="28"/>
          <w:szCs w:val="28"/>
          <w:lang w:val="en-US"/>
        </w:rPr>
        <w:t>h</w:t>
      </w:r>
      <w:r w:rsidRPr="002A134C">
        <w:rPr>
          <w:rFonts w:ascii="Times New Roman" w:hAnsi="Times New Roman"/>
          <w:sz w:val="28"/>
          <w:szCs w:val="28"/>
        </w:rPr>
        <w:t>&gt;0,</w:t>
      </w:r>
      <w:r>
        <w:rPr>
          <w:rFonts w:ascii="Times New Roman" w:hAnsi="Times New Roman"/>
          <w:sz w:val="28"/>
          <w:szCs w:val="28"/>
          <w:lang w:val="en-US"/>
        </w:rPr>
        <w:t>n</w:t>
      </w:r>
      <w:r w:rsidRPr="002A134C">
        <w:rPr>
          <w:rFonts w:ascii="Times New Roman" w:hAnsi="Times New Roman"/>
          <w:sz w:val="28"/>
          <w:szCs w:val="28"/>
        </w:rPr>
        <w:t>&gt;0,</w:t>
      </w:r>
      <w:r>
        <w:rPr>
          <w:rFonts w:ascii="Times New Roman" w:hAnsi="Times New Roman"/>
          <w:sz w:val="28"/>
          <w:szCs w:val="28"/>
          <w:lang w:val="en-US"/>
        </w:rPr>
        <w:t>k</w:t>
      </w:r>
      <w:r w:rsidRPr="002A134C">
        <w:rPr>
          <w:rFonts w:ascii="Times New Roman" w:hAnsi="Times New Roman"/>
          <w:sz w:val="28"/>
          <w:szCs w:val="28"/>
        </w:rPr>
        <w:t>&gt;0</w:t>
      </w:r>
      <w:r w:rsidRPr="0050409D">
        <w:rPr>
          <w:rFonts w:ascii="Times New Roman" w:hAnsi="Times New Roman"/>
          <w:sz w:val="28"/>
          <w:szCs w:val="28"/>
        </w:rPr>
        <w:t xml:space="preserve">):    </w:t>
      </w:r>
      <w:proofErr w:type="gramEnd"/>
    </w:p>
    <w:p w:rsidR="00CB5C74" w:rsidRPr="0050409D" w:rsidRDefault="00CB5C74" w:rsidP="00CB5C74">
      <w:pPr>
        <w:pStyle w:val="a5"/>
        <w:spacing w:line="240" w:lineRule="auto"/>
        <w:rPr>
          <w:rFonts w:ascii="Times New Roman" w:hAnsi="Times New Roman"/>
          <w:sz w:val="28"/>
        </w:rPr>
      </w:pPr>
      <w:r w:rsidRPr="0050409D">
        <w:rPr>
          <w:rFonts w:ascii="Times New Roman" w:hAnsi="Times New Roman"/>
          <w:sz w:val="28"/>
          <w:szCs w:val="28"/>
        </w:rPr>
        <w:t xml:space="preserve">                    </w:t>
      </w:r>
    </w:p>
    <w:tbl>
      <w:tblPr>
        <w:tblW w:w="0" w:type="auto"/>
        <w:tblInd w:w="720" w:type="dxa"/>
        <w:tblLook w:val="04A0"/>
      </w:tblPr>
      <w:tblGrid>
        <w:gridCol w:w="4377"/>
        <w:gridCol w:w="4474"/>
      </w:tblGrid>
      <w:tr w:rsidR="00CB5C74" w:rsidRPr="00D00B67" w:rsidTr="00CB5C74">
        <w:tc>
          <w:tcPr>
            <w:tcW w:w="5211" w:type="dxa"/>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1.</w:t>
            </w:r>
            <w:r w:rsidRPr="00D00B67">
              <w:rPr>
                <w:rFonts w:ascii="Times New Roman" w:hAnsi="Times New Roman"/>
                <w:sz w:val="28"/>
                <w:szCs w:val="28"/>
              </w:rPr>
              <w:t xml:space="preserve"> </w:t>
            </w:r>
            <w:r w:rsidRPr="00D00B67">
              <w:rPr>
                <w:position w:val="-24"/>
              </w:rPr>
              <w:object w:dxaOrig="2799" w:dyaOrig="620">
                <v:shape id="_x0000_i1180" type="#_x0000_t75" style="width:165pt;height:36.75pt" o:ole="">
                  <v:imagedata r:id="rId324" o:title=""/>
                </v:shape>
                <o:OLEObject Type="Embed" ProgID="Equation.3" ShapeID="_x0000_i1180" DrawAspect="Content" ObjectID="_1516044257" r:id="rId325"/>
              </w:object>
            </w:r>
          </w:p>
        </w:tc>
        <w:tc>
          <w:tcPr>
            <w:tcW w:w="5212" w:type="dxa"/>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6.</w:t>
            </w:r>
            <w:r w:rsidRPr="00D00B67">
              <w:rPr>
                <w:rFonts w:ascii="Times New Roman" w:hAnsi="Times New Roman"/>
                <w:sz w:val="28"/>
                <w:szCs w:val="28"/>
              </w:rPr>
              <w:t xml:space="preserve"> </w:t>
            </w:r>
            <w:r w:rsidRPr="00D00B67">
              <w:rPr>
                <w:position w:val="-24"/>
              </w:rPr>
              <w:object w:dxaOrig="3080" w:dyaOrig="620">
                <v:shape id="_x0000_i1181" type="#_x0000_t75" style="width:180.75pt;height:36.75pt" o:ole="">
                  <v:imagedata r:id="rId326" o:title=""/>
                </v:shape>
                <o:OLEObject Type="Embed" ProgID="Equation.3" ShapeID="_x0000_i1181" DrawAspect="Content" ObjectID="_1516044258" r:id="rId327"/>
              </w:object>
            </w:r>
          </w:p>
        </w:tc>
      </w:tr>
      <w:tr w:rsidR="00CB5C74" w:rsidRPr="00D00B67" w:rsidTr="00CB5C74">
        <w:tc>
          <w:tcPr>
            <w:tcW w:w="5211" w:type="dxa"/>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2.</w:t>
            </w:r>
            <w:r w:rsidRPr="00D00B67">
              <w:rPr>
                <w:rFonts w:ascii="Times New Roman" w:hAnsi="Times New Roman"/>
                <w:sz w:val="28"/>
                <w:szCs w:val="28"/>
              </w:rPr>
              <w:t xml:space="preserve"> </w:t>
            </w:r>
            <w:r w:rsidRPr="00D00B67">
              <w:rPr>
                <w:position w:val="-24"/>
              </w:rPr>
              <w:object w:dxaOrig="2880" w:dyaOrig="620">
                <v:shape id="_x0000_i1182" type="#_x0000_t75" style="width:170.25pt;height:36.75pt" o:ole="">
                  <v:imagedata r:id="rId328" o:title=""/>
                </v:shape>
                <o:OLEObject Type="Embed" ProgID="Equation.3" ShapeID="_x0000_i1182" DrawAspect="Content" ObjectID="_1516044259" r:id="rId329"/>
              </w:object>
            </w:r>
          </w:p>
        </w:tc>
        <w:tc>
          <w:tcPr>
            <w:tcW w:w="5212" w:type="dxa"/>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7.</w:t>
            </w:r>
            <w:r w:rsidRPr="00D00B67">
              <w:rPr>
                <w:rFonts w:ascii="Times New Roman" w:hAnsi="Times New Roman"/>
                <w:sz w:val="28"/>
                <w:szCs w:val="28"/>
              </w:rPr>
              <w:t xml:space="preserve"> </w:t>
            </w:r>
            <w:r w:rsidRPr="00D00B67">
              <w:rPr>
                <w:position w:val="-12"/>
              </w:rPr>
              <w:object w:dxaOrig="2820" w:dyaOrig="360">
                <v:shape id="_x0000_i1183" type="#_x0000_t75" style="width:165.75pt;height:21pt" o:ole="">
                  <v:imagedata r:id="rId330" o:title=""/>
                </v:shape>
                <o:OLEObject Type="Embed" ProgID="Equation.3" ShapeID="_x0000_i1183" DrawAspect="Content" ObjectID="_1516044260" r:id="rId331"/>
              </w:object>
            </w:r>
          </w:p>
        </w:tc>
      </w:tr>
      <w:tr w:rsidR="00CB5C74" w:rsidRPr="00D00B67" w:rsidTr="00CB5C74">
        <w:tc>
          <w:tcPr>
            <w:tcW w:w="5211" w:type="dxa"/>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3.</w:t>
            </w:r>
            <w:r w:rsidRPr="00D00B67">
              <w:rPr>
                <w:rFonts w:ascii="Times New Roman" w:hAnsi="Times New Roman"/>
                <w:sz w:val="28"/>
                <w:szCs w:val="28"/>
              </w:rPr>
              <w:t xml:space="preserve"> </w:t>
            </w:r>
            <w:r w:rsidRPr="00D00B67">
              <w:rPr>
                <w:position w:val="-12"/>
              </w:rPr>
              <w:object w:dxaOrig="2880" w:dyaOrig="360">
                <v:shape id="_x0000_i1184" type="#_x0000_t75" style="width:170.25pt;height:21pt" o:ole="">
                  <v:imagedata r:id="rId332" o:title=""/>
                </v:shape>
                <o:OLEObject Type="Embed" ProgID="Equation.3" ShapeID="_x0000_i1184" DrawAspect="Content" ObjectID="_1516044261" r:id="rId333"/>
              </w:object>
            </w:r>
          </w:p>
        </w:tc>
        <w:tc>
          <w:tcPr>
            <w:tcW w:w="5212" w:type="dxa"/>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8.</w:t>
            </w:r>
            <w:r w:rsidRPr="00D00B67">
              <w:rPr>
                <w:rFonts w:ascii="Times New Roman" w:hAnsi="Times New Roman"/>
                <w:sz w:val="28"/>
                <w:szCs w:val="28"/>
              </w:rPr>
              <w:t xml:space="preserve"> </w:t>
            </w:r>
            <w:r w:rsidRPr="00D00B67">
              <w:rPr>
                <w:position w:val="-24"/>
              </w:rPr>
              <w:object w:dxaOrig="2820" w:dyaOrig="620">
                <v:shape id="_x0000_i1185" type="#_x0000_t75" style="width:165.75pt;height:36.75pt" o:ole="">
                  <v:imagedata r:id="rId334" o:title=""/>
                </v:shape>
                <o:OLEObject Type="Embed" ProgID="Equation.3" ShapeID="_x0000_i1185" DrawAspect="Content" ObjectID="_1516044262" r:id="rId335"/>
              </w:object>
            </w:r>
          </w:p>
        </w:tc>
      </w:tr>
      <w:tr w:rsidR="00CB5C74" w:rsidRPr="00D00B67" w:rsidTr="00CB5C74">
        <w:tc>
          <w:tcPr>
            <w:tcW w:w="5211" w:type="dxa"/>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4.</w:t>
            </w:r>
            <w:r w:rsidRPr="00D00B67">
              <w:rPr>
                <w:rFonts w:ascii="Times New Roman" w:hAnsi="Times New Roman"/>
                <w:sz w:val="28"/>
                <w:szCs w:val="28"/>
              </w:rPr>
              <w:t xml:space="preserve"> </w:t>
            </w:r>
            <w:r w:rsidRPr="00D00B67">
              <w:rPr>
                <w:position w:val="-24"/>
              </w:rPr>
              <w:object w:dxaOrig="2860" w:dyaOrig="620">
                <v:shape id="_x0000_i1186" type="#_x0000_t75" style="width:168pt;height:36.75pt" o:ole="">
                  <v:imagedata r:id="rId336" o:title=""/>
                </v:shape>
                <o:OLEObject Type="Embed" ProgID="Equation.3" ShapeID="_x0000_i1186" DrawAspect="Content" ObjectID="_1516044263" r:id="rId337"/>
              </w:object>
            </w:r>
          </w:p>
        </w:tc>
        <w:tc>
          <w:tcPr>
            <w:tcW w:w="5212" w:type="dxa"/>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9.</w:t>
            </w:r>
            <w:r w:rsidRPr="00D00B67">
              <w:rPr>
                <w:rFonts w:ascii="Times New Roman" w:hAnsi="Times New Roman"/>
                <w:sz w:val="28"/>
                <w:szCs w:val="28"/>
              </w:rPr>
              <w:t xml:space="preserve"> </w:t>
            </w:r>
            <w:r w:rsidRPr="00D00B67">
              <w:rPr>
                <w:position w:val="-24"/>
              </w:rPr>
              <w:object w:dxaOrig="2860" w:dyaOrig="620">
                <v:shape id="_x0000_i1187" type="#_x0000_t75" style="width:168pt;height:36.75pt" o:ole="">
                  <v:imagedata r:id="rId338" o:title=""/>
                </v:shape>
                <o:OLEObject Type="Embed" ProgID="Equation.3" ShapeID="_x0000_i1187" DrawAspect="Content" ObjectID="_1516044264" r:id="rId339"/>
              </w:object>
            </w:r>
          </w:p>
        </w:tc>
      </w:tr>
      <w:tr w:rsidR="00CB5C74" w:rsidRPr="00D00B67" w:rsidTr="00CB5C74">
        <w:tc>
          <w:tcPr>
            <w:tcW w:w="5211" w:type="dxa"/>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5.</w:t>
            </w:r>
            <w:r w:rsidRPr="00D00B67">
              <w:rPr>
                <w:rFonts w:ascii="Times New Roman" w:hAnsi="Times New Roman"/>
                <w:sz w:val="28"/>
                <w:szCs w:val="28"/>
              </w:rPr>
              <w:t xml:space="preserve"> </w:t>
            </w:r>
            <w:r w:rsidRPr="00D00B67">
              <w:rPr>
                <w:position w:val="-24"/>
              </w:rPr>
              <w:object w:dxaOrig="2920" w:dyaOrig="620">
                <v:shape id="_x0000_i1188" type="#_x0000_t75" style="width:171.75pt;height:36.75pt" o:ole="">
                  <v:imagedata r:id="rId340" o:title=""/>
                </v:shape>
                <o:OLEObject Type="Embed" ProgID="Equation.3" ShapeID="_x0000_i1188" DrawAspect="Content" ObjectID="_1516044265" r:id="rId341"/>
              </w:object>
            </w:r>
          </w:p>
        </w:tc>
        <w:tc>
          <w:tcPr>
            <w:tcW w:w="5212" w:type="dxa"/>
          </w:tcPr>
          <w:p w:rsidR="00CB5C74" w:rsidRPr="00D00B67" w:rsidRDefault="00CB5C74" w:rsidP="00CB5C74">
            <w:pPr>
              <w:pStyle w:val="a5"/>
              <w:spacing w:after="0" w:line="240" w:lineRule="auto"/>
              <w:ind w:left="0"/>
              <w:rPr>
                <w:rFonts w:ascii="Times New Roman" w:hAnsi="Times New Roman"/>
                <w:sz w:val="28"/>
              </w:rPr>
            </w:pPr>
            <w:r w:rsidRPr="00D00B67">
              <w:rPr>
                <w:rFonts w:ascii="Times New Roman" w:hAnsi="Times New Roman"/>
                <w:sz w:val="28"/>
              </w:rPr>
              <w:t>10.</w:t>
            </w:r>
            <w:r w:rsidRPr="00D00B67">
              <w:rPr>
                <w:rFonts w:ascii="Times New Roman" w:hAnsi="Times New Roman"/>
                <w:sz w:val="28"/>
                <w:szCs w:val="28"/>
              </w:rPr>
              <w:t xml:space="preserve"> </w:t>
            </w:r>
            <w:r w:rsidRPr="00D00B67">
              <w:rPr>
                <w:position w:val="-24"/>
              </w:rPr>
              <w:object w:dxaOrig="2780" w:dyaOrig="620">
                <v:shape id="_x0000_i1189" type="#_x0000_t75" style="width:164.25pt;height:36.75pt" o:ole="">
                  <v:imagedata r:id="rId342" o:title=""/>
                </v:shape>
                <o:OLEObject Type="Embed" ProgID="Equation.3" ShapeID="_x0000_i1189" DrawAspect="Content" ObjectID="_1516044266" r:id="rId343"/>
              </w:object>
            </w:r>
          </w:p>
        </w:tc>
      </w:tr>
    </w:tbl>
    <w:p w:rsidR="00CB5C74" w:rsidRDefault="00CB5C74"/>
    <w:p w:rsidR="00CB5C74" w:rsidRDefault="00CB5C74">
      <w:r>
        <w:br w:type="page"/>
      </w:r>
    </w:p>
    <w:p w:rsidR="00CB5C74" w:rsidRDefault="00CB5C74" w:rsidP="00CB5C74">
      <w:pPr>
        <w:spacing w:before="100" w:beforeAutospacing="1" w:after="100" w:afterAutospacing="1"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lastRenderedPageBreak/>
        <w:t>Методические указания по выполнению самостоятельной работы по теме «</w:t>
      </w:r>
      <w:r w:rsidRPr="00F5784F">
        <w:rPr>
          <w:rFonts w:ascii="Times New Roman" w:eastAsia="Times New Roman" w:hAnsi="Times New Roman" w:cs="Times New Roman"/>
          <w:sz w:val="27"/>
          <w:szCs w:val="27"/>
          <w:lang w:eastAsia="ru-RU"/>
        </w:rPr>
        <w:t>Основные понятия комбинаторики</w:t>
      </w:r>
      <w:r>
        <w:rPr>
          <w:rFonts w:ascii="Times New Roman" w:eastAsia="Times New Roman" w:hAnsi="Times New Roman" w:cs="Times New Roman"/>
          <w:sz w:val="27"/>
          <w:szCs w:val="27"/>
          <w:lang w:eastAsia="ru-RU"/>
        </w:rPr>
        <w:t>»</w:t>
      </w:r>
    </w:p>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w:t>
      </w:r>
      <w:bookmarkStart w:id="1" w:name="_Toc510419056"/>
      <w:bookmarkStart w:id="2" w:name="_Toc510419144"/>
      <w:bookmarkStart w:id="3" w:name="_Toc510425746"/>
      <w:bookmarkStart w:id="4" w:name="_Toc516282477"/>
      <w:bookmarkEnd w:id="1"/>
      <w:bookmarkEnd w:id="2"/>
      <w:bookmarkEnd w:id="3"/>
      <w:r w:rsidRPr="00F5784F">
        <w:rPr>
          <w:rFonts w:ascii="Times New Roman" w:eastAsia="Times New Roman" w:hAnsi="Times New Roman" w:cs="Times New Roman"/>
          <w:b/>
          <w:bCs/>
          <w:sz w:val="27"/>
          <w:szCs w:val="27"/>
          <w:lang w:eastAsia="ru-RU"/>
        </w:rPr>
        <w:t>1. Основные понятия комбинаторики</w:t>
      </w:r>
      <w:bookmarkEnd w:id="4"/>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Рассмотрим базовые понятия, которые приняты в комбинаторике и математической статистике.</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xml:space="preserve">    Пусть имеется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элементов </w:t>
      </w:r>
      <w:proofErr w:type="spellStart"/>
      <w:r w:rsidRPr="00F5784F">
        <w:rPr>
          <w:rFonts w:ascii="Times New Roman" w:eastAsia="Times New Roman" w:hAnsi="Times New Roman" w:cs="Times New Roman"/>
          <w:sz w:val="27"/>
          <w:szCs w:val="27"/>
          <w:lang w:eastAsia="ru-RU"/>
        </w:rPr>
        <w:t>a</w:t>
      </w:r>
      <w:proofErr w:type="spellEnd"/>
      <w:r>
        <w:rPr>
          <w:rFonts w:ascii="Times New Roman" w:eastAsia="Times New Roman" w:hAnsi="Times New Roman" w:cs="Times New Roman"/>
          <w:noProof/>
          <w:sz w:val="27"/>
          <w:szCs w:val="27"/>
          <w:lang w:eastAsia="ru-RU"/>
        </w:rPr>
        <w:drawing>
          <wp:inline distT="0" distB="0" distL="0" distR="0">
            <wp:extent cx="85725" cy="238125"/>
            <wp:effectExtent l="19050" t="0" r="9525" b="0"/>
            <wp:docPr id="33" name="Рисунок 1" descr="http://edu.dvgups.ru/METDOC/ENF/VMATEM/TV/METOD/PRAKT/Image123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du.dvgups.ru/METDOC/ENF/VMATEM/TV/METOD/PRAKT/Image1233.gif"/>
                    <pic:cNvPicPr>
                      <a:picLocks noChangeAspect="1" noChangeArrowheads="1"/>
                    </pic:cNvPicPr>
                  </pic:nvPicPr>
                  <pic:blipFill>
                    <a:blip r:embed="rId344" cstate="print"/>
                    <a:srcRect/>
                    <a:stretch>
                      <a:fillRect/>
                    </a:stretch>
                  </pic:blipFill>
                  <pic:spPr bwMode="auto">
                    <a:xfrm>
                      <a:off x="0" y="0"/>
                      <a:ext cx="85725" cy="238125"/>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xml:space="preserve">, </w:t>
      </w:r>
      <w:proofErr w:type="spellStart"/>
      <w:r w:rsidRPr="00F5784F">
        <w:rPr>
          <w:rFonts w:ascii="Times New Roman" w:eastAsia="Times New Roman" w:hAnsi="Times New Roman" w:cs="Times New Roman"/>
          <w:sz w:val="27"/>
          <w:szCs w:val="27"/>
          <w:lang w:eastAsia="ru-RU"/>
        </w:rPr>
        <w:t>a</w:t>
      </w:r>
      <w:proofErr w:type="spellEnd"/>
      <w:r>
        <w:rPr>
          <w:rFonts w:ascii="Times New Roman" w:eastAsia="Times New Roman" w:hAnsi="Times New Roman" w:cs="Times New Roman"/>
          <w:noProof/>
          <w:sz w:val="27"/>
          <w:szCs w:val="27"/>
          <w:lang w:eastAsia="ru-RU"/>
        </w:rPr>
        <w:drawing>
          <wp:inline distT="0" distB="0" distL="0" distR="0">
            <wp:extent cx="95250" cy="209550"/>
            <wp:effectExtent l="19050" t="0" r="0" b="0"/>
            <wp:docPr id="34" name="Рисунок 2" descr="http://edu.dvgups.ru/METDOC/ENF/VMATEM/TV/METOD/PRAKT/Image12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du.dvgups.ru/METDOC/ENF/VMATEM/TV/METOD/PRAKT/Image1234.gif"/>
                    <pic:cNvPicPr>
                      <a:picLocks noChangeAspect="1" noChangeArrowheads="1"/>
                    </pic:cNvPicPr>
                  </pic:nvPicPr>
                  <pic:blipFill>
                    <a:blip r:embed="rId345" cstate="print"/>
                    <a:srcRect/>
                    <a:stretch>
                      <a:fillRect/>
                    </a:stretch>
                  </pic:blipFill>
                  <pic:spPr bwMode="auto">
                    <a:xfrm>
                      <a:off x="0" y="0"/>
                      <a:ext cx="95250" cy="20955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xml:space="preserve">, … , </w:t>
      </w:r>
      <w:proofErr w:type="spellStart"/>
      <w:r w:rsidRPr="00F5784F">
        <w:rPr>
          <w:rFonts w:ascii="Times New Roman" w:eastAsia="Times New Roman" w:hAnsi="Times New Roman" w:cs="Times New Roman"/>
          <w:sz w:val="27"/>
          <w:szCs w:val="27"/>
          <w:lang w:eastAsia="ru-RU"/>
        </w:rPr>
        <w:t>a</w:t>
      </w:r>
      <w:proofErr w:type="spellEnd"/>
      <w:r>
        <w:rPr>
          <w:rFonts w:ascii="Times New Roman" w:eastAsia="Times New Roman" w:hAnsi="Times New Roman" w:cs="Times New Roman"/>
          <w:noProof/>
          <w:sz w:val="27"/>
          <w:szCs w:val="27"/>
          <w:lang w:eastAsia="ru-RU"/>
        </w:rPr>
        <w:drawing>
          <wp:inline distT="0" distB="0" distL="0" distR="0">
            <wp:extent cx="95250" cy="228600"/>
            <wp:effectExtent l="19050" t="0" r="0" b="0"/>
            <wp:docPr id="35" name="Рисунок 3" descr="http://edu.dvgups.ru/METDOC/ENF/VMATEM/TV/METOD/PRAKT/Image12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du.dvgups.ru/METDOC/ENF/VMATEM/TV/METOD/PRAKT/Image1235.gif"/>
                    <pic:cNvPicPr>
                      <a:picLocks noChangeAspect="1" noChangeArrowheads="1"/>
                    </pic:cNvPicPr>
                  </pic:nvPicPr>
                  <pic:blipFill>
                    <a:blip r:embed="rId346" cstate="print"/>
                    <a:srcRect/>
                    <a:stretch>
                      <a:fillRect/>
                    </a:stretch>
                  </pic:blipFill>
                  <pic:spPr bwMode="auto">
                    <a:xfrm>
                      <a:off x="0" y="0"/>
                      <a:ext cx="95250" cy="22860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отличающихся друг от друга какими–то признаками, например, номерами, названиями, индексами и т.д. Назовем эту совокупность генеральной совокупностью (термин, принятый в математической статистике).</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 xml:space="preserve">Произвольное упорядоченное множество </w:t>
      </w:r>
      <w:proofErr w:type="spellStart"/>
      <w:r w:rsidRPr="00F5784F">
        <w:rPr>
          <w:rFonts w:ascii="Times New Roman" w:eastAsia="Times New Roman" w:hAnsi="Times New Roman" w:cs="Times New Roman"/>
          <w:sz w:val="27"/>
          <w:szCs w:val="27"/>
          <w:lang w:eastAsia="ru-RU"/>
        </w:rPr>
        <w:t>r</w:t>
      </w:r>
      <w:proofErr w:type="spellEnd"/>
      <w:r w:rsidRPr="00F5784F">
        <w:rPr>
          <w:rFonts w:ascii="Times New Roman" w:eastAsia="Times New Roman" w:hAnsi="Times New Roman" w:cs="Times New Roman"/>
          <w:sz w:val="27"/>
          <w:szCs w:val="27"/>
          <w:lang w:eastAsia="ru-RU"/>
        </w:rPr>
        <w:t xml:space="preserve"> элементов a</w:t>
      </w:r>
      <w:r w:rsidRPr="00F5784F">
        <w:rPr>
          <w:rFonts w:ascii="Times New Roman" w:eastAsia="Times New Roman" w:hAnsi="Times New Roman" w:cs="Times New Roman"/>
          <w:sz w:val="27"/>
          <w:szCs w:val="27"/>
          <w:vertAlign w:val="subscript"/>
          <w:lang w:eastAsia="ru-RU"/>
        </w:rPr>
        <w:t>j1</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j2,...,</w:t>
      </w:r>
      <w:proofErr w:type="spellStart"/>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jr</w:t>
      </w:r>
      <w:proofErr w:type="spellEnd"/>
      <w:r w:rsidRPr="00F5784F">
        <w:rPr>
          <w:rFonts w:ascii="Times New Roman" w:eastAsia="Times New Roman" w:hAnsi="Times New Roman" w:cs="Times New Roman"/>
          <w:sz w:val="27"/>
          <w:szCs w:val="27"/>
          <w:lang w:eastAsia="ru-RU"/>
        </w:rPr>
        <w:t xml:space="preserve">, составленное из элементов генеральной совокупности, называется выборкой объема </w:t>
      </w:r>
      <w:proofErr w:type="spellStart"/>
      <w:r w:rsidRPr="00F5784F">
        <w:rPr>
          <w:rFonts w:ascii="Times New Roman" w:eastAsia="Times New Roman" w:hAnsi="Times New Roman" w:cs="Times New Roman"/>
          <w:sz w:val="27"/>
          <w:szCs w:val="27"/>
          <w:lang w:eastAsia="ru-RU"/>
        </w:rPr>
        <w:t>r</w:t>
      </w:r>
      <w:proofErr w:type="spellEnd"/>
      <w:r w:rsidRPr="00F5784F">
        <w:rPr>
          <w:rFonts w:ascii="Times New Roman" w:eastAsia="Times New Roman" w:hAnsi="Times New Roman" w:cs="Times New Roman"/>
          <w:sz w:val="27"/>
          <w:szCs w:val="27"/>
          <w:lang w:eastAsia="ru-RU"/>
        </w:rPr>
        <w:t xml:space="preserve">. </w:t>
      </w:r>
    </w:p>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2581275" cy="1085850"/>
            <wp:effectExtent l="19050" t="0" r="9525" b="0"/>
            <wp:docPr id="36" name="Рисунок 4" descr="1_1.gif (167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_1.gif (1675 bytes)"/>
                    <pic:cNvPicPr>
                      <a:picLocks noChangeAspect="1" noChangeArrowheads="1"/>
                    </pic:cNvPicPr>
                  </pic:nvPicPr>
                  <pic:blipFill>
                    <a:blip r:embed="rId347" cstate="print"/>
                    <a:srcRect/>
                    <a:stretch>
                      <a:fillRect/>
                    </a:stretch>
                  </pic:blipFill>
                  <pic:spPr bwMode="auto">
                    <a:xfrm>
                      <a:off x="0" y="0"/>
                      <a:ext cx="2581275" cy="1085850"/>
                    </a:xfrm>
                    <a:prstGeom prst="rect">
                      <a:avLst/>
                    </a:prstGeom>
                    <a:noFill/>
                    <a:ln w="9525">
                      <a:noFill/>
                      <a:miter lim="800000"/>
                      <a:headEnd/>
                      <a:tailEnd/>
                    </a:ln>
                  </pic:spPr>
                </pic:pic>
              </a:graphicData>
            </a:graphic>
          </wp:inline>
        </w:drawing>
      </w:r>
    </w:p>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 xml:space="preserve">Рис. 1.1. Выборка объема </w:t>
      </w:r>
      <w:proofErr w:type="spellStart"/>
      <w:r w:rsidRPr="00F5784F">
        <w:rPr>
          <w:rFonts w:ascii="Times New Roman" w:eastAsia="Times New Roman" w:hAnsi="Times New Roman" w:cs="Times New Roman"/>
          <w:sz w:val="27"/>
          <w:szCs w:val="27"/>
          <w:lang w:eastAsia="ru-RU"/>
        </w:rPr>
        <w:t>r</w:t>
      </w:r>
      <w:proofErr w:type="spellEnd"/>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xml:space="preserve">    Можно выделить два способа получения такой выборки – повторный и бесповторный. Выборка называется </w:t>
      </w:r>
      <w:r w:rsidRPr="00F5784F">
        <w:rPr>
          <w:rFonts w:ascii="Times New Roman" w:eastAsia="Times New Roman" w:hAnsi="Times New Roman" w:cs="Times New Roman"/>
          <w:i/>
          <w:iCs/>
          <w:sz w:val="27"/>
          <w:szCs w:val="27"/>
          <w:lang w:eastAsia="ru-RU"/>
        </w:rPr>
        <w:t>повторной</w:t>
      </w:r>
      <w:r w:rsidRPr="00F5784F">
        <w:rPr>
          <w:rFonts w:ascii="Times New Roman" w:eastAsia="Times New Roman" w:hAnsi="Times New Roman" w:cs="Times New Roman"/>
          <w:sz w:val="27"/>
          <w:szCs w:val="27"/>
          <w:lang w:eastAsia="ru-RU"/>
        </w:rPr>
        <w:t xml:space="preserve">, если выбор каждый раз осуществляется из всей генеральной </w:t>
      </w:r>
      <w:proofErr w:type="gramStart"/>
      <w:r w:rsidRPr="00F5784F">
        <w:rPr>
          <w:rFonts w:ascii="Times New Roman" w:eastAsia="Times New Roman" w:hAnsi="Times New Roman" w:cs="Times New Roman"/>
          <w:sz w:val="27"/>
          <w:szCs w:val="27"/>
          <w:lang w:eastAsia="ru-RU"/>
        </w:rPr>
        <w:t>совокупности</w:t>
      </w:r>
      <w:proofErr w:type="gramEnd"/>
      <w:r w:rsidRPr="00F5784F">
        <w:rPr>
          <w:rFonts w:ascii="Times New Roman" w:eastAsia="Times New Roman" w:hAnsi="Times New Roman" w:cs="Times New Roman"/>
          <w:sz w:val="27"/>
          <w:szCs w:val="27"/>
          <w:lang w:eastAsia="ru-RU"/>
        </w:rPr>
        <w:t xml:space="preserve"> и каждый элемент может быть выбран более одного раза. Например, выбранный элемент отмечается и вновь возвращается в совокупность.</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xml:space="preserve">    Выборка называется </w:t>
      </w:r>
      <w:r w:rsidRPr="00F5784F">
        <w:rPr>
          <w:rFonts w:ascii="Times New Roman" w:eastAsia="Times New Roman" w:hAnsi="Times New Roman" w:cs="Times New Roman"/>
          <w:i/>
          <w:iCs/>
          <w:sz w:val="27"/>
          <w:szCs w:val="27"/>
          <w:lang w:eastAsia="ru-RU"/>
        </w:rPr>
        <w:t>бесповторной</w:t>
      </w:r>
      <w:r w:rsidRPr="00F5784F">
        <w:rPr>
          <w:rFonts w:ascii="Times New Roman" w:eastAsia="Times New Roman" w:hAnsi="Times New Roman" w:cs="Times New Roman"/>
          <w:sz w:val="27"/>
          <w:szCs w:val="27"/>
          <w:lang w:eastAsia="ru-RU"/>
        </w:rPr>
        <w:t xml:space="preserve">, если выбранный элемент из генеральной совокупности </w:t>
      </w:r>
      <w:proofErr w:type="gramStart"/>
      <w:r w:rsidRPr="00F5784F">
        <w:rPr>
          <w:rFonts w:ascii="Times New Roman" w:eastAsia="Times New Roman" w:hAnsi="Times New Roman" w:cs="Times New Roman"/>
          <w:sz w:val="27"/>
          <w:szCs w:val="27"/>
          <w:lang w:eastAsia="ru-RU"/>
        </w:rPr>
        <w:t>удаляется</w:t>
      </w:r>
      <w:proofErr w:type="gramEnd"/>
      <w:r w:rsidRPr="00F5784F">
        <w:rPr>
          <w:rFonts w:ascii="Times New Roman" w:eastAsia="Times New Roman" w:hAnsi="Times New Roman" w:cs="Times New Roman"/>
          <w:sz w:val="27"/>
          <w:szCs w:val="27"/>
          <w:lang w:eastAsia="ru-RU"/>
        </w:rPr>
        <w:t xml:space="preserve"> и выборка не содержит повторяющихся элементов.</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 xml:space="preserve">    Возникает вопрос – сколько существует способов для составления выборки объема </w:t>
      </w:r>
      <w:proofErr w:type="spellStart"/>
      <w:r w:rsidRPr="00F5784F">
        <w:rPr>
          <w:rFonts w:ascii="Times New Roman" w:eastAsia="Times New Roman" w:hAnsi="Times New Roman" w:cs="Times New Roman"/>
          <w:sz w:val="27"/>
          <w:szCs w:val="27"/>
          <w:lang w:eastAsia="ru-RU"/>
        </w:rPr>
        <w:t>r</w:t>
      </w:r>
      <w:proofErr w:type="spellEnd"/>
      <w:r w:rsidRPr="00F5784F">
        <w:rPr>
          <w:rFonts w:ascii="Times New Roman" w:eastAsia="Times New Roman" w:hAnsi="Times New Roman" w:cs="Times New Roman"/>
          <w:sz w:val="27"/>
          <w:szCs w:val="27"/>
          <w:lang w:eastAsia="ru-RU"/>
        </w:rPr>
        <w:t xml:space="preserve"> из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имеющихся элементов. Решим его отдельно для повторных и бесповторных выборок. </w:t>
      </w:r>
    </w:p>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7"/>
          <w:szCs w:val="27"/>
          <w:lang w:eastAsia="ru-RU"/>
        </w:rPr>
      </w:pPr>
      <w:bookmarkStart w:id="5" w:name="_Toc510419057"/>
      <w:bookmarkStart w:id="6" w:name="_Toc510419145"/>
      <w:bookmarkStart w:id="7" w:name="_Toc510425747"/>
      <w:bookmarkStart w:id="8" w:name="_Toc516282478"/>
      <w:bookmarkEnd w:id="5"/>
      <w:bookmarkEnd w:id="6"/>
      <w:bookmarkEnd w:id="7"/>
      <w:r w:rsidRPr="00F5784F">
        <w:rPr>
          <w:rFonts w:ascii="Times New Roman" w:eastAsia="Times New Roman" w:hAnsi="Times New Roman" w:cs="Times New Roman"/>
          <w:b/>
          <w:bCs/>
          <w:sz w:val="27"/>
          <w:szCs w:val="27"/>
          <w:lang w:eastAsia="ru-RU"/>
        </w:rPr>
        <w:t>1.1. Повторные выборки</w:t>
      </w:r>
      <w:bookmarkEnd w:id="8"/>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xml:space="preserve">    Пусть имеется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элементов. Выбираем первый элемент. Его можно выбрать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способами. Для каждого первого способа второй элемент тоже можно будет выбрать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способами. Тогда два элемента выбираем </w:t>
      </w:r>
      <w:proofErr w:type="spellStart"/>
      <w:r w:rsidRPr="00F5784F">
        <w:rPr>
          <w:rFonts w:ascii="Times New Roman" w:eastAsia="Times New Roman" w:hAnsi="Times New Roman" w:cs="Times New Roman"/>
          <w:sz w:val="27"/>
          <w:szCs w:val="27"/>
          <w:lang w:eastAsia="ru-RU"/>
        </w:rPr>
        <w:t>n</w:t>
      </w:r>
      <w:proofErr w:type="spellEnd"/>
      <w:r>
        <w:rPr>
          <w:rFonts w:ascii="Times New Roman" w:eastAsia="Times New Roman" w:hAnsi="Times New Roman" w:cs="Times New Roman"/>
          <w:noProof/>
          <w:sz w:val="27"/>
          <w:szCs w:val="27"/>
          <w:lang w:eastAsia="ru-RU"/>
        </w:rPr>
        <w:drawing>
          <wp:inline distT="0" distB="0" distL="0" distR="0">
            <wp:extent cx="95250" cy="190500"/>
            <wp:effectExtent l="19050" t="0" r="0" b="0"/>
            <wp:docPr id="37" name="Рисунок 5" descr="http://edu.dvgups.ru/METDOC/ENF/VMATEM/TV/METOD/PRAKT/Image12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edu.dvgups.ru/METDOC/ENF/VMATEM/TV/METOD/PRAKT/Image1241.gif"/>
                    <pic:cNvPicPr>
                      <a:picLocks noChangeAspect="1" noChangeArrowheads="1"/>
                    </pic:cNvPicPr>
                  </pic:nvPicPr>
                  <pic:blipFill>
                    <a:blip r:embed="rId348" cstate="print"/>
                    <a:srcRect/>
                    <a:stretch>
                      <a:fillRect/>
                    </a:stretch>
                  </pic:blipFill>
                  <pic:spPr bwMode="auto">
                    <a:xfrm>
                      <a:off x="0" y="0"/>
                      <a:ext cx="95250" cy="19050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xml:space="preserve"> способами. </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Для иллюстрации подсчета рассмотрим табл. 1.1, в которой в первой строке и левом столбце выписаны все способы получения первого и второго элементов соответственно.</w:t>
      </w:r>
    </w:p>
    <w:p w:rsidR="00CB5C74" w:rsidRPr="00F5784F" w:rsidRDefault="00CB5C74" w:rsidP="00CB5C74">
      <w:pPr>
        <w:spacing w:before="100" w:beforeAutospacing="1" w:after="100" w:afterAutospacing="1" w:line="240" w:lineRule="auto"/>
        <w:jc w:val="right"/>
        <w:rPr>
          <w:rFonts w:ascii="Times New Roman" w:eastAsia="Times New Roman" w:hAnsi="Times New Roman" w:cs="Times New Roman"/>
          <w:sz w:val="27"/>
          <w:szCs w:val="27"/>
          <w:lang w:eastAsia="ru-RU"/>
        </w:rPr>
      </w:pPr>
      <w:r w:rsidRPr="00F5784F">
        <w:rPr>
          <w:rFonts w:ascii="Times New Roman" w:eastAsia="Times New Roman" w:hAnsi="Times New Roman" w:cs="Times New Roman"/>
          <w:i/>
          <w:iCs/>
          <w:sz w:val="27"/>
          <w:szCs w:val="27"/>
          <w:lang w:eastAsia="ru-RU"/>
        </w:rPr>
        <w:lastRenderedPageBreak/>
        <w:t>Таблица 1.1</w:t>
      </w:r>
    </w:p>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Число способов выбора двух элементов</w:t>
      </w:r>
    </w:p>
    <w:tbl>
      <w:tblPr>
        <w:tblW w:w="9570" w:type="dxa"/>
        <w:jc w:val="center"/>
        <w:tblCellSpacing w:w="7"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tblPr>
      <w:tblGrid>
        <w:gridCol w:w="1444"/>
        <w:gridCol w:w="1437"/>
        <w:gridCol w:w="1437"/>
        <w:gridCol w:w="4093"/>
        <w:gridCol w:w="1159"/>
      </w:tblGrid>
      <w:tr w:rsidR="00CB5C74" w:rsidRPr="00F5784F" w:rsidTr="00CB5C74">
        <w:trPr>
          <w:trHeight w:val="300"/>
          <w:tblCellSpacing w:w="7" w:type="dxa"/>
          <w:jc w:val="center"/>
        </w:trPr>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after="0" w:line="240" w:lineRule="auto"/>
              <w:rPr>
                <w:rFonts w:ascii="Times New Roman" w:eastAsia="Times New Roman" w:hAnsi="Times New Roman" w:cs="Times New Roman"/>
                <w:sz w:val="24"/>
                <w:szCs w:val="24"/>
                <w:lang w:eastAsia="ru-RU"/>
              </w:rPr>
            </w:pP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2</w:t>
            </w:r>
          </w:p>
        </w:tc>
        <w:tc>
          <w:tcPr>
            <w:tcW w:w="21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w:t>
            </w:r>
          </w:p>
        </w:tc>
        <w:tc>
          <w:tcPr>
            <w:tcW w:w="6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proofErr w:type="spellStart"/>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n</w:t>
            </w:r>
            <w:proofErr w:type="spellEnd"/>
          </w:p>
        </w:tc>
      </w:tr>
      <w:tr w:rsidR="00CB5C74" w:rsidRPr="00F5784F" w:rsidTr="00CB5C74">
        <w:trPr>
          <w:trHeight w:val="300"/>
          <w:tblCellSpacing w:w="7" w:type="dxa"/>
          <w:jc w:val="center"/>
        </w:trPr>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2</w:t>
            </w:r>
          </w:p>
        </w:tc>
        <w:tc>
          <w:tcPr>
            <w:tcW w:w="21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w:t>
            </w:r>
          </w:p>
        </w:tc>
        <w:tc>
          <w:tcPr>
            <w:tcW w:w="6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n</w:t>
            </w:r>
          </w:p>
        </w:tc>
      </w:tr>
      <w:tr w:rsidR="00CB5C74" w:rsidRPr="00F5784F" w:rsidTr="00CB5C74">
        <w:trPr>
          <w:trHeight w:val="300"/>
          <w:tblCellSpacing w:w="7" w:type="dxa"/>
          <w:jc w:val="center"/>
        </w:trPr>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2</w:t>
            </w: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2</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2</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2</w:t>
            </w:r>
          </w:p>
        </w:tc>
        <w:tc>
          <w:tcPr>
            <w:tcW w:w="21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w:t>
            </w:r>
          </w:p>
        </w:tc>
        <w:tc>
          <w:tcPr>
            <w:tcW w:w="6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2</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n</w:t>
            </w:r>
          </w:p>
        </w:tc>
      </w:tr>
      <w:tr w:rsidR="00CB5C74" w:rsidRPr="00F5784F" w:rsidTr="00CB5C74">
        <w:trPr>
          <w:trHeight w:val="945"/>
          <w:tblCellSpacing w:w="7" w:type="dxa"/>
          <w:jc w:val="center"/>
        </w:trPr>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w:t>
            </w: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w:t>
            </w: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w:t>
            </w:r>
          </w:p>
        </w:tc>
        <w:tc>
          <w:tcPr>
            <w:tcW w:w="21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 xml:space="preserve">... </w:t>
            </w:r>
          </w:p>
        </w:tc>
        <w:tc>
          <w:tcPr>
            <w:tcW w:w="6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 xml:space="preserve">... </w:t>
            </w:r>
          </w:p>
        </w:tc>
      </w:tr>
      <w:tr w:rsidR="00CB5C74" w:rsidRPr="00F5784F" w:rsidTr="00CB5C74">
        <w:trPr>
          <w:trHeight w:val="300"/>
          <w:tblCellSpacing w:w="7" w:type="dxa"/>
          <w:jc w:val="center"/>
        </w:trPr>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proofErr w:type="spellStart"/>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n</w:t>
            </w:r>
            <w:proofErr w:type="spellEnd"/>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n</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n</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2</w:t>
            </w:r>
          </w:p>
        </w:tc>
        <w:tc>
          <w:tcPr>
            <w:tcW w:w="21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 xml:space="preserve">... </w:t>
            </w:r>
          </w:p>
        </w:tc>
        <w:tc>
          <w:tcPr>
            <w:tcW w:w="6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proofErr w:type="spellStart"/>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n</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n</w:t>
            </w:r>
            <w:proofErr w:type="spellEnd"/>
          </w:p>
        </w:tc>
      </w:tr>
    </w:tbl>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xml:space="preserve">    При этом каждая клетка заполненной квадратной таблицы дает выборку, состоящую из двух элементов. Число различных выборок равно числу элементов этой таблицы, т.е. </w:t>
      </w:r>
      <w:proofErr w:type="spellStart"/>
      <w:r w:rsidRPr="00F5784F">
        <w:rPr>
          <w:rFonts w:ascii="Times New Roman" w:eastAsia="Times New Roman" w:hAnsi="Times New Roman" w:cs="Times New Roman"/>
          <w:sz w:val="27"/>
          <w:szCs w:val="27"/>
          <w:lang w:eastAsia="ru-RU"/>
        </w:rPr>
        <w:t>n</w:t>
      </w:r>
      <w:proofErr w:type="spellEnd"/>
      <w:r>
        <w:rPr>
          <w:rFonts w:ascii="Times New Roman" w:eastAsia="Times New Roman" w:hAnsi="Times New Roman" w:cs="Times New Roman"/>
          <w:noProof/>
          <w:sz w:val="27"/>
          <w:szCs w:val="27"/>
          <w:lang w:eastAsia="ru-RU"/>
        </w:rPr>
        <w:drawing>
          <wp:inline distT="0" distB="0" distL="0" distR="0">
            <wp:extent cx="95250" cy="190500"/>
            <wp:effectExtent l="19050" t="0" r="0" b="0"/>
            <wp:docPr id="38" name="Рисунок 6" descr="http://edu.dvgups.ru/METDOC/ENF/VMATEM/TV/METOD/PRAKT/Image12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edu.dvgups.ru/METDOC/ENF/VMATEM/TV/METOD/PRAKT/Image1241.gif"/>
                    <pic:cNvPicPr>
                      <a:picLocks noChangeAspect="1" noChangeArrowheads="1"/>
                    </pic:cNvPicPr>
                  </pic:nvPicPr>
                  <pic:blipFill>
                    <a:blip r:embed="rId348" cstate="print"/>
                    <a:srcRect/>
                    <a:stretch>
                      <a:fillRect/>
                    </a:stretch>
                  </pic:blipFill>
                  <pic:spPr bwMode="auto">
                    <a:xfrm>
                      <a:off x="0" y="0"/>
                      <a:ext cx="95250" cy="19050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xml:space="preserve">. Рассуждая подобным же </w:t>
      </w:r>
      <w:proofErr w:type="gramStart"/>
      <w:r w:rsidRPr="00F5784F">
        <w:rPr>
          <w:rFonts w:ascii="Times New Roman" w:eastAsia="Times New Roman" w:hAnsi="Times New Roman" w:cs="Times New Roman"/>
          <w:sz w:val="27"/>
          <w:szCs w:val="27"/>
          <w:lang w:eastAsia="ru-RU"/>
        </w:rPr>
        <w:t>образом</w:t>
      </w:r>
      <w:proofErr w:type="gramEnd"/>
      <w:r w:rsidRPr="00F5784F">
        <w:rPr>
          <w:rFonts w:ascii="Times New Roman" w:eastAsia="Times New Roman" w:hAnsi="Times New Roman" w:cs="Times New Roman"/>
          <w:sz w:val="27"/>
          <w:szCs w:val="27"/>
          <w:lang w:eastAsia="ru-RU"/>
        </w:rPr>
        <w:t xml:space="preserve"> получим, что выборки, состоящие из трех элементов, можно составить </w:t>
      </w:r>
      <w:proofErr w:type="spellStart"/>
      <w:r w:rsidRPr="00F5784F">
        <w:rPr>
          <w:rFonts w:ascii="Times New Roman" w:eastAsia="Times New Roman" w:hAnsi="Times New Roman" w:cs="Times New Roman"/>
          <w:sz w:val="27"/>
          <w:szCs w:val="27"/>
          <w:lang w:eastAsia="ru-RU"/>
        </w:rPr>
        <w:t>n</w:t>
      </w:r>
      <w:proofErr w:type="spellEnd"/>
      <w:r>
        <w:rPr>
          <w:rFonts w:ascii="Times New Roman" w:eastAsia="Times New Roman" w:hAnsi="Times New Roman" w:cs="Times New Roman"/>
          <w:noProof/>
          <w:sz w:val="27"/>
          <w:szCs w:val="27"/>
          <w:lang w:eastAsia="ru-RU"/>
        </w:rPr>
        <w:drawing>
          <wp:inline distT="0" distB="0" distL="0" distR="0">
            <wp:extent cx="85725" cy="190500"/>
            <wp:effectExtent l="19050" t="0" r="9525" b="0"/>
            <wp:docPr id="39" name="Рисунок 7" descr="http://edu.dvgups.ru/METDOC/ENF/VMATEM/TV/METOD/PRAKT/Image12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du.dvgups.ru/METDOC/ENF/VMATEM/TV/METOD/PRAKT/Image1242.gif"/>
                    <pic:cNvPicPr>
                      <a:picLocks noChangeAspect="1" noChangeArrowheads="1"/>
                    </pic:cNvPicPr>
                  </pic:nvPicPr>
                  <pic:blipFill>
                    <a:blip r:embed="rId349" cstate="print"/>
                    <a:srcRect/>
                    <a:stretch>
                      <a:fillRect/>
                    </a:stretch>
                  </pic:blipFill>
                  <pic:spPr bwMode="auto">
                    <a:xfrm>
                      <a:off x="0" y="0"/>
                      <a:ext cx="85725" cy="19050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xml:space="preserve"> различными способами. Для удобства такого подсчета можно составить табл. 1.2. В первой строке выписаны все </w:t>
      </w:r>
      <w:proofErr w:type="spellStart"/>
      <w:r w:rsidRPr="00F5784F">
        <w:rPr>
          <w:rFonts w:ascii="Times New Roman" w:eastAsia="Times New Roman" w:hAnsi="Times New Roman" w:cs="Times New Roman"/>
          <w:sz w:val="27"/>
          <w:szCs w:val="27"/>
          <w:lang w:eastAsia="ru-RU"/>
        </w:rPr>
        <w:t>n</w:t>
      </w:r>
      <w:proofErr w:type="spellEnd"/>
      <w:r>
        <w:rPr>
          <w:rFonts w:ascii="Times New Roman" w:eastAsia="Times New Roman" w:hAnsi="Times New Roman" w:cs="Times New Roman"/>
          <w:noProof/>
          <w:sz w:val="27"/>
          <w:szCs w:val="27"/>
          <w:lang w:eastAsia="ru-RU"/>
        </w:rPr>
        <w:drawing>
          <wp:inline distT="0" distB="0" distL="0" distR="0">
            <wp:extent cx="95250" cy="190500"/>
            <wp:effectExtent l="19050" t="0" r="0" b="0"/>
            <wp:docPr id="40" name="Рисунок 8" descr="http://edu.dvgups.ru/METDOC/ENF/VMATEM/TV/METOD/PRAKT/Image12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edu.dvgups.ru/METDOC/ENF/VMATEM/TV/METOD/PRAKT/Image1241.gif"/>
                    <pic:cNvPicPr>
                      <a:picLocks noChangeAspect="1" noChangeArrowheads="1"/>
                    </pic:cNvPicPr>
                  </pic:nvPicPr>
                  <pic:blipFill>
                    <a:blip r:embed="rId348" cstate="print"/>
                    <a:srcRect/>
                    <a:stretch>
                      <a:fillRect/>
                    </a:stretch>
                  </pic:blipFill>
                  <pic:spPr bwMode="auto">
                    <a:xfrm>
                      <a:off x="0" y="0"/>
                      <a:ext cx="95250" cy="19050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xml:space="preserve"> способов получения двух элементов, а по вертикали слева перечислены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различных способов добавления третьего элемента в выборку. Заполнив эту таблицу, получим, что общее число различных выборок по три элемента равно </w:t>
      </w:r>
      <w:proofErr w:type="spellStart"/>
      <w:r w:rsidRPr="00F5784F">
        <w:rPr>
          <w:rFonts w:ascii="Times New Roman" w:eastAsia="Times New Roman" w:hAnsi="Times New Roman" w:cs="Times New Roman"/>
          <w:sz w:val="27"/>
          <w:szCs w:val="27"/>
          <w:lang w:eastAsia="ru-RU"/>
        </w:rPr>
        <w:t>n</w:t>
      </w:r>
      <w:proofErr w:type="spellEnd"/>
      <w:r>
        <w:rPr>
          <w:rFonts w:ascii="Times New Roman" w:eastAsia="Times New Roman" w:hAnsi="Times New Roman" w:cs="Times New Roman"/>
          <w:noProof/>
          <w:sz w:val="27"/>
          <w:szCs w:val="27"/>
          <w:lang w:eastAsia="ru-RU"/>
        </w:rPr>
        <w:drawing>
          <wp:inline distT="0" distB="0" distL="0" distR="0">
            <wp:extent cx="85725" cy="190500"/>
            <wp:effectExtent l="19050" t="0" r="9525" b="0"/>
            <wp:docPr id="41" name="Рисунок 9" descr="http://edu.dvgups.ru/METDOC/ENF/VMATEM/TV/METOD/PRAKT/Image124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edu.dvgups.ru/METDOC/ENF/VMATEM/TV/METOD/PRAKT/Image1243.gif"/>
                    <pic:cNvPicPr>
                      <a:picLocks noChangeAspect="1" noChangeArrowheads="1"/>
                    </pic:cNvPicPr>
                  </pic:nvPicPr>
                  <pic:blipFill>
                    <a:blip r:embed="rId349" cstate="print"/>
                    <a:srcRect/>
                    <a:stretch>
                      <a:fillRect/>
                    </a:stretch>
                  </pic:blipFill>
                  <pic:spPr bwMode="auto">
                    <a:xfrm>
                      <a:off x="0" y="0"/>
                      <a:ext cx="85725" cy="19050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w:t>
      </w:r>
    </w:p>
    <w:p w:rsidR="00CB5C74" w:rsidRPr="00F5784F" w:rsidRDefault="00CB5C74" w:rsidP="00CB5C74">
      <w:pPr>
        <w:spacing w:before="100" w:beforeAutospacing="1" w:after="100" w:afterAutospacing="1" w:line="240" w:lineRule="auto"/>
        <w:jc w:val="right"/>
        <w:rPr>
          <w:rFonts w:ascii="Times New Roman" w:eastAsia="Times New Roman" w:hAnsi="Times New Roman" w:cs="Times New Roman"/>
          <w:sz w:val="27"/>
          <w:szCs w:val="27"/>
          <w:lang w:eastAsia="ru-RU"/>
        </w:rPr>
      </w:pPr>
      <w:r w:rsidRPr="00F5784F">
        <w:rPr>
          <w:rFonts w:ascii="Times New Roman" w:eastAsia="Times New Roman" w:hAnsi="Times New Roman" w:cs="Times New Roman"/>
          <w:i/>
          <w:iCs/>
          <w:sz w:val="27"/>
          <w:szCs w:val="27"/>
          <w:lang w:eastAsia="ru-RU"/>
        </w:rPr>
        <w:t>Таблица 1.2</w:t>
      </w:r>
    </w:p>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Число выборок из трех элементов</w:t>
      </w:r>
    </w:p>
    <w:tbl>
      <w:tblPr>
        <w:tblW w:w="9585" w:type="dxa"/>
        <w:jc w:val="center"/>
        <w:tblCellSpacing w:w="7"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tblPr>
      <w:tblGrid>
        <w:gridCol w:w="1447"/>
        <w:gridCol w:w="1439"/>
        <w:gridCol w:w="1439"/>
        <w:gridCol w:w="3814"/>
        <w:gridCol w:w="1446"/>
      </w:tblGrid>
      <w:tr w:rsidR="00CB5C74" w:rsidRPr="00F5784F" w:rsidTr="00CB5C74">
        <w:trPr>
          <w:trHeight w:val="300"/>
          <w:tblCellSpacing w:w="7" w:type="dxa"/>
          <w:jc w:val="center"/>
        </w:trPr>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after="0" w:line="240" w:lineRule="auto"/>
              <w:rPr>
                <w:rFonts w:ascii="Times New Roman" w:eastAsia="Times New Roman" w:hAnsi="Times New Roman" w:cs="Times New Roman"/>
                <w:sz w:val="24"/>
                <w:szCs w:val="24"/>
                <w:lang w:eastAsia="ru-RU"/>
              </w:rPr>
            </w:pP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2</w:t>
            </w:r>
          </w:p>
        </w:tc>
        <w:tc>
          <w:tcPr>
            <w:tcW w:w="200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 xml:space="preserve">... </w:t>
            </w: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proofErr w:type="spellStart"/>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n</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n</w:t>
            </w:r>
            <w:proofErr w:type="spellEnd"/>
          </w:p>
        </w:tc>
      </w:tr>
      <w:tr w:rsidR="00CB5C74" w:rsidRPr="00F5784F" w:rsidTr="00CB5C74">
        <w:trPr>
          <w:trHeight w:val="300"/>
          <w:tblCellSpacing w:w="7" w:type="dxa"/>
          <w:jc w:val="center"/>
        </w:trPr>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2</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p>
        </w:tc>
        <w:tc>
          <w:tcPr>
            <w:tcW w:w="200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 xml:space="preserve">... </w:t>
            </w: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n</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n</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p>
        </w:tc>
      </w:tr>
      <w:tr w:rsidR="00CB5C74" w:rsidRPr="00F5784F" w:rsidTr="00CB5C74">
        <w:trPr>
          <w:trHeight w:val="300"/>
          <w:tblCellSpacing w:w="7" w:type="dxa"/>
          <w:jc w:val="center"/>
        </w:trPr>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2</w:t>
            </w: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2</w:t>
            </w: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2</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2</w:t>
            </w:r>
          </w:p>
        </w:tc>
        <w:tc>
          <w:tcPr>
            <w:tcW w:w="200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 xml:space="preserve">... </w:t>
            </w: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n</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n</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2</w:t>
            </w:r>
          </w:p>
        </w:tc>
      </w:tr>
      <w:tr w:rsidR="00CB5C74" w:rsidRPr="00F5784F" w:rsidTr="00CB5C74">
        <w:trPr>
          <w:trHeight w:val="945"/>
          <w:tblCellSpacing w:w="7" w:type="dxa"/>
          <w:jc w:val="center"/>
        </w:trPr>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 xml:space="preserve">... </w:t>
            </w: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w:t>
            </w: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 xml:space="preserve">... </w:t>
            </w:r>
          </w:p>
        </w:tc>
        <w:tc>
          <w:tcPr>
            <w:tcW w:w="200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 xml:space="preserve">... </w:t>
            </w: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 xml:space="preserve">... </w:t>
            </w:r>
          </w:p>
        </w:tc>
      </w:tr>
      <w:tr w:rsidR="00CB5C74" w:rsidRPr="00F5784F" w:rsidTr="00CB5C74">
        <w:trPr>
          <w:trHeight w:val="300"/>
          <w:tblCellSpacing w:w="7" w:type="dxa"/>
          <w:jc w:val="center"/>
        </w:trPr>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proofErr w:type="spellStart"/>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n</w:t>
            </w:r>
            <w:proofErr w:type="spellEnd"/>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n</w:t>
            </w: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1</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2</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n</w:t>
            </w:r>
          </w:p>
        </w:tc>
        <w:tc>
          <w:tcPr>
            <w:tcW w:w="200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 xml:space="preserve">... </w:t>
            </w:r>
          </w:p>
        </w:tc>
        <w:tc>
          <w:tcPr>
            <w:tcW w:w="750" w:type="pct"/>
            <w:tcBorders>
              <w:top w:val="outset" w:sz="6" w:space="0" w:color="auto"/>
              <w:left w:val="outset" w:sz="6" w:space="0" w:color="auto"/>
              <w:bottom w:val="outset" w:sz="6" w:space="0" w:color="auto"/>
              <w:right w:val="outset" w:sz="6" w:space="0" w:color="auto"/>
            </w:tcBorders>
            <w:vAlign w:val="center"/>
            <w:hideMark/>
          </w:tcPr>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proofErr w:type="spellStart"/>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n</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n</w:t>
            </w:r>
            <w:r w:rsidRPr="00F5784F">
              <w:rPr>
                <w:rFonts w:ascii="Times New Roman" w:eastAsia="Times New Roman" w:hAnsi="Times New Roman" w:cs="Times New Roman"/>
                <w:sz w:val="27"/>
                <w:szCs w:val="27"/>
                <w:lang w:eastAsia="ru-RU"/>
              </w:rPr>
              <w:t>a</w:t>
            </w:r>
            <w:r w:rsidRPr="00F5784F">
              <w:rPr>
                <w:rFonts w:ascii="Times New Roman" w:eastAsia="Times New Roman" w:hAnsi="Times New Roman" w:cs="Times New Roman"/>
                <w:sz w:val="27"/>
                <w:szCs w:val="27"/>
                <w:vertAlign w:val="subscript"/>
                <w:lang w:eastAsia="ru-RU"/>
              </w:rPr>
              <w:t>n</w:t>
            </w:r>
            <w:proofErr w:type="spellEnd"/>
          </w:p>
        </w:tc>
      </w:tr>
    </w:tbl>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xml:space="preserve">    Используя данный подход, можно сделать вывод о числе выборок объема </w:t>
      </w:r>
      <w:proofErr w:type="spellStart"/>
      <w:r w:rsidRPr="00F5784F">
        <w:rPr>
          <w:rFonts w:ascii="Times New Roman" w:eastAsia="Times New Roman" w:hAnsi="Times New Roman" w:cs="Times New Roman"/>
          <w:sz w:val="27"/>
          <w:szCs w:val="27"/>
          <w:lang w:eastAsia="ru-RU"/>
        </w:rPr>
        <w:t>r</w:t>
      </w:r>
      <w:proofErr w:type="spellEnd"/>
      <w:r w:rsidRPr="00F5784F">
        <w:rPr>
          <w:rFonts w:ascii="Times New Roman" w:eastAsia="Times New Roman" w:hAnsi="Times New Roman" w:cs="Times New Roman"/>
          <w:sz w:val="27"/>
          <w:szCs w:val="27"/>
          <w:lang w:eastAsia="ru-RU"/>
        </w:rPr>
        <w:t xml:space="preserve">. Если один элемент можно выбрать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способами, два – </w:t>
      </w:r>
      <w:proofErr w:type="spellStart"/>
      <w:r w:rsidRPr="00F5784F">
        <w:rPr>
          <w:rFonts w:ascii="Times New Roman" w:eastAsia="Times New Roman" w:hAnsi="Times New Roman" w:cs="Times New Roman"/>
          <w:sz w:val="27"/>
          <w:szCs w:val="27"/>
          <w:lang w:eastAsia="ru-RU"/>
        </w:rPr>
        <w:t>n</w:t>
      </w:r>
      <w:proofErr w:type="spellEnd"/>
      <w:r>
        <w:rPr>
          <w:rFonts w:ascii="Times New Roman" w:eastAsia="Times New Roman" w:hAnsi="Times New Roman" w:cs="Times New Roman"/>
          <w:noProof/>
          <w:sz w:val="27"/>
          <w:szCs w:val="27"/>
          <w:lang w:eastAsia="ru-RU"/>
        </w:rPr>
        <w:drawing>
          <wp:inline distT="0" distB="0" distL="0" distR="0">
            <wp:extent cx="95250" cy="190500"/>
            <wp:effectExtent l="19050" t="0" r="0" b="0"/>
            <wp:docPr id="42" name="Рисунок 10" descr="http://edu.dvgups.ru/METDOC/ENF/VMATEM/TV/METOD/PRAKT/Image124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edu.dvgups.ru/METDOC/ENF/VMATEM/TV/METOD/PRAKT/Image1244.gif"/>
                    <pic:cNvPicPr>
                      <a:picLocks noChangeAspect="1" noChangeArrowheads="1"/>
                    </pic:cNvPicPr>
                  </pic:nvPicPr>
                  <pic:blipFill>
                    <a:blip r:embed="rId350" cstate="print"/>
                    <a:srcRect/>
                    <a:stretch>
                      <a:fillRect/>
                    </a:stretch>
                  </pic:blipFill>
                  <pic:spPr bwMode="auto">
                    <a:xfrm>
                      <a:off x="0" y="0"/>
                      <a:ext cx="95250" cy="19050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xml:space="preserve"> способами, три – </w:t>
      </w:r>
      <w:proofErr w:type="spellStart"/>
      <w:r w:rsidRPr="00F5784F">
        <w:rPr>
          <w:rFonts w:ascii="Times New Roman" w:eastAsia="Times New Roman" w:hAnsi="Times New Roman" w:cs="Times New Roman"/>
          <w:sz w:val="27"/>
          <w:szCs w:val="27"/>
          <w:lang w:eastAsia="ru-RU"/>
        </w:rPr>
        <w:t>n</w:t>
      </w:r>
      <w:proofErr w:type="spellEnd"/>
      <w:r>
        <w:rPr>
          <w:rFonts w:ascii="Times New Roman" w:eastAsia="Times New Roman" w:hAnsi="Times New Roman" w:cs="Times New Roman"/>
          <w:noProof/>
          <w:sz w:val="27"/>
          <w:szCs w:val="27"/>
          <w:lang w:eastAsia="ru-RU"/>
        </w:rPr>
        <w:drawing>
          <wp:inline distT="0" distB="0" distL="0" distR="0">
            <wp:extent cx="85725" cy="190500"/>
            <wp:effectExtent l="19050" t="0" r="9525" b="0"/>
            <wp:docPr id="43" name="Рисунок 11" descr="http://edu.dvgups.ru/METDOC/ENF/VMATEM/TV/METOD/PRAKT/Image124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edu.dvgups.ru/METDOC/ENF/VMATEM/TV/METOD/PRAKT/Image1245.gif"/>
                    <pic:cNvPicPr>
                      <a:picLocks noChangeAspect="1" noChangeArrowheads="1"/>
                    </pic:cNvPicPr>
                  </pic:nvPicPr>
                  <pic:blipFill>
                    <a:blip r:embed="rId349" cstate="print"/>
                    <a:srcRect/>
                    <a:stretch>
                      <a:fillRect/>
                    </a:stretch>
                  </pic:blipFill>
                  <pic:spPr bwMode="auto">
                    <a:xfrm>
                      <a:off x="0" y="0"/>
                      <a:ext cx="85725" cy="19050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xml:space="preserve"> способами и т. д., то </w:t>
      </w:r>
      <w:proofErr w:type="spellStart"/>
      <w:r w:rsidRPr="00F5784F">
        <w:rPr>
          <w:rFonts w:ascii="Times New Roman" w:eastAsia="Times New Roman" w:hAnsi="Times New Roman" w:cs="Times New Roman"/>
          <w:sz w:val="27"/>
          <w:szCs w:val="27"/>
          <w:lang w:eastAsia="ru-RU"/>
        </w:rPr>
        <w:t>r</w:t>
      </w:r>
      <w:proofErr w:type="spellEnd"/>
      <w:r w:rsidRPr="00F5784F">
        <w:rPr>
          <w:rFonts w:ascii="Times New Roman" w:eastAsia="Times New Roman" w:hAnsi="Times New Roman" w:cs="Times New Roman"/>
          <w:sz w:val="27"/>
          <w:szCs w:val="27"/>
          <w:lang w:eastAsia="ru-RU"/>
        </w:rPr>
        <w:t xml:space="preserve"> элементов можно выбрать </w:t>
      </w:r>
      <w:proofErr w:type="spellStart"/>
      <w:r w:rsidRPr="00F5784F">
        <w:rPr>
          <w:rFonts w:ascii="Times New Roman" w:eastAsia="Times New Roman" w:hAnsi="Times New Roman" w:cs="Times New Roman"/>
          <w:sz w:val="27"/>
          <w:szCs w:val="27"/>
          <w:lang w:eastAsia="ru-RU"/>
        </w:rPr>
        <w:t>n</w:t>
      </w:r>
      <w:r w:rsidRPr="00F5784F">
        <w:rPr>
          <w:rFonts w:ascii="Times New Roman" w:eastAsia="Times New Roman" w:hAnsi="Times New Roman" w:cs="Times New Roman"/>
          <w:sz w:val="27"/>
          <w:szCs w:val="27"/>
          <w:vertAlign w:val="superscript"/>
          <w:lang w:eastAsia="ru-RU"/>
        </w:rPr>
        <w:t>r</w:t>
      </w:r>
      <w:proofErr w:type="spellEnd"/>
      <w:r w:rsidRPr="00F5784F">
        <w:rPr>
          <w:rFonts w:ascii="Times New Roman" w:eastAsia="Times New Roman" w:hAnsi="Times New Roman" w:cs="Times New Roman"/>
          <w:sz w:val="27"/>
          <w:szCs w:val="27"/>
          <w:lang w:eastAsia="ru-RU"/>
        </w:rPr>
        <w:t xml:space="preserve"> способами. Схематически этот подсчет можно представить таким образом:</w:t>
      </w:r>
    </w:p>
    <w:p w:rsidR="00CB5C74" w:rsidRPr="00F5784F" w:rsidRDefault="00CB5C74" w:rsidP="000E4949">
      <w:pPr>
        <w:numPr>
          <w:ilvl w:val="0"/>
          <w:numId w:val="13"/>
        </w:num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lastRenderedPageBreak/>
        <w:t xml:space="preserve">один элемент -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способов;</w:t>
      </w:r>
    </w:p>
    <w:p w:rsidR="00CB5C74" w:rsidRPr="00F5784F" w:rsidRDefault="00CB5C74" w:rsidP="000E4949">
      <w:pPr>
        <w:numPr>
          <w:ilvl w:val="0"/>
          <w:numId w:val="13"/>
        </w:num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два элемента - n</w:t>
      </w:r>
      <w:r w:rsidRPr="00F5784F">
        <w:rPr>
          <w:rFonts w:ascii="Times New Roman" w:eastAsia="Times New Roman" w:hAnsi="Times New Roman" w:cs="Times New Roman"/>
          <w:sz w:val="27"/>
          <w:szCs w:val="27"/>
          <w:vertAlign w:val="superscript"/>
          <w:lang w:eastAsia="ru-RU"/>
        </w:rPr>
        <w:t>2</w:t>
      </w:r>
      <w:r>
        <w:rPr>
          <w:rFonts w:ascii="Times New Roman" w:eastAsia="Times New Roman" w:hAnsi="Times New Roman" w:cs="Times New Roman"/>
          <w:noProof/>
          <w:sz w:val="27"/>
          <w:szCs w:val="27"/>
          <w:lang w:eastAsia="ru-RU"/>
        </w:rPr>
        <w:drawing>
          <wp:inline distT="0" distB="0" distL="0" distR="0">
            <wp:extent cx="95250" cy="190500"/>
            <wp:effectExtent l="19050" t="0" r="0" b="0"/>
            <wp:docPr id="44" name="Рисунок 12" descr="http://edu.dvgups.ru/METDOC/ENF/VMATEM/TV/METOD/PRAKT/Image12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edu.dvgups.ru/METDOC/ENF/VMATEM/TV/METOD/PRAKT/Image1241.gif"/>
                    <pic:cNvPicPr>
                      <a:picLocks noChangeAspect="1" noChangeArrowheads="1"/>
                    </pic:cNvPicPr>
                  </pic:nvPicPr>
                  <pic:blipFill>
                    <a:blip r:embed="rId348" cstate="print"/>
                    <a:srcRect/>
                    <a:stretch>
                      <a:fillRect/>
                    </a:stretch>
                  </pic:blipFill>
                  <pic:spPr bwMode="auto">
                    <a:xfrm>
                      <a:off x="0" y="0"/>
                      <a:ext cx="95250" cy="19050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xml:space="preserve"> способов;</w:t>
      </w:r>
    </w:p>
    <w:p w:rsidR="00CB5C74" w:rsidRPr="00F5784F" w:rsidRDefault="00CB5C74" w:rsidP="000E4949">
      <w:pPr>
        <w:numPr>
          <w:ilvl w:val="0"/>
          <w:numId w:val="13"/>
        </w:numPr>
        <w:spacing w:before="100" w:beforeAutospacing="1" w:after="100" w:afterAutospacing="1" w:line="240" w:lineRule="auto"/>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три элемента - n</w:t>
      </w:r>
      <w:r w:rsidRPr="00F5784F">
        <w:rPr>
          <w:rFonts w:ascii="Times New Roman" w:eastAsia="Times New Roman" w:hAnsi="Times New Roman" w:cs="Times New Roman"/>
          <w:sz w:val="27"/>
          <w:szCs w:val="27"/>
          <w:vertAlign w:val="superscript"/>
          <w:lang w:eastAsia="ru-RU"/>
        </w:rPr>
        <w:t>3</w:t>
      </w:r>
      <w:r>
        <w:rPr>
          <w:rFonts w:ascii="Times New Roman" w:eastAsia="Times New Roman" w:hAnsi="Times New Roman" w:cs="Times New Roman"/>
          <w:noProof/>
          <w:sz w:val="27"/>
          <w:szCs w:val="27"/>
          <w:lang w:eastAsia="ru-RU"/>
        </w:rPr>
        <w:drawing>
          <wp:inline distT="0" distB="0" distL="0" distR="0">
            <wp:extent cx="85725" cy="190500"/>
            <wp:effectExtent l="19050" t="0" r="9525" b="0"/>
            <wp:docPr id="45" name="Рисунок 13" descr="http://edu.dvgups.ru/METDOC/ENF/VMATEM/TV/METOD/PRAKT/Image12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edu.dvgups.ru/METDOC/ENF/VMATEM/TV/METOD/PRAKT/Image1246.gif"/>
                    <pic:cNvPicPr>
                      <a:picLocks noChangeAspect="1" noChangeArrowheads="1"/>
                    </pic:cNvPicPr>
                  </pic:nvPicPr>
                  <pic:blipFill>
                    <a:blip r:embed="rId349" cstate="print"/>
                    <a:srcRect/>
                    <a:stretch>
                      <a:fillRect/>
                    </a:stretch>
                  </pic:blipFill>
                  <pic:spPr bwMode="auto">
                    <a:xfrm>
                      <a:off x="0" y="0"/>
                      <a:ext cx="85725" cy="19050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xml:space="preserve">способов; </w:t>
      </w:r>
    </w:p>
    <w:p w:rsidR="00CB5C74" w:rsidRPr="00F5784F" w:rsidRDefault="00CB5C74" w:rsidP="000E4949">
      <w:pPr>
        <w:numPr>
          <w:ilvl w:val="0"/>
          <w:numId w:val="13"/>
        </w:numPr>
        <w:spacing w:before="100" w:beforeAutospacing="1" w:after="100" w:afterAutospacing="1" w:line="240" w:lineRule="auto"/>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 … … … …</w:t>
      </w:r>
    </w:p>
    <w:p w:rsidR="00CB5C74" w:rsidRPr="00F5784F" w:rsidRDefault="00CB5C74" w:rsidP="000E4949">
      <w:pPr>
        <w:numPr>
          <w:ilvl w:val="0"/>
          <w:numId w:val="13"/>
        </w:numPr>
        <w:spacing w:before="100" w:beforeAutospacing="1" w:after="100" w:afterAutospacing="1" w:line="240" w:lineRule="auto"/>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 xml:space="preserve">элементов - </w:t>
      </w:r>
      <w:proofErr w:type="spellStart"/>
      <w:r w:rsidRPr="00F5784F">
        <w:rPr>
          <w:rFonts w:ascii="Times New Roman" w:eastAsia="Times New Roman" w:hAnsi="Times New Roman" w:cs="Times New Roman"/>
          <w:sz w:val="27"/>
          <w:szCs w:val="27"/>
          <w:lang w:eastAsia="ru-RU"/>
        </w:rPr>
        <w:t>n</w:t>
      </w:r>
      <w:proofErr w:type="spellEnd"/>
      <w:r>
        <w:rPr>
          <w:rFonts w:ascii="Times New Roman" w:eastAsia="Times New Roman" w:hAnsi="Times New Roman" w:cs="Times New Roman"/>
          <w:noProof/>
          <w:sz w:val="24"/>
          <w:szCs w:val="24"/>
          <w:lang w:eastAsia="ru-RU"/>
        </w:rPr>
        <w:drawing>
          <wp:inline distT="0" distB="0" distL="0" distR="0">
            <wp:extent cx="123825" cy="161925"/>
            <wp:effectExtent l="19050" t="0" r="9525" b="0"/>
            <wp:docPr id="46" name="Рисунок 14" descr="Image503.gif (846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503.gif (846 bytes)"/>
                    <pic:cNvPicPr>
                      <a:picLocks noChangeAspect="1" noChangeArrowheads="1"/>
                    </pic:cNvPicPr>
                  </pic:nvPicPr>
                  <pic:blipFill>
                    <a:blip r:embed="rId351" cstate="print"/>
                    <a:srcRect/>
                    <a:stretch>
                      <a:fillRect/>
                    </a:stretch>
                  </pic:blipFill>
                  <pic:spPr bwMode="auto">
                    <a:xfrm>
                      <a:off x="0" y="0"/>
                      <a:ext cx="123825" cy="161925"/>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способов.</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При этом способы один от другого отличаются либо самими элементами, либо, если все элементы одинаковы, порядком их расположения. Такая выборка может содержать повторяющиеся элементы.</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Можно доказать общий комбинаторный принцип.</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xml:space="preserve">    Пусть некоторый выбор можно сделать </w:t>
      </w:r>
      <w:proofErr w:type="spellStart"/>
      <w:r w:rsidRPr="00F5784F">
        <w:rPr>
          <w:rFonts w:ascii="Times New Roman" w:eastAsia="Times New Roman" w:hAnsi="Times New Roman" w:cs="Times New Roman"/>
          <w:sz w:val="27"/>
          <w:szCs w:val="27"/>
          <w:lang w:eastAsia="ru-RU"/>
        </w:rPr>
        <w:t>t</w:t>
      </w:r>
      <w:proofErr w:type="spellEnd"/>
      <w:r w:rsidRPr="00F5784F">
        <w:rPr>
          <w:rFonts w:ascii="Times New Roman" w:eastAsia="Times New Roman" w:hAnsi="Times New Roman" w:cs="Times New Roman"/>
          <w:sz w:val="27"/>
          <w:szCs w:val="27"/>
          <w:lang w:eastAsia="ru-RU"/>
        </w:rPr>
        <w:t xml:space="preserve"> способами, для каждого первого некоторый второй выбор </w:t>
      </w:r>
      <w:proofErr w:type="spellStart"/>
      <w:r w:rsidRPr="00F5784F">
        <w:rPr>
          <w:rFonts w:ascii="Times New Roman" w:eastAsia="Times New Roman" w:hAnsi="Times New Roman" w:cs="Times New Roman"/>
          <w:sz w:val="27"/>
          <w:szCs w:val="27"/>
          <w:lang w:eastAsia="ru-RU"/>
        </w:rPr>
        <w:t>s</w:t>
      </w:r>
      <w:proofErr w:type="spellEnd"/>
      <w:r w:rsidRPr="00F5784F">
        <w:rPr>
          <w:rFonts w:ascii="Times New Roman" w:eastAsia="Times New Roman" w:hAnsi="Times New Roman" w:cs="Times New Roman"/>
          <w:sz w:val="27"/>
          <w:szCs w:val="27"/>
          <w:lang w:eastAsia="ru-RU"/>
        </w:rPr>
        <w:t xml:space="preserve"> способами, для каждой пары первых двух третий выбор </w:t>
      </w:r>
      <w:proofErr w:type="spellStart"/>
      <w:r w:rsidRPr="00F5784F">
        <w:rPr>
          <w:rFonts w:ascii="Times New Roman" w:eastAsia="Times New Roman" w:hAnsi="Times New Roman" w:cs="Times New Roman"/>
          <w:sz w:val="27"/>
          <w:szCs w:val="27"/>
          <w:lang w:eastAsia="ru-RU"/>
        </w:rPr>
        <w:t>k</w:t>
      </w:r>
      <w:proofErr w:type="spellEnd"/>
      <w:r w:rsidRPr="00F5784F">
        <w:rPr>
          <w:rFonts w:ascii="Times New Roman" w:eastAsia="Times New Roman" w:hAnsi="Times New Roman" w:cs="Times New Roman"/>
          <w:sz w:val="27"/>
          <w:szCs w:val="27"/>
          <w:lang w:eastAsia="ru-RU"/>
        </w:rPr>
        <w:t xml:space="preserve"> способами и т.д., тогда общее число способов для осуществления последовательности этих выборов равно произведению </w:t>
      </w:r>
      <w:proofErr w:type="spellStart"/>
      <w:r w:rsidRPr="00F5784F">
        <w:rPr>
          <w:rFonts w:ascii="Times New Roman" w:eastAsia="Times New Roman" w:hAnsi="Times New Roman" w:cs="Times New Roman"/>
          <w:sz w:val="27"/>
          <w:szCs w:val="27"/>
          <w:lang w:eastAsia="ru-RU"/>
        </w:rPr>
        <w:t>t</w:t>
      </w:r>
      <w:proofErr w:type="spellEnd"/>
      <w:r>
        <w:rPr>
          <w:rFonts w:ascii="Times New Roman" w:eastAsia="Times New Roman" w:hAnsi="Times New Roman" w:cs="Times New Roman"/>
          <w:noProof/>
          <w:sz w:val="27"/>
          <w:szCs w:val="27"/>
          <w:lang w:eastAsia="ru-RU"/>
        </w:rPr>
        <w:drawing>
          <wp:inline distT="0" distB="0" distL="0" distR="0">
            <wp:extent cx="76200" cy="76200"/>
            <wp:effectExtent l="19050" t="0" r="0" b="0"/>
            <wp:docPr id="47" name="Рисунок 15" descr="Image887.gif (82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887.gif (823 bytes)"/>
                    <pic:cNvPicPr>
                      <a:picLocks noChangeAspect="1" noChangeArrowheads="1"/>
                    </pic:cNvPicPr>
                  </pic:nvPicPr>
                  <pic:blipFill>
                    <a:blip r:embed="rId352" cstate="print"/>
                    <a:srcRect/>
                    <a:stretch>
                      <a:fillRect/>
                    </a:stretch>
                  </pic:blipFill>
                  <pic:spPr bwMode="auto">
                    <a:xfrm>
                      <a:off x="0" y="0"/>
                      <a:ext cx="76200" cy="76200"/>
                    </a:xfrm>
                    <a:prstGeom prst="rect">
                      <a:avLst/>
                    </a:prstGeom>
                    <a:noFill/>
                    <a:ln w="9525">
                      <a:noFill/>
                      <a:miter lim="800000"/>
                      <a:headEnd/>
                      <a:tailEnd/>
                    </a:ln>
                  </pic:spPr>
                </pic:pic>
              </a:graphicData>
            </a:graphic>
          </wp:inline>
        </w:drawing>
      </w:r>
      <w:proofErr w:type="spellStart"/>
      <w:r w:rsidRPr="00F5784F">
        <w:rPr>
          <w:rFonts w:ascii="Times New Roman" w:eastAsia="Times New Roman" w:hAnsi="Times New Roman" w:cs="Times New Roman"/>
          <w:sz w:val="27"/>
          <w:szCs w:val="27"/>
          <w:lang w:eastAsia="ru-RU"/>
        </w:rPr>
        <w:t>s</w:t>
      </w:r>
      <w:proofErr w:type="spellEnd"/>
      <w:r>
        <w:rPr>
          <w:rFonts w:ascii="Times New Roman" w:eastAsia="Times New Roman" w:hAnsi="Times New Roman" w:cs="Times New Roman"/>
          <w:noProof/>
          <w:sz w:val="27"/>
          <w:szCs w:val="27"/>
          <w:lang w:eastAsia="ru-RU"/>
        </w:rPr>
        <w:drawing>
          <wp:inline distT="0" distB="0" distL="0" distR="0">
            <wp:extent cx="76200" cy="76200"/>
            <wp:effectExtent l="19050" t="0" r="0" b="0"/>
            <wp:docPr id="48" name="Рисунок 16" descr="Image887.gif (82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887.gif (823 bytes)"/>
                    <pic:cNvPicPr>
                      <a:picLocks noChangeAspect="1" noChangeArrowheads="1"/>
                    </pic:cNvPicPr>
                  </pic:nvPicPr>
                  <pic:blipFill>
                    <a:blip r:embed="rId352" cstate="print"/>
                    <a:srcRect/>
                    <a:stretch>
                      <a:fillRect/>
                    </a:stretch>
                  </pic:blipFill>
                  <pic:spPr bwMode="auto">
                    <a:xfrm>
                      <a:off x="0" y="0"/>
                      <a:ext cx="76200" cy="76200"/>
                    </a:xfrm>
                    <a:prstGeom prst="rect">
                      <a:avLst/>
                    </a:prstGeom>
                    <a:noFill/>
                    <a:ln w="9525">
                      <a:noFill/>
                      <a:miter lim="800000"/>
                      <a:headEnd/>
                      <a:tailEnd/>
                    </a:ln>
                  </pic:spPr>
                </pic:pic>
              </a:graphicData>
            </a:graphic>
          </wp:inline>
        </w:drawing>
      </w:r>
      <w:proofErr w:type="spellStart"/>
      <w:r w:rsidRPr="00F5784F">
        <w:rPr>
          <w:rFonts w:ascii="Times New Roman" w:eastAsia="Times New Roman" w:hAnsi="Times New Roman" w:cs="Times New Roman"/>
          <w:sz w:val="27"/>
          <w:szCs w:val="27"/>
          <w:lang w:eastAsia="ru-RU"/>
        </w:rPr>
        <w:t>k</w:t>
      </w:r>
      <w:proofErr w:type="spellEnd"/>
      <w:r>
        <w:rPr>
          <w:rFonts w:ascii="Times New Roman" w:eastAsia="Times New Roman" w:hAnsi="Times New Roman" w:cs="Times New Roman"/>
          <w:noProof/>
          <w:sz w:val="27"/>
          <w:szCs w:val="27"/>
          <w:lang w:eastAsia="ru-RU"/>
        </w:rPr>
        <w:drawing>
          <wp:inline distT="0" distB="0" distL="0" distR="0">
            <wp:extent cx="76200" cy="76200"/>
            <wp:effectExtent l="19050" t="0" r="0" b="0"/>
            <wp:docPr id="49" name="Рисунок 17" descr="Image887.gif (82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887.gif (823 bytes)"/>
                    <pic:cNvPicPr>
                      <a:picLocks noChangeAspect="1" noChangeArrowheads="1"/>
                    </pic:cNvPicPr>
                  </pic:nvPicPr>
                  <pic:blipFill>
                    <a:blip r:embed="rId352" cstate="print"/>
                    <a:srcRect/>
                    <a:stretch>
                      <a:fillRect/>
                    </a:stretch>
                  </pic:blipFill>
                  <pic:spPr bwMode="auto">
                    <a:xfrm>
                      <a:off x="0" y="0"/>
                      <a:ext cx="76200" cy="7620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b/>
          <w:bCs/>
          <w:i/>
          <w:iCs/>
          <w:sz w:val="27"/>
          <w:szCs w:val="27"/>
          <w:lang w:eastAsia="ru-RU"/>
        </w:rPr>
        <w:t xml:space="preserve"> </w:t>
      </w:r>
      <w:r>
        <w:rPr>
          <w:rFonts w:ascii="Times New Roman" w:eastAsia="Times New Roman" w:hAnsi="Times New Roman" w:cs="Times New Roman"/>
          <w:noProof/>
          <w:sz w:val="27"/>
          <w:szCs w:val="27"/>
          <w:lang w:eastAsia="ru-RU"/>
        </w:rPr>
        <w:drawing>
          <wp:inline distT="0" distB="0" distL="0" distR="0">
            <wp:extent cx="76200" cy="76200"/>
            <wp:effectExtent l="19050" t="0" r="0" b="0"/>
            <wp:docPr id="50" name="Рисунок 18" descr="Image887.gif (82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887.gif (823 bytes)"/>
                    <pic:cNvPicPr>
                      <a:picLocks noChangeAspect="1" noChangeArrowheads="1"/>
                    </pic:cNvPicPr>
                  </pic:nvPicPr>
                  <pic:blipFill>
                    <a:blip r:embed="rId352" cstate="print"/>
                    <a:srcRect/>
                    <a:stretch>
                      <a:fillRect/>
                    </a:stretch>
                  </pic:blipFill>
                  <pic:spPr bwMode="auto">
                    <a:xfrm>
                      <a:off x="0" y="0"/>
                      <a:ext cx="76200" cy="7620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7"/>
          <w:szCs w:val="27"/>
          <w:lang w:eastAsia="ru-RU"/>
        </w:rPr>
        <w:drawing>
          <wp:inline distT="0" distB="0" distL="0" distR="0">
            <wp:extent cx="76200" cy="76200"/>
            <wp:effectExtent l="19050" t="0" r="0" b="0"/>
            <wp:docPr id="51" name="Рисунок 19" descr="Image887.gif (82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887.gif (823 bytes)"/>
                    <pic:cNvPicPr>
                      <a:picLocks noChangeAspect="1" noChangeArrowheads="1"/>
                    </pic:cNvPicPr>
                  </pic:nvPicPr>
                  <pic:blipFill>
                    <a:blip r:embed="rId352" cstate="print"/>
                    <a:srcRect/>
                    <a:stretch>
                      <a:fillRect/>
                    </a:stretch>
                  </pic:blipFill>
                  <pic:spPr bwMode="auto">
                    <a:xfrm>
                      <a:off x="0" y="0"/>
                      <a:ext cx="76200" cy="7620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b/>
          <w:bCs/>
          <w:i/>
          <w:iCs/>
          <w:sz w:val="27"/>
          <w:szCs w:val="27"/>
          <w:lang w:eastAsia="ru-RU"/>
        </w:rPr>
        <w:t>.</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b/>
          <w:bCs/>
          <w:i/>
          <w:iCs/>
          <w:sz w:val="27"/>
          <w:szCs w:val="27"/>
          <w:lang w:eastAsia="ru-RU"/>
        </w:rPr>
        <w:t xml:space="preserve">    Пример 1. </w:t>
      </w:r>
      <w:r w:rsidRPr="00F5784F">
        <w:rPr>
          <w:rFonts w:ascii="Times New Roman" w:eastAsia="Times New Roman" w:hAnsi="Times New Roman" w:cs="Times New Roman"/>
          <w:sz w:val="27"/>
          <w:szCs w:val="27"/>
          <w:lang w:eastAsia="ru-RU"/>
        </w:rPr>
        <w:t>В спортивную команду института от группы, в которой 10 девушек и 15 юношей, необходимо выделить двух представителей - одну девушку и одного юношу. Сколькими различными способами можно это сделать?</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xml:space="preserve">    Мы находимся в условиях, в которых можно использовать общий комбинаторный принцип. Выбрать в команду девушку можно 10 различными способами, юношу - 15 способами. Тогда общее число возможных исходов равно их произведению, то есть, 150. </w:t>
      </w:r>
    </w:p>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7"/>
          <w:szCs w:val="27"/>
          <w:lang w:eastAsia="ru-RU"/>
        </w:rPr>
      </w:pPr>
      <w:bookmarkStart w:id="9" w:name="_Toc510419058"/>
      <w:bookmarkStart w:id="10" w:name="_Toc510419146"/>
      <w:bookmarkStart w:id="11" w:name="_Toc510425748"/>
      <w:bookmarkStart w:id="12" w:name="_Toc516282479"/>
      <w:bookmarkEnd w:id="9"/>
      <w:bookmarkEnd w:id="10"/>
      <w:bookmarkEnd w:id="11"/>
      <w:r w:rsidRPr="00F5784F">
        <w:rPr>
          <w:rFonts w:ascii="Times New Roman" w:eastAsia="Times New Roman" w:hAnsi="Times New Roman" w:cs="Times New Roman"/>
          <w:b/>
          <w:bCs/>
          <w:sz w:val="27"/>
          <w:szCs w:val="27"/>
          <w:lang w:eastAsia="ru-RU"/>
        </w:rPr>
        <w:t>1.2. Бесповторные выборки</w:t>
      </w:r>
      <w:bookmarkEnd w:id="12"/>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xml:space="preserve">    Представим себе, что имеется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каких-то предметов, из которых нужно составить выборку объема </w:t>
      </w:r>
      <w:proofErr w:type="spellStart"/>
      <w:r w:rsidRPr="00F5784F">
        <w:rPr>
          <w:rFonts w:ascii="Times New Roman" w:eastAsia="Times New Roman" w:hAnsi="Times New Roman" w:cs="Times New Roman"/>
          <w:sz w:val="27"/>
          <w:szCs w:val="27"/>
          <w:lang w:eastAsia="ru-RU"/>
        </w:rPr>
        <w:t>r</w:t>
      </w:r>
      <w:proofErr w:type="spellEnd"/>
      <w:r w:rsidRPr="00F5784F">
        <w:rPr>
          <w:rFonts w:ascii="Times New Roman" w:eastAsia="Times New Roman" w:hAnsi="Times New Roman" w:cs="Times New Roman"/>
          <w:sz w:val="27"/>
          <w:szCs w:val="27"/>
          <w:lang w:eastAsia="ru-RU"/>
        </w:rPr>
        <w:t>. Выбор будем проводить по схеме:</w:t>
      </w:r>
    </w:p>
    <w:p w:rsidR="00CB5C74" w:rsidRPr="00F5784F" w:rsidRDefault="00CB5C74" w:rsidP="000E4949">
      <w:pPr>
        <w:numPr>
          <w:ilvl w:val="0"/>
          <w:numId w:val="14"/>
        </w:num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xml:space="preserve">для выбора первого элемента имеется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способов,</w:t>
      </w:r>
    </w:p>
    <w:p w:rsidR="00CB5C74" w:rsidRPr="00F5784F" w:rsidRDefault="00CB5C74" w:rsidP="000E4949">
      <w:pPr>
        <w:numPr>
          <w:ilvl w:val="0"/>
          <w:numId w:val="14"/>
        </w:num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xml:space="preserve">для выбора второго элемента осталось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 1 способов,</w:t>
      </w:r>
    </w:p>
    <w:p w:rsidR="00CB5C74" w:rsidRPr="00F5784F" w:rsidRDefault="00CB5C74" w:rsidP="000E4949">
      <w:pPr>
        <w:numPr>
          <w:ilvl w:val="0"/>
          <w:numId w:val="14"/>
        </w:numPr>
        <w:spacing w:before="100" w:beforeAutospacing="1" w:after="100" w:afterAutospacing="1" w:line="240" w:lineRule="auto"/>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 xml:space="preserve">для выбора третьего               …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 2 способа,</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xml:space="preserve">       … … … … … … … … … </w:t>
      </w:r>
    </w:p>
    <w:p w:rsidR="00CB5C74" w:rsidRPr="00F5784F" w:rsidRDefault="00CB5C74" w:rsidP="000E4949">
      <w:pPr>
        <w:numPr>
          <w:ilvl w:val="0"/>
          <w:numId w:val="15"/>
        </w:num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xml:space="preserve">для k-го элемента                   …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 </w:t>
      </w:r>
      <w:proofErr w:type="spellStart"/>
      <w:r w:rsidRPr="00F5784F">
        <w:rPr>
          <w:rFonts w:ascii="Times New Roman" w:eastAsia="Times New Roman" w:hAnsi="Times New Roman" w:cs="Times New Roman"/>
          <w:sz w:val="27"/>
          <w:szCs w:val="27"/>
          <w:lang w:eastAsia="ru-RU"/>
        </w:rPr>
        <w:t>r</w:t>
      </w:r>
      <w:proofErr w:type="spellEnd"/>
      <w:r w:rsidRPr="00F5784F">
        <w:rPr>
          <w:rFonts w:ascii="Times New Roman" w:eastAsia="Times New Roman" w:hAnsi="Times New Roman" w:cs="Times New Roman"/>
          <w:sz w:val="27"/>
          <w:szCs w:val="27"/>
          <w:lang w:eastAsia="ru-RU"/>
        </w:rPr>
        <w:t xml:space="preserve"> + 1 способов.</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xml:space="preserve">    Общее число способов, согласно комбинаторному принципу, равно произведению </w:t>
      </w:r>
      <w:proofErr w:type="spellStart"/>
      <w:r w:rsidRPr="00F5784F">
        <w:rPr>
          <w:rFonts w:ascii="Times New Roman" w:eastAsia="Times New Roman" w:hAnsi="Times New Roman" w:cs="Times New Roman"/>
          <w:sz w:val="27"/>
          <w:szCs w:val="27"/>
          <w:lang w:eastAsia="ru-RU"/>
        </w:rPr>
        <w:t>k</w:t>
      </w:r>
      <w:proofErr w:type="spellEnd"/>
      <w:r w:rsidRPr="00F5784F">
        <w:rPr>
          <w:rFonts w:ascii="Times New Roman" w:eastAsia="Times New Roman" w:hAnsi="Times New Roman" w:cs="Times New Roman"/>
          <w:sz w:val="27"/>
          <w:szCs w:val="27"/>
          <w:lang w:eastAsia="ru-RU"/>
        </w:rPr>
        <w:t xml:space="preserve"> сомножителей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(n-1)(n-2)…(n-k+1). Такие комбинации встречаются часто и получили специальное название.</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xml:space="preserve">    Размещениями из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элементов по </w:t>
      </w:r>
      <w:proofErr w:type="spellStart"/>
      <w:r w:rsidRPr="00F5784F">
        <w:rPr>
          <w:rFonts w:ascii="Times New Roman" w:eastAsia="Times New Roman" w:hAnsi="Times New Roman" w:cs="Times New Roman"/>
          <w:sz w:val="27"/>
          <w:szCs w:val="27"/>
          <w:lang w:eastAsia="ru-RU"/>
        </w:rPr>
        <w:t>k</w:t>
      </w:r>
      <w:proofErr w:type="spellEnd"/>
      <w:r w:rsidRPr="00F5784F">
        <w:rPr>
          <w:rFonts w:ascii="Times New Roman" w:eastAsia="Times New Roman" w:hAnsi="Times New Roman" w:cs="Times New Roman"/>
          <w:sz w:val="27"/>
          <w:szCs w:val="27"/>
          <w:lang w:eastAsia="ru-RU"/>
        </w:rPr>
        <w:t xml:space="preserve"> называются группы каких-то </w:t>
      </w:r>
      <w:proofErr w:type="spellStart"/>
      <w:r w:rsidRPr="00F5784F">
        <w:rPr>
          <w:rFonts w:ascii="Times New Roman" w:eastAsia="Times New Roman" w:hAnsi="Times New Roman" w:cs="Times New Roman"/>
          <w:sz w:val="27"/>
          <w:szCs w:val="27"/>
          <w:lang w:eastAsia="ru-RU"/>
        </w:rPr>
        <w:t>k</w:t>
      </w:r>
      <w:proofErr w:type="spellEnd"/>
      <w:r w:rsidRPr="00F5784F">
        <w:rPr>
          <w:rFonts w:ascii="Times New Roman" w:eastAsia="Times New Roman" w:hAnsi="Times New Roman" w:cs="Times New Roman"/>
          <w:sz w:val="27"/>
          <w:szCs w:val="27"/>
          <w:lang w:eastAsia="ru-RU"/>
        </w:rPr>
        <w:t xml:space="preserve"> предметов, взятых из этих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и отличающихся друг от друга либо составом, либо порядком их расположения в выборке. Таким образом, различными считаются размещения, в которых имеются или различные элементы, или если все </w:t>
      </w:r>
      <w:r w:rsidRPr="00F5784F">
        <w:rPr>
          <w:rFonts w:ascii="Times New Roman" w:eastAsia="Times New Roman" w:hAnsi="Times New Roman" w:cs="Times New Roman"/>
          <w:sz w:val="27"/>
          <w:szCs w:val="27"/>
          <w:lang w:eastAsia="ru-RU"/>
        </w:rPr>
        <w:lastRenderedPageBreak/>
        <w:t>элементы одинаковы (одинаков состав), то различны порядки их расположения. Размещения обычно обозначаются символом</w:t>
      </w:r>
    </w:p>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A</w:t>
      </w:r>
      <w:r>
        <w:rPr>
          <w:rFonts w:ascii="Times New Roman" w:eastAsia="Times New Roman" w:hAnsi="Times New Roman" w:cs="Times New Roman"/>
          <w:noProof/>
          <w:sz w:val="27"/>
          <w:szCs w:val="27"/>
          <w:lang w:eastAsia="ru-RU"/>
        </w:rPr>
        <w:drawing>
          <wp:inline distT="0" distB="0" distL="0" distR="0">
            <wp:extent cx="114300" cy="276225"/>
            <wp:effectExtent l="19050" t="0" r="0" b="0"/>
            <wp:docPr id="52" name="Рисунок 20" descr="http://edu.dvgups.ru/METDOC/ENF/VMATEM/TV/METOD/PRAKT/Image124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edu.dvgups.ru/METDOC/ENF/VMATEM/TV/METOD/PRAKT/Image1248.gif"/>
                    <pic:cNvPicPr>
                      <a:picLocks noChangeAspect="1" noChangeArrowheads="1"/>
                    </pic:cNvPicPr>
                  </pic:nvPicPr>
                  <pic:blipFill>
                    <a:blip r:embed="rId353" cstate="print"/>
                    <a:srcRect/>
                    <a:stretch>
                      <a:fillRect/>
                    </a:stretch>
                  </pic:blipFill>
                  <pic:spPr bwMode="auto">
                    <a:xfrm>
                      <a:off x="0" y="0"/>
                      <a:ext cx="114300" cy="276225"/>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xml:space="preserve"> =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(n-1)(n-2) … (n-k+1).</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b/>
          <w:bCs/>
          <w:i/>
          <w:iCs/>
          <w:sz w:val="27"/>
          <w:szCs w:val="27"/>
          <w:lang w:eastAsia="ru-RU"/>
        </w:rPr>
        <w:t>    Пример 2.</w:t>
      </w:r>
      <w:r w:rsidRPr="00F5784F">
        <w:rPr>
          <w:rFonts w:ascii="Times New Roman" w:eastAsia="Times New Roman" w:hAnsi="Times New Roman" w:cs="Times New Roman"/>
          <w:sz w:val="27"/>
          <w:szCs w:val="27"/>
          <w:lang w:eastAsia="ru-RU"/>
        </w:rPr>
        <w:t xml:space="preserve"> В студенческой группе 25 студентов. Требуется выбрать актив группы, состоящий из трех человек. Сколько различных комбинаций при этом возможно?</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В этом случае выборки будут отличаться друг от друга либо составом, либо порядком расположения. Действительно, при изменении порядка следования выбранная “тройка” займет уже другие посты. Следовательно, общее число способов дают размещения из 25 по 3:</w:t>
      </w:r>
    </w:p>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А</w:t>
      </w:r>
      <w:r>
        <w:rPr>
          <w:rFonts w:ascii="Times New Roman" w:eastAsia="Times New Roman" w:hAnsi="Times New Roman" w:cs="Times New Roman"/>
          <w:noProof/>
          <w:sz w:val="27"/>
          <w:szCs w:val="27"/>
          <w:lang w:eastAsia="ru-RU"/>
        </w:rPr>
        <w:drawing>
          <wp:inline distT="0" distB="0" distL="0" distR="0">
            <wp:extent cx="161925" cy="276225"/>
            <wp:effectExtent l="19050" t="0" r="9525" b="0"/>
            <wp:docPr id="53" name="Рисунок 21" descr="http://edu.dvgups.ru/METDOC/ENF/VMATEM/TV/METOD/PRAKT/Image124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edu.dvgups.ru/METDOC/ENF/VMATEM/TV/METOD/PRAKT/Image1249.gif"/>
                    <pic:cNvPicPr>
                      <a:picLocks noChangeAspect="1" noChangeArrowheads="1"/>
                    </pic:cNvPicPr>
                  </pic:nvPicPr>
                  <pic:blipFill>
                    <a:blip r:embed="rId354" cstate="print"/>
                    <a:srcRect/>
                    <a:stretch>
                      <a:fillRect/>
                    </a:stretch>
                  </pic:blipFill>
                  <pic:spPr bwMode="auto">
                    <a:xfrm>
                      <a:off x="0" y="0"/>
                      <a:ext cx="161925" cy="276225"/>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xml:space="preserve"> = 25</w:t>
      </w:r>
      <w:r>
        <w:rPr>
          <w:rFonts w:ascii="Times New Roman" w:eastAsia="Times New Roman" w:hAnsi="Times New Roman" w:cs="Times New Roman"/>
          <w:noProof/>
          <w:sz w:val="27"/>
          <w:szCs w:val="27"/>
          <w:lang w:eastAsia="ru-RU"/>
        </w:rPr>
        <w:drawing>
          <wp:inline distT="0" distB="0" distL="0" distR="0">
            <wp:extent cx="76200" cy="76200"/>
            <wp:effectExtent l="19050" t="0" r="0" b="0"/>
            <wp:docPr id="54" name="Рисунок 22" descr="Image887.gif (82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887.gif (823 bytes)"/>
                    <pic:cNvPicPr>
                      <a:picLocks noChangeAspect="1" noChangeArrowheads="1"/>
                    </pic:cNvPicPr>
                  </pic:nvPicPr>
                  <pic:blipFill>
                    <a:blip r:embed="rId352" cstate="print"/>
                    <a:srcRect/>
                    <a:stretch>
                      <a:fillRect/>
                    </a:stretch>
                  </pic:blipFill>
                  <pic:spPr bwMode="auto">
                    <a:xfrm>
                      <a:off x="0" y="0"/>
                      <a:ext cx="76200" cy="7620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24</w:t>
      </w:r>
      <w:r>
        <w:rPr>
          <w:rFonts w:ascii="Times New Roman" w:eastAsia="Times New Roman" w:hAnsi="Times New Roman" w:cs="Times New Roman"/>
          <w:noProof/>
          <w:sz w:val="27"/>
          <w:szCs w:val="27"/>
          <w:lang w:eastAsia="ru-RU"/>
        </w:rPr>
        <w:drawing>
          <wp:inline distT="0" distB="0" distL="0" distR="0">
            <wp:extent cx="76200" cy="76200"/>
            <wp:effectExtent l="19050" t="0" r="0" b="0"/>
            <wp:docPr id="55" name="Рисунок 23" descr="Image887.gif (82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887.gif (823 bytes)"/>
                    <pic:cNvPicPr>
                      <a:picLocks noChangeAspect="1" noChangeArrowheads="1"/>
                    </pic:cNvPicPr>
                  </pic:nvPicPr>
                  <pic:blipFill>
                    <a:blip r:embed="rId352" cstate="print"/>
                    <a:srcRect/>
                    <a:stretch>
                      <a:fillRect/>
                    </a:stretch>
                  </pic:blipFill>
                  <pic:spPr bwMode="auto">
                    <a:xfrm>
                      <a:off x="0" y="0"/>
                      <a:ext cx="76200" cy="7620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23 = 13 800.</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Выясним, что получится при вычислении</w:t>
      </w:r>
      <w:proofErr w:type="gramStart"/>
      <w:r w:rsidRPr="00F5784F">
        <w:rPr>
          <w:rFonts w:ascii="Times New Roman" w:eastAsia="Times New Roman" w:hAnsi="Times New Roman" w:cs="Times New Roman"/>
          <w:sz w:val="27"/>
          <w:szCs w:val="27"/>
          <w:lang w:eastAsia="ru-RU"/>
        </w:rPr>
        <w:t xml:space="preserve"> А</w:t>
      </w:r>
      <w:proofErr w:type="gramEnd"/>
      <w:r>
        <w:rPr>
          <w:rFonts w:ascii="Times New Roman" w:eastAsia="Times New Roman" w:hAnsi="Times New Roman" w:cs="Times New Roman"/>
          <w:noProof/>
          <w:sz w:val="27"/>
          <w:szCs w:val="27"/>
          <w:lang w:eastAsia="ru-RU"/>
        </w:rPr>
        <w:drawing>
          <wp:inline distT="0" distB="0" distL="0" distR="0">
            <wp:extent cx="95250" cy="238125"/>
            <wp:effectExtent l="19050" t="0" r="0" b="0"/>
            <wp:docPr id="56" name="Рисунок 24" descr="http://edu.dvgups.ru/METDOC/ENF/VMATEM/TV/METOD/PRAKT/Image12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edu.dvgups.ru/METDOC/ENF/VMATEM/TV/METOD/PRAKT/Image1250.gif"/>
                    <pic:cNvPicPr>
                      <a:picLocks noChangeAspect="1" noChangeArrowheads="1"/>
                    </pic:cNvPicPr>
                  </pic:nvPicPr>
                  <pic:blipFill>
                    <a:blip r:embed="rId355" cstate="print"/>
                    <a:srcRect/>
                    <a:stretch>
                      <a:fillRect/>
                    </a:stretch>
                  </pic:blipFill>
                  <pic:spPr bwMode="auto">
                    <a:xfrm>
                      <a:off x="0" y="0"/>
                      <a:ext cx="95250" cy="238125"/>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Пользуясь общей формулой для числа размещений, имеем А</w:t>
      </w:r>
      <w:r>
        <w:rPr>
          <w:rFonts w:ascii="Times New Roman" w:eastAsia="Times New Roman" w:hAnsi="Times New Roman" w:cs="Times New Roman"/>
          <w:noProof/>
          <w:sz w:val="27"/>
          <w:szCs w:val="27"/>
          <w:lang w:eastAsia="ru-RU"/>
        </w:rPr>
        <w:drawing>
          <wp:inline distT="0" distB="0" distL="0" distR="0">
            <wp:extent cx="95250" cy="238125"/>
            <wp:effectExtent l="19050" t="0" r="0" b="0"/>
            <wp:docPr id="57" name="Рисунок 25" descr="http://edu.dvgups.ru/METDOC/ENF/VMATEM/TV/METOD/PRAKT/Image12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edu.dvgups.ru/METDOC/ENF/VMATEM/TV/METOD/PRAKT/Image1250.gif"/>
                    <pic:cNvPicPr>
                      <a:picLocks noChangeAspect="1" noChangeArrowheads="1"/>
                    </pic:cNvPicPr>
                  </pic:nvPicPr>
                  <pic:blipFill>
                    <a:blip r:embed="rId355" cstate="print"/>
                    <a:srcRect/>
                    <a:stretch>
                      <a:fillRect/>
                    </a:stretch>
                  </pic:blipFill>
                  <pic:spPr bwMode="auto">
                    <a:xfrm>
                      <a:off x="0" y="0"/>
                      <a:ext cx="95250" cy="238125"/>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xml:space="preserve"> =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(n-1)(n-2) … 3</w:t>
      </w:r>
      <w:r>
        <w:rPr>
          <w:rFonts w:ascii="Times New Roman" w:eastAsia="Times New Roman" w:hAnsi="Times New Roman" w:cs="Times New Roman"/>
          <w:noProof/>
          <w:sz w:val="27"/>
          <w:szCs w:val="27"/>
          <w:lang w:eastAsia="ru-RU"/>
        </w:rPr>
        <w:drawing>
          <wp:inline distT="0" distB="0" distL="0" distR="0">
            <wp:extent cx="76200" cy="76200"/>
            <wp:effectExtent l="19050" t="0" r="0" b="0"/>
            <wp:docPr id="58" name="Рисунок 26" descr="Image887.gif (82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887.gif (823 bytes)"/>
                    <pic:cNvPicPr>
                      <a:picLocks noChangeAspect="1" noChangeArrowheads="1"/>
                    </pic:cNvPicPr>
                  </pic:nvPicPr>
                  <pic:blipFill>
                    <a:blip r:embed="rId352" cstate="print"/>
                    <a:srcRect/>
                    <a:stretch>
                      <a:fillRect/>
                    </a:stretch>
                  </pic:blipFill>
                  <pic:spPr bwMode="auto">
                    <a:xfrm>
                      <a:off x="0" y="0"/>
                      <a:ext cx="76200" cy="7620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xml:space="preserve"> 2</w:t>
      </w:r>
      <w:r>
        <w:rPr>
          <w:rFonts w:ascii="Times New Roman" w:eastAsia="Times New Roman" w:hAnsi="Times New Roman" w:cs="Times New Roman"/>
          <w:noProof/>
          <w:sz w:val="27"/>
          <w:szCs w:val="27"/>
          <w:lang w:eastAsia="ru-RU"/>
        </w:rPr>
        <w:drawing>
          <wp:inline distT="0" distB="0" distL="0" distR="0">
            <wp:extent cx="76200" cy="76200"/>
            <wp:effectExtent l="19050" t="0" r="0" b="0"/>
            <wp:docPr id="59" name="Рисунок 27" descr="Image887.gif (82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887.gif (823 bytes)"/>
                    <pic:cNvPicPr>
                      <a:picLocks noChangeAspect="1" noChangeArrowheads="1"/>
                    </pic:cNvPicPr>
                  </pic:nvPicPr>
                  <pic:blipFill>
                    <a:blip r:embed="rId352" cstate="print"/>
                    <a:srcRect/>
                    <a:stretch>
                      <a:fillRect/>
                    </a:stretch>
                  </pic:blipFill>
                  <pic:spPr bwMode="auto">
                    <a:xfrm>
                      <a:off x="0" y="0"/>
                      <a:ext cx="76200" cy="7620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1.</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 xml:space="preserve">    Размещения из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элементов по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называются </w:t>
      </w:r>
      <w:r w:rsidRPr="00F5784F">
        <w:rPr>
          <w:rFonts w:ascii="Times New Roman" w:eastAsia="Times New Roman" w:hAnsi="Times New Roman" w:cs="Times New Roman"/>
          <w:i/>
          <w:iCs/>
          <w:sz w:val="27"/>
          <w:szCs w:val="27"/>
          <w:lang w:eastAsia="ru-RU"/>
        </w:rPr>
        <w:t>перестановками</w:t>
      </w:r>
      <w:r w:rsidRPr="00F5784F">
        <w:rPr>
          <w:rFonts w:ascii="Times New Roman" w:eastAsia="Times New Roman" w:hAnsi="Times New Roman" w:cs="Times New Roman"/>
          <w:sz w:val="27"/>
          <w:szCs w:val="27"/>
          <w:lang w:eastAsia="ru-RU"/>
        </w:rPr>
        <w:t xml:space="preserve"> из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элементов и обозначаются P</w:t>
      </w:r>
      <w:r>
        <w:rPr>
          <w:rFonts w:ascii="Times New Roman" w:eastAsia="Times New Roman" w:hAnsi="Times New Roman" w:cs="Times New Roman"/>
          <w:noProof/>
          <w:sz w:val="27"/>
          <w:szCs w:val="27"/>
          <w:lang w:eastAsia="ru-RU"/>
        </w:rPr>
        <w:drawing>
          <wp:inline distT="0" distB="0" distL="0" distR="0">
            <wp:extent cx="104775" cy="228600"/>
            <wp:effectExtent l="19050" t="0" r="9525" b="0"/>
            <wp:docPr id="60" name="Рисунок 28" descr="http://edu.dvgups.ru/METDOC/ENF/VMATEM/TV/METOD/PRAKT/Image12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edu.dvgups.ru/METDOC/ENF/VMATEM/TV/METOD/PRAKT/Image1251.gif"/>
                    <pic:cNvPicPr>
                      <a:picLocks noChangeAspect="1" noChangeArrowheads="1"/>
                    </pic:cNvPicPr>
                  </pic:nvPicPr>
                  <pic:blipFill>
                    <a:blip r:embed="rId346" cstate="print"/>
                    <a:srcRect/>
                    <a:stretch>
                      <a:fillRect/>
                    </a:stretch>
                  </pic:blipFill>
                  <pic:spPr bwMode="auto">
                    <a:xfrm>
                      <a:off x="0" y="0"/>
                      <a:ext cx="104775" cy="22860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1</w:t>
      </w:r>
      <w:r>
        <w:rPr>
          <w:rFonts w:ascii="Times New Roman" w:eastAsia="Times New Roman" w:hAnsi="Times New Roman" w:cs="Times New Roman"/>
          <w:noProof/>
          <w:sz w:val="27"/>
          <w:szCs w:val="27"/>
          <w:lang w:eastAsia="ru-RU"/>
        </w:rPr>
        <w:drawing>
          <wp:inline distT="0" distB="0" distL="0" distR="0">
            <wp:extent cx="76200" cy="76200"/>
            <wp:effectExtent l="19050" t="0" r="0" b="0"/>
            <wp:docPr id="61" name="Рисунок 29" descr="Image887.gif (82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887.gif (823 bytes)"/>
                    <pic:cNvPicPr>
                      <a:picLocks noChangeAspect="1" noChangeArrowheads="1"/>
                    </pic:cNvPicPr>
                  </pic:nvPicPr>
                  <pic:blipFill>
                    <a:blip r:embed="rId352" cstate="print"/>
                    <a:srcRect/>
                    <a:stretch>
                      <a:fillRect/>
                    </a:stretch>
                  </pic:blipFill>
                  <pic:spPr bwMode="auto">
                    <a:xfrm>
                      <a:off x="0" y="0"/>
                      <a:ext cx="76200" cy="7620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xml:space="preserve"> 2</w:t>
      </w:r>
      <w:r>
        <w:rPr>
          <w:rFonts w:ascii="Times New Roman" w:eastAsia="Times New Roman" w:hAnsi="Times New Roman" w:cs="Times New Roman"/>
          <w:noProof/>
          <w:sz w:val="27"/>
          <w:szCs w:val="27"/>
          <w:lang w:eastAsia="ru-RU"/>
        </w:rPr>
        <w:drawing>
          <wp:inline distT="0" distB="0" distL="0" distR="0">
            <wp:extent cx="76200" cy="76200"/>
            <wp:effectExtent l="19050" t="0" r="0" b="0"/>
            <wp:docPr id="62" name="Рисунок 30" descr="Image887.gif (82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887.gif (823 bytes)"/>
                    <pic:cNvPicPr>
                      <a:picLocks noChangeAspect="1" noChangeArrowheads="1"/>
                    </pic:cNvPicPr>
                  </pic:nvPicPr>
                  <pic:blipFill>
                    <a:blip r:embed="rId352" cstate="print"/>
                    <a:srcRect/>
                    <a:stretch>
                      <a:fillRect/>
                    </a:stretch>
                  </pic:blipFill>
                  <pic:spPr bwMode="auto">
                    <a:xfrm>
                      <a:off x="0" y="0"/>
                      <a:ext cx="76200" cy="7620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xml:space="preserve"> 3 …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w:t>
      </w:r>
      <w:r>
        <w:rPr>
          <w:rFonts w:ascii="Times New Roman" w:eastAsia="Times New Roman" w:hAnsi="Times New Roman" w:cs="Times New Roman"/>
          <w:noProof/>
          <w:sz w:val="27"/>
          <w:szCs w:val="27"/>
          <w:lang w:eastAsia="ru-RU"/>
        </w:rPr>
        <w:drawing>
          <wp:inline distT="0" distB="0" distL="0" distR="0">
            <wp:extent cx="114300" cy="209550"/>
            <wp:effectExtent l="19050" t="0" r="0" b="0"/>
            <wp:docPr id="63" name="Рисунок 31" descr="http://edu.dvgups.ru/METDOC/ENF/VMATEM/TV/METOD/PRAKT/Image5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edu.dvgups.ru/METDOC/ENF/VMATEM/TV/METOD/PRAKT/Image524.gif"/>
                    <pic:cNvPicPr>
                      <a:picLocks noChangeAspect="1" noChangeArrowheads="1"/>
                    </pic:cNvPicPr>
                  </pic:nvPicPr>
                  <pic:blipFill>
                    <a:blip r:embed="rId356" cstate="print"/>
                    <a:srcRect/>
                    <a:stretch>
                      <a:fillRect/>
                    </a:stretch>
                  </pic:blipFill>
                  <pic:spPr bwMode="auto">
                    <a:xfrm>
                      <a:off x="0" y="0"/>
                      <a:ext cx="114300" cy="20955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xml:space="preserve">Символом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 факториал) обозначается произведение всех целых положительных чисел от 1 до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Очевидно, что при </w:t>
      </w:r>
      <w:proofErr w:type="spellStart"/>
      <w:r w:rsidRPr="00F5784F">
        <w:rPr>
          <w:rFonts w:ascii="Times New Roman" w:eastAsia="Times New Roman" w:hAnsi="Times New Roman" w:cs="Times New Roman"/>
          <w:sz w:val="27"/>
          <w:szCs w:val="27"/>
          <w:lang w:eastAsia="ru-RU"/>
        </w:rPr>
        <w:t>n</w:t>
      </w:r>
      <w:proofErr w:type="spellEnd"/>
      <w:r>
        <w:rPr>
          <w:rFonts w:ascii="Times New Roman" w:eastAsia="Times New Roman" w:hAnsi="Times New Roman" w:cs="Times New Roman"/>
          <w:noProof/>
          <w:sz w:val="27"/>
          <w:szCs w:val="27"/>
          <w:lang w:eastAsia="ru-RU"/>
        </w:rPr>
        <w:drawing>
          <wp:inline distT="0" distB="0" distL="0" distR="0">
            <wp:extent cx="123825" cy="142875"/>
            <wp:effectExtent l="19050" t="0" r="9525" b="0"/>
            <wp:docPr id="64" name="Рисунок 32" descr="Image1106.gif (844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1106.gif (844 bytes)"/>
                    <pic:cNvPicPr>
                      <a:picLocks noChangeAspect="1" noChangeArrowheads="1"/>
                    </pic:cNvPicPr>
                  </pic:nvPicPr>
                  <pic:blipFill>
                    <a:blip r:embed="rId357" cstate="print"/>
                    <a:srcRect/>
                    <a:stretch>
                      <a:fillRect/>
                    </a:stretch>
                  </pic:blipFill>
                  <pic:spPr bwMode="auto">
                    <a:xfrm>
                      <a:off x="0" y="0"/>
                      <a:ext cx="123825" cy="142875"/>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xml:space="preserve">2 справедливо следующее свойство: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 (n-1)!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Чтобы это равенство имело смысл при всех положительных целых значениях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по определению положим 0! = 1.</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b/>
          <w:bCs/>
          <w:i/>
          <w:iCs/>
          <w:sz w:val="27"/>
          <w:szCs w:val="27"/>
          <w:lang w:eastAsia="ru-RU"/>
        </w:rPr>
        <w:t>    Пример 3.</w:t>
      </w:r>
      <w:r w:rsidRPr="00F5784F">
        <w:rPr>
          <w:rFonts w:ascii="Times New Roman" w:eastAsia="Times New Roman" w:hAnsi="Times New Roman" w:cs="Times New Roman"/>
          <w:sz w:val="27"/>
          <w:szCs w:val="27"/>
          <w:lang w:eastAsia="ru-RU"/>
        </w:rPr>
        <w:t xml:space="preserve"> С помощью перестановок можно решать такие задачи: три человека могут сесть за парту в аудитории 3! = </w:t>
      </w:r>
      <w:r>
        <w:rPr>
          <w:rFonts w:ascii="Times New Roman" w:eastAsia="Times New Roman" w:hAnsi="Times New Roman" w:cs="Times New Roman"/>
          <w:noProof/>
          <w:sz w:val="27"/>
          <w:szCs w:val="27"/>
          <w:lang w:eastAsia="ru-RU"/>
        </w:rPr>
        <w:drawing>
          <wp:inline distT="0" distB="0" distL="0" distR="0">
            <wp:extent cx="381000" cy="171450"/>
            <wp:effectExtent l="19050" t="0" r="0" b="0"/>
            <wp:docPr id="65" name="Рисунок 33" descr="http://edu.dvgups.ru/METDOC/ENF/VMATEM/TV/METOD/PRAKT/Image125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edu.dvgups.ru/METDOC/ENF/VMATEM/TV/METOD/PRAKT/Image1252.gif"/>
                    <pic:cNvPicPr>
                      <a:picLocks noChangeAspect="1" noChangeArrowheads="1"/>
                    </pic:cNvPicPr>
                  </pic:nvPicPr>
                  <pic:blipFill>
                    <a:blip r:embed="rId358" cstate="print"/>
                    <a:srcRect/>
                    <a:stretch>
                      <a:fillRect/>
                    </a:stretch>
                  </pic:blipFill>
                  <pic:spPr bwMode="auto">
                    <a:xfrm>
                      <a:off x="0" y="0"/>
                      <a:ext cx="381000" cy="17145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6 способами; десять человек встать в очередь или разместиться за столом может 10! различными способами (это число больше 3 млн.).</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xml:space="preserve">Выясним теперь вопрос о том, сколько существует выборок объема </w:t>
      </w:r>
      <w:proofErr w:type="spellStart"/>
      <w:r w:rsidRPr="00F5784F">
        <w:rPr>
          <w:rFonts w:ascii="Times New Roman" w:eastAsia="Times New Roman" w:hAnsi="Times New Roman" w:cs="Times New Roman"/>
          <w:sz w:val="27"/>
          <w:szCs w:val="27"/>
          <w:lang w:eastAsia="ru-RU"/>
        </w:rPr>
        <w:t>r</w:t>
      </w:r>
      <w:proofErr w:type="spellEnd"/>
      <w:r w:rsidRPr="00F5784F">
        <w:rPr>
          <w:rFonts w:ascii="Times New Roman" w:eastAsia="Times New Roman" w:hAnsi="Times New Roman" w:cs="Times New Roman"/>
          <w:sz w:val="27"/>
          <w:szCs w:val="27"/>
          <w:lang w:eastAsia="ru-RU"/>
        </w:rPr>
        <w:t xml:space="preserve"> из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элементов, которые отличаются между собой хотя бы одним элементом. Группы из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элементов по </w:t>
      </w:r>
      <w:proofErr w:type="spellStart"/>
      <w:r w:rsidRPr="00F5784F">
        <w:rPr>
          <w:rFonts w:ascii="Times New Roman" w:eastAsia="Times New Roman" w:hAnsi="Times New Roman" w:cs="Times New Roman"/>
          <w:sz w:val="27"/>
          <w:szCs w:val="27"/>
          <w:lang w:eastAsia="ru-RU"/>
        </w:rPr>
        <w:t>r</w:t>
      </w:r>
      <w:proofErr w:type="spellEnd"/>
      <w:r w:rsidRPr="00F5784F">
        <w:rPr>
          <w:rFonts w:ascii="Times New Roman" w:eastAsia="Times New Roman" w:hAnsi="Times New Roman" w:cs="Times New Roman"/>
          <w:sz w:val="27"/>
          <w:szCs w:val="27"/>
          <w:lang w:eastAsia="ru-RU"/>
        </w:rPr>
        <w:t xml:space="preserve"> , отличающиеся только составом, называются </w:t>
      </w:r>
      <w:r w:rsidRPr="00F5784F">
        <w:rPr>
          <w:rFonts w:ascii="Times New Roman" w:eastAsia="Times New Roman" w:hAnsi="Times New Roman" w:cs="Times New Roman"/>
          <w:i/>
          <w:iCs/>
          <w:sz w:val="27"/>
          <w:szCs w:val="27"/>
          <w:lang w:eastAsia="ru-RU"/>
        </w:rPr>
        <w:t>сочетаниями</w:t>
      </w:r>
      <w:r w:rsidRPr="00F5784F">
        <w:rPr>
          <w:rFonts w:ascii="Times New Roman" w:eastAsia="Times New Roman" w:hAnsi="Times New Roman" w:cs="Times New Roman"/>
          <w:sz w:val="27"/>
          <w:szCs w:val="27"/>
          <w:lang w:eastAsia="ru-RU"/>
        </w:rPr>
        <w:t xml:space="preserve"> из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по </w:t>
      </w:r>
      <w:proofErr w:type="spellStart"/>
      <w:r w:rsidRPr="00F5784F">
        <w:rPr>
          <w:rFonts w:ascii="Times New Roman" w:eastAsia="Times New Roman" w:hAnsi="Times New Roman" w:cs="Times New Roman"/>
          <w:sz w:val="27"/>
          <w:szCs w:val="27"/>
          <w:lang w:eastAsia="ru-RU"/>
        </w:rPr>
        <w:t>r</w:t>
      </w:r>
      <w:proofErr w:type="spellEnd"/>
      <w:r w:rsidRPr="00F5784F">
        <w:rPr>
          <w:rFonts w:ascii="Times New Roman" w:eastAsia="Times New Roman" w:hAnsi="Times New Roman" w:cs="Times New Roman"/>
          <w:sz w:val="27"/>
          <w:szCs w:val="27"/>
          <w:lang w:eastAsia="ru-RU"/>
        </w:rPr>
        <w:t>. Число таких различных групп обозначается символом C</w:t>
      </w:r>
      <w:r>
        <w:rPr>
          <w:rFonts w:ascii="Times New Roman" w:eastAsia="Times New Roman" w:hAnsi="Times New Roman" w:cs="Times New Roman"/>
          <w:noProof/>
          <w:sz w:val="27"/>
          <w:szCs w:val="27"/>
          <w:lang w:eastAsia="ru-RU"/>
        </w:rPr>
        <w:drawing>
          <wp:inline distT="0" distB="0" distL="0" distR="0">
            <wp:extent cx="95250" cy="238125"/>
            <wp:effectExtent l="19050" t="0" r="0" b="0"/>
            <wp:docPr id="66" name="Рисунок 34" descr="http://edu.dvgups.ru/METDOC/ENF/VMATEM/TV/METOD/PRAKT/Image125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edu.dvgups.ru/METDOC/ENF/VMATEM/TV/METOD/PRAKT/Image1253.gif"/>
                    <pic:cNvPicPr>
                      <a:picLocks noChangeAspect="1" noChangeArrowheads="1"/>
                    </pic:cNvPicPr>
                  </pic:nvPicPr>
                  <pic:blipFill>
                    <a:blip r:embed="rId359" cstate="print"/>
                    <a:srcRect/>
                    <a:stretch>
                      <a:fillRect/>
                    </a:stretch>
                  </pic:blipFill>
                  <pic:spPr bwMode="auto">
                    <a:xfrm>
                      <a:off x="0" y="0"/>
                      <a:ext cx="95250" cy="238125"/>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Получим формулу для подсчета всех возможных сочетаний C</w:t>
      </w:r>
      <w:r>
        <w:rPr>
          <w:rFonts w:ascii="Times New Roman" w:eastAsia="Times New Roman" w:hAnsi="Times New Roman" w:cs="Times New Roman"/>
          <w:noProof/>
          <w:sz w:val="27"/>
          <w:szCs w:val="27"/>
          <w:lang w:eastAsia="ru-RU"/>
        </w:rPr>
        <w:drawing>
          <wp:inline distT="0" distB="0" distL="0" distR="0">
            <wp:extent cx="95250" cy="238125"/>
            <wp:effectExtent l="19050" t="0" r="0" b="0"/>
            <wp:docPr id="67" name="Рисунок 35" descr="http://edu.dvgups.ru/METDOC/ENF/VMATEM/TV/METOD/PRAKT/Image125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edu.dvgups.ru/METDOC/ENF/VMATEM/TV/METOD/PRAKT/Image1253.gif"/>
                    <pic:cNvPicPr>
                      <a:picLocks noChangeAspect="1" noChangeArrowheads="1"/>
                    </pic:cNvPicPr>
                  </pic:nvPicPr>
                  <pic:blipFill>
                    <a:blip r:embed="rId359" cstate="print"/>
                    <a:srcRect/>
                    <a:stretch>
                      <a:fillRect/>
                    </a:stretch>
                  </pic:blipFill>
                  <pic:spPr bwMode="auto">
                    <a:xfrm>
                      <a:off x="0" y="0"/>
                      <a:ext cx="95250" cy="238125"/>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xml:space="preserve">. Обратим внимание на то, что если наряду с каждым сочетанием рассматривать и все перестановки из </w:t>
      </w:r>
      <w:proofErr w:type="spellStart"/>
      <w:r w:rsidRPr="00F5784F">
        <w:rPr>
          <w:rFonts w:ascii="Times New Roman" w:eastAsia="Times New Roman" w:hAnsi="Times New Roman" w:cs="Times New Roman"/>
          <w:sz w:val="27"/>
          <w:szCs w:val="27"/>
          <w:lang w:eastAsia="ru-RU"/>
        </w:rPr>
        <w:t>r</w:t>
      </w:r>
      <w:proofErr w:type="spellEnd"/>
      <w:r w:rsidRPr="00F5784F">
        <w:rPr>
          <w:rFonts w:ascii="Times New Roman" w:eastAsia="Times New Roman" w:hAnsi="Times New Roman" w:cs="Times New Roman"/>
          <w:sz w:val="27"/>
          <w:szCs w:val="27"/>
          <w:lang w:eastAsia="ru-RU"/>
        </w:rPr>
        <w:t xml:space="preserve"> составляющих его элементов, то получим всевозможные размещения. Таким образом, выполняется равенство</w:t>
      </w:r>
    </w:p>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noProof/>
          <w:sz w:val="27"/>
          <w:szCs w:val="27"/>
          <w:lang w:eastAsia="ru-RU"/>
        </w:rPr>
        <w:drawing>
          <wp:inline distT="0" distB="0" distL="0" distR="0">
            <wp:extent cx="1371600" cy="276225"/>
            <wp:effectExtent l="19050" t="0" r="0" b="0"/>
            <wp:docPr id="68" name="Рисунок 36" descr="http://edu.dvgups.ru/METDOC/ENF/VMATEM/TV/METOD/PRAKT/Image125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edu.dvgups.ru/METDOC/ENF/VMATEM/TV/METOD/PRAKT/Image1254.gif"/>
                    <pic:cNvPicPr>
                      <a:picLocks noChangeAspect="1" noChangeArrowheads="1"/>
                    </pic:cNvPicPr>
                  </pic:nvPicPr>
                  <pic:blipFill>
                    <a:blip r:embed="rId360" cstate="print"/>
                    <a:srcRect/>
                    <a:stretch>
                      <a:fillRect/>
                    </a:stretch>
                  </pic:blipFill>
                  <pic:spPr bwMode="auto">
                    <a:xfrm>
                      <a:off x="0" y="0"/>
                      <a:ext cx="1371600" cy="276225"/>
                    </a:xfrm>
                    <a:prstGeom prst="rect">
                      <a:avLst/>
                    </a:prstGeom>
                    <a:noFill/>
                    <a:ln w="9525">
                      <a:noFill/>
                      <a:miter lim="800000"/>
                      <a:headEnd/>
                      <a:tailEnd/>
                    </a:ln>
                  </pic:spPr>
                </pic:pic>
              </a:graphicData>
            </a:graphic>
          </wp:inline>
        </w:drawing>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lastRenderedPageBreak/>
        <w:t>    Отсюда C</w:t>
      </w:r>
      <w:r>
        <w:rPr>
          <w:rFonts w:ascii="Times New Roman" w:eastAsia="Times New Roman" w:hAnsi="Times New Roman" w:cs="Times New Roman"/>
          <w:noProof/>
          <w:sz w:val="27"/>
          <w:szCs w:val="27"/>
          <w:lang w:eastAsia="ru-RU"/>
        </w:rPr>
        <w:drawing>
          <wp:inline distT="0" distB="0" distL="0" distR="0">
            <wp:extent cx="114300" cy="276225"/>
            <wp:effectExtent l="19050" t="0" r="0" b="0"/>
            <wp:docPr id="69" name="Рисунок 37" descr="http://edu.dvgups.ru/METDOC/ENF/VMATEM/TV/METOD/PRAKT/Image125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edu.dvgups.ru/METDOC/ENF/VMATEM/TV/METOD/PRAKT/Image1255.gif"/>
                    <pic:cNvPicPr>
                      <a:picLocks noChangeAspect="1" noChangeArrowheads="1"/>
                    </pic:cNvPicPr>
                  </pic:nvPicPr>
                  <pic:blipFill>
                    <a:blip r:embed="rId361" cstate="print"/>
                    <a:srcRect/>
                    <a:stretch>
                      <a:fillRect/>
                    </a:stretch>
                  </pic:blipFill>
                  <pic:spPr bwMode="auto">
                    <a:xfrm>
                      <a:off x="0" y="0"/>
                      <a:ext cx="114300" cy="276225"/>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xml:space="preserve"> = </w:t>
      </w:r>
      <w:r>
        <w:rPr>
          <w:rFonts w:ascii="Times New Roman" w:eastAsia="Times New Roman" w:hAnsi="Times New Roman" w:cs="Times New Roman"/>
          <w:noProof/>
          <w:sz w:val="27"/>
          <w:szCs w:val="27"/>
          <w:lang w:eastAsia="ru-RU"/>
        </w:rPr>
        <w:drawing>
          <wp:inline distT="0" distB="0" distL="0" distR="0">
            <wp:extent cx="266700" cy="476250"/>
            <wp:effectExtent l="19050" t="0" r="0" b="0"/>
            <wp:docPr id="70" name="Рисунок 38" descr="http://edu.dvgups.ru/METDOC/ENF/VMATEM/TV/METOD/PRAKT/Image125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edu.dvgups.ru/METDOC/ENF/VMATEM/TV/METOD/PRAKT/Image1256.gif"/>
                    <pic:cNvPicPr>
                      <a:picLocks noChangeAspect="1" noChangeArrowheads="1"/>
                    </pic:cNvPicPr>
                  </pic:nvPicPr>
                  <pic:blipFill>
                    <a:blip r:embed="rId362" cstate="print"/>
                    <a:srcRect/>
                    <a:stretch>
                      <a:fillRect/>
                    </a:stretch>
                  </pic:blipFill>
                  <pic:spPr bwMode="auto">
                    <a:xfrm>
                      <a:off x="0" y="0"/>
                      <a:ext cx="266700" cy="47625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Преобразуем</w:t>
      </w:r>
      <w:proofErr w:type="gramStart"/>
      <w:r w:rsidRPr="00F5784F">
        <w:rPr>
          <w:rFonts w:ascii="Times New Roman" w:eastAsia="Times New Roman" w:hAnsi="Times New Roman" w:cs="Times New Roman"/>
          <w:sz w:val="27"/>
          <w:szCs w:val="27"/>
          <w:lang w:eastAsia="ru-RU"/>
        </w:rPr>
        <w:t xml:space="preserve"> С</w:t>
      </w:r>
      <w:proofErr w:type="gramEnd"/>
      <w:r>
        <w:rPr>
          <w:rFonts w:ascii="Times New Roman" w:eastAsia="Times New Roman" w:hAnsi="Times New Roman" w:cs="Times New Roman"/>
          <w:noProof/>
          <w:sz w:val="27"/>
          <w:szCs w:val="27"/>
          <w:lang w:eastAsia="ru-RU"/>
        </w:rPr>
        <w:drawing>
          <wp:inline distT="0" distB="0" distL="0" distR="0">
            <wp:extent cx="114300" cy="276225"/>
            <wp:effectExtent l="19050" t="0" r="0" b="0"/>
            <wp:docPr id="71" name="Рисунок 39" descr="http://edu.dvgups.ru/METDOC/ENF/VMATEM/TV/METOD/PRAKT/Image125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edu.dvgups.ru/METDOC/ENF/VMATEM/TV/METOD/PRAKT/Image1257.gif"/>
                    <pic:cNvPicPr>
                      <a:picLocks noChangeAspect="1" noChangeArrowheads="1"/>
                    </pic:cNvPicPr>
                  </pic:nvPicPr>
                  <pic:blipFill>
                    <a:blip r:embed="rId353" cstate="print"/>
                    <a:srcRect/>
                    <a:stretch>
                      <a:fillRect/>
                    </a:stretch>
                  </pic:blipFill>
                  <pic:spPr bwMode="auto">
                    <a:xfrm>
                      <a:off x="0" y="0"/>
                      <a:ext cx="114300" cy="276225"/>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 xml:space="preserve"> к более удобной для запоминания форме, для этого умножим числитель и знаменатель дроби на (</w:t>
      </w:r>
      <w:proofErr w:type="spellStart"/>
      <w:r w:rsidRPr="00F5784F">
        <w:rPr>
          <w:rFonts w:ascii="Times New Roman" w:eastAsia="Times New Roman" w:hAnsi="Times New Roman" w:cs="Times New Roman"/>
          <w:sz w:val="27"/>
          <w:szCs w:val="27"/>
          <w:lang w:eastAsia="ru-RU"/>
        </w:rPr>
        <w:t>n</w:t>
      </w:r>
      <w:proofErr w:type="spellEnd"/>
      <w:r w:rsidRPr="00F5784F">
        <w:rPr>
          <w:rFonts w:ascii="Times New Roman" w:eastAsia="Times New Roman" w:hAnsi="Times New Roman" w:cs="Times New Roman"/>
          <w:sz w:val="27"/>
          <w:szCs w:val="27"/>
          <w:lang w:eastAsia="ru-RU"/>
        </w:rPr>
        <w:t xml:space="preserve"> – </w:t>
      </w:r>
      <w:proofErr w:type="spellStart"/>
      <w:r w:rsidRPr="00F5784F">
        <w:rPr>
          <w:rFonts w:ascii="Times New Roman" w:eastAsia="Times New Roman" w:hAnsi="Times New Roman" w:cs="Times New Roman"/>
          <w:sz w:val="27"/>
          <w:szCs w:val="27"/>
          <w:lang w:eastAsia="ru-RU"/>
        </w:rPr>
        <w:t>r</w:t>
      </w:r>
      <w:proofErr w:type="spellEnd"/>
      <w:r w:rsidRPr="00F5784F">
        <w:rPr>
          <w:rFonts w:ascii="Times New Roman" w:eastAsia="Times New Roman" w:hAnsi="Times New Roman" w:cs="Times New Roman"/>
          <w:sz w:val="27"/>
          <w:szCs w:val="27"/>
          <w:lang w:eastAsia="ru-RU"/>
        </w:rPr>
        <w:t>)!.</w:t>
      </w:r>
    </w:p>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С</w:t>
      </w:r>
      <w:r>
        <w:rPr>
          <w:rFonts w:ascii="Times New Roman" w:eastAsia="Times New Roman" w:hAnsi="Times New Roman" w:cs="Times New Roman"/>
          <w:noProof/>
          <w:sz w:val="27"/>
          <w:szCs w:val="27"/>
          <w:lang w:eastAsia="ru-RU"/>
        </w:rPr>
        <w:drawing>
          <wp:inline distT="0" distB="0" distL="0" distR="0">
            <wp:extent cx="114300" cy="276225"/>
            <wp:effectExtent l="19050" t="0" r="0" b="0"/>
            <wp:docPr id="72" name="Рисунок 40" descr="http://edu.dvgups.ru/METDOC/ENF/VMATEM/TV/METOD/PRAKT/Image125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edu.dvgups.ru/METDOC/ENF/VMATEM/TV/METOD/PRAKT/Image1258.gif"/>
                    <pic:cNvPicPr>
                      <a:picLocks noChangeAspect="1" noChangeArrowheads="1"/>
                    </pic:cNvPicPr>
                  </pic:nvPicPr>
                  <pic:blipFill>
                    <a:blip r:embed="rId363" cstate="print"/>
                    <a:srcRect/>
                    <a:stretch>
                      <a:fillRect/>
                    </a:stretch>
                  </pic:blipFill>
                  <pic:spPr bwMode="auto">
                    <a:xfrm>
                      <a:off x="0" y="0"/>
                      <a:ext cx="114300" cy="276225"/>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w:t>
      </w:r>
      <w:r>
        <w:rPr>
          <w:rFonts w:ascii="Times New Roman" w:eastAsia="Times New Roman" w:hAnsi="Times New Roman" w:cs="Times New Roman"/>
          <w:noProof/>
          <w:sz w:val="27"/>
          <w:szCs w:val="27"/>
          <w:lang w:eastAsia="ru-RU"/>
        </w:rPr>
        <w:drawing>
          <wp:inline distT="0" distB="0" distL="0" distR="0">
            <wp:extent cx="4048125" cy="495300"/>
            <wp:effectExtent l="19050" t="0" r="9525" b="0"/>
            <wp:docPr id="73" name="Рисунок 41" descr="http://edu.dvgups.ru/METDOC/ENF/VMATEM/TV/METOD/PRAKT/Image125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edu.dvgups.ru/METDOC/ENF/VMATEM/TV/METOD/PRAKT/Image1259.gif"/>
                    <pic:cNvPicPr>
                      <a:picLocks noChangeAspect="1" noChangeArrowheads="1"/>
                    </pic:cNvPicPr>
                  </pic:nvPicPr>
                  <pic:blipFill>
                    <a:blip r:embed="rId364" cstate="print"/>
                    <a:srcRect/>
                    <a:stretch>
                      <a:fillRect/>
                    </a:stretch>
                  </pic:blipFill>
                  <pic:spPr bwMode="auto">
                    <a:xfrm>
                      <a:off x="0" y="0"/>
                      <a:ext cx="4048125" cy="495300"/>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    Из полученной формулы вытекает полезное равенство</w:t>
      </w:r>
      <w:proofErr w:type="gramStart"/>
      <w:r w:rsidRPr="00F5784F">
        <w:rPr>
          <w:rFonts w:ascii="Times New Roman" w:eastAsia="Times New Roman" w:hAnsi="Times New Roman" w:cs="Times New Roman"/>
          <w:sz w:val="27"/>
          <w:szCs w:val="27"/>
          <w:lang w:eastAsia="ru-RU"/>
        </w:rPr>
        <w:t xml:space="preserve"> С</w:t>
      </w:r>
      <w:proofErr w:type="gramEnd"/>
      <w:r>
        <w:rPr>
          <w:rFonts w:ascii="Times New Roman" w:eastAsia="Times New Roman" w:hAnsi="Times New Roman" w:cs="Times New Roman"/>
          <w:noProof/>
          <w:sz w:val="27"/>
          <w:szCs w:val="27"/>
          <w:lang w:eastAsia="ru-RU"/>
        </w:rPr>
        <w:drawing>
          <wp:inline distT="0" distB="0" distL="0" distR="0">
            <wp:extent cx="114300" cy="276225"/>
            <wp:effectExtent l="19050" t="0" r="0" b="0"/>
            <wp:docPr id="74" name="Рисунок 42" descr="http://edu.dvgups.ru/METDOC/ENF/VMATEM/TV/METOD/PRAKT/Image125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edu.dvgups.ru/METDOC/ENF/VMATEM/TV/METOD/PRAKT/Image1258.gif"/>
                    <pic:cNvPicPr>
                      <a:picLocks noChangeAspect="1" noChangeArrowheads="1"/>
                    </pic:cNvPicPr>
                  </pic:nvPicPr>
                  <pic:blipFill>
                    <a:blip r:embed="rId363" cstate="print"/>
                    <a:srcRect/>
                    <a:stretch>
                      <a:fillRect/>
                    </a:stretch>
                  </pic:blipFill>
                  <pic:spPr bwMode="auto">
                    <a:xfrm>
                      <a:off x="0" y="0"/>
                      <a:ext cx="114300" cy="276225"/>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=С</w:t>
      </w:r>
      <w:r>
        <w:rPr>
          <w:rFonts w:ascii="Times New Roman" w:eastAsia="Times New Roman" w:hAnsi="Times New Roman" w:cs="Times New Roman"/>
          <w:noProof/>
          <w:sz w:val="27"/>
          <w:szCs w:val="27"/>
          <w:lang w:eastAsia="ru-RU"/>
        </w:rPr>
        <w:drawing>
          <wp:inline distT="0" distB="0" distL="0" distR="0">
            <wp:extent cx="228600" cy="276225"/>
            <wp:effectExtent l="19050" t="0" r="0" b="0"/>
            <wp:docPr id="75" name="Рисунок 43" descr="http://edu.dvgups.ru/METDOC/ENF/VMATEM/TV/METOD/PRAKT/Image126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edu.dvgups.ru/METDOC/ENF/VMATEM/TV/METOD/PRAKT/Image1260.gif"/>
                    <pic:cNvPicPr>
                      <a:picLocks noChangeAspect="1" noChangeArrowheads="1"/>
                    </pic:cNvPicPr>
                  </pic:nvPicPr>
                  <pic:blipFill>
                    <a:blip r:embed="rId365" cstate="print"/>
                    <a:srcRect/>
                    <a:stretch>
                      <a:fillRect/>
                    </a:stretch>
                  </pic:blipFill>
                  <pic:spPr bwMode="auto">
                    <a:xfrm>
                      <a:off x="0" y="0"/>
                      <a:ext cx="228600" cy="276225"/>
                    </a:xfrm>
                    <a:prstGeom prst="rect">
                      <a:avLst/>
                    </a:prstGeom>
                    <a:noFill/>
                    <a:ln w="9525">
                      <a:noFill/>
                      <a:miter lim="800000"/>
                      <a:headEnd/>
                      <a:tailEnd/>
                    </a:ln>
                  </pic:spPr>
                </pic:pic>
              </a:graphicData>
            </a:graphic>
          </wp:inline>
        </w:drawing>
      </w:r>
      <w:r w:rsidRPr="00F5784F">
        <w:rPr>
          <w:rFonts w:ascii="Times New Roman" w:eastAsia="Times New Roman" w:hAnsi="Times New Roman" w:cs="Times New Roman"/>
          <w:sz w:val="27"/>
          <w:szCs w:val="27"/>
          <w:lang w:eastAsia="ru-RU"/>
        </w:rPr>
        <w:t>.</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b/>
          <w:bCs/>
          <w:i/>
          <w:iCs/>
          <w:sz w:val="27"/>
          <w:szCs w:val="27"/>
          <w:lang w:eastAsia="ru-RU"/>
        </w:rPr>
        <w:t>    Пример 4.</w:t>
      </w:r>
      <w:r w:rsidRPr="00F5784F">
        <w:rPr>
          <w:rFonts w:ascii="Times New Roman" w:eastAsia="Times New Roman" w:hAnsi="Times New Roman" w:cs="Times New Roman"/>
          <w:sz w:val="27"/>
          <w:szCs w:val="27"/>
          <w:lang w:eastAsia="ru-RU"/>
        </w:rPr>
        <w:t xml:space="preserve"> От студенческой группы в 25 человек нужно послать трех представителей на </w:t>
      </w:r>
      <w:proofErr w:type="spellStart"/>
      <w:r w:rsidRPr="00F5784F">
        <w:rPr>
          <w:rFonts w:ascii="Times New Roman" w:eastAsia="Times New Roman" w:hAnsi="Times New Roman" w:cs="Times New Roman"/>
          <w:sz w:val="27"/>
          <w:szCs w:val="27"/>
          <w:lang w:eastAsia="ru-RU"/>
        </w:rPr>
        <w:t>студенченскую</w:t>
      </w:r>
      <w:proofErr w:type="spellEnd"/>
      <w:r w:rsidRPr="00F5784F">
        <w:rPr>
          <w:rFonts w:ascii="Times New Roman" w:eastAsia="Times New Roman" w:hAnsi="Times New Roman" w:cs="Times New Roman"/>
          <w:sz w:val="27"/>
          <w:szCs w:val="27"/>
          <w:lang w:eastAsia="ru-RU"/>
        </w:rPr>
        <w:t xml:space="preserve"> конференцию. Сколько возникнет различных способов это сделать?</w:t>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При выборе студентов важен только состав выборки, а порядок их расположения – нет. Следовательно, общее число способов будет равно</w:t>
      </w:r>
    </w:p>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noProof/>
          <w:sz w:val="27"/>
          <w:szCs w:val="27"/>
          <w:lang w:eastAsia="ru-RU"/>
        </w:rPr>
        <w:drawing>
          <wp:inline distT="0" distB="0" distL="0" distR="0">
            <wp:extent cx="1790700" cy="457200"/>
            <wp:effectExtent l="19050" t="0" r="0" b="0"/>
            <wp:docPr id="76" name="Рисунок 44" descr="http://edu.dvgups.ru/METDOC/ENF/VMATEM/TV/METOD/PRAKT/Image12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edu.dvgups.ru/METDOC/ENF/VMATEM/TV/METOD/PRAKT/Image1261.gif"/>
                    <pic:cNvPicPr>
                      <a:picLocks noChangeAspect="1" noChangeArrowheads="1"/>
                    </pic:cNvPicPr>
                  </pic:nvPicPr>
                  <pic:blipFill>
                    <a:blip r:embed="rId366" cstate="print"/>
                    <a:srcRect/>
                    <a:stretch>
                      <a:fillRect/>
                    </a:stretch>
                  </pic:blipFill>
                  <pic:spPr bwMode="auto">
                    <a:xfrm>
                      <a:off x="0" y="0"/>
                      <a:ext cx="1790700" cy="457200"/>
                    </a:xfrm>
                    <a:prstGeom prst="rect">
                      <a:avLst/>
                    </a:prstGeom>
                    <a:noFill/>
                    <a:ln w="9525">
                      <a:noFill/>
                      <a:miter lim="800000"/>
                      <a:headEnd/>
                      <a:tailEnd/>
                    </a:ln>
                  </pic:spPr>
                </pic:pic>
              </a:graphicData>
            </a:graphic>
          </wp:inline>
        </w:drawing>
      </w:r>
    </w:p>
    <w:p w:rsidR="00CB5C74" w:rsidRPr="00F5784F" w:rsidRDefault="00CB5C74" w:rsidP="00CB5C74">
      <w:p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 xml:space="preserve">    При решении задач комбинаторики можно придерживаться следующей схемы рассуждений (рис. 1.2): </w:t>
      </w:r>
    </w:p>
    <w:p w:rsidR="00CB5C74" w:rsidRPr="00F5784F" w:rsidRDefault="00CB5C74" w:rsidP="000E4949">
      <w:pPr>
        <w:numPr>
          <w:ilvl w:val="0"/>
          <w:numId w:val="16"/>
        </w:numPr>
        <w:spacing w:before="100" w:beforeAutospacing="1" w:after="100" w:afterAutospacing="1" w:line="240" w:lineRule="auto"/>
        <w:rPr>
          <w:rFonts w:ascii="Times New Roman" w:eastAsia="Times New Roman" w:hAnsi="Times New Roman" w:cs="Times New Roman"/>
          <w:sz w:val="27"/>
          <w:szCs w:val="27"/>
          <w:lang w:eastAsia="ru-RU"/>
        </w:rPr>
      </w:pPr>
      <w:r w:rsidRPr="00F5784F">
        <w:rPr>
          <w:rFonts w:ascii="Times New Roman" w:eastAsia="Times New Roman" w:hAnsi="Times New Roman" w:cs="Times New Roman"/>
          <w:sz w:val="27"/>
          <w:szCs w:val="27"/>
          <w:lang w:eastAsia="ru-RU"/>
        </w:rPr>
        <w:t>Выяснить, какие группы образуют выборки – повторные или бесповторные.</w:t>
      </w:r>
    </w:p>
    <w:p w:rsidR="00CB5C74" w:rsidRPr="00F5784F" w:rsidRDefault="00CB5C74" w:rsidP="000E4949">
      <w:pPr>
        <w:numPr>
          <w:ilvl w:val="0"/>
          <w:numId w:val="16"/>
        </w:numPr>
        <w:spacing w:before="100" w:beforeAutospacing="1" w:after="100" w:afterAutospacing="1" w:line="240" w:lineRule="auto"/>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В случае бесповторных выборок рассмотреть, чем они отличаются – только составом, порядком или тем и другим.</w:t>
      </w:r>
    </w:p>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4953000" cy="2505075"/>
            <wp:effectExtent l="19050" t="0" r="0" b="0"/>
            <wp:docPr id="77" name="Рисунок 45" descr="1_2.gif (4787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_2.gif (4787 bytes)"/>
                    <pic:cNvPicPr>
                      <a:picLocks noChangeAspect="1" noChangeArrowheads="1"/>
                    </pic:cNvPicPr>
                  </pic:nvPicPr>
                  <pic:blipFill>
                    <a:blip r:embed="rId367" cstate="print"/>
                    <a:srcRect/>
                    <a:stretch>
                      <a:fillRect/>
                    </a:stretch>
                  </pic:blipFill>
                  <pic:spPr bwMode="auto">
                    <a:xfrm>
                      <a:off x="0" y="0"/>
                      <a:ext cx="4953000" cy="2505075"/>
                    </a:xfrm>
                    <a:prstGeom prst="rect">
                      <a:avLst/>
                    </a:prstGeom>
                    <a:noFill/>
                    <a:ln w="9525">
                      <a:noFill/>
                      <a:miter lim="800000"/>
                      <a:headEnd/>
                      <a:tailEnd/>
                    </a:ln>
                  </pic:spPr>
                </pic:pic>
              </a:graphicData>
            </a:graphic>
          </wp:inline>
        </w:drawing>
      </w:r>
    </w:p>
    <w:p w:rsidR="00CB5C74" w:rsidRPr="00F5784F" w:rsidRDefault="00CB5C74" w:rsidP="00CB5C7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F5784F">
        <w:rPr>
          <w:rFonts w:ascii="Times New Roman" w:eastAsia="Times New Roman" w:hAnsi="Times New Roman" w:cs="Times New Roman"/>
          <w:sz w:val="27"/>
          <w:szCs w:val="27"/>
          <w:lang w:eastAsia="ru-RU"/>
        </w:rPr>
        <w:t>Рис. 1.2. Схема определения выборок</w:t>
      </w:r>
    </w:p>
    <w:p w:rsidR="00CB5C74" w:rsidRDefault="00CB5C74" w:rsidP="00CB5C74">
      <w:pPr>
        <w:spacing w:after="0"/>
        <w:rPr>
          <w:rFonts w:ascii="Times New Roman" w:hAnsi="Times New Roman"/>
          <w:sz w:val="28"/>
          <w:szCs w:val="28"/>
        </w:rPr>
      </w:pPr>
      <w:r>
        <w:rPr>
          <w:rFonts w:ascii="Times New Roman" w:hAnsi="Times New Roman"/>
          <w:sz w:val="28"/>
          <w:szCs w:val="28"/>
        </w:rPr>
        <w:lastRenderedPageBreak/>
        <w:t>Задание:</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56"/>
        <w:gridCol w:w="7195"/>
      </w:tblGrid>
      <w:tr w:rsidR="00CB5C74" w:rsidRPr="00DF68C1" w:rsidTr="00CB5C74">
        <w:trPr>
          <w:trHeight w:val="618"/>
        </w:trPr>
        <w:tc>
          <w:tcPr>
            <w:tcW w:w="1656" w:type="dxa"/>
          </w:tcPr>
          <w:p w:rsidR="00CB5C74" w:rsidRPr="00DF68C1" w:rsidRDefault="00CB5C74" w:rsidP="00CB5C74">
            <w:pPr>
              <w:pStyle w:val="a5"/>
              <w:spacing w:after="0" w:line="240" w:lineRule="auto"/>
              <w:ind w:left="0"/>
              <w:rPr>
                <w:rFonts w:ascii="Times New Roman" w:hAnsi="Times New Roman"/>
                <w:sz w:val="24"/>
                <w:szCs w:val="24"/>
              </w:rPr>
            </w:pPr>
            <w:r w:rsidRPr="00DF68C1">
              <w:rPr>
                <w:rFonts w:ascii="Times New Roman" w:hAnsi="Times New Roman"/>
                <w:sz w:val="24"/>
                <w:szCs w:val="24"/>
              </w:rPr>
              <w:t>Номер ученика в списке журнала</w:t>
            </w:r>
          </w:p>
        </w:tc>
        <w:tc>
          <w:tcPr>
            <w:tcW w:w="7195" w:type="dxa"/>
          </w:tcPr>
          <w:p w:rsidR="00CB5C74" w:rsidRPr="00313A89" w:rsidRDefault="00CB5C74" w:rsidP="00CB5C74">
            <w:pPr>
              <w:pStyle w:val="a5"/>
              <w:spacing w:after="0" w:line="240" w:lineRule="auto"/>
              <w:ind w:left="0"/>
              <w:rPr>
                <w:rFonts w:ascii="Times New Roman" w:hAnsi="Times New Roman"/>
                <w:sz w:val="24"/>
                <w:szCs w:val="24"/>
                <w:highlight w:val="yellow"/>
              </w:rPr>
            </w:pPr>
            <w:r>
              <w:rPr>
                <w:rFonts w:ascii="Times New Roman" w:hAnsi="Times New Roman"/>
                <w:sz w:val="24"/>
                <w:szCs w:val="24"/>
                <w:highlight w:val="yellow"/>
              </w:rPr>
              <w:t>Три номера</w:t>
            </w:r>
          </w:p>
        </w:tc>
      </w:tr>
      <w:tr w:rsidR="00CB5C74" w:rsidRPr="00DF68C1" w:rsidTr="00CB5C74">
        <w:tc>
          <w:tcPr>
            <w:tcW w:w="1656" w:type="dxa"/>
          </w:tcPr>
          <w:p w:rsidR="00CB5C74" w:rsidRPr="00313A89" w:rsidRDefault="00CB5C74" w:rsidP="00CB5C74">
            <w:pPr>
              <w:pStyle w:val="a5"/>
              <w:spacing w:after="0" w:line="240" w:lineRule="auto"/>
              <w:ind w:left="0"/>
              <w:rPr>
                <w:rFonts w:ascii="Times New Roman" w:hAnsi="Times New Roman"/>
                <w:sz w:val="24"/>
                <w:szCs w:val="24"/>
              </w:rPr>
            </w:pPr>
            <w:r>
              <w:rPr>
                <w:rFonts w:ascii="Times New Roman" w:hAnsi="Times New Roman"/>
                <w:sz w:val="24"/>
                <w:szCs w:val="24"/>
              </w:rPr>
              <w:t>1, 5, 9, 13, 17, 21, 25, 29</w:t>
            </w:r>
          </w:p>
        </w:tc>
        <w:tc>
          <w:tcPr>
            <w:tcW w:w="7195" w:type="dxa"/>
          </w:tcPr>
          <w:p w:rsidR="00CB5C74" w:rsidRPr="00313A89" w:rsidRDefault="00CB5C74" w:rsidP="00CB5C74">
            <w:pPr>
              <w:spacing w:after="0"/>
              <w:rPr>
                <w:rFonts w:ascii="Times New Roman" w:hAnsi="Times New Roman" w:cs="Times New Roman"/>
                <w:sz w:val="28"/>
                <w:szCs w:val="28"/>
              </w:rPr>
            </w:pPr>
            <w:r w:rsidRPr="00313A89">
              <w:rPr>
                <w:rFonts w:ascii="Times New Roman" w:hAnsi="Times New Roman" w:cs="Times New Roman"/>
                <w:sz w:val="28"/>
                <w:szCs w:val="28"/>
              </w:rPr>
              <w:t xml:space="preserve">1. Вычислите: </w:t>
            </w:r>
            <m:oMath>
              <m:sSubSup>
                <m:sSubSupPr>
                  <m:ctrlPr>
                    <w:rPr>
                      <w:rFonts w:ascii="Cambria Math" w:hAnsi="Times New Roman" w:cs="Times New Roman"/>
                      <w:i/>
                      <w:sz w:val="28"/>
                      <w:szCs w:val="28"/>
                    </w:rPr>
                  </m:ctrlPr>
                </m:sSubSupPr>
                <m:e>
                  <m:r>
                    <w:rPr>
                      <w:rFonts w:ascii="Cambria Math" w:hAnsi="Times New Roman" w:cs="Times New Roman"/>
                      <w:sz w:val="28"/>
                      <w:szCs w:val="28"/>
                    </w:rPr>
                    <m:t>А</m:t>
                  </m:r>
                </m:e>
                <m:sub>
                  <m:r>
                    <w:rPr>
                      <w:rFonts w:ascii="Cambria Math" w:hAnsi="Times New Roman" w:cs="Times New Roman"/>
                      <w:sz w:val="28"/>
                      <w:szCs w:val="28"/>
                    </w:rPr>
                    <m:t>7</m:t>
                  </m:r>
                </m:sub>
                <m:sup>
                  <m:r>
                    <w:rPr>
                      <w:rFonts w:ascii="Cambria Math" w:hAnsi="Times New Roman" w:cs="Times New Roman"/>
                      <w:sz w:val="28"/>
                      <w:szCs w:val="28"/>
                    </w:rPr>
                    <m:t>5</m:t>
                  </m:r>
                </m:sup>
              </m:sSubSup>
            </m:oMath>
            <w:r w:rsidRPr="00313A89">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Times New Roman" w:cs="Times New Roman"/>
                      <w:sz w:val="28"/>
                      <w:szCs w:val="28"/>
                    </w:rPr>
                    <m:t>Р</m:t>
                  </m:r>
                </m:e>
                <m:sub>
                  <m:r>
                    <w:rPr>
                      <w:rFonts w:ascii="Cambria Math" w:hAnsi="Times New Roman" w:cs="Times New Roman"/>
                      <w:sz w:val="28"/>
                      <w:szCs w:val="28"/>
                    </w:rPr>
                    <m:t>8</m:t>
                  </m:r>
                </m:sub>
              </m:sSub>
            </m:oMath>
            <w:r w:rsidRPr="00313A89">
              <w:rPr>
                <w:rFonts w:ascii="Times New Roman" w:hAnsi="Times New Roman" w:cs="Times New Roman"/>
                <w:sz w:val="28"/>
                <w:szCs w:val="28"/>
              </w:rPr>
              <w:t xml:space="preserve">, </w:t>
            </w:r>
            <m:oMath>
              <m:sSubSup>
                <m:sSubSupPr>
                  <m:ctrlPr>
                    <w:rPr>
                      <w:rFonts w:ascii="Cambria Math" w:hAnsi="Times New Roman" w:cs="Times New Roman"/>
                      <w:i/>
                      <w:sz w:val="28"/>
                      <w:szCs w:val="28"/>
                    </w:rPr>
                  </m:ctrlPr>
                </m:sSubSupPr>
                <m:e>
                  <m:r>
                    <w:rPr>
                      <w:rFonts w:ascii="Cambria Math" w:hAnsi="Times New Roman" w:cs="Times New Roman"/>
                      <w:sz w:val="28"/>
                      <w:szCs w:val="28"/>
                    </w:rPr>
                    <m:t>С</m:t>
                  </m:r>
                </m:e>
                <m:sub>
                  <m:r>
                    <w:rPr>
                      <w:rFonts w:ascii="Cambria Math" w:hAnsi="Times New Roman" w:cs="Times New Roman"/>
                      <w:sz w:val="28"/>
                      <w:szCs w:val="28"/>
                    </w:rPr>
                    <m:t>21</m:t>
                  </m:r>
                </m:sub>
                <m:sup>
                  <m:r>
                    <w:rPr>
                      <w:rFonts w:ascii="Cambria Math" w:hAnsi="Times New Roman" w:cs="Times New Roman"/>
                      <w:sz w:val="28"/>
                      <w:szCs w:val="28"/>
                    </w:rPr>
                    <m:t>6</m:t>
                  </m:r>
                </m:sup>
              </m:sSubSup>
            </m:oMath>
            <w:r w:rsidRPr="00313A89">
              <w:rPr>
                <w:rFonts w:ascii="Times New Roman" w:hAnsi="Times New Roman" w:cs="Times New Roman"/>
                <w:sz w:val="28"/>
                <w:szCs w:val="28"/>
              </w:rPr>
              <w:t>.</w:t>
            </w:r>
          </w:p>
          <w:p w:rsidR="00CB5C74" w:rsidRPr="00313A89" w:rsidRDefault="00CB5C74" w:rsidP="00CB5C74">
            <w:pPr>
              <w:spacing w:after="0"/>
              <w:jc w:val="both"/>
              <w:rPr>
                <w:rFonts w:ascii="Times New Roman" w:hAnsi="Times New Roman" w:cs="Times New Roman"/>
                <w:bCs/>
                <w:sz w:val="28"/>
                <w:szCs w:val="28"/>
              </w:rPr>
            </w:pPr>
            <w:r w:rsidRPr="00313A89">
              <w:rPr>
                <w:rFonts w:ascii="Times New Roman" w:hAnsi="Times New Roman" w:cs="Times New Roman"/>
                <w:bCs/>
                <w:sz w:val="28"/>
                <w:szCs w:val="28"/>
              </w:rPr>
              <w:t>2. Сколькими способами можно составить команду для участия в эстафете из семи студентов?</w:t>
            </w:r>
          </w:p>
          <w:p w:rsidR="00CB5C74" w:rsidRPr="00313A89" w:rsidRDefault="00CB5C74" w:rsidP="00CB5C74">
            <w:pPr>
              <w:spacing w:after="0" w:line="240" w:lineRule="auto"/>
              <w:rPr>
                <w:rFonts w:ascii="Times New Roman" w:hAnsi="Times New Roman" w:cs="Times New Roman"/>
                <w:sz w:val="28"/>
                <w:szCs w:val="28"/>
              </w:rPr>
            </w:pPr>
            <w:r w:rsidRPr="00313A89">
              <w:rPr>
                <w:rFonts w:ascii="Times New Roman" w:hAnsi="Times New Roman" w:cs="Times New Roman"/>
                <w:sz w:val="28"/>
                <w:szCs w:val="28"/>
              </w:rPr>
              <w:t xml:space="preserve">3. Сколькими способами можно расставить на полке 7 книг, если две книги должны всегда стоять рядом, </w:t>
            </w:r>
          </w:p>
        </w:tc>
      </w:tr>
      <w:tr w:rsidR="00CB5C74" w:rsidRPr="00DF68C1" w:rsidTr="00CB5C74">
        <w:tc>
          <w:tcPr>
            <w:tcW w:w="1656" w:type="dxa"/>
          </w:tcPr>
          <w:p w:rsidR="00CB5C74" w:rsidRPr="00DF68C1" w:rsidRDefault="00CB5C74" w:rsidP="00CB5C74">
            <w:pPr>
              <w:pStyle w:val="a5"/>
              <w:spacing w:after="0" w:line="240" w:lineRule="auto"/>
              <w:ind w:left="0"/>
              <w:rPr>
                <w:rFonts w:ascii="Times New Roman" w:hAnsi="Times New Roman"/>
                <w:sz w:val="24"/>
                <w:szCs w:val="24"/>
              </w:rPr>
            </w:pPr>
            <w:r>
              <w:rPr>
                <w:rFonts w:ascii="Times New Roman" w:hAnsi="Times New Roman"/>
                <w:sz w:val="24"/>
                <w:szCs w:val="24"/>
              </w:rPr>
              <w:t>2, 6, 10, 14, 18, 22, 26, 30</w:t>
            </w:r>
          </w:p>
        </w:tc>
        <w:tc>
          <w:tcPr>
            <w:tcW w:w="7195" w:type="dxa"/>
          </w:tcPr>
          <w:p w:rsidR="00CB5C74" w:rsidRPr="00313A89" w:rsidRDefault="00CB5C74" w:rsidP="00CB5C74">
            <w:pPr>
              <w:spacing w:after="0"/>
              <w:rPr>
                <w:rFonts w:ascii="Times New Roman" w:hAnsi="Times New Roman" w:cs="Times New Roman"/>
                <w:sz w:val="28"/>
                <w:szCs w:val="28"/>
              </w:rPr>
            </w:pPr>
            <w:r w:rsidRPr="00313A89">
              <w:rPr>
                <w:rFonts w:ascii="Times New Roman" w:hAnsi="Times New Roman" w:cs="Times New Roman"/>
                <w:sz w:val="28"/>
                <w:szCs w:val="28"/>
              </w:rPr>
              <w:t xml:space="preserve">1. Вычислите: </w:t>
            </w:r>
            <m:oMath>
              <m:sSubSup>
                <m:sSubSupPr>
                  <m:ctrlPr>
                    <w:rPr>
                      <w:rFonts w:ascii="Cambria Math" w:hAnsi="Times New Roman" w:cs="Times New Roman"/>
                      <w:i/>
                      <w:sz w:val="28"/>
                      <w:szCs w:val="28"/>
                    </w:rPr>
                  </m:ctrlPr>
                </m:sSubSupPr>
                <m:e>
                  <m:r>
                    <w:rPr>
                      <w:rFonts w:ascii="Cambria Math" w:hAnsi="Times New Roman" w:cs="Times New Roman"/>
                      <w:sz w:val="28"/>
                      <w:szCs w:val="28"/>
                    </w:rPr>
                    <m:t>А</m:t>
                  </m:r>
                </m:e>
                <m:sub>
                  <m:r>
                    <w:rPr>
                      <w:rFonts w:ascii="Cambria Math" w:hAnsi="Times New Roman" w:cs="Times New Roman"/>
                      <w:sz w:val="28"/>
                      <w:szCs w:val="28"/>
                    </w:rPr>
                    <m:t>8</m:t>
                  </m:r>
                </m:sub>
                <m:sup>
                  <m:r>
                    <w:rPr>
                      <w:rFonts w:ascii="Cambria Math" w:hAnsi="Times New Roman" w:cs="Times New Roman"/>
                      <w:sz w:val="28"/>
                      <w:szCs w:val="28"/>
                    </w:rPr>
                    <m:t>6</m:t>
                  </m:r>
                </m:sup>
              </m:sSubSup>
            </m:oMath>
            <w:r w:rsidRPr="00313A89">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Times New Roman" w:cs="Times New Roman"/>
                      <w:sz w:val="28"/>
                      <w:szCs w:val="28"/>
                    </w:rPr>
                    <m:t>Р</m:t>
                  </m:r>
                </m:e>
                <m:sub>
                  <m:r>
                    <w:rPr>
                      <w:rFonts w:ascii="Cambria Math" w:hAnsi="Times New Roman" w:cs="Times New Roman"/>
                      <w:sz w:val="28"/>
                      <w:szCs w:val="28"/>
                    </w:rPr>
                    <m:t>7</m:t>
                  </m:r>
                </m:sub>
              </m:sSub>
            </m:oMath>
            <w:r w:rsidRPr="00313A89">
              <w:rPr>
                <w:rFonts w:ascii="Times New Roman" w:hAnsi="Times New Roman" w:cs="Times New Roman"/>
                <w:sz w:val="28"/>
                <w:szCs w:val="28"/>
              </w:rPr>
              <w:t xml:space="preserve">, </w:t>
            </w:r>
            <m:oMath>
              <m:sSubSup>
                <m:sSubSupPr>
                  <m:ctrlPr>
                    <w:rPr>
                      <w:rFonts w:ascii="Cambria Math" w:hAnsi="Times New Roman" w:cs="Times New Roman"/>
                      <w:i/>
                      <w:sz w:val="28"/>
                      <w:szCs w:val="28"/>
                    </w:rPr>
                  </m:ctrlPr>
                </m:sSubSupPr>
                <m:e>
                  <m:r>
                    <w:rPr>
                      <w:rFonts w:ascii="Cambria Math" w:hAnsi="Times New Roman" w:cs="Times New Roman"/>
                      <w:sz w:val="28"/>
                      <w:szCs w:val="28"/>
                    </w:rPr>
                    <m:t>С</m:t>
                  </m:r>
                </m:e>
                <m:sub>
                  <m:r>
                    <w:rPr>
                      <w:rFonts w:ascii="Cambria Math" w:hAnsi="Times New Roman" w:cs="Times New Roman"/>
                      <w:sz w:val="28"/>
                      <w:szCs w:val="28"/>
                    </w:rPr>
                    <m:t>18</m:t>
                  </m:r>
                </m:sub>
                <m:sup>
                  <m:r>
                    <w:rPr>
                      <w:rFonts w:ascii="Cambria Math" w:hAnsi="Times New Roman" w:cs="Times New Roman"/>
                      <w:sz w:val="28"/>
                      <w:szCs w:val="28"/>
                    </w:rPr>
                    <m:t>7</m:t>
                  </m:r>
                </m:sup>
              </m:sSubSup>
            </m:oMath>
            <w:r w:rsidRPr="00313A89">
              <w:rPr>
                <w:rFonts w:ascii="Times New Roman" w:hAnsi="Times New Roman" w:cs="Times New Roman"/>
                <w:sz w:val="28"/>
                <w:szCs w:val="28"/>
              </w:rPr>
              <w:t>.</w:t>
            </w:r>
          </w:p>
          <w:p w:rsidR="00CB5C74" w:rsidRPr="00313A89" w:rsidRDefault="00CB5C74" w:rsidP="00CB5C74">
            <w:pPr>
              <w:spacing w:after="0" w:line="240" w:lineRule="auto"/>
              <w:rPr>
                <w:rFonts w:ascii="Times New Roman" w:hAnsi="Times New Roman" w:cs="Times New Roman"/>
                <w:bCs/>
                <w:sz w:val="28"/>
                <w:szCs w:val="28"/>
              </w:rPr>
            </w:pPr>
            <w:r w:rsidRPr="00313A89">
              <w:rPr>
                <w:rFonts w:ascii="Times New Roman" w:hAnsi="Times New Roman" w:cs="Times New Roman"/>
                <w:bCs/>
                <w:sz w:val="28"/>
                <w:szCs w:val="28"/>
              </w:rPr>
              <w:t>2. Сколькими способами можно составить команду для участия в эстафете из пяти студентов?</w:t>
            </w:r>
          </w:p>
          <w:p w:rsidR="00CB5C74" w:rsidRPr="00313A89" w:rsidRDefault="00CB5C74" w:rsidP="00CB5C74">
            <w:pPr>
              <w:spacing w:after="0" w:line="240" w:lineRule="auto"/>
              <w:rPr>
                <w:rFonts w:ascii="Times New Roman" w:hAnsi="Times New Roman" w:cs="Times New Roman"/>
                <w:sz w:val="28"/>
                <w:szCs w:val="28"/>
              </w:rPr>
            </w:pPr>
            <w:r w:rsidRPr="00313A89">
              <w:rPr>
                <w:rFonts w:ascii="Times New Roman" w:hAnsi="Times New Roman" w:cs="Times New Roman"/>
                <w:bCs/>
                <w:sz w:val="28"/>
                <w:szCs w:val="28"/>
              </w:rPr>
              <w:t xml:space="preserve">3. </w:t>
            </w:r>
            <w:r w:rsidRPr="00313A89">
              <w:rPr>
                <w:rFonts w:ascii="Times New Roman" w:hAnsi="Times New Roman" w:cs="Times New Roman"/>
                <w:sz w:val="28"/>
                <w:szCs w:val="28"/>
              </w:rPr>
              <w:t>Сколькими способами можно расставить на полке 7 книг, если две определенные книги не должны стоять рядом?</w:t>
            </w:r>
          </w:p>
        </w:tc>
      </w:tr>
      <w:tr w:rsidR="00CB5C74" w:rsidRPr="00BF0C69" w:rsidTr="00CB5C74">
        <w:tc>
          <w:tcPr>
            <w:tcW w:w="1656" w:type="dxa"/>
          </w:tcPr>
          <w:p w:rsidR="00CB5C74" w:rsidRPr="00DF68C1" w:rsidRDefault="00CB5C74" w:rsidP="00CB5C74">
            <w:pPr>
              <w:pStyle w:val="a5"/>
              <w:spacing w:after="0" w:line="240" w:lineRule="auto"/>
              <w:ind w:left="0"/>
              <w:rPr>
                <w:rFonts w:ascii="Times New Roman" w:hAnsi="Times New Roman"/>
                <w:sz w:val="24"/>
                <w:szCs w:val="24"/>
              </w:rPr>
            </w:pPr>
            <w:r>
              <w:rPr>
                <w:rFonts w:ascii="Times New Roman" w:hAnsi="Times New Roman"/>
                <w:sz w:val="24"/>
                <w:szCs w:val="24"/>
              </w:rPr>
              <w:t>3, 7, 11, 15, 19, 23, 27</w:t>
            </w:r>
          </w:p>
        </w:tc>
        <w:tc>
          <w:tcPr>
            <w:tcW w:w="7195" w:type="dxa"/>
          </w:tcPr>
          <w:p w:rsidR="00CB5C74" w:rsidRPr="00313A89" w:rsidRDefault="00CB5C74" w:rsidP="00CB5C74">
            <w:pPr>
              <w:spacing w:after="0"/>
              <w:rPr>
                <w:rFonts w:ascii="Times New Roman" w:hAnsi="Times New Roman" w:cs="Times New Roman"/>
                <w:sz w:val="28"/>
                <w:szCs w:val="28"/>
              </w:rPr>
            </w:pPr>
            <w:r w:rsidRPr="00313A89">
              <w:rPr>
                <w:rFonts w:ascii="Times New Roman" w:hAnsi="Times New Roman" w:cs="Times New Roman"/>
                <w:sz w:val="28"/>
                <w:szCs w:val="28"/>
              </w:rPr>
              <w:t xml:space="preserve">1. Вычислите: </w:t>
            </w:r>
            <m:oMath>
              <m:sSubSup>
                <m:sSubSupPr>
                  <m:ctrlPr>
                    <w:rPr>
                      <w:rFonts w:ascii="Cambria Math" w:hAnsi="Times New Roman" w:cs="Times New Roman"/>
                      <w:i/>
                      <w:sz w:val="28"/>
                      <w:szCs w:val="28"/>
                    </w:rPr>
                  </m:ctrlPr>
                </m:sSubSupPr>
                <m:e>
                  <m:r>
                    <w:rPr>
                      <w:rFonts w:ascii="Cambria Math" w:hAnsi="Times New Roman" w:cs="Times New Roman"/>
                      <w:sz w:val="28"/>
                      <w:szCs w:val="28"/>
                    </w:rPr>
                    <m:t>А</m:t>
                  </m:r>
                </m:e>
                <m:sub>
                  <m:r>
                    <w:rPr>
                      <w:rFonts w:ascii="Cambria Math" w:hAnsi="Times New Roman" w:cs="Times New Roman"/>
                      <w:sz w:val="28"/>
                      <w:szCs w:val="28"/>
                    </w:rPr>
                    <m:t>5</m:t>
                  </m:r>
                </m:sub>
                <m:sup>
                  <m:r>
                    <w:rPr>
                      <w:rFonts w:ascii="Cambria Math" w:hAnsi="Times New Roman" w:cs="Times New Roman"/>
                      <w:sz w:val="28"/>
                      <w:szCs w:val="28"/>
                    </w:rPr>
                    <m:t>3</m:t>
                  </m:r>
                </m:sup>
              </m:sSubSup>
            </m:oMath>
            <w:r w:rsidRPr="00313A89">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Times New Roman" w:cs="Times New Roman"/>
                      <w:sz w:val="28"/>
                      <w:szCs w:val="28"/>
                    </w:rPr>
                    <m:t>Р</m:t>
                  </m:r>
                </m:e>
                <m:sub>
                  <m:r>
                    <w:rPr>
                      <w:rFonts w:ascii="Cambria Math" w:hAnsi="Times New Roman" w:cs="Times New Roman"/>
                      <w:sz w:val="28"/>
                      <w:szCs w:val="28"/>
                    </w:rPr>
                    <m:t>6</m:t>
                  </m:r>
                </m:sub>
              </m:sSub>
            </m:oMath>
            <w:r w:rsidRPr="00313A89">
              <w:rPr>
                <w:rFonts w:ascii="Times New Roman" w:hAnsi="Times New Roman" w:cs="Times New Roman"/>
                <w:sz w:val="28"/>
                <w:szCs w:val="28"/>
              </w:rPr>
              <w:t xml:space="preserve">, </w:t>
            </w:r>
            <m:oMath>
              <m:sSubSup>
                <m:sSubSupPr>
                  <m:ctrlPr>
                    <w:rPr>
                      <w:rFonts w:ascii="Cambria Math" w:hAnsi="Times New Roman" w:cs="Times New Roman"/>
                      <w:i/>
                      <w:sz w:val="28"/>
                      <w:szCs w:val="28"/>
                    </w:rPr>
                  </m:ctrlPr>
                </m:sSubSupPr>
                <m:e>
                  <m:r>
                    <w:rPr>
                      <w:rFonts w:ascii="Cambria Math" w:hAnsi="Times New Roman" w:cs="Times New Roman"/>
                      <w:sz w:val="28"/>
                      <w:szCs w:val="28"/>
                    </w:rPr>
                    <m:t>С</m:t>
                  </m:r>
                </m:e>
                <m:sub>
                  <m:r>
                    <w:rPr>
                      <w:rFonts w:ascii="Cambria Math" w:hAnsi="Times New Roman" w:cs="Times New Roman"/>
                      <w:sz w:val="28"/>
                      <w:szCs w:val="28"/>
                    </w:rPr>
                    <m:t>20</m:t>
                  </m:r>
                </m:sub>
                <m:sup>
                  <m:r>
                    <w:rPr>
                      <w:rFonts w:ascii="Cambria Math" w:hAnsi="Times New Roman" w:cs="Times New Roman"/>
                      <w:sz w:val="28"/>
                      <w:szCs w:val="28"/>
                    </w:rPr>
                    <m:t>5</m:t>
                  </m:r>
                </m:sup>
              </m:sSubSup>
            </m:oMath>
            <w:r w:rsidRPr="00313A89">
              <w:rPr>
                <w:rFonts w:ascii="Times New Roman" w:hAnsi="Times New Roman" w:cs="Times New Roman"/>
                <w:sz w:val="28"/>
                <w:szCs w:val="28"/>
              </w:rPr>
              <w:t>.</w:t>
            </w:r>
          </w:p>
          <w:p w:rsidR="00CB5C74" w:rsidRPr="00313A89" w:rsidRDefault="00CB5C74" w:rsidP="00CB5C74">
            <w:pPr>
              <w:spacing w:after="0" w:line="240" w:lineRule="auto"/>
              <w:rPr>
                <w:rFonts w:ascii="Times New Roman" w:hAnsi="Times New Roman" w:cs="Times New Roman"/>
                <w:bCs/>
                <w:sz w:val="28"/>
                <w:szCs w:val="28"/>
              </w:rPr>
            </w:pPr>
            <w:r w:rsidRPr="00313A89">
              <w:rPr>
                <w:rFonts w:ascii="Times New Roman" w:hAnsi="Times New Roman" w:cs="Times New Roman"/>
                <w:bCs/>
                <w:sz w:val="28"/>
                <w:szCs w:val="28"/>
              </w:rPr>
              <w:t>2. Сколькими способами можно составить команду для участия в эстафете из восьми студентов?</w:t>
            </w:r>
          </w:p>
          <w:p w:rsidR="00CB5C74" w:rsidRPr="00313A89" w:rsidRDefault="00CB5C74" w:rsidP="00CB5C74">
            <w:pPr>
              <w:spacing w:after="0" w:line="240" w:lineRule="auto"/>
              <w:rPr>
                <w:rFonts w:ascii="Times New Roman" w:hAnsi="Times New Roman" w:cs="Times New Roman"/>
                <w:sz w:val="28"/>
                <w:szCs w:val="28"/>
              </w:rPr>
            </w:pPr>
            <w:r w:rsidRPr="00313A89">
              <w:rPr>
                <w:rFonts w:ascii="Times New Roman" w:hAnsi="Times New Roman" w:cs="Times New Roman"/>
                <w:bCs/>
                <w:sz w:val="28"/>
                <w:szCs w:val="28"/>
              </w:rPr>
              <w:t xml:space="preserve">3. </w:t>
            </w:r>
            <w:r w:rsidRPr="00313A89">
              <w:rPr>
                <w:rFonts w:ascii="Times New Roman" w:hAnsi="Times New Roman" w:cs="Times New Roman"/>
                <w:sz w:val="28"/>
                <w:szCs w:val="28"/>
              </w:rPr>
              <w:t>Десять различных книг расставлены на полке наудачу. Определить число способов, в которых три определенные книги окажутся поставленными вместе.</w:t>
            </w:r>
          </w:p>
        </w:tc>
      </w:tr>
      <w:tr w:rsidR="00CB5C74" w:rsidRPr="00BF0C69" w:rsidTr="00CB5C74">
        <w:tc>
          <w:tcPr>
            <w:tcW w:w="1656" w:type="dxa"/>
          </w:tcPr>
          <w:p w:rsidR="00CB5C74" w:rsidRPr="00313A89" w:rsidRDefault="00CB5C74" w:rsidP="00CB5C74">
            <w:pPr>
              <w:pStyle w:val="a5"/>
              <w:spacing w:after="0" w:line="240" w:lineRule="auto"/>
              <w:ind w:left="0"/>
              <w:rPr>
                <w:rFonts w:ascii="Times New Roman" w:hAnsi="Times New Roman"/>
                <w:sz w:val="24"/>
                <w:szCs w:val="24"/>
              </w:rPr>
            </w:pPr>
            <w:r>
              <w:rPr>
                <w:rFonts w:ascii="Times New Roman" w:hAnsi="Times New Roman"/>
                <w:sz w:val="24"/>
                <w:szCs w:val="24"/>
              </w:rPr>
              <w:t>4, 8, 12, 16, 20, 24, 28</w:t>
            </w:r>
          </w:p>
        </w:tc>
        <w:tc>
          <w:tcPr>
            <w:tcW w:w="7195" w:type="dxa"/>
          </w:tcPr>
          <w:p w:rsidR="00CB5C74" w:rsidRPr="00313A89" w:rsidRDefault="00CB5C74" w:rsidP="00CB5C74">
            <w:pPr>
              <w:spacing w:after="0"/>
              <w:rPr>
                <w:rFonts w:ascii="Times New Roman" w:hAnsi="Times New Roman" w:cs="Times New Roman"/>
                <w:sz w:val="28"/>
                <w:szCs w:val="28"/>
              </w:rPr>
            </w:pPr>
            <w:r w:rsidRPr="00313A89">
              <w:rPr>
                <w:rFonts w:ascii="Times New Roman" w:hAnsi="Times New Roman" w:cs="Times New Roman"/>
                <w:sz w:val="28"/>
                <w:szCs w:val="28"/>
              </w:rPr>
              <w:t xml:space="preserve">1. Вычислите: </w:t>
            </w:r>
            <m:oMath>
              <m:sSubSup>
                <m:sSubSupPr>
                  <m:ctrlPr>
                    <w:rPr>
                      <w:rFonts w:ascii="Cambria Math" w:hAnsi="Times New Roman" w:cs="Times New Roman"/>
                      <w:i/>
                      <w:sz w:val="28"/>
                      <w:szCs w:val="28"/>
                    </w:rPr>
                  </m:ctrlPr>
                </m:sSubSupPr>
                <m:e>
                  <m:r>
                    <w:rPr>
                      <w:rFonts w:ascii="Cambria Math" w:hAnsi="Times New Roman" w:cs="Times New Roman"/>
                      <w:sz w:val="28"/>
                      <w:szCs w:val="28"/>
                    </w:rPr>
                    <m:t>А</m:t>
                  </m:r>
                </m:e>
                <m:sub>
                  <m:r>
                    <w:rPr>
                      <w:rFonts w:ascii="Cambria Math" w:hAnsi="Times New Roman" w:cs="Times New Roman"/>
                      <w:sz w:val="28"/>
                      <w:szCs w:val="28"/>
                    </w:rPr>
                    <m:t>9</m:t>
                  </m:r>
                </m:sub>
                <m:sup>
                  <m:r>
                    <w:rPr>
                      <w:rFonts w:ascii="Cambria Math" w:hAnsi="Times New Roman" w:cs="Times New Roman"/>
                      <w:sz w:val="28"/>
                      <w:szCs w:val="28"/>
                    </w:rPr>
                    <m:t>7</m:t>
                  </m:r>
                </m:sup>
              </m:sSubSup>
            </m:oMath>
            <w:r w:rsidRPr="00313A89">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Times New Roman" w:cs="Times New Roman"/>
                      <w:sz w:val="28"/>
                      <w:szCs w:val="28"/>
                    </w:rPr>
                    <m:t>Р</m:t>
                  </m:r>
                </m:e>
                <m:sub>
                  <m:r>
                    <w:rPr>
                      <w:rFonts w:ascii="Cambria Math" w:hAnsi="Times New Roman" w:cs="Times New Roman"/>
                      <w:sz w:val="28"/>
                      <w:szCs w:val="28"/>
                    </w:rPr>
                    <m:t>9</m:t>
                  </m:r>
                </m:sub>
              </m:sSub>
            </m:oMath>
            <w:r w:rsidRPr="00313A89">
              <w:rPr>
                <w:rFonts w:ascii="Times New Roman" w:hAnsi="Times New Roman" w:cs="Times New Roman"/>
                <w:sz w:val="28"/>
                <w:szCs w:val="28"/>
              </w:rPr>
              <w:t xml:space="preserve">, </w:t>
            </w:r>
            <m:oMath>
              <m:sSubSup>
                <m:sSubSupPr>
                  <m:ctrlPr>
                    <w:rPr>
                      <w:rFonts w:ascii="Cambria Math" w:hAnsi="Times New Roman" w:cs="Times New Roman"/>
                      <w:i/>
                      <w:sz w:val="28"/>
                      <w:szCs w:val="28"/>
                    </w:rPr>
                  </m:ctrlPr>
                </m:sSubSupPr>
                <m:e>
                  <m:r>
                    <w:rPr>
                      <w:rFonts w:ascii="Cambria Math" w:hAnsi="Times New Roman" w:cs="Times New Roman"/>
                      <w:sz w:val="28"/>
                      <w:szCs w:val="28"/>
                    </w:rPr>
                    <m:t>С</m:t>
                  </m:r>
                </m:e>
                <m:sub>
                  <m:r>
                    <w:rPr>
                      <w:rFonts w:ascii="Cambria Math" w:hAnsi="Times New Roman" w:cs="Times New Roman"/>
                      <w:sz w:val="28"/>
                      <w:szCs w:val="28"/>
                    </w:rPr>
                    <m:t>20</m:t>
                  </m:r>
                </m:sub>
                <m:sup>
                  <m:r>
                    <w:rPr>
                      <w:rFonts w:ascii="Cambria Math" w:hAnsi="Times New Roman" w:cs="Times New Roman"/>
                      <w:sz w:val="28"/>
                      <w:szCs w:val="28"/>
                    </w:rPr>
                    <m:t>8</m:t>
                  </m:r>
                </m:sup>
              </m:sSubSup>
            </m:oMath>
            <w:r w:rsidRPr="00313A89">
              <w:rPr>
                <w:rFonts w:ascii="Times New Roman" w:hAnsi="Times New Roman" w:cs="Times New Roman"/>
                <w:sz w:val="28"/>
                <w:szCs w:val="28"/>
              </w:rPr>
              <w:t>.</w:t>
            </w:r>
          </w:p>
          <w:p w:rsidR="00CB5C74" w:rsidRPr="00313A89" w:rsidRDefault="00CB5C74" w:rsidP="00CB5C74">
            <w:pPr>
              <w:spacing w:after="0" w:line="240" w:lineRule="auto"/>
              <w:rPr>
                <w:rFonts w:ascii="Times New Roman" w:hAnsi="Times New Roman" w:cs="Times New Roman"/>
                <w:bCs/>
                <w:sz w:val="28"/>
                <w:szCs w:val="28"/>
              </w:rPr>
            </w:pPr>
            <w:r w:rsidRPr="00313A89">
              <w:rPr>
                <w:rFonts w:ascii="Times New Roman" w:hAnsi="Times New Roman" w:cs="Times New Roman"/>
                <w:bCs/>
                <w:sz w:val="28"/>
                <w:szCs w:val="28"/>
              </w:rPr>
              <w:t>2. Сколькими способами можно составить команду для участия в эстафете из десяти студентов?</w:t>
            </w:r>
          </w:p>
          <w:p w:rsidR="00CB5C74" w:rsidRPr="00313A89" w:rsidRDefault="00CB5C74" w:rsidP="00CB5C74">
            <w:pPr>
              <w:spacing w:after="0" w:line="240" w:lineRule="auto"/>
              <w:rPr>
                <w:rFonts w:ascii="Times New Roman" w:hAnsi="Times New Roman" w:cs="Times New Roman"/>
                <w:sz w:val="28"/>
                <w:szCs w:val="28"/>
              </w:rPr>
            </w:pPr>
            <w:r w:rsidRPr="00313A89">
              <w:rPr>
                <w:rFonts w:ascii="Times New Roman" w:hAnsi="Times New Roman" w:cs="Times New Roman"/>
                <w:sz w:val="28"/>
                <w:szCs w:val="28"/>
              </w:rPr>
              <w:t>3. Девять различных книг расставлены на полке наудачу. Определить число способов, в которых четыре определенные книги окажутся поставленными вместе.</w:t>
            </w:r>
          </w:p>
        </w:tc>
      </w:tr>
    </w:tbl>
    <w:p w:rsidR="00CB5C74" w:rsidRDefault="00CB5C74" w:rsidP="00CB5C74">
      <w:pPr>
        <w:spacing w:after="0"/>
        <w:rPr>
          <w:rFonts w:ascii="Times New Roman" w:hAnsi="Times New Roman"/>
          <w:sz w:val="28"/>
          <w:szCs w:val="28"/>
        </w:rPr>
      </w:pPr>
    </w:p>
    <w:p w:rsidR="00CB5C74" w:rsidRDefault="00CB5C74">
      <w:r>
        <w:br w:type="page"/>
      </w:r>
    </w:p>
    <w:p w:rsidR="00CB5C74" w:rsidRPr="000F69C0" w:rsidRDefault="000E4949" w:rsidP="00CB5C74">
      <w:pPr>
        <w:spacing w:before="100" w:beforeAutospacing="1" w:after="100" w:afterAutospacing="1"/>
        <w:jc w:val="center"/>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lastRenderedPageBreak/>
        <w:t xml:space="preserve">Тема: </w:t>
      </w:r>
      <w:r w:rsidR="00CB5C74" w:rsidRPr="000F69C0">
        <w:rPr>
          <w:rFonts w:ascii="Times New Roman" w:eastAsia="Times New Roman" w:hAnsi="Times New Roman" w:cs="Times New Roman"/>
          <w:b/>
          <w:bCs/>
          <w:sz w:val="24"/>
          <w:szCs w:val="24"/>
          <w:lang w:eastAsia="ru-RU"/>
        </w:rPr>
        <w:t xml:space="preserve">"Основные понятия и аксиомы стереометрии. Параллельность прямых и плоскостей" </w:t>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b/>
          <w:bCs/>
          <w:sz w:val="24"/>
          <w:szCs w:val="24"/>
          <w:lang w:eastAsia="ru-RU"/>
        </w:rPr>
        <w:t>Стереометрия</w:t>
      </w:r>
      <w:r w:rsidRPr="000F69C0">
        <w:rPr>
          <w:rFonts w:ascii="Times New Roman" w:eastAsia="Times New Roman" w:hAnsi="Times New Roman" w:cs="Times New Roman"/>
          <w:sz w:val="24"/>
          <w:szCs w:val="24"/>
          <w:lang w:eastAsia="ru-RU"/>
        </w:rPr>
        <w:t xml:space="preserve"> — это раздел геометрии, в котором изучаются свойства фигур в пространстве. </w:t>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xml:space="preserve">Слово «стереометрия» происходит от греческих слов «στερεοσ» — </w:t>
      </w:r>
      <w:proofErr w:type="gramStart"/>
      <w:r w:rsidRPr="000F69C0">
        <w:rPr>
          <w:rFonts w:ascii="Times New Roman" w:eastAsia="Times New Roman" w:hAnsi="Times New Roman" w:cs="Times New Roman"/>
          <w:sz w:val="24"/>
          <w:szCs w:val="24"/>
          <w:lang w:eastAsia="ru-RU"/>
        </w:rPr>
        <w:t>объемный</w:t>
      </w:r>
      <w:proofErr w:type="gramEnd"/>
      <w:r w:rsidRPr="000F69C0">
        <w:rPr>
          <w:rFonts w:ascii="Times New Roman" w:eastAsia="Times New Roman" w:hAnsi="Times New Roman" w:cs="Times New Roman"/>
          <w:sz w:val="24"/>
          <w:szCs w:val="24"/>
          <w:lang w:eastAsia="ru-RU"/>
        </w:rPr>
        <w:t xml:space="preserve">, пространственный и «μετρεο» — измерять. </w:t>
      </w:r>
    </w:p>
    <w:p w:rsidR="00CB5C74" w:rsidRPr="000F69C0" w:rsidRDefault="00CB5C74" w:rsidP="00CB5C74">
      <w:pPr>
        <w:spacing w:before="100" w:beforeAutospacing="1" w:after="100" w:afterAutospacing="1"/>
        <w:ind w:left="142"/>
        <w:rPr>
          <w:rFonts w:ascii="Times New Roman" w:eastAsia="Times New Roman" w:hAnsi="Times New Roman" w:cs="Times New Roman"/>
          <w:sz w:val="24"/>
          <w:szCs w:val="24"/>
          <w:lang w:eastAsia="ru-RU"/>
        </w:rPr>
      </w:pPr>
      <w:r w:rsidRPr="000F69C0">
        <w:rPr>
          <w:rFonts w:ascii="Times New Roman" w:eastAsia="Times New Roman" w:hAnsi="Times New Roman" w:cs="Times New Roman"/>
          <w:b/>
          <w:bCs/>
          <w:sz w:val="24"/>
          <w:szCs w:val="24"/>
          <w:lang w:eastAsia="ru-RU"/>
        </w:rPr>
        <w:t>Простейшие фигуры в пространстве:</w:t>
      </w:r>
      <w:r w:rsidRPr="000F69C0">
        <w:rPr>
          <w:rFonts w:ascii="Times New Roman" w:eastAsia="Times New Roman" w:hAnsi="Times New Roman" w:cs="Times New Roman"/>
          <w:sz w:val="24"/>
          <w:szCs w:val="24"/>
          <w:lang w:eastAsia="ru-RU"/>
        </w:rPr>
        <w:t xml:space="preserve"> точка, прямая, плоскость. </w:t>
      </w:r>
    </w:p>
    <w:tbl>
      <w:tblPr>
        <w:tblW w:w="10500" w:type="dxa"/>
        <w:tblCellSpacing w:w="0" w:type="dxa"/>
        <w:tblCellMar>
          <w:left w:w="0" w:type="dxa"/>
          <w:right w:w="0" w:type="dxa"/>
        </w:tblCellMar>
        <w:tblLook w:val="04A0"/>
      </w:tblPr>
      <w:tblGrid>
        <w:gridCol w:w="7485"/>
        <w:gridCol w:w="3015"/>
      </w:tblGrid>
      <w:tr w:rsidR="00CB5C74" w:rsidRPr="000F69C0" w:rsidTr="00CB5C74">
        <w:trPr>
          <w:tblCellSpacing w:w="0" w:type="dxa"/>
        </w:trPr>
        <w:tc>
          <w:tcPr>
            <w:tcW w:w="0" w:type="auto"/>
            <w:hideMark/>
          </w:tcPr>
          <w:p w:rsidR="00CB5C74" w:rsidRPr="000F69C0" w:rsidRDefault="00CB5C74" w:rsidP="00CB5C74">
            <w:pPr>
              <w:rPr>
                <w:rFonts w:ascii="Times New Roman" w:eastAsia="Times New Roman" w:hAnsi="Times New Roman" w:cs="Times New Roman"/>
                <w:sz w:val="24"/>
                <w:szCs w:val="24"/>
                <w:lang w:eastAsia="ru-RU"/>
              </w:rPr>
            </w:pPr>
            <w:r w:rsidRPr="000F69C0">
              <w:rPr>
                <w:rFonts w:ascii="Times New Roman" w:eastAsia="Times New Roman" w:hAnsi="Times New Roman" w:cs="Times New Roman"/>
                <w:b/>
                <w:bCs/>
                <w:sz w:val="24"/>
                <w:szCs w:val="24"/>
                <w:lang w:eastAsia="ru-RU"/>
              </w:rPr>
              <w:t xml:space="preserve">Плоскость. </w:t>
            </w:r>
            <w:r w:rsidRPr="000F69C0">
              <w:rPr>
                <w:rFonts w:ascii="Times New Roman" w:eastAsia="Times New Roman" w:hAnsi="Times New Roman" w:cs="Times New Roman"/>
                <w:sz w:val="24"/>
                <w:szCs w:val="24"/>
                <w:lang w:eastAsia="ru-RU"/>
              </w:rPr>
              <w:br/>
              <w:t xml:space="preserve">Представление о плоскости дает гладкая поверхность стола или стены. Плоскость как геометрическую фигуру следует представлять себе простирающейся неограниченно во все стороны. </w:t>
            </w:r>
          </w:p>
        </w:tc>
        <w:tc>
          <w:tcPr>
            <w:tcW w:w="0" w:type="auto"/>
            <w:hideMark/>
          </w:tcPr>
          <w:p w:rsidR="00CB5C74" w:rsidRPr="000F69C0" w:rsidRDefault="00CB5C74" w:rsidP="00CB5C74">
            <w:pP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1905000" cy="685800"/>
                  <wp:effectExtent l="0" t="0" r="0" b="0"/>
                  <wp:docPr id="78" name="Рисунок 18" descr="Плоск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скость"/>
                          <pic:cNvPicPr>
                            <a:picLocks noChangeAspect="1" noChangeArrowheads="1"/>
                          </pic:cNvPicPr>
                        </pic:nvPicPr>
                        <pic:blipFill>
                          <a:blip r:embed="rId3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685800"/>
                          </a:xfrm>
                          <a:prstGeom prst="rect">
                            <a:avLst/>
                          </a:prstGeom>
                          <a:noFill/>
                          <a:ln>
                            <a:noFill/>
                          </a:ln>
                        </pic:spPr>
                      </pic:pic>
                    </a:graphicData>
                  </a:graphic>
                </wp:inline>
              </w:drawing>
            </w:r>
          </w:p>
        </w:tc>
      </w:tr>
      <w:tr w:rsidR="00CB5C74" w:rsidRPr="000F69C0" w:rsidTr="00CB5C74">
        <w:trPr>
          <w:tblCellSpacing w:w="0" w:type="dxa"/>
        </w:trPr>
        <w:tc>
          <w:tcPr>
            <w:tcW w:w="7485" w:type="dxa"/>
            <w:vAlign w:val="center"/>
            <w:hideMark/>
          </w:tcPr>
          <w:p w:rsidR="00CB5C74" w:rsidRPr="000F69C0" w:rsidRDefault="00CB5C74" w:rsidP="00CB5C74">
            <w:pPr>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На рисунках плоскости изображаются в виде параллелограмма или в виде произвольной области и обозначаются греческими буквами α, β, γ и т.д. Точки</w:t>
            </w:r>
            <w:proofErr w:type="gramStart"/>
            <w:r w:rsidRPr="000F69C0">
              <w:rPr>
                <w:rFonts w:ascii="Times New Roman" w:eastAsia="Times New Roman" w:hAnsi="Times New Roman" w:cs="Times New Roman"/>
                <w:sz w:val="24"/>
                <w:szCs w:val="24"/>
                <w:lang w:eastAsia="ru-RU"/>
              </w:rPr>
              <w:t xml:space="preserve"> А</w:t>
            </w:r>
            <w:proofErr w:type="gramEnd"/>
            <w:r w:rsidRPr="000F69C0">
              <w:rPr>
                <w:rFonts w:ascii="Times New Roman" w:eastAsia="Times New Roman" w:hAnsi="Times New Roman" w:cs="Times New Roman"/>
                <w:sz w:val="24"/>
                <w:szCs w:val="24"/>
                <w:lang w:eastAsia="ru-RU"/>
              </w:rPr>
              <w:t xml:space="preserve"> и В лежат в плоскости β (плоскость β проходит через эти точки), а точки M, N, P не лежат в этой плоскости. Коротко это записывают так: А </w:t>
            </w:r>
            <w:r w:rsidRPr="000F69C0">
              <w:rPr>
                <w:rFonts w:ascii="Cambria Math" w:eastAsia="Times New Roman" w:hAnsi="Cambria Math" w:cs="Cambria Math"/>
                <w:sz w:val="24"/>
                <w:szCs w:val="24"/>
                <w:lang w:eastAsia="ru-RU"/>
              </w:rPr>
              <w:t>∈</w:t>
            </w:r>
            <w:r w:rsidRPr="000F69C0">
              <w:rPr>
                <w:rFonts w:ascii="Times New Roman" w:eastAsia="Times New Roman" w:hAnsi="Times New Roman" w:cs="Times New Roman"/>
                <w:sz w:val="24"/>
                <w:szCs w:val="24"/>
                <w:lang w:eastAsia="ru-RU"/>
              </w:rPr>
              <w:t xml:space="preserve"> β, B </w:t>
            </w:r>
            <w:r w:rsidRPr="000F69C0">
              <w:rPr>
                <w:rFonts w:ascii="Cambria Math" w:eastAsia="Times New Roman" w:hAnsi="Cambria Math" w:cs="Cambria Math"/>
                <w:sz w:val="24"/>
                <w:szCs w:val="24"/>
                <w:lang w:eastAsia="ru-RU"/>
              </w:rPr>
              <w:t>∈</w:t>
            </w:r>
            <w:r w:rsidRPr="000F69C0">
              <w:rPr>
                <w:rFonts w:ascii="Times New Roman" w:eastAsia="Times New Roman" w:hAnsi="Times New Roman" w:cs="Times New Roman"/>
                <w:sz w:val="24"/>
                <w:szCs w:val="24"/>
                <w:lang w:eastAsia="ru-RU"/>
              </w:rPr>
              <w:t xml:space="preserve"> β, </w:t>
            </w:r>
            <w:r>
              <w:rPr>
                <w:rFonts w:ascii="Times New Roman" w:eastAsia="Times New Roman" w:hAnsi="Times New Roman" w:cs="Times New Roman"/>
                <w:noProof/>
                <w:sz w:val="24"/>
                <w:szCs w:val="24"/>
                <w:lang w:eastAsia="ru-RU"/>
              </w:rPr>
              <w:drawing>
                <wp:inline distT="0" distB="0" distL="0" distR="0">
                  <wp:extent cx="1612900" cy="203200"/>
                  <wp:effectExtent l="0" t="0" r="6350" b="6350"/>
                  <wp:docPr id="79" name="Рисунок 17" descr="http://tvsh2004.narod.ru/img/1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vsh2004.narod.ru/img/10-7.gif"/>
                          <pic:cNvPicPr>
                            <a:picLocks noChangeAspect="1" noChangeArrowheads="1"/>
                          </pic:cNvPicPr>
                        </pic:nvPicPr>
                        <pic:blipFill>
                          <a:blip r:embed="rId3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2900" cy="203200"/>
                          </a:xfrm>
                          <a:prstGeom prst="rect">
                            <a:avLst/>
                          </a:prstGeom>
                          <a:noFill/>
                          <a:ln>
                            <a:noFill/>
                          </a:ln>
                        </pic:spPr>
                      </pic:pic>
                    </a:graphicData>
                  </a:graphic>
                </wp:inline>
              </w:drawing>
            </w:r>
          </w:p>
        </w:tc>
        <w:tc>
          <w:tcPr>
            <w:tcW w:w="3015" w:type="dxa"/>
            <w:hideMark/>
          </w:tcPr>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w:t>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1828800" cy="1587500"/>
                  <wp:effectExtent l="0" t="0" r="0" b="0"/>
                  <wp:docPr id="80" name="Рисунок 16" descr="Плоскость и т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лоскость и точки"/>
                          <pic:cNvPicPr>
                            <a:picLocks noChangeAspect="1" noChangeArrowheads="1"/>
                          </pic:cNvPicPr>
                        </pic:nvPicPr>
                        <pic:blipFill>
                          <a:blip r:embed="rId3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8800" cy="1587500"/>
                          </a:xfrm>
                          <a:prstGeom prst="rect">
                            <a:avLst/>
                          </a:prstGeom>
                          <a:noFill/>
                          <a:ln>
                            <a:noFill/>
                          </a:ln>
                        </pic:spPr>
                      </pic:pic>
                    </a:graphicData>
                  </a:graphic>
                </wp:inline>
              </w:drawing>
            </w:r>
          </w:p>
        </w:tc>
      </w:tr>
    </w:tbl>
    <w:p w:rsidR="00CB5C74" w:rsidRPr="000F69C0" w:rsidRDefault="00CB5C74" w:rsidP="00CB5C74">
      <w:pPr>
        <w:spacing w:before="100" w:beforeAutospacing="1" w:after="100" w:afterAutospacing="1"/>
        <w:jc w:val="center"/>
        <w:outlineLvl w:val="2"/>
        <w:rPr>
          <w:rFonts w:ascii="Times New Roman" w:eastAsia="Times New Roman" w:hAnsi="Times New Roman" w:cs="Times New Roman"/>
          <w:b/>
          <w:bCs/>
          <w:sz w:val="27"/>
          <w:szCs w:val="27"/>
          <w:lang w:eastAsia="ru-RU"/>
        </w:rPr>
      </w:pPr>
      <w:r w:rsidRPr="000F69C0">
        <w:rPr>
          <w:rFonts w:ascii="Times New Roman" w:eastAsia="Times New Roman" w:hAnsi="Times New Roman" w:cs="Times New Roman"/>
          <w:b/>
          <w:bCs/>
          <w:sz w:val="27"/>
          <w:szCs w:val="27"/>
          <w:lang w:eastAsia="ru-RU"/>
        </w:rPr>
        <w:t xml:space="preserve">Аксиомы стереометрии и их следствия </w:t>
      </w:r>
    </w:p>
    <w:tbl>
      <w:tblPr>
        <w:tblW w:w="10500" w:type="dxa"/>
        <w:tblCellSpacing w:w="0" w:type="dxa"/>
        <w:tblCellMar>
          <w:left w:w="0" w:type="dxa"/>
          <w:right w:w="0" w:type="dxa"/>
        </w:tblCellMar>
        <w:tblLook w:val="04A0"/>
      </w:tblPr>
      <w:tblGrid>
        <w:gridCol w:w="7500"/>
        <w:gridCol w:w="3000"/>
      </w:tblGrid>
      <w:tr w:rsidR="00CB5C74" w:rsidRPr="000F69C0" w:rsidTr="00CB5C74">
        <w:trPr>
          <w:tblCellSpacing w:w="0" w:type="dxa"/>
        </w:trPr>
        <w:tc>
          <w:tcPr>
            <w:tcW w:w="0" w:type="auto"/>
            <w:vAlign w:val="center"/>
            <w:hideMark/>
          </w:tcPr>
          <w:p w:rsidR="00CB5C74" w:rsidRPr="000F69C0" w:rsidRDefault="00CB5C74" w:rsidP="00CB5C74">
            <w:pPr>
              <w:rPr>
                <w:rFonts w:ascii="Times New Roman" w:eastAsia="Times New Roman" w:hAnsi="Times New Roman" w:cs="Times New Roman"/>
                <w:sz w:val="24"/>
                <w:szCs w:val="24"/>
                <w:lang w:eastAsia="ru-RU"/>
              </w:rPr>
            </w:pPr>
            <w:r w:rsidRPr="000F69C0">
              <w:rPr>
                <w:rFonts w:ascii="Times New Roman" w:eastAsia="Times New Roman" w:hAnsi="Times New Roman" w:cs="Times New Roman"/>
                <w:b/>
                <w:bCs/>
                <w:sz w:val="24"/>
                <w:szCs w:val="24"/>
                <w:lang w:eastAsia="ru-RU"/>
              </w:rPr>
              <w:t>Аксиома 1.</w:t>
            </w:r>
            <w:r w:rsidRPr="000F69C0">
              <w:rPr>
                <w:rFonts w:ascii="Times New Roman" w:eastAsia="Times New Roman" w:hAnsi="Times New Roman" w:cs="Times New Roman"/>
                <w:sz w:val="24"/>
                <w:szCs w:val="24"/>
                <w:lang w:eastAsia="ru-RU"/>
              </w:rPr>
              <w:t xml:space="preserve"> </w:t>
            </w:r>
            <w:r w:rsidRPr="000F69C0">
              <w:rPr>
                <w:rFonts w:ascii="Times New Roman" w:eastAsia="Times New Roman" w:hAnsi="Times New Roman" w:cs="Times New Roman"/>
                <w:sz w:val="24"/>
                <w:szCs w:val="24"/>
                <w:lang w:eastAsia="ru-RU"/>
              </w:rPr>
              <w:br/>
              <w:t xml:space="preserve">Через любые три точки, не лежащие на одной прямой, проходит плоскость, и притом только одна. </w:t>
            </w:r>
          </w:p>
        </w:tc>
        <w:tc>
          <w:tcPr>
            <w:tcW w:w="0" w:type="auto"/>
            <w:vAlign w:val="center"/>
            <w:hideMark/>
          </w:tcPr>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w:t>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1905000" cy="685800"/>
                  <wp:effectExtent l="0" t="0" r="0" b="0"/>
                  <wp:docPr id="81" name="Рисунок 15" descr="Аксиом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Аксиома 1"/>
                          <pic:cNvPicPr>
                            <a:picLocks noChangeAspect="1" noChangeArrowheads="1"/>
                          </pic:cNvPicPr>
                        </pic:nvPicPr>
                        <pic:blipFill>
                          <a:blip r:embed="rId3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685800"/>
                          </a:xfrm>
                          <a:prstGeom prst="rect">
                            <a:avLst/>
                          </a:prstGeom>
                          <a:noFill/>
                          <a:ln>
                            <a:noFill/>
                          </a:ln>
                        </pic:spPr>
                      </pic:pic>
                    </a:graphicData>
                  </a:graphic>
                </wp:inline>
              </w:drawing>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w:t>
            </w:r>
          </w:p>
        </w:tc>
      </w:tr>
      <w:tr w:rsidR="00CB5C74" w:rsidRPr="000F69C0" w:rsidTr="00CB5C74">
        <w:trPr>
          <w:tblCellSpacing w:w="0" w:type="dxa"/>
        </w:trPr>
        <w:tc>
          <w:tcPr>
            <w:tcW w:w="0" w:type="auto"/>
            <w:vAlign w:val="center"/>
            <w:hideMark/>
          </w:tcPr>
          <w:p w:rsidR="00CB5C74" w:rsidRPr="000F69C0" w:rsidRDefault="00CB5C74" w:rsidP="00CB5C74">
            <w:pPr>
              <w:rPr>
                <w:rFonts w:ascii="Times New Roman" w:eastAsia="Times New Roman" w:hAnsi="Times New Roman" w:cs="Times New Roman"/>
                <w:sz w:val="24"/>
                <w:szCs w:val="24"/>
                <w:lang w:eastAsia="ru-RU"/>
              </w:rPr>
            </w:pP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b/>
                <w:bCs/>
                <w:sz w:val="24"/>
                <w:szCs w:val="24"/>
                <w:lang w:eastAsia="ru-RU"/>
              </w:rPr>
              <w:t>Аксиома 2</w:t>
            </w:r>
            <w:r w:rsidRPr="000F69C0">
              <w:rPr>
                <w:rFonts w:ascii="Times New Roman" w:eastAsia="Times New Roman" w:hAnsi="Times New Roman" w:cs="Times New Roman"/>
                <w:sz w:val="24"/>
                <w:szCs w:val="24"/>
                <w:lang w:eastAsia="ru-RU"/>
              </w:rPr>
              <w:t xml:space="preserve">. </w:t>
            </w:r>
            <w:r w:rsidRPr="000F69C0">
              <w:rPr>
                <w:rFonts w:ascii="Times New Roman" w:eastAsia="Times New Roman" w:hAnsi="Times New Roman" w:cs="Times New Roman"/>
                <w:sz w:val="24"/>
                <w:szCs w:val="24"/>
                <w:lang w:eastAsia="ru-RU"/>
              </w:rPr>
              <w:br/>
              <w:t xml:space="preserve">Если две точки прямой лежат в плоскости, то все точки прямой лежат в этой плоскости. (Прямая лежит на плоскости или плоскость проходит </w:t>
            </w:r>
            <w:proofErr w:type="gramStart"/>
            <w:r w:rsidRPr="000F69C0">
              <w:rPr>
                <w:rFonts w:ascii="Times New Roman" w:eastAsia="Times New Roman" w:hAnsi="Times New Roman" w:cs="Times New Roman"/>
                <w:sz w:val="24"/>
                <w:szCs w:val="24"/>
                <w:lang w:eastAsia="ru-RU"/>
              </w:rPr>
              <w:t>через</w:t>
            </w:r>
            <w:proofErr w:type="gramEnd"/>
            <w:r w:rsidRPr="000F69C0">
              <w:rPr>
                <w:rFonts w:ascii="Times New Roman" w:eastAsia="Times New Roman" w:hAnsi="Times New Roman" w:cs="Times New Roman"/>
                <w:sz w:val="24"/>
                <w:szCs w:val="24"/>
                <w:lang w:eastAsia="ru-RU"/>
              </w:rPr>
              <w:t xml:space="preserve"> прямую).</w:t>
            </w:r>
          </w:p>
        </w:tc>
        <w:tc>
          <w:tcPr>
            <w:tcW w:w="0" w:type="auto"/>
            <w:vAlign w:val="center"/>
            <w:hideMark/>
          </w:tcPr>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w:t>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1905000" cy="685800"/>
                  <wp:effectExtent l="0" t="0" r="0" b="0"/>
                  <wp:docPr id="82" name="Рисунок 14" descr="Аксиом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ксиома 2"/>
                          <pic:cNvPicPr>
                            <a:picLocks noChangeAspect="1" noChangeArrowheads="1"/>
                          </pic:cNvPicPr>
                        </pic:nvPicPr>
                        <pic:blipFill>
                          <a:blip r:embed="rId3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685800"/>
                          </a:xfrm>
                          <a:prstGeom prst="rect">
                            <a:avLst/>
                          </a:prstGeom>
                          <a:noFill/>
                          <a:ln>
                            <a:noFill/>
                          </a:ln>
                        </pic:spPr>
                      </pic:pic>
                    </a:graphicData>
                  </a:graphic>
                </wp:inline>
              </w:drawing>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w:t>
            </w:r>
          </w:p>
        </w:tc>
      </w:tr>
      <w:tr w:rsidR="00CB5C74" w:rsidRPr="000F69C0" w:rsidTr="00CB5C74">
        <w:trPr>
          <w:tblCellSpacing w:w="0" w:type="dxa"/>
        </w:trPr>
        <w:tc>
          <w:tcPr>
            <w:tcW w:w="0" w:type="auto"/>
            <w:vAlign w:val="center"/>
            <w:hideMark/>
          </w:tcPr>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lastRenderedPageBreak/>
              <w:t xml:space="preserve">Из аксиомы 2 следует, что если прямая не лежит в данной плоскости, то она имеет с ней не более одной общей точки. Если прямая и плоскость имеют одну общую точку, то говорят, что они пересекаются. </w:t>
            </w:r>
          </w:p>
        </w:tc>
        <w:tc>
          <w:tcPr>
            <w:tcW w:w="0" w:type="auto"/>
            <w:vAlign w:val="center"/>
            <w:hideMark/>
          </w:tcPr>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1905000" cy="1397000"/>
                  <wp:effectExtent l="0" t="0" r="0" b="0"/>
                  <wp:docPr id="83" name="Рисунок 13" descr="Аксиом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Аксиома 3"/>
                          <pic:cNvPicPr>
                            <a:picLocks noChangeAspect="1" noChangeArrowheads="1"/>
                          </pic:cNvPicPr>
                        </pic:nvPicPr>
                        <pic:blipFill>
                          <a:blip r:embed="rId3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1397000"/>
                          </a:xfrm>
                          <a:prstGeom prst="rect">
                            <a:avLst/>
                          </a:prstGeom>
                          <a:noFill/>
                          <a:ln>
                            <a:noFill/>
                          </a:ln>
                        </pic:spPr>
                      </pic:pic>
                    </a:graphicData>
                  </a:graphic>
                </wp:inline>
              </w:drawing>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w:t>
            </w:r>
          </w:p>
        </w:tc>
      </w:tr>
      <w:tr w:rsidR="00CB5C74" w:rsidRPr="000F69C0" w:rsidTr="00CB5C74">
        <w:trPr>
          <w:tblCellSpacing w:w="0" w:type="dxa"/>
        </w:trPr>
        <w:tc>
          <w:tcPr>
            <w:tcW w:w="0" w:type="auto"/>
            <w:vAlign w:val="center"/>
            <w:hideMark/>
          </w:tcPr>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b/>
                <w:bCs/>
                <w:sz w:val="24"/>
                <w:szCs w:val="24"/>
                <w:lang w:eastAsia="ru-RU"/>
              </w:rPr>
              <w:t>Аксиома 3.</w:t>
            </w:r>
            <w:r w:rsidRPr="000F69C0">
              <w:rPr>
                <w:rFonts w:ascii="Times New Roman" w:eastAsia="Times New Roman" w:hAnsi="Times New Roman" w:cs="Times New Roman"/>
                <w:sz w:val="24"/>
                <w:szCs w:val="24"/>
                <w:lang w:eastAsia="ru-RU"/>
              </w:rPr>
              <w:t xml:space="preserve"> </w:t>
            </w:r>
            <w:r w:rsidRPr="000F69C0">
              <w:rPr>
                <w:rFonts w:ascii="Times New Roman" w:eastAsia="Times New Roman" w:hAnsi="Times New Roman" w:cs="Times New Roman"/>
                <w:sz w:val="24"/>
                <w:szCs w:val="24"/>
                <w:lang w:eastAsia="ru-RU"/>
              </w:rPr>
              <w:br/>
              <w:t xml:space="preserve">Если две различные плоскости имеют общую точку, то они имеют общую прямую, на которой лежат все общие точки этих плоскостей. </w:t>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xml:space="preserve">В таком случае говорят, плоскости пересекаются </w:t>
            </w:r>
            <w:proofErr w:type="gramStart"/>
            <w:r w:rsidRPr="000F69C0">
              <w:rPr>
                <w:rFonts w:ascii="Times New Roman" w:eastAsia="Times New Roman" w:hAnsi="Times New Roman" w:cs="Times New Roman"/>
                <w:sz w:val="24"/>
                <w:szCs w:val="24"/>
                <w:lang w:eastAsia="ru-RU"/>
              </w:rPr>
              <w:t>по</w:t>
            </w:r>
            <w:proofErr w:type="gramEnd"/>
            <w:r w:rsidRPr="000F69C0">
              <w:rPr>
                <w:rFonts w:ascii="Times New Roman" w:eastAsia="Times New Roman" w:hAnsi="Times New Roman" w:cs="Times New Roman"/>
                <w:sz w:val="24"/>
                <w:szCs w:val="24"/>
                <w:lang w:eastAsia="ru-RU"/>
              </w:rPr>
              <w:t xml:space="preserve"> прямой.</w:t>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xml:space="preserve">Пример: пересечение двух смежных стен, стены и потолка комнаты. </w:t>
            </w:r>
          </w:p>
        </w:tc>
        <w:tc>
          <w:tcPr>
            <w:tcW w:w="0" w:type="auto"/>
            <w:vAlign w:val="center"/>
            <w:hideMark/>
          </w:tcPr>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1701800" cy="2578100"/>
                  <wp:effectExtent l="0" t="0" r="0" b="0"/>
                  <wp:docPr id="84" name="Рисунок 12" descr="Аксиом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Аксиома 3"/>
                          <pic:cNvPicPr>
                            <a:picLocks noChangeAspect="1" noChangeArrowheads="1"/>
                          </pic:cNvPicPr>
                        </pic:nvPicPr>
                        <pic:blipFill>
                          <a:blip r:embed="rId3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1800" cy="2578100"/>
                          </a:xfrm>
                          <a:prstGeom prst="rect">
                            <a:avLst/>
                          </a:prstGeom>
                          <a:noFill/>
                          <a:ln>
                            <a:noFill/>
                          </a:ln>
                        </pic:spPr>
                      </pic:pic>
                    </a:graphicData>
                  </a:graphic>
                </wp:inline>
              </w:drawing>
            </w:r>
          </w:p>
        </w:tc>
      </w:tr>
    </w:tbl>
    <w:p w:rsidR="00CB5C74" w:rsidRPr="000F69C0" w:rsidRDefault="00CB5C74" w:rsidP="00CB5C74">
      <w:pPr>
        <w:spacing w:before="100" w:beforeAutospacing="1" w:after="100" w:afterAutospacing="1"/>
        <w:jc w:val="center"/>
        <w:outlineLvl w:val="2"/>
        <w:rPr>
          <w:rFonts w:ascii="Times New Roman" w:eastAsia="Times New Roman" w:hAnsi="Times New Roman" w:cs="Times New Roman"/>
          <w:b/>
          <w:bCs/>
          <w:sz w:val="27"/>
          <w:szCs w:val="27"/>
          <w:lang w:eastAsia="ru-RU"/>
        </w:rPr>
      </w:pPr>
      <w:r w:rsidRPr="000F69C0">
        <w:rPr>
          <w:rFonts w:ascii="Times New Roman" w:eastAsia="Times New Roman" w:hAnsi="Times New Roman" w:cs="Times New Roman"/>
          <w:b/>
          <w:bCs/>
          <w:sz w:val="27"/>
          <w:szCs w:val="27"/>
          <w:lang w:eastAsia="ru-RU"/>
        </w:rPr>
        <w:t xml:space="preserve">Некоторые следствия из аксиом </w:t>
      </w:r>
    </w:p>
    <w:tbl>
      <w:tblPr>
        <w:tblW w:w="10500" w:type="dxa"/>
        <w:tblCellSpacing w:w="0" w:type="dxa"/>
        <w:tblCellMar>
          <w:left w:w="0" w:type="dxa"/>
          <w:right w:w="0" w:type="dxa"/>
        </w:tblCellMar>
        <w:tblLook w:val="04A0"/>
      </w:tblPr>
      <w:tblGrid>
        <w:gridCol w:w="7500"/>
        <w:gridCol w:w="3000"/>
      </w:tblGrid>
      <w:tr w:rsidR="00CB5C74" w:rsidRPr="000F69C0" w:rsidTr="00CB5C74">
        <w:trPr>
          <w:tblCellSpacing w:w="0" w:type="dxa"/>
        </w:trPr>
        <w:tc>
          <w:tcPr>
            <w:tcW w:w="0" w:type="auto"/>
            <w:vAlign w:val="center"/>
            <w:hideMark/>
          </w:tcPr>
          <w:p w:rsidR="00CB5C74" w:rsidRPr="000F69C0" w:rsidRDefault="00CB5C74" w:rsidP="00CB5C74">
            <w:pPr>
              <w:rPr>
                <w:rFonts w:ascii="Times New Roman" w:eastAsia="Times New Roman" w:hAnsi="Times New Roman" w:cs="Times New Roman"/>
                <w:sz w:val="24"/>
                <w:szCs w:val="24"/>
                <w:lang w:eastAsia="ru-RU"/>
              </w:rPr>
            </w:pPr>
            <w:r w:rsidRPr="000F69C0">
              <w:rPr>
                <w:rFonts w:ascii="Times New Roman" w:eastAsia="Times New Roman" w:hAnsi="Times New Roman" w:cs="Times New Roman"/>
                <w:b/>
                <w:bCs/>
                <w:sz w:val="24"/>
                <w:szCs w:val="24"/>
                <w:lang w:eastAsia="ru-RU"/>
              </w:rPr>
              <w:t>Теорема 1.</w:t>
            </w:r>
            <w:r w:rsidRPr="000F69C0">
              <w:rPr>
                <w:rFonts w:ascii="Times New Roman" w:eastAsia="Times New Roman" w:hAnsi="Times New Roman" w:cs="Times New Roman"/>
                <w:sz w:val="24"/>
                <w:szCs w:val="24"/>
                <w:lang w:eastAsia="ru-RU"/>
              </w:rPr>
              <w:t xml:space="preserve"> </w:t>
            </w:r>
            <w:r w:rsidRPr="000F69C0">
              <w:rPr>
                <w:rFonts w:ascii="Times New Roman" w:eastAsia="Times New Roman" w:hAnsi="Times New Roman" w:cs="Times New Roman"/>
                <w:sz w:val="24"/>
                <w:szCs w:val="24"/>
                <w:lang w:eastAsia="ru-RU"/>
              </w:rPr>
              <w:br/>
              <w:t xml:space="preserve">Через прямую </w:t>
            </w:r>
            <w:r w:rsidRPr="000F69C0">
              <w:rPr>
                <w:rFonts w:ascii="Times New Roman" w:eastAsia="Times New Roman" w:hAnsi="Times New Roman" w:cs="Times New Roman"/>
                <w:i/>
                <w:iCs/>
                <w:sz w:val="24"/>
                <w:szCs w:val="24"/>
                <w:lang w:eastAsia="ru-RU"/>
              </w:rPr>
              <w:t>a</w:t>
            </w:r>
            <w:r w:rsidRPr="000F69C0">
              <w:rPr>
                <w:rFonts w:ascii="Times New Roman" w:eastAsia="Times New Roman" w:hAnsi="Times New Roman" w:cs="Times New Roman"/>
                <w:sz w:val="24"/>
                <w:szCs w:val="24"/>
                <w:lang w:eastAsia="ru-RU"/>
              </w:rPr>
              <w:t xml:space="preserve"> и не лежащую на ней точку</w:t>
            </w:r>
            <w:proofErr w:type="gramStart"/>
            <w:r w:rsidRPr="000F69C0">
              <w:rPr>
                <w:rFonts w:ascii="Times New Roman" w:eastAsia="Times New Roman" w:hAnsi="Times New Roman" w:cs="Times New Roman"/>
                <w:sz w:val="24"/>
                <w:szCs w:val="24"/>
                <w:lang w:eastAsia="ru-RU"/>
              </w:rPr>
              <w:t xml:space="preserve"> </w:t>
            </w:r>
            <w:r w:rsidRPr="000F69C0">
              <w:rPr>
                <w:rFonts w:ascii="Times New Roman" w:eastAsia="Times New Roman" w:hAnsi="Times New Roman" w:cs="Times New Roman"/>
                <w:i/>
                <w:iCs/>
                <w:sz w:val="24"/>
                <w:szCs w:val="24"/>
                <w:lang w:eastAsia="ru-RU"/>
              </w:rPr>
              <w:t>А</w:t>
            </w:r>
            <w:proofErr w:type="gramEnd"/>
            <w:r w:rsidRPr="000F69C0">
              <w:rPr>
                <w:rFonts w:ascii="Times New Roman" w:eastAsia="Times New Roman" w:hAnsi="Times New Roman" w:cs="Times New Roman"/>
                <w:i/>
                <w:iCs/>
                <w:sz w:val="24"/>
                <w:szCs w:val="24"/>
                <w:lang w:eastAsia="ru-RU"/>
              </w:rPr>
              <w:t xml:space="preserve"> </w:t>
            </w:r>
            <w:r w:rsidRPr="000F69C0">
              <w:rPr>
                <w:rFonts w:ascii="Times New Roman" w:eastAsia="Times New Roman" w:hAnsi="Times New Roman" w:cs="Times New Roman"/>
                <w:sz w:val="24"/>
                <w:szCs w:val="24"/>
                <w:lang w:eastAsia="ru-RU"/>
              </w:rPr>
              <w:t xml:space="preserve">проходит плоскость, и притом только одна. </w:t>
            </w:r>
          </w:p>
        </w:tc>
        <w:tc>
          <w:tcPr>
            <w:tcW w:w="0" w:type="auto"/>
            <w:vAlign w:val="center"/>
            <w:hideMark/>
          </w:tcPr>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w:t>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1905000" cy="685800"/>
                  <wp:effectExtent l="0" t="0" r="0" b="0"/>
                  <wp:docPr id="85" name="Рисунок 11" descr="Теорем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Теорема 1"/>
                          <pic:cNvPicPr>
                            <a:picLocks noChangeAspect="1" noChangeArrowheads="1"/>
                          </pic:cNvPicPr>
                        </pic:nvPicPr>
                        <pic:blipFill>
                          <a:blip r:embed="rId3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685800"/>
                          </a:xfrm>
                          <a:prstGeom prst="rect">
                            <a:avLst/>
                          </a:prstGeom>
                          <a:noFill/>
                          <a:ln>
                            <a:noFill/>
                          </a:ln>
                        </pic:spPr>
                      </pic:pic>
                    </a:graphicData>
                  </a:graphic>
                </wp:inline>
              </w:drawing>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w:t>
            </w:r>
          </w:p>
        </w:tc>
      </w:tr>
      <w:tr w:rsidR="00CB5C74" w:rsidRPr="000F69C0" w:rsidTr="00CB5C74">
        <w:trPr>
          <w:tblCellSpacing w:w="0" w:type="dxa"/>
        </w:trPr>
        <w:tc>
          <w:tcPr>
            <w:tcW w:w="0" w:type="auto"/>
            <w:vAlign w:val="center"/>
            <w:hideMark/>
          </w:tcPr>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w:t>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b/>
                <w:bCs/>
                <w:sz w:val="24"/>
                <w:szCs w:val="24"/>
                <w:lang w:eastAsia="ru-RU"/>
              </w:rPr>
              <w:t>Теорема 2.</w:t>
            </w:r>
            <w:r w:rsidRPr="000F69C0">
              <w:rPr>
                <w:rFonts w:ascii="Times New Roman" w:eastAsia="Times New Roman" w:hAnsi="Times New Roman" w:cs="Times New Roman"/>
                <w:sz w:val="24"/>
                <w:szCs w:val="24"/>
                <w:lang w:eastAsia="ru-RU"/>
              </w:rPr>
              <w:t xml:space="preserve"> </w:t>
            </w:r>
            <w:r w:rsidRPr="000F69C0">
              <w:rPr>
                <w:rFonts w:ascii="Times New Roman" w:eastAsia="Times New Roman" w:hAnsi="Times New Roman" w:cs="Times New Roman"/>
                <w:sz w:val="24"/>
                <w:szCs w:val="24"/>
                <w:lang w:eastAsia="ru-RU"/>
              </w:rPr>
              <w:br/>
              <w:t xml:space="preserve">Через две пересекающиеся прямые </w:t>
            </w:r>
            <w:r w:rsidRPr="000F69C0">
              <w:rPr>
                <w:rFonts w:ascii="Times New Roman" w:eastAsia="Times New Roman" w:hAnsi="Times New Roman" w:cs="Times New Roman"/>
                <w:i/>
                <w:iCs/>
                <w:sz w:val="24"/>
                <w:szCs w:val="24"/>
                <w:lang w:eastAsia="ru-RU"/>
              </w:rPr>
              <w:t>a</w:t>
            </w:r>
            <w:r w:rsidRPr="000F69C0">
              <w:rPr>
                <w:rFonts w:ascii="Times New Roman" w:eastAsia="Times New Roman" w:hAnsi="Times New Roman" w:cs="Times New Roman"/>
                <w:sz w:val="24"/>
                <w:szCs w:val="24"/>
                <w:lang w:eastAsia="ru-RU"/>
              </w:rPr>
              <w:t xml:space="preserve"> и </w:t>
            </w:r>
            <w:r w:rsidRPr="000F69C0">
              <w:rPr>
                <w:rFonts w:ascii="Times New Roman" w:eastAsia="Times New Roman" w:hAnsi="Times New Roman" w:cs="Times New Roman"/>
                <w:i/>
                <w:iCs/>
                <w:sz w:val="24"/>
                <w:szCs w:val="24"/>
                <w:lang w:eastAsia="ru-RU"/>
              </w:rPr>
              <w:t>b</w:t>
            </w:r>
            <w:r w:rsidRPr="000F69C0">
              <w:rPr>
                <w:rFonts w:ascii="Times New Roman" w:eastAsia="Times New Roman" w:hAnsi="Times New Roman" w:cs="Times New Roman"/>
                <w:sz w:val="24"/>
                <w:szCs w:val="24"/>
                <w:lang w:eastAsia="ru-RU"/>
              </w:rPr>
              <w:t xml:space="preserve"> проходит плоскость, и при том только одна. </w:t>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w:t>
            </w:r>
          </w:p>
        </w:tc>
        <w:tc>
          <w:tcPr>
            <w:tcW w:w="0" w:type="auto"/>
            <w:vAlign w:val="center"/>
            <w:hideMark/>
          </w:tcPr>
          <w:p w:rsidR="00CB5C74" w:rsidRPr="000F69C0" w:rsidRDefault="00CB5C74" w:rsidP="00CB5C74">
            <w:pP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1905000" cy="685800"/>
                  <wp:effectExtent l="0" t="0" r="0" b="0"/>
                  <wp:docPr id="86" name="Рисунок 10" descr="http://tvsh2004.narod.ru/img/10-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tvsh2004.narod.ru/img/10-10.gif"/>
                          <pic:cNvPicPr>
                            <a:picLocks noChangeAspect="1" noChangeArrowheads="1"/>
                          </pic:cNvPicPr>
                        </pic:nvPicPr>
                        <pic:blipFill>
                          <a:blip r:embed="rId3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685800"/>
                          </a:xfrm>
                          <a:prstGeom prst="rect">
                            <a:avLst/>
                          </a:prstGeom>
                          <a:noFill/>
                          <a:ln>
                            <a:noFill/>
                          </a:ln>
                        </pic:spPr>
                      </pic:pic>
                    </a:graphicData>
                  </a:graphic>
                </wp:inline>
              </w:drawing>
            </w:r>
          </w:p>
        </w:tc>
      </w:tr>
    </w:tbl>
    <w:p w:rsidR="00CB5C74" w:rsidRPr="000F69C0" w:rsidRDefault="00CB5C74" w:rsidP="00CB5C74">
      <w:pPr>
        <w:spacing w:before="100" w:beforeAutospacing="1" w:after="100" w:afterAutospacing="1"/>
        <w:jc w:val="center"/>
        <w:outlineLvl w:val="2"/>
        <w:rPr>
          <w:rFonts w:ascii="Times New Roman" w:eastAsia="Times New Roman" w:hAnsi="Times New Roman" w:cs="Times New Roman"/>
          <w:b/>
          <w:bCs/>
          <w:sz w:val="27"/>
          <w:szCs w:val="27"/>
          <w:lang w:eastAsia="ru-RU"/>
        </w:rPr>
      </w:pPr>
      <w:proofErr w:type="gramStart"/>
      <w:r w:rsidRPr="000F69C0">
        <w:rPr>
          <w:rFonts w:ascii="Times New Roman" w:eastAsia="Times New Roman" w:hAnsi="Times New Roman" w:cs="Times New Roman"/>
          <w:b/>
          <w:bCs/>
          <w:sz w:val="27"/>
          <w:szCs w:val="27"/>
          <w:lang w:eastAsia="ru-RU"/>
        </w:rPr>
        <w:t>Параллельные</w:t>
      </w:r>
      <w:proofErr w:type="gramEnd"/>
      <w:r w:rsidRPr="000F69C0">
        <w:rPr>
          <w:rFonts w:ascii="Times New Roman" w:eastAsia="Times New Roman" w:hAnsi="Times New Roman" w:cs="Times New Roman"/>
          <w:b/>
          <w:bCs/>
          <w:sz w:val="27"/>
          <w:szCs w:val="27"/>
          <w:lang w:eastAsia="ru-RU"/>
        </w:rPr>
        <w:t xml:space="preserve"> прямые в пространстве </w:t>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xml:space="preserve">Две прямые в пространстве называются </w:t>
      </w:r>
      <w:r w:rsidRPr="000F69C0">
        <w:rPr>
          <w:rFonts w:ascii="Times New Roman" w:eastAsia="Times New Roman" w:hAnsi="Times New Roman" w:cs="Times New Roman"/>
          <w:b/>
          <w:bCs/>
          <w:sz w:val="24"/>
          <w:szCs w:val="24"/>
          <w:lang w:eastAsia="ru-RU"/>
        </w:rPr>
        <w:t>параллельными</w:t>
      </w:r>
      <w:r w:rsidRPr="000F69C0">
        <w:rPr>
          <w:rFonts w:ascii="Times New Roman" w:eastAsia="Times New Roman" w:hAnsi="Times New Roman" w:cs="Times New Roman"/>
          <w:sz w:val="24"/>
          <w:szCs w:val="24"/>
          <w:lang w:eastAsia="ru-RU"/>
        </w:rPr>
        <w:t xml:space="preserve">, если они лежат в одной плоскости и не пересекаются. </w:t>
      </w:r>
    </w:p>
    <w:tbl>
      <w:tblPr>
        <w:tblW w:w="10500" w:type="dxa"/>
        <w:tblCellSpacing w:w="0" w:type="dxa"/>
        <w:tblCellMar>
          <w:left w:w="0" w:type="dxa"/>
          <w:right w:w="0" w:type="dxa"/>
        </w:tblCellMar>
        <w:tblLook w:val="04A0"/>
      </w:tblPr>
      <w:tblGrid>
        <w:gridCol w:w="7500"/>
        <w:gridCol w:w="3000"/>
      </w:tblGrid>
      <w:tr w:rsidR="00CB5C74" w:rsidRPr="000F69C0" w:rsidTr="00CB5C74">
        <w:trPr>
          <w:tblCellSpacing w:w="0" w:type="dxa"/>
        </w:trPr>
        <w:tc>
          <w:tcPr>
            <w:tcW w:w="0" w:type="auto"/>
            <w:vAlign w:val="center"/>
            <w:hideMark/>
          </w:tcPr>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b/>
                <w:bCs/>
                <w:sz w:val="24"/>
                <w:szCs w:val="24"/>
                <w:lang w:eastAsia="ru-RU"/>
              </w:rPr>
              <w:lastRenderedPageBreak/>
              <w:t xml:space="preserve">Теорема о </w:t>
            </w:r>
            <w:proofErr w:type="gramStart"/>
            <w:r w:rsidRPr="000F69C0">
              <w:rPr>
                <w:rFonts w:ascii="Times New Roman" w:eastAsia="Times New Roman" w:hAnsi="Times New Roman" w:cs="Times New Roman"/>
                <w:b/>
                <w:bCs/>
                <w:sz w:val="24"/>
                <w:szCs w:val="24"/>
                <w:lang w:eastAsia="ru-RU"/>
              </w:rPr>
              <w:t>параллельных</w:t>
            </w:r>
            <w:proofErr w:type="gramEnd"/>
            <w:r w:rsidRPr="000F69C0">
              <w:rPr>
                <w:rFonts w:ascii="Times New Roman" w:eastAsia="Times New Roman" w:hAnsi="Times New Roman" w:cs="Times New Roman"/>
                <w:b/>
                <w:bCs/>
                <w:sz w:val="24"/>
                <w:szCs w:val="24"/>
                <w:lang w:eastAsia="ru-RU"/>
              </w:rPr>
              <w:t xml:space="preserve"> прямых.</w:t>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xml:space="preserve">Через любую точку пространства, не лежащую </w:t>
            </w:r>
            <w:proofErr w:type="gramStart"/>
            <w:r w:rsidRPr="000F69C0">
              <w:rPr>
                <w:rFonts w:ascii="Times New Roman" w:eastAsia="Times New Roman" w:hAnsi="Times New Roman" w:cs="Times New Roman"/>
                <w:sz w:val="24"/>
                <w:szCs w:val="24"/>
                <w:lang w:eastAsia="ru-RU"/>
              </w:rPr>
              <w:t>на</w:t>
            </w:r>
            <w:proofErr w:type="gramEnd"/>
            <w:r w:rsidRPr="000F69C0">
              <w:rPr>
                <w:rFonts w:ascii="Times New Roman" w:eastAsia="Times New Roman" w:hAnsi="Times New Roman" w:cs="Times New Roman"/>
                <w:sz w:val="24"/>
                <w:szCs w:val="24"/>
                <w:lang w:eastAsia="ru-RU"/>
              </w:rPr>
              <w:t xml:space="preserve"> данной прямой, проходит прямая, параллельная данной, и притом только одна. </w:t>
            </w:r>
          </w:p>
        </w:tc>
        <w:tc>
          <w:tcPr>
            <w:tcW w:w="0" w:type="auto"/>
            <w:vAlign w:val="center"/>
            <w:hideMark/>
          </w:tcPr>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w:t>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1905000" cy="685800"/>
                  <wp:effectExtent l="0" t="0" r="0" b="0"/>
                  <wp:docPr id="87" name="Рисунок 9" descr="http://tvsh2004.narod.ru/img/10-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tvsh2004.narod.ru/img/10-11.gif"/>
                          <pic:cNvPicPr>
                            <a:picLocks noChangeAspect="1" noChangeArrowheads="1"/>
                          </pic:cNvPicPr>
                        </pic:nvPicPr>
                        <pic:blipFill>
                          <a:blip r:embed="rId3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685800"/>
                          </a:xfrm>
                          <a:prstGeom prst="rect">
                            <a:avLst/>
                          </a:prstGeom>
                          <a:noFill/>
                          <a:ln>
                            <a:noFill/>
                          </a:ln>
                        </pic:spPr>
                      </pic:pic>
                    </a:graphicData>
                  </a:graphic>
                </wp:inline>
              </w:drawing>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w:t>
            </w:r>
          </w:p>
        </w:tc>
      </w:tr>
      <w:tr w:rsidR="00CB5C74" w:rsidRPr="000F69C0" w:rsidTr="00CB5C74">
        <w:trPr>
          <w:tblCellSpacing w:w="0" w:type="dxa"/>
        </w:trPr>
        <w:tc>
          <w:tcPr>
            <w:tcW w:w="0" w:type="auto"/>
            <w:vAlign w:val="center"/>
            <w:hideMark/>
          </w:tcPr>
          <w:p w:rsidR="00CB5C74" w:rsidRPr="000F69C0" w:rsidRDefault="00CB5C74" w:rsidP="00CB5C74">
            <w:pPr>
              <w:rPr>
                <w:rFonts w:ascii="Times New Roman" w:eastAsia="Times New Roman" w:hAnsi="Times New Roman" w:cs="Times New Roman"/>
                <w:sz w:val="24"/>
                <w:szCs w:val="24"/>
                <w:lang w:eastAsia="ru-RU"/>
              </w:rPr>
            </w:pPr>
            <w:r w:rsidRPr="000F69C0">
              <w:rPr>
                <w:rFonts w:ascii="Times New Roman" w:eastAsia="Times New Roman" w:hAnsi="Times New Roman" w:cs="Times New Roman"/>
                <w:b/>
                <w:bCs/>
                <w:sz w:val="24"/>
                <w:szCs w:val="24"/>
                <w:lang w:eastAsia="ru-RU"/>
              </w:rPr>
              <w:t xml:space="preserve">Лемма о пересечении плоскости </w:t>
            </w:r>
            <w:proofErr w:type="gramStart"/>
            <w:r w:rsidRPr="000F69C0">
              <w:rPr>
                <w:rFonts w:ascii="Times New Roman" w:eastAsia="Times New Roman" w:hAnsi="Times New Roman" w:cs="Times New Roman"/>
                <w:b/>
                <w:bCs/>
                <w:sz w:val="24"/>
                <w:szCs w:val="24"/>
                <w:lang w:eastAsia="ru-RU"/>
              </w:rPr>
              <w:t>параллельными</w:t>
            </w:r>
            <w:proofErr w:type="gramEnd"/>
            <w:r w:rsidRPr="000F69C0">
              <w:rPr>
                <w:rFonts w:ascii="Times New Roman" w:eastAsia="Times New Roman" w:hAnsi="Times New Roman" w:cs="Times New Roman"/>
                <w:b/>
                <w:bCs/>
                <w:sz w:val="24"/>
                <w:szCs w:val="24"/>
                <w:lang w:eastAsia="ru-RU"/>
              </w:rPr>
              <w:t xml:space="preserve"> прямыми.</w:t>
            </w:r>
            <w:r w:rsidRPr="000F69C0">
              <w:rPr>
                <w:rFonts w:ascii="Times New Roman" w:eastAsia="Times New Roman" w:hAnsi="Times New Roman" w:cs="Times New Roman"/>
                <w:sz w:val="24"/>
                <w:szCs w:val="24"/>
                <w:lang w:eastAsia="ru-RU"/>
              </w:rPr>
              <w:t xml:space="preserve"> </w:t>
            </w:r>
            <w:r w:rsidRPr="000F69C0">
              <w:rPr>
                <w:rFonts w:ascii="Times New Roman" w:eastAsia="Times New Roman" w:hAnsi="Times New Roman" w:cs="Times New Roman"/>
                <w:sz w:val="24"/>
                <w:szCs w:val="24"/>
                <w:lang w:eastAsia="ru-RU"/>
              </w:rPr>
              <w:br/>
            </w:r>
            <w:r w:rsidRPr="000F69C0">
              <w:rPr>
                <w:rFonts w:ascii="Times New Roman" w:eastAsia="Times New Roman" w:hAnsi="Times New Roman" w:cs="Times New Roman"/>
                <w:sz w:val="24"/>
                <w:szCs w:val="24"/>
                <w:lang w:eastAsia="ru-RU"/>
              </w:rPr>
              <w:br/>
              <w:t>Если одна из двух параллельных прямых пересекает данную плоскость, то и другая прямая пересекает эту плоскость.</w:t>
            </w:r>
          </w:p>
        </w:tc>
        <w:tc>
          <w:tcPr>
            <w:tcW w:w="0" w:type="auto"/>
            <w:vAlign w:val="center"/>
            <w:hideMark/>
          </w:tcPr>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w:t>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1905000" cy="1346200"/>
                  <wp:effectExtent l="0" t="0" r="0" b="6350"/>
                  <wp:docPr id="88" name="Рисунок 8" descr="http://tvsh2004.narod.ru/img/1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tvsh2004.narod.ru/img/10-12.gif"/>
                          <pic:cNvPicPr>
                            <a:picLocks noChangeAspect="1" noChangeArrowheads="1"/>
                          </pic:cNvPicPr>
                        </pic:nvPicPr>
                        <pic:blipFill>
                          <a:blip r:embed="rId3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1346200"/>
                          </a:xfrm>
                          <a:prstGeom prst="rect">
                            <a:avLst/>
                          </a:prstGeom>
                          <a:noFill/>
                          <a:ln>
                            <a:noFill/>
                          </a:ln>
                        </pic:spPr>
                      </pic:pic>
                    </a:graphicData>
                  </a:graphic>
                </wp:inline>
              </w:drawing>
            </w:r>
          </w:p>
        </w:tc>
      </w:tr>
      <w:tr w:rsidR="00CB5C74" w:rsidRPr="000F69C0" w:rsidTr="00CB5C74">
        <w:trPr>
          <w:tblCellSpacing w:w="0" w:type="dxa"/>
        </w:trPr>
        <w:tc>
          <w:tcPr>
            <w:tcW w:w="0" w:type="auto"/>
            <w:vAlign w:val="center"/>
            <w:hideMark/>
          </w:tcPr>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b/>
                <w:bCs/>
                <w:sz w:val="24"/>
                <w:szCs w:val="24"/>
                <w:lang w:eastAsia="ru-RU"/>
              </w:rPr>
              <w:t>Теорема о трех прямых в пространстве.</w:t>
            </w:r>
            <w:r w:rsidRPr="000F69C0">
              <w:rPr>
                <w:rFonts w:ascii="Times New Roman" w:eastAsia="Times New Roman" w:hAnsi="Times New Roman" w:cs="Times New Roman"/>
                <w:sz w:val="24"/>
                <w:szCs w:val="24"/>
                <w:lang w:eastAsia="ru-RU"/>
              </w:rPr>
              <w:br/>
            </w:r>
            <w:r w:rsidRPr="000F69C0">
              <w:rPr>
                <w:rFonts w:ascii="Times New Roman" w:eastAsia="Times New Roman" w:hAnsi="Times New Roman" w:cs="Times New Roman"/>
                <w:sz w:val="24"/>
                <w:szCs w:val="24"/>
                <w:lang w:eastAsia="ru-RU"/>
              </w:rPr>
              <w:br/>
              <w:t xml:space="preserve">Если две прямые параллельны третьей прямой, то они параллельны (если </w:t>
            </w:r>
            <w:proofErr w:type="spellStart"/>
            <w:r w:rsidRPr="000F69C0">
              <w:rPr>
                <w:rFonts w:ascii="Times New Roman" w:eastAsia="Times New Roman" w:hAnsi="Times New Roman" w:cs="Times New Roman"/>
                <w:i/>
                <w:iCs/>
                <w:sz w:val="24"/>
                <w:szCs w:val="24"/>
                <w:lang w:eastAsia="ru-RU"/>
              </w:rPr>
              <w:t>a</w:t>
            </w:r>
            <w:r w:rsidRPr="000F69C0">
              <w:rPr>
                <w:rFonts w:ascii="Cambria Math" w:eastAsia="Times New Roman" w:hAnsi="Cambria Math" w:cs="Cambria Math"/>
                <w:sz w:val="24"/>
                <w:szCs w:val="24"/>
                <w:lang w:eastAsia="ru-RU"/>
              </w:rPr>
              <w:t>∥</w:t>
            </w:r>
            <w:r w:rsidRPr="000F69C0">
              <w:rPr>
                <w:rFonts w:ascii="Times New Roman" w:eastAsia="Times New Roman" w:hAnsi="Times New Roman" w:cs="Times New Roman"/>
                <w:i/>
                <w:iCs/>
                <w:sz w:val="24"/>
                <w:szCs w:val="24"/>
                <w:lang w:eastAsia="ru-RU"/>
              </w:rPr>
              <w:t>c</w:t>
            </w:r>
            <w:proofErr w:type="spellEnd"/>
            <w:r w:rsidRPr="000F69C0">
              <w:rPr>
                <w:rFonts w:ascii="Times New Roman" w:eastAsia="Times New Roman" w:hAnsi="Times New Roman" w:cs="Times New Roman"/>
                <w:sz w:val="24"/>
                <w:szCs w:val="24"/>
                <w:lang w:eastAsia="ru-RU"/>
              </w:rPr>
              <w:t xml:space="preserve"> и </w:t>
            </w:r>
            <w:proofErr w:type="spellStart"/>
            <w:r w:rsidRPr="000F69C0">
              <w:rPr>
                <w:rFonts w:ascii="Times New Roman" w:eastAsia="Times New Roman" w:hAnsi="Times New Roman" w:cs="Times New Roman"/>
                <w:i/>
                <w:iCs/>
                <w:sz w:val="24"/>
                <w:szCs w:val="24"/>
                <w:lang w:eastAsia="ru-RU"/>
              </w:rPr>
              <w:t>b</w:t>
            </w:r>
            <w:r w:rsidRPr="000F69C0">
              <w:rPr>
                <w:rFonts w:ascii="Cambria Math" w:eastAsia="Times New Roman" w:hAnsi="Cambria Math" w:cs="Cambria Math"/>
                <w:sz w:val="24"/>
                <w:szCs w:val="24"/>
                <w:lang w:eastAsia="ru-RU"/>
              </w:rPr>
              <w:t>∥</w:t>
            </w:r>
            <w:r w:rsidRPr="000F69C0">
              <w:rPr>
                <w:rFonts w:ascii="Times New Roman" w:eastAsia="Times New Roman" w:hAnsi="Times New Roman" w:cs="Times New Roman"/>
                <w:i/>
                <w:iCs/>
                <w:sz w:val="24"/>
                <w:szCs w:val="24"/>
                <w:lang w:eastAsia="ru-RU"/>
              </w:rPr>
              <w:t>c</w:t>
            </w:r>
            <w:proofErr w:type="spellEnd"/>
            <w:r w:rsidRPr="000F69C0">
              <w:rPr>
                <w:rFonts w:ascii="Times New Roman" w:eastAsia="Times New Roman" w:hAnsi="Times New Roman" w:cs="Times New Roman"/>
                <w:sz w:val="24"/>
                <w:szCs w:val="24"/>
                <w:lang w:eastAsia="ru-RU"/>
              </w:rPr>
              <w:t xml:space="preserve">, то </w:t>
            </w:r>
            <w:proofErr w:type="spellStart"/>
            <w:r w:rsidRPr="000F69C0">
              <w:rPr>
                <w:rFonts w:ascii="Times New Roman" w:eastAsia="Times New Roman" w:hAnsi="Times New Roman" w:cs="Times New Roman"/>
                <w:i/>
                <w:iCs/>
                <w:sz w:val="24"/>
                <w:szCs w:val="24"/>
                <w:lang w:eastAsia="ru-RU"/>
              </w:rPr>
              <w:t>a</w:t>
            </w:r>
            <w:r w:rsidRPr="000F69C0">
              <w:rPr>
                <w:rFonts w:ascii="Cambria Math" w:eastAsia="Times New Roman" w:hAnsi="Cambria Math" w:cs="Cambria Math"/>
                <w:sz w:val="24"/>
                <w:szCs w:val="24"/>
                <w:lang w:eastAsia="ru-RU"/>
              </w:rPr>
              <w:t>∥</w:t>
            </w:r>
            <w:r w:rsidRPr="000F69C0">
              <w:rPr>
                <w:rFonts w:ascii="Times New Roman" w:eastAsia="Times New Roman" w:hAnsi="Times New Roman" w:cs="Times New Roman"/>
                <w:i/>
                <w:iCs/>
                <w:sz w:val="24"/>
                <w:szCs w:val="24"/>
                <w:lang w:eastAsia="ru-RU"/>
              </w:rPr>
              <w:t>b</w:t>
            </w:r>
            <w:proofErr w:type="spellEnd"/>
            <w:r w:rsidRPr="000F69C0">
              <w:rPr>
                <w:rFonts w:ascii="Times New Roman" w:eastAsia="Times New Roman" w:hAnsi="Times New Roman" w:cs="Times New Roman"/>
                <w:sz w:val="24"/>
                <w:szCs w:val="24"/>
                <w:lang w:eastAsia="ru-RU"/>
              </w:rPr>
              <w:t xml:space="preserve">). </w:t>
            </w:r>
          </w:p>
        </w:tc>
        <w:tc>
          <w:tcPr>
            <w:tcW w:w="0" w:type="auto"/>
            <w:vAlign w:val="center"/>
            <w:hideMark/>
          </w:tcPr>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w:t>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1905000" cy="1054100"/>
                  <wp:effectExtent l="0" t="0" r="0" b="0"/>
                  <wp:docPr id="89" name="Рисунок 7" descr="http://tvsh2004.narod.ru/img/10-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tvsh2004.narod.ru/img/10-13.gif"/>
                          <pic:cNvPicPr>
                            <a:picLocks noChangeAspect="1" noChangeArrowheads="1"/>
                          </pic:cNvPicPr>
                        </pic:nvPicPr>
                        <pic:blipFill>
                          <a:blip r:embed="rId3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1054100"/>
                          </a:xfrm>
                          <a:prstGeom prst="rect">
                            <a:avLst/>
                          </a:prstGeom>
                          <a:noFill/>
                          <a:ln>
                            <a:noFill/>
                          </a:ln>
                        </pic:spPr>
                      </pic:pic>
                    </a:graphicData>
                  </a:graphic>
                </wp:inline>
              </w:drawing>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w:t>
            </w:r>
          </w:p>
        </w:tc>
      </w:tr>
    </w:tbl>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b/>
          <w:bCs/>
          <w:sz w:val="24"/>
          <w:szCs w:val="24"/>
          <w:lang w:eastAsia="ru-RU"/>
        </w:rPr>
        <w:t xml:space="preserve">Параллельность прямой и плоскости </w:t>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Прямая и плоскость называются параллельными, если они не имеют общих точек.</w:t>
      </w:r>
    </w:p>
    <w:tbl>
      <w:tblPr>
        <w:tblW w:w="10500" w:type="dxa"/>
        <w:tblCellSpacing w:w="0" w:type="dxa"/>
        <w:tblCellMar>
          <w:left w:w="0" w:type="dxa"/>
          <w:right w:w="0" w:type="dxa"/>
        </w:tblCellMar>
        <w:tblLook w:val="04A0"/>
      </w:tblPr>
      <w:tblGrid>
        <w:gridCol w:w="7470"/>
        <w:gridCol w:w="3030"/>
      </w:tblGrid>
      <w:tr w:rsidR="00CB5C74" w:rsidRPr="000F69C0" w:rsidTr="00CB5C74">
        <w:trPr>
          <w:tblCellSpacing w:w="0" w:type="dxa"/>
        </w:trPr>
        <w:tc>
          <w:tcPr>
            <w:tcW w:w="0" w:type="auto"/>
            <w:hideMark/>
          </w:tcPr>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b/>
                <w:bCs/>
                <w:sz w:val="24"/>
                <w:szCs w:val="24"/>
                <w:lang w:eastAsia="ru-RU"/>
              </w:rPr>
              <w:t>Признак параллельности прямой и плоскости</w:t>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b/>
                <w:bCs/>
                <w:sz w:val="24"/>
                <w:szCs w:val="24"/>
                <w:lang w:eastAsia="ru-RU"/>
              </w:rPr>
              <w:br/>
              <w:t>Теорема.</w:t>
            </w:r>
            <w:r w:rsidRPr="000F69C0">
              <w:rPr>
                <w:rFonts w:ascii="Times New Roman" w:eastAsia="Times New Roman" w:hAnsi="Times New Roman" w:cs="Times New Roman"/>
                <w:sz w:val="24"/>
                <w:szCs w:val="24"/>
                <w:lang w:eastAsia="ru-RU"/>
              </w:rPr>
              <w:br/>
              <w:t xml:space="preserve">Если прямая, не лежащая в данной плоскости, параллельна какой-нибудь прямой, лежащей в этой плоскости, то она параллельна данной плоскости. </w:t>
            </w:r>
          </w:p>
        </w:tc>
        <w:tc>
          <w:tcPr>
            <w:tcW w:w="0" w:type="auto"/>
            <w:vAlign w:val="center"/>
            <w:hideMark/>
          </w:tcPr>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w:t>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1917700" cy="977900"/>
                  <wp:effectExtent l="0" t="0" r="6350" b="0"/>
                  <wp:docPr id="90" name="Рисунок 6" descr="http://tvsh2004.narod.ru/img/10-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tvsh2004.narod.ru/img/10-15.gif"/>
                          <pic:cNvPicPr>
                            <a:picLocks noChangeAspect="1" noChangeArrowheads="1"/>
                          </pic:cNvPicPr>
                        </pic:nvPicPr>
                        <pic:blipFill>
                          <a:blip r:embed="rId3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7700" cy="977900"/>
                          </a:xfrm>
                          <a:prstGeom prst="rect">
                            <a:avLst/>
                          </a:prstGeom>
                          <a:noFill/>
                          <a:ln>
                            <a:noFill/>
                          </a:ln>
                        </pic:spPr>
                      </pic:pic>
                    </a:graphicData>
                  </a:graphic>
                </wp:inline>
              </w:drawing>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w:t>
            </w:r>
          </w:p>
        </w:tc>
      </w:tr>
      <w:tr w:rsidR="00CB5C74" w:rsidRPr="000F69C0" w:rsidTr="00CB5C74">
        <w:trPr>
          <w:tblCellSpacing w:w="0" w:type="dxa"/>
        </w:trPr>
        <w:tc>
          <w:tcPr>
            <w:tcW w:w="7500" w:type="dxa"/>
            <w:vAlign w:val="center"/>
            <w:hideMark/>
          </w:tcPr>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b/>
                <w:bCs/>
                <w:sz w:val="24"/>
                <w:szCs w:val="24"/>
                <w:lang w:eastAsia="ru-RU"/>
              </w:rPr>
              <w:t>Теорема.</w:t>
            </w:r>
            <w:r w:rsidRPr="000F69C0">
              <w:rPr>
                <w:rFonts w:ascii="Times New Roman" w:eastAsia="Times New Roman" w:hAnsi="Times New Roman" w:cs="Times New Roman"/>
                <w:sz w:val="24"/>
                <w:szCs w:val="24"/>
                <w:lang w:eastAsia="ru-RU"/>
              </w:rPr>
              <w:br/>
            </w:r>
            <w:proofErr w:type="gramStart"/>
            <w:r w:rsidRPr="000F69C0">
              <w:rPr>
                <w:rFonts w:ascii="Times New Roman" w:eastAsia="Times New Roman" w:hAnsi="Times New Roman" w:cs="Times New Roman"/>
                <w:sz w:val="24"/>
                <w:szCs w:val="24"/>
                <w:lang w:eastAsia="ru-RU"/>
              </w:rPr>
              <w:t xml:space="preserve">Если плоскость проходит через данную прямую, параллельную другой плоскости, и пересекает эту плоскость, то линия пересечения плоскостей параллельна данной прямой. </w:t>
            </w:r>
            <w:proofErr w:type="gramEnd"/>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b/>
                <w:bCs/>
                <w:sz w:val="24"/>
                <w:szCs w:val="24"/>
                <w:lang w:eastAsia="ru-RU"/>
              </w:rPr>
              <w:t>Теорема.</w:t>
            </w:r>
            <w:r w:rsidRPr="000F69C0">
              <w:rPr>
                <w:rFonts w:ascii="Times New Roman" w:eastAsia="Times New Roman" w:hAnsi="Times New Roman" w:cs="Times New Roman"/>
                <w:b/>
                <w:bCs/>
                <w:sz w:val="24"/>
                <w:szCs w:val="24"/>
                <w:lang w:eastAsia="ru-RU"/>
              </w:rPr>
              <w:br/>
            </w:r>
            <w:r w:rsidRPr="000F69C0">
              <w:rPr>
                <w:rFonts w:ascii="Times New Roman" w:eastAsia="Times New Roman" w:hAnsi="Times New Roman" w:cs="Times New Roman"/>
                <w:sz w:val="24"/>
                <w:szCs w:val="24"/>
                <w:lang w:eastAsia="ru-RU"/>
              </w:rPr>
              <w:t xml:space="preserve">Если одна из двух параллельных прямых параллельна данной </w:t>
            </w:r>
            <w:r w:rsidRPr="000F69C0">
              <w:rPr>
                <w:rFonts w:ascii="Times New Roman" w:eastAsia="Times New Roman" w:hAnsi="Times New Roman" w:cs="Times New Roman"/>
                <w:sz w:val="24"/>
                <w:szCs w:val="24"/>
                <w:lang w:eastAsia="ru-RU"/>
              </w:rPr>
              <w:lastRenderedPageBreak/>
              <w:t>плоскости, то другая прямая либо также параллельна данной плоскости, либо лежит в этой плоскости.</w:t>
            </w:r>
          </w:p>
        </w:tc>
        <w:tc>
          <w:tcPr>
            <w:tcW w:w="3000" w:type="dxa"/>
            <w:vAlign w:val="center"/>
            <w:hideMark/>
          </w:tcPr>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lastRenderedPageBreak/>
              <w:t> </w:t>
            </w:r>
          </w:p>
          <w:p w:rsidR="00CB5C74" w:rsidRPr="000F69C0" w:rsidRDefault="00CB5C74" w:rsidP="00CB5C74">
            <w:pPr>
              <w:spacing w:before="100" w:beforeAutospacing="1" w:after="100" w:afterAutospacing="1"/>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1689100" cy="2565400"/>
                  <wp:effectExtent l="0" t="0" r="6350" b="6350"/>
                  <wp:docPr id="91" name="Рисунок 5" descr="http://tvsh2004.narod.ru/img/10-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tvsh2004.narod.ru/img/10-16.gif"/>
                          <pic:cNvPicPr>
                            <a:picLocks noChangeAspect="1" noChangeArrowheads="1"/>
                          </pic:cNvPicPr>
                        </pic:nvPicPr>
                        <pic:blipFill>
                          <a:blip r:embed="rId3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9100" cy="2565400"/>
                          </a:xfrm>
                          <a:prstGeom prst="rect">
                            <a:avLst/>
                          </a:prstGeom>
                          <a:noFill/>
                          <a:ln>
                            <a:noFill/>
                          </a:ln>
                        </pic:spPr>
                      </pic:pic>
                    </a:graphicData>
                  </a:graphic>
                </wp:inline>
              </w:drawing>
            </w:r>
          </w:p>
        </w:tc>
      </w:tr>
    </w:tbl>
    <w:p w:rsidR="00CB5C74" w:rsidRDefault="00CB5C74" w:rsidP="00CB5C74">
      <w:pPr>
        <w:rPr>
          <w:rFonts w:ascii="Times New Roman" w:eastAsia="Times New Roman" w:hAnsi="Times New Roman" w:cs="Times New Roman"/>
          <w:sz w:val="24"/>
          <w:szCs w:val="24"/>
          <w:lang w:eastAsia="ru-RU"/>
        </w:rPr>
      </w:pPr>
    </w:p>
    <w:p w:rsidR="00CB5C74" w:rsidRDefault="00CB5C74" w:rsidP="00CB5C74">
      <w:pPr>
        <w:rPr>
          <w:rFonts w:ascii="Times New Roman" w:eastAsia="Times New Roman" w:hAnsi="Times New Roman" w:cs="Times New Roman"/>
          <w:sz w:val="24"/>
          <w:szCs w:val="24"/>
          <w:lang w:eastAsia="ru-RU"/>
        </w:rPr>
      </w:pPr>
    </w:p>
    <w:p w:rsidR="00CB5C74" w:rsidRDefault="00CB5C74" w:rsidP="00CB5C74">
      <w:pPr>
        <w:rPr>
          <w:rFonts w:ascii="Times New Roman" w:eastAsia="Times New Roman" w:hAnsi="Times New Roman" w:cs="Times New Roman"/>
          <w:sz w:val="24"/>
          <w:szCs w:val="24"/>
          <w:lang w:eastAsia="ru-RU"/>
        </w:rPr>
      </w:pPr>
    </w:p>
    <w:p w:rsidR="00CB5C74" w:rsidRDefault="00CB5C74" w:rsidP="00CB5C74">
      <w:pPr>
        <w:rPr>
          <w:rFonts w:ascii="Times New Roman" w:eastAsia="Times New Roman" w:hAnsi="Times New Roman" w:cs="Times New Roman"/>
          <w:sz w:val="24"/>
          <w:szCs w:val="24"/>
          <w:lang w:eastAsia="ru-RU"/>
        </w:rPr>
      </w:pPr>
    </w:p>
    <w:p w:rsidR="00CB5C74" w:rsidRDefault="00CB5C74" w:rsidP="00CB5C74">
      <w:pPr>
        <w:rPr>
          <w:rFonts w:ascii="Times New Roman" w:eastAsia="Times New Roman" w:hAnsi="Times New Roman" w:cs="Times New Roman"/>
          <w:sz w:val="24"/>
          <w:szCs w:val="24"/>
          <w:lang w:eastAsia="ru-RU"/>
        </w:rPr>
      </w:pPr>
    </w:p>
    <w:p w:rsidR="00CB5C74" w:rsidRDefault="00CB5C74" w:rsidP="00CB5C74">
      <w:pPr>
        <w:rPr>
          <w:rFonts w:ascii="Times New Roman" w:eastAsia="Times New Roman" w:hAnsi="Times New Roman" w:cs="Times New Roman"/>
          <w:sz w:val="24"/>
          <w:szCs w:val="24"/>
          <w:lang w:eastAsia="ru-RU"/>
        </w:rPr>
      </w:pPr>
    </w:p>
    <w:p w:rsidR="00CB5C74" w:rsidRDefault="00CB5C74" w:rsidP="00CB5C74">
      <w:pPr>
        <w:rPr>
          <w:rFonts w:ascii="Times New Roman" w:eastAsia="Times New Roman" w:hAnsi="Times New Roman" w:cs="Times New Roman"/>
          <w:sz w:val="24"/>
          <w:szCs w:val="24"/>
          <w:lang w:eastAsia="ru-RU"/>
        </w:rPr>
      </w:pPr>
    </w:p>
    <w:p w:rsidR="00CB5C74" w:rsidRDefault="00CB5C74" w:rsidP="00CB5C74">
      <w:pPr>
        <w:rPr>
          <w:rFonts w:ascii="Times New Roman" w:eastAsia="Times New Roman" w:hAnsi="Times New Roman" w:cs="Times New Roman"/>
          <w:sz w:val="24"/>
          <w:szCs w:val="24"/>
          <w:lang w:eastAsia="ru-RU"/>
        </w:rPr>
      </w:pPr>
    </w:p>
    <w:p w:rsidR="00CB5C74" w:rsidRDefault="00CB5C74" w:rsidP="00CB5C74">
      <w:pPr>
        <w:rPr>
          <w:rFonts w:ascii="Times New Roman" w:eastAsia="Times New Roman" w:hAnsi="Times New Roman" w:cs="Times New Roman"/>
          <w:sz w:val="24"/>
          <w:szCs w:val="24"/>
          <w:lang w:eastAsia="ru-RU"/>
        </w:rPr>
      </w:pPr>
    </w:p>
    <w:p w:rsidR="00CB5C74" w:rsidRDefault="00CB5C74" w:rsidP="00CB5C74">
      <w:pPr>
        <w:rPr>
          <w:rFonts w:ascii="Times New Roman" w:eastAsia="Times New Roman" w:hAnsi="Times New Roman" w:cs="Times New Roman"/>
          <w:sz w:val="24"/>
          <w:szCs w:val="24"/>
          <w:lang w:eastAsia="ru-RU"/>
        </w:rPr>
      </w:pPr>
    </w:p>
    <w:p w:rsidR="00CB5C74" w:rsidRDefault="00CB5C74" w:rsidP="00CB5C74">
      <w:pPr>
        <w:rPr>
          <w:rFonts w:ascii="Times New Roman" w:eastAsia="Times New Roman" w:hAnsi="Times New Roman" w:cs="Times New Roman"/>
          <w:sz w:val="24"/>
          <w:szCs w:val="24"/>
          <w:lang w:eastAsia="ru-RU"/>
        </w:rPr>
      </w:pPr>
    </w:p>
    <w:p w:rsidR="00CB5C74" w:rsidRDefault="00CB5C74" w:rsidP="00CB5C74">
      <w:pPr>
        <w:rPr>
          <w:rFonts w:ascii="Times New Roman" w:eastAsia="Times New Roman" w:hAnsi="Times New Roman" w:cs="Times New Roman"/>
          <w:sz w:val="24"/>
          <w:szCs w:val="24"/>
          <w:lang w:eastAsia="ru-RU"/>
        </w:rPr>
      </w:pPr>
    </w:p>
    <w:p w:rsidR="00CB5C74" w:rsidRDefault="00CB5C74" w:rsidP="00CB5C74">
      <w:pPr>
        <w:rPr>
          <w:rFonts w:ascii="Times New Roman" w:eastAsia="Times New Roman" w:hAnsi="Times New Roman" w:cs="Times New Roman"/>
          <w:sz w:val="24"/>
          <w:szCs w:val="24"/>
          <w:lang w:eastAsia="ru-RU"/>
        </w:rPr>
      </w:pPr>
    </w:p>
    <w:p w:rsidR="00CB5C74" w:rsidRDefault="00CB5C74" w:rsidP="00CB5C74">
      <w:pPr>
        <w:rPr>
          <w:rFonts w:ascii="Times New Roman" w:eastAsia="Times New Roman" w:hAnsi="Times New Roman" w:cs="Times New Roman"/>
          <w:sz w:val="24"/>
          <w:szCs w:val="24"/>
          <w:lang w:eastAsia="ru-RU"/>
        </w:rPr>
      </w:pPr>
    </w:p>
    <w:p w:rsidR="00CB5C74" w:rsidRDefault="00CB5C74" w:rsidP="00CB5C74">
      <w:pPr>
        <w:rPr>
          <w:rFonts w:ascii="Times New Roman" w:eastAsia="Times New Roman" w:hAnsi="Times New Roman" w:cs="Times New Roman"/>
          <w:sz w:val="24"/>
          <w:szCs w:val="24"/>
          <w:lang w:eastAsia="ru-RU"/>
        </w:rPr>
      </w:pPr>
    </w:p>
    <w:p w:rsidR="00CB5C74" w:rsidRPr="000F69C0" w:rsidRDefault="00CB5C74" w:rsidP="00CB5C74">
      <w:pPr>
        <w:rPr>
          <w:rFonts w:ascii="Times New Roman" w:eastAsia="Times New Roman" w:hAnsi="Times New Roman" w:cs="Times New Roman"/>
          <w:sz w:val="24"/>
          <w:szCs w:val="24"/>
          <w:lang w:eastAsia="ru-RU"/>
        </w:rPr>
      </w:pPr>
      <w:r w:rsidRPr="006B44B5">
        <w:rPr>
          <w:rFonts w:ascii="Times New Roman" w:eastAsia="Times New Roman" w:hAnsi="Times New Roman" w:cs="Times New Roman"/>
          <w:sz w:val="24"/>
          <w:szCs w:val="24"/>
          <w:lang w:eastAsia="ru-RU"/>
        </w:rPr>
        <w:pict>
          <v:rect id="_x0000_i1190" style="width:0;height:1.5pt" o:hralign="center" o:hrstd="t" o:hr="t" fillcolor="#a0a0a0" stroked="f"/>
        </w:pict>
      </w:r>
    </w:p>
    <w:p w:rsidR="00CB5C74" w:rsidRPr="000F69C0" w:rsidRDefault="00CB5C74" w:rsidP="00CB5C74">
      <w:pPr>
        <w:spacing w:after="240"/>
        <w:jc w:val="center"/>
        <w:rPr>
          <w:rFonts w:ascii="Times New Roman" w:eastAsia="Times New Roman" w:hAnsi="Times New Roman" w:cs="Times New Roman"/>
          <w:sz w:val="24"/>
          <w:szCs w:val="24"/>
          <w:lang w:eastAsia="ru-RU"/>
        </w:rPr>
      </w:pPr>
      <w:r w:rsidRPr="000F69C0">
        <w:rPr>
          <w:rFonts w:ascii="Times New Roman" w:eastAsia="Times New Roman" w:hAnsi="Times New Roman" w:cs="Times New Roman"/>
          <w:b/>
          <w:bCs/>
          <w:sz w:val="24"/>
          <w:szCs w:val="24"/>
          <w:lang w:eastAsia="ru-RU"/>
        </w:rPr>
        <w:t xml:space="preserve">Взаимное расположение </w:t>
      </w:r>
      <w:proofErr w:type="gramStart"/>
      <w:r w:rsidRPr="000F69C0">
        <w:rPr>
          <w:rFonts w:ascii="Times New Roman" w:eastAsia="Times New Roman" w:hAnsi="Times New Roman" w:cs="Times New Roman"/>
          <w:b/>
          <w:bCs/>
          <w:sz w:val="24"/>
          <w:szCs w:val="24"/>
          <w:lang w:eastAsia="ru-RU"/>
        </w:rPr>
        <w:t>прямых</w:t>
      </w:r>
      <w:proofErr w:type="gramEnd"/>
      <w:r w:rsidRPr="000F69C0">
        <w:rPr>
          <w:rFonts w:ascii="Times New Roman" w:eastAsia="Times New Roman" w:hAnsi="Times New Roman" w:cs="Times New Roman"/>
          <w:b/>
          <w:bCs/>
          <w:sz w:val="24"/>
          <w:szCs w:val="24"/>
          <w:lang w:eastAsia="ru-RU"/>
        </w:rPr>
        <w:t xml:space="preserve"> в пространстве</w:t>
      </w:r>
    </w:p>
    <w:tbl>
      <w:tblPr>
        <w:tblW w:w="10500" w:type="dxa"/>
        <w:tblCellSpacing w:w="0" w:type="dxa"/>
        <w:tblCellMar>
          <w:left w:w="0" w:type="dxa"/>
          <w:right w:w="0" w:type="dxa"/>
        </w:tblCellMar>
        <w:tblLook w:val="04A0"/>
      </w:tblPr>
      <w:tblGrid>
        <w:gridCol w:w="3340"/>
        <w:gridCol w:w="3559"/>
        <w:gridCol w:w="3601"/>
      </w:tblGrid>
      <w:tr w:rsidR="00CB5C74" w:rsidRPr="000F69C0" w:rsidTr="00CB5C74">
        <w:trPr>
          <w:tblCellSpacing w:w="0" w:type="dxa"/>
        </w:trPr>
        <w:tc>
          <w:tcPr>
            <w:tcW w:w="0" w:type="auto"/>
            <w:vAlign w:val="center"/>
            <w:hideMark/>
          </w:tcPr>
          <w:p w:rsidR="00CB5C74" w:rsidRPr="000F69C0" w:rsidRDefault="00CB5C74" w:rsidP="00CB5C7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1905000" cy="685800"/>
                  <wp:effectExtent l="0" t="0" r="0" b="0"/>
                  <wp:docPr id="92" name="Рисунок 4" descr="http://tvsh2004.narod.ru/img/10-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tvsh2004.narod.ru/img/10-17.gif"/>
                          <pic:cNvPicPr>
                            <a:picLocks noChangeAspect="1" noChangeArrowheads="1"/>
                          </pic:cNvPicPr>
                        </pic:nvPicPr>
                        <pic:blipFill>
                          <a:blip r:embed="rId3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685800"/>
                          </a:xfrm>
                          <a:prstGeom prst="rect">
                            <a:avLst/>
                          </a:prstGeom>
                          <a:noFill/>
                          <a:ln>
                            <a:noFill/>
                          </a:ln>
                        </pic:spPr>
                      </pic:pic>
                    </a:graphicData>
                  </a:graphic>
                </wp:inline>
              </w:drawing>
            </w:r>
          </w:p>
        </w:tc>
        <w:tc>
          <w:tcPr>
            <w:tcW w:w="0" w:type="auto"/>
            <w:vAlign w:val="center"/>
            <w:hideMark/>
          </w:tcPr>
          <w:p w:rsidR="00CB5C74" w:rsidRPr="000F69C0" w:rsidRDefault="00CB5C74" w:rsidP="00CB5C7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1905000" cy="685800"/>
                  <wp:effectExtent l="0" t="0" r="0" b="0"/>
                  <wp:docPr id="93" name="Рисунок 3" descr="http://tvsh2004.narod.ru/img/10-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tvsh2004.narod.ru/img/10-18.gif"/>
                          <pic:cNvPicPr>
                            <a:picLocks noChangeAspect="1" noChangeArrowheads="1"/>
                          </pic:cNvPicPr>
                        </pic:nvPicPr>
                        <pic:blipFill>
                          <a:blip r:embed="rId3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685800"/>
                          </a:xfrm>
                          <a:prstGeom prst="rect">
                            <a:avLst/>
                          </a:prstGeom>
                          <a:noFill/>
                          <a:ln>
                            <a:noFill/>
                          </a:ln>
                        </pic:spPr>
                      </pic:pic>
                    </a:graphicData>
                  </a:graphic>
                </wp:inline>
              </w:drawing>
            </w:r>
          </w:p>
        </w:tc>
        <w:tc>
          <w:tcPr>
            <w:tcW w:w="0" w:type="auto"/>
            <w:vAlign w:val="center"/>
            <w:hideMark/>
          </w:tcPr>
          <w:p w:rsidR="00CB5C74" w:rsidRPr="000F69C0" w:rsidRDefault="00CB5C74" w:rsidP="00CB5C74">
            <w:pPr>
              <w:spacing w:before="100" w:beforeAutospacing="1" w:after="100" w:afterAutospacing="1"/>
              <w:jc w:val="center"/>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w:t>
            </w:r>
          </w:p>
          <w:p w:rsidR="00CB5C74" w:rsidRPr="000F69C0" w:rsidRDefault="00CB5C74" w:rsidP="00CB5C74">
            <w:pPr>
              <w:spacing w:before="100" w:beforeAutospacing="1" w:after="100" w:afterAutospacing="1"/>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1905000" cy="1143000"/>
                  <wp:effectExtent l="0" t="0" r="0" b="0"/>
                  <wp:docPr id="94" name="Рисунок 2" descr="http://tvsh2004.narod.ru/img/10-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tvsh2004.narod.ru/img/10-19.gif"/>
                          <pic:cNvPicPr>
                            <a:picLocks noChangeAspect="1" noChangeArrowheads="1"/>
                          </pic:cNvPicPr>
                        </pic:nvPicPr>
                        <pic:blipFill>
                          <a:blip r:embed="rId3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1143000"/>
                          </a:xfrm>
                          <a:prstGeom prst="rect">
                            <a:avLst/>
                          </a:prstGeom>
                          <a:noFill/>
                          <a:ln>
                            <a:noFill/>
                          </a:ln>
                        </pic:spPr>
                      </pic:pic>
                    </a:graphicData>
                  </a:graphic>
                </wp:inline>
              </w:drawing>
            </w:r>
          </w:p>
          <w:p w:rsidR="00CB5C74" w:rsidRPr="000F69C0" w:rsidRDefault="00CB5C74" w:rsidP="00CB5C74">
            <w:pPr>
              <w:spacing w:before="100" w:beforeAutospacing="1" w:after="100" w:afterAutospacing="1"/>
              <w:jc w:val="center"/>
              <w:rPr>
                <w:rFonts w:ascii="Times New Roman" w:eastAsia="Times New Roman" w:hAnsi="Times New Roman" w:cs="Times New Roman"/>
                <w:sz w:val="24"/>
                <w:szCs w:val="24"/>
                <w:lang w:eastAsia="ru-RU"/>
              </w:rPr>
            </w:pPr>
            <w:r w:rsidRPr="000F69C0">
              <w:rPr>
                <w:rFonts w:ascii="Times New Roman" w:eastAsia="Times New Roman" w:hAnsi="Times New Roman" w:cs="Times New Roman"/>
                <w:sz w:val="24"/>
                <w:szCs w:val="24"/>
                <w:lang w:eastAsia="ru-RU"/>
              </w:rPr>
              <w:t> </w:t>
            </w:r>
          </w:p>
        </w:tc>
      </w:tr>
      <w:tr w:rsidR="00CB5C74" w:rsidRPr="000F69C0" w:rsidTr="00CB5C74">
        <w:trPr>
          <w:tblCellSpacing w:w="0" w:type="dxa"/>
        </w:trPr>
        <w:tc>
          <w:tcPr>
            <w:tcW w:w="0" w:type="auto"/>
            <w:hideMark/>
          </w:tcPr>
          <w:p w:rsidR="00CB5C74" w:rsidRPr="000F69C0" w:rsidRDefault="00CB5C74" w:rsidP="00CB5C74">
            <w:pPr>
              <w:spacing w:before="100" w:beforeAutospacing="1" w:after="100" w:afterAutospacing="1"/>
              <w:jc w:val="center"/>
              <w:rPr>
                <w:rFonts w:ascii="Times New Roman" w:eastAsia="Times New Roman" w:hAnsi="Times New Roman" w:cs="Times New Roman"/>
                <w:sz w:val="24"/>
                <w:szCs w:val="24"/>
                <w:lang w:eastAsia="ru-RU"/>
              </w:rPr>
            </w:pPr>
            <w:r w:rsidRPr="000F69C0">
              <w:rPr>
                <w:rFonts w:ascii="Times New Roman" w:eastAsia="Times New Roman" w:hAnsi="Times New Roman" w:cs="Times New Roman"/>
                <w:b/>
                <w:bCs/>
                <w:sz w:val="24"/>
                <w:szCs w:val="24"/>
                <w:lang w:eastAsia="ru-RU"/>
              </w:rPr>
              <w:lastRenderedPageBreak/>
              <w:t>Пересекающиеся прямые:</w:t>
            </w:r>
            <w:r w:rsidRPr="000F69C0">
              <w:rPr>
                <w:rFonts w:ascii="Times New Roman" w:eastAsia="Times New Roman" w:hAnsi="Times New Roman" w:cs="Times New Roman"/>
                <w:sz w:val="24"/>
                <w:szCs w:val="24"/>
                <w:lang w:eastAsia="ru-RU"/>
              </w:rPr>
              <w:br/>
              <w:t xml:space="preserve">лежат в одной плоскости, имеют одну общую точку. </w:t>
            </w:r>
          </w:p>
        </w:tc>
        <w:tc>
          <w:tcPr>
            <w:tcW w:w="0" w:type="auto"/>
            <w:hideMark/>
          </w:tcPr>
          <w:p w:rsidR="00CB5C74" w:rsidRPr="000F69C0" w:rsidRDefault="00CB5C74" w:rsidP="00CB5C74">
            <w:pPr>
              <w:spacing w:before="100" w:beforeAutospacing="1" w:after="100" w:afterAutospacing="1"/>
              <w:jc w:val="center"/>
              <w:rPr>
                <w:rFonts w:ascii="Times New Roman" w:eastAsia="Times New Roman" w:hAnsi="Times New Roman" w:cs="Times New Roman"/>
                <w:sz w:val="24"/>
                <w:szCs w:val="24"/>
                <w:lang w:eastAsia="ru-RU"/>
              </w:rPr>
            </w:pPr>
            <w:r w:rsidRPr="000F69C0">
              <w:rPr>
                <w:rFonts w:ascii="Times New Roman" w:eastAsia="Times New Roman" w:hAnsi="Times New Roman" w:cs="Times New Roman"/>
                <w:b/>
                <w:bCs/>
                <w:sz w:val="24"/>
                <w:szCs w:val="24"/>
                <w:lang w:eastAsia="ru-RU"/>
              </w:rPr>
              <w:t>Параллельные прямые:</w:t>
            </w:r>
            <w:r w:rsidRPr="000F69C0">
              <w:rPr>
                <w:rFonts w:ascii="Times New Roman" w:eastAsia="Times New Roman" w:hAnsi="Times New Roman" w:cs="Times New Roman"/>
                <w:sz w:val="24"/>
                <w:szCs w:val="24"/>
                <w:lang w:eastAsia="ru-RU"/>
              </w:rPr>
              <w:br/>
              <w:t xml:space="preserve">лежат в одной плоскости, не имеют общих точек (не пересекаются) </w:t>
            </w:r>
          </w:p>
        </w:tc>
        <w:tc>
          <w:tcPr>
            <w:tcW w:w="0" w:type="auto"/>
            <w:hideMark/>
          </w:tcPr>
          <w:p w:rsidR="00CB5C74" w:rsidRPr="000F69C0" w:rsidRDefault="00CB5C74" w:rsidP="00CB5C74">
            <w:pPr>
              <w:spacing w:before="100" w:beforeAutospacing="1" w:after="100" w:afterAutospacing="1"/>
              <w:jc w:val="center"/>
              <w:rPr>
                <w:rFonts w:ascii="Times New Roman" w:eastAsia="Times New Roman" w:hAnsi="Times New Roman" w:cs="Times New Roman"/>
                <w:sz w:val="24"/>
                <w:szCs w:val="24"/>
                <w:lang w:eastAsia="ru-RU"/>
              </w:rPr>
            </w:pPr>
            <w:r w:rsidRPr="000F69C0">
              <w:rPr>
                <w:rFonts w:ascii="Times New Roman" w:eastAsia="Times New Roman" w:hAnsi="Times New Roman" w:cs="Times New Roman"/>
                <w:b/>
                <w:bCs/>
                <w:sz w:val="24"/>
                <w:szCs w:val="24"/>
                <w:lang w:eastAsia="ru-RU"/>
              </w:rPr>
              <w:t>Скрещивающиеся прямые:</w:t>
            </w:r>
            <w:r w:rsidRPr="000F69C0">
              <w:rPr>
                <w:rFonts w:ascii="Times New Roman" w:eastAsia="Times New Roman" w:hAnsi="Times New Roman" w:cs="Times New Roman"/>
                <w:sz w:val="24"/>
                <w:szCs w:val="24"/>
                <w:lang w:eastAsia="ru-RU"/>
              </w:rPr>
              <w:br/>
              <w:t xml:space="preserve">не лежат в одной плоскости, не имеют общих точек (не пересекаются) </w:t>
            </w:r>
          </w:p>
        </w:tc>
      </w:tr>
    </w:tbl>
    <w:p w:rsidR="00CB5C74" w:rsidRPr="000F69C0" w:rsidRDefault="00CB5C74" w:rsidP="00CB5C74">
      <w:pPr>
        <w:rPr>
          <w:rFonts w:ascii="Times New Roman" w:eastAsia="Times New Roman" w:hAnsi="Times New Roman" w:cs="Times New Roman"/>
          <w:sz w:val="24"/>
          <w:szCs w:val="24"/>
          <w:lang w:eastAsia="ru-RU"/>
        </w:rPr>
      </w:pPr>
      <w:r w:rsidRPr="006B44B5">
        <w:rPr>
          <w:rFonts w:ascii="Times New Roman" w:eastAsia="Times New Roman" w:hAnsi="Times New Roman" w:cs="Times New Roman"/>
          <w:sz w:val="24"/>
          <w:szCs w:val="24"/>
          <w:lang w:eastAsia="ru-RU"/>
        </w:rPr>
        <w:pict>
          <v:rect id="_x0000_i1191" style="width:0;height:1.5pt" o:hralign="center" o:hrstd="t" o:hr="t" fillcolor="#a0a0a0" stroked="f"/>
        </w:pict>
      </w:r>
    </w:p>
    <w:p w:rsidR="00CB5C74" w:rsidRPr="000F69C0" w:rsidRDefault="00CB5C74" w:rsidP="00CB5C74">
      <w:bookmarkStart w:id="13" w:name="_GoBack"/>
      <w:bookmarkEnd w:id="13"/>
      <w:r>
        <w:br/>
      </w:r>
    </w:p>
    <w:tbl>
      <w:tblPr>
        <w:tblStyle w:val="a8"/>
        <w:tblW w:w="0" w:type="auto"/>
        <w:tblLook w:val="04A0"/>
      </w:tblPr>
      <w:tblGrid>
        <w:gridCol w:w="6118"/>
        <w:gridCol w:w="3453"/>
      </w:tblGrid>
      <w:tr w:rsidR="00CB5C74" w:rsidTr="00CB5C74">
        <w:tc>
          <w:tcPr>
            <w:tcW w:w="6629" w:type="dxa"/>
          </w:tcPr>
          <w:p w:rsidR="00CB5C74" w:rsidRDefault="00CB5C74" w:rsidP="00CB5C74">
            <w:r>
              <w:t>Номер в журнале</w:t>
            </w:r>
          </w:p>
        </w:tc>
        <w:tc>
          <w:tcPr>
            <w:tcW w:w="3934" w:type="dxa"/>
          </w:tcPr>
          <w:p w:rsidR="00CB5C74" w:rsidRDefault="00CB5C74" w:rsidP="00CB5C74">
            <w:r>
              <w:t>Вариант</w:t>
            </w:r>
          </w:p>
        </w:tc>
      </w:tr>
      <w:tr w:rsidR="00CB5C74" w:rsidTr="00CB5C74">
        <w:tc>
          <w:tcPr>
            <w:tcW w:w="6629" w:type="dxa"/>
          </w:tcPr>
          <w:p w:rsidR="00CB5C74" w:rsidRDefault="00CB5C74" w:rsidP="00CB5C74">
            <w:r>
              <w:t>Нечетный номер (1,3,5,7,9,11,13,15,17,19,21,23,25,27)</w:t>
            </w:r>
          </w:p>
        </w:tc>
        <w:tc>
          <w:tcPr>
            <w:tcW w:w="3934" w:type="dxa"/>
          </w:tcPr>
          <w:p w:rsidR="00CB5C74" w:rsidRDefault="00CB5C74" w:rsidP="00CB5C74">
            <w:r>
              <w:t>1</w:t>
            </w:r>
          </w:p>
        </w:tc>
      </w:tr>
      <w:tr w:rsidR="00CB5C74" w:rsidTr="00CB5C74">
        <w:tc>
          <w:tcPr>
            <w:tcW w:w="6629" w:type="dxa"/>
          </w:tcPr>
          <w:p w:rsidR="00CB5C74" w:rsidRDefault="00CB5C74" w:rsidP="00CB5C74">
            <w:r>
              <w:t>Четный номер (2,4,6,8,10,12,14,16,18,20,22,24,26,28)</w:t>
            </w:r>
          </w:p>
        </w:tc>
        <w:tc>
          <w:tcPr>
            <w:tcW w:w="3934" w:type="dxa"/>
          </w:tcPr>
          <w:p w:rsidR="00CB5C74" w:rsidRDefault="00CB5C74" w:rsidP="00CB5C74">
            <w:r>
              <w:t>2</w:t>
            </w:r>
          </w:p>
        </w:tc>
      </w:tr>
    </w:tbl>
    <w:p w:rsidR="00CB5C74" w:rsidRDefault="00CB5C74" w:rsidP="00CB5C74"/>
    <w:p w:rsidR="00CB5C74" w:rsidRDefault="00CB5C74" w:rsidP="00CB5C74">
      <w:r>
        <w:t>Самостоятельная работа (10 заданий):</w:t>
      </w:r>
    </w:p>
    <w:p w:rsidR="00CB5C74" w:rsidRDefault="00CB5C74" w:rsidP="00CB5C74"/>
    <w:p w:rsidR="00CB5C74" w:rsidRDefault="00CB5C74" w:rsidP="00CB5C74">
      <w:pPr>
        <w:pStyle w:val="a7"/>
        <w:jc w:val="center"/>
      </w:pPr>
      <w:r>
        <w:t>Вариант 1</w:t>
      </w:r>
    </w:p>
    <w:p w:rsidR="00CB5C74" w:rsidRDefault="00CB5C74" w:rsidP="00CB5C74">
      <w:pPr>
        <w:pStyle w:val="a7"/>
      </w:pPr>
      <w:r>
        <w:t xml:space="preserve">1. Изобразите </w:t>
      </w:r>
      <w:proofErr w:type="gramStart"/>
      <w:r>
        <w:t>прямую</w:t>
      </w:r>
      <w:proofErr w:type="gramEnd"/>
      <w:r>
        <w:t xml:space="preserve"> </w:t>
      </w:r>
      <w:proofErr w:type="spellStart"/>
      <w:r>
        <w:rPr>
          <w:i/>
          <w:iCs/>
        </w:rPr>
        <w:t>a</w:t>
      </w:r>
      <w:proofErr w:type="spellEnd"/>
      <w:r>
        <w:rPr>
          <w:i/>
          <w:iCs/>
        </w:rPr>
        <w:t xml:space="preserve"> </w:t>
      </w:r>
      <w:r>
        <w:t xml:space="preserve">и точки </w:t>
      </w:r>
      <w:r>
        <w:rPr>
          <w:i/>
          <w:iCs/>
        </w:rPr>
        <w:t xml:space="preserve">A, B </w:t>
      </w:r>
      <w:r>
        <w:t xml:space="preserve">и </w:t>
      </w:r>
      <w:r>
        <w:rPr>
          <w:i/>
          <w:iCs/>
        </w:rPr>
        <w:t>C</w:t>
      </w:r>
      <w:r>
        <w:t>,</w:t>
      </w:r>
      <w:r>
        <w:rPr>
          <w:i/>
          <w:iCs/>
        </w:rPr>
        <w:t xml:space="preserve"> </w:t>
      </w:r>
      <w:r>
        <w:t>не принадлежащие данной прямой. Сделайте необходимые записи.</w:t>
      </w:r>
    </w:p>
    <w:p w:rsidR="00CB5C74" w:rsidRDefault="00CB5C74" w:rsidP="00CB5C74">
      <w:pPr>
        <w:pStyle w:val="a7"/>
      </w:pPr>
      <w:r>
        <w:t xml:space="preserve">2. Изобразите плоскость </w:t>
      </w:r>
      <w:proofErr w:type="spellStart"/>
      <w:r>
        <w:t>b</w:t>
      </w:r>
      <w:proofErr w:type="spellEnd"/>
      <w:r>
        <w:t xml:space="preserve">, точки </w:t>
      </w:r>
      <w:r>
        <w:rPr>
          <w:i/>
          <w:iCs/>
        </w:rPr>
        <w:t>E, F</w:t>
      </w:r>
      <w:r>
        <w:t>,</w:t>
      </w:r>
      <w:r>
        <w:rPr>
          <w:i/>
          <w:iCs/>
        </w:rPr>
        <w:t xml:space="preserve"> </w:t>
      </w:r>
      <w:r>
        <w:t xml:space="preserve">принадлежащие ей, и точку </w:t>
      </w:r>
      <w:r>
        <w:rPr>
          <w:i/>
          <w:iCs/>
        </w:rPr>
        <w:t>G</w:t>
      </w:r>
      <w:r>
        <w:t>, ей не принадлежащую. Сделайте необходимые записи.</w:t>
      </w:r>
    </w:p>
    <w:p w:rsidR="00CB5C74" w:rsidRDefault="00CB5C74" w:rsidP="00CB5C74">
      <w:pPr>
        <w:pStyle w:val="a7"/>
      </w:pPr>
      <w:r>
        <w:t xml:space="preserve">3. Изобразите прямую </w:t>
      </w:r>
      <w:proofErr w:type="spellStart"/>
      <w:r>
        <w:rPr>
          <w:i/>
          <w:iCs/>
        </w:rPr>
        <w:t>a</w:t>
      </w:r>
      <w:proofErr w:type="spellEnd"/>
      <w:r>
        <w:t xml:space="preserve">, лежащую в плоскости </w:t>
      </w:r>
      <w:proofErr w:type="spellStart"/>
      <w:r>
        <w:t>a</w:t>
      </w:r>
      <w:proofErr w:type="spellEnd"/>
      <w:r>
        <w:t>. Сделайте необходимую запись.</w:t>
      </w:r>
    </w:p>
    <w:p w:rsidR="00CB5C74" w:rsidRDefault="00CB5C74" w:rsidP="00CB5C74">
      <w:pPr>
        <w:pStyle w:val="a7"/>
      </w:pPr>
      <w:r>
        <w:t xml:space="preserve">4. Изобразите две пересекающиеся плоскости </w:t>
      </w:r>
      <w:proofErr w:type="spellStart"/>
      <w:r>
        <w:t>a</w:t>
      </w:r>
      <w:proofErr w:type="spellEnd"/>
      <w:r>
        <w:t xml:space="preserve"> и </w:t>
      </w:r>
      <w:proofErr w:type="spellStart"/>
      <w:r>
        <w:t>b</w:t>
      </w:r>
      <w:proofErr w:type="spellEnd"/>
      <w:r>
        <w:t>. Сделайте необходимую запись.</w:t>
      </w:r>
    </w:p>
    <w:p w:rsidR="00CB5C74" w:rsidRDefault="00CB5C74" w:rsidP="00CB5C74">
      <w:pPr>
        <w:pStyle w:val="a7"/>
      </w:pPr>
      <w:r>
        <w:t xml:space="preserve">5. Плоскость задана двумя пересекающимися в точке </w:t>
      </w:r>
      <w:r>
        <w:rPr>
          <w:i/>
          <w:iCs/>
        </w:rPr>
        <w:t xml:space="preserve">O </w:t>
      </w:r>
      <w:r>
        <w:t xml:space="preserve">прямыми </w:t>
      </w:r>
      <w:proofErr w:type="spellStart"/>
      <w:r>
        <w:rPr>
          <w:i/>
          <w:iCs/>
        </w:rPr>
        <w:t>a</w:t>
      </w:r>
      <w:proofErr w:type="spellEnd"/>
      <w:r>
        <w:rPr>
          <w:i/>
          <w:iCs/>
        </w:rPr>
        <w:t xml:space="preserve"> </w:t>
      </w:r>
      <w:r>
        <w:t xml:space="preserve">и </w:t>
      </w:r>
      <w:proofErr w:type="spellStart"/>
      <w:r>
        <w:rPr>
          <w:i/>
          <w:iCs/>
        </w:rPr>
        <w:t>b</w:t>
      </w:r>
      <w:proofErr w:type="spellEnd"/>
      <w:r>
        <w:t xml:space="preserve">. Нарисуйте </w:t>
      </w:r>
      <w:proofErr w:type="gramStart"/>
      <w:r>
        <w:t>прямую</w:t>
      </w:r>
      <w:proofErr w:type="gramEnd"/>
      <w:r>
        <w:t xml:space="preserve"> </w:t>
      </w:r>
      <w:proofErr w:type="spellStart"/>
      <w:r>
        <w:rPr>
          <w:i/>
          <w:iCs/>
        </w:rPr>
        <w:t>c</w:t>
      </w:r>
      <w:proofErr w:type="spellEnd"/>
      <w:r>
        <w:t>, которая пересекает данные прямые и не лежит в данной плоскости.</w:t>
      </w:r>
    </w:p>
    <w:p w:rsidR="00CB5C74" w:rsidRDefault="00CB5C74" w:rsidP="00CB5C74">
      <w:pPr>
        <w:pStyle w:val="a7"/>
      </w:pPr>
      <w:r>
        <w:t xml:space="preserve">6. Как </w:t>
      </w:r>
      <w:proofErr w:type="gramStart"/>
      <w:r>
        <w:t>расположены</w:t>
      </w:r>
      <w:proofErr w:type="gramEnd"/>
      <w:r>
        <w:t xml:space="preserve"> относительно друг друга прямые </w:t>
      </w:r>
      <w:proofErr w:type="spellStart"/>
      <w:r>
        <w:rPr>
          <w:i/>
          <w:iCs/>
        </w:rPr>
        <w:t>a</w:t>
      </w:r>
      <w:proofErr w:type="spellEnd"/>
      <w:r>
        <w:rPr>
          <w:i/>
          <w:iCs/>
        </w:rPr>
        <w:t xml:space="preserve"> </w:t>
      </w:r>
      <w:r>
        <w:t xml:space="preserve">и </w:t>
      </w:r>
      <w:proofErr w:type="spellStart"/>
      <w:r>
        <w:rPr>
          <w:i/>
          <w:iCs/>
        </w:rPr>
        <w:t>b</w:t>
      </w:r>
      <w:proofErr w:type="spellEnd"/>
      <w:r>
        <w:rPr>
          <w:i/>
          <w:iCs/>
        </w:rPr>
        <w:t xml:space="preserve"> </w:t>
      </w:r>
      <w:r>
        <w:t>на рисунке 1? Ответ обоснуйте.</w:t>
      </w:r>
    </w:p>
    <w:p w:rsidR="00CB5C74" w:rsidRDefault="00CB5C74" w:rsidP="00CB5C74">
      <w:pPr>
        <w:pStyle w:val="a7"/>
      </w:pPr>
      <w:r>
        <w:rPr>
          <w:noProof/>
        </w:rPr>
        <w:lastRenderedPageBreak/>
        <w:drawing>
          <wp:inline distT="0" distB="0" distL="0" distR="0">
            <wp:extent cx="1600200" cy="1552575"/>
            <wp:effectExtent l="19050" t="0" r="0" b="0"/>
            <wp:docPr id="95" name="Рисунок 3" descr="http://gigabaza.ru/images/33/65428/m140c0c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igabaza.ru/images/33/65428/m140c0c2d.png"/>
                    <pic:cNvPicPr>
                      <a:picLocks noChangeAspect="1" noChangeArrowheads="1"/>
                    </pic:cNvPicPr>
                  </pic:nvPicPr>
                  <pic:blipFill>
                    <a:blip r:embed="rId385" cstate="print"/>
                    <a:srcRect/>
                    <a:stretch>
                      <a:fillRect/>
                    </a:stretch>
                  </pic:blipFill>
                  <pic:spPr bwMode="auto">
                    <a:xfrm>
                      <a:off x="0" y="0"/>
                      <a:ext cx="1600200" cy="1552575"/>
                    </a:xfrm>
                    <a:prstGeom prst="rect">
                      <a:avLst/>
                    </a:prstGeom>
                    <a:noFill/>
                    <a:ln w="9525">
                      <a:noFill/>
                      <a:miter lim="800000"/>
                      <a:headEnd/>
                      <a:tailEnd/>
                    </a:ln>
                  </pic:spPr>
                </pic:pic>
              </a:graphicData>
            </a:graphic>
          </wp:inline>
        </w:drawing>
      </w:r>
    </w:p>
    <w:p w:rsidR="00CB5C74" w:rsidRDefault="00CB5C74" w:rsidP="00CB5C74">
      <w:pPr>
        <w:pStyle w:val="a7"/>
      </w:pPr>
      <w:r>
        <w:t>7. Докажите, что две плоскости, параллельные одной и той же третьей плоскости, параллельны между собой.</w:t>
      </w:r>
    </w:p>
    <w:p w:rsidR="00CB5C74" w:rsidRDefault="00CB5C74" w:rsidP="00CB5C74">
      <w:pPr>
        <w:pStyle w:val="a7"/>
      </w:pPr>
      <w:r>
        <w:t xml:space="preserve">8. В кубе </w:t>
      </w:r>
      <w:r>
        <w:rPr>
          <w:i/>
          <w:iCs/>
        </w:rPr>
        <w:t>A…D</w:t>
      </w:r>
      <w:r>
        <w:rPr>
          <w:vertAlign w:val="subscript"/>
        </w:rPr>
        <w:t>1</w:t>
      </w:r>
      <w:r>
        <w:t xml:space="preserve"> найдите угол между прямыми: а) </w:t>
      </w:r>
      <w:r>
        <w:rPr>
          <w:i/>
          <w:iCs/>
        </w:rPr>
        <w:t xml:space="preserve">AB </w:t>
      </w:r>
      <w:r>
        <w:t xml:space="preserve">и </w:t>
      </w:r>
      <w:r>
        <w:rPr>
          <w:i/>
          <w:iCs/>
        </w:rPr>
        <w:t>BB</w:t>
      </w:r>
      <w:r>
        <w:rPr>
          <w:vertAlign w:val="subscript"/>
        </w:rPr>
        <w:t>1</w:t>
      </w:r>
      <w:r>
        <w:t xml:space="preserve">; б) </w:t>
      </w:r>
      <w:r>
        <w:rPr>
          <w:i/>
          <w:iCs/>
        </w:rPr>
        <w:t xml:space="preserve">BD </w:t>
      </w:r>
      <w:r>
        <w:t xml:space="preserve">и </w:t>
      </w:r>
      <w:r>
        <w:rPr>
          <w:i/>
          <w:iCs/>
        </w:rPr>
        <w:t>ВВ</w:t>
      </w:r>
      <w:proofErr w:type="gramStart"/>
      <w:r>
        <w:rPr>
          <w:vertAlign w:val="subscript"/>
        </w:rPr>
        <w:t>1</w:t>
      </w:r>
      <w:proofErr w:type="gramEnd"/>
      <w:r>
        <w:t xml:space="preserve">; в) </w:t>
      </w:r>
      <w:r>
        <w:rPr>
          <w:i/>
          <w:iCs/>
        </w:rPr>
        <w:t>AB</w:t>
      </w:r>
      <w:r>
        <w:rPr>
          <w:vertAlign w:val="subscript"/>
        </w:rPr>
        <w:t>1</w:t>
      </w:r>
      <w:r>
        <w:t xml:space="preserve"> и </w:t>
      </w:r>
      <w:r>
        <w:rPr>
          <w:i/>
          <w:iCs/>
        </w:rPr>
        <w:t>CC</w:t>
      </w:r>
      <w:r>
        <w:rPr>
          <w:vertAlign w:val="subscript"/>
        </w:rPr>
        <w:t>1</w:t>
      </w:r>
      <w:r>
        <w:t xml:space="preserve">; г) </w:t>
      </w:r>
      <w:r>
        <w:rPr>
          <w:i/>
          <w:iCs/>
        </w:rPr>
        <w:t>AB</w:t>
      </w:r>
      <w:r>
        <w:rPr>
          <w:vertAlign w:val="subscript"/>
        </w:rPr>
        <w:t>1</w:t>
      </w:r>
      <w:r>
        <w:t xml:space="preserve"> и </w:t>
      </w:r>
      <w:r>
        <w:rPr>
          <w:i/>
          <w:iCs/>
        </w:rPr>
        <w:t>CD</w:t>
      </w:r>
      <w:r>
        <w:rPr>
          <w:vertAlign w:val="subscript"/>
        </w:rPr>
        <w:t>1</w:t>
      </w:r>
      <w:r>
        <w:t>.</w:t>
      </w:r>
    </w:p>
    <w:p w:rsidR="00CB5C74" w:rsidRDefault="00CB5C74" w:rsidP="00CB5C74">
      <w:pPr>
        <w:pStyle w:val="a7"/>
      </w:pPr>
      <w:r>
        <w:t xml:space="preserve">9. Дана плоскость </w:t>
      </w:r>
      <w:proofErr w:type="spellStart"/>
      <w:r>
        <w:t>a</w:t>
      </w:r>
      <w:proofErr w:type="spellEnd"/>
      <w:r>
        <w:t xml:space="preserve">. Из точки </w:t>
      </w:r>
      <w:r>
        <w:rPr>
          <w:i/>
          <w:iCs/>
        </w:rPr>
        <w:t xml:space="preserve">A </w:t>
      </w:r>
      <w:r>
        <w:t xml:space="preserve">проведены к ней две наклонные </w:t>
      </w:r>
      <w:r>
        <w:rPr>
          <w:i/>
          <w:iCs/>
        </w:rPr>
        <w:t>AB</w:t>
      </w:r>
      <w:r>
        <w:t xml:space="preserve"> = 20 см и </w:t>
      </w:r>
      <w:r>
        <w:rPr>
          <w:i/>
          <w:iCs/>
        </w:rPr>
        <w:t xml:space="preserve">AC </w:t>
      </w:r>
      <w:r>
        <w:t>= 15 см. Проекция первой наклонной на эту плоскость равна 16 см. Найдите проекцию второй наклонной.</w:t>
      </w:r>
    </w:p>
    <w:p w:rsidR="00CB5C74" w:rsidRDefault="00CB5C74" w:rsidP="00CB5C74">
      <w:pPr>
        <w:pStyle w:val="a7"/>
      </w:pPr>
      <w:r>
        <w:t xml:space="preserve">10. Постройте фигуру: </w:t>
      </w:r>
      <w:r>
        <w:rPr>
          <w:noProof/>
        </w:rPr>
        <w:drawing>
          <wp:inline distT="0" distB="0" distL="0" distR="0">
            <wp:extent cx="1952625" cy="1724025"/>
            <wp:effectExtent l="19050" t="0" r="9525" b="0"/>
            <wp:docPr id="9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6" cstate="print"/>
                    <a:srcRect/>
                    <a:stretch>
                      <a:fillRect/>
                    </a:stretch>
                  </pic:blipFill>
                  <pic:spPr bwMode="auto">
                    <a:xfrm>
                      <a:off x="0" y="0"/>
                      <a:ext cx="1952625" cy="1724025"/>
                    </a:xfrm>
                    <a:prstGeom prst="rect">
                      <a:avLst/>
                    </a:prstGeom>
                    <a:noFill/>
                    <a:ln w="9525">
                      <a:noFill/>
                      <a:miter lim="800000"/>
                      <a:headEnd/>
                      <a:tailEnd/>
                    </a:ln>
                  </pic:spPr>
                </pic:pic>
              </a:graphicData>
            </a:graphic>
          </wp:inline>
        </w:drawing>
      </w:r>
    </w:p>
    <w:p w:rsidR="00CB5C74" w:rsidRDefault="00CB5C74" w:rsidP="00CB5C74">
      <w:pPr>
        <w:pStyle w:val="a7"/>
        <w:jc w:val="center"/>
      </w:pPr>
      <w:r>
        <w:t>Вариант 2</w:t>
      </w:r>
    </w:p>
    <w:p w:rsidR="00CB5C74" w:rsidRDefault="00CB5C74" w:rsidP="00CB5C74">
      <w:pPr>
        <w:pStyle w:val="a7"/>
      </w:pPr>
      <w:r>
        <w:t xml:space="preserve">1. Изобразите две пересекающиеся в точке </w:t>
      </w:r>
      <w:r>
        <w:rPr>
          <w:i/>
          <w:iCs/>
        </w:rPr>
        <w:t xml:space="preserve">O </w:t>
      </w:r>
      <w:r>
        <w:t xml:space="preserve">прямые </w:t>
      </w:r>
      <w:proofErr w:type="spellStart"/>
      <w:r>
        <w:rPr>
          <w:i/>
          <w:iCs/>
        </w:rPr>
        <w:t>a</w:t>
      </w:r>
      <w:proofErr w:type="spellEnd"/>
      <w:r>
        <w:rPr>
          <w:i/>
          <w:iCs/>
        </w:rPr>
        <w:t xml:space="preserve"> </w:t>
      </w:r>
      <w:r>
        <w:t xml:space="preserve">и </w:t>
      </w:r>
      <w:proofErr w:type="spellStart"/>
      <w:r>
        <w:rPr>
          <w:i/>
          <w:iCs/>
        </w:rPr>
        <w:t>b</w:t>
      </w:r>
      <w:proofErr w:type="spellEnd"/>
      <w:r>
        <w:rPr>
          <w:i/>
          <w:iCs/>
        </w:rPr>
        <w:t xml:space="preserve"> </w:t>
      </w:r>
      <w:r>
        <w:t xml:space="preserve">и точки </w:t>
      </w:r>
      <w:r>
        <w:rPr>
          <w:i/>
          <w:iCs/>
        </w:rPr>
        <w:t xml:space="preserve">A, B, C, </w:t>
      </w:r>
      <w:r>
        <w:t xml:space="preserve">причем точка </w:t>
      </w:r>
      <w:r>
        <w:rPr>
          <w:i/>
          <w:iCs/>
        </w:rPr>
        <w:t xml:space="preserve">A </w:t>
      </w:r>
      <w:r>
        <w:t xml:space="preserve">принадлежит прямой </w:t>
      </w:r>
      <w:proofErr w:type="spellStart"/>
      <w:r>
        <w:rPr>
          <w:i/>
          <w:iCs/>
        </w:rPr>
        <w:t>a</w:t>
      </w:r>
      <w:proofErr w:type="spellEnd"/>
      <w:r>
        <w:t xml:space="preserve">, </w:t>
      </w:r>
      <w:r>
        <w:rPr>
          <w:i/>
          <w:iCs/>
        </w:rPr>
        <w:t xml:space="preserve">B </w:t>
      </w:r>
      <w:r>
        <w:t xml:space="preserve">принадлежит прямой </w:t>
      </w:r>
      <w:proofErr w:type="spellStart"/>
      <w:r>
        <w:rPr>
          <w:i/>
          <w:iCs/>
        </w:rPr>
        <w:t>b</w:t>
      </w:r>
      <w:proofErr w:type="spellEnd"/>
      <w:r>
        <w:t xml:space="preserve">, точка </w:t>
      </w:r>
      <w:r>
        <w:rPr>
          <w:i/>
          <w:iCs/>
        </w:rPr>
        <w:t xml:space="preserve">C </w:t>
      </w:r>
      <w:r>
        <w:t>не принадлежит данным прямым.</w:t>
      </w:r>
    </w:p>
    <w:p w:rsidR="00CB5C74" w:rsidRDefault="00CB5C74" w:rsidP="00CB5C74">
      <w:pPr>
        <w:pStyle w:val="a7"/>
      </w:pPr>
      <w:r>
        <w:t xml:space="preserve">2. Изобразите плоскость </w:t>
      </w:r>
      <w:proofErr w:type="spellStart"/>
      <w:r>
        <w:t>g</w:t>
      </w:r>
      <w:proofErr w:type="spellEnd"/>
      <w:r>
        <w:t xml:space="preserve">, не принадлежащие ей точки </w:t>
      </w:r>
      <w:r>
        <w:rPr>
          <w:i/>
          <w:iCs/>
        </w:rPr>
        <w:t xml:space="preserve">K, L </w:t>
      </w:r>
      <w:r>
        <w:t xml:space="preserve">и принадлежащую ей точку </w:t>
      </w:r>
      <w:r>
        <w:rPr>
          <w:i/>
          <w:iCs/>
        </w:rPr>
        <w:t>M</w:t>
      </w:r>
      <w:r>
        <w:t>. Сделайте необходимые записи.</w:t>
      </w:r>
    </w:p>
    <w:p w:rsidR="00CB5C74" w:rsidRDefault="00CB5C74" w:rsidP="00CB5C74">
      <w:pPr>
        <w:pStyle w:val="a7"/>
      </w:pPr>
      <w:r>
        <w:t xml:space="preserve">3. Изобразите прямую </w:t>
      </w:r>
      <w:proofErr w:type="spellStart"/>
      <w:r>
        <w:rPr>
          <w:i/>
          <w:iCs/>
        </w:rPr>
        <w:t>b</w:t>
      </w:r>
      <w:proofErr w:type="spellEnd"/>
      <w:r>
        <w:t xml:space="preserve">, пересекающую плоскость </w:t>
      </w:r>
      <w:proofErr w:type="spellStart"/>
      <w:r>
        <w:t>b</w:t>
      </w:r>
      <w:proofErr w:type="spellEnd"/>
      <w:r>
        <w:t xml:space="preserve"> в точке </w:t>
      </w:r>
      <w:r>
        <w:rPr>
          <w:i/>
          <w:iCs/>
        </w:rPr>
        <w:t>O</w:t>
      </w:r>
      <w:r>
        <w:t>. Сделайте необходимую запись.</w:t>
      </w:r>
    </w:p>
    <w:p w:rsidR="00CB5C74" w:rsidRDefault="00CB5C74" w:rsidP="00CB5C74">
      <w:pPr>
        <w:pStyle w:val="a7"/>
      </w:pPr>
      <w:r>
        <w:t xml:space="preserve">4. Изобразите три пересекающиеся по прямой </w:t>
      </w:r>
      <w:proofErr w:type="spellStart"/>
      <w:r>
        <w:rPr>
          <w:i/>
          <w:iCs/>
        </w:rPr>
        <w:t>a</w:t>
      </w:r>
      <w:proofErr w:type="spellEnd"/>
      <w:r>
        <w:rPr>
          <w:i/>
          <w:iCs/>
        </w:rPr>
        <w:t xml:space="preserve"> </w:t>
      </w:r>
      <w:r>
        <w:t xml:space="preserve">плоскости </w:t>
      </w:r>
      <w:proofErr w:type="spellStart"/>
      <w:r>
        <w:t>a</w:t>
      </w:r>
      <w:proofErr w:type="spellEnd"/>
      <w:r>
        <w:t xml:space="preserve">, </w:t>
      </w:r>
      <w:proofErr w:type="spellStart"/>
      <w:r>
        <w:t>b</w:t>
      </w:r>
      <w:proofErr w:type="spellEnd"/>
      <w:r>
        <w:t xml:space="preserve"> и </w:t>
      </w:r>
      <w:proofErr w:type="spellStart"/>
      <w:r>
        <w:t>g</w:t>
      </w:r>
      <w:proofErr w:type="spellEnd"/>
      <w:r>
        <w:t>. Сделайте необходимую запись.</w:t>
      </w:r>
    </w:p>
    <w:p w:rsidR="00CB5C74" w:rsidRDefault="00CB5C74" w:rsidP="00CB5C74">
      <w:pPr>
        <w:pStyle w:val="a7"/>
      </w:pPr>
      <w:r>
        <w:t xml:space="preserve">5. Плоскость задана тремя точками </w:t>
      </w:r>
      <w:r>
        <w:rPr>
          <w:i/>
          <w:iCs/>
        </w:rPr>
        <w:t>D, E, F</w:t>
      </w:r>
      <w:r>
        <w:t xml:space="preserve">, не принадлежащими одной прямой. Нарисуйте </w:t>
      </w:r>
      <w:proofErr w:type="gramStart"/>
      <w:r>
        <w:t>прямую</w:t>
      </w:r>
      <w:proofErr w:type="gramEnd"/>
      <w:r>
        <w:t xml:space="preserve"> </w:t>
      </w:r>
      <w:proofErr w:type="spellStart"/>
      <w:r>
        <w:rPr>
          <w:i/>
          <w:iCs/>
        </w:rPr>
        <w:t>a</w:t>
      </w:r>
      <w:proofErr w:type="spellEnd"/>
      <w:r>
        <w:t xml:space="preserve">, которая пересекает стороны </w:t>
      </w:r>
      <w:r>
        <w:rPr>
          <w:i/>
          <w:iCs/>
        </w:rPr>
        <w:t xml:space="preserve">DE </w:t>
      </w:r>
      <w:r>
        <w:t xml:space="preserve">и </w:t>
      </w:r>
      <w:r>
        <w:rPr>
          <w:i/>
          <w:iCs/>
        </w:rPr>
        <w:t xml:space="preserve">DF </w:t>
      </w:r>
      <w:r>
        <w:t xml:space="preserve">треугольника </w:t>
      </w:r>
      <w:r>
        <w:rPr>
          <w:i/>
          <w:iCs/>
        </w:rPr>
        <w:t xml:space="preserve">DEF </w:t>
      </w:r>
      <w:r>
        <w:t>и не лежит в данной плоскости.</w:t>
      </w:r>
    </w:p>
    <w:p w:rsidR="00CB5C74" w:rsidRDefault="00CB5C74" w:rsidP="00CB5C74">
      <w:pPr>
        <w:pStyle w:val="a7"/>
      </w:pPr>
      <w:r>
        <w:lastRenderedPageBreak/>
        <w:t xml:space="preserve">6. Плоскости </w:t>
      </w:r>
      <w:proofErr w:type="spellStart"/>
      <w:r>
        <w:t>a</w:t>
      </w:r>
      <w:proofErr w:type="spellEnd"/>
      <w:r>
        <w:t xml:space="preserve"> и </w:t>
      </w:r>
      <w:proofErr w:type="spellStart"/>
      <w:r>
        <w:t>b</w:t>
      </w:r>
      <w:proofErr w:type="spellEnd"/>
      <w:r>
        <w:t xml:space="preserve"> пересекаются по прямой </w:t>
      </w:r>
      <w:proofErr w:type="spellStart"/>
      <w:r>
        <w:rPr>
          <w:i/>
          <w:iCs/>
        </w:rPr>
        <w:t>c</w:t>
      </w:r>
      <w:proofErr w:type="spellEnd"/>
      <w:r>
        <w:t xml:space="preserve"> (рис. 1). </w:t>
      </w:r>
      <w:proofErr w:type="gramStart"/>
      <w:r>
        <w:t>Прямая</w:t>
      </w:r>
      <w:proofErr w:type="gramEnd"/>
      <w:r>
        <w:t xml:space="preserve"> </w:t>
      </w:r>
      <w:proofErr w:type="spellStart"/>
      <w:r>
        <w:rPr>
          <w:i/>
          <w:iCs/>
        </w:rPr>
        <w:t>a</w:t>
      </w:r>
      <w:proofErr w:type="spellEnd"/>
      <w:r>
        <w:rPr>
          <w:i/>
          <w:iCs/>
        </w:rPr>
        <w:t xml:space="preserve"> </w:t>
      </w:r>
      <w:r>
        <w:t xml:space="preserve">лежит в плоскости </w:t>
      </w:r>
      <w:proofErr w:type="spellStart"/>
      <w:r>
        <w:t>a</w:t>
      </w:r>
      <w:proofErr w:type="spellEnd"/>
      <w:r>
        <w:t xml:space="preserve"> и пересекает прямую </w:t>
      </w:r>
      <w:proofErr w:type="spellStart"/>
      <w:r>
        <w:rPr>
          <w:i/>
          <w:iCs/>
        </w:rPr>
        <w:t>c</w:t>
      </w:r>
      <w:proofErr w:type="spellEnd"/>
      <w:r>
        <w:t xml:space="preserve">. Можно ли в плоскости </w:t>
      </w:r>
      <w:proofErr w:type="spellStart"/>
      <w:r>
        <w:t>b</w:t>
      </w:r>
      <w:proofErr w:type="spellEnd"/>
      <w:r>
        <w:t xml:space="preserve"> провести </w:t>
      </w:r>
      <w:proofErr w:type="gramStart"/>
      <w:r>
        <w:t>прямую</w:t>
      </w:r>
      <w:proofErr w:type="gramEnd"/>
      <w:r>
        <w:t xml:space="preserve">, параллельную прямой </w:t>
      </w:r>
      <w:proofErr w:type="spellStart"/>
      <w:r>
        <w:rPr>
          <w:i/>
          <w:iCs/>
        </w:rPr>
        <w:t>a</w:t>
      </w:r>
      <w:proofErr w:type="spellEnd"/>
      <w:r>
        <w:t>? Ответ обоснуйте.</w:t>
      </w:r>
    </w:p>
    <w:p w:rsidR="00CB5C74" w:rsidRDefault="00CB5C74" w:rsidP="00CB5C74">
      <w:pPr>
        <w:pStyle w:val="a7"/>
      </w:pPr>
      <w:r w:rsidRPr="001258B7">
        <w:rPr>
          <w:noProof/>
        </w:rPr>
        <w:drawing>
          <wp:inline distT="0" distB="0" distL="0" distR="0">
            <wp:extent cx="1600200" cy="1552575"/>
            <wp:effectExtent l="19050" t="0" r="0" b="0"/>
            <wp:docPr id="97" name="Рисунок 3" descr="http://gigabaza.ru/images/33/65428/m140c0c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igabaza.ru/images/33/65428/m140c0c2d.png"/>
                    <pic:cNvPicPr>
                      <a:picLocks noChangeAspect="1" noChangeArrowheads="1"/>
                    </pic:cNvPicPr>
                  </pic:nvPicPr>
                  <pic:blipFill>
                    <a:blip r:embed="rId385" cstate="print"/>
                    <a:srcRect/>
                    <a:stretch>
                      <a:fillRect/>
                    </a:stretch>
                  </pic:blipFill>
                  <pic:spPr bwMode="auto">
                    <a:xfrm>
                      <a:off x="0" y="0"/>
                      <a:ext cx="1600200" cy="1552575"/>
                    </a:xfrm>
                    <a:prstGeom prst="rect">
                      <a:avLst/>
                    </a:prstGeom>
                    <a:noFill/>
                    <a:ln w="9525">
                      <a:noFill/>
                      <a:miter lim="800000"/>
                      <a:headEnd/>
                      <a:tailEnd/>
                    </a:ln>
                  </pic:spPr>
                </pic:pic>
              </a:graphicData>
            </a:graphic>
          </wp:inline>
        </w:drawing>
      </w:r>
    </w:p>
    <w:p w:rsidR="00CB5C74" w:rsidRDefault="00CB5C74" w:rsidP="00CB5C74">
      <w:pPr>
        <w:pStyle w:val="a7"/>
      </w:pPr>
      <w:r>
        <w:t>7. Докажите, что если плоскость пересекает одну из двух параллельных плоскостей, то она пересекает и другую.</w:t>
      </w:r>
    </w:p>
    <w:p w:rsidR="00CB5C74" w:rsidRDefault="00CB5C74" w:rsidP="00CB5C74">
      <w:pPr>
        <w:pStyle w:val="a7"/>
      </w:pPr>
      <w:r>
        <w:t xml:space="preserve">8. В кубе </w:t>
      </w:r>
      <w:r>
        <w:rPr>
          <w:i/>
          <w:iCs/>
        </w:rPr>
        <w:t>A…D</w:t>
      </w:r>
      <w:r>
        <w:rPr>
          <w:vertAlign w:val="subscript"/>
        </w:rPr>
        <w:t>1</w:t>
      </w:r>
      <w:r>
        <w:t xml:space="preserve"> найдите угол </w:t>
      </w:r>
      <w:proofErr w:type="gramStart"/>
      <w:r>
        <w:t>между</w:t>
      </w:r>
      <w:proofErr w:type="gramEnd"/>
      <w:r>
        <w:t xml:space="preserve"> прямыми: а) </w:t>
      </w:r>
      <w:r>
        <w:rPr>
          <w:i/>
          <w:iCs/>
        </w:rPr>
        <w:t xml:space="preserve">BC </w:t>
      </w:r>
      <w:r>
        <w:t xml:space="preserve">и </w:t>
      </w:r>
      <w:r>
        <w:rPr>
          <w:i/>
          <w:iCs/>
        </w:rPr>
        <w:t>BB</w:t>
      </w:r>
      <w:r>
        <w:rPr>
          <w:vertAlign w:val="subscript"/>
        </w:rPr>
        <w:t>1</w:t>
      </w:r>
      <w:r>
        <w:t xml:space="preserve">; б) </w:t>
      </w:r>
      <w:r>
        <w:rPr>
          <w:i/>
          <w:iCs/>
        </w:rPr>
        <w:t>A</w:t>
      </w:r>
      <w:r>
        <w:rPr>
          <w:vertAlign w:val="subscript"/>
        </w:rPr>
        <w:t>1</w:t>
      </w:r>
      <w:r>
        <w:rPr>
          <w:i/>
          <w:iCs/>
        </w:rPr>
        <w:t>C</w:t>
      </w:r>
      <w:r>
        <w:rPr>
          <w:vertAlign w:val="subscript"/>
        </w:rPr>
        <w:t>1</w:t>
      </w:r>
      <w:r>
        <w:rPr>
          <w:i/>
          <w:iCs/>
        </w:rPr>
        <w:t xml:space="preserve"> </w:t>
      </w:r>
      <w:r>
        <w:t xml:space="preserve">и </w:t>
      </w:r>
      <w:r>
        <w:rPr>
          <w:i/>
          <w:iCs/>
        </w:rPr>
        <w:t>AD</w:t>
      </w:r>
      <w:r>
        <w:t xml:space="preserve">; в) </w:t>
      </w:r>
      <w:r>
        <w:rPr>
          <w:i/>
          <w:iCs/>
        </w:rPr>
        <w:t>BB</w:t>
      </w:r>
      <w:r>
        <w:rPr>
          <w:vertAlign w:val="subscript"/>
        </w:rPr>
        <w:t>1</w:t>
      </w:r>
      <w:r>
        <w:t xml:space="preserve"> и </w:t>
      </w:r>
      <w:r>
        <w:rPr>
          <w:i/>
          <w:iCs/>
        </w:rPr>
        <w:t>BD</w:t>
      </w:r>
      <w:r>
        <w:t xml:space="preserve">; г) </w:t>
      </w:r>
      <w:r>
        <w:rPr>
          <w:i/>
          <w:iCs/>
        </w:rPr>
        <w:t>A</w:t>
      </w:r>
      <w:r>
        <w:rPr>
          <w:vertAlign w:val="subscript"/>
        </w:rPr>
        <w:t>1</w:t>
      </w:r>
      <w:r>
        <w:rPr>
          <w:i/>
          <w:iCs/>
        </w:rPr>
        <w:t>D</w:t>
      </w:r>
      <w:r>
        <w:t xml:space="preserve"> и </w:t>
      </w:r>
      <w:r>
        <w:rPr>
          <w:i/>
          <w:iCs/>
        </w:rPr>
        <w:t>BC</w:t>
      </w:r>
      <w:r>
        <w:rPr>
          <w:vertAlign w:val="subscript"/>
        </w:rPr>
        <w:t>1</w:t>
      </w:r>
      <w:r>
        <w:t>.</w:t>
      </w:r>
    </w:p>
    <w:p w:rsidR="00CB5C74" w:rsidRDefault="00CB5C74" w:rsidP="00CB5C74">
      <w:pPr>
        <w:pStyle w:val="a7"/>
      </w:pPr>
      <w:r>
        <w:t xml:space="preserve">9. Из точки </w:t>
      </w:r>
      <w:r>
        <w:rPr>
          <w:i/>
          <w:iCs/>
        </w:rPr>
        <w:t>A</w:t>
      </w:r>
      <w:r>
        <w:t xml:space="preserve"> проведены к плоскости </w:t>
      </w:r>
      <w:proofErr w:type="spellStart"/>
      <w:r>
        <w:t>a</w:t>
      </w:r>
      <w:proofErr w:type="spellEnd"/>
      <w:r>
        <w:t xml:space="preserve"> наклонная </w:t>
      </w:r>
      <w:r>
        <w:rPr>
          <w:i/>
          <w:iCs/>
        </w:rPr>
        <w:t>AB</w:t>
      </w:r>
      <w:r>
        <w:t xml:space="preserve"> = 9 см и перпендикуляр </w:t>
      </w:r>
      <w:r>
        <w:rPr>
          <w:i/>
          <w:iCs/>
        </w:rPr>
        <w:t>AO</w:t>
      </w:r>
      <w:r>
        <w:t xml:space="preserve"> = 6 см. Найдите проекцию этого перпендикуляра на данную наклонную.</w:t>
      </w:r>
    </w:p>
    <w:p w:rsidR="00CB5C74" w:rsidRDefault="00CB5C74" w:rsidP="00CB5C74">
      <w:pPr>
        <w:pStyle w:val="a7"/>
      </w:pPr>
      <w:r>
        <w:t xml:space="preserve">10. Постройте фигуру: </w:t>
      </w:r>
      <w:r>
        <w:rPr>
          <w:noProof/>
        </w:rPr>
        <w:drawing>
          <wp:inline distT="0" distB="0" distL="0" distR="0">
            <wp:extent cx="2228850" cy="1876425"/>
            <wp:effectExtent l="19050" t="0" r="0" b="0"/>
            <wp:docPr id="9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7" cstate="print"/>
                    <a:srcRect/>
                    <a:stretch>
                      <a:fillRect/>
                    </a:stretch>
                  </pic:blipFill>
                  <pic:spPr bwMode="auto">
                    <a:xfrm>
                      <a:off x="0" y="0"/>
                      <a:ext cx="2228850" cy="1876425"/>
                    </a:xfrm>
                    <a:prstGeom prst="rect">
                      <a:avLst/>
                    </a:prstGeom>
                    <a:noFill/>
                    <a:ln w="9525">
                      <a:noFill/>
                      <a:miter lim="800000"/>
                      <a:headEnd/>
                      <a:tailEnd/>
                    </a:ln>
                  </pic:spPr>
                </pic:pic>
              </a:graphicData>
            </a:graphic>
          </wp:inline>
        </w:drawing>
      </w:r>
    </w:p>
    <w:p w:rsidR="00CB5C74" w:rsidRPr="000F69C0" w:rsidRDefault="00CB5C74" w:rsidP="00CB5C74"/>
    <w:p w:rsidR="00CB5C74" w:rsidRDefault="00CB5C74">
      <w:r>
        <w:br w:type="page"/>
      </w:r>
    </w:p>
    <w:p w:rsidR="000E4949" w:rsidRDefault="000E4949" w:rsidP="00CB5C74">
      <w:pPr>
        <w:spacing w:before="120" w:after="0" w:line="240" w:lineRule="auto"/>
        <w:ind w:firstLine="720"/>
        <w:jc w:val="both"/>
        <w:rPr>
          <w:rFonts w:ascii="Times New Roman" w:hAnsi="Times New Roman" w:cs="Times New Roman"/>
          <w:b/>
          <w:bCs/>
          <w:sz w:val="28"/>
          <w:szCs w:val="28"/>
        </w:rPr>
      </w:pPr>
      <w:r>
        <w:rPr>
          <w:rFonts w:ascii="Times New Roman" w:hAnsi="Times New Roman" w:cs="Times New Roman"/>
          <w:b/>
          <w:bCs/>
          <w:sz w:val="28"/>
          <w:szCs w:val="28"/>
        </w:rPr>
        <w:lastRenderedPageBreak/>
        <w:t>Тема: «Векторы».</w:t>
      </w:r>
    </w:p>
    <w:p w:rsidR="00CB5C74" w:rsidRPr="00593714" w:rsidRDefault="00CB5C74" w:rsidP="00CB5C74">
      <w:pPr>
        <w:spacing w:before="120" w:after="0" w:line="240" w:lineRule="auto"/>
        <w:ind w:firstLine="720"/>
        <w:jc w:val="both"/>
        <w:rPr>
          <w:rFonts w:ascii="Times New Roman" w:hAnsi="Times New Roman" w:cs="Times New Roman"/>
          <w:b/>
          <w:bCs/>
          <w:sz w:val="28"/>
          <w:szCs w:val="28"/>
        </w:rPr>
      </w:pPr>
      <w:r w:rsidRPr="00593714">
        <w:rPr>
          <w:rFonts w:ascii="Times New Roman" w:hAnsi="Times New Roman" w:cs="Times New Roman"/>
          <w:b/>
          <w:bCs/>
          <w:sz w:val="28"/>
          <w:szCs w:val="28"/>
        </w:rPr>
        <w:t>Основные понятия.</w:t>
      </w:r>
    </w:p>
    <w:p w:rsidR="00CB5C74" w:rsidRPr="00593714" w:rsidRDefault="00CB5C74" w:rsidP="00CB5C74">
      <w:pPr>
        <w:spacing w:before="120" w:after="0" w:line="240" w:lineRule="auto"/>
        <w:ind w:firstLine="709"/>
        <w:jc w:val="both"/>
        <w:rPr>
          <w:rFonts w:ascii="Times New Roman" w:eastAsia="Times New Roman" w:hAnsi="Times New Roman" w:cs="Times New Roman"/>
          <w:sz w:val="28"/>
          <w:szCs w:val="28"/>
        </w:rPr>
      </w:pPr>
      <w:proofErr w:type="gramStart"/>
      <w:r w:rsidRPr="00F06787">
        <w:rPr>
          <w:rFonts w:ascii="Times New Roman" w:hAnsi="Times New Roman" w:cs="Times New Roman"/>
          <w:sz w:val="28"/>
          <w:szCs w:val="28"/>
        </w:rPr>
        <w:t>1)</w:t>
      </w:r>
      <w:r w:rsidRPr="00593714">
        <w:rPr>
          <w:rFonts w:ascii="Times New Roman" w:hAnsi="Times New Roman" w:cs="Times New Roman"/>
          <w:i/>
          <w:sz w:val="28"/>
          <w:szCs w:val="28"/>
        </w:rPr>
        <w:t xml:space="preserve"> </w:t>
      </w:r>
      <w:r w:rsidRPr="00593714">
        <w:rPr>
          <w:rFonts w:ascii="Times New Roman" w:hAnsi="Times New Roman" w:cs="Times New Roman"/>
          <w:sz w:val="28"/>
          <w:szCs w:val="28"/>
        </w:rPr>
        <w:t xml:space="preserve">Вектором называется отрезок, у которого указано, какой из концов является началом, а какой – концом (направленный отрезок), обозначается </w:t>
      </w:r>
      <m:oMath>
        <m:acc>
          <m:accPr>
            <m:chr m:val="⃗"/>
            <m:ctrlPr>
              <w:rPr>
                <w:rFonts w:ascii="Cambria Math" w:hAnsi="Cambria Math"/>
                <w:i/>
                <w:sz w:val="28"/>
                <w:szCs w:val="28"/>
              </w:rPr>
            </m:ctrlPr>
          </m:accPr>
          <m:e>
            <m:r>
              <w:rPr>
                <w:rFonts w:ascii="Cambria Math" w:hAnsi="Cambria Math"/>
                <w:sz w:val="28"/>
                <w:szCs w:val="28"/>
              </w:rPr>
              <m:t>a</m:t>
            </m:r>
          </m:e>
        </m:acc>
      </m:oMath>
      <w:r w:rsidRPr="00593714">
        <w:rPr>
          <w:rFonts w:ascii="Times New Roman" w:eastAsia="Times New Roman" w:hAnsi="Times New Roman" w:cs="Times New Roman"/>
          <w:sz w:val="28"/>
          <w:szCs w:val="28"/>
        </w:rPr>
        <w:t xml:space="preserve">, </w:t>
      </w:r>
      <m:oMath>
        <m:acc>
          <m:accPr>
            <m:chr m:val="⃗"/>
            <m:ctrlPr>
              <w:rPr>
                <w:rFonts w:ascii="Cambria Math" w:eastAsia="Times New Roman" w:hAnsi="Cambria Math"/>
                <w:i/>
                <w:sz w:val="28"/>
                <w:szCs w:val="28"/>
              </w:rPr>
            </m:ctrlPr>
          </m:accPr>
          <m:e>
            <m:r>
              <w:rPr>
                <w:rFonts w:ascii="Cambria Math" w:eastAsia="Times New Roman" w:hAnsi="Cambria Math"/>
                <w:sz w:val="28"/>
                <w:szCs w:val="28"/>
              </w:rPr>
              <m:t>AB</m:t>
            </m:r>
          </m:e>
        </m:acc>
      </m:oMath>
      <w:r w:rsidRPr="00593714">
        <w:rPr>
          <w:rFonts w:ascii="Times New Roman" w:eastAsia="Times New Roman" w:hAnsi="Times New Roman" w:cs="Times New Roman"/>
          <w:sz w:val="28"/>
          <w:szCs w:val="28"/>
        </w:rPr>
        <w:t xml:space="preserve">, где </w:t>
      </w:r>
      <m:oMath>
        <m:r>
          <w:rPr>
            <w:rFonts w:ascii="Cambria Math" w:eastAsia="Times New Roman" w:hAnsi="Cambria Math"/>
            <w:sz w:val="28"/>
            <w:szCs w:val="28"/>
          </w:rPr>
          <m:t>A</m:t>
        </m:r>
      </m:oMath>
      <w:r w:rsidRPr="00593714">
        <w:rPr>
          <w:rFonts w:ascii="Times New Roman" w:eastAsia="Times New Roman" w:hAnsi="Times New Roman" w:cs="Times New Roman"/>
          <w:sz w:val="28"/>
          <w:szCs w:val="28"/>
        </w:rPr>
        <w:t xml:space="preserve"> - начало вектора, </w:t>
      </w:r>
      <m:oMath>
        <m:r>
          <w:rPr>
            <w:rFonts w:ascii="Cambria Math" w:eastAsia="Times New Roman" w:hAnsi="Cambria Math"/>
            <w:sz w:val="28"/>
            <w:szCs w:val="28"/>
          </w:rPr>
          <m:t>B</m:t>
        </m:r>
      </m:oMath>
      <w:r w:rsidRPr="00593714">
        <w:rPr>
          <w:rFonts w:ascii="Times New Roman" w:eastAsia="Times New Roman" w:hAnsi="Times New Roman" w:cs="Times New Roman"/>
          <w:sz w:val="28"/>
          <w:szCs w:val="28"/>
        </w:rPr>
        <w:t>- конец.</w:t>
      </w:r>
      <w:proofErr w:type="gramEnd"/>
    </w:p>
    <w:p w:rsidR="00CB5C74" w:rsidRPr="00593714" w:rsidRDefault="00CB5C74" w:rsidP="00CB5C74">
      <w:pPr>
        <w:spacing w:before="120" w:after="0" w:line="240" w:lineRule="auto"/>
        <w:ind w:firstLine="709"/>
        <w:jc w:val="both"/>
        <w:rPr>
          <w:rFonts w:ascii="Times New Roman" w:eastAsia="Times New Roman" w:hAnsi="Times New Roman" w:cs="Times New Roman"/>
          <w:sz w:val="28"/>
          <w:szCs w:val="28"/>
        </w:rPr>
      </w:pPr>
      <w:r w:rsidRPr="00593714">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r w:rsidRPr="00593714">
        <w:rPr>
          <w:rFonts w:ascii="Times New Roman" w:eastAsia="Times New Roman" w:hAnsi="Times New Roman" w:cs="Times New Roman"/>
          <w:sz w:val="28"/>
          <w:szCs w:val="28"/>
        </w:rPr>
        <w:t xml:space="preserve"> Векторы называются коллинеарными, если они расположены на одной или </w:t>
      </w:r>
      <w:proofErr w:type="gramStart"/>
      <w:r w:rsidRPr="00593714">
        <w:rPr>
          <w:rFonts w:ascii="Times New Roman" w:eastAsia="Times New Roman" w:hAnsi="Times New Roman" w:cs="Times New Roman"/>
          <w:sz w:val="28"/>
          <w:szCs w:val="28"/>
        </w:rPr>
        <w:t>параллельных</w:t>
      </w:r>
      <w:proofErr w:type="gramEnd"/>
      <w:r w:rsidRPr="00593714">
        <w:rPr>
          <w:rFonts w:ascii="Times New Roman" w:eastAsia="Times New Roman" w:hAnsi="Times New Roman" w:cs="Times New Roman"/>
          <w:sz w:val="28"/>
          <w:szCs w:val="28"/>
        </w:rPr>
        <w:t xml:space="preserve"> прямых. </w:t>
      </w:r>
    </w:p>
    <w:p w:rsidR="00CB5C74" w:rsidRPr="00593714" w:rsidRDefault="00CB5C74" w:rsidP="00CB5C74">
      <w:pPr>
        <w:spacing w:before="120" w:after="0" w:line="240" w:lineRule="auto"/>
        <w:ind w:firstLine="709"/>
        <w:jc w:val="both"/>
        <w:rPr>
          <w:rFonts w:ascii="Times New Roman" w:eastAsia="Times New Roman" w:hAnsi="Times New Roman" w:cs="Times New Roman"/>
          <w:sz w:val="28"/>
          <w:szCs w:val="28"/>
        </w:rPr>
      </w:pPr>
      <w:r w:rsidRPr="00593714">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r w:rsidRPr="00593714">
        <w:rPr>
          <w:rFonts w:ascii="Times New Roman" w:eastAsia="Times New Roman" w:hAnsi="Times New Roman" w:cs="Times New Roman"/>
          <w:sz w:val="28"/>
          <w:szCs w:val="28"/>
        </w:rPr>
        <w:t xml:space="preserve"> Векторы называются ортогональными, если угол между ними </w:t>
      </w:r>
      <w:r w:rsidRPr="00593714">
        <w:rPr>
          <w:rFonts w:ascii="Times New Roman" w:hAnsi="Times New Roman" w:cs="Times New Roman"/>
          <w:position w:val="-6"/>
          <w:sz w:val="28"/>
          <w:szCs w:val="28"/>
        </w:rPr>
        <w:object w:dxaOrig="460" w:dyaOrig="380">
          <v:shape id="_x0000_i1192" type="#_x0000_t75" style="width:23.25pt;height:18.75pt" o:ole="">
            <v:imagedata r:id="rId388" o:title=""/>
          </v:shape>
          <o:OLEObject Type="Embed" ProgID="Equation.3" ShapeID="_x0000_i1192" DrawAspect="Content" ObjectID="_1516044267" r:id="rId389"/>
        </w:object>
      </w:r>
      <w:r w:rsidRPr="00593714">
        <w:rPr>
          <w:rFonts w:ascii="Times New Roman" w:hAnsi="Times New Roman" w:cs="Times New Roman"/>
          <w:sz w:val="28"/>
          <w:szCs w:val="28"/>
        </w:rPr>
        <w:t>.</w:t>
      </w:r>
    </w:p>
    <w:p w:rsidR="00CB5C74" w:rsidRPr="00593714" w:rsidRDefault="00CB5C74" w:rsidP="00CB5C74">
      <w:pPr>
        <w:spacing w:before="120"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Векторы можно складывать (</w:t>
      </w:r>
      <w:r w:rsidRPr="00593714">
        <w:rPr>
          <w:rFonts w:ascii="Times New Roman" w:eastAsia="Times New Roman" w:hAnsi="Times New Roman" w:cs="Times New Roman"/>
          <w:sz w:val="28"/>
          <w:szCs w:val="28"/>
        </w:rPr>
        <w:t>по правилам треугольника и параллелограмма), можно умножать на число</w:t>
      </w:r>
      <w:proofErr w:type="gramStart"/>
      <w:r w:rsidRPr="00593714">
        <w:rPr>
          <w:rFonts w:ascii="Times New Roman" w:eastAsia="Times New Roman" w:hAnsi="Times New Roman" w:cs="Times New Roman"/>
          <w:sz w:val="28"/>
          <w:szCs w:val="28"/>
        </w:rPr>
        <w:t xml:space="preserve">:      </w:t>
      </w:r>
      <w:r w:rsidRPr="00593714">
        <w:rPr>
          <w:rFonts w:ascii="Times New Roman" w:hAnsi="Times New Roman" w:cs="Times New Roman"/>
          <w:position w:val="-12"/>
          <w:sz w:val="28"/>
          <w:szCs w:val="28"/>
        </w:rPr>
        <w:object w:dxaOrig="1740" w:dyaOrig="400">
          <v:shape id="_x0000_i1193" type="#_x0000_t75" style="width:87pt;height:20.25pt" o:ole="">
            <v:imagedata r:id="rId390" o:title=""/>
          </v:shape>
          <o:OLEObject Type="Embed" ProgID="Equation.3" ShapeID="_x0000_i1193" DrawAspect="Content" ObjectID="_1516044268" r:id="rId391"/>
        </w:object>
      </w:r>
      <w:r>
        <w:rPr>
          <w:rFonts w:ascii="Times New Roman" w:hAnsi="Times New Roman" w:cs="Times New Roman"/>
          <w:position w:val="-12"/>
          <w:sz w:val="28"/>
          <w:szCs w:val="28"/>
        </w:rPr>
        <w:t xml:space="preserve"> </w:t>
      </w:r>
      <w:r w:rsidRPr="00593714">
        <w:rPr>
          <w:rFonts w:ascii="Times New Roman" w:hAnsi="Times New Roman" w:cs="Times New Roman"/>
          <w:sz w:val="28"/>
          <w:szCs w:val="28"/>
        </w:rPr>
        <w:t xml:space="preserve">  </w:t>
      </w:r>
      <w:r w:rsidRPr="00593714">
        <w:rPr>
          <w:rFonts w:ascii="Times New Roman" w:hAnsi="Times New Roman" w:cs="Times New Roman"/>
          <w:position w:val="-12"/>
          <w:sz w:val="28"/>
          <w:szCs w:val="28"/>
        </w:rPr>
        <w:object w:dxaOrig="1680" w:dyaOrig="460">
          <v:shape id="_x0000_i1194" type="#_x0000_t75" style="width:84pt;height:23.25pt" o:ole="">
            <v:imagedata r:id="rId392" o:title=""/>
          </v:shape>
          <o:OLEObject Type="Embed" ProgID="Equation.3" ShapeID="_x0000_i1194" DrawAspect="Content" ObjectID="_1516044269" r:id="rId393"/>
        </w:object>
      </w:r>
      <w:r w:rsidRPr="00593714">
        <w:rPr>
          <w:rFonts w:ascii="Times New Roman" w:hAnsi="Times New Roman" w:cs="Times New Roman"/>
          <w:sz w:val="28"/>
          <w:szCs w:val="28"/>
        </w:rPr>
        <w:t xml:space="preserve">        </w:t>
      </w:r>
      <w:r w:rsidRPr="00593714">
        <w:rPr>
          <w:rFonts w:ascii="Times New Roman" w:hAnsi="Times New Roman" w:cs="Times New Roman"/>
          <w:position w:val="-12"/>
          <w:sz w:val="28"/>
          <w:szCs w:val="28"/>
        </w:rPr>
        <w:object w:dxaOrig="3780" w:dyaOrig="460">
          <v:shape id="_x0000_i1195" type="#_x0000_t75" style="width:189pt;height:23.25pt" o:ole="">
            <v:imagedata r:id="rId394" o:title=""/>
          </v:shape>
          <o:OLEObject Type="Embed" ProgID="Equation.3" ShapeID="_x0000_i1195" DrawAspect="Content" ObjectID="_1516044270" r:id="rId395"/>
        </w:object>
      </w:r>
      <w:r>
        <w:rPr>
          <w:rFonts w:ascii="Times New Roman" w:hAnsi="Times New Roman" w:cs="Times New Roman"/>
          <w:sz w:val="28"/>
          <w:szCs w:val="28"/>
        </w:rPr>
        <w:t xml:space="preserve">; </w:t>
      </w:r>
      <w:r w:rsidRPr="00593714">
        <w:rPr>
          <w:rFonts w:ascii="Times New Roman" w:hAnsi="Times New Roman" w:cs="Times New Roman"/>
          <w:position w:val="-12"/>
          <w:sz w:val="28"/>
          <w:szCs w:val="28"/>
        </w:rPr>
        <w:object w:dxaOrig="1880" w:dyaOrig="360">
          <v:shape id="_x0000_i1196" type="#_x0000_t75" style="width:114pt;height:21.75pt" o:ole="">
            <v:imagedata r:id="rId396" o:title=""/>
          </v:shape>
          <o:OLEObject Type="Embed" ProgID="Equation.3" ShapeID="_x0000_i1196" DrawAspect="Content" ObjectID="_1516044271" r:id="rId397"/>
        </w:object>
      </w:r>
      <w:r w:rsidRPr="00593714">
        <w:rPr>
          <w:rFonts w:ascii="Times New Roman" w:hAnsi="Times New Roman" w:cs="Times New Roman"/>
          <w:sz w:val="28"/>
          <w:szCs w:val="28"/>
        </w:rPr>
        <w:t xml:space="preserve">   .</w:t>
      </w:r>
      <w:proofErr w:type="gramEnd"/>
    </w:p>
    <w:p w:rsidR="00CB5C74" w:rsidRPr="00593714" w:rsidRDefault="00CB5C74" w:rsidP="00CB5C74">
      <w:pPr>
        <w:spacing w:before="120" w:after="0" w:line="240" w:lineRule="auto"/>
        <w:ind w:firstLine="709"/>
        <w:jc w:val="both"/>
        <w:rPr>
          <w:rFonts w:ascii="Times New Roman" w:eastAsia="Times New Roman" w:hAnsi="Times New Roman" w:cs="Times New Roman"/>
          <w:sz w:val="28"/>
          <w:szCs w:val="28"/>
        </w:rPr>
      </w:pPr>
      <w:r w:rsidRPr="00593714">
        <w:rPr>
          <w:rFonts w:ascii="Times New Roman" w:hAnsi="Times New Roman" w:cs="Times New Roman"/>
          <w:sz w:val="28"/>
          <w:szCs w:val="28"/>
        </w:rPr>
        <w:t>5</w:t>
      </w:r>
      <w:r>
        <w:rPr>
          <w:rFonts w:ascii="Times New Roman" w:hAnsi="Times New Roman" w:cs="Times New Roman"/>
          <w:sz w:val="28"/>
          <w:szCs w:val="28"/>
        </w:rPr>
        <w:t>)</w:t>
      </w:r>
      <w:r w:rsidRPr="00593714">
        <w:rPr>
          <w:rFonts w:ascii="Times New Roman" w:hAnsi="Times New Roman" w:cs="Times New Roman"/>
          <w:sz w:val="28"/>
          <w:szCs w:val="28"/>
        </w:rPr>
        <w:t xml:space="preserve"> Необходимое и достаточное условие </w:t>
      </w:r>
      <w:proofErr w:type="spellStart"/>
      <w:r w:rsidRPr="00593714">
        <w:rPr>
          <w:rFonts w:ascii="Times New Roman" w:hAnsi="Times New Roman" w:cs="Times New Roman"/>
          <w:sz w:val="28"/>
          <w:szCs w:val="28"/>
        </w:rPr>
        <w:t>коллинеарности</w:t>
      </w:r>
      <w:proofErr w:type="spellEnd"/>
      <w:r w:rsidRPr="00593714">
        <w:rPr>
          <w:rFonts w:ascii="Times New Roman" w:hAnsi="Times New Roman" w:cs="Times New Roman"/>
          <w:sz w:val="28"/>
          <w:szCs w:val="28"/>
        </w:rPr>
        <w:t xml:space="preserve"> векторов:    </w:t>
      </w:r>
      <w:r w:rsidRPr="00593714">
        <w:rPr>
          <w:rFonts w:ascii="Times New Roman" w:hAnsi="Times New Roman" w:cs="Times New Roman"/>
          <w:position w:val="-36"/>
          <w:sz w:val="28"/>
          <w:szCs w:val="28"/>
        </w:rPr>
        <w:object w:dxaOrig="2520" w:dyaOrig="820">
          <v:shape id="_x0000_i1197" type="#_x0000_t75" style="width:126pt;height:41.25pt" o:ole="">
            <v:imagedata r:id="rId398" o:title=""/>
          </v:shape>
          <o:OLEObject Type="Embed" ProgID="Equation.3" ShapeID="_x0000_i1197" DrawAspect="Content" ObjectID="_1516044272" r:id="rId399"/>
        </w:object>
      </w:r>
    </w:p>
    <w:p w:rsidR="00CB5C74" w:rsidRPr="00593714" w:rsidRDefault="00CB5C74" w:rsidP="00CB5C74">
      <w:pPr>
        <w:spacing w:before="120" w:after="0" w:line="240" w:lineRule="auto"/>
        <w:ind w:firstLine="709"/>
        <w:jc w:val="both"/>
        <w:rPr>
          <w:rFonts w:ascii="Times New Roman" w:eastAsia="Times New Roman" w:hAnsi="Times New Roman" w:cs="Times New Roman"/>
          <w:sz w:val="28"/>
          <w:szCs w:val="28"/>
        </w:rPr>
      </w:pPr>
      <w:r w:rsidRPr="00F06787">
        <w:rPr>
          <w:rFonts w:ascii="Times New Roman" w:eastAsia="Times New Roman" w:hAnsi="Times New Roman" w:cs="Times New Roman"/>
          <w:sz w:val="28"/>
          <w:szCs w:val="28"/>
        </w:rPr>
        <w:t>6)</w:t>
      </w:r>
      <w:r w:rsidRPr="00593714">
        <w:rPr>
          <w:rFonts w:ascii="Times New Roman" w:eastAsia="Times New Roman" w:hAnsi="Times New Roman" w:cs="Times New Roman"/>
          <w:i/>
          <w:sz w:val="28"/>
          <w:szCs w:val="28"/>
        </w:rPr>
        <w:t xml:space="preserve"> </w:t>
      </w:r>
      <w:r w:rsidRPr="00593714">
        <w:rPr>
          <w:rFonts w:ascii="Times New Roman" w:eastAsia="Times New Roman" w:hAnsi="Times New Roman" w:cs="Times New Roman"/>
          <w:sz w:val="28"/>
          <w:szCs w:val="28"/>
        </w:rPr>
        <w:t xml:space="preserve">Модуль вектора </w:t>
      </w:r>
      <m:oMath>
        <m:acc>
          <m:accPr>
            <m:chr m:val="⃗"/>
            <m:ctrlPr>
              <w:rPr>
                <w:rFonts w:ascii="Cambria Math" w:eastAsia="Times New Roman" w:hAnsi="Cambria Math"/>
                <w:i/>
                <w:sz w:val="28"/>
                <w:szCs w:val="28"/>
                <w:lang w:val="en-US"/>
              </w:rPr>
            </m:ctrlPr>
          </m:accPr>
          <m:e>
            <m:r>
              <w:rPr>
                <w:rFonts w:ascii="Cambria Math" w:eastAsia="Times New Roman" w:hAnsi="Cambria Math"/>
                <w:sz w:val="28"/>
                <w:szCs w:val="28"/>
                <w:lang w:val="en-US"/>
              </w:rPr>
              <m:t>a</m:t>
            </m:r>
          </m:e>
        </m:acc>
        <m:r>
          <w:rPr>
            <w:rFonts w:ascii="Cambria Math" w:eastAsia="Times New Roman" w:hAnsi="Cambria Math"/>
            <w:sz w:val="28"/>
            <w:szCs w:val="28"/>
          </w:rPr>
          <m:t>=</m:t>
        </m:r>
        <m:d>
          <m:dPr>
            <m:begChr m:val="{"/>
            <m:endChr m:val="}"/>
            <m:ctrlPr>
              <w:rPr>
                <w:rFonts w:ascii="Cambria Math" w:eastAsia="Times New Roman" w:hAnsi="Cambria Math"/>
                <w:i/>
                <w:sz w:val="28"/>
                <w:szCs w:val="28"/>
                <w:lang w:val="en-US"/>
              </w:rPr>
            </m:ctrlPr>
          </m:dPr>
          <m:e>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a</m:t>
                </m:r>
              </m:e>
              <m:sub>
                <m:r>
                  <w:rPr>
                    <w:rFonts w:ascii="Cambria Math" w:eastAsia="Times New Roman" w:hAnsi="Cambria Math"/>
                    <w:sz w:val="28"/>
                    <w:szCs w:val="28"/>
                  </w:rPr>
                  <m:t>1</m:t>
                </m:r>
              </m:sub>
            </m:sSub>
            <m:r>
              <w:rPr>
                <w:rFonts w:ascii="Cambria Math" w:eastAsia="Times New Roman" w:hAnsi="Cambria Math"/>
                <w:sz w:val="28"/>
                <w:szCs w:val="28"/>
              </w:rPr>
              <m:t xml:space="preserve">, </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a</m:t>
                </m:r>
              </m:e>
              <m:sub>
                <m:r>
                  <w:rPr>
                    <w:rFonts w:ascii="Cambria Math" w:eastAsia="Times New Roman" w:hAnsi="Cambria Math"/>
                    <w:sz w:val="28"/>
                    <w:szCs w:val="28"/>
                  </w:rPr>
                  <m:t>2</m:t>
                </m:r>
              </m:sub>
            </m:sSub>
            <m:r>
              <w:rPr>
                <w:rFonts w:ascii="Cambria Math" w:eastAsia="Times New Roman" w:hAnsi="Cambria Math"/>
                <w:sz w:val="28"/>
                <w:szCs w:val="28"/>
              </w:rPr>
              <m:t>,</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a</m:t>
                </m:r>
              </m:e>
              <m:sub>
                <m:r>
                  <w:rPr>
                    <w:rFonts w:ascii="Cambria Math" w:eastAsia="Times New Roman" w:hAnsi="Cambria Math"/>
                    <w:sz w:val="28"/>
                    <w:szCs w:val="28"/>
                  </w:rPr>
                  <m:t>3</m:t>
                </m:r>
              </m:sub>
            </m:sSub>
          </m:e>
        </m:d>
      </m:oMath>
      <w:r w:rsidRPr="00593714">
        <w:rPr>
          <w:rFonts w:ascii="Times New Roman" w:eastAsia="Times New Roman" w:hAnsi="Times New Roman" w:cs="Times New Roman"/>
          <w:sz w:val="28"/>
          <w:szCs w:val="28"/>
        </w:rPr>
        <w:t xml:space="preserve">   равен   </w:t>
      </w:r>
      <m:oMath>
        <m:d>
          <m:dPr>
            <m:begChr m:val="|"/>
            <m:endChr m:val="|"/>
            <m:ctrlPr>
              <w:rPr>
                <w:rFonts w:ascii="Cambria Math" w:eastAsia="Times New Roman" w:hAnsi="Cambria Math"/>
                <w:i/>
                <w:sz w:val="28"/>
                <w:szCs w:val="28"/>
              </w:rPr>
            </m:ctrlPr>
          </m:dPr>
          <m:e>
            <m:acc>
              <m:accPr>
                <m:chr m:val="⃗"/>
                <m:ctrlPr>
                  <w:rPr>
                    <w:rFonts w:ascii="Cambria Math" w:eastAsia="Times New Roman" w:hAnsi="Cambria Math"/>
                    <w:i/>
                    <w:sz w:val="28"/>
                    <w:szCs w:val="28"/>
                  </w:rPr>
                </m:ctrlPr>
              </m:accPr>
              <m:e>
                <m:r>
                  <w:rPr>
                    <w:rFonts w:ascii="Cambria Math" w:eastAsia="Times New Roman" w:hAnsi="Cambria Math"/>
                    <w:sz w:val="28"/>
                    <w:szCs w:val="28"/>
                  </w:rPr>
                  <m:t>a</m:t>
                </m:r>
              </m:e>
            </m:acc>
          </m:e>
        </m:d>
        <m:r>
          <w:rPr>
            <w:rFonts w:ascii="Cambria Math" w:eastAsia="Times New Roman" w:hAnsi="Cambria Math"/>
            <w:sz w:val="28"/>
            <w:szCs w:val="28"/>
          </w:rPr>
          <m:t>=</m:t>
        </m:r>
        <m:rad>
          <m:radPr>
            <m:degHide m:val="on"/>
            <m:ctrlPr>
              <w:rPr>
                <w:rFonts w:ascii="Cambria Math" w:eastAsia="Times New Roman" w:hAnsi="Cambria Math"/>
                <w:i/>
                <w:sz w:val="28"/>
                <w:szCs w:val="28"/>
              </w:rPr>
            </m:ctrlPr>
          </m:radPr>
          <m:deg/>
          <m:e>
            <m:sSubSup>
              <m:sSubSupPr>
                <m:ctrlPr>
                  <w:rPr>
                    <w:rFonts w:ascii="Cambria Math" w:eastAsia="Times New Roman" w:hAnsi="Cambria Math"/>
                    <w:i/>
                    <w:sz w:val="28"/>
                    <w:szCs w:val="28"/>
                  </w:rPr>
                </m:ctrlPr>
              </m:sSubSupPr>
              <m:e>
                <m:r>
                  <w:rPr>
                    <w:rFonts w:ascii="Cambria Math" w:eastAsia="Times New Roman" w:hAnsi="Cambria Math"/>
                    <w:sz w:val="28"/>
                    <w:szCs w:val="28"/>
                  </w:rPr>
                  <m:t>a</m:t>
                </m:r>
              </m:e>
              <m:sub>
                <m:r>
                  <w:rPr>
                    <w:rFonts w:ascii="Cambria Math" w:eastAsia="Times New Roman" w:hAnsi="Cambria Math"/>
                    <w:sz w:val="28"/>
                    <w:szCs w:val="28"/>
                  </w:rPr>
                  <m:t>1</m:t>
                </m:r>
              </m:sub>
              <m:sup>
                <m:r>
                  <w:rPr>
                    <w:rFonts w:ascii="Cambria Math" w:eastAsia="Times New Roman" w:hAnsi="Cambria Math"/>
                    <w:sz w:val="28"/>
                    <w:szCs w:val="28"/>
                  </w:rPr>
                  <m:t>2</m:t>
                </m:r>
              </m:sup>
            </m:sSubSup>
            <m:r>
              <w:rPr>
                <w:rFonts w:ascii="Cambria Math" w:eastAsia="Times New Roman" w:hAnsi="Cambria Math"/>
                <w:sz w:val="28"/>
                <w:szCs w:val="28"/>
              </w:rPr>
              <m:t>+</m:t>
            </m:r>
            <m:sSubSup>
              <m:sSubSupPr>
                <m:ctrlPr>
                  <w:rPr>
                    <w:rFonts w:ascii="Cambria Math" w:eastAsia="Times New Roman" w:hAnsi="Cambria Math"/>
                    <w:i/>
                    <w:sz w:val="28"/>
                    <w:szCs w:val="28"/>
                  </w:rPr>
                </m:ctrlPr>
              </m:sSubSupPr>
              <m:e>
                <m:r>
                  <w:rPr>
                    <w:rFonts w:ascii="Cambria Math" w:eastAsia="Times New Roman" w:hAnsi="Cambria Math"/>
                    <w:sz w:val="28"/>
                    <w:szCs w:val="28"/>
                  </w:rPr>
                  <m:t>a</m:t>
                </m:r>
              </m:e>
              <m:sub>
                <m:r>
                  <w:rPr>
                    <w:rFonts w:ascii="Cambria Math" w:eastAsia="Times New Roman" w:hAnsi="Cambria Math"/>
                    <w:sz w:val="28"/>
                    <w:szCs w:val="28"/>
                  </w:rPr>
                  <m:t>2</m:t>
                </m:r>
              </m:sub>
              <m:sup>
                <m:r>
                  <w:rPr>
                    <w:rFonts w:ascii="Cambria Math" w:eastAsia="Times New Roman" w:hAnsi="Cambria Math"/>
                    <w:sz w:val="28"/>
                    <w:szCs w:val="28"/>
                  </w:rPr>
                  <m:t>2</m:t>
                </m:r>
              </m:sup>
            </m:sSubSup>
            <m:r>
              <w:rPr>
                <w:rFonts w:ascii="Cambria Math" w:eastAsia="Times New Roman" w:hAnsi="Cambria Math"/>
                <w:sz w:val="28"/>
                <w:szCs w:val="28"/>
              </w:rPr>
              <m:t>+</m:t>
            </m:r>
            <m:sSubSup>
              <m:sSubSupPr>
                <m:ctrlPr>
                  <w:rPr>
                    <w:rFonts w:ascii="Cambria Math" w:eastAsia="Times New Roman" w:hAnsi="Cambria Math"/>
                    <w:i/>
                    <w:sz w:val="28"/>
                    <w:szCs w:val="28"/>
                  </w:rPr>
                </m:ctrlPr>
              </m:sSubSupPr>
              <m:e>
                <m:r>
                  <w:rPr>
                    <w:rFonts w:ascii="Cambria Math" w:eastAsia="Times New Roman" w:hAnsi="Cambria Math"/>
                    <w:sz w:val="28"/>
                    <w:szCs w:val="28"/>
                  </w:rPr>
                  <m:t>a</m:t>
                </m:r>
              </m:e>
              <m:sub>
                <m:r>
                  <w:rPr>
                    <w:rFonts w:ascii="Cambria Math" w:eastAsia="Times New Roman" w:hAnsi="Cambria Math"/>
                    <w:sz w:val="28"/>
                    <w:szCs w:val="28"/>
                  </w:rPr>
                  <m:t>3</m:t>
                </m:r>
              </m:sub>
              <m:sup>
                <m:r>
                  <w:rPr>
                    <w:rFonts w:ascii="Cambria Math" w:eastAsia="Times New Roman" w:hAnsi="Cambria Math"/>
                    <w:sz w:val="28"/>
                    <w:szCs w:val="28"/>
                  </w:rPr>
                  <m:t>2</m:t>
                </m:r>
              </m:sup>
            </m:sSubSup>
          </m:e>
        </m:rad>
        <m:r>
          <w:rPr>
            <w:rFonts w:ascii="Cambria Math" w:eastAsia="Times New Roman" w:hAnsi="Cambria Math"/>
            <w:sz w:val="28"/>
            <w:szCs w:val="28"/>
          </w:rPr>
          <m:t>.</m:t>
        </m:r>
      </m:oMath>
    </w:p>
    <w:p w:rsidR="00CB5C74" w:rsidRPr="00593714" w:rsidRDefault="00CB5C74" w:rsidP="00CB5C74">
      <w:pPr>
        <w:spacing w:before="120" w:after="0" w:line="240" w:lineRule="auto"/>
        <w:ind w:firstLine="709"/>
        <w:jc w:val="both"/>
        <w:rPr>
          <w:rFonts w:ascii="Times New Roman" w:eastAsia="Times New Roman" w:hAnsi="Times New Roman" w:cs="Times New Roman"/>
          <w:sz w:val="28"/>
          <w:szCs w:val="28"/>
        </w:rPr>
      </w:pPr>
      <w:r w:rsidRPr="00593714">
        <w:rPr>
          <w:rFonts w:ascii="Times New Roman" w:eastAsia="Times New Roman" w:hAnsi="Times New Roman" w:cs="Times New Roman"/>
          <w:sz w:val="28"/>
          <w:szCs w:val="28"/>
        </w:rPr>
        <w:t>7</w:t>
      </w:r>
      <w:r>
        <w:rPr>
          <w:rFonts w:ascii="Times New Roman" w:eastAsia="Times New Roman" w:hAnsi="Times New Roman" w:cs="Times New Roman"/>
          <w:sz w:val="28"/>
          <w:szCs w:val="28"/>
        </w:rPr>
        <w:t>)</w:t>
      </w:r>
      <w:r w:rsidRPr="00593714">
        <w:rPr>
          <w:rFonts w:ascii="Times New Roman" w:eastAsia="Times New Roman" w:hAnsi="Times New Roman" w:cs="Times New Roman"/>
          <w:sz w:val="28"/>
          <w:szCs w:val="28"/>
        </w:rPr>
        <w:t xml:space="preserve"> Если заданы начало  </w:t>
      </w:r>
      <w:r w:rsidRPr="00593714">
        <w:rPr>
          <w:rFonts w:ascii="Times New Roman" w:hAnsi="Times New Roman" w:cs="Times New Roman"/>
          <w:position w:val="-12"/>
          <w:sz w:val="28"/>
          <w:szCs w:val="28"/>
        </w:rPr>
        <w:object w:dxaOrig="1400" w:dyaOrig="400">
          <v:shape id="_x0000_i1198" type="#_x0000_t75" style="width:69.75pt;height:20.25pt" o:ole="">
            <v:imagedata r:id="rId400" o:title=""/>
          </v:shape>
          <o:OLEObject Type="Embed" ProgID="Equation.3" ShapeID="_x0000_i1198" DrawAspect="Content" ObjectID="_1516044273" r:id="rId401"/>
        </w:object>
      </w:r>
      <w:r w:rsidRPr="00593714">
        <w:rPr>
          <w:rFonts w:ascii="Times New Roman" w:eastAsia="Times New Roman" w:hAnsi="Times New Roman" w:cs="Times New Roman"/>
          <w:sz w:val="28"/>
          <w:szCs w:val="28"/>
        </w:rPr>
        <w:t xml:space="preserve"> и конец </w:t>
      </w:r>
      <w:r w:rsidRPr="00593714">
        <w:rPr>
          <w:rFonts w:ascii="Times New Roman" w:hAnsi="Times New Roman" w:cs="Times New Roman"/>
          <w:position w:val="-12"/>
          <w:sz w:val="28"/>
          <w:szCs w:val="28"/>
        </w:rPr>
        <w:object w:dxaOrig="1500" w:dyaOrig="400">
          <v:shape id="_x0000_i1199" type="#_x0000_t75" style="width:75pt;height:20.25pt" o:ole="">
            <v:imagedata r:id="rId402" o:title=""/>
          </v:shape>
          <o:OLEObject Type="Embed" ProgID="Equation.3" ShapeID="_x0000_i1199" DrawAspect="Content" ObjectID="_1516044274" r:id="rId403"/>
        </w:object>
      </w:r>
      <w:r w:rsidRPr="00593714">
        <w:rPr>
          <w:rFonts w:ascii="Times New Roman" w:eastAsia="Times New Roman" w:hAnsi="Times New Roman" w:cs="Times New Roman"/>
          <w:sz w:val="28"/>
          <w:szCs w:val="28"/>
        </w:rPr>
        <w:t xml:space="preserve"> вектора   </w:t>
      </w:r>
      <w:r w:rsidRPr="00593714">
        <w:rPr>
          <w:rFonts w:ascii="Times New Roman" w:hAnsi="Times New Roman" w:cs="Times New Roman"/>
          <w:position w:val="-4"/>
          <w:sz w:val="28"/>
          <w:szCs w:val="28"/>
        </w:rPr>
        <w:object w:dxaOrig="460" w:dyaOrig="380">
          <v:shape id="_x0000_i1200" type="#_x0000_t75" style="width:23.25pt;height:18.75pt" o:ole="">
            <v:imagedata r:id="rId404" o:title=""/>
          </v:shape>
          <o:OLEObject Type="Embed" ProgID="Equation.3" ShapeID="_x0000_i1200" DrawAspect="Content" ObjectID="_1516044275" r:id="rId405"/>
        </w:object>
      </w:r>
      <w:r w:rsidRPr="00593714">
        <w:rPr>
          <w:rFonts w:ascii="Times New Roman" w:eastAsia="Times New Roman" w:hAnsi="Times New Roman" w:cs="Times New Roman"/>
          <w:sz w:val="28"/>
          <w:szCs w:val="28"/>
        </w:rPr>
        <w:t>, то его координаты и длина  находятся следующим образом:</w:t>
      </w:r>
    </w:p>
    <w:p w:rsidR="00CB5C74" w:rsidRPr="00593714" w:rsidRDefault="00CB5C74" w:rsidP="00CB5C74">
      <w:pPr>
        <w:spacing w:before="120" w:after="0" w:line="240" w:lineRule="auto"/>
        <w:jc w:val="both"/>
        <w:rPr>
          <w:rFonts w:ascii="Times New Roman" w:eastAsia="Times New Roman" w:hAnsi="Times New Roman" w:cs="Times New Roman"/>
          <w:sz w:val="28"/>
          <w:szCs w:val="28"/>
        </w:rPr>
      </w:pPr>
      <w:r w:rsidRPr="00593714">
        <w:rPr>
          <w:rFonts w:ascii="Times New Roman" w:hAnsi="Times New Roman" w:cs="Times New Roman"/>
          <w:position w:val="-12"/>
          <w:sz w:val="28"/>
          <w:szCs w:val="28"/>
        </w:rPr>
        <w:object w:dxaOrig="3600" w:dyaOrig="460">
          <v:shape id="_x0000_i1201" type="#_x0000_t75" style="width:180pt;height:23.25pt" o:ole="">
            <v:imagedata r:id="rId406" o:title=""/>
          </v:shape>
          <o:OLEObject Type="Embed" ProgID="Equation.3" ShapeID="_x0000_i1201" DrawAspect="Content" ObjectID="_1516044276" r:id="rId407"/>
        </w:object>
      </w:r>
      <w:r w:rsidRPr="00593714">
        <w:rPr>
          <w:rFonts w:ascii="Times New Roman" w:eastAsia="Times New Roman" w:hAnsi="Times New Roman" w:cs="Times New Roman"/>
          <w:sz w:val="28"/>
          <w:szCs w:val="28"/>
        </w:rPr>
        <w:t xml:space="preserve"> </w:t>
      </w:r>
      <w:r w:rsidRPr="00F06787">
        <w:rPr>
          <w:rFonts w:ascii="Times New Roman" w:eastAsia="Times New Roman" w:hAnsi="Times New Roman" w:cs="Times New Roman"/>
          <w:sz w:val="28"/>
          <w:szCs w:val="28"/>
        </w:rPr>
        <w:t>;</w:t>
      </w:r>
      <w:r w:rsidRPr="00593714">
        <w:rPr>
          <w:rFonts w:ascii="Times New Roman" w:eastAsia="Times New Roman" w:hAnsi="Times New Roman" w:cs="Times New Roman"/>
          <w:sz w:val="28"/>
          <w:szCs w:val="28"/>
        </w:rPr>
        <w:t xml:space="preserve">      </w:t>
      </w:r>
      <w:r w:rsidRPr="00593714">
        <w:rPr>
          <w:rFonts w:ascii="Times New Roman" w:hAnsi="Times New Roman" w:cs="Times New Roman"/>
          <w:position w:val="-22"/>
          <w:sz w:val="28"/>
          <w:szCs w:val="28"/>
        </w:rPr>
        <w:object w:dxaOrig="5020" w:dyaOrig="620">
          <v:shape id="_x0000_i1202" type="#_x0000_t75" style="width:251.25pt;height:30.75pt" o:ole="">
            <v:imagedata r:id="rId408" o:title=""/>
          </v:shape>
          <o:OLEObject Type="Embed" ProgID="Equation.3" ShapeID="_x0000_i1202" DrawAspect="Content" ObjectID="_1516044277" r:id="rId409"/>
        </w:object>
      </w:r>
      <w:r w:rsidRPr="00593714">
        <w:rPr>
          <w:rFonts w:ascii="Times New Roman" w:hAnsi="Times New Roman" w:cs="Times New Roman"/>
          <w:sz w:val="28"/>
          <w:szCs w:val="28"/>
        </w:rPr>
        <w:t>.</w:t>
      </w:r>
    </w:p>
    <w:p w:rsidR="00CB5C74" w:rsidRPr="00593714" w:rsidRDefault="00CB5C74" w:rsidP="00CB5C74">
      <w:pPr>
        <w:spacing w:before="120" w:after="0" w:line="240" w:lineRule="auto"/>
        <w:ind w:firstLine="709"/>
        <w:jc w:val="both"/>
        <w:rPr>
          <w:rFonts w:ascii="Times New Roman" w:eastAsia="Times New Roman" w:hAnsi="Times New Roman" w:cs="Times New Roman"/>
          <w:sz w:val="28"/>
          <w:szCs w:val="28"/>
        </w:rPr>
      </w:pPr>
      <w:r w:rsidRPr="00F06787">
        <w:rPr>
          <w:rFonts w:ascii="Times New Roman" w:eastAsia="Times New Roman" w:hAnsi="Times New Roman" w:cs="Times New Roman"/>
          <w:sz w:val="28"/>
          <w:szCs w:val="28"/>
        </w:rPr>
        <w:t>8)</w:t>
      </w:r>
      <w:r w:rsidRPr="00593714">
        <w:rPr>
          <w:rFonts w:ascii="Times New Roman" w:eastAsia="Times New Roman" w:hAnsi="Times New Roman" w:cs="Times New Roman"/>
          <w:i/>
          <w:sz w:val="28"/>
          <w:szCs w:val="28"/>
        </w:rPr>
        <w:t xml:space="preserve"> </w:t>
      </w:r>
      <w:r w:rsidRPr="00593714">
        <w:rPr>
          <w:rFonts w:ascii="Times New Roman" w:eastAsia="Times New Roman" w:hAnsi="Times New Roman" w:cs="Times New Roman"/>
          <w:sz w:val="28"/>
          <w:szCs w:val="28"/>
        </w:rPr>
        <w:t>Скалярным произведением векторов называется число, равное произведению длин этих векторов на косинус угла между ними</w:t>
      </w:r>
    </w:p>
    <w:p w:rsidR="00CB5C74" w:rsidRPr="00593714" w:rsidRDefault="00CB5C74" w:rsidP="00CB5C74">
      <w:pPr>
        <w:spacing w:before="120" w:after="0" w:line="240" w:lineRule="auto"/>
        <w:jc w:val="both"/>
        <w:rPr>
          <w:rFonts w:ascii="Times New Roman" w:eastAsia="Times New Roman" w:hAnsi="Times New Roman" w:cs="Times New Roman"/>
          <w:sz w:val="28"/>
          <w:szCs w:val="28"/>
        </w:rPr>
      </w:pPr>
      <m:oMathPara>
        <m:oMath>
          <m:acc>
            <m:accPr>
              <m:chr m:val="⃗"/>
              <m:ctrlPr>
                <w:rPr>
                  <w:rFonts w:ascii="Cambria Math" w:eastAsia="Times New Roman" w:hAnsi="Cambria Math"/>
                  <w:i/>
                  <w:sz w:val="28"/>
                  <w:szCs w:val="28"/>
                </w:rPr>
              </m:ctrlPr>
            </m:accPr>
            <m:e>
              <m:r>
                <w:rPr>
                  <w:rFonts w:ascii="Cambria Math" w:eastAsia="Times New Roman" w:hAnsi="Cambria Math"/>
                  <w:sz w:val="28"/>
                  <w:szCs w:val="28"/>
                </w:rPr>
                <m:t>a</m:t>
              </m:r>
            </m:e>
          </m:acc>
          <m:r>
            <w:rPr>
              <w:rFonts w:ascii="Cambria Math" w:eastAsia="Times New Roman" w:hAnsi="Cambria Math"/>
              <w:sz w:val="28"/>
              <w:szCs w:val="28"/>
            </w:rPr>
            <m:t>∙</m:t>
          </m:r>
          <m:acc>
            <m:accPr>
              <m:chr m:val="⃗"/>
              <m:ctrlPr>
                <w:rPr>
                  <w:rFonts w:ascii="Cambria Math" w:eastAsia="Times New Roman" w:hAnsi="Cambria Math"/>
                  <w:i/>
                  <w:sz w:val="28"/>
                  <w:szCs w:val="28"/>
                </w:rPr>
              </m:ctrlPr>
            </m:accPr>
            <m:e>
              <m:r>
                <w:rPr>
                  <w:rFonts w:ascii="Cambria Math" w:eastAsia="Times New Roman" w:hAnsi="Cambria Math"/>
                  <w:sz w:val="28"/>
                  <w:szCs w:val="28"/>
                </w:rPr>
                <m:t>b</m:t>
              </m:r>
            </m:e>
          </m:acc>
          <m:r>
            <w:rPr>
              <w:rFonts w:ascii="Cambria Math" w:eastAsia="Times New Roman" w:hAnsi="Cambria Math"/>
              <w:sz w:val="28"/>
              <w:szCs w:val="28"/>
            </w:rPr>
            <m:t>=</m:t>
          </m:r>
          <m:d>
            <m:dPr>
              <m:begChr m:val="|"/>
              <m:endChr m:val="|"/>
              <m:ctrlPr>
                <w:rPr>
                  <w:rFonts w:ascii="Cambria Math" w:eastAsia="Times New Roman" w:hAnsi="Cambria Math"/>
                  <w:i/>
                  <w:sz w:val="28"/>
                  <w:szCs w:val="28"/>
                </w:rPr>
              </m:ctrlPr>
            </m:dPr>
            <m:e>
              <m:acc>
                <m:accPr>
                  <m:chr m:val="⃗"/>
                  <m:ctrlPr>
                    <w:rPr>
                      <w:rFonts w:ascii="Cambria Math" w:eastAsia="Times New Roman" w:hAnsi="Cambria Math"/>
                      <w:i/>
                      <w:sz w:val="28"/>
                      <w:szCs w:val="28"/>
                    </w:rPr>
                  </m:ctrlPr>
                </m:accPr>
                <m:e>
                  <m:r>
                    <w:rPr>
                      <w:rFonts w:ascii="Cambria Math" w:eastAsia="Times New Roman" w:hAnsi="Cambria Math"/>
                      <w:sz w:val="28"/>
                      <w:szCs w:val="28"/>
                    </w:rPr>
                    <m:t>a</m:t>
                  </m:r>
                </m:e>
              </m:acc>
            </m:e>
          </m:d>
          <m:r>
            <w:rPr>
              <w:rFonts w:ascii="Cambria Math" w:eastAsia="Times New Roman" w:hAnsi="Cambria Math"/>
              <w:sz w:val="28"/>
              <w:szCs w:val="28"/>
            </w:rPr>
            <m:t>∙</m:t>
          </m:r>
          <m:d>
            <m:dPr>
              <m:begChr m:val="|"/>
              <m:endChr m:val="|"/>
              <m:ctrlPr>
                <w:rPr>
                  <w:rFonts w:ascii="Cambria Math" w:eastAsia="Times New Roman" w:hAnsi="Cambria Math"/>
                  <w:i/>
                  <w:sz w:val="28"/>
                  <w:szCs w:val="28"/>
                </w:rPr>
              </m:ctrlPr>
            </m:dPr>
            <m:e>
              <m:acc>
                <m:accPr>
                  <m:chr m:val="⃗"/>
                  <m:ctrlPr>
                    <w:rPr>
                      <w:rFonts w:ascii="Cambria Math" w:eastAsia="Times New Roman" w:hAnsi="Cambria Math"/>
                      <w:i/>
                      <w:sz w:val="28"/>
                      <w:szCs w:val="28"/>
                    </w:rPr>
                  </m:ctrlPr>
                </m:accPr>
                <m:e>
                  <m:r>
                    <w:rPr>
                      <w:rFonts w:ascii="Cambria Math" w:eastAsia="Times New Roman" w:hAnsi="Cambria Math"/>
                      <w:sz w:val="28"/>
                      <w:szCs w:val="28"/>
                    </w:rPr>
                    <m:t>b</m:t>
                  </m:r>
                </m:e>
              </m:acc>
            </m:e>
          </m:d>
          <m:r>
            <w:rPr>
              <w:rFonts w:ascii="Cambria Math" w:eastAsia="Times New Roman" w:hAnsi="Cambria Math"/>
              <w:sz w:val="28"/>
              <w:szCs w:val="28"/>
            </w:rPr>
            <m:t>∙cosφ</m:t>
          </m:r>
        </m:oMath>
      </m:oMathPara>
    </w:p>
    <w:p w:rsidR="00CB5C74" w:rsidRPr="00593714" w:rsidRDefault="00CB5C74" w:rsidP="00CB5C74">
      <w:pPr>
        <w:spacing w:before="120" w:after="0" w:line="240" w:lineRule="auto"/>
        <w:jc w:val="both"/>
        <w:rPr>
          <w:rFonts w:ascii="Times New Roman" w:eastAsia="Times New Roman" w:hAnsi="Times New Roman" w:cs="Times New Roman"/>
          <w:sz w:val="28"/>
          <w:szCs w:val="28"/>
          <w:lang w:val="en-US"/>
        </w:rPr>
      </w:pPr>
      <m:oMathPara>
        <m:oMath>
          <m:acc>
            <m:accPr>
              <m:chr m:val="⃗"/>
              <m:ctrlPr>
                <w:rPr>
                  <w:rFonts w:ascii="Cambria Math" w:eastAsia="Times New Roman" w:hAnsi="Cambria Math"/>
                  <w:i/>
                  <w:sz w:val="28"/>
                  <w:szCs w:val="28"/>
                </w:rPr>
              </m:ctrlPr>
            </m:accPr>
            <m:e>
              <m:r>
                <w:rPr>
                  <w:rFonts w:ascii="Cambria Math" w:eastAsia="Times New Roman" w:hAnsi="Cambria Math"/>
                  <w:sz w:val="28"/>
                  <w:szCs w:val="28"/>
                </w:rPr>
                <m:t>a</m:t>
              </m:r>
            </m:e>
          </m:acc>
          <m:r>
            <w:rPr>
              <w:rFonts w:ascii="Cambria Math" w:eastAsia="Times New Roman" w:hAnsi="Cambria Math"/>
              <w:sz w:val="28"/>
              <w:szCs w:val="28"/>
            </w:rPr>
            <m:t>∙</m:t>
          </m:r>
          <m:acc>
            <m:accPr>
              <m:chr m:val="⃗"/>
              <m:ctrlPr>
                <w:rPr>
                  <w:rFonts w:ascii="Cambria Math" w:eastAsia="Times New Roman" w:hAnsi="Cambria Math"/>
                  <w:i/>
                  <w:sz w:val="28"/>
                  <w:szCs w:val="28"/>
                </w:rPr>
              </m:ctrlPr>
            </m:accPr>
            <m:e>
              <m:r>
                <w:rPr>
                  <w:rFonts w:ascii="Cambria Math" w:eastAsia="Times New Roman" w:hAnsi="Cambria Math"/>
                  <w:sz w:val="28"/>
                  <w:szCs w:val="28"/>
                </w:rPr>
                <m:t>b</m:t>
              </m:r>
            </m:e>
          </m:acc>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a</m:t>
              </m:r>
            </m:e>
            <m:sub>
              <m:r>
                <w:rPr>
                  <w:rFonts w:ascii="Cambria Math" w:eastAsia="Times New Roman" w:hAnsi="Cambria Math"/>
                  <w:sz w:val="28"/>
                  <w:szCs w:val="28"/>
                </w:rPr>
                <m:t>1</m:t>
              </m:r>
            </m:sub>
          </m:sSub>
          <m:sSub>
            <m:sSubPr>
              <m:ctrlPr>
                <w:rPr>
                  <w:rFonts w:ascii="Cambria Math" w:eastAsia="Times New Roman" w:hAnsi="Cambria Math"/>
                  <w:i/>
                  <w:sz w:val="28"/>
                  <w:szCs w:val="28"/>
                </w:rPr>
              </m:ctrlPr>
            </m:sSubPr>
            <m:e>
              <m:r>
                <w:rPr>
                  <w:rFonts w:ascii="Cambria Math" w:eastAsia="Times New Roman" w:hAnsi="Cambria Math"/>
                  <w:sz w:val="28"/>
                  <w:szCs w:val="28"/>
                </w:rPr>
                <m:t>b</m:t>
              </m:r>
            </m:e>
            <m:sub>
              <m:r>
                <w:rPr>
                  <w:rFonts w:ascii="Cambria Math" w:eastAsia="Times New Roman" w:hAnsi="Cambria Math"/>
                  <w:sz w:val="28"/>
                  <w:szCs w:val="28"/>
                </w:rPr>
                <m:t>1</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a</m:t>
              </m:r>
            </m:e>
            <m:sub>
              <m:r>
                <w:rPr>
                  <w:rFonts w:ascii="Cambria Math" w:eastAsia="Times New Roman" w:hAnsi="Cambria Math"/>
                  <w:sz w:val="28"/>
                  <w:szCs w:val="28"/>
                </w:rPr>
                <m:t>2</m:t>
              </m:r>
            </m:sub>
          </m:sSub>
          <m:sSub>
            <m:sSubPr>
              <m:ctrlPr>
                <w:rPr>
                  <w:rFonts w:ascii="Cambria Math" w:eastAsia="Times New Roman" w:hAnsi="Cambria Math"/>
                  <w:i/>
                  <w:sz w:val="28"/>
                  <w:szCs w:val="28"/>
                </w:rPr>
              </m:ctrlPr>
            </m:sSubPr>
            <m:e>
              <m:r>
                <w:rPr>
                  <w:rFonts w:ascii="Cambria Math" w:eastAsia="Times New Roman" w:hAnsi="Cambria Math"/>
                  <w:sz w:val="28"/>
                  <w:szCs w:val="28"/>
                </w:rPr>
                <m:t>b</m:t>
              </m:r>
            </m:e>
            <m:sub>
              <m:r>
                <w:rPr>
                  <w:rFonts w:ascii="Cambria Math" w:eastAsia="Times New Roman" w:hAnsi="Cambria Math"/>
                  <w:sz w:val="28"/>
                  <w:szCs w:val="28"/>
                </w:rPr>
                <m:t>2</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a</m:t>
              </m:r>
            </m:e>
            <m:sub>
              <m:r>
                <w:rPr>
                  <w:rFonts w:ascii="Cambria Math" w:eastAsia="Times New Roman" w:hAnsi="Cambria Math"/>
                  <w:sz w:val="28"/>
                  <w:szCs w:val="28"/>
                </w:rPr>
                <m:t>3</m:t>
              </m:r>
            </m:sub>
          </m:sSub>
          <m:sSub>
            <m:sSubPr>
              <m:ctrlPr>
                <w:rPr>
                  <w:rFonts w:ascii="Cambria Math" w:eastAsia="Times New Roman" w:hAnsi="Cambria Math"/>
                  <w:i/>
                  <w:sz w:val="28"/>
                  <w:szCs w:val="28"/>
                </w:rPr>
              </m:ctrlPr>
            </m:sSubPr>
            <m:e>
              <m:r>
                <w:rPr>
                  <w:rFonts w:ascii="Cambria Math" w:eastAsia="Times New Roman" w:hAnsi="Cambria Math"/>
                  <w:sz w:val="28"/>
                  <w:szCs w:val="28"/>
                </w:rPr>
                <m:t>b</m:t>
              </m:r>
            </m:e>
            <m:sub>
              <m:r>
                <w:rPr>
                  <w:rFonts w:ascii="Cambria Math" w:eastAsia="Times New Roman" w:hAnsi="Cambria Math"/>
                  <w:sz w:val="28"/>
                  <w:szCs w:val="28"/>
                </w:rPr>
                <m:t>3</m:t>
              </m:r>
            </m:sub>
          </m:sSub>
        </m:oMath>
      </m:oMathPara>
    </w:p>
    <w:p w:rsidR="00CB5C74" w:rsidRPr="00F06787" w:rsidRDefault="00CB5C74" w:rsidP="00CB5C74">
      <w:pPr>
        <w:spacing w:before="120" w:after="0" w:line="240" w:lineRule="auto"/>
        <w:ind w:firstLine="709"/>
        <w:jc w:val="both"/>
        <w:rPr>
          <w:rFonts w:ascii="Times New Roman" w:eastAsia="Times New Roman" w:hAnsi="Times New Roman" w:cs="Times New Roman"/>
          <w:sz w:val="28"/>
          <w:szCs w:val="28"/>
          <w:lang w:val="en-US"/>
        </w:rPr>
      </w:pPr>
      <w:r w:rsidRPr="00F06787">
        <w:rPr>
          <w:rFonts w:ascii="Times New Roman" w:hAnsi="Times New Roman" w:cs="Times New Roman"/>
          <w:sz w:val="28"/>
          <w:szCs w:val="28"/>
          <w:lang w:val="en-US"/>
        </w:rPr>
        <w:t xml:space="preserve">9) </w:t>
      </w:r>
      <m:oMath>
        <m:r>
          <w:rPr>
            <w:rFonts w:ascii="Cambria Math" w:eastAsia="Times New Roman" w:hAnsi="Cambria Math"/>
            <w:sz w:val="28"/>
            <w:szCs w:val="28"/>
            <w:lang w:val="en-US"/>
          </w:rPr>
          <m:t>cosφ=</m:t>
        </m:r>
        <m:f>
          <m:fPr>
            <m:ctrlPr>
              <w:rPr>
                <w:rFonts w:ascii="Cambria Math" w:eastAsia="Times New Roman" w:hAnsi="Cambria Math"/>
                <w:i/>
                <w:sz w:val="28"/>
                <w:szCs w:val="28"/>
                <w:lang w:val="en-US"/>
              </w:rPr>
            </m:ctrlPr>
          </m:fPr>
          <m:num>
            <m:acc>
              <m:accPr>
                <m:chr m:val="⃗"/>
                <m:ctrlPr>
                  <w:rPr>
                    <w:rFonts w:ascii="Cambria Math" w:eastAsia="Times New Roman" w:hAnsi="Cambria Math"/>
                    <w:i/>
                    <w:sz w:val="28"/>
                    <w:szCs w:val="28"/>
                  </w:rPr>
                </m:ctrlPr>
              </m:accPr>
              <m:e>
                <m:r>
                  <w:rPr>
                    <w:rFonts w:ascii="Cambria Math" w:eastAsia="Times New Roman" w:hAnsi="Cambria Math"/>
                    <w:sz w:val="28"/>
                    <w:szCs w:val="28"/>
                  </w:rPr>
                  <m:t>a</m:t>
                </m:r>
              </m:e>
            </m:acc>
            <m:r>
              <w:rPr>
                <w:rFonts w:ascii="Cambria Math" w:eastAsia="Times New Roman" w:hAnsi="Cambria Math"/>
                <w:sz w:val="28"/>
                <w:szCs w:val="28"/>
                <w:lang w:val="en-US"/>
              </w:rPr>
              <m:t>∙</m:t>
            </m:r>
            <m:acc>
              <m:accPr>
                <m:chr m:val="⃗"/>
                <m:ctrlPr>
                  <w:rPr>
                    <w:rFonts w:ascii="Cambria Math" w:eastAsia="Times New Roman" w:hAnsi="Cambria Math"/>
                    <w:i/>
                    <w:sz w:val="28"/>
                    <w:szCs w:val="28"/>
                  </w:rPr>
                </m:ctrlPr>
              </m:accPr>
              <m:e>
                <m:r>
                  <w:rPr>
                    <w:rFonts w:ascii="Cambria Math" w:eastAsia="Times New Roman" w:hAnsi="Cambria Math"/>
                    <w:sz w:val="28"/>
                    <w:szCs w:val="28"/>
                  </w:rPr>
                  <m:t>b</m:t>
                </m:r>
              </m:e>
            </m:acc>
          </m:num>
          <m:den>
            <m:d>
              <m:dPr>
                <m:begChr m:val="|"/>
                <m:endChr m:val="|"/>
                <m:ctrlPr>
                  <w:rPr>
                    <w:rFonts w:ascii="Cambria Math" w:eastAsia="Times New Roman" w:hAnsi="Cambria Math"/>
                    <w:i/>
                    <w:sz w:val="28"/>
                    <w:szCs w:val="28"/>
                  </w:rPr>
                </m:ctrlPr>
              </m:dPr>
              <m:e>
                <m:acc>
                  <m:accPr>
                    <m:chr m:val="⃗"/>
                    <m:ctrlPr>
                      <w:rPr>
                        <w:rFonts w:ascii="Cambria Math" w:eastAsia="Times New Roman" w:hAnsi="Cambria Math"/>
                        <w:i/>
                        <w:sz w:val="28"/>
                        <w:szCs w:val="28"/>
                      </w:rPr>
                    </m:ctrlPr>
                  </m:accPr>
                  <m:e>
                    <m:r>
                      <w:rPr>
                        <w:rFonts w:ascii="Cambria Math" w:eastAsia="Times New Roman" w:hAnsi="Cambria Math"/>
                        <w:sz w:val="28"/>
                        <w:szCs w:val="28"/>
                      </w:rPr>
                      <m:t>a</m:t>
                    </m:r>
                  </m:e>
                </m:acc>
              </m:e>
            </m:d>
            <m:r>
              <w:rPr>
                <w:rFonts w:ascii="Cambria Math" w:eastAsia="Times New Roman" w:hAnsi="Cambria Math"/>
                <w:sz w:val="28"/>
                <w:szCs w:val="28"/>
                <w:lang w:val="en-US"/>
              </w:rPr>
              <m:t>∙</m:t>
            </m:r>
            <m:d>
              <m:dPr>
                <m:begChr m:val="|"/>
                <m:endChr m:val="|"/>
                <m:ctrlPr>
                  <w:rPr>
                    <w:rFonts w:ascii="Cambria Math" w:eastAsia="Times New Roman" w:hAnsi="Cambria Math"/>
                    <w:i/>
                    <w:sz w:val="28"/>
                    <w:szCs w:val="28"/>
                  </w:rPr>
                </m:ctrlPr>
              </m:dPr>
              <m:e>
                <m:acc>
                  <m:accPr>
                    <m:chr m:val="⃗"/>
                    <m:ctrlPr>
                      <w:rPr>
                        <w:rFonts w:ascii="Cambria Math" w:eastAsia="Times New Roman" w:hAnsi="Cambria Math"/>
                        <w:i/>
                        <w:sz w:val="28"/>
                        <w:szCs w:val="28"/>
                      </w:rPr>
                    </m:ctrlPr>
                  </m:accPr>
                  <m:e>
                    <m:r>
                      <w:rPr>
                        <w:rFonts w:ascii="Cambria Math" w:eastAsia="Times New Roman" w:hAnsi="Cambria Math"/>
                        <w:sz w:val="28"/>
                        <w:szCs w:val="28"/>
                      </w:rPr>
                      <m:t>b</m:t>
                    </m:r>
                  </m:e>
                </m:acc>
              </m:e>
            </m:d>
          </m:den>
        </m:f>
        <m:r>
          <w:rPr>
            <w:rFonts w:ascii="Cambria Math" w:eastAsia="Times New Roman" w:hAnsi="Cambria Math"/>
            <w:sz w:val="28"/>
            <w:szCs w:val="28"/>
            <w:lang w:val="en-US"/>
          </w:rPr>
          <m:t>=</m:t>
        </m:r>
        <m:f>
          <m:fPr>
            <m:ctrlPr>
              <w:rPr>
                <w:rFonts w:ascii="Cambria Math" w:eastAsia="Times New Roman" w:hAnsi="Cambria Math"/>
                <w:i/>
                <w:sz w:val="28"/>
                <w:szCs w:val="28"/>
                <w:lang w:val="en-US"/>
              </w:rPr>
            </m:ctrlPr>
          </m:fPr>
          <m:num>
            <m:sSub>
              <m:sSubPr>
                <m:ctrlPr>
                  <w:rPr>
                    <w:rFonts w:ascii="Cambria Math" w:eastAsia="Times New Roman" w:hAnsi="Cambria Math"/>
                    <w:i/>
                    <w:sz w:val="28"/>
                    <w:szCs w:val="28"/>
                  </w:rPr>
                </m:ctrlPr>
              </m:sSubPr>
              <m:e>
                <m:r>
                  <w:rPr>
                    <w:rFonts w:ascii="Cambria Math" w:eastAsia="Times New Roman" w:hAnsi="Cambria Math"/>
                    <w:sz w:val="28"/>
                    <w:szCs w:val="28"/>
                  </w:rPr>
                  <m:t>a</m:t>
                </m:r>
              </m:e>
              <m:sub>
                <m:r>
                  <w:rPr>
                    <w:rFonts w:ascii="Cambria Math" w:eastAsia="Times New Roman" w:hAnsi="Cambria Math"/>
                    <w:sz w:val="28"/>
                    <w:szCs w:val="28"/>
                    <w:lang w:val="en-US"/>
                  </w:rPr>
                  <m:t>1</m:t>
                </m:r>
              </m:sub>
            </m:sSub>
            <m:sSub>
              <m:sSubPr>
                <m:ctrlPr>
                  <w:rPr>
                    <w:rFonts w:ascii="Cambria Math" w:eastAsia="Times New Roman" w:hAnsi="Cambria Math"/>
                    <w:i/>
                    <w:sz w:val="28"/>
                    <w:szCs w:val="28"/>
                  </w:rPr>
                </m:ctrlPr>
              </m:sSubPr>
              <m:e>
                <m:r>
                  <w:rPr>
                    <w:rFonts w:ascii="Cambria Math" w:eastAsia="Times New Roman" w:hAnsi="Cambria Math"/>
                    <w:sz w:val="28"/>
                    <w:szCs w:val="28"/>
                  </w:rPr>
                  <m:t>b</m:t>
                </m:r>
              </m:e>
              <m:sub>
                <m:r>
                  <w:rPr>
                    <w:rFonts w:ascii="Cambria Math" w:eastAsia="Times New Roman" w:hAnsi="Cambria Math"/>
                    <w:sz w:val="28"/>
                    <w:szCs w:val="28"/>
                    <w:lang w:val="en-US"/>
                  </w:rPr>
                  <m:t>1</m:t>
                </m:r>
              </m:sub>
            </m:sSub>
            <m:r>
              <w:rPr>
                <w:rFonts w:ascii="Cambria Math" w:eastAsia="Times New Roman" w:hAnsi="Cambria Math"/>
                <w:sz w:val="28"/>
                <w:szCs w:val="28"/>
                <w:lang w:val="en-US"/>
              </w:rPr>
              <m:t>+</m:t>
            </m:r>
            <m:sSub>
              <m:sSubPr>
                <m:ctrlPr>
                  <w:rPr>
                    <w:rFonts w:ascii="Cambria Math" w:eastAsia="Times New Roman" w:hAnsi="Cambria Math"/>
                    <w:i/>
                    <w:sz w:val="28"/>
                    <w:szCs w:val="28"/>
                  </w:rPr>
                </m:ctrlPr>
              </m:sSubPr>
              <m:e>
                <m:r>
                  <w:rPr>
                    <w:rFonts w:ascii="Cambria Math" w:eastAsia="Times New Roman" w:hAnsi="Cambria Math"/>
                    <w:sz w:val="28"/>
                    <w:szCs w:val="28"/>
                  </w:rPr>
                  <m:t>a</m:t>
                </m:r>
              </m:e>
              <m:sub>
                <m:r>
                  <w:rPr>
                    <w:rFonts w:ascii="Cambria Math" w:eastAsia="Times New Roman" w:hAnsi="Cambria Math"/>
                    <w:sz w:val="28"/>
                    <w:szCs w:val="28"/>
                    <w:lang w:val="en-US"/>
                  </w:rPr>
                  <m:t>2</m:t>
                </m:r>
              </m:sub>
            </m:sSub>
            <m:sSub>
              <m:sSubPr>
                <m:ctrlPr>
                  <w:rPr>
                    <w:rFonts w:ascii="Cambria Math" w:eastAsia="Times New Roman" w:hAnsi="Cambria Math"/>
                    <w:i/>
                    <w:sz w:val="28"/>
                    <w:szCs w:val="28"/>
                  </w:rPr>
                </m:ctrlPr>
              </m:sSubPr>
              <m:e>
                <m:r>
                  <w:rPr>
                    <w:rFonts w:ascii="Cambria Math" w:eastAsia="Times New Roman" w:hAnsi="Cambria Math"/>
                    <w:sz w:val="28"/>
                    <w:szCs w:val="28"/>
                  </w:rPr>
                  <m:t>b</m:t>
                </m:r>
              </m:e>
              <m:sub>
                <m:r>
                  <w:rPr>
                    <w:rFonts w:ascii="Cambria Math" w:eastAsia="Times New Roman" w:hAnsi="Cambria Math"/>
                    <w:sz w:val="28"/>
                    <w:szCs w:val="28"/>
                    <w:lang w:val="en-US"/>
                  </w:rPr>
                  <m:t>2</m:t>
                </m:r>
              </m:sub>
            </m:sSub>
            <m:r>
              <w:rPr>
                <w:rFonts w:ascii="Cambria Math" w:eastAsia="Times New Roman" w:hAnsi="Cambria Math"/>
                <w:sz w:val="28"/>
                <w:szCs w:val="28"/>
                <w:lang w:val="en-US"/>
              </w:rPr>
              <m:t>+</m:t>
            </m:r>
            <m:sSub>
              <m:sSubPr>
                <m:ctrlPr>
                  <w:rPr>
                    <w:rFonts w:ascii="Cambria Math" w:eastAsia="Times New Roman" w:hAnsi="Cambria Math"/>
                    <w:i/>
                    <w:sz w:val="28"/>
                    <w:szCs w:val="28"/>
                  </w:rPr>
                </m:ctrlPr>
              </m:sSubPr>
              <m:e>
                <m:r>
                  <w:rPr>
                    <w:rFonts w:ascii="Cambria Math" w:eastAsia="Times New Roman" w:hAnsi="Cambria Math"/>
                    <w:sz w:val="28"/>
                    <w:szCs w:val="28"/>
                  </w:rPr>
                  <m:t>a</m:t>
                </m:r>
              </m:e>
              <m:sub>
                <m:r>
                  <w:rPr>
                    <w:rFonts w:ascii="Cambria Math" w:eastAsia="Times New Roman" w:hAnsi="Cambria Math"/>
                    <w:sz w:val="28"/>
                    <w:szCs w:val="28"/>
                    <w:lang w:val="en-US"/>
                  </w:rPr>
                  <m:t>3</m:t>
                </m:r>
              </m:sub>
            </m:sSub>
            <m:sSub>
              <m:sSubPr>
                <m:ctrlPr>
                  <w:rPr>
                    <w:rFonts w:ascii="Cambria Math" w:eastAsia="Times New Roman" w:hAnsi="Cambria Math"/>
                    <w:i/>
                    <w:sz w:val="28"/>
                    <w:szCs w:val="28"/>
                  </w:rPr>
                </m:ctrlPr>
              </m:sSubPr>
              <m:e>
                <m:r>
                  <w:rPr>
                    <w:rFonts w:ascii="Cambria Math" w:eastAsia="Times New Roman" w:hAnsi="Cambria Math"/>
                    <w:sz w:val="28"/>
                    <w:szCs w:val="28"/>
                  </w:rPr>
                  <m:t>b</m:t>
                </m:r>
              </m:e>
              <m:sub>
                <m:r>
                  <w:rPr>
                    <w:rFonts w:ascii="Cambria Math" w:eastAsia="Times New Roman" w:hAnsi="Cambria Math"/>
                    <w:sz w:val="28"/>
                    <w:szCs w:val="28"/>
                    <w:lang w:val="en-US"/>
                  </w:rPr>
                  <m:t>3</m:t>
                </m:r>
              </m:sub>
            </m:sSub>
          </m:num>
          <m:den>
            <m:rad>
              <m:radPr>
                <m:degHide m:val="on"/>
                <m:ctrlPr>
                  <w:rPr>
                    <w:rFonts w:ascii="Cambria Math" w:eastAsia="Times New Roman" w:hAnsi="Cambria Math"/>
                    <w:i/>
                    <w:sz w:val="28"/>
                    <w:szCs w:val="28"/>
                  </w:rPr>
                </m:ctrlPr>
              </m:radPr>
              <m:deg/>
              <m:e>
                <m:sSubSup>
                  <m:sSubSupPr>
                    <m:ctrlPr>
                      <w:rPr>
                        <w:rFonts w:ascii="Cambria Math" w:eastAsia="Times New Roman" w:hAnsi="Cambria Math"/>
                        <w:i/>
                        <w:sz w:val="28"/>
                        <w:szCs w:val="28"/>
                      </w:rPr>
                    </m:ctrlPr>
                  </m:sSubSupPr>
                  <m:e>
                    <m:r>
                      <w:rPr>
                        <w:rFonts w:ascii="Cambria Math" w:eastAsia="Times New Roman" w:hAnsi="Cambria Math"/>
                        <w:sz w:val="28"/>
                        <w:szCs w:val="28"/>
                      </w:rPr>
                      <m:t>a</m:t>
                    </m:r>
                  </m:e>
                  <m:sub>
                    <m:r>
                      <w:rPr>
                        <w:rFonts w:ascii="Cambria Math" w:eastAsia="Times New Roman" w:hAnsi="Cambria Math"/>
                        <w:sz w:val="28"/>
                        <w:szCs w:val="28"/>
                        <w:lang w:val="en-US"/>
                      </w:rPr>
                      <m:t>1</m:t>
                    </m:r>
                  </m:sub>
                  <m:sup>
                    <m:r>
                      <w:rPr>
                        <w:rFonts w:ascii="Cambria Math" w:eastAsia="Times New Roman" w:hAnsi="Cambria Math"/>
                        <w:sz w:val="28"/>
                        <w:szCs w:val="28"/>
                        <w:lang w:val="en-US"/>
                      </w:rPr>
                      <m:t>2</m:t>
                    </m:r>
                  </m:sup>
                </m:sSubSup>
                <m:r>
                  <w:rPr>
                    <w:rFonts w:ascii="Cambria Math" w:eastAsia="Times New Roman" w:hAnsi="Cambria Math"/>
                    <w:sz w:val="28"/>
                    <w:szCs w:val="28"/>
                    <w:lang w:val="en-US"/>
                  </w:rPr>
                  <m:t>+</m:t>
                </m:r>
                <m:sSubSup>
                  <m:sSubSupPr>
                    <m:ctrlPr>
                      <w:rPr>
                        <w:rFonts w:ascii="Cambria Math" w:eastAsia="Times New Roman" w:hAnsi="Cambria Math"/>
                        <w:i/>
                        <w:sz w:val="28"/>
                        <w:szCs w:val="28"/>
                      </w:rPr>
                    </m:ctrlPr>
                  </m:sSubSupPr>
                  <m:e>
                    <m:r>
                      <w:rPr>
                        <w:rFonts w:ascii="Cambria Math" w:eastAsia="Times New Roman" w:hAnsi="Cambria Math"/>
                        <w:sz w:val="28"/>
                        <w:szCs w:val="28"/>
                      </w:rPr>
                      <m:t>a</m:t>
                    </m:r>
                  </m:e>
                  <m:sub>
                    <m:r>
                      <w:rPr>
                        <w:rFonts w:ascii="Cambria Math" w:eastAsia="Times New Roman" w:hAnsi="Cambria Math"/>
                        <w:sz w:val="28"/>
                        <w:szCs w:val="28"/>
                        <w:lang w:val="en-US"/>
                      </w:rPr>
                      <m:t>2</m:t>
                    </m:r>
                  </m:sub>
                  <m:sup>
                    <m:r>
                      <w:rPr>
                        <w:rFonts w:ascii="Cambria Math" w:eastAsia="Times New Roman" w:hAnsi="Cambria Math"/>
                        <w:sz w:val="28"/>
                        <w:szCs w:val="28"/>
                        <w:lang w:val="en-US"/>
                      </w:rPr>
                      <m:t>2</m:t>
                    </m:r>
                  </m:sup>
                </m:sSubSup>
                <m:r>
                  <w:rPr>
                    <w:rFonts w:ascii="Cambria Math" w:eastAsia="Times New Roman" w:hAnsi="Cambria Math"/>
                    <w:sz w:val="28"/>
                    <w:szCs w:val="28"/>
                    <w:lang w:val="en-US"/>
                  </w:rPr>
                  <m:t>+</m:t>
                </m:r>
                <m:sSubSup>
                  <m:sSubSupPr>
                    <m:ctrlPr>
                      <w:rPr>
                        <w:rFonts w:ascii="Cambria Math" w:eastAsia="Times New Roman" w:hAnsi="Cambria Math"/>
                        <w:i/>
                        <w:sz w:val="28"/>
                        <w:szCs w:val="28"/>
                      </w:rPr>
                    </m:ctrlPr>
                  </m:sSubSupPr>
                  <m:e>
                    <m:r>
                      <w:rPr>
                        <w:rFonts w:ascii="Cambria Math" w:eastAsia="Times New Roman" w:hAnsi="Cambria Math"/>
                        <w:sz w:val="28"/>
                        <w:szCs w:val="28"/>
                      </w:rPr>
                      <m:t>a</m:t>
                    </m:r>
                  </m:e>
                  <m:sub>
                    <m:r>
                      <w:rPr>
                        <w:rFonts w:ascii="Cambria Math" w:eastAsia="Times New Roman" w:hAnsi="Cambria Math"/>
                        <w:sz w:val="28"/>
                        <w:szCs w:val="28"/>
                        <w:lang w:val="en-US"/>
                      </w:rPr>
                      <m:t>3</m:t>
                    </m:r>
                  </m:sub>
                  <m:sup>
                    <m:r>
                      <w:rPr>
                        <w:rFonts w:ascii="Cambria Math" w:eastAsia="Times New Roman" w:hAnsi="Cambria Math"/>
                        <w:sz w:val="28"/>
                        <w:szCs w:val="28"/>
                        <w:lang w:val="en-US"/>
                      </w:rPr>
                      <m:t>2</m:t>
                    </m:r>
                  </m:sup>
                </m:sSubSup>
              </m:e>
            </m:rad>
            <m:r>
              <w:rPr>
                <w:rFonts w:ascii="Cambria Math" w:eastAsia="Times New Roman" w:hAnsi="Cambria Math"/>
                <w:sz w:val="28"/>
                <w:szCs w:val="28"/>
                <w:lang w:val="en-US"/>
              </w:rPr>
              <m:t>∙</m:t>
            </m:r>
            <m:rad>
              <m:radPr>
                <m:degHide m:val="on"/>
                <m:ctrlPr>
                  <w:rPr>
                    <w:rFonts w:ascii="Cambria Math" w:eastAsia="Times New Roman" w:hAnsi="Cambria Math"/>
                    <w:i/>
                    <w:sz w:val="28"/>
                    <w:szCs w:val="28"/>
                  </w:rPr>
                </m:ctrlPr>
              </m:radPr>
              <m:deg/>
              <m:e>
                <m:sSubSup>
                  <m:sSubSupPr>
                    <m:ctrlPr>
                      <w:rPr>
                        <w:rFonts w:ascii="Cambria Math" w:eastAsia="Times New Roman" w:hAnsi="Cambria Math"/>
                        <w:i/>
                        <w:sz w:val="28"/>
                        <w:szCs w:val="28"/>
                      </w:rPr>
                    </m:ctrlPr>
                  </m:sSubSupPr>
                  <m:e>
                    <m:r>
                      <w:rPr>
                        <w:rFonts w:ascii="Cambria Math" w:eastAsia="Times New Roman" w:hAnsi="Cambria Math"/>
                        <w:sz w:val="28"/>
                        <w:szCs w:val="28"/>
                      </w:rPr>
                      <m:t>b</m:t>
                    </m:r>
                  </m:e>
                  <m:sub>
                    <m:r>
                      <w:rPr>
                        <w:rFonts w:ascii="Cambria Math" w:eastAsia="Times New Roman" w:hAnsi="Cambria Math"/>
                        <w:sz w:val="28"/>
                        <w:szCs w:val="28"/>
                        <w:lang w:val="en-US"/>
                      </w:rPr>
                      <m:t>1</m:t>
                    </m:r>
                  </m:sub>
                  <m:sup>
                    <m:r>
                      <w:rPr>
                        <w:rFonts w:ascii="Cambria Math" w:eastAsia="Times New Roman" w:hAnsi="Cambria Math"/>
                        <w:sz w:val="28"/>
                        <w:szCs w:val="28"/>
                        <w:lang w:val="en-US"/>
                      </w:rPr>
                      <m:t>2</m:t>
                    </m:r>
                  </m:sup>
                </m:sSubSup>
                <m:r>
                  <w:rPr>
                    <w:rFonts w:ascii="Cambria Math" w:eastAsia="Times New Roman" w:hAnsi="Cambria Math"/>
                    <w:sz w:val="28"/>
                    <w:szCs w:val="28"/>
                    <w:lang w:val="en-US"/>
                  </w:rPr>
                  <m:t>+</m:t>
                </m:r>
                <m:sSubSup>
                  <m:sSubSupPr>
                    <m:ctrlPr>
                      <w:rPr>
                        <w:rFonts w:ascii="Cambria Math" w:eastAsia="Times New Roman" w:hAnsi="Cambria Math"/>
                        <w:i/>
                        <w:sz w:val="28"/>
                        <w:szCs w:val="28"/>
                      </w:rPr>
                    </m:ctrlPr>
                  </m:sSubSupPr>
                  <m:e>
                    <m:r>
                      <w:rPr>
                        <w:rFonts w:ascii="Cambria Math" w:eastAsia="Times New Roman" w:hAnsi="Cambria Math"/>
                        <w:sz w:val="28"/>
                        <w:szCs w:val="28"/>
                      </w:rPr>
                      <m:t>b</m:t>
                    </m:r>
                  </m:e>
                  <m:sub>
                    <m:r>
                      <w:rPr>
                        <w:rFonts w:ascii="Cambria Math" w:eastAsia="Times New Roman" w:hAnsi="Cambria Math"/>
                        <w:sz w:val="28"/>
                        <w:szCs w:val="28"/>
                        <w:lang w:val="en-US"/>
                      </w:rPr>
                      <m:t>2</m:t>
                    </m:r>
                  </m:sub>
                  <m:sup>
                    <m:r>
                      <w:rPr>
                        <w:rFonts w:ascii="Cambria Math" w:eastAsia="Times New Roman" w:hAnsi="Cambria Math"/>
                        <w:sz w:val="28"/>
                        <w:szCs w:val="28"/>
                        <w:lang w:val="en-US"/>
                      </w:rPr>
                      <m:t>2</m:t>
                    </m:r>
                  </m:sup>
                </m:sSubSup>
                <m:r>
                  <w:rPr>
                    <w:rFonts w:ascii="Cambria Math" w:eastAsia="Times New Roman" w:hAnsi="Cambria Math"/>
                    <w:sz w:val="28"/>
                    <w:szCs w:val="28"/>
                    <w:lang w:val="en-US"/>
                  </w:rPr>
                  <m:t>+</m:t>
                </m:r>
                <m:sSubSup>
                  <m:sSubSupPr>
                    <m:ctrlPr>
                      <w:rPr>
                        <w:rFonts w:ascii="Cambria Math" w:eastAsia="Times New Roman" w:hAnsi="Cambria Math"/>
                        <w:i/>
                        <w:sz w:val="28"/>
                        <w:szCs w:val="28"/>
                      </w:rPr>
                    </m:ctrlPr>
                  </m:sSubSupPr>
                  <m:e>
                    <m:r>
                      <w:rPr>
                        <w:rFonts w:ascii="Cambria Math" w:eastAsia="Times New Roman" w:hAnsi="Cambria Math"/>
                        <w:sz w:val="28"/>
                        <w:szCs w:val="28"/>
                      </w:rPr>
                      <m:t>b</m:t>
                    </m:r>
                  </m:e>
                  <m:sub>
                    <m:r>
                      <w:rPr>
                        <w:rFonts w:ascii="Cambria Math" w:eastAsia="Times New Roman" w:hAnsi="Cambria Math"/>
                        <w:sz w:val="28"/>
                        <w:szCs w:val="28"/>
                        <w:lang w:val="en-US"/>
                      </w:rPr>
                      <m:t>3</m:t>
                    </m:r>
                  </m:sub>
                  <m:sup>
                    <m:r>
                      <w:rPr>
                        <w:rFonts w:ascii="Cambria Math" w:eastAsia="Times New Roman" w:hAnsi="Cambria Math"/>
                        <w:sz w:val="28"/>
                        <w:szCs w:val="28"/>
                        <w:lang w:val="en-US"/>
                      </w:rPr>
                      <m:t>2</m:t>
                    </m:r>
                  </m:sup>
                </m:sSubSup>
              </m:e>
            </m:rad>
          </m:den>
        </m:f>
      </m:oMath>
    </w:p>
    <w:p w:rsidR="00CB5C74" w:rsidRPr="00593714" w:rsidRDefault="00CB5C74" w:rsidP="00CB5C74">
      <w:pPr>
        <w:spacing w:before="120" w:after="0" w:line="240" w:lineRule="auto"/>
        <w:ind w:firstLine="709"/>
        <w:jc w:val="both"/>
        <w:rPr>
          <w:rFonts w:ascii="Times New Roman" w:hAnsi="Times New Roman" w:cs="Times New Roman"/>
          <w:sz w:val="28"/>
          <w:szCs w:val="28"/>
        </w:rPr>
      </w:pPr>
      <w:r w:rsidRPr="00593714">
        <w:rPr>
          <w:rFonts w:ascii="Times New Roman" w:hAnsi="Times New Roman" w:cs="Times New Roman"/>
          <w:sz w:val="28"/>
          <w:szCs w:val="28"/>
        </w:rPr>
        <w:t>10</w:t>
      </w:r>
      <w:r>
        <w:rPr>
          <w:rFonts w:ascii="Times New Roman" w:hAnsi="Times New Roman" w:cs="Times New Roman"/>
          <w:sz w:val="28"/>
          <w:szCs w:val="28"/>
        </w:rPr>
        <w:t>)</w:t>
      </w:r>
      <w:r w:rsidRPr="00593714">
        <w:rPr>
          <w:rFonts w:ascii="Times New Roman" w:hAnsi="Times New Roman" w:cs="Times New Roman"/>
          <w:sz w:val="28"/>
          <w:szCs w:val="28"/>
        </w:rPr>
        <w:t xml:space="preserve"> Необходимое и достаточное условие ортогональности векторов: </w:t>
      </w:r>
      <w:r w:rsidRPr="00593714">
        <w:rPr>
          <w:rFonts w:ascii="Times New Roman" w:hAnsi="Times New Roman" w:cs="Times New Roman"/>
          <w:position w:val="-6"/>
          <w:sz w:val="28"/>
          <w:szCs w:val="28"/>
        </w:rPr>
        <w:object w:dxaOrig="1020" w:dyaOrig="400">
          <v:shape id="_x0000_i1203" type="#_x0000_t75" style="width:51pt;height:20.25pt" o:ole="">
            <v:imagedata r:id="rId410" o:title=""/>
          </v:shape>
          <o:OLEObject Type="Embed" ProgID="Equation.3" ShapeID="_x0000_i1203" DrawAspect="Content" ObjectID="_1516044278" r:id="rId411"/>
        </w:object>
      </w:r>
      <w:r w:rsidRPr="00593714">
        <w:rPr>
          <w:rFonts w:ascii="Times New Roman" w:hAnsi="Times New Roman" w:cs="Times New Roman"/>
          <w:sz w:val="28"/>
          <w:szCs w:val="28"/>
        </w:rPr>
        <w:t>.</w:t>
      </w:r>
    </w:p>
    <w:p w:rsidR="00CB5C74" w:rsidRDefault="00CB5C74">
      <w:r>
        <w:br w:type="page"/>
      </w:r>
    </w:p>
    <w:p w:rsidR="00CB5C74" w:rsidRPr="00593714" w:rsidRDefault="00CB5C74" w:rsidP="00CB5C74">
      <w:pPr>
        <w:spacing w:before="120" w:after="120" w:line="240" w:lineRule="auto"/>
        <w:ind w:firstLine="720"/>
        <w:jc w:val="both"/>
        <w:rPr>
          <w:rFonts w:ascii="Times New Roman" w:hAnsi="Times New Roman" w:cs="Times New Roman"/>
          <w:b/>
          <w:bCs/>
          <w:sz w:val="28"/>
          <w:szCs w:val="28"/>
        </w:rPr>
      </w:pPr>
      <w:r w:rsidRPr="00593714">
        <w:rPr>
          <w:rFonts w:ascii="Times New Roman" w:hAnsi="Times New Roman" w:cs="Times New Roman"/>
          <w:b/>
          <w:bCs/>
          <w:sz w:val="28"/>
          <w:szCs w:val="28"/>
        </w:rPr>
        <w:lastRenderedPageBreak/>
        <w:t>Задание</w:t>
      </w:r>
    </w:p>
    <w:p w:rsidR="00CB5C74" w:rsidRPr="00C341FB" w:rsidRDefault="00CB5C74" w:rsidP="00CB5C74">
      <w:pPr>
        <w:pStyle w:val="a5"/>
        <w:spacing w:before="120" w:after="0" w:line="240" w:lineRule="auto"/>
        <w:ind w:left="0" w:firstLine="709"/>
        <w:jc w:val="both"/>
        <w:rPr>
          <w:rFonts w:ascii="Times New Roman" w:hAnsi="Times New Roman"/>
          <w:sz w:val="28"/>
          <w:szCs w:val="28"/>
        </w:rPr>
      </w:pPr>
      <w:r w:rsidRPr="00593714">
        <w:rPr>
          <w:rFonts w:ascii="Times New Roman" w:hAnsi="Times New Roman"/>
          <w:sz w:val="28"/>
          <w:szCs w:val="28"/>
        </w:rPr>
        <w:t>1</w:t>
      </w:r>
      <w:proofErr w:type="gramStart"/>
      <w:r w:rsidRPr="00593714">
        <w:rPr>
          <w:rFonts w:ascii="Times New Roman" w:hAnsi="Times New Roman"/>
          <w:sz w:val="28"/>
          <w:szCs w:val="28"/>
        </w:rPr>
        <w:t xml:space="preserve">  Н</w:t>
      </w:r>
      <w:proofErr w:type="gramEnd"/>
      <w:r w:rsidRPr="00593714">
        <w:rPr>
          <w:rFonts w:ascii="Times New Roman" w:hAnsi="Times New Roman"/>
          <w:sz w:val="28"/>
          <w:szCs w:val="28"/>
        </w:rPr>
        <w:t xml:space="preserve">айти </w:t>
      </w:r>
      <w:r>
        <w:rPr>
          <w:rFonts w:ascii="Times New Roman" w:hAnsi="Times New Roman"/>
          <w:sz w:val="28"/>
          <w:szCs w:val="28"/>
        </w:rPr>
        <w:t>координаты в</w:t>
      </w:r>
      <w:r w:rsidRPr="00593714">
        <w:rPr>
          <w:rFonts w:ascii="Times New Roman" w:hAnsi="Times New Roman"/>
          <w:sz w:val="28"/>
          <w:szCs w:val="28"/>
        </w:rPr>
        <w:t>ектор</w:t>
      </w:r>
      <w:r>
        <w:rPr>
          <w:rFonts w:ascii="Times New Roman" w:hAnsi="Times New Roman"/>
          <w:sz w:val="28"/>
          <w:szCs w:val="28"/>
        </w:rPr>
        <w:t>а</w:t>
      </w:r>
      <w:r w:rsidRPr="00C341FB">
        <w:rPr>
          <w:rFonts w:ascii="Times New Roman" w:hAnsi="Times New Roman"/>
          <w:sz w:val="28"/>
          <w:szCs w:val="28"/>
        </w:rPr>
        <w:t xml:space="preserve"> </w:t>
      </w:r>
      <w:r w:rsidRPr="008D2640">
        <w:rPr>
          <w:rFonts w:ascii="Times New Roman" w:hAnsi="Times New Roman"/>
          <w:color w:val="000000"/>
          <w:spacing w:val="5"/>
          <w:position w:val="-6"/>
          <w:sz w:val="28"/>
          <w:szCs w:val="28"/>
        </w:rPr>
        <w:object w:dxaOrig="1740" w:dyaOrig="360">
          <v:shape id="_x0000_i1204" type="#_x0000_t75" style="width:110.25pt;height:21.75pt" o:ole="">
            <v:imagedata r:id="rId412" o:title=""/>
          </v:shape>
          <o:OLEObject Type="Embed" ProgID="Equation.3" ShapeID="_x0000_i1204" DrawAspect="Content" ObjectID="_1516044279" r:id="rId413"/>
        </w:object>
      </w:r>
    </w:p>
    <w:p w:rsidR="00CB5C74" w:rsidRPr="00593714" w:rsidRDefault="00CB5C74" w:rsidP="00CB5C74">
      <w:pPr>
        <w:pStyle w:val="a5"/>
        <w:spacing w:before="120" w:after="0" w:line="240" w:lineRule="auto"/>
        <w:ind w:left="0" w:firstLine="709"/>
        <w:jc w:val="both"/>
        <w:rPr>
          <w:rFonts w:ascii="Times New Roman" w:hAnsi="Times New Roman"/>
          <w:sz w:val="28"/>
          <w:szCs w:val="28"/>
        </w:rPr>
      </w:pPr>
      <w:r w:rsidRPr="00593714">
        <w:rPr>
          <w:rFonts w:ascii="Times New Roman" w:hAnsi="Times New Roman"/>
          <w:sz w:val="28"/>
          <w:szCs w:val="28"/>
        </w:rPr>
        <w:t>2</w:t>
      </w:r>
      <w:proofErr w:type="gramStart"/>
      <w:r w:rsidRPr="00593714">
        <w:rPr>
          <w:rFonts w:ascii="Times New Roman" w:hAnsi="Times New Roman"/>
          <w:sz w:val="28"/>
          <w:szCs w:val="28"/>
        </w:rPr>
        <w:t xml:space="preserve">  Н</w:t>
      </w:r>
      <w:proofErr w:type="gramEnd"/>
      <w:r w:rsidRPr="00593714">
        <w:rPr>
          <w:rFonts w:ascii="Times New Roman" w:hAnsi="Times New Roman"/>
          <w:sz w:val="28"/>
          <w:szCs w:val="28"/>
        </w:rPr>
        <w:t>айти длин</w:t>
      </w:r>
      <w:r>
        <w:rPr>
          <w:rFonts w:ascii="Times New Roman" w:hAnsi="Times New Roman"/>
          <w:sz w:val="28"/>
          <w:szCs w:val="28"/>
        </w:rPr>
        <w:t xml:space="preserve">ы векторов </w:t>
      </w:r>
      <w:r w:rsidRPr="00C341FB">
        <w:rPr>
          <w:rFonts w:ascii="Times New Roman" w:hAnsi="Times New Roman"/>
          <w:color w:val="000000"/>
          <w:spacing w:val="5"/>
          <w:position w:val="-10"/>
          <w:sz w:val="28"/>
          <w:szCs w:val="28"/>
        </w:rPr>
        <w:object w:dxaOrig="1640" w:dyaOrig="400">
          <v:shape id="_x0000_i1205" type="#_x0000_t75" style="width:104.25pt;height:24.75pt" o:ole="">
            <v:imagedata r:id="rId414" o:title=""/>
          </v:shape>
          <o:OLEObject Type="Embed" ProgID="Equation.3" ShapeID="_x0000_i1205" DrawAspect="Content" ObjectID="_1516044280" r:id="rId415"/>
        </w:object>
      </w:r>
    </w:p>
    <w:p w:rsidR="00CB5C74" w:rsidRPr="00C341FB" w:rsidRDefault="00CB5C74" w:rsidP="00CB5C74">
      <w:pPr>
        <w:pStyle w:val="a5"/>
        <w:spacing w:before="120" w:after="0" w:line="240" w:lineRule="auto"/>
        <w:ind w:left="0" w:firstLine="709"/>
        <w:jc w:val="both"/>
        <w:rPr>
          <w:rFonts w:ascii="Times New Roman" w:hAnsi="Times New Roman"/>
          <w:sz w:val="28"/>
          <w:szCs w:val="28"/>
        </w:rPr>
      </w:pPr>
      <w:r w:rsidRPr="00593714">
        <w:rPr>
          <w:rFonts w:ascii="Times New Roman" w:hAnsi="Times New Roman"/>
          <w:sz w:val="28"/>
          <w:szCs w:val="28"/>
        </w:rPr>
        <w:t>3</w:t>
      </w:r>
      <w:proofErr w:type="gramStart"/>
      <w:r w:rsidRPr="00593714">
        <w:rPr>
          <w:rFonts w:ascii="Times New Roman" w:hAnsi="Times New Roman"/>
          <w:sz w:val="28"/>
          <w:szCs w:val="28"/>
        </w:rPr>
        <w:t xml:space="preserve">  Н</w:t>
      </w:r>
      <w:proofErr w:type="gramEnd"/>
      <w:r w:rsidRPr="00593714">
        <w:rPr>
          <w:rFonts w:ascii="Times New Roman" w:hAnsi="Times New Roman"/>
          <w:sz w:val="28"/>
          <w:szCs w:val="28"/>
        </w:rPr>
        <w:t xml:space="preserve">айти </w:t>
      </w:r>
      <w:r>
        <w:rPr>
          <w:rFonts w:ascii="Times New Roman" w:hAnsi="Times New Roman"/>
          <w:sz w:val="28"/>
          <w:szCs w:val="28"/>
        </w:rPr>
        <w:t xml:space="preserve">косинусы </w:t>
      </w:r>
      <w:r w:rsidRPr="00593714">
        <w:rPr>
          <w:rFonts w:ascii="Times New Roman" w:hAnsi="Times New Roman"/>
          <w:sz w:val="28"/>
          <w:szCs w:val="28"/>
        </w:rPr>
        <w:t>угл</w:t>
      </w:r>
      <w:r>
        <w:rPr>
          <w:rFonts w:ascii="Times New Roman" w:hAnsi="Times New Roman"/>
          <w:sz w:val="28"/>
          <w:szCs w:val="28"/>
        </w:rPr>
        <w:t>ов</w:t>
      </w:r>
      <w:r w:rsidRPr="00593714">
        <w:rPr>
          <w:rFonts w:ascii="Times New Roman" w:hAnsi="Times New Roman"/>
          <w:sz w:val="28"/>
          <w:szCs w:val="28"/>
        </w:rPr>
        <w:t xml:space="preserve"> между векторами</w:t>
      </w:r>
      <w:r w:rsidRPr="00C341FB">
        <w:rPr>
          <w:rFonts w:ascii="Times New Roman" w:hAnsi="Times New Roman"/>
          <w:sz w:val="28"/>
          <w:szCs w:val="28"/>
        </w:rPr>
        <w:t xml:space="preserve"> </w:t>
      </w:r>
      <w:r w:rsidRPr="00C341FB">
        <w:rPr>
          <w:rFonts w:ascii="Times New Roman" w:hAnsi="Times New Roman"/>
          <w:color w:val="000000"/>
          <w:spacing w:val="5"/>
          <w:position w:val="-10"/>
          <w:sz w:val="28"/>
          <w:szCs w:val="28"/>
        </w:rPr>
        <w:object w:dxaOrig="2160" w:dyaOrig="400">
          <v:shape id="_x0000_i1206" type="#_x0000_t75" style="width:136.5pt;height:24.75pt" o:ole="">
            <v:imagedata r:id="rId416" o:title=""/>
          </v:shape>
          <o:OLEObject Type="Embed" ProgID="Equation.3" ShapeID="_x0000_i1206" DrawAspect="Content" ObjectID="_1516044281" r:id="rId417"/>
        </w:object>
      </w:r>
    </w:p>
    <w:p w:rsidR="00CB5C74" w:rsidRPr="00593714" w:rsidRDefault="00CB5C74" w:rsidP="00CB5C74">
      <w:pPr>
        <w:pStyle w:val="a5"/>
        <w:spacing w:before="120" w:after="0" w:line="240" w:lineRule="auto"/>
        <w:ind w:left="0" w:firstLine="709"/>
        <w:jc w:val="both"/>
        <w:rPr>
          <w:rFonts w:ascii="Times New Roman" w:hAnsi="Times New Roman"/>
          <w:sz w:val="28"/>
          <w:szCs w:val="28"/>
        </w:rPr>
      </w:pPr>
      <w:r w:rsidRPr="00593714">
        <w:rPr>
          <w:rFonts w:ascii="Times New Roman" w:hAnsi="Times New Roman"/>
          <w:sz w:val="28"/>
          <w:szCs w:val="28"/>
        </w:rPr>
        <w:t>4</w:t>
      </w:r>
      <w:proofErr w:type="gramStart"/>
      <w:r w:rsidRPr="00593714">
        <w:rPr>
          <w:rFonts w:ascii="Times New Roman" w:hAnsi="Times New Roman"/>
          <w:sz w:val="28"/>
          <w:szCs w:val="28"/>
        </w:rPr>
        <w:t xml:space="preserve">  Н</w:t>
      </w:r>
      <w:proofErr w:type="gramEnd"/>
      <w:r w:rsidRPr="00593714">
        <w:rPr>
          <w:rFonts w:ascii="Times New Roman" w:hAnsi="Times New Roman"/>
          <w:sz w:val="28"/>
          <w:szCs w:val="28"/>
        </w:rPr>
        <w:t xml:space="preserve">айти </w:t>
      </w:r>
      <w:r w:rsidRPr="003D124F">
        <w:rPr>
          <w:rFonts w:ascii="Times New Roman" w:hAnsi="Times New Roman"/>
          <w:position w:val="-12"/>
          <w:sz w:val="28"/>
          <w:szCs w:val="28"/>
        </w:rPr>
        <w:object w:dxaOrig="1920" w:dyaOrig="440">
          <v:shape id="_x0000_i1207" type="#_x0000_t75" style="width:99.75pt;height:21.75pt" o:ole="">
            <v:imagedata r:id="rId418" o:title=""/>
          </v:shape>
          <o:OLEObject Type="Embed" ProgID="Equation.3" ShapeID="_x0000_i1207" DrawAspect="Content" ObjectID="_1516044282" r:id="rId419"/>
        </w:object>
      </w:r>
    </w:p>
    <w:p w:rsidR="00CB5C74" w:rsidRPr="00593714" w:rsidRDefault="00CB5C74" w:rsidP="00CB5C74">
      <w:pPr>
        <w:pStyle w:val="a5"/>
        <w:spacing w:before="120" w:after="0" w:line="240" w:lineRule="auto"/>
        <w:ind w:left="0" w:firstLine="709"/>
        <w:jc w:val="both"/>
        <w:rPr>
          <w:rFonts w:ascii="Times New Roman" w:hAnsi="Times New Roman"/>
          <w:sz w:val="28"/>
          <w:szCs w:val="28"/>
        </w:rPr>
      </w:pPr>
      <w:r>
        <w:rPr>
          <w:rFonts w:ascii="Times New Roman" w:hAnsi="Times New Roman"/>
          <w:sz w:val="28"/>
          <w:szCs w:val="28"/>
        </w:rPr>
        <w:t>5</w:t>
      </w:r>
      <w:proofErr w:type="gramStart"/>
      <w:r w:rsidRPr="00593714">
        <w:rPr>
          <w:rFonts w:ascii="Times New Roman" w:hAnsi="Times New Roman"/>
          <w:sz w:val="28"/>
          <w:szCs w:val="28"/>
        </w:rPr>
        <w:t xml:space="preserve">  В</w:t>
      </w:r>
      <w:proofErr w:type="gramEnd"/>
      <w:r w:rsidRPr="00593714">
        <w:rPr>
          <w:rFonts w:ascii="Times New Roman" w:hAnsi="Times New Roman"/>
          <w:sz w:val="28"/>
          <w:szCs w:val="28"/>
        </w:rPr>
        <w:t xml:space="preserve">ыяснить, </w:t>
      </w:r>
      <w:proofErr w:type="spellStart"/>
      <w:r w:rsidRPr="00593714">
        <w:rPr>
          <w:rFonts w:ascii="Times New Roman" w:hAnsi="Times New Roman"/>
          <w:sz w:val="28"/>
          <w:szCs w:val="28"/>
        </w:rPr>
        <w:t>коллинеарны</w:t>
      </w:r>
      <w:proofErr w:type="spellEnd"/>
      <w:r w:rsidRPr="00593714">
        <w:rPr>
          <w:rFonts w:ascii="Times New Roman" w:hAnsi="Times New Roman"/>
          <w:sz w:val="28"/>
          <w:szCs w:val="28"/>
        </w:rPr>
        <w:t xml:space="preserve"> ли векторы</w:t>
      </w:r>
      <w:r>
        <w:rPr>
          <w:rFonts w:ascii="Times New Roman" w:hAnsi="Times New Roman"/>
          <w:sz w:val="28"/>
          <w:szCs w:val="28"/>
        </w:rPr>
        <w:t xml:space="preserve"> </w:t>
      </w:r>
      <w:r w:rsidRPr="008F71FC">
        <w:rPr>
          <w:rFonts w:ascii="Times New Roman" w:hAnsi="Times New Roman"/>
          <w:position w:val="-4"/>
          <w:sz w:val="28"/>
          <w:szCs w:val="28"/>
        </w:rPr>
        <w:object w:dxaOrig="460" w:dyaOrig="360">
          <v:shape id="_x0000_i1208" type="#_x0000_t75" style="width:24pt;height:18pt" o:ole="">
            <v:imagedata r:id="rId420" o:title=""/>
          </v:shape>
          <o:OLEObject Type="Embed" ProgID="Equation.3" ShapeID="_x0000_i1208" DrawAspect="Content" ObjectID="_1516044283" r:id="rId421"/>
        </w:object>
      </w:r>
      <w:r>
        <w:rPr>
          <w:rFonts w:ascii="Times New Roman" w:hAnsi="Times New Roman"/>
          <w:sz w:val="28"/>
          <w:szCs w:val="28"/>
        </w:rPr>
        <w:t xml:space="preserve"> и </w:t>
      </w:r>
      <w:r w:rsidRPr="008F71FC">
        <w:rPr>
          <w:rFonts w:ascii="Times New Roman" w:hAnsi="Times New Roman"/>
          <w:position w:val="-6"/>
          <w:sz w:val="28"/>
          <w:szCs w:val="28"/>
        </w:rPr>
        <w:object w:dxaOrig="480" w:dyaOrig="380">
          <v:shape id="_x0000_i1209" type="#_x0000_t75" style="width:24.75pt;height:18.75pt" o:ole="">
            <v:imagedata r:id="rId422" o:title=""/>
          </v:shape>
          <o:OLEObject Type="Embed" ProgID="Equation.3" ShapeID="_x0000_i1209" DrawAspect="Content" ObjectID="_1516044284" r:id="rId423"/>
        </w:object>
      </w:r>
    </w:p>
    <w:p w:rsidR="00CB5C74" w:rsidRPr="00593714" w:rsidRDefault="00CB5C74" w:rsidP="00CB5C74">
      <w:pPr>
        <w:pStyle w:val="a5"/>
        <w:spacing w:before="120" w:after="0" w:line="240" w:lineRule="auto"/>
        <w:ind w:left="0" w:firstLine="709"/>
        <w:jc w:val="both"/>
        <w:rPr>
          <w:rFonts w:ascii="Times New Roman" w:hAnsi="Times New Roman"/>
          <w:sz w:val="28"/>
          <w:szCs w:val="28"/>
        </w:rPr>
      </w:pPr>
      <w:r>
        <w:rPr>
          <w:rFonts w:ascii="Times New Roman" w:hAnsi="Times New Roman"/>
          <w:sz w:val="28"/>
          <w:szCs w:val="28"/>
        </w:rPr>
        <w:t>6</w:t>
      </w:r>
      <w:proofErr w:type="gramStart"/>
      <w:r w:rsidRPr="00593714">
        <w:rPr>
          <w:rFonts w:ascii="Times New Roman" w:hAnsi="Times New Roman"/>
          <w:sz w:val="28"/>
          <w:szCs w:val="28"/>
        </w:rPr>
        <w:t xml:space="preserve">  В</w:t>
      </w:r>
      <w:proofErr w:type="gramEnd"/>
      <w:r w:rsidRPr="00593714">
        <w:rPr>
          <w:rFonts w:ascii="Times New Roman" w:hAnsi="Times New Roman"/>
          <w:sz w:val="28"/>
          <w:szCs w:val="28"/>
        </w:rPr>
        <w:t>ыяснить, ортогональны ли векторы</w:t>
      </w:r>
      <w:r>
        <w:rPr>
          <w:rFonts w:ascii="Times New Roman" w:hAnsi="Times New Roman"/>
          <w:sz w:val="28"/>
          <w:szCs w:val="28"/>
        </w:rPr>
        <w:t xml:space="preserve"> </w:t>
      </w:r>
      <w:r w:rsidRPr="008F71FC">
        <w:rPr>
          <w:rFonts w:ascii="Times New Roman" w:hAnsi="Times New Roman"/>
          <w:position w:val="-4"/>
          <w:sz w:val="28"/>
          <w:szCs w:val="28"/>
        </w:rPr>
        <w:object w:dxaOrig="460" w:dyaOrig="360">
          <v:shape id="_x0000_i1210" type="#_x0000_t75" style="width:24pt;height:18pt" o:ole="">
            <v:imagedata r:id="rId420" o:title=""/>
          </v:shape>
          <o:OLEObject Type="Embed" ProgID="Equation.3" ShapeID="_x0000_i1210" DrawAspect="Content" ObjectID="_1516044285" r:id="rId424"/>
        </w:object>
      </w:r>
      <w:r>
        <w:rPr>
          <w:rFonts w:ascii="Times New Roman" w:hAnsi="Times New Roman"/>
          <w:sz w:val="28"/>
          <w:szCs w:val="28"/>
        </w:rPr>
        <w:t xml:space="preserve"> и </w:t>
      </w:r>
      <w:r w:rsidRPr="008F71FC">
        <w:rPr>
          <w:rFonts w:ascii="Times New Roman" w:hAnsi="Times New Roman"/>
          <w:position w:val="-6"/>
          <w:sz w:val="28"/>
          <w:szCs w:val="28"/>
        </w:rPr>
        <w:object w:dxaOrig="480" w:dyaOrig="380">
          <v:shape id="_x0000_i1211" type="#_x0000_t75" style="width:24.75pt;height:18.75pt" o:ole="">
            <v:imagedata r:id="rId422" o:title=""/>
          </v:shape>
          <o:OLEObject Type="Embed" ProgID="Equation.3" ShapeID="_x0000_i1211" DrawAspect="Content" ObjectID="_1516044286" r:id="rId425"/>
        </w:object>
      </w:r>
    </w:p>
    <w:p w:rsidR="00CB5C74" w:rsidRPr="00610B8C" w:rsidRDefault="00CB5C74" w:rsidP="00CB5C74">
      <w:pPr>
        <w:spacing w:after="0" w:line="240" w:lineRule="auto"/>
        <w:ind w:firstLine="720"/>
        <w:jc w:val="both"/>
        <w:rPr>
          <w:rFonts w:ascii="Times New Roman" w:hAnsi="Times New Roman" w:cs="Times New Roman"/>
          <w:b/>
          <w:bCs/>
          <w:sz w:val="28"/>
          <w:szCs w:val="28"/>
        </w:rPr>
      </w:pPr>
    </w:p>
    <w:p w:rsidR="00CB5C74" w:rsidRPr="00593714" w:rsidRDefault="00CB5C74" w:rsidP="00CB5C74">
      <w:pPr>
        <w:spacing w:after="0" w:line="240" w:lineRule="auto"/>
        <w:ind w:firstLine="720"/>
        <w:jc w:val="both"/>
        <w:rPr>
          <w:rFonts w:ascii="Times New Roman" w:hAnsi="Times New Roman" w:cs="Times New Roman"/>
          <w:sz w:val="28"/>
          <w:szCs w:val="28"/>
        </w:rPr>
      </w:pPr>
      <w:r w:rsidRPr="00593714">
        <w:rPr>
          <w:rFonts w:ascii="Times New Roman" w:hAnsi="Times New Roman" w:cs="Times New Roman"/>
          <w:b/>
          <w:bCs/>
          <w:sz w:val="28"/>
          <w:szCs w:val="28"/>
        </w:rPr>
        <w:t>Исходные данные:</w:t>
      </w:r>
    </w:p>
    <w:p w:rsidR="00CB5C74" w:rsidRPr="00BD786D" w:rsidRDefault="00CB5C74" w:rsidP="00CB5C74">
      <w:pPr>
        <w:spacing w:before="120" w:after="0" w:line="240" w:lineRule="auto"/>
        <w:rPr>
          <w:rFonts w:ascii="Times New Roman" w:hAnsi="Times New Roman"/>
          <w:color w:val="000000"/>
          <w:spacing w:val="5"/>
          <w:position w:val="-12"/>
          <w:sz w:val="28"/>
          <w:szCs w:val="28"/>
        </w:rPr>
      </w:pPr>
      <w:r>
        <w:rPr>
          <w:rFonts w:ascii="Times New Roman" w:hAnsi="Times New Roman"/>
          <w:sz w:val="28"/>
          <w:szCs w:val="28"/>
        </w:rPr>
        <w:t xml:space="preserve">Даны точки  </w:t>
      </w:r>
      <w:r w:rsidRPr="0048723F">
        <w:rPr>
          <w:rFonts w:ascii="Times New Roman" w:hAnsi="Times New Roman"/>
          <w:color w:val="000000"/>
          <w:spacing w:val="5"/>
          <w:position w:val="-12"/>
          <w:sz w:val="28"/>
          <w:szCs w:val="28"/>
        </w:rPr>
        <w:object w:dxaOrig="5740" w:dyaOrig="400">
          <v:shape id="_x0000_i1212" type="#_x0000_t75" style="width:289.5pt;height:19.5pt" o:ole="">
            <v:imagedata r:id="rId426" o:title=""/>
          </v:shape>
          <o:OLEObject Type="Embed" ProgID="Equation.3" ShapeID="_x0000_i1212" DrawAspect="Content" ObjectID="_1516044287" r:id="rId427"/>
        </w:object>
      </w:r>
      <w:r>
        <w:rPr>
          <w:rFonts w:ascii="Times New Roman" w:hAnsi="Times New Roman"/>
          <w:sz w:val="28"/>
          <w:szCs w:val="28"/>
        </w:rPr>
        <w:t>.</w:t>
      </w:r>
    </w:p>
    <w:p w:rsidR="00CB5C74" w:rsidRPr="00593714" w:rsidRDefault="00CB5C74" w:rsidP="00CB5C74">
      <w:pPr>
        <w:spacing w:before="120" w:after="120" w:line="240" w:lineRule="auto"/>
        <w:ind w:firstLine="720"/>
        <w:jc w:val="both"/>
        <w:rPr>
          <w:rFonts w:ascii="Times New Roman" w:hAnsi="Times New Roman" w:cs="Times New Roman"/>
          <w:b/>
          <w:bCs/>
          <w:sz w:val="28"/>
          <w:szCs w:val="28"/>
        </w:rPr>
      </w:pPr>
      <w:r w:rsidRPr="00593714">
        <w:rPr>
          <w:rFonts w:ascii="Times New Roman" w:hAnsi="Times New Roman" w:cs="Times New Roman"/>
          <w:b/>
          <w:bCs/>
          <w:sz w:val="28"/>
          <w:szCs w:val="28"/>
        </w:rPr>
        <w:t>Задание 1</w:t>
      </w:r>
    </w:p>
    <w:p w:rsidR="00CB5C74" w:rsidRPr="00593714" w:rsidRDefault="00CB5C74" w:rsidP="00CB5C74">
      <w:pPr>
        <w:spacing w:after="0" w:line="240" w:lineRule="auto"/>
        <w:ind w:firstLine="720"/>
        <w:jc w:val="both"/>
        <w:rPr>
          <w:rFonts w:ascii="Times New Roman" w:hAnsi="Times New Roman" w:cs="Times New Roman"/>
          <w:b/>
          <w:bCs/>
          <w:sz w:val="28"/>
          <w:szCs w:val="28"/>
        </w:rPr>
      </w:pPr>
      <w:r w:rsidRPr="00593714">
        <w:rPr>
          <w:rFonts w:ascii="Times New Roman" w:hAnsi="Times New Roman" w:cs="Times New Roman"/>
          <w:b/>
          <w:bCs/>
          <w:sz w:val="28"/>
          <w:szCs w:val="28"/>
        </w:rPr>
        <w:t>Решение:</w:t>
      </w:r>
    </w:p>
    <w:p w:rsidR="00CB5C74" w:rsidRDefault="00CB5C74" w:rsidP="00CB5C74">
      <w:pPr>
        <w:spacing w:line="240" w:lineRule="auto"/>
        <w:rPr>
          <w:rFonts w:ascii="Times New Roman" w:hAnsi="Times New Roman"/>
          <w:color w:val="000000"/>
          <w:spacing w:val="5"/>
          <w:position w:val="-6"/>
          <w:sz w:val="28"/>
          <w:szCs w:val="28"/>
          <w:lang w:val="en-US"/>
        </w:rPr>
      </w:pPr>
      <w:r w:rsidRPr="00610B8C">
        <w:rPr>
          <w:rFonts w:ascii="Times New Roman" w:hAnsi="Times New Roman"/>
          <w:color w:val="000000"/>
          <w:spacing w:val="5"/>
          <w:position w:val="-52"/>
          <w:sz w:val="28"/>
          <w:szCs w:val="28"/>
        </w:rPr>
        <w:object w:dxaOrig="3980" w:dyaOrig="1240">
          <v:shape id="_x0000_i1213" type="#_x0000_t75" style="width:252pt;height:75.75pt" o:ole="">
            <v:imagedata r:id="rId428" o:title=""/>
          </v:shape>
          <o:OLEObject Type="Embed" ProgID="Equation.3" ShapeID="_x0000_i1213" DrawAspect="Content" ObjectID="_1516044288" r:id="rId429"/>
        </w:object>
      </w:r>
    </w:p>
    <w:p w:rsidR="00CB5C74" w:rsidRPr="00610B8C" w:rsidRDefault="00CB5C74" w:rsidP="00CB5C74">
      <w:pPr>
        <w:spacing w:line="240" w:lineRule="auto"/>
        <w:rPr>
          <w:rFonts w:ascii="Times New Roman" w:hAnsi="Times New Roman" w:cs="Times New Roman"/>
          <w:sz w:val="28"/>
          <w:szCs w:val="28"/>
          <w:lang w:val="en-US"/>
        </w:rPr>
      </w:pPr>
      <w:r w:rsidRPr="00610B8C">
        <w:rPr>
          <w:rFonts w:ascii="Times New Roman" w:hAnsi="Times New Roman"/>
          <w:color w:val="000000"/>
          <w:spacing w:val="5"/>
          <w:position w:val="-32"/>
          <w:sz w:val="28"/>
          <w:szCs w:val="28"/>
        </w:rPr>
        <w:object w:dxaOrig="7180" w:dyaOrig="760">
          <v:shape id="_x0000_i1214" type="#_x0000_t75" style="width:454.5pt;height:46.5pt" o:ole="">
            <v:imagedata r:id="rId430" o:title=""/>
          </v:shape>
          <o:OLEObject Type="Embed" ProgID="Equation.3" ShapeID="_x0000_i1214" DrawAspect="Content" ObjectID="_1516044289" r:id="rId431"/>
        </w:object>
      </w:r>
    </w:p>
    <w:p w:rsidR="00CB5C74" w:rsidRPr="00593714" w:rsidRDefault="00CB5C74" w:rsidP="00CB5C74">
      <w:pPr>
        <w:spacing w:before="120" w:after="120" w:line="240" w:lineRule="auto"/>
        <w:ind w:firstLine="720"/>
        <w:jc w:val="both"/>
        <w:rPr>
          <w:rFonts w:ascii="Times New Roman" w:hAnsi="Times New Roman" w:cs="Times New Roman"/>
          <w:b/>
          <w:bCs/>
          <w:sz w:val="28"/>
          <w:szCs w:val="28"/>
          <w:lang w:val="en-US"/>
        </w:rPr>
      </w:pPr>
      <w:r w:rsidRPr="00593714">
        <w:rPr>
          <w:rFonts w:ascii="Times New Roman" w:hAnsi="Times New Roman" w:cs="Times New Roman"/>
          <w:b/>
          <w:bCs/>
          <w:sz w:val="28"/>
          <w:szCs w:val="28"/>
        </w:rPr>
        <w:t>Задание 2</w:t>
      </w:r>
    </w:p>
    <w:p w:rsidR="00CB5C74" w:rsidRPr="00593714" w:rsidRDefault="00CB5C74" w:rsidP="00CB5C74">
      <w:pPr>
        <w:spacing w:line="240" w:lineRule="auto"/>
        <w:ind w:firstLine="720"/>
        <w:jc w:val="both"/>
        <w:rPr>
          <w:rFonts w:ascii="Times New Roman" w:hAnsi="Times New Roman" w:cs="Times New Roman"/>
          <w:sz w:val="28"/>
          <w:szCs w:val="28"/>
        </w:rPr>
      </w:pPr>
      <w:r w:rsidRPr="00593714">
        <w:rPr>
          <w:rFonts w:ascii="Times New Roman" w:hAnsi="Times New Roman" w:cs="Times New Roman"/>
          <w:b/>
          <w:bCs/>
          <w:sz w:val="28"/>
          <w:szCs w:val="28"/>
        </w:rPr>
        <w:t>Решение:</w:t>
      </w:r>
    </w:p>
    <w:p w:rsidR="00CB5C74" w:rsidRDefault="00CB5C74" w:rsidP="00CB5C74">
      <w:pPr>
        <w:spacing w:before="120" w:after="0" w:line="240" w:lineRule="auto"/>
        <w:jc w:val="both"/>
        <w:rPr>
          <w:rFonts w:ascii="Times New Roman" w:hAnsi="Times New Roman"/>
          <w:color w:val="000000"/>
          <w:spacing w:val="5"/>
          <w:position w:val="-20"/>
          <w:sz w:val="28"/>
          <w:szCs w:val="28"/>
          <w:lang w:val="en-US"/>
        </w:rPr>
      </w:pPr>
      <w:r w:rsidRPr="0048723F">
        <w:rPr>
          <w:rFonts w:ascii="Times New Roman" w:hAnsi="Times New Roman"/>
          <w:color w:val="000000"/>
          <w:spacing w:val="5"/>
          <w:position w:val="-20"/>
          <w:sz w:val="28"/>
          <w:szCs w:val="28"/>
        </w:rPr>
        <w:object w:dxaOrig="4540" w:dyaOrig="600">
          <v:shape id="_x0000_i1215" type="#_x0000_t75" style="width:227.25pt;height:29.25pt" o:ole="">
            <v:imagedata r:id="rId432" o:title=""/>
          </v:shape>
          <o:OLEObject Type="Embed" ProgID="Equation.3" ShapeID="_x0000_i1215" DrawAspect="Content" ObjectID="_1516044290" r:id="rId433"/>
        </w:object>
      </w:r>
    </w:p>
    <w:p w:rsidR="00CB5C74" w:rsidRDefault="00CB5C74" w:rsidP="00CB5C74">
      <w:pPr>
        <w:spacing w:before="120" w:after="0" w:line="240" w:lineRule="auto"/>
        <w:jc w:val="both"/>
        <w:rPr>
          <w:rFonts w:ascii="Times New Roman" w:hAnsi="Times New Roman"/>
          <w:color w:val="000000"/>
          <w:spacing w:val="5"/>
          <w:position w:val="-20"/>
          <w:sz w:val="28"/>
          <w:szCs w:val="28"/>
          <w:lang w:val="en-US"/>
        </w:rPr>
      </w:pPr>
      <w:r w:rsidRPr="00DC161D">
        <w:rPr>
          <w:rFonts w:ascii="Times New Roman" w:hAnsi="Times New Roman"/>
          <w:color w:val="000000"/>
          <w:spacing w:val="5"/>
          <w:position w:val="-18"/>
          <w:sz w:val="28"/>
          <w:szCs w:val="28"/>
        </w:rPr>
        <w:object w:dxaOrig="3140" w:dyaOrig="520">
          <v:shape id="_x0000_i1216" type="#_x0000_t75" style="width:199.5pt;height:32.25pt" o:ole="">
            <v:imagedata r:id="rId434" o:title=""/>
          </v:shape>
          <o:OLEObject Type="Embed" ProgID="Equation.3" ShapeID="_x0000_i1216" DrawAspect="Content" ObjectID="_1516044291" r:id="rId435"/>
        </w:object>
      </w:r>
    </w:p>
    <w:p w:rsidR="00CB5C74" w:rsidRPr="00DC161D" w:rsidRDefault="00CB5C74" w:rsidP="00CB5C74">
      <w:pPr>
        <w:spacing w:before="120" w:after="0" w:line="240" w:lineRule="auto"/>
        <w:jc w:val="both"/>
        <w:rPr>
          <w:rFonts w:ascii="Times New Roman" w:hAnsi="Times New Roman"/>
          <w:color w:val="000000"/>
          <w:spacing w:val="5"/>
          <w:position w:val="-6"/>
          <w:sz w:val="28"/>
          <w:szCs w:val="28"/>
          <w:lang w:val="en-US"/>
        </w:rPr>
      </w:pPr>
      <w:r w:rsidRPr="00DC161D">
        <w:rPr>
          <w:rFonts w:ascii="Times New Roman" w:hAnsi="Times New Roman"/>
          <w:color w:val="000000"/>
          <w:spacing w:val="5"/>
          <w:position w:val="-18"/>
          <w:sz w:val="28"/>
          <w:szCs w:val="28"/>
        </w:rPr>
        <w:object w:dxaOrig="3340" w:dyaOrig="520">
          <v:shape id="_x0000_i1217" type="#_x0000_t75" style="width:201pt;height:30.75pt" o:ole="">
            <v:imagedata r:id="rId436" o:title=""/>
          </v:shape>
          <o:OLEObject Type="Embed" ProgID="Equation.3" ShapeID="_x0000_i1217" DrawAspect="Content" ObjectID="_1516044292" r:id="rId437"/>
        </w:object>
      </w:r>
    </w:p>
    <w:p w:rsidR="00CB5C74" w:rsidRDefault="00CB5C74" w:rsidP="00CB5C74">
      <w:pPr>
        <w:spacing w:before="120" w:after="0" w:line="240" w:lineRule="auto"/>
        <w:ind w:firstLine="720"/>
        <w:jc w:val="both"/>
        <w:rPr>
          <w:rFonts w:ascii="Times New Roman" w:hAnsi="Times New Roman" w:cs="Times New Roman"/>
          <w:b/>
          <w:bCs/>
          <w:sz w:val="28"/>
          <w:szCs w:val="28"/>
          <w:lang w:val="en-US"/>
        </w:rPr>
      </w:pPr>
    </w:p>
    <w:p w:rsidR="00CB5C74" w:rsidRPr="00593714" w:rsidRDefault="00CB5C74" w:rsidP="00CB5C74">
      <w:pPr>
        <w:spacing w:before="120" w:after="0" w:line="240" w:lineRule="auto"/>
        <w:ind w:firstLine="720"/>
        <w:jc w:val="both"/>
        <w:rPr>
          <w:rFonts w:ascii="Times New Roman" w:hAnsi="Times New Roman" w:cs="Times New Roman"/>
          <w:b/>
          <w:bCs/>
          <w:sz w:val="28"/>
          <w:szCs w:val="28"/>
        </w:rPr>
      </w:pPr>
      <w:r w:rsidRPr="00593714">
        <w:rPr>
          <w:rFonts w:ascii="Times New Roman" w:hAnsi="Times New Roman" w:cs="Times New Roman"/>
          <w:b/>
          <w:bCs/>
          <w:sz w:val="28"/>
          <w:szCs w:val="28"/>
        </w:rPr>
        <w:t>Задание 3</w:t>
      </w:r>
    </w:p>
    <w:p w:rsidR="00CB5C74" w:rsidRPr="00593714" w:rsidRDefault="00CB5C74" w:rsidP="00CB5C74">
      <w:pPr>
        <w:spacing w:before="120" w:after="0" w:line="240" w:lineRule="auto"/>
        <w:ind w:firstLine="720"/>
        <w:jc w:val="both"/>
        <w:rPr>
          <w:rFonts w:ascii="Times New Roman" w:hAnsi="Times New Roman" w:cs="Times New Roman"/>
          <w:sz w:val="28"/>
          <w:szCs w:val="28"/>
        </w:rPr>
      </w:pPr>
      <w:r w:rsidRPr="00593714">
        <w:rPr>
          <w:rFonts w:ascii="Times New Roman" w:hAnsi="Times New Roman" w:cs="Times New Roman"/>
          <w:b/>
          <w:bCs/>
          <w:sz w:val="28"/>
          <w:szCs w:val="28"/>
        </w:rPr>
        <w:t>Решение:</w:t>
      </w:r>
    </w:p>
    <w:p w:rsidR="00CB5C74" w:rsidRDefault="00CB5C74" w:rsidP="00CB5C74">
      <w:pPr>
        <w:spacing w:line="240" w:lineRule="auto"/>
        <w:jc w:val="both"/>
        <w:rPr>
          <w:rFonts w:ascii="Times New Roman" w:hAnsi="Times New Roman"/>
          <w:color w:val="000000"/>
          <w:spacing w:val="5"/>
          <w:position w:val="-6"/>
          <w:sz w:val="28"/>
          <w:szCs w:val="28"/>
        </w:rPr>
      </w:pPr>
      <w:r w:rsidRPr="00F9542C">
        <w:rPr>
          <w:rFonts w:ascii="Times New Roman" w:hAnsi="Times New Roman"/>
          <w:color w:val="000000"/>
          <w:spacing w:val="5"/>
          <w:position w:val="-62"/>
          <w:sz w:val="28"/>
          <w:szCs w:val="28"/>
        </w:rPr>
        <w:object w:dxaOrig="4120" w:dyaOrig="1359">
          <v:shape id="_x0000_i1218" type="#_x0000_t75" style="width:261pt;height:83.25pt" o:ole="">
            <v:imagedata r:id="rId438" o:title=""/>
          </v:shape>
          <o:OLEObject Type="Embed" ProgID="Equation.3" ShapeID="_x0000_i1218" DrawAspect="Content" ObjectID="_1516044293" r:id="rId439"/>
        </w:object>
      </w:r>
    </w:p>
    <w:p w:rsidR="00CB5C74" w:rsidRPr="00593714" w:rsidRDefault="00CB5C74" w:rsidP="00CB5C74">
      <w:pPr>
        <w:spacing w:before="120" w:after="0" w:line="240" w:lineRule="auto"/>
        <w:ind w:firstLine="720"/>
        <w:jc w:val="both"/>
        <w:rPr>
          <w:rFonts w:ascii="Times New Roman" w:hAnsi="Times New Roman" w:cs="Times New Roman"/>
          <w:b/>
          <w:bCs/>
          <w:sz w:val="28"/>
          <w:szCs w:val="28"/>
        </w:rPr>
      </w:pPr>
      <w:r w:rsidRPr="00593714">
        <w:rPr>
          <w:rFonts w:ascii="Times New Roman" w:hAnsi="Times New Roman" w:cs="Times New Roman"/>
          <w:b/>
          <w:bCs/>
          <w:sz w:val="28"/>
          <w:szCs w:val="28"/>
        </w:rPr>
        <w:t xml:space="preserve">Задание </w:t>
      </w:r>
      <w:r>
        <w:rPr>
          <w:rFonts w:ascii="Times New Roman" w:hAnsi="Times New Roman" w:cs="Times New Roman"/>
          <w:b/>
          <w:bCs/>
          <w:sz w:val="28"/>
          <w:szCs w:val="28"/>
        </w:rPr>
        <w:t>4</w:t>
      </w:r>
    </w:p>
    <w:p w:rsidR="00CB5C74" w:rsidRPr="00593714" w:rsidRDefault="00CB5C74" w:rsidP="00CB5C74">
      <w:pPr>
        <w:spacing w:before="120" w:after="0" w:line="240" w:lineRule="auto"/>
        <w:ind w:firstLine="720"/>
        <w:jc w:val="both"/>
        <w:rPr>
          <w:rFonts w:ascii="Times New Roman" w:hAnsi="Times New Roman" w:cs="Times New Roman"/>
          <w:sz w:val="28"/>
          <w:szCs w:val="28"/>
        </w:rPr>
      </w:pPr>
      <w:r w:rsidRPr="00593714">
        <w:rPr>
          <w:rFonts w:ascii="Times New Roman" w:hAnsi="Times New Roman" w:cs="Times New Roman"/>
          <w:b/>
          <w:bCs/>
          <w:sz w:val="28"/>
          <w:szCs w:val="28"/>
        </w:rPr>
        <w:lastRenderedPageBreak/>
        <w:t>Решение:</w:t>
      </w:r>
    </w:p>
    <w:p w:rsidR="00CB5C74" w:rsidRPr="00BD786D" w:rsidRDefault="00CB5C74" w:rsidP="00CB5C74">
      <w:pPr>
        <w:spacing w:before="120" w:after="0" w:line="240" w:lineRule="auto"/>
        <w:rPr>
          <w:rFonts w:ascii="Times New Roman" w:hAnsi="Times New Roman"/>
          <w:color w:val="000000"/>
          <w:spacing w:val="5"/>
          <w:position w:val="-12"/>
          <w:sz w:val="28"/>
          <w:szCs w:val="28"/>
        </w:rPr>
      </w:pPr>
      <w:r>
        <w:rPr>
          <w:rFonts w:ascii="Times New Roman" w:hAnsi="Times New Roman"/>
          <w:sz w:val="28"/>
          <w:szCs w:val="28"/>
        </w:rPr>
        <w:t xml:space="preserve">Даны точки  </w:t>
      </w:r>
      <w:r w:rsidRPr="0048723F">
        <w:rPr>
          <w:rFonts w:ascii="Times New Roman" w:hAnsi="Times New Roman"/>
          <w:color w:val="000000"/>
          <w:spacing w:val="5"/>
          <w:position w:val="-12"/>
          <w:sz w:val="28"/>
          <w:szCs w:val="28"/>
        </w:rPr>
        <w:object w:dxaOrig="5740" w:dyaOrig="400">
          <v:shape id="_x0000_i1219" type="#_x0000_t75" style="width:289.5pt;height:19.5pt" o:ole="">
            <v:imagedata r:id="rId426" o:title=""/>
          </v:shape>
          <o:OLEObject Type="Embed" ProgID="Equation.3" ShapeID="_x0000_i1219" DrawAspect="Content" ObjectID="_1516044294" r:id="rId440"/>
        </w:object>
      </w:r>
      <w:r>
        <w:rPr>
          <w:rFonts w:ascii="Times New Roman" w:hAnsi="Times New Roman"/>
          <w:sz w:val="28"/>
          <w:szCs w:val="28"/>
        </w:rPr>
        <w:t>.</w:t>
      </w:r>
    </w:p>
    <w:p w:rsidR="00CB5C74" w:rsidRDefault="00CB5C74" w:rsidP="00CB5C74">
      <w:pPr>
        <w:spacing w:line="240" w:lineRule="auto"/>
        <w:rPr>
          <w:rFonts w:ascii="Times New Roman" w:hAnsi="Times New Roman"/>
          <w:color w:val="000000"/>
          <w:spacing w:val="5"/>
          <w:position w:val="-6"/>
          <w:sz w:val="28"/>
          <w:szCs w:val="28"/>
          <w:lang w:val="en-US"/>
        </w:rPr>
      </w:pPr>
      <w:r w:rsidRPr="00AB4328">
        <w:rPr>
          <w:rFonts w:ascii="Times New Roman" w:hAnsi="Times New Roman"/>
          <w:color w:val="000000"/>
          <w:spacing w:val="5"/>
          <w:position w:val="-34"/>
          <w:sz w:val="28"/>
          <w:szCs w:val="28"/>
        </w:rPr>
        <w:object w:dxaOrig="3480" w:dyaOrig="800">
          <v:shape id="_x0000_i1220" type="#_x0000_t75" style="width:240.75pt;height:53.25pt" o:ole="">
            <v:imagedata r:id="rId441" o:title=""/>
          </v:shape>
          <o:OLEObject Type="Embed" ProgID="Equation.3" ShapeID="_x0000_i1220" DrawAspect="Content" ObjectID="_1516044295" r:id="rId442"/>
        </w:object>
      </w:r>
    </w:p>
    <w:p w:rsidR="00CB5C74" w:rsidRDefault="00CB5C74" w:rsidP="00CB5C74">
      <w:pPr>
        <w:spacing w:before="120" w:after="0" w:line="240" w:lineRule="auto"/>
        <w:jc w:val="both"/>
        <w:rPr>
          <w:rFonts w:ascii="Times New Roman" w:hAnsi="Times New Roman"/>
          <w:color w:val="000000"/>
          <w:spacing w:val="5"/>
          <w:position w:val="-12"/>
          <w:sz w:val="28"/>
          <w:szCs w:val="28"/>
          <w:lang w:val="en-US"/>
        </w:rPr>
      </w:pPr>
      <w:r w:rsidRPr="0048723F">
        <w:rPr>
          <w:rFonts w:ascii="Times New Roman" w:hAnsi="Times New Roman"/>
          <w:color w:val="000000"/>
          <w:spacing w:val="5"/>
          <w:position w:val="-12"/>
          <w:sz w:val="28"/>
          <w:szCs w:val="28"/>
        </w:rPr>
        <w:object w:dxaOrig="6440" w:dyaOrig="440">
          <v:shape id="_x0000_i1221" type="#_x0000_t75" style="width:324.75pt;height:21.75pt" o:ole="">
            <v:imagedata r:id="rId443" o:title=""/>
          </v:shape>
          <o:OLEObject Type="Embed" ProgID="Equation.3" ShapeID="_x0000_i1221" DrawAspect="Content" ObjectID="_1516044296" r:id="rId444"/>
        </w:object>
      </w:r>
    </w:p>
    <w:p w:rsidR="00CB5C74" w:rsidRPr="00780A0B" w:rsidRDefault="00CB5C74" w:rsidP="00CB5C74">
      <w:pPr>
        <w:spacing w:before="120" w:after="120" w:line="240" w:lineRule="auto"/>
        <w:ind w:firstLine="720"/>
        <w:jc w:val="both"/>
        <w:rPr>
          <w:rFonts w:ascii="Times New Roman" w:hAnsi="Times New Roman" w:cs="Times New Roman"/>
          <w:b/>
          <w:bCs/>
          <w:sz w:val="28"/>
          <w:szCs w:val="28"/>
        </w:rPr>
      </w:pPr>
      <w:r w:rsidRPr="00AB4328">
        <w:rPr>
          <w:rFonts w:ascii="Times New Roman" w:hAnsi="Times New Roman"/>
          <w:position w:val="-10"/>
          <w:sz w:val="28"/>
          <w:szCs w:val="28"/>
        </w:rPr>
        <w:object w:dxaOrig="4660" w:dyaOrig="380">
          <v:shape id="_x0000_i1222" type="#_x0000_t75" style="width:310.5pt;height:24pt" o:ole="">
            <v:imagedata r:id="rId445" o:title=""/>
          </v:shape>
          <o:OLEObject Type="Embed" ProgID="Equation.3" ShapeID="_x0000_i1222" DrawAspect="Content" ObjectID="_1516044297" r:id="rId446"/>
        </w:object>
      </w:r>
      <w:r w:rsidRPr="002C0161">
        <w:rPr>
          <w:rFonts w:ascii="Times New Roman" w:hAnsi="Times New Roman" w:cs="Times New Roman"/>
          <w:b/>
          <w:bCs/>
          <w:sz w:val="28"/>
          <w:szCs w:val="28"/>
        </w:rPr>
        <w:t xml:space="preserve"> </w:t>
      </w:r>
    </w:p>
    <w:p w:rsidR="00CB5C74" w:rsidRPr="00780A0B" w:rsidRDefault="00CB5C74" w:rsidP="00CB5C74">
      <w:pPr>
        <w:spacing w:before="120" w:after="120" w:line="240" w:lineRule="auto"/>
        <w:ind w:firstLine="720"/>
        <w:jc w:val="both"/>
        <w:rPr>
          <w:rFonts w:ascii="Times New Roman" w:hAnsi="Times New Roman" w:cs="Times New Roman"/>
          <w:b/>
          <w:bCs/>
          <w:sz w:val="28"/>
          <w:szCs w:val="28"/>
        </w:rPr>
      </w:pPr>
    </w:p>
    <w:p w:rsidR="00CB5C74" w:rsidRPr="002C0161" w:rsidRDefault="00CB5C74" w:rsidP="00CB5C74">
      <w:pPr>
        <w:spacing w:before="120" w:after="120" w:line="240" w:lineRule="auto"/>
        <w:ind w:firstLine="720"/>
        <w:jc w:val="both"/>
        <w:rPr>
          <w:rFonts w:ascii="Times New Roman" w:hAnsi="Times New Roman" w:cs="Times New Roman"/>
          <w:b/>
          <w:bCs/>
          <w:sz w:val="28"/>
          <w:szCs w:val="28"/>
        </w:rPr>
      </w:pPr>
      <w:r w:rsidRPr="00593714">
        <w:rPr>
          <w:rFonts w:ascii="Times New Roman" w:hAnsi="Times New Roman" w:cs="Times New Roman"/>
          <w:b/>
          <w:bCs/>
          <w:sz w:val="28"/>
          <w:szCs w:val="28"/>
        </w:rPr>
        <w:t xml:space="preserve">Задание </w:t>
      </w:r>
      <w:r>
        <w:rPr>
          <w:rFonts w:ascii="Times New Roman" w:hAnsi="Times New Roman" w:cs="Times New Roman"/>
          <w:b/>
          <w:bCs/>
          <w:sz w:val="28"/>
          <w:szCs w:val="28"/>
        </w:rPr>
        <w:t>5</w:t>
      </w:r>
    </w:p>
    <w:p w:rsidR="00CB5C74" w:rsidRPr="00593714" w:rsidRDefault="00CB5C74" w:rsidP="00CB5C74">
      <w:pPr>
        <w:spacing w:after="0" w:line="240" w:lineRule="auto"/>
        <w:ind w:firstLine="720"/>
        <w:jc w:val="both"/>
        <w:rPr>
          <w:rFonts w:ascii="Times New Roman" w:hAnsi="Times New Roman" w:cs="Times New Roman"/>
          <w:b/>
          <w:bCs/>
          <w:sz w:val="28"/>
          <w:szCs w:val="28"/>
        </w:rPr>
      </w:pPr>
      <w:r w:rsidRPr="00593714">
        <w:rPr>
          <w:rFonts w:ascii="Times New Roman" w:hAnsi="Times New Roman" w:cs="Times New Roman"/>
          <w:b/>
          <w:bCs/>
          <w:sz w:val="28"/>
          <w:szCs w:val="28"/>
        </w:rPr>
        <w:t>Решение:</w:t>
      </w:r>
    </w:p>
    <w:p w:rsidR="00CB5C74" w:rsidRPr="002C0161" w:rsidRDefault="00CB5C74" w:rsidP="00CB5C74">
      <w:pPr>
        <w:rPr>
          <w:rFonts w:ascii="Times New Roman" w:hAnsi="Times New Roman"/>
          <w:color w:val="000000"/>
          <w:spacing w:val="5"/>
          <w:position w:val="-12"/>
          <w:sz w:val="28"/>
          <w:szCs w:val="28"/>
        </w:rPr>
      </w:pPr>
      <w:r w:rsidRPr="0048723F">
        <w:rPr>
          <w:rFonts w:ascii="Times New Roman" w:hAnsi="Times New Roman"/>
          <w:color w:val="000000"/>
          <w:spacing w:val="5"/>
          <w:position w:val="-12"/>
          <w:sz w:val="28"/>
          <w:szCs w:val="28"/>
        </w:rPr>
        <w:object w:dxaOrig="2320" w:dyaOrig="440">
          <v:shape id="_x0000_i1223" type="#_x0000_t75" style="width:129.75pt;height:24pt" o:ole="">
            <v:imagedata r:id="rId447" o:title=""/>
          </v:shape>
          <o:OLEObject Type="Embed" ProgID="Equation.3" ShapeID="_x0000_i1223" DrawAspect="Content" ObjectID="_1516044298" r:id="rId448"/>
        </w:object>
      </w:r>
      <w:r>
        <w:rPr>
          <w:rFonts w:ascii="Times New Roman" w:hAnsi="Times New Roman"/>
          <w:color w:val="000000"/>
          <w:spacing w:val="5"/>
          <w:sz w:val="28"/>
          <w:szCs w:val="28"/>
        </w:rPr>
        <w:t>,</w:t>
      </w:r>
      <w:r w:rsidRPr="002C0161">
        <w:rPr>
          <w:rFonts w:ascii="Times New Roman" w:hAnsi="Times New Roman"/>
          <w:color w:val="000000"/>
          <w:spacing w:val="5"/>
          <w:sz w:val="28"/>
          <w:szCs w:val="28"/>
        </w:rPr>
        <w:t xml:space="preserve"> </w:t>
      </w:r>
      <w:r w:rsidRPr="0048723F">
        <w:rPr>
          <w:rFonts w:ascii="Times New Roman" w:hAnsi="Times New Roman"/>
          <w:color w:val="000000"/>
          <w:spacing w:val="5"/>
          <w:position w:val="-12"/>
          <w:sz w:val="28"/>
          <w:szCs w:val="28"/>
        </w:rPr>
        <w:object w:dxaOrig="1880" w:dyaOrig="440">
          <v:shape id="_x0000_i1224" type="#_x0000_t75" style="width:111pt;height:25.5pt" o:ole="">
            <v:imagedata r:id="rId449" o:title=""/>
          </v:shape>
          <o:OLEObject Type="Embed" ProgID="Equation.3" ShapeID="_x0000_i1224" DrawAspect="Content" ObjectID="_1516044299" r:id="rId450"/>
        </w:object>
      </w:r>
    </w:p>
    <w:p w:rsidR="00CB5C74" w:rsidRDefault="00CB5C74" w:rsidP="00CB5C74">
      <w:pPr>
        <w:rPr>
          <w:rFonts w:ascii="Times New Roman" w:hAnsi="Times New Roman"/>
          <w:color w:val="000000"/>
          <w:spacing w:val="5"/>
          <w:sz w:val="28"/>
          <w:szCs w:val="28"/>
        </w:rPr>
      </w:pPr>
      <w:r w:rsidRPr="002C0161">
        <w:rPr>
          <w:rFonts w:ascii="Times New Roman" w:hAnsi="Times New Roman"/>
          <w:color w:val="000000"/>
          <w:spacing w:val="5"/>
          <w:position w:val="-24"/>
          <w:sz w:val="28"/>
          <w:szCs w:val="28"/>
        </w:rPr>
        <w:object w:dxaOrig="1880" w:dyaOrig="620">
          <v:shape id="_x0000_i1225" type="#_x0000_t75" style="width:128.25pt;height:42pt" o:ole="">
            <v:imagedata r:id="rId451" o:title=""/>
          </v:shape>
          <o:OLEObject Type="Embed" ProgID="Equation.3" ShapeID="_x0000_i1225" DrawAspect="Content" ObjectID="_1516044300" r:id="rId452"/>
        </w:object>
      </w:r>
      <w:r>
        <w:rPr>
          <w:rFonts w:ascii="Times New Roman" w:hAnsi="Times New Roman"/>
          <w:color w:val="000000"/>
          <w:spacing w:val="5"/>
          <w:sz w:val="28"/>
          <w:szCs w:val="28"/>
        </w:rPr>
        <w:t xml:space="preserve"> векторы не являются коллинеарными.</w:t>
      </w:r>
    </w:p>
    <w:p w:rsidR="00CB5C74" w:rsidRPr="002C0161" w:rsidRDefault="00CB5C74" w:rsidP="00CB5C74">
      <w:pPr>
        <w:spacing w:before="120" w:after="120" w:line="240" w:lineRule="auto"/>
        <w:ind w:firstLine="720"/>
        <w:jc w:val="both"/>
        <w:rPr>
          <w:rFonts w:ascii="Times New Roman" w:hAnsi="Times New Roman" w:cs="Times New Roman"/>
          <w:b/>
          <w:bCs/>
          <w:sz w:val="28"/>
          <w:szCs w:val="28"/>
        </w:rPr>
      </w:pPr>
      <w:r w:rsidRPr="00593714">
        <w:rPr>
          <w:rFonts w:ascii="Times New Roman" w:hAnsi="Times New Roman" w:cs="Times New Roman"/>
          <w:b/>
          <w:bCs/>
          <w:sz w:val="28"/>
          <w:szCs w:val="28"/>
        </w:rPr>
        <w:t xml:space="preserve">Задание </w:t>
      </w:r>
      <w:r>
        <w:rPr>
          <w:rFonts w:ascii="Times New Roman" w:hAnsi="Times New Roman" w:cs="Times New Roman"/>
          <w:b/>
          <w:bCs/>
          <w:sz w:val="28"/>
          <w:szCs w:val="28"/>
        </w:rPr>
        <w:t>6</w:t>
      </w:r>
    </w:p>
    <w:p w:rsidR="00CB5C74" w:rsidRPr="00593714" w:rsidRDefault="00CB5C74" w:rsidP="00CB5C74">
      <w:pPr>
        <w:spacing w:after="0" w:line="240" w:lineRule="auto"/>
        <w:ind w:firstLine="720"/>
        <w:jc w:val="both"/>
        <w:rPr>
          <w:rFonts w:ascii="Times New Roman" w:hAnsi="Times New Roman" w:cs="Times New Roman"/>
          <w:b/>
          <w:bCs/>
          <w:sz w:val="28"/>
          <w:szCs w:val="28"/>
        </w:rPr>
      </w:pPr>
      <w:r w:rsidRPr="00593714">
        <w:rPr>
          <w:rFonts w:ascii="Times New Roman" w:hAnsi="Times New Roman" w:cs="Times New Roman"/>
          <w:b/>
          <w:bCs/>
          <w:sz w:val="28"/>
          <w:szCs w:val="28"/>
        </w:rPr>
        <w:t>Решение:</w:t>
      </w:r>
    </w:p>
    <w:p w:rsidR="00CB5C74" w:rsidRPr="00870977" w:rsidRDefault="00CB5C74" w:rsidP="00CB5C74">
      <w:pPr>
        <w:rPr>
          <w:rFonts w:ascii="Times New Roman" w:hAnsi="Times New Roman"/>
          <w:color w:val="000000"/>
          <w:spacing w:val="5"/>
          <w:position w:val="-12"/>
          <w:sz w:val="28"/>
          <w:szCs w:val="28"/>
        </w:rPr>
      </w:pPr>
      <w:r w:rsidRPr="0048723F">
        <w:rPr>
          <w:rFonts w:ascii="Times New Roman" w:hAnsi="Times New Roman"/>
          <w:color w:val="000000"/>
          <w:spacing w:val="5"/>
          <w:position w:val="-12"/>
          <w:sz w:val="28"/>
          <w:szCs w:val="28"/>
        </w:rPr>
        <w:object w:dxaOrig="2320" w:dyaOrig="440">
          <v:shape id="_x0000_i1226" type="#_x0000_t75" style="width:117pt;height:21.75pt" o:ole="">
            <v:imagedata r:id="rId447" o:title=""/>
          </v:shape>
          <o:OLEObject Type="Embed" ProgID="Equation.3" ShapeID="_x0000_i1226" DrawAspect="Content" ObjectID="_1516044301" r:id="rId453"/>
        </w:object>
      </w:r>
      <w:r>
        <w:rPr>
          <w:rFonts w:ascii="Times New Roman" w:hAnsi="Times New Roman"/>
          <w:color w:val="000000"/>
          <w:spacing w:val="5"/>
          <w:sz w:val="28"/>
          <w:szCs w:val="28"/>
        </w:rPr>
        <w:t>,</w:t>
      </w:r>
      <w:r w:rsidRPr="002C0161">
        <w:rPr>
          <w:rFonts w:ascii="Times New Roman" w:hAnsi="Times New Roman"/>
          <w:color w:val="000000"/>
          <w:spacing w:val="5"/>
          <w:sz w:val="28"/>
          <w:szCs w:val="28"/>
        </w:rPr>
        <w:t xml:space="preserve"> </w:t>
      </w:r>
      <w:r w:rsidRPr="0048723F">
        <w:rPr>
          <w:rFonts w:ascii="Times New Roman" w:hAnsi="Times New Roman"/>
          <w:color w:val="000000"/>
          <w:spacing w:val="5"/>
          <w:position w:val="-12"/>
          <w:sz w:val="28"/>
          <w:szCs w:val="28"/>
        </w:rPr>
        <w:object w:dxaOrig="1880" w:dyaOrig="440">
          <v:shape id="_x0000_i1227" type="#_x0000_t75" style="width:94.5pt;height:21.75pt" o:ole="">
            <v:imagedata r:id="rId449" o:title=""/>
          </v:shape>
          <o:OLEObject Type="Embed" ProgID="Equation.3" ShapeID="_x0000_i1227" DrawAspect="Content" ObjectID="_1516044302" r:id="rId454"/>
        </w:object>
      </w:r>
    </w:p>
    <w:p w:rsidR="00CB5C74" w:rsidRPr="002C0161" w:rsidRDefault="00CB5C74" w:rsidP="00CB5C74">
      <w:pPr>
        <w:rPr>
          <w:rFonts w:ascii="Times New Roman" w:hAnsi="Times New Roman"/>
          <w:color w:val="000000"/>
          <w:spacing w:val="5"/>
          <w:sz w:val="28"/>
          <w:szCs w:val="28"/>
        </w:rPr>
      </w:pPr>
      <w:r w:rsidRPr="00BC77F0">
        <w:rPr>
          <w:rFonts w:ascii="Times New Roman" w:hAnsi="Times New Roman"/>
          <w:color w:val="000000"/>
          <w:spacing w:val="5"/>
          <w:position w:val="-10"/>
          <w:sz w:val="28"/>
          <w:szCs w:val="28"/>
        </w:rPr>
        <w:object w:dxaOrig="4480" w:dyaOrig="380">
          <v:shape id="_x0000_i1228" type="#_x0000_t75" style="width:225.75pt;height:18.75pt" o:ole="">
            <v:imagedata r:id="rId455" o:title=""/>
          </v:shape>
          <o:OLEObject Type="Embed" ProgID="Equation.3" ShapeID="_x0000_i1228" DrawAspect="Content" ObjectID="_1516044303" r:id="rId456"/>
        </w:object>
      </w:r>
      <w:r>
        <w:rPr>
          <w:rFonts w:ascii="Times New Roman" w:hAnsi="Times New Roman"/>
          <w:color w:val="000000"/>
          <w:spacing w:val="5"/>
          <w:sz w:val="28"/>
          <w:szCs w:val="28"/>
        </w:rPr>
        <w:t>, следовательно, векторы не являются ортогональными.</w:t>
      </w:r>
    </w:p>
    <w:p w:rsidR="00CB5C74" w:rsidRDefault="00CB5C74"/>
    <w:p w:rsidR="00CB5C74" w:rsidRDefault="00CB5C74">
      <w:pPr>
        <w:rPr>
          <w:rFonts w:ascii="Times New Roman" w:hAnsi="Times New Roman" w:cs="Times New Roman"/>
          <w:sz w:val="28"/>
          <w:szCs w:val="28"/>
        </w:rPr>
      </w:pPr>
      <w:r>
        <w:rPr>
          <w:rFonts w:ascii="Times New Roman" w:hAnsi="Times New Roman" w:cs="Times New Roman"/>
          <w:sz w:val="28"/>
          <w:szCs w:val="28"/>
        </w:rPr>
        <w:br w:type="page"/>
      </w:r>
    </w:p>
    <w:p w:rsidR="00CB5C74" w:rsidRPr="00870977" w:rsidRDefault="00CB5C74">
      <w:pPr>
        <w:rPr>
          <w:rFonts w:ascii="Times New Roman" w:hAnsi="Times New Roman" w:cs="Times New Roman"/>
          <w:sz w:val="28"/>
          <w:szCs w:val="28"/>
        </w:rPr>
      </w:pPr>
      <w:r w:rsidRPr="00870977">
        <w:rPr>
          <w:rFonts w:ascii="Times New Roman" w:hAnsi="Times New Roman" w:cs="Times New Roman"/>
          <w:sz w:val="28"/>
          <w:szCs w:val="28"/>
        </w:rPr>
        <w:lastRenderedPageBreak/>
        <w:t>Задание для самостоятельной работы.</w:t>
      </w:r>
    </w:p>
    <w:p w:rsidR="00CB5C74" w:rsidRPr="00870977" w:rsidRDefault="00CB5C74">
      <w:pPr>
        <w:rPr>
          <w:rFonts w:ascii="Times New Roman" w:hAnsi="Times New Roman" w:cs="Times New Roman"/>
          <w:sz w:val="28"/>
          <w:szCs w:val="28"/>
        </w:rPr>
      </w:pPr>
      <w:r w:rsidRPr="00870977">
        <w:rPr>
          <w:rFonts w:ascii="Times New Roman" w:hAnsi="Times New Roman" w:cs="Times New Roman"/>
          <w:sz w:val="28"/>
          <w:szCs w:val="28"/>
        </w:rPr>
        <w:t>Пояснение: Номер ученика в журнале это номер варианта.</w:t>
      </w:r>
    </w:p>
    <w:p w:rsidR="00CB5C74" w:rsidRPr="00593714" w:rsidRDefault="00CB5C74" w:rsidP="00CB5C74">
      <w:pPr>
        <w:spacing w:before="120" w:after="120" w:line="240" w:lineRule="auto"/>
        <w:ind w:firstLine="720"/>
        <w:jc w:val="both"/>
        <w:rPr>
          <w:rFonts w:ascii="Times New Roman" w:hAnsi="Times New Roman" w:cs="Times New Roman"/>
          <w:b/>
          <w:bCs/>
          <w:sz w:val="28"/>
          <w:szCs w:val="28"/>
        </w:rPr>
      </w:pPr>
      <w:r w:rsidRPr="00593714">
        <w:rPr>
          <w:rFonts w:ascii="Times New Roman" w:hAnsi="Times New Roman" w:cs="Times New Roman"/>
          <w:b/>
          <w:bCs/>
          <w:sz w:val="28"/>
          <w:szCs w:val="28"/>
        </w:rPr>
        <w:t>Задание</w:t>
      </w:r>
    </w:p>
    <w:p w:rsidR="00CB5C74" w:rsidRPr="00C341FB" w:rsidRDefault="00CB5C74" w:rsidP="00CB5C74">
      <w:pPr>
        <w:pStyle w:val="a5"/>
        <w:spacing w:before="120" w:after="0" w:line="240" w:lineRule="auto"/>
        <w:ind w:left="0" w:firstLine="709"/>
        <w:jc w:val="both"/>
        <w:rPr>
          <w:rFonts w:ascii="Times New Roman" w:hAnsi="Times New Roman"/>
          <w:sz w:val="28"/>
          <w:szCs w:val="28"/>
        </w:rPr>
      </w:pPr>
      <w:r>
        <w:rPr>
          <w:rFonts w:ascii="Times New Roman" w:hAnsi="Times New Roman"/>
          <w:sz w:val="28"/>
          <w:szCs w:val="28"/>
        </w:rPr>
        <w:t>№</w:t>
      </w:r>
      <w:r w:rsidRPr="00593714">
        <w:rPr>
          <w:rFonts w:ascii="Times New Roman" w:hAnsi="Times New Roman"/>
          <w:sz w:val="28"/>
          <w:szCs w:val="28"/>
        </w:rPr>
        <w:t>1</w:t>
      </w:r>
      <w:proofErr w:type="gramStart"/>
      <w:r w:rsidRPr="00593714">
        <w:rPr>
          <w:rFonts w:ascii="Times New Roman" w:hAnsi="Times New Roman"/>
          <w:sz w:val="28"/>
          <w:szCs w:val="28"/>
        </w:rPr>
        <w:t xml:space="preserve">  Н</w:t>
      </w:r>
      <w:proofErr w:type="gramEnd"/>
      <w:r w:rsidRPr="00593714">
        <w:rPr>
          <w:rFonts w:ascii="Times New Roman" w:hAnsi="Times New Roman"/>
          <w:sz w:val="28"/>
          <w:szCs w:val="28"/>
        </w:rPr>
        <w:t xml:space="preserve">айти </w:t>
      </w:r>
      <w:r>
        <w:rPr>
          <w:rFonts w:ascii="Times New Roman" w:hAnsi="Times New Roman"/>
          <w:sz w:val="28"/>
          <w:szCs w:val="28"/>
        </w:rPr>
        <w:t>координаты в</w:t>
      </w:r>
      <w:r w:rsidRPr="00593714">
        <w:rPr>
          <w:rFonts w:ascii="Times New Roman" w:hAnsi="Times New Roman"/>
          <w:sz w:val="28"/>
          <w:szCs w:val="28"/>
        </w:rPr>
        <w:t>ектор</w:t>
      </w:r>
      <w:r>
        <w:rPr>
          <w:rFonts w:ascii="Times New Roman" w:hAnsi="Times New Roman"/>
          <w:sz w:val="28"/>
          <w:szCs w:val="28"/>
        </w:rPr>
        <w:t>а</w:t>
      </w:r>
      <w:r w:rsidRPr="00C341FB">
        <w:rPr>
          <w:rFonts w:ascii="Times New Roman" w:hAnsi="Times New Roman"/>
          <w:sz w:val="28"/>
          <w:szCs w:val="28"/>
        </w:rPr>
        <w:t xml:space="preserve"> </w:t>
      </w:r>
      <w:r w:rsidRPr="008D2640">
        <w:rPr>
          <w:rFonts w:ascii="Times New Roman" w:hAnsi="Times New Roman"/>
          <w:color w:val="000000"/>
          <w:spacing w:val="5"/>
          <w:position w:val="-6"/>
          <w:sz w:val="28"/>
          <w:szCs w:val="28"/>
        </w:rPr>
        <w:object w:dxaOrig="2700" w:dyaOrig="480">
          <v:shape id="_x0000_i1229" type="#_x0000_t75" style="width:171pt;height:29.25pt" o:ole="">
            <v:imagedata r:id="rId457" o:title=""/>
          </v:shape>
          <o:OLEObject Type="Embed" ProgID="Equation.DSMT4" ShapeID="_x0000_i1229" DrawAspect="Content" ObjectID="_1516044304" r:id="rId458"/>
        </w:object>
      </w:r>
    </w:p>
    <w:p w:rsidR="00CB5C74" w:rsidRPr="00593714" w:rsidRDefault="00CB5C74" w:rsidP="00CB5C74">
      <w:pPr>
        <w:pStyle w:val="a5"/>
        <w:spacing w:before="120" w:after="0" w:line="240" w:lineRule="auto"/>
        <w:ind w:left="0" w:firstLine="709"/>
        <w:jc w:val="both"/>
        <w:rPr>
          <w:rFonts w:ascii="Times New Roman" w:hAnsi="Times New Roman"/>
          <w:sz w:val="28"/>
          <w:szCs w:val="28"/>
        </w:rPr>
      </w:pPr>
      <w:r>
        <w:rPr>
          <w:rFonts w:ascii="Times New Roman" w:hAnsi="Times New Roman"/>
          <w:sz w:val="28"/>
          <w:szCs w:val="28"/>
        </w:rPr>
        <w:t>№</w:t>
      </w:r>
      <w:r w:rsidRPr="00593714">
        <w:rPr>
          <w:rFonts w:ascii="Times New Roman" w:hAnsi="Times New Roman"/>
          <w:sz w:val="28"/>
          <w:szCs w:val="28"/>
        </w:rPr>
        <w:t>2</w:t>
      </w:r>
      <w:proofErr w:type="gramStart"/>
      <w:r w:rsidRPr="00593714">
        <w:rPr>
          <w:rFonts w:ascii="Times New Roman" w:hAnsi="Times New Roman"/>
          <w:sz w:val="28"/>
          <w:szCs w:val="28"/>
        </w:rPr>
        <w:t xml:space="preserve">  Н</w:t>
      </w:r>
      <w:proofErr w:type="gramEnd"/>
      <w:r w:rsidRPr="00593714">
        <w:rPr>
          <w:rFonts w:ascii="Times New Roman" w:hAnsi="Times New Roman"/>
          <w:sz w:val="28"/>
          <w:szCs w:val="28"/>
        </w:rPr>
        <w:t>айти длин</w:t>
      </w:r>
      <w:r>
        <w:rPr>
          <w:rFonts w:ascii="Times New Roman" w:hAnsi="Times New Roman"/>
          <w:sz w:val="28"/>
          <w:szCs w:val="28"/>
        </w:rPr>
        <w:t xml:space="preserve">ы векторов </w:t>
      </w:r>
      <w:r w:rsidRPr="00870977">
        <w:rPr>
          <w:rFonts w:ascii="Times New Roman" w:hAnsi="Times New Roman"/>
          <w:color w:val="000000"/>
          <w:spacing w:val="5"/>
          <w:position w:val="-12"/>
          <w:sz w:val="28"/>
          <w:szCs w:val="28"/>
        </w:rPr>
        <w:object w:dxaOrig="2600" w:dyaOrig="540">
          <v:shape id="_x0000_i1230" type="#_x0000_t75" style="width:165pt;height:33pt" o:ole="">
            <v:imagedata r:id="rId459" o:title=""/>
          </v:shape>
          <o:OLEObject Type="Embed" ProgID="Equation.DSMT4" ShapeID="_x0000_i1230" DrawAspect="Content" ObjectID="_1516044305" r:id="rId460"/>
        </w:object>
      </w:r>
    </w:p>
    <w:p w:rsidR="00CB5C74" w:rsidRPr="00C341FB" w:rsidRDefault="00CB5C74" w:rsidP="00CB5C74">
      <w:pPr>
        <w:pStyle w:val="a5"/>
        <w:spacing w:before="120" w:after="0" w:line="240" w:lineRule="auto"/>
        <w:ind w:left="0" w:firstLine="709"/>
        <w:jc w:val="both"/>
        <w:rPr>
          <w:rFonts w:ascii="Times New Roman" w:hAnsi="Times New Roman"/>
          <w:sz w:val="28"/>
          <w:szCs w:val="28"/>
        </w:rPr>
      </w:pPr>
      <w:r>
        <w:rPr>
          <w:rFonts w:ascii="Times New Roman" w:hAnsi="Times New Roman"/>
          <w:sz w:val="28"/>
          <w:szCs w:val="28"/>
        </w:rPr>
        <w:t>№</w:t>
      </w:r>
      <w:r w:rsidRPr="00593714">
        <w:rPr>
          <w:rFonts w:ascii="Times New Roman" w:hAnsi="Times New Roman"/>
          <w:sz w:val="28"/>
          <w:szCs w:val="28"/>
        </w:rPr>
        <w:t>3</w:t>
      </w:r>
      <w:proofErr w:type="gramStart"/>
      <w:r w:rsidRPr="00593714">
        <w:rPr>
          <w:rFonts w:ascii="Times New Roman" w:hAnsi="Times New Roman"/>
          <w:sz w:val="28"/>
          <w:szCs w:val="28"/>
        </w:rPr>
        <w:t xml:space="preserve">  Н</w:t>
      </w:r>
      <w:proofErr w:type="gramEnd"/>
      <w:r w:rsidRPr="00593714">
        <w:rPr>
          <w:rFonts w:ascii="Times New Roman" w:hAnsi="Times New Roman"/>
          <w:sz w:val="28"/>
          <w:szCs w:val="28"/>
        </w:rPr>
        <w:t xml:space="preserve">айти </w:t>
      </w:r>
      <w:r>
        <w:rPr>
          <w:rFonts w:ascii="Times New Roman" w:hAnsi="Times New Roman"/>
          <w:sz w:val="28"/>
          <w:szCs w:val="28"/>
        </w:rPr>
        <w:t xml:space="preserve">косинусы </w:t>
      </w:r>
      <w:r w:rsidRPr="00593714">
        <w:rPr>
          <w:rFonts w:ascii="Times New Roman" w:hAnsi="Times New Roman"/>
          <w:sz w:val="28"/>
          <w:szCs w:val="28"/>
        </w:rPr>
        <w:t>угл</w:t>
      </w:r>
      <w:r>
        <w:rPr>
          <w:rFonts w:ascii="Times New Roman" w:hAnsi="Times New Roman"/>
          <w:sz w:val="28"/>
          <w:szCs w:val="28"/>
        </w:rPr>
        <w:t>ов</w:t>
      </w:r>
      <w:r w:rsidRPr="00593714">
        <w:rPr>
          <w:rFonts w:ascii="Times New Roman" w:hAnsi="Times New Roman"/>
          <w:sz w:val="28"/>
          <w:szCs w:val="28"/>
        </w:rPr>
        <w:t xml:space="preserve"> между векторами</w:t>
      </w:r>
      <w:r w:rsidRPr="00C341FB">
        <w:rPr>
          <w:rFonts w:ascii="Times New Roman" w:hAnsi="Times New Roman"/>
          <w:sz w:val="28"/>
          <w:szCs w:val="28"/>
        </w:rPr>
        <w:t xml:space="preserve"> </w:t>
      </w:r>
      <w:r w:rsidRPr="00C341FB">
        <w:rPr>
          <w:rFonts w:ascii="Times New Roman" w:hAnsi="Times New Roman"/>
          <w:color w:val="000000"/>
          <w:spacing w:val="5"/>
          <w:position w:val="-10"/>
          <w:sz w:val="28"/>
          <w:szCs w:val="28"/>
        </w:rPr>
        <w:object w:dxaOrig="2160" w:dyaOrig="400">
          <v:shape id="_x0000_i1231" type="#_x0000_t75" style="width:136.5pt;height:24.75pt" o:ole="">
            <v:imagedata r:id="rId416" o:title=""/>
          </v:shape>
          <o:OLEObject Type="Embed" ProgID="Equation.3" ShapeID="_x0000_i1231" DrawAspect="Content" ObjectID="_1516044306" r:id="rId461"/>
        </w:object>
      </w:r>
    </w:p>
    <w:p w:rsidR="00CB5C74" w:rsidRPr="00593714" w:rsidRDefault="00CB5C74" w:rsidP="00CB5C74">
      <w:pPr>
        <w:pStyle w:val="a5"/>
        <w:spacing w:before="120" w:after="0" w:line="240" w:lineRule="auto"/>
        <w:ind w:left="0" w:firstLine="709"/>
        <w:jc w:val="both"/>
        <w:rPr>
          <w:rFonts w:ascii="Times New Roman" w:hAnsi="Times New Roman"/>
          <w:sz w:val="28"/>
          <w:szCs w:val="28"/>
        </w:rPr>
      </w:pPr>
      <w:r>
        <w:rPr>
          <w:rFonts w:ascii="Times New Roman" w:hAnsi="Times New Roman"/>
          <w:sz w:val="28"/>
          <w:szCs w:val="28"/>
        </w:rPr>
        <w:t>№</w:t>
      </w:r>
      <w:r w:rsidRPr="00593714">
        <w:rPr>
          <w:rFonts w:ascii="Times New Roman" w:hAnsi="Times New Roman"/>
          <w:sz w:val="28"/>
          <w:szCs w:val="28"/>
        </w:rPr>
        <w:t>4</w:t>
      </w:r>
      <w:proofErr w:type="gramStart"/>
      <w:r w:rsidRPr="00593714">
        <w:rPr>
          <w:rFonts w:ascii="Times New Roman" w:hAnsi="Times New Roman"/>
          <w:sz w:val="28"/>
          <w:szCs w:val="28"/>
        </w:rPr>
        <w:t xml:space="preserve">  Н</w:t>
      </w:r>
      <w:proofErr w:type="gramEnd"/>
      <w:r w:rsidRPr="00593714">
        <w:rPr>
          <w:rFonts w:ascii="Times New Roman" w:hAnsi="Times New Roman"/>
          <w:sz w:val="28"/>
          <w:szCs w:val="28"/>
        </w:rPr>
        <w:t xml:space="preserve">айти </w:t>
      </w:r>
      <w:r w:rsidRPr="003D124F">
        <w:rPr>
          <w:rFonts w:ascii="Times New Roman" w:hAnsi="Times New Roman"/>
          <w:position w:val="-12"/>
          <w:sz w:val="28"/>
          <w:szCs w:val="28"/>
        </w:rPr>
        <w:object w:dxaOrig="1920" w:dyaOrig="440">
          <v:shape id="_x0000_i1232" type="#_x0000_t75" style="width:99.75pt;height:21.75pt" o:ole="">
            <v:imagedata r:id="rId418" o:title=""/>
          </v:shape>
          <o:OLEObject Type="Embed" ProgID="Equation.3" ShapeID="_x0000_i1232" DrawAspect="Content" ObjectID="_1516044307" r:id="rId462"/>
        </w:object>
      </w:r>
    </w:p>
    <w:p w:rsidR="00CB5C74" w:rsidRPr="00593714" w:rsidRDefault="00CB5C74" w:rsidP="00CB5C74">
      <w:pPr>
        <w:pStyle w:val="a5"/>
        <w:spacing w:before="120" w:after="0" w:line="240" w:lineRule="auto"/>
        <w:ind w:left="0" w:firstLine="709"/>
        <w:jc w:val="both"/>
        <w:rPr>
          <w:rFonts w:ascii="Times New Roman" w:hAnsi="Times New Roman"/>
          <w:sz w:val="28"/>
          <w:szCs w:val="28"/>
        </w:rPr>
      </w:pPr>
      <w:r>
        <w:rPr>
          <w:rFonts w:ascii="Times New Roman" w:hAnsi="Times New Roman"/>
          <w:sz w:val="28"/>
          <w:szCs w:val="28"/>
        </w:rPr>
        <w:t>№5</w:t>
      </w:r>
      <w:proofErr w:type="gramStart"/>
      <w:r w:rsidRPr="00593714">
        <w:rPr>
          <w:rFonts w:ascii="Times New Roman" w:hAnsi="Times New Roman"/>
          <w:sz w:val="28"/>
          <w:szCs w:val="28"/>
        </w:rPr>
        <w:t xml:space="preserve">  В</w:t>
      </w:r>
      <w:proofErr w:type="gramEnd"/>
      <w:r w:rsidRPr="00593714">
        <w:rPr>
          <w:rFonts w:ascii="Times New Roman" w:hAnsi="Times New Roman"/>
          <w:sz w:val="28"/>
          <w:szCs w:val="28"/>
        </w:rPr>
        <w:t xml:space="preserve">ыяснить, </w:t>
      </w:r>
      <w:proofErr w:type="spellStart"/>
      <w:r w:rsidRPr="00593714">
        <w:rPr>
          <w:rFonts w:ascii="Times New Roman" w:hAnsi="Times New Roman"/>
          <w:sz w:val="28"/>
          <w:szCs w:val="28"/>
        </w:rPr>
        <w:t>коллинеарны</w:t>
      </w:r>
      <w:proofErr w:type="spellEnd"/>
      <w:r w:rsidRPr="00593714">
        <w:rPr>
          <w:rFonts w:ascii="Times New Roman" w:hAnsi="Times New Roman"/>
          <w:sz w:val="28"/>
          <w:szCs w:val="28"/>
        </w:rPr>
        <w:t xml:space="preserve"> ли векторы</w:t>
      </w:r>
      <w:r>
        <w:rPr>
          <w:rFonts w:ascii="Times New Roman" w:hAnsi="Times New Roman"/>
          <w:sz w:val="28"/>
          <w:szCs w:val="28"/>
        </w:rPr>
        <w:t xml:space="preserve"> </w:t>
      </w:r>
      <w:r w:rsidRPr="008F71FC">
        <w:rPr>
          <w:rFonts w:ascii="Times New Roman" w:hAnsi="Times New Roman"/>
          <w:position w:val="-4"/>
          <w:sz w:val="28"/>
          <w:szCs w:val="28"/>
        </w:rPr>
        <w:object w:dxaOrig="460" w:dyaOrig="360">
          <v:shape id="_x0000_i1233" type="#_x0000_t75" style="width:24pt;height:18pt" o:ole="">
            <v:imagedata r:id="rId420" o:title=""/>
          </v:shape>
          <o:OLEObject Type="Embed" ProgID="Equation.3" ShapeID="_x0000_i1233" DrawAspect="Content" ObjectID="_1516044308" r:id="rId463"/>
        </w:object>
      </w:r>
      <w:r>
        <w:rPr>
          <w:rFonts w:ascii="Times New Roman" w:hAnsi="Times New Roman"/>
          <w:sz w:val="28"/>
          <w:szCs w:val="28"/>
        </w:rPr>
        <w:t xml:space="preserve"> и </w:t>
      </w:r>
      <w:r w:rsidRPr="008F71FC">
        <w:rPr>
          <w:rFonts w:ascii="Times New Roman" w:hAnsi="Times New Roman"/>
          <w:position w:val="-6"/>
          <w:sz w:val="28"/>
          <w:szCs w:val="28"/>
        </w:rPr>
        <w:object w:dxaOrig="480" w:dyaOrig="380">
          <v:shape id="_x0000_i1234" type="#_x0000_t75" style="width:24.75pt;height:18.75pt" o:ole="">
            <v:imagedata r:id="rId422" o:title=""/>
          </v:shape>
          <o:OLEObject Type="Embed" ProgID="Equation.3" ShapeID="_x0000_i1234" DrawAspect="Content" ObjectID="_1516044309" r:id="rId464"/>
        </w:object>
      </w:r>
    </w:p>
    <w:p w:rsidR="00CB5C74" w:rsidRPr="00593714" w:rsidRDefault="00CB5C74" w:rsidP="00CB5C74">
      <w:pPr>
        <w:pStyle w:val="a5"/>
        <w:spacing w:before="120" w:after="0" w:line="240" w:lineRule="auto"/>
        <w:ind w:left="0" w:firstLine="709"/>
        <w:jc w:val="both"/>
        <w:rPr>
          <w:rFonts w:ascii="Times New Roman" w:hAnsi="Times New Roman"/>
          <w:sz w:val="28"/>
          <w:szCs w:val="28"/>
        </w:rPr>
      </w:pPr>
      <w:r>
        <w:rPr>
          <w:rFonts w:ascii="Times New Roman" w:hAnsi="Times New Roman"/>
          <w:sz w:val="28"/>
          <w:szCs w:val="28"/>
        </w:rPr>
        <w:t>№6</w:t>
      </w:r>
      <w:proofErr w:type="gramStart"/>
      <w:r w:rsidRPr="00593714">
        <w:rPr>
          <w:rFonts w:ascii="Times New Roman" w:hAnsi="Times New Roman"/>
          <w:sz w:val="28"/>
          <w:szCs w:val="28"/>
        </w:rPr>
        <w:t xml:space="preserve">  В</w:t>
      </w:r>
      <w:proofErr w:type="gramEnd"/>
      <w:r w:rsidRPr="00593714">
        <w:rPr>
          <w:rFonts w:ascii="Times New Roman" w:hAnsi="Times New Roman"/>
          <w:sz w:val="28"/>
          <w:szCs w:val="28"/>
        </w:rPr>
        <w:t>ыяснить, ортогональны ли векторы</w:t>
      </w:r>
      <w:r>
        <w:rPr>
          <w:rFonts w:ascii="Times New Roman" w:hAnsi="Times New Roman"/>
          <w:sz w:val="28"/>
          <w:szCs w:val="28"/>
        </w:rPr>
        <w:t xml:space="preserve"> </w:t>
      </w:r>
      <w:r w:rsidRPr="008F71FC">
        <w:rPr>
          <w:rFonts w:ascii="Times New Roman" w:hAnsi="Times New Roman"/>
          <w:position w:val="-4"/>
          <w:sz w:val="28"/>
          <w:szCs w:val="28"/>
        </w:rPr>
        <w:object w:dxaOrig="460" w:dyaOrig="360">
          <v:shape id="_x0000_i1235" type="#_x0000_t75" style="width:24pt;height:18pt" o:ole="">
            <v:imagedata r:id="rId420" o:title=""/>
          </v:shape>
          <o:OLEObject Type="Embed" ProgID="Equation.3" ShapeID="_x0000_i1235" DrawAspect="Content" ObjectID="_1516044310" r:id="rId465"/>
        </w:object>
      </w:r>
      <w:r>
        <w:rPr>
          <w:rFonts w:ascii="Times New Roman" w:hAnsi="Times New Roman"/>
          <w:sz w:val="28"/>
          <w:szCs w:val="28"/>
        </w:rPr>
        <w:t xml:space="preserve"> и </w:t>
      </w:r>
      <w:r w:rsidRPr="008F71FC">
        <w:rPr>
          <w:rFonts w:ascii="Times New Roman" w:hAnsi="Times New Roman"/>
          <w:position w:val="-6"/>
          <w:sz w:val="28"/>
          <w:szCs w:val="28"/>
        </w:rPr>
        <w:object w:dxaOrig="480" w:dyaOrig="380">
          <v:shape id="_x0000_i1236" type="#_x0000_t75" style="width:24.75pt;height:18.75pt" o:ole="">
            <v:imagedata r:id="rId422" o:title=""/>
          </v:shape>
          <o:OLEObject Type="Embed" ProgID="Equation.3" ShapeID="_x0000_i1236" DrawAspect="Content" ObjectID="_1516044311" r:id="rId466"/>
        </w:object>
      </w:r>
    </w:p>
    <w:p w:rsidR="00CB5C74" w:rsidRDefault="00CB5C74"/>
    <w:p w:rsidR="00CB5C74" w:rsidRPr="00CB5C74" w:rsidRDefault="00CB5C74" w:rsidP="00CB5C74">
      <w:pPr>
        <w:spacing w:before="160" w:after="0" w:line="240" w:lineRule="auto"/>
        <w:jc w:val="both"/>
        <w:rPr>
          <w:rFonts w:ascii="Times New Roman" w:hAnsi="Times New Roman" w:cs="Times New Roman"/>
          <w:bCs/>
          <w:sz w:val="28"/>
          <w:szCs w:val="28"/>
          <w:lang w:val="en-US"/>
        </w:rPr>
      </w:pPr>
      <w:proofErr w:type="gramStart"/>
      <w:r w:rsidRPr="00CB5C74">
        <w:rPr>
          <w:rFonts w:ascii="Times New Roman" w:hAnsi="Times New Roman" w:cs="Times New Roman"/>
          <w:b/>
          <w:bCs/>
          <w:sz w:val="28"/>
          <w:szCs w:val="28"/>
          <w:lang w:val="en-US"/>
        </w:rPr>
        <w:t xml:space="preserve">1  </w:t>
      </w:r>
      <w:r>
        <w:rPr>
          <w:rFonts w:ascii="Times New Roman" w:hAnsi="Times New Roman" w:cs="Times New Roman"/>
          <w:bCs/>
          <w:sz w:val="28"/>
          <w:szCs w:val="28"/>
          <w:lang w:val="en-US"/>
        </w:rPr>
        <w:t>A</w:t>
      </w:r>
      <w:proofErr w:type="gramEnd"/>
      <w:r w:rsidRPr="00CB5C74">
        <w:rPr>
          <w:rFonts w:ascii="Times New Roman" w:hAnsi="Times New Roman" w:cs="Times New Roman"/>
          <w:bCs/>
          <w:sz w:val="28"/>
          <w:szCs w:val="28"/>
          <w:lang w:val="en-US"/>
        </w:rPr>
        <w:t xml:space="preserve"> (2; 3; -1); </w:t>
      </w:r>
      <w:r>
        <w:rPr>
          <w:rFonts w:ascii="Times New Roman" w:hAnsi="Times New Roman" w:cs="Times New Roman"/>
          <w:bCs/>
          <w:sz w:val="28"/>
          <w:szCs w:val="28"/>
          <w:lang w:val="en-US"/>
        </w:rPr>
        <w:t>B</w:t>
      </w:r>
      <w:r w:rsidRPr="00CB5C74">
        <w:rPr>
          <w:rFonts w:ascii="Times New Roman" w:hAnsi="Times New Roman" w:cs="Times New Roman"/>
          <w:bCs/>
          <w:sz w:val="28"/>
          <w:szCs w:val="28"/>
          <w:lang w:val="en-US"/>
        </w:rPr>
        <w:t xml:space="preserve"> (0; 1; 2); </w:t>
      </w:r>
      <w:r>
        <w:rPr>
          <w:rFonts w:ascii="Times New Roman" w:hAnsi="Times New Roman" w:cs="Times New Roman"/>
          <w:bCs/>
          <w:sz w:val="28"/>
          <w:szCs w:val="28"/>
          <w:lang w:val="en-US"/>
        </w:rPr>
        <w:t>C</w:t>
      </w:r>
      <w:r w:rsidRPr="00CB5C74">
        <w:rPr>
          <w:rFonts w:ascii="Times New Roman" w:hAnsi="Times New Roman" w:cs="Times New Roman"/>
          <w:bCs/>
          <w:sz w:val="28"/>
          <w:szCs w:val="28"/>
          <w:lang w:val="en-US"/>
        </w:rPr>
        <w:t xml:space="preserve"> (4; -1; -1); </w:t>
      </w:r>
      <w:r>
        <w:rPr>
          <w:rFonts w:ascii="Times New Roman" w:hAnsi="Times New Roman" w:cs="Times New Roman"/>
          <w:bCs/>
          <w:sz w:val="28"/>
          <w:szCs w:val="28"/>
          <w:lang w:val="en-US"/>
        </w:rPr>
        <w:t>D</w:t>
      </w:r>
      <w:r w:rsidRPr="00CB5C74">
        <w:rPr>
          <w:rFonts w:ascii="Times New Roman" w:hAnsi="Times New Roman" w:cs="Times New Roman"/>
          <w:bCs/>
          <w:sz w:val="28"/>
          <w:szCs w:val="28"/>
          <w:lang w:val="en-US"/>
        </w:rPr>
        <w:t xml:space="preserve"> (2; -3; 1)</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sidRPr="00870977">
        <w:rPr>
          <w:rFonts w:ascii="Times New Roman" w:hAnsi="Times New Roman" w:cs="Times New Roman"/>
          <w:b/>
          <w:bCs/>
          <w:sz w:val="28"/>
          <w:szCs w:val="28"/>
          <w:lang w:val="en-US"/>
        </w:rPr>
        <w:t xml:space="preserve">2  </w:t>
      </w:r>
      <w:r>
        <w:rPr>
          <w:rFonts w:ascii="Times New Roman" w:hAnsi="Times New Roman" w:cs="Times New Roman"/>
          <w:bCs/>
          <w:sz w:val="28"/>
          <w:szCs w:val="28"/>
          <w:lang w:val="en-US"/>
        </w:rPr>
        <w:t>A</w:t>
      </w:r>
      <w:proofErr w:type="gramEnd"/>
      <w:r w:rsidRPr="00870977">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3</w:t>
      </w:r>
      <w:r w:rsidRPr="00870977">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-1</w:t>
      </w:r>
      <w:r w:rsidRPr="00870977">
        <w:rPr>
          <w:rFonts w:ascii="Times New Roman" w:hAnsi="Times New Roman" w:cs="Times New Roman"/>
          <w:bCs/>
          <w:sz w:val="28"/>
          <w:szCs w:val="28"/>
          <w:lang w:val="en-US"/>
        </w:rPr>
        <w:t xml:space="preserve">; 1); </w:t>
      </w:r>
      <w:r>
        <w:rPr>
          <w:rFonts w:ascii="Times New Roman" w:hAnsi="Times New Roman" w:cs="Times New Roman"/>
          <w:bCs/>
          <w:sz w:val="28"/>
          <w:szCs w:val="28"/>
          <w:lang w:val="en-US"/>
        </w:rPr>
        <w:t>B</w:t>
      </w:r>
      <w:r w:rsidRPr="00870977">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1</w:t>
      </w:r>
      <w:r w:rsidRPr="00870977">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3</w:t>
      </w:r>
      <w:r w:rsidRPr="00870977">
        <w:rPr>
          <w:rFonts w:ascii="Times New Roman" w:hAnsi="Times New Roman" w:cs="Times New Roman"/>
          <w:bCs/>
          <w:sz w:val="28"/>
          <w:szCs w:val="28"/>
          <w:lang w:val="en-US"/>
        </w:rPr>
        <w:t xml:space="preserve">; 2); </w:t>
      </w:r>
      <w:r>
        <w:rPr>
          <w:rFonts w:ascii="Times New Roman" w:hAnsi="Times New Roman" w:cs="Times New Roman"/>
          <w:bCs/>
          <w:sz w:val="28"/>
          <w:szCs w:val="28"/>
          <w:lang w:val="en-US"/>
        </w:rPr>
        <w:t>C</w:t>
      </w:r>
      <w:r w:rsidRPr="00870977">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1</w:t>
      </w:r>
      <w:r w:rsidRPr="00870977">
        <w:rPr>
          <w:rFonts w:ascii="Times New Roman" w:hAnsi="Times New Roman" w:cs="Times New Roman"/>
          <w:bCs/>
          <w:sz w:val="28"/>
          <w:szCs w:val="28"/>
          <w:lang w:val="en-US"/>
        </w:rPr>
        <w:t xml:space="preserve">; -1; -1); </w:t>
      </w:r>
      <w:r>
        <w:rPr>
          <w:rFonts w:ascii="Times New Roman" w:hAnsi="Times New Roman" w:cs="Times New Roman"/>
          <w:bCs/>
          <w:sz w:val="28"/>
          <w:szCs w:val="28"/>
          <w:lang w:val="en-US"/>
        </w:rPr>
        <w:t>D</w:t>
      </w:r>
      <w:r w:rsidRPr="00870977">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4</w:t>
      </w:r>
      <w:r w:rsidRPr="00870977">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0</w:t>
      </w:r>
      <w:r w:rsidRPr="00870977">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3</w:t>
      </w:r>
      <w:r w:rsidRPr="00870977">
        <w:rPr>
          <w:rFonts w:ascii="Times New Roman" w:hAnsi="Times New Roman" w:cs="Times New Roman"/>
          <w:bCs/>
          <w:sz w:val="28"/>
          <w:szCs w:val="28"/>
          <w:lang w:val="en-US"/>
        </w:rPr>
        <w:t>)</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 xml:space="preserve">3  </w:t>
      </w:r>
      <w:r>
        <w:rPr>
          <w:rFonts w:ascii="Times New Roman" w:hAnsi="Times New Roman" w:cs="Times New Roman"/>
          <w:bCs/>
          <w:sz w:val="28"/>
          <w:szCs w:val="28"/>
          <w:lang w:val="en-US"/>
        </w:rPr>
        <w:t>A</w:t>
      </w:r>
      <w:proofErr w:type="gramEnd"/>
      <w:r>
        <w:rPr>
          <w:rFonts w:ascii="Times New Roman" w:hAnsi="Times New Roman" w:cs="Times New Roman"/>
          <w:bCs/>
          <w:sz w:val="28"/>
          <w:szCs w:val="28"/>
          <w:lang w:val="en-US"/>
        </w:rPr>
        <w:t xml:space="preserve"> (4; 1; 2); B (1; 0; 1); C (-1; 2; -1); D (3; 1; 0)</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 xml:space="preserve">4  </w:t>
      </w:r>
      <w:r>
        <w:rPr>
          <w:rFonts w:ascii="Times New Roman" w:hAnsi="Times New Roman" w:cs="Times New Roman"/>
          <w:bCs/>
          <w:sz w:val="28"/>
          <w:szCs w:val="28"/>
          <w:lang w:val="en-US"/>
        </w:rPr>
        <w:t>A</w:t>
      </w:r>
      <w:proofErr w:type="gramEnd"/>
      <w:r>
        <w:rPr>
          <w:rFonts w:ascii="Times New Roman" w:hAnsi="Times New Roman" w:cs="Times New Roman"/>
          <w:bCs/>
          <w:sz w:val="28"/>
          <w:szCs w:val="28"/>
          <w:lang w:val="en-US"/>
        </w:rPr>
        <w:t xml:space="preserve"> (3; -2; 1); B (2; -1; 1); C (4; 0; 2); D (1; 1; -1)</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 xml:space="preserve">5  </w:t>
      </w:r>
      <w:r>
        <w:rPr>
          <w:rFonts w:ascii="Times New Roman" w:hAnsi="Times New Roman" w:cs="Times New Roman"/>
          <w:bCs/>
          <w:sz w:val="28"/>
          <w:szCs w:val="28"/>
          <w:lang w:val="en-US"/>
        </w:rPr>
        <w:t>A</w:t>
      </w:r>
      <w:proofErr w:type="gramEnd"/>
      <w:r>
        <w:rPr>
          <w:rFonts w:ascii="Times New Roman" w:hAnsi="Times New Roman" w:cs="Times New Roman"/>
          <w:bCs/>
          <w:sz w:val="28"/>
          <w:szCs w:val="28"/>
          <w:lang w:val="en-US"/>
        </w:rPr>
        <w:t xml:space="preserve"> (-2; 2; 1); B (3; 0; 4); C (7; 1; 0); D (3; 0; 5)</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sidRPr="004022D8">
        <w:rPr>
          <w:rFonts w:ascii="Times New Roman" w:hAnsi="Times New Roman" w:cs="Times New Roman"/>
          <w:b/>
          <w:bCs/>
          <w:sz w:val="28"/>
          <w:szCs w:val="28"/>
          <w:lang w:val="en-US"/>
        </w:rPr>
        <w:t xml:space="preserve">6  </w:t>
      </w:r>
      <w:r>
        <w:rPr>
          <w:rFonts w:ascii="Times New Roman" w:hAnsi="Times New Roman" w:cs="Times New Roman"/>
          <w:bCs/>
          <w:sz w:val="28"/>
          <w:szCs w:val="28"/>
          <w:lang w:val="en-US"/>
        </w:rPr>
        <w:t>A</w:t>
      </w:r>
      <w:proofErr w:type="gramEnd"/>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1</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-1</w:t>
      </w:r>
      <w:r w:rsidRPr="004022D8">
        <w:rPr>
          <w:rFonts w:ascii="Times New Roman" w:hAnsi="Times New Roman" w:cs="Times New Roman"/>
          <w:bCs/>
          <w:sz w:val="28"/>
          <w:szCs w:val="28"/>
          <w:lang w:val="en-US"/>
        </w:rPr>
        <w:t xml:space="preserve">; -1); </w:t>
      </w:r>
      <w:r>
        <w:rPr>
          <w:rFonts w:ascii="Times New Roman" w:hAnsi="Times New Roman" w:cs="Times New Roman"/>
          <w:bCs/>
          <w:sz w:val="28"/>
          <w:szCs w:val="28"/>
          <w:lang w:val="en-US"/>
        </w:rPr>
        <w:t>B</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2</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5</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7</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C</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-3</w:t>
      </w:r>
      <w:r w:rsidRPr="004022D8">
        <w:rPr>
          <w:rFonts w:ascii="Times New Roman" w:hAnsi="Times New Roman" w:cs="Times New Roman"/>
          <w:bCs/>
          <w:sz w:val="28"/>
          <w:szCs w:val="28"/>
          <w:lang w:val="en-US"/>
        </w:rPr>
        <w:t xml:space="preserve">; 1; -1); </w:t>
      </w:r>
      <w:r>
        <w:rPr>
          <w:rFonts w:ascii="Times New Roman" w:hAnsi="Times New Roman" w:cs="Times New Roman"/>
          <w:bCs/>
          <w:sz w:val="28"/>
          <w:szCs w:val="28"/>
          <w:lang w:val="en-US"/>
        </w:rPr>
        <w:t>D</w:t>
      </w:r>
      <w:r w:rsidRPr="004022D8">
        <w:rPr>
          <w:rFonts w:ascii="Times New Roman" w:hAnsi="Times New Roman" w:cs="Times New Roman"/>
          <w:bCs/>
          <w:sz w:val="28"/>
          <w:szCs w:val="28"/>
          <w:lang w:val="en-US"/>
        </w:rPr>
        <w:t xml:space="preserve"> (2; </w:t>
      </w:r>
      <w:r>
        <w:rPr>
          <w:rFonts w:ascii="Times New Roman" w:hAnsi="Times New Roman" w:cs="Times New Roman"/>
          <w:bCs/>
          <w:sz w:val="28"/>
          <w:szCs w:val="28"/>
          <w:lang w:val="en-US"/>
        </w:rPr>
        <w:t>2</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3</w:t>
      </w:r>
      <w:r w:rsidRPr="004022D8">
        <w:rPr>
          <w:rFonts w:ascii="Times New Roman" w:hAnsi="Times New Roman" w:cs="Times New Roman"/>
          <w:bCs/>
          <w:sz w:val="28"/>
          <w:szCs w:val="28"/>
          <w:lang w:val="en-US"/>
        </w:rPr>
        <w:t>)</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 xml:space="preserve">7  </w:t>
      </w:r>
      <w:r>
        <w:rPr>
          <w:rFonts w:ascii="Times New Roman" w:hAnsi="Times New Roman" w:cs="Times New Roman"/>
          <w:bCs/>
          <w:sz w:val="28"/>
          <w:szCs w:val="28"/>
          <w:lang w:val="en-US"/>
        </w:rPr>
        <w:t>A</w:t>
      </w:r>
      <w:proofErr w:type="gramEnd"/>
      <w:r>
        <w:rPr>
          <w:rFonts w:ascii="Times New Roman" w:hAnsi="Times New Roman" w:cs="Times New Roman"/>
          <w:bCs/>
          <w:sz w:val="28"/>
          <w:szCs w:val="28"/>
          <w:lang w:val="en-US"/>
        </w:rPr>
        <w:t xml:space="preserve"> (-3; 1; 4); B (1; -2; -3); C (2; 2; 3); D (5; 3; 1)</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 xml:space="preserve">8  </w:t>
      </w:r>
      <w:r>
        <w:rPr>
          <w:rFonts w:ascii="Times New Roman" w:hAnsi="Times New Roman" w:cs="Times New Roman"/>
          <w:bCs/>
          <w:sz w:val="28"/>
          <w:szCs w:val="28"/>
          <w:lang w:val="en-US"/>
        </w:rPr>
        <w:t>A</w:t>
      </w:r>
      <w:proofErr w:type="gramEnd"/>
      <w:r>
        <w:rPr>
          <w:rFonts w:ascii="Times New Roman" w:hAnsi="Times New Roman" w:cs="Times New Roman"/>
          <w:bCs/>
          <w:sz w:val="28"/>
          <w:szCs w:val="28"/>
          <w:lang w:val="en-US"/>
        </w:rPr>
        <w:t xml:space="preserve"> (2; -5; 1); B (4; 3; 5); C (-1; 0; 1); D (2; 1; 0)</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 xml:space="preserve">9  </w:t>
      </w:r>
      <w:r>
        <w:rPr>
          <w:rFonts w:ascii="Times New Roman" w:hAnsi="Times New Roman" w:cs="Times New Roman"/>
          <w:bCs/>
          <w:sz w:val="28"/>
          <w:szCs w:val="28"/>
          <w:lang w:val="en-US"/>
        </w:rPr>
        <w:t>A</w:t>
      </w:r>
      <w:proofErr w:type="gramEnd"/>
      <w:r>
        <w:rPr>
          <w:rFonts w:ascii="Times New Roman" w:hAnsi="Times New Roman" w:cs="Times New Roman"/>
          <w:bCs/>
          <w:sz w:val="28"/>
          <w:szCs w:val="28"/>
          <w:lang w:val="en-US"/>
        </w:rPr>
        <w:t xml:space="preserve"> (-2; 2; 1); B (3; -1; 0); C (4; 4; 0); D (1; -1; 1)</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 xml:space="preserve">10  </w:t>
      </w:r>
      <w:r>
        <w:rPr>
          <w:rFonts w:ascii="Times New Roman" w:hAnsi="Times New Roman" w:cs="Times New Roman"/>
          <w:bCs/>
          <w:sz w:val="28"/>
          <w:szCs w:val="28"/>
          <w:lang w:val="en-US"/>
        </w:rPr>
        <w:t>A</w:t>
      </w:r>
      <w:proofErr w:type="gramEnd"/>
      <w:r>
        <w:rPr>
          <w:rFonts w:ascii="Times New Roman" w:hAnsi="Times New Roman" w:cs="Times New Roman"/>
          <w:bCs/>
          <w:sz w:val="28"/>
          <w:szCs w:val="28"/>
          <w:lang w:val="en-US"/>
        </w:rPr>
        <w:t xml:space="preserve"> (4; 2; 5); B (0; 1; 3); C (-1; -1; 1); D (2; -2; 1)</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 xml:space="preserve">11  </w:t>
      </w:r>
      <w:r>
        <w:rPr>
          <w:rFonts w:ascii="Times New Roman" w:hAnsi="Times New Roman" w:cs="Times New Roman"/>
          <w:bCs/>
          <w:sz w:val="28"/>
          <w:szCs w:val="28"/>
          <w:lang w:val="en-US"/>
        </w:rPr>
        <w:t>A</w:t>
      </w:r>
      <w:proofErr w:type="gramEnd"/>
      <w:r>
        <w:rPr>
          <w:rFonts w:ascii="Times New Roman" w:hAnsi="Times New Roman" w:cs="Times New Roman"/>
          <w:bCs/>
          <w:sz w:val="28"/>
          <w:szCs w:val="28"/>
          <w:lang w:val="en-US"/>
        </w:rPr>
        <w:t xml:space="preserve"> (1; 0; 1); B (7; 4; 3); C (3; -5; 1); D (-2; 2; 2)</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sidRPr="0075420A">
        <w:rPr>
          <w:rFonts w:ascii="Times New Roman" w:hAnsi="Times New Roman" w:cs="Times New Roman"/>
          <w:b/>
          <w:bCs/>
          <w:sz w:val="28"/>
          <w:szCs w:val="28"/>
          <w:lang w:val="en-US"/>
        </w:rPr>
        <w:t xml:space="preserve">12  </w:t>
      </w:r>
      <w:r>
        <w:rPr>
          <w:rFonts w:ascii="Times New Roman" w:hAnsi="Times New Roman" w:cs="Times New Roman"/>
          <w:bCs/>
          <w:sz w:val="28"/>
          <w:szCs w:val="28"/>
          <w:lang w:val="en-US"/>
        </w:rPr>
        <w:t>A</w:t>
      </w:r>
      <w:proofErr w:type="gramEnd"/>
      <w:r w:rsidRPr="0075420A">
        <w:rPr>
          <w:rFonts w:ascii="Times New Roman" w:hAnsi="Times New Roman" w:cs="Times New Roman"/>
          <w:bCs/>
          <w:sz w:val="28"/>
          <w:szCs w:val="28"/>
          <w:lang w:val="en-US"/>
        </w:rPr>
        <w:t xml:space="preserve"> (5; 1; 0); </w:t>
      </w:r>
      <w:r>
        <w:rPr>
          <w:rFonts w:ascii="Times New Roman" w:hAnsi="Times New Roman" w:cs="Times New Roman"/>
          <w:bCs/>
          <w:sz w:val="28"/>
          <w:szCs w:val="28"/>
          <w:lang w:val="en-US"/>
        </w:rPr>
        <w:t>B</w:t>
      </w:r>
      <w:r w:rsidRPr="0075420A">
        <w:rPr>
          <w:rFonts w:ascii="Times New Roman" w:hAnsi="Times New Roman" w:cs="Times New Roman"/>
          <w:bCs/>
          <w:sz w:val="28"/>
          <w:szCs w:val="28"/>
          <w:lang w:val="en-US"/>
        </w:rPr>
        <w:t xml:space="preserve"> (-1; -1; -1); </w:t>
      </w:r>
      <w:r>
        <w:rPr>
          <w:rFonts w:ascii="Times New Roman" w:hAnsi="Times New Roman" w:cs="Times New Roman"/>
          <w:bCs/>
          <w:sz w:val="28"/>
          <w:szCs w:val="28"/>
          <w:lang w:val="en-US"/>
        </w:rPr>
        <w:t>C</w:t>
      </w:r>
      <w:r w:rsidRPr="0075420A">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2</w:t>
      </w:r>
      <w:r w:rsidRPr="0075420A">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4</w:t>
      </w:r>
      <w:r w:rsidRPr="0075420A">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7</w:t>
      </w:r>
      <w:r w:rsidRPr="0075420A">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D</w:t>
      </w:r>
      <w:r w:rsidRPr="0075420A">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1</w:t>
      </w:r>
      <w:r w:rsidRPr="0075420A">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0</w:t>
      </w:r>
      <w:r w:rsidRPr="0075420A">
        <w:rPr>
          <w:rFonts w:ascii="Times New Roman" w:hAnsi="Times New Roman" w:cs="Times New Roman"/>
          <w:bCs/>
          <w:sz w:val="28"/>
          <w:szCs w:val="28"/>
          <w:lang w:val="en-US"/>
        </w:rPr>
        <w:t>; 1)</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 xml:space="preserve">13  </w:t>
      </w:r>
      <w:r>
        <w:rPr>
          <w:rFonts w:ascii="Times New Roman" w:hAnsi="Times New Roman" w:cs="Times New Roman"/>
          <w:bCs/>
          <w:sz w:val="28"/>
          <w:szCs w:val="28"/>
          <w:lang w:val="en-US"/>
        </w:rPr>
        <w:t>A</w:t>
      </w:r>
      <w:proofErr w:type="gramEnd"/>
      <w:r>
        <w:rPr>
          <w:rFonts w:ascii="Times New Roman" w:hAnsi="Times New Roman" w:cs="Times New Roman"/>
          <w:bCs/>
          <w:sz w:val="28"/>
          <w:szCs w:val="28"/>
          <w:lang w:val="en-US"/>
        </w:rPr>
        <w:t xml:space="preserve"> (10; 1; 1); B (-2; -1; 1); C (4; 3; 2); D (1; 0; -1)</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 xml:space="preserve">14  </w:t>
      </w:r>
      <w:r>
        <w:rPr>
          <w:rFonts w:ascii="Times New Roman" w:hAnsi="Times New Roman" w:cs="Times New Roman"/>
          <w:bCs/>
          <w:sz w:val="28"/>
          <w:szCs w:val="28"/>
          <w:lang w:val="en-US"/>
        </w:rPr>
        <w:t>A</w:t>
      </w:r>
      <w:proofErr w:type="gramEnd"/>
      <w:r>
        <w:rPr>
          <w:rFonts w:ascii="Times New Roman" w:hAnsi="Times New Roman" w:cs="Times New Roman"/>
          <w:bCs/>
          <w:sz w:val="28"/>
          <w:szCs w:val="28"/>
          <w:lang w:val="en-US"/>
        </w:rPr>
        <w:t xml:space="preserve"> (2; -7; 4); B (2; -1; 3); C (1; 0; -1); D (2; 1; 3)</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 xml:space="preserve">15  </w:t>
      </w:r>
      <w:r>
        <w:rPr>
          <w:rFonts w:ascii="Times New Roman" w:hAnsi="Times New Roman" w:cs="Times New Roman"/>
          <w:bCs/>
          <w:sz w:val="28"/>
          <w:szCs w:val="28"/>
          <w:lang w:val="en-US"/>
        </w:rPr>
        <w:t>A</w:t>
      </w:r>
      <w:proofErr w:type="gramEnd"/>
      <w:r>
        <w:rPr>
          <w:rFonts w:ascii="Times New Roman" w:hAnsi="Times New Roman" w:cs="Times New Roman"/>
          <w:bCs/>
          <w:sz w:val="28"/>
          <w:szCs w:val="28"/>
          <w:lang w:val="en-US"/>
        </w:rPr>
        <w:t xml:space="preserve"> (6; 3; 3); B (-1; 0; -2); C (3; 1; 1); D (0; 4; 5)</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 xml:space="preserve">16  </w:t>
      </w:r>
      <w:r>
        <w:rPr>
          <w:rFonts w:ascii="Times New Roman" w:hAnsi="Times New Roman" w:cs="Times New Roman"/>
          <w:bCs/>
          <w:sz w:val="28"/>
          <w:szCs w:val="28"/>
          <w:lang w:val="en-US"/>
        </w:rPr>
        <w:t>A</w:t>
      </w:r>
      <w:proofErr w:type="gramEnd"/>
      <w:r>
        <w:rPr>
          <w:rFonts w:ascii="Times New Roman" w:hAnsi="Times New Roman" w:cs="Times New Roman"/>
          <w:bCs/>
          <w:sz w:val="28"/>
          <w:szCs w:val="28"/>
          <w:lang w:val="en-US"/>
        </w:rPr>
        <w:t xml:space="preserve"> (3; 2; 0); B (2; -1; 7); C (4; 0; 5); D (1; -2; -1)</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 xml:space="preserve">17  </w:t>
      </w:r>
      <w:r>
        <w:rPr>
          <w:rFonts w:ascii="Times New Roman" w:hAnsi="Times New Roman" w:cs="Times New Roman"/>
          <w:bCs/>
          <w:sz w:val="28"/>
          <w:szCs w:val="28"/>
          <w:lang w:val="en-US"/>
        </w:rPr>
        <w:t>A</w:t>
      </w:r>
      <w:proofErr w:type="gramEnd"/>
      <w:r>
        <w:rPr>
          <w:rFonts w:ascii="Times New Roman" w:hAnsi="Times New Roman" w:cs="Times New Roman"/>
          <w:bCs/>
          <w:sz w:val="28"/>
          <w:szCs w:val="28"/>
          <w:lang w:val="en-US"/>
        </w:rPr>
        <w:t xml:space="preserve"> (4; -1; 2); B (1; 0; 3); C (-2; 1; 5); D (3; 8; -1)</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18</w:t>
      </w:r>
      <w:r w:rsidRPr="004022D8">
        <w:rPr>
          <w:rFonts w:ascii="Times New Roman" w:hAnsi="Times New Roman" w:cs="Times New Roman"/>
          <w:b/>
          <w:bCs/>
          <w:sz w:val="28"/>
          <w:szCs w:val="28"/>
          <w:lang w:val="en-US"/>
        </w:rPr>
        <w:t xml:space="preserve">  </w:t>
      </w:r>
      <w:r>
        <w:rPr>
          <w:rFonts w:ascii="Times New Roman" w:hAnsi="Times New Roman" w:cs="Times New Roman"/>
          <w:bCs/>
          <w:sz w:val="28"/>
          <w:szCs w:val="28"/>
          <w:lang w:val="en-US"/>
        </w:rPr>
        <w:t>A</w:t>
      </w:r>
      <w:proofErr w:type="gramEnd"/>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1</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1</w:t>
      </w:r>
      <w:r w:rsidRPr="004022D8">
        <w:rPr>
          <w:rFonts w:ascii="Times New Roman" w:hAnsi="Times New Roman" w:cs="Times New Roman"/>
          <w:bCs/>
          <w:sz w:val="28"/>
          <w:szCs w:val="28"/>
          <w:lang w:val="en-US"/>
        </w:rPr>
        <w:t>; -</w:t>
      </w:r>
      <w:r>
        <w:rPr>
          <w:rFonts w:ascii="Times New Roman" w:hAnsi="Times New Roman" w:cs="Times New Roman"/>
          <w:bCs/>
          <w:sz w:val="28"/>
          <w:szCs w:val="28"/>
          <w:lang w:val="en-US"/>
        </w:rPr>
        <w:t>3</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B</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-7</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5</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2</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C</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2</w:t>
      </w:r>
      <w:r w:rsidRPr="004022D8">
        <w:rPr>
          <w:rFonts w:ascii="Times New Roman" w:hAnsi="Times New Roman" w:cs="Times New Roman"/>
          <w:bCs/>
          <w:sz w:val="28"/>
          <w:szCs w:val="28"/>
          <w:lang w:val="en-US"/>
        </w:rPr>
        <w:t xml:space="preserve">; 1; </w:t>
      </w:r>
      <w:r>
        <w:rPr>
          <w:rFonts w:ascii="Times New Roman" w:hAnsi="Times New Roman" w:cs="Times New Roman"/>
          <w:bCs/>
          <w:sz w:val="28"/>
          <w:szCs w:val="28"/>
          <w:lang w:val="en-US"/>
        </w:rPr>
        <w:t>0</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D</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3</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-3</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1</w:t>
      </w:r>
      <w:r w:rsidRPr="004022D8">
        <w:rPr>
          <w:rFonts w:ascii="Times New Roman" w:hAnsi="Times New Roman" w:cs="Times New Roman"/>
          <w:bCs/>
          <w:sz w:val="28"/>
          <w:szCs w:val="28"/>
          <w:lang w:val="en-US"/>
        </w:rPr>
        <w:t>)</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 xml:space="preserve">19  </w:t>
      </w:r>
      <w:r>
        <w:rPr>
          <w:rFonts w:ascii="Times New Roman" w:hAnsi="Times New Roman" w:cs="Times New Roman"/>
          <w:bCs/>
          <w:sz w:val="28"/>
          <w:szCs w:val="28"/>
          <w:lang w:val="en-US"/>
        </w:rPr>
        <w:t>A</w:t>
      </w:r>
      <w:proofErr w:type="gramEnd"/>
      <w:r>
        <w:rPr>
          <w:rFonts w:ascii="Times New Roman" w:hAnsi="Times New Roman" w:cs="Times New Roman"/>
          <w:bCs/>
          <w:sz w:val="28"/>
          <w:szCs w:val="28"/>
          <w:lang w:val="en-US"/>
        </w:rPr>
        <w:t xml:space="preserve"> (5; 0; 1); B (2; -1; -1); C (-6; -1; 1); D (3; 1; 3)</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 xml:space="preserve">20  </w:t>
      </w:r>
      <w:r>
        <w:rPr>
          <w:rFonts w:ascii="Times New Roman" w:hAnsi="Times New Roman" w:cs="Times New Roman"/>
          <w:bCs/>
          <w:sz w:val="28"/>
          <w:szCs w:val="28"/>
          <w:lang w:val="en-US"/>
        </w:rPr>
        <w:t>A</w:t>
      </w:r>
      <w:proofErr w:type="gramEnd"/>
      <w:r>
        <w:rPr>
          <w:rFonts w:ascii="Times New Roman" w:hAnsi="Times New Roman" w:cs="Times New Roman"/>
          <w:bCs/>
          <w:sz w:val="28"/>
          <w:szCs w:val="28"/>
          <w:lang w:val="en-US"/>
        </w:rPr>
        <w:t xml:space="preserve"> (3; 5; 1); B (7; -4; 3); C (2; 1; 1); D (0; -1; 3)</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lastRenderedPageBreak/>
        <w:t>21</w:t>
      </w:r>
      <w:r w:rsidRPr="0075420A">
        <w:rPr>
          <w:rFonts w:ascii="Times New Roman" w:hAnsi="Times New Roman" w:cs="Times New Roman"/>
          <w:b/>
          <w:bCs/>
          <w:sz w:val="28"/>
          <w:szCs w:val="28"/>
          <w:lang w:val="en-US"/>
        </w:rPr>
        <w:t xml:space="preserve">  </w:t>
      </w:r>
      <w:r>
        <w:rPr>
          <w:rFonts w:ascii="Times New Roman" w:hAnsi="Times New Roman" w:cs="Times New Roman"/>
          <w:bCs/>
          <w:sz w:val="28"/>
          <w:szCs w:val="28"/>
          <w:lang w:val="en-US"/>
        </w:rPr>
        <w:t>A</w:t>
      </w:r>
      <w:proofErr w:type="gramEnd"/>
      <w:r w:rsidRPr="0075420A">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1</w:t>
      </w:r>
      <w:r w:rsidRPr="0075420A">
        <w:rPr>
          <w:rFonts w:ascii="Times New Roman" w:hAnsi="Times New Roman" w:cs="Times New Roman"/>
          <w:bCs/>
          <w:sz w:val="28"/>
          <w:szCs w:val="28"/>
          <w:lang w:val="en-US"/>
        </w:rPr>
        <w:t>;</w:t>
      </w:r>
      <w:r>
        <w:rPr>
          <w:rFonts w:ascii="Times New Roman" w:hAnsi="Times New Roman" w:cs="Times New Roman"/>
          <w:bCs/>
          <w:sz w:val="28"/>
          <w:szCs w:val="28"/>
          <w:lang w:val="en-US"/>
        </w:rPr>
        <w:t xml:space="preserve"> -2;</w:t>
      </w:r>
      <w:r w:rsidRPr="0075420A">
        <w:rPr>
          <w:rFonts w:ascii="Times New Roman" w:hAnsi="Times New Roman" w:cs="Times New Roman"/>
          <w:bCs/>
          <w:sz w:val="28"/>
          <w:szCs w:val="28"/>
          <w:lang w:val="en-US"/>
        </w:rPr>
        <w:t xml:space="preserve"> 1); </w:t>
      </w:r>
      <w:r>
        <w:rPr>
          <w:rFonts w:ascii="Times New Roman" w:hAnsi="Times New Roman" w:cs="Times New Roman"/>
          <w:bCs/>
          <w:sz w:val="28"/>
          <w:szCs w:val="28"/>
          <w:lang w:val="en-US"/>
        </w:rPr>
        <w:t>B</w:t>
      </w:r>
      <w:r w:rsidRPr="0075420A">
        <w:rPr>
          <w:rFonts w:ascii="Times New Roman" w:hAnsi="Times New Roman" w:cs="Times New Roman"/>
          <w:bCs/>
          <w:sz w:val="28"/>
          <w:szCs w:val="28"/>
          <w:lang w:val="en-US"/>
        </w:rPr>
        <w:t xml:space="preserve"> (-1; </w:t>
      </w:r>
      <w:r>
        <w:rPr>
          <w:rFonts w:ascii="Times New Roman" w:hAnsi="Times New Roman" w:cs="Times New Roman"/>
          <w:bCs/>
          <w:sz w:val="28"/>
          <w:szCs w:val="28"/>
          <w:lang w:val="en-US"/>
        </w:rPr>
        <w:t>8</w:t>
      </w:r>
      <w:r w:rsidRPr="0075420A">
        <w:rPr>
          <w:rFonts w:ascii="Times New Roman" w:hAnsi="Times New Roman" w:cs="Times New Roman"/>
          <w:bCs/>
          <w:sz w:val="28"/>
          <w:szCs w:val="28"/>
          <w:lang w:val="en-US"/>
        </w:rPr>
        <w:t>; -</w:t>
      </w:r>
      <w:r>
        <w:rPr>
          <w:rFonts w:ascii="Times New Roman" w:hAnsi="Times New Roman" w:cs="Times New Roman"/>
          <w:bCs/>
          <w:sz w:val="28"/>
          <w:szCs w:val="28"/>
          <w:lang w:val="en-US"/>
        </w:rPr>
        <w:t>3</w:t>
      </w:r>
      <w:r w:rsidRPr="0075420A">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C</w:t>
      </w:r>
      <w:r w:rsidRPr="0075420A">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3</w:t>
      </w:r>
      <w:r w:rsidRPr="0075420A">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2</w:t>
      </w:r>
      <w:r w:rsidRPr="0075420A">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1</w:t>
      </w:r>
      <w:r w:rsidRPr="0075420A">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D</w:t>
      </w:r>
      <w:r w:rsidRPr="0075420A">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5</w:t>
      </w:r>
      <w:r w:rsidRPr="0075420A">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3</w:t>
      </w:r>
      <w:r w:rsidRPr="0075420A">
        <w:rPr>
          <w:rFonts w:ascii="Times New Roman" w:hAnsi="Times New Roman" w:cs="Times New Roman"/>
          <w:bCs/>
          <w:sz w:val="28"/>
          <w:szCs w:val="28"/>
          <w:lang w:val="en-US"/>
        </w:rPr>
        <w:t>; 1)</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2</w:t>
      </w:r>
      <w:r w:rsidRPr="00E24F03">
        <w:rPr>
          <w:rFonts w:ascii="Times New Roman" w:hAnsi="Times New Roman" w:cs="Times New Roman"/>
          <w:b/>
          <w:bCs/>
          <w:sz w:val="28"/>
          <w:szCs w:val="28"/>
          <w:lang w:val="en-US"/>
        </w:rPr>
        <w:t xml:space="preserve">2  </w:t>
      </w:r>
      <w:r>
        <w:rPr>
          <w:rFonts w:ascii="Times New Roman" w:hAnsi="Times New Roman" w:cs="Times New Roman"/>
          <w:bCs/>
          <w:sz w:val="28"/>
          <w:szCs w:val="28"/>
          <w:lang w:val="en-US"/>
        </w:rPr>
        <w:t>A</w:t>
      </w:r>
      <w:proofErr w:type="gramEnd"/>
      <w:r w:rsidRPr="00E24F03">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-3</w:t>
      </w:r>
      <w:r w:rsidRPr="00E24F03">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-1</w:t>
      </w:r>
      <w:r w:rsidRPr="00E24F03">
        <w:rPr>
          <w:rFonts w:ascii="Times New Roman" w:hAnsi="Times New Roman" w:cs="Times New Roman"/>
          <w:bCs/>
          <w:sz w:val="28"/>
          <w:szCs w:val="28"/>
          <w:lang w:val="en-US"/>
        </w:rPr>
        <w:t xml:space="preserve">; 1); </w:t>
      </w:r>
      <w:r>
        <w:rPr>
          <w:rFonts w:ascii="Times New Roman" w:hAnsi="Times New Roman" w:cs="Times New Roman"/>
          <w:bCs/>
          <w:sz w:val="28"/>
          <w:szCs w:val="28"/>
          <w:lang w:val="en-US"/>
        </w:rPr>
        <w:t>B</w:t>
      </w:r>
      <w:r w:rsidRPr="00E24F03">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2</w:t>
      </w:r>
      <w:r w:rsidRPr="00E24F03">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-3</w:t>
      </w:r>
      <w:r w:rsidRPr="00E24F03">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0</w:t>
      </w:r>
      <w:r w:rsidRPr="00E24F03">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C</w:t>
      </w:r>
      <w:r w:rsidRPr="00E24F03">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1</w:t>
      </w:r>
      <w:r w:rsidRPr="00E24F03">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4</w:t>
      </w:r>
      <w:r w:rsidRPr="00E24F03">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5</w:t>
      </w:r>
      <w:r w:rsidRPr="00E24F03">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D</w:t>
      </w:r>
      <w:r w:rsidRPr="00E24F03">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2</w:t>
      </w:r>
      <w:r w:rsidRPr="00E24F03">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3</w:t>
      </w:r>
      <w:r w:rsidRPr="00E24F03">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4</w:t>
      </w:r>
      <w:r w:rsidRPr="00E24F03">
        <w:rPr>
          <w:rFonts w:ascii="Times New Roman" w:hAnsi="Times New Roman" w:cs="Times New Roman"/>
          <w:bCs/>
          <w:sz w:val="28"/>
          <w:szCs w:val="28"/>
          <w:lang w:val="en-US"/>
        </w:rPr>
        <w:t>)</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 xml:space="preserve">23  </w:t>
      </w:r>
      <w:r>
        <w:rPr>
          <w:rFonts w:ascii="Times New Roman" w:hAnsi="Times New Roman" w:cs="Times New Roman"/>
          <w:bCs/>
          <w:sz w:val="28"/>
          <w:szCs w:val="28"/>
          <w:lang w:val="en-US"/>
        </w:rPr>
        <w:t>A</w:t>
      </w:r>
      <w:proofErr w:type="gramEnd"/>
      <w:r>
        <w:rPr>
          <w:rFonts w:ascii="Times New Roman" w:hAnsi="Times New Roman" w:cs="Times New Roman"/>
          <w:bCs/>
          <w:sz w:val="28"/>
          <w:szCs w:val="28"/>
          <w:lang w:val="en-US"/>
        </w:rPr>
        <w:t xml:space="preserve"> (3; -1; 2); B (4; 0; 4); C (-1; 9; -1); D (3; -2; -2)</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 xml:space="preserve">24  </w:t>
      </w:r>
      <w:r>
        <w:rPr>
          <w:rFonts w:ascii="Times New Roman" w:hAnsi="Times New Roman" w:cs="Times New Roman"/>
          <w:bCs/>
          <w:sz w:val="28"/>
          <w:szCs w:val="28"/>
          <w:lang w:val="en-US"/>
        </w:rPr>
        <w:t>A</w:t>
      </w:r>
      <w:proofErr w:type="gramEnd"/>
      <w:r>
        <w:rPr>
          <w:rFonts w:ascii="Times New Roman" w:hAnsi="Times New Roman" w:cs="Times New Roman"/>
          <w:bCs/>
          <w:sz w:val="28"/>
          <w:szCs w:val="28"/>
          <w:lang w:val="en-US"/>
        </w:rPr>
        <w:t xml:space="preserve"> (3; -2; 1); B (4; 2; 1); C (-1; -1; 1); D (3; 0; 1)</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 xml:space="preserve">25  </w:t>
      </w:r>
      <w:r>
        <w:rPr>
          <w:rFonts w:ascii="Times New Roman" w:hAnsi="Times New Roman" w:cs="Times New Roman"/>
          <w:bCs/>
          <w:sz w:val="28"/>
          <w:szCs w:val="28"/>
          <w:lang w:val="en-US"/>
        </w:rPr>
        <w:t>A</w:t>
      </w:r>
      <w:proofErr w:type="gramEnd"/>
      <w:r>
        <w:rPr>
          <w:rFonts w:ascii="Times New Roman" w:hAnsi="Times New Roman" w:cs="Times New Roman"/>
          <w:bCs/>
          <w:sz w:val="28"/>
          <w:szCs w:val="28"/>
          <w:lang w:val="en-US"/>
        </w:rPr>
        <w:t xml:space="preserve"> (-2; 0; 1); B (4; -1; 3); C (-3; 2; 1); D (4; 1; 1)</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2</w:t>
      </w:r>
      <w:r w:rsidRPr="004022D8">
        <w:rPr>
          <w:rFonts w:ascii="Times New Roman" w:hAnsi="Times New Roman" w:cs="Times New Roman"/>
          <w:b/>
          <w:bCs/>
          <w:sz w:val="28"/>
          <w:szCs w:val="28"/>
          <w:lang w:val="en-US"/>
        </w:rPr>
        <w:t xml:space="preserve">6  </w:t>
      </w:r>
      <w:r>
        <w:rPr>
          <w:rFonts w:ascii="Times New Roman" w:hAnsi="Times New Roman" w:cs="Times New Roman"/>
          <w:bCs/>
          <w:sz w:val="28"/>
          <w:szCs w:val="28"/>
          <w:lang w:val="en-US"/>
        </w:rPr>
        <w:t>A</w:t>
      </w:r>
      <w:proofErr w:type="gramEnd"/>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2</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-2</w:t>
      </w:r>
      <w:r w:rsidRPr="004022D8">
        <w:rPr>
          <w:rFonts w:ascii="Times New Roman" w:hAnsi="Times New Roman" w:cs="Times New Roman"/>
          <w:bCs/>
          <w:sz w:val="28"/>
          <w:szCs w:val="28"/>
          <w:lang w:val="en-US"/>
        </w:rPr>
        <w:t xml:space="preserve">; 1); </w:t>
      </w:r>
      <w:r>
        <w:rPr>
          <w:rFonts w:ascii="Times New Roman" w:hAnsi="Times New Roman" w:cs="Times New Roman"/>
          <w:bCs/>
          <w:sz w:val="28"/>
          <w:szCs w:val="28"/>
          <w:lang w:val="en-US"/>
        </w:rPr>
        <w:t>B</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2</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5</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7</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C</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1</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3</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5</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D</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7</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0</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3</w:t>
      </w:r>
      <w:r w:rsidRPr="004022D8">
        <w:rPr>
          <w:rFonts w:ascii="Times New Roman" w:hAnsi="Times New Roman" w:cs="Times New Roman"/>
          <w:bCs/>
          <w:sz w:val="28"/>
          <w:szCs w:val="28"/>
          <w:lang w:val="en-US"/>
        </w:rPr>
        <w:t>)</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 xml:space="preserve">27  </w:t>
      </w:r>
      <w:r>
        <w:rPr>
          <w:rFonts w:ascii="Times New Roman" w:hAnsi="Times New Roman" w:cs="Times New Roman"/>
          <w:bCs/>
          <w:sz w:val="28"/>
          <w:szCs w:val="28"/>
          <w:lang w:val="en-US"/>
        </w:rPr>
        <w:t>A</w:t>
      </w:r>
      <w:proofErr w:type="gramEnd"/>
      <w:r>
        <w:rPr>
          <w:rFonts w:ascii="Times New Roman" w:hAnsi="Times New Roman" w:cs="Times New Roman"/>
          <w:bCs/>
          <w:sz w:val="28"/>
          <w:szCs w:val="28"/>
          <w:lang w:val="en-US"/>
        </w:rPr>
        <w:t xml:space="preserve"> (2; 3; 3); B (-2; 4; 1); C (3; 5; 2); D (3; 8; -1)</w:t>
      </w:r>
    </w:p>
    <w:p w:rsidR="00CB5C74" w:rsidRDefault="00CB5C74" w:rsidP="00CB5C74">
      <w:pPr>
        <w:spacing w:before="160" w:after="0" w:line="240" w:lineRule="auto"/>
        <w:jc w:val="both"/>
        <w:rPr>
          <w:rFonts w:ascii="Times New Roman" w:hAnsi="Times New Roman" w:cs="Times New Roman"/>
          <w:bCs/>
          <w:sz w:val="28"/>
          <w:szCs w:val="28"/>
          <w:lang w:val="en-US"/>
        </w:rPr>
      </w:pPr>
      <w:proofErr w:type="gramStart"/>
      <w:r>
        <w:rPr>
          <w:rFonts w:ascii="Times New Roman" w:hAnsi="Times New Roman" w:cs="Times New Roman"/>
          <w:b/>
          <w:bCs/>
          <w:sz w:val="28"/>
          <w:szCs w:val="28"/>
          <w:lang w:val="en-US"/>
        </w:rPr>
        <w:t>28</w:t>
      </w:r>
      <w:r w:rsidRPr="004022D8">
        <w:rPr>
          <w:rFonts w:ascii="Times New Roman" w:hAnsi="Times New Roman" w:cs="Times New Roman"/>
          <w:b/>
          <w:bCs/>
          <w:sz w:val="28"/>
          <w:szCs w:val="28"/>
          <w:lang w:val="en-US"/>
        </w:rPr>
        <w:t xml:space="preserve">  </w:t>
      </w:r>
      <w:r>
        <w:rPr>
          <w:rFonts w:ascii="Times New Roman" w:hAnsi="Times New Roman" w:cs="Times New Roman"/>
          <w:bCs/>
          <w:sz w:val="28"/>
          <w:szCs w:val="28"/>
          <w:lang w:val="en-US"/>
        </w:rPr>
        <w:t>A</w:t>
      </w:r>
      <w:proofErr w:type="gramEnd"/>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1</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1</w:t>
      </w:r>
      <w:r w:rsidRPr="004022D8">
        <w:rPr>
          <w:rFonts w:ascii="Times New Roman" w:hAnsi="Times New Roman" w:cs="Times New Roman"/>
          <w:bCs/>
          <w:sz w:val="28"/>
          <w:szCs w:val="28"/>
          <w:lang w:val="en-US"/>
        </w:rPr>
        <w:t>; -</w:t>
      </w:r>
      <w:r>
        <w:rPr>
          <w:rFonts w:ascii="Times New Roman" w:hAnsi="Times New Roman" w:cs="Times New Roman"/>
          <w:bCs/>
          <w:sz w:val="28"/>
          <w:szCs w:val="28"/>
          <w:lang w:val="en-US"/>
        </w:rPr>
        <w:t>3</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B</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-3</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2</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-1</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C</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4</w:t>
      </w:r>
      <w:r w:rsidRPr="004022D8">
        <w:rPr>
          <w:rFonts w:ascii="Times New Roman" w:hAnsi="Times New Roman" w:cs="Times New Roman"/>
          <w:bCs/>
          <w:sz w:val="28"/>
          <w:szCs w:val="28"/>
          <w:lang w:val="en-US"/>
        </w:rPr>
        <w:t xml:space="preserve">; 1; </w:t>
      </w:r>
      <w:r>
        <w:rPr>
          <w:rFonts w:ascii="Times New Roman" w:hAnsi="Times New Roman" w:cs="Times New Roman"/>
          <w:bCs/>
          <w:sz w:val="28"/>
          <w:szCs w:val="28"/>
          <w:lang w:val="en-US"/>
        </w:rPr>
        <w:t>2</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D</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7</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-3</w:t>
      </w:r>
      <w:r w:rsidRPr="004022D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0</w:t>
      </w:r>
      <w:r w:rsidRPr="004022D8">
        <w:rPr>
          <w:rFonts w:ascii="Times New Roman" w:hAnsi="Times New Roman" w:cs="Times New Roman"/>
          <w:bCs/>
          <w:sz w:val="28"/>
          <w:szCs w:val="28"/>
          <w:lang w:val="en-US"/>
        </w:rPr>
        <w:t>)</w:t>
      </w:r>
    </w:p>
    <w:p w:rsidR="00CB5C74" w:rsidRPr="00870977" w:rsidRDefault="00CB5C74" w:rsidP="00CB5C74">
      <w:pPr>
        <w:spacing w:before="160" w:after="0" w:line="240" w:lineRule="auto"/>
        <w:jc w:val="both"/>
        <w:rPr>
          <w:rFonts w:ascii="Times New Roman" w:hAnsi="Times New Roman" w:cs="Times New Roman"/>
          <w:bCs/>
          <w:sz w:val="28"/>
          <w:szCs w:val="28"/>
          <w:lang w:val="en-US"/>
        </w:rPr>
      </w:pPr>
      <w:proofErr w:type="gramStart"/>
      <w:r w:rsidRPr="00870977">
        <w:rPr>
          <w:rFonts w:ascii="Times New Roman" w:hAnsi="Times New Roman" w:cs="Times New Roman"/>
          <w:b/>
          <w:bCs/>
          <w:sz w:val="28"/>
          <w:szCs w:val="28"/>
          <w:lang w:val="en-US"/>
        </w:rPr>
        <w:t xml:space="preserve">29  </w:t>
      </w:r>
      <w:r>
        <w:rPr>
          <w:rFonts w:ascii="Times New Roman" w:hAnsi="Times New Roman" w:cs="Times New Roman"/>
          <w:bCs/>
          <w:sz w:val="28"/>
          <w:szCs w:val="28"/>
          <w:lang w:val="en-US"/>
        </w:rPr>
        <w:t>A</w:t>
      </w:r>
      <w:proofErr w:type="gramEnd"/>
      <w:r w:rsidRPr="00870977">
        <w:rPr>
          <w:rFonts w:ascii="Times New Roman" w:hAnsi="Times New Roman" w:cs="Times New Roman"/>
          <w:bCs/>
          <w:sz w:val="28"/>
          <w:szCs w:val="28"/>
          <w:lang w:val="en-US"/>
        </w:rPr>
        <w:t xml:space="preserve"> (7; 6; 1); </w:t>
      </w:r>
      <w:r>
        <w:rPr>
          <w:rFonts w:ascii="Times New Roman" w:hAnsi="Times New Roman" w:cs="Times New Roman"/>
          <w:bCs/>
          <w:sz w:val="28"/>
          <w:szCs w:val="28"/>
          <w:lang w:val="en-US"/>
        </w:rPr>
        <w:t>B</w:t>
      </w:r>
      <w:r w:rsidRPr="00870977">
        <w:rPr>
          <w:rFonts w:ascii="Times New Roman" w:hAnsi="Times New Roman" w:cs="Times New Roman"/>
          <w:bCs/>
          <w:sz w:val="28"/>
          <w:szCs w:val="28"/>
          <w:lang w:val="en-US"/>
        </w:rPr>
        <w:t xml:space="preserve"> (2; -1; -1); </w:t>
      </w:r>
      <w:r>
        <w:rPr>
          <w:rFonts w:ascii="Times New Roman" w:hAnsi="Times New Roman" w:cs="Times New Roman"/>
          <w:bCs/>
          <w:sz w:val="28"/>
          <w:szCs w:val="28"/>
          <w:lang w:val="en-US"/>
        </w:rPr>
        <w:t>C</w:t>
      </w:r>
      <w:r w:rsidRPr="00870977">
        <w:rPr>
          <w:rFonts w:ascii="Times New Roman" w:hAnsi="Times New Roman" w:cs="Times New Roman"/>
          <w:bCs/>
          <w:sz w:val="28"/>
          <w:szCs w:val="28"/>
          <w:lang w:val="en-US"/>
        </w:rPr>
        <w:t xml:space="preserve"> (1; 0; 1); </w:t>
      </w:r>
      <w:r>
        <w:rPr>
          <w:rFonts w:ascii="Times New Roman" w:hAnsi="Times New Roman" w:cs="Times New Roman"/>
          <w:bCs/>
          <w:sz w:val="28"/>
          <w:szCs w:val="28"/>
          <w:lang w:val="en-US"/>
        </w:rPr>
        <w:t>D</w:t>
      </w:r>
      <w:r w:rsidRPr="00870977">
        <w:rPr>
          <w:rFonts w:ascii="Times New Roman" w:hAnsi="Times New Roman" w:cs="Times New Roman"/>
          <w:bCs/>
          <w:sz w:val="28"/>
          <w:szCs w:val="28"/>
          <w:lang w:val="en-US"/>
        </w:rPr>
        <w:t xml:space="preserve"> (-2; 1; -1)</w:t>
      </w:r>
    </w:p>
    <w:p w:rsidR="00CB5C74" w:rsidRPr="00CB5C74" w:rsidRDefault="00CB5C74" w:rsidP="00CB5C74">
      <w:pPr>
        <w:spacing w:before="160" w:after="0" w:line="240" w:lineRule="auto"/>
        <w:jc w:val="both"/>
        <w:rPr>
          <w:rFonts w:ascii="Times New Roman" w:hAnsi="Times New Roman" w:cs="Times New Roman"/>
          <w:bCs/>
          <w:sz w:val="28"/>
          <w:szCs w:val="28"/>
          <w:lang w:val="en-US"/>
        </w:rPr>
      </w:pPr>
      <w:proofErr w:type="gramStart"/>
      <w:r w:rsidRPr="00CB5C74">
        <w:rPr>
          <w:rFonts w:ascii="Times New Roman" w:hAnsi="Times New Roman" w:cs="Times New Roman"/>
          <w:b/>
          <w:bCs/>
          <w:sz w:val="28"/>
          <w:szCs w:val="28"/>
          <w:lang w:val="en-US"/>
        </w:rPr>
        <w:t xml:space="preserve">30  </w:t>
      </w:r>
      <w:r>
        <w:rPr>
          <w:rFonts w:ascii="Times New Roman" w:hAnsi="Times New Roman" w:cs="Times New Roman"/>
          <w:bCs/>
          <w:sz w:val="28"/>
          <w:szCs w:val="28"/>
          <w:lang w:val="en-US"/>
        </w:rPr>
        <w:t>A</w:t>
      </w:r>
      <w:proofErr w:type="gramEnd"/>
      <w:r w:rsidRPr="00CB5C74">
        <w:rPr>
          <w:rFonts w:ascii="Times New Roman" w:hAnsi="Times New Roman" w:cs="Times New Roman"/>
          <w:bCs/>
          <w:sz w:val="28"/>
          <w:szCs w:val="28"/>
          <w:lang w:val="en-US"/>
        </w:rPr>
        <w:t xml:space="preserve"> (-7; 2; -1); </w:t>
      </w:r>
      <w:r>
        <w:rPr>
          <w:rFonts w:ascii="Times New Roman" w:hAnsi="Times New Roman" w:cs="Times New Roman"/>
          <w:bCs/>
          <w:sz w:val="28"/>
          <w:szCs w:val="28"/>
          <w:lang w:val="en-US"/>
        </w:rPr>
        <w:t>B</w:t>
      </w:r>
      <w:r w:rsidRPr="00CB5C74">
        <w:rPr>
          <w:rFonts w:ascii="Times New Roman" w:hAnsi="Times New Roman" w:cs="Times New Roman"/>
          <w:bCs/>
          <w:sz w:val="28"/>
          <w:szCs w:val="28"/>
          <w:lang w:val="en-US"/>
        </w:rPr>
        <w:t xml:space="preserve"> (2; 5; 1); </w:t>
      </w:r>
      <w:r>
        <w:rPr>
          <w:rFonts w:ascii="Times New Roman" w:hAnsi="Times New Roman" w:cs="Times New Roman"/>
          <w:bCs/>
          <w:sz w:val="28"/>
          <w:szCs w:val="28"/>
          <w:lang w:val="en-US"/>
        </w:rPr>
        <w:t>C</w:t>
      </w:r>
      <w:r w:rsidRPr="00CB5C74">
        <w:rPr>
          <w:rFonts w:ascii="Times New Roman" w:hAnsi="Times New Roman" w:cs="Times New Roman"/>
          <w:bCs/>
          <w:sz w:val="28"/>
          <w:szCs w:val="28"/>
          <w:lang w:val="en-US"/>
        </w:rPr>
        <w:t xml:space="preserve"> (2; 1; 1); </w:t>
      </w:r>
      <w:r>
        <w:rPr>
          <w:rFonts w:ascii="Times New Roman" w:hAnsi="Times New Roman" w:cs="Times New Roman"/>
          <w:bCs/>
          <w:sz w:val="28"/>
          <w:szCs w:val="28"/>
          <w:lang w:val="en-US"/>
        </w:rPr>
        <w:t>D</w:t>
      </w:r>
      <w:r w:rsidRPr="00CB5C74">
        <w:rPr>
          <w:rFonts w:ascii="Times New Roman" w:hAnsi="Times New Roman" w:cs="Times New Roman"/>
          <w:bCs/>
          <w:sz w:val="28"/>
          <w:szCs w:val="28"/>
          <w:lang w:val="en-US"/>
        </w:rPr>
        <w:t xml:space="preserve"> (0; 1; 3)</w:t>
      </w:r>
    </w:p>
    <w:p w:rsidR="00CB5C74" w:rsidRPr="00CB5C74" w:rsidRDefault="00CB5C74">
      <w:pPr>
        <w:rPr>
          <w:lang w:val="en-US"/>
        </w:rPr>
      </w:pPr>
    </w:p>
    <w:p w:rsidR="00CB5C74" w:rsidRPr="00CB5C74" w:rsidRDefault="00CB5C74">
      <w:pPr>
        <w:rPr>
          <w:lang w:val="en-US"/>
        </w:rPr>
      </w:pPr>
    </w:p>
    <w:p w:rsidR="00CB5C74" w:rsidRDefault="00CB5C74">
      <w:pPr>
        <w:rPr>
          <w:lang w:val="en-US"/>
        </w:rPr>
      </w:pPr>
      <w:r>
        <w:rPr>
          <w:lang w:val="en-US"/>
        </w:rPr>
        <w:br w:type="page"/>
      </w:r>
    </w:p>
    <w:p w:rsidR="00CB5C74" w:rsidRPr="00505C15" w:rsidRDefault="00CB5C74">
      <w:pPr>
        <w:rPr>
          <w:rFonts w:ascii="Times New Roman" w:hAnsi="Times New Roman" w:cs="Times New Roman"/>
          <w:sz w:val="28"/>
          <w:szCs w:val="28"/>
        </w:rPr>
      </w:pPr>
      <w:r w:rsidRPr="00505C15">
        <w:rPr>
          <w:rFonts w:ascii="Times New Roman" w:hAnsi="Times New Roman" w:cs="Times New Roman"/>
          <w:sz w:val="28"/>
          <w:szCs w:val="28"/>
        </w:rPr>
        <w:lastRenderedPageBreak/>
        <w:t>Методические указания по выполнению самостоятельной работы по теме: «Преобразование тригонометрических выражений»</w:t>
      </w:r>
    </w:p>
    <w:p w:rsidR="00CB5C74" w:rsidRPr="00505C15" w:rsidRDefault="00CB5C74">
      <w:pPr>
        <w:rPr>
          <w:rFonts w:ascii="Times New Roman" w:hAnsi="Times New Roman" w:cs="Times New Roman"/>
          <w:sz w:val="28"/>
          <w:szCs w:val="28"/>
        </w:rPr>
      </w:pPr>
      <w:r w:rsidRPr="00505C15">
        <w:rPr>
          <w:rFonts w:ascii="Times New Roman" w:hAnsi="Times New Roman" w:cs="Times New Roman"/>
          <w:sz w:val="28"/>
          <w:szCs w:val="28"/>
        </w:rPr>
        <w:t>Формулы, которые используются для преобразования выражений:</w:t>
      </w:r>
    </w:p>
    <w:p w:rsidR="00CB5C74" w:rsidRPr="00623A5E" w:rsidRDefault="00CB5C74" w:rsidP="00CB5C74">
      <w:pPr>
        <w:pStyle w:val="a7"/>
        <w:rPr>
          <w:sz w:val="28"/>
          <w:szCs w:val="28"/>
        </w:rPr>
      </w:pPr>
      <w:r w:rsidRPr="00623A5E">
        <w:rPr>
          <w:b/>
          <w:bCs/>
          <w:sz w:val="28"/>
          <w:szCs w:val="28"/>
        </w:rPr>
        <w:t>1. </w:t>
      </w:r>
      <w:r w:rsidRPr="00623A5E">
        <w:rPr>
          <w:sz w:val="28"/>
          <w:szCs w:val="28"/>
        </w:rPr>
        <w:t xml:space="preserve">   Формулы, связывающие тригонометрические </w:t>
      </w:r>
      <w:r w:rsidRPr="00623A5E">
        <w:rPr>
          <w:bCs/>
          <w:sz w:val="28"/>
          <w:szCs w:val="28"/>
        </w:rPr>
        <w:t>функции</w:t>
      </w:r>
      <w:r w:rsidRPr="00623A5E">
        <w:rPr>
          <w:sz w:val="28"/>
          <w:szCs w:val="28"/>
        </w:rPr>
        <w:t xml:space="preserve"> одного и того же аргумента: </w:t>
      </w:r>
    </w:p>
    <w:p w:rsidR="00CB5C74" w:rsidRPr="00623A5E" w:rsidRDefault="00CB5C74" w:rsidP="00CB5C74">
      <w:pPr>
        <w:pStyle w:val="a7"/>
        <w:rPr>
          <w:sz w:val="28"/>
          <w:szCs w:val="28"/>
        </w:rPr>
      </w:pPr>
      <w:r w:rsidRPr="00623A5E">
        <w:rPr>
          <w:noProof/>
          <w:color w:val="0000FF"/>
          <w:sz w:val="28"/>
          <w:szCs w:val="28"/>
        </w:rPr>
        <w:drawing>
          <wp:inline distT="0" distB="0" distL="0" distR="0">
            <wp:extent cx="3048000" cy="1657350"/>
            <wp:effectExtent l="19050" t="0" r="0" b="0"/>
            <wp:docPr id="99" name="Рисунок 1" descr="Задание">
              <a:hlinkClick xmlns:a="http://schemas.openxmlformats.org/drawingml/2006/main" r:id="rId467" tooltip="&quot;Задани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адание">
                      <a:hlinkClick r:id="rId467" tooltip="&quot;Задание&quot;"/>
                    </pic:cNvPr>
                    <pic:cNvPicPr>
                      <a:picLocks noChangeAspect="1" noChangeArrowheads="1"/>
                    </pic:cNvPicPr>
                  </pic:nvPicPr>
                  <pic:blipFill>
                    <a:blip r:embed="rId468" cstate="print"/>
                    <a:srcRect/>
                    <a:stretch>
                      <a:fillRect/>
                    </a:stretch>
                  </pic:blipFill>
                  <pic:spPr bwMode="auto">
                    <a:xfrm>
                      <a:off x="0" y="0"/>
                      <a:ext cx="3048000" cy="1657350"/>
                    </a:xfrm>
                    <a:prstGeom prst="rect">
                      <a:avLst/>
                    </a:prstGeom>
                    <a:noFill/>
                    <a:ln w="9525">
                      <a:noFill/>
                      <a:miter lim="800000"/>
                      <a:headEnd/>
                      <a:tailEnd/>
                    </a:ln>
                  </pic:spPr>
                </pic:pic>
              </a:graphicData>
            </a:graphic>
          </wp:inline>
        </w:drawing>
      </w:r>
      <w:r w:rsidRPr="00623A5E">
        <w:rPr>
          <w:sz w:val="28"/>
          <w:szCs w:val="28"/>
        </w:rPr>
        <w:br/>
      </w:r>
      <w:r w:rsidRPr="00623A5E">
        <w:rPr>
          <w:b/>
          <w:bCs/>
          <w:sz w:val="28"/>
          <w:szCs w:val="28"/>
        </w:rPr>
        <w:t>2.  </w:t>
      </w:r>
      <w:r w:rsidRPr="00623A5E">
        <w:rPr>
          <w:sz w:val="28"/>
          <w:szCs w:val="28"/>
        </w:rPr>
        <w:t xml:space="preserve">  Формулы, связывающие функции аргументов, из которых один вдвое больше другого: </w:t>
      </w:r>
    </w:p>
    <w:p w:rsidR="00CB5C74" w:rsidRPr="00623A5E" w:rsidRDefault="00CB5C74" w:rsidP="00CB5C74">
      <w:pPr>
        <w:pStyle w:val="a7"/>
        <w:rPr>
          <w:sz w:val="28"/>
          <w:szCs w:val="28"/>
        </w:rPr>
      </w:pPr>
      <w:r w:rsidRPr="00623A5E">
        <w:rPr>
          <w:noProof/>
          <w:color w:val="0000FF"/>
          <w:sz w:val="28"/>
          <w:szCs w:val="28"/>
        </w:rPr>
        <w:drawing>
          <wp:inline distT="0" distB="0" distL="0" distR="0">
            <wp:extent cx="4572000" cy="1371600"/>
            <wp:effectExtent l="19050" t="0" r="0" b="0"/>
            <wp:docPr id="100" name="Рисунок 2" descr="Задание">
              <a:hlinkClick xmlns:a="http://schemas.openxmlformats.org/drawingml/2006/main" r:id="rId469" tooltip="&quot;Задани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адание">
                      <a:hlinkClick r:id="rId469" tooltip="&quot;Задание&quot;"/>
                    </pic:cNvPr>
                    <pic:cNvPicPr>
                      <a:picLocks noChangeAspect="1" noChangeArrowheads="1"/>
                    </pic:cNvPicPr>
                  </pic:nvPicPr>
                  <pic:blipFill>
                    <a:blip r:embed="rId470" cstate="print"/>
                    <a:srcRect/>
                    <a:stretch>
                      <a:fillRect/>
                    </a:stretch>
                  </pic:blipFill>
                  <pic:spPr bwMode="auto">
                    <a:xfrm>
                      <a:off x="0" y="0"/>
                      <a:ext cx="4572000" cy="1371600"/>
                    </a:xfrm>
                    <a:prstGeom prst="rect">
                      <a:avLst/>
                    </a:prstGeom>
                    <a:noFill/>
                    <a:ln w="9525">
                      <a:noFill/>
                      <a:miter lim="800000"/>
                      <a:headEnd/>
                      <a:tailEnd/>
                    </a:ln>
                  </pic:spPr>
                </pic:pic>
              </a:graphicData>
            </a:graphic>
          </wp:inline>
        </w:drawing>
      </w:r>
      <w:r w:rsidRPr="00623A5E">
        <w:rPr>
          <w:sz w:val="28"/>
          <w:szCs w:val="28"/>
        </w:rPr>
        <w:br/>
      </w:r>
      <w:r w:rsidRPr="00623A5E">
        <w:rPr>
          <w:b/>
          <w:bCs/>
          <w:sz w:val="28"/>
          <w:szCs w:val="28"/>
        </w:rPr>
        <w:t>3.  </w:t>
      </w:r>
      <w:r w:rsidRPr="00623A5E">
        <w:rPr>
          <w:sz w:val="28"/>
          <w:szCs w:val="28"/>
        </w:rPr>
        <w:t xml:space="preserve">  Формулы сложения аргументов: </w:t>
      </w:r>
    </w:p>
    <w:p w:rsidR="00CB5C74" w:rsidRPr="00623A5E" w:rsidRDefault="00CB5C74" w:rsidP="00CB5C74">
      <w:pPr>
        <w:pStyle w:val="a7"/>
        <w:rPr>
          <w:sz w:val="28"/>
          <w:szCs w:val="28"/>
        </w:rPr>
      </w:pPr>
      <w:r w:rsidRPr="00623A5E">
        <w:rPr>
          <w:noProof/>
          <w:color w:val="0000FF"/>
          <w:sz w:val="28"/>
          <w:szCs w:val="28"/>
        </w:rPr>
        <w:drawing>
          <wp:inline distT="0" distB="0" distL="0" distR="0">
            <wp:extent cx="3048000" cy="1104900"/>
            <wp:effectExtent l="19050" t="0" r="0" b="0"/>
            <wp:docPr id="101" name="Рисунок 3" descr="Задание">
              <a:hlinkClick xmlns:a="http://schemas.openxmlformats.org/drawingml/2006/main" r:id="rId471" tooltip="&quot;Задани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Задание">
                      <a:hlinkClick r:id="rId471" tooltip="&quot;Задание&quot;"/>
                    </pic:cNvPr>
                    <pic:cNvPicPr>
                      <a:picLocks noChangeAspect="1" noChangeArrowheads="1"/>
                    </pic:cNvPicPr>
                  </pic:nvPicPr>
                  <pic:blipFill>
                    <a:blip r:embed="rId472" cstate="print"/>
                    <a:srcRect/>
                    <a:stretch>
                      <a:fillRect/>
                    </a:stretch>
                  </pic:blipFill>
                  <pic:spPr bwMode="auto">
                    <a:xfrm>
                      <a:off x="0" y="0"/>
                      <a:ext cx="3048000" cy="1104900"/>
                    </a:xfrm>
                    <a:prstGeom prst="rect">
                      <a:avLst/>
                    </a:prstGeom>
                    <a:noFill/>
                    <a:ln w="9525">
                      <a:noFill/>
                      <a:miter lim="800000"/>
                      <a:headEnd/>
                      <a:tailEnd/>
                    </a:ln>
                  </pic:spPr>
                </pic:pic>
              </a:graphicData>
            </a:graphic>
          </wp:inline>
        </w:drawing>
      </w:r>
      <w:r w:rsidRPr="00623A5E">
        <w:rPr>
          <w:sz w:val="28"/>
          <w:szCs w:val="28"/>
        </w:rPr>
        <w:br/>
      </w:r>
      <w:r w:rsidRPr="00623A5E">
        <w:rPr>
          <w:b/>
          <w:bCs/>
          <w:sz w:val="28"/>
          <w:szCs w:val="28"/>
        </w:rPr>
        <w:t>4.  </w:t>
      </w:r>
      <w:r w:rsidRPr="00623A5E">
        <w:rPr>
          <w:sz w:val="28"/>
          <w:szCs w:val="28"/>
        </w:rPr>
        <w:t xml:space="preserve">  </w:t>
      </w:r>
      <w:r w:rsidRPr="00623A5E">
        <w:rPr>
          <w:bCs/>
          <w:sz w:val="28"/>
          <w:szCs w:val="28"/>
        </w:rPr>
        <w:t>Преобразование</w:t>
      </w:r>
      <w:r w:rsidRPr="00623A5E">
        <w:rPr>
          <w:sz w:val="28"/>
          <w:szCs w:val="28"/>
        </w:rPr>
        <w:t xml:space="preserve"> сумм тригонометрических функций в произведения: </w:t>
      </w:r>
    </w:p>
    <w:p w:rsidR="00CB5C74" w:rsidRPr="00623A5E" w:rsidRDefault="00CB5C74" w:rsidP="00CB5C74">
      <w:pPr>
        <w:pStyle w:val="a7"/>
        <w:rPr>
          <w:b/>
          <w:bCs/>
          <w:sz w:val="28"/>
          <w:szCs w:val="28"/>
        </w:rPr>
      </w:pPr>
      <w:r w:rsidRPr="00623A5E">
        <w:rPr>
          <w:noProof/>
          <w:color w:val="0000FF"/>
          <w:sz w:val="28"/>
          <w:szCs w:val="28"/>
        </w:rPr>
        <w:drawing>
          <wp:inline distT="0" distB="0" distL="0" distR="0">
            <wp:extent cx="2286000" cy="1485900"/>
            <wp:effectExtent l="19050" t="0" r="0" b="0"/>
            <wp:docPr id="102" name="Рисунок 4" descr="Задание">
              <a:hlinkClick xmlns:a="http://schemas.openxmlformats.org/drawingml/2006/main" r:id="rId473" tooltip="&quot;Задани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Задание">
                      <a:hlinkClick r:id="rId473" tooltip="&quot;Задание&quot;"/>
                    </pic:cNvPr>
                    <pic:cNvPicPr>
                      <a:picLocks noChangeAspect="1" noChangeArrowheads="1"/>
                    </pic:cNvPicPr>
                  </pic:nvPicPr>
                  <pic:blipFill>
                    <a:blip r:embed="rId474" cstate="print"/>
                    <a:srcRect/>
                    <a:stretch>
                      <a:fillRect/>
                    </a:stretch>
                  </pic:blipFill>
                  <pic:spPr bwMode="auto">
                    <a:xfrm>
                      <a:off x="0" y="0"/>
                      <a:ext cx="2286000" cy="1485900"/>
                    </a:xfrm>
                    <a:prstGeom prst="rect">
                      <a:avLst/>
                    </a:prstGeom>
                    <a:noFill/>
                    <a:ln w="9525">
                      <a:noFill/>
                      <a:miter lim="800000"/>
                      <a:headEnd/>
                      <a:tailEnd/>
                    </a:ln>
                  </pic:spPr>
                </pic:pic>
              </a:graphicData>
            </a:graphic>
          </wp:inline>
        </w:drawing>
      </w:r>
      <w:r w:rsidRPr="00623A5E">
        <w:rPr>
          <w:sz w:val="28"/>
          <w:szCs w:val="28"/>
        </w:rPr>
        <w:br/>
      </w:r>
      <w:r w:rsidRPr="00623A5E">
        <w:rPr>
          <w:b/>
          <w:bCs/>
          <w:sz w:val="28"/>
          <w:szCs w:val="28"/>
        </w:rPr>
        <w:t>5.  </w:t>
      </w:r>
      <w:r w:rsidRPr="00623A5E">
        <w:rPr>
          <w:sz w:val="28"/>
          <w:szCs w:val="28"/>
        </w:rPr>
        <w:t xml:space="preserve">  Преобразование произведений тригонометрических функций в суммы: </w:t>
      </w:r>
    </w:p>
    <w:p w:rsidR="00CB5C74" w:rsidRPr="00623A5E" w:rsidRDefault="00CB5C74" w:rsidP="00CB5C74">
      <w:pPr>
        <w:pStyle w:val="a7"/>
        <w:rPr>
          <w:sz w:val="28"/>
          <w:szCs w:val="28"/>
        </w:rPr>
      </w:pPr>
      <w:r w:rsidRPr="00623A5E">
        <w:rPr>
          <w:noProof/>
          <w:color w:val="0000FF"/>
          <w:sz w:val="28"/>
          <w:szCs w:val="28"/>
        </w:rPr>
        <w:lastRenderedPageBreak/>
        <w:drawing>
          <wp:inline distT="0" distB="0" distL="0" distR="0">
            <wp:extent cx="2286000" cy="1047750"/>
            <wp:effectExtent l="19050" t="0" r="0" b="0"/>
            <wp:docPr id="103" name="Рисунок 5" descr="Задание">
              <a:hlinkClick xmlns:a="http://schemas.openxmlformats.org/drawingml/2006/main" r:id="rId475" tooltip="&quot;Задани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Задание">
                      <a:hlinkClick r:id="rId475" tooltip="&quot;Задание&quot;"/>
                    </pic:cNvPr>
                    <pic:cNvPicPr>
                      <a:picLocks noChangeAspect="1" noChangeArrowheads="1"/>
                    </pic:cNvPicPr>
                  </pic:nvPicPr>
                  <pic:blipFill>
                    <a:blip r:embed="rId476" cstate="print"/>
                    <a:srcRect/>
                    <a:stretch>
                      <a:fillRect/>
                    </a:stretch>
                  </pic:blipFill>
                  <pic:spPr bwMode="auto">
                    <a:xfrm>
                      <a:off x="0" y="0"/>
                      <a:ext cx="2286000" cy="1047750"/>
                    </a:xfrm>
                    <a:prstGeom prst="rect">
                      <a:avLst/>
                    </a:prstGeom>
                    <a:noFill/>
                    <a:ln w="9525">
                      <a:noFill/>
                      <a:miter lim="800000"/>
                      <a:headEnd/>
                      <a:tailEnd/>
                    </a:ln>
                  </pic:spPr>
                </pic:pic>
              </a:graphicData>
            </a:graphic>
          </wp:inline>
        </w:drawing>
      </w:r>
    </w:p>
    <w:p w:rsidR="00CB5C74" w:rsidRPr="00623A5E" w:rsidRDefault="00CB5C74" w:rsidP="00CB5C74">
      <w:pPr>
        <w:spacing w:after="0" w:line="240" w:lineRule="auto"/>
        <w:rPr>
          <w:rFonts w:ascii="Times New Roman" w:eastAsia="Times New Roman" w:hAnsi="Times New Roman" w:cs="Times New Roman"/>
          <w:szCs w:val="28"/>
          <w:lang w:eastAsia="ru-RU"/>
        </w:rPr>
      </w:pPr>
      <w:r w:rsidRPr="00623A5E">
        <w:rPr>
          <w:rFonts w:ascii="Times New Roman" w:eastAsia="Times New Roman" w:hAnsi="Times New Roman" w:cs="Times New Roman"/>
          <w:szCs w:val="28"/>
          <w:lang w:eastAsia="ru-RU"/>
        </w:rPr>
        <w:t>4)</w:t>
      </w:r>
    </w:p>
    <w:p w:rsidR="00CB5C74" w:rsidRPr="00623A5E" w:rsidRDefault="00CB5C74" w:rsidP="00CB5C74">
      <w:pPr>
        <w:spacing w:after="0" w:line="240" w:lineRule="auto"/>
        <w:rPr>
          <w:rFonts w:ascii="Times New Roman" w:eastAsia="Times New Roman" w:hAnsi="Times New Roman" w:cs="Times New Roman"/>
          <w:szCs w:val="28"/>
          <w:lang w:eastAsia="ru-RU"/>
        </w:rPr>
      </w:pPr>
      <w:r w:rsidRPr="00623A5E">
        <w:rPr>
          <w:rFonts w:ascii="Times New Roman" w:eastAsia="Times New Roman" w:hAnsi="Times New Roman" w:cs="Times New Roman"/>
          <w:noProof/>
          <w:szCs w:val="28"/>
          <w:lang w:eastAsia="ru-RU"/>
        </w:rPr>
        <w:drawing>
          <wp:inline distT="0" distB="0" distL="0" distR="0">
            <wp:extent cx="3028950" cy="457200"/>
            <wp:effectExtent l="19050" t="0" r="0" b="0"/>
            <wp:docPr id="104" name="Рисунок 86" descr="\operatorname {tg}\,\alpha \,\operatorname {tg}\,\beta ={\frac  {\cos(\alpha -\beta )-\cos(\alpha +\beta )}{\cos(\alpha -\beta )+\cos(\alpha +\be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operatorname {tg}\,\alpha \,\operatorname {tg}\,\beta ={\frac  {\cos(\alpha -\beta )-\cos(\alpha +\beta )}{\cos(\alpha -\beta )+\cos(\alpha +\beta )}},"/>
                    <pic:cNvPicPr>
                      <a:picLocks noChangeAspect="1" noChangeArrowheads="1"/>
                    </pic:cNvPicPr>
                  </pic:nvPicPr>
                  <pic:blipFill>
                    <a:blip r:embed="rId477" cstate="print"/>
                    <a:srcRect/>
                    <a:stretch>
                      <a:fillRect/>
                    </a:stretch>
                  </pic:blipFill>
                  <pic:spPr bwMode="auto">
                    <a:xfrm>
                      <a:off x="0" y="0"/>
                      <a:ext cx="3028950" cy="457200"/>
                    </a:xfrm>
                    <a:prstGeom prst="rect">
                      <a:avLst/>
                    </a:prstGeom>
                    <a:noFill/>
                    <a:ln w="9525">
                      <a:noFill/>
                      <a:miter lim="800000"/>
                      <a:headEnd/>
                      <a:tailEnd/>
                    </a:ln>
                  </pic:spPr>
                </pic:pic>
              </a:graphicData>
            </a:graphic>
          </wp:inline>
        </w:drawing>
      </w:r>
    </w:p>
    <w:p w:rsidR="00CB5C74" w:rsidRPr="00623A5E" w:rsidRDefault="00CB5C74" w:rsidP="00CB5C74">
      <w:pPr>
        <w:spacing w:after="0" w:line="240" w:lineRule="auto"/>
        <w:rPr>
          <w:rFonts w:ascii="Times New Roman" w:eastAsia="Times New Roman" w:hAnsi="Times New Roman" w:cs="Times New Roman"/>
          <w:szCs w:val="28"/>
          <w:lang w:eastAsia="ru-RU"/>
        </w:rPr>
      </w:pPr>
    </w:p>
    <w:p w:rsidR="00CB5C74" w:rsidRPr="00623A5E" w:rsidRDefault="00CB5C74" w:rsidP="00CB5C74">
      <w:pPr>
        <w:spacing w:after="0" w:line="240" w:lineRule="auto"/>
        <w:rPr>
          <w:rFonts w:ascii="Times New Roman" w:eastAsia="Times New Roman" w:hAnsi="Times New Roman" w:cs="Times New Roman"/>
          <w:szCs w:val="28"/>
          <w:lang w:eastAsia="ru-RU"/>
        </w:rPr>
      </w:pPr>
      <w:r w:rsidRPr="00623A5E">
        <w:rPr>
          <w:rFonts w:ascii="Times New Roman" w:eastAsia="Times New Roman" w:hAnsi="Times New Roman" w:cs="Times New Roman"/>
          <w:szCs w:val="28"/>
          <w:lang w:eastAsia="ru-RU"/>
        </w:rPr>
        <w:t>5)</w:t>
      </w:r>
    </w:p>
    <w:p w:rsidR="00CB5C74" w:rsidRPr="00623A5E" w:rsidRDefault="00CB5C74" w:rsidP="00CB5C74">
      <w:pPr>
        <w:spacing w:after="0" w:line="240" w:lineRule="auto"/>
        <w:rPr>
          <w:rFonts w:ascii="Times New Roman" w:eastAsia="Times New Roman" w:hAnsi="Times New Roman" w:cs="Times New Roman"/>
          <w:szCs w:val="28"/>
          <w:lang w:eastAsia="ru-RU"/>
        </w:rPr>
      </w:pPr>
      <w:r w:rsidRPr="00623A5E">
        <w:rPr>
          <w:rFonts w:ascii="Times New Roman" w:eastAsia="Times New Roman" w:hAnsi="Times New Roman" w:cs="Times New Roman"/>
          <w:szCs w:val="28"/>
          <w:lang w:eastAsia="ru-RU"/>
        </w:rPr>
        <w:t xml:space="preserve"> </w:t>
      </w:r>
      <w:r w:rsidRPr="00623A5E">
        <w:rPr>
          <w:rFonts w:ascii="Times New Roman" w:eastAsia="Times New Roman" w:hAnsi="Times New Roman" w:cs="Times New Roman"/>
          <w:noProof/>
          <w:szCs w:val="28"/>
          <w:lang w:eastAsia="ru-RU"/>
        </w:rPr>
        <w:drawing>
          <wp:inline distT="0" distB="0" distL="0" distR="0">
            <wp:extent cx="3076575" cy="457200"/>
            <wp:effectExtent l="19050" t="0" r="9525" b="0"/>
            <wp:docPr id="105" name="Рисунок 87" descr="\operatorname {tg}\,\alpha \,\operatorname {ctg}\,\beta ={\frac  {\sin(\alpha -\beta )+\sin(\alpha +\beta )}{\sin(\alpha +\beta )-\sin(\alpha -\be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operatorname {tg}\,\alpha \,\operatorname {ctg}\,\beta ={\frac  {\sin(\alpha -\beta )+\sin(\alpha +\beta )}{\sin(\alpha +\beta )-\sin(\alpha -\beta )}},"/>
                    <pic:cNvPicPr>
                      <a:picLocks noChangeAspect="1" noChangeArrowheads="1"/>
                    </pic:cNvPicPr>
                  </pic:nvPicPr>
                  <pic:blipFill>
                    <a:blip r:embed="rId478" cstate="print"/>
                    <a:srcRect/>
                    <a:stretch>
                      <a:fillRect/>
                    </a:stretch>
                  </pic:blipFill>
                  <pic:spPr bwMode="auto">
                    <a:xfrm>
                      <a:off x="0" y="0"/>
                      <a:ext cx="3076575" cy="457200"/>
                    </a:xfrm>
                    <a:prstGeom prst="rect">
                      <a:avLst/>
                    </a:prstGeom>
                    <a:noFill/>
                    <a:ln w="9525">
                      <a:noFill/>
                      <a:miter lim="800000"/>
                      <a:headEnd/>
                      <a:tailEnd/>
                    </a:ln>
                  </pic:spPr>
                </pic:pic>
              </a:graphicData>
            </a:graphic>
          </wp:inline>
        </w:drawing>
      </w:r>
    </w:p>
    <w:p w:rsidR="00CB5C74" w:rsidRPr="00623A5E" w:rsidRDefault="00CB5C74" w:rsidP="00CB5C74">
      <w:pPr>
        <w:spacing w:after="0" w:line="240" w:lineRule="auto"/>
        <w:rPr>
          <w:rFonts w:ascii="Times New Roman" w:eastAsia="Times New Roman" w:hAnsi="Times New Roman" w:cs="Times New Roman"/>
          <w:szCs w:val="28"/>
          <w:lang w:eastAsia="ru-RU"/>
        </w:rPr>
      </w:pPr>
    </w:p>
    <w:p w:rsidR="00CB5C74" w:rsidRPr="00623A5E" w:rsidRDefault="00CB5C74" w:rsidP="00CB5C74">
      <w:pPr>
        <w:spacing w:after="0" w:line="240" w:lineRule="auto"/>
        <w:rPr>
          <w:rFonts w:ascii="Times New Roman" w:eastAsia="Times New Roman" w:hAnsi="Times New Roman" w:cs="Times New Roman"/>
          <w:szCs w:val="28"/>
          <w:lang w:eastAsia="ru-RU"/>
        </w:rPr>
      </w:pPr>
      <w:r w:rsidRPr="00623A5E">
        <w:rPr>
          <w:rFonts w:ascii="Times New Roman" w:eastAsia="Times New Roman" w:hAnsi="Times New Roman" w:cs="Times New Roman"/>
          <w:szCs w:val="28"/>
          <w:lang w:eastAsia="ru-RU"/>
        </w:rPr>
        <w:t>6)</w:t>
      </w:r>
    </w:p>
    <w:p w:rsidR="00CB5C74" w:rsidRPr="00623A5E" w:rsidRDefault="00CB5C74" w:rsidP="00CB5C74">
      <w:pPr>
        <w:spacing w:after="0" w:line="240" w:lineRule="auto"/>
        <w:rPr>
          <w:rFonts w:ascii="Times New Roman" w:eastAsia="Times New Roman" w:hAnsi="Times New Roman" w:cs="Times New Roman"/>
          <w:sz w:val="28"/>
          <w:szCs w:val="28"/>
          <w:lang w:eastAsia="ru-RU"/>
        </w:rPr>
      </w:pPr>
      <w:r w:rsidRPr="00623A5E">
        <w:rPr>
          <w:rFonts w:ascii="Times New Roman" w:eastAsia="Times New Roman" w:hAnsi="Times New Roman" w:cs="Times New Roman"/>
          <w:sz w:val="28"/>
          <w:szCs w:val="28"/>
          <w:lang w:eastAsia="ru-RU"/>
        </w:rPr>
        <w:t xml:space="preserve"> </w:t>
      </w:r>
      <w:r w:rsidRPr="00623A5E">
        <w:rPr>
          <w:rFonts w:ascii="Times New Roman" w:eastAsia="Times New Roman" w:hAnsi="Times New Roman" w:cs="Times New Roman"/>
          <w:noProof/>
          <w:sz w:val="28"/>
          <w:szCs w:val="28"/>
          <w:lang w:eastAsia="ru-RU"/>
        </w:rPr>
        <w:drawing>
          <wp:inline distT="0" distB="0" distL="0" distR="0">
            <wp:extent cx="3200400" cy="457200"/>
            <wp:effectExtent l="19050" t="0" r="0" b="0"/>
            <wp:docPr id="106" name="Рисунок 88" descr="\operatorname {ctg}\,\alpha \,\operatorname {ctg}\,\beta ={\frac  {\cos(\alpha -\beta )+\cos(\alpha +\beta )}{\cos(\alpha -\beta )-\cos(\alpha +\be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operatorname {ctg}\,\alpha \,\operatorname {ctg}\,\beta ={\frac  {\cos(\alpha -\beta )+\cos(\alpha +\beta )}{\cos(\alpha -\beta )-\cos(\alpha +\beta )}}."/>
                    <pic:cNvPicPr>
                      <a:picLocks noChangeAspect="1" noChangeArrowheads="1"/>
                    </pic:cNvPicPr>
                  </pic:nvPicPr>
                  <pic:blipFill>
                    <a:blip r:embed="rId479" cstate="print"/>
                    <a:srcRect/>
                    <a:stretch>
                      <a:fillRect/>
                    </a:stretch>
                  </pic:blipFill>
                  <pic:spPr bwMode="auto">
                    <a:xfrm>
                      <a:off x="0" y="0"/>
                      <a:ext cx="3200400" cy="457200"/>
                    </a:xfrm>
                    <a:prstGeom prst="rect">
                      <a:avLst/>
                    </a:prstGeom>
                    <a:noFill/>
                    <a:ln w="9525">
                      <a:noFill/>
                      <a:miter lim="800000"/>
                      <a:headEnd/>
                      <a:tailEnd/>
                    </a:ln>
                  </pic:spPr>
                </pic:pic>
              </a:graphicData>
            </a:graphic>
          </wp:inline>
        </w:drawing>
      </w:r>
    </w:p>
    <w:p w:rsidR="00CB5C74" w:rsidRPr="00623A5E"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623A5E">
        <w:rPr>
          <w:rFonts w:ascii="Times New Roman" w:eastAsia="Times New Roman" w:hAnsi="Times New Roman" w:cs="Times New Roman"/>
          <w:b/>
          <w:sz w:val="28"/>
          <w:szCs w:val="28"/>
          <w:lang w:eastAsia="ru-RU"/>
        </w:rPr>
        <w:t>6</w:t>
      </w:r>
      <w:r w:rsidRPr="00623A5E">
        <w:rPr>
          <w:rFonts w:ascii="Times New Roman" w:eastAsia="Times New Roman" w:hAnsi="Times New Roman" w:cs="Times New Roman"/>
          <w:sz w:val="28"/>
          <w:szCs w:val="28"/>
          <w:lang w:eastAsia="ru-RU"/>
        </w:rPr>
        <w:t>. Формулы половинного угла:</w:t>
      </w:r>
    </w:p>
    <w:p w:rsidR="00CB5C74" w:rsidRPr="00623A5E" w:rsidRDefault="00CB5C74" w:rsidP="00CB5C74">
      <w:pPr>
        <w:spacing w:after="0" w:line="240" w:lineRule="auto"/>
        <w:ind w:left="720"/>
        <w:rPr>
          <w:rFonts w:ascii="Times New Roman" w:eastAsia="Times New Roman" w:hAnsi="Times New Roman" w:cs="Times New Roman"/>
          <w:sz w:val="28"/>
          <w:szCs w:val="28"/>
          <w:lang w:eastAsia="ru-RU"/>
        </w:rPr>
      </w:pPr>
      <w:r w:rsidRPr="00623A5E">
        <w:rPr>
          <w:rFonts w:ascii="Times New Roman" w:eastAsia="Times New Roman" w:hAnsi="Times New Roman" w:cs="Times New Roman"/>
          <w:noProof/>
          <w:sz w:val="28"/>
          <w:szCs w:val="28"/>
          <w:lang w:eastAsia="ru-RU"/>
        </w:rPr>
        <w:drawing>
          <wp:inline distT="0" distB="0" distL="0" distR="0">
            <wp:extent cx="2847975" cy="457200"/>
            <wp:effectExtent l="19050" t="0" r="9525" b="0"/>
            <wp:docPr id="107" name="Рисунок 74" descr="\sin {\frac  {\alpha }{2}}={\sqrt  {{\frac  {1-\cos \alpha }{2}}}},\quad 0\leqslant \alpha \leqslant 2\p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in {\frac  {\alpha }{2}}={\sqrt  {{\frac  {1-\cos \alpha }{2}}}},\quad 0\leqslant \alpha \leqslant 2\pi ,"/>
                    <pic:cNvPicPr>
                      <a:picLocks noChangeAspect="1" noChangeArrowheads="1"/>
                    </pic:cNvPicPr>
                  </pic:nvPicPr>
                  <pic:blipFill>
                    <a:blip r:embed="rId480" cstate="print"/>
                    <a:srcRect/>
                    <a:stretch>
                      <a:fillRect/>
                    </a:stretch>
                  </pic:blipFill>
                  <pic:spPr bwMode="auto">
                    <a:xfrm>
                      <a:off x="0" y="0"/>
                      <a:ext cx="2847975" cy="457200"/>
                    </a:xfrm>
                    <a:prstGeom prst="rect">
                      <a:avLst/>
                    </a:prstGeom>
                    <a:noFill/>
                    <a:ln w="9525">
                      <a:noFill/>
                      <a:miter lim="800000"/>
                      <a:headEnd/>
                      <a:tailEnd/>
                    </a:ln>
                  </pic:spPr>
                </pic:pic>
              </a:graphicData>
            </a:graphic>
          </wp:inline>
        </w:drawing>
      </w:r>
    </w:p>
    <w:p w:rsidR="00CB5C74" w:rsidRPr="00623A5E" w:rsidRDefault="00CB5C74" w:rsidP="00CB5C74">
      <w:pPr>
        <w:spacing w:after="0" w:line="240" w:lineRule="auto"/>
        <w:ind w:left="720"/>
        <w:rPr>
          <w:rFonts w:ascii="Times New Roman" w:eastAsia="Times New Roman" w:hAnsi="Times New Roman" w:cs="Times New Roman"/>
          <w:sz w:val="28"/>
          <w:szCs w:val="28"/>
          <w:lang w:eastAsia="ru-RU"/>
        </w:rPr>
      </w:pPr>
    </w:p>
    <w:p w:rsidR="00CB5C74" w:rsidRPr="00623A5E" w:rsidRDefault="00CB5C74" w:rsidP="00CB5C74">
      <w:pPr>
        <w:spacing w:after="0" w:line="240" w:lineRule="auto"/>
        <w:ind w:left="720"/>
        <w:rPr>
          <w:rFonts w:ascii="Times New Roman" w:eastAsia="Times New Roman" w:hAnsi="Times New Roman" w:cs="Times New Roman"/>
          <w:sz w:val="28"/>
          <w:szCs w:val="28"/>
          <w:lang w:eastAsia="ru-RU"/>
        </w:rPr>
      </w:pPr>
      <w:r w:rsidRPr="00623A5E">
        <w:rPr>
          <w:rFonts w:ascii="Times New Roman" w:eastAsia="Times New Roman" w:hAnsi="Times New Roman" w:cs="Times New Roman"/>
          <w:noProof/>
          <w:sz w:val="28"/>
          <w:szCs w:val="28"/>
          <w:lang w:eastAsia="ru-RU"/>
        </w:rPr>
        <w:drawing>
          <wp:inline distT="0" distB="0" distL="0" distR="0">
            <wp:extent cx="2943225" cy="457200"/>
            <wp:effectExtent l="19050" t="0" r="9525" b="0"/>
            <wp:docPr id="108" name="Рисунок 75" descr="\cos {\frac  {\alpha }{2}}={\sqrt  {{\frac  {1+\cos \alpha }{2}}}},\quad -\pi \leqslant \alpha \leqslant \p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os {\frac  {\alpha }{2}}={\sqrt  {{\frac  {1+\cos \alpha }{2}}}},\quad -\pi \leqslant \alpha \leqslant \pi ,"/>
                    <pic:cNvPicPr>
                      <a:picLocks noChangeAspect="1" noChangeArrowheads="1"/>
                    </pic:cNvPicPr>
                  </pic:nvPicPr>
                  <pic:blipFill>
                    <a:blip r:embed="rId481" cstate="print"/>
                    <a:srcRect/>
                    <a:stretch>
                      <a:fillRect/>
                    </a:stretch>
                  </pic:blipFill>
                  <pic:spPr bwMode="auto">
                    <a:xfrm>
                      <a:off x="0" y="0"/>
                      <a:ext cx="2943225" cy="457200"/>
                    </a:xfrm>
                    <a:prstGeom prst="rect">
                      <a:avLst/>
                    </a:prstGeom>
                    <a:noFill/>
                    <a:ln w="9525">
                      <a:noFill/>
                      <a:miter lim="800000"/>
                      <a:headEnd/>
                      <a:tailEnd/>
                    </a:ln>
                  </pic:spPr>
                </pic:pic>
              </a:graphicData>
            </a:graphic>
          </wp:inline>
        </w:drawing>
      </w:r>
    </w:p>
    <w:p w:rsidR="00CB5C74" w:rsidRPr="00623A5E" w:rsidRDefault="00CB5C74" w:rsidP="00CB5C74">
      <w:pPr>
        <w:spacing w:after="0" w:line="240" w:lineRule="auto"/>
        <w:ind w:left="720"/>
        <w:rPr>
          <w:rFonts w:ascii="Times New Roman" w:eastAsia="Times New Roman" w:hAnsi="Times New Roman" w:cs="Times New Roman"/>
          <w:sz w:val="28"/>
          <w:szCs w:val="28"/>
          <w:lang w:eastAsia="ru-RU"/>
        </w:rPr>
      </w:pPr>
    </w:p>
    <w:p w:rsidR="00CB5C74" w:rsidRPr="00623A5E" w:rsidRDefault="00CB5C74" w:rsidP="00CB5C74">
      <w:pPr>
        <w:spacing w:after="0" w:line="240" w:lineRule="auto"/>
        <w:ind w:left="720"/>
        <w:rPr>
          <w:rFonts w:ascii="Times New Roman" w:eastAsia="Times New Roman" w:hAnsi="Times New Roman" w:cs="Times New Roman"/>
          <w:sz w:val="28"/>
          <w:szCs w:val="28"/>
          <w:lang w:eastAsia="ru-RU"/>
        </w:rPr>
      </w:pPr>
      <w:r w:rsidRPr="00623A5E">
        <w:rPr>
          <w:rFonts w:ascii="Times New Roman" w:eastAsia="Times New Roman" w:hAnsi="Times New Roman" w:cs="Times New Roman"/>
          <w:noProof/>
          <w:sz w:val="28"/>
          <w:szCs w:val="28"/>
          <w:lang w:eastAsia="ru-RU"/>
        </w:rPr>
        <w:drawing>
          <wp:inline distT="0" distB="0" distL="0" distR="0">
            <wp:extent cx="2447925" cy="419100"/>
            <wp:effectExtent l="19050" t="0" r="9525" b="0"/>
            <wp:docPr id="109" name="Рисунок 76" descr="\operatorname {tg}\,{\frac  {\alpha }{2}}={\frac  {1-\cos \alpha }{\sin \alpha }}={\frac  {\sin \alpha }{1+\cos \alph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operatorname {tg}\,{\frac  {\alpha }{2}}={\frac  {1-\cos \alpha }{\sin \alpha }}={\frac  {\sin \alpha }{1+\cos \alpha }},"/>
                    <pic:cNvPicPr>
                      <a:picLocks noChangeAspect="1" noChangeArrowheads="1"/>
                    </pic:cNvPicPr>
                  </pic:nvPicPr>
                  <pic:blipFill>
                    <a:blip r:embed="rId482" cstate="print"/>
                    <a:srcRect/>
                    <a:stretch>
                      <a:fillRect/>
                    </a:stretch>
                  </pic:blipFill>
                  <pic:spPr bwMode="auto">
                    <a:xfrm>
                      <a:off x="0" y="0"/>
                      <a:ext cx="2447925" cy="419100"/>
                    </a:xfrm>
                    <a:prstGeom prst="rect">
                      <a:avLst/>
                    </a:prstGeom>
                    <a:noFill/>
                    <a:ln w="9525">
                      <a:noFill/>
                      <a:miter lim="800000"/>
                      <a:headEnd/>
                      <a:tailEnd/>
                    </a:ln>
                  </pic:spPr>
                </pic:pic>
              </a:graphicData>
            </a:graphic>
          </wp:inline>
        </w:drawing>
      </w:r>
    </w:p>
    <w:p w:rsidR="00CB5C74" w:rsidRPr="00623A5E" w:rsidRDefault="00CB5C74" w:rsidP="00CB5C74">
      <w:pPr>
        <w:spacing w:after="0" w:line="240" w:lineRule="auto"/>
        <w:ind w:left="720"/>
        <w:rPr>
          <w:rFonts w:ascii="Times New Roman" w:eastAsia="Times New Roman" w:hAnsi="Times New Roman" w:cs="Times New Roman"/>
          <w:sz w:val="28"/>
          <w:szCs w:val="28"/>
          <w:lang w:eastAsia="ru-RU"/>
        </w:rPr>
      </w:pPr>
    </w:p>
    <w:p w:rsidR="00CB5C74" w:rsidRPr="00623A5E" w:rsidRDefault="00CB5C74" w:rsidP="00CB5C74">
      <w:pPr>
        <w:spacing w:after="0" w:line="240" w:lineRule="auto"/>
        <w:ind w:left="720"/>
        <w:rPr>
          <w:rFonts w:ascii="Times New Roman" w:eastAsia="Times New Roman" w:hAnsi="Times New Roman" w:cs="Times New Roman"/>
          <w:sz w:val="28"/>
          <w:szCs w:val="28"/>
          <w:lang w:eastAsia="ru-RU"/>
        </w:rPr>
      </w:pPr>
      <w:r w:rsidRPr="00623A5E">
        <w:rPr>
          <w:rFonts w:ascii="Times New Roman" w:eastAsia="Times New Roman" w:hAnsi="Times New Roman" w:cs="Times New Roman"/>
          <w:noProof/>
          <w:sz w:val="28"/>
          <w:szCs w:val="28"/>
          <w:lang w:eastAsia="ru-RU"/>
        </w:rPr>
        <w:drawing>
          <wp:inline distT="0" distB="0" distL="0" distR="0">
            <wp:extent cx="2533650" cy="409575"/>
            <wp:effectExtent l="19050" t="0" r="0" b="0"/>
            <wp:docPr id="110" name="Рисунок 77" descr="\operatorname {ctg}\,{\frac  {\alpha }{2}}={\frac  {\sin \alpha }{1-\cos \alpha }}={\frac  {1+\cos \alpha }{\sin \alph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operatorname {ctg}\,{\frac  {\alpha }{2}}={\frac  {\sin \alpha }{1-\cos \alpha }}={\frac  {1+\cos \alpha }{\sin \alpha }},"/>
                    <pic:cNvPicPr>
                      <a:picLocks noChangeAspect="1" noChangeArrowheads="1"/>
                    </pic:cNvPicPr>
                  </pic:nvPicPr>
                  <pic:blipFill>
                    <a:blip r:embed="rId483" cstate="print"/>
                    <a:srcRect/>
                    <a:stretch>
                      <a:fillRect/>
                    </a:stretch>
                  </pic:blipFill>
                  <pic:spPr bwMode="auto">
                    <a:xfrm>
                      <a:off x="0" y="0"/>
                      <a:ext cx="2533650" cy="409575"/>
                    </a:xfrm>
                    <a:prstGeom prst="rect">
                      <a:avLst/>
                    </a:prstGeom>
                    <a:noFill/>
                    <a:ln w="9525">
                      <a:noFill/>
                      <a:miter lim="800000"/>
                      <a:headEnd/>
                      <a:tailEnd/>
                    </a:ln>
                  </pic:spPr>
                </pic:pic>
              </a:graphicData>
            </a:graphic>
          </wp:inline>
        </w:drawing>
      </w:r>
    </w:p>
    <w:p w:rsidR="00CB5C74" w:rsidRPr="00623A5E" w:rsidRDefault="00CB5C74" w:rsidP="00CB5C74">
      <w:pPr>
        <w:spacing w:after="0" w:line="240" w:lineRule="auto"/>
        <w:ind w:left="720"/>
        <w:rPr>
          <w:rFonts w:ascii="Times New Roman" w:eastAsia="Times New Roman" w:hAnsi="Times New Roman" w:cs="Times New Roman"/>
          <w:sz w:val="28"/>
          <w:szCs w:val="28"/>
          <w:lang w:eastAsia="ru-RU"/>
        </w:rPr>
      </w:pPr>
    </w:p>
    <w:p w:rsidR="00CB5C74" w:rsidRPr="00623A5E" w:rsidRDefault="00CB5C74" w:rsidP="00CB5C74">
      <w:pPr>
        <w:spacing w:after="0" w:line="240" w:lineRule="auto"/>
        <w:ind w:left="720"/>
        <w:rPr>
          <w:rFonts w:ascii="Times New Roman" w:eastAsia="Times New Roman" w:hAnsi="Times New Roman" w:cs="Times New Roman"/>
          <w:sz w:val="28"/>
          <w:szCs w:val="28"/>
          <w:lang w:eastAsia="ru-RU"/>
        </w:rPr>
      </w:pPr>
      <w:r w:rsidRPr="00623A5E">
        <w:rPr>
          <w:rFonts w:ascii="Times New Roman" w:eastAsia="Times New Roman" w:hAnsi="Times New Roman" w:cs="Times New Roman"/>
          <w:noProof/>
          <w:sz w:val="28"/>
          <w:szCs w:val="28"/>
          <w:lang w:eastAsia="ru-RU"/>
        </w:rPr>
        <w:drawing>
          <wp:inline distT="0" distB="0" distL="0" distR="0">
            <wp:extent cx="2724150" cy="457200"/>
            <wp:effectExtent l="19050" t="0" r="0" b="0"/>
            <wp:docPr id="111" name="Рисунок 78" descr="\operatorname {tg}\,{\frac  {\alpha }{2}}={\sqrt  {{\frac  {1-\cos \alpha }{1+\cos \alpha }}}},\quad 0\leqslant \alpha &lt;\p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eratorname {tg}\,{\frac  {\alpha }{2}}={\sqrt  {{\frac  {1-\cos \alpha }{1+\cos \alpha }}}},\quad 0\leqslant \alpha &lt;\pi ,"/>
                    <pic:cNvPicPr>
                      <a:picLocks noChangeAspect="1" noChangeArrowheads="1"/>
                    </pic:cNvPicPr>
                  </pic:nvPicPr>
                  <pic:blipFill>
                    <a:blip r:embed="rId484" cstate="print"/>
                    <a:srcRect/>
                    <a:stretch>
                      <a:fillRect/>
                    </a:stretch>
                  </pic:blipFill>
                  <pic:spPr bwMode="auto">
                    <a:xfrm>
                      <a:off x="0" y="0"/>
                      <a:ext cx="2724150" cy="457200"/>
                    </a:xfrm>
                    <a:prstGeom prst="rect">
                      <a:avLst/>
                    </a:prstGeom>
                    <a:noFill/>
                    <a:ln w="9525">
                      <a:noFill/>
                      <a:miter lim="800000"/>
                      <a:headEnd/>
                      <a:tailEnd/>
                    </a:ln>
                  </pic:spPr>
                </pic:pic>
              </a:graphicData>
            </a:graphic>
          </wp:inline>
        </w:drawing>
      </w:r>
    </w:p>
    <w:p w:rsidR="00CB5C74" w:rsidRPr="00623A5E" w:rsidRDefault="00CB5C74" w:rsidP="00CB5C74">
      <w:pPr>
        <w:spacing w:after="0" w:line="240" w:lineRule="auto"/>
        <w:ind w:left="720"/>
        <w:rPr>
          <w:rFonts w:ascii="Times New Roman" w:eastAsia="Times New Roman" w:hAnsi="Times New Roman" w:cs="Times New Roman"/>
          <w:sz w:val="28"/>
          <w:szCs w:val="28"/>
          <w:lang w:eastAsia="ru-RU"/>
        </w:rPr>
      </w:pPr>
    </w:p>
    <w:p w:rsidR="00CB5C74" w:rsidRPr="00623A5E" w:rsidRDefault="00CB5C74" w:rsidP="00CB5C74">
      <w:pPr>
        <w:spacing w:after="0" w:line="240" w:lineRule="auto"/>
        <w:ind w:left="720"/>
        <w:rPr>
          <w:rFonts w:ascii="Times New Roman" w:eastAsia="Times New Roman" w:hAnsi="Times New Roman" w:cs="Times New Roman"/>
          <w:sz w:val="28"/>
          <w:szCs w:val="28"/>
          <w:lang w:eastAsia="ru-RU"/>
        </w:rPr>
      </w:pPr>
      <w:r w:rsidRPr="00623A5E">
        <w:rPr>
          <w:rFonts w:ascii="Times New Roman" w:eastAsia="Times New Roman" w:hAnsi="Times New Roman" w:cs="Times New Roman"/>
          <w:noProof/>
          <w:sz w:val="28"/>
          <w:szCs w:val="28"/>
          <w:lang w:eastAsia="ru-RU"/>
        </w:rPr>
        <w:drawing>
          <wp:inline distT="0" distB="0" distL="0" distR="0">
            <wp:extent cx="2809875" cy="457200"/>
            <wp:effectExtent l="19050" t="0" r="9525" b="0"/>
            <wp:docPr id="112" name="Рисунок 79" descr="\operatorname {ctg}\,{\frac  {\alpha }{2}}={\sqrt  {{\frac  {1+\cos \alpha }{1-\cos \alpha }}}},\quad 0&lt;\alpha \leqslant \p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operatorname {ctg}\,{\frac  {\alpha }{2}}={\sqrt  {{\frac  {1+\cos \alpha }{1-\cos \alpha }}}},\quad 0&lt;\alpha \leqslant \pi ."/>
                    <pic:cNvPicPr>
                      <a:picLocks noChangeAspect="1" noChangeArrowheads="1"/>
                    </pic:cNvPicPr>
                  </pic:nvPicPr>
                  <pic:blipFill>
                    <a:blip r:embed="rId485" cstate="print"/>
                    <a:srcRect/>
                    <a:stretch>
                      <a:fillRect/>
                    </a:stretch>
                  </pic:blipFill>
                  <pic:spPr bwMode="auto">
                    <a:xfrm>
                      <a:off x="0" y="0"/>
                      <a:ext cx="2809875" cy="457200"/>
                    </a:xfrm>
                    <a:prstGeom prst="rect">
                      <a:avLst/>
                    </a:prstGeom>
                    <a:noFill/>
                    <a:ln w="9525">
                      <a:noFill/>
                      <a:miter lim="800000"/>
                      <a:headEnd/>
                      <a:tailEnd/>
                    </a:ln>
                  </pic:spPr>
                </pic:pic>
              </a:graphicData>
            </a:graphic>
          </wp:inline>
        </w:drawing>
      </w:r>
    </w:p>
    <w:p w:rsidR="00CB5C74" w:rsidRPr="00623A5E" w:rsidRDefault="00CB5C74" w:rsidP="00CB5C74">
      <w:pPr>
        <w:spacing w:after="0" w:line="240" w:lineRule="auto"/>
        <w:ind w:left="720"/>
        <w:rPr>
          <w:rFonts w:ascii="Times New Roman" w:eastAsia="Times New Roman" w:hAnsi="Times New Roman" w:cs="Times New Roman"/>
          <w:sz w:val="28"/>
          <w:szCs w:val="28"/>
          <w:lang w:eastAsia="ru-RU"/>
        </w:rPr>
      </w:pPr>
    </w:p>
    <w:p w:rsidR="00CB5C74" w:rsidRPr="00623A5E" w:rsidRDefault="00CB5C74" w:rsidP="00CB5C74">
      <w:pPr>
        <w:pStyle w:val="a7"/>
        <w:rPr>
          <w:sz w:val="28"/>
          <w:szCs w:val="28"/>
        </w:rPr>
      </w:pPr>
      <w:r w:rsidRPr="00623A5E">
        <w:rPr>
          <w:b/>
          <w:sz w:val="28"/>
          <w:szCs w:val="28"/>
        </w:rPr>
        <w:t>7.</w:t>
      </w:r>
      <w:r w:rsidRPr="00623A5E">
        <w:rPr>
          <w:sz w:val="28"/>
          <w:szCs w:val="28"/>
        </w:rPr>
        <w:t xml:space="preserve"> Все тригонометрические функции можно выразить через тангенс половинного угла.</w:t>
      </w:r>
    </w:p>
    <w:p w:rsidR="00CB5C74" w:rsidRPr="00623A5E" w:rsidRDefault="00CB5C74" w:rsidP="00CB5C74">
      <w:pPr>
        <w:pStyle w:val="a7"/>
        <w:rPr>
          <w:sz w:val="28"/>
          <w:szCs w:val="28"/>
        </w:rPr>
      </w:pPr>
      <w:r w:rsidRPr="00623A5E">
        <w:rPr>
          <w:noProof/>
          <w:sz w:val="28"/>
          <w:szCs w:val="28"/>
        </w:rPr>
        <w:drawing>
          <wp:inline distT="0" distB="0" distL="0" distR="0">
            <wp:extent cx="3438525" cy="476250"/>
            <wp:effectExtent l="19050" t="0" r="9525" b="0"/>
            <wp:docPr id="113" name="Рисунок 92" descr="\sin x={\frac  {\sin x}{1}}={\frac  {2\sin {\frac  {x}{2}}\cos {\frac  {x}{2}}}{\sin ^{2}{\frac  {x}{2}}+\cos ^{2}{\frac  {x}{2}}}}={\frac  {2\operatorname {tg}{\frac  {x}{2}}}{1+\operatorname {tg}^{2}{\frac  {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in x={\frac  {\sin x}{1}}={\frac  {2\sin {\frac  {x}{2}}\cos {\frac  {x}{2}}}{\sin ^{2}{\frac  {x}{2}}+\cos ^{2}{\frac  {x}{2}}}}={\frac  {2\operatorname {tg}{\frac  {x}{2}}}{1+\operatorname {tg}^{2}{\frac  {x}{2}}}}"/>
                    <pic:cNvPicPr>
                      <a:picLocks noChangeAspect="1" noChangeArrowheads="1"/>
                    </pic:cNvPicPr>
                  </pic:nvPicPr>
                  <pic:blipFill>
                    <a:blip r:embed="rId486" cstate="print"/>
                    <a:srcRect/>
                    <a:stretch>
                      <a:fillRect/>
                    </a:stretch>
                  </pic:blipFill>
                  <pic:spPr bwMode="auto">
                    <a:xfrm>
                      <a:off x="0" y="0"/>
                      <a:ext cx="3438525" cy="476250"/>
                    </a:xfrm>
                    <a:prstGeom prst="rect">
                      <a:avLst/>
                    </a:prstGeom>
                    <a:noFill/>
                    <a:ln w="9525">
                      <a:noFill/>
                      <a:miter lim="800000"/>
                      <a:headEnd/>
                      <a:tailEnd/>
                    </a:ln>
                  </pic:spPr>
                </pic:pic>
              </a:graphicData>
            </a:graphic>
          </wp:inline>
        </w:drawing>
      </w:r>
    </w:p>
    <w:p w:rsidR="00CB5C74" w:rsidRPr="00623A5E" w:rsidRDefault="00CB5C74" w:rsidP="00CB5C74">
      <w:pPr>
        <w:pStyle w:val="a7"/>
        <w:rPr>
          <w:sz w:val="28"/>
          <w:szCs w:val="28"/>
        </w:rPr>
      </w:pPr>
      <w:r w:rsidRPr="00623A5E">
        <w:rPr>
          <w:noProof/>
          <w:sz w:val="28"/>
          <w:szCs w:val="28"/>
        </w:rPr>
        <w:lastRenderedPageBreak/>
        <w:drawing>
          <wp:inline distT="0" distB="0" distL="0" distR="0">
            <wp:extent cx="3476625" cy="504825"/>
            <wp:effectExtent l="0" t="0" r="9525" b="0"/>
            <wp:docPr id="114" name="Рисунок 93" descr="\cos x={\frac  {\cos x}{1}}={\frac  {\cos ^{2}{\frac  {x}{2}}-\sin ^{2}{\frac  {x}{2}}}{\cos ^{2}{\frac  {x}{2}}+\sin ^{2}{\frac  {x}{2}}}}={\frac  {1-\operatorname {tg}^{2}{\frac  {x}{2}}}{1+\operatorname {tg}^{2}{\frac  {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os x={\frac  {\cos x}{1}}={\frac  {\cos ^{2}{\frac  {x}{2}}-\sin ^{2}{\frac  {x}{2}}}{\cos ^{2}{\frac  {x}{2}}+\sin ^{2}{\frac  {x}{2}}}}={\frac  {1-\operatorname {tg}^{2}{\frac  {x}{2}}}{1+\operatorname {tg}^{2}{\frac  {x}{2}}}}"/>
                    <pic:cNvPicPr>
                      <a:picLocks noChangeAspect="1" noChangeArrowheads="1"/>
                    </pic:cNvPicPr>
                  </pic:nvPicPr>
                  <pic:blipFill>
                    <a:blip r:embed="rId487" cstate="print"/>
                    <a:srcRect/>
                    <a:stretch>
                      <a:fillRect/>
                    </a:stretch>
                  </pic:blipFill>
                  <pic:spPr bwMode="auto">
                    <a:xfrm>
                      <a:off x="0" y="0"/>
                      <a:ext cx="3476625" cy="504825"/>
                    </a:xfrm>
                    <a:prstGeom prst="rect">
                      <a:avLst/>
                    </a:prstGeom>
                    <a:noFill/>
                    <a:ln w="9525">
                      <a:noFill/>
                      <a:miter lim="800000"/>
                      <a:headEnd/>
                      <a:tailEnd/>
                    </a:ln>
                  </pic:spPr>
                </pic:pic>
              </a:graphicData>
            </a:graphic>
          </wp:inline>
        </w:drawing>
      </w:r>
    </w:p>
    <w:p w:rsidR="00CB5C74" w:rsidRPr="006353ED" w:rsidRDefault="00CB5C74" w:rsidP="00CB5C74">
      <w:pPr>
        <w:pStyle w:val="a5"/>
        <w:spacing w:after="0" w:line="240" w:lineRule="auto"/>
        <w:ind w:left="0"/>
        <w:rPr>
          <w:rFonts w:ascii="Times New Roman" w:hAnsi="Times New Roman"/>
          <w:sz w:val="24"/>
          <w:szCs w:val="24"/>
        </w:rPr>
      </w:pPr>
      <w:r w:rsidRPr="006353ED">
        <w:rPr>
          <w:rFonts w:ascii="Times New Roman" w:hAnsi="Times New Roman"/>
          <w:noProof/>
          <w:sz w:val="24"/>
          <w:szCs w:val="24"/>
        </w:rPr>
        <w:drawing>
          <wp:inline distT="0" distB="0" distL="0" distR="0">
            <wp:extent cx="2028825" cy="466725"/>
            <wp:effectExtent l="19050" t="0" r="9525" b="0"/>
            <wp:docPr id="115" name="Рисунок 94" descr="\operatorname {tg}~x={\frac  {\sin x}{\cos x}}={\frac  {2\operatorname {tg}{\frac  {x}{2}}}{1-\operatorname {tg}^{2}{\frac  {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operatorname {tg}~x={\frac  {\sin x}{\cos x}}={\frac  {2\operatorname {tg}{\frac  {x}{2}}}{1-\operatorname {tg}^{2}{\frac  {x}{2}}}}"/>
                    <pic:cNvPicPr>
                      <a:picLocks noChangeAspect="1" noChangeArrowheads="1"/>
                    </pic:cNvPicPr>
                  </pic:nvPicPr>
                  <pic:blipFill>
                    <a:blip r:embed="rId488" cstate="print"/>
                    <a:srcRect/>
                    <a:stretch>
                      <a:fillRect/>
                    </a:stretch>
                  </pic:blipFill>
                  <pic:spPr bwMode="auto">
                    <a:xfrm>
                      <a:off x="0" y="0"/>
                      <a:ext cx="2028825" cy="466725"/>
                    </a:xfrm>
                    <a:prstGeom prst="rect">
                      <a:avLst/>
                    </a:prstGeom>
                    <a:noFill/>
                    <a:ln w="9525">
                      <a:noFill/>
                      <a:miter lim="800000"/>
                      <a:headEnd/>
                      <a:tailEnd/>
                    </a:ln>
                  </pic:spPr>
                </pic:pic>
              </a:graphicData>
            </a:graphic>
          </wp:inline>
        </w:drawing>
      </w:r>
    </w:p>
    <w:p w:rsidR="00CB5C74" w:rsidRDefault="00CB5C74" w:rsidP="00CB5C74">
      <w:pPr>
        <w:pStyle w:val="a7"/>
        <w:rPr>
          <w:sz w:val="28"/>
          <w:szCs w:val="28"/>
        </w:rPr>
      </w:pPr>
      <w:r w:rsidRPr="00623A5E">
        <w:rPr>
          <w:noProof/>
          <w:sz w:val="28"/>
          <w:szCs w:val="28"/>
        </w:rPr>
        <w:drawing>
          <wp:inline distT="0" distB="0" distL="0" distR="0">
            <wp:extent cx="2105025" cy="485775"/>
            <wp:effectExtent l="0" t="0" r="9525" b="0"/>
            <wp:docPr id="116" name="Рисунок 95" descr="\operatorname {ctg}~x={\frac  {\cos x}{\sin x}}={\frac  {1-\operatorname {tg}^{2}{\frac  {x}{2}}}{2\operatorname {tg}{\frac  {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operatorname {ctg}~x={\frac  {\cos x}{\sin x}}={\frac  {1-\operatorname {tg}^{2}{\frac  {x}{2}}}{2\operatorname {tg}{\frac  {x}{2}}}}"/>
                    <pic:cNvPicPr>
                      <a:picLocks noChangeAspect="1" noChangeArrowheads="1"/>
                    </pic:cNvPicPr>
                  </pic:nvPicPr>
                  <pic:blipFill>
                    <a:blip r:embed="rId489" cstate="print"/>
                    <a:srcRect/>
                    <a:stretch>
                      <a:fillRect/>
                    </a:stretch>
                  </pic:blipFill>
                  <pic:spPr bwMode="auto">
                    <a:xfrm>
                      <a:off x="0" y="0"/>
                      <a:ext cx="2105025" cy="485775"/>
                    </a:xfrm>
                    <a:prstGeom prst="rect">
                      <a:avLst/>
                    </a:prstGeom>
                    <a:noFill/>
                    <a:ln w="9525">
                      <a:noFill/>
                      <a:miter lim="800000"/>
                      <a:headEnd/>
                      <a:tailEnd/>
                    </a:ln>
                  </pic:spPr>
                </pic:pic>
              </a:graphicData>
            </a:graphic>
          </wp:inline>
        </w:drawing>
      </w:r>
    </w:p>
    <w:p w:rsidR="00CB5C74" w:rsidRDefault="00CB5C74" w:rsidP="00CB5C74">
      <w:pPr>
        <w:pStyle w:val="a7"/>
        <w:rPr>
          <w:sz w:val="28"/>
          <w:szCs w:val="28"/>
        </w:rPr>
      </w:pPr>
      <w:r>
        <w:rPr>
          <w:sz w:val="28"/>
          <w:szCs w:val="28"/>
        </w:rPr>
        <w:t>Самостоятельная работа:</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27"/>
        <w:gridCol w:w="5210"/>
      </w:tblGrid>
      <w:tr w:rsidR="00CB5C74" w:rsidTr="00CB5C74">
        <w:tc>
          <w:tcPr>
            <w:tcW w:w="3827" w:type="dxa"/>
            <w:tcBorders>
              <w:top w:val="single" w:sz="4" w:space="0" w:color="000000"/>
              <w:left w:val="single" w:sz="4" w:space="0" w:color="000000"/>
              <w:bottom w:val="single" w:sz="4" w:space="0" w:color="000000"/>
              <w:right w:val="single" w:sz="4" w:space="0" w:color="000000"/>
            </w:tcBorders>
            <w:hideMark/>
          </w:tcPr>
          <w:p w:rsidR="00CB5C74" w:rsidRDefault="00CB5C74">
            <w:pPr>
              <w:pStyle w:val="a5"/>
              <w:spacing w:after="0" w:line="240" w:lineRule="auto"/>
              <w:ind w:left="0"/>
              <w:rPr>
                <w:rFonts w:ascii="Times New Roman" w:hAnsi="Times New Roman"/>
                <w:sz w:val="24"/>
                <w:szCs w:val="24"/>
              </w:rPr>
            </w:pPr>
            <w:r>
              <w:rPr>
                <w:rFonts w:ascii="Times New Roman" w:hAnsi="Times New Roman"/>
                <w:sz w:val="24"/>
                <w:szCs w:val="24"/>
              </w:rPr>
              <w:t>Номер ученика в списке журнала</w:t>
            </w:r>
          </w:p>
        </w:tc>
        <w:tc>
          <w:tcPr>
            <w:tcW w:w="5210" w:type="dxa"/>
            <w:tcBorders>
              <w:top w:val="single" w:sz="4" w:space="0" w:color="000000"/>
              <w:left w:val="single" w:sz="4" w:space="0" w:color="000000"/>
              <w:bottom w:val="single" w:sz="4" w:space="0" w:color="000000"/>
              <w:right w:val="single" w:sz="4" w:space="0" w:color="000000"/>
            </w:tcBorders>
            <w:hideMark/>
          </w:tcPr>
          <w:p w:rsidR="00CB5C74" w:rsidRPr="00623A5E" w:rsidRDefault="00CB5C74">
            <w:pPr>
              <w:pStyle w:val="a5"/>
              <w:spacing w:after="0" w:line="240" w:lineRule="auto"/>
              <w:ind w:left="0"/>
              <w:rPr>
                <w:rFonts w:ascii="Times New Roman" w:hAnsi="Times New Roman"/>
                <w:sz w:val="24"/>
                <w:szCs w:val="24"/>
              </w:rPr>
            </w:pPr>
            <w:r>
              <w:rPr>
                <w:rFonts w:ascii="Times New Roman" w:hAnsi="Times New Roman"/>
                <w:sz w:val="24"/>
                <w:szCs w:val="24"/>
              </w:rPr>
              <w:t>Номер варианта</w:t>
            </w:r>
          </w:p>
        </w:tc>
      </w:tr>
      <w:tr w:rsidR="00CB5C74" w:rsidTr="00CB5C74">
        <w:tc>
          <w:tcPr>
            <w:tcW w:w="3827" w:type="dxa"/>
            <w:tcBorders>
              <w:top w:val="single" w:sz="4" w:space="0" w:color="000000"/>
              <w:left w:val="single" w:sz="4" w:space="0" w:color="000000"/>
              <w:bottom w:val="single" w:sz="4" w:space="0" w:color="000000"/>
              <w:right w:val="single" w:sz="4" w:space="0" w:color="000000"/>
            </w:tcBorders>
            <w:hideMark/>
          </w:tcPr>
          <w:p w:rsidR="00CB5C74" w:rsidRPr="006353ED" w:rsidRDefault="00CB5C74" w:rsidP="00CB5C74">
            <w:pPr>
              <w:pStyle w:val="a5"/>
              <w:spacing w:after="0" w:line="240" w:lineRule="auto"/>
              <w:ind w:left="0"/>
              <w:rPr>
                <w:rFonts w:ascii="Times New Roman" w:hAnsi="Times New Roman"/>
                <w:sz w:val="24"/>
                <w:szCs w:val="24"/>
              </w:rPr>
            </w:pPr>
            <w:r>
              <w:rPr>
                <w:rFonts w:ascii="Times New Roman" w:hAnsi="Times New Roman"/>
                <w:sz w:val="24"/>
                <w:szCs w:val="24"/>
              </w:rPr>
              <w:t>1, 9, 17, 25</w:t>
            </w:r>
          </w:p>
        </w:tc>
        <w:tc>
          <w:tcPr>
            <w:tcW w:w="5210" w:type="dxa"/>
            <w:tcBorders>
              <w:top w:val="single" w:sz="4" w:space="0" w:color="000000"/>
              <w:left w:val="single" w:sz="4" w:space="0" w:color="000000"/>
              <w:bottom w:val="single" w:sz="4" w:space="0" w:color="000000"/>
              <w:right w:val="single" w:sz="4" w:space="0" w:color="000000"/>
            </w:tcBorders>
            <w:hideMark/>
          </w:tcPr>
          <w:p w:rsidR="00CB5C74" w:rsidRPr="00623A5E" w:rsidRDefault="00CB5C74">
            <w:pPr>
              <w:spacing w:after="0" w:line="240" w:lineRule="auto"/>
              <w:rPr>
                <w:rFonts w:ascii="Times New Roman" w:hAnsi="Times New Roman"/>
                <w:sz w:val="24"/>
                <w:szCs w:val="24"/>
              </w:rPr>
            </w:pPr>
            <w:r>
              <w:rPr>
                <w:rFonts w:ascii="Times New Roman" w:hAnsi="Times New Roman"/>
                <w:sz w:val="24"/>
                <w:szCs w:val="24"/>
              </w:rPr>
              <w:t>1</w:t>
            </w:r>
          </w:p>
        </w:tc>
      </w:tr>
      <w:tr w:rsidR="00CB5C74" w:rsidTr="00CB5C74">
        <w:tc>
          <w:tcPr>
            <w:tcW w:w="3827" w:type="dxa"/>
            <w:tcBorders>
              <w:top w:val="single" w:sz="4" w:space="0" w:color="000000"/>
              <w:left w:val="single" w:sz="4" w:space="0" w:color="000000"/>
              <w:bottom w:val="single" w:sz="4" w:space="0" w:color="000000"/>
              <w:right w:val="single" w:sz="4" w:space="0" w:color="000000"/>
            </w:tcBorders>
            <w:hideMark/>
          </w:tcPr>
          <w:p w:rsidR="00CB5C74" w:rsidRDefault="00CB5C74" w:rsidP="00CB5C74">
            <w:pPr>
              <w:pStyle w:val="a5"/>
              <w:spacing w:after="0" w:line="240" w:lineRule="auto"/>
              <w:ind w:left="0"/>
              <w:rPr>
                <w:rFonts w:ascii="Times New Roman" w:hAnsi="Times New Roman"/>
                <w:sz w:val="24"/>
                <w:szCs w:val="24"/>
              </w:rPr>
            </w:pPr>
            <w:r>
              <w:rPr>
                <w:rFonts w:ascii="Times New Roman" w:hAnsi="Times New Roman"/>
                <w:sz w:val="24"/>
                <w:szCs w:val="24"/>
              </w:rPr>
              <w:t>2, 10, 18, 26</w:t>
            </w:r>
          </w:p>
        </w:tc>
        <w:tc>
          <w:tcPr>
            <w:tcW w:w="5210" w:type="dxa"/>
            <w:tcBorders>
              <w:top w:val="single" w:sz="4" w:space="0" w:color="000000"/>
              <w:left w:val="single" w:sz="4" w:space="0" w:color="000000"/>
              <w:bottom w:val="single" w:sz="4" w:space="0" w:color="000000"/>
              <w:right w:val="single" w:sz="4" w:space="0" w:color="000000"/>
            </w:tcBorders>
            <w:hideMark/>
          </w:tcPr>
          <w:p w:rsidR="00CB5C74" w:rsidRPr="00623A5E" w:rsidRDefault="00CB5C74">
            <w:pPr>
              <w:pStyle w:val="a5"/>
              <w:spacing w:after="0" w:line="240" w:lineRule="auto"/>
              <w:ind w:left="0"/>
              <w:rPr>
                <w:rFonts w:ascii="Times New Roman" w:hAnsi="Times New Roman"/>
                <w:sz w:val="24"/>
                <w:szCs w:val="24"/>
              </w:rPr>
            </w:pPr>
            <w:r>
              <w:rPr>
                <w:rFonts w:ascii="Times New Roman" w:hAnsi="Times New Roman"/>
                <w:sz w:val="24"/>
                <w:szCs w:val="24"/>
              </w:rPr>
              <w:t>2</w:t>
            </w:r>
          </w:p>
        </w:tc>
      </w:tr>
      <w:tr w:rsidR="00CB5C74" w:rsidTr="00CB5C74">
        <w:tc>
          <w:tcPr>
            <w:tcW w:w="3827" w:type="dxa"/>
            <w:tcBorders>
              <w:top w:val="single" w:sz="4" w:space="0" w:color="000000"/>
              <w:left w:val="single" w:sz="4" w:space="0" w:color="000000"/>
              <w:bottom w:val="single" w:sz="4" w:space="0" w:color="000000"/>
              <w:right w:val="single" w:sz="4" w:space="0" w:color="000000"/>
            </w:tcBorders>
            <w:hideMark/>
          </w:tcPr>
          <w:p w:rsidR="00CB5C74" w:rsidRDefault="00CB5C74">
            <w:pPr>
              <w:pStyle w:val="a5"/>
              <w:spacing w:after="0" w:line="240" w:lineRule="auto"/>
              <w:ind w:left="0"/>
              <w:rPr>
                <w:rFonts w:ascii="Times New Roman" w:hAnsi="Times New Roman"/>
                <w:sz w:val="24"/>
                <w:szCs w:val="24"/>
              </w:rPr>
            </w:pPr>
            <w:r>
              <w:rPr>
                <w:rFonts w:ascii="Times New Roman" w:hAnsi="Times New Roman"/>
                <w:sz w:val="24"/>
                <w:szCs w:val="24"/>
              </w:rPr>
              <w:t>3, 11, 19, 27</w:t>
            </w:r>
          </w:p>
        </w:tc>
        <w:tc>
          <w:tcPr>
            <w:tcW w:w="5210" w:type="dxa"/>
            <w:tcBorders>
              <w:top w:val="single" w:sz="4" w:space="0" w:color="000000"/>
              <w:left w:val="single" w:sz="4" w:space="0" w:color="000000"/>
              <w:bottom w:val="single" w:sz="4" w:space="0" w:color="000000"/>
              <w:right w:val="single" w:sz="4" w:space="0" w:color="000000"/>
            </w:tcBorders>
            <w:hideMark/>
          </w:tcPr>
          <w:p w:rsidR="00CB5C74" w:rsidRPr="00623A5E" w:rsidRDefault="00CB5C74">
            <w:pPr>
              <w:pStyle w:val="a5"/>
              <w:spacing w:after="0" w:line="240" w:lineRule="auto"/>
              <w:ind w:left="0"/>
              <w:rPr>
                <w:rFonts w:ascii="Times New Roman" w:hAnsi="Times New Roman"/>
                <w:sz w:val="24"/>
                <w:szCs w:val="24"/>
              </w:rPr>
            </w:pPr>
            <w:r>
              <w:rPr>
                <w:rFonts w:ascii="Times New Roman" w:hAnsi="Times New Roman"/>
                <w:sz w:val="24"/>
                <w:szCs w:val="24"/>
              </w:rPr>
              <w:t>3</w:t>
            </w:r>
          </w:p>
        </w:tc>
      </w:tr>
      <w:tr w:rsidR="00CB5C74" w:rsidTr="00CB5C74">
        <w:tc>
          <w:tcPr>
            <w:tcW w:w="3827" w:type="dxa"/>
            <w:tcBorders>
              <w:top w:val="single" w:sz="4" w:space="0" w:color="000000"/>
              <w:left w:val="single" w:sz="4" w:space="0" w:color="000000"/>
              <w:bottom w:val="single" w:sz="4" w:space="0" w:color="000000"/>
              <w:right w:val="single" w:sz="4" w:space="0" w:color="000000"/>
            </w:tcBorders>
            <w:hideMark/>
          </w:tcPr>
          <w:p w:rsidR="00CB5C74" w:rsidRDefault="00CB5C74">
            <w:pPr>
              <w:pStyle w:val="a5"/>
              <w:spacing w:after="0" w:line="240" w:lineRule="auto"/>
              <w:ind w:left="0"/>
              <w:rPr>
                <w:rFonts w:ascii="Times New Roman" w:hAnsi="Times New Roman"/>
                <w:sz w:val="24"/>
                <w:szCs w:val="24"/>
              </w:rPr>
            </w:pPr>
            <w:r>
              <w:rPr>
                <w:rFonts w:ascii="Times New Roman" w:hAnsi="Times New Roman"/>
                <w:sz w:val="24"/>
                <w:szCs w:val="24"/>
              </w:rPr>
              <w:t>4, 12, 20, 28</w:t>
            </w:r>
          </w:p>
        </w:tc>
        <w:tc>
          <w:tcPr>
            <w:tcW w:w="5210" w:type="dxa"/>
            <w:tcBorders>
              <w:top w:val="single" w:sz="4" w:space="0" w:color="000000"/>
              <w:left w:val="single" w:sz="4" w:space="0" w:color="000000"/>
              <w:bottom w:val="single" w:sz="4" w:space="0" w:color="000000"/>
              <w:right w:val="single" w:sz="4" w:space="0" w:color="000000"/>
            </w:tcBorders>
            <w:hideMark/>
          </w:tcPr>
          <w:p w:rsidR="00CB5C74" w:rsidRPr="00623A5E" w:rsidRDefault="00CB5C74">
            <w:pPr>
              <w:pStyle w:val="a5"/>
              <w:spacing w:after="0" w:line="240" w:lineRule="auto"/>
              <w:ind w:left="0"/>
              <w:rPr>
                <w:rFonts w:ascii="Times New Roman" w:hAnsi="Times New Roman"/>
                <w:sz w:val="24"/>
                <w:szCs w:val="24"/>
              </w:rPr>
            </w:pPr>
            <w:r>
              <w:rPr>
                <w:rFonts w:ascii="Times New Roman" w:hAnsi="Times New Roman"/>
                <w:sz w:val="24"/>
                <w:szCs w:val="24"/>
              </w:rPr>
              <w:t>4</w:t>
            </w:r>
          </w:p>
        </w:tc>
      </w:tr>
      <w:tr w:rsidR="00CB5C74" w:rsidTr="00CB5C74">
        <w:tc>
          <w:tcPr>
            <w:tcW w:w="3827" w:type="dxa"/>
            <w:tcBorders>
              <w:top w:val="single" w:sz="4" w:space="0" w:color="000000"/>
              <w:left w:val="single" w:sz="4" w:space="0" w:color="000000"/>
              <w:bottom w:val="single" w:sz="4" w:space="0" w:color="000000"/>
              <w:right w:val="single" w:sz="4" w:space="0" w:color="000000"/>
            </w:tcBorders>
            <w:hideMark/>
          </w:tcPr>
          <w:p w:rsidR="00CB5C74" w:rsidRDefault="00CB5C74">
            <w:pPr>
              <w:pStyle w:val="a5"/>
              <w:spacing w:after="0" w:line="240" w:lineRule="auto"/>
              <w:ind w:left="0"/>
              <w:rPr>
                <w:rFonts w:ascii="Times New Roman" w:hAnsi="Times New Roman"/>
                <w:sz w:val="24"/>
                <w:szCs w:val="24"/>
              </w:rPr>
            </w:pPr>
            <w:r>
              <w:rPr>
                <w:rFonts w:ascii="Times New Roman" w:hAnsi="Times New Roman"/>
                <w:sz w:val="24"/>
                <w:szCs w:val="24"/>
              </w:rPr>
              <w:t>5, 13, 21</w:t>
            </w:r>
          </w:p>
        </w:tc>
        <w:tc>
          <w:tcPr>
            <w:tcW w:w="5210" w:type="dxa"/>
            <w:tcBorders>
              <w:top w:val="single" w:sz="4" w:space="0" w:color="000000"/>
              <w:left w:val="single" w:sz="4" w:space="0" w:color="000000"/>
              <w:bottom w:val="single" w:sz="4" w:space="0" w:color="000000"/>
              <w:right w:val="single" w:sz="4" w:space="0" w:color="000000"/>
            </w:tcBorders>
            <w:hideMark/>
          </w:tcPr>
          <w:p w:rsidR="00CB5C74" w:rsidRPr="00623A5E" w:rsidRDefault="00CB5C74">
            <w:pPr>
              <w:pStyle w:val="a5"/>
              <w:spacing w:after="0" w:line="240" w:lineRule="auto"/>
              <w:ind w:left="0"/>
              <w:rPr>
                <w:rFonts w:ascii="Times New Roman" w:hAnsi="Times New Roman"/>
                <w:sz w:val="24"/>
                <w:szCs w:val="24"/>
              </w:rPr>
            </w:pPr>
            <w:r>
              <w:rPr>
                <w:rFonts w:ascii="Times New Roman" w:hAnsi="Times New Roman"/>
                <w:sz w:val="24"/>
                <w:szCs w:val="24"/>
              </w:rPr>
              <w:t>5</w:t>
            </w:r>
          </w:p>
        </w:tc>
      </w:tr>
      <w:tr w:rsidR="00CB5C74" w:rsidTr="00CB5C74">
        <w:tc>
          <w:tcPr>
            <w:tcW w:w="3827" w:type="dxa"/>
            <w:tcBorders>
              <w:top w:val="single" w:sz="4" w:space="0" w:color="000000"/>
              <w:left w:val="single" w:sz="4" w:space="0" w:color="000000"/>
              <w:bottom w:val="single" w:sz="4" w:space="0" w:color="000000"/>
              <w:right w:val="single" w:sz="4" w:space="0" w:color="000000"/>
            </w:tcBorders>
            <w:hideMark/>
          </w:tcPr>
          <w:p w:rsidR="00CB5C74" w:rsidRDefault="00CB5C74">
            <w:pPr>
              <w:pStyle w:val="a5"/>
              <w:spacing w:after="0" w:line="240" w:lineRule="auto"/>
              <w:ind w:left="0"/>
              <w:rPr>
                <w:rFonts w:ascii="Times New Roman" w:hAnsi="Times New Roman"/>
                <w:sz w:val="24"/>
                <w:szCs w:val="24"/>
              </w:rPr>
            </w:pPr>
            <w:r>
              <w:rPr>
                <w:rFonts w:ascii="Times New Roman" w:hAnsi="Times New Roman"/>
                <w:sz w:val="24"/>
                <w:szCs w:val="24"/>
              </w:rPr>
              <w:t>6, 14, 22</w:t>
            </w:r>
          </w:p>
        </w:tc>
        <w:tc>
          <w:tcPr>
            <w:tcW w:w="5210" w:type="dxa"/>
            <w:tcBorders>
              <w:top w:val="single" w:sz="4" w:space="0" w:color="000000"/>
              <w:left w:val="single" w:sz="4" w:space="0" w:color="000000"/>
              <w:bottom w:val="single" w:sz="4" w:space="0" w:color="000000"/>
              <w:right w:val="single" w:sz="4" w:space="0" w:color="000000"/>
            </w:tcBorders>
            <w:hideMark/>
          </w:tcPr>
          <w:p w:rsidR="00CB5C74" w:rsidRPr="00623A5E" w:rsidRDefault="00CB5C74">
            <w:pPr>
              <w:pStyle w:val="a5"/>
              <w:spacing w:after="0" w:line="240" w:lineRule="auto"/>
              <w:ind w:left="0"/>
              <w:rPr>
                <w:rFonts w:ascii="Times New Roman" w:hAnsi="Times New Roman"/>
                <w:sz w:val="24"/>
                <w:szCs w:val="24"/>
              </w:rPr>
            </w:pPr>
            <w:r>
              <w:rPr>
                <w:rFonts w:ascii="Times New Roman" w:hAnsi="Times New Roman"/>
                <w:sz w:val="24"/>
                <w:szCs w:val="28"/>
              </w:rPr>
              <w:t>6</w:t>
            </w:r>
          </w:p>
        </w:tc>
      </w:tr>
      <w:tr w:rsidR="00CB5C74" w:rsidTr="00CB5C74">
        <w:tc>
          <w:tcPr>
            <w:tcW w:w="3827" w:type="dxa"/>
            <w:tcBorders>
              <w:top w:val="single" w:sz="4" w:space="0" w:color="000000"/>
              <w:left w:val="single" w:sz="4" w:space="0" w:color="000000"/>
              <w:bottom w:val="single" w:sz="4" w:space="0" w:color="000000"/>
              <w:right w:val="single" w:sz="4" w:space="0" w:color="000000"/>
            </w:tcBorders>
            <w:hideMark/>
          </w:tcPr>
          <w:p w:rsidR="00CB5C74" w:rsidRPr="006353ED" w:rsidRDefault="00CB5C74">
            <w:pPr>
              <w:pStyle w:val="a5"/>
              <w:spacing w:after="0" w:line="240" w:lineRule="auto"/>
              <w:ind w:left="0"/>
              <w:rPr>
                <w:rFonts w:ascii="Times New Roman" w:hAnsi="Times New Roman"/>
                <w:sz w:val="24"/>
                <w:szCs w:val="24"/>
              </w:rPr>
            </w:pPr>
            <w:r>
              <w:rPr>
                <w:rFonts w:ascii="Times New Roman" w:hAnsi="Times New Roman"/>
                <w:sz w:val="24"/>
                <w:szCs w:val="24"/>
              </w:rPr>
              <w:t>7, 15, 23</w:t>
            </w:r>
          </w:p>
        </w:tc>
        <w:tc>
          <w:tcPr>
            <w:tcW w:w="5210" w:type="dxa"/>
            <w:tcBorders>
              <w:top w:val="single" w:sz="4" w:space="0" w:color="000000"/>
              <w:left w:val="single" w:sz="4" w:space="0" w:color="000000"/>
              <w:bottom w:val="single" w:sz="4" w:space="0" w:color="000000"/>
              <w:right w:val="single" w:sz="4" w:space="0" w:color="000000"/>
            </w:tcBorders>
            <w:hideMark/>
          </w:tcPr>
          <w:p w:rsidR="00CB5C74" w:rsidRPr="00623A5E" w:rsidRDefault="00CB5C74">
            <w:pPr>
              <w:spacing w:after="0" w:line="240" w:lineRule="auto"/>
              <w:rPr>
                <w:rFonts w:ascii="Times New Roman" w:hAnsi="Times New Roman"/>
                <w:sz w:val="24"/>
                <w:szCs w:val="24"/>
              </w:rPr>
            </w:pPr>
            <w:r>
              <w:rPr>
                <w:rFonts w:ascii="Times New Roman" w:hAnsi="Times New Roman"/>
                <w:sz w:val="24"/>
                <w:szCs w:val="24"/>
              </w:rPr>
              <w:t>7</w:t>
            </w:r>
          </w:p>
        </w:tc>
      </w:tr>
      <w:tr w:rsidR="00CB5C74" w:rsidTr="00CB5C74">
        <w:tc>
          <w:tcPr>
            <w:tcW w:w="3827" w:type="dxa"/>
            <w:tcBorders>
              <w:top w:val="single" w:sz="4" w:space="0" w:color="000000"/>
              <w:left w:val="single" w:sz="4" w:space="0" w:color="000000"/>
              <w:bottom w:val="single" w:sz="4" w:space="0" w:color="000000"/>
              <w:right w:val="single" w:sz="4" w:space="0" w:color="000000"/>
            </w:tcBorders>
            <w:hideMark/>
          </w:tcPr>
          <w:p w:rsidR="00CB5C74" w:rsidRDefault="00CB5C74">
            <w:pPr>
              <w:pStyle w:val="a5"/>
              <w:spacing w:after="0" w:line="240" w:lineRule="auto"/>
              <w:ind w:left="0"/>
              <w:rPr>
                <w:rFonts w:ascii="Times New Roman" w:hAnsi="Times New Roman"/>
                <w:sz w:val="24"/>
                <w:szCs w:val="24"/>
              </w:rPr>
            </w:pPr>
            <w:r>
              <w:rPr>
                <w:rFonts w:ascii="Times New Roman" w:hAnsi="Times New Roman"/>
                <w:sz w:val="24"/>
                <w:szCs w:val="24"/>
              </w:rPr>
              <w:t>8, 16, 24</w:t>
            </w:r>
          </w:p>
        </w:tc>
        <w:tc>
          <w:tcPr>
            <w:tcW w:w="5210" w:type="dxa"/>
            <w:tcBorders>
              <w:top w:val="single" w:sz="4" w:space="0" w:color="000000"/>
              <w:left w:val="single" w:sz="4" w:space="0" w:color="000000"/>
              <w:bottom w:val="single" w:sz="4" w:space="0" w:color="000000"/>
              <w:right w:val="single" w:sz="4" w:space="0" w:color="000000"/>
            </w:tcBorders>
            <w:hideMark/>
          </w:tcPr>
          <w:p w:rsidR="00CB5C74" w:rsidRPr="00623A5E" w:rsidRDefault="00CB5C74">
            <w:pPr>
              <w:pStyle w:val="a5"/>
              <w:spacing w:after="0" w:line="240" w:lineRule="auto"/>
              <w:ind w:left="0"/>
              <w:rPr>
                <w:rFonts w:ascii="Times New Roman" w:hAnsi="Times New Roman"/>
                <w:sz w:val="24"/>
                <w:szCs w:val="24"/>
              </w:rPr>
            </w:pPr>
            <w:r>
              <w:rPr>
                <w:rFonts w:ascii="Times New Roman" w:hAnsi="Times New Roman"/>
                <w:sz w:val="24"/>
                <w:szCs w:val="24"/>
              </w:rPr>
              <w:t>8</w:t>
            </w:r>
          </w:p>
        </w:tc>
      </w:tr>
    </w:tbl>
    <w:p w:rsidR="00CB5C74" w:rsidRDefault="00CB5C74" w:rsidP="00CB5C74">
      <w:pPr>
        <w:spacing w:after="0" w:line="240" w:lineRule="auto"/>
        <w:ind w:left="720"/>
        <w:rPr>
          <w:rFonts w:ascii="Times New Roman" w:eastAsia="Times New Roman" w:hAnsi="Times New Roman" w:cs="Times New Roman"/>
          <w:sz w:val="24"/>
          <w:szCs w:val="24"/>
          <w:lang w:eastAsia="ru-RU"/>
        </w:rPr>
      </w:pPr>
    </w:p>
    <w:p w:rsidR="00CB5C74" w:rsidRDefault="00CB5C74" w:rsidP="00CB5C74">
      <w:pPr>
        <w:spacing w:after="0" w:line="240" w:lineRule="auto"/>
        <w:ind w:left="720"/>
        <w:rPr>
          <w:rFonts w:ascii="Times New Roman" w:eastAsia="Times New Roman" w:hAnsi="Times New Roman" w:cs="Times New Roman"/>
          <w:sz w:val="24"/>
          <w:szCs w:val="24"/>
          <w:lang w:eastAsia="ru-RU"/>
        </w:rPr>
      </w:pPr>
    </w:p>
    <w:p w:rsidR="00CB5C74" w:rsidRDefault="00CB5C74">
      <w:pPr>
        <w:rPr>
          <w:rFonts w:ascii="Times New Roman" w:eastAsia="Times New Roman" w:hAnsi="Times New Roman" w:cs="Times New Roman"/>
          <w:sz w:val="24"/>
          <w:szCs w:val="24"/>
          <w:lang w:eastAsia="ru-RU"/>
        </w:rPr>
      </w:pPr>
    </w:p>
    <w:p w:rsidR="00CB5C74" w:rsidRDefault="00CB5C74">
      <w:pPr>
        <w:rPr>
          <w:lang w:val="en-US"/>
        </w:rPr>
      </w:pPr>
      <w:r>
        <w:rPr>
          <w:lang w:val="en-US"/>
        </w:rPr>
        <w:br w:type="page"/>
      </w:r>
      <w:r>
        <w:rPr>
          <w:noProof/>
          <w:lang w:eastAsia="ru-RU"/>
        </w:rPr>
        <w:lastRenderedPageBreak/>
        <w:drawing>
          <wp:inline distT="0" distB="0" distL="0" distR="0">
            <wp:extent cx="5940425" cy="8401050"/>
            <wp:effectExtent l="19050" t="0" r="3175" b="0"/>
            <wp:docPr id="125" name="Рисунок 124" descr="2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а.jpg"/>
                    <pic:cNvPicPr/>
                  </pic:nvPicPr>
                  <pic:blipFill>
                    <a:blip r:embed="rId490" cstate="print"/>
                    <a:stretch>
                      <a:fillRect/>
                    </a:stretch>
                  </pic:blipFill>
                  <pic:spPr>
                    <a:xfrm>
                      <a:off x="0" y="0"/>
                      <a:ext cx="5940425" cy="8401050"/>
                    </a:xfrm>
                    <a:prstGeom prst="rect">
                      <a:avLst/>
                    </a:prstGeom>
                  </pic:spPr>
                </pic:pic>
              </a:graphicData>
            </a:graphic>
          </wp:inline>
        </w:drawing>
      </w:r>
      <w:r>
        <w:rPr>
          <w:noProof/>
          <w:lang w:eastAsia="ru-RU"/>
        </w:rPr>
        <w:lastRenderedPageBreak/>
        <w:drawing>
          <wp:inline distT="0" distB="0" distL="0" distR="0">
            <wp:extent cx="5940425" cy="8401050"/>
            <wp:effectExtent l="19050" t="0" r="3175" b="0"/>
            <wp:docPr id="126" name="Рисунок 125" descr="2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б.jpg"/>
                    <pic:cNvPicPr/>
                  </pic:nvPicPr>
                  <pic:blipFill>
                    <a:blip r:embed="rId491" cstate="print"/>
                    <a:stretch>
                      <a:fillRect/>
                    </a:stretch>
                  </pic:blipFill>
                  <pic:spPr>
                    <a:xfrm>
                      <a:off x="0" y="0"/>
                      <a:ext cx="5940425" cy="8401050"/>
                    </a:xfrm>
                    <a:prstGeom prst="rect">
                      <a:avLst/>
                    </a:prstGeom>
                  </pic:spPr>
                </pic:pic>
              </a:graphicData>
            </a:graphic>
          </wp:inline>
        </w:drawing>
      </w:r>
      <w:r>
        <w:rPr>
          <w:noProof/>
          <w:lang w:eastAsia="ru-RU"/>
        </w:rPr>
        <w:lastRenderedPageBreak/>
        <w:drawing>
          <wp:inline distT="0" distB="0" distL="0" distR="0">
            <wp:extent cx="5940425" cy="8401050"/>
            <wp:effectExtent l="19050" t="0" r="3175" b="0"/>
            <wp:docPr id="127" name="Рисунок 126" descr="2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в.jpg"/>
                    <pic:cNvPicPr/>
                  </pic:nvPicPr>
                  <pic:blipFill>
                    <a:blip r:embed="rId492" cstate="print"/>
                    <a:stretch>
                      <a:fillRect/>
                    </a:stretch>
                  </pic:blipFill>
                  <pic:spPr>
                    <a:xfrm>
                      <a:off x="0" y="0"/>
                      <a:ext cx="5940425" cy="8401050"/>
                    </a:xfrm>
                    <a:prstGeom prst="rect">
                      <a:avLst/>
                    </a:prstGeom>
                  </pic:spPr>
                </pic:pic>
              </a:graphicData>
            </a:graphic>
          </wp:inline>
        </w:drawing>
      </w:r>
      <w:r>
        <w:rPr>
          <w:noProof/>
          <w:lang w:eastAsia="ru-RU"/>
        </w:rPr>
        <w:lastRenderedPageBreak/>
        <w:drawing>
          <wp:inline distT="0" distB="0" distL="0" distR="0">
            <wp:extent cx="5940425" cy="8401050"/>
            <wp:effectExtent l="19050" t="0" r="3175" b="0"/>
            <wp:docPr id="128" name="Рисунок 127" descr="2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г.jpg"/>
                    <pic:cNvPicPr/>
                  </pic:nvPicPr>
                  <pic:blipFill>
                    <a:blip r:embed="rId493" cstate="print"/>
                    <a:stretch>
                      <a:fillRect/>
                    </a:stretch>
                  </pic:blipFill>
                  <pic:spPr>
                    <a:xfrm>
                      <a:off x="0" y="0"/>
                      <a:ext cx="5940425" cy="8401050"/>
                    </a:xfrm>
                    <a:prstGeom prst="rect">
                      <a:avLst/>
                    </a:prstGeom>
                  </pic:spPr>
                </pic:pic>
              </a:graphicData>
            </a:graphic>
          </wp:inline>
        </w:drawing>
      </w:r>
      <w:r>
        <w:rPr>
          <w:noProof/>
          <w:lang w:eastAsia="ru-RU"/>
        </w:rPr>
        <w:lastRenderedPageBreak/>
        <w:drawing>
          <wp:inline distT="0" distB="0" distL="0" distR="0">
            <wp:extent cx="5940425" cy="8401050"/>
            <wp:effectExtent l="19050" t="0" r="3175" b="0"/>
            <wp:docPr id="129" name="Рисунок 128" descr="2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д.jpg"/>
                    <pic:cNvPicPr/>
                  </pic:nvPicPr>
                  <pic:blipFill>
                    <a:blip r:embed="rId494" cstate="print"/>
                    <a:stretch>
                      <a:fillRect/>
                    </a:stretch>
                  </pic:blipFill>
                  <pic:spPr>
                    <a:xfrm>
                      <a:off x="0" y="0"/>
                      <a:ext cx="5940425" cy="8401050"/>
                    </a:xfrm>
                    <a:prstGeom prst="rect">
                      <a:avLst/>
                    </a:prstGeom>
                  </pic:spPr>
                </pic:pic>
              </a:graphicData>
            </a:graphic>
          </wp:inline>
        </w:drawing>
      </w:r>
      <w:r>
        <w:rPr>
          <w:noProof/>
          <w:lang w:eastAsia="ru-RU"/>
        </w:rPr>
        <w:lastRenderedPageBreak/>
        <w:drawing>
          <wp:inline distT="0" distB="0" distL="0" distR="0">
            <wp:extent cx="5940425" cy="8401050"/>
            <wp:effectExtent l="19050" t="0" r="3175" b="0"/>
            <wp:docPr id="130" name="Рисунок 129" descr="2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ж.jpg"/>
                    <pic:cNvPicPr/>
                  </pic:nvPicPr>
                  <pic:blipFill>
                    <a:blip r:embed="rId495" cstate="print"/>
                    <a:stretch>
                      <a:fillRect/>
                    </a:stretch>
                  </pic:blipFill>
                  <pic:spPr>
                    <a:xfrm>
                      <a:off x="0" y="0"/>
                      <a:ext cx="5940425" cy="8401050"/>
                    </a:xfrm>
                    <a:prstGeom prst="rect">
                      <a:avLst/>
                    </a:prstGeom>
                  </pic:spPr>
                </pic:pic>
              </a:graphicData>
            </a:graphic>
          </wp:inline>
        </w:drawing>
      </w:r>
    </w:p>
    <w:p w:rsidR="00CB5C74" w:rsidRDefault="00CB5C74">
      <w:pPr>
        <w:rPr>
          <w:lang w:val="en-US"/>
        </w:rPr>
      </w:pPr>
      <w:r>
        <w:rPr>
          <w:lang w:val="en-US"/>
        </w:rPr>
        <w:br w:type="page"/>
      </w:r>
    </w:p>
    <w:p w:rsidR="00CB5C74" w:rsidRPr="009E17EB" w:rsidRDefault="00CB5C74" w:rsidP="00CB5C74">
      <w:pPr>
        <w:jc w:val="center"/>
        <w:rPr>
          <w:rFonts w:ascii="Times New Roman" w:hAnsi="Times New Roman" w:cs="Times New Roman"/>
          <w:sz w:val="28"/>
          <w:szCs w:val="28"/>
        </w:rPr>
      </w:pPr>
      <w:r w:rsidRPr="009E17EB">
        <w:rPr>
          <w:rFonts w:ascii="Times New Roman" w:hAnsi="Times New Roman" w:cs="Times New Roman"/>
          <w:sz w:val="28"/>
          <w:szCs w:val="28"/>
        </w:rPr>
        <w:lastRenderedPageBreak/>
        <w:t>Методические указания по выполнению самостоятельной работы по теме «Тригонометрические уравнения»</w:t>
      </w:r>
    </w:p>
    <w:p w:rsidR="00CB5C74" w:rsidRPr="009E17EB" w:rsidRDefault="00CB5C74" w:rsidP="000E4949">
      <w:pPr>
        <w:pStyle w:val="a5"/>
        <w:numPr>
          <w:ilvl w:val="0"/>
          <w:numId w:val="17"/>
        </w:numPr>
        <w:rPr>
          <w:rFonts w:ascii="Times New Roman" w:hAnsi="Times New Roman"/>
          <w:sz w:val="28"/>
          <w:szCs w:val="28"/>
        </w:rPr>
      </w:pPr>
      <w:r w:rsidRPr="009E17EB">
        <w:rPr>
          <w:rFonts w:ascii="Times New Roman" w:hAnsi="Times New Roman"/>
          <w:sz w:val="28"/>
          <w:szCs w:val="28"/>
        </w:rPr>
        <w:t>Формулы, которые используются при решении простейших тригонометрических уравнений:</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Простейшие тригонометрические уравнения имеют вид:</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1. </w:t>
      </w:r>
      <w:r w:rsidRPr="009E17EB">
        <w:rPr>
          <w:rFonts w:ascii="Times New Roman" w:eastAsia="Times New Roman" w:hAnsi="Times New Roman" w:cs="Times New Roman"/>
          <w:noProof/>
          <w:sz w:val="28"/>
          <w:szCs w:val="28"/>
          <w:vertAlign w:val="subscript"/>
          <w:lang w:eastAsia="ru-RU"/>
        </w:rPr>
        <w:drawing>
          <wp:inline distT="0" distB="0" distL="0" distR="0">
            <wp:extent cx="485775" cy="142875"/>
            <wp:effectExtent l="19050" t="0" r="9525" b="0"/>
            <wp:docPr id="131" name="Рисунок 1" descr="http://abc.vvsu.ru/Books/u_matem2/obj.files/image25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bc.vvsu.ru/Books/u_matem2/obj.files/image259.gif"/>
                    <pic:cNvPicPr>
                      <a:picLocks noChangeAspect="1" noChangeArrowheads="1"/>
                    </pic:cNvPicPr>
                  </pic:nvPicPr>
                  <pic:blipFill>
                    <a:blip r:embed="rId496" cstate="print"/>
                    <a:srcRect/>
                    <a:stretch>
                      <a:fillRect/>
                    </a:stretch>
                  </pic:blipFill>
                  <pic:spPr bwMode="auto">
                    <a:xfrm>
                      <a:off x="0" y="0"/>
                      <a:ext cx="485775"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2. </w:t>
      </w:r>
      <w:r w:rsidRPr="009E17EB">
        <w:rPr>
          <w:rFonts w:ascii="Times New Roman" w:eastAsia="Times New Roman" w:hAnsi="Times New Roman" w:cs="Times New Roman"/>
          <w:noProof/>
          <w:sz w:val="28"/>
          <w:szCs w:val="28"/>
          <w:vertAlign w:val="subscript"/>
          <w:lang w:eastAsia="ru-RU"/>
        </w:rPr>
        <w:drawing>
          <wp:inline distT="0" distB="0" distL="0" distR="0">
            <wp:extent cx="495300" cy="114300"/>
            <wp:effectExtent l="19050" t="0" r="0" b="0"/>
            <wp:docPr id="132" name="Рисунок 2" descr="http://abc.vvsu.ru/Books/u_matem2/obj.files/image2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bc.vvsu.ru/Books/u_matem2/obj.files/image261.gif"/>
                    <pic:cNvPicPr>
                      <a:picLocks noChangeAspect="1" noChangeArrowheads="1"/>
                    </pic:cNvPicPr>
                  </pic:nvPicPr>
                  <pic:blipFill>
                    <a:blip r:embed="rId497" cstate="print"/>
                    <a:srcRect/>
                    <a:stretch>
                      <a:fillRect/>
                    </a:stretch>
                  </pic:blipFill>
                  <pic:spPr bwMode="auto">
                    <a:xfrm>
                      <a:off x="0" y="0"/>
                      <a:ext cx="495300" cy="1143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3. </w:t>
      </w:r>
      <w:r w:rsidRPr="009E17EB">
        <w:rPr>
          <w:rFonts w:ascii="Times New Roman" w:eastAsia="Times New Roman" w:hAnsi="Times New Roman" w:cs="Times New Roman"/>
          <w:noProof/>
          <w:sz w:val="28"/>
          <w:szCs w:val="28"/>
          <w:vertAlign w:val="subscript"/>
          <w:lang w:eastAsia="ru-RU"/>
        </w:rPr>
        <w:drawing>
          <wp:inline distT="0" distB="0" distL="0" distR="0">
            <wp:extent cx="419100" cy="180975"/>
            <wp:effectExtent l="19050" t="0" r="0" b="0"/>
            <wp:docPr id="133" name="Рисунок 3" descr="http://abc.vvsu.ru/Books/u_matem2/obj.files/image26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bc.vvsu.ru/Books/u_matem2/obj.files/image263.gif"/>
                    <pic:cNvPicPr>
                      <a:picLocks noChangeAspect="1" noChangeArrowheads="1"/>
                    </pic:cNvPicPr>
                  </pic:nvPicPr>
                  <pic:blipFill>
                    <a:blip r:embed="rId498" cstate="print"/>
                    <a:srcRect/>
                    <a:stretch>
                      <a:fillRect/>
                    </a:stretch>
                  </pic:blipFill>
                  <pic:spPr bwMode="auto">
                    <a:xfrm>
                      <a:off x="0" y="0"/>
                      <a:ext cx="419100"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4. </w:t>
      </w:r>
      <w:r w:rsidRPr="009E17EB">
        <w:rPr>
          <w:rFonts w:ascii="Times New Roman" w:eastAsia="Times New Roman" w:hAnsi="Times New Roman" w:cs="Times New Roman"/>
          <w:noProof/>
          <w:sz w:val="28"/>
          <w:szCs w:val="28"/>
          <w:vertAlign w:val="subscript"/>
          <w:lang w:eastAsia="ru-RU"/>
        </w:rPr>
        <w:drawing>
          <wp:inline distT="0" distB="0" distL="0" distR="0">
            <wp:extent cx="466725" cy="180975"/>
            <wp:effectExtent l="0" t="0" r="0" b="0"/>
            <wp:docPr id="134" name="Рисунок 4" descr="http://abc.vvsu.ru/Books/u_matem2/obj.files/image26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bc.vvsu.ru/Books/u_matem2/obj.files/image265.gif"/>
                    <pic:cNvPicPr>
                      <a:picLocks noChangeAspect="1" noChangeArrowheads="1"/>
                    </pic:cNvPicPr>
                  </pic:nvPicPr>
                  <pic:blipFill>
                    <a:blip r:embed="rId499" cstate="print"/>
                    <a:srcRect/>
                    <a:stretch>
                      <a:fillRect/>
                    </a:stretch>
                  </pic:blipFill>
                  <pic:spPr bwMode="auto">
                    <a:xfrm>
                      <a:off x="0" y="0"/>
                      <a:ext cx="466725"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Их решения легко находятся по формулам.</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 xml:space="preserve">1) Для </w:t>
      </w:r>
      <m:oMath>
        <m:r>
          <w:rPr>
            <w:rFonts w:ascii="Cambria Math" w:eastAsia="Times New Roman" w:hAnsi="Cambria Math" w:cs="Times New Roman"/>
            <w:sz w:val="28"/>
            <w:szCs w:val="28"/>
            <w:lang w:eastAsia="ru-RU"/>
          </w:rPr>
          <m:t>sinx</m:t>
        </m:r>
        <m:r>
          <w:rPr>
            <w:rFonts w:ascii="Cambria Math" w:eastAsia="Times New Roman" w:hAnsi="Times New Roman" w:cs="Times New Roman"/>
            <w:sz w:val="28"/>
            <w:szCs w:val="28"/>
            <w:lang w:eastAsia="ru-RU"/>
          </w:rPr>
          <m:t>=</m:t>
        </m:r>
        <m:r>
          <w:rPr>
            <w:rFonts w:ascii="Cambria Math" w:eastAsia="Times New Roman" w:hAnsi="Cambria Math" w:cs="Times New Roman"/>
            <w:sz w:val="28"/>
            <w:szCs w:val="28"/>
            <w:lang w:eastAsia="ru-RU"/>
          </w:rPr>
          <m:t>a</m:t>
        </m:r>
      </m:oMath>
      <w:r w:rsidRPr="009E17EB">
        <w:rPr>
          <w:rFonts w:ascii="Times New Roman" w:eastAsia="Times New Roman" w:hAnsi="Times New Roman" w:cs="Times New Roman"/>
          <w:sz w:val="28"/>
          <w:szCs w:val="28"/>
          <w:lang w:eastAsia="ru-RU"/>
        </w:rPr>
        <w:t>, где -1</w:t>
      </w:r>
      <w:r w:rsidRPr="009E17EB">
        <w:rPr>
          <w:rFonts w:ascii="Times New Roman" w:eastAsia="Times New Roman" w:hAnsi="Times New Roman" w:cs="Times New Roman"/>
          <w:sz w:val="28"/>
          <w:szCs w:val="28"/>
          <w:lang w:eastAsia="ru-RU"/>
        </w:rPr>
        <w:sym w:font="Symbol" w:char="00A3"/>
      </w:r>
      <w:r w:rsidRPr="009E17EB">
        <w:rPr>
          <w:rFonts w:ascii="Times New Roman" w:eastAsia="Times New Roman" w:hAnsi="Times New Roman" w:cs="Times New Roman"/>
          <w:sz w:val="28"/>
          <w:szCs w:val="28"/>
          <w:lang w:eastAsia="ru-RU"/>
        </w:rPr>
        <w:t xml:space="preserve"> </w:t>
      </w:r>
      <w:proofErr w:type="spellStart"/>
      <w:r w:rsidRPr="009E17EB">
        <w:rPr>
          <w:rFonts w:ascii="Times New Roman" w:eastAsia="Times New Roman" w:hAnsi="Times New Roman" w:cs="Times New Roman"/>
          <w:sz w:val="28"/>
          <w:szCs w:val="28"/>
          <w:lang w:eastAsia="ru-RU"/>
        </w:rPr>
        <w:t>a</w:t>
      </w:r>
      <w:proofErr w:type="spellEnd"/>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sz w:val="28"/>
          <w:szCs w:val="28"/>
          <w:lang w:eastAsia="ru-RU"/>
        </w:rPr>
        <w:sym w:font="Symbol" w:char="00A3"/>
      </w:r>
      <w:r w:rsidRPr="009E17EB">
        <w:rPr>
          <w:rFonts w:ascii="Times New Roman" w:eastAsia="Times New Roman" w:hAnsi="Times New Roman" w:cs="Times New Roman"/>
          <w:sz w:val="28"/>
          <w:szCs w:val="28"/>
          <w:lang w:eastAsia="ru-RU"/>
        </w:rPr>
        <w:t xml:space="preserve">1, </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333500" cy="239613"/>
            <wp:effectExtent l="0" t="0" r="0" b="0"/>
            <wp:docPr id="135" name="Рисунок 6" descr="http://abc.vvsu.ru/Books/u_matem2/obj.files/image2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abc.vvsu.ru/Books/u_matem2/obj.files/image269.gif"/>
                    <pic:cNvPicPr>
                      <a:picLocks noChangeAspect="1" noChangeArrowheads="1"/>
                    </pic:cNvPicPr>
                  </pic:nvPicPr>
                  <pic:blipFill>
                    <a:blip r:embed="rId500" cstate="print"/>
                    <a:srcRect/>
                    <a:stretch>
                      <a:fillRect/>
                    </a:stretch>
                  </pic:blipFill>
                  <pic:spPr bwMode="auto">
                    <a:xfrm>
                      <a:off x="0" y="0"/>
                      <a:ext cx="1333500" cy="239613"/>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428625" cy="195943"/>
            <wp:effectExtent l="19050" t="0" r="0" b="0"/>
            <wp:docPr id="136" name="Рисунок 7" descr="http://abc.vvsu.ru/Books/u_matem2/obj.files/image27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bc.vvsu.ru/Books/u_matem2/obj.files/image271.gif"/>
                    <pic:cNvPicPr>
                      <a:picLocks noChangeAspect="1" noChangeArrowheads="1"/>
                    </pic:cNvPicPr>
                  </pic:nvPicPr>
                  <pic:blipFill>
                    <a:blip r:embed="rId501" cstate="print"/>
                    <a:srcRect/>
                    <a:stretch>
                      <a:fillRect/>
                    </a:stretch>
                  </pic:blipFill>
                  <pic:spPr bwMode="auto">
                    <a:xfrm>
                      <a:off x="0" y="0"/>
                      <a:ext cx="428625" cy="195943"/>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и </w:t>
      </w:r>
      <w:r w:rsidRPr="009E17EB">
        <w:rPr>
          <w:rFonts w:ascii="Times New Roman" w:eastAsia="Times New Roman" w:hAnsi="Times New Roman" w:cs="Times New Roman"/>
          <w:noProof/>
          <w:sz w:val="28"/>
          <w:szCs w:val="28"/>
          <w:vertAlign w:val="subscript"/>
          <w:lang w:eastAsia="ru-RU"/>
        </w:rPr>
        <w:drawing>
          <wp:inline distT="0" distB="0" distL="0" distR="0">
            <wp:extent cx="1247775" cy="441024"/>
            <wp:effectExtent l="0" t="0" r="9525" b="0"/>
            <wp:docPr id="137" name="Рисунок 8" descr="http://abc.vvsu.ru/Books/u_matem2/obj.files/image27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abc.vvsu.ru/Books/u_matem2/obj.files/image273.gif"/>
                    <pic:cNvPicPr>
                      <a:picLocks noChangeAspect="1" noChangeArrowheads="1"/>
                    </pic:cNvPicPr>
                  </pic:nvPicPr>
                  <pic:blipFill>
                    <a:blip r:embed="rId502" cstate="print"/>
                    <a:srcRect/>
                    <a:stretch>
                      <a:fillRect/>
                    </a:stretch>
                  </pic:blipFill>
                  <pic:spPr bwMode="auto">
                    <a:xfrm>
                      <a:off x="0" y="0"/>
                      <a:ext cx="1247775" cy="441024"/>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 xml:space="preserve">При </w:t>
      </w:r>
      <m:oMath>
        <m:d>
          <m:dPr>
            <m:begChr m:val="|"/>
            <m:endChr m:val="|"/>
            <m:ctrlPr>
              <w:rPr>
                <w:rFonts w:ascii="Cambria Math" w:eastAsia="Times New Roman" w:hAnsi="Times New Roman" w:cs="Times New Roman"/>
                <w:i/>
                <w:sz w:val="28"/>
                <w:szCs w:val="28"/>
                <w:lang w:eastAsia="ru-RU"/>
              </w:rPr>
            </m:ctrlPr>
          </m:dPr>
          <m:e>
            <m:r>
              <w:rPr>
                <w:rFonts w:ascii="Cambria Math" w:eastAsia="Times New Roman" w:hAnsi="Cambria Math" w:cs="Times New Roman"/>
                <w:sz w:val="28"/>
                <w:szCs w:val="28"/>
                <w:lang w:val="en-US" w:eastAsia="ru-RU"/>
              </w:rPr>
              <m:t>a</m:t>
            </m:r>
          </m:e>
        </m:d>
      </m:oMath>
      <w:r w:rsidRPr="009E17EB">
        <w:rPr>
          <w:rFonts w:ascii="Times New Roman" w:eastAsia="Times New Roman" w:hAnsi="Times New Roman" w:cs="Times New Roman"/>
          <w:sz w:val="28"/>
          <w:szCs w:val="28"/>
          <w:lang w:eastAsia="ru-RU"/>
        </w:rPr>
        <w:sym w:font="Symbol" w:char="003E"/>
      </w:r>
      <w:r w:rsidRPr="009E17EB">
        <w:rPr>
          <w:rFonts w:ascii="Times New Roman" w:eastAsia="Times New Roman" w:hAnsi="Times New Roman" w:cs="Times New Roman"/>
          <w:sz w:val="28"/>
          <w:szCs w:val="28"/>
          <w:lang w:eastAsia="ru-RU"/>
        </w:rPr>
        <w:t>1 уравнение не имеет решения.</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 xml:space="preserve">2) Для </w:t>
      </w:r>
      <m:oMath>
        <m:r>
          <w:rPr>
            <w:rFonts w:ascii="Cambria Math" w:eastAsia="Times New Roman" w:hAnsi="Cambria Math" w:cs="Times New Roman"/>
            <w:sz w:val="28"/>
            <w:szCs w:val="28"/>
            <w:lang w:eastAsia="ru-RU"/>
          </w:rPr>
          <m:t>co</m:t>
        </m:r>
        <m:r>
          <w:rPr>
            <w:rFonts w:ascii="Cambria Math" w:eastAsia="Times New Roman" w:hAnsi="Cambria Math" w:cs="Times New Roman"/>
            <w:sz w:val="28"/>
            <w:szCs w:val="28"/>
            <w:lang w:eastAsia="ru-RU"/>
          </w:rPr>
          <m:t>sx</m:t>
        </m:r>
        <m:r>
          <w:rPr>
            <w:rFonts w:ascii="Cambria Math" w:eastAsia="Times New Roman" w:hAnsi="Times New Roman" w:cs="Times New Roman"/>
            <w:sz w:val="28"/>
            <w:szCs w:val="28"/>
            <w:lang w:eastAsia="ru-RU"/>
          </w:rPr>
          <m:t>=</m:t>
        </m:r>
        <m:r>
          <w:rPr>
            <w:rFonts w:ascii="Cambria Math" w:eastAsia="Times New Roman" w:hAnsi="Cambria Math" w:cs="Times New Roman"/>
            <w:sz w:val="28"/>
            <w:szCs w:val="28"/>
            <w:lang w:eastAsia="ru-RU"/>
          </w:rPr>
          <m:t>a</m:t>
        </m:r>
      </m:oMath>
      <w:r w:rsidRPr="009E17EB">
        <w:rPr>
          <w:rFonts w:ascii="Times New Roman" w:eastAsia="Times New Roman" w:hAnsi="Times New Roman" w:cs="Times New Roman"/>
          <w:sz w:val="28"/>
          <w:szCs w:val="28"/>
          <w:lang w:eastAsia="ru-RU"/>
        </w:rPr>
        <w:t>, где -1</w:t>
      </w:r>
      <w:r w:rsidRPr="009E17EB">
        <w:rPr>
          <w:rFonts w:ascii="Times New Roman" w:eastAsia="Times New Roman" w:hAnsi="Times New Roman" w:cs="Times New Roman"/>
          <w:sz w:val="28"/>
          <w:szCs w:val="28"/>
          <w:lang w:eastAsia="ru-RU"/>
        </w:rPr>
        <w:sym w:font="Symbol" w:char="00A3"/>
      </w:r>
      <w:r w:rsidRPr="009E17EB">
        <w:rPr>
          <w:rFonts w:ascii="Times New Roman" w:eastAsia="Times New Roman" w:hAnsi="Times New Roman" w:cs="Times New Roman"/>
          <w:sz w:val="28"/>
          <w:szCs w:val="28"/>
          <w:lang w:eastAsia="ru-RU"/>
        </w:rPr>
        <w:t xml:space="preserve"> </w:t>
      </w:r>
      <w:proofErr w:type="spellStart"/>
      <w:r w:rsidRPr="009E17EB">
        <w:rPr>
          <w:rFonts w:ascii="Times New Roman" w:eastAsia="Times New Roman" w:hAnsi="Times New Roman" w:cs="Times New Roman"/>
          <w:sz w:val="28"/>
          <w:szCs w:val="28"/>
          <w:lang w:eastAsia="ru-RU"/>
        </w:rPr>
        <w:t>a</w:t>
      </w:r>
      <w:proofErr w:type="spellEnd"/>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sz w:val="28"/>
          <w:szCs w:val="28"/>
          <w:lang w:eastAsia="ru-RU"/>
        </w:rPr>
        <w:sym w:font="Symbol" w:char="00A3"/>
      </w:r>
      <w:r w:rsidRPr="009E17EB">
        <w:rPr>
          <w:rFonts w:ascii="Times New Roman" w:eastAsia="Times New Roman" w:hAnsi="Times New Roman" w:cs="Times New Roman"/>
          <w:sz w:val="28"/>
          <w:szCs w:val="28"/>
          <w:lang w:eastAsia="ru-RU"/>
        </w:rPr>
        <w:t>1,</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200150" cy="180554"/>
            <wp:effectExtent l="19050" t="0" r="0" b="0"/>
            <wp:docPr id="138" name="Рисунок 11" descr="http://abc.vvsu.ru/Books/u_matem2/obj.files/image27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abc.vvsu.ru/Books/u_matem2/obj.files/image279.gif"/>
                    <pic:cNvPicPr>
                      <a:picLocks noChangeAspect="1" noChangeArrowheads="1"/>
                    </pic:cNvPicPr>
                  </pic:nvPicPr>
                  <pic:blipFill>
                    <a:blip r:embed="rId503" cstate="print"/>
                    <a:srcRect/>
                    <a:stretch>
                      <a:fillRect/>
                    </a:stretch>
                  </pic:blipFill>
                  <pic:spPr bwMode="auto">
                    <a:xfrm>
                      <a:off x="0" y="0"/>
                      <a:ext cx="1200150" cy="180554"/>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438150" cy="200297"/>
            <wp:effectExtent l="19050" t="0" r="0" b="0"/>
            <wp:docPr id="139" name="Рисунок 12" descr="http://abc.vvsu.ru/Books/u_matem2/obj.files/image2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abc.vvsu.ru/Books/u_matem2/obj.files/image280.gif"/>
                    <pic:cNvPicPr>
                      <a:picLocks noChangeAspect="1" noChangeArrowheads="1"/>
                    </pic:cNvPicPr>
                  </pic:nvPicPr>
                  <pic:blipFill>
                    <a:blip r:embed="rId501" cstate="print"/>
                    <a:srcRect/>
                    <a:stretch>
                      <a:fillRect/>
                    </a:stretch>
                  </pic:blipFill>
                  <pic:spPr bwMode="auto">
                    <a:xfrm>
                      <a:off x="0" y="0"/>
                      <a:ext cx="438150" cy="200297"/>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и </w:t>
      </w:r>
      <w:r w:rsidRPr="009E17EB">
        <w:rPr>
          <w:rFonts w:ascii="Times New Roman" w:eastAsia="Times New Roman" w:hAnsi="Times New Roman" w:cs="Times New Roman"/>
          <w:noProof/>
          <w:sz w:val="28"/>
          <w:szCs w:val="28"/>
          <w:vertAlign w:val="subscript"/>
          <w:lang w:eastAsia="ru-RU"/>
        </w:rPr>
        <w:drawing>
          <wp:inline distT="0" distB="0" distL="0" distR="0">
            <wp:extent cx="1104900" cy="267502"/>
            <wp:effectExtent l="0" t="0" r="0" b="0"/>
            <wp:docPr id="140" name="Рисунок 13" descr="http://abc.vvsu.ru/Books/u_matem2/obj.files/image28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abc.vvsu.ru/Books/u_matem2/obj.files/image282.gif"/>
                    <pic:cNvPicPr>
                      <a:picLocks noChangeAspect="1" noChangeArrowheads="1"/>
                    </pic:cNvPicPr>
                  </pic:nvPicPr>
                  <pic:blipFill>
                    <a:blip r:embed="rId504" cstate="print"/>
                    <a:srcRect/>
                    <a:stretch>
                      <a:fillRect/>
                    </a:stretch>
                  </pic:blipFill>
                  <pic:spPr bwMode="auto">
                    <a:xfrm>
                      <a:off x="0" y="0"/>
                      <a:ext cx="1104900" cy="267502"/>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 xml:space="preserve">При </w:t>
      </w:r>
      <m:oMath>
        <m:d>
          <m:dPr>
            <m:begChr m:val="|"/>
            <m:endChr m:val="|"/>
            <m:ctrlPr>
              <w:rPr>
                <w:rFonts w:ascii="Cambria Math" w:eastAsia="Times New Roman" w:hAnsi="Times New Roman" w:cs="Times New Roman"/>
                <w:i/>
                <w:sz w:val="28"/>
                <w:szCs w:val="28"/>
                <w:lang w:eastAsia="ru-RU"/>
              </w:rPr>
            </m:ctrlPr>
          </m:dPr>
          <m:e>
            <m:r>
              <w:rPr>
                <w:rFonts w:ascii="Cambria Math" w:eastAsia="Times New Roman" w:hAnsi="Cambria Math" w:cs="Times New Roman"/>
                <w:sz w:val="28"/>
                <w:szCs w:val="28"/>
                <w:lang w:val="en-US" w:eastAsia="ru-RU"/>
              </w:rPr>
              <m:t>a</m:t>
            </m:r>
          </m:e>
        </m:d>
      </m:oMath>
      <w:r w:rsidRPr="009E17EB">
        <w:rPr>
          <w:rFonts w:ascii="Times New Roman" w:eastAsia="Times New Roman" w:hAnsi="Times New Roman" w:cs="Times New Roman"/>
          <w:sz w:val="28"/>
          <w:szCs w:val="28"/>
          <w:lang w:eastAsia="ru-RU"/>
        </w:rPr>
        <w:sym w:font="Symbol" w:char="003E"/>
      </w:r>
      <w:r w:rsidRPr="009E17EB">
        <w:rPr>
          <w:rFonts w:ascii="Times New Roman" w:eastAsia="Times New Roman" w:hAnsi="Times New Roman" w:cs="Times New Roman"/>
          <w:sz w:val="28"/>
          <w:szCs w:val="28"/>
          <w:lang w:eastAsia="ru-RU"/>
        </w:rPr>
        <w:t>1 уравнение не имеет решений.</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 xml:space="preserve">3) Для </w:t>
      </w:r>
      <m:oMath>
        <m:r>
          <w:rPr>
            <w:rFonts w:ascii="Cambria Math" w:eastAsia="Times New Roman" w:hAnsi="Cambria Math" w:cs="Times New Roman"/>
            <w:sz w:val="28"/>
            <w:szCs w:val="28"/>
            <w:lang w:eastAsia="ru-RU"/>
          </w:rPr>
          <m:t>tgx</m:t>
        </m:r>
        <m:r>
          <w:rPr>
            <w:rFonts w:ascii="Cambria Math" w:eastAsia="Times New Roman" w:hAnsi="Times New Roman" w:cs="Times New Roman"/>
            <w:sz w:val="28"/>
            <w:szCs w:val="28"/>
            <w:lang w:eastAsia="ru-RU"/>
          </w:rPr>
          <m:t>=</m:t>
        </m:r>
        <m:r>
          <w:rPr>
            <w:rFonts w:ascii="Cambria Math" w:eastAsia="Times New Roman" w:hAnsi="Cambria Math" w:cs="Times New Roman"/>
            <w:sz w:val="28"/>
            <w:szCs w:val="28"/>
            <w:lang w:eastAsia="ru-RU"/>
          </w:rPr>
          <m:t>a</m:t>
        </m:r>
      </m:oMath>
      <w:r w:rsidRPr="009E17EB">
        <w:rPr>
          <w:rFonts w:ascii="Times New Roman" w:eastAsia="Times New Roman" w:hAnsi="Times New Roman" w:cs="Times New Roman"/>
          <w:sz w:val="28"/>
          <w:szCs w:val="28"/>
          <w:lang w:eastAsia="ru-RU"/>
        </w:rPr>
        <w:t xml:space="preserve"> и </w:t>
      </w:r>
      <m:oMath>
        <m:r>
          <w:rPr>
            <w:rFonts w:ascii="Cambria Math" w:eastAsia="Times New Roman" w:hAnsi="Cambria Math" w:cs="Times New Roman"/>
            <w:sz w:val="28"/>
            <w:szCs w:val="28"/>
            <w:lang w:eastAsia="ru-RU"/>
          </w:rPr>
          <m:t>ctgx</m:t>
        </m:r>
        <m:r>
          <w:rPr>
            <w:rFonts w:ascii="Cambria Math" w:eastAsia="Times New Roman" w:hAnsi="Times New Roman" w:cs="Times New Roman"/>
            <w:sz w:val="28"/>
            <w:szCs w:val="28"/>
            <w:lang w:eastAsia="ru-RU"/>
          </w:rPr>
          <m:t>=</m:t>
        </m:r>
        <m:r>
          <w:rPr>
            <w:rFonts w:ascii="Cambria Math" w:eastAsia="Times New Roman" w:hAnsi="Cambria Math" w:cs="Times New Roman"/>
            <w:sz w:val="28"/>
            <w:szCs w:val="28"/>
            <w:lang w:eastAsia="ru-RU"/>
          </w:rPr>
          <m:t>a</m:t>
        </m:r>
      </m:oMath>
      <w:r w:rsidRPr="009E17EB">
        <w:rPr>
          <w:rFonts w:ascii="Times New Roman" w:eastAsia="Times New Roman" w:hAnsi="Times New Roman" w:cs="Times New Roman"/>
          <w:sz w:val="28"/>
          <w:szCs w:val="28"/>
          <w:lang w:eastAsia="ru-RU"/>
        </w:rPr>
        <w:t xml:space="preserve"> соответственно</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299210" cy="295275"/>
            <wp:effectExtent l="0" t="0" r="0" b="0"/>
            <wp:docPr id="141" name="Рисунок 17" descr="http://abc.vvsu.ru/Books/u_matem2/obj.files/image28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abc.vvsu.ru/Books/u_matem2/obj.files/image287.gif"/>
                    <pic:cNvPicPr>
                      <a:picLocks noChangeAspect="1" noChangeArrowheads="1"/>
                    </pic:cNvPicPr>
                  </pic:nvPicPr>
                  <pic:blipFill>
                    <a:blip r:embed="rId505" cstate="print"/>
                    <a:srcRect/>
                    <a:stretch>
                      <a:fillRect/>
                    </a:stretch>
                  </pic:blipFill>
                  <pic:spPr bwMode="auto">
                    <a:xfrm>
                      <a:off x="0" y="0"/>
                      <a:ext cx="1299210" cy="2952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542925" cy="248194"/>
            <wp:effectExtent l="0" t="0" r="0" b="0"/>
            <wp:docPr id="142" name="Рисунок 18" descr="http://abc.vvsu.ru/Books/u_matem2/obj.files/image28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abc.vvsu.ru/Books/u_matem2/obj.files/image288.gif"/>
                    <pic:cNvPicPr>
                      <a:picLocks noChangeAspect="1" noChangeArrowheads="1"/>
                    </pic:cNvPicPr>
                  </pic:nvPicPr>
                  <pic:blipFill>
                    <a:blip r:embed="rId501" cstate="print"/>
                    <a:srcRect/>
                    <a:stretch>
                      <a:fillRect/>
                    </a:stretch>
                  </pic:blipFill>
                  <pic:spPr bwMode="auto">
                    <a:xfrm>
                      <a:off x="0" y="0"/>
                      <a:ext cx="542925" cy="248194"/>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257300" cy="270387"/>
            <wp:effectExtent l="0" t="0" r="0" b="0"/>
            <wp:docPr id="143" name="Рисунок 19" descr="http://abc.vvsu.ru/Books/u_matem2/obj.files/image2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abc.vvsu.ru/Books/u_matem2/obj.files/image290.gif"/>
                    <pic:cNvPicPr>
                      <a:picLocks noChangeAspect="1" noChangeArrowheads="1"/>
                    </pic:cNvPicPr>
                  </pic:nvPicPr>
                  <pic:blipFill>
                    <a:blip r:embed="rId506" cstate="print"/>
                    <a:srcRect/>
                    <a:stretch>
                      <a:fillRect/>
                    </a:stretch>
                  </pic:blipFill>
                  <pic:spPr bwMode="auto">
                    <a:xfrm>
                      <a:off x="0" y="0"/>
                      <a:ext cx="1261808" cy="271356"/>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523875" cy="239486"/>
            <wp:effectExtent l="0" t="0" r="0" b="0"/>
            <wp:docPr id="144" name="Рисунок 20" descr="http://abc.vvsu.ru/Books/u_matem2/obj.files/image29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abc.vvsu.ru/Books/u_matem2/obj.files/image291.gif"/>
                    <pic:cNvPicPr>
                      <a:picLocks noChangeAspect="1" noChangeArrowheads="1"/>
                    </pic:cNvPicPr>
                  </pic:nvPicPr>
                  <pic:blipFill>
                    <a:blip r:embed="rId501" cstate="print"/>
                    <a:srcRect/>
                    <a:stretch>
                      <a:fillRect/>
                    </a:stretch>
                  </pic:blipFill>
                  <pic:spPr bwMode="auto">
                    <a:xfrm>
                      <a:off x="0" y="0"/>
                      <a:ext cx="523875" cy="239486"/>
                    </a:xfrm>
                    <a:prstGeom prst="rect">
                      <a:avLst/>
                    </a:prstGeom>
                    <a:noFill/>
                    <a:ln w="9525">
                      <a:noFill/>
                      <a:miter lim="800000"/>
                      <a:headEnd/>
                      <a:tailEnd/>
                    </a:ln>
                  </pic:spPr>
                </pic:pic>
              </a:graphicData>
            </a:graphic>
          </wp:inline>
        </w:drawing>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 xml:space="preserve">и </w:t>
      </w:r>
      <w:r w:rsidRPr="009E17EB">
        <w:rPr>
          <w:rFonts w:ascii="Times New Roman" w:eastAsia="Times New Roman" w:hAnsi="Times New Roman" w:cs="Times New Roman"/>
          <w:noProof/>
          <w:sz w:val="28"/>
          <w:szCs w:val="28"/>
          <w:vertAlign w:val="subscript"/>
          <w:lang w:eastAsia="ru-RU"/>
        </w:rPr>
        <w:drawing>
          <wp:inline distT="0" distB="0" distL="0" distR="0">
            <wp:extent cx="1114425" cy="411634"/>
            <wp:effectExtent l="0" t="0" r="0" b="0"/>
            <wp:docPr id="145" name="Рисунок 21" descr="http://abc.vvsu.ru/Books/u_matem2/obj.files/image29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abc.vvsu.ru/Books/u_matem2/obj.files/image293.gif"/>
                    <pic:cNvPicPr>
                      <a:picLocks noChangeAspect="1" noChangeArrowheads="1"/>
                    </pic:cNvPicPr>
                  </pic:nvPicPr>
                  <pic:blipFill>
                    <a:blip r:embed="rId507" cstate="print"/>
                    <a:srcRect/>
                    <a:stretch>
                      <a:fillRect/>
                    </a:stretch>
                  </pic:blipFill>
                  <pic:spPr bwMode="auto">
                    <a:xfrm>
                      <a:off x="0" y="0"/>
                      <a:ext cx="1114425" cy="411634"/>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1104900" cy="276225"/>
            <wp:effectExtent l="0" t="0" r="0" b="0"/>
            <wp:docPr id="146" name="Рисунок 22" descr="http://abc.vvsu.ru/Books/u_matem2/obj.files/image29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abc.vvsu.ru/Books/u_matem2/obj.files/image295.gif"/>
                    <pic:cNvPicPr>
                      <a:picLocks noChangeAspect="1" noChangeArrowheads="1"/>
                    </pic:cNvPicPr>
                  </pic:nvPicPr>
                  <pic:blipFill>
                    <a:blip r:embed="rId508" cstate="print"/>
                    <a:srcRect/>
                    <a:stretch>
                      <a:fillRect/>
                    </a:stretch>
                  </pic:blipFill>
                  <pic:spPr bwMode="auto">
                    <a:xfrm>
                      <a:off x="0" y="0"/>
                      <a:ext cx="1104900" cy="27622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 xml:space="preserve">Эти уравнения имеют решение при любых значениях </w:t>
      </w:r>
      <w:proofErr w:type="spellStart"/>
      <w:r w:rsidRPr="009E17EB">
        <w:rPr>
          <w:rFonts w:ascii="Times New Roman" w:eastAsia="Times New Roman" w:hAnsi="Times New Roman" w:cs="Times New Roman"/>
          <w:i/>
          <w:sz w:val="28"/>
          <w:szCs w:val="28"/>
          <w:lang w:eastAsia="ru-RU"/>
        </w:rPr>
        <w:t>a</w:t>
      </w:r>
      <w:proofErr w:type="spellEnd"/>
      <w:r w:rsidRPr="009E17EB">
        <w:rPr>
          <w:rFonts w:ascii="Times New Roman" w:eastAsia="Times New Roman" w:hAnsi="Times New Roman" w:cs="Times New Roman"/>
          <w:sz w:val="28"/>
          <w:szCs w:val="28"/>
          <w:lang w:eastAsia="ru-RU"/>
        </w:rPr>
        <w:t>.</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p>
    <w:p w:rsidR="00CB5C74" w:rsidRPr="009E17EB" w:rsidRDefault="00CB5C74" w:rsidP="000E4949">
      <w:pPr>
        <w:pStyle w:val="a5"/>
        <w:numPr>
          <w:ilvl w:val="0"/>
          <w:numId w:val="17"/>
        </w:numPr>
        <w:spacing w:before="100" w:beforeAutospacing="1" w:after="100" w:afterAutospacing="1" w:line="240" w:lineRule="auto"/>
        <w:rPr>
          <w:rFonts w:ascii="Times New Roman" w:hAnsi="Times New Roman"/>
          <w:sz w:val="28"/>
          <w:szCs w:val="28"/>
        </w:rPr>
      </w:pPr>
      <w:r w:rsidRPr="009E17EB">
        <w:rPr>
          <w:rFonts w:ascii="Times New Roman" w:hAnsi="Times New Roman"/>
          <w:sz w:val="28"/>
          <w:szCs w:val="28"/>
        </w:rPr>
        <w:t>Значения обратных тригонометрических функций</w:t>
      </w:r>
    </w:p>
    <w:tbl>
      <w:tblPr>
        <w:tblW w:w="0" w:type="auto"/>
        <w:tblInd w:w="70" w:type="dxa"/>
        <w:tblBorders>
          <w:top w:val="single" w:sz="12" w:space="0" w:color="auto"/>
          <w:left w:val="single" w:sz="12" w:space="0" w:color="auto"/>
          <w:bottom w:val="single" w:sz="12" w:space="0" w:color="auto"/>
          <w:right w:val="single" w:sz="12" w:space="0" w:color="auto"/>
        </w:tblBorders>
        <w:tblCellMar>
          <w:left w:w="71" w:type="dxa"/>
          <w:right w:w="71" w:type="dxa"/>
        </w:tblCellMar>
        <w:tblLook w:val="04A0"/>
      </w:tblPr>
      <w:tblGrid>
        <w:gridCol w:w="1014"/>
        <w:gridCol w:w="382"/>
        <w:gridCol w:w="382"/>
        <w:gridCol w:w="487"/>
        <w:gridCol w:w="382"/>
        <w:gridCol w:w="487"/>
        <w:gridCol w:w="385"/>
        <w:gridCol w:w="385"/>
        <w:gridCol w:w="505"/>
        <w:gridCol w:w="505"/>
        <w:gridCol w:w="382"/>
        <w:gridCol w:w="471"/>
        <w:gridCol w:w="400"/>
        <w:gridCol w:w="505"/>
      </w:tblGrid>
      <w:tr w:rsidR="00CB5C74" w:rsidRPr="009E17EB" w:rsidTr="00CB5C74">
        <w:tc>
          <w:tcPr>
            <w:tcW w:w="1014" w:type="dxa"/>
            <w:vMerge w:val="restart"/>
            <w:tcBorders>
              <w:top w:val="single" w:sz="12" w:space="0" w:color="auto"/>
              <w:left w:val="single" w:sz="12" w:space="0" w:color="auto"/>
              <w:bottom w:val="single" w:sz="12" w:space="0" w:color="auto"/>
              <w:right w:val="single" w:sz="12" w:space="0" w:color="auto"/>
            </w:tcBorders>
            <w:vAlign w:val="center"/>
            <w:hideMark/>
          </w:tcPr>
          <w:p w:rsidR="00CB5C74" w:rsidRPr="009E17EB" w:rsidRDefault="00CB5C74" w:rsidP="00CB5C74">
            <w:pPr>
              <w:spacing w:before="120" w:after="120" w:line="240" w:lineRule="auto"/>
              <w:jc w:val="center"/>
              <w:rPr>
                <w:rFonts w:ascii="Times New Roman" w:eastAsia="Times New Roman" w:hAnsi="Times New Roman" w:cs="Times New Roman"/>
                <w:sz w:val="28"/>
                <w:szCs w:val="28"/>
                <w:lang w:eastAsia="ru-RU"/>
              </w:rPr>
            </w:pPr>
            <w:proofErr w:type="spellStart"/>
            <w:r w:rsidRPr="009E17EB">
              <w:rPr>
                <w:rFonts w:ascii="Times New Roman" w:eastAsia="Times New Roman" w:hAnsi="Times New Roman" w:cs="Times New Roman"/>
                <w:sz w:val="28"/>
                <w:szCs w:val="28"/>
                <w:lang w:eastAsia="ru-RU"/>
              </w:rPr>
              <w:t>Наим</w:t>
            </w:r>
            <w:proofErr w:type="gramStart"/>
            <w:r w:rsidRPr="009E17EB">
              <w:rPr>
                <w:rFonts w:ascii="Times New Roman" w:eastAsia="Times New Roman" w:hAnsi="Times New Roman" w:cs="Times New Roman"/>
                <w:sz w:val="28"/>
                <w:szCs w:val="28"/>
                <w:lang w:eastAsia="ru-RU"/>
              </w:rPr>
              <w:t>е</w:t>
            </w:r>
            <w:proofErr w:type="spellEnd"/>
            <w:r w:rsidRPr="009E17EB">
              <w:rPr>
                <w:rFonts w:ascii="Times New Roman" w:eastAsia="Times New Roman" w:hAnsi="Times New Roman" w:cs="Times New Roman"/>
                <w:sz w:val="28"/>
                <w:szCs w:val="28"/>
                <w:lang w:eastAsia="ru-RU"/>
              </w:rPr>
              <w:t>-</w:t>
            </w:r>
            <w:proofErr w:type="gramEnd"/>
            <w:r w:rsidRPr="009E17EB">
              <w:rPr>
                <w:rFonts w:ascii="Times New Roman" w:eastAsia="Times New Roman" w:hAnsi="Times New Roman" w:cs="Times New Roman"/>
                <w:sz w:val="28"/>
                <w:szCs w:val="28"/>
                <w:lang w:eastAsia="ru-RU"/>
              </w:rPr>
              <w:br/>
              <w:t>нова-</w:t>
            </w:r>
            <w:r w:rsidRPr="009E17EB">
              <w:rPr>
                <w:rFonts w:ascii="Times New Roman" w:eastAsia="Times New Roman" w:hAnsi="Times New Roman" w:cs="Times New Roman"/>
                <w:sz w:val="28"/>
                <w:szCs w:val="28"/>
                <w:lang w:eastAsia="ru-RU"/>
              </w:rPr>
              <w:br/>
            </w:r>
            <w:proofErr w:type="spellStart"/>
            <w:r w:rsidRPr="009E17EB">
              <w:rPr>
                <w:rFonts w:ascii="Times New Roman" w:eastAsia="Times New Roman" w:hAnsi="Times New Roman" w:cs="Times New Roman"/>
                <w:sz w:val="28"/>
                <w:szCs w:val="28"/>
                <w:lang w:eastAsia="ru-RU"/>
              </w:rPr>
              <w:t>ние</w:t>
            </w:r>
            <w:proofErr w:type="spellEnd"/>
            <w:r w:rsidRPr="009E17EB">
              <w:rPr>
                <w:rFonts w:ascii="Times New Roman" w:eastAsia="Times New Roman" w:hAnsi="Times New Roman" w:cs="Times New Roman"/>
                <w:sz w:val="28"/>
                <w:szCs w:val="28"/>
                <w:lang w:eastAsia="ru-RU"/>
              </w:rPr>
              <w:br/>
            </w:r>
            <w:proofErr w:type="spellStart"/>
            <w:r w:rsidRPr="009E17EB">
              <w:rPr>
                <w:rFonts w:ascii="Times New Roman" w:eastAsia="Times New Roman" w:hAnsi="Times New Roman" w:cs="Times New Roman"/>
                <w:sz w:val="28"/>
                <w:szCs w:val="28"/>
                <w:lang w:eastAsia="ru-RU"/>
              </w:rPr>
              <w:t>функ</w:t>
            </w:r>
            <w:proofErr w:type="spellEnd"/>
            <w:r w:rsidRPr="009E17EB">
              <w:rPr>
                <w:rFonts w:ascii="Times New Roman" w:eastAsia="Times New Roman" w:hAnsi="Times New Roman" w:cs="Times New Roman"/>
                <w:sz w:val="28"/>
                <w:szCs w:val="28"/>
                <w:lang w:eastAsia="ru-RU"/>
              </w:rPr>
              <w:t>-</w:t>
            </w:r>
            <w:r w:rsidRPr="009E17EB">
              <w:rPr>
                <w:rFonts w:ascii="Times New Roman" w:eastAsia="Times New Roman" w:hAnsi="Times New Roman" w:cs="Times New Roman"/>
                <w:sz w:val="28"/>
                <w:szCs w:val="28"/>
                <w:lang w:eastAsia="ru-RU"/>
              </w:rPr>
              <w:br/>
            </w:r>
            <w:proofErr w:type="spellStart"/>
            <w:r w:rsidRPr="009E17EB">
              <w:rPr>
                <w:rFonts w:ascii="Times New Roman" w:eastAsia="Times New Roman" w:hAnsi="Times New Roman" w:cs="Times New Roman"/>
                <w:sz w:val="28"/>
                <w:szCs w:val="28"/>
                <w:lang w:eastAsia="ru-RU"/>
              </w:rPr>
              <w:t>ций</w:t>
            </w:r>
            <w:proofErr w:type="spellEnd"/>
          </w:p>
        </w:tc>
        <w:tc>
          <w:tcPr>
            <w:tcW w:w="5658" w:type="dxa"/>
            <w:gridSpan w:val="13"/>
            <w:tcBorders>
              <w:top w:val="single" w:sz="12" w:space="0" w:color="auto"/>
              <w:left w:val="single" w:sz="12" w:space="0" w:color="auto"/>
              <w:bottom w:val="single" w:sz="12" w:space="0" w:color="auto"/>
              <w:right w:val="single" w:sz="12" w:space="0" w:color="auto"/>
            </w:tcBorders>
            <w:hideMark/>
          </w:tcPr>
          <w:p w:rsidR="00CB5C74" w:rsidRPr="009E17EB" w:rsidRDefault="00CB5C74" w:rsidP="00CB5C74">
            <w:pPr>
              <w:spacing w:before="120" w:after="12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 xml:space="preserve">Значение </w:t>
            </w:r>
            <w:proofErr w:type="spellStart"/>
            <w:r w:rsidRPr="009E17EB">
              <w:rPr>
                <w:rFonts w:ascii="Times New Roman" w:eastAsia="Times New Roman" w:hAnsi="Times New Roman" w:cs="Times New Roman"/>
                <w:sz w:val="28"/>
                <w:szCs w:val="28"/>
                <w:lang w:eastAsia="ru-RU"/>
              </w:rPr>
              <w:t>a</w:t>
            </w:r>
            <w:proofErr w:type="spellEnd"/>
          </w:p>
        </w:tc>
      </w:tr>
      <w:tr w:rsidR="00CB5C74" w:rsidRPr="009E17EB" w:rsidTr="00CB5C74">
        <w:tc>
          <w:tcPr>
            <w:tcW w:w="1014" w:type="dxa"/>
            <w:vMerge/>
            <w:tcBorders>
              <w:top w:val="single" w:sz="12" w:space="0" w:color="auto"/>
              <w:left w:val="single" w:sz="12" w:space="0" w:color="auto"/>
              <w:bottom w:val="single" w:sz="12" w:space="0" w:color="auto"/>
              <w:right w:val="single" w:sz="12" w:space="0" w:color="auto"/>
            </w:tcBorders>
            <w:vAlign w:val="center"/>
            <w:hideMark/>
          </w:tcPr>
          <w:p w:rsidR="00CB5C74" w:rsidRPr="009E17EB" w:rsidRDefault="00CB5C74" w:rsidP="00CB5C74">
            <w:pPr>
              <w:spacing w:after="0" w:line="240" w:lineRule="auto"/>
              <w:rPr>
                <w:rFonts w:ascii="Times New Roman" w:eastAsia="Times New Roman" w:hAnsi="Times New Roman" w:cs="Times New Roman"/>
                <w:sz w:val="28"/>
                <w:szCs w:val="28"/>
                <w:lang w:eastAsia="ru-RU"/>
              </w:rPr>
            </w:pPr>
          </w:p>
        </w:tc>
        <w:tc>
          <w:tcPr>
            <w:tcW w:w="382" w:type="dxa"/>
            <w:tcBorders>
              <w:top w:val="single" w:sz="12" w:space="0" w:color="auto"/>
              <w:left w:val="single" w:sz="12" w:space="0" w:color="auto"/>
              <w:bottom w:val="single" w:sz="12" w:space="0" w:color="auto"/>
              <w:right w:val="single" w:sz="12" w:space="0" w:color="auto"/>
            </w:tcBorders>
            <w:hideMark/>
          </w:tcPr>
          <w:p w:rsidR="00CB5C74" w:rsidRPr="009E17EB" w:rsidRDefault="00CB5C74" w:rsidP="00CB5C74">
            <w:pPr>
              <w:spacing w:before="240" w:after="60" w:line="240" w:lineRule="auto"/>
              <w:ind w:right="-57"/>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0</w:t>
            </w:r>
          </w:p>
        </w:tc>
        <w:tc>
          <w:tcPr>
            <w:tcW w:w="382" w:type="dxa"/>
            <w:tcBorders>
              <w:top w:val="single" w:sz="12" w:space="0" w:color="auto"/>
              <w:left w:val="single" w:sz="12" w:space="0" w:color="auto"/>
              <w:bottom w:val="single" w:sz="12" w:space="0" w:color="auto"/>
              <w:right w:val="single" w:sz="12" w:space="0" w:color="auto"/>
            </w:tcBorders>
            <w:hideMark/>
          </w:tcPr>
          <w:p w:rsidR="00CB5C74" w:rsidRPr="009E17EB" w:rsidRDefault="00CB5C74" w:rsidP="00CB5C74">
            <w:pPr>
              <w:spacing w:before="240" w:after="60" w:line="240" w:lineRule="auto"/>
              <w:ind w:right="-57"/>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1</w:t>
            </w:r>
          </w:p>
        </w:tc>
        <w:tc>
          <w:tcPr>
            <w:tcW w:w="487" w:type="dxa"/>
            <w:tcBorders>
              <w:top w:val="single" w:sz="12" w:space="0" w:color="auto"/>
              <w:left w:val="single" w:sz="12" w:space="0" w:color="auto"/>
              <w:bottom w:val="single" w:sz="12" w:space="0" w:color="auto"/>
              <w:right w:val="single" w:sz="12" w:space="0" w:color="auto"/>
            </w:tcBorders>
            <w:hideMark/>
          </w:tcPr>
          <w:p w:rsidR="00CB5C74" w:rsidRPr="009E17EB" w:rsidRDefault="00CB5C74" w:rsidP="00CB5C74">
            <w:pPr>
              <w:spacing w:before="240" w:after="60" w:line="240" w:lineRule="auto"/>
              <w:ind w:right="-57"/>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-1</w:t>
            </w:r>
          </w:p>
        </w:tc>
        <w:tc>
          <w:tcPr>
            <w:tcW w:w="382" w:type="dxa"/>
            <w:tcBorders>
              <w:top w:val="single" w:sz="12" w:space="0" w:color="auto"/>
              <w:left w:val="single" w:sz="12" w:space="0" w:color="auto"/>
              <w:bottom w:val="single" w:sz="12" w:space="0" w:color="auto"/>
              <w:right w:val="single" w:sz="12" w:space="0" w:color="auto"/>
            </w:tcBorders>
            <w:hideMark/>
          </w:tcPr>
          <w:p w:rsidR="00CB5C74" w:rsidRPr="009E17EB" w:rsidRDefault="00CB5C74" w:rsidP="00CB5C74">
            <w:pPr>
              <w:spacing w:before="120" w:after="120" w:line="240" w:lineRule="auto"/>
              <w:ind w:right="-57"/>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14300" cy="295275"/>
                  <wp:effectExtent l="19050" t="0" r="0" b="0"/>
                  <wp:docPr id="147" name="Рисунок 47" descr="http://abc.vvsu.ru/Books/u_matem2/obj.files/image3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abc.vvsu.ru/Books/u_matem2/obj.files/image346.gif"/>
                          <pic:cNvPicPr>
                            <a:picLocks noChangeAspect="1" noChangeArrowheads="1"/>
                          </pic:cNvPicPr>
                        </pic:nvPicPr>
                        <pic:blipFill>
                          <a:blip r:embed="rId509" cstate="print"/>
                          <a:srcRect/>
                          <a:stretch>
                            <a:fillRect/>
                          </a:stretch>
                        </pic:blipFill>
                        <pic:spPr bwMode="auto">
                          <a:xfrm>
                            <a:off x="0" y="0"/>
                            <a:ext cx="114300" cy="295275"/>
                          </a:xfrm>
                          <a:prstGeom prst="rect">
                            <a:avLst/>
                          </a:prstGeom>
                          <a:noFill/>
                          <a:ln w="9525">
                            <a:noFill/>
                            <a:miter lim="800000"/>
                            <a:headEnd/>
                            <a:tailEnd/>
                          </a:ln>
                        </pic:spPr>
                      </pic:pic>
                    </a:graphicData>
                  </a:graphic>
                </wp:inline>
              </w:drawing>
            </w:r>
          </w:p>
        </w:tc>
        <w:tc>
          <w:tcPr>
            <w:tcW w:w="487" w:type="dxa"/>
            <w:tcBorders>
              <w:top w:val="single" w:sz="12" w:space="0" w:color="auto"/>
              <w:left w:val="single" w:sz="12" w:space="0" w:color="auto"/>
              <w:bottom w:val="single" w:sz="12" w:space="0" w:color="auto"/>
              <w:right w:val="single" w:sz="12" w:space="0" w:color="auto"/>
            </w:tcBorders>
            <w:hideMark/>
          </w:tcPr>
          <w:p w:rsidR="00CB5C74" w:rsidRPr="009E17EB" w:rsidRDefault="00CB5C74" w:rsidP="00CB5C74">
            <w:pPr>
              <w:spacing w:before="120" w:after="120" w:line="240" w:lineRule="auto"/>
              <w:ind w:right="-57"/>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90500" cy="295275"/>
                  <wp:effectExtent l="19050" t="0" r="0" b="0"/>
                  <wp:docPr id="148" name="Рисунок 48" descr="http://abc.vvsu.ru/Books/u_matem2/obj.files/image34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abc.vvsu.ru/Books/u_matem2/obj.files/image348.gif"/>
                          <pic:cNvPicPr>
                            <a:picLocks noChangeAspect="1" noChangeArrowheads="1"/>
                          </pic:cNvPicPr>
                        </pic:nvPicPr>
                        <pic:blipFill>
                          <a:blip r:embed="rId510" cstate="print"/>
                          <a:srcRect/>
                          <a:stretch>
                            <a:fillRect/>
                          </a:stretch>
                        </pic:blipFill>
                        <pic:spPr bwMode="auto">
                          <a:xfrm>
                            <a:off x="0" y="0"/>
                            <a:ext cx="190500" cy="295275"/>
                          </a:xfrm>
                          <a:prstGeom prst="rect">
                            <a:avLst/>
                          </a:prstGeom>
                          <a:noFill/>
                          <a:ln w="9525">
                            <a:noFill/>
                            <a:miter lim="800000"/>
                            <a:headEnd/>
                            <a:tailEnd/>
                          </a:ln>
                        </pic:spPr>
                      </pic:pic>
                    </a:graphicData>
                  </a:graphic>
                </wp:inline>
              </w:drawing>
            </w:r>
          </w:p>
        </w:tc>
        <w:tc>
          <w:tcPr>
            <w:tcW w:w="385" w:type="dxa"/>
            <w:tcBorders>
              <w:top w:val="single" w:sz="12" w:space="0" w:color="auto"/>
              <w:left w:val="single" w:sz="12" w:space="0" w:color="auto"/>
              <w:bottom w:val="single" w:sz="12" w:space="0" w:color="auto"/>
              <w:right w:val="single" w:sz="12" w:space="0" w:color="auto"/>
            </w:tcBorders>
            <w:hideMark/>
          </w:tcPr>
          <w:p w:rsidR="00CB5C74" w:rsidRPr="009E17EB" w:rsidRDefault="00CB5C74" w:rsidP="00CB5C74">
            <w:pPr>
              <w:spacing w:before="120" w:after="120" w:line="240" w:lineRule="auto"/>
              <w:ind w:right="-57"/>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90500" cy="295275"/>
                  <wp:effectExtent l="0" t="0" r="0" b="0"/>
                  <wp:docPr id="149" name="Рисунок 49" descr="http://abc.vvsu.ru/Books/u_matem2/obj.files/image3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abc.vvsu.ru/Books/u_matem2/obj.files/image350.gif"/>
                          <pic:cNvPicPr>
                            <a:picLocks noChangeAspect="1" noChangeArrowheads="1"/>
                          </pic:cNvPicPr>
                        </pic:nvPicPr>
                        <pic:blipFill>
                          <a:blip r:embed="rId511" cstate="print"/>
                          <a:srcRect/>
                          <a:stretch>
                            <a:fillRect/>
                          </a:stretch>
                        </pic:blipFill>
                        <pic:spPr bwMode="auto">
                          <a:xfrm>
                            <a:off x="0" y="0"/>
                            <a:ext cx="190500" cy="295275"/>
                          </a:xfrm>
                          <a:prstGeom prst="rect">
                            <a:avLst/>
                          </a:prstGeom>
                          <a:noFill/>
                          <a:ln w="9525">
                            <a:noFill/>
                            <a:miter lim="800000"/>
                            <a:headEnd/>
                            <a:tailEnd/>
                          </a:ln>
                        </pic:spPr>
                      </pic:pic>
                    </a:graphicData>
                  </a:graphic>
                </wp:inline>
              </w:drawing>
            </w:r>
          </w:p>
        </w:tc>
        <w:tc>
          <w:tcPr>
            <w:tcW w:w="385" w:type="dxa"/>
            <w:tcBorders>
              <w:top w:val="single" w:sz="12" w:space="0" w:color="auto"/>
              <w:left w:val="single" w:sz="12" w:space="0" w:color="auto"/>
              <w:bottom w:val="single" w:sz="12" w:space="0" w:color="auto"/>
              <w:right w:val="single" w:sz="12" w:space="0" w:color="auto"/>
            </w:tcBorders>
            <w:hideMark/>
          </w:tcPr>
          <w:p w:rsidR="00CB5C74" w:rsidRPr="009E17EB" w:rsidRDefault="00CB5C74" w:rsidP="00CB5C74">
            <w:pPr>
              <w:spacing w:before="120" w:after="120" w:line="240" w:lineRule="auto"/>
              <w:ind w:right="-57"/>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90500" cy="295275"/>
                  <wp:effectExtent l="0" t="0" r="0" b="0"/>
                  <wp:docPr id="150" name="Рисунок 50" descr="http://abc.vvsu.ru/Books/u_matem2/obj.files/image35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abc.vvsu.ru/Books/u_matem2/obj.files/image352.gif"/>
                          <pic:cNvPicPr>
                            <a:picLocks noChangeAspect="1" noChangeArrowheads="1"/>
                          </pic:cNvPicPr>
                        </pic:nvPicPr>
                        <pic:blipFill>
                          <a:blip r:embed="rId512" cstate="print"/>
                          <a:srcRect/>
                          <a:stretch>
                            <a:fillRect/>
                          </a:stretch>
                        </pic:blipFill>
                        <pic:spPr bwMode="auto">
                          <a:xfrm>
                            <a:off x="0" y="0"/>
                            <a:ext cx="190500" cy="295275"/>
                          </a:xfrm>
                          <a:prstGeom prst="rect">
                            <a:avLst/>
                          </a:prstGeom>
                          <a:noFill/>
                          <a:ln w="9525">
                            <a:noFill/>
                            <a:miter lim="800000"/>
                            <a:headEnd/>
                            <a:tailEnd/>
                          </a:ln>
                        </pic:spPr>
                      </pic:pic>
                    </a:graphicData>
                  </a:graphic>
                </wp:inline>
              </w:drawing>
            </w:r>
          </w:p>
        </w:tc>
        <w:tc>
          <w:tcPr>
            <w:tcW w:w="505" w:type="dxa"/>
            <w:tcBorders>
              <w:top w:val="single" w:sz="12" w:space="0" w:color="auto"/>
              <w:left w:val="single" w:sz="12" w:space="0" w:color="auto"/>
              <w:bottom w:val="single" w:sz="12" w:space="0" w:color="auto"/>
              <w:right w:val="single" w:sz="12" w:space="0" w:color="auto"/>
            </w:tcBorders>
            <w:hideMark/>
          </w:tcPr>
          <w:p w:rsidR="00CB5C74" w:rsidRPr="009E17EB" w:rsidRDefault="00CB5C74" w:rsidP="00CB5C74">
            <w:pPr>
              <w:spacing w:before="120" w:after="120" w:line="240" w:lineRule="auto"/>
              <w:ind w:right="-57"/>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247650" cy="304800"/>
                  <wp:effectExtent l="19050" t="0" r="0" b="0"/>
                  <wp:docPr id="151" name="Рисунок 51" descr="http://abc.vvsu.ru/Books/u_matem2/obj.files/image35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abc.vvsu.ru/Books/u_matem2/obj.files/image354.gif"/>
                          <pic:cNvPicPr>
                            <a:picLocks noChangeAspect="1" noChangeArrowheads="1"/>
                          </pic:cNvPicPr>
                        </pic:nvPicPr>
                        <pic:blipFill>
                          <a:blip r:embed="rId513" cstate="print"/>
                          <a:srcRect/>
                          <a:stretch>
                            <a:fillRect/>
                          </a:stretch>
                        </pic:blipFill>
                        <pic:spPr bwMode="auto">
                          <a:xfrm>
                            <a:off x="0" y="0"/>
                            <a:ext cx="247650" cy="304800"/>
                          </a:xfrm>
                          <a:prstGeom prst="rect">
                            <a:avLst/>
                          </a:prstGeom>
                          <a:noFill/>
                          <a:ln w="9525">
                            <a:noFill/>
                            <a:miter lim="800000"/>
                            <a:headEnd/>
                            <a:tailEnd/>
                          </a:ln>
                        </pic:spPr>
                      </pic:pic>
                    </a:graphicData>
                  </a:graphic>
                </wp:inline>
              </w:drawing>
            </w:r>
          </w:p>
        </w:tc>
        <w:tc>
          <w:tcPr>
            <w:tcW w:w="505" w:type="dxa"/>
            <w:tcBorders>
              <w:top w:val="single" w:sz="12" w:space="0" w:color="auto"/>
              <w:left w:val="single" w:sz="12" w:space="0" w:color="auto"/>
              <w:bottom w:val="single" w:sz="12" w:space="0" w:color="auto"/>
              <w:right w:val="single" w:sz="12" w:space="0" w:color="auto"/>
            </w:tcBorders>
            <w:hideMark/>
          </w:tcPr>
          <w:p w:rsidR="00CB5C74" w:rsidRPr="009E17EB" w:rsidRDefault="00CB5C74" w:rsidP="00CB5C74">
            <w:pPr>
              <w:spacing w:before="120" w:after="120" w:line="240" w:lineRule="auto"/>
              <w:ind w:right="-57"/>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247650" cy="304800"/>
                  <wp:effectExtent l="19050" t="0" r="0" b="0"/>
                  <wp:docPr id="152" name="Рисунок 52" descr="http://abc.vvsu.ru/Books/u_matem2/obj.files/image35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abc.vvsu.ru/Books/u_matem2/obj.files/image356.gif"/>
                          <pic:cNvPicPr>
                            <a:picLocks noChangeAspect="1" noChangeArrowheads="1"/>
                          </pic:cNvPicPr>
                        </pic:nvPicPr>
                        <pic:blipFill>
                          <a:blip r:embed="rId514" cstate="print"/>
                          <a:srcRect/>
                          <a:stretch>
                            <a:fillRect/>
                          </a:stretch>
                        </pic:blipFill>
                        <pic:spPr bwMode="auto">
                          <a:xfrm>
                            <a:off x="0" y="0"/>
                            <a:ext cx="247650" cy="304800"/>
                          </a:xfrm>
                          <a:prstGeom prst="rect">
                            <a:avLst/>
                          </a:prstGeom>
                          <a:noFill/>
                          <a:ln w="9525">
                            <a:noFill/>
                            <a:miter lim="800000"/>
                            <a:headEnd/>
                            <a:tailEnd/>
                          </a:ln>
                        </pic:spPr>
                      </pic:pic>
                    </a:graphicData>
                  </a:graphic>
                </wp:inline>
              </w:drawing>
            </w:r>
          </w:p>
        </w:tc>
        <w:tc>
          <w:tcPr>
            <w:tcW w:w="382" w:type="dxa"/>
            <w:tcBorders>
              <w:top w:val="single" w:sz="12" w:space="0" w:color="auto"/>
              <w:left w:val="single" w:sz="12" w:space="0" w:color="auto"/>
              <w:bottom w:val="single" w:sz="12" w:space="0" w:color="auto"/>
              <w:right w:val="single" w:sz="12" w:space="0" w:color="auto"/>
            </w:tcBorders>
            <w:hideMark/>
          </w:tcPr>
          <w:p w:rsidR="00CB5C74" w:rsidRPr="009E17EB" w:rsidRDefault="00CB5C74" w:rsidP="00CB5C74">
            <w:pPr>
              <w:spacing w:before="240" w:after="60" w:line="240" w:lineRule="auto"/>
              <w:ind w:right="-57"/>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71450" cy="171450"/>
                  <wp:effectExtent l="0" t="0" r="0" b="0"/>
                  <wp:docPr id="153" name="Рисунок 53" descr="http://abc.vvsu.ru/Books/u_matem2/obj.files/image35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abc.vvsu.ru/Books/u_matem2/obj.files/image358.gif"/>
                          <pic:cNvPicPr>
                            <a:picLocks noChangeAspect="1" noChangeArrowheads="1"/>
                          </pic:cNvPicPr>
                        </pic:nvPicPr>
                        <pic:blipFill>
                          <a:blip r:embed="rId515" cstate="print"/>
                          <a:srcRect/>
                          <a:stretch>
                            <a:fillRect/>
                          </a:stretch>
                        </pic:blipFill>
                        <pic:spPr bwMode="auto">
                          <a:xfrm>
                            <a:off x="0" y="0"/>
                            <a:ext cx="171450" cy="171450"/>
                          </a:xfrm>
                          <a:prstGeom prst="rect">
                            <a:avLst/>
                          </a:prstGeom>
                          <a:noFill/>
                          <a:ln w="9525">
                            <a:noFill/>
                            <a:miter lim="800000"/>
                            <a:headEnd/>
                            <a:tailEnd/>
                          </a:ln>
                        </pic:spPr>
                      </pic:pic>
                    </a:graphicData>
                  </a:graphic>
                </wp:inline>
              </w:drawing>
            </w:r>
          </w:p>
        </w:tc>
        <w:tc>
          <w:tcPr>
            <w:tcW w:w="471" w:type="dxa"/>
            <w:tcBorders>
              <w:top w:val="single" w:sz="12" w:space="0" w:color="auto"/>
              <w:left w:val="single" w:sz="12" w:space="0" w:color="auto"/>
              <w:bottom w:val="single" w:sz="12" w:space="0" w:color="auto"/>
              <w:right w:val="single" w:sz="12" w:space="0" w:color="auto"/>
            </w:tcBorders>
            <w:hideMark/>
          </w:tcPr>
          <w:p w:rsidR="00CB5C74" w:rsidRPr="009E17EB" w:rsidRDefault="00CB5C74" w:rsidP="00CB5C74">
            <w:pPr>
              <w:spacing w:before="240" w:after="60" w:line="240" w:lineRule="auto"/>
              <w:ind w:right="-57"/>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209550" cy="161925"/>
                  <wp:effectExtent l="19050" t="0" r="0" b="0"/>
                  <wp:docPr id="154" name="Рисунок 54" descr="http://abc.vvsu.ru/Books/u_matem2/obj.files/image36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abc.vvsu.ru/Books/u_matem2/obj.files/image360.gif"/>
                          <pic:cNvPicPr>
                            <a:picLocks noChangeAspect="1" noChangeArrowheads="1"/>
                          </pic:cNvPicPr>
                        </pic:nvPicPr>
                        <pic:blipFill>
                          <a:blip r:embed="rId516" cstate="print"/>
                          <a:srcRect/>
                          <a:stretch>
                            <a:fillRect/>
                          </a:stretch>
                        </pic:blipFill>
                        <pic:spPr bwMode="auto">
                          <a:xfrm>
                            <a:off x="0" y="0"/>
                            <a:ext cx="209550" cy="161925"/>
                          </a:xfrm>
                          <a:prstGeom prst="rect">
                            <a:avLst/>
                          </a:prstGeom>
                          <a:noFill/>
                          <a:ln w="9525">
                            <a:noFill/>
                            <a:miter lim="800000"/>
                            <a:headEnd/>
                            <a:tailEnd/>
                          </a:ln>
                        </pic:spPr>
                      </pic:pic>
                    </a:graphicData>
                  </a:graphic>
                </wp:inline>
              </w:drawing>
            </w:r>
          </w:p>
        </w:tc>
        <w:tc>
          <w:tcPr>
            <w:tcW w:w="400" w:type="dxa"/>
            <w:tcBorders>
              <w:top w:val="single" w:sz="12" w:space="0" w:color="auto"/>
              <w:left w:val="single" w:sz="12" w:space="0" w:color="auto"/>
              <w:bottom w:val="single" w:sz="12" w:space="0" w:color="auto"/>
              <w:right w:val="single" w:sz="12" w:space="0" w:color="auto"/>
            </w:tcBorders>
            <w:hideMark/>
          </w:tcPr>
          <w:p w:rsidR="00CB5C74" w:rsidRPr="009E17EB" w:rsidRDefault="00CB5C74" w:rsidP="00CB5C74">
            <w:pPr>
              <w:spacing w:before="120" w:after="120" w:line="240" w:lineRule="auto"/>
              <w:ind w:right="-57"/>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80975" cy="285750"/>
                  <wp:effectExtent l="19050" t="0" r="0" b="0"/>
                  <wp:docPr id="155" name="Рисунок 55" descr="http://abc.vvsu.ru/Books/u_matem2/obj.files/image36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abc.vvsu.ru/Books/u_matem2/obj.files/image362.gif"/>
                          <pic:cNvPicPr>
                            <a:picLocks noChangeAspect="1" noChangeArrowheads="1"/>
                          </pic:cNvPicPr>
                        </pic:nvPicPr>
                        <pic:blipFill>
                          <a:blip r:embed="rId517" cstate="print"/>
                          <a:srcRect/>
                          <a:stretch>
                            <a:fillRect/>
                          </a:stretch>
                        </pic:blipFill>
                        <pic:spPr bwMode="auto">
                          <a:xfrm>
                            <a:off x="0" y="0"/>
                            <a:ext cx="180975" cy="285750"/>
                          </a:xfrm>
                          <a:prstGeom prst="rect">
                            <a:avLst/>
                          </a:prstGeom>
                          <a:noFill/>
                          <a:ln w="9525">
                            <a:noFill/>
                            <a:miter lim="800000"/>
                            <a:headEnd/>
                            <a:tailEnd/>
                          </a:ln>
                        </pic:spPr>
                      </pic:pic>
                    </a:graphicData>
                  </a:graphic>
                </wp:inline>
              </w:drawing>
            </w:r>
          </w:p>
        </w:tc>
        <w:tc>
          <w:tcPr>
            <w:tcW w:w="505" w:type="dxa"/>
            <w:tcBorders>
              <w:top w:val="single" w:sz="12" w:space="0" w:color="auto"/>
              <w:left w:val="single" w:sz="12" w:space="0" w:color="auto"/>
              <w:bottom w:val="single" w:sz="12" w:space="0" w:color="auto"/>
              <w:right w:val="single" w:sz="12" w:space="0" w:color="auto"/>
            </w:tcBorders>
            <w:hideMark/>
          </w:tcPr>
          <w:p w:rsidR="00CB5C74" w:rsidRPr="009E17EB" w:rsidRDefault="00CB5C74" w:rsidP="00CB5C74">
            <w:pPr>
              <w:spacing w:before="120" w:after="120" w:line="240" w:lineRule="auto"/>
              <w:ind w:right="-57"/>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238125" cy="285750"/>
                  <wp:effectExtent l="19050" t="0" r="9525" b="0"/>
                  <wp:docPr id="156" name="Рисунок 56" descr="http://abc.vvsu.ru/Books/u_matem2/obj.files/image36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abc.vvsu.ru/Books/u_matem2/obj.files/image364.gif"/>
                          <pic:cNvPicPr>
                            <a:picLocks noChangeAspect="1" noChangeArrowheads="1"/>
                          </pic:cNvPicPr>
                        </pic:nvPicPr>
                        <pic:blipFill>
                          <a:blip r:embed="rId518" cstate="print"/>
                          <a:srcRect/>
                          <a:stretch>
                            <a:fillRect/>
                          </a:stretch>
                        </pic:blipFill>
                        <pic:spPr bwMode="auto">
                          <a:xfrm>
                            <a:off x="0" y="0"/>
                            <a:ext cx="238125" cy="285750"/>
                          </a:xfrm>
                          <a:prstGeom prst="rect">
                            <a:avLst/>
                          </a:prstGeom>
                          <a:noFill/>
                          <a:ln w="9525">
                            <a:noFill/>
                            <a:miter lim="800000"/>
                            <a:headEnd/>
                            <a:tailEnd/>
                          </a:ln>
                        </pic:spPr>
                      </pic:pic>
                    </a:graphicData>
                  </a:graphic>
                </wp:inline>
              </w:drawing>
            </w:r>
          </w:p>
        </w:tc>
      </w:tr>
      <w:tr w:rsidR="00CB5C74" w:rsidRPr="009E17EB" w:rsidTr="00CB5C74">
        <w:tc>
          <w:tcPr>
            <w:tcW w:w="1014" w:type="dxa"/>
            <w:tcBorders>
              <w:top w:val="nil"/>
              <w:left w:val="single" w:sz="12" w:space="0" w:color="auto"/>
              <w:bottom w:val="single" w:sz="6" w:space="0" w:color="auto"/>
              <w:right w:val="single" w:sz="6" w:space="0" w:color="auto"/>
            </w:tcBorders>
            <w:hideMark/>
          </w:tcPr>
          <w:p w:rsidR="00CB5C74" w:rsidRPr="009E17EB" w:rsidRDefault="00CB5C74" w:rsidP="00CB5C74">
            <w:pPr>
              <w:spacing w:before="180" w:after="60"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409575" cy="142875"/>
                  <wp:effectExtent l="19050" t="0" r="9525" b="0"/>
                  <wp:docPr id="157" name="Рисунок 57" descr="http://abc.vvsu.ru/Books/u_matem2/obj.files/image36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abc.vvsu.ru/Books/u_matem2/obj.files/image366.gif"/>
                          <pic:cNvPicPr>
                            <a:picLocks noChangeAspect="1" noChangeArrowheads="1"/>
                          </pic:cNvPicPr>
                        </pic:nvPicPr>
                        <pic:blipFill>
                          <a:blip r:embed="rId519" cstate="print"/>
                          <a:srcRect/>
                          <a:stretch>
                            <a:fillRect/>
                          </a:stretch>
                        </pic:blipFill>
                        <pic:spPr bwMode="auto">
                          <a:xfrm>
                            <a:off x="0" y="0"/>
                            <a:ext cx="409575" cy="142875"/>
                          </a:xfrm>
                          <a:prstGeom prst="rect">
                            <a:avLst/>
                          </a:prstGeom>
                          <a:noFill/>
                          <a:ln w="9525">
                            <a:noFill/>
                            <a:miter lim="800000"/>
                            <a:headEnd/>
                            <a:tailEnd/>
                          </a:ln>
                        </pic:spPr>
                      </pic:pic>
                    </a:graphicData>
                  </a:graphic>
                </wp:inline>
              </w:drawing>
            </w:r>
          </w:p>
        </w:tc>
        <w:tc>
          <w:tcPr>
            <w:tcW w:w="382" w:type="dxa"/>
            <w:tcBorders>
              <w:top w:val="nil"/>
              <w:left w:val="single" w:sz="6" w:space="0" w:color="auto"/>
              <w:bottom w:val="single" w:sz="6" w:space="0" w:color="auto"/>
              <w:right w:val="single" w:sz="6"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0</w:t>
            </w:r>
          </w:p>
        </w:tc>
        <w:tc>
          <w:tcPr>
            <w:tcW w:w="382" w:type="dxa"/>
            <w:tcBorders>
              <w:top w:val="nil"/>
              <w:left w:val="single" w:sz="6" w:space="0" w:color="auto"/>
              <w:bottom w:val="single" w:sz="6"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33350" cy="266700"/>
                  <wp:effectExtent l="19050" t="0" r="0" b="0"/>
                  <wp:docPr id="158" name="Рисунок 58" descr="http://abc.vvsu.ru/Books/u_matem2/obj.files/image36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abc.vvsu.ru/Books/u_matem2/obj.files/image368.gif"/>
                          <pic:cNvPicPr>
                            <a:picLocks noChangeAspect="1" noChangeArrowheads="1"/>
                          </pic:cNvPicPr>
                        </pic:nvPicPr>
                        <pic:blipFill>
                          <a:blip r:embed="rId520" cstate="print"/>
                          <a:srcRect/>
                          <a:stretch>
                            <a:fillRect/>
                          </a:stretch>
                        </pic:blipFill>
                        <pic:spPr bwMode="auto">
                          <a:xfrm>
                            <a:off x="0" y="0"/>
                            <a:ext cx="133350" cy="266700"/>
                          </a:xfrm>
                          <a:prstGeom prst="rect">
                            <a:avLst/>
                          </a:prstGeom>
                          <a:noFill/>
                          <a:ln w="9525">
                            <a:noFill/>
                            <a:miter lim="800000"/>
                            <a:headEnd/>
                            <a:tailEnd/>
                          </a:ln>
                        </pic:spPr>
                      </pic:pic>
                    </a:graphicData>
                  </a:graphic>
                </wp:inline>
              </w:drawing>
            </w:r>
          </w:p>
        </w:tc>
        <w:tc>
          <w:tcPr>
            <w:tcW w:w="487" w:type="dxa"/>
            <w:tcBorders>
              <w:top w:val="nil"/>
              <w:left w:val="single" w:sz="6" w:space="0" w:color="auto"/>
              <w:bottom w:val="single" w:sz="6"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200025" cy="266700"/>
                  <wp:effectExtent l="19050" t="0" r="0" b="0"/>
                  <wp:docPr id="159" name="Рисунок 59" descr="http://abc.vvsu.ru/Books/u_matem2/obj.files/image37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abc.vvsu.ru/Books/u_matem2/obj.files/image370.gif"/>
                          <pic:cNvPicPr>
                            <a:picLocks noChangeAspect="1" noChangeArrowheads="1"/>
                          </pic:cNvPicPr>
                        </pic:nvPicPr>
                        <pic:blipFill>
                          <a:blip r:embed="rId521" cstate="print"/>
                          <a:srcRect/>
                          <a:stretch>
                            <a:fillRect/>
                          </a:stretch>
                        </pic:blipFill>
                        <pic:spPr bwMode="auto">
                          <a:xfrm>
                            <a:off x="0" y="0"/>
                            <a:ext cx="200025" cy="266700"/>
                          </a:xfrm>
                          <a:prstGeom prst="rect">
                            <a:avLst/>
                          </a:prstGeom>
                          <a:noFill/>
                          <a:ln w="9525">
                            <a:noFill/>
                            <a:miter lim="800000"/>
                            <a:headEnd/>
                            <a:tailEnd/>
                          </a:ln>
                        </pic:spPr>
                      </pic:pic>
                    </a:graphicData>
                  </a:graphic>
                </wp:inline>
              </w:drawing>
            </w:r>
          </w:p>
        </w:tc>
        <w:tc>
          <w:tcPr>
            <w:tcW w:w="382" w:type="dxa"/>
            <w:tcBorders>
              <w:top w:val="nil"/>
              <w:left w:val="single" w:sz="6" w:space="0" w:color="auto"/>
              <w:bottom w:val="single" w:sz="6"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33350" cy="266700"/>
                  <wp:effectExtent l="19050" t="0" r="0" b="0"/>
                  <wp:docPr id="160" name="Рисунок 60" descr="http://abc.vvsu.ru/Books/u_matem2/obj.files/image37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abc.vvsu.ru/Books/u_matem2/obj.files/image372.gif"/>
                          <pic:cNvPicPr>
                            <a:picLocks noChangeAspect="1" noChangeArrowheads="1"/>
                          </pic:cNvPicPr>
                        </pic:nvPicPr>
                        <pic:blipFill>
                          <a:blip r:embed="rId522" cstate="print"/>
                          <a:srcRect/>
                          <a:stretch>
                            <a:fillRect/>
                          </a:stretch>
                        </pic:blipFill>
                        <pic:spPr bwMode="auto">
                          <a:xfrm>
                            <a:off x="0" y="0"/>
                            <a:ext cx="133350" cy="266700"/>
                          </a:xfrm>
                          <a:prstGeom prst="rect">
                            <a:avLst/>
                          </a:prstGeom>
                          <a:noFill/>
                          <a:ln w="9525">
                            <a:noFill/>
                            <a:miter lim="800000"/>
                            <a:headEnd/>
                            <a:tailEnd/>
                          </a:ln>
                        </pic:spPr>
                      </pic:pic>
                    </a:graphicData>
                  </a:graphic>
                </wp:inline>
              </w:drawing>
            </w:r>
          </w:p>
        </w:tc>
        <w:tc>
          <w:tcPr>
            <w:tcW w:w="487" w:type="dxa"/>
            <w:tcBorders>
              <w:top w:val="nil"/>
              <w:left w:val="single" w:sz="6" w:space="0" w:color="auto"/>
              <w:bottom w:val="single" w:sz="6"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200025" cy="266700"/>
                  <wp:effectExtent l="19050" t="0" r="0" b="0"/>
                  <wp:docPr id="161" name="Рисунок 61" descr="http://abc.vvsu.ru/Books/u_matem2/obj.files/image37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abc.vvsu.ru/Books/u_matem2/obj.files/image374.gif"/>
                          <pic:cNvPicPr>
                            <a:picLocks noChangeAspect="1" noChangeArrowheads="1"/>
                          </pic:cNvPicPr>
                        </pic:nvPicPr>
                        <pic:blipFill>
                          <a:blip r:embed="rId523" cstate="print"/>
                          <a:srcRect/>
                          <a:stretch>
                            <a:fillRect/>
                          </a:stretch>
                        </pic:blipFill>
                        <pic:spPr bwMode="auto">
                          <a:xfrm>
                            <a:off x="0" y="0"/>
                            <a:ext cx="200025" cy="266700"/>
                          </a:xfrm>
                          <a:prstGeom prst="rect">
                            <a:avLst/>
                          </a:prstGeom>
                          <a:noFill/>
                          <a:ln w="9525">
                            <a:noFill/>
                            <a:miter lim="800000"/>
                            <a:headEnd/>
                            <a:tailEnd/>
                          </a:ln>
                        </pic:spPr>
                      </pic:pic>
                    </a:graphicData>
                  </a:graphic>
                </wp:inline>
              </w:drawing>
            </w:r>
          </w:p>
        </w:tc>
        <w:tc>
          <w:tcPr>
            <w:tcW w:w="385" w:type="dxa"/>
            <w:tcBorders>
              <w:top w:val="nil"/>
              <w:left w:val="single" w:sz="6" w:space="0" w:color="auto"/>
              <w:bottom w:val="single" w:sz="6"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33350" cy="266700"/>
                  <wp:effectExtent l="19050" t="0" r="0" b="0"/>
                  <wp:docPr id="162" name="Рисунок 62" descr="http://abc.vvsu.ru/Books/u_matem2/obj.files/image37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abc.vvsu.ru/Books/u_matem2/obj.files/image376.gif"/>
                          <pic:cNvPicPr>
                            <a:picLocks noChangeAspect="1" noChangeArrowheads="1"/>
                          </pic:cNvPicPr>
                        </pic:nvPicPr>
                        <pic:blipFill>
                          <a:blip r:embed="rId524" cstate="print"/>
                          <a:srcRect/>
                          <a:stretch>
                            <a:fillRect/>
                          </a:stretch>
                        </pic:blipFill>
                        <pic:spPr bwMode="auto">
                          <a:xfrm>
                            <a:off x="0" y="0"/>
                            <a:ext cx="133350" cy="266700"/>
                          </a:xfrm>
                          <a:prstGeom prst="rect">
                            <a:avLst/>
                          </a:prstGeom>
                          <a:noFill/>
                          <a:ln w="9525">
                            <a:noFill/>
                            <a:miter lim="800000"/>
                            <a:headEnd/>
                            <a:tailEnd/>
                          </a:ln>
                        </pic:spPr>
                      </pic:pic>
                    </a:graphicData>
                  </a:graphic>
                </wp:inline>
              </w:drawing>
            </w:r>
          </w:p>
        </w:tc>
        <w:tc>
          <w:tcPr>
            <w:tcW w:w="385" w:type="dxa"/>
            <w:tcBorders>
              <w:top w:val="nil"/>
              <w:left w:val="single" w:sz="6" w:space="0" w:color="auto"/>
              <w:bottom w:val="single" w:sz="6"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33350" cy="276225"/>
                  <wp:effectExtent l="19050" t="0" r="0" b="0"/>
                  <wp:docPr id="163" name="Рисунок 63" descr="http://abc.vvsu.ru/Books/u_matem2/obj.files/image37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abc.vvsu.ru/Books/u_matem2/obj.files/image378.gif"/>
                          <pic:cNvPicPr>
                            <a:picLocks noChangeAspect="1" noChangeArrowheads="1"/>
                          </pic:cNvPicPr>
                        </pic:nvPicPr>
                        <pic:blipFill>
                          <a:blip r:embed="rId525" cstate="print"/>
                          <a:srcRect/>
                          <a:stretch>
                            <a:fillRect/>
                          </a:stretch>
                        </pic:blipFill>
                        <pic:spPr bwMode="auto">
                          <a:xfrm>
                            <a:off x="0" y="0"/>
                            <a:ext cx="133350" cy="276225"/>
                          </a:xfrm>
                          <a:prstGeom prst="rect">
                            <a:avLst/>
                          </a:prstGeom>
                          <a:noFill/>
                          <a:ln w="9525">
                            <a:noFill/>
                            <a:miter lim="800000"/>
                            <a:headEnd/>
                            <a:tailEnd/>
                          </a:ln>
                        </pic:spPr>
                      </pic:pic>
                    </a:graphicData>
                  </a:graphic>
                </wp:inline>
              </w:drawing>
            </w:r>
          </w:p>
        </w:tc>
        <w:tc>
          <w:tcPr>
            <w:tcW w:w="505" w:type="dxa"/>
            <w:tcBorders>
              <w:top w:val="nil"/>
              <w:left w:val="single" w:sz="6" w:space="0" w:color="auto"/>
              <w:bottom w:val="single" w:sz="6"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200025" cy="266700"/>
                  <wp:effectExtent l="19050" t="0" r="0" b="0"/>
                  <wp:docPr id="164" name="Рисунок 64" descr="http://abc.vvsu.ru/Books/u_matem2/obj.files/image3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abc.vvsu.ru/Books/u_matem2/obj.files/image380.gif"/>
                          <pic:cNvPicPr>
                            <a:picLocks noChangeAspect="1" noChangeArrowheads="1"/>
                          </pic:cNvPicPr>
                        </pic:nvPicPr>
                        <pic:blipFill>
                          <a:blip r:embed="rId526" cstate="print"/>
                          <a:srcRect/>
                          <a:stretch>
                            <a:fillRect/>
                          </a:stretch>
                        </pic:blipFill>
                        <pic:spPr bwMode="auto">
                          <a:xfrm>
                            <a:off x="0" y="0"/>
                            <a:ext cx="200025" cy="266700"/>
                          </a:xfrm>
                          <a:prstGeom prst="rect">
                            <a:avLst/>
                          </a:prstGeom>
                          <a:noFill/>
                          <a:ln w="9525">
                            <a:noFill/>
                            <a:miter lim="800000"/>
                            <a:headEnd/>
                            <a:tailEnd/>
                          </a:ln>
                        </pic:spPr>
                      </pic:pic>
                    </a:graphicData>
                  </a:graphic>
                </wp:inline>
              </w:drawing>
            </w:r>
          </w:p>
        </w:tc>
        <w:tc>
          <w:tcPr>
            <w:tcW w:w="505" w:type="dxa"/>
            <w:tcBorders>
              <w:top w:val="nil"/>
              <w:left w:val="single" w:sz="6" w:space="0" w:color="auto"/>
              <w:bottom w:val="single" w:sz="6"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200025" cy="276225"/>
                  <wp:effectExtent l="0" t="0" r="0" b="0"/>
                  <wp:docPr id="165" name="Рисунок 65" descr="http://abc.vvsu.ru/Books/u_matem2/obj.files/image38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abc.vvsu.ru/Books/u_matem2/obj.files/image382.gif"/>
                          <pic:cNvPicPr>
                            <a:picLocks noChangeAspect="1" noChangeArrowheads="1"/>
                          </pic:cNvPicPr>
                        </pic:nvPicPr>
                        <pic:blipFill>
                          <a:blip r:embed="rId527" cstate="print"/>
                          <a:srcRect/>
                          <a:stretch>
                            <a:fillRect/>
                          </a:stretch>
                        </pic:blipFill>
                        <pic:spPr bwMode="auto">
                          <a:xfrm>
                            <a:off x="0" y="0"/>
                            <a:ext cx="200025" cy="276225"/>
                          </a:xfrm>
                          <a:prstGeom prst="rect">
                            <a:avLst/>
                          </a:prstGeom>
                          <a:noFill/>
                          <a:ln w="9525">
                            <a:noFill/>
                            <a:miter lim="800000"/>
                            <a:headEnd/>
                            <a:tailEnd/>
                          </a:ln>
                        </pic:spPr>
                      </pic:pic>
                    </a:graphicData>
                  </a:graphic>
                </wp:inline>
              </w:drawing>
            </w:r>
          </w:p>
        </w:tc>
        <w:tc>
          <w:tcPr>
            <w:tcW w:w="382" w:type="dxa"/>
            <w:tcBorders>
              <w:top w:val="nil"/>
              <w:left w:val="single" w:sz="6" w:space="0" w:color="auto"/>
              <w:bottom w:val="single" w:sz="6" w:space="0" w:color="auto"/>
              <w:right w:val="single" w:sz="6"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w:t>
            </w:r>
          </w:p>
        </w:tc>
        <w:tc>
          <w:tcPr>
            <w:tcW w:w="471" w:type="dxa"/>
            <w:tcBorders>
              <w:top w:val="nil"/>
              <w:left w:val="single" w:sz="6" w:space="0" w:color="auto"/>
              <w:bottom w:val="single" w:sz="6" w:space="0" w:color="auto"/>
              <w:right w:val="single" w:sz="6"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w:t>
            </w:r>
          </w:p>
        </w:tc>
        <w:tc>
          <w:tcPr>
            <w:tcW w:w="400" w:type="dxa"/>
            <w:tcBorders>
              <w:top w:val="nil"/>
              <w:left w:val="single" w:sz="6" w:space="0" w:color="auto"/>
              <w:bottom w:val="single" w:sz="6" w:space="0" w:color="auto"/>
              <w:right w:val="single" w:sz="6"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w:t>
            </w:r>
          </w:p>
        </w:tc>
        <w:tc>
          <w:tcPr>
            <w:tcW w:w="505" w:type="dxa"/>
            <w:tcBorders>
              <w:top w:val="nil"/>
              <w:left w:val="single" w:sz="6" w:space="0" w:color="auto"/>
              <w:bottom w:val="single" w:sz="6" w:space="0" w:color="auto"/>
              <w:right w:val="single" w:sz="12"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w:t>
            </w:r>
          </w:p>
        </w:tc>
      </w:tr>
      <w:tr w:rsidR="00CB5C74" w:rsidRPr="009E17EB" w:rsidTr="00CB5C74">
        <w:tc>
          <w:tcPr>
            <w:tcW w:w="1014" w:type="dxa"/>
            <w:tcBorders>
              <w:top w:val="single" w:sz="6" w:space="0" w:color="auto"/>
              <w:left w:val="single" w:sz="12" w:space="0" w:color="auto"/>
              <w:bottom w:val="single" w:sz="6" w:space="0" w:color="auto"/>
              <w:right w:val="single" w:sz="6" w:space="0" w:color="auto"/>
            </w:tcBorders>
            <w:hideMark/>
          </w:tcPr>
          <w:p w:rsidR="00CB5C74" w:rsidRPr="009E17EB" w:rsidRDefault="00CB5C74" w:rsidP="00CB5C74">
            <w:pPr>
              <w:spacing w:before="160" w:after="60"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419100" cy="114300"/>
                  <wp:effectExtent l="19050" t="0" r="0" b="0"/>
                  <wp:docPr id="166" name="Рисунок 66" descr="http://abc.vvsu.ru/Books/u_matem2/obj.files/image3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abc.vvsu.ru/Books/u_matem2/obj.files/image384.gif"/>
                          <pic:cNvPicPr>
                            <a:picLocks noChangeAspect="1" noChangeArrowheads="1"/>
                          </pic:cNvPicPr>
                        </pic:nvPicPr>
                        <pic:blipFill>
                          <a:blip r:embed="rId528" cstate="print"/>
                          <a:srcRect/>
                          <a:stretch>
                            <a:fillRect/>
                          </a:stretch>
                        </pic:blipFill>
                        <pic:spPr bwMode="auto">
                          <a:xfrm>
                            <a:off x="0" y="0"/>
                            <a:ext cx="419100" cy="114300"/>
                          </a:xfrm>
                          <a:prstGeom prst="rect">
                            <a:avLst/>
                          </a:prstGeom>
                          <a:noFill/>
                          <a:ln w="9525">
                            <a:noFill/>
                            <a:miter lim="800000"/>
                            <a:headEnd/>
                            <a:tailEnd/>
                          </a:ln>
                        </pic:spPr>
                      </pic:pic>
                    </a:graphicData>
                  </a:graphic>
                </wp:inline>
              </w:drawing>
            </w:r>
          </w:p>
        </w:tc>
        <w:tc>
          <w:tcPr>
            <w:tcW w:w="382"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33350" cy="276225"/>
                  <wp:effectExtent l="19050" t="0" r="0" b="0"/>
                  <wp:docPr id="167" name="Рисунок 67" descr="http://abc.vvsu.ru/Books/u_matem2/obj.files/image38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abc.vvsu.ru/Books/u_matem2/obj.files/image386.gif"/>
                          <pic:cNvPicPr>
                            <a:picLocks noChangeAspect="1" noChangeArrowheads="1"/>
                          </pic:cNvPicPr>
                        </pic:nvPicPr>
                        <pic:blipFill>
                          <a:blip r:embed="rId529" cstate="print"/>
                          <a:srcRect/>
                          <a:stretch>
                            <a:fillRect/>
                          </a:stretch>
                        </pic:blipFill>
                        <pic:spPr bwMode="auto">
                          <a:xfrm>
                            <a:off x="0" y="0"/>
                            <a:ext cx="133350" cy="276225"/>
                          </a:xfrm>
                          <a:prstGeom prst="rect">
                            <a:avLst/>
                          </a:prstGeom>
                          <a:noFill/>
                          <a:ln w="9525">
                            <a:noFill/>
                            <a:miter lim="800000"/>
                            <a:headEnd/>
                            <a:tailEnd/>
                          </a:ln>
                        </pic:spPr>
                      </pic:pic>
                    </a:graphicData>
                  </a:graphic>
                </wp:inline>
              </w:drawing>
            </w:r>
          </w:p>
        </w:tc>
        <w:tc>
          <w:tcPr>
            <w:tcW w:w="382"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0</w:t>
            </w:r>
          </w:p>
        </w:tc>
        <w:tc>
          <w:tcPr>
            <w:tcW w:w="487"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1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14300" cy="114300"/>
                  <wp:effectExtent l="19050" t="0" r="0" b="0"/>
                  <wp:docPr id="168" name="Рисунок 68" descr="http://abc.vvsu.ru/Books/u_matem2/obj.files/image38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abc.vvsu.ru/Books/u_matem2/obj.files/image388.gif"/>
                          <pic:cNvPicPr>
                            <a:picLocks noChangeAspect="1" noChangeArrowheads="1"/>
                          </pic:cNvPicPr>
                        </pic:nvPicPr>
                        <pic:blipFill>
                          <a:blip r:embed="rId530" cstate="print"/>
                          <a:srcRect/>
                          <a:stretch>
                            <a:fillRect/>
                          </a:stretch>
                        </pic:blipFill>
                        <pic:spPr bwMode="auto">
                          <a:xfrm>
                            <a:off x="0" y="0"/>
                            <a:ext cx="114300" cy="114300"/>
                          </a:xfrm>
                          <a:prstGeom prst="rect">
                            <a:avLst/>
                          </a:prstGeom>
                          <a:noFill/>
                          <a:ln w="9525">
                            <a:noFill/>
                            <a:miter lim="800000"/>
                            <a:headEnd/>
                            <a:tailEnd/>
                          </a:ln>
                        </pic:spPr>
                      </pic:pic>
                    </a:graphicData>
                  </a:graphic>
                </wp:inline>
              </w:drawing>
            </w:r>
          </w:p>
        </w:tc>
        <w:tc>
          <w:tcPr>
            <w:tcW w:w="382"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33350" cy="266700"/>
                  <wp:effectExtent l="19050" t="0" r="0" b="0"/>
                  <wp:docPr id="169" name="Рисунок 69" descr="http://abc.vvsu.ru/Books/u_matem2/obj.files/image3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abc.vvsu.ru/Books/u_matem2/obj.files/image390.gif"/>
                          <pic:cNvPicPr>
                            <a:picLocks noChangeAspect="1" noChangeArrowheads="1"/>
                          </pic:cNvPicPr>
                        </pic:nvPicPr>
                        <pic:blipFill>
                          <a:blip r:embed="rId531" cstate="print"/>
                          <a:srcRect/>
                          <a:stretch>
                            <a:fillRect/>
                          </a:stretch>
                        </pic:blipFill>
                        <pic:spPr bwMode="auto">
                          <a:xfrm>
                            <a:off x="0" y="0"/>
                            <a:ext cx="133350" cy="266700"/>
                          </a:xfrm>
                          <a:prstGeom prst="rect">
                            <a:avLst/>
                          </a:prstGeom>
                          <a:noFill/>
                          <a:ln w="9525">
                            <a:noFill/>
                            <a:miter lim="800000"/>
                            <a:headEnd/>
                            <a:tailEnd/>
                          </a:ln>
                        </pic:spPr>
                      </pic:pic>
                    </a:graphicData>
                  </a:graphic>
                </wp:inline>
              </w:drawing>
            </w:r>
          </w:p>
        </w:tc>
        <w:tc>
          <w:tcPr>
            <w:tcW w:w="487"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71450" cy="266700"/>
                  <wp:effectExtent l="0" t="0" r="0" b="0"/>
                  <wp:docPr id="170" name="Рисунок 70" descr="http://abc.vvsu.ru/Books/u_matem2/obj.files/image39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abc.vvsu.ru/Books/u_matem2/obj.files/image392.gif"/>
                          <pic:cNvPicPr>
                            <a:picLocks noChangeAspect="1" noChangeArrowheads="1"/>
                          </pic:cNvPicPr>
                        </pic:nvPicPr>
                        <pic:blipFill>
                          <a:blip r:embed="rId532" cstate="print"/>
                          <a:srcRect/>
                          <a:stretch>
                            <a:fillRect/>
                          </a:stretch>
                        </pic:blipFill>
                        <pic:spPr bwMode="auto">
                          <a:xfrm>
                            <a:off x="0" y="0"/>
                            <a:ext cx="171450" cy="266700"/>
                          </a:xfrm>
                          <a:prstGeom prst="rect">
                            <a:avLst/>
                          </a:prstGeom>
                          <a:noFill/>
                          <a:ln w="9525">
                            <a:noFill/>
                            <a:miter lim="800000"/>
                            <a:headEnd/>
                            <a:tailEnd/>
                          </a:ln>
                        </pic:spPr>
                      </pic:pic>
                    </a:graphicData>
                  </a:graphic>
                </wp:inline>
              </w:drawing>
            </w:r>
          </w:p>
        </w:tc>
        <w:tc>
          <w:tcPr>
            <w:tcW w:w="385"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33350" cy="266700"/>
                  <wp:effectExtent l="19050" t="0" r="0" b="0"/>
                  <wp:docPr id="171" name="Рисунок 71" descr="http://abc.vvsu.ru/Books/u_matem2/obj.files/image39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abc.vvsu.ru/Books/u_matem2/obj.files/image394.gif"/>
                          <pic:cNvPicPr>
                            <a:picLocks noChangeAspect="1" noChangeArrowheads="1"/>
                          </pic:cNvPicPr>
                        </pic:nvPicPr>
                        <pic:blipFill>
                          <a:blip r:embed="rId524" cstate="print"/>
                          <a:srcRect/>
                          <a:stretch>
                            <a:fillRect/>
                          </a:stretch>
                        </pic:blipFill>
                        <pic:spPr bwMode="auto">
                          <a:xfrm>
                            <a:off x="0" y="0"/>
                            <a:ext cx="133350" cy="266700"/>
                          </a:xfrm>
                          <a:prstGeom prst="rect">
                            <a:avLst/>
                          </a:prstGeom>
                          <a:noFill/>
                          <a:ln w="9525">
                            <a:noFill/>
                            <a:miter lim="800000"/>
                            <a:headEnd/>
                            <a:tailEnd/>
                          </a:ln>
                        </pic:spPr>
                      </pic:pic>
                    </a:graphicData>
                  </a:graphic>
                </wp:inline>
              </w:drawing>
            </w:r>
          </w:p>
        </w:tc>
        <w:tc>
          <w:tcPr>
            <w:tcW w:w="385"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33350" cy="276225"/>
                  <wp:effectExtent l="19050" t="0" r="0" b="0"/>
                  <wp:docPr id="172" name="Рисунок 72" descr="http://abc.vvsu.ru/Books/u_matem2/obj.files/image39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abc.vvsu.ru/Books/u_matem2/obj.files/image396.gif"/>
                          <pic:cNvPicPr>
                            <a:picLocks noChangeAspect="1" noChangeArrowheads="1"/>
                          </pic:cNvPicPr>
                        </pic:nvPicPr>
                        <pic:blipFill>
                          <a:blip r:embed="rId533" cstate="print"/>
                          <a:srcRect/>
                          <a:stretch>
                            <a:fillRect/>
                          </a:stretch>
                        </pic:blipFill>
                        <pic:spPr bwMode="auto">
                          <a:xfrm>
                            <a:off x="0" y="0"/>
                            <a:ext cx="133350" cy="276225"/>
                          </a:xfrm>
                          <a:prstGeom prst="rect">
                            <a:avLst/>
                          </a:prstGeom>
                          <a:noFill/>
                          <a:ln w="9525">
                            <a:noFill/>
                            <a:miter lim="800000"/>
                            <a:headEnd/>
                            <a:tailEnd/>
                          </a:ln>
                        </pic:spPr>
                      </pic:pic>
                    </a:graphicData>
                  </a:graphic>
                </wp:inline>
              </w:drawing>
            </w:r>
          </w:p>
        </w:tc>
        <w:tc>
          <w:tcPr>
            <w:tcW w:w="505"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71450" cy="266700"/>
                  <wp:effectExtent l="19050" t="0" r="0" b="0"/>
                  <wp:docPr id="173" name="Рисунок 73" descr="http://abc.vvsu.ru/Books/u_matem2/obj.files/image39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abc.vvsu.ru/Books/u_matem2/obj.files/image398.gif"/>
                          <pic:cNvPicPr>
                            <a:picLocks noChangeAspect="1" noChangeArrowheads="1"/>
                          </pic:cNvPicPr>
                        </pic:nvPicPr>
                        <pic:blipFill>
                          <a:blip r:embed="rId534" cstate="print"/>
                          <a:srcRect/>
                          <a:stretch>
                            <a:fillRect/>
                          </a:stretch>
                        </pic:blipFill>
                        <pic:spPr bwMode="auto">
                          <a:xfrm>
                            <a:off x="0" y="0"/>
                            <a:ext cx="171450" cy="266700"/>
                          </a:xfrm>
                          <a:prstGeom prst="rect">
                            <a:avLst/>
                          </a:prstGeom>
                          <a:noFill/>
                          <a:ln w="9525">
                            <a:noFill/>
                            <a:miter lim="800000"/>
                            <a:headEnd/>
                            <a:tailEnd/>
                          </a:ln>
                        </pic:spPr>
                      </pic:pic>
                    </a:graphicData>
                  </a:graphic>
                </wp:inline>
              </w:drawing>
            </w:r>
          </w:p>
        </w:tc>
        <w:tc>
          <w:tcPr>
            <w:tcW w:w="505"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71450" cy="266700"/>
                  <wp:effectExtent l="0" t="0" r="0" b="0"/>
                  <wp:docPr id="174" name="Рисунок 74" descr="http://abc.vvsu.ru/Books/u_matem2/obj.files/image4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abc.vvsu.ru/Books/u_matem2/obj.files/image400.gif"/>
                          <pic:cNvPicPr>
                            <a:picLocks noChangeAspect="1" noChangeArrowheads="1"/>
                          </pic:cNvPicPr>
                        </pic:nvPicPr>
                        <pic:blipFill>
                          <a:blip r:embed="rId535" cstate="print"/>
                          <a:srcRect/>
                          <a:stretch>
                            <a:fillRect/>
                          </a:stretch>
                        </pic:blipFill>
                        <pic:spPr bwMode="auto">
                          <a:xfrm>
                            <a:off x="0" y="0"/>
                            <a:ext cx="171450" cy="266700"/>
                          </a:xfrm>
                          <a:prstGeom prst="rect">
                            <a:avLst/>
                          </a:prstGeom>
                          <a:noFill/>
                          <a:ln w="9525">
                            <a:noFill/>
                            <a:miter lim="800000"/>
                            <a:headEnd/>
                            <a:tailEnd/>
                          </a:ln>
                        </pic:spPr>
                      </pic:pic>
                    </a:graphicData>
                  </a:graphic>
                </wp:inline>
              </w:drawing>
            </w:r>
          </w:p>
        </w:tc>
        <w:tc>
          <w:tcPr>
            <w:tcW w:w="382"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w:t>
            </w:r>
          </w:p>
        </w:tc>
        <w:tc>
          <w:tcPr>
            <w:tcW w:w="471"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w:t>
            </w:r>
          </w:p>
        </w:tc>
        <w:tc>
          <w:tcPr>
            <w:tcW w:w="400"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w:t>
            </w:r>
          </w:p>
        </w:tc>
        <w:tc>
          <w:tcPr>
            <w:tcW w:w="505" w:type="dxa"/>
            <w:tcBorders>
              <w:top w:val="single" w:sz="6" w:space="0" w:color="auto"/>
              <w:left w:val="single" w:sz="6" w:space="0" w:color="auto"/>
              <w:bottom w:val="single" w:sz="6" w:space="0" w:color="auto"/>
              <w:right w:val="single" w:sz="12"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w:t>
            </w:r>
          </w:p>
        </w:tc>
      </w:tr>
      <w:tr w:rsidR="00CB5C74" w:rsidRPr="009E17EB" w:rsidTr="00CB5C74">
        <w:tc>
          <w:tcPr>
            <w:tcW w:w="1014" w:type="dxa"/>
            <w:tcBorders>
              <w:top w:val="single" w:sz="6" w:space="0" w:color="auto"/>
              <w:left w:val="single" w:sz="12" w:space="0" w:color="auto"/>
              <w:bottom w:val="single" w:sz="6" w:space="0" w:color="auto"/>
              <w:right w:val="single" w:sz="6" w:space="0" w:color="auto"/>
            </w:tcBorders>
            <w:hideMark/>
          </w:tcPr>
          <w:p w:rsidR="00CB5C74" w:rsidRPr="009E17EB" w:rsidRDefault="00CB5C74" w:rsidP="00CB5C74">
            <w:pPr>
              <w:spacing w:before="160" w:after="60"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352425" cy="152400"/>
                  <wp:effectExtent l="19050" t="0" r="0" b="0"/>
                  <wp:docPr id="175" name="Рисунок 75" descr="http://abc.vvsu.ru/Books/u_matem2/obj.files/image4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abc.vvsu.ru/Books/u_matem2/obj.files/image402.gif"/>
                          <pic:cNvPicPr>
                            <a:picLocks noChangeAspect="1" noChangeArrowheads="1"/>
                          </pic:cNvPicPr>
                        </pic:nvPicPr>
                        <pic:blipFill>
                          <a:blip r:embed="rId536" cstate="print"/>
                          <a:srcRect/>
                          <a:stretch>
                            <a:fillRect/>
                          </a:stretch>
                        </pic:blipFill>
                        <pic:spPr bwMode="auto">
                          <a:xfrm>
                            <a:off x="0" y="0"/>
                            <a:ext cx="352425" cy="152400"/>
                          </a:xfrm>
                          <a:prstGeom prst="rect">
                            <a:avLst/>
                          </a:prstGeom>
                          <a:noFill/>
                          <a:ln w="9525">
                            <a:noFill/>
                            <a:miter lim="800000"/>
                            <a:headEnd/>
                            <a:tailEnd/>
                          </a:ln>
                        </pic:spPr>
                      </pic:pic>
                    </a:graphicData>
                  </a:graphic>
                </wp:inline>
              </w:drawing>
            </w:r>
          </w:p>
        </w:tc>
        <w:tc>
          <w:tcPr>
            <w:tcW w:w="382"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0</w:t>
            </w:r>
          </w:p>
        </w:tc>
        <w:tc>
          <w:tcPr>
            <w:tcW w:w="382"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33350" cy="266700"/>
                  <wp:effectExtent l="19050" t="0" r="0" b="0"/>
                  <wp:docPr id="176" name="Рисунок 76" descr="http://abc.vvsu.ru/Books/u_matem2/obj.files/image4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abc.vvsu.ru/Books/u_matem2/obj.files/image404.gif"/>
                          <pic:cNvPicPr>
                            <a:picLocks noChangeAspect="1" noChangeArrowheads="1"/>
                          </pic:cNvPicPr>
                        </pic:nvPicPr>
                        <pic:blipFill>
                          <a:blip r:embed="rId524" cstate="print"/>
                          <a:srcRect/>
                          <a:stretch>
                            <a:fillRect/>
                          </a:stretch>
                        </pic:blipFill>
                        <pic:spPr bwMode="auto">
                          <a:xfrm>
                            <a:off x="0" y="0"/>
                            <a:ext cx="133350" cy="266700"/>
                          </a:xfrm>
                          <a:prstGeom prst="rect">
                            <a:avLst/>
                          </a:prstGeom>
                          <a:noFill/>
                          <a:ln w="9525">
                            <a:noFill/>
                            <a:miter lim="800000"/>
                            <a:headEnd/>
                            <a:tailEnd/>
                          </a:ln>
                        </pic:spPr>
                      </pic:pic>
                    </a:graphicData>
                  </a:graphic>
                </wp:inline>
              </w:drawing>
            </w:r>
          </w:p>
        </w:tc>
        <w:tc>
          <w:tcPr>
            <w:tcW w:w="487"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200025" cy="276225"/>
                  <wp:effectExtent l="0" t="0" r="0" b="0"/>
                  <wp:docPr id="177" name="Рисунок 77" descr="http://abc.vvsu.ru/Books/u_matem2/obj.files/image4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abc.vvsu.ru/Books/u_matem2/obj.files/image406.gif"/>
                          <pic:cNvPicPr>
                            <a:picLocks noChangeAspect="1" noChangeArrowheads="1"/>
                          </pic:cNvPicPr>
                        </pic:nvPicPr>
                        <pic:blipFill>
                          <a:blip r:embed="rId537" cstate="print"/>
                          <a:srcRect/>
                          <a:stretch>
                            <a:fillRect/>
                          </a:stretch>
                        </pic:blipFill>
                        <pic:spPr bwMode="auto">
                          <a:xfrm>
                            <a:off x="0" y="0"/>
                            <a:ext cx="200025" cy="276225"/>
                          </a:xfrm>
                          <a:prstGeom prst="rect">
                            <a:avLst/>
                          </a:prstGeom>
                          <a:noFill/>
                          <a:ln w="9525">
                            <a:noFill/>
                            <a:miter lim="800000"/>
                            <a:headEnd/>
                            <a:tailEnd/>
                          </a:ln>
                        </pic:spPr>
                      </pic:pic>
                    </a:graphicData>
                  </a:graphic>
                </wp:inline>
              </w:drawing>
            </w:r>
          </w:p>
        </w:tc>
        <w:tc>
          <w:tcPr>
            <w:tcW w:w="382"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w:t>
            </w:r>
          </w:p>
        </w:tc>
        <w:tc>
          <w:tcPr>
            <w:tcW w:w="487"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w:t>
            </w:r>
          </w:p>
        </w:tc>
        <w:tc>
          <w:tcPr>
            <w:tcW w:w="385"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w:t>
            </w:r>
          </w:p>
        </w:tc>
        <w:tc>
          <w:tcPr>
            <w:tcW w:w="385"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w:t>
            </w:r>
          </w:p>
        </w:tc>
        <w:tc>
          <w:tcPr>
            <w:tcW w:w="505"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w:t>
            </w:r>
          </w:p>
        </w:tc>
        <w:tc>
          <w:tcPr>
            <w:tcW w:w="505"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w:t>
            </w:r>
          </w:p>
        </w:tc>
        <w:tc>
          <w:tcPr>
            <w:tcW w:w="382"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33350" cy="266700"/>
                  <wp:effectExtent l="19050" t="0" r="0" b="0"/>
                  <wp:docPr id="178" name="Рисунок 78" descr="http://abc.vvsu.ru/Books/u_matem2/obj.files/image4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abc.vvsu.ru/Books/u_matem2/obj.files/image408.gif"/>
                          <pic:cNvPicPr>
                            <a:picLocks noChangeAspect="1" noChangeArrowheads="1"/>
                          </pic:cNvPicPr>
                        </pic:nvPicPr>
                        <pic:blipFill>
                          <a:blip r:embed="rId531" cstate="print"/>
                          <a:srcRect/>
                          <a:stretch>
                            <a:fillRect/>
                          </a:stretch>
                        </pic:blipFill>
                        <pic:spPr bwMode="auto">
                          <a:xfrm>
                            <a:off x="0" y="0"/>
                            <a:ext cx="133350" cy="266700"/>
                          </a:xfrm>
                          <a:prstGeom prst="rect">
                            <a:avLst/>
                          </a:prstGeom>
                          <a:noFill/>
                          <a:ln w="9525">
                            <a:noFill/>
                            <a:miter lim="800000"/>
                            <a:headEnd/>
                            <a:tailEnd/>
                          </a:ln>
                        </pic:spPr>
                      </pic:pic>
                    </a:graphicData>
                  </a:graphic>
                </wp:inline>
              </w:drawing>
            </w:r>
          </w:p>
        </w:tc>
        <w:tc>
          <w:tcPr>
            <w:tcW w:w="471"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60" w:after="60" w:line="240" w:lineRule="auto"/>
              <w:ind w:right="-57"/>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200025" cy="276225"/>
                  <wp:effectExtent l="0" t="0" r="0" b="0"/>
                  <wp:docPr id="179" name="Рисунок 79" descr="http://abc.vvsu.ru/Books/u_matem2/obj.files/image4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abc.vvsu.ru/Books/u_matem2/obj.files/image410.gif"/>
                          <pic:cNvPicPr>
                            <a:picLocks noChangeAspect="1" noChangeArrowheads="1"/>
                          </pic:cNvPicPr>
                        </pic:nvPicPr>
                        <pic:blipFill>
                          <a:blip r:embed="rId527" cstate="print"/>
                          <a:srcRect/>
                          <a:stretch>
                            <a:fillRect/>
                          </a:stretch>
                        </pic:blipFill>
                        <pic:spPr bwMode="auto">
                          <a:xfrm>
                            <a:off x="0" y="0"/>
                            <a:ext cx="200025" cy="276225"/>
                          </a:xfrm>
                          <a:prstGeom prst="rect">
                            <a:avLst/>
                          </a:prstGeom>
                          <a:noFill/>
                          <a:ln w="9525">
                            <a:noFill/>
                            <a:miter lim="800000"/>
                            <a:headEnd/>
                            <a:tailEnd/>
                          </a:ln>
                        </pic:spPr>
                      </pic:pic>
                    </a:graphicData>
                  </a:graphic>
                </wp:inline>
              </w:drawing>
            </w:r>
          </w:p>
        </w:tc>
        <w:tc>
          <w:tcPr>
            <w:tcW w:w="400" w:type="dxa"/>
            <w:tcBorders>
              <w:top w:val="single" w:sz="6" w:space="0" w:color="auto"/>
              <w:left w:val="single" w:sz="6" w:space="0" w:color="auto"/>
              <w:bottom w:val="single" w:sz="6"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33350" cy="266700"/>
                  <wp:effectExtent l="19050" t="0" r="0" b="0"/>
                  <wp:docPr id="180" name="Рисунок 80" descr="http://abc.vvsu.ru/Books/u_matem2/obj.files/image4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abc.vvsu.ru/Books/u_matem2/obj.files/image412.gif"/>
                          <pic:cNvPicPr>
                            <a:picLocks noChangeAspect="1" noChangeArrowheads="1"/>
                          </pic:cNvPicPr>
                        </pic:nvPicPr>
                        <pic:blipFill>
                          <a:blip r:embed="rId522" cstate="print"/>
                          <a:srcRect/>
                          <a:stretch>
                            <a:fillRect/>
                          </a:stretch>
                        </pic:blipFill>
                        <pic:spPr bwMode="auto">
                          <a:xfrm>
                            <a:off x="0" y="0"/>
                            <a:ext cx="133350" cy="266700"/>
                          </a:xfrm>
                          <a:prstGeom prst="rect">
                            <a:avLst/>
                          </a:prstGeom>
                          <a:noFill/>
                          <a:ln w="9525">
                            <a:noFill/>
                            <a:miter lim="800000"/>
                            <a:headEnd/>
                            <a:tailEnd/>
                          </a:ln>
                        </pic:spPr>
                      </pic:pic>
                    </a:graphicData>
                  </a:graphic>
                </wp:inline>
              </w:drawing>
            </w:r>
          </w:p>
        </w:tc>
        <w:tc>
          <w:tcPr>
            <w:tcW w:w="505" w:type="dxa"/>
            <w:tcBorders>
              <w:top w:val="single" w:sz="6" w:space="0" w:color="auto"/>
              <w:left w:val="single" w:sz="6" w:space="0" w:color="auto"/>
              <w:bottom w:val="single" w:sz="6" w:space="0" w:color="auto"/>
              <w:right w:val="single" w:sz="12"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200025" cy="266700"/>
                  <wp:effectExtent l="19050" t="0" r="0" b="0"/>
                  <wp:docPr id="181" name="Рисунок 81" descr="http://abc.vvsu.ru/Books/u_matem2/obj.files/image4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abc.vvsu.ru/Books/u_matem2/obj.files/image414.gif"/>
                          <pic:cNvPicPr>
                            <a:picLocks noChangeAspect="1" noChangeArrowheads="1"/>
                          </pic:cNvPicPr>
                        </pic:nvPicPr>
                        <pic:blipFill>
                          <a:blip r:embed="rId538" cstate="print"/>
                          <a:srcRect/>
                          <a:stretch>
                            <a:fillRect/>
                          </a:stretch>
                        </pic:blipFill>
                        <pic:spPr bwMode="auto">
                          <a:xfrm>
                            <a:off x="0" y="0"/>
                            <a:ext cx="200025" cy="266700"/>
                          </a:xfrm>
                          <a:prstGeom prst="rect">
                            <a:avLst/>
                          </a:prstGeom>
                          <a:noFill/>
                          <a:ln w="9525">
                            <a:noFill/>
                            <a:miter lim="800000"/>
                            <a:headEnd/>
                            <a:tailEnd/>
                          </a:ln>
                        </pic:spPr>
                      </pic:pic>
                    </a:graphicData>
                  </a:graphic>
                </wp:inline>
              </w:drawing>
            </w:r>
          </w:p>
        </w:tc>
      </w:tr>
      <w:tr w:rsidR="00CB5C74" w:rsidRPr="009E17EB" w:rsidTr="00CB5C74">
        <w:tc>
          <w:tcPr>
            <w:tcW w:w="1014" w:type="dxa"/>
            <w:tcBorders>
              <w:top w:val="single" w:sz="6" w:space="0" w:color="auto"/>
              <w:left w:val="single" w:sz="12" w:space="0" w:color="auto"/>
              <w:bottom w:val="single" w:sz="12" w:space="0" w:color="auto"/>
              <w:right w:val="single" w:sz="6" w:space="0" w:color="auto"/>
            </w:tcBorders>
            <w:hideMark/>
          </w:tcPr>
          <w:p w:rsidR="00CB5C74" w:rsidRPr="009E17EB" w:rsidRDefault="00CB5C74" w:rsidP="00CB5C74">
            <w:pPr>
              <w:spacing w:before="1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409575" cy="152400"/>
                  <wp:effectExtent l="19050" t="0" r="0" b="0"/>
                  <wp:docPr id="182" name="Рисунок 82" descr="http://abc.vvsu.ru/Books/u_matem2/obj.files/image4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abc.vvsu.ru/Books/u_matem2/obj.files/image416.gif"/>
                          <pic:cNvPicPr>
                            <a:picLocks noChangeAspect="1" noChangeArrowheads="1"/>
                          </pic:cNvPicPr>
                        </pic:nvPicPr>
                        <pic:blipFill>
                          <a:blip r:embed="rId539" cstate="print"/>
                          <a:srcRect/>
                          <a:stretch>
                            <a:fillRect/>
                          </a:stretch>
                        </pic:blipFill>
                        <pic:spPr bwMode="auto">
                          <a:xfrm>
                            <a:off x="0" y="0"/>
                            <a:ext cx="409575" cy="152400"/>
                          </a:xfrm>
                          <a:prstGeom prst="rect">
                            <a:avLst/>
                          </a:prstGeom>
                          <a:noFill/>
                          <a:ln w="9525">
                            <a:noFill/>
                            <a:miter lim="800000"/>
                            <a:headEnd/>
                            <a:tailEnd/>
                          </a:ln>
                        </pic:spPr>
                      </pic:pic>
                    </a:graphicData>
                  </a:graphic>
                </wp:inline>
              </w:drawing>
            </w:r>
          </w:p>
        </w:tc>
        <w:tc>
          <w:tcPr>
            <w:tcW w:w="382" w:type="dxa"/>
            <w:tcBorders>
              <w:top w:val="single" w:sz="6" w:space="0" w:color="auto"/>
              <w:left w:val="single" w:sz="6" w:space="0" w:color="auto"/>
              <w:bottom w:val="single" w:sz="12"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33350" cy="266700"/>
                  <wp:effectExtent l="19050" t="0" r="0" b="0"/>
                  <wp:docPr id="183" name="Рисунок 83" descr="http://abc.vvsu.ru/Books/u_matem2/obj.files/image4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abc.vvsu.ru/Books/u_matem2/obj.files/image418.gif"/>
                          <pic:cNvPicPr>
                            <a:picLocks noChangeAspect="1" noChangeArrowheads="1"/>
                          </pic:cNvPicPr>
                        </pic:nvPicPr>
                        <pic:blipFill>
                          <a:blip r:embed="rId520" cstate="print"/>
                          <a:srcRect/>
                          <a:stretch>
                            <a:fillRect/>
                          </a:stretch>
                        </pic:blipFill>
                        <pic:spPr bwMode="auto">
                          <a:xfrm>
                            <a:off x="0" y="0"/>
                            <a:ext cx="133350" cy="266700"/>
                          </a:xfrm>
                          <a:prstGeom prst="rect">
                            <a:avLst/>
                          </a:prstGeom>
                          <a:noFill/>
                          <a:ln w="9525">
                            <a:noFill/>
                            <a:miter lim="800000"/>
                            <a:headEnd/>
                            <a:tailEnd/>
                          </a:ln>
                        </pic:spPr>
                      </pic:pic>
                    </a:graphicData>
                  </a:graphic>
                </wp:inline>
              </w:drawing>
            </w:r>
          </w:p>
        </w:tc>
        <w:tc>
          <w:tcPr>
            <w:tcW w:w="382" w:type="dxa"/>
            <w:tcBorders>
              <w:top w:val="single" w:sz="6" w:space="0" w:color="auto"/>
              <w:left w:val="single" w:sz="6" w:space="0" w:color="auto"/>
              <w:bottom w:val="single" w:sz="12"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33350" cy="266700"/>
                  <wp:effectExtent l="19050" t="0" r="0" b="0"/>
                  <wp:docPr id="184" name="Рисунок 84" descr="http://abc.vvsu.ru/Books/u_matem2/obj.files/image4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abc.vvsu.ru/Books/u_matem2/obj.files/image419.gif"/>
                          <pic:cNvPicPr>
                            <a:picLocks noChangeAspect="1" noChangeArrowheads="1"/>
                          </pic:cNvPicPr>
                        </pic:nvPicPr>
                        <pic:blipFill>
                          <a:blip r:embed="rId524" cstate="print"/>
                          <a:srcRect/>
                          <a:stretch>
                            <a:fillRect/>
                          </a:stretch>
                        </pic:blipFill>
                        <pic:spPr bwMode="auto">
                          <a:xfrm>
                            <a:off x="0" y="0"/>
                            <a:ext cx="133350" cy="266700"/>
                          </a:xfrm>
                          <a:prstGeom prst="rect">
                            <a:avLst/>
                          </a:prstGeom>
                          <a:noFill/>
                          <a:ln w="9525">
                            <a:noFill/>
                            <a:miter lim="800000"/>
                            <a:headEnd/>
                            <a:tailEnd/>
                          </a:ln>
                        </pic:spPr>
                      </pic:pic>
                    </a:graphicData>
                  </a:graphic>
                </wp:inline>
              </w:drawing>
            </w:r>
          </w:p>
        </w:tc>
        <w:tc>
          <w:tcPr>
            <w:tcW w:w="487" w:type="dxa"/>
            <w:tcBorders>
              <w:top w:val="single" w:sz="6" w:space="0" w:color="auto"/>
              <w:left w:val="single" w:sz="6" w:space="0" w:color="auto"/>
              <w:bottom w:val="single" w:sz="12"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71450" cy="266700"/>
                  <wp:effectExtent l="19050" t="0" r="0" b="0"/>
                  <wp:docPr id="185" name="Рисунок 85" descr="http://abc.vvsu.ru/Books/u_matem2/obj.files/image4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abc.vvsu.ru/Books/u_matem2/obj.files/image421.gif"/>
                          <pic:cNvPicPr>
                            <a:picLocks noChangeAspect="1" noChangeArrowheads="1"/>
                          </pic:cNvPicPr>
                        </pic:nvPicPr>
                        <pic:blipFill>
                          <a:blip r:embed="rId534" cstate="print"/>
                          <a:srcRect/>
                          <a:stretch>
                            <a:fillRect/>
                          </a:stretch>
                        </pic:blipFill>
                        <pic:spPr bwMode="auto">
                          <a:xfrm>
                            <a:off x="0" y="0"/>
                            <a:ext cx="171450" cy="266700"/>
                          </a:xfrm>
                          <a:prstGeom prst="rect">
                            <a:avLst/>
                          </a:prstGeom>
                          <a:noFill/>
                          <a:ln w="9525">
                            <a:noFill/>
                            <a:miter lim="800000"/>
                            <a:headEnd/>
                            <a:tailEnd/>
                          </a:ln>
                        </pic:spPr>
                      </pic:pic>
                    </a:graphicData>
                  </a:graphic>
                </wp:inline>
              </w:drawing>
            </w:r>
          </w:p>
        </w:tc>
        <w:tc>
          <w:tcPr>
            <w:tcW w:w="382" w:type="dxa"/>
            <w:tcBorders>
              <w:top w:val="single" w:sz="6" w:space="0" w:color="auto"/>
              <w:left w:val="single" w:sz="6" w:space="0" w:color="auto"/>
              <w:bottom w:val="single" w:sz="12" w:space="0" w:color="auto"/>
              <w:right w:val="single" w:sz="6"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w:t>
            </w:r>
          </w:p>
        </w:tc>
        <w:tc>
          <w:tcPr>
            <w:tcW w:w="487" w:type="dxa"/>
            <w:tcBorders>
              <w:top w:val="single" w:sz="6" w:space="0" w:color="auto"/>
              <w:left w:val="single" w:sz="6" w:space="0" w:color="auto"/>
              <w:bottom w:val="single" w:sz="12" w:space="0" w:color="auto"/>
              <w:right w:val="single" w:sz="6"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w:t>
            </w:r>
          </w:p>
        </w:tc>
        <w:tc>
          <w:tcPr>
            <w:tcW w:w="385" w:type="dxa"/>
            <w:tcBorders>
              <w:top w:val="single" w:sz="6" w:space="0" w:color="auto"/>
              <w:left w:val="single" w:sz="6" w:space="0" w:color="auto"/>
              <w:bottom w:val="single" w:sz="12" w:space="0" w:color="auto"/>
              <w:right w:val="single" w:sz="6"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w:t>
            </w:r>
          </w:p>
        </w:tc>
        <w:tc>
          <w:tcPr>
            <w:tcW w:w="385" w:type="dxa"/>
            <w:tcBorders>
              <w:top w:val="single" w:sz="6" w:space="0" w:color="auto"/>
              <w:left w:val="single" w:sz="6" w:space="0" w:color="auto"/>
              <w:bottom w:val="single" w:sz="12" w:space="0" w:color="auto"/>
              <w:right w:val="single" w:sz="6"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w:t>
            </w:r>
          </w:p>
        </w:tc>
        <w:tc>
          <w:tcPr>
            <w:tcW w:w="505" w:type="dxa"/>
            <w:tcBorders>
              <w:top w:val="single" w:sz="6" w:space="0" w:color="auto"/>
              <w:left w:val="single" w:sz="6" w:space="0" w:color="auto"/>
              <w:bottom w:val="single" w:sz="12" w:space="0" w:color="auto"/>
              <w:right w:val="single" w:sz="6"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w:t>
            </w:r>
          </w:p>
        </w:tc>
        <w:tc>
          <w:tcPr>
            <w:tcW w:w="505" w:type="dxa"/>
            <w:tcBorders>
              <w:top w:val="single" w:sz="6" w:space="0" w:color="auto"/>
              <w:left w:val="single" w:sz="6" w:space="0" w:color="auto"/>
              <w:bottom w:val="single" w:sz="12" w:space="0" w:color="auto"/>
              <w:right w:val="single" w:sz="6" w:space="0" w:color="auto"/>
            </w:tcBorders>
            <w:hideMark/>
          </w:tcPr>
          <w:p w:rsidR="00CB5C74" w:rsidRPr="009E17EB" w:rsidRDefault="00CB5C74" w:rsidP="00CB5C74">
            <w:pPr>
              <w:spacing w:before="18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w:t>
            </w:r>
          </w:p>
        </w:tc>
        <w:tc>
          <w:tcPr>
            <w:tcW w:w="382" w:type="dxa"/>
            <w:tcBorders>
              <w:top w:val="single" w:sz="6" w:space="0" w:color="auto"/>
              <w:left w:val="single" w:sz="6" w:space="0" w:color="auto"/>
              <w:bottom w:val="single" w:sz="12"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33350" cy="266700"/>
                  <wp:effectExtent l="19050" t="0" r="0" b="0"/>
                  <wp:docPr id="186" name="Рисунок 86" descr="http://abc.vvsu.ru/Books/u_matem2/obj.files/image4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abc.vvsu.ru/Books/u_matem2/obj.files/image422.gif"/>
                          <pic:cNvPicPr>
                            <a:picLocks noChangeAspect="1" noChangeArrowheads="1"/>
                          </pic:cNvPicPr>
                        </pic:nvPicPr>
                        <pic:blipFill>
                          <a:blip r:embed="rId522" cstate="print"/>
                          <a:srcRect/>
                          <a:stretch>
                            <a:fillRect/>
                          </a:stretch>
                        </pic:blipFill>
                        <pic:spPr bwMode="auto">
                          <a:xfrm>
                            <a:off x="0" y="0"/>
                            <a:ext cx="133350" cy="266700"/>
                          </a:xfrm>
                          <a:prstGeom prst="rect">
                            <a:avLst/>
                          </a:prstGeom>
                          <a:noFill/>
                          <a:ln w="9525">
                            <a:noFill/>
                            <a:miter lim="800000"/>
                            <a:headEnd/>
                            <a:tailEnd/>
                          </a:ln>
                        </pic:spPr>
                      </pic:pic>
                    </a:graphicData>
                  </a:graphic>
                </wp:inline>
              </w:drawing>
            </w:r>
          </w:p>
        </w:tc>
        <w:tc>
          <w:tcPr>
            <w:tcW w:w="471" w:type="dxa"/>
            <w:tcBorders>
              <w:top w:val="single" w:sz="6" w:space="0" w:color="auto"/>
              <w:left w:val="single" w:sz="6" w:space="0" w:color="auto"/>
              <w:bottom w:val="single" w:sz="12"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71450" cy="266700"/>
                  <wp:effectExtent l="0" t="0" r="0" b="0"/>
                  <wp:docPr id="187" name="Рисунок 87" descr="http://abc.vvsu.ru/Books/u_matem2/obj.files/image4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abc.vvsu.ru/Books/u_matem2/obj.files/image424.gif"/>
                          <pic:cNvPicPr>
                            <a:picLocks noChangeAspect="1" noChangeArrowheads="1"/>
                          </pic:cNvPicPr>
                        </pic:nvPicPr>
                        <pic:blipFill>
                          <a:blip r:embed="rId535" cstate="print"/>
                          <a:srcRect/>
                          <a:stretch>
                            <a:fillRect/>
                          </a:stretch>
                        </pic:blipFill>
                        <pic:spPr bwMode="auto">
                          <a:xfrm>
                            <a:off x="0" y="0"/>
                            <a:ext cx="171450" cy="266700"/>
                          </a:xfrm>
                          <a:prstGeom prst="rect">
                            <a:avLst/>
                          </a:prstGeom>
                          <a:noFill/>
                          <a:ln w="9525">
                            <a:noFill/>
                            <a:miter lim="800000"/>
                            <a:headEnd/>
                            <a:tailEnd/>
                          </a:ln>
                        </pic:spPr>
                      </pic:pic>
                    </a:graphicData>
                  </a:graphic>
                </wp:inline>
              </w:drawing>
            </w:r>
          </w:p>
        </w:tc>
        <w:tc>
          <w:tcPr>
            <w:tcW w:w="400" w:type="dxa"/>
            <w:tcBorders>
              <w:top w:val="single" w:sz="6" w:space="0" w:color="auto"/>
              <w:left w:val="single" w:sz="6" w:space="0" w:color="auto"/>
              <w:bottom w:val="single" w:sz="12" w:space="0" w:color="auto"/>
              <w:right w:val="single" w:sz="6"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33350" cy="276225"/>
                  <wp:effectExtent l="19050" t="0" r="0" b="0"/>
                  <wp:docPr id="188" name="Рисунок 88" descr="http://abc.vvsu.ru/Books/u_matem2/obj.files/image4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abc.vvsu.ru/Books/u_matem2/obj.files/image426.gif"/>
                          <pic:cNvPicPr>
                            <a:picLocks noChangeAspect="1" noChangeArrowheads="1"/>
                          </pic:cNvPicPr>
                        </pic:nvPicPr>
                        <pic:blipFill>
                          <a:blip r:embed="rId525" cstate="print"/>
                          <a:srcRect/>
                          <a:stretch>
                            <a:fillRect/>
                          </a:stretch>
                        </pic:blipFill>
                        <pic:spPr bwMode="auto">
                          <a:xfrm>
                            <a:off x="0" y="0"/>
                            <a:ext cx="133350" cy="276225"/>
                          </a:xfrm>
                          <a:prstGeom prst="rect">
                            <a:avLst/>
                          </a:prstGeom>
                          <a:noFill/>
                          <a:ln w="9525">
                            <a:noFill/>
                            <a:miter lim="800000"/>
                            <a:headEnd/>
                            <a:tailEnd/>
                          </a:ln>
                        </pic:spPr>
                      </pic:pic>
                    </a:graphicData>
                  </a:graphic>
                </wp:inline>
              </w:drawing>
            </w:r>
          </w:p>
        </w:tc>
        <w:tc>
          <w:tcPr>
            <w:tcW w:w="505" w:type="dxa"/>
            <w:tcBorders>
              <w:top w:val="single" w:sz="6" w:space="0" w:color="auto"/>
              <w:left w:val="single" w:sz="6" w:space="0" w:color="auto"/>
              <w:bottom w:val="single" w:sz="12" w:space="0" w:color="auto"/>
              <w:right w:val="single" w:sz="12" w:space="0" w:color="auto"/>
            </w:tcBorders>
            <w:hideMark/>
          </w:tcPr>
          <w:p w:rsidR="00CB5C74" w:rsidRPr="009E17EB" w:rsidRDefault="00CB5C74" w:rsidP="00CB5C74">
            <w:pPr>
              <w:spacing w:before="60" w:after="60" w:line="240" w:lineRule="auto"/>
              <w:jc w:val="center"/>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71450" cy="266700"/>
                  <wp:effectExtent l="0" t="0" r="0" b="0"/>
                  <wp:docPr id="189" name="Рисунок 89" descr="http://abc.vvsu.ru/Books/u_matem2/obj.files/image4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abc.vvsu.ru/Books/u_matem2/obj.files/image428.gif"/>
                          <pic:cNvPicPr>
                            <a:picLocks noChangeAspect="1" noChangeArrowheads="1"/>
                          </pic:cNvPicPr>
                        </pic:nvPicPr>
                        <pic:blipFill>
                          <a:blip r:embed="rId532" cstate="print"/>
                          <a:srcRect/>
                          <a:stretch>
                            <a:fillRect/>
                          </a:stretch>
                        </pic:blipFill>
                        <pic:spPr bwMode="auto">
                          <a:xfrm>
                            <a:off x="0" y="0"/>
                            <a:ext cx="171450" cy="266700"/>
                          </a:xfrm>
                          <a:prstGeom prst="rect">
                            <a:avLst/>
                          </a:prstGeom>
                          <a:noFill/>
                          <a:ln w="9525">
                            <a:noFill/>
                            <a:miter lim="800000"/>
                            <a:headEnd/>
                            <a:tailEnd/>
                          </a:ln>
                        </pic:spPr>
                      </pic:pic>
                    </a:graphicData>
                  </a:graphic>
                </wp:inline>
              </w:drawing>
            </w:r>
          </w:p>
        </w:tc>
      </w:tr>
    </w:tbl>
    <w:p w:rsidR="00CB5C74" w:rsidRPr="009E17EB" w:rsidRDefault="00CB5C74">
      <w:pPr>
        <w:rPr>
          <w:rFonts w:ascii="Times New Roman" w:hAnsi="Times New Roman" w:cs="Times New Roman"/>
          <w:sz w:val="28"/>
          <w:szCs w:val="28"/>
          <w:lang w:val="en-US"/>
        </w:rPr>
      </w:pPr>
    </w:p>
    <w:tbl>
      <w:tblPr>
        <w:tblW w:w="5176" w:type="pct"/>
        <w:tblCellSpacing w:w="0" w:type="dxa"/>
        <w:shd w:val="clear" w:color="auto" w:fill="FFFFFF"/>
        <w:tblCellMar>
          <w:top w:w="60" w:type="dxa"/>
          <w:left w:w="60" w:type="dxa"/>
          <w:bottom w:w="60" w:type="dxa"/>
          <w:right w:w="60" w:type="dxa"/>
        </w:tblCellMar>
        <w:tblLook w:val="04A0"/>
      </w:tblPr>
      <w:tblGrid>
        <w:gridCol w:w="9475"/>
        <w:gridCol w:w="334"/>
      </w:tblGrid>
      <w:tr w:rsidR="00CB5C74" w:rsidRPr="009E17EB" w:rsidTr="00CB5C74">
        <w:trPr>
          <w:gridAfter w:val="1"/>
          <w:wAfter w:w="170" w:type="pct"/>
          <w:tblCellSpacing w:w="0" w:type="dxa"/>
        </w:trPr>
        <w:tc>
          <w:tcPr>
            <w:tcW w:w="4830" w:type="pct"/>
            <w:shd w:val="clear" w:color="auto" w:fill="FFFFFF"/>
            <w:vAlign w:val="center"/>
            <w:hideMark/>
          </w:tcPr>
          <w:p w:rsidR="00CB5C74" w:rsidRPr="009E17EB" w:rsidRDefault="00CB5C74" w:rsidP="000E4949">
            <w:pPr>
              <w:pStyle w:val="a5"/>
              <w:numPr>
                <w:ilvl w:val="0"/>
                <w:numId w:val="17"/>
              </w:numPr>
              <w:spacing w:after="0" w:line="240" w:lineRule="auto"/>
              <w:rPr>
                <w:rFonts w:ascii="Times New Roman" w:hAnsi="Times New Roman"/>
                <w:sz w:val="28"/>
                <w:szCs w:val="28"/>
              </w:rPr>
            </w:pPr>
            <w:bookmarkStart w:id="14" w:name="xex7"/>
            <w:r w:rsidRPr="009E17EB">
              <w:rPr>
                <w:rFonts w:ascii="Times New Roman" w:hAnsi="Times New Roman"/>
                <w:sz w:val="28"/>
                <w:szCs w:val="28"/>
              </w:rPr>
              <w:t>Способы решения тригонометрических уравнений с одной переменной</w:t>
            </w:r>
            <w:bookmarkEnd w:id="14"/>
          </w:p>
        </w:tc>
      </w:tr>
      <w:tr w:rsidR="00CB5C74" w:rsidRPr="009E17EB" w:rsidTr="00CB5C74">
        <w:trPr>
          <w:gridAfter w:val="1"/>
          <w:wAfter w:w="170" w:type="pct"/>
          <w:tblCellSpacing w:w="0" w:type="dxa"/>
        </w:trPr>
        <w:tc>
          <w:tcPr>
            <w:tcW w:w="4830" w:type="pct"/>
            <w:shd w:val="clear" w:color="auto" w:fill="FFFFFF"/>
            <w:vAlign w:val="center"/>
            <w:hideMark/>
          </w:tcPr>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Более сложные тригонометрические уравнения сводятся к простейшим.</w:t>
            </w:r>
          </w:p>
        </w:tc>
      </w:tr>
      <w:tr w:rsidR="00CB5C74" w:rsidRPr="009E17EB" w:rsidTr="00CB5C74">
        <w:trPr>
          <w:gridAfter w:val="1"/>
          <w:wAfter w:w="170" w:type="pct"/>
          <w:tblCellSpacing w:w="0" w:type="dxa"/>
        </w:trPr>
        <w:tc>
          <w:tcPr>
            <w:tcW w:w="4830" w:type="pct"/>
            <w:shd w:val="clear" w:color="auto" w:fill="FFFFFF"/>
            <w:vAlign w:val="center"/>
            <w:hideMark/>
          </w:tcPr>
          <w:p w:rsidR="00CB5C74" w:rsidRPr="009E17EB" w:rsidRDefault="00CB5C74" w:rsidP="00CB5C74">
            <w:pPr>
              <w:spacing w:after="0" w:line="240" w:lineRule="auto"/>
              <w:rPr>
                <w:rFonts w:ascii="Times New Roman" w:eastAsia="Times New Roman" w:hAnsi="Times New Roman" w:cs="Times New Roman"/>
                <w:sz w:val="28"/>
                <w:szCs w:val="28"/>
                <w:lang w:eastAsia="ru-RU"/>
              </w:rPr>
            </w:pPr>
            <w:bookmarkStart w:id="15" w:name="xex8"/>
            <w:r w:rsidRPr="009E17EB">
              <w:rPr>
                <w:rFonts w:ascii="Times New Roman" w:eastAsia="Times New Roman" w:hAnsi="Times New Roman" w:cs="Times New Roman"/>
                <w:sz w:val="28"/>
                <w:szCs w:val="28"/>
                <w:lang w:eastAsia="ru-RU"/>
              </w:rPr>
              <w:t>1) Уравнения, содержащие одну тригонометрическую функцию одного и того же аргумента</w:t>
            </w:r>
            <w:bookmarkEnd w:id="15"/>
          </w:p>
        </w:tc>
      </w:tr>
      <w:tr w:rsidR="00CB5C74" w:rsidRPr="009E17EB" w:rsidTr="00CB5C74">
        <w:trPr>
          <w:gridAfter w:val="1"/>
          <w:wAfter w:w="170" w:type="pct"/>
          <w:tblCellSpacing w:w="0" w:type="dxa"/>
        </w:trPr>
        <w:tc>
          <w:tcPr>
            <w:tcW w:w="4830" w:type="pct"/>
            <w:shd w:val="clear" w:color="auto" w:fill="FFFFFF"/>
            <w:vAlign w:val="center"/>
            <w:hideMark/>
          </w:tcPr>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b/>
                <w:sz w:val="28"/>
                <w:szCs w:val="28"/>
                <w:lang w:eastAsia="ru-RU"/>
              </w:rPr>
              <w:t>Пример 1.</w:t>
            </w:r>
            <w:r w:rsidRPr="009E17EB">
              <w:rPr>
                <w:rFonts w:ascii="Times New Roman" w:eastAsia="Times New Roman" w:hAnsi="Times New Roman" w:cs="Times New Roman"/>
                <w:sz w:val="28"/>
                <w:szCs w:val="28"/>
                <w:lang w:eastAsia="ru-RU"/>
              </w:rPr>
              <w:t xml:space="preserve"> Решить уравнение: </w:t>
            </w:r>
            <w:r w:rsidRPr="009E17EB">
              <w:rPr>
                <w:rFonts w:ascii="Times New Roman" w:eastAsia="Times New Roman" w:hAnsi="Times New Roman" w:cs="Times New Roman"/>
                <w:noProof/>
                <w:sz w:val="28"/>
                <w:szCs w:val="28"/>
                <w:vertAlign w:val="subscript"/>
                <w:lang w:eastAsia="ru-RU"/>
              </w:rPr>
              <w:drawing>
                <wp:inline distT="0" distB="0" distL="0" distR="0">
                  <wp:extent cx="1209675" cy="180975"/>
                  <wp:effectExtent l="19050" t="0" r="9525" b="0"/>
                  <wp:docPr id="190" name="Рисунок 133" descr="http://abc.vvsu.ru/Books/u_matem2/obj.files/image4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abc.vvsu.ru/Books/u_matem2/obj.files/image430.gif"/>
                          <pic:cNvPicPr>
                            <a:picLocks noChangeAspect="1" noChangeArrowheads="1"/>
                          </pic:cNvPicPr>
                        </pic:nvPicPr>
                        <pic:blipFill>
                          <a:blip r:embed="rId540" cstate="print"/>
                          <a:srcRect/>
                          <a:stretch>
                            <a:fillRect/>
                          </a:stretch>
                        </pic:blipFill>
                        <pic:spPr bwMode="auto">
                          <a:xfrm>
                            <a:off x="0" y="0"/>
                            <a:ext cx="1209675"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b/>
                <w:sz w:val="28"/>
                <w:szCs w:val="28"/>
                <w:lang w:eastAsia="ru-RU"/>
              </w:rPr>
              <w:t>Решение:</w:t>
            </w:r>
            <w:r w:rsidRPr="009E17EB">
              <w:rPr>
                <w:rFonts w:ascii="Times New Roman" w:eastAsia="Times New Roman" w:hAnsi="Times New Roman" w:cs="Times New Roman"/>
                <w:sz w:val="28"/>
                <w:szCs w:val="28"/>
                <w:lang w:eastAsia="ru-RU"/>
              </w:rPr>
              <w:t xml:space="preserve"> Введем новую переменную, обозначив </w:t>
            </w:r>
            <w:r w:rsidRPr="009E17EB">
              <w:rPr>
                <w:rFonts w:ascii="Times New Roman" w:eastAsia="Times New Roman" w:hAnsi="Times New Roman" w:cs="Times New Roman"/>
                <w:noProof/>
                <w:sz w:val="28"/>
                <w:szCs w:val="28"/>
                <w:vertAlign w:val="subscript"/>
                <w:lang w:eastAsia="ru-RU"/>
              </w:rPr>
              <w:drawing>
                <wp:inline distT="0" distB="0" distL="0" distR="0">
                  <wp:extent cx="485775" cy="180975"/>
                  <wp:effectExtent l="19050" t="0" r="9525" b="0"/>
                  <wp:docPr id="191" name="Рисунок 134" descr="http://abc.vvsu.ru/Books/u_matem2/obj.files/image4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abc.vvsu.ru/Books/u_matem2/obj.files/image432.gif"/>
                          <pic:cNvPicPr>
                            <a:picLocks noChangeAspect="1" noChangeArrowheads="1"/>
                          </pic:cNvPicPr>
                        </pic:nvPicPr>
                        <pic:blipFill>
                          <a:blip r:embed="rId541" cstate="print"/>
                          <a:srcRect/>
                          <a:stretch>
                            <a:fillRect/>
                          </a:stretch>
                        </pic:blipFill>
                        <pic:spPr bwMode="auto">
                          <a:xfrm>
                            <a:off x="0" y="0"/>
                            <a:ext cx="485775"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Тогда имеем </w:t>
            </w:r>
            <w:r w:rsidRPr="009E17EB">
              <w:rPr>
                <w:rFonts w:ascii="Times New Roman" w:eastAsia="Times New Roman" w:hAnsi="Times New Roman" w:cs="Times New Roman"/>
                <w:noProof/>
                <w:sz w:val="28"/>
                <w:szCs w:val="28"/>
                <w:vertAlign w:val="subscript"/>
                <w:lang w:eastAsia="ru-RU"/>
              </w:rPr>
              <w:drawing>
                <wp:inline distT="0" distB="0" distL="0" distR="0">
                  <wp:extent cx="828675" cy="219075"/>
                  <wp:effectExtent l="19050" t="0" r="0" b="0"/>
                  <wp:docPr id="192" name="Рисунок 135" descr="http://abc.vvsu.ru/Books/u_matem2/obj.files/image4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abc.vvsu.ru/Books/u_matem2/obj.files/image434.gif"/>
                          <pic:cNvPicPr>
                            <a:picLocks noChangeAspect="1" noChangeArrowheads="1"/>
                          </pic:cNvPicPr>
                        </pic:nvPicPr>
                        <pic:blipFill>
                          <a:blip r:embed="rId542" cstate="print"/>
                          <a:srcRect/>
                          <a:stretch>
                            <a:fillRect/>
                          </a:stretch>
                        </pic:blipFill>
                        <pic:spPr bwMode="auto">
                          <a:xfrm>
                            <a:off x="0" y="0"/>
                            <a:ext cx="828675" cy="2190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Решаем квадратное уравнение:</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2352675" cy="390525"/>
                  <wp:effectExtent l="19050" t="0" r="9525" b="0"/>
                  <wp:docPr id="193" name="Рисунок 136" descr="http://abc.vvsu.ru/Books/u_matem2/obj.files/image43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abc.vvsu.ru/Books/u_matem2/obj.files/image436.gif"/>
                          <pic:cNvPicPr>
                            <a:picLocks noChangeAspect="1" noChangeArrowheads="1"/>
                          </pic:cNvPicPr>
                        </pic:nvPicPr>
                        <pic:blipFill>
                          <a:blip r:embed="rId543" cstate="print"/>
                          <a:srcRect/>
                          <a:stretch>
                            <a:fillRect/>
                          </a:stretch>
                        </pic:blipFill>
                        <pic:spPr bwMode="auto">
                          <a:xfrm>
                            <a:off x="0" y="0"/>
                            <a:ext cx="2352675" cy="39052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381000" cy="342900"/>
                  <wp:effectExtent l="19050" t="0" r="0" b="0"/>
                  <wp:docPr id="194" name="Рисунок 137" descr="http://abc.vvsu.ru/Books/u_matem2/obj.files/image43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abc.vvsu.ru/Books/u_matem2/obj.files/image438.gif"/>
                          <pic:cNvPicPr>
                            <a:picLocks noChangeAspect="1" noChangeArrowheads="1"/>
                          </pic:cNvPicPr>
                        </pic:nvPicPr>
                        <pic:blipFill>
                          <a:blip r:embed="rId544" cstate="print"/>
                          <a:srcRect/>
                          <a:stretch>
                            <a:fillRect/>
                          </a:stretch>
                        </pic:blipFill>
                        <pic:spPr bwMode="auto">
                          <a:xfrm>
                            <a:off x="0" y="0"/>
                            <a:ext cx="381000" cy="3429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390525" cy="342900"/>
                  <wp:effectExtent l="19050" t="0" r="0" b="0"/>
                  <wp:docPr id="195" name="Рисунок 138" descr="http://abc.vvsu.ru/Books/u_matem2/obj.files/image4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abc.vvsu.ru/Books/u_matem2/obj.files/image440.gif"/>
                          <pic:cNvPicPr>
                            <a:picLocks noChangeAspect="1" noChangeArrowheads="1"/>
                          </pic:cNvPicPr>
                        </pic:nvPicPr>
                        <pic:blipFill>
                          <a:blip r:embed="rId545" cstate="print"/>
                          <a:srcRect/>
                          <a:stretch>
                            <a:fillRect/>
                          </a:stretch>
                        </pic:blipFill>
                        <pic:spPr bwMode="auto">
                          <a:xfrm>
                            <a:off x="0" y="0"/>
                            <a:ext cx="390525" cy="3429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Следовательно,</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866900" cy="342900"/>
                  <wp:effectExtent l="0" t="0" r="0" b="0"/>
                  <wp:docPr id="196" name="Рисунок 139" descr="http://abc.vvsu.ru/Books/u_matem2/obj.files/image4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abc.vvsu.ru/Books/u_matem2/obj.files/image442.gif"/>
                          <pic:cNvPicPr>
                            <a:picLocks noChangeAspect="1" noChangeArrowheads="1"/>
                          </pic:cNvPicPr>
                        </pic:nvPicPr>
                        <pic:blipFill>
                          <a:blip r:embed="rId546" cstate="print"/>
                          <a:srcRect/>
                          <a:stretch>
                            <a:fillRect/>
                          </a:stretch>
                        </pic:blipFill>
                        <pic:spPr bwMode="auto">
                          <a:xfrm>
                            <a:off x="0" y="0"/>
                            <a:ext cx="1866900" cy="3429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333375" cy="152400"/>
                  <wp:effectExtent l="19050" t="0" r="9525" b="0"/>
                  <wp:docPr id="197" name="Рисунок 140" descr="http://abc.vvsu.ru/Books/u_matem2/obj.files/image44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abc.vvsu.ru/Books/u_matem2/obj.files/image444.gif"/>
                          <pic:cNvPicPr>
                            <a:picLocks noChangeAspect="1" noChangeArrowheads="1"/>
                          </pic:cNvPicPr>
                        </pic:nvPicPr>
                        <pic:blipFill>
                          <a:blip r:embed="rId501" cstate="print"/>
                          <a:srcRect/>
                          <a:stretch>
                            <a:fillRect/>
                          </a:stretch>
                        </pic:blipFill>
                        <pic:spPr bwMode="auto">
                          <a:xfrm>
                            <a:off x="0" y="0"/>
                            <a:ext cx="333375" cy="1524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p w:rsidR="00CB5C74" w:rsidRPr="009E17EB" w:rsidRDefault="00CB5C74" w:rsidP="00CB5C74">
            <w:pPr>
              <w:spacing w:before="100" w:beforeAutospacing="1" w:after="100" w:afterAutospacing="1" w:line="240" w:lineRule="auto"/>
              <w:ind w:left="1418"/>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914400" cy="342900"/>
                  <wp:effectExtent l="19050" t="0" r="0" b="0"/>
                  <wp:docPr id="198" name="Рисунок 141" descr="http://abc.vvsu.ru/Books/u_matem2/obj.files/image4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abc.vvsu.ru/Books/u_matem2/obj.files/image446.gif"/>
                          <pic:cNvPicPr>
                            <a:picLocks noChangeAspect="1" noChangeArrowheads="1"/>
                          </pic:cNvPicPr>
                        </pic:nvPicPr>
                        <pic:blipFill>
                          <a:blip r:embed="rId547" cstate="print"/>
                          <a:srcRect/>
                          <a:stretch>
                            <a:fillRect/>
                          </a:stretch>
                        </pic:blipFill>
                        <pic:spPr bwMode="auto">
                          <a:xfrm>
                            <a:off x="0" y="0"/>
                            <a:ext cx="914400" cy="3429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lastRenderedPageBreak/>
              <w:drawing>
                <wp:inline distT="0" distB="0" distL="0" distR="0">
                  <wp:extent cx="1866900" cy="342900"/>
                  <wp:effectExtent l="0" t="0" r="0" b="0"/>
                  <wp:docPr id="199" name="Рисунок 142" descr="http://abc.vvsu.ru/Books/u_matem2/obj.files/image44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abc.vvsu.ru/Books/u_matem2/obj.files/image448.gif"/>
                          <pic:cNvPicPr>
                            <a:picLocks noChangeAspect="1" noChangeArrowheads="1"/>
                          </pic:cNvPicPr>
                        </pic:nvPicPr>
                        <pic:blipFill>
                          <a:blip r:embed="rId548" cstate="print"/>
                          <a:srcRect/>
                          <a:stretch>
                            <a:fillRect/>
                          </a:stretch>
                        </pic:blipFill>
                        <pic:spPr bwMode="auto">
                          <a:xfrm>
                            <a:off x="0" y="0"/>
                            <a:ext cx="1866900" cy="3429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333375" cy="152400"/>
                  <wp:effectExtent l="19050" t="0" r="9525" b="0"/>
                  <wp:docPr id="200" name="Рисунок 143" descr="http://abc.vvsu.ru/Books/u_matem2/obj.files/image44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abc.vvsu.ru/Books/u_matem2/obj.files/image449.gif"/>
                          <pic:cNvPicPr>
                            <a:picLocks noChangeAspect="1" noChangeArrowheads="1"/>
                          </pic:cNvPicPr>
                        </pic:nvPicPr>
                        <pic:blipFill>
                          <a:blip r:embed="rId501" cstate="print"/>
                          <a:srcRect/>
                          <a:stretch>
                            <a:fillRect/>
                          </a:stretch>
                        </pic:blipFill>
                        <pic:spPr bwMode="auto">
                          <a:xfrm>
                            <a:off x="0" y="0"/>
                            <a:ext cx="333375" cy="1524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tc>
      </w:tr>
      <w:tr w:rsidR="00CB5C74" w:rsidRPr="009E17EB" w:rsidTr="00CB5C74">
        <w:trPr>
          <w:gridAfter w:val="1"/>
          <w:wAfter w:w="170" w:type="pct"/>
          <w:tblCellSpacing w:w="0" w:type="dxa"/>
        </w:trPr>
        <w:tc>
          <w:tcPr>
            <w:tcW w:w="4830" w:type="pct"/>
            <w:shd w:val="clear" w:color="auto" w:fill="FFFFFF"/>
            <w:vAlign w:val="center"/>
            <w:hideMark/>
          </w:tcPr>
          <w:p w:rsidR="00CB5C74" w:rsidRPr="009E17EB" w:rsidRDefault="00CB5C74" w:rsidP="00CB5C74">
            <w:pPr>
              <w:spacing w:after="0" w:line="240" w:lineRule="auto"/>
              <w:rPr>
                <w:rFonts w:ascii="Times New Roman" w:eastAsia="Times New Roman" w:hAnsi="Times New Roman" w:cs="Times New Roman"/>
                <w:sz w:val="28"/>
                <w:szCs w:val="28"/>
                <w:lang w:eastAsia="ru-RU"/>
              </w:rPr>
            </w:pPr>
            <w:bookmarkStart w:id="16" w:name="xex9"/>
            <w:r w:rsidRPr="009E17EB">
              <w:rPr>
                <w:rFonts w:ascii="Times New Roman" w:eastAsia="Times New Roman" w:hAnsi="Times New Roman" w:cs="Times New Roman"/>
                <w:sz w:val="28"/>
                <w:szCs w:val="28"/>
                <w:lang w:eastAsia="ru-RU"/>
              </w:rPr>
              <w:lastRenderedPageBreak/>
              <w:t>2) Уравнения, приводимые к одной функции</w:t>
            </w:r>
            <w:bookmarkEnd w:id="16"/>
          </w:p>
        </w:tc>
      </w:tr>
      <w:tr w:rsidR="00CB5C74" w:rsidRPr="009E17EB" w:rsidTr="00CB5C74">
        <w:trPr>
          <w:gridAfter w:val="1"/>
          <w:wAfter w:w="170" w:type="pct"/>
          <w:tblCellSpacing w:w="0" w:type="dxa"/>
        </w:trPr>
        <w:tc>
          <w:tcPr>
            <w:tcW w:w="4830" w:type="pct"/>
            <w:shd w:val="clear" w:color="auto" w:fill="FFFFFF"/>
            <w:vAlign w:val="center"/>
            <w:hideMark/>
          </w:tcPr>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b/>
                <w:sz w:val="28"/>
                <w:szCs w:val="28"/>
                <w:lang w:eastAsia="ru-RU"/>
              </w:rPr>
              <w:t>Пример 2.</w:t>
            </w:r>
            <w:r w:rsidRPr="009E17EB">
              <w:rPr>
                <w:rFonts w:ascii="Times New Roman" w:eastAsia="Times New Roman" w:hAnsi="Times New Roman" w:cs="Times New Roman"/>
                <w:sz w:val="28"/>
                <w:szCs w:val="28"/>
                <w:lang w:eastAsia="ru-RU"/>
              </w:rPr>
              <w:t xml:space="preserve"> Решить уравнение </w:t>
            </w:r>
            <w:r w:rsidRPr="009E17EB">
              <w:rPr>
                <w:rFonts w:ascii="Times New Roman" w:eastAsia="Times New Roman" w:hAnsi="Times New Roman" w:cs="Times New Roman"/>
                <w:noProof/>
                <w:sz w:val="28"/>
                <w:szCs w:val="28"/>
                <w:vertAlign w:val="subscript"/>
                <w:lang w:eastAsia="ru-RU"/>
              </w:rPr>
              <w:drawing>
                <wp:inline distT="0" distB="0" distL="0" distR="0">
                  <wp:extent cx="1219200" cy="180975"/>
                  <wp:effectExtent l="19050" t="0" r="0" b="0"/>
                  <wp:docPr id="201" name="Рисунок 144" descr="http://abc.vvsu.ru/Books/u_matem2/obj.files/image4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abc.vvsu.ru/Books/u_matem2/obj.files/image451.gif"/>
                          <pic:cNvPicPr>
                            <a:picLocks noChangeAspect="1" noChangeArrowheads="1"/>
                          </pic:cNvPicPr>
                        </pic:nvPicPr>
                        <pic:blipFill>
                          <a:blip r:embed="rId549" cstate="print"/>
                          <a:srcRect/>
                          <a:stretch>
                            <a:fillRect/>
                          </a:stretch>
                        </pic:blipFill>
                        <pic:spPr bwMode="auto">
                          <a:xfrm>
                            <a:off x="0" y="0"/>
                            <a:ext cx="1219200"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b/>
                <w:sz w:val="28"/>
                <w:szCs w:val="28"/>
                <w:lang w:eastAsia="ru-RU"/>
              </w:rPr>
              <w:t>Решение:</w:t>
            </w:r>
            <w:r w:rsidRPr="009E17EB">
              <w:rPr>
                <w:rFonts w:ascii="Times New Roman" w:eastAsia="Times New Roman" w:hAnsi="Times New Roman" w:cs="Times New Roman"/>
                <w:sz w:val="28"/>
                <w:szCs w:val="28"/>
                <w:lang w:eastAsia="ru-RU"/>
              </w:rPr>
              <w:t xml:space="preserve"> Заменим </w:t>
            </w:r>
            <w:r w:rsidRPr="009E17EB">
              <w:rPr>
                <w:rFonts w:ascii="Times New Roman" w:eastAsia="Times New Roman" w:hAnsi="Times New Roman" w:cs="Times New Roman"/>
                <w:noProof/>
                <w:sz w:val="28"/>
                <w:szCs w:val="28"/>
                <w:vertAlign w:val="subscript"/>
                <w:lang w:eastAsia="ru-RU"/>
              </w:rPr>
              <w:drawing>
                <wp:inline distT="0" distB="0" distL="0" distR="0">
                  <wp:extent cx="371475" cy="180975"/>
                  <wp:effectExtent l="19050" t="0" r="9525" b="0"/>
                  <wp:docPr id="202" name="Рисунок 145" descr="http://abc.vvsu.ru/Books/u_matem2/obj.files/image45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abc.vvsu.ru/Books/u_matem2/obj.files/image453.gif"/>
                          <pic:cNvPicPr>
                            <a:picLocks noChangeAspect="1" noChangeArrowheads="1"/>
                          </pic:cNvPicPr>
                        </pic:nvPicPr>
                        <pic:blipFill>
                          <a:blip r:embed="rId550" cstate="print"/>
                          <a:srcRect/>
                          <a:stretch>
                            <a:fillRect/>
                          </a:stretch>
                        </pic:blipFill>
                        <pic:spPr bwMode="auto">
                          <a:xfrm>
                            <a:off x="0" y="0"/>
                            <a:ext cx="371475"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proofErr w:type="gramStart"/>
            <w:r w:rsidRPr="009E17EB">
              <w:rPr>
                <w:rFonts w:ascii="Times New Roman" w:eastAsia="Times New Roman" w:hAnsi="Times New Roman" w:cs="Times New Roman"/>
                <w:sz w:val="28"/>
                <w:szCs w:val="28"/>
                <w:lang w:eastAsia="ru-RU"/>
              </w:rPr>
              <w:t>на</w:t>
            </w:r>
            <w:proofErr w:type="gramEnd"/>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504825" cy="180975"/>
                  <wp:effectExtent l="19050" t="0" r="9525" b="0"/>
                  <wp:docPr id="203" name="Рисунок 146" descr="http://abc.vvsu.ru/Books/u_matem2/obj.files/image45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abc.vvsu.ru/Books/u_matem2/obj.files/image455.gif"/>
                          <pic:cNvPicPr>
                            <a:picLocks noChangeAspect="1" noChangeArrowheads="1"/>
                          </pic:cNvPicPr>
                        </pic:nvPicPr>
                        <pic:blipFill>
                          <a:blip r:embed="rId551" cstate="print"/>
                          <a:srcRect/>
                          <a:stretch>
                            <a:fillRect/>
                          </a:stretch>
                        </pic:blipFill>
                        <pic:spPr bwMode="auto">
                          <a:xfrm>
                            <a:off x="0" y="0"/>
                            <a:ext cx="504825"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447800" cy="219075"/>
                  <wp:effectExtent l="19050" t="0" r="0" b="0"/>
                  <wp:docPr id="204" name="Рисунок 147" descr="http://abc.vvsu.ru/Books/u_matem2/obj.files/image45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abc.vvsu.ru/Books/u_matem2/obj.files/image457.gif"/>
                          <pic:cNvPicPr>
                            <a:picLocks noChangeAspect="1" noChangeArrowheads="1"/>
                          </pic:cNvPicPr>
                        </pic:nvPicPr>
                        <pic:blipFill>
                          <a:blip r:embed="rId552" cstate="print"/>
                          <a:srcRect/>
                          <a:stretch>
                            <a:fillRect/>
                          </a:stretch>
                        </pic:blipFill>
                        <pic:spPr bwMode="auto">
                          <a:xfrm>
                            <a:off x="0" y="0"/>
                            <a:ext cx="1447800" cy="2190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400175" cy="180975"/>
                  <wp:effectExtent l="19050" t="0" r="9525" b="0"/>
                  <wp:docPr id="205" name="Рисунок 148" descr="http://abc.vvsu.ru/Books/u_matem2/obj.files/image45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abc.vvsu.ru/Books/u_matem2/obj.files/image459.gif"/>
                          <pic:cNvPicPr>
                            <a:picLocks noChangeAspect="1" noChangeArrowheads="1"/>
                          </pic:cNvPicPr>
                        </pic:nvPicPr>
                        <pic:blipFill>
                          <a:blip r:embed="rId553" cstate="print"/>
                          <a:srcRect/>
                          <a:stretch>
                            <a:fillRect/>
                          </a:stretch>
                        </pic:blipFill>
                        <pic:spPr bwMode="auto">
                          <a:xfrm>
                            <a:off x="0" y="0"/>
                            <a:ext cx="1400175"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343025" cy="180975"/>
                  <wp:effectExtent l="0" t="0" r="9525" b="0"/>
                  <wp:docPr id="206" name="Рисунок 149" descr="http://abc.vvsu.ru/Books/u_matem2/obj.files/image4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abc.vvsu.ru/Books/u_matem2/obj.files/image461.gif"/>
                          <pic:cNvPicPr>
                            <a:picLocks noChangeAspect="1" noChangeArrowheads="1"/>
                          </pic:cNvPicPr>
                        </pic:nvPicPr>
                        <pic:blipFill>
                          <a:blip r:embed="rId554" cstate="print"/>
                          <a:srcRect/>
                          <a:stretch>
                            <a:fillRect/>
                          </a:stretch>
                        </pic:blipFill>
                        <pic:spPr bwMode="auto">
                          <a:xfrm>
                            <a:off x="0" y="0"/>
                            <a:ext cx="1343025"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или </w:t>
            </w:r>
            <w:r w:rsidRPr="009E17EB">
              <w:rPr>
                <w:rFonts w:ascii="Times New Roman" w:eastAsia="Times New Roman" w:hAnsi="Times New Roman" w:cs="Times New Roman"/>
                <w:noProof/>
                <w:sz w:val="28"/>
                <w:szCs w:val="28"/>
                <w:vertAlign w:val="subscript"/>
                <w:lang w:eastAsia="ru-RU"/>
              </w:rPr>
              <w:drawing>
                <wp:inline distT="0" distB="0" distL="0" distR="0">
                  <wp:extent cx="1266825" cy="180975"/>
                  <wp:effectExtent l="19050" t="0" r="9525" b="0"/>
                  <wp:docPr id="207" name="Рисунок 150" descr="http://abc.vvsu.ru/Books/u_matem2/obj.files/image46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abc.vvsu.ru/Books/u_matem2/obj.files/image463.gif"/>
                          <pic:cNvPicPr>
                            <a:picLocks noChangeAspect="1" noChangeArrowheads="1"/>
                          </pic:cNvPicPr>
                        </pic:nvPicPr>
                        <pic:blipFill>
                          <a:blip r:embed="rId555" cstate="print"/>
                          <a:srcRect/>
                          <a:stretch>
                            <a:fillRect/>
                          </a:stretch>
                        </pic:blipFill>
                        <pic:spPr bwMode="auto">
                          <a:xfrm>
                            <a:off x="0" y="0"/>
                            <a:ext cx="1266825"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 xml:space="preserve">Обозначим </w:t>
            </w:r>
            <w:r w:rsidRPr="009E17EB">
              <w:rPr>
                <w:rFonts w:ascii="Times New Roman" w:eastAsia="Times New Roman" w:hAnsi="Times New Roman" w:cs="Times New Roman"/>
                <w:noProof/>
                <w:sz w:val="28"/>
                <w:szCs w:val="28"/>
                <w:vertAlign w:val="subscript"/>
                <w:lang w:eastAsia="ru-RU"/>
              </w:rPr>
              <w:drawing>
                <wp:inline distT="0" distB="0" distL="0" distR="0">
                  <wp:extent cx="485775" cy="180975"/>
                  <wp:effectExtent l="19050" t="0" r="9525" b="0"/>
                  <wp:docPr id="208" name="Рисунок 151" descr="http://abc.vvsu.ru/Books/u_matem2/obj.files/image46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abc.vvsu.ru/Books/u_matem2/obj.files/image465.gif"/>
                          <pic:cNvPicPr>
                            <a:picLocks noChangeAspect="1" noChangeArrowheads="1"/>
                          </pic:cNvPicPr>
                        </pic:nvPicPr>
                        <pic:blipFill>
                          <a:blip r:embed="rId541" cstate="print"/>
                          <a:srcRect/>
                          <a:stretch>
                            <a:fillRect/>
                          </a:stretch>
                        </pic:blipFill>
                        <pic:spPr bwMode="auto">
                          <a:xfrm>
                            <a:off x="0" y="0"/>
                            <a:ext cx="485775"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получим </w:t>
            </w:r>
            <w:r w:rsidRPr="009E17EB">
              <w:rPr>
                <w:rFonts w:ascii="Times New Roman" w:eastAsia="Times New Roman" w:hAnsi="Times New Roman" w:cs="Times New Roman"/>
                <w:noProof/>
                <w:sz w:val="28"/>
                <w:szCs w:val="28"/>
                <w:vertAlign w:val="subscript"/>
                <w:lang w:eastAsia="ru-RU"/>
              </w:rPr>
              <w:drawing>
                <wp:inline distT="0" distB="0" distL="0" distR="0">
                  <wp:extent cx="885825" cy="219075"/>
                  <wp:effectExtent l="19050" t="0" r="0" b="0"/>
                  <wp:docPr id="209" name="Рисунок 152" descr="http://abc.vvsu.ru/Books/u_matem2/obj.files/image46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abc.vvsu.ru/Books/u_matem2/obj.files/image467.gif"/>
                          <pic:cNvPicPr>
                            <a:picLocks noChangeAspect="1" noChangeArrowheads="1"/>
                          </pic:cNvPicPr>
                        </pic:nvPicPr>
                        <pic:blipFill>
                          <a:blip r:embed="rId556" cstate="print"/>
                          <a:srcRect/>
                          <a:stretch>
                            <a:fillRect/>
                          </a:stretch>
                        </pic:blipFill>
                        <pic:spPr bwMode="auto">
                          <a:xfrm>
                            <a:off x="0" y="0"/>
                            <a:ext cx="885825" cy="2190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решаем квадратное уравнение: </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838325" cy="371475"/>
                  <wp:effectExtent l="19050" t="0" r="0" b="0"/>
                  <wp:docPr id="210" name="Рисунок 153" descr="http://abc.vvsu.ru/Books/u_matem2/obj.files/image4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abc.vvsu.ru/Books/u_matem2/obj.files/image469.gif"/>
                          <pic:cNvPicPr>
                            <a:picLocks noChangeAspect="1" noChangeArrowheads="1"/>
                          </pic:cNvPicPr>
                        </pic:nvPicPr>
                        <pic:blipFill>
                          <a:blip r:embed="rId557" cstate="print"/>
                          <a:srcRect/>
                          <a:stretch>
                            <a:fillRect/>
                          </a:stretch>
                        </pic:blipFill>
                        <pic:spPr bwMode="auto">
                          <a:xfrm>
                            <a:off x="0" y="0"/>
                            <a:ext cx="1838325" cy="3714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1724025" cy="342900"/>
                  <wp:effectExtent l="19050" t="0" r="0" b="0"/>
                  <wp:docPr id="211" name="Рисунок 154" descr="http://abc.vvsu.ru/Books/u_matem2/obj.files/image47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abc.vvsu.ru/Books/u_matem2/obj.files/image471.gif"/>
                          <pic:cNvPicPr>
                            <a:picLocks noChangeAspect="1" noChangeArrowheads="1"/>
                          </pic:cNvPicPr>
                        </pic:nvPicPr>
                        <pic:blipFill>
                          <a:blip r:embed="rId558" cstate="print"/>
                          <a:srcRect/>
                          <a:stretch>
                            <a:fillRect/>
                          </a:stretch>
                        </pic:blipFill>
                        <pic:spPr bwMode="auto">
                          <a:xfrm>
                            <a:off x="0" y="0"/>
                            <a:ext cx="1724025" cy="3429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333375" cy="152400"/>
                  <wp:effectExtent l="19050" t="0" r="9525" b="0"/>
                  <wp:docPr id="212" name="Рисунок 155" descr="http://abc.vvsu.ru/Books/u_matem2/obj.files/image47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abc.vvsu.ru/Books/u_matem2/obj.files/image473.gif"/>
                          <pic:cNvPicPr>
                            <a:picLocks noChangeAspect="1" noChangeArrowheads="1"/>
                          </pic:cNvPicPr>
                        </pic:nvPicPr>
                        <pic:blipFill>
                          <a:blip r:embed="rId501" cstate="print"/>
                          <a:srcRect/>
                          <a:stretch>
                            <a:fillRect/>
                          </a:stretch>
                        </pic:blipFill>
                        <pic:spPr bwMode="auto">
                          <a:xfrm>
                            <a:off x="0" y="0"/>
                            <a:ext cx="333375" cy="1524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533400" cy="342900"/>
                  <wp:effectExtent l="19050" t="0" r="0" b="0"/>
                  <wp:docPr id="213" name="Рисунок 156" descr="http://abc.vvsu.ru/Books/u_matem2/obj.files/image4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abc.vvsu.ru/Books/u_matem2/obj.files/image475.gif"/>
                          <pic:cNvPicPr>
                            <a:picLocks noChangeAspect="1" noChangeArrowheads="1"/>
                          </pic:cNvPicPr>
                        </pic:nvPicPr>
                        <pic:blipFill>
                          <a:blip r:embed="rId559" cstate="print"/>
                          <a:srcRect/>
                          <a:stretch>
                            <a:fillRect/>
                          </a:stretch>
                        </pic:blipFill>
                        <pic:spPr bwMode="auto">
                          <a:xfrm>
                            <a:off x="0" y="0"/>
                            <a:ext cx="533400" cy="3429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 корней не имеет, т.к. </w:t>
            </w:r>
            <w:r w:rsidRPr="009E17EB">
              <w:rPr>
                <w:rFonts w:ascii="Times New Roman" w:eastAsia="Times New Roman" w:hAnsi="Times New Roman" w:cs="Times New Roman"/>
                <w:noProof/>
                <w:sz w:val="28"/>
                <w:szCs w:val="28"/>
                <w:vertAlign w:val="subscript"/>
                <w:lang w:eastAsia="ru-RU"/>
              </w:rPr>
              <w:drawing>
                <wp:inline distT="0" distB="0" distL="0" distR="0">
                  <wp:extent cx="295275" cy="142875"/>
                  <wp:effectExtent l="19050" t="0" r="9525" b="0"/>
                  <wp:docPr id="214" name="Рисунок 157" descr="http://abc.vvsu.ru/Books/u_matem2/obj.files/image4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abc.vvsu.ru/Books/u_matem2/obj.files/image477.gif"/>
                          <pic:cNvPicPr>
                            <a:picLocks noChangeAspect="1" noChangeArrowheads="1"/>
                          </pic:cNvPicPr>
                        </pic:nvPicPr>
                        <pic:blipFill>
                          <a:blip r:embed="rId560" cstate="print"/>
                          <a:srcRect/>
                          <a:stretch>
                            <a:fillRect/>
                          </a:stretch>
                        </pic:blipFill>
                        <pic:spPr bwMode="auto">
                          <a:xfrm>
                            <a:off x="0" y="0"/>
                            <a:ext cx="295275"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не может быть меньше </w:t>
            </w:r>
            <w:r w:rsidRPr="009E17EB">
              <w:rPr>
                <w:rFonts w:ascii="Times New Roman" w:eastAsia="Times New Roman" w:hAnsi="Times New Roman" w:cs="Times New Roman"/>
                <w:sz w:val="28"/>
                <w:szCs w:val="28"/>
                <w:lang w:eastAsia="ru-RU"/>
              </w:rPr>
              <w:br/>
              <w:t>(-1).</w:t>
            </w:r>
          </w:p>
        </w:tc>
      </w:tr>
      <w:tr w:rsidR="00CB5C74" w:rsidRPr="009E17EB" w:rsidTr="00CB5C74">
        <w:trPr>
          <w:gridAfter w:val="1"/>
          <w:wAfter w:w="170" w:type="pct"/>
          <w:tblCellSpacing w:w="0" w:type="dxa"/>
        </w:trPr>
        <w:tc>
          <w:tcPr>
            <w:tcW w:w="4830" w:type="pct"/>
            <w:shd w:val="clear" w:color="auto" w:fill="FFFFFF"/>
            <w:vAlign w:val="center"/>
            <w:hideMark/>
          </w:tcPr>
          <w:p w:rsidR="00CB5C74" w:rsidRPr="009E17EB" w:rsidRDefault="00CB5C74" w:rsidP="00CB5C74">
            <w:pPr>
              <w:spacing w:after="0" w:line="240" w:lineRule="auto"/>
              <w:rPr>
                <w:rFonts w:ascii="Times New Roman" w:eastAsia="Times New Roman" w:hAnsi="Times New Roman" w:cs="Times New Roman"/>
                <w:sz w:val="28"/>
                <w:szCs w:val="28"/>
                <w:lang w:eastAsia="ru-RU"/>
              </w:rPr>
            </w:pPr>
          </w:p>
        </w:tc>
      </w:tr>
      <w:tr w:rsidR="00CB5C74" w:rsidRPr="009E17EB" w:rsidTr="00CB5C74">
        <w:trPr>
          <w:tblCellSpacing w:w="0" w:type="dxa"/>
        </w:trPr>
        <w:tc>
          <w:tcPr>
            <w:tcW w:w="5000" w:type="pct"/>
            <w:gridSpan w:val="2"/>
            <w:shd w:val="clear" w:color="auto" w:fill="FFFFFF"/>
            <w:vAlign w:val="center"/>
            <w:hideMark/>
          </w:tcPr>
          <w:p w:rsidR="00CB5C74" w:rsidRPr="009E17EB" w:rsidRDefault="00CB5C74" w:rsidP="00CB5C74">
            <w:pPr>
              <w:spacing w:after="0" w:line="240" w:lineRule="auto"/>
              <w:rPr>
                <w:rFonts w:ascii="Times New Roman" w:eastAsia="Times New Roman" w:hAnsi="Times New Roman" w:cs="Times New Roman"/>
                <w:sz w:val="28"/>
                <w:szCs w:val="28"/>
                <w:lang w:eastAsia="ru-RU"/>
              </w:rPr>
            </w:pPr>
            <w:bookmarkStart w:id="17" w:name="xex10"/>
            <w:r w:rsidRPr="009E17EB">
              <w:rPr>
                <w:rFonts w:ascii="Times New Roman" w:eastAsia="Times New Roman" w:hAnsi="Times New Roman" w:cs="Times New Roman"/>
                <w:sz w:val="28"/>
                <w:szCs w:val="28"/>
                <w:lang w:eastAsia="ru-RU"/>
              </w:rPr>
              <w:t>3) Решение уравнений, левая часть которых раскладывается на множители, а правая равна 0</w:t>
            </w:r>
            <w:bookmarkEnd w:id="17"/>
          </w:p>
        </w:tc>
      </w:tr>
      <w:tr w:rsidR="00CB5C74" w:rsidRPr="009E17EB" w:rsidTr="00CB5C74">
        <w:trPr>
          <w:tblCellSpacing w:w="0" w:type="dxa"/>
        </w:trPr>
        <w:tc>
          <w:tcPr>
            <w:tcW w:w="5000" w:type="pct"/>
            <w:gridSpan w:val="2"/>
            <w:shd w:val="clear" w:color="auto" w:fill="FFFFFF"/>
            <w:vAlign w:val="center"/>
            <w:hideMark/>
          </w:tcPr>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b/>
                <w:sz w:val="28"/>
                <w:szCs w:val="28"/>
                <w:lang w:eastAsia="ru-RU"/>
              </w:rPr>
              <w:t>Пример 3.</w:t>
            </w:r>
            <w:r w:rsidRPr="009E17EB">
              <w:rPr>
                <w:rFonts w:ascii="Times New Roman" w:eastAsia="Times New Roman" w:hAnsi="Times New Roman" w:cs="Times New Roman"/>
                <w:sz w:val="28"/>
                <w:szCs w:val="28"/>
                <w:lang w:eastAsia="ru-RU"/>
              </w:rPr>
              <w:t xml:space="preserve"> Решить уравнение </w:t>
            </w:r>
            <w:r w:rsidRPr="009E17EB">
              <w:rPr>
                <w:rFonts w:ascii="Times New Roman" w:eastAsia="Times New Roman" w:hAnsi="Times New Roman" w:cs="Times New Roman"/>
                <w:noProof/>
                <w:sz w:val="28"/>
                <w:szCs w:val="28"/>
                <w:vertAlign w:val="subscript"/>
                <w:lang w:eastAsia="ru-RU"/>
              </w:rPr>
              <w:drawing>
                <wp:inline distT="0" distB="0" distL="0" distR="0">
                  <wp:extent cx="1095375" cy="180975"/>
                  <wp:effectExtent l="19050" t="0" r="9525" b="0"/>
                  <wp:docPr id="215" name="Рисунок 183" descr="http://abc.vvsu.ru/Books/u_matem2/obj.files/image47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abc.vvsu.ru/Books/u_matem2/obj.files/image479.gif"/>
                          <pic:cNvPicPr>
                            <a:picLocks noChangeAspect="1" noChangeArrowheads="1"/>
                          </pic:cNvPicPr>
                        </pic:nvPicPr>
                        <pic:blipFill>
                          <a:blip r:embed="rId561" cstate="print"/>
                          <a:srcRect/>
                          <a:stretch>
                            <a:fillRect/>
                          </a:stretch>
                        </pic:blipFill>
                        <pic:spPr bwMode="auto">
                          <a:xfrm>
                            <a:off x="0" y="0"/>
                            <a:ext cx="1095375"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b/>
                <w:sz w:val="28"/>
                <w:szCs w:val="28"/>
                <w:lang w:eastAsia="ru-RU"/>
              </w:rPr>
              <w:t>Решение:</w:t>
            </w:r>
            <w:r w:rsidRPr="009E17EB">
              <w:rPr>
                <w:rFonts w:ascii="Times New Roman" w:eastAsia="Times New Roman" w:hAnsi="Times New Roman" w:cs="Times New Roman"/>
                <w:sz w:val="28"/>
                <w:szCs w:val="28"/>
                <w:lang w:eastAsia="ru-RU"/>
              </w:rPr>
              <w:t xml:space="preserve"> Приведем уравнение к виду </w:t>
            </w:r>
            <w:r w:rsidRPr="009E17EB">
              <w:rPr>
                <w:rFonts w:ascii="Times New Roman" w:eastAsia="Times New Roman" w:hAnsi="Times New Roman" w:cs="Times New Roman"/>
                <w:noProof/>
                <w:sz w:val="28"/>
                <w:szCs w:val="28"/>
                <w:vertAlign w:val="subscript"/>
                <w:lang w:eastAsia="ru-RU"/>
              </w:rPr>
              <w:drawing>
                <wp:inline distT="0" distB="0" distL="0" distR="0">
                  <wp:extent cx="1095375" cy="190500"/>
                  <wp:effectExtent l="19050" t="0" r="9525" b="0"/>
                  <wp:docPr id="216" name="Рисунок 184" descr="http://abc.vvsu.ru/Books/u_matem2/obj.files/image48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abc.vvsu.ru/Books/u_matem2/obj.files/image481.gif"/>
                          <pic:cNvPicPr>
                            <a:picLocks noChangeAspect="1" noChangeArrowheads="1"/>
                          </pic:cNvPicPr>
                        </pic:nvPicPr>
                        <pic:blipFill>
                          <a:blip r:embed="rId562" cstate="print"/>
                          <a:srcRect/>
                          <a:stretch>
                            <a:fillRect/>
                          </a:stretch>
                        </pic:blipFill>
                        <pic:spPr bwMode="auto">
                          <a:xfrm>
                            <a:off x="0" y="0"/>
                            <a:ext cx="1095375" cy="1905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Тогда или </w:t>
            </w:r>
            <w:r w:rsidRPr="009E17EB">
              <w:rPr>
                <w:rFonts w:ascii="Times New Roman" w:eastAsia="Times New Roman" w:hAnsi="Times New Roman" w:cs="Times New Roman"/>
                <w:noProof/>
                <w:sz w:val="28"/>
                <w:szCs w:val="28"/>
                <w:vertAlign w:val="subscript"/>
                <w:lang w:eastAsia="ru-RU"/>
              </w:rPr>
              <w:drawing>
                <wp:inline distT="0" distB="0" distL="0" distR="0">
                  <wp:extent cx="533400" cy="142875"/>
                  <wp:effectExtent l="19050" t="0" r="0" b="0"/>
                  <wp:docPr id="217" name="Рисунок 185" descr="http://abc.vvsu.ru/Books/u_matem2/obj.files/image48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abc.vvsu.ru/Books/u_matem2/obj.files/image483.gif"/>
                          <pic:cNvPicPr>
                            <a:picLocks noChangeAspect="1" noChangeArrowheads="1"/>
                          </pic:cNvPicPr>
                        </pic:nvPicPr>
                        <pic:blipFill>
                          <a:blip r:embed="rId563" cstate="print"/>
                          <a:srcRect/>
                          <a:stretch>
                            <a:fillRect/>
                          </a:stretch>
                        </pic:blipFill>
                        <pic:spPr bwMode="auto">
                          <a:xfrm>
                            <a:off x="0" y="0"/>
                            <a:ext cx="533400"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или </w:t>
            </w:r>
            <w:r w:rsidRPr="009E17EB">
              <w:rPr>
                <w:rFonts w:ascii="Times New Roman" w:eastAsia="Times New Roman" w:hAnsi="Times New Roman" w:cs="Times New Roman"/>
                <w:noProof/>
                <w:sz w:val="28"/>
                <w:szCs w:val="28"/>
                <w:vertAlign w:val="subscript"/>
                <w:lang w:eastAsia="ru-RU"/>
              </w:rPr>
              <w:drawing>
                <wp:inline distT="0" distB="0" distL="0" distR="0">
                  <wp:extent cx="714375" cy="142875"/>
                  <wp:effectExtent l="19050" t="0" r="0" b="0"/>
                  <wp:docPr id="218" name="Рисунок 186" descr="http://abc.vvsu.ru/Books/u_matem2/obj.files/image48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abc.vvsu.ru/Books/u_matem2/obj.files/image485.gif"/>
                          <pic:cNvPicPr>
                            <a:picLocks noChangeAspect="1" noChangeArrowheads="1"/>
                          </pic:cNvPicPr>
                        </pic:nvPicPr>
                        <pic:blipFill>
                          <a:blip r:embed="rId564" cstate="print"/>
                          <a:srcRect/>
                          <a:stretch>
                            <a:fillRect/>
                          </a:stretch>
                        </pic:blipFill>
                        <pic:spPr bwMode="auto">
                          <a:xfrm>
                            <a:off x="0" y="0"/>
                            <a:ext cx="714375"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533400" cy="142875"/>
                  <wp:effectExtent l="19050" t="0" r="0" b="0"/>
                  <wp:docPr id="219" name="Рисунок 187" descr="http://abc.vvsu.ru/Books/u_matem2/obj.files/image48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abc.vvsu.ru/Books/u_matem2/obj.files/image486.gif"/>
                          <pic:cNvPicPr>
                            <a:picLocks noChangeAspect="1" noChangeArrowheads="1"/>
                          </pic:cNvPicPr>
                        </pic:nvPicPr>
                        <pic:blipFill>
                          <a:blip r:embed="rId563" cstate="print"/>
                          <a:srcRect/>
                          <a:stretch>
                            <a:fillRect/>
                          </a:stretch>
                        </pic:blipFill>
                        <pic:spPr bwMode="auto">
                          <a:xfrm>
                            <a:off x="0" y="0"/>
                            <a:ext cx="533400"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если </w:t>
            </w:r>
            <w:r w:rsidRPr="009E17EB">
              <w:rPr>
                <w:rFonts w:ascii="Times New Roman" w:eastAsia="Times New Roman" w:hAnsi="Times New Roman" w:cs="Times New Roman"/>
                <w:noProof/>
                <w:sz w:val="28"/>
                <w:szCs w:val="28"/>
                <w:vertAlign w:val="subscript"/>
                <w:lang w:eastAsia="ru-RU"/>
              </w:rPr>
              <w:drawing>
                <wp:inline distT="0" distB="0" distL="0" distR="0">
                  <wp:extent cx="409575" cy="342900"/>
                  <wp:effectExtent l="19050" t="0" r="0" b="0"/>
                  <wp:docPr id="220" name="Рисунок 188" descr="http://abc.vvsu.ru/Books/u_matem2/obj.files/image48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abc.vvsu.ru/Books/u_matem2/obj.files/image488.gif"/>
                          <pic:cNvPicPr>
                            <a:picLocks noChangeAspect="1" noChangeArrowheads="1"/>
                          </pic:cNvPicPr>
                        </pic:nvPicPr>
                        <pic:blipFill>
                          <a:blip r:embed="rId565" cstate="print"/>
                          <a:srcRect/>
                          <a:stretch>
                            <a:fillRect/>
                          </a:stretch>
                        </pic:blipFill>
                        <pic:spPr bwMode="auto">
                          <a:xfrm>
                            <a:off x="0" y="0"/>
                            <a:ext cx="409575" cy="3429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333375" cy="152400"/>
                  <wp:effectExtent l="19050" t="0" r="9525" b="0"/>
                  <wp:docPr id="221" name="Рисунок 189" descr="http://abc.vvsu.ru/Books/u_matem2/obj.files/image4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abc.vvsu.ru/Books/u_matem2/obj.files/image490.gif"/>
                          <pic:cNvPicPr>
                            <a:picLocks noChangeAspect="1" noChangeArrowheads="1"/>
                          </pic:cNvPicPr>
                        </pic:nvPicPr>
                        <pic:blipFill>
                          <a:blip r:embed="rId501" cstate="print"/>
                          <a:srcRect/>
                          <a:stretch>
                            <a:fillRect/>
                          </a:stretch>
                        </pic:blipFill>
                        <pic:spPr bwMode="auto">
                          <a:xfrm>
                            <a:off x="0" y="0"/>
                            <a:ext cx="333375" cy="1524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уравнение </w:t>
            </w:r>
            <w:r w:rsidRPr="009E17EB">
              <w:rPr>
                <w:rFonts w:ascii="Times New Roman" w:eastAsia="Times New Roman" w:hAnsi="Times New Roman" w:cs="Times New Roman"/>
                <w:noProof/>
                <w:sz w:val="28"/>
                <w:szCs w:val="28"/>
                <w:vertAlign w:val="subscript"/>
                <w:lang w:eastAsia="ru-RU"/>
              </w:rPr>
              <w:drawing>
                <wp:inline distT="0" distB="0" distL="0" distR="0">
                  <wp:extent cx="714375" cy="142875"/>
                  <wp:effectExtent l="19050" t="0" r="0" b="0"/>
                  <wp:docPr id="222" name="Рисунок 190" descr="http://abc.vvsu.ru/Books/u_matem2/obj.files/image49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abc.vvsu.ru/Books/u_matem2/obj.files/image491.gif"/>
                          <pic:cNvPicPr>
                            <a:picLocks noChangeAspect="1" noChangeArrowheads="1"/>
                          </pic:cNvPicPr>
                        </pic:nvPicPr>
                        <pic:blipFill>
                          <a:blip r:embed="rId564" cstate="print"/>
                          <a:srcRect/>
                          <a:stretch>
                            <a:fillRect/>
                          </a:stretch>
                        </pic:blipFill>
                        <pic:spPr bwMode="auto">
                          <a:xfrm>
                            <a:off x="0" y="0"/>
                            <a:ext cx="714375"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корней не имеет, т.к. </w:t>
            </w:r>
            <w:r w:rsidRPr="009E17EB">
              <w:rPr>
                <w:rFonts w:ascii="Times New Roman" w:eastAsia="Times New Roman" w:hAnsi="Times New Roman" w:cs="Times New Roman"/>
                <w:noProof/>
                <w:sz w:val="28"/>
                <w:szCs w:val="28"/>
                <w:vertAlign w:val="subscript"/>
                <w:lang w:eastAsia="ru-RU"/>
              </w:rPr>
              <w:drawing>
                <wp:inline distT="0" distB="0" distL="0" distR="0">
                  <wp:extent cx="542925" cy="219075"/>
                  <wp:effectExtent l="19050" t="0" r="0" b="0"/>
                  <wp:docPr id="223" name="Рисунок 191" descr="http://abc.vvsu.ru/Books/u_matem2/obj.files/image49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abc.vvsu.ru/Books/u_matem2/obj.files/image493.gif"/>
                          <pic:cNvPicPr>
                            <a:picLocks noChangeAspect="1" noChangeArrowheads="1"/>
                          </pic:cNvPicPr>
                        </pic:nvPicPr>
                        <pic:blipFill>
                          <a:blip r:embed="rId566" cstate="print"/>
                          <a:srcRect/>
                          <a:stretch>
                            <a:fillRect/>
                          </a:stretch>
                        </pic:blipFill>
                        <pic:spPr bwMode="auto">
                          <a:xfrm>
                            <a:off x="0" y="0"/>
                            <a:ext cx="542925" cy="2190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tc>
      </w:tr>
    </w:tbl>
    <w:p w:rsidR="00CB5C74" w:rsidRPr="009E17EB" w:rsidRDefault="00CB5C74">
      <w:pPr>
        <w:rPr>
          <w:rFonts w:ascii="Times New Roman" w:hAnsi="Times New Roman" w:cs="Times New Roman"/>
          <w:sz w:val="28"/>
          <w:szCs w:val="28"/>
          <w:lang w:val="en-US"/>
        </w:rPr>
      </w:pPr>
    </w:p>
    <w:p w:rsidR="00CB5C74" w:rsidRPr="009E17EB" w:rsidRDefault="00CB5C74" w:rsidP="00CB5C74">
      <w:pPr>
        <w:rPr>
          <w:rFonts w:ascii="Times New Roman" w:hAnsi="Times New Roman" w:cs="Times New Roman"/>
          <w:sz w:val="28"/>
          <w:szCs w:val="28"/>
        </w:rPr>
      </w:pPr>
      <w:bookmarkStart w:id="18" w:name="xex11"/>
      <w:r w:rsidRPr="009E17EB">
        <w:rPr>
          <w:rFonts w:ascii="Times New Roman" w:hAnsi="Times New Roman" w:cs="Times New Roman"/>
          <w:sz w:val="28"/>
          <w:szCs w:val="28"/>
        </w:rPr>
        <w:t xml:space="preserve">4)Решение однородных относительно </w:t>
      </w:r>
      <w:r w:rsidRPr="009E17EB">
        <w:rPr>
          <w:rFonts w:ascii="Times New Roman" w:hAnsi="Times New Roman" w:cs="Times New Roman"/>
          <w:sz w:val="28"/>
          <w:szCs w:val="28"/>
          <w:lang w:val="en-US"/>
        </w:rPr>
        <w:t>sin</w:t>
      </w:r>
      <w:r w:rsidRPr="009E17EB">
        <w:rPr>
          <w:rFonts w:ascii="Times New Roman" w:hAnsi="Times New Roman" w:cs="Times New Roman"/>
          <w:sz w:val="28"/>
          <w:szCs w:val="28"/>
        </w:rPr>
        <w:t xml:space="preserve"> и </w:t>
      </w:r>
      <w:proofErr w:type="spellStart"/>
      <w:r w:rsidRPr="009E17EB">
        <w:rPr>
          <w:rFonts w:ascii="Times New Roman" w:hAnsi="Times New Roman" w:cs="Times New Roman"/>
          <w:sz w:val="28"/>
          <w:szCs w:val="28"/>
          <w:lang w:val="en-US"/>
        </w:rPr>
        <w:t>cos</w:t>
      </w:r>
      <w:proofErr w:type="spellEnd"/>
      <w:r w:rsidRPr="009E17EB">
        <w:rPr>
          <w:rFonts w:ascii="Times New Roman" w:hAnsi="Times New Roman" w:cs="Times New Roman"/>
          <w:sz w:val="28"/>
          <w:szCs w:val="28"/>
        </w:rPr>
        <w:t> тригонометрических уравнений</w:t>
      </w:r>
      <w:bookmarkEnd w:id="18"/>
      <w:r w:rsidRPr="009E17EB">
        <w:rPr>
          <w:rFonts w:ascii="Times New Roman" w:hAnsi="Times New Roman" w:cs="Times New Roman"/>
          <w:sz w:val="28"/>
          <w:szCs w:val="28"/>
        </w:rPr>
        <w:t>.</w:t>
      </w:r>
    </w:p>
    <w:tbl>
      <w:tblPr>
        <w:tblW w:w="5000" w:type="pct"/>
        <w:tblCellSpacing w:w="0" w:type="dxa"/>
        <w:shd w:val="clear" w:color="auto" w:fill="FFFFFF"/>
        <w:tblCellMar>
          <w:top w:w="60" w:type="dxa"/>
          <w:left w:w="60" w:type="dxa"/>
          <w:bottom w:w="60" w:type="dxa"/>
          <w:right w:w="60" w:type="dxa"/>
        </w:tblCellMar>
        <w:tblLook w:val="04A0"/>
      </w:tblPr>
      <w:tblGrid>
        <w:gridCol w:w="9475"/>
      </w:tblGrid>
      <w:tr w:rsidR="00CB5C74" w:rsidRPr="009E17EB" w:rsidTr="00CB5C74">
        <w:trPr>
          <w:tblCellSpacing w:w="0" w:type="dxa"/>
        </w:trPr>
        <w:tc>
          <w:tcPr>
            <w:tcW w:w="5000" w:type="pct"/>
            <w:shd w:val="clear" w:color="auto" w:fill="FFFFFF"/>
            <w:vAlign w:val="center"/>
            <w:hideMark/>
          </w:tcPr>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b/>
                <w:sz w:val="28"/>
                <w:szCs w:val="28"/>
                <w:lang w:eastAsia="ru-RU"/>
              </w:rPr>
              <w:t xml:space="preserve">Пример 4. </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 xml:space="preserve">Решить уравнение </w:t>
            </w:r>
            <w:r w:rsidRPr="009E17EB">
              <w:rPr>
                <w:rFonts w:ascii="Times New Roman" w:eastAsia="Times New Roman" w:hAnsi="Times New Roman" w:cs="Times New Roman"/>
                <w:noProof/>
                <w:sz w:val="28"/>
                <w:szCs w:val="28"/>
                <w:vertAlign w:val="subscript"/>
                <w:lang w:eastAsia="ru-RU"/>
              </w:rPr>
              <w:drawing>
                <wp:inline distT="0" distB="0" distL="0" distR="0">
                  <wp:extent cx="1895475" cy="180975"/>
                  <wp:effectExtent l="19050" t="0" r="9525" b="0"/>
                  <wp:docPr id="224" name="Рисунок 219" descr="http://abc.vvsu.ru/Books/u_matem2/obj.files/image52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abc.vvsu.ru/Books/u_matem2/obj.files/image525.gif"/>
                          <pic:cNvPicPr>
                            <a:picLocks noChangeAspect="1" noChangeArrowheads="1"/>
                          </pic:cNvPicPr>
                        </pic:nvPicPr>
                        <pic:blipFill>
                          <a:blip r:embed="rId567" cstate="print"/>
                          <a:srcRect/>
                          <a:stretch>
                            <a:fillRect/>
                          </a:stretch>
                        </pic:blipFill>
                        <pic:spPr bwMode="auto">
                          <a:xfrm>
                            <a:off x="0" y="0"/>
                            <a:ext cx="1895475"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b/>
                <w:sz w:val="28"/>
                <w:szCs w:val="28"/>
                <w:lang w:eastAsia="ru-RU"/>
              </w:rPr>
              <w:t>Решение:</w:t>
            </w:r>
            <w:r w:rsidRPr="009E17EB">
              <w:rPr>
                <w:rFonts w:ascii="Times New Roman" w:eastAsia="Times New Roman" w:hAnsi="Times New Roman" w:cs="Times New Roman"/>
                <w:sz w:val="28"/>
                <w:szCs w:val="28"/>
                <w:lang w:eastAsia="ru-RU"/>
              </w:rPr>
              <w:t xml:space="preserve"> Значения аргумента, при которых </w:t>
            </w:r>
            <w:r w:rsidRPr="009E17EB">
              <w:rPr>
                <w:rFonts w:ascii="Times New Roman" w:eastAsia="Times New Roman" w:hAnsi="Times New Roman" w:cs="Times New Roman"/>
                <w:noProof/>
                <w:sz w:val="28"/>
                <w:szCs w:val="28"/>
                <w:vertAlign w:val="subscript"/>
                <w:lang w:eastAsia="ru-RU"/>
              </w:rPr>
              <w:drawing>
                <wp:inline distT="0" distB="0" distL="0" distR="0">
                  <wp:extent cx="495300" cy="142875"/>
                  <wp:effectExtent l="19050" t="0" r="0" b="0"/>
                  <wp:docPr id="225" name="Рисунок 220" descr="http://abc.vvsu.ru/Books/u_matem2/obj.files/image52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abc.vvsu.ru/Books/u_matem2/obj.files/image527.gif"/>
                          <pic:cNvPicPr>
                            <a:picLocks noChangeAspect="1" noChangeArrowheads="1"/>
                          </pic:cNvPicPr>
                        </pic:nvPicPr>
                        <pic:blipFill>
                          <a:blip r:embed="rId568" cstate="print"/>
                          <a:srcRect/>
                          <a:stretch>
                            <a:fillRect/>
                          </a:stretch>
                        </pic:blipFill>
                        <pic:spPr bwMode="auto">
                          <a:xfrm>
                            <a:off x="0" y="0"/>
                            <a:ext cx="495300"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не являются решениями </w:t>
            </w:r>
            <w:r w:rsidRPr="009E17EB">
              <w:rPr>
                <w:rFonts w:ascii="Times New Roman" w:eastAsia="Times New Roman" w:hAnsi="Times New Roman" w:cs="Times New Roman"/>
                <w:sz w:val="28"/>
                <w:szCs w:val="28"/>
                <w:lang w:eastAsia="ru-RU"/>
              </w:rPr>
              <w:lastRenderedPageBreak/>
              <w:t xml:space="preserve">этого уравнения, т.к. если </w:t>
            </w:r>
            <w:r w:rsidRPr="009E17EB">
              <w:rPr>
                <w:rFonts w:ascii="Times New Roman" w:eastAsia="Times New Roman" w:hAnsi="Times New Roman" w:cs="Times New Roman"/>
                <w:noProof/>
                <w:sz w:val="28"/>
                <w:szCs w:val="28"/>
                <w:vertAlign w:val="subscript"/>
                <w:lang w:eastAsia="ru-RU"/>
              </w:rPr>
              <w:drawing>
                <wp:inline distT="0" distB="0" distL="0" distR="0">
                  <wp:extent cx="495300" cy="142875"/>
                  <wp:effectExtent l="19050" t="0" r="0" b="0"/>
                  <wp:docPr id="226" name="Рисунок 221" descr="http://abc.vvsu.ru/Books/u_matem2/obj.files/image5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abc.vvsu.ru/Books/u_matem2/obj.files/image528.gif"/>
                          <pic:cNvPicPr>
                            <a:picLocks noChangeAspect="1" noChangeArrowheads="1"/>
                          </pic:cNvPicPr>
                        </pic:nvPicPr>
                        <pic:blipFill>
                          <a:blip r:embed="rId568" cstate="print"/>
                          <a:srcRect/>
                          <a:stretch>
                            <a:fillRect/>
                          </a:stretch>
                        </pic:blipFill>
                        <pic:spPr bwMode="auto">
                          <a:xfrm>
                            <a:off x="0" y="0"/>
                            <a:ext cx="495300"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то должно выполняться равенство </w:t>
            </w:r>
            <w:r w:rsidRPr="009E17EB">
              <w:rPr>
                <w:rFonts w:ascii="Times New Roman" w:eastAsia="Times New Roman" w:hAnsi="Times New Roman" w:cs="Times New Roman"/>
                <w:noProof/>
                <w:sz w:val="28"/>
                <w:szCs w:val="28"/>
                <w:vertAlign w:val="subscript"/>
                <w:lang w:eastAsia="ru-RU"/>
              </w:rPr>
              <w:drawing>
                <wp:inline distT="0" distB="0" distL="0" distR="0">
                  <wp:extent cx="561975" cy="142875"/>
                  <wp:effectExtent l="19050" t="0" r="0" b="0"/>
                  <wp:docPr id="227" name="Рисунок 222" descr="http://abc.vvsu.ru/Books/u_matem2/obj.files/image5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abc.vvsu.ru/Books/u_matem2/obj.files/image530.gif"/>
                          <pic:cNvPicPr>
                            <a:picLocks noChangeAspect="1" noChangeArrowheads="1"/>
                          </pic:cNvPicPr>
                        </pic:nvPicPr>
                        <pic:blipFill>
                          <a:blip r:embed="rId569" cstate="print"/>
                          <a:srcRect/>
                          <a:stretch>
                            <a:fillRect/>
                          </a:stretch>
                        </pic:blipFill>
                        <pic:spPr bwMode="auto">
                          <a:xfrm>
                            <a:off x="0" y="0"/>
                            <a:ext cx="561975"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но косинус и синус не могут быть одновременно равны 0. Поэтому можно обе части данного уравнения разделить на </w:t>
            </w:r>
            <w:r w:rsidRPr="009E17EB">
              <w:rPr>
                <w:rFonts w:ascii="Times New Roman" w:eastAsia="Times New Roman" w:hAnsi="Times New Roman" w:cs="Times New Roman"/>
                <w:noProof/>
                <w:sz w:val="28"/>
                <w:szCs w:val="28"/>
                <w:vertAlign w:val="subscript"/>
                <w:lang w:eastAsia="ru-RU"/>
              </w:rPr>
              <w:drawing>
                <wp:inline distT="0" distB="0" distL="0" distR="0">
                  <wp:extent cx="371475" cy="180975"/>
                  <wp:effectExtent l="19050" t="0" r="9525" b="0"/>
                  <wp:docPr id="228" name="Рисунок 223" descr="http://abc.vvsu.ru/Books/u_matem2/obj.files/image5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abc.vvsu.ru/Books/u_matem2/obj.files/image532.gif"/>
                          <pic:cNvPicPr>
                            <a:picLocks noChangeAspect="1" noChangeArrowheads="1"/>
                          </pic:cNvPicPr>
                        </pic:nvPicPr>
                        <pic:blipFill>
                          <a:blip r:embed="rId550" cstate="print"/>
                          <a:srcRect/>
                          <a:stretch>
                            <a:fillRect/>
                          </a:stretch>
                        </pic:blipFill>
                        <pic:spPr bwMode="auto">
                          <a:xfrm>
                            <a:off x="0" y="0"/>
                            <a:ext cx="371475"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или </w:t>
            </w:r>
            <w:r w:rsidRPr="009E17EB">
              <w:rPr>
                <w:rFonts w:ascii="Times New Roman" w:eastAsia="Times New Roman" w:hAnsi="Times New Roman" w:cs="Times New Roman"/>
                <w:noProof/>
                <w:sz w:val="28"/>
                <w:szCs w:val="28"/>
                <w:vertAlign w:val="subscript"/>
                <w:lang w:eastAsia="ru-RU"/>
              </w:rPr>
              <w:drawing>
                <wp:inline distT="0" distB="0" distL="0" distR="0">
                  <wp:extent cx="352425" cy="180975"/>
                  <wp:effectExtent l="19050" t="0" r="9525" b="0"/>
                  <wp:docPr id="229" name="Рисунок 224" descr="http://abc.vvsu.ru/Books/u_matem2/obj.files/image5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abc.vvsu.ru/Books/u_matem2/obj.files/image534.gif"/>
                          <pic:cNvPicPr>
                            <a:picLocks noChangeAspect="1" noChangeArrowheads="1"/>
                          </pic:cNvPicPr>
                        </pic:nvPicPr>
                        <pic:blipFill>
                          <a:blip r:embed="rId570" cstate="print"/>
                          <a:srcRect/>
                          <a:stretch>
                            <a:fillRect/>
                          </a:stretch>
                        </pic:blipFill>
                        <pic:spPr bwMode="auto">
                          <a:xfrm>
                            <a:off x="0" y="0"/>
                            <a:ext cx="352425"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Разделим обе части на </w:t>
            </w:r>
            <w:r w:rsidRPr="009E17EB">
              <w:rPr>
                <w:rFonts w:ascii="Times New Roman" w:eastAsia="Times New Roman" w:hAnsi="Times New Roman" w:cs="Times New Roman"/>
                <w:noProof/>
                <w:sz w:val="28"/>
                <w:szCs w:val="28"/>
                <w:vertAlign w:val="subscript"/>
                <w:lang w:eastAsia="ru-RU"/>
              </w:rPr>
              <w:drawing>
                <wp:inline distT="0" distB="0" distL="0" distR="0">
                  <wp:extent cx="371475" cy="180975"/>
                  <wp:effectExtent l="19050" t="0" r="9525" b="0"/>
                  <wp:docPr id="230" name="Рисунок 225" descr="http://abc.vvsu.ru/Books/u_matem2/obj.files/image5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abc.vvsu.ru/Books/u_matem2/obj.files/image535.gif"/>
                          <pic:cNvPicPr>
                            <a:picLocks noChangeAspect="1" noChangeArrowheads="1"/>
                          </pic:cNvPicPr>
                        </pic:nvPicPr>
                        <pic:blipFill>
                          <a:blip r:embed="rId550" cstate="print"/>
                          <a:srcRect/>
                          <a:stretch>
                            <a:fillRect/>
                          </a:stretch>
                        </pic:blipFill>
                        <pic:spPr bwMode="auto">
                          <a:xfrm>
                            <a:off x="0" y="0"/>
                            <a:ext cx="371475"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получим уравнение </w:t>
            </w:r>
            <w:r w:rsidRPr="009E17EB">
              <w:rPr>
                <w:rFonts w:ascii="Times New Roman" w:eastAsia="Times New Roman" w:hAnsi="Times New Roman" w:cs="Times New Roman"/>
                <w:noProof/>
                <w:sz w:val="28"/>
                <w:szCs w:val="28"/>
                <w:vertAlign w:val="subscript"/>
                <w:lang w:eastAsia="ru-RU"/>
              </w:rPr>
              <w:drawing>
                <wp:inline distT="0" distB="0" distL="0" distR="0">
                  <wp:extent cx="1038225" cy="219075"/>
                  <wp:effectExtent l="0" t="0" r="0" b="0"/>
                  <wp:docPr id="231" name="Рисунок 226" descr="http://abc.vvsu.ru/Books/u_matem2/obj.files/image5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abc.vvsu.ru/Books/u_matem2/obj.files/image537.gif"/>
                          <pic:cNvPicPr>
                            <a:picLocks noChangeAspect="1" noChangeArrowheads="1"/>
                          </pic:cNvPicPr>
                        </pic:nvPicPr>
                        <pic:blipFill>
                          <a:blip r:embed="rId571" cstate="print"/>
                          <a:srcRect/>
                          <a:stretch>
                            <a:fillRect/>
                          </a:stretch>
                        </pic:blipFill>
                        <pic:spPr bwMode="auto">
                          <a:xfrm>
                            <a:off x="0" y="0"/>
                            <a:ext cx="1038225" cy="2190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proofErr w:type="gramStart"/>
            <w:r w:rsidRPr="009E17EB">
              <w:rPr>
                <w:rFonts w:ascii="Times New Roman" w:eastAsia="Times New Roman" w:hAnsi="Times New Roman" w:cs="Times New Roman"/>
                <w:sz w:val="28"/>
                <w:szCs w:val="28"/>
                <w:lang w:eastAsia="ru-RU"/>
              </w:rPr>
              <w:t xml:space="preserve">Пусть </w:t>
            </w:r>
            <w:r w:rsidRPr="009E17EB">
              <w:rPr>
                <w:rFonts w:ascii="Times New Roman" w:eastAsia="Times New Roman" w:hAnsi="Times New Roman" w:cs="Times New Roman"/>
                <w:noProof/>
                <w:sz w:val="28"/>
                <w:szCs w:val="28"/>
                <w:vertAlign w:val="subscript"/>
                <w:lang w:eastAsia="ru-RU"/>
              </w:rPr>
              <w:drawing>
                <wp:inline distT="0" distB="0" distL="0" distR="0">
                  <wp:extent cx="419100" cy="161925"/>
                  <wp:effectExtent l="19050" t="0" r="0" b="0"/>
                  <wp:docPr id="232" name="Рисунок 227" descr="http://abc.vvsu.ru/Books/u_matem2/obj.files/image5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abc.vvsu.ru/Books/u_matem2/obj.files/image539.gif"/>
                          <pic:cNvPicPr>
                            <a:picLocks noChangeAspect="1" noChangeArrowheads="1"/>
                          </pic:cNvPicPr>
                        </pic:nvPicPr>
                        <pic:blipFill>
                          <a:blip r:embed="rId572" cstate="print"/>
                          <a:srcRect/>
                          <a:stretch>
                            <a:fillRect/>
                          </a:stretch>
                        </pic:blipFill>
                        <pic:spPr bwMode="auto">
                          <a:xfrm>
                            <a:off x="0" y="0"/>
                            <a:ext cx="419100" cy="16192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тогда уравнение перепишем в виде </w:t>
            </w:r>
            <w:r w:rsidRPr="009E17EB">
              <w:rPr>
                <w:rFonts w:ascii="Times New Roman" w:eastAsia="Times New Roman" w:hAnsi="Times New Roman" w:cs="Times New Roman"/>
                <w:noProof/>
                <w:sz w:val="28"/>
                <w:szCs w:val="28"/>
                <w:vertAlign w:val="subscript"/>
                <w:lang w:eastAsia="ru-RU"/>
              </w:rPr>
              <w:drawing>
                <wp:inline distT="0" distB="0" distL="0" distR="0">
                  <wp:extent cx="838200" cy="219075"/>
                  <wp:effectExtent l="19050" t="0" r="0" b="0"/>
                  <wp:docPr id="233" name="Рисунок 228" descr="http://abc.vvsu.ru/Books/u_matem2/obj.files/image5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abc.vvsu.ru/Books/u_matem2/obj.files/image541.gif"/>
                          <pic:cNvPicPr>
                            <a:picLocks noChangeAspect="1" noChangeArrowheads="1"/>
                          </pic:cNvPicPr>
                        </pic:nvPicPr>
                        <pic:blipFill>
                          <a:blip r:embed="rId573" cstate="print"/>
                          <a:srcRect/>
                          <a:stretch>
                            <a:fillRect/>
                          </a:stretch>
                        </pic:blipFill>
                        <pic:spPr bwMode="auto">
                          <a:xfrm>
                            <a:off x="0" y="0"/>
                            <a:ext cx="838200" cy="2190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Решим его: </w:t>
            </w:r>
            <w:r w:rsidRPr="009E17EB">
              <w:rPr>
                <w:rFonts w:ascii="Times New Roman" w:eastAsia="Times New Roman" w:hAnsi="Times New Roman" w:cs="Times New Roman"/>
                <w:noProof/>
                <w:sz w:val="28"/>
                <w:szCs w:val="28"/>
                <w:vertAlign w:val="subscript"/>
                <w:lang w:eastAsia="ru-RU"/>
              </w:rPr>
              <w:drawing>
                <wp:inline distT="0" distB="0" distL="0" distR="0">
                  <wp:extent cx="342900" cy="190500"/>
                  <wp:effectExtent l="19050" t="0" r="0" b="0"/>
                  <wp:docPr id="234" name="Рисунок 229" descr="http://abc.vvsu.ru/Books/u_matem2/obj.files/image54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abc.vvsu.ru/Books/u_matem2/obj.files/image543.gif"/>
                          <pic:cNvPicPr>
                            <a:picLocks noChangeAspect="1" noChangeArrowheads="1"/>
                          </pic:cNvPicPr>
                        </pic:nvPicPr>
                        <pic:blipFill>
                          <a:blip r:embed="rId574" cstate="print"/>
                          <a:srcRect/>
                          <a:stretch>
                            <a:fillRect/>
                          </a:stretch>
                        </pic:blipFill>
                        <pic:spPr bwMode="auto">
                          <a:xfrm>
                            <a:off x="0" y="0"/>
                            <a:ext cx="342900" cy="1905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390525" cy="342900"/>
                  <wp:effectExtent l="19050" t="0" r="0" b="0"/>
                  <wp:docPr id="235" name="Рисунок 230" descr="http://abc.vvsu.ru/Books/u_matem2/obj.files/image54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abc.vvsu.ru/Books/u_matem2/obj.files/image545.gif"/>
                          <pic:cNvPicPr>
                            <a:picLocks noChangeAspect="1" noChangeArrowheads="1"/>
                          </pic:cNvPicPr>
                        </pic:nvPicPr>
                        <pic:blipFill>
                          <a:blip r:embed="rId575" cstate="print"/>
                          <a:srcRect/>
                          <a:stretch>
                            <a:fillRect/>
                          </a:stretch>
                        </pic:blipFill>
                        <pic:spPr bwMode="auto">
                          <a:xfrm>
                            <a:off x="0" y="0"/>
                            <a:ext cx="390525" cy="3429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но </w:t>
            </w:r>
            <w:r w:rsidRPr="009E17EB">
              <w:rPr>
                <w:rFonts w:ascii="Times New Roman" w:eastAsia="Times New Roman" w:hAnsi="Times New Roman" w:cs="Times New Roman"/>
                <w:noProof/>
                <w:sz w:val="28"/>
                <w:szCs w:val="28"/>
                <w:vertAlign w:val="subscript"/>
                <w:lang w:eastAsia="ru-RU"/>
              </w:rPr>
              <w:drawing>
                <wp:inline distT="0" distB="0" distL="0" distR="0">
                  <wp:extent cx="419100" cy="161925"/>
                  <wp:effectExtent l="19050" t="0" r="0" b="0"/>
                  <wp:docPr id="236" name="Рисунок 231" descr="http://abc.vvsu.ru/Books/u_matem2/obj.files/image5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abc.vvsu.ru/Books/u_matem2/obj.files/image547.gif"/>
                          <pic:cNvPicPr>
                            <a:picLocks noChangeAspect="1" noChangeArrowheads="1"/>
                          </pic:cNvPicPr>
                        </pic:nvPicPr>
                        <pic:blipFill>
                          <a:blip r:embed="rId576" cstate="print"/>
                          <a:srcRect/>
                          <a:stretch>
                            <a:fillRect/>
                          </a:stretch>
                        </pic:blipFill>
                        <pic:spPr bwMode="auto">
                          <a:xfrm>
                            <a:off x="0" y="0"/>
                            <a:ext cx="419100" cy="16192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Тогда </w:t>
            </w:r>
            <w:r w:rsidRPr="009E17EB">
              <w:rPr>
                <w:rFonts w:ascii="Times New Roman" w:eastAsia="Times New Roman" w:hAnsi="Times New Roman" w:cs="Times New Roman"/>
                <w:noProof/>
                <w:sz w:val="28"/>
                <w:szCs w:val="28"/>
                <w:vertAlign w:val="subscript"/>
                <w:lang w:eastAsia="ru-RU"/>
              </w:rPr>
              <w:drawing>
                <wp:inline distT="0" distB="0" distL="0" distR="0">
                  <wp:extent cx="390525" cy="180975"/>
                  <wp:effectExtent l="19050" t="0" r="9525" b="0"/>
                  <wp:docPr id="237" name="Рисунок 232" descr="http://abc.vvsu.ru/Books/u_matem2/obj.files/image54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abc.vvsu.ru/Books/u_matem2/obj.files/image549.gif"/>
                          <pic:cNvPicPr>
                            <a:picLocks noChangeAspect="1" noChangeArrowheads="1"/>
                          </pic:cNvPicPr>
                        </pic:nvPicPr>
                        <pic:blipFill>
                          <a:blip r:embed="rId577" cstate="print"/>
                          <a:srcRect/>
                          <a:stretch>
                            <a:fillRect/>
                          </a:stretch>
                        </pic:blipFill>
                        <pic:spPr bwMode="auto">
                          <a:xfrm>
                            <a:off x="0" y="0"/>
                            <a:ext cx="390525"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поэтому </w:t>
            </w:r>
            <w:r w:rsidRPr="009E17EB">
              <w:rPr>
                <w:rFonts w:ascii="Times New Roman" w:eastAsia="Times New Roman" w:hAnsi="Times New Roman" w:cs="Times New Roman"/>
                <w:noProof/>
                <w:sz w:val="28"/>
                <w:szCs w:val="28"/>
                <w:vertAlign w:val="subscript"/>
                <w:lang w:eastAsia="ru-RU"/>
              </w:rPr>
              <w:drawing>
                <wp:inline distT="0" distB="0" distL="0" distR="0">
                  <wp:extent cx="657225" cy="342900"/>
                  <wp:effectExtent l="19050" t="0" r="0" b="0"/>
                  <wp:docPr id="238" name="Рисунок 233" descr="http://abc.vvsu.ru/Books/u_matem2/obj.files/image5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abc.vvsu.ru/Books/u_matem2/obj.files/image551.gif"/>
                          <pic:cNvPicPr>
                            <a:picLocks noChangeAspect="1" noChangeArrowheads="1"/>
                          </pic:cNvPicPr>
                        </pic:nvPicPr>
                        <pic:blipFill>
                          <a:blip r:embed="rId578" cstate="print"/>
                          <a:srcRect/>
                          <a:stretch>
                            <a:fillRect/>
                          </a:stretch>
                        </pic:blipFill>
                        <pic:spPr bwMode="auto">
                          <a:xfrm>
                            <a:off x="0" y="0"/>
                            <a:ext cx="657225" cy="3429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333375" cy="152400"/>
                  <wp:effectExtent l="19050" t="0" r="9525" b="0"/>
                  <wp:docPr id="239" name="Рисунок 234" descr="http://abc.vvsu.ru/Books/u_matem2/obj.files/image55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abc.vvsu.ru/Books/u_matem2/obj.files/image552.gif"/>
                          <pic:cNvPicPr>
                            <a:picLocks noChangeAspect="1" noChangeArrowheads="1"/>
                          </pic:cNvPicPr>
                        </pic:nvPicPr>
                        <pic:blipFill>
                          <a:blip r:embed="rId501" cstate="print"/>
                          <a:srcRect/>
                          <a:stretch>
                            <a:fillRect/>
                          </a:stretch>
                        </pic:blipFill>
                        <pic:spPr bwMode="auto">
                          <a:xfrm>
                            <a:off x="0" y="0"/>
                            <a:ext cx="333375" cy="1524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и </w:t>
            </w:r>
            <w:r w:rsidRPr="009E17EB">
              <w:rPr>
                <w:rFonts w:ascii="Times New Roman" w:eastAsia="Times New Roman" w:hAnsi="Times New Roman" w:cs="Times New Roman"/>
                <w:noProof/>
                <w:sz w:val="28"/>
                <w:szCs w:val="28"/>
                <w:vertAlign w:val="subscript"/>
                <w:lang w:eastAsia="ru-RU"/>
              </w:rPr>
              <w:drawing>
                <wp:inline distT="0" distB="0" distL="0" distR="0">
                  <wp:extent cx="428625" cy="342900"/>
                  <wp:effectExtent l="19050" t="0" r="0" b="0"/>
                  <wp:docPr id="240" name="Рисунок 235" descr="http://abc.vvsu.ru/Books/u_matem2/obj.files/image55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abc.vvsu.ru/Books/u_matem2/obj.files/image554.gif"/>
                          <pic:cNvPicPr>
                            <a:picLocks noChangeAspect="1" noChangeArrowheads="1"/>
                          </pic:cNvPicPr>
                        </pic:nvPicPr>
                        <pic:blipFill>
                          <a:blip r:embed="rId579" cstate="print"/>
                          <a:srcRect/>
                          <a:stretch>
                            <a:fillRect/>
                          </a:stretch>
                        </pic:blipFill>
                        <pic:spPr bwMode="auto">
                          <a:xfrm>
                            <a:off x="0" y="0"/>
                            <a:ext cx="428625" cy="3429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поэтому </w:t>
            </w:r>
            <w:r w:rsidRPr="009E17EB">
              <w:rPr>
                <w:rFonts w:ascii="Times New Roman" w:eastAsia="Times New Roman" w:hAnsi="Times New Roman" w:cs="Times New Roman"/>
                <w:noProof/>
                <w:sz w:val="28"/>
                <w:szCs w:val="28"/>
                <w:vertAlign w:val="subscript"/>
                <w:lang w:eastAsia="ru-RU"/>
              </w:rPr>
              <w:drawing>
                <wp:inline distT="0" distB="0" distL="0" distR="0">
                  <wp:extent cx="942975" cy="342900"/>
                  <wp:effectExtent l="19050" t="0" r="0" b="0"/>
                  <wp:docPr id="241" name="Рисунок 236" descr="http://abc.vvsu.ru/Books/u_matem2/obj.files/image55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abc.vvsu.ru/Books/u_matem2/obj.files/image556.gif"/>
                          <pic:cNvPicPr>
                            <a:picLocks noChangeAspect="1" noChangeArrowheads="1"/>
                          </pic:cNvPicPr>
                        </pic:nvPicPr>
                        <pic:blipFill>
                          <a:blip r:embed="rId580" cstate="print"/>
                          <a:srcRect/>
                          <a:stretch>
                            <a:fillRect/>
                          </a:stretch>
                        </pic:blipFill>
                        <pic:spPr bwMode="auto">
                          <a:xfrm>
                            <a:off x="0" y="0"/>
                            <a:ext cx="942975" cy="3429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roofErr w:type="gramEnd"/>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b/>
                <w:sz w:val="28"/>
                <w:szCs w:val="28"/>
                <w:lang w:eastAsia="ru-RU"/>
              </w:rPr>
              <w:t>Пример 5.</w:t>
            </w:r>
            <w:r w:rsidRPr="009E17EB">
              <w:rPr>
                <w:rFonts w:ascii="Times New Roman" w:eastAsia="Times New Roman" w:hAnsi="Times New Roman" w:cs="Times New Roman"/>
                <w:sz w:val="28"/>
                <w:szCs w:val="28"/>
                <w:lang w:eastAsia="ru-RU"/>
              </w:rPr>
              <w:t xml:space="preserve"> Решить уравнение </w:t>
            </w:r>
            <w:r w:rsidRPr="009E17EB">
              <w:rPr>
                <w:rFonts w:ascii="Times New Roman" w:eastAsia="Times New Roman" w:hAnsi="Times New Roman" w:cs="Times New Roman"/>
                <w:noProof/>
                <w:sz w:val="28"/>
                <w:szCs w:val="28"/>
                <w:vertAlign w:val="subscript"/>
                <w:lang w:eastAsia="ru-RU"/>
              </w:rPr>
              <w:drawing>
                <wp:inline distT="0" distB="0" distL="0" distR="0">
                  <wp:extent cx="1447800" cy="180975"/>
                  <wp:effectExtent l="19050" t="0" r="0" b="0"/>
                  <wp:docPr id="242" name="Рисунок 237" descr="http://abc.vvsu.ru/Books/u_matem2/obj.files/image55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abc.vvsu.ru/Books/u_matem2/obj.files/image558.gif"/>
                          <pic:cNvPicPr>
                            <a:picLocks noChangeAspect="1" noChangeArrowheads="1"/>
                          </pic:cNvPicPr>
                        </pic:nvPicPr>
                        <pic:blipFill>
                          <a:blip r:embed="rId581" cstate="print"/>
                          <a:srcRect/>
                          <a:stretch>
                            <a:fillRect/>
                          </a:stretch>
                        </pic:blipFill>
                        <pic:spPr bwMode="auto">
                          <a:xfrm>
                            <a:off x="0" y="0"/>
                            <a:ext cx="1447800"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b/>
                <w:sz w:val="28"/>
                <w:szCs w:val="28"/>
                <w:lang w:eastAsia="ru-RU"/>
              </w:rPr>
              <w:t>Решение:</w:t>
            </w:r>
            <w:r w:rsidRPr="009E17EB">
              <w:rPr>
                <w:rFonts w:ascii="Times New Roman" w:eastAsia="Times New Roman" w:hAnsi="Times New Roman" w:cs="Times New Roman"/>
                <w:sz w:val="28"/>
                <w:szCs w:val="28"/>
                <w:lang w:eastAsia="ru-RU"/>
              </w:rPr>
              <w:t xml:space="preserve"> Т.к. </w:t>
            </w:r>
            <w:r w:rsidRPr="009E17EB">
              <w:rPr>
                <w:rFonts w:ascii="Times New Roman" w:eastAsia="Times New Roman" w:hAnsi="Times New Roman" w:cs="Times New Roman"/>
                <w:noProof/>
                <w:sz w:val="28"/>
                <w:szCs w:val="28"/>
                <w:vertAlign w:val="subscript"/>
                <w:lang w:eastAsia="ru-RU"/>
              </w:rPr>
              <w:drawing>
                <wp:inline distT="0" distB="0" distL="0" distR="0">
                  <wp:extent cx="962025" cy="180975"/>
                  <wp:effectExtent l="19050" t="0" r="9525" b="0"/>
                  <wp:docPr id="243" name="Рисунок 238" descr="http://abc.vvsu.ru/Books/u_matem2/obj.files/image56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abc.vvsu.ru/Books/u_matem2/obj.files/image560.gif"/>
                          <pic:cNvPicPr>
                            <a:picLocks noChangeAspect="1" noChangeArrowheads="1"/>
                          </pic:cNvPicPr>
                        </pic:nvPicPr>
                        <pic:blipFill>
                          <a:blip r:embed="rId582" cstate="print"/>
                          <a:srcRect/>
                          <a:stretch>
                            <a:fillRect/>
                          </a:stretch>
                        </pic:blipFill>
                        <pic:spPr bwMode="auto">
                          <a:xfrm>
                            <a:off x="0" y="0"/>
                            <a:ext cx="962025"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то уравнение можно заменить равносильным ему уравнением: </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noProof/>
                <w:sz w:val="28"/>
                <w:szCs w:val="28"/>
                <w:vertAlign w:val="subscript"/>
                <w:lang w:eastAsia="ru-RU"/>
              </w:rPr>
              <w:drawing>
                <wp:inline distT="0" distB="0" distL="0" distR="0">
                  <wp:extent cx="2286000" cy="219075"/>
                  <wp:effectExtent l="19050" t="0" r="0" b="0"/>
                  <wp:docPr id="244" name="Рисунок 239" descr="http://abc.vvsu.ru/Books/u_matem2/obj.files/image56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abc.vvsu.ru/Books/u_matem2/obj.files/image562.gif"/>
                          <pic:cNvPicPr>
                            <a:picLocks noChangeAspect="1" noChangeArrowheads="1"/>
                          </pic:cNvPicPr>
                        </pic:nvPicPr>
                        <pic:blipFill>
                          <a:blip r:embed="rId583" cstate="print"/>
                          <a:srcRect/>
                          <a:stretch>
                            <a:fillRect/>
                          </a:stretch>
                        </pic:blipFill>
                        <pic:spPr bwMode="auto">
                          <a:xfrm>
                            <a:off x="0" y="0"/>
                            <a:ext cx="2286000" cy="2190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Раскроем скобки, перенесем все члены в левую часть уравнения, сделаем приведение подобных членов.</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 xml:space="preserve">Получим </w:t>
            </w:r>
            <w:r w:rsidRPr="009E17EB">
              <w:rPr>
                <w:rFonts w:ascii="Times New Roman" w:eastAsia="Times New Roman" w:hAnsi="Times New Roman" w:cs="Times New Roman"/>
                <w:noProof/>
                <w:sz w:val="28"/>
                <w:szCs w:val="28"/>
                <w:vertAlign w:val="subscript"/>
                <w:lang w:eastAsia="ru-RU"/>
              </w:rPr>
              <w:drawing>
                <wp:inline distT="0" distB="0" distL="0" distR="0">
                  <wp:extent cx="1943100" cy="180975"/>
                  <wp:effectExtent l="19050" t="0" r="0" b="0"/>
                  <wp:docPr id="245" name="Рисунок 240" descr="http://abc.vvsu.ru/Books/u_matem2/obj.files/image56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abc.vvsu.ru/Books/u_matem2/obj.files/image564.gif"/>
                          <pic:cNvPicPr>
                            <a:picLocks noChangeAspect="1" noChangeArrowheads="1"/>
                          </pic:cNvPicPr>
                        </pic:nvPicPr>
                        <pic:blipFill>
                          <a:blip r:embed="rId584" cstate="print"/>
                          <a:srcRect/>
                          <a:stretch>
                            <a:fillRect/>
                          </a:stretch>
                        </pic:blipFill>
                        <pic:spPr bwMode="auto">
                          <a:xfrm>
                            <a:off x="0" y="0"/>
                            <a:ext cx="1943100"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Это – однородное уравнение второй степени. Разделив обе части этого уравнения на </w:t>
            </w:r>
            <w:r w:rsidRPr="009E17EB">
              <w:rPr>
                <w:rFonts w:ascii="Times New Roman" w:eastAsia="Times New Roman" w:hAnsi="Times New Roman" w:cs="Times New Roman"/>
                <w:noProof/>
                <w:sz w:val="28"/>
                <w:szCs w:val="28"/>
                <w:vertAlign w:val="subscript"/>
                <w:lang w:eastAsia="ru-RU"/>
              </w:rPr>
              <w:drawing>
                <wp:inline distT="0" distB="0" distL="0" distR="0">
                  <wp:extent cx="371475" cy="180975"/>
                  <wp:effectExtent l="19050" t="0" r="9525" b="0"/>
                  <wp:docPr id="246" name="Рисунок 241" descr="http://abc.vvsu.ru/Books/u_matem2/obj.files/image56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abc.vvsu.ru/Books/u_matem2/obj.files/image565.gif"/>
                          <pic:cNvPicPr>
                            <a:picLocks noChangeAspect="1" noChangeArrowheads="1"/>
                          </pic:cNvPicPr>
                        </pic:nvPicPr>
                        <pic:blipFill>
                          <a:blip r:embed="rId550" cstate="print"/>
                          <a:srcRect/>
                          <a:stretch>
                            <a:fillRect/>
                          </a:stretch>
                        </pic:blipFill>
                        <pic:spPr bwMode="auto">
                          <a:xfrm>
                            <a:off x="0" y="0"/>
                            <a:ext cx="371475"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получим </w:t>
            </w:r>
            <w:r w:rsidRPr="009E17EB">
              <w:rPr>
                <w:rFonts w:ascii="Times New Roman" w:eastAsia="Times New Roman" w:hAnsi="Times New Roman" w:cs="Times New Roman"/>
                <w:noProof/>
                <w:sz w:val="28"/>
                <w:szCs w:val="28"/>
                <w:vertAlign w:val="subscript"/>
                <w:lang w:eastAsia="ru-RU"/>
              </w:rPr>
              <w:drawing>
                <wp:inline distT="0" distB="0" distL="0" distR="0">
                  <wp:extent cx="1095375" cy="219075"/>
                  <wp:effectExtent l="19050" t="0" r="0" b="0"/>
                  <wp:docPr id="247" name="Рисунок 242" descr="http://abc.vvsu.ru/Books/u_matem2/obj.files/image56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abc.vvsu.ru/Books/u_matem2/obj.files/image567.gif"/>
                          <pic:cNvPicPr>
                            <a:picLocks noChangeAspect="1" noChangeArrowheads="1"/>
                          </pic:cNvPicPr>
                        </pic:nvPicPr>
                        <pic:blipFill>
                          <a:blip r:embed="rId585" cstate="print"/>
                          <a:srcRect/>
                          <a:stretch>
                            <a:fillRect/>
                          </a:stretch>
                        </pic:blipFill>
                        <pic:spPr bwMode="auto">
                          <a:xfrm>
                            <a:off x="0" y="0"/>
                            <a:ext cx="1095375" cy="2190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Решим это уравнение: </w:t>
            </w:r>
            <w:r w:rsidRPr="009E17EB">
              <w:rPr>
                <w:rFonts w:ascii="Times New Roman" w:eastAsia="Times New Roman" w:hAnsi="Times New Roman" w:cs="Times New Roman"/>
                <w:noProof/>
                <w:sz w:val="28"/>
                <w:szCs w:val="28"/>
                <w:vertAlign w:val="subscript"/>
                <w:lang w:eastAsia="ru-RU"/>
              </w:rPr>
              <w:drawing>
                <wp:inline distT="0" distB="0" distL="0" distR="0">
                  <wp:extent cx="485775" cy="180975"/>
                  <wp:effectExtent l="19050" t="0" r="9525" b="0"/>
                  <wp:docPr id="248" name="Рисунок 243" descr="http://abc.vvsu.ru/Books/u_matem2/obj.files/image5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abc.vvsu.ru/Books/u_matem2/obj.files/image569.gif"/>
                          <pic:cNvPicPr>
                            <a:picLocks noChangeAspect="1" noChangeArrowheads="1"/>
                          </pic:cNvPicPr>
                        </pic:nvPicPr>
                        <pic:blipFill>
                          <a:blip r:embed="rId586" cstate="print"/>
                          <a:srcRect/>
                          <a:stretch>
                            <a:fillRect/>
                          </a:stretch>
                        </pic:blipFill>
                        <pic:spPr bwMode="auto">
                          <a:xfrm>
                            <a:off x="0" y="0"/>
                            <a:ext cx="485775"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значит, </w:t>
            </w:r>
            <w:r w:rsidRPr="009E17EB">
              <w:rPr>
                <w:rFonts w:ascii="Times New Roman" w:eastAsia="Times New Roman" w:hAnsi="Times New Roman" w:cs="Times New Roman"/>
                <w:noProof/>
                <w:sz w:val="28"/>
                <w:szCs w:val="28"/>
                <w:vertAlign w:val="subscript"/>
                <w:lang w:eastAsia="ru-RU"/>
              </w:rPr>
              <w:drawing>
                <wp:inline distT="0" distB="0" distL="0" distR="0">
                  <wp:extent cx="695325" cy="342900"/>
                  <wp:effectExtent l="19050" t="0" r="0" b="0"/>
                  <wp:docPr id="249" name="Рисунок 244" descr="http://abc.vvsu.ru/Books/u_matem2/obj.files/image57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abc.vvsu.ru/Books/u_matem2/obj.files/image571.gif"/>
                          <pic:cNvPicPr>
                            <a:picLocks noChangeAspect="1" noChangeArrowheads="1"/>
                          </pic:cNvPicPr>
                        </pic:nvPicPr>
                        <pic:blipFill>
                          <a:blip r:embed="rId587" cstate="print"/>
                          <a:srcRect/>
                          <a:stretch>
                            <a:fillRect/>
                          </a:stretch>
                        </pic:blipFill>
                        <pic:spPr bwMode="auto">
                          <a:xfrm>
                            <a:off x="0" y="0"/>
                            <a:ext cx="695325" cy="3429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333375" cy="152400"/>
                  <wp:effectExtent l="19050" t="0" r="9525" b="0"/>
                  <wp:docPr id="250" name="Рисунок 245" descr="http://abc.vvsu.ru/Books/u_matem2/obj.files/image57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abc.vvsu.ru/Books/u_matem2/obj.files/image573.gif"/>
                          <pic:cNvPicPr>
                            <a:picLocks noChangeAspect="1" noChangeArrowheads="1"/>
                          </pic:cNvPicPr>
                        </pic:nvPicPr>
                        <pic:blipFill>
                          <a:blip r:embed="rId501" cstate="print"/>
                          <a:srcRect/>
                          <a:stretch>
                            <a:fillRect/>
                          </a:stretch>
                        </pic:blipFill>
                        <pic:spPr bwMode="auto">
                          <a:xfrm>
                            <a:off x="0" y="0"/>
                            <a:ext cx="333375" cy="1524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или </w:t>
            </w:r>
            <w:r w:rsidRPr="009E17EB">
              <w:rPr>
                <w:rFonts w:ascii="Times New Roman" w:eastAsia="Times New Roman" w:hAnsi="Times New Roman" w:cs="Times New Roman"/>
                <w:noProof/>
                <w:sz w:val="28"/>
                <w:szCs w:val="28"/>
                <w:vertAlign w:val="subscript"/>
                <w:lang w:eastAsia="ru-RU"/>
              </w:rPr>
              <w:drawing>
                <wp:inline distT="0" distB="0" distL="0" distR="0">
                  <wp:extent cx="485775" cy="342900"/>
                  <wp:effectExtent l="19050" t="0" r="0" b="0"/>
                  <wp:docPr id="251" name="Рисунок 246" descr="http://abc.vvsu.ru/Books/u_matem2/obj.files/image5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abc.vvsu.ru/Books/u_matem2/obj.files/image575.gif"/>
                          <pic:cNvPicPr>
                            <a:picLocks noChangeAspect="1" noChangeArrowheads="1"/>
                          </pic:cNvPicPr>
                        </pic:nvPicPr>
                        <pic:blipFill>
                          <a:blip r:embed="rId588" cstate="print"/>
                          <a:srcRect/>
                          <a:stretch>
                            <a:fillRect/>
                          </a:stretch>
                        </pic:blipFill>
                        <pic:spPr bwMode="auto">
                          <a:xfrm>
                            <a:off x="0" y="0"/>
                            <a:ext cx="485775" cy="3429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значит, </w:t>
            </w:r>
            <w:r w:rsidRPr="009E17EB">
              <w:rPr>
                <w:rFonts w:ascii="Times New Roman" w:eastAsia="Times New Roman" w:hAnsi="Times New Roman" w:cs="Times New Roman"/>
                <w:noProof/>
                <w:sz w:val="28"/>
                <w:szCs w:val="28"/>
                <w:vertAlign w:val="subscript"/>
                <w:lang w:eastAsia="ru-RU"/>
              </w:rPr>
              <w:drawing>
                <wp:inline distT="0" distB="0" distL="0" distR="0">
                  <wp:extent cx="914400" cy="342900"/>
                  <wp:effectExtent l="19050" t="0" r="0" b="0"/>
                  <wp:docPr id="252" name="Рисунок 247" descr="http://abc.vvsu.ru/Books/u_matem2/obj.files/image5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abc.vvsu.ru/Books/u_matem2/obj.files/image577.gif"/>
                          <pic:cNvPicPr>
                            <a:picLocks noChangeAspect="1" noChangeArrowheads="1"/>
                          </pic:cNvPicPr>
                        </pic:nvPicPr>
                        <pic:blipFill>
                          <a:blip r:embed="rId589" cstate="print"/>
                          <a:srcRect/>
                          <a:stretch>
                            <a:fillRect/>
                          </a:stretch>
                        </pic:blipFill>
                        <pic:spPr bwMode="auto">
                          <a:xfrm>
                            <a:off x="0" y="0"/>
                            <a:ext cx="914400" cy="3429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333375" cy="152400"/>
                  <wp:effectExtent l="19050" t="0" r="9525" b="0"/>
                  <wp:docPr id="253" name="Рисунок 248" descr="http://abc.vvsu.ru/Books/u_matem2/obj.files/image57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abc.vvsu.ru/Books/u_matem2/obj.files/image578.gif"/>
                          <pic:cNvPicPr>
                            <a:picLocks noChangeAspect="1" noChangeArrowheads="1"/>
                          </pic:cNvPicPr>
                        </pic:nvPicPr>
                        <pic:blipFill>
                          <a:blip r:embed="rId501" cstate="print"/>
                          <a:srcRect/>
                          <a:stretch>
                            <a:fillRect/>
                          </a:stretch>
                        </pic:blipFill>
                        <pic:spPr bwMode="auto">
                          <a:xfrm>
                            <a:off x="0" y="0"/>
                            <a:ext cx="333375" cy="1524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tc>
      </w:tr>
      <w:tr w:rsidR="00CB5C74" w:rsidRPr="009E17EB" w:rsidTr="00CB5C74">
        <w:trPr>
          <w:tblCellSpacing w:w="0" w:type="dxa"/>
        </w:trPr>
        <w:tc>
          <w:tcPr>
            <w:tcW w:w="5000" w:type="pct"/>
            <w:shd w:val="clear" w:color="auto" w:fill="FFFFFF"/>
            <w:vAlign w:val="center"/>
            <w:hideMark/>
          </w:tcPr>
          <w:p w:rsidR="00CB5C74" w:rsidRPr="009E17EB" w:rsidRDefault="00CB5C74" w:rsidP="00CB5C74">
            <w:pPr>
              <w:spacing w:after="0" w:line="240" w:lineRule="auto"/>
              <w:rPr>
                <w:rFonts w:ascii="Times New Roman" w:eastAsia="Times New Roman" w:hAnsi="Times New Roman" w:cs="Times New Roman"/>
                <w:sz w:val="28"/>
                <w:szCs w:val="28"/>
                <w:lang w:eastAsia="ru-RU"/>
              </w:rPr>
            </w:pPr>
          </w:p>
        </w:tc>
      </w:tr>
    </w:tbl>
    <w:p w:rsidR="00CB5C74" w:rsidRPr="009E17EB" w:rsidRDefault="00CB5C74" w:rsidP="00CB5C74">
      <w:pPr>
        <w:rPr>
          <w:rFonts w:ascii="Times New Roman" w:hAnsi="Times New Roman" w:cs="Times New Roman"/>
          <w:sz w:val="28"/>
          <w:szCs w:val="28"/>
        </w:rPr>
      </w:pPr>
    </w:p>
    <w:tbl>
      <w:tblPr>
        <w:tblW w:w="5025" w:type="pct"/>
        <w:tblCellSpacing w:w="0" w:type="dxa"/>
        <w:shd w:val="clear" w:color="auto" w:fill="FFFFFF"/>
        <w:tblCellMar>
          <w:top w:w="60" w:type="dxa"/>
          <w:left w:w="60" w:type="dxa"/>
          <w:bottom w:w="60" w:type="dxa"/>
          <w:right w:w="60" w:type="dxa"/>
        </w:tblCellMar>
        <w:tblLook w:val="04A0"/>
      </w:tblPr>
      <w:tblGrid>
        <w:gridCol w:w="485"/>
        <w:gridCol w:w="3826"/>
        <w:gridCol w:w="5163"/>
        <w:gridCol w:w="48"/>
      </w:tblGrid>
      <w:tr w:rsidR="00CB5C74" w:rsidRPr="009E17EB" w:rsidTr="00CB5C74">
        <w:trPr>
          <w:gridAfter w:val="1"/>
          <w:wAfter w:w="25" w:type="pct"/>
          <w:tblCellSpacing w:w="0" w:type="dxa"/>
        </w:trPr>
        <w:tc>
          <w:tcPr>
            <w:tcW w:w="4975" w:type="pct"/>
            <w:gridSpan w:val="3"/>
            <w:shd w:val="clear" w:color="auto" w:fill="FFFFFF"/>
            <w:vAlign w:val="center"/>
            <w:hideMark/>
          </w:tcPr>
          <w:p w:rsidR="00CB5C74" w:rsidRPr="009E17EB" w:rsidRDefault="00CB5C74" w:rsidP="00CB5C74">
            <w:pPr>
              <w:spacing w:after="0" w:line="240" w:lineRule="auto"/>
              <w:rPr>
                <w:rFonts w:ascii="Times New Roman" w:eastAsia="Times New Roman" w:hAnsi="Times New Roman" w:cs="Times New Roman"/>
                <w:sz w:val="28"/>
                <w:szCs w:val="28"/>
                <w:lang w:eastAsia="ru-RU"/>
              </w:rPr>
            </w:pPr>
            <w:bookmarkStart w:id="19" w:name="xex12"/>
            <w:r w:rsidRPr="009E17EB">
              <w:rPr>
                <w:rFonts w:ascii="Times New Roman" w:eastAsia="Times New Roman" w:hAnsi="Times New Roman" w:cs="Times New Roman"/>
                <w:sz w:val="28"/>
                <w:szCs w:val="28"/>
                <w:lang w:eastAsia="ru-RU"/>
              </w:rPr>
              <w:t>5) Решение уравнений, приводимых к одному аргументу</w:t>
            </w:r>
            <w:bookmarkEnd w:id="19"/>
          </w:p>
        </w:tc>
      </w:tr>
      <w:tr w:rsidR="00CB5C74" w:rsidRPr="009E17EB" w:rsidTr="00CB5C74">
        <w:trPr>
          <w:gridAfter w:val="1"/>
          <w:wAfter w:w="25" w:type="pct"/>
          <w:tblCellSpacing w:w="0" w:type="dxa"/>
        </w:trPr>
        <w:tc>
          <w:tcPr>
            <w:tcW w:w="4975" w:type="pct"/>
            <w:gridSpan w:val="3"/>
            <w:shd w:val="clear" w:color="auto" w:fill="FFFFFF"/>
            <w:vAlign w:val="center"/>
            <w:hideMark/>
          </w:tcPr>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b/>
                <w:sz w:val="28"/>
                <w:szCs w:val="28"/>
                <w:lang w:eastAsia="ru-RU"/>
              </w:rPr>
              <w:t>Пример 6.</w:t>
            </w:r>
            <w:r w:rsidRPr="009E17EB">
              <w:rPr>
                <w:rFonts w:ascii="Times New Roman" w:eastAsia="Times New Roman" w:hAnsi="Times New Roman" w:cs="Times New Roman"/>
                <w:sz w:val="28"/>
                <w:szCs w:val="28"/>
                <w:lang w:eastAsia="ru-RU"/>
              </w:rPr>
              <w:t xml:space="preserve"> Решить уравнение </w:t>
            </w:r>
            <w:r w:rsidRPr="009E17EB">
              <w:rPr>
                <w:rFonts w:ascii="Times New Roman" w:eastAsia="Times New Roman" w:hAnsi="Times New Roman" w:cs="Times New Roman"/>
                <w:noProof/>
                <w:sz w:val="28"/>
                <w:szCs w:val="28"/>
                <w:vertAlign w:val="subscript"/>
                <w:lang w:eastAsia="ru-RU"/>
              </w:rPr>
              <w:drawing>
                <wp:inline distT="0" distB="0" distL="0" distR="0">
                  <wp:extent cx="1066800" cy="142875"/>
                  <wp:effectExtent l="19050" t="0" r="0" b="0"/>
                  <wp:docPr id="279" name="Рисунок 279" descr="http://abc.vvsu.ru/Books/u_matem2/obj.files/image5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abc.vvsu.ru/Books/u_matem2/obj.files/image580.gif"/>
                          <pic:cNvPicPr>
                            <a:picLocks noChangeAspect="1" noChangeArrowheads="1"/>
                          </pic:cNvPicPr>
                        </pic:nvPicPr>
                        <pic:blipFill>
                          <a:blip r:embed="rId590" cstate="print"/>
                          <a:srcRect/>
                          <a:stretch>
                            <a:fillRect/>
                          </a:stretch>
                        </pic:blipFill>
                        <pic:spPr bwMode="auto">
                          <a:xfrm>
                            <a:off x="0" y="0"/>
                            <a:ext cx="1066800"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b/>
                <w:sz w:val="28"/>
                <w:szCs w:val="28"/>
                <w:lang w:eastAsia="ru-RU"/>
              </w:rPr>
              <w:t>Решение:</w:t>
            </w:r>
            <w:r w:rsidRPr="009E17EB">
              <w:rPr>
                <w:rFonts w:ascii="Times New Roman" w:eastAsia="Times New Roman" w:hAnsi="Times New Roman" w:cs="Times New Roman"/>
                <w:sz w:val="28"/>
                <w:szCs w:val="28"/>
                <w:lang w:eastAsia="ru-RU"/>
              </w:rPr>
              <w:t xml:space="preserve"> По формуле (13) выражение </w:t>
            </w:r>
            <w:r w:rsidRPr="009E17EB">
              <w:rPr>
                <w:rFonts w:ascii="Times New Roman" w:eastAsia="Times New Roman" w:hAnsi="Times New Roman" w:cs="Times New Roman"/>
                <w:noProof/>
                <w:sz w:val="28"/>
                <w:szCs w:val="28"/>
                <w:vertAlign w:val="subscript"/>
                <w:lang w:eastAsia="ru-RU"/>
              </w:rPr>
              <w:drawing>
                <wp:inline distT="0" distB="0" distL="0" distR="0">
                  <wp:extent cx="504825" cy="142875"/>
                  <wp:effectExtent l="19050" t="0" r="9525" b="0"/>
                  <wp:docPr id="280" name="Рисунок 280" descr="http://abc.vvsu.ru/Books/u_matem2/obj.files/image58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abc.vvsu.ru/Books/u_matem2/obj.files/image582.gif"/>
                          <pic:cNvPicPr>
                            <a:picLocks noChangeAspect="1" noChangeArrowheads="1"/>
                          </pic:cNvPicPr>
                        </pic:nvPicPr>
                        <pic:blipFill>
                          <a:blip r:embed="rId591" cstate="print"/>
                          <a:srcRect/>
                          <a:stretch>
                            <a:fillRect/>
                          </a:stretch>
                        </pic:blipFill>
                        <pic:spPr bwMode="auto">
                          <a:xfrm>
                            <a:off x="0" y="0"/>
                            <a:ext cx="504825"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заменим выражением </w:t>
            </w:r>
            <w:r w:rsidRPr="009E17EB">
              <w:rPr>
                <w:rFonts w:ascii="Times New Roman" w:eastAsia="Times New Roman" w:hAnsi="Times New Roman" w:cs="Times New Roman"/>
                <w:noProof/>
                <w:sz w:val="28"/>
                <w:szCs w:val="28"/>
                <w:vertAlign w:val="subscript"/>
                <w:lang w:eastAsia="ru-RU"/>
              </w:rPr>
              <w:drawing>
                <wp:inline distT="0" distB="0" distL="0" distR="0">
                  <wp:extent cx="447675" cy="180975"/>
                  <wp:effectExtent l="19050" t="0" r="9525" b="0"/>
                  <wp:docPr id="281" name="Рисунок 281" descr="http://abc.vvsu.ru/Books/u_matem2/obj.files/image5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abc.vvsu.ru/Books/u_matem2/obj.files/image584.gif"/>
                          <pic:cNvPicPr>
                            <a:picLocks noChangeAspect="1" noChangeArrowheads="1"/>
                          </pic:cNvPicPr>
                        </pic:nvPicPr>
                        <pic:blipFill>
                          <a:blip r:embed="rId592" cstate="print"/>
                          <a:srcRect/>
                          <a:stretch>
                            <a:fillRect/>
                          </a:stretch>
                        </pic:blipFill>
                        <pic:spPr bwMode="auto">
                          <a:xfrm>
                            <a:off x="0" y="0"/>
                            <a:ext cx="447675"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Уравнение примет вид </w:t>
            </w:r>
            <w:r w:rsidRPr="009E17EB">
              <w:rPr>
                <w:rFonts w:ascii="Times New Roman" w:eastAsia="Times New Roman" w:hAnsi="Times New Roman" w:cs="Times New Roman"/>
                <w:noProof/>
                <w:sz w:val="28"/>
                <w:szCs w:val="28"/>
                <w:vertAlign w:val="subscript"/>
                <w:lang w:eastAsia="ru-RU"/>
              </w:rPr>
              <w:drawing>
                <wp:inline distT="0" distB="0" distL="0" distR="0">
                  <wp:extent cx="1000125" cy="180975"/>
                  <wp:effectExtent l="19050" t="0" r="9525" b="0"/>
                  <wp:docPr id="282" name="Рисунок 282" descr="http://abc.vvsu.ru/Books/u_matem2/obj.files/image58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abc.vvsu.ru/Books/u_matem2/obj.files/image586.gif"/>
                          <pic:cNvPicPr>
                            <a:picLocks noChangeAspect="1" noChangeArrowheads="1"/>
                          </pic:cNvPicPr>
                        </pic:nvPicPr>
                        <pic:blipFill>
                          <a:blip r:embed="rId593" cstate="print"/>
                          <a:srcRect/>
                          <a:stretch>
                            <a:fillRect/>
                          </a:stretch>
                        </pic:blipFill>
                        <pic:spPr bwMode="auto">
                          <a:xfrm>
                            <a:off x="0" y="0"/>
                            <a:ext cx="1000125" cy="1809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Это уравнение разложим на множители: </w:t>
            </w:r>
            <w:r w:rsidRPr="009E17EB">
              <w:rPr>
                <w:rFonts w:ascii="Times New Roman" w:eastAsia="Times New Roman" w:hAnsi="Times New Roman" w:cs="Times New Roman"/>
                <w:noProof/>
                <w:sz w:val="28"/>
                <w:szCs w:val="28"/>
                <w:vertAlign w:val="subscript"/>
                <w:lang w:eastAsia="ru-RU"/>
              </w:rPr>
              <w:drawing>
                <wp:inline distT="0" distB="0" distL="0" distR="0">
                  <wp:extent cx="1057275" cy="190500"/>
                  <wp:effectExtent l="0" t="0" r="9525" b="0"/>
                  <wp:docPr id="283" name="Рисунок 283" descr="http://abc.vvsu.ru/Books/u_matem2/obj.files/image58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abc.vvsu.ru/Books/u_matem2/obj.files/image588.gif"/>
                          <pic:cNvPicPr>
                            <a:picLocks noChangeAspect="1" noChangeArrowheads="1"/>
                          </pic:cNvPicPr>
                        </pic:nvPicPr>
                        <pic:blipFill>
                          <a:blip r:embed="rId594" cstate="print"/>
                          <a:srcRect/>
                          <a:stretch>
                            <a:fillRect/>
                          </a:stretch>
                        </pic:blipFill>
                        <pic:spPr bwMode="auto">
                          <a:xfrm>
                            <a:off x="0" y="0"/>
                            <a:ext cx="1057275" cy="1905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Произведение равно нулю, когда или </w:t>
            </w:r>
            <w:r w:rsidRPr="009E17EB">
              <w:rPr>
                <w:rFonts w:ascii="Times New Roman" w:eastAsia="Times New Roman" w:hAnsi="Times New Roman" w:cs="Times New Roman"/>
                <w:noProof/>
                <w:sz w:val="28"/>
                <w:szCs w:val="28"/>
                <w:vertAlign w:val="subscript"/>
                <w:lang w:eastAsia="ru-RU"/>
              </w:rPr>
              <w:drawing>
                <wp:inline distT="0" distB="0" distL="0" distR="0">
                  <wp:extent cx="495300" cy="142875"/>
                  <wp:effectExtent l="19050" t="0" r="0" b="0"/>
                  <wp:docPr id="284" name="Рисунок 284" descr="http://abc.vvsu.ru/Books/u_matem2/obj.files/image5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abc.vvsu.ru/Books/u_matem2/obj.files/image590.gif"/>
                          <pic:cNvPicPr>
                            <a:picLocks noChangeAspect="1" noChangeArrowheads="1"/>
                          </pic:cNvPicPr>
                        </pic:nvPicPr>
                        <pic:blipFill>
                          <a:blip r:embed="rId568" cstate="print"/>
                          <a:srcRect/>
                          <a:stretch>
                            <a:fillRect/>
                          </a:stretch>
                        </pic:blipFill>
                        <pic:spPr bwMode="auto">
                          <a:xfrm>
                            <a:off x="0" y="0"/>
                            <a:ext cx="495300"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или </w:t>
            </w:r>
            <w:r w:rsidRPr="009E17EB">
              <w:rPr>
                <w:rFonts w:ascii="Times New Roman" w:eastAsia="Times New Roman" w:hAnsi="Times New Roman" w:cs="Times New Roman"/>
                <w:noProof/>
                <w:sz w:val="28"/>
                <w:szCs w:val="28"/>
                <w:vertAlign w:val="subscript"/>
                <w:lang w:eastAsia="ru-RU"/>
              </w:rPr>
              <w:drawing>
                <wp:inline distT="0" distB="0" distL="0" distR="0">
                  <wp:extent cx="723900" cy="142875"/>
                  <wp:effectExtent l="19050" t="0" r="0" b="0"/>
                  <wp:docPr id="285" name="Рисунок 285" descr="http://abc.vvsu.ru/Books/u_matem2/obj.files/image59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abc.vvsu.ru/Books/u_matem2/obj.files/image592.gif"/>
                          <pic:cNvPicPr>
                            <a:picLocks noChangeAspect="1" noChangeArrowheads="1"/>
                          </pic:cNvPicPr>
                        </pic:nvPicPr>
                        <pic:blipFill>
                          <a:blip r:embed="rId595" cstate="print"/>
                          <a:srcRect/>
                          <a:stretch>
                            <a:fillRect/>
                          </a:stretch>
                        </pic:blipFill>
                        <pic:spPr bwMode="auto">
                          <a:xfrm>
                            <a:off x="0" y="0"/>
                            <a:ext cx="723900"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495300" cy="142875"/>
                  <wp:effectExtent l="19050" t="0" r="0" b="0"/>
                  <wp:docPr id="286" name="Рисунок 286" descr="http://abc.vvsu.ru/Books/u_matem2/obj.files/image59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abc.vvsu.ru/Books/u_matem2/obj.files/image593.gif"/>
                          <pic:cNvPicPr>
                            <a:picLocks noChangeAspect="1" noChangeArrowheads="1"/>
                          </pic:cNvPicPr>
                        </pic:nvPicPr>
                        <pic:blipFill>
                          <a:blip r:embed="rId568" cstate="print"/>
                          <a:srcRect/>
                          <a:stretch>
                            <a:fillRect/>
                          </a:stretch>
                        </pic:blipFill>
                        <pic:spPr bwMode="auto">
                          <a:xfrm>
                            <a:off x="0" y="0"/>
                            <a:ext cx="495300"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следовательно, </w:t>
            </w:r>
            <w:r w:rsidRPr="009E17EB">
              <w:rPr>
                <w:rFonts w:ascii="Times New Roman" w:eastAsia="Times New Roman" w:hAnsi="Times New Roman" w:cs="Times New Roman"/>
                <w:noProof/>
                <w:sz w:val="28"/>
                <w:szCs w:val="28"/>
                <w:vertAlign w:val="subscript"/>
                <w:lang w:eastAsia="ru-RU"/>
              </w:rPr>
              <w:drawing>
                <wp:inline distT="0" distB="0" distL="0" distR="0">
                  <wp:extent cx="609600" cy="342900"/>
                  <wp:effectExtent l="19050" t="0" r="0" b="0"/>
                  <wp:docPr id="287" name="Рисунок 287" descr="http://abc.vvsu.ru/Books/u_matem2/obj.files/image59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abc.vvsu.ru/Books/u_matem2/obj.files/image595.gif"/>
                          <pic:cNvPicPr>
                            <a:picLocks noChangeAspect="1" noChangeArrowheads="1"/>
                          </pic:cNvPicPr>
                        </pic:nvPicPr>
                        <pic:blipFill>
                          <a:blip r:embed="rId596" cstate="print"/>
                          <a:srcRect/>
                          <a:stretch>
                            <a:fillRect/>
                          </a:stretch>
                        </pic:blipFill>
                        <pic:spPr bwMode="auto">
                          <a:xfrm>
                            <a:off x="0" y="0"/>
                            <a:ext cx="609600" cy="3429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333375" cy="152400"/>
                  <wp:effectExtent l="19050" t="0" r="9525" b="0"/>
                  <wp:docPr id="288" name="Рисунок 288" descr="http://abc.vvsu.ru/Books/u_matem2/obj.files/image59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abc.vvsu.ru/Books/u_matem2/obj.files/image596.gif"/>
                          <pic:cNvPicPr>
                            <a:picLocks noChangeAspect="1" noChangeArrowheads="1"/>
                          </pic:cNvPicPr>
                        </pic:nvPicPr>
                        <pic:blipFill>
                          <a:blip r:embed="rId501" cstate="print"/>
                          <a:srcRect/>
                          <a:stretch>
                            <a:fillRect/>
                          </a:stretch>
                        </pic:blipFill>
                        <pic:spPr bwMode="auto">
                          <a:xfrm>
                            <a:off x="0" y="0"/>
                            <a:ext cx="333375" cy="1524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1562100" cy="342900"/>
                  <wp:effectExtent l="0" t="0" r="0" b="0"/>
                  <wp:docPr id="289" name="Рисунок 289" descr="http://abc.vvsu.ru/Books/u_matem2/obj.files/image59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abc.vvsu.ru/Books/u_matem2/obj.files/image598.gif"/>
                          <pic:cNvPicPr>
                            <a:picLocks noChangeAspect="1" noChangeArrowheads="1"/>
                          </pic:cNvPicPr>
                        </pic:nvPicPr>
                        <pic:blipFill>
                          <a:blip r:embed="rId597" cstate="print"/>
                          <a:srcRect/>
                          <a:stretch>
                            <a:fillRect/>
                          </a:stretch>
                        </pic:blipFill>
                        <pic:spPr bwMode="auto">
                          <a:xfrm>
                            <a:off x="0" y="0"/>
                            <a:ext cx="1562100" cy="3429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b/>
                <w:sz w:val="28"/>
                <w:szCs w:val="28"/>
                <w:lang w:eastAsia="ru-RU"/>
              </w:rPr>
              <w:t>Пример 7.</w:t>
            </w:r>
            <w:r w:rsidRPr="009E17EB">
              <w:rPr>
                <w:rFonts w:ascii="Times New Roman" w:eastAsia="Times New Roman" w:hAnsi="Times New Roman" w:cs="Times New Roman"/>
                <w:sz w:val="28"/>
                <w:szCs w:val="28"/>
                <w:lang w:eastAsia="ru-RU"/>
              </w:rPr>
              <w:t xml:space="preserve"> Решить уравнение </w:t>
            </w:r>
            <w:r w:rsidRPr="009E17EB">
              <w:rPr>
                <w:rFonts w:ascii="Times New Roman" w:eastAsia="Times New Roman" w:hAnsi="Times New Roman" w:cs="Times New Roman"/>
                <w:noProof/>
                <w:sz w:val="28"/>
                <w:szCs w:val="28"/>
                <w:vertAlign w:val="subscript"/>
                <w:lang w:eastAsia="ru-RU"/>
              </w:rPr>
              <w:drawing>
                <wp:inline distT="0" distB="0" distL="0" distR="0">
                  <wp:extent cx="1019175" cy="200025"/>
                  <wp:effectExtent l="19050" t="0" r="9525" b="0"/>
                  <wp:docPr id="290" name="Рисунок 290" descr="http://abc.vvsu.ru/Books/u_matem2/obj.files/image6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abc.vvsu.ru/Books/u_matem2/obj.files/image600.gif"/>
                          <pic:cNvPicPr>
                            <a:picLocks noChangeAspect="1" noChangeArrowheads="1"/>
                          </pic:cNvPicPr>
                        </pic:nvPicPr>
                        <pic:blipFill>
                          <a:blip r:embed="rId598" cstate="print"/>
                          <a:srcRect/>
                          <a:stretch>
                            <a:fillRect/>
                          </a:stretch>
                        </pic:blipFill>
                        <pic:spPr bwMode="auto">
                          <a:xfrm>
                            <a:off x="0" y="0"/>
                            <a:ext cx="1019175" cy="20002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b/>
                <w:sz w:val="28"/>
                <w:szCs w:val="28"/>
                <w:lang w:eastAsia="ru-RU"/>
              </w:rPr>
              <w:t>Решение:</w:t>
            </w:r>
            <w:r w:rsidRPr="009E17EB">
              <w:rPr>
                <w:rFonts w:ascii="Times New Roman" w:eastAsia="Times New Roman" w:hAnsi="Times New Roman" w:cs="Times New Roman"/>
                <w:sz w:val="28"/>
                <w:szCs w:val="28"/>
                <w:lang w:eastAsia="ru-RU"/>
              </w:rPr>
              <w:t xml:space="preserve"> Представим уравнение в виде </w:t>
            </w:r>
            <w:r w:rsidRPr="009E17EB">
              <w:rPr>
                <w:rFonts w:ascii="Times New Roman" w:eastAsia="Times New Roman" w:hAnsi="Times New Roman" w:cs="Times New Roman"/>
                <w:noProof/>
                <w:sz w:val="28"/>
                <w:szCs w:val="28"/>
                <w:vertAlign w:val="subscript"/>
                <w:lang w:eastAsia="ru-RU"/>
              </w:rPr>
              <w:drawing>
                <wp:inline distT="0" distB="0" distL="0" distR="0">
                  <wp:extent cx="1190625" cy="371475"/>
                  <wp:effectExtent l="0" t="0" r="0" b="0"/>
                  <wp:docPr id="291" name="Рисунок 291" descr="http://abc.vvsu.ru/Books/u_matem2/obj.files/image6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abc.vvsu.ru/Books/u_matem2/obj.files/image602.gif"/>
                          <pic:cNvPicPr>
                            <a:picLocks noChangeAspect="1" noChangeArrowheads="1"/>
                          </pic:cNvPicPr>
                        </pic:nvPicPr>
                        <pic:blipFill>
                          <a:blip r:embed="rId599" cstate="print"/>
                          <a:srcRect/>
                          <a:stretch>
                            <a:fillRect/>
                          </a:stretch>
                        </pic:blipFill>
                        <pic:spPr bwMode="auto">
                          <a:xfrm>
                            <a:off x="0" y="0"/>
                            <a:ext cx="1190625" cy="3714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По формуле (</w:t>
            </w:r>
            <w:proofErr w:type="gramStart"/>
            <w:r w:rsidRPr="009E17EB">
              <w:rPr>
                <w:rFonts w:ascii="Times New Roman" w:eastAsia="Times New Roman" w:hAnsi="Times New Roman" w:cs="Times New Roman"/>
                <w:sz w:val="28"/>
                <w:szCs w:val="28"/>
                <w:lang w:eastAsia="ru-RU"/>
              </w:rPr>
              <w:t xml:space="preserve">1) </w:t>
            </w:r>
            <w:proofErr w:type="gramEnd"/>
            <w:r w:rsidRPr="009E17EB">
              <w:rPr>
                <w:rFonts w:ascii="Times New Roman" w:eastAsia="Times New Roman" w:hAnsi="Times New Roman" w:cs="Times New Roman"/>
                <w:sz w:val="28"/>
                <w:szCs w:val="28"/>
                <w:lang w:eastAsia="ru-RU"/>
              </w:rPr>
              <w:t xml:space="preserve">уравнение преобразуем к виду </w:t>
            </w:r>
            <w:r w:rsidRPr="009E17EB">
              <w:rPr>
                <w:rFonts w:ascii="Times New Roman" w:eastAsia="Times New Roman" w:hAnsi="Times New Roman" w:cs="Times New Roman"/>
                <w:noProof/>
                <w:sz w:val="28"/>
                <w:szCs w:val="28"/>
                <w:vertAlign w:val="subscript"/>
                <w:lang w:eastAsia="ru-RU"/>
              </w:rPr>
              <w:drawing>
                <wp:inline distT="0" distB="0" distL="0" distR="0">
                  <wp:extent cx="800100" cy="390525"/>
                  <wp:effectExtent l="0" t="0" r="0" b="0"/>
                  <wp:docPr id="292" name="Рисунок 292" descr="http://abc.vvsu.ru/Books/u_matem2/obj.files/image6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abc.vvsu.ru/Books/u_matem2/obj.files/image604.gif"/>
                          <pic:cNvPicPr>
                            <a:picLocks noChangeAspect="1" noChangeArrowheads="1"/>
                          </pic:cNvPicPr>
                        </pic:nvPicPr>
                        <pic:blipFill>
                          <a:blip r:embed="rId600" cstate="print"/>
                          <a:srcRect/>
                          <a:stretch>
                            <a:fillRect/>
                          </a:stretch>
                        </pic:blipFill>
                        <pic:spPr bwMode="auto">
                          <a:xfrm>
                            <a:off x="0" y="0"/>
                            <a:ext cx="800100" cy="39052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Тогда решение уравнения запишем </w:t>
            </w:r>
            <w:r w:rsidRPr="009E17EB">
              <w:rPr>
                <w:rFonts w:ascii="Times New Roman" w:eastAsia="Times New Roman" w:hAnsi="Times New Roman" w:cs="Times New Roman"/>
                <w:sz w:val="28"/>
                <w:szCs w:val="28"/>
                <w:lang w:eastAsia="ru-RU"/>
              </w:rPr>
              <w:lastRenderedPageBreak/>
              <w:t xml:space="preserve">в виде </w:t>
            </w:r>
            <w:r w:rsidRPr="009E17EB">
              <w:rPr>
                <w:rFonts w:ascii="Times New Roman" w:eastAsia="Times New Roman" w:hAnsi="Times New Roman" w:cs="Times New Roman"/>
                <w:noProof/>
                <w:sz w:val="28"/>
                <w:szCs w:val="28"/>
                <w:vertAlign w:val="subscript"/>
                <w:lang w:eastAsia="ru-RU"/>
              </w:rPr>
              <w:drawing>
                <wp:inline distT="0" distB="0" distL="0" distR="0">
                  <wp:extent cx="1438275" cy="342900"/>
                  <wp:effectExtent l="19050" t="0" r="0" b="0"/>
                  <wp:docPr id="293" name="Рисунок 293" descr="http://abc.vvsu.ru/Books/u_matem2/obj.files/image6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abc.vvsu.ru/Books/u_matem2/obj.files/image606.gif"/>
                          <pic:cNvPicPr>
                            <a:picLocks noChangeAspect="1" noChangeArrowheads="1"/>
                          </pic:cNvPicPr>
                        </pic:nvPicPr>
                        <pic:blipFill>
                          <a:blip r:embed="rId601" cstate="print"/>
                          <a:srcRect/>
                          <a:stretch>
                            <a:fillRect/>
                          </a:stretch>
                        </pic:blipFill>
                        <pic:spPr bwMode="auto">
                          <a:xfrm>
                            <a:off x="0" y="0"/>
                            <a:ext cx="1438275" cy="3429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333375" cy="152400"/>
                  <wp:effectExtent l="19050" t="0" r="9525" b="0"/>
                  <wp:docPr id="294" name="Рисунок 294" descr="http://abc.vvsu.ru/Books/u_matem2/obj.files/image6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abc.vvsu.ru/Books/u_matem2/obj.files/image607.gif"/>
                          <pic:cNvPicPr>
                            <a:picLocks noChangeAspect="1" noChangeArrowheads="1"/>
                          </pic:cNvPicPr>
                        </pic:nvPicPr>
                        <pic:blipFill>
                          <a:blip r:embed="rId501" cstate="print"/>
                          <a:srcRect/>
                          <a:stretch>
                            <a:fillRect/>
                          </a:stretch>
                        </pic:blipFill>
                        <pic:spPr bwMode="auto">
                          <a:xfrm>
                            <a:off x="0" y="0"/>
                            <a:ext cx="333375" cy="1524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b/>
                <w:sz w:val="28"/>
                <w:szCs w:val="28"/>
                <w:lang w:eastAsia="ru-RU"/>
              </w:rPr>
              <w:t>Пример 8.</w:t>
            </w:r>
            <w:r w:rsidRPr="009E17EB">
              <w:rPr>
                <w:rFonts w:ascii="Times New Roman" w:eastAsia="Times New Roman" w:hAnsi="Times New Roman" w:cs="Times New Roman"/>
                <w:sz w:val="28"/>
                <w:szCs w:val="28"/>
                <w:lang w:eastAsia="ru-RU"/>
              </w:rPr>
              <w:t xml:space="preserve"> Решить уравнение </w:t>
            </w:r>
            <w:r w:rsidRPr="009E17EB">
              <w:rPr>
                <w:rFonts w:ascii="Times New Roman" w:eastAsia="Times New Roman" w:hAnsi="Times New Roman" w:cs="Times New Roman"/>
                <w:noProof/>
                <w:sz w:val="28"/>
                <w:szCs w:val="28"/>
                <w:vertAlign w:val="subscript"/>
                <w:lang w:eastAsia="ru-RU"/>
              </w:rPr>
              <w:drawing>
                <wp:inline distT="0" distB="0" distL="0" distR="0">
                  <wp:extent cx="1485900" cy="142875"/>
                  <wp:effectExtent l="19050" t="0" r="0" b="0"/>
                  <wp:docPr id="295" name="Рисунок 295" descr="http://abc.vvsu.ru/Books/u_matem2/obj.files/image6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abc.vvsu.ru/Books/u_matem2/obj.files/image609.gif"/>
                          <pic:cNvPicPr>
                            <a:picLocks noChangeAspect="1" noChangeArrowheads="1"/>
                          </pic:cNvPicPr>
                        </pic:nvPicPr>
                        <pic:blipFill>
                          <a:blip r:embed="rId602" cstate="print"/>
                          <a:srcRect/>
                          <a:stretch>
                            <a:fillRect/>
                          </a:stretch>
                        </pic:blipFill>
                        <pic:spPr bwMode="auto">
                          <a:xfrm>
                            <a:off x="0" y="0"/>
                            <a:ext cx="1485900"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b/>
                <w:sz w:val="28"/>
                <w:szCs w:val="28"/>
                <w:lang w:eastAsia="ru-RU"/>
              </w:rPr>
              <w:t>Решение:</w:t>
            </w:r>
            <w:r w:rsidRPr="009E17EB">
              <w:rPr>
                <w:rFonts w:ascii="Times New Roman" w:eastAsia="Times New Roman" w:hAnsi="Times New Roman" w:cs="Times New Roman"/>
                <w:sz w:val="28"/>
                <w:szCs w:val="28"/>
                <w:lang w:eastAsia="ru-RU"/>
              </w:rPr>
              <w:t xml:space="preserve"> По формулам (19) и (20) выражения </w:t>
            </w:r>
            <w:r w:rsidRPr="009E17EB">
              <w:rPr>
                <w:rFonts w:ascii="Times New Roman" w:eastAsia="Times New Roman" w:hAnsi="Times New Roman" w:cs="Times New Roman"/>
                <w:noProof/>
                <w:sz w:val="28"/>
                <w:szCs w:val="28"/>
                <w:vertAlign w:val="subscript"/>
                <w:lang w:eastAsia="ru-RU"/>
              </w:rPr>
              <w:drawing>
                <wp:inline distT="0" distB="0" distL="0" distR="0">
                  <wp:extent cx="695325" cy="142875"/>
                  <wp:effectExtent l="19050" t="0" r="9525" b="0"/>
                  <wp:docPr id="296" name="Рисунок 296" descr="http://abc.vvsu.ru/Books/u_matem2/obj.files/image6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abc.vvsu.ru/Books/u_matem2/obj.files/image611.gif"/>
                          <pic:cNvPicPr>
                            <a:picLocks noChangeAspect="1" noChangeArrowheads="1"/>
                          </pic:cNvPicPr>
                        </pic:nvPicPr>
                        <pic:blipFill>
                          <a:blip r:embed="rId603" cstate="print"/>
                          <a:srcRect/>
                          <a:stretch>
                            <a:fillRect/>
                          </a:stretch>
                        </pic:blipFill>
                        <pic:spPr bwMode="auto">
                          <a:xfrm>
                            <a:off x="0" y="0"/>
                            <a:ext cx="695325"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и </w:t>
            </w:r>
            <w:r w:rsidRPr="009E17EB">
              <w:rPr>
                <w:rFonts w:ascii="Times New Roman" w:eastAsia="Times New Roman" w:hAnsi="Times New Roman" w:cs="Times New Roman"/>
                <w:noProof/>
                <w:sz w:val="28"/>
                <w:szCs w:val="28"/>
                <w:vertAlign w:val="subscript"/>
                <w:lang w:eastAsia="ru-RU"/>
              </w:rPr>
              <w:drawing>
                <wp:inline distT="0" distB="0" distL="0" distR="0">
                  <wp:extent cx="695325" cy="142875"/>
                  <wp:effectExtent l="19050" t="0" r="9525" b="0"/>
                  <wp:docPr id="297" name="Рисунок 297" descr="http://abc.vvsu.ru/Books/u_matem2/obj.files/image6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abc.vvsu.ru/Books/u_matem2/obj.files/image613.gif"/>
                          <pic:cNvPicPr>
                            <a:picLocks noChangeAspect="1" noChangeArrowheads="1"/>
                          </pic:cNvPicPr>
                        </pic:nvPicPr>
                        <pic:blipFill>
                          <a:blip r:embed="rId604" cstate="print"/>
                          <a:srcRect/>
                          <a:stretch>
                            <a:fillRect/>
                          </a:stretch>
                        </pic:blipFill>
                        <pic:spPr bwMode="auto">
                          <a:xfrm>
                            <a:off x="0" y="0"/>
                            <a:ext cx="695325"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заменим </w:t>
            </w:r>
            <w:proofErr w:type="gramStart"/>
            <w:r w:rsidRPr="009E17EB">
              <w:rPr>
                <w:rFonts w:ascii="Times New Roman" w:eastAsia="Times New Roman" w:hAnsi="Times New Roman" w:cs="Times New Roman"/>
                <w:sz w:val="28"/>
                <w:szCs w:val="28"/>
                <w:lang w:eastAsia="ru-RU"/>
              </w:rPr>
              <w:t>на</w:t>
            </w:r>
            <w:proofErr w:type="gramEnd"/>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733425" cy="142875"/>
                  <wp:effectExtent l="19050" t="0" r="9525" b="0"/>
                  <wp:docPr id="298" name="Рисунок 298" descr="http://abc.vvsu.ru/Books/u_matem2/obj.files/image6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abc.vvsu.ru/Books/u_matem2/obj.files/image615.gif"/>
                          <pic:cNvPicPr>
                            <a:picLocks noChangeAspect="1" noChangeArrowheads="1"/>
                          </pic:cNvPicPr>
                        </pic:nvPicPr>
                        <pic:blipFill>
                          <a:blip r:embed="rId605" cstate="print"/>
                          <a:srcRect/>
                          <a:stretch>
                            <a:fillRect/>
                          </a:stretch>
                        </pic:blipFill>
                        <pic:spPr bwMode="auto">
                          <a:xfrm>
                            <a:off x="0" y="0"/>
                            <a:ext cx="733425"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и </w:t>
            </w:r>
            <w:r w:rsidRPr="009E17EB">
              <w:rPr>
                <w:rFonts w:ascii="Times New Roman" w:eastAsia="Times New Roman" w:hAnsi="Times New Roman" w:cs="Times New Roman"/>
                <w:noProof/>
                <w:sz w:val="28"/>
                <w:szCs w:val="28"/>
                <w:vertAlign w:val="subscript"/>
                <w:lang w:eastAsia="ru-RU"/>
              </w:rPr>
              <w:drawing>
                <wp:inline distT="0" distB="0" distL="0" distR="0">
                  <wp:extent cx="790575" cy="142875"/>
                  <wp:effectExtent l="19050" t="0" r="9525" b="0"/>
                  <wp:docPr id="299" name="Рисунок 299" descr="http://abc.vvsu.ru/Books/u_matem2/obj.files/image6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abc.vvsu.ru/Books/u_matem2/obj.files/image617.gif"/>
                          <pic:cNvPicPr>
                            <a:picLocks noChangeAspect="1" noChangeArrowheads="1"/>
                          </pic:cNvPicPr>
                        </pic:nvPicPr>
                        <pic:blipFill>
                          <a:blip r:embed="rId606" cstate="print"/>
                          <a:srcRect/>
                          <a:stretch>
                            <a:fillRect/>
                          </a:stretch>
                        </pic:blipFill>
                        <pic:spPr bwMode="auto">
                          <a:xfrm>
                            <a:off x="0" y="0"/>
                            <a:ext cx="790575"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Уравнение перепишем в виде </w:t>
            </w:r>
            <w:r w:rsidRPr="009E17EB">
              <w:rPr>
                <w:rFonts w:ascii="Times New Roman" w:eastAsia="Times New Roman" w:hAnsi="Times New Roman" w:cs="Times New Roman"/>
                <w:noProof/>
                <w:sz w:val="28"/>
                <w:szCs w:val="28"/>
                <w:vertAlign w:val="subscript"/>
                <w:lang w:eastAsia="ru-RU"/>
              </w:rPr>
              <w:drawing>
                <wp:inline distT="0" distB="0" distL="0" distR="0">
                  <wp:extent cx="1609725" cy="142875"/>
                  <wp:effectExtent l="19050" t="0" r="9525" b="0"/>
                  <wp:docPr id="300" name="Рисунок 300" descr="http://abc.vvsu.ru/Books/u_matem2/obj.files/image6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abc.vvsu.ru/Books/u_matem2/obj.files/image619.gif"/>
                          <pic:cNvPicPr>
                            <a:picLocks noChangeAspect="1" noChangeArrowheads="1"/>
                          </pic:cNvPicPr>
                        </pic:nvPicPr>
                        <pic:blipFill>
                          <a:blip r:embed="rId607" cstate="print"/>
                          <a:srcRect/>
                          <a:stretch>
                            <a:fillRect/>
                          </a:stretch>
                        </pic:blipFill>
                        <pic:spPr bwMode="auto">
                          <a:xfrm>
                            <a:off x="0" y="0"/>
                            <a:ext cx="1609725"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или </w:t>
            </w:r>
            <w:r w:rsidRPr="009E17EB">
              <w:rPr>
                <w:rFonts w:ascii="Times New Roman" w:eastAsia="Times New Roman" w:hAnsi="Times New Roman" w:cs="Times New Roman"/>
                <w:noProof/>
                <w:sz w:val="28"/>
                <w:szCs w:val="28"/>
                <w:vertAlign w:val="subscript"/>
                <w:lang w:eastAsia="ru-RU"/>
              </w:rPr>
              <w:drawing>
                <wp:inline distT="0" distB="0" distL="0" distR="0">
                  <wp:extent cx="1790700" cy="142875"/>
                  <wp:effectExtent l="19050" t="0" r="0" b="0"/>
                  <wp:docPr id="301" name="Рисунок 301" descr="http://abc.vvsu.ru/Books/u_matem2/obj.files/image6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abc.vvsu.ru/Books/u_matem2/obj.files/image621.gif"/>
                          <pic:cNvPicPr>
                            <a:picLocks noChangeAspect="1" noChangeArrowheads="1"/>
                          </pic:cNvPicPr>
                        </pic:nvPicPr>
                        <pic:blipFill>
                          <a:blip r:embed="rId608" cstate="print"/>
                          <a:srcRect/>
                          <a:stretch>
                            <a:fillRect/>
                          </a:stretch>
                        </pic:blipFill>
                        <pic:spPr bwMode="auto">
                          <a:xfrm>
                            <a:off x="0" y="0"/>
                            <a:ext cx="1790700"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Вынесем множитель </w:t>
            </w:r>
            <w:r w:rsidRPr="009E17EB">
              <w:rPr>
                <w:rFonts w:ascii="Times New Roman" w:eastAsia="Times New Roman" w:hAnsi="Times New Roman" w:cs="Times New Roman"/>
                <w:noProof/>
                <w:sz w:val="28"/>
                <w:szCs w:val="28"/>
                <w:vertAlign w:val="subscript"/>
                <w:lang w:eastAsia="ru-RU"/>
              </w:rPr>
              <w:drawing>
                <wp:inline distT="0" distB="0" distL="0" distR="0">
                  <wp:extent cx="342900" cy="142875"/>
                  <wp:effectExtent l="19050" t="0" r="0" b="0"/>
                  <wp:docPr id="302" name="Рисунок 302" descr="http://abc.vvsu.ru/Books/u_matem2/obj.files/image6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abc.vvsu.ru/Books/u_matem2/obj.files/image623.gif"/>
                          <pic:cNvPicPr>
                            <a:picLocks noChangeAspect="1" noChangeArrowheads="1"/>
                          </pic:cNvPicPr>
                        </pic:nvPicPr>
                        <pic:blipFill>
                          <a:blip r:embed="rId609" cstate="print"/>
                          <a:srcRect/>
                          <a:stretch>
                            <a:fillRect/>
                          </a:stretch>
                        </pic:blipFill>
                        <pic:spPr bwMode="auto">
                          <a:xfrm>
                            <a:off x="0" y="0"/>
                            <a:ext cx="342900"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1295400" cy="190500"/>
                  <wp:effectExtent l="19050" t="0" r="0" b="0"/>
                  <wp:docPr id="303" name="Рисунок 303" descr="http://abc.vvsu.ru/Books/u_matem2/obj.files/image62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abc.vvsu.ru/Books/u_matem2/obj.files/image625.gif"/>
                          <pic:cNvPicPr>
                            <a:picLocks noChangeAspect="1" noChangeArrowheads="1"/>
                          </pic:cNvPicPr>
                        </pic:nvPicPr>
                        <pic:blipFill>
                          <a:blip r:embed="rId610" cstate="print"/>
                          <a:srcRect/>
                          <a:stretch>
                            <a:fillRect/>
                          </a:stretch>
                        </pic:blipFill>
                        <pic:spPr bwMode="auto">
                          <a:xfrm>
                            <a:off x="0" y="0"/>
                            <a:ext cx="1295400" cy="1905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Значит, </w:t>
            </w:r>
            <w:r w:rsidRPr="009E17EB">
              <w:rPr>
                <w:rFonts w:ascii="Times New Roman" w:eastAsia="Times New Roman" w:hAnsi="Times New Roman" w:cs="Times New Roman"/>
                <w:noProof/>
                <w:sz w:val="28"/>
                <w:szCs w:val="28"/>
                <w:vertAlign w:val="subscript"/>
                <w:lang w:eastAsia="ru-RU"/>
              </w:rPr>
              <w:drawing>
                <wp:inline distT="0" distB="0" distL="0" distR="0">
                  <wp:extent cx="533400" cy="142875"/>
                  <wp:effectExtent l="19050" t="0" r="0" b="0"/>
                  <wp:docPr id="304" name="Рисунок 304" descr="http://abc.vvsu.ru/Books/u_matem2/obj.files/image62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abc.vvsu.ru/Books/u_matem2/obj.files/image627.gif"/>
                          <pic:cNvPicPr>
                            <a:picLocks noChangeAspect="1" noChangeArrowheads="1"/>
                          </pic:cNvPicPr>
                        </pic:nvPicPr>
                        <pic:blipFill>
                          <a:blip r:embed="rId563" cstate="print"/>
                          <a:srcRect/>
                          <a:stretch>
                            <a:fillRect/>
                          </a:stretch>
                        </pic:blipFill>
                        <pic:spPr bwMode="auto">
                          <a:xfrm>
                            <a:off x="0" y="0"/>
                            <a:ext cx="533400"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или </w:t>
            </w:r>
            <w:r w:rsidRPr="009E17EB">
              <w:rPr>
                <w:rFonts w:ascii="Times New Roman" w:eastAsia="Times New Roman" w:hAnsi="Times New Roman" w:cs="Times New Roman"/>
                <w:noProof/>
                <w:sz w:val="28"/>
                <w:szCs w:val="28"/>
                <w:vertAlign w:val="subscript"/>
                <w:lang w:eastAsia="ru-RU"/>
              </w:rPr>
              <w:drawing>
                <wp:inline distT="0" distB="0" distL="0" distR="0">
                  <wp:extent cx="914400" cy="142875"/>
                  <wp:effectExtent l="19050" t="0" r="0" b="0"/>
                  <wp:docPr id="305" name="Рисунок 305" descr="http://abc.vvsu.ru/Books/u_matem2/obj.files/image6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abc.vvsu.ru/Books/u_matem2/obj.files/image629.gif"/>
                          <pic:cNvPicPr>
                            <a:picLocks noChangeAspect="1" noChangeArrowheads="1"/>
                          </pic:cNvPicPr>
                        </pic:nvPicPr>
                        <pic:blipFill>
                          <a:blip r:embed="rId611" cstate="print"/>
                          <a:srcRect/>
                          <a:stretch>
                            <a:fillRect/>
                          </a:stretch>
                        </pic:blipFill>
                        <pic:spPr bwMode="auto">
                          <a:xfrm>
                            <a:off x="0" y="0"/>
                            <a:ext cx="914400"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533400" cy="142875"/>
                  <wp:effectExtent l="19050" t="0" r="0" b="0"/>
                  <wp:docPr id="306" name="Рисунок 306" descr="http://abc.vvsu.ru/Books/u_matem2/obj.files/image6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abc.vvsu.ru/Books/u_matem2/obj.files/image630.gif"/>
                          <pic:cNvPicPr>
                            <a:picLocks noChangeAspect="1" noChangeArrowheads="1"/>
                          </pic:cNvPicPr>
                        </pic:nvPicPr>
                        <pic:blipFill>
                          <a:blip r:embed="rId563" cstate="print"/>
                          <a:srcRect/>
                          <a:stretch>
                            <a:fillRect/>
                          </a:stretch>
                        </pic:blipFill>
                        <pic:spPr bwMode="auto">
                          <a:xfrm>
                            <a:off x="0" y="0"/>
                            <a:ext cx="533400"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значит, </w:t>
            </w:r>
            <w:r w:rsidRPr="009E17EB">
              <w:rPr>
                <w:rFonts w:ascii="Times New Roman" w:eastAsia="Times New Roman" w:hAnsi="Times New Roman" w:cs="Times New Roman"/>
                <w:noProof/>
                <w:sz w:val="28"/>
                <w:szCs w:val="28"/>
                <w:vertAlign w:val="subscript"/>
                <w:lang w:eastAsia="ru-RU"/>
              </w:rPr>
              <w:drawing>
                <wp:inline distT="0" distB="0" distL="0" distR="0">
                  <wp:extent cx="447675" cy="161925"/>
                  <wp:effectExtent l="19050" t="0" r="9525" b="0"/>
                  <wp:docPr id="307" name="Рисунок 307" descr="http://abc.vvsu.ru/Books/u_matem2/obj.files/image6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abc.vvsu.ru/Books/u_matem2/obj.files/image632.gif"/>
                          <pic:cNvPicPr>
                            <a:picLocks noChangeAspect="1" noChangeArrowheads="1"/>
                          </pic:cNvPicPr>
                        </pic:nvPicPr>
                        <pic:blipFill>
                          <a:blip r:embed="rId612" cstate="print"/>
                          <a:srcRect/>
                          <a:stretch>
                            <a:fillRect/>
                          </a:stretch>
                        </pic:blipFill>
                        <pic:spPr bwMode="auto">
                          <a:xfrm>
                            <a:off x="0" y="0"/>
                            <a:ext cx="447675" cy="16192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409575" cy="342900"/>
                  <wp:effectExtent l="19050" t="0" r="0" b="0"/>
                  <wp:docPr id="308" name="Рисунок 308" descr="http://abc.vvsu.ru/Books/u_matem2/obj.files/image6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abc.vvsu.ru/Books/u_matem2/obj.files/image634.gif"/>
                          <pic:cNvPicPr>
                            <a:picLocks noChangeAspect="1" noChangeArrowheads="1"/>
                          </pic:cNvPicPr>
                        </pic:nvPicPr>
                        <pic:blipFill>
                          <a:blip r:embed="rId565" cstate="print"/>
                          <a:srcRect/>
                          <a:stretch>
                            <a:fillRect/>
                          </a:stretch>
                        </pic:blipFill>
                        <pic:spPr bwMode="auto">
                          <a:xfrm>
                            <a:off x="0" y="0"/>
                            <a:ext cx="409575" cy="3429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333375" cy="152400"/>
                  <wp:effectExtent l="19050" t="0" r="9525" b="0"/>
                  <wp:docPr id="309" name="Рисунок 309" descr="http://abc.vvsu.ru/Books/u_matem2/obj.files/image6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abc.vvsu.ru/Books/u_matem2/obj.files/image635.gif"/>
                          <pic:cNvPicPr>
                            <a:picLocks noChangeAspect="1" noChangeArrowheads="1"/>
                          </pic:cNvPicPr>
                        </pic:nvPicPr>
                        <pic:blipFill>
                          <a:blip r:embed="rId501" cstate="print"/>
                          <a:srcRect/>
                          <a:stretch>
                            <a:fillRect/>
                          </a:stretch>
                        </pic:blipFill>
                        <pic:spPr bwMode="auto">
                          <a:xfrm>
                            <a:off x="0" y="0"/>
                            <a:ext cx="333375" cy="1524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914400" cy="142875"/>
                  <wp:effectExtent l="19050" t="0" r="0" b="0"/>
                  <wp:docPr id="310" name="Рисунок 310" descr="http://abc.vvsu.ru/Books/u_matem2/obj.files/image63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abc.vvsu.ru/Books/u_matem2/obj.files/image636.gif"/>
                          <pic:cNvPicPr>
                            <a:picLocks noChangeAspect="1" noChangeArrowheads="1"/>
                          </pic:cNvPicPr>
                        </pic:nvPicPr>
                        <pic:blipFill>
                          <a:blip r:embed="rId611" cstate="print"/>
                          <a:srcRect/>
                          <a:stretch>
                            <a:fillRect/>
                          </a:stretch>
                        </pic:blipFill>
                        <pic:spPr bwMode="auto">
                          <a:xfrm>
                            <a:off x="0" y="0"/>
                            <a:ext cx="914400"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по формуле (22) уравнение запишем в виде </w:t>
            </w:r>
            <w:r w:rsidRPr="009E17EB">
              <w:rPr>
                <w:rFonts w:ascii="Times New Roman" w:eastAsia="Times New Roman" w:hAnsi="Times New Roman" w:cs="Times New Roman"/>
                <w:noProof/>
                <w:sz w:val="28"/>
                <w:szCs w:val="28"/>
                <w:vertAlign w:val="subscript"/>
                <w:lang w:eastAsia="ru-RU"/>
              </w:rPr>
              <w:drawing>
                <wp:inline distT="0" distB="0" distL="0" distR="0">
                  <wp:extent cx="1457325" cy="342900"/>
                  <wp:effectExtent l="0" t="0" r="0" b="0"/>
                  <wp:docPr id="311" name="Рисунок 311" descr="http://abc.vvsu.ru/Books/u_matem2/obj.files/image63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abc.vvsu.ru/Books/u_matem2/obj.files/image638.gif"/>
                          <pic:cNvPicPr>
                            <a:picLocks noChangeAspect="1" noChangeArrowheads="1"/>
                          </pic:cNvPicPr>
                        </pic:nvPicPr>
                        <pic:blipFill>
                          <a:blip r:embed="rId613" cstate="print"/>
                          <a:srcRect/>
                          <a:stretch>
                            <a:fillRect/>
                          </a:stretch>
                        </pic:blipFill>
                        <pic:spPr bwMode="auto">
                          <a:xfrm>
                            <a:off x="0" y="0"/>
                            <a:ext cx="1457325" cy="3429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1133475" cy="190500"/>
                  <wp:effectExtent l="0" t="0" r="9525" b="0"/>
                  <wp:docPr id="312" name="Рисунок 312" descr="http://abc.vvsu.ru/Books/u_matem2/obj.files/image6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abc.vvsu.ru/Books/u_matem2/obj.files/image640.gif"/>
                          <pic:cNvPicPr>
                            <a:picLocks noChangeAspect="1" noChangeArrowheads="1"/>
                          </pic:cNvPicPr>
                        </pic:nvPicPr>
                        <pic:blipFill>
                          <a:blip r:embed="rId614" cstate="print"/>
                          <a:srcRect/>
                          <a:stretch>
                            <a:fillRect/>
                          </a:stretch>
                        </pic:blipFill>
                        <pic:spPr bwMode="auto">
                          <a:xfrm>
                            <a:off x="0" y="0"/>
                            <a:ext cx="1133475" cy="1905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или </w:t>
            </w:r>
            <w:r w:rsidRPr="009E17EB">
              <w:rPr>
                <w:rFonts w:ascii="Times New Roman" w:eastAsia="Times New Roman" w:hAnsi="Times New Roman" w:cs="Times New Roman"/>
                <w:noProof/>
                <w:sz w:val="28"/>
                <w:szCs w:val="28"/>
                <w:vertAlign w:val="subscript"/>
                <w:lang w:eastAsia="ru-RU"/>
              </w:rPr>
              <w:drawing>
                <wp:inline distT="0" distB="0" distL="0" distR="0">
                  <wp:extent cx="838200" cy="142875"/>
                  <wp:effectExtent l="19050" t="0" r="0" b="0"/>
                  <wp:docPr id="313" name="Рисунок 313" descr="http://abc.vvsu.ru/Books/u_matem2/obj.files/image6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abc.vvsu.ru/Books/u_matem2/obj.files/image642.gif"/>
                          <pic:cNvPicPr>
                            <a:picLocks noChangeAspect="1" noChangeArrowheads="1"/>
                          </pic:cNvPicPr>
                        </pic:nvPicPr>
                        <pic:blipFill>
                          <a:blip r:embed="rId615" cstate="print"/>
                          <a:srcRect/>
                          <a:stretch>
                            <a:fillRect/>
                          </a:stretch>
                        </pic:blipFill>
                        <pic:spPr bwMode="auto">
                          <a:xfrm>
                            <a:off x="0" y="0"/>
                            <a:ext cx="838200"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485775" cy="142875"/>
                  <wp:effectExtent l="19050" t="0" r="0" b="0"/>
                  <wp:docPr id="314" name="Рисунок 314" descr="http://abc.vvsu.ru/Books/u_matem2/obj.files/image64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abc.vvsu.ru/Books/u_matem2/obj.files/image644.gif"/>
                          <pic:cNvPicPr>
                            <a:picLocks noChangeAspect="1" noChangeArrowheads="1"/>
                          </pic:cNvPicPr>
                        </pic:nvPicPr>
                        <pic:blipFill>
                          <a:blip r:embed="rId616" cstate="print"/>
                          <a:srcRect/>
                          <a:stretch>
                            <a:fillRect/>
                          </a:stretch>
                        </pic:blipFill>
                        <pic:spPr bwMode="auto">
                          <a:xfrm>
                            <a:off x="0" y="0"/>
                            <a:ext cx="485775"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381000" cy="161925"/>
                  <wp:effectExtent l="19050" t="0" r="0" b="0"/>
                  <wp:docPr id="315" name="Рисунок 315" descr="http://abc.vvsu.ru/Books/u_matem2/obj.files/image6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abc.vvsu.ru/Books/u_matem2/obj.files/image646.gif"/>
                          <pic:cNvPicPr>
                            <a:picLocks noChangeAspect="1" noChangeArrowheads="1"/>
                          </pic:cNvPicPr>
                        </pic:nvPicPr>
                        <pic:blipFill>
                          <a:blip r:embed="rId617" cstate="print"/>
                          <a:srcRect/>
                          <a:stretch>
                            <a:fillRect/>
                          </a:stretch>
                        </pic:blipFill>
                        <pic:spPr bwMode="auto">
                          <a:xfrm>
                            <a:off x="0" y="0"/>
                            <a:ext cx="381000" cy="16192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333375" cy="152400"/>
                  <wp:effectExtent l="19050" t="0" r="9525" b="0"/>
                  <wp:docPr id="316" name="Рисунок 316" descr="http://abc.vvsu.ru/Books/u_matem2/obj.files/image6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abc.vvsu.ru/Books/u_matem2/obj.files/image647.gif"/>
                          <pic:cNvPicPr>
                            <a:picLocks noChangeAspect="1" noChangeArrowheads="1"/>
                          </pic:cNvPicPr>
                        </pic:nvPicPr>
                        <pic:blipFill>
                          <a:blip r:embed="rId501" cstate="print"/>
                          <a:srcRect/>
                          <a:stretch>
                            <a:fillRect/>
                          </a:stretch>
                        </pic:blipFill>
                        <pic:spPr bwMode="auto">
                          <a:xfrm>
                            <a:off x="0" y="0"/>
                            <a:ext cx="333375" cy="152400"/>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533400" cy="142875"/>
                  <wp:effectExtent l="19050" t="0" r="0" b="0"/>
                  <wp:docPr id="317" name="Рисунок 317" descr="http://abc.vvsu.ru/Books/u_matem2/obj.files/image64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abc.vvsu.ru/Books/u_matem2/obj.files/image648.gif"/>
                          <pic:cNvPicPr>
                            <a:picLocks noChangeAspect="1" noChangeArrowheads="1"/>
                          </pic:cNvPicPr>
                        </pic:nvPicPr>
                        <pic:blipFill>
                          <a:blip r:embed="rId563" cstate="print"/>
                          <a:srcRect/>
                          <a:stretch>
                            <a:fillRect/>
                          </a:stretch>
                        </pic:blipFill>
                        <pic:spPr bwMode="auto">
                          <a:xfrm>
                            <a:off x="0" y="0"/>
                            <a:ext cx="533400" cy="14287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447675" cy="161925"/>
                  <wp:effectExtent l="19050" t="0" r="9525" b="0"/>
                  <wp:docPr id="318" name="Рисунок 318" descr="http://abc.vvsu.ru/Books/u_matem2/obj.files/image64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abc.vvsu.ru/Books/u_matem2/obj.files/image649.gif"/>
                          <pic:cNvPicPr>
                            <a:picLocks noChangeAspect="1" noChangeArrowheads="1"/>
                          </pic:cNvPicPr>
                        </pic:nvPicPr>
                        <pic:blipFill>
                          <a:blip r:embed="rId612" cstate="print"/>
                          <a:srcRect/>
                          <a:stretch>
                            <a:fillRect/>
                          </a:stretch>
                        </pic:blipFill>
                        <pic:spPr bwMode="auto">
                          <a:xfrm>
                            <a:off x="0" y="0"/>
                            <a:ext cx="447675" cy="16192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428625" cy="352425"/>
                  <wp:effectExtent l="19050" t="0" r="0" b="0"/>
                  <wp:docPr id="319" name="Рисунок 319" descr="http://abc.vvsu.ru/Books/u_matem2/obj.files/image6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abc.vvsu.ru/Books/u_matem2/obj.files/image651.gif"/>
                          <pic:cNvPicPr>
                            <a:picLocks noChangeAspect="1" noChangeArrowheads="1"/>
                          </pic:cNvPicPr>
                        </pic:nvPicPr>
                        <pic:blipFill>
                          <a:blip r:embed="rId618" cstate="print"/>
                          <a:srcRect/>
                          <a:stretch>
                            <a:fillRect/>
                          </a:stretch>
                        </pic:blipFill>
                        <pic:spPr bwMode="auto">
                          <a:xfrm>
                            <a:off x="0" y="0"/>
                            <a:ext cx="428625" cy="352425"/>
                          </a:xfrm>
                          <a:prstGeom prst="rect">
                            <a:avLst/>
                          </a:prstGeom>
                          <a:noFill/>
                          <a:ln w="9525">
                            <a:noFill/>
                            <a:miter lim="800000"/>
                            <a:headEnd/>
                            <a:tailEnd/>
                          </a:ln>
                        </pic:spPr>
                      </pic:pic>
                    </a:graphicData>
                  </a:graphic>
                </wp:inline>
              </w:drawing>
            </w:r>
            <w:r w:rsidRPr="009E17EB">
              <w:rPr>
                <w:rFonts w:ascii="Times New Roman" w:eastAsia="Times New Roman" w:hAnsi="Times New Roman" w:cs="Times New Roman"/>
                <w:sz w:val="28"/>
                <w:szCs w:val="28"/>
                <w:lang w:eastAsia="ru-RU"/>
              </w:rPr>
              <w:t xml:space="preserve">, </w:t>
            </w:r>
            <w:r w:rsidRPr="009E17EB">
              <w:rPr>
                <w:rFonts w:ascii="Times New Roman" w:eastAsia="Times New Roman" w:hAnsi="Times New Roman" w:cs="Times New Roman"/>
                <w:noProof/>
                <w:sz w:val="28"/>
                <w:szCs w:val="28"/>
                <w:vertAlign w:val="subscript"/>
                <w:lang w:eastAsia="ru-RU"/>
              </w:rPr>
              <w:drawing>
                <wp:inline distT="0" distB="0" distL="0" distR="0">
                  <wp:extent cx="333375" cy="152400"/>
                  <wp:effectExtent l="19050" t="0" r="9525" b="0"/>
                  <wp:docPr id="320" name="Рисунок 320" descr="http://abc.vvsu.ru/Books/u_matem2/obj.files/image65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abc.vvsu.ru/Books/u_matem2/obj.files/image652.gif"/>
                          <pic:cNvPicPr>
                            <a:picLocks noChangeAspect="1" noChangeArrowheads="1"/>
                          </pic:cNvPicPr>
                        </pic:nvPicPr>
                        <pic:blipFill>
                          <a:blip r:embed="rId501" cstate="print"/>
                          <a:srcRect/>
                          <a:stretch>
                            <a:fillRect/>
                          </a:stretch>
                        </pic:blipFill>
                        <pic:spPr bwMode="auto">
                          <a:xfrm>
                            <a:off x="0" y="0"/>
                            <a:ext cx="333375" cy="152400"/>
                          </a:xfrm>
                          <a:prstGeom prst="rect">
                            <a:avLst/>
                          </a:prstGeom>
                          <a:noFill/>
                          <a:ln w="9525">
                            <a:noFill/>
                            <a:miter lim="800000"/>
                            <a:headEnd/>
                            <a:tailEnd/>
                          </a:ln>
                        </pic:spPr>
                      </pic:pic>
                    </a:graphicData>
                  </a:graphic>
                </wp:inline>
              </w:drawing>
            </w: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p>
          <w:p w:rsidR="00CB5C74" w:rsidRPr="009E17EB" w:rsidRDefault="00CB5C74" w:rsidP="00CB5C74">
            <w:pPr>
              <w:spacing w:before="100" w:beforeAutospacing="1" w:after="100" w:afterAutospacing="1" w:line="240" w:lineRule="auto"/>
              <w:rPr>
                <w:rFonts w:ascii="Times New Roman" w:eastAsia="Times New Roman" w:hAnsi="Times New Roman" w:cs="Times New Roman"/>
                <w:sz w:val="28"/>
                <w:szCs w:val="28"/>
                <w:lang w:eastAsia="ru-RU"/>
              </w:rPr>
            </w:pPr>
            <w:r w:rsidRPr="009E17EB">
              <w:rPr>
                <w:rFonts w:ascii="Times New Roman" w:eastAsia="Times New Roman" w:hAnsi="Times New Roman" w:cs="Times New Roman"/>
                <w:sz w:val="28"/>
                <w:szCs w:val="28"/>
                <w:lang w:eastAsia="ru-RU"/>
              </w:rPr>
              <w:t>Самостоятельная работа:</w:t>
            </w:r>
          </w:p>
        </w:tc>
      </w:tr>
      <w:tr w:rsidR="00CB5C74" w:rsidRPr="009E17EB" w:rsidTr="00CB5C74">
        <w:tblPrEx>
          <w:tblCellSpacing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CellMar>
            <w:top w:w="0" w:type="dxa"/>
            <w:left w:w="108" w:type="dxa"/>
            <w:bottom w:w="0" w:type="dxa"/>
            <w:right w:w="108" w:type="dxa"/>
          </w:tblCellMar>
        </w:tblPrEx>
        <w:trPr>
          <w:gridBefore w:val="1"/>
          <w:wBefore w:w="255" w:type="pct"/>
        </w:trPr>
        <w:tc>
          <w:tcPr>
            <w:tcW w:w="2009" w:type="pct"/>
            <w:tcBorders>
              <w:top w:val="single" w:sz="4" w:space="0" w:color="000000"/>
              <w:left w:val="single" w:sz="4" w:space="0" w:color="000000"/>
              <w:bottom w:val="single" w:sz="4" w:space="0" w:color="000000"/>
              <w:right w:val="single" w:sz="4" w:space="0" w:color="000000"/>
            </w:tcBorders>
            <w:hideMark/>
          </w:tcPr>
          <w:p w:rsidR="00CB5C74" w:rsidRPr="009E17EB" w:rsidRDefault="00CB5C74" w:rsidP="00CB5C74">
            <w:pPr>
              <w:pStyle w:val="a5"/>
              <w:spacing w:after="0" w:line="240" w:lineRule="auto"/>
              <w:ind w:left="0"/>
              <w:rPr>
                <w:rFonts w:ascii="Times New Roman" w:hAnsi="Times New Roman"/>
                <w:sz w:val="28"/>
                <w:szCs w:val="28"/>
              </w:rPr>
            </w:pPr>
            <w:r w:rsidRPr="009E17EB">
              <w:rPr>
                <w:rFonts w:ascii="Times New Roman" w:hAnsi="Times New Roman"/>
                <w:sz w:val="28"/>
                <w:szCs w:val="28"/>
              </w:rPr>
              <w:lastRenderedPageBreak/>
              <w:t>Номер ученика в списке журнала</w:t>
            </w:r>
          </w:p>
        </w:tc>
        <w:tc>
          <w:tcPr>
            <w:tcW w:w="2736" w:type="pct"/>
            <w:gridSpan w:val="2"/>
            <w:tcBorders>
              <w:top w:val="single" w:sz="4" w:space="0" w:color="000000"/>
              <w:left w:val="single" w:sz="4" w:space="0" w:color="000000"/>
              <w:bottom w:val="single" w:sz="4" w:space="0" w:color="000000"/>
              <w:right w:val="single" w:sz="4" w:space="0" w:color="000000"/>
            </w:tcBorders>
            <w:hideMark/>
          </w:tcPr>
          <w:p w:rsidR="00CB5C74" w:rsidRPr="009E17EB" w:rsidRDefault="00CB5C74" w:rsidP="00CB5C74">
            <w:pPr>
              <w:pStyle w:val="a5"/>
              <w:spacing w:after="0" w:line="240" w:lineRule="auto"/>
              <w:ind w:left="0"/>
              <w:rPr>
                <w:rFonts w:ascii="Times New Roman" w:hAnsi="Times New Roman"/>
                <w:sz w:val="28"/>
                <w:szCs w:val="28"/>
              </w:rPr>
            </w:pPr>
            <w:r w:rsidRPr="009E17EB">
              <w:rPr>
                <w:rFonts w:ascii="Times New Roman" w:hAnsi="Times New Roman"/>
                <w:sz w:val="28"/>
                <w:szCs w:val="28"/>
              </w:rPr>
              <w:t>Номер варианта</w:t>
            </w:r>
          </w:p>
        </w:tc>
      </w:tr>
      <w:tr w:rsidR="00CB5C74" w:rsidRPr="009E17EB" w:rsidTr="00CB5C74">
        <w:tblPrEx>
          <w:tblCellSpacing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CellMar>
            <w:top w:w="0" w:type="dxa"/>
            <w:left w:w="108" w:type="dxa"/>
            <w:bottom w:w="0" w:type="dxa"/>
            <w:right w:w="108" w:type="dxa"/>
          </w:tblCellMar>
        </w:tblPrEx>
        <w:trPr>
          <w:gridBefore w:val="1"/>
          <w:wBefore w:w="255" w:type="pct"/>
        </w:trPr>
        <w:tc>
          <w:tcPr>
            <w:tcW w:w="2009" w:type="pct"/>
            <w:tcBorders>
              <w:top w:val="single" w:sz="4" w:space="0" w:color="000000"/>
              <w:left w:val="single" w:sz="4" w:space="0" w:color="000000"/>
              <w:bottom w:val="single" w:sz="4" w:space="0" w:color="000000"/>
              <w:right w:val="single" w:sz="4" w:space="0" w:color="000000"/>
            </w:tcBorders>
            <w:hideMark/>
          </w:tcPr>
          <w:p w:rsidR="00CB5C74" w:rsidRPr="009E17EB" w:rsidRDefault="00CB5C74" w:rsidP="00CB5C74">
            <w:pPr>
              <w:pStyle w:val="a5"/>
              <w:spacing w:after="0" w:line="240" w:lineRule="auto"/>
              <w:ind w:left="0"/>
              <w:rPr>
                <w:rFonts w:ascii="Times New Roman" w:hAnsi="Times New Roman"/>
                <w:sz w:val="28"/>
                <w:szCs w:val="28"/>
              </w:rPr>
            </w:pPr>
            <w:r w:rsidRPr="009E17EB">
              <w:rPr>
                <w:rFonts w:ascii="Times New Roman" w:hAnsi="Times New Roman"/>
                <w:sz w:val="28"/>
                <w:szCs w:val="28"/>
              </w:rPr>
              <w:t>1, 9, 17, 25</w:t>
            </w:r>
          </w:p>
        </w:tc>
        <w:tc>
          <w:tcPr>
            <w:tcW w:w="2736" w:type="pct"/>
            <w:gridSpan w:val="2"/>
            <w:tcBorders>
              <w:top w:val="single" w:sz="4" w:space="0" w:color="000000"/>
              <w:left w:val="single" w:sz="4" w:space="0" w:color="000000"/>
              <w:bottom w:val="single" w:sz="4" w:space="0" w:color="000000"/>
              <w:right w:val="single" w:sz="4" w:space="0" w:color="000000"/>
            </w:tcBorders>
            <w:hideMark/>
          </w:tcPr>
          <w:p w:rsidR="00CB5C74" w:rsidRPr="009E17EB" w:rsidRDefault="00CB5C74" w:rsidP="00CB5C74">
            <w:pPr>
              <w:spacing w:after="0" w:line="240" w:lineRule="auto"/>
              <w:rPr>
                <w:rFonts w:ascii="Times New Roman" w:hAnsi="Times New Roman" w:cs="Times New Roman"/>
                <w:sz w:val="28"/>
                <w:szCs w:val="28"/>
              </w:rPr>
            </w:pPr>
            <w:r w:rsidRPr="009E17EB">
              <w:rPr>
                <w:rFonts w:ascii="Times New Roman" w:hAnsi="Times New Roman" w:cs="Times New Roman"/>
                <w:sz w:val="28"/>
                <w:szCs w:val="28"/>
              </w:rPr>
              <w:t>1</w:t>
            </w:r>
          </w:p>
        </w:tc>
      </w:tr>
      <w:tr w:rsidR="00CB5C74" w:rsidRPr="009E17EB" w:rsidTr="00CB5C74">
        <w:tblPrEx>
          <w:tblCellSpacing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CellMar>
            <w:top w:w="0" w:type="dxa"/>
            <w:left w:w="108" w:type="dxa"/>
            <w:bottom w:w="0" w:type="dxa"/>
            <w:right w:w="108" w:type="dxa"/>
          </w:tblCellMar>
        </w:tblPrEx>
        <w:trPr>
          <w:gridBefore w:val="1"/>
          <w:wBefore w:w="255" w:type="pct"/>
        </w:trPr>
        <w:tc>
          <w:tcPr>
            <w:tcW w:w="2009" w:type="pct"/>
            <w:tcBorders>
              <w:top w:val="single" w:sz="4" w:space="0" w:color="000000"/>
              <w:left w:val="single" w:sz="4" w:space="0" w:color="000000"/>
              <w:bottom w:val="single" w:sz="4" w:space="0" w:color="000000"/>
              <w:right w:val="single" w:sz="4" w:space="0" w:color="000000"/>
            </w:tcBorders>
            <w:hideMark/>
          </w:tcPr>
          <w:p w:rsidR="00CB5C74" w:rsidRPr="009E17EB" w:rsidRDefault="00CB5C74" w:rsidP="00CB5C74">
            <w:pPr>
              <w:pStyle w:val="a5"/>
              <w:spacing w:after="0" w:line="240" w:lineRule="auto"/>
              <w:ind w:left="0"/>
              <w:rPr>
                <w:rFonts w:ascii="Times New Roman" w:hAnsi="Times New Roman"/>
                <w:sz w:val="28"/>
                <w:szCs w:val="28"/>
              </w:rPr>
            </w:pPr>
            <w:r w:rsidRPr="009E17EB">
              <w:rPr>
                <w:rFonts w:ascii="Times New Roman" w:hAnsi="Times New Roman"/>
                <w:sz w:val="28"/>
                <w:szCs w:val="28"/>
              </w:rPr>
              <w:t>2, 10, 18, 26</w:t>
            </w:r>
          </w:p>
        </w:tc>
        <w:tc>
          <w:tcPr>
            <w:tcW w:w="2736" w:type="pct"/>
            <w:gridSpan w:val="2"/>
            <w:tcBorders>
              <w:top w:val="single" w:sz="4" w:space="0" w:color="000000"/>
              <w:left w:val="single" w:sz="4" w:space="0" w:color="000000"/>
              <w:bottom w:val="single" w:sz="4" w:space="0" w:color="000000"/>
              <w:right w:val="single" w:sz="4" w:space="0" w:color="000000"/>
            </w:tcBorders>
            <w:hideMark/>
          </w:tcPr>
          <w:p w:rsidR="00CB5C74" w:rsidRPr="009E17EB" w:rsidRDefault="00CB5C74" w:rsidP="00CB5C74">
            <w:pPr>
              <w:pStyle w:val="a5"/>
              <w:spacing w:after="0" w:line="240" w:lineRule="auto"/>
              <w:ind w:left="0"/>
              <w:rPr>
                <w:rFonts w:ascii="Times New Roman" w:hAnsi="Times New Roman"/>
                <w:sz w:val="28"/>
                <w:szCs w:val="28"/>
              </w:rPr>
            </w:pPr>
            <w:r w:rsidRPr="009E17EB">
              <w:rPr>
                <w:rFonts w:ascii="Times New Roman" w:hAnsi="Times New Roman"/>
                <w:sz w:val="28"/>
                <w:szCs w:val="28"/>
              </w:rPr>
              <w:t>2</w:t>
            </w:r>
          </w:p>
        </w:tc>
      </w:tr>
      <w:tr w:rsidR="00CB5C74" w:rsidRPr="009E17EB" w:rsidTr="00CB5C74">
        <w:tblPrEx>
          <w:tblCellSpacing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CellMar>
            <w:top w:w="0" w:type="dxa"/>
            <w:left w:w="108" w:type="dxa"/>
            <w:bottom w:w="0" w:type="dxa"/>
            <w:right w:w="108" w:type="dxa"/>
          </w:tblCellMar>
        </w:tblPrEx>
        <w:trPr>
          <w:gridBefore w:val="1"/>
          <w:wBefore w:w="255" w:type="pct"/>
        </w:trPr>
        <w:tc>
          <w:tcPr>
            <w:tcW w:w="2009" w:type="pct"/>
            <w:tcBorders>
              <w:top w:val="single" w:sz="4" w:space="0" w:color="000000"/>
              <w:left w:val="single" w:sz="4" w:space="0" w:color="000000"/>
              <w:bottom w:val="single" w:sz="4" w:space="0" w:color="000000"/>
              <w:right w:val="single" w:sz="4" w:space="0" w:color="000000"/>
            </w:tcBorders>
            <w:hideMark/>
          </w:tcPr>
          <w:p w:rsidR="00CB5C74" w:rsidRPr="009E17EB" w:rsidRDefault="00CB5C74" w:rsidP="00CB5C74">
            <w:pPr>
              <w:pStyle w:val="a5"/>
              <w:spacing w:after="0" w:line="240" w:lineRule="auto"/>
              <w:ind w:left="0"/>
              <w:rPr>
                <w:rFonts w:ascii="Times New Roman" w:hAnsi="Times New Roman"/>
                <w:sz w:val="28"/>
                <w:szCs w:val="28"/>
              </w:rPr>
            </w:pPr>
            <w:r w:rsidRPr="009E17EB">
              <w:rPr>
                <w:rFonts w:ascii="Times New Roman" w:hAnsi="Times New Roman"/>
                <w:sz w:val="28"/>
                <w:szCs w:val="28"/>
              </w:rPr>
              <w:t>3, 11, 19, 27</w:t>
            </w:r>
          </w:p>
        </w:tc>
        <w:tc>
          <w:tcPr>
            <w:tcW w:w="2736" w:type="pct"/>
            <w:gridSpan w:val="2"/>
            <w:tcBorders>
              <w:top w:val="single" w:sz="4" w:space="0" w:color="000000"/>
              <w:left w:val="single" w:sz="4" w:space="0" w:color="000000"/>
              <w:bottom w:val="single" w:sz="4" w:space="0" w:color="000000"/>
              <w:right w:val="single" w:sz="4" w:space="0" w:color="000000"/>
            </w:tcBorders>
            <w:hideMark/>
          </w:tcPr>
          <w:p w:rsidR="00CB5C74" w:rsidRPr="009E17EB" w:rsidRDefault="00CB5C74" w:rsidP="00CB5C74">
            <w:pPr>
              <w:pStyle w:val="a5"/>
              <w:spacing w:after="0" w:line="240" w:lineRule="auto"/>
              <w:ind w:left="0"/>
              <w:rPr>
                <w:rFonts w:ascii="Times New Roman" w:hAnsi="Times New Roman"/>
                <w:sz w:val="28"/>
                <w:szCs w:val="28"/>
              </w:rPr>
            </w:pPr>
            <w:r w:rsidRPr="009E17EB">
              <w:rPr>
                <w:rFonts w:ascii="Times New Roman" w:hAnsi="Times New Roman"/>
                <w:sz w:val="28"/>
                <w:szCs w:val="28"/>
              </w:rPr>
              <w:t>3</w:t>
            </w:r>
          </w:p>
        </w:tc>
      </w:tr>
      <w:tr w:rsidR="00CB5C74" w:rsidRPr="009E17EB" w:rsidTr="00CB5C74">
        <w:tblPrEx>
          <w:tblCellSpacing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CellMar>
            <w:top w:w="0" w:type="dxa"/>
            <w:left w:w="108" w:type="dxa"/>
            <w:bottom w:w="0" w:type="dxa"/>
            <w:right w:w="108" w:type="dxa"/>
          </w:tblCellMar>
        </w:tblPrEx>
        <w:trPr>
          <w:gridBefore w:val="1"/>
          <w:wBefore w:w="255" w:type="pct"/>
        </w:trPr>
        <w:tc>
          <w:tcPr>
            <w:tcW w:w="2009" w:type="pct"/>
            <w:tcBorders>
              <w:top w:val="single" w:sz="4" w:space="0" w:color="000000"/>
              <w:left w:val="single" w:sz="4" w:space="0" w:color="000000"/>
              <w:bottom w:val="single" w:sz="4" w:space="0" w:color="000000"/>
              <w:right w:val="single" w:sz="4" w:space="0" w:color="000000"/>
            </w:tcBorders>
            <w:hideMark/>
          </w:tcPr>
          <w:p w:rsidR="00CB5C74" w:rsidRPr="009E17EB" w:rsidRDefault="00CB5C74" w:rsidP="00CB5C74">
            <w:pPr>
              <w:pStyle w:val="a5"/>
              <w:spacing w:after="0" w:line="240" w:lineRule="auto"/>
              <w:ind w:left="0"/>
              <w:rPr>
                <w:rFonts w:ascii="Times New Roman" w:hAnsi="Times New Roman"/>
                <w:sz w:val="28"/>
                <w:szCs w:val="28"/>
              </w:rPr>
            </w:pPr>
            <w:r w:rsidRPr="009E17EB">
              <w:rPr>
                <w:rFonts w:ascii="Times New Roman" w:hAnsi="Times New Roman"/>
                <w:sz w:val="28"/>
                <w:szCs w:val="28"/>
              </w:rPr>
              <w:t>4, 12, 20, 28</w:t>
            </w:r>
          </w:p>
        </w:tc>
        <w:tc>
          <w:tcPr>
            <w:tcW w:w="2736" w:type="pct"/>
            <w:gridSpan w:val="2"/>
            <w:tcBorders>
              <w:top w:val="single" w:sz="4" w:space="0" w:color="000000"/>
              <w:left w:val="single" w:sz="4" w:space="0" w:color="000000"/>
              <w:bottom w:val="single" w:sz="4" w:space="0" w:color="000000"/>
              <w:right w:val="single" w:sz="4" w:space="0" w:color="000000"/>
            </w:tcBorders>
            <w:hideMark/>
          </w:tcPr>
          <w:p w:rsidR="00CB5C74" w:rsidRPr="009E17EB" w:rsidRDefault="00CB5C74" w:rsidP="00CB5C74">
            <w:pPr>
              <w:pStyle w:val="a5"/>
              <w:spacing w:after="0" w:line="240" w:lineRule="auto"/>
              <w:ind w:left="0"/>
              <w:rPr>
                <w:rFonts w:ascii="Times New Roman" w:hAnsi="Times New Roman"/>
                <w:sz w:val="28"/>
                <w:szCs w:val="28"/>
              </w:rPr>
            </w:pPr>
            <w:r w:rsidRPr="009E17EB">
              <w:rPr>
                <w:rFonts w:ascii="Times New Roman" w:hAnsi="Times New Roman"/>
                <w:sz w:val="28"/>
                <w:szCs w:val="28"/>
              </w:rPr>
              <w:t>4</w:t>
            </w:r>
          </w:p>
        </w:tc>
      </w:tr>
      <w:tr w:rsidR="00CB5C74" w:rsidRPr="009E17EB" w:rsidTr="00CB5C74">
        <w:tblPrEx>
          <w:tblCellSpacing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CellMar>
            <w:top w:w="0" w:type="dxa"/>
            <w:left w:w="108" w:type="dxa"/>
            <w:bottom w:w="0" w:type="dxa"/>
            <w:right w:w="108" w:type="dxa"/>
          </w:tblCellMar>
        </w:tblPrEx>
        <w:trPr>
          <w:gridBefore w:val="1"/>
          <w:wBefore w:w="255" w:type="pct"/>
        </w:trPr>
        <w:tc>
          <w:tcPr>
            <w:tcW w:w="2009" w:type="pct"/>
            <w:tcBorders>
              <w:top w:val="single" w:sz="4" w:space="0" w:color="000000"/>
              <w:left w:val="single" w:sz="4" w:space="0" w:color="000000"/>
              <w:bottom w:val="single" w:sz="4" w:space="0" w:color="000000"/>
              <w:right w:val="single" w:sz="4" w:space="0" w:color="000000"/>
            </w:tcBorders>
            <w:hideMark/>
          </w:tcPr>
          <w:p w:rsidR="00CB5C74" w:rsidRPr="009E17EB" w:rsidRDefault="00CB5C74" w:rsidP="00CB5C74">
            <w:pPr>
              <w:pStyle w:val="a5"/>
              <w:spacing w:after="0" w:line="240" w:lineRule="auto"/>
              <w:ind w:left="0"/>
              <w:rPr>
                <w:rFonts w:ascii="Times New Roman" w:hAnsi="Times New Roman"/>
                <w:sz w:val="28"/>
                <w:szCs w:val="28"/>
              </w:rPr>
            </w:pPr>
            <w:r w:rsidRPr="009E17EB">
              <w:rPr>
                <w:rFonts w:ascii="Times New Roman" w:hAnsi="Times New Roman"/>
                <w:sz w:val="28"/>
                <w:szCs w:val="28"/>
              </w:rPr>
              <w:t>5, 13, 21, 29</w:t>
            </w:r>
          </w:p>
        </w:tc>
        <w:tc>
          <w:tcPr>
            <w:tcW w:w="2736" w:type="pct"/>
            <w:gridSpan w:val="2"/>
            <w:tcBorders>
              <w:top w:val="single" w:sz="4" w:space="0" w:color="000000"/>
              <w:left w:val="single" w:sz="4" w:space="0" w:color="000000"/>
              <w:bottom w:val="single" w:sz="4" w:space="0" w:color="000000"/>
              <w:right w:val="single" w:sz="4" w:space="0" w:color="000000"/>
            </w:tcBorders>
            <w:hideMark/>
          </w:tcPr>
          <w:p w:rsidR="00CB5C74" w:rsidRPr="009E17EB" w:rsidRDefault="00CB5C74" w:rsidP="00CB5C74">
            <w:pPr>
              <w:pStyle w:val="a5"/>
              <w:spacing w:after="0" w:line="240" w:lineRule="auto"/>
              <w:ind w:left="0"/>
              <w:rPr>
                <w:rFonts w:ascii="Times New Roman" w:hAnsi="Times New Roman"/>
                <w:sz w:val="28"/>
                <w:szCs w:val="28"/>
              </w:rPr>
            </w:pPr>
            <w:r w:rsidRPr="009E17EB">
              <w:rPr>
                <w:rFonts w:ascii="Times New Roman" w:hAnsi="Times New Roman"/>
                <w:sz w:val="28"/>
                <w:szCs w:val="28"/>
              </w:rPr>
              <w:t>5</w:t>
            </w:r>
          </w:p>
        </w:tc>
      </w:tr>
      <w:tr w:rsidR="00CB5C74" w:rsidRPr="009E17EB" w:rsidTr="00CB5C74">
        <w:tblPrEx>
          <w:tblCellSpacing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CellMar>
            <w:top w:w="0" w:type="dxa"/>
            <w:left w:w="108" w:type="dxa"/>
            <w:bottom w:w="0" w:type="dxa"/>
            <w:right w:w="108" w:type="dxa"/>
          </w:tblCellMar>
        </w:tblPrEx>
        <w:trPr>
          <w:gridBefore w:val="1"/>
          <w:wBefore w:w="255" w:type="pct"/>
        </w:trPr>
        <w:tc>
          <w:tcPr>
            <w:tcW w:w="2009" w:type="pct"/>
            <w:tcBorders>
              <w:top w:val="single" w:sz="4" w:space="0" w:color="000000"/>
              <w:left w:val="single" w:sz="4" w:space="0" w:color="000000"/>
              <w:bottom w:val="single" w:sz="4" w:space="0" w:color="000000"/>
              <w:right w:val="single" w:sz="4" w:space="0" w:color="000000"/>
            </w:tcBorders>
            <w:hideMark/>
          </w:tcPr>
          <w:p w:rsidR="00CB5C74" w:rsidRPr="009E17EB" w:rsidRDefault="00CB5C74" w:rsidP="00CB5C74">
            <w:pPr>
              <w:pStyle w:val="a5"/>
              <w:spacing w:after="0" w:line="240" w:lineRule="auto"/>
              <w:ind w:left="0"/>
              <w:rPr>
                <w:rFonts w:ascii="Times New Roman" w:hAnsi="Times New Roman"/>
                <w:sz w:val="28"/>
                <w:szCs w:val="28"/>
              </w:rPr>
            </w:pPr>
            <w:r w:rsidRPr="009E17EB">
              <w:rPr>
                <w:rFonts w:ascii="Times New Roman" w:hAnsi="Times New Roman"/>
                <w:sz w:val="28"/>
                <w:szCs w:val="28"/>
              </w:rPr>
              <w:t>6, 14, 22, 30</w:t>
            </w:r>
          </w:p>
        </w:tc>
        <w:tc>
          <w:tcPr>
            <w:tcW w:w="2736" w:type="pct"/>
            <w:gridSpan w:val="2"/>
            <w:tcBorders>
              <w:top w:val="single" w:sz="4" w:space="0" w:color="000000"/>
              <w:left w:val="single" w:sz="4" w:space="0" w:color="000000"/>
              <w:bottom w:val="single" w:sz="4" w:space="0" w:color="000000"/>
              <w:right w:val="single" w:sz="4" w:space="0" w:color="000000"/>
            </w:tcBorders>
            <w:hideMark/>
          </w:tcPr>
          <w:p w:rsidR="00CB5C74" w:rsidRPr="009E17EB" w:rsidRDefault="00CB5C74" w:rsidP="00CB5C74">
            <w:pPr>
              <w:pStyle w:val="a5"/>
              <w:spacing w:after="0" w:line="240" w:lineRule="auto"/>
              <w:ind w:left="0"/>
              <w:rPr>
                <w:rFonts w:ascii="Times New Roman" w:hAnsi="Times New Roman"/>
                <w:sz w:val="28"/>
                <w:szCs w:val="28"/>
              </w:rPr>
            </w:pPr>
            <w:r w:rsidRPr="009E17EB">
              <w:rPr>
                <w:rFonts w:ascii="Times New Roman" w:hAnsi="Times New Roman"/>
                <w:sz w:val="28"/>
                <w:szCs w:val="28"/>
              </w:rPr>
              <w:t>6</w:t>
            </w:r>
          </w:p>
        </w:tc>
      </w:tr>
      <w:tr w:rsidR="00CB5C74" w:rsidRPr="009E17EB" w:rsidTr="00CB5C74">
        <w:tblPrEx>
          <w:tblCellSpacing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CellMar>
            <w:top w:w="0" w:type="dxa"/>
            <w:left w:w="108" w:type="dxa"/>
            <w:bottom w:w="0" w:type="dxa"/>
            <w:right w:w="108" w:type="dxa"/>
          </w:tblCellMar>
        </w:tblPrEx>
        <w:trPr>
          <w:gridBefore w:val="1"/>
          <w:wBefore w:w="255" w:type="pct"/>
        </w:trPr>
        <w:tc>
          <w:tcPr>
            <w:tcW w:w="2009" w:type="pct"/>
            <w:tcBorders>
              <w:top w:val="single" w:sz="4" w:space="0" w:color="000000"/>
              <w:left w:val="single" w:sz="4" w:space="0" w:color="000000"/>
              <w:bottom w:val="single" w:sz="4" w:space="0" w:color="000000"/>
              <w:right w:val="single" w:sz="4" w:space="0" w:color="000000"/>
            </w:tcBorders>
            <w:hideMark/>
          </w:tcPr>
          <w:p w:rsidR="00CB5C74" w:rsidRPr="009E17EB" w:rsidRDefault="00CB5C74" w:rsidP="00CB5C74">
            <w:pPr>
              <w:pStyle w:val="a5"/>
              <w:spacing w:after="0" w:line="240" w:lineRule="auto"/>
              <w:ind w:left="0"/>
              <w:rPr>
                <w:rFonts w:ascii="Times New Roman" w:hAnsi="Times New Roman"/>
                <w:sz w:val="28"/>
                <w:szCs w:val="28"/>
              </w:rPr>
            </w:pPr>
            <w:r w:rsidRPr="009E17EB">
              <w:rPr>
                <w:rFonts w:ascii="Times New Roman" w:hAnsi="Times New Roman"/>
                <w:sz w:val="28"/>
                <w:szCs w:val="28"/>
              </w:rPr>
              <w:t>7, 15, 23</w:t>
            </w:r>
          </w:p>
        </w:tc>
        <w:tc>
          <w:tcPr>
            <w:tcW w:w="2736" w:type="pct"/>
            <w:gridSpan w:val="2"/>
            <w:tcBorders>
              <w:top w:val="single" w:sz="4" w:space="0" w:color="000000"/>
              <w:left w:val="single" w:sz="4" w:space="0" w:color="000000"/>
              <w:bottom w:val="single" w:sz="4" w:space="0" w:color="000000"/>
              <w:right w:val="single" w:sz="4" w:space="0" w:color="000000"/>
            </w:tcBorders>
            <w:hideMark/>
          </w:tcPr>
          <w:p w:rsidR="00CB5C74" w:rsidRPr="009E17EB" w:rsidRDefault="00CB5C74" w:rsidP="00CB5C74">
            <w:pPr>
              <w:spacing w:after="0" w:line="240" w:lineRule="auto"/>
              <w:rPr>
                <w:rFonts w:ascii="Times New Roman" w:hAnsi="Times New Roman" w:cs="Times New Roman"/>
                <w:sz w:val="28"/>
                <w:szCs w:val="28"/>
              </w:rPr>
            </w:pPr>
            <w:r w:rsidRPr="009E17EB">
              <w:rPr>
                <w:rFonts w:ascii="Times New Roman" w:hAnsi="Times New Roman" w:cs="Times New Roman"/>
                <w:sz w:val="28"/>
                <w:szCs w:val="28"/>
              </w:rPr>
              <w:t>7</w:t>
            </w:r>
          </w:p>
        </w:tc>
      </w:tr>
      <w:tr w:rsidR="00CB5C74" w:rsidRPr="009E17EB" w:rsidTr="00CB5C74">
        <w:tblPrEx>
          <w:tblCellSpacing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CellMar>
            <w:top w:w="0" w:type="dxa"/>
            <w:left w:w="108" w:type="dxa"/>
            <w:bottom w:w="0" w:type="dxa"/>
            <w:right w:w="108" w:type="dxa"/>
          </w:tblCellMar>
        </w:tblPrEx>
        <w:trPr>
          <w:gridBefore w:val="1"/>
          <w:wBefore w:w="255" w:type="pct"/>
        </w:trPr>
        <w:tc>
          <w:tcPr>
            <w:tcW w:w="2009" w:type="pct"/>
            <w:tcBorders>
              <w:top w:val="single" w:sz="4" w:space="0" w:color="000000"/>
              <w:left w:val="single" w:sz="4" w:space="0" w:color="000000"/>
              <w:bottom w:val="single" w:sz="4" w:space="0" w:color="000000"/>
              <w:right w:val="single" w:sz="4" w:space="0" w:color="000000"/>
            </w:tcBorders>
            <w:hideMark/>
          </w:tcPr>
          <w:p w:rsidR="00CB5C74" w:rsidRPr="009E17EB" w:rsidRDefault="00CB5C74" w:rsidP="00CB5C74">
            <w:pPr>
              <w:pStyle w:val="a5"/>
              <w:spacing w:after="0" w:line="240" w:lineRule="auto"/>
              <w:ind w:left="0"/>
              <w:rPr>
                <w:rFonts w:ascii="Times New Roman" w:hAnsi="Times New Roman"/>
                <w:sz w:val="28"/>
                <w:szCs w:val="28"/>
              </w:rPr>
            </w:pPr>
            <w:r w:rsidRPr="009E17EB">
              <w:rPr>
                <w:rFonts w:ascii="Times New Roman" w:hAnsi="Times New Roman"/>
                <w:sz w:val="28"/>
                <w:szCs w:val="28"/>
              </w:rPr>
              <w:t>8, 16, 24</w:t>
            </w:r>
          </w:p>
        </w:tc>
        <w:tc>
          <w:tcPr>
            <w:tcW w:w="2736" w:type="pct"/>
            <w:gridSpan w:val="2"/>
            <w:tcBorders>
              <w:top w:val="single" w:sz="4" w:space="0" w:color="000000"/>
              <w:left w:val="single" w:sz="4" w:space="0" w:color="000000"/>
              <w:bottom w:val="single" w:sz="4" w:space="0" w:color="000000"/>
              <w:right w:val="single" w:sz="4" w:space="0" w:color="000000"/>
            </w:tcBorders>
            <w:hideMark/>
          </w:tcPr>
          <w:p w:rsidR="00CB5C74" w:rsidRPr="009E17EB" w:rsidRDefault="00CB5C74" w:rsidP="00CB5C74">
            <w:pPr>
              <w:pStyle w:val="a5"/>
              <w:spacing w:after="0" w:line="240" w:lineRule="auto"/>
              <w:ind w:left="0"/>
              <w:rPr>
                <w:rFonts w:ascii="Times New Roman" w:hAnsi="Times New Roman"/>
                <w:sz w:val="28"/>
                <w:szCs w:val="28"/>
              </w:rPr>
            </w:pPr>
            <w:r w:rsidRPr="009E17EB">
              <w:rPr>
                <w:rFonts w:ascii="Times New Roman" w:hAnsi="Times New Roman"/>
                <w:sz w:val="28"/>
                <w:szCs w:val="28"/>
              </w:rPr>
              <w:t>8</w:t>
            </w:r>
          </w:p>
        </w:tc>
      </w:tr>
      <w:tr w:rsidR="00CB5C74" w:rsidRPr="009E17EB" w:rsidTr="00CB5C74">
        <w:tblPrEx>
          <w:tblCellSpacing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CellMar>
            <w:top w:w="0" w:type="dxa"/>
            <w:left w:w="108" w:type="dxa"/>
            <w:bottom w:w="0" w:type="dxa"/>
            <w:right w:w="108" w:type="dxa"/>
          </w:tblCellMar>
        </w:tblPrEx>
        <w:trPr>
          <w:gridBefore w:val="1"/>
          <w:wBefore w:w="255" w:type="pct"/>
        </w:trPr>
        <w:tc>
          <w:tcPr>
            <w:tcW w:w="2009" w:type="pct"/>
            <w:tcBorders>
              <w:top w:val="single" w:sz="4" w:space="0" w:color="000000"/>
              <w:left w:val="single" w:sz="4" w:space="0" w:color="000000"/>
              <w:bottom w:val="single" w:sz="4" w:space="0" w:color="000000"/>
              <w:right w:val="single" w:sz="4" w:space="0" w:color="000000"/>
            </w:tcBorders>
            <w:hideMark/>
          </w:tcPr>
          <w:p w:rsidR="00CB5C74" w:rsidRPr="009E17EB" w:rsidRDefault="00CB5C74" w:rsidP="00CB5C74">
            <w:pPr>
              <w:pStyle w:val="a5"/>
              <w:spacing w:after="0" w:line="240" w:lineRule="auto"/>
              <w:ind w:left="0"/>
              <w:rPr>
                <w:rFonts w:ascii="Times New Roman" w:hAnsi="Times New Roman"/>
                <w:sz w:val="28"/>
                <w:szCs w:val="28"/>
              </w:rPr>
            </w:pPr>
          </w:p>
        </w:tc>
        <w:tc>
          <w:tcPr>
            <w:tcW w:w="2736" w:type="pct"/>
            <w:gridSpan w:val="2"/>
            <w:tcBorders>
              <w:top w:val="single" w:sz="4" w:space="0" w:color="000000"/>
              <w:left w:val="single" w:sz="4" w:space="0" w:color="000000"/>
              <w:bottom w:val="single" w:sz="4" w:space="0" w:color="000000"/>
              <w:right w:val="single" w:sz="4" w:space="0" w:color="000000"/>
            </w:tcBorders>
            <w:hideMark/>
          </w:tcPr>
          <w:p w:rsidR="00CB5C74" w:rsidRPr="009E17EB" w:rsidRDefault="00CB5C74" w:rsidP="00CB5C74">
            <w:pPr>
              <w:pStyle w:val="a5"/>
              <w:spacing w:after="0" w:line="240" w:lineRule="auto"/>
              <w:ind w:left="0"/>
              <w:rPr>
                <w:rFonts w:ascii="Times New Roman" w:hAnsi="Times New Roman"/>
                <w:sz w:val="28"/>
                <w:szCs w:val="28"/>
              </w:rPr>
            </w:pPr>
          </w:p>
        </w:tc>
      </w:tr>
    </w:tbl>
    <w:p w:rsidR="00CB5C74" w:rsidRPr="009E17EB" w:rsidRDefault="00CB5C74" w:rsidP="000E4949">
      <w:pPr>
        <w:pStyle w:val="a5"/>
        <w:numPr>
          <w:ilvl w:val="0"/>
          <w:numId w:val="18"/>
        </w:numPr>
        <w:rPr>
          <w:rFonts w:ascii="Times New Roman" w:hAnsi="Times New Roman"/>
          <w:sz w:val="28"/>
          <w:szCs w:val="28"/>
        </w:rPr>
      </w:pPr>
      <w:r w:rsidRPr="009E17EB">
        <w:rPr>
          <w:rFonts w:ascii="Times New Roman" w:hAnsi="Times New Roman"/>
          <w:sz w:val="28"/>
          <w:szCs w:val="28"/>
        </w:rPr>
        <w:t xml:space="preserve">Вычислить </w:t>
      </w:r>
      <w:proofErr w:type="spellStart"/>
      <w:r w:rsidRPr="009E17EB">
        <w:rPr>
          <w:rFonts w:ascii="Times New Roman" w:hAnsi="Times New Roman"/>
          <w:sz w:val="28"/>
          <w:szCs w:val="28"/>
        </w:rPr>
        <w:t>арксин</w:t>
      </w:r>
      <w:proofErr w:type="spellEnd"/>
      <w:r w:rsidRPr="009E17EB">
        <w:rPr>
          <w:rFonts w:ascii="Times New Roman" w:hAnsi="Times New Roman"/>
          <w:sz w:val="28"/>
          <w:szCs w:val="28"/>
        </w:rPr>
        <w:t xml:space="preserve">, </w:t>
      </w:r>
      <w:proofErr w:type="spellStart"/>
      <w:r w:rsidRPr="009E17EB">
        <w:rPr>
          <w:rFonts w:ascii="Times New Roman" w:hAnsi="Times New Roman"/>
          <w:sz w:val="28"/>
          <w:szCs w:val="28"/>
        </w:rPr>
        <w:t>арккос</w:t>
      </w:r>
      <w:proofErr w:type="spellEnd"/>
      <w:r w:rsidRPr="009E17EB">
        <w:rPr>
          <w:rFonts w:ascii="Times New Roman" w:hAnsi="Times New Roman"/>
          <w:sz w:val="28"/>
          <w:szCs w:val="28"/>
        </w:rPr>
        <w:t xml:space="preserve">, </w:t>
      </w:r>
      <w:proofErr w:type="spellStart"/>
      <w:r w:rsidRPr="009E17EB">
        <w:rPr>
          <w:rFonts w:ascii="Times New Roman" w:hAnsi="Times New Roman"/>
          <w:sz w:val="28"/>
          <w:szCs w:val="28"/>
        </w:rPr>
        <w:t>арктг</w:t>
      </w:r>
      <w:proofErr w:type="spellEnd"/>
      <w:r w:rsidRPr="009E17EB">
        <w:rPr>
          <w:rFonts w:ascii="Times New Roman" w:hAnsi="Times New Roman"/>
          <w:sz w:val="28"/>
          <w:szCs w:val="28"/>
        </w:rPr>
        <w:t xml:space="preserve">, </w:t>
      </w:r>
      <w:proofErr w:type="spellStart"/>
      <w:r w:rsidRPr="009E17EB">
        <w:rPr>
          <w:rFonts w:ascii="Times New Roman" w:hAnsi="Times New Roman"/>
          <w:sz w:val="28"/>
          <w:szCs w:val="28"/>
        </w:rPr>
        <w:t>аркктг</w:t>
      </w:r>
      <w:proofErr w:type="spellEnd"/>
    </w:p>
    <w:p w:rsidR="00CB5C74" w:rsidRPr="009E17EB" w:rsidRDefault="00CB5C74" w:rsidP="000E4949">
      <w:pPr>
        <w:pStyle w:val="a5"/>
        <w:numPr>
          <w:ilvl w:val="0"/>
          <w:numId w:val="18"/>
        </w:numPr>
        <w:rPr>
          <w:rFonts w:ascii="Times New Roman" w:hAnsi="Times New Roman"/>
          <w:sz w:val="28"/>
          <w:szCs w:val="28"/>
        </w:rPr>
      </w:pPr>
      <w:r w:rsidRPr="009E17EB">
        <w:rPr>
          <w:rFonts w:ascii="Times New Roman" w:hAnsi="Times New Roman"/>
          <w:sz w:val="28"/>
          <w:szCs w:val="28"/>
        </w:rPr>
        <w:t>Решите уравнение</w:t>
      </w:r>
    </w:p>
    <w:p w:rsidR="00CB5C74" w:rsidRPr="009E17EB" w:rsidRDefault="00CB5C74" w:rsidP="000E4949">
      <w:pPr>
        <w:pStyle w:val="a5"/>
        <w:numPr>
          <w:ilvl w:val="0"/>
          <w:numId w:val="18"/>
        </w:numPr>
        <w:rPr>
          <w:rFonts w:ascii="Times New Roman" w:hAnsi="Times New Roman"/>
          <w:sz w:val="28"/>
          <w:szCs w:val="28"/>
        </w:rPr>
      </w:pPr>
      <w:r w:rsidRPr="009E17EB">
        <w:rPr>
          <w:rFonts w:ascii="Times New Roman" w:hAnsi="Times New Roman"/>
          <w:sz w:val="28"/>
          <w:szCs w:val="28"/>
        </w:rPr>
        <w:t>Решите уравнение, методом замены переменной</w:t>
      </w:r>
    </w:p>
    <w:p w:rsidR="00CB5C74" w:rsidRPr="009E17EB" w:rsidRDefault="00CB5C74" w:rsidP="000E4949">
      <w:pPr>
        <w:pStyle w:val="a5"/>
        <w:numPr>
          <w:ilvl w:val="0"/>
          <w:numId w:val="18"/>
        </w:numPr>
        <w:rPr>
          <w:rFonts w:ascii="Times New Roman" w:hAnsi="Times New Roman"/>
          <w:sz w:val="28"/>
          <w:szCs w:val="28"/>
        </w:rPr>
      </w:pPr>
      <w:r w:rsidRPr="009E17EB">
        <w:rPr>
          <w:rFonts w:ascii="Times New Roman" w:hAnsi="Times New Roman"/>
          <w:sz w:val="28"/>
          <w:szCs w:val="28"/>
        </w:rPr>
        <w:t>Решите однородное уравнение</w:t>
      </w:r>
    </w:p>
    <w:p w:rsidR="00CB5C74" w:rsidRPr="009E17EB" w:rsidRDefault="00CB5C74" w:rsidP="000E4949">
      <w:pPr>
        <w:pStyle w:val="a5"/>
        <w:numPr>
          <w:ilvl w:val="0"/>
          <w:numId w:val="18"/>
        </w:numPr>
        <w:rPr>
          <w:rFonts w:ascii="Times New Roman" w:hAnsi="Times New Roman"/>
          <w:sz w:val="28"/>
          <w:szCs w:val="28"/>
        </w:rPr>
      </w:pPr>
      <w:r w:rsidRPr="009E17EB">
        <w:rPr>
          <w:rFonts w:ascii="Times New Roman" w:hAnsi="Times New Roman"/>
          <w:sz w:val="28"/>
          <w:szCs w:val="28"/>
        </w:rPr>
        <w:t>Решите уравнения с помощью преобразований</w:t>
      </w:r>
    </w:p>
    <w:p w:rsidR="00CB5C74" w:rsidRPr="009E17EB" w:rsidRDefault="00CB5C74" w:rsidP="00CB5C74">
      <w:pPr>
        <w:rPr>
          <w:rFonts w:ascii="Times New Roman" w:hAnsi="Times New Roman" w:cs="Times New Roman"/>
          <w:sz w:val="28"/>
          <w:szCs w:val="28"/>
        </w:rPr>
      </w:pPr>
      <w:r w:rsidRPr="009E17EB">
        <w:rPr>
          <w:rFonts w:ascii="Times New Roman" w:hAnsi="Times New Roman" w:cs="Times New Roman"/>
          <w:sz w:val="28"/>
          <w:szCs w:val="28"/>
        </w:rPr>
        <w:t xml:space="preserve">Номер 1. Вычислить </w:t>
      </w:r>
      <w:proofErr w:type="spellStart"/>
      <w:r w:rsidRPr="009E17EB">
        <w:rPr>
          <w:rFonts w:ascii="Times New Roman" w:hAnsi="Times New Roman" w:cs="Times New Roman"/>
          <w:sz w:val="28"/>
          <w:szCs w:val="28"/>
          <w:lang w:val="en-US"/>
        </w:rPr>
        <w:t>arcsin</w:t>
      </w:r>
      <w:proofErr w:type="spellEnd"/>
      <w:r w:rsidRPr="009E17EB">
        <w:rPr>
          <w:rFonts w:ascii="Times New Roman" w:hAnsi="Times New Roman" w:cs="Times New Roman"/>
          <w:sz w:val="28"/>
          <w:szCs w:val="28"/>
        </w:rPr>
        <w:t xml:space="preserve">, </w:t>
      </w:r>
      <w:proofErr w:type="spellStart"/>
      <w:r w:rsidRPr="009E17EB">
        <w:rPr>
          <w:rFonts w:ascii="Times New Roman" w:hAnsi="Times New Roman" w:cs="Times New Roman"/>
          <w:sz w:val="28"/>
          <w:szCs w:val="28"/>
          <w:lang w:val="en-US"/>
        </w:rPr>
        <w:t>arccos</w:t>
      </w:r>
      <w:proofErr w:type="spellEnd"/>
      <w:r w:rsidRPr="009E17EB">
        <w:rPr>
          <w:rFonts w:ascii="Times New Roman" w:hAnsi="Times New Roman" w:cs="Times New Roman"/>
          <w:sz w:val="28"/>
          <w:szCs w:val="28"/>
        </w:rPr>
        <w:t xml:space="preserve">, </w:t>
      </w:r>
      <w:proofErr w:type="spellStart"/>
      <w:r w:rsidRPr="009E17EB">
        <w:rPr>
          <w:rFonts w:ascii="Times New Roman" w:hAnsi="Times New Roman" w:cs="Times New Roman"/>
          <w:sz w:val="28"/>
          <w:szCs w:val="28"/>
          <w:lang w:val="en-US"/>
        </w:rPr>
        <w:t>arctg</w:t>
      </w:r>
      <w:proofErr w:type="spellEnd"/>
      <w:r w:rsidRPr="009E17EB">
        <w:rPr>
          <w:rFonts w:ascii="Times New Roman" w:hAnsi="Times New Roman" w:cs="Times New Roman"/>
          <w:sz w:val="28"/>
          <w:szCs w:val="28"/>
        </w:rPr>
        <w:t xml:space="preserve">, </w:t>
      </w:r>
      <w:proofErr w:type="spellStart"/>
      <w:r w:rsidRPr="009E17EB">
        <w:rPr>
          <w:rFonts w:ascii="Times New Roman" w:hAnsi="Times New Roman" w:cs="Times New Roman"/>
          <w:sz w:val="28"/>
          <w:szCs w:val="28"/>
          <w:lang w:val="en-US"/>
        </w:rPr>
        <w:t>arcctg</w:t>
      </w:r>
      <w:proofErr w:type="spellEnd"/>
      <w:r w:rsidRPr="009E17EB">
        <w:rPr>
          <w:rFonts w:ascii="Times New Roman" w:hAnsi="Times New Roman" w:cs="Times New Roman"/>
          <w:sz w:val="28"/>
          <w:szCs w:val="28"/>
        </w:rPr>
        <w:t>.</w:t>
      </w:r>
    </w:p>
    <w:tbl>
      <w:tblPr>
        <w:tblStyle w:val="a8"/>
        <w:tblW w:w="0" w:type="auto"/>
        <w:tblLook w:val="04A0"/>
      </w:tblPr>
      <w:tblGrid>
        <w:gridCol w:w="1951"/>
        <w:gridCol w:w="7620"/>
      </w:tblGrid>
      <w:tr w:rsidR="00CB5C74" w:rsidRPr="009E17EB" w:rsidTr="00CB5C74">
        <w:tc>
          <w:tcPr>
            <w:tcW w:w="1951" w:type="dxa"/>
          </w:tcPr>
          <w:p w:rsidR="00CB5C74" w:rsidRPr="009E17EB" w:rsidRDefault="00CB5C74" w:rsidP="00CB5C74">
            <w:pPr>
              <w:rPr>
                <w:rFonts w:ascii="Times New Roman" w:hAnsi="Times New Roman"/>
                <w:sz w:val="28"/>
                <w:szCs w:val="28"/>
              </w:rPr>
            </w:pPr>
            <w:r w:rsidRPr="009E17EB">
              <w:rPr>
                <w:rFonts w:ascii="Times New Roman" w:hAnsi="Times New Roman"/>
                <w:sz w:val="28"/>
                <w:szCs w:val="28"/>
              </w:rPr>
              <w:t>Номер варианта</w:t>
            </w:r>
          </w:p>
        </w:tc>
        <w:tc>
          <w:tcPr>
            <w:tcW w:w="7620" w:type="dxa"/>
          </w:tcPr>
          <w:p w:rsidR="00CB5C74" w:rsidRPr="009E17EB" w:rsidRDefault="00CB5C74" w:rsidP="00CB5C74">
            <w:pPr>
              <w:rPr>
                <w:rFonts w:ascii="Times New Roman" w:hAnsi="Times New Roman"/>
                <w:sz w:val="28"/>
                <w:szCs w:val="28"/>
              </w:rPr>
            </w:pPr>
            <w:r w:rsidRPr="009E17EB">
              <w:rPr>
                <w:rFonts w:ascii="Times New Roman" w:hAnsi="Times New Roman"/>
                <w:sz w:val="28"/>
                <w:szCs w:val="28"/>
              </w:rPr>
              <w:t>Задание</w:t>
            </w: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1</w:t>
            </w:r>
          </w:p>
        </w:tc>
        <w:tc>
          <w:tcPr>
            <w:tcW w:w="7620" w:type="dxa"/>
          </w:tcPr>
          <w:p w:rsidR="00CB5C74" w:rsidRPr="009E17EB" w:rsidRDefault="00CB5C74" w:rsidP="00CB5C74">
            <w:pPr>
              <w:ind w:left="360"/>
              <w:rPr>
                <w:rFonts w:ascii="Times New Roman" w:hAnsi="Times New Roman"/>
                <w:sz w:val="28"/>
                <w:szCs w:val="28"/>
              </w:rPr>
            </w:pPr>
            <w:r w:rsidRPr="009E17EB">
              <w:rPr>
                <w:rFonts w:ascii="Times New Roman" w:hAnsi="Times New Roman"/>
                <w:sz w:val="28"/>
                <w:szCs w:val="28"/>
              </w:rPr>
              <w:t xml:space="preserve">Вычислите:  </w:t>
            </w:r>
            <w:proofErr w:type="spellStart"/>
            <w:r w:rsidRPr="009E17EB">
              <w:rPr>
                <w:rFonts w:ascii="Times New Roman" w:hAnsi="Times New Roman"/>
                <w:sz w:val="28"/>
                <w:szCs w:val="28"/>
                <w:lang w:val="en-US"/>
              </w:rPr>
              <w:t>arctg</w:t>
            </w:r>
            <w:proofErr w:type="spellEnd"/>
            <w:r w:rsidRPr="009E17EB">
              <w:rPr>
                <w:rFonts w:ascii="Times New Roman" w:hAnsi="Times New Roman"/>
                <w:sz w:val="28"/>
                <w:szCs w:val="28"/>
              </w:rPr>
              <w:t>(-1) +</w:t>
            </w:r>
            <w:proofErr w:type="spellStart"/>
            <w:r w:rsidRPr="009E17EB">
              <w:rPr>
                <w:rFonts w:ascii="Times New Roman" w:hAnsi="Times New Roman"/>
                <w:sz w:val="28"/>
                <w:szCs w:val="28"/>
                <w:lang w:val="en-US"/>
              </w:rPr>
              <w:t>arccos</w:t>
            </w:r>
            <m:oMath>
              <w:proofErr w:type="spellEnd"/>
              <m:f>
                <m:fPr>
                  <m:ctrlPr>
                    <w:rPr>
                      <w:rFonts w:ascii="Cambria Math" w:eastAsiaTheme="minorEastAsia" w:hAnsi="Times New Roman"/>
                      <w:sz w:val="28"/>
                      <w:szCs w:val="28"/>
                      <w:lang w:val="en-US"/>
                    </w:rPr>
                  </m:ctrlPr>
                </m:fPr>
                <m:num>
                  <m:r>
                    <m:rPr>
                      <m:sty m:val="p"/>
                    </m:rPr>
                    <w:rPr>
                      <w:rFonts w:ascii="Cambria Math" w:eastAsiaTheme="minorEastAsia" w:hAnsi="Times New Roman"/>
                      <w:sz w:val="28"/>
                      <w:szCs w:val="28"/>
                    </w:rPr>
                    <m:t>√</m:t>
                  </m:r>
                  <m:r>
                    <m:rPr>
                      <m:sty m:val="p"/>
                    </m:rPr>
                    <w:rPr>
                      <w:rFonts w:ascii="Cambria Math" w:eastAsiaTheme="minorEastAsia" w:hAnsi="Times New Roman"/>
                      <w:sz w:val="28"/>
                      <w:szCs w:val="28"/>
                    </w:rPr>
                    <m:t>2</m:t>
                  </m:r>
                </m:num>
                <m:den>
                  <m:r>
                    <m:rPr>
                      <m:sty m:val="p"/>
                    </m:rPr>
                    <w:rPr>
                      <w:rFonts w:ascii="Cambria Math" w:eastAsiaTheme="minorEastAsia" w:hAnsi="Times New Roman"/>
                      <w:sz w:val="28"/>
                      <w:szCs w:val="28"/>
                      <w:lang w:val="en-US"/>
                    </w:rPr>
                    <m:t>2</m:t>
                  </m:r>
                </m:den>
              </m:f>
            </m:oMath>
            <w:r w:rsidRPr="009E17EB">
              <w:rPr>
                <w:rFonts w:ascii="Times New Roman" w:eastAsiaTheme="minorEastAsia" w:hAnsi="Times New Roman"/>
                <w:sz w:val="28"/>
                <w:szCs w:val="28"/>
              </w:rPr>
              <w:t>+</w:t>
            </w:r>
            <w:proofErr w:type="spellStart"/>
            <w:r w:rsidRPr="009E17EB">
              <w:rPr>
                <w:rFonts w:ascii="Times New Roman" w:eastAsiaTheme="minorEastAsia" w:hAnsi="Times New Roman"/>
                <w:sz w:val="28"/>
                <w:szCs w:val="28"/>
                <w:lang w:val="en-US"/>
              </w:rPr>
              <w:t>arcctg</w:t>
            </w:r>
            <w:proofErr w:type="spellEnd"/>
            <w:r w:rsidRPr="009E17EB">
              <w:rPr>
                <w:rFonts w:ascii="Times New Roman" w:eastAsiaTheme="minorEastAsia" w:hAnsi="Times New Roman"/>
                <w:sz w:val="28"/>
                <w:szCs w:val="28"/>
              </w:rPr>
              <w:t>(-1)</w:t>
            </w:r>
          </w:p>
          <w:p w:rsidR="00CB5C74" w:rsidRPr="009E17EB" w:rsidRDefault="00CB5C74" w:rsidP="00CB5C74">
            <w:pPr>
              <w:rPr>
                <w:rFonts w:ascii="Times New Roman" w:hAnsi="Times New Roman"/>
                <w:sz w:val="28"/>
                <w:szCs w:val="28"/>
                <w:lang w:val="en-US"/>
              </w:rPr>
            </w:pP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2</w:t>
            </w:r>
          </w:p>
        </w:tc>
        <w:tc>
          <w:tcPr>
            <w:tcW w:w="7620" w:type="dxa"/>
          </w:tcPr>
          <w:p w:rsidR="00CB5C74" w:rsidRPr="009E17EB" w:rsidRDefault="00CB5C74" w:rsidP="00CB5C74">
            <w:pPr>
              <w:ind w:left="360"/>
              <w:rPr>
                <w:rFonts w:ascii="Times New Roman" w:hAnsi="Times New Roman"/>
                <w:sz w:val="28"/>
                <w:szCs w:val="28"/>
              </w:rPr>
            </w:pPr>
            <w:r w:rsidRPr="009E17EB">
              <w:rPr>
                <w:rFonts w:ascii="Times New Roman" w:hAnsi="Times New Roman"/>
                <w:sz w:val="28"/>
                <w:szCs w:val="28"/>
              </w:rPr>
              <w:t xml:space="preserve">Вычислите:   </w:t>
            </w:r>
            <w:proofErr w:type="spellStart"/>
            <w:r w:rsidRPr="009E17EB">
              <w:rPr>
                <w:rFonts w:ascii="Times New Roman" w:hAnsi="Times New Roman"/>
                <w:sz w:val="28"/>
                <w:szCs w:val="28"/>
                <w:lang w:val="en-US"/>
              </w:rPr>
              <w:t>arcsin</w:t>
            </w:r>
            <w:proofErr w:type="spellEnd"/>
            <w:r w:rsidRPr="009E17EB">
              <w:rPr>
                <w:rFonts w:ascii="Times New Roman" w:hAnsi="Times New Roman"/>
                <w:sz w:val="28"/>
                <w:szCs w:val="28"/>
                <w:lang w:val="en-US"/>
              </w:rPr>
              <w:t>(-</w:t>
            </w:r>
            <m:oMath>
              <m:f>
                <m:fPr>
                  <m:ctrlPr>
                    <w:rPr>
                      <w:rFonts w:ascii="Cambria Math" w:hAnsi="Times New Roman"/>
                      <w:sz w:val="28"/>
                      <w:szCs w:val="28"/>
                      <w:lang w:val="en-US"/>
                    </w:rPr>
                  </m:ctrlPr>
                </m:fPr>
                <m:num>
                  <m:r>
                    <m:rPr>
                      <m:sty m:val="p"/>
                    </m:rPr>
                    <w:rPr>
                      <w:rFonts w:ascii="Cambria Math" w:hAnsi="Times New Roman"/>
                      <w:sz w:val="28"/>
                      <w:szCs w:val="28"/>
                      <w:lang w:val="en-US"/>
                    </w:rPr>
                    <m:t>1</m:t>
                  </m:r>
                </m:num>
                <m:den>
                  <m:r>
                    <m:rPr>
                      <m:sty m:val="p"/>
                    </m:rPr>
                    <w:rPr>
                      <w:rFonts w:ascii="Cambria Math" w:hAnsi="Times New Roman"/>
                      <w:sz w:val="28"/>
                      <w:szCs w:val="28"/>
                      <w:lang w:val="en-US"/>
                    </w:rPr>
                    <m:t>2</m:t>
                  </m:r>
                </m:den>
              </m:f>
            </m:oMath>
            <w:r w:rsidRPr="009E17EB">
              <w:rPr>
                <w:rFonts w:ascii="Times New Roman" w:hAnsi="Times New Roman"/>
                <w:sz w:val="28"/>
                <w:szCs w:val="28"/>
                <w:lang w:val="en-US"/>
              </w:rPr>
              <w:t>)+arcctg(-1)-arccos(-</w:t>
            </w:r>
            <m:oMath>
              <m:f>
                <m:fPr>
                  <m:ctrlPr>
                    <w:rPr>
                      <w:rFonts w:ascii="Cambria Math" w:eastAsiaTheme="minorEastAsia" w:hAnsi="Times New Roman"/>
                      <w:sz w:val="28"/>
                      <w:szCs w:val="28"/>
                      <w:lang w:val="en-US"/>
                    </w:rPr>
                  </m:ctrlPr>
                </m:fPr>
                <m:num>
                  <m:r>
                    <m:rPr>
                      <m:sty m:val="p"/>
                    </m:rPr>
                    <w:rPr>
                      <w:rFonts w:ascii="Cambria Math" w:eastAsiaTheme="minorEastAsia" w:hAnsi="Times New Roman"/>
                      <w:sz w:val="28"/>
                      <w:szCs w:val="28"/>
                      <w:lang w:val="en-US"/>
                    </w:rPr>
                    <m:t>√</m:t>
                  </m:r>
                  <m:r>
                    <m:rPr>
                      <m:sty m:val="p"/>
                    </m:rPr>
                    <w:rPr>
                      <w:rFonts w:ascii="Cambria Math" w:eastAsiaTheme="minorEastAsia" w:hAnsi="Times New Roman"/>
                      <w:sz w:val="28"/>
                      <w:szCs w:val="28"/>
                      <w:lang w:val="en-US"/>
                    </w:rPr>
                    <m:t>2</m:t>
                  </m:r>
                </m:num>
                <m:den>
                  <m:r>
                    <m:rPr>
                      <m:sty m:val="p"/>
                    </m:rPr>
                    <w:rPr>
                      <w:rFonts w:ascii="Cambria Math" w:eastAsiaTheme="minorEastAsia" w:hAnsi="Times New Roman"/>
                      <w:sz w:val="28"/>
                      <w:szCs w:val="28"/>
                      <w:lang w:val="en-US"/>
                    </w:rPr>
                    <m:t>2</m:t>
                  </m:r>
                </m:den>
              </m:f>
            </m:oMath>
            <w:r w:rsidRPr="009E17EB">
              <w:rPr>
                <w:rFonts w:ascii="Times New Roman" w:eastAsiaTheme="minorEastAsia" w:hAnsi="Times New Roman"/>
                <w:sz w:val="28"/>
                <w:szCs w:val="28"/>
                <w:lang w:val="en-US"/>
              </w:rPr>
              <w:t>)</w:t>
            </w:r>
          </w:p>
          <w:p w:rsidR="00CB5C74" w:rsidRPr="009E17EB" w:rsidRDefault="00CB5C74" w:rsidP="00CB5C74">
            <w:pPr>
              <w:rPr>
                <w:rFonts w:ascii="Times New Roman" w:hAnsi="Times New Roman"/>
                <w:sz w:val="28"/>
                <w:szCs w:val="28"/>
              </w:rPr>
            </w:pP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lastRenderedPageBreak/>
              <w:t>3</w:t>
            </w:r>
          </w:p>
        </w:tc>
        <w:tc>
          <w:tcPr>
            <w:tcW w:w="7620" w:type="dxa"/>
          </w:tcPr>
          <w:p w:rsidR="00CB5C74" w:rsidRPr="009E17EB" w:rsidRDefault="00CB5C74" w:rsidP="00CB5C74">
            <w:pPr>
              <w:rPr>
                <w:rFonts w:ascii="Times New Roman" w:hAnsi="Times New Roman"/>
                <w:sz w:val="28"/>
                <w:szCs w:val="28"/>
              </w:rPr>
            </w:pPr>
            <w:r w:rsidRPr="009E17EB">
              <w:rPr>
                <w:rFonts w:ascii="Times New Roman" w:hAnsi="Times New Roman"/>
                <w:sz w:val="28"/>
                <w:szCs w:val="28"/>
                <w:lang w:val="en-US"/>
              </w:rPr>
              <w:t xml:space="preserve">      </w:t>
            </w:r>
            <w:r w:rsidRPr="009E17EB">
              <w:rPr>
                <w:rFonts w:ascii="Times New Roman" w:hAnsi="Times New Roman"/>
                <w:sz w:val="28"/>
                <w:szCs w:val="28"/>
              </w:rPr>
              <w:t xml:space="preserve">Вычислите:  </w:t>
            </w:r>
            <w:proofErr w:type="spellStart"/>
            <w:r w:rsidRPr="009E17EB">
              <w:rPr>
                <w:rFonts w:ascii="Times New Roman" w:hAnsi="Times New Roman"/>
                <w:sz w:val="28"/>
                <w:szCs w:val="28"/>
                <w:lang w:val="en-US"/>
              </w:rPr>
              <w:t>arccos</w:t>
            </w:r>
            <w:proofErr w:type="spellEnd"/>
            <w:r w:rsidRPr="009E17EB">
              <w:rPr>
                <w:rFonts w:ascii="Times New Roman" w:hAnsi="Times New Roman"/>
                <w:sz w:val="28"/>
                <w:szCs w:val="28"/>
              </w:rPr>
              <w:t>(</w:t>
            </w:r>
            <m:oMath>
              <m:r>
                <m:rPr>
                  <m:sty m:val="p"/>
                </m:rPr>
                <w:rPr>
                  <w:rFonts w:ascii="Times New Roman" w:hAnsi="Times New Roman"/>
                  <w:sz w:val="28"/>
                  <w:szCs w:val="28"/>
                </w:rPr>
                <m:t>-</m:t>
              </m:r>
              <m:f>
                <m:fPr>
                  <m:ctrlPr>
                    <w:rPr>
                      <w:rFonts w:ascii="Cambria Math" w:hAnsi="Times New Roman"/>
                      <w:sz w:val="28"/>
                      <w:szCs w:val="28"/>
                      <w:lang w:val="en-US"/>
                    </w:rPr>
                  </m:ctrlPr>
                </m:fPr>
                <m:num>
                  <m:rad>
                    <m:radPr>
                      <m:degHide m:val="on"/>
                      <m:ctrlPr>
                        <w:rPr>
                          <w:rFonts w:ascii="Cambria Math" w:hAnsi="Times New Roman"/>
                          <w:sz w:val="28"/>
                          <w:szCs w:val="28"/>
                          <w:lang w:val="en-US"/>
                        </w:rPr>
                      </m:ctrlPr>
                    </m:radPr>
                    <m:deg/>
                    <m:e>
                      <m:r>
                        <m:rPr>
                          <m:sty m:val="p"/>
                        </m:rPr>
                        <w:rPr>
                          <w:rFonts w:ascii="Cambria Math" w:hAnsi="Times New Roman"/>
                          <w:sz w:val="28"/>
                          <w:szCs w:val="28"/>
                        </w:rPr>
                        <m:t>2</m:t>
                      </m:r>
                    </m:e>
                  </m:rad>
                </m:num>
                <m:den>
                  <m:r>
                    <m:rPr>
                      <m:sty m:val="p"/>
                    </m:rPr>
                    <w:rPr>
                      <w:rFonts w:ascii="Cambria Math" w:hAnsi="Times New Roman"/>
                      <w:sz w:val="28"/>
                      <w:szCs w:val="28"/>
                    </w:rPr>
                    <m:t>2</m:t>
                  </m:r>
                </m:den>
              </m:f>
              <m:r>
                <m:rPr>
                  <m:sty m:val="p"/>
                </m:rPr>
                <w:rPr>
                  <w:rFonts w:ascii="Cambria Math" w:hAnsi="Times New Roman"/>
                  <w:sz w:val="28"/>
                  <w:szCs w:val="28"/>
                </w:rPr>
                <m:t>)</m:t>
              </m:r>
            </m:oMath>
            <w:r w:rsidRPr="009E17EB">
              <w:rPr>
                <w:rFonts w:ascii="Times New Roman" w:eastAsiaTheme="minorEastAsia" w:hAnsi="Times New Roman"/>
                <w:sz w:val="28"/>
                <w:szCs w:val="28"/>
              </w:rPr>
              <w:t>+</w:t>
            </w:r>
            <w:proofErr w:type="spellStart"/>
            <w:r w:rsidRPr="009E17EB">
              <w:rPr>
                <w:rFonts w:ascii="Times New Roman" w:eastAsiaTheme="minorEastAsia" w:hAnsi="Times New Roman"/>
                <w:sz w:val="28"/>
                <w:szCs w:val="28"/>
                <w:lang w:val="en-US"/>
              </w:rPr>
              <w:t>arcsin</w:t>
            </w:r>
            <w:proofErr w:type="spellEnd"/>
            <w:r w:rsidRPr="009E17EB">
              <w:rPr>
                <w:rFonts w:ascii="Times New Roman" w:eastAsiaTheme="minorEastAsia" w:hAnsi="Times New Roman"/>
                <w:sz w:val="28"/>
                <w:szCs w:val="28"/>
              </w:rPr>
              <w:t>(</w:t>
            </w:r>
            <m:oMath>
              <m:r>
                <m:rPr>
                  <m:sty m:val="p"/>
                </m:rPr>
                <w:rPr>
                  <w:rFonts w:ascii="Times New Roman" w:eastAsiaTheme="minorEastAsia" w:hAnsi="Times New Roman"/>
                  <w:sz w:val="28"/>
                  <w:szCs w:val="28"/>
                </w:rPr>
                <m:t>-</m:t>
              </m:r>
              <m:f>
                <m:fPr>
                  <m:ctrlPr>
                    <w:rPr>
                      <w:rFonts w:ascii="Cambria Math" w:eastAsiaTheme="minorEastAsia" w:hAnsi="Times New Roman"/>
                      <w:sz w:val="28"/>
                      <w:szCs w:val="28"/>
                      <w:lang w:val="en-US"/>
                    </w:rPr>
                  </m:ctrlPr>
                </m:fPr>
                <m:num>
                  <m:rad>
                    <m:radPr>
                      <m:degHide m:val="on"/>
                      <m:ctrlPr>
                        <w:rPr>
                          <w:rFonts w:ascii="Cambria Math" w:eastAsiaTheme="minorEastAsia" w:hAnsi="Times New Roman"/>
                          <w:sz w:val="28"/>
                          <w:szCs w:val="28"/>
                          <w:lang w:val="en-US"/>
                        </w:rPr>
                      </m:ctrlPr>
                    </m:radPr>
                    <m:deg/>
                    <m:e>
                      <m:r>
                        <m:rPr>
                          <m:sty m:val="p"/>
                        </m:rPr>
                        <w:rPr>
                          <w:rFonts w:ascii="Cambria Math" w:eastAsiaTheme="minorEastAsia" w:hAnsi="Times New Roman"/>
                          <w:sz w:val="28"/>
                          <w:szCs w:val="28"/>
                        </w:rPr>
                        <m:t>2</m:t>
                      </m:r>
                    </m:e>
                  </m:rad>
                </m:num>
                <m:den>
                  <m:r>
                    <m:rPr>
                      <m:sty m:val="p"/>
                    </m:rPr>
                    <w:rPr>
                      <w:rFonts w:ascii="Cambria Math" w:eastAsiaTheme="minorEastAsia" w:hAnsi="Times New Roman"/>
                      <w:sz w:val="28"/>
                      <w:szCs w:val="28"/>
                    </w:rPr>
                    <m:t xml:space="preserve">2 </m:t>
                  </m:r>
                </m:den>
              </m:f>
              <m:r>
                <m:rPr>
                  <m:sty m:val="p"/>
                </m:rPr>
                <w:rPr>
                  <w:rFonts w:ascii="Cambria Math" w:eastAsiaTheme="minorEastAsia" w:hAnsi="Times New Roman"/>
                  <w:sz w:val="28"/>
                  <w:szCs w:val="28"/>
                </w:rPr>
                <m:t>)+</m:t>
              </m:r>
            </m:oMath>
            <w:r w:rsidRPr="009E17EB">
              <w:rPr>
                <w:rFonts w:ascii="Times New Roman" w:eastAsiaTheme="minorEastAsia" w:hAnsi="Times New Roman"/>
                <w:sz w:val="28"/>
                <w:szCs w:val="28"/>
                <w:lang w:val="en-US"/>
              </w:rPr>
              <w:t>arctg</w:t>
            </w:r>
            <w:r w:rsidRPr="009E17EB">
              <w:rPr>
                <w:rFonts w:ascii="Times New Roman" w:eastAsiaTheme="minorEastAsia" w:hAnsi="Times New Roman"/>
                <w:sz w:val="28"/>
                <w:szCs w:val="28"/>
              </w:rPr>
              <w:t>1</w:t>
            </w: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4</w:t>
            </w:r>
          </w:p>
        </w:tc>
        <w:tc>
          <w:tcPr>
            <w:tcW w:w="7620" w:type="dxa"/>
          </w:tcPr>
          <w:p w:rsidR="00CB5C74" w:rsidRPr="009E17EB" w:rsidRDefault="00CB5C74" w:rsidP="00CB5C74">
            <w:pPr>
              <w:rPr>
                <w:rFonts w:ascii="Times New Roman" w:hAnsi="Times New Roman"/>
                <w:sz w:val="28"/>
                <w:szCs w:val="28"/>
              </w:rPr>
            </w:pPr>
            <w:r w:rsidRPr="009E17EB">
              <w:rPr>
                <w:rFonts w:ascii="Times New Roman" w:hAnsi="Times New Roman"/>
                <w:sz w:val="28"/>
                <w:szCs w:val="28"/>
                <w:lang w:val="en-US"/>
              </w:rPr>
              <w:t xml:space="preserve">      </w:t>
            </w:r>
            <w:r w:rsidRPr="009E17EB">
              <w:rPr>
                <w:rFonts w:ascii="Times New Roman" w:hAnsi="Times New Roman"/>
                <w:sz w:val="28"/>
                <w:szCs w:val="28"/>
              </w:rPr>
              <w:t xml:space="preserve">Вычислите:  </w:t>
            </w:r>
            <w:r w:rsidRPr="009E17EB">
              <w:rPr>
                <w:rFonts w:ascii="Times New Roman" w:hAnsi="Times New Roman"/>
                <w:sz w:val="28"/>
                <w:szCs w:val="28"/>
                <w:lang w:val="en-US"/>
              </w:rPr>
              <w:t xml:space="preserve"> </w:t>
            </w:r>
            <w:proofErr w:type="spellStart"/>
            <w:r w:rsidRPr="009E17EB">
              <w:rPr>
                <w:rFonts w:ascii="Times New Roman" w:hAnsi="Times New Roman"/>
                <w:sz w:val="28"/>
                <w:szCs w:val="28"/>
                <w:lang w:val="en-US"/>
              </w:rPr>
              <w:t>arcctg</w:t>
            </w:r>
            <w:proofErr w:type="spellEnd"/>
            <w:r w:rsidRPr="009E17EB">
              <w:rPr>
                <w:rFonts w:ascii="Times New Roman" w:hAnsi="Times New Roman"/>
                <w:sz w:val="28"/>
                <w:szCs w:val="28"/>
              </w:rPr>
              <w:t xml:space="preserve">(-1)- </w:t>
            </w:r>
            <w:proofErr w:type="spellStart"/>
            <w:r w:rsidRPr="009E17EB">
              <w:rPr>
                <w:rFonts w:ascii="Times New Roman" w:hAnsi="Times New Roman"/>
                <w:sz w:val="28"/>
                <w:szCs w:val="28"/>
                <w:lang w:val="en-US"/>
              </w:rPr>
              <w:t>arcsin</w:t>
            </w:r>
            <m:oMath>
              <w:proofErr w:type="spellEnd"/>
              <m:r>
                <m:rPr>
                  <m:sty m:val="p"/>
                </m:rPr>
                <w:rPr>
                  <w:rFonts w:ascii="Cambria Math" w:hAnsi="Times New Roman"/>
                  <w:sz w:val="28"/>
                  <w:szCs w:val="28"/>
                </w:rPr>
                <m:t>(</m:t>
              </m:r>
              <m:r>
                <m:rPr>
                  <m:sty m:val="p"/>
                </m:rPr>
                <w:rPr>
                  <w:rFonts w:ascii="Cambria Math" w:hAnsi="Times New Roman"/>
                  <w:sz w:val="28"/>
                  <w:szCs w:val="28"/>
                </w:rPr>
                <m:t>-</m:t>
              </m:r>
              <m:f>
                <m:fPr>
                  <m:ctrlPr>
                    <w:rPr>
                      <w:rFonts w:ascii="Cambria Math" w:hAnsi="Times New Roman"/>
                      <w:sz w:val="28"/>
                      <w:szCs w:val="28"/>
                      <w:lang w:val="en-US"/>
                    </w:rPr>
                  </m:ctrlPr>
                </m:fPr>
                <m:num>
                  <m:r>
                    <m:rPr>
                      <m:sty m:val="p"/>
                    </m:rPr>
                    <w:rPr>
                      <w:rFonts w:ascii="Cambria Math" w:hAnsi="Times New Roman"/>
                      <w:sz w:val="28"/>
                      <w:szCs w:val="28"/>
                    </w:rPr>
                    <m:t>1</m:t>
                  </m:r>
                </m:num>
                <m:den>
                  <m:r>
                    <m:rPr>
                      <m:sty m:val="p"/>
                    </m:rPr>
                    <w:rPr>
                      <w:rFonts w:ascii="Cambria Math" w:hAnsi="Times New Roman"/>
                      <w:sz w:val="28"/>
                      <w:szCs w:val="28"/>
                    </w:rPr>
                    <m:t>2</m:t>
                  </m:r>
                </m:den>
              </m:f>
              <w:proofErr w:type="gramStart"/>
              <m:r>
                <m:rPr>
                  <m:sty m:val="p"/>
                </m:rPr>
                <w:rPr>
                  <w:rFonts w:ascii="Cambria Math" w:hAnsi="Times New Roman"/>
                  <w:sz w:val="28"/>
                  <w:szCs w:val="28"/>
                </w:rPr>
                <m:t xml:space="preserve"> )</m:t>
              </m:r>
              <w:proofErr w:type="gramEnd"/>
            </m:oMath>
            <w:r w:rsidRPr="009E17EB">
              <w:rPr>
                <w:rFonts w:ascii="Times New Roman" w:eastAsiaTheme="minorEastAsia" w:hAnsi="Times New Roman"/>
                <w:sz w:val="28"/>
                <w:szCs w:val="28"/>
              </w:rPr>
              <w:t xml:space="preserve">  - </w:t>
            </w:r>
            <w:proofErr w:type="spellStart"/>
            <w:r w:rsidRPr="009E17EB">
              <w:rPr>
                <w:rFonts w:ascii="Times New Roman" w:eastAsiaTheme="minorEastAsia" w:hAnsi="Times New Roman"/>
                <w:sz w:val="28"/>
                <w:szCs w:val="28"/>
                <w:lang w:val="en-US"/>
              </w:rPr>
              <w:t>arccos</w:t>
            </w:r>
            <m:oMath>
              <w:proofErr w:type="spellEnd"/>
              <m:f>
                <m:fPr>
                  <m:ctrlPr>
                    <w:rPr>
                      <w:rFonts w:ascii="Cambria Math" w:eastAsiaTheme="minorEastAsia" w:hAnsi="Times New Roman"/>
                      <w:sz w:val="28"/>
                      <w:szCs w:val="28"/>
                      <w:lang w:val="en-US"/>
                    </w:rPr>
                  </m:ctrlPr>
                </m:fPr>
                <m:num>
                  <m:rad>
                    <m:radPr>
                      <m:degHide m:val="on"/>
                      <m:ctrlPr>
                        <w:rPr>
                          <w:rFonts w:ascii="Cambria Math" w:eastAsiaTheme="minorEastAsia" w:hAnsi="Times New Roman"/>
                          <w:sz w:val="28"/>
                          <w:szCs w:val="28"/>
                          <w:lang w:val="en-US"/>
                        </w:rPr>
                      </m:ctrlPr>
                    </m:radPr>
                    <m:deg/>
                    <m:e>
                      <m:r>
                        <m:rPr>
                          <m:sty m:val="p"/>
                        </m:rPr>
                        <w:rPr>
                          <w:rFonts w:ascii="Cambria Math" w:eastAsiaTheme="minorEastAsia" w:hAnsi="Times New Roman"/>
                          <w:sz w:val="28"/>
                          <w:szCs w:val="28"/>
                        </w:rPr>
                        <m:t>2</m:t>
                      </m:r>
                    </m:e>
                  </m:rad>
                </m:num>
                <m:den>
                  <m:r>
                    <m:rPr>
                      <m:sty m:val="p"/>
                    </m:rPr>
                    <w:rPr>
                      <w:rFonts w:ascii="Cambria Math" w:eastAsiaTheme="minorEastAsia" w:hAnsi="Times New Roman"/>
                      <w:sz w:val="28"/>
                      <w:szCs w:val="28"/>
                    </w:rPr>
                    <m:t>2</m:t>
                  </m:r>
                </m:den>
              </m:f>
            </m:oMath>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5</w:t>
            </w:r>
          </w:p>
        </w:tc>
        <w:tc>
          <w:tcPr>
            <w:tcW w:w="7620" w:type="dxa"/>
          </w:tcPr>
          <w:p w:rsidR="00CB5C74" w:rsidRPr="009E17EB" w:rsidRDefault="00CB5C74" w:rsidP="00CB5C74">
            <w:pPr>
              <w:rPr>
                <w:rFonts w:ascii="Times New Roman" w:hAnsi="Times New Roman"/>
                <w:i/>
                <w:sz w:val="28"/>
                <w:szCs w:val="28"/>
                <w:lang w:val="en-US"/>
              </w:rPr>
            </w:pPr>
            <w:r w:rsidRPr="009E17EB">
              <w:rPr>
                <w:rFonts w:ascii="Times New Roman" w:hAnsi="Times New Roman"/>
                <w:sz w:val="28"/>
                <w:szCs w:val="28"/>
                <w:lang w:val="en-US"/>
              </w:rPr>
              <w:t xml:space="preserve">      </w:t>
            </w:r>
            <w:r w:rsidRPr="009E17EB">
              <w:rPr>
                <w:rFonts w:ascii="Times New Roman" w:hAnsi="Times New Roman"/>
                <w:sz w:val="28"/>
                <w:szCs w:val="28"/>
              </w:rPr>
              <w:t xml:space="preserve">Вычислите:  </w:t>
            </w:r>
            <m:oMath>
              <m:r>
                <m:rPr>
                  <m:sty m:val="p"/>
                </m:rPr>
                <w:rPr>
                  <w:rFonts w:ascii="Cambria Math" w:hAnsi="Times New Roman"/>
                  <w:sz w:val="28"/>
                  <w:szCs w:val="28"/>
                </w:rPr>
                <m:t>arcsin</m:t>
              </m:r>
              <m:r>
                <m:rPr>
                  <m:sty m:val="p"/>
                </m:rPr>
                <w:rPr>
                  <w:rFonts w:ascii="Cambria Math" w:hAnsi="Cambria Math"/>
                  <w:sz w:val="28"/>
                  <w:szCs w:val="28"/>
                </w:rPr>
                <m:t>⁡</m:t>
              </m:r>
              <m:r>
                <m:rPr>
                  <m:sty m:val="p"/>
                </m:rPr>
                <w:rPr>
                  <w:rFonts w:ascii="Cambria Math" w:hAnsi="Times New Roman"/>
                  <w:sz w:val="28"/>
                  <w:szCs w:val="28"/>
                </w:rPr>
                <m:t>(</m:t>
              </m:r>
              <m:r>
                <m:rPr>
                  <m:sty m:val="p"/>
                </m:rPr>
                <w:rPr>
                  <w:rFonts w:ascii="Cambria Math" w:hAnsi="Times New Roman"/>
                  <w:sz w:val="28"/>
                  <w:szCs w:val="28"/>
                </w:rPr>
                <m:t>-</m:t>
              </m:r>
              <m:f>
                <m:fPr>
                  <m:ctrlPr>
                    <w:rPr>
                      <w:rFonts w:ascii="Cambria Math" w:hAnsi="Times New Roman"/>
                      <w:sz w:val="28"/>
                      <w:szCs w:val="28"/>
                      <w:lang w:val="en-US"/>
                    </w:rPr>
                  </m:ctrlPr>
                </m:fPr>
                <m:num>
                  <m:r>
                    <m:rPr>
                      <m:sty m:val="p"/>
                    </m:rPr>
                    <w:rPr>
                      <w:rFonts w:ascii="Cambria Math" w:hAnsi="Times New Roman"/>
                      <w:sz w:val="28"/>
                      <w:szCs w:val="28"/>
                    </w:rPr>
                    <m:t>1</m:t>
                  </m:r>
                </m:num>
                <m:den>
                  <m:r>
                    <m:rPr>
                      <m:sty m:val="p"/>
                    </m:rPr>
                    <w:rPr>
                      <w:rFonts w:ascii="Cambria Math" w:hAnsi="Times New Roman"/>
                      <w:sz w:val="28"/>
                      <w:szCs w:val="28"/>
                    </w:rPr>
                    <m:t>2</m:t>
                  </m:r>
                </m:den>
              </m:f>
              <m:r>
                <m:rPr>
                  <m:sty m:val="p"/>
                </m:rPr>
                <w:rPr>
                  <w:rFonts w:ascii="Cambria Math" w:hAnsi="Times New Roman"/>
                  <w:sz w:val="28"/>
                  <w:szCs w:val="28"/>
                </w:rPr>
                <m:t>)+</m:t>
              </m:r>
              <m:r>
                <m:rPr>
                  <m:sty m:val="p"/>
                </m:rPr>
                <w:rPr>
                  <w:rFonts w:ascii="Cambria Math" w:hAnsi="Times New Roman"/>
                  <w:sz w:val="28"/>
                  <w:szCs w:val="28"/>
                  <w:lang w:val="en-US"/>
                </w:rPr>
                <m:t>arctg</m:t>
              </m:r>
              <m:f>
                <m:fPr>
                  <m:ctrlPr>
                    <w:rPr>
                      <w:rFonts w:ascii="Cambria Math" w:hAnsi="Times New Roman"/>
                      <w:sz w:val="28"/>
                      <w:szCs w:val="28"/>
                      <w:lang w:val="en-US"/>
                    </w:rPr>
                  </m:ctrlPr>
                </m:fPr>
                <m:num>
                  <m:r>
                    <m:rPr>
                      <m:sty m:val="p"/>
                    </m:rPr>
                    <w:rPr>
                      <w:rFonts w:ascii="Cambria Math" w:hAnsi="Times New Roman"/>
                      <w:sz w:val="28"/>
                      <w:szCs w:val="28"/>
                    </w:rPr>
                    <m:t>1</m:t>
                  </m:r>
                </m:num>
                <m:den>
                  <m:rad>
                    <m:radPr>
                      <m:degHide m:val="on"/>
                      <m:ctrlPr>
                        <w:rPr>
                          <w:rFonts w:ascii="Cambria Math" w:hAnsi="Times New Roman"/>
                          <w:sz w:val="28"/>
                          <w:szCs w:val="28"/>
                          <w:lang w:val="en-US"/>
                        </w:rPr>
                      </m:ctrlPr>
                    </m:radPr>
                    <m:deg/>
                    <m:e>
                      <m:r>
                        <m:rPr>
                          <m:sty m:val="p"/>
                        </m:rPr>
                        <w:rPr>
                          <w:rFonts w:ascii="Cambria Math" w:hAnsi="Times New Roman"/>
                          <w:sz w:val="28"/>
                          <w:szCs w:val="28"/>
                        </w:rPr>
                        <m:t>3</m:t>
                      </m:r>
                    </m:e>
                  </m:rad>
                </m:den>
              </m:f>
              <m:r>
                <m:rPr>
                  <m:sty m:val="p"/>
                </m:rPr>
                <w:rPr>
                  <w:rFonts w:ascii="Times New Roman" w:hAnsi="Times New Roman"/>
                  <w:sz w:val="28"/>
                  <w:szCs w:val="28"/>
                </w:rPr>
                <m:t>-</m:t>
              </m:r>
              <m:r>
                <m:rPr>
                  <m:sty m:val="p"/>
                </m:rPr>
                <w:rPr>
                  <w:rFonts w:ascii="Cambria Math" w:hAnsi="Times New Roman"/>
                  <w:sz w:val="28"/>
                  <w:szCs w:val="28"/>
                  <w:lang w:val="en-US"/>
                </w:rPr>
                <m:t>arccos</m:t>
              </m:r>
              <m:r>
                <m:rPr>
                  <m:sty m:val="p"/>
                </m:rPr>
                <w:rPr>
                  <w:rFonts w:ascii="Times New Roman" w:hAnsi="Cambria Math"/>
                  <w:sz w:val="28"/>
                  <w:szCs w:val="28"/>
                </w:rPr>
                <m:t>⁡</m:t>
              </m:r>
              <m:r>
                <m:rPr>
                  <m:sty m:val="p"/>
                </m:rPr>
                <w:rPr>
                  <w:rFonts w:ascii="Cambria Math" w:hAnsi="Times New Roman"/>
                  <w:sz w:val="28"/>
                  <w:szCs w:val="28"/>
                </w:rPr>
                <m:t>(</m:t>
              </m:r>
              <m:r>
                <m:rPr>
                  <m:sty m:val="p"/>
                </m:rPr>
                <w:rPr>
                  <w:rFonts w:ascii="Cambria Math" w:hAnsi="Times New Roman"/>
                  <w:sz w:val="28"/>
                  <w:szCs w:val="28"/>
                </w:rPr>
                <m:t>-</m:t>
              </m:r>
              <m:f>
                <m:fPr>
                  <m:ctrlPr>
                    <w:rPr>
                      <w:rFonts w:ascii="Cambria Math" w:hAnsi="Times New Roman"/>
                      <w:sz w:val="28"/>
                      <w:szCs w:val="28"/>
                      <w:lang w:val="en-US"/>
                    </w:rPr>
                  </m:ctrlPr>
                </m:fPr>
                <m:num>
                  <m:rad>
                    <m:radPr>
                      <m:degHide m:val="on"/>
                      <m:ctrlPr>
                        <w:rPr>
                          <w:rFonts w:ascii="Cambria Math" w:hAnsi="Times New Roman"/>
                          <w:sz w:val="28"/>
                          <w:szCs w:val="28"/>
                          <w:lang w:val="en-US"/>
                        </w:rPr>
                      </m:ctrlPr>
                    </m:radPr>
                    <m:deg/>
                    <m:e>
                      <m:r>
                        <m:rPr>
                          <m:sty m:val="p"/>
                        </m:rPr>
                        <w:rPr>
                          <w:rFonts w:ascii="Cambria Math" w:hAnsi="Times New Roman"/>
                          <w:sz w:val="28"/>
                          <w:szCs w:val="28"/>
                        </w:rPr>
                        <m:t>2</m:t>
                      </m:r>
                    </m:e>
                  </m:rad>
                </m:num>
                <m:den>
                  <m:r>
                    <m:rPr>
                      <m:sty m:val="p"/>
                    </m:rPr>
                    <w:rPr>
                      <w:rFonts w:ascii="Cambria Math" w:hAnsi="Times New Roman"/>
                      <w:sz w:val="28"/>
                      <w:szCs w:val="28"/>
                    </w:rPr>
                    <m:t>2</m:t>
                  </m:r>
                </m:den>
              </m:f>
              <m:r>
                <m:rPr>
                  <m:sty m:val="p"/>
                </m:rPr>
                <w:rPr>
                  <w:rFonts w:ascii="Cambria Math" w:hAnsi="Times New Roman"/>
                  <w:sz w:val="28"/>
                  <w:szCs w:val="28"/>
                  <w:lang w:val="en-US"/>
                </w:rPr>
                <m:t>)</m:t>
              </m:r>
            </m:oMath>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6</w:t>
            </w:r>
          </w:p>
        </w:tc>
        <w:tc>
          <w:tcPr>
            <w:tcW w:w="7620" w:type="dxa"/>
          </w:tcPr>
          <w:p w:rsidR="00CB5C74" w:rsidRPr="009E17EB" w:rsidRDefault="00CB5C74" w:rsidP="00CB5C74">
            <w:pPr>
              <w:rPr>
                <w:rFonts w:ascii="Times New Roman" w:hAnsi="Times New Roman"/>
                <w:sz w:val="28"/>
                <w:szCs w:val="28"/>
                <w:lang w:val="en-US"/>
              </w:rPr>
            </w:pPr>
            <w:r w:rsidRPr="009E17EB">
              <w:rPr>
                <w:rFonts w:ascii="Times New Roman" w:eastAsiaTheme="minorEastAsia" w:hAnsi="Times New Roman"/>
                <w:sz w:val="28"/>
                <w:szCs w:val="28"/>
                <w:lang w:val="en-US"/>
              </w:rPr>
              <w:t xml:space="preserve">      </w:t>
            </w:r>
            <w:r w:rsidRPr="009E17EB">
              <w:rPr>
                <w:rFonts w:ascii="Times New Roman" w:eastAsiaTheme="minorEastAsia" w:hAnsi="Times New Roman"/>
                <w:sz w:val="28"/>
                <w:szCs w:val="28"/>
              </w:rPr>
              <w:t>Вычислите:</w:t>
            </w:r>
            <m:oMath>
              <m:r>
                <m:rPr>
                  <m:sty m:val="p"/>
                </m:rPr>
                <w:rPr>
                  <w:rFonts w:ascii="Cambria Math" w:eastAsiaTheme="minorEastAsia" w:hAnsi="Times New Roman"/>
                  <w:sz w:val="28"/>
                  <w:szCs w:val="28"/>
                </w:rPr>
                <m:t xml:space="preserve">   </m:t>
              </m:r>
              <m:func>
                <m:funcPr>
                  <m:ctrlPr>
                    <w:rPr>
                      <w:rFonts w:ascii="Cambria Math" w:eastAsiaTheme="minorEastAsia" w:hAnsi="Times New Roman"/>
                      <w:sz w:val="28"/>
                      <w:szCs w:val="28"/>
                    </w:rPr>
                  </m:ctrlPr>
                </m:funcPr>
                <m:fName>
                  <m:r>
                    <m:rPr>
                      <m:sty m:val="p"/>
                    </m:rPr>
                    <w:rPr>
                      <w:rFonts w:ascii="Cambria Math" w:eastAsiaTheme="minorEastAsia" w:hAnsi="Times New Roman"/>
                      <w:sz w:val="28"/>
                      <w:szCs w:val="28"/>
                    </w:rPr>
                    <m:t>arccos</m:t>
                  </m:r>
                </m:fName>
                <m:e>
                  <m:d>
                    <m:dPr>
                      <m:ctrlPr>
                        <w:rPr>
                          <w:rFonts w:ascii="Cambria Math" w:eastAsiaTheme="minorEastAsia" w:hAnsi="Times New Roman"/>
                          <w:sz w:val="28"/>
                          <w:szCs w:val="28"/>
                        </w:rPr>
                      </m:ctrlPr>
                    </m:dPr>
                    <m:e>
                      <m:r>
                        <m:rPr>
                          <m:sty m:val="p"/>
                        </m:rPr>
                        <w:rPr>
                          <w:rFonts w:ascii="Times New Roman" w:eastAsiaTheme="minorEastAsia" w:hAnsi="Times New Roman"/>
                          <w:sz w:val="28"/>
                          <w:szCs w:val="28"/>
                        </w:rPr>
                        <m:t>-</m:t>
                      </m:r>
                      <m:f>
                        <m:fPr>
                          <m:ctrlPr>
                            <w:rPr>
                              <w:rFonts w:ascii="Cambria Math" w:eastAsiaTheme="minorEastAsia" w:hAnsi="Times New Roman"/>
                              <w:sz w:val="28"/>
                              <w:szCs w:val="28"/>
                            </w:rPr>
                          </m:ctrlPr>
                        </m:fPr>
                        <m:num>
                          <m:rad>
                            <m:radPr>
                              <m:degHide m:val="on"/>
                              <m:ctrlPr>
                                <w:rPr>
                                  <w:rFonts w:ascii="Cambria Math" w:eastAsiaTheme="minorEastAsia" w:hAnsi="Times New Roman"/>
                                  <w:sz w:val="28"/>
                                  <w:szCs w:val="28"/>
                                </w:rPr>
                              </m:ctrlPr>
                            </m:radPr>
                            <m:deg/>
                            <m:e>
                              <m:r>
                                <m:rPr>
                                  <m:sty m:val="p"/>
                                </m:rPr>
                                <w:rPr>
                                  <w:rFonts w:ascii="Cambria Math" w:eastAsiaTheme="minorEastAsia" w:hAnsi="Times New Roman"/>
                                  <w:sz w:val="28"/>
                                  <w:szCs w:val="28"/>
                                </w:rPr>
                                <m:t>3</m:t>
                              </m:r>
                            </m:e>
                          </m:rad>
                        </m:num>
                        <m:den>
                          <m:r>
                            <m:rPr>
                              <m:sty m:val="p"/>
                            </m:rPr>
                            <w:rPr>
                              <w:rFonts w:ascii="Cambria Math" w:eastAsiaTheme="minorEastAsia" w:hAnsi="Times New Roman"/>
                              <w:sz w:val="28"/>
                              <w:szCs w:val="28"/>
                            </w:rPr>
                            <m:t>2</m:t>
                          </m:r>
                        </m:den>
                      </m:f>
                    </m:e>
                  </m:d>
                </m:e>
              </m:func>
              <m:r>
                <m:rPr>
                  <m:sty m:val="p"/>
                </m:rPr>
                <w:rPr>
                  <w:rFonts w:ascii="Cambria Math" w:eastAsiaTheme="minorEastAsia" w:hAnsi="Times New Roman"/>
                  <w:sz w:val="28"/>
                  <w:szCs w:val="28"/>
                </w:rPr>
                <m:t>+arcsin1</m:t>
              </m:r>
              <m:r>
                <m:rPr>
                  <m:sty m:val="p"/>
                </m:rPr>
                <w:rPr>
                  <w:rFonts w:ascii="Cambria Math" w:eastAsiaTheme="minorEastAsia" w:hAnsi="Times New Roman"/>
                  <w:sz w:val="28"/>
                  <w:szCs w:val="28"/>
                </w:rPr>
                <m:t>-</m:t>
              </m:r>
              <m:r>
                <m:rPr>
                  <m:sty m:val="p"/>
                </m:rPr>
                <w:rPr>
                  <w:rFonts w:ascii="Cambria Math" w:eastAsiaTheme="minorEastAsia" w:hAnsi="Times New Roman"/>
                  <w:sz w:val="28"/>
                  <w:szCs w:val="28"/>
                </w:rPr>
                <m:t>arcctg(</m:t>
              </m:r>
              <m:r>
                <m:rPr>
                  <m:sty m:val="p"/>
                </m:rPr>
                <w:rPr>
                  <w:rFonts w:ascii="Cambria Math" w:eastAsiaTheme="minorEastAsia" w:hAnsi="Times New Roman"/>
                  <w:sz w:val="28"/>
                  <w:szCs w:val="28"/>
                </w:rPr>
                <m:t>-</m:t>
              </m:r>
              <m:rad>
                <m:radPr>
                  <m:degHide m:val="on"/>
                  <m:ctrlPr>
                    <w:rPr>
                      <w:rFonts w:ascii="Cambria Math" w:eastAsiaTheme="minorEastAsia" w:hAnsi="Times New Roman"/>
                      <w:sz w:val="28"/>
                      <w:szCs w:val="28"/>
                    </w:rPr>
                  </m:ctrlPr>
                </m:radPr>
                <m:deg/>
                <m:e>
                  <m:r>
                    <m:rPr>
                      <m:sty m:val="p"/>
                    </m:rPr>
                    <w:rPr>
                      <w:rFonts w:ascii="Cambria Math" w:eastAsiaTheme="minorEastAsia" w:hAnsi="Times New Roman"/>
                      <w:sz w:val="28"/>
                      <w:szCs w:val="28"/>
                    </w:rPr>
                    <m:t xml:space="preserve">3 </m:t>
                  </m:r>
                </m:e>
              </m:rad>
            </m:oMath>
            <w:r w:rsidRPr="009E17EB">
              <w:rPr>
                <w:rFonts w:ascii="Times New Roman" w:eastAsiaTheme="minorEastAsia" w:hAnsi="Times New Roman"/>
                <w:sz w:val="28"/>
                <w:szCs w:val="28"/>
                <w:lang w:val="en-US"/>
              </w:rPr>
              <w:t>)</w:t>
            </w:r>
          </w:p>
        </w:tc>
      </w:tr>
      <w:tr w:rsidR="00CB5C74" w:rsidRPr="00CB5C74"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7</w:t>
            </w:r>
          </w:p>
        </w:tc>
        <w:tc>
          <w:tcPr>
            <w:tcW w:w="7620" w:type="dxa"/>
          </w:tcPr>
          <w:p w:rsidR="00CB5C74" w:rsidRPr="009E17EB" w:rsidRDefault="00CB5C74" w:rsidP="00CB5C74">
            <w:pPr>
              <w:rPr>
                <w:rFonts w:ascii="Times New Roman" w:hAnsi="Times New Roman"/>
                <w:sz w:val="28"/>
                <w:szCs w:val="28"/>
                <w:lang w:val="en-US"/>
              </w:rPr>
            </w:pPr>
            <w:r w:rsidRPr="009E17EB">
              <w:rPr>
                <w:rFonts w:ascii="Times New Roman" w:eastAsiaTheme="minorEastAsia" w:hAnsi="Times New Roman"/>
                <w:sz w:val="28"/>
                <w:szCs w:val="28"/>
                <w:lang w:val="en-US"/>
              </w:rPr>
              <w:t xml:space="preserve">      </w:t>
            </w:r>
            <w:r w:rsidRPr="009E17EB">
              <w:rPr>
                <w:rFonts w:ascii="Times New Roman" w:eastAsiaTheme="minorEastAsia" w:hAnsi="Times New Roman"/>
                <w:sz w:val="28"/>
                <w:szCs w:val="28"/>
              </w:rPr>
              <w:t>Вычислите</w:t>
            </w:r>
            <w:r w:rsidRPr="009E17EB">
              <w:rPr>
                <w:rFonts w:ascii="Times New Roman" w:eastAsiaTheme="minorEastAsia" w:hAnsi="Times New Roman"/>
                <w:sz w:val="28"/>
                <w:szCs w:val="28"/>
                <w:lang w:val="en-US"/>
              </w:rPr>
              <w:t xml:space="preserve">:  </w:t>
            </w:r>
            <w:proofErr w:type="spellStart"/>
            <w:r w:rsidRPr="009E17EB">
              <w:rPr>
                <w:rFonts w:ascii="Times New Roman" w:eastAsiaTheme="minorEastAsia" w:hAnsi="Times New Roman"/>
                <w:sz w:val="28"/>
                <w:szCs w:val="28"/>
                <w:lang w:val="en-US"/>
              </w:rPr>
              <w:t>arccos</w:t>
            </w:r>
            <w:proofErr w:type="spellEnd"/>
            <w:r w:rsidRPr="009E17EB">
              <w:rPr>
                <w:rFonts w:ascii="Times New Roman" w:eastAsiaTheme="minorEastAsia" w:hAnsi="Times New Roman"/>
                <w:sz w:val="28"/>
                <w:szCs w:val="28"/>
                <w:lang w:val="en-US"/>
              </w:rPr>
              <w:t>(- 1)+</w:t>
            </w:r>
            <w:proofErr w:type="spellStart"/>
            <w:r w:rsidRPr="009E17EB">
              <w:rPr>
                <w:rFonts w:ascii="Times New Roman" w:eastAsiaTheme="minorEastAsia" w:hAnsi="Times New Roman"/>
                <w:sz w:val="28"/>
                <w:szCs w:val="28"/>
                <w:lang w:val="en-US"/>
              </w:rPr>
              <w:t>arcctg</w:t>
            </w:r>
            <m:oMath>
              <w:proofErr w:type="spellEnd"/>
              <m:rad>
                <m:radPr>
                  <m:degHide m:val="on"/>
                  <m:ctrlPr>
                    <w:rPr>
                      <w:rFonts w:ascii="Cambria Math" w:eastAsiaTheme="minorEastAsia" w:hAnsi="Times New Roman"/>
                      <w:sz w:val="28"/>
                      <w:szCs w:val="28"/>
                      <w:lang w:val="en-US"/>
                    </w:rPr>
                  </m:ctrlPr>
                </m:radPr>
                <m:deg/>
                <m:e>
                  <m:r>
                    <m:rPr>
                      <m:sty m:val="p"/>
                    </m:rPr>
                    <w:rPr>
                      <w:rFonts w:ascii="Cambria Math" w:eastAsiaTheme="minorEastAsia" w:hAnsi="Times New Roman"/>
                      <w:sz w:val="28"/>
                      <w:szCs w:val="28"/>
                      <w:lang w:val="en-US"/>
                    </w:rPr>
                    <m:t>3</m:t>
                  </m:r>
                </m:e>
              </m:rad>
            </m:oMath>
            <w:r w:rsidRPr="009E17EB">
              <w:rPr>
                <w:rFonts w:ascii="Times New Roman" w:eastAsiaTheme="minorEastAsia" w:hAnsi="Times New Roman"/>
                <w:sz w:val="28"/>
                <w:szCs w:val="28"/>
                <w:lang w:val="en-US"/>
              </w:rPr>
              <w:t xml:space="preserve"> +</w:t>
            </w:r>
            <w:proofErr w:type="spellStart"/>
            <w:r w:rsidRPr="009E17EB">
              <w:rPr>
                <w:rFonts w:ascii="Times New Roman" w:eastAsiaTheme="minorEastAsia" w:hAnsi="Times New Roman"/>
                <w:sz w:val="28"/>
                <w:szCs w:val="28"/>
                <w:lang w:val="en-US"/>
              </w:rPr>
              <w:t>arctg</w:t>
            </w:r>
            <w:proofErr w:type="spellEnd"/>
            <w:r w:rsidRPr="009E17EB">
              <w:rPr>
                <w:rFonts w:ascii="Times New Roman" w:eastAsiaTheme="minorEastAsia" w:hAnsi="Times New Roman"/>
                <w:sz w:val="28"/>
                <w:szCs w:val="28"/>
                <w:lang w:val="en-US"/>
              </w:rPr>
              <w:t>(-</w:t>
            </w:r>
            <m:oMath>
              <m:f>
                <m:fPr>
                  <m:ctrlPr>
                    <w:rPr>
                      <w:rFonts w:ascii="Cambria Math" w:eastAsiaTheme="minorEastAsia" w:hAnsi="Times New Roman"/>
                      <w:sz w:val="28"/>
                      <w:szCs w:val="28"/>
                      <w:lang w:val="en-US"/>
                    </w:rPr>
                  </m:ctrlPr>
                </m:fPr>
                <m:num>
                  <m:r>
                    <m:rPr>
                      <m:sty m:val="p"/>
                    </m:rPr>
                    <w:rPr>
                      <w:rFonts w:ascii="Cambria Math" w:eastAsiaTheme="minorEastAsia" w:hAnsi="Times New Roman"/>
                      <w:sz w:val="28"/>
                      <w:szCs w:val="28"/>
                      <w:lang w:val="en-US"/>
                    </w:rPr>
                    <m:t>1</m:t>
                  </m:r>
                </m:num>
                <m:den>
                  <m:rad>
                    <m:radPr>
                      <m:degHide m:val="on"/>
                      <m:ctrlPr>
                        <w:rPr>
                          <w:rFonts w:ascii="Cambria Math" w:eastAsiaTheme="minorEastAsia" w:hAnsi="Times New Roman"/>
                          <w:sz w:val="28"/>
                          <w:szCs w:val="28"/>
                          <w:lang w:val="en-US"/>
                        </w:rPr>
                      </m:ctrlPr>
                    </m:radPr>
                    <m:deg/>
                    <m:e>
                      <m:r>
                        <m:rPr>
                          <m:sty m:val="p"/>
                        </m:rPr>
                        <w:rPr>
                          <w:rFonts w:ascii="Cambria Math" w:eastAsiaTheme="minorEastAsia" w:hAnsi="Times New Roman"/>
                          <w:sz w:val="28"/>
                          <w:szCs w:val="28"/>
                          <w:lang w:val="en-US"/>
                        </w:rPr>
                        <m:t>3</m:t>
                      </m:r>
                    </m:e>
                  </m:rad>
                </m:den>
              </m:f>
              <m:r>
                <m:rPr>
                  <m:sty m:val="p"/>
                </m:rPr>
                <w:rPr>
                  <w:rFonts w:ascii="Cambria Math" w:eastAsiaTheme="minorEastAsia" w:hAnsi="Times New Roman"/>
                  <w:sz w:val="28"/>
                  <w:szCs w:val="28"/>
                  <w:lang w:val="en-US"/>
                </w:rPr>
                <m:t>)+arcsin0</m:t>
              </m:r>
            </m:oMath>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8</w:t>
            </w:r>
          </w:p>
        </w:tc>
        <w:tc>
          <w:tcPr>
            <w:tcW w:w="7620" w:type="dxa"/>
          </w:tcPr>
          <w:p w:rsidR="00CB5C74" w:rsidRPr="009E17EB" w:rsidRDefault="00CB5C74" w:rsidP="00CB5C74">
            <w:pPr>
              <w:rPr>
                <w:rFonts w:ascii="Times New Roman" w:hAnsi="Times New Roman"/>
                <w:sz w:val="28"/>
                <w:szCs w:val="28"/>
              </w:rPr>
            </w:pPr>
            <w:r w:rsidRPr="009E17EB">
              <w:rPr>
                <w:rFonts w:ascii="Times New Roman" w:eastAsiaTheme="minorEastAsia" w:hAnsi="Times New Roman"/>
                <w:sz w:val="28"/>
                <w:szCs w:val="28"/>
                <w:lang w:val="en-US"/>
              </w:rPr>
              <w:t xml:space="preserve">      </w:t>
            </w:r>
            <w:r w:rsidRPr="009E17EB">
              <w:rPr>
                <w:rFonts w:ascii="Times New Roman" w:eastAsiaTheme="minorEastAsia" w:hAnsi="Times New Roman"/>
                <w:sz w:val="28"/>
                <w:szCs w:val="28"/>
              </w:rPr>
              <w:t>Вычислите</w:t>
            </w:r>
            <w:r w:rsidRPr="009E17EB">
              <w:rPr>
                <w:rFonts w:ascii="Times New Roman" w:eastAsiaTheme="minorEastAsia" w:hAnsi="Times New Roman"/>
                <w:sz w:val="28"/>
                <w:szCs w:val="28"/>
                <w:lang w:val="en-US"/>
              </w:rPr>
              <w:t xml:space="preserve">:  </w:t>
            </w:r>
            <m:oMath>
              <m:r>
                <m:rPr>
                  <m:sty m:val="p"/>
                </m:rPr>
                <w:rPr>
                  <w:rFonts w:ascii="Cambria Math" w:eastAsiaTheme="minorEastAsia" w:hAnsi="Times New Roman"/>
                  <w:sz w:val="28"/>
                  <w:szCs w:val="28"/>
                  <w:lang w:val="en-US"/>
                </w:rPr>
                <m:t>arccos</m:t>
              </m:r>
              <m:f>
                <m:fPr>
                  <m:ctrlPr>
                    <w:rPr>
                      <w:rFonts w:ascii="Cambria Math" w:eastAsiaTheme="minorEastAsia" w:hAnsi="Times New Roman"/>
                      <w:sz w:val="28"/>
                      <w:szCs w:val="28"/>
                      <w:lang w:val="en-US"/>
                    </w:rPr>
                  </m:ctrlPr>
                </m:fPr>
                <m:num>
                  <m:r>
                    <m:rPr>
                      <m:sty m:val="p"/>
                    </m:rPr>
                    <w:rPr>
                      <w:rFonts w:ascii="Cambria Math" w:eastAsiaTheme="minorEastAsia" w:hAnsi="Times New Roman"/>
                      <w:sz w:val="28"/>
                      <w:szCs w:val="28"/>
                    </w:rPr>
                    <m:t>1</m:t>
                  </m:r>
                </m:num>
                <m:den>
                  <m:r>
                    <m:rPr>
                      <m:sty m:val="p"/>
                    </m:rPr>
                    <w:rPr>
                      <w:rFonts w:ascii="Cambria Math" w:eastAsiaTheme="minorEastAsia" w:hAnsi="Times New Roman"/>
                      <w:sz w:val="28"/>
                      <w:szCs w:val="28"/>
                    </w:rPr>
                    <m:t>2</m:t>
                  </m:r>
                </m:den>
              </m:f>
              <m:r>
                <m:rPr>
                  <m:sty m:val="p"/>
                </m:rPr>
                <w:rPr>
                  <w:rFonts w:ascii="Cambria Math" w:eastAsiaTheme="minorEastAsia" w:hAnsi="Times New Roman"/>
                  <w:sz w:val="28"/>
                  <w:szCs w:val="28"/>
                </w:rPr>
                <m:t xml:space="preserve"> +</m:t>
              </m:r>
              <m:r>
                <m:rPr>
                  <m:sty m:val="p"/>
                </m:rPr>
                <w:rPr>
                  <w:rFonts w:ascii="Cambria Math" w:eastAsiaTheme="minorEastAsia" w:hAnsi="Times New Roman"/>
                  <w:sz w:val="28"/>
                  <w:szCs w:val="28"/>
                  <w:lang w:val="en-US"/>
                </w:rPr>
                <m:t>arctg</m:t>
              </m:r>
              <m:r>
                <m:rPr>
                  <m:sty m:val="p"/>
                </m:rPr>
                <w:rPr>
                  <w:rFonts w:ascii="Cambria Math" w:eastAsiaTheme="minorEastAsia" w:hAnsi="Times New Roman"/>
                  <w:sz w:val="28"/>
                  <w:szCs w:val="28"/>
                </w:rPr>
                <m:t>0</m:t>
              </m:r>
              <m:r>
                <m:rPr>
                  <m:sty m:val="p"/>
                </m:rPr>
                <w:rPr>
                  <w:rFonts w:ascii="Cambria Math" w:eastAsiaTheme="minorEastAsia" w:hAnsi="Times New Roman"/>
                  <w:sz w:val="28"/>
                  <w:szCs w:val="28"/>
                </w:rPr>
                <m:t>-</m:t>
              </m:r>
              <m:r>
                <m:rPr>
                  <m:sty m:val="p"/>
                </m:rPr>
                <w:rPr>
                  <w:rFonts w:ascii="Cambria Math" w:eastAsiaTheme="minorEastAsia" w:hAnsi="Times New Roman"/>
                  <w:sz w:val="28"/>
                  <w:szCs w:val="28"/>
                  <w:lang w:val="en-US"/>
                </w:rPr>
                <m:t>arcctg</m:t>
              </m:r>
              <m:r>
                <m:rPr>
                  <m:sty m:val="p"/>
                </m:rPr>
                <w:rPr>
                  <w:rFonts w:ascii="Cambria Math" w:eastAsiaTheme="minorEastAsia" w:hAnsi="Times New Roman"/>
                  <w:sz w:val="28"/>
                  <w:szCs w:val="28"/>
                </w:rPr>
                <m:t>(</m:t>
              </m:r>
              <m:r>
                <m:rPr>
                  <m:sty m:val="p"/>
                </m:rPr>
                <w:rPr>
                  <w:rFonts w:ascii="Cambria Math" w:eastAsiaTheme="minorEastAsia" w:hAnsi="Times New Roman"/>
                  <w:sz w:val="28"/>
                  <w:szCs w:val="28"/>
                </w:rPr>
                <m:t>-</m:t>
              </m:r>
              <m:r>
                <m:rPr>
                  <m:sty m:val="p"/>
                </m:rPr>
                <w:rPr>
                  <w:rFonts w:ascii="Cambria Math" w:eastAsiaTheme="minorEastAsia" w:hAnsi="Times New Roman"/>
                  <w:sz w:val="28"/>
                  <w:szCs w:val="28"/>
                </w:rPr>
                <m:t>1)</m:t>
              </m:r>
            </m:oMath>
          </w:p>
        </w:tc>
      </w:tr>
    </w:tbl>
    <w:p w:rsidR="00CB5C74" w:rsidRPr="009E17EB" w:rsidRDefault="00CB5C74" w:rsidP="00CB5C74">
      <w:pPr>
        <w:rPr>
          <w:rFonts w:ascii="Times New Roman" w:hAnsi="Times New Roman" w:cs="Times New Roman"/>
          <w:sz w:val="28"/>
          <w:szCs w:val="28"/>
          <w:lang w:val="en-US"/>
        </w:rPr>
      </w:pPr>
    </w:p>
    <w:p w:rsidR="00CB5C74" w:rsidRPr="009E17EB" w:rsidRDefault="00CB5C74" w:rsidP="00CB5C74">
      <w:pPr>
        <w:rPr>
          <w:rFonts w:ascii="Times New Roman" w:hAnsi="Times New Roman" w:cs="Times New Roman"/>
          <w:sz w:val="28"/>
          <w:szCs w:val="28"/>
        </w:rPr>
      </w:pPr>
      <w:r w:rsidRPr="009E17EB">
        <w:rPr>
          <w:rFonts w:ascii="Times New Roman" w:hAnsi="Times New Roman" w:cs="Times New Roman"/>
          <w:sz w:val="28"/>
          <w:szCs w:val="28"/>
        </w:rPr>
        <w:t>Номер 2. Решите простейшие тригонометрические уравнения.</w:t>
      </w:r>
    </w:p>
    <w:tbl>
      <w:tblPr>
        <w:tblStyle w:val="a8"/>
        <w:tblW w:w="0" w:type="auto"/>
        <w:tblLook w:val="04A0"/>
      </w:tblPr>
      <w:tblGrid>
        <w:gridCol w:w="1951"/>
        <w:gridCol w:w="7620"/>
      </w:tblGrid>
      <w:tr w:rsidR="00CB5C74" w:rsidRPr="009E17EB" w:rsidTr="00CB5C74">
        <w:tc>
          <w:tcPr>
            <w:tcW w:w="1951" w:type="dxa"/>
          </w:tcPr>
          <w:p w:rsidR="00CB5C74" w:rsidRPr="009E17EB" w:rsidRDefault="00CB5C74" w:rsidP="00CB5C74">
            <w:pPr>
              <w:rPr>
                <w:rFonts w:ascii="Times New Roman" w:hAnsi="Times New Roman"/>
                <w:sz w:val="28"/>
                <w:szCs w:val="28"/>
              </w:rPr>
            </w:pPr>
            <w:r w:rsidRPr="009E17EB">
              <w:rPr>
                <w:rFonts w:ascii="Times New Roman" w:hAnsi="Times New Roman"/>
                <w:sz w:val="28"/>
                <w:szCs w:val="28"/>
              </w:rPr>
              <w:t>Номер варианта</w:t>
            </w:r>
          </w:p>
        </w:tc>
        <w:tc>
          <w:tcPr>
            <w:tcW w:w="7620" w:type="dxa"/>
          </w:tcPr>
          <w:p w:rsidR="00CB5C74" w:rsidRPr="009E17EB" w:rsidRDefault="00CB5C74" w:rsidP="00CB5C74">
            <w:pPr>
              <w:rPr>
                <w:rFonts w:ascii="Times New Roman" w:hAnsi="Times New Roman"/>
                <w:sz w:val="28"/>
                <w:szCs w:val="28"/>
              </w:rPr>
            </w:pPr>
            <w:r w:rsidRPr="009E17EB">
              <w:rPr>
                <w:rFonts w:ascii="Times New Roman" w:hAnsi="Times New Roman"/>
                <w:sz w:val="28"/>
                <w:szCs w:val="28"/>
              </w:rPr>
              <w:t>Задание</w:t>
            </w: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1</w:t>
            </w:r>
          </w:p>
        </w:tc>
        <w:tc>
          <w:tcPr>
            <w:tcW w:w="7620" w:type="dxa"/>
          </w:tcPr>
          <w:p w:rsidR="00CB5C74" w:rsidRPr="009E17EB" w:rsidRDefault="00CB5C74" w:rsidP="00CB5C74">
            <w:pPr>
              <w:rPr>
                <w:rFonts w:ascii="Times New Roman" w:hAnsi="Times New Roman"/>
                <w:sz w:val="28"/>
                <w:szCs w:val="28"/>
              </w:rPr>
            </w:pPr>
            <w:r w:rsidRPr="009E17EB">
              <w:rPr>
                <w:rFonts w:ascii="Times New Roman" w:hAnsi="Times New Roman"/>
                <w:sz w:val="28"/>
                <w:szCs w:val="28"/>
              </w:rPr>
              <w:t>а)</w:t>
            </w:r>
            <m:oMath>
              <m:func>
                <m:funcPr>
                  <m:ctrlPr>
                    <w:rPr>
                      <w:rFonts w:ascii="Cambria Math" w:hAnsi="Times New Roman"/>
                      <w:sz w:val="28"/>
                      <w:szCs w:val="28"/>
                    </w:rPr>
                  </m:ctrlPr>
                </m:funcPr>
                <m:fName>
                  <m:r>
                    <m:rPr>
                      <m:sty m:val="p"/>
                    </m:rPr>
                    <w:rPr>
                      <w:rFonts w:ascii="Cambria Math" w:hAnsi="Times New Roman"/>
                      <w:sz w:val="28"/>
                      <w:szCs w:val="28"/>
                    </w:rPr>
                    <m:t>sin</m:t>
                  </m:r>
                </m:fName>
                <m:e>
                  <m:r>
                    <m:rPr>
                      <m:sty m:val="p"/>
                    </m:rPr>
                    <w:rPr>
                      <w:rFonts w:ascii="Cambria Math" w:hAnsi="Times New Roman"/>
                      <w:sz w:val="28"/>
                      <w:szCs w:val="28"/>
                    </w:rPr>
                    <m:t>x=</m:t>
                  </m:r>
                  <m:r>
                    <m:rPr>
                      <m:sty m:val="p"/>
                    </m:rPr>
                    <w:rPr>
                      <w:rFonts w:ascii="Cambria Math" w:hAnsi="Times New Roman"/>
                      <w:sz w:val="28"/>
                      <w:szCs w:val="28"/>
                    </w:rPr>
                    <m:t>-</m:t>
                  </m:r>
                  <m:f>
                    <m:fPr>
                      <m:ctrlPr>
                        <w:rPr>
                          <w:rFonts w:ascii="Cambria Math" w:hAnsi="Times New Roman"/>
                          <w:sz w:val="28"/>
                          <w:szCs w:val="28"/>
                        </w:rPr>
                      </m:ctrlPr>
                    </m:fPr>
                    <m:num>
                      <m:rad>
                        <m:radPr>
                          <m:degHide m:val="on"/>
                          <m:ctrlPr>
                            <w:rPr>
                              <w:rFonts w:ascii="Cambria Math" w:hAnsi="Times New Roman"/>
                              <w:sz w:val="28"/>
                              <w:szCs w:val="28"/>
                            </w:rPr>
                          </m:ctrlPr>
                        </m:radPr>
                        <m:deg/>
                        <m:e>
                          <m:r>
                            <m:rPr>
                              <m:sty m:val="p"/>
                            </m:rPr>
                            <w:rPr>
                              <w:rFonts w:ascii="Cambria Math" w:hAnsi="Times New Roman"/>
                              <w:sz w:val="28"/>
                              <w:szCs w:val="28"/>
                            </w:rPr>
                            <m:t>3</m:t>
                          </m:r>
                        </m:e>
                      </m:rad>
                    </m:num>
                    <m:den>
                      <m:r>
                        <m:rPr>
                          <m:sty m:val="p"/>
                        </m:rPr>
                        <w:rPr>
                          <w:rFonts w:ascii="Cambria Math" w:hAnsi="Times New Roman"/>
                          <w:sz w:val="28"/>
                          <w:szCs w:val="28"/>
                        </w:rPr>
                        <m:t>2</m:t>
                      </m:r>
                    </m:den>
                  </m:f>
                </m:e>
              </m:func>
            </m:oMath>
            <w:r w:rsidRPr="009E17EB">
              <w:rPr>
                <w:rFonts w:ascii="Times New Roman" w:eastAsiaTheme="minorEastAsia" w:hAnsi="Times New Roman"/>
                <w:sz w:val="28"/>
                <w:szCs w:val="28"/>
              </w:rPr>
              <w:t xml:space="preserve">              б)</w:t>
            </w:r>
            <m:oMath>
              <m:func>
                <m:funcPr>
                  <m:ctrlPr>
                    <w:rPr>
                      <w:rFonts w:ascii="Cambria Math" w:eastAsiaTheme="minorEastAsia" w:hAnsi="Times New Roman"/>
                      <w:sz w:val="28"/>
                      <w:szCs w:val="28"/>
                    </w:rPr>
                  </m:ctrlPr>
                </m:funcPr>
                <m:fName>
                  <m:func>
                    <m:funcPr>
                      <m:ctrlPr>
                        <w:rPr>
                          <w:rFonts w:ascii="Cambria Math" w:hAnsi="Times New Roman"/>
                          <w:sz w:val="28"/>
                          <w:szCs w:val="28"/>
                        </w:rPr>
                      </m:ctrlPr>
                    </m:funcPr>
                    <m:fName>
                      <m:r>
                        <m:rPr>
                          <m:sty m:val="p"/>
                        </m:rPr>
                        <w:rPr>
                          <w:rFonts w:ascii="Cambria Math" w:hAnsi="Times New Roman"/>
                          <w:sz w:val="28"/>
                          <w:szCs w:val="28"/>
                        </w:rPr>
                        <m:t>cos</m:t>
                      </m:r>
                    </m:fName>
                    <m:e>
                      <m:r>
                        <m:rPr>
                          <m:sty m:val="p"/>
                        </m:rPr>
                        <w:rPr>
                          <w:rFonts w:ascii="Cambria Math" w:hAnsi="Times New Roman"/>
                          <w:sz w:val="28"/>
                          <w:szCs w:val="28"/>
                        </w:rPr>
                        <m:t>(x</m:t>
                      </m:r>
                      <m:r>
                        <m:rPr>
                          <m:sty m:val="p"/>
                        </m:rPr>
                        <w:rPr>
                          <w:rFonts w:ascii="Cambria Math" w:hAnsi="Times New Roman"/>
                          <w:sz w:val="28"/>
                          <w:szCs w:val="28"/>
                        </w:rPr>
                        <m:t>-</m:t>
                      </m:r>
                      <m:f>
                        <m:fPr>
                          <m:ctrlPr>
                            <w:rPr>
                              <w:rFonts w:ascii="Cambria Math" w:hAnsi="Times New Roman"/>
                              <w:sz w:val="28"/>
                              <w:szCs w:val="28"/>
                            </w:rPr>
                          </m:ctrlPr>
                        </m:fPr>
                        <m:num>
                          <m:r>
                            <m:rPr>
                              <m:sty m:val="p"/>
                            </m:rPr>
                            <w:rPr>
                              <w:rFonts w:ascii="Cambria Math" w:hAnsi="Times New Roman"/>
                              <w:sz w:val="28"/>
                              <w:szCs w:val="28"/>
                            </w:rPr>
                            <m:t>π</m:t>
                          </m:r>
                        </m:num>
                        <m:den>
                          <m:r>
                            <m:rPr>
                              <m:sty m:val="p"/>
                            </m:rPr>
                            <w:rPr>
                              <w:rFonts w:ascii="Cambria Math" w:hAnsi="Times New Roman"/>
                              <w:sz w:val="28"/>
                              <w:szCs w:val="28"/>
                            </w:rPr>
                            <m:t>2</m:t>
                          </m:r>
                        </m:den>
                      </m:f>
                      <m:r>
                        <m:rPr>
                          <m:sty m:val="p"/>
                        </m:rPr>
                        <w:rPr>
                          <w:rFonts w:ascii="Cambria Math" w:hAnsi="Times New Roman"/>
                          <w:sz w:val="28"/>
                          <w:szCs w:val="28"/>
                        </w:rPr>
                        <m:t>)</m:t>
                      </m:r>
                    </m:e>
                  </m:func>
                </m:fName>
                <m:e>
                  <m:r>
                    <m:rPr>
                      <m:sty m:val="p"/>
                    </m:rPr>
                    <w:rPr>
                      <w:rFonts w:ascii="Cambria Math" w:eastAsiaTheme="minorEastAsia" w:hAnsi="Times New Roman"/>
                      <w:sz w:val="28"/>
                      <w:szCs w:val="28"/>
                    </w:rPr>
                    <m:t>=</m:t>
                  </m:r>
                </m:e>
              </m:func>
              <m:f>
                <m:fPr>
                  <m:ctrlPr>
                    <w:rPr>
                      <w:rFonts w:ascii="Cambria Math" w:eastAsiaTheme="minorEastAsia" w:hAnsi="Times New Roman"/>
                      <w:sz w:val="28"/>
                      <w:szCs w:val="28"/>
                    </w:rPr>
                  </m:ctrlPr>
                </m:fPr>
                <m:num>
                  <m:r>
                    <m:rPr>
                      <m:sty m:val="p"/>
                    </m:rPr>
                    <w:rPr>
                      <w:rFonts w:ascii="Cambria Math" w:eastAsiaTheme="minorEastAsia" w:hAnsi="Times New Roman"/>
                      <w:sz w:val="28"/>
                      <w:szCs w:val="28"/>
                    </w:rPr>
                    <m:t>1</m:t>
                  </m:r>
                </m:num>
                <m:den>
                  <m:r>
                    <m:rPr>
                      <m:sty m:val="p"/>
                    </m:rPr>
                    <w:rPr>
                      <w:rFonts w:ascii="Cambria Math" w:eastAsiaTheme="minorEastAsia" w:hAnsi="Times New Roman"/>
                      <w:sz w:val="28"/>
                      <w:szCs w:val="28"/>
                    </w:rPr>
                    <m:t>2</m:t>
                  </m:r>
                </m:den>
              </m:f>
            </m:oMath>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2</w:t>
            </w:r>
          </w:p>
        </w:tc>
        <w:tc>
          <w:tcPr>
            <w:tcW w:w="7620" w:type="dxa"/>
          </w:tcPr>
          <w:p w:rsidR="00CB5C74" w:rsidRPr="009E17EB" w:rsidRDefault="00CB5C74" w:rsidP="00CB5C74">
            <w:pPr>
              <w:tabs>
                <w:tab w:val="left" w:pos="1007"/>
              </w:tabs>
              <w:rPr>
                <w:rFonts w:ascii="Times New Roman" w:hAnsi="Times New Roman"/>
                <w:sz w:val="28"/>
                <w:szCs w:val="28"/>
              </w:rPr>
            </w:pPr>
            <w:r w:rsidRPr="009E17EB">
              <w:rPr>
                <w:rFonts w:ascii="Times New Roman" w:hAnsi="Times New Roman"/>
                <w:sz w:val="28"/>
                <w:szCs w:val="28"/>
              </w:rPr>
              <w:t>а)</w:t>
            </w:r>
            <w:proofErr w:type="spellStart"/>
            <w:r w:rsidRPr="009E17EB">
              <w:rPr>
                <w:rFonts w:ascii="Times New Roman" w:hAnsi="Times New Roman"/>
                <w:sz w:val="28"/>
                <w:szCs w:val="28"/>
                <w:lang w:val="en-US"/>
              </w:rPr>
              <w:t>ctgx</w:t>
            </w:r>
            <w:proofErr w:type="spellEnd"/>
            <w:r w:rsidRPr="009E17EB">
              <w:rPr>
                <w:rFonts w:ascii="Times New Roman" w:hAnsi="Times New Roman"/>
                <w:sz w:val="28"/>
                <w:szCs w:val="28"/>
              </w:rPr>
              <w:t xml:space="preserve">=-1       </w:t>
            </w:r>
            <w:r w:rsidRPr="009E17EB">
              <w:rPr>
                <w:rFonts w:ascii="Times New Roman" w:eastAsiaTheme="minorEastAsia" w:hAnsi="Times New Roman"/>
                <w:sz w:val="28"/>
                <w:szCs w:val="28"/>
              </w:rPr>
              <w:t>б)</w:t>
            </w:r>
            <m:oMath>
              <m:func>
                <m:funcPr>
                  <m:ctrlPr>
                    <w:rPr>
                      <w:rFonts w:ascii="Cambria Math" w:eastAsiaTheme="minorEastAsia" w:hAnsi="Times New Roman"/>
                      <w:sz w:val="28"/>
                      <w:szCs w:val="28"/>
                    </w:rPr>
                  </m:ctrlPr>
                </m:funcPr>
                <m:fName>
                  <m:r>
                    <m:rPr>
                      <m:sty m:val="p"/>
                    </m:rPr>
                    <w:rPr>
                      <w:rFonts w:ascii="Cambria Math" w:hAnsi="Times New Roman"/>
                      <w:sz w:val="28"/>
                      <w:szCs w:val="28"/>
                    </w:rPr>
                    <m:t>sin</m:t>
                  </m:r>
                </m:fName>
                <m:e>
                  <m:r>
                    <m:rPr>
                      <m:sty m:val="p"/>
                    </m:rPr>
                    <w:rPr>
                      <w:rFonts w:ascii="Cambria Math" w:eastAsiaTheme="minorEastAsia" w:hAnsi="Times New Roman"/>
                      <w:sz w:val="28"/>
                      <w:szCs w:val="28"/>
                    </w:rPr>
                    <m:t>2x=</m:t>
                  </m:r>
                  <m:f>
                    <m:fPr>
                      <m:ctrlPr>
                        <w:rPr>
                          <w:rFonts w:ascii="Cambria Math" w:eastAsiaTheme="minorEastAsia" w:hAnsi="Times New Roman"/>
                          <w:sz w:val="28"/>
                          <w:szCs w:val="28"/>
                        </w:rPr>
                      </m:ctrlPr>
                    </m:fPr>
                    <m:num>
                      <m:r>
                        <m:rPr>
                          <m:sty m:val="p"/>
                        </m:rPr>
                        <w:rPr>
                          <w:rFonts w:ascii="Cambria Math" w:eastAsiaTheme="minorEastAsia" w:hAnsi="Times New Roman"/>
                          <w:sz w:val="28"/>
                          <w:szCs w:val="28"/>
                        </w:rPr>
                        <m:t>1</m:t>
                      </m:r>
                    </m:num>
                    <m:den>
                      <m:r>
                        <m:rPr>
                          <m:sty m:val="p"/>
                        </m:rPr>
                        <w:rPr>
                          <w:rFonts w:ascii="Cambria Math" w:eastAsiaTheme="minorEastAsia" w:hAnsi="Times New Roman"/>
                          <w:sz w:val="28"/>
                          <w:szCs w:val="28"/>
                        </w:rPr>
                        <m:t>2</m:t>
                      </m:r>
                    </m:den>
                  </m:f>
                </m:e>
              </m:func>
            </m:oMath>
          </w:p>
          <w:p w:rsidR="00CB5C74" w:rsidRPr="009E17EB" w:rsidRDefault="00CB5C74" w:rsidP="00CB5C74">
            <w:pPr>
              <w:rPr>
                <w:rFonts w:ascii="Times New Roman" w:hAnsi="Times New Roman"/>
                <w:sz w:val="28"/>
                <w:szCs w:val="28"/>
              </w:rPr>
            </w:pP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3</w:t>
            </w:r>
          </w:p>
        </w:tc>
        <w:tc>
          <w:tcPr>
            <w:tcW w:w="7620" w:type="dxa"/>
          </w:tcPr>
          <w:p w:rsidR="00CB5C74" w:rsidRPr="009E17EB" w:rsidRDefault="00CB5C74" w:rsidP="00CB5C74">
            <w:pPr>
              <w:tabs>
                <w:tab w:val="left" w:pos="1007"/>
              </w:tabs>
              <w:rPr>
                <w:rFonts w:ascii="Times New Roman" w:hAnsi="Times New Roman"/>
                <w:sz w:val="28"/>
                <w:szCs w:val="28"/>
              </w:rPr>
            </w:pPr>
            <w:r w:rsidRPr="009E17EB">
              <w:rPr>
                <w:rFonts w:ascii="Times New Roman" w:hAnsi="Times New Roman"/>
                <w:sz w:val="28"/>
                <w:szCs w:val="28"/>
              </w:rPr>
              <w:t>а)</w:t>
            </w:r>
            <w:proofErr w:type="spellStart"/>
            <w:r w:rsidRPr="009E17EB">
              <w:rPr>
                <w:rFonts w:ascii="Times New Roman" w:hAnsi="Times New Roman"/>
                <w:sz w:val="28"/>
                <w:szCs w:val="28"/>
                <w:lang w:val="en-US"/>
              </w:rPr>
              <w:t>tgx</w:t>
            </w:r>
            <w:proofErr w:type="spellEnd"/>
            <w:r w:rsidRPr="009E17EB">
              <w:rPr>
                <w:rFonts w:ascii="Times New Roman" w:hAnsi="Times New Roman"/>
                <w:sz w:val="28"/>
                <w:szCs w:val="28"/>
              </w:rPr>
              <w:t>=</w:t>
            </w:r>
            <m:oMath>
              <m:rad>
                <m:radPr>
                  <m:degHide m:val="on"/>
                  <m:ctrlPr>
                    <w:rPr>
                      <w:rFonts w:ascii="Cambria Math" w:hAnsi="Times New Roman"/>
                      <w:sz w:val="28"/>
                      <w:szCs w:val="28"/>
                      <w:lang w:val="en-US"/>
                    </w:rPr>
                  </m:ctrlPr>
                </m:radPr>
                <m:deg/>
                <m:e>
                  <m:r>
                    <m:rPr>
                      <m:sty m:val="p"/>
                    </m:rPr>
                    <w:rPr>
                      <w:rFonts w:ascii="Cambria Math" w:hAnsi="Times New Roman"/>
                      <w:sz w:val="28"/>
                      <w:szCs w:val="28"/>
                    </w:rPr>
                    <m:t>3</m:t>
                  </m:r>
                </m:e>
              </m:rad>
            </m:oMath>
            <w:r w:rsidRPr="009E17EB">
              <w:rPr>
                <w:rFonts w:ascii="Times New Roman" w:hAnsi="Times New Roman"/>
                <w:sz w:val="28"/>
                <w:szCs w:val="28"/>
              </w:rPr>
              <w:t xml:space="preserve">             б)3</w:t>
            </w:r>
            <w:proofErr w:type="spellStart"/>
            <w:r w:rsidRPr="009E17EB">
              <w:rPr>
                <w:rFonts w:ascii="Times New Roman" w:hAnsi="Times New Roman"/>
                <w:sz w:val="28"/>
                <w:szCs w:val="28"/>
                <w:lang w:val="en-US"/>
              </w:rPr>
              <w:t>cosx</w:t>
            </w:r>
            <w:proofErr w:type="spellEnd"/>
            <w:r w:rsidRPr="009E17EB">
              <w:rPr>
                <w:rFonts w:ascii="Times New Roman" w:hAnsi="Times New Roman"/>
                <w:sz w:val="28"/>
                <w:szCs w:val="28"/>
              </w:rPr>
              <w:t>=-3</w:t>
            </w:r>
          </w:p>
          <w:p w:rsidR="00CB5C74" w:rsidRPr="009E17EB" w:rsidRDefault="00CB5C74" w:rsidP="00CB5C74">
            <w:pPr>
              <w:rPr>
                <w:rFonts w:ascii="Times New Roman" w:hAnsi="Times New Roman"/>
                <w:sz w:val="28"/>
                <w:szCs w:val="28"/>
              </w:rPr>
            </w:pP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4</w:t>
            </w:r>
          </w:p>
        </w:tc>
        <w:tc>
          <w:tcPr>
            <w:tcW w:w="7620" w:type="dxa"/>
          </w:tcPr>
          <w:p w:rsidR="00CB5C74" w:rsidRPr="009E17EB" w:rsidRDefault="00CB5C74" w:rsidP="00CB5C74">
            <w:pPr>
              <w:tabs>
                <w:tab w:val="left" w:pos="1007"/>
              </w:tabs>
              <w:rPr>
                <w:rFonts w:ascii="Times New Roman" w:eastAsiaTheme="minorEastAsia" w:hAnsi="Times New Roman"/>
                <w:sz w:val="28"/>
                <w:szCs w:val="28"/>
              </w:rPr>
            </w:pPr>
            <w:r w:rsidRPr="009E17EB">
              <w:rPr>
                <w:rFonts w:ascii="Times New Roman" w:eastAsiaTheme="minorEastAsia" w:hAnsi="Times New Roman"/>
                <w:sz w:val="28"/>
                <w:szCs w:val="28"/>
              </w:rPr>
              <w:t>а)</w:t>
            </w:r>
            <w:proofErr w:type="spellStart"/>
            <w:r w:rsidRPr="009E17EB">
              <w:rPr>
                <w:rFonts w:ascii="Times New Roman" w:eastAsiaTheme="minorEastAsia" w:hAnsi="Times New Roman"/>
                <w:sz w:val="28"/>
                <w:szCs w:val="28"/>
                <w:lang w:val="en-US"/>
              </w:rPr>
              <w:t>ctgx</w:t>
            </w:r>
            <w:proofErr w:type="spellEnd"/>
            <w:r w:rsidRPr="009E17EB">
              <w:rPr>
                <w:rFonts w:ascii="Times New Roman" w:eastAsiaTheme="minorEastAsia" w:hAnsi="Times New Roman"/>
                <w:sz w:val="28"/>
                <w:szCs w:val="28"/>
              </w:rPr>
              <w:t>= -</w:t>
            </w:r>
            <m:oMath>
              <m:r>
                <m:rPr>
                  <m:sty m:val="p"/>
                </m:rPr>
                <w:rPr>
                  <w:rFonts w:ascii="Cambria Math" w:eastAsiaTheme="minorEastAsia" w:hAnsi="Times New Roman"/>
                  <w:sz w:val="28"/>
                  <w:szCs w:val="28"/>
                </w:rPr>
                <m:t xml:space="preserve"> </m:t>
              </m:r>
              <m:f>
                <m:fPr>
                  <m:ctrlPr>
                    <w:rPr>
                      <w:rFonts w:ascii="Cambria Math" w:eastAsiaTheme="minorEastAsia" w:hAnsi="Times New Roman"/>
                      <w:sz w:val="28"/>
                      <w:szCs w:val="28"/>
                      <w:lang w:val="en-US"/>
                    </w:rPr>
                  </m:ctrlPr>
                </m:fPr>
                <m:num>
                  <m:r>
                    <m:rPr>
                      <m:sty m:val="p"/>
                    </m:rPr>
                    <w:rPr>
                      <w:rFonts w:ascii="Cambria Math" w:eastAsiaTheme="minorEastAsia" w:hAnsi="Times New Roman"/>
                      <w:sz w:val="28"/>
                      <w:szCs w:val="28"/>
                    </w:rPr>
                    <m:t>1</m:t>
                  </m:r>
                </m:num>
                <m:den>
                  <m:rad>
                    <m:radPr>
                      <m:degHide m:val="on"/>
                      <m:ctrlPr>
                        <w:rPr>
                          <w:rFonts w:ascii="Cambria Math" w:eastAsiaTheme="minorEastAsia" w:hAnsi="Times New Roman"/>
                          <w:sz w:val="28"/>
                          <w:szCs w:val="28"/>
                          <w:lang w:val="en-US"/>
                        </w:rPr>
                      </m:ctrlPr>
                    </m:radPr>
                    <m:deg/>
                    <m:e>
                      <m:r>
                        <m:rPr>
                          <m:sty m:val="p"/>
                        </m:rPr>
                        <w:rPr>
                          <w:rFonts w:ascii="Cambria Math" w:eastAsiaTheme="minorEastAsia" w:hAnsi="Times New Roman"/>
                          <w:sz w:val="28"/>
                          <w:szCs w:val="28"/>
                        </w:rPr>
                        <m:t>3</m:t>
                      </m:r>
                    </m:e>
                  </m:rad>
                </m:den>
              </m:f>
            </m:oMath>
            <w:r w:rsidRPr="009E17EB">
              <w:rPr>
                <w:rFonts w:ascii="Times New Roman" w:eastAsiaTheme="minorEastAsia" w:hAnsi="Times New Roman"/>
                <w:sz w:val="28"/>
                <w:szCs w:val="28"/>
              </w:rPr>
              <w:t xml:space="preserve">                        б)2</w:t>
            </w:r>
            <w:proofErr w:type="spellStart"/>
            <w:r w:rsidRPr="009E17EB">
              <w:rPr>
                <w:rFonts w:ascii="Times New Roman" w:eastAsiaTheme="minorEastAsia" w:hAnsi="Times New Roman"/>
                <w:sz w:val="28"/>
                <w:szCs w:val="28"/>
                <w:lang w:val="en-US"/>
              </w:rPr>
              <w:t>cos</w:t>
            </w:r>
            <m:oMath>
              <w:proofErr w:type="spellEnd"/>
              <m:f>
                <m:fPr>
                  <m:ctrlPr>
                    <w:rPr>
                      <w:rFonts w:ascii="Cambria Math" w:eastAsiaTheme="minorEastAsia" w:hAnsi="Times New Roman"/>
                      <w:sz w:val="28"/>
                      <w:szCs w:val="28"/>
                      <w:lang w:val="en-US"/>
                    </w:rPr>
                  </m:ctrlPr>
                </m:fPr>
                <m:num>
                  <m:r>
                    <m:rPr>
                      <m:sty m:val="p"/>
                    </m:rPr>
                    <w:rPr>
                      <w:rFonts w:ascii="Cambria Math" w:eastAsiaTheme="minorEastAsia" w:hAnsi="Times New Roman"/>
                      <w:sz w:val="28"/>
                      <w:szCs w:val="28"/>
                      <w:lang w:val="en-US"/>
                    </w:rPr>
                    <m:t>x</m:t>
                  </m:r>
                </m:num>
                <m:den>
                  <m:r>
                    <m:rPr>
                      <m:sty m:val="p"/>
                    </m:rPr>
                    <w:rPr>
                      <w:rFonts w:ascii="Cambria Math" w:eastAsiaTheme="minorEastAsia" w:hAnsi="Times New Roman"/>
                      <w:sz w:val="28"/>
                      <w:szCs w:val="28"/>
                    </w:rPr>
                    <m:t>4</m:t>
                  </m:r>
                </m:den>
              </m:f>
              <m:r>
                <m:rPr>
                  <m:sty m:val="p"/>
                </m:rPr>
                <w:rPr>
                  <w:rFonts w:ascii="Cambria Math" w:eastAsiaTheme="minorEastAsia" w:hAnsi="Times New Roman"/>
                  <w:sz w:val="28"/>
                  <w:szCs w:val="28"/>
                </w:rPr>
                <m:t>=</m:t>
              </m:r>
              <m:r>
                <m:rPr>
                  <m:sty m:val="p"/>
                </m:rPr>
                <w:rPr>
                  <w:rFonts w:ascii="Cambria Math" w:eastAsiaTheme="minorEastAsia" w:hAnsi="Times New Roman"/>
                  <w:sz w:val="28"/>
                  <w:szCs w:val="28"/>
                </w:rPr>
                <m:t>-</m:t>
              </m:r>
              <m:r>
                <m:rPr>
                  <m:sty m:val="p"/>
                </m:rPr>
                <w:rPr>
                  <w:rFonts w:ascii="Cambria Math" w:eastAsiaTheme="minorEastAsia" w:hAnsi="Times New Roman"/>
                  <w:sz w:val="28"/>
                  <w:szCs w:val="28"/>
                </w:rPr>
                <m:t>1</m:t>
              </m:r>
            </m:oMath>
          </w:p>
          <w:p w:rsidR="00CB5C74" w:rsidRPr="009E17EB" w:rsidRDefault="00CB5C74" w:rsidP="00CB5C74">
            <w:pPr>
              <w:rPr>
                <w:rFonts w:ascii="Times New Roman" w:hAnsi="Times New Roman"/>
                <w:sz w:val="28"/>
                <w:szCs w:val="28"/>
              </w:rPr>
            </w:pP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5</w:t>
            </w:r>
          </w:p>
        </w:tc>
        <w:tc>
          <w:tcPr>
            <w:tcW w:w="7620" w:type="dxa"/>
          </w:tcPr>
          <w:p w:rsidR="00CB5C74" w:rsidRPr="009E17EB" w:rsidRDefault="00CB5C74" w:rsidP="00CB5C74">
            <w:pPr>
              <w:rPr>
                <w:rFonts w:ascii="Times New Roman" w:hAnsi="Times New Roman"/>
                <w:i/>
                <w:sz w:val="28"/>
                <w:szCs w:val="28"/>
              </w:rPr>
            </w:pPr>
            <m:oMath>
              <m:r>
                <m:rPr>
                  <m:sty m:val="p"/>
                </m:rPr>
                <w:rPr>
                  <w:rFonts w:ascii="Cambria Math" w:hAnsi="Times New Roman"/>
                  <w:sz w:val="28"/>
                  <w:szCs w:val="28"/>
                </w:rPr>
                <m:t>а</m:t>
              </m:r>
              <m:r>
                <m:rPr>
                  <m:sty m:val="p"/>
                </m:rPr>
                <w:rPr>
                  <w:rFonts w:ascii="Cambria Math" w:hAnsi="Times New Roman"/>
                  <w:sz w:val="28"/>
                  <w:szCs w:val="28"/>
                </w:rPr>
                <m:t>)</m:t>
              </m:r>
              <m:func>
                <m:funcPr>
                  <m:ctrlPr>
                    <w:rPr>
                      <w:rFonts w:ascii="Cambria Math" w:hAnsi="Times New Roman"/>
                      <w:sz w:val="28"/>
                      <w:szCs w:val="28"/>
                    </w:rPr>
                  </m:ctrlPr>
                </m:funcPr>
                <m:fName>
                  <m:r>
                    <m:rPr>
                      <m:sty m:val="p"/>
                    </m:rPr>
                    <w:rPr>
                      <w:rFonts w:ascii="Cambria Math" w:hAnsi="Times New Roman"/>
                      <w:sz w:val="28"/>
                      <w:szCs w:val="28"/>
                    </w:rPr>
                    <m:t>cos</m:t>
                  </m:r>
                </m:fName>
                <m:e>
                  <m:r>
                    <m:rPr>
                      <m:sty m:val="p"/>
                    </m:rPr>
                    <w:rPr>
                      <w:rFonts w:ascii="Cambria Math" w:hAnsi="Times New Roman"/>
                      <w:sz w:val="28"/>
                      <w:szCs w:val="28"/>
                    </w:rPr>
                    <m:t>х</m:t>
                  </m:r>
                  <m:r>
                    <m:rPr>
                      <m:sty m:val="p"/>
                    </m:rPr>
                    <w:rPr>
                      <w:rFonts w:ascii="Cambria Math" w:hAnsi="Times New Roman"/>
                      <w:sz w:val="28"/>
                      <w:szCs w:val="28"/>
                    </w:rPr>
                    <m:t>=</m:t>
                  </m:r>
                  <m:r>
                    <m:rPr>
                      <m:sty m:val="p"/>
                    </m:rPr>
                    <w:rPr>
                      <w:rFonts w:ascii="Cambria Math" w:hAnsi="Times New Roman"/>
                      <w:sz w:val="28"/>
                      <w:szCs w:val="28"/>
                    </w:rPr>
                    <m:t>-</m:t>
                  </m:r>
                </m:e>
              </m:func>
              <m:f>
                <m:fPr>
                  <m:ctrlPr>
                    <w:rPr>
                      <w:rFonts w:ascii="Cambria Math" w:eastAsiaTheme="minorEastAsia" w:hAnsi="Times New Roman"/>
                      <w:sz w:val="28"/>
                      <w:szCs w:val="28"/>
                    </w:rPr>
                  </m:ctrlPr>
                </m:fPr>
                <m:num>
                  <m:r>
                    <m:rPr>
                      <m:sty m:val="p"/>
                    </m:rPr>
                    <w:rPr>
                      <w:rFonts w:ascii="Cambria Math" w:eastAsiaTheme="minorEastAsia" w:hAnsi="Times New Roman"/>
                      <w:sz w:val="28"/>
                      <w:szCs w:val="28"/>
                    </w:rPr>
                    <m:t>√</m:t>
                  </m:r>
                  <m:r>
                    <m:rPr>
                      <m:sty m:val="p"/>
                    </m:rPr>
                    <w:rPr>
                      <w:rFonts w:ascii="Cambria Math" w:eastAsiaTheme="minorEastAsia" w:hAnsi="Times New Roman"/>
                      <w:sz w:val="28"/>
                      <w:szCs w:val="28"/>
                    </w:rPr>
                    <m:t>3</m:t>
                  </m:r>
                </m:num>
                <m:den>
                  <m:r>
                    <m:rPr>
                      <m:sty m:val="p"/>
                    </m:rPr>
                    <w:rPr>
                      <w:rFonts w:ascii="Cambria Math" w:eastAsiaTheme="minorEastAsia" w:hAnsi="Times New Roman"/>
                      <w:sz w:val="28"/>
                      <w:szCs w:val="28"/>
                    </w:rPr>
                    <m:t>2</m:t>
                  </m:r>
                </m:den>
              </m:f>
            </m:oMath>
            <w:r w:rsidRPr="009E17EB">
              <w:rPr>
                <w:rFonts w:ascii="Times New Roman" w:eastAsiaTheme="minorEastAsia" w:hAnsi="Times New Roman"/>
                <w:sz w:val="28"/>
                <w:szCs w:val="28"/>
              </w:rPr>
              <w:t xml:space="preserve">             б)4</w:t>
            </w:r>
            <w:proofErr w:type="spellStart"/>
            <w:r w:rsidRPr="009E17EB">
              <w:rPr>
                <w:rFonts w:ascii="Times New Roman" w:eastAsiaTheme="minorEastAsia" w:hAnsi="Times New Roman"/>
                <w:sz w:val="28"/>
                <w:szCs w:val="28"/>
                <w:lang w:val="en-US"/>
              </w:rPr>
              <w:t>tg</w:t>
            </w:r>
            <w:proofErr w:type="spellEnd"/>
            <w:r w:rsidRPr="009E17EB">
              <w:rPr>
                <w:rFonts w:ascii="Times New Roman" w:eastAsiaTheme="minorEastAsia" w:hAnsi="Times New Roman"/>
                <w:sz w:val="28"/>
                <w:szCs w:val="28"/>
              </w:rPr>
              <w:t>2</w:t>
            </w:r>
            <w:r w:rsidRPr="009E17EB">
              <w:rPr>
                <w:rFonts w:ascii="Times New Roman" w:eastAsiaTheme="minorEastAsia" w:hAnsi="Times New Roman"/>
                <w:sz w:val="28"/>
                <w:szCs w:val="28"/>
                <w:lang w:val="en-US"/>
              </w:rPr>
              <w:t>x</w:t>
            </w:r>
            <w:r w:rsidRPr="009E17EB">
              <w:rPr>
                <w:rFonts w:ascii="Times New Roman" w:eastAsiaTheme="minorEastAsia" w:hAnsi="Times New Roman"/>
                <w:sz w:val="28"/>
                <w:szCs w:val="28"/>
              </w:rPr>
              <w:t>=-4</w:t>
            </w: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6</w:t>
            </w:r>
          </w:p>
        </w:tc>
        <w:tc>
          <w:tcPr>
            <w:tcW w:w="7620" w:type="dxa"/>
          </w:tcPr>
          <w:p w:rsidR="00CB5C74" w:rsidRPr="009E17EB" w:rsidRDefault="00CB5C74" w:rsidP="00CB5C74">
            <w:pPr>
              <w:rPr>
                <w:rFonts w:ascii="Times New Roman" w:hAnsi="Times New Roman"/>
                <w:sz w:val="28"/>
                <w:szCs w:val="28"/>
              </w:rPr>
            </w:pPr>
            <w:r w:rsidRPr="009E17EB">
              <w:rPr>
                <w:rFonts w:ascii="Times New Roman" w:hAnsi="Times New Roman"/>
                <w:sz w:val="28"/>
                <w:szCs w:val="28"/>
              </w:rPr>
              <w:t>а)</w:t>
            </w:r>
            <w:proofErr w:type="spellStart"/>
            <w:r w:rsidRPr="009E17EB">
              <w:rPr>
                <w:rFonts w:ascii="Times New Roman" w:hAnsi="Times New Roman"/>
                <w:sz w:val="28"/>
                <w:szCs w:val="28"/>
                <w:lang w:val="en-US"/>
              </w:rPr>
              <w:t>cos</w:t>
            </w:r>
            <w:proofErr w:type="spellEnd"/>
            <w:r w:rsidRPr="009E17EB">
              <w:rPr>
                <w:rFonts w:ascii="Times New Roman" w:hAnsi="Times New Roman"/>
                <w:sz w:val="28"/>
                <w:szCs w:val="28"/>
              </w:rPr>
              <w:t xml:space="preserve"> </w:t>
            </w:r>
            <w:r w:rsidRPr="009E17EB">
              <w:rPr>
                <w:rFonts w:ascii="Times New Roman" w:hAnsi="Times New Roman"/>
                <w:sz w:val="28"/>
                <w:szCs w:val="28"/>
                <w:lang w:val="en-US"/>
              </w:rPr>
              <w:t>x</w:t>
            </w:r>
            <w:r w:rsidRPr="009E17EB">
              <w:rPr>
                <w:rFonts w:ascii="Times New Roman" w:hAnsi="Times New Roman"/>
                <w:sz w:val="28"/>
                <w:szCs w:val="28"/>
              </w:rPr>
              <w:t>=-</w:t>
            </w:r>
            <m:oMath>
              <m:f>
                <m:fPr>
                  <m:ctrlPr>
                    <w:rPr>
                      <w:rFonts w:ascii="Cambria Math" w:eastAsiaTheme="minorEastAsia" w:hAnsi="Times New Roman"/>
                      <w:sz w:val="28"/>
                      <w:szCs w:val="28"/>
                    </w:rPr>
                  </m:ctrlPr>
                </m:fPr>
                <m:num>
                  <m:r>
                    <m:rPr>
                      <m:sty m:val="p"/>
                    </m:rPr>
                    <w:rPr>
                      <w:rFonts w:ascii="Cambria Math" w:eastAsiaTheme="minorEastAsia" w:hAnsi="Times New Roman"/>
                      <w:sz w:val="28"/>
                      <w:szCs w:val="28"/>
                    </w:rPr>
                    <m:t>√</m:t>
                  </m:r>
                  <m:r>
                    <m:rPr>
                      <m:sty m:val="p"/>
                    </m:rPr>
                    <w:rPr>
                      <w:rFonts w:ascii="Cambria Math" w:eastAsiaTheme="minorEastAsia" w:hAnsi="Times New Roman"/>
                      <w:sz w:val="28"/>
                      <w:szCs w:val="28"/>
                    </w:rPr>
                    <m:t>3</m:t>
                  </m:r>
                </m:num>
                <m:den>
                  <m:r>
                    <m:rPr>
                      <m:sty m:val="p"/>
                    </m:rPr>
                    <w:rPr>
                      <w:rFonts w:ascii="Cambria Math" w:eastAsiaTheme="minorEastAsia" w:hAnsi="Times New Roman"/>
                      <w:sz w:val="28"/>
                      <w:szCs w:val="28"/>
                    </w:rPr>
                    <m:t>2</m:t>
                  </m:r>
                </m:den>
              </m:f>
            </m:oMath>
            <w:r w:rsidRPr="009E17EB">
              <w:rPr>
                <w:rFonts w:ascii="Times New Roman" w:eastAsiaTheme="minorEastAsia" w:hAnsi="Times New Roman"/>
                <w:sz w:val="28"/>
                <w:szCs w:val="28"/>
              </w:rPr>
              <w:t xml:space="preserve">                     б)2</w:t>
            </w:r>
            <w:r w:rsidRPr="009E17EB">
              <w:rPr>
                <w:rFonts w:ascii="Times New Roman" w:eastAsiaTheme="minorEastAsia" w:hAnsi="Times New Roman"/>
                <w:sz w:val="28"/>
                <w:szCs w:val="28"/>
                <w:lang w:val="en-US"/>
              </w:rPr>
              <w:t>sin</w:t>
            </w:r>
            <w:r w:rsidRPr="009E17EB">
              <w:rPr>
                <w:rFonts w:ascii="Times New Roman" w:eastAsiaTheme="minorEastAsia" w:hAnsi="Times New Roman"/>
                <w:sz w:val="28"/>
                <w:szCs w:val="28"/>
              </w:rPr>
              <w:t>(2</w:t>
            </w:r>
            <w:r w:rsidRPr="009E17EB">
              <w:rPr>
                <w:rFonts w:ascii="Times New Roman" w:eastAsiaTheme="minorEastAsia" w:hAnsi="Times New Roman"/>
                <w:sz w:val="28"/>
                <w:szCs w:val="28"/>
                <w:lang w:val="en-US"/>
              </w:rPr>
              <w:t>x</w:t>
            </w:r>
            <w:r w:rsidRPr="009E17EB">
              <w:rPr>
                <w:rFonts w:ascii="Times New Roman" w:eastAsiaTheme="minorEastAsia" w:hAnsi="Times New Roman"/>
                <w:sz w:val="28"/>
                <w:szCs w:val="28"/>
              </w:rPr>
              <w:t>)=-1</w:t>
            </w: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7</w:t>
            </w:r>
          </w:p>
        </w:tc>
        <w:tc>
          <w:tcPr>
            <w:tcW w:w="7620" w:type="dxa"/>
          </w:tcPr>
          <w:p w:rsidR="00CB5C74" w:rsidRPr="009E17EB" w:rsidRDefault="00CB5C74" w:rsidP="00CB5C74">
            <w:pPr>
              <w:rPr>
                <w:rFonts w:ascii="Times New Roman" w:hAnsi="Times New Roman"/>
                <w:sz w:val="28"/>
                <w:szCs w:val="28"/>
              </w:rPr>
            </w:pPr>
            <w:r w:rsidRPr="009E17EB">
              <w:rPr>
                <w:rFonts w:ascii="Times New Roman" w:eastAsiaTheme="minorEastAsia" w:hAnsi="Times New Roman"/>
                <w:sz w:val="28"/>
                <w:szCs w:val="28"/>
              </w:rPr>
              <w:t xml:space="preserve">а) </w:t>
            </w:r>
            <w:proofErr w:type="spellStart"/>
            <w:r w:rsidRPr="009E17EB">
              <w:rPr>
                <w:rFonts w:ascii="Times New Roman" w:eastAsiaTheme="minorEastAsia" w:hAnsi="Times New Roman"/>
                <w:sz w:val="28"/>
                <w:szCs w:val="28"/>
                <w:lang w:val="en-US"/>
              </w:rPr>
              <w:t>cosx</w:t>
            </w:r>
            <w:proofErr w:type="spellEnd"/>
            <w:r w:rsidRPr="009E17EB">
              <w:rPr>
                <w:rFonts w:ascii="Times New Roman" w:eastAsiaTheme="minorEastAsia" w:hAnsi="Times New Roman"/>
                <w:sz w:val="28"/>
                <w:szCs w:val="28"/>
              </w:rPr>
              <w:t>=</w:t>
            </w:r>
            <m:oMath>
              <m:r>
                <m:rPr>
                  <m:sty m:val="p"/>
                </m:rPr>
                <w:rPr>
                  <w:rFonts w:ascii="Times New Roman" w:eastAsiaTheme="minorEastAsia" w:hAnsi="Times New Roman"/>
                  <w:sz w:val="28"/>
                  <w:szCs w:val="28"/>
                </w:rPr>
                <m:t>-</m:t>
              </m:r>
              <m:f>
                <m:fPr>
                  <m:ctrlPr>
                    <w:rPr>
                      <w:rFonts w:ascii="Cambria Math" w:eastAsiaTheme="minorEastAsia" w:hAnsi="Times New Roman"/>
                      <w:sz w:val="28"/>
                      <w:szCs w:val="28"/>
                      <w:lang w:val="en-US"/>
                    </w:rPr>
                  </m:ctrlPr>
                </m:fPr>
                <m:num>
                  <m:r>
                    <m:rPr>
                      <m:sty m:val="p"/>
                    </m:rPr>
                    <w:rPr>
                      <w:rFonts w:ascii="Cambria Math" w:eastAsiaTheme="minorEastAsia" w:hAnsi="Times New Roman"/>
                      <w:sz w:val="28"/>
                      <w:szCs w:val="28"/>
                    </w:rPr>
                    <m:t>1</m:t>
                  </m:r>
                </m:num>
                <m:den>
                  <m:r>
                    <m:rPr>
                      <m:sty m:val="p"/>
                    </m:rPr>
                    <w:rPr>
                      <w:rFonts w:ascii="Cambria Math" w:eastAsiaTheme="minorEastAsia" w:hAnsi="Times New Roman"/>
                      <w:sz w:val="28"/>
                      <w:szCs w:val="28"/>
                    </w:rPr>
                    <m:t>2</m:t>
                  </m:r>
                </m:den>
              </m:f>
            </m:oMath>
            <w:r w:rsidRPr="009E17EB">
              <w:rPr>
                <w:rFonts w:ascii="Times New Roman" w:eastAsiaTheme="minorEastAsia" w:hAnsi="Times New Roman"/>
                <w:sz w:val="28"/>
                <w:szCs w:val="28"/>
              </w:rPr>
              <w:t xml:space="preserve">                    б) 2</w:t>
            </w:r>
            <w:proofErr w:type="spellStart"/>
            <w:r w:rsidRPr="009E17EB">
              <w:rPr>
                <w:rFonts w:ascii="Times New Roman" w:eastAsiaTheme="minorEastAsia" w:hAnsi="Times New Roman"/>
                <w:sz w:val="28"/>
                <w:szCs w:val="28"/>
                <w:lang w:val="en-US"/>
              </w:rPr>
              <w:t>ctg</w:t>
            </w:r>
            <w:proofErr w:type="spellEnd"/>
            <w:r w:rsidRPr="009E17EB">
              <w:rPr>
                <w:rFonts w:ascii="Times New Roman" w:eastAsiaTheme="minorEastAsia" w:hAnsi="Times New Roman"/>
                <w:sz w:val="28"/>
                <w:szCs w:val="28"/>
              </w:rPr>
              <w:t>3</w:t>
            </w:r>
            <w:r w:rsidRPr="009E17EB">
              <w:rPr>
                <w:rFonts w:ascii="Times New Roman" w:eastAsiaTheme="minorEastAsia" w:hAnsi="Times New Roman"/>
                <w:sz w:val="28"/>
                <w:szCs w:val="28"/>
                <w:lang w:val="en-US"/>
              </w:rPr>
              <w:t>x</w:t>
            </w:r>
            <w:r w:rsidRPr="009E17EB">
              <w:rPr>
                <w:rFonts w:ascii="Times New Roman" w:eastAsiaTheme="minorEastAsia" w:hAnsi="Times New Roman"/>
                <w:sz w:val="28"/>
                <w:szCs w:val="28"/>
              </w:rPr>
              <w:t>=-2</w:t>
            </w: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8</w:t>
            </w:r>
          </w:p>
        </w:tc>
        <w:tc>
          <w:tcPr>
            <w:tcW w:w="7620" w:type="dxa"/>
          </w:tcPr>
          <w:p w:rsidR="00CB5C74" w:rsidRPr="009E17EB" w:rsidRDefault="00CB5C74" w:rsidP="00CB5C74">
            <w:pPr>
              <w:rPr>
                <w:rFonts w:ascii="Times New Roman" w:hAnsi="Times New Roman"/>
                <w:sz w:val="28"/>
                <w:szCs w:val="28"/>
              </w:rPr>
            </w:pPr>
            <w:r w:rsidRPr="009E17EB">
              <w:rPr>
                <w:rFonts w:ascii="Times New Roman" w:eastAsiaTheme="minorEastAsia" w:hAnsi="Times New Roman"/>
                <w:sz w:val="28"/>
                <w:szCs w:val="28"/>
              </w:rPr>
              <w:t xml:space="preserve">а) </w:t>
            </w:r>
            <w:proofErr w:type="spellStart"/>
            <w:r w:rsidRPr="009E17EB">
              <w:rPr>
                <w:rFonts w:ascii="Times New Roman" w:eastAsiaTheme="minorEastAsia" w:hAnsi="Times New Roman"/>
                <w:sz w:val="28"/>
                <w:szCs w:val="28"/>
                <w:lang w:val="en-US"/>
              </w:rPr>
              <w:t>ctg</w:t>
            </w:r>
            <w:proofErr w:type="spellEnd"/>
            <w:r w:rsidRPr="009E17EB">
              <w:rPr>
                <w:rFonts w:ascii="Times New Roman" w:eastAsiaTheme="minorEastAsia" w:hAnsi="Times New Roman"/>
                <w:sz w:val="28"/>
                <w:szCs w:val="28"/>
              </w:rPr>
              <w:t>(-3</w:t>
            </w:r>
            <w:r w:rsidRPr="009E17EB">
              <w:rPr>
                <w:rFonts w:ascii="Times New Roman" w:eastAsiaTheme="minorEastAsia" w:hAnsi="Times New Roman"/>
                <w:sz w:val="28"/>
                <w:szCs w:val="28"/>
                <w:lang w:val="en-US"/>
              </w:rPr>
              <w:t>x</w:t>
            </w:r>
            <w:r w:rsidRPr="009E17EB">
              <w:rPr>
                <w:rFonts w:ascii="Times New Roman" w:eastAsiaTheme="minorEastAsia" w:hAnsi="Times New Roman"/>
                <w:sz w:val="28"/>
                <w:szCs w:val="28"/>
              </w:rPr>
              <w:t xml:space="preserve">)=-        б) </w:t>
            </w:r>
            <m:oMath>
              <m:f>
                <m:fPr>
                  <m:ctrlPr>
                    <w:rPr>
                      <w:rFonts w:ascii="Cambria Math" w:eastAsiaTheme="minorEastAsia" w:hAnsi="Times New Roman"/>
                      <w:sz w:val="28"/>
                      <w:szCs w:val="28"/>
                    </w:rPr>
                  </m:ctrlPr>
                </m:fPr>
                <m:num>
                  <m:r>
                    <m:rPr>
                      <m:sty m:val="p"/>
                    </m:rPr>
                    <w:rPr>
                      <w:rFonts w:ascii="Cambria Math" w:eastAsiaTheme="minorEastAsia" w:hAnsi="Times New Roman"/>
                      <w:sz w:val="28"/>
                      <w:szCs w:val="28"/>
                    </w:rPr>
                    <m:t>1</m:t>
                  </m:r>
                </m:num>
                <m:den>
                  <m:r>
                    <m:rPr>
                      <m:sty m:val="p"/>
                    </m:rPr>
                    <w:rPr>
                      <w:rFonts w:ascii="Cambria Math" w:eastAsiaTheme="minorEastAsia" w:hAnsi="Times New Roman"/>
                      <w:sz w:val="28"/>
                      <w:szCs w:val="28"/>
                    </w:rPr>
                    <m:t>2</m:t>
                  </m:r>
                </m:den>
              </m:f>
              <m:func>
                <m:funcPr>
                  <m:ctrlPr>
                    <w:rPr>
                      <w:rFonts w:ascii="Cambria Math" w:eastAsiaTheme="minorEastAsia" w:hAnsi="Times New Roman"/>
                      <w:sz w:val="28"/>
                      <w:szCs w:val="28"/>
                    </w:rPr>
                  </m:ctrlPr>
                </m:funcPr>
                <m:fName>
                  <m:r>
                    <m:rPr>
                      <m:sty m:val="p"/>
                    </m:rPr>
                    <w:rPr>
                      <w:rFonts w:ascii="Cambria Math" w:hAnsi="Times New Roman"/>
                      <w:sz w:val="28"/>
                      <w:szCs w:val="28"/>
                    </w:rPr>
                    <m:t>sin</m:t>
                  </m:r>
                </m:fName>
                <m:e>
                  <m:r>
                    <m:rPr>
                      <m:sty m:val="p"/>
                    </m:rPr>
                    <w:rPr>
                      <w:rFonts w:ascii="Cambria Math" w:eastAsiaTheme="minorEastAsia" w:hAnsi="Times New Roman"/>
                      <w:sz w:val="28"/>
                      <w:szCs w:val="28"/>
                    </w:rPr>
                    <m:t>2x=</m:t>
                  </m:r>
                  <m:f>
                    <m:fPr>
                      <m:ctrlPr>
                        <w:rPr>
                          <w:rFonts w:ascii="Cambria Math" w:eastAsiaTheme="minorEastAsia" w:hAnsi="Times New Roman"/>
                          <w:sz w:val="28"/>
                          <w:szCs w:val="28"/>
                        </w:rPr>
                      </m:ctrlPr>
                    </m:fPr>
                    <m:num>
                      <m:r>
                        <m:rPr>
                          <m:sty m:val="p"/>
                        </m:rPr>
                        <w:rPr>
                          <w:rFonts w:ascii="Cambria Math" w:eastAsiaTheme="minorEastAsia" w:hAnsi="Times New Roman"/>
                          <w:sz w:val="28"/>
                          <w:szCs w:val="28"/>
                        </w:rPr>
                        <m:t>1</m:t>
                      </m:r>
                    </m:num>
                    <m:den>
                      <m:r>
                        <m:rPr>
                          <m:sty m:val="p"/>
                        </m:rPr>
                        <w:rPr>
                          <w:rFonts w:ascii="Cambria Math" w:eastAsiaTheme="minorEastAsia" w:hAnsi="Times New Roman"/>
                          <w:sz w:val="28"/>
                          <w:szCs w:val="28"/>
                        </w:rPr>
                        <m:t>2</m:t>
                      </m:r>
                    </m:den>
                  </m:f>
                </m:e>
              </m:func>
            </m:oMath>
          </w:p>
        </w:tc>
      </w:tr>
    </w:tbl>
    <w:p w:rsidR="00CB5C74" w:rsidRPr="009E17EB" w:rsidRDefault="00CB5C74" w:rsidP="00CB5C74">
      <w:pPr>
        <w:rPr>
          <w:rFonts w:ascii="Times New Roman" w:hAnsi="Times New Roman" w:cs="Times New Roman"/>
          <w:sz w:val="28"/>
          <w:szCs w:val="28"/>
        </w:rPr>
      </w:pPr>
    </w:p>
    <w:p w:rsidR="00CB5C74" w:rsidRPr="009E17EB" w:rsidRDefault="00CB5C74" w:rsidP="00CB5C74">
      <w:pPr>
        <w:rPr>
          <w:rFonts w:ascii="Times New Roman" w:hAnsi="Times New Roman" w:cs="Times New Roman"/>
          <w:sz w:val="28"/>
          <w:szCs w:val="28"/>
        </w:rPr>
      </w:pPr>
      <w:r w:rsidRPr="009E17EB">
        <w:rPr>
          <w:rFonts w:ascii="Times New Roman" w:hAnsi="Times New Roman" w:cs="Times New Roman"/>
          <w:sz w:val="28"/>
          <w:szCs w:val="28"/>
        </w:rPr>
        <w:t>Номер 3. Решите уравнение, методом замены переменной</w:t>
      </w:r>
    </w:p>
    <w:tbl>
      <w:tblPr>
        <w:tblStyle w:val="a8"/>
        <w:tblW w:w="0" w:type="auto"/>
        <w:tblLook w:val="04A0"/>
      </w:tblPr>
      <w:tblGrid>
        <w:gridCol w:w="1951"/>
        <w:gridCol w:w="7620"/>
      </w:tblGrid>
      <w:tr w:rsidR="00CB5C74" w:rsidRPr="009E17EB" w:rsidTr="00CB5C74">
        <w:tc>
          <w:tcPr>
            <w:tcW w:w="1951" w:type="dxa"/>
          </w:tcPr>
          <w:p w:rsidR="00CB5C74" w:rsidRPr="009E17EB" w:rsidRDefault="00CB5C74" w:rsidP="00CB5C74">
            <w:pPr>
              <w:rPr>
                <w:rFonts w:ascii="Times New Roman" w:hAnsi="Times New Roman"/>
                <w:sz w:val="28"/>
                <w:szCs w:val="28"/>
              </w:rPr>
            </w:pPr>
            <w:r w:rsidRPr="009E17EB">
              <w:rPr>
                <w:rFonts w:ascii="Times New Roman" w:hAnsi="Times New Roman"/>
                <w:sz w:val="28"/>
                <w:szCs w:val="28"/>
              </w:rPr>
              <w:t>Номер варианта</w:t>
            </w:r>
          </w:p>
        </w:tc>
        <w:tc>
          <w:tcPr>
            <w:tcW w:w="7620" w:type="dxa"/>
          </w:tcPr>
          <w:p w:rsidR="00CB5C74" w:rsidRPr="009E17EB" w:rsidRDefault="00CB5C74" w:rsidP="00CB5C74">
            <w:pPr>
              <w:rPr>
                <w:rFonts w:ascii="Times New Roman" w:hAnsi="Times New Roman"/>
                <w:sz w:val="28"/>
                <w:szCs w:val="28"/>
              </w:rPr>
            </w:pPr>
            <w:r w:rsidRPr="009E17EB">
              <w:rPr>
                <w:rFonts w:ascii="Times New Roman" w:hAnsi="Times New Roman"/>
                <w:sz w:val="28"/>
                <w:szCs w:val="28"/>
              </w:rPr>
              <w:t>Задание</w:t>
            </w: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1</w:t>
            </w:r>
          </w:p>
        </w:tc>
        <w:tc>
          <w:tcPr>
            <w:tcW w:w="7620" w:type="dxa"/>
          </w:tcPr>
          <w:p w:rsidR="00CB5C74" w:rsidRPr="009E17EB" w:rsidRDefault="00CB5C74" w:rsidP="00CB5C74">
            <w:pPr>
              <w:rPr>
                <w:rFonts w:ascii="Times New Roman" w:hAnsi="Times New Roman"/>
                <w:sz w:val="28"/>
                <w:szCs w:val="28"/>
              </w:rPr>
            </w:pPr>
            <w:r w:rsidRPr="009E17EB">
              <w:rPr>
                <w:rFonts w:ascii="Times New Roman" w:eastAsiaTheme="minorEastAsia" w:hAnsi="Times New Roman"/>
                <w:sz w:val="28"/>
                <w:szCs w:val="28"/>
              </w:rPr>
              <w:t>2- 2</w:t>
            </w:r>
            <m:oMath>
              <m:sSup>
                <m:sSupPr>
                  <m:ctrlPr>
                    <w:rPr>
                      <w:rFonts w:ascii="Cambria Math" w:eastAsiaTheme="minorEastAsia" w:hAnsi="Times New Roman"/>
                      <w:sz w:val="28"/>
                      <w:szCs w:val="28"/>
                      <w:lang w:val="en-US"/>
                    </w:rPr>
                  </m:ctrlPr>
                </m:sSupPr>
                <m:e>
                  <m:r>
                    <m:rPr>
                      <m:sty m:val="p"/>
                    </m:rPr>
                    <w:rPr>
                      <w:rFonts w:ascii="Cambria Math" w:eastAsiaTheme="minorEastAsia" w:hAnsi="Times New Roman"/>
                      <w:sz w:val="28"/>
                      <w:szCs w:val="28"/>
                      <w:lang w:val="en-US"/>
                    </w:rPr>
                    <m:t>cos</m:t>
                  </m:r>
                </m:e>
                <m:sup>
                  <m:r>
                    <m:rPr>
                      <m:sty m:val="p"/>
                    </m:rPr>
                    <w:rPr>
                      <w:rFonts w:ascii="Cambria Math" w:eastAsiaTheme="minorEastAsia" w:hAnsi="Times New Roman"/>
                      <w:sz w:val="28"/>
                      <w:szCs w:val="28"/>
                    </w:rPr>
                    <m:t>2</m:t>
                  </m:r>
                </m:sup>
              </m:sSup>
            </m:oMath>
            <w:r w:rsidRPr="009E17EB">
              <w:rPr>
                <w:rFonts w:ascii="Times New Roman" w:eastAsiaTheme="minorEastAsia" w:hAnsi="Times New Roman"/>
                <w:sz w:val="28"/>
                <w:szCs w:val="28"/>
                <w:lang w:val="en-US"/>
              </w:rPr>
              <w:t>x</w:t>
            </w:r>
            <w:r w:rsidRPr="009E17EB">
              <w:rPr>
                <w:rFonts w:ascii="Times New Roman" w:eastAsiaTheme="minorEastAsia" w:hAnsi="Times New Roman"/>
                <w:sz w:val="28"/>
                <w:szCs w:val="28"/>
              </w:rPr>
              <w:t xml:space="preserve"> +3</w:t>
            </w:r>
            <w:proofErr w:type="spellStart"/>
            <w:r w:rsidRPr="009E17EB">
              <w:rPr>
                <w:rFonts w:ascii="Times New Roman" w:eastAsiaTheme="minorEastAsia" w:hAnsi="Times New Roman"/>
                <w:sz w:val="28"/>
                <w:szCs w:val="28"/>
                <w:lang w:val="en-US"/>
              </w:rPr>
              <w:t>cosx</w:t>
            </w:r>
            <w:proofErr w:type="spellEnd"/>
            <w:r w:rsidRPr="009E17EB">
              <w:rPr>
                <w:rFonts w:ascii="Times New Roman" w:eastAsiaTheme="minorEastAsia" w:hAnsi="Times New Roman"/>
                <w:sz w:val="28"/>
                <w:szCs w:val="28"/>
              </w:rPr>
              <w:t>=0</w:t>
            </w: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2</w:t>
            </w:r>
          </w:p>
        </w:tc>
        <w:tc>
          <w:tcPr>
            <w:tcW w:w="7620" w:type="dxa"/>
          </w:tcPr>
          <w:p w:rsidR="00CB5C74" w:rsidRPr="009E17EB" w:rsidRDefault="00CB5C74" w:rsidP="00CB5C74">
            <w:pPr>
              <w:rPr>
                <w:rFonts w:ascii="Times New Roman" w:hAnsi="Times New Roman"/>
                <w:sz w:val="28"/>
                <w:szCs w:val="28"/>
              </w:rPr>
            </w:pPr>
            <w:r w:rsidRPr="009E17EB">
              <w:rPr>
                <w:rFonts w:ascii="Times New Roman" w:hAnsi="Times New Roman"/>
                <w:sz w:val="28"/>
                <w:szCs w:val="28"/>
              </w:rPr>
              <w:t>2</w:t>
            </w:r>
            <m:oMath>
              <m:sSup>
                <m:sSupPr>
                  <m:ctrlPr>
                    <w:rPr>
                      <w:rFonts w:ascii="Cambria Math" w:hAnsi="Times New Roman"/>
                      <w:sz w:val="28"/>
                      <w:szCs w:val="28"/>
                    </w:rPr>
                  </m:ctrlPr>
                </m:sSupPr>
                <m:e>
                  <m:r>
                    <m:rPr>
                      <m:sty m:val="p"/>
                    </m:rPr>
                    <w:rPr>
                      <w:rFonts w:ascii="Cambria Math" w:hAnsi="Times New Roman"/>
                      <w:sz w:val="28"/>
                      <w:szCs w:val="28"/>
                    </w:rPr>
                    <m:t>sin</m:t>
                  </m:r>
                </m:e>
                <m:sup>
                  <m:r>
                    <m:rPr>
                      <m:sty m:val="p"/>
                    </m:rPr>
                    <w:rPr>
                      <w:rFonts w:ascii="Cambria Math" w:hAnsi="Times New Roman"/>
                      <w:sz w:val="28"/>
                      <w:szCs w:val="28"/>
                    </w:rPr>
                    <m:t>2</m:t>
                  </m:r>
                </m:sup>
              </m:sSup>
              <m:r>
                <m:rPr>
                  <m:sty m:val="p"/>
                </m:rPr>
                <w:rPr>
                  <w:rFonts w:ascii="Cambria Math" w:hAnsi="Times New Roman"/>
                  <w:sz w:val="28"/>
                  <w:szCs w:val="28"/>
                </w:rPr>
                <m:t>х</m:t>
              </m:r>
            </m:oMath>
            <w:r w:rsidRPr="009E17EB">
              <w:rPr>
                <w:rFonts w:ascii="Times New Roman" w:eastAsiaTheme="minorEastAsia" w:hAnsi="Times New Roman"/>
                <w:sz w:val="28"/>
                <w:szCs w:val="28"/>
              </w:rPr>
              <w:t>+</w:t>
            </w:r>
            <m:oMath>
              <m:func>
                <m:funcPr>
                  <m:ctrlPr>
                    <w:rPr>
                      <w:rFonts w:ascii="Cambria Math" w:eastAsiaTheme="minorEastAsia" w:hAnsi="Times New Roman"/>
                      <w:sz w:val="28"/>
                      <w:szCs w:val="28"/>
                      <w:lang w:val="en-US"/>
                    </w:rPr>
                  </m:ctrlPr>
                </m:funcPr>
                <m:fName>
                  <m:r>
                    <m:rPr>
                      <m:sty m:val="p"/>
                    </m:rPr>
                    <w:rPr>
                      <w:rFonts w:ascii="Cambria Math" w:hAnsi="Times New Roman"/>
                      <w:sz w:val="28"/>
                      <w:szCs w:val="28"/>
                      <w:lang w:val="en-US"/>
                    </w:rPr>
                    <m:t>sin</m:t>
                  </m:r>
                </m:fName>
                <m:e>
                  <m:r>
                    <m:rPr>
                      <m:sty m:val="p"/>
                    </m:rPr>
                    <w:rPr>
                      <w:rFonts w:ascii="Cambria Math" w:eastAsiaTheme="minorEastAsia" w:hAnsi="Times New Roman"/>
                      <w:sz w:val="28"/>
                      <w:szCs w:val="28"/>
                      <w:lang w:val="en-US"/>
                    </w:rPr>
                    <m:t>x</m:t>
                  </m:r>
                </m:e>
              </m:func>
            </m:oMath>
            <w:r w:rsidRPr="009E17EB">
              <w:rPr>
                <w:rFonts w:ascii="Times New Roman" w:eastAsiaTheme="minorEastAsia" w:hAnsi="Times New Roman"/>
                <w:sz w:val="28"/>
                <w:szCs w:val="28"/>
              </w:rPr>
              <w:t>-1=0</w:t>
            </w: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3</w:t>
            </w:r>
          </w:p>
        </w:tc>
        <w:tc>
          <w:tcPr>
            <w:tcW w:w="7620" w:type="dxa"/>
          </w:tcPr>
          <w:p w:rsidR="00CB5C74" w:rsidRPr="009E17EB" w:rsidRDefault="00CB5C74" w:rsidP="00CB5C74">
            <w:pPr>
              <w:rPr>
                <w:rFonts w:ascii="Times New Roman" w:hAnsi="Times New Roman"/>
                <w:sz w:val="28"/>
                <w:szCs w:val="28"/>
              </w:rPr>
            </w:pPr>
            <w:r w:rsidRPr="009E17EB">
              <w:rPr>
                <w:rFonts w:ascii="Times New Roman" w:eastAsiaTheme="minorEastAsia" w:hAnsi="Times New Roman"/>
                <w:sz w:val="28"/>
                <w:szCs w:val="28"/>
              </w:rPr>
              <w:t>3</w:t>
            </w:r>
            <m:oMath>
              <m:sSup>
                <m:sSupPr>
                  <m:ctrlPr>
                    <w:rPr>
                      <w:rFonts w:ascii="Cambria Math" w:eastAsiaTheme="minorEastAsia" w:hAnsi="Times New Roman"/>
                      <w:sz w:val="28"/>
                      <w:szCs w:val="28"/>
                      <w:lang w:val="en-US"/>
                    </w:rPr>
                  </m:ctrlPr>
                </m:sSupPr>
                <m:e>
                  <m:r>
                    <m:rPr>
                      <m:sty m:val="p"/>
                    </m:rPr>
                    <w:rPr>
                      <w:rFonts w:ascii="Cambria Math" w:eastAsiaTheme="minorEastAsia" w:hAnsi="Times New Roman"/>
                      <w:sz w:val="28"/>
                      <w:szCs w:val="28"/>
                      <w:lang w:val="en-US"/>
                    </w:rPr>
                    <m:t>sin</m:t>
                  </m:r>
                </m:e>
                <m:sup>
                  <m:r>
                    <m:rPr>
                      <m:sty m:val="p"/>
                    </m:rPr>
                    <w:rPr>
                      <w:rFonts w:ascii="Cambria Math" w:eastAsiaTheme="minorEastAsia" w:hAnsi="Times New Roman"/>
                      <w:sz w:val="28"/>
                      <w:szCs w:val="28"/>
                    </w:rPr>
                    <m:t>2</m:t>
                  </m:r>
                </m:sup>
              </m:sSup>
              <m:r>
                <m:rPr>
                  <m:sty m:val="p"/>
                </m:rPr>
                <w:rPr>
                  <w:rFonts w:ascii="Cambria Math" w:eastAsiaTheme="minorEastAsia" w:hAnsi="Times New Roman"/>
                  <w:sz w:val="28"/>
                  <w:szCs w:val="28"/>
                  <w:lang w:val="en-US"/>
                </w:rPr>
                <m:t>x</m:t>
              </m:r>
              <m:r>
                <m:rPr>
                  <m:sty m:val="p"/>
                </m:rPr>
                <w:rPr>
                  <w:rFonts w:ascii="Times New Roman" w:eastAsiaTheme="minorEastAsia" w:hAnsi="Times New Roman"/>
                  <w:sz w:val="28"/>
                  <w:szCs w:val="28"/>
                </w:rPr>
                <m:t>-</m:t>
              </m:r>
              <m:r>
                <m:rPr>
                  <m:sty m:val="p"/>
                </m:rPr>
                <w:rPr>
                  <w:rFonts w:ascii="Cambria Math" w:eastAsiaTheme="minorEastAsia" w:hAnsi="Times New Roman"/>
                  <w:sz w:val="28"/>
                  <w:szCs w:val="28"/>
                </w:rPr>
                <m:t>7</m:t>
              </m:r>
              <m:func>
                <m:funcPr>
                  <m:ctrlPr>
                    <w:rPr>
                      <w:rFonts w:ascii="Cambria Math" w:eastAsiaTheme="minorEastAsia" w:hAnsi="Times New Roman"/>
                      <w:sz w:val="28"/>
                      <w:szCs w:val="28"/>
                      <w:lang w:val="en-US"/>
                    </w:rPr>
                  </m:ctrlPr>
                </m:funcPr>
                <m:fName>
                  <m:r>
                    <m:rPr>
                      <m:sty m:val="p"/>
                    </m:rPr>
                    <w:rPr>
                      <w:rFonts w:ascii="Cambria Math" w:hAnsi="Times New Roman"/>
                      <w:sz w:val="28"/>
                      <w:szCs w:val="28"/>
                      <w:lang w:val="en-US"/>
                    </w:rPr>
                    <m:t>sin</m:t>
                  </m:r>
                </m:fName>
                <m:e>
                  <m:r>
                    <m:rPr>
                      <m:sty m:val="p"/>
                    </m:rPr>
                    <w:rPr>
                      <w:rFonts w:ascii="Cambria Math" w:eastAsiaTheme="minorEastAsia" w:hAnsi="Times New Roman"/>
                      <w:sz w:val="28"/>
                      <w:szCs w:val="28"/>
                      <w:lang w:val="en-US"/>
                    </w:rPr>
                    <m:t>x</m:t>
                  </m:r>
                  <m:r>
                    <m:rPr>
                      <m:sty m:val="p"/>
                    </m:rPr>
                    <w:rPr>
                      <w:rFonts w:ascii="Cambria Math" w:eastAsiaTheme="minorEastAsia" w:hAnsi="Times New Roman"/>
                      <w:sz w:val="28"/>
                      <w:szCs w:val="28"/>
                    </w:rPr>
                    <m:t>+4=0</m:t>
                  </m:r>
                </m:e>
              </m:func>
            </m:oMath>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4</w:t>
            </w:r>
          </w:p>
        </w:tc>
        <w:tc>
          <w:tcPr>
            <w:tcW w:w="7620" w:type="dxa"/>
          </w:tcPr>
          <w:p w:rsidR="00CB5C74" w:rsidRPr="009E17EB" w:rsidRDefault="00CB5C74" w:rsidP="00CB5C74">
            <w:pPr>
              <w:tabs>
                <w:tab w:val="left" w:pos="1007"/>
              </w:tabs>
              <w:rPr>
                <w:rFonts w:ascii="Times New Roman" w:eastAsiaTheme="minorEastAsia" w:hAnsi="Times New Roman"/>
                <w:sz w:val="28"/>
                <w:szCs w:val="28"/>
              </w:rPr>
            </w:pPr>
            <m:oMathPara>
              <m:oMathParaPr>
                <m:jc m:val="left"/>
              </m:oMathParaPr>
              <m:oMath>
                <m:sSup>
                  <m:sSupPr>
                    <m:ctrlPr>
                      <w:rPr>
                        <w:rFonts w:ascii="Cambria Math" w:eastAsiaTheme="minorEastAsia" w:hAnsi="Times New Roman"/>
                        <w:sz w:val="28"/>
                        <w:szCs w:val="28"/>
                      </w:rPr>
                    </m:ctrlPr>
                  </m:sSupPr>
                  <m:e>
                    <m:r>
                      <m:rPr>
                        <m:sty m:val="p"/>
                      </m:rPr>
                      <w:rPr>
                        <w:rFonts w:ascii="Cambria Math" w:eastAsiaTheme="minorEastAsia" w:hAnsi="Times New Roman"/>
                        <w:sz w:val="28"/>
                        <w:szCs w:val="28"/>
                        <w:lang w:val="en-US"/>
                      </w:rPr>
                      <m:t>sin</m:t>
                    </m:r>
                  </m:e>
                  <m:sup>
                    <m:r>
                      <m:rPr>
                        <m:sty m:val="p"/>
                      </m:rPr>
                      <w:rPr>
                        <w:rFonts w:ascii="Cambria Math" w:eastAsiaTheme="minorEastAsia" w:hAnsi="Times New Roman"/>
                        <w:sz w:val="28"/>
                        <w:szCs w:val="28"/>
                      </w:rPr>
                      <m:t>2</m:t>
                    </m:r>
                  </m:sup>
                </m:sSup>
                <m:r>
                  <m:rPr>
                    <m:sty m:val="p"/>
                  </m:rPr>
                  <w:rPr>
                    <w:rFonts w:ascii="Cambria Math" w:eastAsiaTheme="minorEastAsia" w:hAnsi="Times New Roman"/>
                    <w:sz w:val="28"/>
                    <w:szCs w:val="28"/>
                  </w:rPr>
                  <m:t>x</m:t>
                </m:r>
                <m:r>
                  <m:rPr>
                    <m:sty m:val="p"/>
                  </m:rPr>
                  <w:rPr>
                    <w:rFonts w:ascii="Cambria Math" w:eastAsiaTheme="minorEastAsia" w:hAnsi="Times New Roman"/>
                    <w:sz w:val="28"/>
                    <w:szCs w:val="28"/>
                  </w:rPr>
                  <m:t>-</m:t>
                </m:r>
                <m:r>
                  <m:rPr>
                    <m:sty m:val="p"/>
                  </m:rPr>
                  <w:rPr>
                    <w:rFonts w:ascii="Cambria Math" w:eastAsiaTheme="minorEastAsia" w:hAnsi="Times New Roman"/>
                    <w:sz w:val="28"/>
                    <w:szCs w:val="28"/>
                  </w:rPr>
                  <m:t>3</m:t>
                </m:r>
                <m:func>
                  <m:funcPr>
                    <m:ctrlPr>
                      <w:rPr>
                        <w:rFonts w:ascii="Cambria Math" w:eastAsiaTheme="minorEastAsia" w:hAnsi="Times New Roman"/>
                        <w:sz w:val="28"/>
                        <w:szCs w:val="28"/>
                      </w:rPr>
                    </m:ctrlPr>
                  </m:funcPr>
                  <m:fName>
                    <m:r>
                      <m:rPr>
                        <m:sty m:val="p"/>
                      </m:rPr>
                      <w:rPr>
                        <w:rFonts w:ascii="Cambria Math" w:hAnsi="Times New Roman"/>
                        <w:sz w:val="28"/>
                        <w:szCs w:val="28"/>
                      </w:rPr>
                      <m:t>sin</m:t>
                    </m:r>
                  </m:fName>
                  <m:e>
                    <m:r>
                      <m:rPr>
                        <m:sty m:val="p"/>
                      </m:rPr>
                      <w:rPr>
                        <w:rFonts w:ascii="Cambria Math" w:eastAsiaTheme="minorEastAsia" w:hAnsi="Times New Roman"/>
                        <w:sz w:val="28"/>
                        <w:szCs w:val="28"/>
                      </w:rPr>
                      <m:t>x+2=0</m:t>
                    </m:r>
                  </m:e>
                </m:func>
              </m:oMath>
            </m:oMathPara>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5</w:t>
            </w:r>
          </w:p>
        </w:tc>
        <w:tc>
          <w:tcPr>
            <w:tcW w:w="7620" w:type="dxa"/>
          </w:tcPr>
          <w:p w:rsidR="00CB5C74" w:rsidRPr="009E17EB" w:rsidRDefault="00CB5C74" w:rsidP="00CB5C74">
            <w:pPr>
              <w:rPr>
                <w:rFonts w:ascii="Times New Roman" w:hAnsi="Times New Roman"/>
                <w:i/>
                <w:sz w:val="28"/>
                <w:szCs w:val="28"/>
              </w:rPr>
            </w:pPr>
            <w:r w:rsidRPr="009E17EB">
              <w:rPr>
                <w:rFonts w:ascii="Times New Roman" w:hAnsi="Times New Roman"/>
                <w:sz w:val="28"/>
                <w:szCs w:val="28"/>
              </w:rPr>
              <w:t>4</w:t>
            </w:r>
            <m:oMath>
              <m:sSup>
                <m:sSupPr>
                  <m:ctrlPr>
                    <w:rPr>
                      <w:rFonts w:ascii="Cambria Math" w:hAnsi="Times New Roman"/>
                      <w:sz w:val="28"/>
                      <w:szCs w:val="28"/>
                    </w:rPr>
                  </m:ctrlPr>
                </m:sSupPr>
                <m:e>
                  <m:r>
                    <m:rPr>
                      <m:sty m:val="p"/>
                    </m:rPr>
                    <w:rPr>
                      <w:rFonts w:ascii="Cambria Math" w:hAnsi="Times New Roman"/>
                      <w:sz w:val="28"/>
                      <w:szCs w:val="28"/>
                      <w:lang w:val="en-US"/>
                    </w:rPr>
                    <m:t>sin</m:t>
                  </m:r>
                </m:e>
                <m:sup>
                  <m:r>
                    <m:rPr>
                      <m:sty m:val="p"/>
                    </m:rPr>
                    <w:rPr>
                      <w:rFonts w:ascii="Cambria Math" w:hAnsi="Times New Roman"/>
                      <w:sz w:val="28"/>
                      <w:szCs w:val="28"/>
                    </w:rPr>
                    <m:t>2</m:t>
                  </m:r>
                </m:sup>
              </m:sSup>
              <m:r>
                <m:rPr>
                  <m:sty m:val="p"/>
                </m:rPr>
                <w:rPr>
                  <w:rFonts w:ascii="Cambria Math" w:hAnsi="Times New Roman"/>
                  <w:sz w:val="28"/>
                  <w:szCs w:val="28"/>
                </w:rPr>
                <m:t>x+4</m:t>
              </m:r>
              <m:func>
                <m:funcPr>
                  <m:ctrlPr>
                    <w:rPr>
                      <w:rFonts w:ascii="Cambria Math" w:hAnsi="Times New Roman"/>
                      <w:sz w:val="28"/>
                      <w:szCs w:val="28"/>
                    </w:rPr>
                  </m:ctrlPr>
                </m:funcPr>
                <m:fName>
                  <m:r>
                    <m:rPr>
                      <m:sty m:val="p"/>
                    </m:rPr>
                    <w:rPr>
                      <w:rFonts w:ascii="Cambria Math" w:hAnsi="Times New Roman"/>
                      <w:sz w:val="28"/>
                      <w:szCs w:val="28"/>
                    </w:rPr>
                    <m:t>sin</m:t>
                  </m:r>
                </m:fName>
                <m:e>
                  <m:r>
                    <m:rPr>
                      <m:sty m:val="p"/>
                    </m:rPr>
                    <w:rPr>
                      <w:rFonts w:ascii="Cambria Math" w:hAnsi="Times New Roman"/>
                      <w:sz w:val="28"/>
                      <w:szCs w:val="28"/>
                    </w:rPr>
                    <m:t>x</m:t>
                  </m:r>
                  <m:r>
                    <m:rPr>
                      <m:sty m:val="p"/>
                    </m:rPr>
                    <w:rPr>
                      <w:rFonts w:ascii="Cambria Math" w:hAnsi="Times New Roman"/>
                      <w:sz w:val="28"/>
                      <w:szCs w:val="28"/>
                    </w:rPr>
                    <m:t>-</m:t>
                  </m:r>
                  <m:r>
                    <m:rPr>
                      <m:sty m:val="p"/>
                    </m:rPr>
                    <w:rPr>
                      <w:rFonts w:ascii="Cambria Math" w:hAnsi="Times New Roman"/>
                      <w:sz w:val="28"/>
                      <w:szCs w:val="28"/>
                    </w:rPr>
                    <m:t>1=0</m:t>
                  </m:r>
                </m:e>
              </m:func>
            </m:oMath>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6</w:t>
            </w:r>
          </w:p>
        </w:tc>
        <w:tc>
          <w:tcPr>
            <w:tcW w:w="7620" w:type="dxa"/>
          </w:tcPr>
          <w:p w:rsidR="00CB5C74" w:rsidRPr="009E17EB" w:rsidRDefault="00CB5C74" w:rsidP="00CB5C74">
            <w:pPr>
              <w:tabs>
                <w:tab w:val="left" w:pos="1007"/>
              </w:tabs>
              <w:rPr>
                <w:rFonts w:ascii="Times New Roman" w:eastAsiaTheme="minorEastAsia" w:hAnsi="Times New Roman"/>
                <w:sz w:val="28"/>
                <w:szCs w:val="28"/>
              </w:rPr>
            </w:pPr>
            <m:oMathPara>
              <m:oMathParaPr>
                <m:jc m:val="left"/>
              </m:oMathParaPr>
              <m:oMath>
                <m:sSup>
                  <m:sSupPr>
                    <m:ctrlPr>
                      <w:rPr>
                        <w:rFonts w:ascii="Cambria Math" w:hAnsi="Times New Roman"/>
                        <w:sz w:val="28"/>
                        <w:szCs w:val="28"/>
                      </w:rPr>
                    </m:ctrlPr>
                  </m:sSupPr>
                  <m:e>
                    <m:r>
                      <m:rPr>
                        <m:sty m:val="p"/>
                      </m:rPr>
                      <w:rPr>
                        <w:rFonts w:ascii="Cambria Math" w:hAnsi="Times New Roman"/>
                        <w:sz w:val="28"/>
                        <w:szCs w:val="28"/>
                      </w:rPr>
                      <m:t>sin</m:t>
                    </m:r>
                  </m:e>
                  <m:sup>
                    <m:r>
                      <m:rPr>
                        <m:sty m:val="p"/>
                      </m:rPr>
                      <w:rPr>
                        <w:rFonts w:ascii="Cambria Math" w:hAnsi="Times New Roman"/>
                        <w:sz w:val="28"/>
                        <w:szCs w:val="28"/>
                      </w:rPr>
                      <m:t>2</m:t>
                    </m:r>
                  </m:sup>
                </m:sSup>
                <m:r>
                  <m:rPr>
                    <m:sty m:val="p"/>
                  </m:rPr>
                  <w:rPr>
                    <w:rFonts w:ascii="Cambria Math" w:hAnsi="Times New Roman"/>
                    <w:sz w:val="28"/>
                    <w:szCs w:val="28"/>
                  </w:rPr>
                  <m:t>x</m:t>
                </m:r>
                <m:r>
                  <m:rPr>
                    <m:sty m:val="p"/>
                  </m:rPr>
                  <w:rPr>
                    <w:rFonts w:ascii="Cambria Math" w:hAnsi="Times New Roman"/>
                    <w:sz w:val="28"/>
                    <w:szCs w:val="28"/>
                  </w:rPr>
                  <m:t>-</m:t>
                </m:r>
                <m:r>
                  <m:rPr>
                    <m:sty m:val="p"/>
                  </m:rPr>
                  <w:rPr>
                    <w:rFonts w:ascii="Cambria Math" w:hAnsi="Times New Roman"/>
                    <w:sz w:val="28"/>
                    <w:szCs w:val="28"/>
                  </w:rPr>
                  <m:t>3sinx+2=0</m:t>
                </m:r>
              </m:oMath>
            </m:oMathPara>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7</w:t>
            </w:r>
          </w:p>
        </w:tc>
        <w:tc>
          <w:tcPr>
            <w:tcW w:w="7620" w:type="dxa"/>
          </w:tcPr>
          <w:p w:rsidR="00CB5C74" w:rsidRPr="009E17EB" w:rsidRDefault="00CB5C74" w:rsidP="00CB5C74">
            <w:pPr>
              <w:tabs>
                <w:tab w:val="left" w:pos="1007"/>
              </w:tabs>
              <w:rPr>
                <w:rFonts w:ascii="Times New Roman" w:eastAsiaTheme="minorEastAsia" w:hAnsi="Times New Roman"/>
                <w:sz w:val="28"/>
                <w:szCs w:val="28"/>
              </w:rPr>
            </w:pPr>
            <w:r w:rsidRPr="009E17EB">
              <w:rPr>
                <w:rFonts w:ascii="Times New Roman" w:hAnsi="Times New Roman"/>
                <w:sz w:val="28"/>
                <w:szCs w:val="28"/>
              </w:rPr>
              <w:t>6</w:t>
            </w:r>
            <m:oMath>
              <m:sSup>
                <m:sSupPr>
                  <m:ctrlPr>
                    <w:rPr>
                      <w:rFonts w:ascii="Cambria Math" w:hAnsi="Times New Roman"/>
                      <w:sz w:val="28"/>
                      <w:szCs w:val="28"/>
                    </w:rPr>
                  </m:ctrlPr>
                </m:sSupPr>
                <m:e>
                  <m:r>
                    <m:rPr>
                      <m:sty m:val="p"/>
                    </m:rPr>
                    <w:rPr>
                      <w:rFonts w:ascii="Cambria Math" w:hAnsi="Times New Roman"/>
                      <w:sz w:val="28"/>
                      <w:szCs w:val="28"/>
                    </w:rPr>
                    <m:t>sin</m:t>
                  </m:r>
                </m:e>
                <m:sup>
                  <m:r>
                    <m:rPr>
                      <m:sty m:val="p"/>
                    </m:rPr>
                    <w:rPr>
                      <w:rFonts w:ascii="Cambria Math" w:hAnsi="Times New Roman"/>
                      <w:sz w:val="28"/>
                      <w:szCs w:val="28"/>
                    </w:rPr>
                    <m:t>2</m:t>
                  </m:r>
                </m:sup>
              </m:sSup>
              <m:r>
                <m:rPr>
                  <m:sty m:val="p"/>
                </m:rPr>
                <w:rPr>
                  <w:rFonts w:ascii="Cambria Math" w:hAnsi="Times New Roman"/>
                  <w:sz w:val="28"/>
                  <w:szCs w:val="28"/>
                </w:rPr>
                <m:t>x+sinx+1=0</m:t>
              </m:r>
            </m:oMath>
          </w:p>
          <w:p w:rsidR="00CB5C74" w:rsidRPr="009E17EB" w:rsidRDefault="00CB5C74" w:rsidP="00CB5C74">
            <w:pPr>
              <w:rPr>
                <w:rFonts w:ascii="Times New Roman" w:hAnsi="Times New Roman"/>
                <w:sz w:val="28"/>
                <w:szCs w:val="28"/>
              </w:rPr>
            </w:pP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lastRenderedPageBreak/>
              <w:t>8</w:t>
            </w:r>
          </w:p>
        </w:tc>
        <w:tc>
          <w:tcPr>
            <w:tcW w:w="7620" w:type="dxa"/>
          </w:tcPr>
          <w:p w:rsidR="00CB5C74" w:rsidRPr="009E17EB" w:rsidRDefault="00CB5C74" w:rsidP="00CB5C74">
            <w:pPr>
              <w:tabs>
                <w:tab w:val="left" w:pos="1007"/>
              </w:tabs>
              <w:rPr>
                <w:rFonts w:ascii="Times New Roman" w:eastAsiaTheme="minorEastAsia" w:hAnsi="Times New Roman"/>
                <w:sz w:val="28"/>
                <w:szCs w:val="28"/>
              </w:rPr>
            </w:pPr>
            <m:oMath>
              <m:sSup>
                <m:sSupPr>
                  <m:ctrlPr>
                    <w:rPr>
                      <w:rFonts w:ascii="Cambria Math" w:eastAsiaTheme="minorEastAsia" w:hAnsi="Times New Roman"/>
                      <w:sz w:val="28"/>
                      <w:szCs w:val="28"/>
                      <w:lang w:val="en-US"/>
                    </w:rPr>
                  </m:ctrlPr>
                </m:sSupPr>
                <m:e>
                  <m:r>
                    <m:rPr>
                      <m:sty m:val="p"/>
                    </m:rPr>
                    <w:rPr>
                      <w:rFonts w:ascii="Cambria Math" w:eastAsiaTheme="minorEastAsia" w:hAnsi="Times New Roman"/>
                      <w:sz w:val="28"/>
                      <w:szCs w:val="28"/>
                      <w:lang w:val="en-US"/>
                    </w:rPr>
                    <m:t>cos</m:t>
                  </m:r>
                </m:e>
                <m:sup>
                  <m:r>
                    <m:rPr>
                      <m:sty m:val="p"/>
                    </m:rPr>
                    <w:rPr>
                      <w:rFonts w:ascii="Cambria Math" w:eastAsiaTheme="minorEastAsia" w:hAnsi="Times New Roman"/>
                      <w:sz w:val="28"/>
                      <w:szCs w:val="28"/>
                    </w:rPr>
                    <m:t>2</m:t>
                  </m:r>
                </m:sup>
              </m:sSup>
            </m:oMath>
            <w:r w:rsidRPr="009E17EB">
              <w:rPr>
                <w:rFonts w:ascii="Times New Roman" w:eastAsiaTheme="minorEastAsia" w:hAnsi="Times New Roman"/>
                <w:sz w:val="28"/>
                <w:szCs w:val="28"/>
                <w:lang w:val="en-US"/>
              </w:rPr>
              <w:t>x</w:t>
            </w:r>
            <w:r w:rsidRPr="009E17EB">
              <w:rPr>
                <w:rFonts w:ascii="Times New Roman" w:eastAsiaTheme="minorEastAsia" w:hAnsi="Times New Roman"/>
                <w:sz w:val="28"/>
                <w:szCs w:val="28"/>
              </w:rPr>
              <w:t>+4</w:t>
            </w:r>
            <w:proofErr w:type="spellStart"/>
            <w:r w:rsidRPr="009E17EB">
              <w:rPr>
                <w:rFonts w:ascii="Times New Roman" w:eastAsiaTheme="minorEastAsia" w:hAnsi="Times New Roman"/>
                <w:sz w:val="28"/>
                <w:szCs w:val="28"/>
                <w:lang w:val="en-US"/>
              </w:rPr>
              <w:t>cosx</w:t>
            </w:r>
            <w:proofErr w:type="spellEnd"/>
            <w:r w:rsidRPr="009E17EB">
              <w:rPr>
                <w:rFonts w:ascii="Times New Roman" w:eastAsiaTheme="minorEastAsia" w:hAnsi="Times New Roman"/>
                <w:sz w:val="28"/>
                <w:szCs w:val="28"/>
              </w:rPr>
              <w:t>+3=0</w:t>
            </w:r>
          </w:p>
          <w:p w:rsidR="00CB5C74" w:rsidRPr="009E17EB" w:rsidRDefault="00CB5C74" w:rsidP="00CB5C74">
            <w:pPr>
              <w:rPr>
                <w:rFonts w:ascii="Times New Roman" w:hAnsi="Times New Roman"/>
                <w:sz w:val="28"/>
                <w:szCs w:val="28"/>
              </w:rPr>
            </w:pPr>
          </w:p>
        </w:tc>
      </w:tr>
    </w:tbl>
    <w:p w:rsidR="00CB5C74" w:rsidRPr="009E17EB" w:rsidRDefault="00CB5C74" w:rsidP="00CB5C74">
      <w:pPr>
        <w:rPr>
          <w:rFonts w:ascii="Times New Roman" w:hAnsi="Times New Roman" w:cs="Times New Roman"/>
          <w:sz w:val="28"/>
          <w:szCs w:val="28"/>
        </w:rPr>
      </w:pPr>
    </w:p>
    <w:p w:rsidR="00CB5C74" w:rsidRPr="009E17EB" w:rsidRDefault="00CB5C74" w:rsidP="00CB5C74">
      <w:pPr>
        <w:ind w:left="360"/>
        <w:rPr>
          <w:rFonts w:ascii="Times New Roman" w:hAnsi="Times New Roman" w:cs="Times New Roman"/>
          <w:sz w:val="28"/>
          <w:szCs w:val="28"/>
        </w:rPr>
      </w:pPr>
      <w:r w:rsidRPr="009E17EB">
        <w:rPr>
          <w:rFonts w:ascii="Times New Roman" w:hAnsi="Times New Roman" w:cs="Times New Roman"/>
          <w:sz w:val="28"/>
          <w:szCs w:val="28"/>
        </w:rPr>
        <w:t>Номер 4. Решите однородное тригонометрическое уравнение</w:t>
      </w:r>
    </w:p>
    <w:tbl>
      <w:tblPr>
        <w:tblStyle w:val="a8"/>
        <w:tblW w:w="0" w:type="auto"/>
        <w:tblLook w:val="04A0"/>
      </w:tblPr>
      <w:tblGrid>
        <w:gridCol w:w="1951"/>
        <w:gridCol w:w="7620"/>
      </w:tblGrid>
      <w:tr w:rsidR="00CB5C74" w:rsidRPr="009E17EB" w:rsidTr="00CB5C74">
        <w:tc>
          <w:tcPr>
            <w:tcW w:w="1951" w:type="dxa"/>
          </w:tcPr>
          <w:p w:rsidR="00CB5C74" w:rsidRPr="009E17EB" w:rsidRDefault="00CB5C74" w:rsidP="00CB5C74">
            <w:pPr>
              <w:rPr>
                <w:rFonts w:ascii="Times New Roman" w:hAnsi="Times New Roman"/>
                <w:sz w:val="28"/>
                <w:szCs w:val="28"/>
              </w:rPr>
            </w:pPr>
            <w:r w:rsidRPr="009E17EB">
              <w:rPr>
                <w:rFonts w:ascii="Times New Roman" w:hAnsi="Times New Roman"/>
                <w:sz w:val="28"/>
                <w:szCs w:val="28"/>
              </w:rPr>
              <w:t>Номер варианта</w:t>
            </w:r>
          </w:p>
        </w:tc>
        <w:tc>
          <w:tcPr>
            <w:tcW w:w="7620" w:type="dxa"/>
          </w:tcPr>
          <w:p w:rsidR="00CB5C74" w:rsidRPr="009E17EB" w:rsidRDefault="00CB5C74" w:rsidP="00CB5C74">
            <w:pPr>
              <w:rPr>
                <w:rFonts w:ascii="Times New Roman" w:hAnsi="Times New Roman"/>
                <w:sz w:val="28"/>
                <w:szCs w:val="28"/>
              </w:rPr>
            </w:pPr>
            <w:r w:rsidRPr="009E17EB">
              <w:rPr>
                <w:rFonts w:ascii="Times New Roman" w:hAnsi="Times New Roman"/>
                <w:sz w:val="28"/>
                <w:szCs w:val="28"/>
              </w:rPr>
              <w:t>Задание</w:t>
            </w: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1</w:t>
            </w:r>
          </w:p>
        </w:tc>
        <w:tc>
          <w:tcPr>
            <w:tcW w:w="7620" w:type="dxa"/>
          </w:tcPr>
          <w:p w:rsidR="00CB5C74" w:rsidRPr="009E17EB" w:rsidRDefault="00CB5C74" w:rsidP="00CB5C74">
            <w:pPr>
              <w:rPr>
                <w:rFonts w:ascii="Times New Roman" w:hAnsi="Times New Roman"/>
                <w:sz w:val="28"/>
                <w:szCs w:val="28"/>
              </w:rPr>
            </w:pPr>
            <m:oMathPara>
              <m:oMath>
                <m:sSup>
                  <m:sSupPr>
                    <m:ctrlPr>
                      <w:rPr>
                        <w:rFonts w:ascii="Cambria Math" w:hAnsi="Cambria Math"/>
                        <w:i/>
                        <w:sz w:val="28"/>
                        <w:szCs w:val="28"/>
                      </w:rPr>
                    </m:ctrlPr>
                  </m:sSupPr>
                  <m:e>
                    <m:r>
                      <w:rPr>
                        <w:rFonts w:ascii="Cambria Math" w:hAnsi="Cambria Math"/>
                        <w:sz w:val="28"/>
                        <w:szCs w:val="28"/>
                      </w:rPr>
                      <m:t>2cos</m:t>
                    </m:r>
                  </m:e>
                  <m:sup>
                    <m:r>
                      <w:rPr>
                        <w:rFonts w:ascii="Cambria Math" w:hAnsi="Cambria Math"/>
                        <w:sz w:val="28"/>
                        <w:szCs w:val="28"/>
                      </w:rPr>
                      <m:t>2</m:t>
                    </m:r>
                  </m:sup>
                </m:sSup>
                <m:r>
                  <w:rPr>
                    <w:rFonts w:ascii="Cambria Math" w:hAnsi="Cambria Math"/>
                    <w:sz w:val="28"/>
                    <w:szCs w:val="28"/>
                  </w:rPr>
                  <m:t>x</m:t>
                </m:r>
                <m:r>
                  <w:rPr>
                    <w:rFonts w:ascii="Cambria Math" w:eastAsiaTheme="minorEastAsia" w:hAnsi="Cambria Math"/>
                    <w:sz w:val="28"/>
                    <w:szCs w:val="28"/>
                  </w:rPr>
                  <m:t>-8sinxcosx+8</m:t>
                </m:r>
                <m:sSup>
                  <m:sSupPr>
                    <m:ctrlPr>
                      <w:rPr>
                        <w:rFonts w:ascii="Cambria Math" w:eastAsiaTheme="minorEastAsia" w:hAnsi="Cambria Math"/>
                        <w:i/>
                        <w:sz w:val="28"/>
                        <w:szCs w:val="28"/>
                      </w:rPr>
                    </m:ctrlPr>
                  </m:sSupPr>
                  <m:e>
                    <m:r>
                      <w:rPr>
                        <w:rFonts w:ascii="Cambria Math" w:eastAsiaTheme="minorEastAsia" w:hAnsi="Cambria Math"/>
                        <w:sz w:val="28"/>
                        <w:szCs w:val="28"/>
                      </w:rPr>
                      <m:t>sin</m:t>
                    </m:r>
                  </m:e>
                  <m:sup>
                    <m:r>
                      <w:rPr>
                        <w:rFonts w:ascii="Cambria Math" w:eastAsiaTheme="minorEastAsia" w:hAnsi="Cambria Math"/>
                        <w:sz w:val="28"/>
                        <w:szCs w:val="28"/>
                      </w:rPr>
                      <m:t>2</m:t>
                    </m:r>
                  </m:sup>
                </m:sSup>
                <m:r>
                  <w:rPr>
                    <w:rFonts w:ascii="Cambria Math" w:eastAsiaTheme="minorEastAsia" w:hAnsi="Cambria Math"/>
                    <w:sz w:val="28"/>
                    <w:szCs w:val="28"/>
                  </w:rPr>
                  <m:t>x=1</m:t>
                </m:r>
              </m:oMath>
            </m:oMathPara>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2</w:t>
            </w:r>
          </w:p>
        </w:tc>
        <w:tc>
          <w:tcPr>
            <w:tcW w:w="7620" w:type="dxa"/>
          </w:tcPr>
          <w:p w:rsidR="00CB5C74" w:rsidRPr="009E17EB" w:rsidRDefault="00CB5C74" w:rsidP="00CB5C74">
            <w:pPr>
              <w:rPr>
                <w:rFonts w:ascii="Times New Roman" w:hAnsi="Times New Roman"/>
                <w:sz w:val="28"/>
                <w:szCs w:val="28"/>
              </w:rPr>
            </w:pPr>
            <m:oMathPara>
              <m:oMath>
                <m:sSup>
                  <m:sSupPr>
                    <m:ctrlPr>
                      <w:rPr>
                        <w:rFonts w:ascii="Cambria Math" w:hAnsi="Cambria Math"/>
                        <w:i/>
                        <w:sz w:val="28"/>
                        <w:szCs w:val="28"/>
                      </w:rPr>
                    </m:ctrlPr>
                  </m:sSupPr>
                  <m:e>
                    <m:r>
                      <w:rPr>
                        <w:rFonts w:ascii="Cambria Math" w:hAnsi="Cambria Math"/>
                        <w:sz w:val="28"/>
                        <w:szCs w:val="28"/>
                      </w:rPr>
                      <m:t>4cos</m:t>
                    </m:r>
                  </m:e>
                  <m:sup>
                    <m:r>
                      <w:rPr>
                        <w:rFonts w:ascii="Cambria Math" w:hAnsi="Cambria Math"/>
                        <w:sz w:val="28"/>
                        <w:szCs w:val="28"/>
                      </w:rPr>
                      <m:t>2</m:t>
                    </m:r>
                  </m:sup>
                </m:sSup>
                <m:r>
                  <w:rPr>
                    <w:rFonts w:ascii="Cambria Math" w:hAnsi="Cambria Math"/>
                    <w:sz w:val="28"/>
                    <w:szCs w:val="28"/>
                  </w:rPr>
                  <m:t>x</m:t>
                </m:r>
                <m:r>
                  <w:rPr>
                    <w:rFonts w:ascii="Cambria Math" w:eastAsiaTheme="minorEastAsia" w:hAnsi="Cambria Math"/>
                    <w:sz w:val="28"/>
                    <w:szCs w:val="28"/>
                  </w:rPr>
                  <m:t>-10sinxcosx+4</m:t>
                </m:r>
                <m:sSup>
                  <m:sSupPr>
                    <m:ctrlPr>
                      <w:rPr>
                        <w:rFonts w:ascii="Cambria Math" w:eastAsiaTheme="minorEastAsia" w:hAnsi="Cambria Math"/>
                        <w:i/>
                        <w:sz w:val="28"/>
                        <w:szCs w:val="28"/>
                      </w:rPr>
                    </m:ctrlPr>
                  </m:sSupPr>
                  <m:e>
                    <m:r>
                      <w:rPr>
                        <w:rFonts w:ascii="Cambria Math" w:eastAsiaTheme="minorEastAsia" w:hAnsi="Cambria Math"/>
                        <w:sz w:val="28"/>
                        <w:szCs w:val="28"/>
                      </w:rPr>
                      <m:t>sin</m:t>
                    </m:r>
                  </m:e>
                  <m:sup>
                    <m:r>
                      <w:rPr>
                        <w:rFonts w:ascii="Cambria Math" w:eastAsiaTheme="minorEastAsia" w:hAnsi="Cambria Math"/>
                        <w:sz w:val="28"/>
                        <w:szCs w:val="28"/>
                      </w:rPr>
                      <m:t>2</m:t>
                    </m:r>
                  </m:sup>
                </m:sSup>
                <m:r>
                  <w:rPr>
                    <w:rFonts w:ascii="Cambria Math" w:eastAsiaTheme="minorEastAsia" w:hAnsi="Cambria Math"/>
                    <w:sz w:val="28"/>
                    <w:szCs w:val="28"/>
                  </w:rPr>
                  <m:t>x=1</m:t>
                </m:r>
              </m:oMath>
            </m:oMathPara>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3</w:t>
            </w:r>
          </w:p>
        </w:tc>
        <w:tc>
          <w:tcPr>
            <w:tcW w:w="7620" w:type="dxa"/>
          </w:tcPr>
          <w:p w:rsidR="00CB5C74" w:rsidRPr="009E17EB" w:rsidRDefault="00CB5C74" w:rsidP="00CB5C74">
            <w:pPr>
              <w:rPr>
                <w:rFonts w:ascii="Times New Roman" w:hAnsi="Times New Roman"/>
                <w:sz w:val="28"/>
                <w:szCs w:val="28"/>
              </w:rPr>
            </w:pPr>
            <m:oMathPara>
              <m:oMath>
                <m:sSup>
                  <m:sSupPr>
                    <m:ctrlPr>
                      <w:rPr>
                        <w:rFonts w:ascii="Cambria Math" w:hAnsi="Cambria Math"/>
                        <w:i/>
                        <w:sz w:val="28"/>
                        <w:szCs w:val="28"/>
                      </w:rPr>
                    </m:ctrlPr>
                  </m:sSupPr>
                  <m:e>
                    <m:r>
                      <w:rPr>
                        <w:rFonts w:ascii="Cambria Math" w:hAnsi="Cambria Math"/>
                        <w:sz w:val="28"/>
                        <w:szCs w:val="28"/>
                      </w:rPr>
                      <m:t>4cos</m:t>
                    </m:r>
                  </m:e>
                  <m:sup>
                    <m:r>
                      <w:rPr>
                        <w:rFonts w:ascii="Cambria Math" w:hAnsi="Cambria Math"/>
                        <w:sz w:val="28"/>
                        <w:szCs w:val="28"/>
                      </w:rPr>
                      <m:t>2</m:t>
                    </m:r>
                  </m:sup>
                </m:sSup>
                <m:r>
                  <w:rPr>
                    <w:rFonts w:ascii="Cambria Math" w:hAnsi="Cambria Math"/>
                    <w:sz w:val="28"/>
                    <w:szCs w:val="28"/>
                  </w:rPr>
                  <m:t>x</m:t>
                </m:r>
                <m:r>
                  <w:rPr>
                    <w:rFonts w:ascii="Cambria Math" w:eastAsiaTheme="minorEastAsia" w:hAnsi="Cambria Math"/>
                    <w:sz w:val="28"/>
                    <w:szCs w:val="28"/>
                  </w:rPr>
                  <m:t>-8sinxcosx+6</m:t>
                </m:r>
                <m:sSup>
                  <m:sSupPr>
                    <m:ctrlPr>
                      <w:rPr>
                        <w:rFonts w:ascii="Cambria Math" w:eastAsiaTheme="minorEastAsia" w:hAnsi="Cambria Math"/>
                        <w:i/>
                        <w:sz w:val="28"/>
                        <w:szCs w:val="28"/>
                      </w:rPr>
                    </m:ctrlPr>
                  </m:sSupPr>
                  <m:e>
                    <m:r>
                      <w:rPr>
                        <w:rFonts w:ascii="Cambria Math" w:eastAsiaTheme="minorEastAsia" w:hAnsi="Cambria Math"/>
                        <w:sz w:val="28"/>
                        <w:szCs w:val="28"/>
                      </w:rPr>
                      <m:t>sin</m:t>
                    </m:r>
                  </m:e>
                  <m:sup>
                    <m:r>
                      <w:rPr>
                        <w:rFonts w:ascii="Cambria Math" w:eastAsiaTheme="minorEastAsia" w:hAnsi="Cambria Math"/>
                        <w:sz w:val="28"/>
                        <w:szCs w:val="28"/>
                      </w:rPr>
                      <m:t>2</m:t>
                    </m:r>
                  </m:sup>
                </m:sSup>
                <m:r>
                  <w:rPr>
                    <w:rFonts w:ascii="Cambria Math" w:eastAsiaTheme="minorEastAsia" w:hAnsi="Cambria Math"/>
                    <w:sz w:val="28"/>
                    <w:szCs w:val="28"/>
                  </w:rPr>
                  <m:t>x=1</m:t>
                </m:r>
              </m:oMath>
            </m:oMathPara>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4</w:t>
            </w:r>
          </w:p>
        </w:tc>
        <w:tc>
          <w:tcPr>
            <w:tcW w:w="7620" w:type="dxa"/>
          </w:tcPr>
          <w:p w:rsidR="00CB5C74" w:rsidRPr="009E17EB" w:rsidRDefault="00CB5C74" w:rsidP="00CB5C74">
            <w:pPr>
              <w:tabs>
                <w:tab w:val="left" w:pos="1007"/>
              </w:tabs>
              <w:rPr>
                <w:rFonts w:ascii="Times New Roman" w:eastAsiaTheme="minorEastAsia" w:hAnsi="Times New Roman"/>
                <w:sz w:val="28"/>
                <w:szCs w:val="28"/>
              </w:rPr>
            </w:pPr>
            <m:oMathPara>
              <m:oMath>
                <m:sSup>
                  <m:sSupPr>
                    <m:ctrlPr>
                      <w:rPr>
                        <w:rFonts w:ascii="Cambria Math" w:hAnsi="Cambria Math"/>
                        <w:i/>
                        <w:sz w:val="28"/>
                        <w:szCs w:val="28"/>
                      </w:rPr>
                    </m:ctrlPr>
                  </m:sSupPr>
                  <m:e>
                    <m:r>
                      <w:rPr>
                        <w:rFonts w:ascii="Cambria Math" w:hAnsi="Cambria Math"/>
                        <w:sz w:val="28"/>
                        <w:szCs w:val="28"/>
                      </w:rPr>
                      <m:t>4cos</m:t>
                    </m:r>
                  </m:e>
                  <m:sup>
                    <m:r>
                      <w:rPr>
                        <w:rFonts w:ascii="Cambria Math" w:hAnsi="Cambria Math"/>
                        <w:sz w:val="28"/>
                        <w:szCs w:val="28"/>
                      </w:rPr>
                      <m:t>2</m:t>
                    </m:r>
                  </m:sup>
                </m:sSup>
                <m:r>
                  <w:rPr>
                    <w:rFonts w:ascii="Cambria Math" w:hAnsi="Cambria Math"/>
                    <w:sz w:val="28"/>
                    <w:szCs w:val="28"/>
                  </w:rPr>
                  <m:t>x</m:t>
                </m:r>
                <m:r>
                  <w:rPr>
                    <w:rFonts w:ascii="Cambria Math" w:eastAsiaTheme="minorEastAsia" w:hAnsi="Cambria Math"/>
                    <w:sz w:val="28"/>
                    <w:szCs w:val="28"/>
                  </w:rPr>
                  <m:t>-5sinxcosx+5</m:t>
                </m:r>
                <m:sSup>
                  <m:sSupPr>
                    <m:ctrlPr>
                      <w:rPr>
                        <w:rFonts w:ascii="Cambria Math" w:eastAsiaTheme="minorEastAsia" w:hAnsi="Cambria Math"/>
                        <w:i/>
                        <w:sz w:val="28"/>
                        <w:szCs w:val="28"/>
                      </w:rPr>
                    </m:ctrlPr>
                  </m:sSupPr>
                  <m:e>
                    <m:r>
                      <w:rPr>
                        <w:rFonts w:ascii="Cambria Math" w:eastAsiaTheme="minorEastAsia" w:hAnsi="Cambria Math"/>
                        <w:sz w:val="28"/>
                        <w:szCs w:val="28"/>
                      </w:rPr>
                      <m:t>sin</m:t>
                    </m:r>
                  </m:e>
                  <m:sup>
                    <m:r>
                      <w:rPr>
                        <w:rFonts w:ascii="Cambria Math" w:eastAsiaTheme="minorEastAsia" w:hAnsi="Cambria Math"/>
                        <w:sz w:val="28"/>
                        <w:szCs w:val="28"/>
                      </w:rPr>
                      <m:t>2</m:t>
                    </m:r>
                  </m:sup>
                </m:sSup>
                <m:r>
                  <w:rPr>
                    <w:rFonts w:ascii="Cambria Math" w:eastAsiaTheme="minorEastAsia" w:hAnsi="Cambria Math"/>
                    <w:sz w:val="28"/>
                    <w:szCs w:val="28"/>
                  </w:rPr>
                  <m:t>x=1</m:t>
                </m:r>
              </m:oMath>
            </m:oMathPara>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5</w:t>
            </w:r>
          </w:p>
        </w:tc>
        <w:tc>
          <w:tcPr>
            <w:tcW w:w="7620" w:type="dxa"/>
          </w:tcPr>
          <w:p w:rsidR="00CB5C74" w:rsidRPr="009E17EB" w:rsidRDefault="00CB5C74" w:rsidP="00CB5C74">
            <w:pPr>
              <w:rPr>
                <w:rFonts w:ascii="Times New Roman" w:hAnsi="Times New Roman"/>
                <w:i/>
                <w:sz w:val="28"/>
                <w:szCs w:val="28"/>
              </w:rPr>
            </w:pPr>
            <m:oMathPara>
              <m:oMath>
                <m:sSup>
                  <m:sSupPr>
                    <m:ctrlPr>
                      <w:rPr>
                        <w:rFonts w:ascii="Cambria Math" w:hAnsi="Cambria Math"/>
                        <w:i/>
                        <w:sz w:val="28"/>
                        <w:szCs w:val="28"/>
                      </w:rPr>
                    </m:ctrlPr>
                  </m:sSupPr>
                  <m:e>
                    <m:r>
                      <w:rPr>
                        <w:rFonts w:ascii="Cambria Math" w:hAnsi="Cambria Math"/>
                        <w:sz w:val="28"/>
                        <w:szCs w:val="28"/>
                      </w:rPr>
                      <m:t>3cos</m:t>
                    </m:r>
                  </m:e>
                  <m:sup>
                    <m:r>
                      <w:rPr>
                        <w:rFonts w:ascii="Cambria Math" w:hAnsi="Cambria Math"/>
                        <w:sz w:val="28"/>
                        <w:szCs w:val="28"/>
                      </w:rPr>
                      <m:t>2</m:t>
                    </m:r>
                  </m:sup>
                </m:sSup>
                <m:r>
                  <w:rPr>
                    <w:rFonts w:ascii="Cambria Math" w:hAnsi="Cambria Math"/>
                    <w:sz w:val="28"/>
                    <w:szCs w:val="28"/>
                  </w:rPr>
                  <m:t>x</m:t>
                </m:r>
                <m:r>
                  <w:rPr>
                    <w:rFonts w:ascii="Cambria Math" w:eastAsiaTheme="minorEastAsia" w:hAnsi="Cambria Math"/>
                    <w:sz w:val="28"/>
                    <w:szCs w:val="28"/>
                  </w:rPr>
                  <m:t>+5sinxcosx+3</m:t>
                </m:r>
                <m:sSup>
                  <m:sSupPr>
                    <m:ctrlPr>
                      <w:rPr>
                        <w:rFonts w:ascii="Cambria Math" w:eastAsiaTheme="minorEastAsia" w:hAnsi="Cambria Math"/>
                        <w:i/>
                        <w:sz w:val="28"/>
                        <w:szCs w:val="28"/>
                      </w:rPr>
                    </m:ctrlPr>
                  </m:sSupPr>
                  <m:e>
                    <m:r>
                      <w:rPr>
                        <w:rFonts w:ascii="Cambria Math" w:eastAsiaTheme="minorEastAsia" w:hAnsi="Cambria Math"/>
                        <w:sz w:val="28"/>
                        <w:szCs w:val="28"/>
                      </w:rPr>
                      <m:t>sin</m:t>
                    </m:r>
                  </m:e>
                  <m:sup>
                    <m:r>
                      <w:rPr>
                        <w:rFonts w:ascii="Cambria Math" w:eastAsiaTheme="minorEastAsia" w:hAnsi="Cambria Math"/>
                        <w:sz w:val="28"/>
                        <w:szCs w:val="28"/>
                      </w:rPr>
                      <m:t>2</m:t>
                    </m:r>
                  </m:sup>
                </m:sSup>
                <m:r>
                  <w:rPr>
                    <w:rFonts w:ascii="Cambria Math" w:eastAsiaTheme="minorEastAsia" w:hAnsi="Cambria Math"/>
                    <w:sz w:val="28"/>
                    <w:szCs w:val="28"/>
                  </w:rPr>
                  <m:t>x=1</m:t>
                </m:r>
              </m:oMath>
            </m:oMathPara>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6</w:t>
            </w:r>
          </w:p>
        </w:tc>
        <w:tc>
          <w:tcPr>
            <w:tcW w:w="7620" w:type="dxa"/>
          </w:tcPr>
          <w:p w:rsidR="00CB5C74" w:rsidRPr="009E17EB" w:rsidRDefault="00CB5C74" w:rsidP="00CB5C74">
            <w:pPr>
              <w:tabs>
                <w:tab w:val="left" w:pos="1007"/>
              </w:tabs>
              <w:rPr>
                <w:rFonts w:ascii="Times New Roman" w:eastAsiaTheme="minorEastAsia" w:hAnsi="Times New Roman"/>
                <w:sz w:val="28"/>
                <w:szCs w:val="28"/>
              </w:rPr>
            </w:pPr>
            <m:oMathPara>
              <m:oMath>
                <m:sSup>
                  <m:sSupPr>
                    <m:ctrlPr>
                      <w:rPr>
                        <w:rFonts w:ascii="Cambria Math" w:hAnsi="Cambria Math"/>
                        <w:i/>
                        <w:sz w:val="28"/>
                        <w:szCs w:val="28"/>
                      </w:rPr>
                    </m:ctrlPr>
                  </m:sSupPr>
                  <m:e>
                    <m:r>
                      <w:rPr>
                        <w:rFonts w:ascii="Cambria Math" w:hAnsi="Cambria Math"/>
                        <w:sz w:val="28"/>
                        <w:szCs w:val="28"/>
                      </w:rPr>
                      <m:t>6cos</m:t>
                    </m:r>
                  </m:e>
                  <m:sup>
                    <m:r>
                      <w:rPr>
                        <w:rFonts w:ascii="Cambria Math" w:hAnsi="Cambria Math"/>
                        <w:sz w:val="28"/>
                        <w:szCs w:val="28"/>
                      </w:rPr>
                      <m:t>2</m:t>
                    </m:r>
                  </m:sup>
                </m:sSup>
                <m:r>
                  <w:rPr>
                    <w:rFonts w:ascii="Cambria Math" w:hAnsi="Cambria Math"/>
                    <w:sz w:val="28"/>
                    <w:szCs w:val="28"/>
                  </w:rPr>
                  <m:t>x</m:t>
                </m:r>
                <m:r>
                  <w:rPr>
                    <w:rFonts w:ascii="Cambria Math" w:eastAsiaTheme="minorEastAsia" w:hAnsi="Cambria Math"/>
                    <w:sz w:val="28"/>
                    <w:szCs w:val="28"/>
                  </w:rPr>
                  <m:t>-6sinxcosx+2</m:t>
                </m:r>
                <m:sSup>
                  <m:sSupPr>
                    <m:ctrlPr>
                      <w:rPr>
                        <w:rFonts w:ascii="Cambria Math" w:eastAsiaTheme="minorEastAsia" w:hAnsi="Cambria Math"/>
                        <w:i/>
                        <w:sz w:val="28"/>
                        <w:szCs w:val="28"/>
                      </w:rPr>
                    </m:ctrlPr>
                  </m:sSupPr>
                  <m:e>
                    <m:r>
                      <w:rPr>
                        <w:rFonts w:ascii="Cambria Math" w:eastAsiaTheme="minorEastAsia" w:hAnsi="Cambria Math"/>
                        <w:sz w:val="28"/>
                        <w:szCs w:val="28"/>
                      </w:rPr>
                      <m:t>sin</m:t>
                    </m:r>
                  </m:e>
                  <m:sup>
                    <m:r>
                      <w:rPr>
                        <w:rFonts w:ascii="Cambria Math" w:eastAsiaTheme="minorEastAsia" w:hAnsi="Cambria Math"/>
                        <w:sz w:val="28"/>
                        <w:szCs w:val="28"/>
                      </w:rPr>
                      <m:t>2</m:t>
                    </m:r>
                  </m:sup>
                </m:sSup>
                <m:r>
                  <w:rPr>
                    <w:rFonts w:ascii="Cambria Math" w:eastAsiaTheme="minorEastAsia" w:hAnsi="Cambria Math"/>
                    <w:sz w:val="28"/>
                    <w:szCs w:val="28"/>
                  </w:rPr>
                  <m:t>x=1</m:t>
                </m:r>
              </m:oMath>
            </m:oMathPara>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7</w:t>
            </w:r>
          </w:p>
        </w:tc>
        <w:tc>
          <w:tcPr>
            <w:tcW w:w="7620" w:type="dxa"/>
          </w:tcPr>
          <w:p w:rsidR="00CB5C74" w:rsidRPr="009E17EB" w:rsidRDefault="00CB5C74" w:rsidP="00CB5C74">
            <w:pPr>
              <w:rPr>
                <w:rFonts w:ascii="Times New Roman" w:hAnsi="Times New Roman"/>
                <w:sz w:val="28"/>
                <w:szCs w:val="28"/>
              </w:rPr>
            </w:pPr>
            <m:oMathPara>
              <m:oMath>
                <m:sSup>
                  <m:sSupPr>
                    <m:ctrlPr>
                      <w:rPr>
                        <w:rFonts w:ascii="Cambria Math" w:hAnsi="Cambria Math"/>
                        <w:i/>
                        <w:sz w:val="28"/>
                        <w:szCs w:val="28"/>
                      </w:rPr>
                    </m:ctrlPr>
                  </m:sSupPr>
                  <m:e>
                    <m:r>
                      <w:rPr>
                        <w:rFonts w:ascii="Cambria Math" w:hAnsi="Cambria Math"/>
                        <w:sz w:val="28"/>
                        <w:szCs w:val="28"/>
                      </w:rPr>
                      <m:t>4cos</m:t>
                    </m:r>
                  </m:e>
                  <m:sup>
                    <m:r>
                      <w:rPr>
                        <w:rFonts w:ascii="Cambria Math" w:hAnsi="Cambria Math"/>
                        <w:sz w:val="28"/>
                        <w:szCs w:val="28"/>
                      </w:rPr>
                      <m:t>2</m:t>
                    </m:r>
                  </m:sup>
                </m:sSup>
                <m:r>
                  <w:rPr>
                    <w:rFonts w:ascii="Cambria Math" w:hAnsi="Cambria Math"/>
                    <w:sz w:val="28"/>
                    <w:szCs w:val="28"/>
                  </w:rPr>
                  <m:t>x</m:t>
                </m:r>
                <m:r>
                  <w:rPr>
                    <w:rFonts w:ascii="Cambria Math" w:eastAsiaTheme="minorEastAsia" w:hAnsi="Cambria Math"/>
                    <w:sz w:val="28"/>
                    <w:szCs w:val="28"/>
                  </w:rPr>
                  <m:t>+11sinxcosx+7</m:t>
                </m:r>
                <m:sSup>
                  <m:sSupPr>
                    <m:ctrlPr>
                      <w:rPr>
                        <w:rFonts w:ascii="Cambria Math" w:eastAsiaTheme="minorEastAsia" w:hAnsi="Cambria Math"/>
                        <w:i/>
                        <w:sz w:val="28"/>
                        <w:szCs w:val="28"/>
                      </w:rPr>
                    </m:ctrlPr>
                  </m:sSupPr>
                  <m:e>
                    <m:r>
                      <w:rPr>
                        <w:rFonts w:ascii="Cambria Math" w:eastAsiaTheme="minorEastAsia" w:hAnsi="Cambria Math"/>
                        <w:sz w:val="28"/>
                        <w:szCs w:val="28"/>
                      </w:rPr>
                      <m:t>sin</m:t>
                    </m:r>
                  </m:e>
                  <m:sup>
                    <m:r>
                      <w:rPr>
                        <w:rFonts w:ascii="Cambria Math" w:eastAsiaTheme="minorEastAsia" w:hAnsi="Cambria Math"/>
                        <w:sz w:val="28"/>
                        <w:szCs w:val="28"/>
                      </w:rPr>
                      <m:t>2</m:t>
                    </m:r>
                  </m:sup>
                </m:sSup>
                <m:r>
                  <w:rPr>
                    <w:rFonts w:ascii="Cambria Math" w:eastAsiaTheme="minorEastAsia" w:hAnsi="Cambria Math"/>
                    <w:sz w:val="28"/>
                    <w:szCs w:val="28"/>
                  </w:rPr>
                  <m:t>x=1</m:t>
                </m:r>
              </m:oMath>
            </m:oMathPara>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8</w:t>
            </w:r>
          </w:p>
        </w:tc>
        <w:tc>
          <w:tcPr>
            <w:tcW w:w="7620" w:type="dxa"/>
          </w:tcPr>
          <w:p w:rsidR="00CB5C74" w:rsidRPr="009E17EB" w:rsidRDefault="00CB5C74" w:rsidP="00CB5C74">
            <w:pPr>
              <w:rPr>
                <w:rFonts w:ascii="Times New Roman" w:hAnsi="Times New Roman"/>
                <w:sz w:val="28"/>
                <w:szCs w:val="28"/>
              </w:rPr>
            </w:pPr>
            <m:oMathPara>
              <m:oMath>
                <m:sSup>
                  <m:sSupPr>
                    <m:ctrlPr>
                      <w:rPr>
                        <w:rFonts w:ascii="Cambria Math" w:hAnsi="Cambria Math"/>
                        <w:i/>
                        <w:sz w:val="28"/>
                        <w:szCs w:val="28"/>
                      </w:rPr>
                    </m:ctrlPr>
                  </m:sSupPr>
                  <m:e>
                    <m:r>
                      <w:rPr>
                        <w:rFonts w:ascii="Cambria Math" w:hAnsi="Cambria Math"/>
                        <w:sz w:val="28"/>
                        <w:szCs w:val="28"/>
                      </w:rPr>
                      <m:t>3cos</m:t>
                    </m:r>
                  </m:e>
                  <m:sup>
                    <m:r>
                      <w:rPr>
                        <w:rFonts w:ascii="Cambria Math" w:hAnsi="Cambria Math"/>
                        <w:sz w:val="28"/>
                        <w:szCs w:val="28"/>
                      </w:rPr>
                      <m:t>2</m:t>
                    </m:r>
                  </m:sup>
                </m:sSup>
                <m:r>
                  <w:rPr>
                    <w:rFonts w:ascii="Cambria Math" w:hAnsi="Cambria Math"/>
                    <w:sz w:val="28"/>
                    <w:szCs w:val="28"/>
                  </w:rPr>
                  <m:t>x</m:t>
                </m:r>
                <m:r>
                  <w:rPr>
                    <w:rFonts w:ascii="Cambria Math" w:eastAsiaTheme="minorEastAsia" w:hAnsi="Cambria Math"/>
                    <w:sz w:val="28"/>
                    <w:szCs w:val="28"/>
                  </w:rPr>
                  <m:t>-7sinxcosx+4</m:t>
                </m:r>
                <m:sSup>
                  <m:sSupPr>
                    <m:ctrlPr>
                      <w:rPr>
                        <w:rFonts w:ascii="Cambria Math" w:eastAsiaTheme="minorEastAsia" w:hAnsi="Cambria Math"/>
                        <w:i/>
                        <w:sz w:val="28"/>
                        <w:szCs w:val="28"/>
                      </w:rPr>
                    </m:ctrlPr>
                  </m:sSupPr>
                  <m:e>
                    <m:r>
                      <w:rPr>
                        <w:rFonts w:ascii="Cambria Math" w:eastAsiaTheme="minorEastAsia" w:hAnsi="Cambria Math"/>
                        <w:sz w:val="28"/>
                        <w:szCs w:val="28"/>
                      </w:rPr>
                      <m:t>sin</m:t>
                    </m:r>
                  </m:e>
                  <m:sup>
                    <m:r>
                      <w:rPr>
                        <w:rFonts w:ascii="Cambria Math" w:eastAsiaTheme="minorEastAsia" w:hAnsi="Cambria Math"/>
                        <w:sz w:val="28"/>
                        <w:szCs w:val="28"/>
                      </w:rPr>
                      <m:t>2</m:t>
                    </m:r>
                  </m:sup>
                </m:sSup>
                <m:r>
                  <w:rPr>
                    <w:rFonts w:ascii="Cambria Math" w:eastAsiaTheme="minorEastAsia" w:hAnsi="Cambria Math"/>
                    <w:sz w:val="28"/>
                    <w:szCs w:val="28"/>
                  </w:rPr>
                  <m:t>x=1</m:t>
                </m:r>
              </m:oMath>
            </m:oMathPara>
          </w:p>
        </w:tc>
      </w:tr>
    </w:tbl>
    <w:p w:rsidR="00CB5C74" w:rsidRPr="009E17EB" w:rsidRDefault="00CB5C74" w:rsidP="00CB5C74">
      <w:pPr>
        <w:rPr>
          <w:rFonts w:ascii="Times New Roman" w:hAnsi="Times New Roman" w:cs="Times New Roman"/>
          <w:sz w:val="28"/>
          <w:szCs w:val="28"/>
        </w:rPr>
      </w:pPr>
    </w:p>
    <w:p w:rsidR="00CB5C74" w:rsidRPr="009E17EB" w:rsidRDefault="00CB5C74" w:rsidP="00CB5C74">
      <w:pPr>
        <w:ind w:left="360"/>
        <w:rPr>
          <w:rFonts w:ascii="Times New Roman" w:hAnsi="Times New Roman" w:cs="Times New Roman"/>
          <w:sz w:val="28"/>
          <w:szCs w:val="28"/>
        </w:rPr>
      </w:pPr>
      <w:r w:rsidRPr="009E17EB">
        <w:rPr>
          <w:rFonts w:ascii="Times New Roman" w:hAnsi="Times New Roman" w:cs="Times New Roman"/>
          <w:sz w:val="28"/>
          <w:szCs w:val="28"/>
        </w:rPr>
        <w:t>Номер 5. Решите уравнения с помощью преобразований</w:t>
      </w:r>
    </w:p>
    <w:tbl>
      <w:tblPr>
        <w:tblStyle w:val="a8"/>
        <w:tblW w:w="0" w:type="auto"/>
        <w:tblLook w:val="04A0"/>
      </w:tblPr>
      <w:tblGrid>
        <w:gridCol w:w="1951"/>
        <w:gridCol w:w="7620"/>
      </w:tblGrid>
      <w:tr w:rsidR="00CB5C74" w:rsidRPr="009E17EB" w:rsidTr="00CB5C74">
        <w:tc>
          <w:tcPr>
            <w:tcW w:w="1951" w:type="dxa"/>
          </w:tcPr>
          <w:p w:rsidR="00CB5C74" w:rsidRPr="009E17EB" w:rsidRDefault="00CB5C74" w:rsidP="00CB5C74">
            <w:pPr>
              <w:rPr>
                <w:rFonts w:ascii="Times New Roman" w:hAnsi="Times New Roman"/>
                <w:sz w:val="28"/>
                <w:szCs w:val="28"/>
              </w:rPr>
            </w:pPr>
            <w:r w:rsidRPr="009E17EB">
              <w:rPr>
                <w:rFonts w:ascii="Times New Roman" w:hAnsi="Times New Roman"/>
                <w:sz w:val="28"/>
                <w:szCs w:val="28"/>
              </w:rPr>
              <w:t>Номер варианта</w:t>
            </w:r>
          </w:p>
        </w:tc>
        <w:tc>
          <w:tcPr>
            <w:tcW w:w="7620" w:type="dxa"/>
          </w:tcPr>
          <w:p w:rsidR="00CB5C74" w:rsidRPr="009E17EB" w:rsidRDefault="00CB5C74" w:rsidP="00CB5C74">
            <w:pPr>
              <w:rPr>
                <w:rFonts w:ascii="Times New Roman" w:hAnsi="Times New Roman"/>
                <w:sz w:val="28"/>
                <w:szCs w:val="28"/>
              </w:rPr>
            </w:pPr>
            <w:r w:rsidRPr="009E17EB">
              <w:rPr>
                <w:rFonts w:ascii="Times New Roman" w:hAnsi="Times New Roman"/>
                <w:sz w:val="28"/>
                <w:szCs w:val="28"/>
              </w:rPr>
              <w:t>Задание</w:t>
            </w: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1</w:t>
            </w:r>
          </w:p>
        </w:tc>
        <w:tc>
          <w:tcPr>
            <w:tcW w:w="7620" w:type="dxa"/>
          </w:tcPr>
          <w:p w:rsidR="00CB5C74" w:rsidRPr="009E17EB" w:rsidRDefault="00CB5C74" w:rsidP="00CB5C74">
            <w:pPr>
              <w:rPr>
                <w:rFonts w:ascii="Times New Roman" w:hAnsi="Times New Roman"/>
                <w:b/>
                <w:bCs/>
                <w:i/>
                <w:sz w:val="28"/>
                <w:szCs w:val="28"/>
              </w:rPr>
            </w:pPr>
            <w:r w:rsidRPr="009E17EB">
              <w:rPr>
                <w:rFonts w:ascii="Times New Roman" w:hAnsi="Times New Roman"/>
                <w:position w:val="-6"/>
                <w:sz w:val="28"/>
                <w:szCs w:val="28"/>
              </w:rPr>
              <w:object w:dxaOrig="2799" w:dyaOrig="279">
                <v:shape id="_x0000_i1238" type="#_x0000_t75" style="width:163.5pt;height:16.5pt" o:ole="">
                  <v:imagedata r:id="rId619" o:title=""/>
                </v:shape>
                <o:OLEObject Type="Embed" ProgID="Equation.DSMT4" ShapeID="_x0000_i1238" DrawAspect="Content" ObjectID="_1516044312" r:id="rId620"/>
              </w:object>
            </w:r>
          </w:p>
          <w:p w:rsidR="00CB5C74" w:rsidRPr="009E17EB" w:rsidRDefault="00CB5C74" w:rsidP="00CB5C74">
            <w:pPr>
              <w:rPr>
                <w:rFonts w:ascii="Times New Roman" w:hAnsi="Times New Roman"/>
                <w:sz w:val="28"/>
                <w:szCs w:val="28"/>
              </w:rPr>
            </w:pP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2</w:t>
            </w:r>
          </w:p>
        </w:tc>
        <w:tc>
          <w:tcPr>
            <w:tcW w:w="7620" w:type="dxa"/>
          </w:tcPr>
          <w:p w:rsidR="00CB5C74" w:rsidRPr="009E17EB" w:rsidRDefault="00CB5C74" w:rsidP="00CB5C74">
            <w:pPr>
              <w:rPr>
                <w:rFonts w:ascii="Times New Roman" w:hAnsi="Times New Roman"/>
                <w:b/>
                <w:bCs/>
                <w:i/>
                <w:sz w:val="28"/>
                <w:szCs w:val="28"/>
              </w:rPr>
            </w:pPr>
            <w:r w:rsidRPr="009E17EB">
              <w:rPr>
                <w:rFonts w:ascii="Times New Roman" w:hAnsi="Times New Roman"/>
                <w:position w:val="-6"/>
                <w:sz w:val="28"/>
                <w:szCs w:val="28"/>
              </w:rPr>
              <w:object w:dxaOrig="3019" w:dyaOrig="279">
                <v:shape id="_x0000_i1239" type="#_x0000_t75" style="width:176.25pt;height:16.5pt" o:ole="">
                  <v:imagedata r:id="rId621" o:title=""/>
                </v:shape>
                <o:OLEObject Type="Embed" ProgID="Equation.DSMT4" ShapeID="_x0000_i1239" DrawAspect="Content" ObjectID="_1516044313" r:id="rId622"/>
              </w:object>
            </w:r>
          </w:p>
          <w:p w:rsidR="00CB5C74" w:rsidRPr="009E17EB" w:rsidRDefault="00CB5C74" w:rsidP="00CB5C74">
            <w:pPr>
              <w:rPr>
                <w:rFonts w:ascii="Times New Roman" w:hAnsi="Times New Roman"/>
                <w:sz w:val="28"/>
                <w:szCs w:val="28"/>
              </w:rPr>
            </w:pP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3</w:t>
            </w:r>
          </w:p>
        </w:tc>
        <w:tc>
          <w:tcPr>
            <w:tcW w:w="7620" w:type="dxa"/>
          </w:tcPr>
          <w:p w:rsidR="00CB5C74" w:rsidRPr="009E17EB" w:rsidRDefault="00CB5C74" w:rsidP="00CB5C74">
            <w:pPr>
              <w:rPr>
                <w:rFonts w:ascii="Times New Roman" w:hAnsi="Times New Roman"/>
                <w:sz w:val="28"/>
                <w:szCs w:val="28"/>
              </w:rPr>
            </w:pPr>
            <w:r w:rsidRPr="009E17EB">
              <w:rPr>
                <w:rFonts w:ascii="Times New Roman" w:hAnsi="Times New Roman"/>
                <w:sz w:val="28"/>
                <w:szCs w:val="28"/>
                <w:lang w:val="en-US"/>
              </w:rPr>
              <w:t>sinx+sin3x=sin5x-sinx</w:t>
            </w: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4</w:t>
            </w:r>
          </w:p>
        </w:tc>
        <w:tc>
          <w:tcPr>
            <w:tcW w:w="7620" w:type="dxa"/>
          </w:tcPr>
          <w:p w:rsidR="00CB5C74" w:rsidRPr="009E17EB" w:rsidRDefault="00CB5C74" w:rsidP="00CB5C74">
            <w:pPr>
              <w:tabs>
                <w:tab w:val="left" w:pos="1007"/>
              </w:tabs>
              <w:rPr>
                <w:rFonts w:ascii="Times New Roman" w:eastAsiaTheme="minorEastAsia" w:hAnsi="Times New Roman"/>
                <w:sz w:val="28"/>
                <w:szCs w:val="28"/>
              </w:rPr>
            </w:pPr>
            <w:proofErr w:type="spellStart"/>
            <w:r w:rsidRPr="009E17EB">
              <w:rPr>
                <w:rFonts w:ascii="Times New Roman" w:hAnsi="Times New Roman"/>
                <w:sz w:val="28"/>
                <w:szCs w:val="28"/>
                <w:lang w:val="en-US"/>
              </w:rPr>
              <w:t>tg</w:t>
            </w:r>
            <w:proofErr w:type="spellEnd"/>
            <w:r w:rsidRPr="009E17EB">
              <w:rPr>
                <w:rFonts w:ascii="Times New Roman" w:hAnsi="Times New Roman"/>
                <w:sz w:val="28"/>
                <w:szCs w:val="28"/>
                <w:lang w:val="en-US"/>
              </w:rPr>
              <w:t>(45°-x)=tg2x</w:t>
            </w: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5</w:t>
            </w:r>
          </w:p>
        </w:tc>
        <w:tc>
          <w:tcPr>
            <w:tcW w:w="7620" w:type="dxa"/>
          </w:tcPr>
          <w:p w:rsidR="00CB5C74" w:rsidRPr="009E17EB" w:rsidRDefault="00CB5C74" w:rsidP="00CB5C74">
            <w:pPr>
              <w:rPr>
                <w:rFonts w:ascii="Times New Roman" w:hAnsi="Times New Roman"/>
                <w:i/>
                <w:sz w:val="28"/>
                <w:szCs w:val="28"/>
              </w:rPr>
            </w:pPr>
            <w:r w:rsidRPr="009E17EB">
              <w:rPr>
                <w:rFonts w:ascii="Times New Roman" w:hAnsi="Times New Roman"/>
                <w:sz w:val="28"/>
                <w:szCs w:val="28"/>
                <w:lang w:val="en-US"/>
              </w:rPr>
              <w:t>sin(2x+30°)+</w:t>
            </w:r>
            <w:proofErr w:type="spellStart"/>
            <w:r w:rsidRPr="009E17EB">
              <w:rPr>
                <w:rFonts w:ascii="Times New Roman" w:hAnsi="Times New Roman"/>
                <w:sz w:val="28"/>
                <w:szCs w:val="28"/>
                <w:lang w:val="en-US"/>
              </w:rPr>
              <w:t>cos</w:t>
            </w:r>
            <w:proofErr w:type="spellEnd"/>
            <w:r w:rsidRPr="009E17EB">
              <w:rPr>
                <w:rFonts w:ascii="Times New Roman" w:hAnsi="Times New Roman"/>
                <w:sz w:val="28"/>
                <w:szCs w:val="28"/>
                <w:lang w:val="en-US"/>
              </w:rPr>
              <w:t>(2x+30°)</w:t>
            </w: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6</w:t>
            </w:r>
          </w:p>
        </w:tc>
        <w:tc>
          <w:tcPr>
            <w:tcW w:w="7620" w:type="dxa"/>
          </w:tcPr>
          <w:p w:rsidR="00CB5C74" w:rsidRPr="009E17EB" w:rsidRDefault="00CB5C74" w:rsidP="00CB5C74">
            <w:pPr>
              <w:tabs>
                <w:tab w:val="left" w:pos="1007"/>
              </w:tabs>
              <w:rPr>
                <w:rFonts w:ascii="Times New Roman" w:eastAsiaTheme="minorEastAsia" w:hAnsi="Times New Roman"/>
                <w:sz w:val="28"/>
                <w:szCs w:val="28"/>
              </w:rPr>
            </w:pPr>
            <w:proofErr w:type="spellStart"/>
            <w:r w:rsidRPr="009E17EB">
              <w:rPr>
                <w:rFonts w:ascii="Times New Roman" w:eastAsiaTheme="minorEastAsia" w:hAnsi="Times New Roman"/>
                <w:sz w:val="28"/>
                <w:szCs w:val="28"/>
                <w:lang w:val="en-US"/>
              </w:rPr>
              <w:t>cosx</w:t>
            </w:r>
            <w:proofErr w:type="spellEnd"/>
            <w:r w:rsidRPr="009E17EB">
              <w:rPr>
                <w:rFonts w:ascii="Times New Roman" w:eastAsiaTheme="minorEastAsia" w:hAnsi="Times New Roman"/>
                <w:sz w:val="28"/>
                <w:szCs w:val="28"/>
              </w:rPr>
              <w:t>+</w:t>
            </w:r>
            <w:proofErr w:type="spellStart"/>
            <w:r w:rsidRPr="009E17EB">
              <w:rPr>
                <w:rFonts w:ascii="Times New Roman" w:eastAsiaTheme="minorEastAsia" w:hAnsi="Times New Roman"/>
                <w:sz w:val="28"/>
                <w:szCs w:val="28"/>
                <w:lang w:val="en-US"/>
              </w:rPr>
              <w:t>cos</w:t>
            </w:r>
            <w:proofErr w:type="spellEnd"/>
            <w:r w:rsidRPr="009E17EB">
              <w:rPr>
                <w:rFonts w:ascii="Times New Roman" w:eastAsiaTheme="minorEastAsia" w:hAnsi="Times New Roman"/>
                <w:sz w:val="28"/>
                <w:szCs w:val="28"/>
              </w:rPr>
              <w:t>3</w:t>
            </w:r>
            <w:r w:rsidRPr="009E17EB">
              <w:rPr>
                <w:rFonts w:ascii="Times New Roman" w:eastAsiaTheme="minorEastAsia" w:hAnsi="Times New Roman"/>
                <w:sz w:val="28"/>
                <w:szCs w:val="28"/>
                <w:lang w:val="en-US"/>
              </w:rPr>
              <w:t>x</w:t>
            </w:r>
            <w:r w:rsidRPr="009E17EB">
              <w:rPr>
                <w:rFonts w:ascii="Times New Roman" w:eastAsiaTheme="minorEastAsia" w:hAnsi="Times New Roman"/>
                <w:sz w:val="28"/>
                <w:szCs w:val="28"/>
              </w:rPr>
              <w:t xml:space="preserve">=0     </w:t>
            </w: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7</w:t>
            </w:r>
          </w:p>
        </w:tc>
        <w:tc>
          <w:tcPr>
            <w:tcW w:w="7620" w:type="dxa"/>
          </w:tcPr>
          <w:p w:rsidR="00CB5C74" w:rsidRPr="009E17EB" w:rsidRDefault="00CB5C74" w:rsidP="00CB5C74">
            <w:pPr>
              <w:rPr>
                <w:rFonts w:ascii="Times New Roman" w:hAnsi="Times New Roman"/>
                <w:sz w:val="28"/>
                <w:szCs w:val="28"/>
              </w:rPr>
            </w:pPr>
            <w:proofErr w:type="spellStart"/>
            <w:r w:rsidRPr="009E17EB">
              <w:rPr>
                <w:rFonts w:ascii="Times New Roman" w:eastAsiaTheme="minorEastAsia" w:hAnsi="Times New Roman"/>
                <w:sz w:val="28"/>
                <w:szCs w:val="28"/>
                <w:lang w:val="en-US"/>
              </w:rPr>
              <w:t>cosx</w:t>
            </w:r>
            <w:proofErr w:type="spellEnd"/>
            <w:r w:rsidRPr="009E17EB">
              <w:rPr>
                <w:rFonts w:ascii="Times New Roman" w:eastAsiaTheme="minorEastAsia" w:hAnsi="Times New Roman"/>
                <w:sz w:val="28"/>
                <w:szCs w:val="28"/>
              </w:rPr>
              <w:t>=</w:t>
            </w:r>
            <w:proofErr w:type="spellStart"/>
            <w:r w:rsidRPr="009E17EB">
              <w:rPr>
                <w:rFonts w:ascii="Times New Roman" w:eastAsiaTheme="minorEastAsia" w:hAnsi="Times New Roman"/>
                <w:sz w:val="28"/>
                <w:szCs w:val="28"/>
                <w:lang w:val="en-US"/>
              </w:rPr>
              <w:t>cos</w:t>
            </w:r>
            <w:proofErr w:type="spellEnd"/>
            <w:r w:rsidRPr="009E17EB">
              <w:rPr>
                <w:rFonts w:ascii="Times New Roman" w:eastAsiaTheme="minorEastAsia" w:hAnsi="Times New Roman"/>
                <w:sz w:val="28"/>
                <w:szCs w:val="28"/>
              </w:rPr>
              <w:t>5</w:t>
            </w:r>
            <w:r w:rsidRPr="009E17EB">
              <w:rPr>
                <w:rFonts w:ascii="Times New Roman" w:eastAsiaTheme="minorEastAsia" w:hAnsi="Times New Roman"/>
                <w:sz w:val="28"/>
                <w:szCs w:val="28"/>
                <w:lang w:val="en-US"/>
              </w:rPr>
              <w:t>x</w:t>
            </w:r>
          </w:p>
        </w:tc>
      </w:tr>
      <w:tr w:rsidR="00CB5C74" w:rsidRPr="009E17EB" w:rsidTr="00CB5C74">
        <w:tc>
          <w:tcPr>
            <w:tcW w:w="1951" w:type="dxa"/>
          </w:tcPr>
          <w:p w:rsidR="00CB5C74" w:rsidRPr="009E17EB" w:rsidRDefault="00CB5C74" w:rsidP="00CB5C74">
            <w:pPr>
              <w:rPr>
                <w:rFonts w:ascii="Times New Roman" w:hAnsi="Times New Roman"/>
                <w:sz w:val="28"/>
                <w:szCs w:val="28"/>
                <w:lang w:val="en-US"/>
              </w:rPr>
            </w:pPr>
            <w:r w:rsidRPr="009E17EB">
              <w:rPr>
                <w:rFonts w:ascii="Times New Roman" w:hAnsi="Times New Roman"/>
                <w:sz w:val="28"/>
                <w:szCs w:val="28"/>
                <w:lang w:val="en-US"/>
              </w:rPr>
              <w:t>8</w:t>
            </w:r>
          </w:p>
        </w:tc>
        <w:tc>
          <w:tcPr>
            <w:tcW w:w="7620" w:type="dxa"/>
          </w:tcPr>
          <w:p w:rsidR="00CB5C74" w:rsidRPr="009E17EB" w:rsidRDefault="00CB5C74" w:rsidP="00CB5C74">
            <w:pPr>
              <w:rPr>
                <w:rFonts w:ascii="Times New Roman" w:hAnsi="Times New Roman"/>
                <w:sz w:val="28"/>
                <w:szCs w:val="28"/>
              </w:rPr>
            </w:pPr>
            <w:r w:rsidRPr="009E17EB">
              <w:rPr>
                <w:rFonts w:ascii="Times New Roman" w:hAnsi="Times New Roman"/>
                <w:sz w:val="28"/>
                <w:szCs w:val="28"/>
              </w:rPr>
              <w:object w:dxaOrig="6495" w:dyaOrig="1440">
                <v:shape id="_x0000_i1240" type="#_x0000_t75" style="width:176.25pt;height:39pt" o:ole="">
                  <v:imagedata r:id="rId623" o:title=""/>
                </v:shape>
                <o:OLEObject Type="Embed" ProgID="PBrush" ShapeID="_x0000_i1240" DrawAspect="Content" ObjectID="_1516044314" r:id="rId624"/>
              </w:object>
            </w:r>
          </w:p>
        </w:tc>
      </w:tr>
    </w:tbl>
    <w:p w:rsidR="00CB5C74" w:rsidRPr="009E17EB" w:rsidRDefault="00CB5C74" w:rsidP="00CB5C74">
      <w:pPr>
        <w:ind w:left="360"/>
        <w:rPr>
          <w:rFonts w:ascii="Times New Roman" w:hAnsi="Times New Roman" w:cs="Times New Roman"/>
          <w:sz w:val="28"/>
          <w:szCs w:val="28"/>
        </w:rPr>
      </w:pPr>
    </w:p>
    <w:p w:rsidR="00CB5C74" w:rsidRPr="009E17EB" w:rsidRDefault="00CB5C74" w:rsidP="00CB5C74">
      <w:pPr>
        <w:rPr>
          <w:rFonts w:ascii="Times New Roman" w:hAnsi="Times New Roman" w:cs="Times New Roman"/>
          <w:sz w:val="28"/>
          <w:szCs w:val="28"/>
        </w:rPr>
      </w:pPr>
      <w:r w:rsidRPr="009E17EB">
        <w:rPr>
          <w:rFonts w:ascii="Times New Roman" w:hAnsi="Times New Roman" w:cs="Times New Roman"/>
          <w:sz w:val="28"/>
          <w:szCs w:val="28"/>
        </w:rPr>
        <w:t xml:space="preserve">Номер 6*. Решите тригонометрические уравнения. </w:t>
      </w:r>
    </w:p>
    <w:p w:rsidR="00CB5C74" w:rsidRPr="009E17EB" w:rsidRDefault="00CB5C74" w:rsidP="00CB5C74">
      <w:pPr>
        <w:rPr>
          <w:rFonts w:ascii="Times New Roman" w:hAnsi="Times New Roman" w:cs="Times New Roman"/>
          <w:sz w:val="28"/>
          <w:szCs w:val="28"/>
        </w:rPr>
      </w:pPr>
    </w:p>
    <w:p w:rsidR="00CB5C74" w:rsidRPr="009E17EB" w:rsidRDefault="00CB5C74" w:rsidP="00CB5C74">
      <w:pPr>
        <w:rPr>
          <w:rFonts w:ascii="Times New Roman" w:hAnsi="Times New Roman" w:cs="Times New Roman"/>
          <w:sz w:val="28"/>
          <w:szCs w:val="28"/>
        </w:rPr>
      </w:pPr>
      <w:r w:rsidRPr="009E17EB">
        <w:rPr>
          <w:rFonts w:ascii="Times New Roman" w:hAnsi="Times New Roman" w:cs="Times New Roman"/>
          <w:noProof/>
          <w:sz w:val="28"/>
          <w:szCs w:val="28"/>
          <w:lang w:eastAsia="ru-RU"/>
        </w:rPr>
        <w:drawing>
          <wp:inline distT="0" distB="0" distL="0" distR="0">
            <wp:extent cx="4524375" cy="990600"/>
            <wp:effectExtent l="19050" t="0" r="9525" b="0"/>
            <wp:docPr id="25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5" cstate="print"/>
                    <a:srcRect/>
                    <a:stretch>
                      <a:fillRect/>
                    </a:stretch>
                  </pic:blipFill>
                  <pic:spPr bwMode="auto">
                    <a:xfrm>
                      <a:off x="0" y="0"/>
                      <a:ext cx="4524375" cy="990600"/>
                    </a:xfrm>
                    <a:prstGeom prst="rect">
                      <a:avLst/>
                    </a:prstGeom>
                    <a:noFill/>
                    <a:ln w="9525">
                      <a:noFill/>
                      <a:miter lim="800000"/>
                      <a:headEnd/>
                      <a:tailEnd/>
                    </a:ln>
                  </pic:spPr>
                </pic:pic>
              </a:graphicData>
            </a:graphic>
          </wp:inline>
        </w:drawing>
      </w:r>
    </w:p>
    <w:p w:rsidR="00F217F9" w:rsidRPr="000A703C" w:rsidRDefault="00F217F9" w:rsidP="00F217F9">
      <w:pPr>
        <w:jc w:val="center"/>
        <w:rPr>
          <w:rFonts w:ascii="Times New Roman" w:hAnsi="Times New Roman" w:cs="Times New Roman"/>
          <w:b/>
          <w:sz w:val="28"/>
        </w:rPr>
      </w:pPr>
      <w:r w:rsidRPr="000A703C">
        <w:rPr>
          <w:rFonts w:ascii="Times New Roman" w:hAnsi="Times New Roman" w:cs="Times New Roman"/>
          <w:b/>
          <w:sz w:val="28"/>
        </w:rPr>
        <w:lastRenderedPageBreak/>
        <w:t>Методические указания по выполнению самостоятельной работы по теме: Исследование функции.</w:t>
      </w:r>
    </w:p>
    <w:p w:rsidR="00F217F9" w:rsidRPr="000A703C" w:rsidRDefault="00F217F9" w:rsidP="00F217F9">
      <w:p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t>При построении графика функции необходимо провести ее предварительное исследование. Примерная схема исследования функции с целью построения ее графика имеет следующую структуру:</w:t>
      </w:r>
    </w:p>
    <w:p w:rsidR="00F217F9" w:rsidRPr="000A703C" w:rsidRDefault="00F217F9" w:rsidP="000E4949">
      <w:pPr>
        <w:numPr>
          <w:ilvl w:val="0"/>
          <w:numId w:val="19"/>
        </w:num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t xml:space="preserve">Область определения </w:t>
      </w:r>
      <w:r w:rsidRPr="000A703C">
        <w:rPr>
          <w:rFonts w:ascii="Times New Roman" w:eastAsia="Times New Roman" w:hAnsi="Times New Roman" w:cs="Times New Roman"/>
          <w:noProof/>
          <w:sz w:val="24"/>
          <w:szCs w:val="24"/>
          <w:lang w:eastAsia="ru-RU"/>
        </w:rPr>
        <w:drawing>
          <wp:inline distT="0" distB="0" distL="0" distR="0">
            <wp:extent cx="333375" cy="161925"/>
            <wp:effectExtent l="19050" t="0" r="9525" b="0"/>
            <wp:docPr id="255" name="Рисунок 1" descr="http://www.webmath.ru/poleznoe/images/diff/formules_2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ebmath.ru/poleznoe/images/diff/formules_2144.png"/>
                    <pic:cNvPicPr>
                      <a:picLocks noChangeAspect="1" noChangeArrowheads="1"/>
                    </pic:cNvPicPr>
                  </pic:nvPicPr>
                  <pic:blipFill>
                    <a:blip r:embed="rId626" cstate="print"/>
                    <a:srcRect/>
                    <a:stretch>
                      <a:fillRect/>
                    </a:stretch>
                  </pic:blipFill>
                  <pic:spPr bwMode="auto">
                    <a:xfrm>
                      <a:off x="0" y="0"/>
                      <a:ext cx="333375" cy="161925"/>
                    </a:xfrm>
                    <a:prstGeom prst="rect">
                      <a:avLst/>
                    </a:prstGeom>
                    <a:noFill/>
                    <a:ln w="9525">
                      <a:noFill/>
                      <a:miter lim="800000"/>
                      <a:headEnd/>
                      <a:tailEnd/>
                    </a:ln>
                  </pic:spPr>
                </pic:pic>
              </a:graphicData>
            </a:graphic>
          </wp:inline>
        </w:drawing>
      </w:r>
      <w:r w:rsidRPr="000A703C">
        <w:rPr>
          <w:rFonts w:ascii="Times New Roman" w:eastAsia="Times New Roman" w:hAnsi="Times New Roman" w:cs="Times New Roman"/>
          <w:sz w:val="24"/>
          <w:szCs w:val="24"/>
          <w:lang w:eastAsia="ru-RU"/>
        </w:rPr>
        <w:t xml:space="preserve">и область допустимых значений </w:t>
      </w:r>
      <w:r w:rsidRPr="000A703C">
        <w:rPr>
          <w:rFonts w:ascii="Times New Roman" w:eastAsia="Times New Roman" w:hAnsi="Times New Roman" w:cs="Times New Roman"/>
          <w:noProof/>
          <w:sz w:val="24"/>
          <w:szCs w:val="24"/>
          <w:lang w:eastAsia="ru-RU"/>
        </w:rPr>
        <w:drawing>
          <wp:inline distT="0" distB="0" distL="0" distR="0">
            <wp:extent cx="314325" cy="161925"/>
            <wp:effectExtent l="19050" t="0" r="9525" b="0"/>
            <wp:docPr id="256" name="Рисунок 2" descr="http://www.webmath.ru/poleznoe/images/diff/formules_2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webmath.ru/poleznoe/images/diff/formules_2145.png"/>
                    <pic:cNvPicPr>
                      <a:picLocks noChangeAspect="1" noChangeArrowheads="1"/>
                    </pic:cNvPicPr>
                  </pic:nvPicPr>
                  <pic:blipFill>
                    <a:blip r:embed="rId627" cstate="print"/>
                    <a:srcRect/>
                    <a:stretch>
                      <a:fillRect/>
                    </a:stretch>
                  </pic:blipFill>
                  <pic:spPr bwMode="auto">
                    <a:xfrm>
                      <a:off x="0" y="0"/>
                      <a:ext cx="314325" cy="161925"/>
                    </a:xfrm>
                    <a:prstGeom prst="rect">
                      <a:avLst/>
                    </a:prstGeom>
                    <a:noFill/>
                    <a:ln w="9525">
                      <a:noFill/>
                      <a:miter lim="800000"/>
                      <a:headEnd/>
                      <a:tailEnd/>
                    </a:ln>
                  </pic:spPr>
                </pic:pic>
              </a:graphicData>
            </a:graphic>
          </wp:inline>
        </w:drawing>
      </w:r>
      <w:r w:rsidRPr="000A703C">
        <w:rPr>
          <w:rFonts w:ascii="Times New Roman" w:eastAsia="Times New Roman" w:hAnsi="Times New Roman" w:cs="Times New Roman"/>
          <w:sz w:val="24"/>
          <w:szCs w:val="24"/>
          <w:lang w:eastAsia="ru-RU"/>
        </w:rPr>
        <w:t>функции.</w:t>
      </w:r>
    </w:p>
    <w:p w:rsidR="00F217F9" w:rsidRPr="000A703C" w:rsidRDefault="00F217F9" w:rsidP="000E4949">
      <w:pPr>
        <w:numPr>
          <w:ilvl w:val="0"/>
          <w:numId w:val="19"/>
        </w:num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t>Четность, нечетность функции.</w:t>
      </w:r>
    </w:p>
    <w:p w:rsidR="00F217F9" w:rsidRPr="000A703C" w:rsidRDefault="00F217F9" w:rsidP="000E4949">
      <w:pPr>
        <w:numPr>
          <w:ilvl w:val="0"/>
          <w:numId w:val="19"/>
        </w:num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t>Точки пересечения с осями.</w:t>
      </w:r>
    </w:p>
    <w:p w:rsidR="00F217F9" w:rsidRPr="000A703C" w:rsidRDefault="00F217F9" w:rsidP="000E4949">
      <w:pPr>
        <w:numPr>
          <w:ilvl w:val="0"/>
          <w:numId w:val="19"/>
        </w:num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t>Экстремумы и промежутки монотонности.</w:t>
      </w:r>
    </w:p>
    <w:p w:rsidR="00F217F9" w:rsidRPr="000A703C" w:rsidRDefault="00F217F9" w:rsidP="000E4949">
      <w:pPr>
        <w:numPr>
          <w:ilvl w:val="0"/>
          <w:numId w:val="19"/>
        </w:num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t>Наибольшее и наименьшее значение</w:t>
      </w:r>
    </w:p>
    <w:p w:rsidR="00F217F9" w:rsidRPr="000A703C" w:rsidRDefault="00F217F9" w:rsidP="000E4949">
      <w:pPr>
        <w:numPr>
          <w:ilvl w:val="0"/>
          <w:numId w:val="19"/>
        </w:num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t>Эскиз графика</w:t>
      </w:r>
    </w:p>
    <w:p w:rsidR="00F217F9" w:rsidRPr="000A703C" w:rsidRDefault="00F217F9" w:rsidP="00F217F9">
      <w:pPr>
        <w:spacing w:before="100" w:beforeAutospacing="1" w:after="100" w:afterAutospacing="1" w:line="240" w:lineRule="auto"/>
        <w:rPr>
          <w:sz w:val="24"/>
          <w:szCs w:val="24"/>
        </w:rPr>
      </w:pPr>
      <w:r w:rsidRPr="000A703C">
        <w:rPr>
          <w:rFonts w:ascii="Times New Roman" w:eastAsia="Times New Roman" w:hAnsi="Times New Roman" w:cs="Times New Roman"/>
          <w:sz w:val="24"/>
          <w:szCs w:val="24"/>
          <w:lang w:eastAsia="ru-RU"/>
        </w:rPr>
        <w:t xml:space="preserve">Область определения </w:t>
      </w:r>
      <w:r w:rsidRPr="000A703C">
        <w:rPr>
          <w:rFonts w:ascii="Times New Roman" w:eastAsia="Times New Roman" w:hAnsi="Times New Roman" w:cs="Times New Roman"/>
          <w:noProof/>
          <w:sz w:val="24"/>
          <w:szCs w:val="24"/>
          <w:lang w:eastAsia="ru-RU"/>
        </w:rPr>
        <w:drawing>
          <wp:inline distT="0" distB="0" distL="0" distR="0">
            <wp:extent cx="333375" cy="161925"/>
            <wp:effectExtent l="19050" t="0" r="9525" b="0"/>
            <wp:docPr id="257" name="Рисунок 1" descr="http://www.webmath.ru/poleznoe/images/diff/formules_2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ebmath.ru/poleznoe/images/diff/formules_2144.png"/>
                    <pic:cNvPicPr>
                      <a:picLocks noChangeAspect="1" noChangeArrowheads="1"/>
                    </pic:cNvPicPr>
                  </pic:nvPicPr>
                  <pic:blipFill>
                    <a:blip r:embed="rId626" cstate="print"/>
                    <a:srcRect/>
                    <a:stretch>
                      <a:fillRect/>
                    </a:stretch>
                  </pic:blipFill>
                  <pic:spPr bwMode="auto">
                    <a:xfrm>
                      <a:off x="0" y="0"/>
                      <a:ext cx="333375" cy="161925"/>
                    </a:xfrm>
                    <a:prstGeom prst="rect">
                      <a:avLst/>
                    </a:prstGeom>
                    <a:noFill/>
                    <a:ln w="9525">
                      <a:noFill/>
                      <a:miter lim="800000"/>
                      <a:headEnd/>
                      <a:tailEnd/>
                    </a:ln>
                  </pic:spPr>
                </pic:pic>
              </a:graphicData>
            </a:graphic>
          </wp:inline>
        </w:drawing>
      </w:r>
      <w:r w:rsidRPr="000A703C">
        <w:rPr>
          <w:rFonts w:ascii="Times New Roman" w:eastAsia="Times New Roman" w:hAnsi="Times New Roman" w:cs="Times New Roman"/>
          <w:sz w:val="24"/>
          <w:szCs w:val="24"/>
          <w:lang w:eastAsia="ru-RU"/>
        </w:rPr>
        <w:t xml:space="preserve"> э</w:t>
      </w:r>
      <w:r w:rsidRPr="000A703C">
        <w:rPr>
          <w:sz w:val="24"/>
          <w:szCs w:val="24"/>
        </w:rPr>
        <w:t>то очень важный шаг исследования функции, так как все дальнейшие действия будут проводиться на области определения.</w:t>
      </w:r>
    </w:p>
    <w:p w:rsidR="00F217F9" w:rsidRPr="000A703C" w:rsidRDefault="00F217F9" w:rsidP="00F217F9">
      <w:pPr>
        <w:pStyle w:val="3"/>
        <w:rPr>
          <w:sz w:val="24"/>
          <w:szCs w:val="24"/>
        </w:rPr>
      </w:pPr>
      <w:r w:rsidRPr="000A703C">
        <w:rPr>
          <w:sz w:val="24"/>
          <w:szCs w:val="24"/>
        </w:rPr>
        <w:t xml:space="preserve">Необходимо найти нули знаменателя и исключить их из области действительных чисел. </w:t>
      </w:r>
    </w:p>
    <w:p w:rsidR="00F217F9" w:rsidRPr="000A703C" w:rsidRDefault="00F217F9" w:rsidP="00F217F9">
      <w:pPr>
        <w:pStyle w:val="3"/>
        <w:rPr>
          <w:sz w:val="24"/>
          <w:szCs w:val="24"/>
        </w:rPr>
      </w:pPr>
      <w:r w:rsidRPr="000A703C">
        <w:rPr>
          <w:sz w:val="24"/>
          <w:szCs w:val="24"/>
        </w:rPr>
        <w:t xml:space="preserve">Область определения функции корень </w:t>
      </w:r>
      <w:r w:rsidRPr="000A703C">
        <w:rPr>
          <w:i/>
          <w:iCs/>
          <w:sz w:val="24"/>
          <w:szCs w:val="24"/>
        </w:rPr>
        <w:t>n</w:t>
      </w:r>
      <w:r w:rsidRPr="000A703C">
        <w:rPr>
          <w:sz w:val="24"/>
          <w:szCs w:val="24"/>
        </w:rPr>
        <w:t>-ой степени.</w:t>
      </w:r>
    </w:p>
    <w:p w:rsidR="00F217F9" w:rsidRPr="000A703C" w:rsidRDefault="00F217F9" w:rsidP="00F217F9">
      <w:p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t xml:space="preserve">Формулой </w:t>
      </w:r>
      <w:r w:rsidRPr="000A703C">
        <w:rPr>
          <w:rFonts w:ascii="Times New Roman" w:eastAsia="Times New Roman" w:hAnsi="Times New Roman" w:cs="Times New Roman"/>
          <w:noProof/>
          <w:sz w:val="24"/>
          <w:szCs w:val="24"/>
          <w:lang w:eastAsia="ru-RU"/>
        </w:rPr>
        <w:drawing>
          <wp:inline distT="0" distB="0" distL="0" distR="0">
            <wp:extent cx="571500" cy="333375"/>
            <wp:effectExtent l="19050" t="0" r="0" b="0"/>
            <wp:docPr id="258" name="Рисунок 5"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рмула"/>
                    <pic:cNvPicPr>
                      <a:picLocks noChangeAspect="1" noChangeArrowheads="1"/>
                    </pic:cNvPicPr>
                  </pic:nvPicPr>
                  <pic:blipFill>
                    <a:blip r:embed="rId628" cstate="print"/>
                    <a:srcRect/>
                    <a:stretch>
                      <a:fillRect/>
                    </a:stretch>
                  </pic:blipFill>
                  <pic:spPr bwMode="auto">
                    <a:xfrm>
                      <a:off x="0" y="0"/>
                      <a:ext cx="571500" cy="333375"/>
                    </a:xfrm>
                    <a:prstGeom prst="rect">
                      <a:avLst/>
                    </a:prstGeom>
                    <a:noFill/>
                    <a:ln w="9525">
                      <a:noFill/>
                      <a:miter lim="800000"/>
                      <a:headEnd/>
                      <a:tailEnd/>
                    </a:ln>
                  </pic:spPr>
                </pic:pic>
              </a:graphicData>
            </a:graphic>
          </wp:inline>
        </w:drawing>
      </w:r>
      <w:r w:rsidRPr="000A703C">
        <w:rPr>
          <w:rFonts w:ascii="Times New Roman" w:eastAsia="Times New Roman" w:hAnsi="Times New Roman" w:cs="Times New Roman"/>
          <w:sz w:val="24"/>
          <w:szCs w:val="24"/>
          <w:lang w:eastAsia="ru-RU"/>
        </w:rPr>
        <w:t xml:space="preserve">задается функция корень </w:t>
      </w:r>
      <w:r w:rsidRPr="000A703C">
        <w:rPr>
          <w:rFonts w:ascii="Times New Roman" w:eastAsia="Times New Roman" w:hAnsi="Times New Roman" w:cs="Times New Roman"/>
          <w:i/>
          <w:iCs/>
          <w:sz w:val="24"/>
          <w:szCs w:val="24"/>
          <w:lang w:eastAsia="ru-RU"/>
        </w:rPr>
        <w:t>n</w:t>
      </w:r>
      <w:r w:rsidRPr="000A703C">
        <w:rPr>
          <w:rFonts w:ascii="Times New Roman" w:eastAsia="Times New Roman" w:hAnsi="Times New Roman" w:cs="Times New Roman"/>
          <w:sz w:val="24"/>
          <w:szCs w:val="24"/>
          <w:lang w:eastAsia="ru-RU"/>
        </w:rPr>
        <w:t xml:space="preserve">-ой степени, где </w:t>
      </w:r>
      <w:proofErr w:type="spellStart"/>
      <w:r w:rsidRPr="000A703C">
        <w:rPr>
          <w:rFonts w:ascii="Times New Roman" w:eastAsia="Times New Roman" w:hAnsi="Times New Roman" w:cs="Times New Roman"/>
          <w:i/>
          <w:iCs/>
          <w:sz w:val="24"/>
          <w:szCs w:val="24"/>
          <w:lang w:eastAsia="ru-RU"/>
        </w:rPr>
        <w:t>n</w:t>
      </w:r>
      <w:proofErr w:type="spellEnd"/>
      <w:r w:rsidRPr="000A703C">
        <w:rPr>
          <w:rFonts w:ascii="Times New Roman" w:eastAsia="Times New Roman" w:hAnsi="Times New Roman" w:cs="Times New Roman"/>
          <w:sz w:val="24"/>
          <w:szCs w:val="24"/>
          <w:lang w:eastAsia="ru-RU"/>
        </w:rPr>
        <w:t xml:space="preserve"> – натуральное число, большее единицы. </w:t>
      </w:r>
      <w:r w:rsidRPr="000A703C">
        <w:rPr>
          <w:rFonts w:ascii="Times New Roman" w:eastAsia="Times New Roman" w:hAnsi="Times New Roman" w:cs="Times New Roman"/>
          <w:b/>
          <w:bCs/>
          <w:sz w:val="24"/>
          <w:szCs w:val="24"/>
          <w:lang w:eastAsia="ru-RU"/>
        </w:rPr>
        <w:t xml:space="preserve">Область определения функции корень </w:t>
      </w:r>
      <w:r w:rsidRPr="000A703C">
        <w:rPr>
          <w:rFonts w:ascii="Times New Roman" w:eastAsia="Times New Roman" w:hAnsi="Times New Roman" w:cs="Times New Roman"/>
          <w:b/>
          <w:bCs/>
          <w:i/>
          <w:iCs/>
          <w:sz w:val="24"/>
          <w:szCs w:val="24"/>
          <w:lang w:eastAsia="ru-RU"/>
        </w:rPr>
        <w:t>n</w:t>
      </w:r>
      <w:r w:rsidRPr="000A703C">
        <w:rPr>
          <w:rFonts w:ascii="Times New Roman" w:eastAsia="Times New Roman" w:hAnsi="Times New Roman" w:cs="Times New Roman"/>
          <w:b/>
          <w:bCs/>
          <w:sz w:val="24"/>
          <w:szCs w:val="24"/>
          <w:lang w:eastAsia="ru-RU"/>
        </w:rPr>
        <w:t>-ой степени</w:t>
      </w:r>
      <w:r w:rsidRPr="000A703C">
        <w:rPr>
          <w:rFonts w:ascii="Times New Roman" w:eastAsia="Times New Roman" w:hAnsi="Times New Roman" w:cs="Times New Roman"/>
          <w:sz w:val="24"/>
          <w:szCs w:val="24"/>
          <w:lang w:eastAsia="ru-RU"/>
        </w:rPr>
        <w:t xml:space="preserve"> зависит от четности или нечетности </w:t>
      </w:r>
      <w:proofErr w:type="spellStart"/>
      <w:r w:rsidRPr="000A703C">
        <w:rPr>
          <w:rFonts w:ascii="Times New Roman" w:eastAsia="Times New Roman" w:hAnsi="Times New Roman" w:cs="Times New Roman"/>
          <w:i/>
          <w:iCs/>
          <w:sz w:val="24"/>
          <w:szCs w:val="24"/>
          <w:lang w:eastAsia="ru-RU"/>
        </w:rPr>
        <w:t>n</w:t>
      </w:r>
      <w:proofErr w:type="spellEnd"/>
      <w:r w:rsidRPr="000A703C">
        <w:rPr>
          <w:rFonts w:ascii="Times New Roman" w:eastAsia="Times New Roman" w:hAnsi="Times New Roman" w:cs="Times New Roman"/>
          <w:sz w:val="24"/>
          <w:szCs w:val="24"/>
          <w:lang w:eastAsia="ru-RU"/>
        </w:rPr>
        <w:t xml:space="preserve">. </w:t>
      </w:r>
    </w:p>
    <w:p w:rsidR="00F217F9" w:rsidRPr="000A703C" w:rsidRDefault="00F217F9" w:rsidP="000E4949">
      <w:pPr>
        <w:numPr>
          <w:ilvl w:val="0"/>
          <w:numId w:val="20"/>
        </w:num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t xml:space="preserve">Если </w:t>
      </w:r>
      <w:proofErr w:type="spellStart"/>
      <w:r w:rsidRPr="000A703C">
        <w:rPr>
          <w:rFonts w:ascii="Times New Roman" w:eastAsia="Times New Roman" w:hAnsi="Times New Roman" w:cs="Times New Roman"/>
          <w:i/>
          <w:iCs/>
          <w:sz w:val="24"/>
          <w:szCs w:val="24"/>
          <w:lang w:eastAsia="ru-RU"/>
        </w:rPr>
        <w:t>n</w:t>
      </w:r>
      <w:proofErr w:type="spellEnd"/>
      <w:r w:rsidRPr="000A703C">
        <w:rPr>
          <w:rFonts w:ascii="Times New Roman" w:eastAsia="Times New Roman" w:hAnsi="Times New Roman" w:cs="Times New Roman"/>
          <w:sz w:val="24"/>
          <w:szCs w:val="24"/>
          <w:lang w:eastAsia="ru-RU"/>
        </w:rPr>
        <w:t xml:space="preserve"> – четное число, то </w:t>
      </w:r>
      <w:r w:rsidRPr="000A703C">
        <w:rPr>
          <w:rFonts w:ascii="Times New Roman" w:eastAsia="Times New Roman" w:hAnsi="Times New Roman" w:cs="Times New Roman"/>
          <w:noProof/>
          <w:sz w:val="24"/>
          <w:szCs w:val="24"/>
          <w:lang w:eastAsia="ru-RU"/>
        </w:rPr>
        <w:drawing>
          <wp:inline distT="0" distB="0" distL="0" distR="0">
            <wp:extent cx="1181100" cy="333375"/>
            <wp:effectExtent l="19050" t="0" r="0" b="0"/>
            <wp:docPr id="259" name="Рисунок 6"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формула"/>
                    <pic:cNvPicPr>
                      <a:picLocks noChangeAspect="1" noChangeArrowheads="1"/>
                    </pic:cNvPicPr>
                  </pic:nvPicPr>
                  <pic:blipFill>
                    <a:blip r:embed="rId629" cstate="print"/>
                    <a:srcRect/>
                    <a:stretch>
                      <a:fillRect/>
                    </a:stretch>
                  </pic:blipFill>
                  <pic:spPr bwMode="auto">
                    <a:xfrm>
                      <a:off x="0" y="0"/>
                      <a:ext cx="1181100" cy="333375"/>
                    </a:xfrm>
                    <a:prstGeom prst="rect">
                      <a:avLst/>
                    </a:prstGeom>
                    <a:noFill/>
                    <a:ln w="9525">
                      <a:noFill/>
                      <a:miter lim="800000"/>
                      <a:headEnd/>
                      <a:tailEnd/>
                    </a:ln>
                  </pic:spPr>
                </pic:pic>
              </a:graphicData>
            </a:graphic>
          </wp:inline>
        </w:drawing>
      </w:r>
      <w:r w:rsidRPr="000A703C">
        <w:rPr>
          <w:rFonts w:ascii="Times New Roman" w:eastAsia="Times New Roman" w:hAnsi="Times New Roman" w:cs="Times New Roman"/>
          <w:sz w:val="24"/>
          <w:szCs w:val="24"/>
          <w:lang w:eastAsia="ru-RU"/>
        </w:rPr>
        <w:t xml:space="preserve">. </w:t>
      </w:r>
    </w:p>
    <w:p w:rsidR="00F217F9" w:rsidRPr="000A703C" w:rsidRDefault="00F217F9" w:rsidP="000E4949">
      <w:pPr>
        <w:numPr>
          <w:ilvl w:val="0"/>
          <w:numId w:val="20"/>
        </w:num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t xml:space="preserve">Если же показатель корня является нечетным числом, большим единицы, то областью определения функции корень </w:t>
      </w:r>
      <w:r w:rsidRPr="000A703C">
        <w:rPr>
          <w:rFonts w:ascii="Times New Roman" w:eastAsia="Times New Roman" w:hAnsi="Times New Roman" w:cs="Times New Roman"/>
          <w:i/>
          <w:iCs/>
          <w:sz w:val="24"/>
          <w:szCs w:val="24"/>
          <w:lang w:eastAsia="ru-RU"/>
        </w:rPr>
        <w:t>n</w:t>
      </w:r>
      <w:r w:rsidRPr="000A703C">
        <w:rPr>
          <w:rFonts w:ascii="Times New Roman" w:eastAsia="Times New Roman" w:hAnsi="Times New Roman" w:cs="Times New Roman"/>
          <w:sz w:val="24"/>
          <w:szCs w:val="24"/>
          <w:lang w:eastAsia="ru-RU"/>
        </w:rPr>
        <w:t xml:space="preserve">-ой степени является множество всех действительных чисел, то есть, </w:t>
      </w:r>
      <w:r w:rsidRPr="000A703C">
        <w:rPr>
          <w:rFonts w:ascii="Times New Roman" w:eastAsia="Times New Roman" w:hAnsi="Times New Roman" w:cs="Times New Roman"/>
          <w:noProof/>
          <w:sz w:val="24"/>
          <w:szCs w:val="24"/>
          <w:lang w:eastAsia="ru-RU"/>
        </w:rPr>
        <w:drawing>
          <wp:inline distT="0" distB="0" distL="0" distR="0">
            <wp:extent cx="1409700" cy="333375"/>
            <wp:effectExtent l="19050" t="0" r="0" b="0"/>
            <wp:docPr id="260" name="Рисунок 7"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ормула"/>
                    <pic:cNvPicPr>
                      <a:picLocks noChangeAspect="1" noChangeArrowheads="1"/>
                    </pic:cNvPicPr>
                  </pic:nvPicPr>
                  <pic:blipFill>
                    <a:blip r:embed="rId630" cstate="print"/>
                    <a:srcRect/>
                    <a:stretch>
                      <a:fillRect/>
                    </a:stretch>
                  </pic:blipFill>
                  <pic:spPr bwMode="auto">
                    <a:xfrm>
                      <a:off x="0" y="0"/>
                      <a:ext cx="1409700" cy="333375"/>
                    </a:xfrm>
                    <a:prstGeom prst="rect">
                      <a:avLst/>
                    </a:prstGeom>
                    <a:noFill/>
                    <a:ln w="9525">
                      <a:noFill/>
                      <a:miter lim="800000"/>
                      <a:headEnd/>
                      <a:tailEnd/>
                    </a:ln>
                  </pic:spPr>
                </pic:pic>
              </a:graphicData>
            </a:graphic>
          </wp:inline>
        </w:drawing>
      </w:r>
      <w:r w:rsidRPr="000A703C">
        <w:rPr>
          <w:rFonts w:ascii="Times New Roman" w:eastAsia="Times New Roman" w:hAnsi="Times New Roman" w:cs="Times New Roman"/>
          <w:sz w:val="24"/>
          <w:szCs w:val="24"/>
          <w:lang w:eastAsia="ru-RU"/>
        </w:rPr>
        <w:t xml:space="preserve">. </w:t>
      </w:r>
    </w:p>
    <w:p w:rsidR="00F217F9" w:rsidRPr="000A703C" w:rsidRDefault="00F217F9" w:rsidP="00F217F9">
      <w:p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t xml:space="preserve">Итак, область определения функций </w:t>
      </w:r>
      <w:r w:rsidRPr="000A703C">
        <w:rPr>
          <w:rFonts w:ascii="Times New Roman" w:eastAsia="Times New Roman" w:hAnsi="Times New Roman" w:cs="Times New Roman"/>
          <w:noProof/>
          <w:sz w:val="24"/>
          <w:szCs w:val="24"/>
          <w:lang w:eastAsia="ru-RU"/>
        </w:rPr>
        <w:drawing>
          <wp:inline distT="0" distB="0" distL="0" distR="0">
            <wp:extent cx="2257425" cy="295275"/>
            <wp:effectExtent l="19050" t="0" r="0" b="0"/>
            <wp:docPr id="261" name="Рисунок 8"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формула"/>
                    <pic:cNvPicPr>
                      <a:picLocks noChangeAspect="1" noChangeArrowheads="1"/>
                    </pic:cNvPicPr>
                  </pic:nvPicPr>
                  <pic:blipFill>
                    <a:blip r:embed="rId631" cstate="print"/>
                    <a:srcRect/>
                    <a:stretch>
                      <a:fillRect/>
                    </a:stretch>
                  </pic:blipFill>
                  <pic:spPr bwMode="auto">
                    <a:xfrm>
                      <a:off x="0" y="0"/>
                      <a:ext cx="2257425" cy="295275"/>
                    </a:xfrm>
                    <a:prstGeom prst="rect">
                      <a:avLst/>
                    </a:prstGeom>
                    <a:noFill/>
                    <a:ln w="9525">
                      <a:noFill/>
                      <a:miter lim="800000"/>
                      <a:headEnd/>
                      <a:tailEnd/>
                    </a:ln>
                  </pic:spPr>
                </pic:pic>
              </a:graphicData>
            </a:graphic>
          </wp:inline>
        </w:drawing>
      </w:r>
      <w:r w:rsidRPr="000A703C">
        <w:rPr>
          <w:rFonts w:ascii="Times New Roman" w:eastAsia="Times New Roman" w:hAnsi="Times New Roman" w:cs="Times New Roman"/>
          <w:sz w:val="24"/>
          <w:szCs w:val="24"/>
          <w:lang w:eastAsia="ru-RU"/>
        </w:rPr>
        <w:tab/>
      </w:r>
      <w:r w:rsidRPr="000A703C">
        <w:rPr>
          <w:rFonts w:ascii="Times New Roman" w:eastAsia="Times New Roman" w:hAnsi="Times New Roman" w:cs="Times New Roman"/>
          <w:sz w:val="24"/>
          <w:szCs w:val="24"/>
          <w:lang w:eastAsia="ru-RU"/>
        </w:rPr>
        <w:tab/>
      </w:r>
    </w:p>
    <w:p w:rsidR="00F217F9" w:rsidRPr="000A703C" w:rsidRDefault="00F217F9" w:rsidP="00F217F9">
      <w:p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t xml:space="preserve">есть числовое множество </w:t>
      </w:r>
      <w:r w:rsidRPr="000A703C">
        <w:rPr>
          <w:rFonts w:ascii="Times New Roman" w:eastAsia="Times New Roman" w:hAnsi="Times New Roman" w:cs="Times New Roman"/>
          <w:noProof/>
          <w:sz w:val="24"/>
          <w:szCs w:val="24"/>
          <w:lang w:eastAsia="ru-RU"/>
        </w:rPr>
        <w:drawing>
          <wp:inline distT="0" distB="0" distL="0" distR="0">
            <wp:extent cx="581025" cy="304800"/>
            <wp:effectExtent l="19050" t="0" r="9525" b="0"/>
            <wp:docPr id="262" name="Рисунок 9"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ормула"/>
                    <pic:cNvPicPr>
                      <a:picLocks noChangeAspect="1" noChangeArrowheads="1"/>
                    </pic:cNvPicPr>
                  </pic:nvPicPr>
                  <pic:blipFill>
                    <a:blip r:embed="rId632" cstate="print"/>
                    <a:srcRect/>
                    <a:stretch>
                      <a:fillRect/>
                    </a:stretch>
                  </pic:blipFill>
                  <pic:spPr bwMode="auto">
                    <a:xfrm>
                      <a:off x="0" y="0"/>
                      <a:ext cx="581025" cy="304800"/>
                    </a:xfrm>
                    <a:prstGeom prst="rect">
                      <a:avLst/>
                    </a:prstGeom>
                    <a:noFill/>
                    <a:ln w="9525">
                      <a:noFill/>
                      <a:miter lim="800000"/>
                      <a:headEnd/>
                      <a:tailEnd/>
                    </a:ln>
                  </pic:spPr>
                </pic:pic>
              </a:graphicData>
            </a:graphic>
          </wp:inline>
        </w:drawing>
      </w:r>
      <w:r w:rsidRPr="000A703C">
        <w:rPr>
          <w:rFonts w:ascii="Times New Roman" w:eastAsia="Times New Roman" w:hAnsi="Times New Roman" w:cs="Times New Roman"/>
          <w:sz w:val="24"/>
          <w:szCs w:val="24"/>
          <w:lang w:eastAsia="ru-RU"/>
        </w:rPr>
        <w:t xml:space="preserve">, а областью определения функций </w:t>
      </w:r>
      <w:r w:rsidRPr="000A703C">
        <w:rPr>
          <w:rFonts w:ascii="Times New Roman" w:eastAsia="Times New Roman" w:hAnsi="Times New Roman" w:cs="Times New Roman"/>
          <w:noProof/>
          <w:sz w:val="24"/>
          <w:szCs w:val="24"/>
          <w:lang w:eastAsia="ru-RU"/>
        </w:rPr>
        <w:drawing>
          <wp:inline distT="0" distB="0" distL="0" distR="0">
            <wp:extent cx="2257425" cy="295275"/>
            <wp:effectExtent l="0" t="0" r="9525" b="0"/>
            <wp:docPr id="263" name="Рисунок 10"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рмула"/>
                    <pic:cNvPicPr>
                      <a:picLocks noChangeAspect="1" noChangeArrowheads="1"/>
                    </pic:cNvPicPr>
                  </pic:nvPicPr>
                  <pic:blipFill>
                    <a:blip r:embed="rId633" cstate="print"/>
                    <a:srcRect/>
                    <a:stretch>
                      <a:fillRect/>
                    </a:stretch>
                  </pic:blipFill>
                  <pic:spPr bwMode="auto">
                    <a:xfrm>
                      <a:off x="0" y="0"/>
                      <a:ext cx="2257425" cy="295275"/>
                    </a:xfrm>
                    <a:prstGeom prst="rect">
                      <a:avLst/>
                    </a:prstGeom>
                    <a:noFill/>
                    <a:ln w="9525">
                      <a:noFill/>
                      <a:miter lim="800000"/>
                      <a:headEnd/>
                      <a:tailEnd/>
                    </a:ln>
                  </pic:spPr>
                </pic:pic>
              </a:graphicData>
            </a:graphic>
          </wp:inline>
        </w:drawing>
      </w:r>
      <w:r w:rsidRPr="000A703C">
        <w:rPr>
          <w:rFonts w:ascii="Times New Roman" w:eastAsia="Times New Roman" w:hAnsi="Times New Roman" w:cs="Times New Roman"/>
          <w:sz w:val="24"/>
          <w:szCs w:val="24"/>
          <w:lang w:eastAsia="ru-RU"/>
        </w:rPr>
        <w:t xml:space="preserve">является множество </w:t>
      </w:r>
      <w:r w:rsidRPr="000A703C">
        <w:rPr>
          <w:rFonts w:ascii="Times New Roman" w:eastAsia="Times New Roman" w:hAnsi="Times New Roman" w:cs="Times New Roman"/>
          <w:noProof/>
          <w:sz w:val="24"/>
          <w:szCs w:val="24"/>
          <w:lang w:eastAsia="ru-RU"/>
        </w:rPr>
        <w:drawing>
          <wp:inline distT="0" distB="0" distL="0" distR="0">
            <wp:extent cx="752475" cy="304800"/>
            <wp:effectExtent l="19050" t="0" r="9525" b="0"/>
            <wp:docPr id="264" name="Рисунок 11"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рмула"/>
                    <pic:cNvPicPr>
                      <a:picLocks noChangeAspect="1" noChangeArrowheads="1"/>
                    </pic:cNvPicPr>
                  </pic:nvPicPr>
                  <pic:blipFill>
                    <a:blip r:embed="rId634" cstate="print"/>
                    <a:srcRect/>
                    <a:stretch>
                      <a:fillRect/>
                    </a:stretch>
                  </pic:blipFill>
                  <pic:spPr bwMode="auto">
                    <a:xfrm>
                      <a:off x="0" y="0"/>
                      <a:ext cx="752475" cy="304800"/>
                    </a:xfrm>
                    <a:prstGeom prst="rect">
                      <a:avLst/>
                    </a:prstGeom>
                    <a:noFill/>
                    <a:ln w="9525">
                      <a:noFill/>
                      <a:miter lim="800000"/>
                      <a:headEnd/>
                      <a:tailEnd/>
                    </a:ln>
                  </pic:spPr>
                </pic:pic>
              </a:graphicData>
            </a:graphic>
          </wp:inline>
        </w:drawing>
      </w:r>
      <w:r w:rsidRPr="000A703C">
        <w:rPr>
          <w:rFonts w:ascii="Times New Roman" w:eastAsia="Times New Roman" w:hAnsi="Times New Roman" w:cs="Times New Roman"/>
          <w:sz w:val="24"/>
          <w:szCs w:val="24"/>
          <w:lang w:eastAsia="ru-RU"/>
        </w:rPr>
        <w:t xml:space="preserve">. </w:t>
      </w:r>
    </w:p>
    <w:p w:rsidR="00F217F9" w:rsidRPr="000A703C" w:rsidRDefault="00F217F9" w:rsidP="00F217F9">
      <w:pPr>
        <w:spacing w:before="100" w:beforeAutospacing="1" w:after="100" w:afterAutospacing="1" w:line="240" w:lineRule="auto"/>
        <w:outlineLvl w:val="2"/>
        <w:rPr>
          <w:rFonts w:ascii="Times New Roman" w:eastAsia="Times New Roman" w:hAnsi="Times New Roman" w:cs="Times New Roman"/>
          <w:b/>
          <w:bCs/>
          <w:sz w:val="24"/>
          <w:szCs w:val="24"/>
          <w:lang w:eastAsia="ru-RU"/>
        </w:rPr>
      </w:pPr>
      <w:r w:rsidRPr="000A703C">
        <w:rPr>
          <w:rFonts w:ascii="Times New Roman" w:eastAsia="Times New Roman" w:hAnsi="Times New Roman" w:cs="Times New Roman"/>
          <w:b/>
          <w:bCs/>
          <w:sz w:val="24"/>
          <w:szCs w:val="24"/>
          <w:lang w:eastAsia="ru-RU"/>
        </w:rPr>
        <w:t>Область определения степенной функции.</w:t>
      </w:r>
    </w:p>
    <w:p w:rsidR="00F217F9" w:rsidRPr="000A703C" w:rsidRDefault="00F217F9" w:rsidP="00F217F9">
      <w:p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t xml:space="preserve">Степенная функция задается формулой </w:t>
      </w:r>
      <w:proofErr w:type="spellStart"/>
      <w:r w:rsidRPr="000A703C">
        <w:rPr>
          <w:rFonts w:ascii="Times New Roman" w:eastAsia="Times New Roman" w:hAnsi="Times New Roman" w:cs="Times New Roman"/>
          <w:i/>
          <w:iCs/>
          <w:sz w:val="24"/>
          <w:szCs w:val="24"/>
          <w:lang w:eastAsia="ru-RU"/>
        </w:rPr>
        <w:t>y=f</w:t>
      </w:r>
      <w:proofErr w:type="spellEnd"/>
      <w:r w:rsidRPr="000A703C">
        <w:rPr>
          <w:rFonts w:ascii="Times New Roman" w:eastAsia="Times New Roman" w:hAnsi="Times New Roman" w:cs="Times New Roman"/>
          <w:i/>
          <w:iCs/>
          <w:sz w:val="24"/>
          <w:szCs w:val="24"/>
          <w:lang w:eastAsia="ru-RU"/>
        </w:rPr>
        <w:t>(</w:t>
      </w:r>
      <w:proofErr w:type="spellStart"/>
      <w:r w:rsidRPr="000A703C">
        <w:rPr>
          <w:rFonts w:ascii="Times New Roman" w:eastAsia="Times New Roman" w:hAnsi="Times New Roman" w:cs="Times New Roman"/>
          <w:i/>
          <w:iCs/>
          <w:sz w:val="24"/>
          <w:szCs w:val="24"/>
          <w:lang w:eastAsia="ru-RU"/>
        </w:rPr>
        <w:t>x</w:t>
      </w:r>
      <w:proofErr w:type="spellEnd"/>
      <w:r w:rsidRPr="000A703C">
        <w:rPr>
          <w:rFonts w:ascii="Times New Roman" w:eastAsia="Times New Roman" w:hAnsi="Times New Roman" w:cs="Times New Roman"/>
          <w:i/>
          <w:iCs/>
          <w:sz w:val="24"/>
          <w:szCs w:val="24"/>
          <w:lang w:eastAsia="ru-RU"/>
        </w:rPr>
        <w:t>)</w:t>
      </w:r>
      <w:proofErr w:type="spellStart"/>
      <w:r w:rsidRPr="000A703C">
        <w:rPr>
          <w:rFonts w:ascii="Times New Roman" w:eastAsia="Times New Roman" w:hAnsi="Times New Roman" w:cs="Times New Roman"/>
          <w:i/>
          <w:iCs/>
          <w:sz w:val="24"/>
          <w:szCs w:val="24"/>
          <w:lang w:eastAsia="ru-RU"/>
        </w:rPr>
        <w:t>=x</w:t>
      </w:r>
      <w:r w:rsidRPr="000A703C">
        <w:rPr>
          <w:rFonts w:ascii="Times New Roman" w:eastAsia="Times New Roman" w:hAnsi="Times New Roman" w:cs="Times New Roman"/>
          <w:i/>
          <w:iCs/>
          <w:sz w:val="24"/>
          <w:szCs w:val="24"/>
          <w:vertAlign w:val="superscript"/>
          <w:lang w:eastAsia="ru-RU"/>
        </w:rPr>
        <w:t>a</w:t>
      </w:r>
      <w:proofErr w:type="spellEnd"/>
      <w:r w:rsidRPr="000A703C">
        <w:rPr>
          <w:rFonts w:ascii="Times New Roman" w:eastAsia="Times New Roman" w:hAnsi="Times New Roman" w:cs="Times New Roman"/>
          <w:sz w:val="24"/>
          <w:szCs w:val="24"/>
          <w:lang w:eastAsia="ru-RU"/>
        </w:rPr>
        <w:t xml:space="preserve">. </w:t>
      </w:r>
      <w:r w:rsidRPr="000A703C">
        <w:rPr>
          <w:rFonts w:ascii="Times New Roman" w:eastAsia="Times New Roman" w:hAnsi="Times New Roman" w:cs="Times New Roman"/>
          <w:b/>
          <w:bCs/>
          <w:sz w:val="24"/>
          <w:szCs w:val="24"/>
          <w:lang w:eastAsia="ru-RU"/>
        </w:rPr>
        <w:t>Область определения степенной функции</w:t>
      </w:r>
      <w:r w:rsidRPr="000A703C">
        <w:rPr>
          <w:rFonts w:ascii="Times New Roman" w:eastAsia="Times New Roman" w:hAnsi="Times New Roman" w:cs="Times New Roman"/>
          <w:sz w:val="24"/>
          <w:szCs w:val="24"/>
          <w:lang w:eastAsia="ru-RU"/>
        </w:rPr>
        <w:t xml:space="preserve"> зависит от значения показателя степени. Перечислим все возможные случаи. </w:t>
      </w:r>
    </w:p>
    <w:p w:rsidR="00F217F9" w:rsidRPr="000A703C" w:rsidRDefault="00F217F9" w:rsidP="000E4949">
      <w:pPr>
        <w:numPr>
          <w:ilvl w:val="0"/>
          <w:numId w:val="21"/>
        </w:num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t xml:space="preserve">Если </w:t>
      </w:r>
      <w:proofErr w:type="spellStart"/>
      <w:r w:rsidRPr="000A703C">
        <w:rPr>
          <w:rFonts w:ascii="Times New Roman" w:eastAsia="Times New Roman" w:hAnsi="Times New Roman" w:cs="Times New Roman"/>
          <w:i/>
          <w:iCs/>
          <w:sz w:val="24"/>
          <w:szCs w:val="24"/>
          <w:lang w:eastAsia="ru-RU"/>
        </w:rPr>
        <w:t>a</w:t>
      </w:r>
      <w:proofErr w:type="spellEnd"/>
      <w:r w:rsidRPr="000A703C">
        <w:rPr>
          <w:rFonts w:ascii="Times New Roman" w:eastAsia="Times New Roman" w:hAnsi="Times New Roman" w:cs="Times New Roman"/>
          <w:sz w:val="24"/>
          <w:szCs w:val="24"/>
          <w:lang w:eastAsia="ru-RU"/>
        </w:rPr>
        <w:t xml:space="preserve"> – положительное целое число, то область определения степенной функции есть множество действительных чисел, то есть, числовой промежуток </w:t>
      </w:r>
      <w:r w:rsidRPr="000A703C">
        <w:rPr>
          <w:rFonts w:ascii="Times New Roman" w:eastAsia="Times New Roman" w:hAnsi="Times New Roman" w:cs="Times New Roman"/>
          <w:noProof/>
          <w:sz w:val="24"/>
          <w:szCs w:val="24"/>
          <w:lang w:eastAsia="ru-RU"/>
        </w:rPr>
        <w:drawing>
          <wp:inline distT="0" distB="0" distL="0" distR="0">
            <wp:extent cx="752475" cy="304800"/>
            <wp:effectExtent l="19050" t="0" r="9525" b="0"/>
            <wp:docPr id="265" name="Рисунок 39"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формула"/>
                    <pic:cNvPicPr>
                      <a:picLocks noChangeAspect="1" noChangeArrowheads="1"/>
                    </pic:cNvPicPr>
                  </pic:nvPicPr>
                  <pic:blipFill>
                    <a:blip r:embed="rId634" cstate="print"/>
                    <a:srcRect/>
                    <a:stretch>
                      <a:fillRect/>
                    </a:stretch>
                  </pic:blipFill>
                  <pic:spPr bwMode="auto">
                    <a:xfrm>
                      <a:off x="0" y="0"/>
                      <a:ext cx="752475" cy="304800"/>
                    </a:xfrm>
                    <a:prstGeom prst="rect">
                      <a:avLst/>
                    </a:prstGeom>
                    <a:noFill/>
                    <a:ln w="9525">
                      <a:noFill/>
                      <a:miter lim="800000"/>
                      <a:headEnd/>
                      <a:tailEnd/>
                    </a:ln>
                  </pic:spPr>
                </pic:pic>
              </a:graphicData>
            </a:graphic>
          </wp:inline>
        </w:drawing>
      </w:r>
      <w:r w:rsidRPr="000A703C">
        <w:rPr>
          <w:rFonts w:ascii="Times New Roman" w:eastAsia="Times New Roman" w:hAnsi="Times New Roman" w:cs="Times New Roman"/>
          <w:sz w:val="24"/>
          <w:szCs w:val="24"/>
          <w:lang w:eastAsia="ru-RU"/>
        </w:rPr>
        <w:t xml:space="preserve">. </w:t>
      </w:r>
    </w:p>
    <w:p w:rsidR="00F217F9" w:rsidRPr="000A703C" w:rsidRDefault="00F217F9" w:rsidP="000E4949">
      <w:pPr>
        <w:numPr>
          <w:ilvl w:val="0"/>
          <w:numId w:val="21"/>
        </w:num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lastRenderedPageBreak/>
        <w:t xml:space="preserve">Для всех остальных (нецелых) действительных положительных </w:t>
      </w:r>
      <w:proofErr w:type="spellStart"/>
      <w:r w:rsidRPr="000A703C">
        <w:rPr>
          <w:rFonts w:ascii="Times New Roman" w:eastAsia="Times New Roman" w:hAnsi="Times New Roman" w:cs="Times New Roman"/>
          <w:i/>
          <w:iCs/>
          <w:sz w:val="24"/>
          <w:szCs w:val="24"/>
          <w:lang w:eastAsia="ru-RU"/>
        </w:rPr>
        <w:t>a</w:t>
      </w:r>
      <w:proofErr w:type="spellEnd"/>
      <w:r w:rsidRPr="000A703C">
        <w:rPr>
          <w:rFonts w:ascii="Times New Roman" w:eastAsia="Times New Roman" w:hAnsi="Times New Roman" w:cs="Times New Roman"/>
          <w:sz w:val="24"/>
          <w:szCs w:val="24"/>
          <w:lang w:eastAsia="ru-RU"/>
        </w:rPr>
        <w:t xml:space="preserve"> областью определения степенной функции является интервал </w:t>
      </w:r>
      <w:r w:rsidRPr="000A703C">
        <w:rPr>
          <w:rFonts w:ascii="Times New Roman" w:eastAsia="Times New Roman" w:hAnsi="Times New Roman" w:cs="Times New Roman"/>
          <w:noProof/>
          <w:sz w:val="24"/>
          <w:szCs w:val="24"/>
          <w:lang w:eastAsia="ru-RU"/>
        </w:rPr>
        <w:drawing>
          <wp:inline distT="0" distB="0" distL="0" distR="0">
            <wp:extent cx="581025" cy="304800"/>
            <wp:effectExtent l="19050" t="0" r="9525" b="0"/>
            <wp:docPr id="266" name="Рисунок 40"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формула"/>
                    <pic:cNvPicPr>
                      <a:picLocks noChangeAspect="1" noChangeArrowheads="1"/>
                    </pic:cNvPicPr>
                  </pic:nvPicPr>
                  <pic:blipFill>
                    <a:blip r:embed="rId632" cstate="print"/>
                    <a:srcRect/>
                    <a:stretch>
                      <a:fillRect/>
                    </a:stretch>
                  </pic:blipFill>
                  <pic:spPr bwMode="auto">
                    <a:xfrm>
                      <a:off x="0" y="0"/>
                      <a:ext cx="581025" cy="304800"/>
                    </a:xfrm>
                    <a:prstGeom prst="rect">
                      <a:avLst/>
                    </a:prstGeom>
                    <a:noFill/>
                    <a:ln w="9525">
                      <a:noFill/>
                      <a:miter lim="800000"/>
                      <a:headEnd/>
                      <a:tailEnd/>
                    </a:ln>
                  </pic:spPr>
                </pic:pic>
              </a:graphicData>
            </a:graphic>
          </wp:inline>
        </w:drawing>
      </w:r>
      <w:r w:rsidRPr="000A703C">
        <w:rPr>
          <w:rFonts w:ascii="Times New Roman" w:eastAsia="Times New Roman" w:hAnsi="Times New Roman" w:cs="Times New Roman"/>
          <w:sz w:val="24"/>
          <w:szCs w:val="24"/>
          <w:lang w:eastAsia="ru-RU"/>
        </w:rPr>
        <w:t xml:space="preserve">. </w:t>
      </w:r>
    </w:p>
    <w:p w:rsidR="00F217F9" w:rsidRPr="000A703C" w:rsidRDefault="00F217F9" w:rsidP="000E4949">
      <w:pPr>
        <w:numPr>
          <w:ilvl w:val="0"/>
          <w:numId w:val="21"/>
        </w:num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t xml:space="preserve">Если </w:t>
      </w:r>
      <w:proofErr w:type="spellStart"/>
      <w:r w:rsidRPr="000A703C">
        <w:rPr>
          <w:rFonts w:ascii="Times New Roman" w:eastAsia="Times New Roman" w:hAnsi="Times New Roman" w:cs="Times New Roman"/>
          <w:i/>
          <w:iCs/>
          <w:sz w:val="24"/>
          <w:szCs w:val="24"/>
          <w:lang w:eastAsia="ru-RU"/>
        </w:rPr>
        <w:t>a</w:t>
      </w:r>
      <w:proofErr w:type="spellEnd"/>
      <w:r w:rsidRPr="000A703C">
        <w:rPr>
          <w:rFonts w:ascii="Times New Roman" w:eastAsia="Times New Roman" w:hAnsi="Times New Roman" w:cs="Times New Roman"/>
          <w:sz w:val="24"/>
          <w:szCs w:val="24"/>
          <w:lang w:eastAsia="ru-RU"/>
        </w:rPr>
        <w:t xml:space="preserve"> – отрицательное целое число, то область определения степенной функции представляет собой множество </w:t>
      </w:r>
      <w:r w:rsidRPr="000A703C">
        <w:rPr>
          <w:rFonts w:ascii="Times New Roman" w:eastAsia="Times New Roman" w:hAnsi="Times New Roman" w:cs="Times New Roman"/>
          <w:noProof/>
          <w:sz w:val="24"/>
          <w:szCs w:val="24"/>
          <w:lang w:eastAsia="ru-RU"/>
        </w:rPr>
        <w:drawing>
          <wp:inline distT="0" distB="0" distL="0" distR="0">
            <wp:extent cx="1419225" cy="390525"/>
            <wp:effectExtent l="0" t="0" r="9525" b="0"/>
            <wp:docPr id="267" name="Рисунок 41"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формула"/>
                    <pic:cNvPicPr>
                      <a:picLocks noChangeAspect="1" noChangeArrowheads="1"/>
                    </pic:cNvPicPr>
                  </pic:nvPicPr>
                  <pic:blipFill>
                    <a:blip r:embed="rId635" cstate="print"/>
                    <a:srcRect/>
                    <a:stretch>
                      <a:fillRect/>
                    </a:stretch>
                  </pic:blipFill>
                  <pic:spPr bwMode="auto">
                    <a:xfrm>
                      <a:off x="0" y="0"/>
                      <a:ext cx="1419225" cy="390525"/>
                    </a:xfrm>
                    <a:prstGeom prst="rect">
                      <a:avLst/>
                    </a:prstGeom>
                    <a:noFill/>
                    <a:ln w="9525">
                      <a:noFill/>
                      <a:miter lim="800000"/>
                      <a:headEnd/>
                      <a:tailEnd/>
                    </a:ln>
                  </pic:spPr>
                </pic:pic>
              </a:graphicData>
            </a:graphic>
          </wp:inline>
        </w:drawing>
      </w:r>
      <w:r w:rsidRPr="000A703C">
        <w:rPr>
          <w:rFonts w:ascii="Times New Roman" w:eastAsia="Times New Roman" w:hAnsi="Times New Roman" w:cs="Times New Roman"/>
          <w:sz w:val="24"/>
          <w:szCs w:val="24"/>
          <w:lang w:eastAsia="ru-RU"/>
        </w:rPr>
        <w:t xml:space="preserve">. </w:t>
      </w:r>
    </w:p>
    <w:p w:rsidR="00F217F9" w:rsidRPr="000A703C" w:rsidRDefault="00F217F9" w:rsidP="000E4949">
      <w:pPr>
        <w:numPr>
          <w:ilvl w:val="0"/>
          <w:numId w:val="21"/>
        </w:num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t xml:space="preserve">Для всех остальных действительных отрицательных </w:t>
      </w:r>
      <w:proofErr w:type="spellStart"/>
      <w:r w:rsidRPr="000A703C">
        <w:rPr>
          <w:rFonts w:ascii="Times New Roman" w:eastAsia="Times New Roman" w:hAnsi="Times New Roman" w:cs="Times New Roman"/>
          <w:sz w:val="24"/>
          <w:szCs w:val="24"/>
          <w:lang w:eastAsia="ru-RU"/>
        </w:rPr>
        <w:t>a</w:t>
      </w:r>
      <w:proofErr w:type="spellEnd"/>
      <w:r w:rsidRPr="000A703C">
        <w:rPr>
          <w:rFonts w:ascii="Times New Roman" w:eastAsia="Times New Roman" w:hAnsi="Times New Roman" w:cs="Times New Roman"/>
          <w:sz w:val="24"/>
          <w:szCs w:val="24"/>
          <w:lang w:eastAsia="ru-RU"/>
        </w:rPr>
        <w:t xml:space="preserve"> областью определения степенной функции является числовой промежуток </w:t>
      </w:r>
      <w:r w:rsidRPr="000A703C">
        <w:rPr>
          <w:rFonts w:ascii="Times New Roman" w:eastAsia="Times New Roman" w:hAnsi="Times New Roman" w:cs="Times New Roman"/>
          <w:noProof/>
          <w:sz w:val="24"/>
          <w:szCs w:val="24"/>
          <w:lang w:eastAsia="ru-RU"/>
        </w:rPr>
        <w:drawing>
          <wp:inline distT="0" distB="0" distL="0" distR="0">
            <wp:extent cx="628650" cy="390525"/>
            <wp:effectExtent l="0" t="0" r="0" b="0"/>
            <wp:docPr id="268" name="Рисунок 42"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формула"/>
                    <pic:cNvPicPr>
                      <a:picLocks noChangeAspect="1" noChangeArrowheads="1"/>
                    </pic:cNvPicPr>
                  </pic:nvPicPr>
                  <pic:blipFill>
                    <a:blip r:embed="rId636" cstate="print"/>
                    <a:srcRect/>
                    <a:stretch>
                      <a:fillRect/>
                    </a:stretch>
                  </pic:blipFill>
                  <pic:spPr bwMode="auto">
                    <a:xfrm>
                      <a:off x="0" y="0"/>
                      <a:ext cx="628650" cy="390525"/>
                    </a:xfrm>
                    <a:prstGeom prst="rect">
                      <a:avLst/>
                    </a:prstGeom>
                    <a:noFill/>
                    <a:ln w="9525">
                      <a:noFill/>
                      <a:miter lim="800000"/>
                      <a:headEnd/>
                      <a:tailEnd/>
                    </a:ln>
                  </pic:spPr>
                </pic:pic>
              </a:graphicData>
            </a:graphic>
          </wp:inline>
        </w:drawing>
      </w:r>
      <w:r w:rsidRPr="000A703C">
        <w:rPr>
          <w:rFonts w:ascii="Times New Roman" w:eastAsia="Times New Roman" w:hAnsi="Times New Roman" w:cs="Times New Roman"/>
          <w:sz w:val="24"/>
          <w:szCs w:val="24"/>
          <w:lang w:eastAsia="ru-RU"/>
        </w:rPr>
        <w:t xml:space="preserve">. </w:t>
      </w:r>
    </w:p>
    <w:p w:rsidR="00F217F9" w:rsidRPr="000A703C" w:rsidRDefault="00F217F9" w:rsidP="00F217F9">
      <w:p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t xml:space="preserve">При </w:t>
      </w:r>
      <w:r w:rsidRPr="000A703C">
        <w:rPr>
          <w:rFonts w:ascii="Times New Roman" w:eastAsia="Times New Roman" w:hAnsi="Times New Roman" w:cs="Times New Roman"/>
          <w:i/>
          <w:iCs/>
          <w:sz w:val="24"/>
          <w:szCs w:val="24"/>
          <w:lang w:eastAsia="ru-RU"/>
        </w:rPr>
        <w:t>a=0</w:t>
      </w:r>
      <w:r w:rsidRPr="000A703C">
        <w:rPr>
          <w:rFonts w:ascii="Times New Roman" w:eastAsia="Times New Roman" w:hAnsi="Times New Roman" w:cs="Times New Roman"/>
          <w:sz w:val="24"/>
          <w:szCs w:val="24"/>
          <w:lang w:eastAsia="ru-RU"/>
        </w:rPr>
        <w:t xml:space="preserve"> степенная функция </w:t>
      </w:r>
      <w:proofErr w:type="spellStart"/>
      <w:r w:rsidRPr="000A703C">
        <w:rPr>
          <w:rFonts w:ascii="Times New Roman" w:eastAsia="Times New Roman" w:hAnsi="Times New Roman" w:cs="Times New Roman"/>
          <w:i/>
          <w:iCs/>
          <w:sz w:val="24"/>
          <w:szCs w:val="24"/>
          <w:lang w:eastAsia="ru-RU"/>
        </w:rPr>
        <w:t>y=f</w:t>
      </w:r>
      <w:proofErr w:type="spellEnd"/>
      <w:r w:rsidRPr="000A703C">
        <w:rPr>
          <w:rFonts w:ascii="Times New Roman" w:eastAsia="Times New Roman" w:hAnsi="Times New Roman" w:cs="Times New Roman"/>
          <w:i/>
          <w:iCs/>
          <w:sz w:val="24"/>
          <w:szCs w:val="24"/>
          <w:lang w:eastAsia="ru-RU"/>
        </w:rPr>
        <w:t>(</w:t>
      </w:r>
      <w:proofErr w:type="spellStart"/>
      <w:r w:rsidRPr="000A703C">
        <w:rPr>
          <w:rFonts w:ascii="Times New Roman" w:eastAsia="Times New Roman" w:hAnsi="Times New Roman" w:cs="Times New Roman"/>
          <w:i/>
          <w:iCs/>
          <w:sz w:val="24"/>
          <w:szCs w:val="24"/>
          <w:lang w:eastAsia="ru-RU"/>
        </w:rPr>
        <w:t>x</w:t>
      </w:r>
      <w:proofErr w:type="spellEnd"/>
      <w:r w:rsidRPr="000A703C">
        <w:rPr>
          <w:rFonts w:ascii="Times New Roman" w:eastAsia="Times New Roman" w:hAnsi="Times New Roman" w:cs="Times New Roman"/>
          <w:i/>
          <w:iCs/>
          <w:sz w:val="24"/>
          <w:szCs w:val="24"/>
          <w:lang w:eastAsia="ru-RU"/>
        </w:rPr>
        <w:t>)</w:t>
      </w:r>
      <w:proofErr w:type="spellStart"/>
      <w:r w:rsidRPr="000A703C">
        <w:rPr>
          <w:rFonts w:ascii="Times New Roman" w:eastAsia="Times New Roman" w:hAnsi="Times New Roman" w:cs="Times New Roman"/>
          <w:i/>
          <w:iCs/>
          <w:sz w:val="24"/>
          <w:szCs w:val="24"/>
          <w:lang w:eastAsia="ru-RU"/>
        </w:rPr>
        <w:t>=x</w:t>
      </w:r>
      <w:r w:rsidRPr="000A703C">
        <w:rPr>
          <w:rFonts w:ascii="Times New Roman" w:eastAsia="Times New Roman" w:hAnsi="Times New Roman" w:cs="Times New Roman"/>
          <w:i/>
          <w:iCs/>
          <w:sz w:val="24"/>
          <w:szCs w:val="24"/>
          <w:vertAlign w:val="superscript"/>
          <w:lang w:eastAsia="ru-RU"/>
        </w:rPr>
        <w:t>a</w:t>
      </w:r>
      <w:proofErr w:type="spellEnd"/>
      <w:r w:rsidRPr="000A703C">
        <w:rPr>
          <w:rFonts w:ascii="Times New Roman" w:eastAsia="Times New Roman" w:hAnsi="Times New Roman" w:cs="Times New Roman"/>
          <w:sz w:val="24"/>
          <w:szCs w:val="24"/>
          <w:lang w:eastAsia="ru-RU"/>
        </w:rPr>
        <w:t xml:space="preserve"> определена для всех действительных значений </w:t>
      </w:r>
      <w:proofErr w:type="spellStart"/>
      <w:r w:rsidRPr="000A703C">
        <w:rPr>
          <w:rFonts w:ascii="Times New Roman" w:eastAsia="Times New Roman" w:hAnsi="Times New Roman" w:cs="Times New Roman"/>
          <w:i/>
          <w:iCs/>
          <w:sz w:val="24"/>
          <w:szCs w:val="24"/>
          <w:lang w:eastAsia="ru-RU"/>
        </w:rPr>
        <w:t>x</w:t>
      </w:r>
      <w:proofErr w:type="spellEnd"/>
      <w:r w:rsidRPr="000A703C">
        <w:rPr>
          <w:rFonts w:ascii="Times New Roman" w:eastAsia="Times New Roman" w:hAnsi="Times New Roman" w:cs="Times New Roman"/>
          <w:sz w:val="24"/>
          <w:szCs w:val="24"/>
          <w:lang w:eastAsia="ru-RU"/>
        </w:rPr>
        <w:t xml:space="preserve">, кроме </w:t>
      </w:r>
      <w:r w:rsidRPr="000A703C">
        <w:rPr>
          <w:rFonts w:ascii="Times New Roman" w:eastAsia="Times New Roman" w:hAnsi="Times New Roman" w:cs="Times New Roman"/>
          <w:i/>
          <w:iCs/>
          <w:sz w:val="24"/>
          <w:szCs w:val="24"/>
          <w:lang w:eastAsia="ru-RU"/>
        </w:rPr>
        <w:t>x=0</w:t>
      </w:r>
      <w:r w:rsidRPr="000A703C">
        <w:rPr>
          <w:rFonts w:ascii="Times New Roman" w:eastAsia="Times New Roman" w:hAnsi="Times New Roman" w:cs="Times New Roman"/>
          <w:sz w:val="24"/>
          <w:szCs w:val="24"/>
          <w:lang w:eastAsia="ru-RU"/>
        </w:rPr>
        <w:t xml:space="preserve">. </w:t>
      </w:r>
    </w:p>
    <w:p w:rsidR="00F217F9" w:rsidRPr="000A703C" w:rsidRDefault="00F217F9" w:rsidP="00F217F9">
      <w:p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t xml:space="preserve">Приведем несколько примеров областей определения степенных функций с различными показателями. </w:t>
      </w:r>
    </w:p>
    <w:p w:rsidR="00F217F9" w:rsidRPr="000A703C" w:rsidRDefault="00F217F9" w:rsidP="000E4949">
      <w:pPr>
        <w:numPr>
          <w:ilvl w:val="0"/>
          <w:numId w:val="22"/>
        </w:num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t xml:space="preserve">Областью определения степенных функций </w:t>
      </w:r>
      <w:r w:rsidRPr="000A703C">
        <w:rPr>
          <w:rFonts w:ascii="Times New Roman" w:eastAsia="Times New Roman" w:hAnsi="Times New Roman" w:cs="Times New Roman"/>
          <w:noProof/>
          <w:sz w:val="24"/>
          <w:szCs w:val="24"/>
          <w:lang w:eastAsia="ru-RU"/>
        </w:rPr>
        <w:drawing>
          <wp:inline distT="0" distB="0" distL="0" distR="0">
            <wp:extent cx="2247900" cy="342900"/>
            <wp:effectExtent l="19050" t="0" r="0" b="0"/>
            <wp:docPr id="269" name="Рисунок 47"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формула"/>
                    <pic:cNvPicPr>
                      <a:picLocks noChangeAspect="1" noChangeArrowheads="1"/>
                    </pic:cNvPicPr>
                  </pic:nvPicPr>
                  <pic:blipFill>
                    <a:blip r:embed="rId637" cstate="print"/>
                    <a:srcRect/>
                    <a:stretch>
                      <a:fillRect/>
                    </a:stretch>
                  </pic:blipFill>
                  <pic:spPr bwMode="auto">
                    <a:xfrm>
                      <a:off x="0" y="0"/>
                      <a:ext cx="2247900" cy="342900"/>
                    </a:xfrm>
                    <a:prstGeom prst="rect">
                      <a:avLst/>
                    </a:prstGeom>
                    <a:noFill/>
                    <a:ln w="9525">
                      <a:noFill/>
                      <a:miter lim="800000"/>
                      <a:headEnd/>
                      <a:tailEnd/>
                    </a:ln>
                  </pic:spPr>
                </pic:pic>
              </a:graphicData>
            </a:graphic>
          </wp:inline>
        </w:drawing>
      </w:r>
      <w:r w:rsidRPr="000A703C">
        <w:rPr>
          <w:rFonts w:ascii="Times New Roman" w:eastAsia="Times New Roman" w:hAnsi="Times New Roman" w:cs="Times New Roman"/>
          <w:sz w:val="24"/>
          <w:szCs w:val="24"/>
          <w:lang w:eastAsia="ru-RU"/>
        </w:rPr>
        <w:t xml:space="preserve">является все множество действительных чисел, то есть, </w:t>
      </w:r>
      <w:r w:rsidRPr="000A703C">
        <w:rPr>
          <w:rFonts w:ascii="Times New Roman" w:eastAsia="Times New Roman" w:hAnsi="Times New Roman" w:cs="Times New Roman"/>
          <w:noProof/>
          <w:sz w:val="24"/>
          <w:szCs w:val="24"/>
          <w:lang w:eastAsia="ru-RU"/>
        </w:rPr>
        <w:drawing>
          <wp:inline distT="0" distB="0" distL="0" distR="0">
            <wp:extent cx="752475" cy="304800"/>
            <wp:effectExtent l="19050" t="0" r="9525" b="0"/>
            <wp:docPr id="270" name="Рисунок 48"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формула"/>
                    <pic:cNvPicPr>
                      <a:picLocks noChangeAspect="1" noChangeArrowheads="1"/>
                    </pic:cNvPicPr>
                  </pic:nvPicPr>
                  <pic:blipFill>
                    <a:blip r:embed="rId634" cstate="print"/>
                    <a:srcRect/>
                    <a:stretch>
                      <a:fillRect/>
                    </a:stretch>
                  </pic:blipFill>
                  <pic:spPr bwMode="auto">
                    <a:xfrm>
                      <a:off x="0" y="0"/>
                      <a:ext cx="752475" cy="304800"/>
                    </a:xfrm>
                    <a:prstGeom prst="rect">
                      <a:avLst/>
                    </a:prstGeom>
                    <a:noFill/>
                    <a:ln w="9525">
                      <a:noFill/>
                      <a:miter lim="800000"/>
                      <a:headEnd/>
                      <a:tailEnd/>
                    </a:ln>
                  </pic:spPr>
                </pic:pic>
              </a:graphicData>
            </a:graphic>
          </wp:inline>
        </w:drawing>
      </w:r>
      <w:r w:rsidRPr="000A703C">
        <w:rPr>
          <w:rFonts w:ascii="Times New Roman" w:eastAsia="Times New Roman" w:hAnsi="Times New Roman" w:cs="Times New Roman"/>
          <w:sz w:val="24"/>
          <w:szCs w:val="24"/>
          <w:lang w:eastAsia="ru-RU"/>
        </w:rPr>
        <w:t xml:space="preserve">. </w:t>
      </w:r>
    </w:p>
    <w:p w:rsidR="00F217F9" w:rsidRPr="000A703C" w:rsidRDefault="00F217F9" w:rsidP="000E4949">
      <w:pPr>
        <w:numPr>
          <w:ilvl w:val="0"/>
          <w:numId w:val="22"/>
        </w:num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t xml:space="preserve">Степенные функции </w:t>
      </w:r>
      <w:r w:rsidRPr="000A703C">
        <w:rPr>
          <w:rFonts w:ascii="Times New Roman" w:eastAsia="Times New Roman" w:hAnsi="Times New Roman" w:cs="Times New Roman"/>
          <w:noProof/>
          <w:sz w:val="24"/>
          <w:szCs w:val="24"/>
          <w:lang w:eastAsia="ru-RU"/>
        </w:rPr>
        <w:drawing>
          <wp:inline distT="0" distB="0" distL="0" distR="0">
            <wp:extent cx="4714875" cy="495300"/>
            <wp:effectExtent l="19050" t="0" r="9525" b="0"/>
            <wp:docPr id="271" name="Рисунок 49"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формула"/>
                    <pic:cNvPicPr>
                      <a:picLocks noChangeAspect="1" noChangeArrowheads="1"/>
                    </pic:cNvPicPr>
                  </pic:nvPicPr>
                  <pic:blipFill>
                    <a:blip r:embed="rId638" cstate="print"/>
                    <a:srcRect/>
                    <a:stretch>
                      <a:fillRect/>
                    </a:stretch>
                  </pic:blipFill>
                  <pic:spPr bwMode="auto">
                    <a:xfrm>
                      <a:off x="0" y="0"/>
                      <a:ext cx="4714875" cy="495300"/>
                    </a:xfrm>
                    <a:prstGeom prst="rect">
                      <a:avLst/>
                    </a:prstGeom>
                    <a:noFill/>
                    <a:ln w="9525">
                      <a:noFill/>
                      <a:miter lim="800000"/>
                      <a:headEnd/>
                      <a:tailEnd/>
                    </a:ln>
                  </pic:spPr>
                </pic:pic>
              </a:graphicData>
            </a:graphic>
          </wp:inline>
        </w:drawing>
      </w:r>
      <w:r w:rsidRPr="000A703C">
        <w:rPr>
          <w:rFonts w:ascii="Times New Roman" w:eastAsia="Times New Roman" w:hAnsi="Times New Roman" w:cs="Times New Roman"/>
          <w:sz w:val="24"/>
          <w:szCs w:val="24"/>
          <w:lang w:eastAsia="ru-RU"/>
        </w:rPr>
        <w:t xml:space="preserve">определены на интервале </w:t>
      </w:r>
      <w:r w:rsidRPr="000A703C">
        <w:rPr>
          <w:rFonts w:ascii="Times New Roman" w:eastAsia="Times New Roman" w:hAnsi="Times New Roman" w:cs="Times New Roman"/>
          <w:noProof/>
          <w:sz w:val="24"/>
          <w:szCs w:val="24"/>
          <w:lang w:eastAsia="ru-RU"/>
        </w:rPr>
        <w:drawing>
          <wp:inline distT="0" distB="0" distL="0" distR="0">
            <wp:extent cx="581025" cy="304800"/>
            <wp:effectExtent l="19050" t="0" r="9525" b="0"/>
            <wp:docPr id="272" name="Рисунок 50"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формула"/>
                    <pic:cNvPicPr>
                      <a:picLocks noChangeAspect="1" noChangeArrowheads="1"/>
                    </pic:cNvPicPr>
                  </pic:nvPicPr>
                  <pic:blipFill>
                    <a:blip r:embed="rId632" cstate="print"/>
                    <a:srcRect/>
                    <a:stretch>
                      <a:fillRect/>
                    </a:stretch>
                  </pic:blipFill>
                  <pic:spPr bwMode="auto">
                    <a:xfrm>
                      <a:off x="0" y="0"/>
                      <a:ext cx="581025" cy="304800"/>
                    </a:xfrm>
                    <a:prstGeom prst="rect">
                      <a:avLst/>
                    </a:prstGeom>
                    <a:noFill/>
                    <a:ln w="9525">
                      <a:noFill/>
                      <a:miter lim="800000"/>
                      <a:headEnd/>
                      <a:tailEnd/>
                    </a:ln>
                  </pic:spPr>
                </pic:pic>
              </a:graphicData>
            </a:graphic>
          </wp:inline>
        </w:drawing>
      </w:r>
      <w:r w:rsidRPr="000A703C">
        <w:rPr>
          <w:rFonts w:ascii="Times New Roman" w:eastAsia="Times New Roman" w:hAnsi="Times New Roman" w:cs="Times New Roman"/>
          <w:sz w:val="24"/>
          <w:szCs w:val="24"/>
          <w:lang w:eastAsia="ru-RU"/>
        </w:rPr>
        <w:t xml:space="preserve">. </w:t>
      </w:r>
    </w:p>
    <w:p w:rsidR="00F217F9" w:rsidRPr="000A703C" w:rsidRDefault="00F217F9" w:rsidP="000E4949">
      <w:pPr>
        <w:numPr>
          <w:ilvl w:val="0"/>
          <w:numId w:val="22"/>
        </w:num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t xml:space="preserve">Область определения степенных функций </w:t>
      </w:r>
      <w:r w:rsidRPr="000A703C">
        <w:rPr>
          <w:rFonts w:ascii="Times New Roman" w:eastAsia="Times New Roman" w:hAnsi="Times New Roman" w:cs="Times New Roman"/>
          <w:noProof/>
          <w:sz w:val="24"/>
          <w:szCs w:val="24"/>
          <w:lang w:eastAsia="ru-RU"/>
        </w:rPr>
        <w:drawing>
          <wp:inline distT="0" distB="0" distL="0" distR="0">
            <wp:extent cx="2371725" cy="285750"/>
            <wp:effectExtent l="19050" t="0" r="9525" b="0"/>
            <wp:docPr id="273" name="Рисунок 51"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формула"/>
                    <pic:cNvPicPr>
                      <a:picLocks noChangeAspect="1" noChangeArrowheads="1"/>
                    </pic:cNvPicPr>
                  </pic:nvPicPr>
                  <pic:blipFill>
                    <a:blip r:embed="rId639" cstate="print"/>
                    <a:srcRect/>
                    <a:stretch>
                      <a:fillRect/>
                    </a:stretch>
                  </pic:blipFill>
                  <pic:spPr bwMode="auto">
                    <a:xfrm>
                      <a:off x="0" y="0"/>
                      <a:ext cx="2371725" cy="285750"/>
                    </a:xfrm>
                    <a:prstGeom prst="rect">
                      <a:avLst/>
                    </a:prstGeom>
                    <a:noFill/>
                    <a:ln w="9525">
                      <a:noFill/>
                      <a:miter lim="800000"/>
                      <a:headEnd/>
                      <a:tailEnd/>
                    </a:ln>
                  </pic:spPr>
                </pic:pic>
              </a:graphicData>
            </a:graphic>
          </wp:inline>
        </w:drawing>
      </w:r>
      <w:r w:rsidRPr="000A703C">
        <w:rPr>
          <w:rFonts w:ascii="Times New Roman" w:eastAsia="Times New Roman" w:hAnsi="Times New Roman" w:cs="Times New Roman"/>
          <w:sz w:val="24"/>
          <w:szCs w:val="24"/>
          <w:lang w:eastAsia="ru-RU"/>
        </w:rPr>
        <w:t xml:space="preserve">- это множество </w:t>
      </w:r>
      <w:r w:rsidRPr="000A703C">
        <w:rPr>
          <w:rFonts w:ascii="Times New Roman" w:eastAsia="Times New Roman" w:hAnsi="Times New Roman" w:cs="Times New Roman"/>
          <w:noProof/>
          <w:sz w:val="24"/>
          <w:szCs w:val="24"/>
          <w:lang w:eastAsia="ru-RU"/>
        </w:rPr>
        <w:drawing>
          <wp:inline distT="0" distB="0" distL="0" distR="0">
            <wp:extent cx="1419225" cy="390525"/>
            <wp:effectExtent l="0" t="0" r="9525" b="0"/>
            <wp:docPr id="274" name="Рисунок 52"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формула"/>
                    <pic:cNvPicPr>
                      <a:picLocks noChangeAspect="1" noChangeArrowheads="1"/>
                    </pic:cNvPicPr>
                  </pic:nvPicPr>
                  <pic:blipFill>
                    <a:blip r:embed="rId635" cstate="print"/>
                    <a:srcRect/>
                    <a:stretch>
                      <a:fillRect/>
                    </a:stretch>
                  </pic:blipFill>
                  <pic:spPr bwMode="auto">
                    <a:xfrm>
                      <a:off x="0" y="0"/>
                      <a:ext cx="1419225" cy="390525"/>
                    </a:xfrm>
                    <a:prstGeom prst="rect">
                      <a:avLst/>
                    </a:prstGeom>
                    <a:noFill/>
                    <a:ln w="9525">
                      <a:noFill/>
                      <a:miter lim="800000"/>
                      <a:headEnd/>
                      <a:tailEnd/>
                    </a:ln>
                  </pic:spPr>
                </pic:pic>
              </a:graphicData>
            </a:graphic>
          </wp:inline>
        </w:drawing>
      </w:r>
      <w:r w:rsidRPr="000A703C">
        <w:rPr>
          <w:rFonts w:ascii="Times New Roman" w:eastAsia="Times New Roman" w:hAnsi="Times New Roman" w:cs="Times New Roman"/>
          <w:sz w:val="24"/>
          <w:szCs w:val="24"/>
          <w:lang w:eastAsia="ru-RU"/>
        </w:rPr>
        <w:t xml:space="preserve">. </w:t>
      </w:r>
    </w:p>
    <w:p w:rsidR="00F217F9" w:rsidRPr="000A703C" w:rsidRDefault="00F217F9" w:rsidP="000E4949">
      <w:pPr>
        <w:numPr>
          <w:ilvl w:val="0"/>
          <w:numId w:val="22"/>
        </w:numPr>
        <w:spacing w:before="100" w:beforeAutospacing="1" w:after="100" w:afterAutospacing="1" w:line="240" w:lineRule="auto"/>
        <w:rPr>
          <w:rFonts w:ascii="Times New Roman" w:eastAsia="Times New Roman" w:hAnsi="Times New Roman" w:cs="Times New Roman"/>
          <w:sz w:val="24"/>
          <w:szCs w:val="24"/>
          <w:lang w:eastAsia="ru-RU"/>
        </w:rPr>
      </w:pPr>
      <w:r w:rsidRPr="000A703C">
        <w:rPr>
          <w:rFonts w:ascii="Times New Roman" w:eastAsia="Times New Roman" w:hAnsi="Times New Roman" w:cs="Times New Roman"/>
          <w:sz w:val="24"/>
          <w:szCs w:val="24"/>
          <w:lang w:eastAsia="ru-RU"/>
        </w:rPr>
        <w:t xml:space="preserve">Областью определения степенных функций </w:t>
      </w:r>
      <w:r w:rsidRPr="000A703C">
        <w:rPr>
          <w:rFonts w:ascii="Times New Roman" w:eastAsia="Times New Roman" w:hAnsi="Times New Roman" w:cs="Times New Roman"/>
          <w:noProof/>
          <w:sz w:val="24"/>
          <w:szCs w:val="24"/>
          <w:lang w:eastAsia="ru-RU"/>
        </w:rPr>
        <w:drawing>
          <wp:inline distT="0" distB="0" distL="0" distR="0">
            <wp:extent cx="5076825" cy="495300"/>
            <wp:effectExtent l="19050" t="0" r="9525" b="0"/>
            <wp:docPr id="275" name="Рисунок 53"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формула"/>
                    <pic:cNvPicPr>
                      <a:picLocks noChangeAspect="1" noChangeArrowheads="1"/>
                    </pic:cNvPicPr>
                  </pic:nvPicPr>
                  <pic:blipFill>
                    <a:blip r:embed="rId640" cstate="print"/>
                    <a:srcRect/>
                    <a:stretch>
                      <a:fillRect/>
                    </a:stretch>
                  </pic:blipFill>
                  <pic:spPr bwMode="auto">
                    <a:xfrm>
                      <a:off x="0" y="0"/>
                      <a:ext cx="5076825" cy="495300"/>
                    </a:xfrm>
                    <a:prstGeom prst="rect">
                      <a:avLst/>
                    </a:prstGeom>
                    <a:noFill/>
                    <a:ln w="9525">
                      <a:noFill/>
                      <a:miter lim="800000"/>
                      <a:headEnd/>
                      <a:tailEnd/>
                    </a:ln>
                  </pic:spPr>
                </pic:pic>
              </a:graphicData>
            </a:graphic>
          </wp:inline>
        </w:drawing>
      </w:r>
      <w:r w:rsidRPr="000A703C">
        <w:rPr>
          <w:rFonts w:ascii="Times New Roman" w:eastAsia="Times New Roman" w:hAnsi="Times New Roman" w:cs="Times New Roman"/>
          <w:sz w:val="24"/>
          <w:szCs w:val="24"/>
          <w:lang w:eastAsia="ru-RU"/>
        </w:rPr>
        <w:t xml:space="preserve">является интервал </w:t>
      </w:r>
      <w:r w:rsidRPr="000A703C">
        <w:rPr>
          <w:rFonts w:ascii="Times New Roman" w:eastAsia="Times New Roman" w:hAnsi="Times New Roman" w:cs="Times New Roman"/>
          <w:noProof/>
          <w:sz w:val="24"/>
          <w:szCs w:val="24"/>
          <w:lang w:eastAsia="ru-RU"/>
        </w:rPr>
        <w:drawing>
          <wp:inline distT="0" distB="0" distL="0" distR="0">
            <wp:extent cx="628650" cy="390525"/>
            <wp:effectExtent l="0" t="0" r="0" b="0"/>
            <wp:docPr id="276" name="Рисунок 54"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формула"/>
                    <pic:cNvPicPr>
                      <a:picLocks noChangeAspect="1" noChangeArrowheads="1"/>
                    </pic:cNvPicPr>
                  </pic:nvPicPr>
                  <pic:blipFill>
                    <a:blip r:embed="rId636" cstate="print"/>
                    <a:srcRect/>
                    <a:stretch>
                      <a:fillRect/>
                    </a:stretch>
                  </pic:blipFill>
                  <pic:spPr bwMode="auto">
                    <a:xfrm>
                      <a:off x="0" y="0"/>
                      <a:ext cx="628650" cy="390525"/>
                    </a:xfrm>
                    <a:prstGeom prst="rect">
                      <a:avLst/>
                    </a:prstGeom>
                    <a:noFill/>
                    <a:ln w="9525">
                      <a:noFill/>
                      <a:miter lim="800000"/>
                      <a:headEnd/>
                      <a:tailEnd/>
                    </a:ln>
                  </pic:spPr>
                </pic:pic>
              </a:graphicData>
            </a:graphic>
          </wp:inline>
        </w:drawing>
      </w:r>
      <w:r w:rsidRPr="000A703C">
        <w:rPr>
          <w:rFonts w:ascii="Times New Roman" w:eastAsia="Times New Roman" w:hAnsi="Times New Roman" w:cs="Times New Roman"/>
          <w:sz w:val="24"/>
          <w:szCs w:val="24"/>
          <w:lang w:eastAsia="ru-RU"/>
        </w:rPr>
        <w:t xml:space="preserve">. </w:t>
      </w:r>
    </w:p>
    <w:p w:rsidR="00F217F9" w:rsidRPr="000A703C" w:rsidRDefault="00F217F9" w:rsidP="00F217F9">
      <w:pPr>
        <w:pStyle w:val="3"/>
        <w:rPr>
          <w:sz w:val="24"/>
          <w:szCs w:val="24"/>
        </w:rPr>
      </w:pPr>
      <w:r w:rsidRPr="000A703C">
        <w:rPr>
          <w:sz w:val="24"/>
          <w:szCs w:val="24"/>
        </w:rPr>
        <w:t>Область определения логарифмической функции.</w:t>
      </w:r>
    </w:p>
    <w:p w:rsidR="00F217F9" w:rsidRPr="000A703C" w:rsidRDefault="00F217F9" w:rsidP="00F217F9">
      <w:pPr>
        <w:pStyle w:val="txt"/>
      </w:pPr>
      <w:r w:rsidRPr="000A703C">
        <w:t xml:space="preserve">Логарифмическая функция с основанием </w:t>
      </w:r>
      <w:proofErr w:type="spellStart"/>
      <w:r w:rsidRPr="000A703C">
        <w:rPr>
          <w:i/>
          <w:iCs/>
        </w:rPr>
        <w:t>a</w:t>
      </w:r>
      <w:proofErr w:type="spellEnd"/>
      <w:r w:rsidRPr="000A703C">
        <w:t xml:space="preserve">, </w:t>
      </w:r>
      <w:r w:rsidRPr="000A703C">
        <w:rPr>
          <w:noProof/>
        </w:rPr>
        <w:drawing>
          <wp:inline distT="0" distB="0" distL="0" distR="0">
            <wp:extent cx="828675" cy="266700"/>
            <wp:effectExtent l="0" t="0" r="9525" b="0"/>
            <wp:docPr id="277" name="Рисунок 63"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формула"/>
                    <pic:cNvPicPr>
                      <a:picLocks noChangeAspect="1" noChangeArrowheads="1"/>
                    </pic:cNvPicPr>
                  </pic:nvPicPr>
                  <pic:blipFill>
                    <a:blip r:embed="rId641" cstate="print"/>
                    <a:srcRect/>
                    <a:stretch>
                      <a:fillRect/>
                    </a:stretch>
                  </pic:blipFill>
                  <pic:spPr bwMode="auto">
                    <a:xfrm>
                      <a:off x="0" y="0"/>
                      <a:ext cx="828675" cy="266700"/>
                    </a:xfrm>
                    <a:prstGeom prst="rect">
                      <a:avLst/>
                    </a:prstGeom>
                    <a:noFill/>
                    <a:ln w="9525">
                      <a:noFill/>
                      <a:miter lim="800000"/>
                      <a:headEnd/>
                      <a:tailEnd/>
                    </a:ln>
                  </pic:spPr>
                </pic:pic>
              </a:graphicData>
            </a:graphic>
          </wp:inline>
        </w:drawing>
      </w:r>
      <w:r w:rsidRPr="000A703C">
        <w:t xml:space="preserve">- это функция, заданная формулой </w:t>
      </w:r>
      <w:r w:rsidRPr="000A703C">
        <w:rPr>
          <w:noProof/>
        </w:rPr>
        <w:drawing>
          <wp:inline distT="0" distB="0" distL="0" distR="0">
            <wp:extent cx="752475" cy="266700"/>
            <wp:effectExtent l="0" t="0" r="9525" b="0"/>
            <wp:docPr id="278" name="Рисунок 64"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формула"/>
                    <pic:cNvPicPr>
                      <a:picLocks noChangeAspect="1" noChangeArrowheads="1"/>
                    </pic:cNvPicPr>
                  </pic:nvPicPr>
                  <pic:blipFill>
                    <a:blip r:embed="rId642" cstate="print"/>
                    <a:srcRect/>
                    <a:stretch>
                      <a:fillRect/>
                    </a:stretch>
                  </pic:blipFill>
                  <pic:spPr bwMode="auto">
                    <a:xfrm>
                      <a:off x="0" y="0"/>
                      <a:ext cx="752475" cy="266700"/>
                    </a:xfrm>
                    <a:prstGeom prst="rect">
                      <a:avLst/>
                    </a:prstGeom>
                    <a:noFill/>
                    <a:ln w="9525">
                      <a:noFill/>
                      <a:miter lim="800000"/>
                      <a:headEnd/>
                      <a:tailEnd/>
                    </a:ln>
                  </pic:spPr>
                </pic:pic>
              </a:graphicData>
            </a:graphic>
          </wp:inline>
        </w:drawing>
      </w:r>
      <w:r w:rsidRPr="000A703C">
        <w:t xml:space="preserve">. Логарифмическая функция с основанием </w:t>
      </w:r>
      <w:proofErr w:type="spellStart"/>
      <w:r w:rsidRPr="000A703C">
        <w:rPr>
          <w:i/>
          <w:iCs/>
        </w:rPr>
        <w:t>a</w:t>
      </w:r>
      <w:proofErr w:type="spellEnd"/>
      <w:r w:rsidRPr="000A703C">
        <w:t xml:space="preserve"> обозначается как </w:t>
      </w:r>
      <w:r w:rsidRPr="000A703C">
        <w:rPr>
          <w:noProof/>
        </w:rPr>
        <w:drawing>
          <wp:inline distT="0" distB="0" distL="0" distR="0">
            <wp:extent cx="361950" cy="266700"/>
            <wp:effectExtent l="19050" t="0" r="0" b="0"/>
            <wp:docPr id="321" name="Рисунок 65"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формула"/>
                    <pic:cNvPicPr>
                      <a:picLocks noChangeAspect="1" noChangeArrowheads="1"/>
                    </pic:cNvPicPr>
                  </pic:nvPicPr>
                  <pic:blipFill>
                    <a:blip r:embed="rId643" cstate="print"/>
                    <a:srcRect/>
                    <a:stretch>
                      <a:fillRect/>
                    </a:stretch>
                  </pic:blipFill>
                  <pic:spPr bwMode="auto">
                    <a:xfrm>
                      <a:off x="0" y="0"/>
                      <a:ext cx="361950" cy="266700"/>
                    </a:xfrm>
                    <a:prstGeom prst="rect">
                      <a:avLst/>
                    </a:prstGeom>
                    <a:noFill/>
                    <a:ln w="9525">
                      <a:noFill/>
                      <a:miter lim="800000"/>
                      <a:headEnd/>
                      <a:tailEnd/>
                    </a:ln>
                  </pic:spPr>
                </pic:pic>
              </a:graphicData>
            </a:graphic>
          </wp:inline>
        </w:drawing>
      </w:r>
      <w:r w:rsidRPr="000A703C">
        <w:t xml:space="preserve">, с основанием </w:t>
      </w:r>
      <w:proofErr w:type="spellStart"/>
      <w:r w:rsidRPr="000A703C">
        <w:rPr>
          <w:i/>
          <w:iCs/>
        </w:rPr>
        <w:t>e</w:t>
      </w:r>
      <w:proofErr w:type="spellEnd"/>
      <w:r w:rsidRPr="000A703C">
        <w:t xml:space="preserve"> – как </w:t>
      </w:r>
      <w:r w:rsidRPr="000A703C">
        <w:rPr>
          <w:noProof/>
        </w:rPr>
        <w:drawing>
          <wp:inline distT="0" distB="0" distL="0" distR="0">
            <wp:extent cx="171450" cy="209550"/>
            <wp:effectExtent l="19050" t="0" r="0" b="0"/>
            <wp:docPr id="322" name="Рисунок 66"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формула"/>
                    <pic:cNvPicPr>
                      <a:picLocks noChangeAspect="1" noChangeArrowheads="1"/>
                    </pic:cNvPicPr>
                  </pic:nvPicPr>
                  <pic:blipFill>
                    <a:blip r:embed="rId644" cstate="print"/>
                    <a:srcRect/>
                    <a:stretch>
                      <a:fillRect/>
                    </a:stretch>
                  </pic:blipFill>
                  <pic:spPr bwMode="auto">
                    <a:xfrm>
                      <a:off x="0" y="0"/>
                      <a:ext cx="171450" cy="209550"/>
                    </a:xfrm>
                    <a:prstGeom prst="rect">
                      <a:avLst/>
                    </a:prstGeom>
                    <a:noFill/>
                    <a:ln w="9525">
                      <a:noFill/>
                      <a:miter lim="800000"/>
                      <a:headEnd/>
                      <a:tailEnd/>
                    </a:ln>
                  </pic:spPr>
                </pic:pic>
              </a:graphicData>
            </a:graphic>
          </wp:inline>
        </w:drawing>
      </w:r>
      <w:r w:rsidRPr="000A703C">
        <w:t xml:space="preserve">, а с основанием </w:t>
      </w:r>
      <w:r w:rsidRPr="000A703C">
        <w:rPr>
          <w:i/>
          <w:iCs/>
        </w:rPr>
        <w:t>10</w:t>
      </w:r>
      <w:r w:rsidRPr="000A703C">
        <w:t xml:space="preserve"> – как </w:t>
      </w:r>
      <w:r w:rsidRPr="000A703C">
        <w:rPr>
          <w:noProof/>
        </w:rPr>
        <w:drawing>
          <wp:inline distT="0" distB="0" distL="0" distR="0">
            <wp:extent cx="171450" cy="209550"/>
            <wp:effectExtent l="19050" t="0" r="0" b="0"/>
            <wp:docPr id="323" name="Рисунок 67"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формула"/>
                    <pic:cNvPicPr>
                      <a:picLocks noChangeAspect="1" noChangeArrowheads="1"/>
                    </pic:cNvPicPr>
                  </pic:nvPicPr>
                  <pic:blipFill>
                    <a:blip r:embed="rId645" cstate="print"/>
                    <a:srcRect/>
                    <a:stretch>
                      <a:fillRect/>
                    </a:stretch>
                  </pic:blipFill>
                  <pic:spPr bwMode="auto">
                    <a:xfrm>
                      <a:off x="0" y="0"/>
                      <a:ext cx="171450" cy="209550"/>
                    </a:xfrm>
                    <a:prstGeom prst="rect">
                      <a:avLst/>
                    </a:prstGeom>
                    <a:noFill/>
                    <a:ln w="9525">
                      <a:noFill/>
                      <a:miter lim="800000"/>
                      <a:headEnd/>
                      <a:tailEnd/>
                    </a:ln>
                  </pic:spPr>
                </pic:pic>
              </a:graphicData>
            </a:graphic>
          </wp:inline>
        </w:drawing>
      </w:r>
      <w:r w:rsidRPr="000A703C">
        <w:t xml:space="preserve">. </w:t>
      </w:r>
      <w:r w:rsidRPr="000A703C">
        <w:rPr>
          <w:rStyle w:val="a9"/>
        </w:rPr>
        <w:t>Область определения логарифмической функции</w:t>
      </w:r>
      <w:r w:rsidRPr="000A703C">
        <w:t xml:space="preserve"> – это множество всех положительных действительных чисел, то есть, </w:t>
      </w:r>
      <w:r w:rsidRPr="000A703C">
        <w:rPr>
          <w:noProof/>
        </w:rPr>
        <w:drawing>
          <wp:inline distT="0" distB="0" distL="0" distR="0">
            <wp:extent cx="1295400" cy="285750"/>
            <wp:effectExtent l="19050" t="0" r="0" b="0"/>
            <wp:docPr id="324" name="Рисунок 68"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формула"/>
                    <pic:cNvPicPr>
                      <a:picLocks noChangeAspect="1" noChangeArrowheads="1"/>
                    </pic:cNvPicPr>
                  </pic:nvPicPr>
                  <pic:blipFill>
                    <a:blip r:embed="rId646" cstate="print"/>
                    <a:srcRect/>
                    <a:stretch>
                      <a:fillRect/>
                    </a:stretch>
                  </pic:blipFill>
                  <pic:spPr bwMode="auto">
                    <a:xfrm>
                      <a:off x="0" y="0"/>
                      <a:ext cx="1295400" cy="285750"/>
                    </a:xfrm>
                    <a:prstGeom prst="rect">
                      <a:avLst/>
                    </a:prstGeom>
                    <a:noFill/>
                    <a:ln w="9525">
                      <a:noFill/>
                      <a:miter lim="800000"/>
                      <a:headEnd/>
                      <a:tailEnd/>
                    </a:ln>
                  </pic:spPr>
                </pic:pic>
              </a:graphicData>
            </a:graphic>
          </wp:inline>
        </w:drawing>
      </w:r>
      <w:r w:rsidRPr="000A703C">
        <w:t xml:space="preserve">. </w:t>
      </w:r>
    </w:p>
    <w:p w:rsidR="00F217F9" w:rsidRPr="000A703C" w:rsidRDefault="00F217F9" w:rsidP="00F217F9">
      <w:pPr>
        <w:pStyle w:val="txt"/>
      </w:pPr>
      <w:r w:rsidRPr="000A703C">
        <w:t xml:space="preserve">Область определения логарифмической функции не зависит от значения основания логарифма. </w:t>
      </w:r>
    </w:p>
    <w:p w:rsidR="00F217F9" w:rsidRPr="000A703C" w:rsidRDefault="00F217F9" w:rsidP="00F217F9">
      <w:pPr>
        <w:pStyle w:val="txt"/>
      </w:pPr>
      <w:r w:rsidRPr="000A703C">
        <w:t xml:space="preserve">Приведем пример. </w:t>
      </w:r>
    </w:p>
    <w:p w:rsidR="00F217F9" w:rsidRPr="000A703C" w:rsidRDefault="00F217F9" w:rsidP="00F217F9">
      <w:pPr>
        <w:pStyle w:val="txt"/>
      </w:pPr>
      <w:r w:rsidRPr="000A703C">
        <w:lastRenderedPageBreak/>
        <w:t xml:space="preserve">Областью определения логарифмических функций </w:t>
      </w:r>
      <w:r w:rsidRPr="000A703C">
        <w:rPr>
          <w:noProof/>
        </w:rPr>
        <w:drawing>
          <wp:inline distT="0" distB="0" distL="0" distR="0">
            <wp:extent cx="3562350" cy="533400"/>
            <wp:effectExtent l="19050" t="0" r="0" b="0"/>
            <wp:docPr id="325" name="Рисунок 69"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формула"/>
                    <pic:cNvPicPr>
                      <a:picLocks noChangeAspect="1" noChangeArrowheads="1"/>
                    </pic:cNvPicPr>
                  </pic:nvPicPr>
                  <pic:blipFill>
                    <a:blip r:embed="rId647" cstate="print"/>
                    <a:srcRect/>
                    <a:stretch>
                      <a:fillRect/>
                    </a:stretch>
                  </pic:blipFill>
                  <pic:spPr bwMode="auto">
                    <a:xfrm>
                      <a:off x="0" y="0"/>
                      <a:ext cx="3562350" cy="533400"/>
                    </a:xfrm>
                    <a:prstGeom prst="rect">
                      <a:avLst/>
                    </a:prstGeom>
                    <a:noFill/>
                    <a:ln w="9525">
                      <a:noFill/>
                      <a:miter lim="800000"/>
                      <a:headEnd/>
                      <a:tailEnd/>
                    </a:ln>
                  </pic:spPr>
                </pic:pic>
              </a:graphicData>
            </a:graphic>
          </wp:inline>
        </w:drawing>
      </w:r>
      <w:r w:rsidRPr="000A703C">
        <w:t xml:space="preserve">является интервал </w:t>
      </w:r>
      <w:r w:rsidRPr="000A703C">
        <w:rPr>
          <w:noProof/>
        </w:rPr>
        <w:drawing>
          <wp:inline distT="0" distB="0" distL="0" distR="0">
            <wp:extent cx="628650" cy="390525"/>
            <wp:effectExtent l="0" t="0" r="0" b="0"/>
            <wp:docPr id="326" name="Рисунок 70"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формула"/>
                    <pic:cNvPicPr>
                      <a:picLocks noChangeAspect="1" noChangeArrowheads="1"/>
                    </pic:cNvPicPr>
                  </pic:nvPicPr>
                  <pic:blipFill>
                    <a:blip r:embed="rId636" cstate="print"/>
                    <a:srcRect/>
                    <a:stretch>
                      <a:fillRect/>
                    </a:stretch>
                  </pic:blipFill>
                  <pic:spPr bwMode="auto">
                    <a:xfrm>
                      <a:off x="0" y="0"/>
                      <a:ext cx="628650" cy="390525"/>
                    </a:xfrm>
                    <a:prstGeom prst="rect">
                      <a:avLst/>
                    </a:prstGeom>
                    <a:noFill/>
                    <a:ln w="9525">
                      <a:noFill/>
                      <a:miter lim="800000"/>
                      <a:headEnd/>
                      <a:tailEnd/>
                    </a:ln>
                  </pic:spPr>
                </pic:pic>
              </a:graphicData>
            </a:graphic>
          </wp:inline>
        </w:drawing>
      </w:r>
      <w:r w:rsidRPr="000A703C">
        <w:t xml:space="preserve">. </w:t>
      </w:r>
    </w:p>
    <w:p w:rsidR="00F217F9" w:rsidRPr="000A703C" w:rsidRDefault="00F217F9" w:rsidP="00F217F9">
      <w:pPr>
        <w:pStyle w:val="3"/>
        <w:rPr>
          <w:sz w:val="24"/>
          <w:szCs w:val="24"/>
        </w:rPr>
      </w:pPr>
      <w:r w:rsidRPr="000A703C">
        <w:rPr>
          <w:sz w:val="24"/>
          <w:szCs w:val="24"/>
        </w:rPr>
        <w:t>Область определения показательной функции.</w:t>
      </w:r>
    </w:p>
    <w:p w:rsidR="00F217F9" w:rsidRPr="000A703C" w:rsidRDefault="00F217F9" w:rsidP="00F217F9">
      <w:pPr>
        <w:pStyle w:val="txt"/>
      </w:pPr>
      <w:r w:rsidRPr="000A703C">
        <w:t xml:space="preserve">Функция, заданная формулой </w:t>
      </w:r>
      <w:proofErr w:type="spellStart"/>
      <w:r w:rsidRPr="000A703C">
        <w:rPr>
          <w:i/>
          <w:iCs/>
        </w:rPr>
        <w:t>y=f</w:t>
      </w:r>
      <w:proofErr w:type="spellEnd"/>
      <w:r w:rsidRPr="000A703C">
        <w:rPr>
          <w:i/>
          <w:iCs/>
        </w:rPr>
        <w:t>(</w:t>
      </w:r>
      <w:proofErr w:type="spellStart"/>
      <w:r w:rsidRPr="000A703C">
        <w:rPr>
          <w:i/>
          <w:iCs/>
        </w:rPr>
        <w:t>x</w:t>
      </w:r>
      <w:proofErr w:type="spellEnd"/>
      <w:r w:rsidRPr="000A703C">
        <w:rPr>
          <w:i/>
          <w:iCs/>
        </w:rPr>
        <w:t>)</w:t>
      </w:r>
      <w:proofErr w:type="spellStart"/>
      <w:r w:rsidRPr="000A703C">
        <w:rPr>
          <w:i/>
          <w:iCs/>
        </w:rPr>
        <w:t>=a</w:t>
      </w:r>
      <w:r w:rsidRPr="000A703C">
        <w:rPr>
          <w:i/>
          <w:iCs/>
          <w:vertAlign w:val="superscript"/>
        </w:rPr>
        <w:t>x</w:t>
      </w:r>
      <w:proofErr w:type="spellEnd"/>
      <w:r w:rsidRPr="000A703C">
        <w:t xml:space="preserve">, где </w:t>
      </w:r>
      <w:r w:rsidRPr="000A703C">
        <w:rPr>
          <w:noProof/>
        </w:rPr>
        <w:drawing>
          <wp:inline distT="0" distB="0" distL="0" distR="0">
            <wp:extent cx="828675" cy="266700"/>
            <wp:effectExtent l="0" t="0" r="9525" b="0"/>
            <wp:docPr id="327" name="Рисунок 79"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формула"/>
                    <pic:cNvPicPr>
                      <a:picLocks noChangeAspect="1" noChangeArrowheads="1"/>
                    </pic:cNvPicPr>
                  </pic:nvPicPr>
                  <pic:blipFill>
                    <a:blip r:embed="rId641" cstate="print"/>
                    <a:srcRect/>
                    <a:stretch>
                      <a:fillRect/>
                    </a:stretch>
                  </pic:blipFill>
                  <pic:spPr bwMode="auto">
                    <a:xfrm>
                      <a:off x="0" y="0"/>
                      <a:ext cx="828675" cy="266700"/>
                    </a:xfrm>
                    <a:prstGeom prst="rect">
                      <a:avLst/>
                    </a:prstGeom>
                    <a:noFill/>
                    <a:ln w="9525">
                      <a:noFill/>
                      <a:miter lim="800000"/>
                      <a:headEnd/>
                      <a:tailEnd/>
                    </a:ln>
                  </pic:spPr>
                </pic:pic>
              </a:graphicData>
            </a:graphic>
          </wp:inline>
        </w:drawing>
      </w:r>
      <w:r w:rsidRPr="000A703C">
        <w:t xml:space="preserve">, называется показательной функцией с основанием </w:t>
      </w:r>
      <w:proofErr w:type="spellStart"/>
      <w:r w:rsidRPr="000A703C">
        <w:rPr>
          <w:i/>
          <w:iCs/>
        </w:rPr>
        <w:t>a</w:t>
      </w:r>
      <w:proofErr w:type="spellEnd"/>
      <w:r w:rsidRPr="000A703C">
        <w:t xml:space="preserve">, </w:t>
      </w:r>
      <w:r w:rsidRPr="000A703C">
        <w:rPr>
          <w:rStyle w:val="a9"/>
        </w:rPr>
        <w:t>область определения показательной функции</w:t>
      </w:r>
      <w:r w:rsidRPr="000A703C">
        <w:t xml:space="preserve"> – это множество всех действительных чисел. </w:t>
      </w:r>
    </w:p>
    <w:p w:rsidR="00F217F9" w:rsidRPr="000A703C" w:rsidRDefault="00F217F9" w:rsidP="00F217F9">
      <w:pPr>
        <w:pStyle w:val="txt"/>
      </w:pPr>
      <w:r w:rsidRPr="000A703C">
        <w:t xml:space="preserve">Область определения показательной функции не зависит от значения основания </w:t>
      </w:r>
      <w:proofErr w:type="spellStart"/>
      <w:r w:rsidRPr="000A703C">
        <w:rPr>
          <w:i/>
          <w:iCs/>
        </w:rPr>
        <w:t>a</w:t>
      </w:r>
      <w:proofErr w:type="spellEnd"/>
      <w:r w:rsidRPr="000A703C">
        <w:t xml:space="preserve">. </w:t>
      </w:r>
    </w:p>
    <w:p w:rsidR="00F217F9" w:rsidRPr="000A703C" w:rsidRDefault="00F217F9" w:rsidP="00F217F9">
      <w:pPr>
        <w:pStyle w:val="txt"/>
      </w:pPr>
      <w:r w:rsidRPr="000A703C">
        <w:t xml:space="preserve">Для примера приведем показательные функции </w:t>
      </w:r>
      <w:r w:rsidRPr="000A703C">
        <w:rPr>
          <w:noProof/>
        </w:rPr>
        <w:drawing>
          <wp:inline distT="0" distB="0" distL="0" distR="0">
            <wp:extent cx="3067050" cy="523875"/>
            <wp:effectExtent l="19050" t="0" r="0" b="0"/>
            <wp:docPr id="328" name="Рисунок 80"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формула"/>
                    <pic:cNvPicPr>
                      <a:picLocks noChangeAspect="1" noChangeArrowheads="1"/>
                    </pic:cNvPicPr>
                  </pic:nvPicPr>
                  <pic:blipFill>
                    <a:blip r:embed="rId648" cstate="print"/>
                    <a:srcRect/>
                    <a:stretch>
                      <a:fillRect/>
                    </a:stretch>
                  </pic:blipFill>
                  <pic:spPr bwMode="auto">
                    <a:xfrm>
                      <a:off x="0" y="0"/>
                      <a:ext cx="3067050" cy="523875"/>
                    </a:xfrm>
                    <a:prstGeom prst="rect">
                      <a:avLst/>
                    </a:prstGeom>
                    <a:noFill/>
                    <a:ln w="9525">
                      <a:noFill/>
                      <a:miter lim="800000"/>
                      <a:headEnd/>
                      <a:tailEnd/>
                    </a:ln>
                  </pic:spPr>
                </pic:pic>
              </a:graphicData>
            </a:graphic>
          </wp:inline>
        </w:drawing>
      </w:r>
      <w:r w:rsidRPr="000A703C">
        <w:t xml:space="preserve">, они определены на множестве </w:t>
      </w:r>
      <w:r w:rsidRPr="000A703C">
        <w:rPr>
          <w:noProof/>
        </w:rPr>
        <w:drawing>
          <wp:inline distT="0" distB="0" distL="0" distR="0">
            <wp:extent cx="752475" cy="304800"/>
            <wp:effectExtent l="19050" t="0" r="9525" b="0"/>
            <wp:docPr id="329" name="Рисунок 81"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формула"/>
                    <pic:cNvPicPr>
                      <a:picLocks noChangeAspect="1" noChangeArrowheads="1"/>
                    </pic:cNvPicPr>
                  </pic:nvPicPr>
                  <pic:blipFill>
                    <a:blip r:embed="rId634" cstate="print"/>
                    <a:srcRect/>
                    <a:stretch>
                      <a:fillRect/>
                    </a:stretch>
                  </pic:blipFill>
                  <pic:spPr bwMode="auto">
                    <a:xfrm>
                      <a:off x="0" y="0"/>
                      <a:ext cx="752475" cy="304800"/>
                    </a:xfrm>
                    <a:prstGeom prst="rect">
                      <a:avLst/>
                    </a:prstGeom>
                    <a:noFill/>
                    <a:ln w="9525">
                      <a:noFill/>
                      <a:miter lim="800000"/>
                      <a:headEnd/>
                      <a:tailEnd/>
                    </a:ln>
                  </pic:spPr>
                </pic:pic>
              </a:graphicData>
            </a:graphic>
          </wp:inline>
        </w:drawing>
      </w:r>
      <w:r w:rsidRPr="000A703C">
        <w:t xml:space="preserve">. </w:t>
      </w:r>
    </w:p>
    <w:p w:rsidR="00F217F9" w:rsidRPr="000A703C" w:rsidRDefault="00F217F9" w:rsidP="00F217F9">
      <w:pPr>
        <w:pStyle w:val="3"/>
        <w:rPr>
          <w:sz w:val="24"/>
          <w:szCs w:val="24"/>
        </w:rPr>
      </w:pPr>
      <w:r w:rsidRPr="000A703C">
        <w:rPr>
          <w:sz w:val="24"/>
          <w:szCs w:val="24"/>
        </w:rPr>
        <w:t>Области определения тригонометрических функций.</w:t>
      </w:r>
    </w:p>
    <w:p w:rsidR="00F217F9" w:rsidRPr="000A703C" w:rsidRDefault="00F217F9" w:rsidP="00F217F9">
      <w:pPr>
        <w:pStyle w:val="txt"/>
      </w:pPr>
      <w:r w:rsidRPr="000A703C">
        <w:t xml:space="preserve">Функция, которую задает формула </w:t>
      </w:r>
      <w:proofErr w:type="spellStart"/>
      <w:r w:rsidRPr="000A703C">
        <w:rPr>
          <w:i/>
          <w:iCs/>
        </w:rPr>
        <w:t>y=sinx</w:t>
      </w:r>
      <w:proofErr w:type="spellEnd"/>
      <w:r w:rsidRPr="000A703C">
        <w:t xml:space="preserve">, называется синусом и обозначается </w:t>
      </w:r>
      <w:proofErr w:type="spellStart"/>
      <w:r w:rsidRPr="000A703C">
        <w:rPr>
          <w:i/>
          <w:iCs/>
        </w:rPr>
        <w:t>sin</w:t>
      </w:r>
      <w:proofErr w:type="spellEnd"/>
      <w:r w:rsidRPr="000A703C">
        <w:t xml:space="preserve">. </w:t>
      </w:r>
      <w:r w:rsidRPr="000A703C">
        <w:rPr>
          <w:rStyle w:val="a9"/>
        </w:rPr>
        <w:t>Область определения синуса</w:t>
      </w:r>
      <w:r w:rsidRPr="000A703C">
        <w:t xml:space="preserve"> – это множество всех действительных чисел, то есть, </w:t>
      </w:r>
      <w:r w:rsidRPr="000A703C">
        <w:rPr>
          <w:noProof/>
        </w:rPr>
        <w:drawing>
          <wp:inline distT="0" distB="0" distL="0" distR="0">
            <wp:extent cx="1438275" cy="276225"/>
            <wp:effectExtent l="19050" t="0" r="9525" b="0"/>
            <wp:docPr id="330" name="Рисунок 85"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формула"/>
                    <pic:cNvPicPr>
                      <a:picLocks noChangeAspect="1" noChangeArrowheads="1"/>
                    </pic:cNvPicPr>
                  </pic:nvPicPr>
                  <pic:blipFill>
                    <a:blip r:embed="rId649" cstate="print"/>
                    <a:srcRect/>
                    <a:stretch>
                      <a:fillRect/>
                    </a:stretch>
                  </pic:blipFill>
                  <pic:spPr bwMode="auto">
                    <a:xfrm>
                      <a:off x="0" y="0"/>
                      <a:ext cx="1438275" cy="276225"/>
                    </a:xfrm>
                    <a:prstGeom prst="rect">
                      <a:avLst/>
                    </a:prstGeom>
                    <a:noFill/>
                    <a:ln w="9525">
                      <a:noFill/>
                      <a:miter lim="800000"/>
                      <a:headEnd/>
                      <a:tailEnd/>
                    </a:ln>
                  </pic:spPr>
                </pic:pic>
              </a:graphicData>
            </a:graphic>
          </wp:inline>
        </w:drawing>
      </w:r>
      <w:r w:rsidRPr="000A703C">
        <w:t xml:space="preserve">. </w:t>
      </w:r>
    </w:p>
    <w:p w:rsidR="00F217F9" w:rsidRPr="000A703C" w:rsidRDefault="00F217F9" w:rsidP="00F217F9">
      <w:pPr>
        <w:pStyle w:val="txt"/>
      </w:pPr>
      <w:r w:rsidRPr="000A703C">
        <w:t xml:space="preserve">Аналогично, функция, заданная формулой </w:t>
      </w:r>
      <w:proofErr w:type="spellStart"/>
      <w:r w:rsidRPr="000A703C">
        <w:rPr>
          <w:i/>
          <w:iCs/>
        </w:rPr>
        <w:t>y=cosx</w:t>
      </w:r>
      <w:proofErr w:type="spellEnd"/>
      <w:r w:rsidRPr="000A703C">
        <w:t xml:space="preserve">, называется косинусом и обозначается </w:t>
      </w:r>
      <w:proofErr w:type="spellStart"/>
      <w:r w:rsidRPr="000A703C">
        <w:rPr>
          <w:i/>
          <w:iCs/>
        </w:rPr>
        <w:t>cos</w:t>
      </w:r>
      <w:proofErr w:type="spellEnd"/>
      <w:r w:rsidRPr="000A703C">
        <w:t xml:space="preserve">. </w:t>
      </w:r>
      <w:r w:rsidRPr="000A703C">
        <w:rPr>
          <w:rStyle w:val="a9"/>
        </w:rPr>
        <w:t>Область определения косинуса</w:t>
      </w:r>
      <w:r w:rsidRPr="000A703C">
        <w:t xml:space="preserve"> – множество всех действительных чисел: </w:t>
      </w:r>
      <w:r w:rsidRPr="000A703C">
        <w:rPr>
          <w:noProof/>
        </w:rPr>
        <w:drawing>
          <wp:inline distT="0" distB="0" distL="0" distR="0">
            <wp:extent cx="1438275" cy="276225"/>
            <wp:effectExtent l="19050" t="0" r="9525" b="0"/>
            <wp:docPr id="331" name="Рисунок 86"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формула"/>
                    <pic:cNvPicPr>
                      <a:picLocks noChangeAspect="1" noChangeArrowheads="1"/>
                    </pic:cNvPicPr>
                  </pic:nvPicPr>
                  <pic:blipFill>
                    <a:blip r:embed="rId650" cstate="print"/>
                    <a:srcRect/>
                    <a:stretch>
                      <a:fillRect/>
                    </a:stretch>
                  </pic:blipFill>
                  <pic:spPr bwMode="auto">
                    <a:xfrm>
                      <a:off x="0" y="0"/>
                      <a:ext cx="1438275" cy="276225"/>
                    </a:xfrm>
                    <a:prstGeom prst="rect">
                      <a:avLst/>
                    </a:prstGeom>
                    <a:noFill/>
                    <a:ln w="9525">
                      <a:noFill/>
                      <a:miter lim="800000"/>
                      <a:headEnd/>
                      <a:tailEnd/>
                    </a:ln>
                  </pic:spPr>
                </pic:pic>
              </a:graphicData>
            </a:graphic>
          </wp:inline>
        </w:drawing>
      </w:r>
      <w:r w:rsidRPr="000A703C">
        <w:t xml:space="preserve">. </w:t>
      </w:r>
    </w:p>
    <w:p w:rsidR="00F217F9" w:rsidRPr="000A703C" w:rsidRDefault="00F217F9" w:rsidP="00F217F9">
      <w:pPr>
        <w:pStyle w:val="txt"/>
      </w:pPr>
      <w:r w:rsidRPr="000A703C">
        <w:t xml:space="preserve">Функции, заданные формулами </w:t>
      </w:r>
      <w:proofErr w:type="spellStart"/>
      <w:r w:rsidRPr="000A703C">
        <w:rPr>
          <w:i/>
          <w:iCs/>
        </w:rPr>
        <w:t>y=tgx</w:t>
      </w:r>
      <w:proofErr w:type="spellEnd"/>
      <w:r w:rsidRPr="000A703C">
        <w:t xml:space="preserve"> и </w:t>
      </w:r>
      <w:proofErr w:type="spellStart"/>
      <w:r w:rsidRPr="000A703C">
        <w:rPr>
          <w:i/>
          <w:iCs/>
        </w:rPr>
        <w:t>y=ctgx</w:t>
      </w:r>
      <w:proofErr w:type="spellEnd"/>
      <w:r w:rsidRPr="000A703C">
        <w:t xml:space="preserve">, называются тангенсом и котангенсом соответственно, и обозначаются </w:t>
      </w:r>
      <w:proofErr w:type="spellStart"/>
      <w:r w:rsidRPr="000A703C">
        <w:rPr>
          <w:i/>
          <w:iCs/>
        </w:rPr>
        <w:t>tg</w:t>
      </w:r>
      <w:proofErr w:type="spellEnd"/>
      <w:r w:rsidRPr="000A703C">
        <w:t xml:space="preserve"> и </w:t>
      </w:r>
      <w:proofErr w:type="spellStart"/>
      <w:r w:rsidRPr="000A703C">
        <w:rPr>
          <w:i/>
          <w:iCs/>
        </w:rPr>
        <w:t>ctg</w:t>
      </w:r>
      <w:proofErr w:type="spellEnd"/>
      <w:r w:rsidRPr="000A703C">
        <w:t xml:space="preserve">. </w:t>
      </w:r>
      <w:r w:rsidRPr="000A703C">
        <w:rPr>
          <w:rStyle w:val="a9"/>
        </w:rPr>
        <w:t>Область определения тангенса</w:t>
      </w:r>
      <w:r w:rsidRPr="000A703C">
        <w:t xml:space="preserve"> – это множество всех действительных чисел, кроме чисел </w:t>
      </w:r>
      <w:r w:rsidRPr="000A703C">
        <w:rPr>
          <w:noProof/>
        </w:rPr>
        <w:drawing>
          <wp:inline distT="0" distB="0" distL="0" distR="0">
            <wp:extent cx="1323975" cy="409575"/>
            <wp:effectExtent l="19050" t="0" r="0" b="0"/>
            <wp:docPr id="332" name="Рисунок 87"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формула"/>
                    <pic:cNvPicPr>
                      <a:picLocks noChangeAspect="1" noChangeArrowheads="1"/>
                    </pic:cNvPicPr>
                  </pic:nvPicPr>
                  <pic:blipFill>
                    <a:blip r:embed="rId651" cstate="print"/>
                    <a:srcRect/>
                    <a:stretch>
                      <a:fillRect/>
                    </a:stretch>
                  </pic:blipFill>
                  <pic:spPr bwMode="auto">
                    <a:xfrm>
                      <a:off x="0" y="0"/>
                      <a:ext cx="1323975" cy="409575"/>
                    </a:xfrm>
                    <a:prstGeom prst="rect">
                      <a:avLst/>
                    </a:prstGeom>
                    <a:noFill/>
                    <a:ln w="9525">
                      <a:noFill/>
                      <a:miter lim="800000"/>
                      <a:headEnd/>
                      <a:tailEnd/>
                    </a:ln>
                  </pic:spPr>
                </pic:pic>
              </a:graphicData>
            </a:graphic>
          </wp:inline>
        </w:drawing>
      </w:r>
      <w:r w:rsidRPr="000A703C">
        <w:t xml:space="preserve">. </w:t>
      </w:r>
      <w:r w:rsidRPr="000A703C">
        <w:rPr>
          <w:rStyle w:val="a9"/>
        </w:rPr>
        <w:t>Область определения котангенса</w:t>
      </w:r>
      <w:r w:rsidRPr="000A703C">
        <w:t xml:space="preserve"> – это множество всех действительных чисел, кроме чисел </w:t>
      </w:r>
      <w:r w:rsidRPr="000A703C">
        <w:rPr>
          <w:noProof/>
        </w:rPr>
        <w:drawing>
          <wp:inline distT="0" distB="0" distL="0" distR="0">
            <wp:extent cx="962025" cy="200025"/>
            <wp:effectExtent l="19050" t="0" r="9525" b="0"/>
            <wp:docPr id="333" name="Рисунок 88"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формула"/>
                    <pic:cNvPicPr>
                      <a:picLocks noChangeAspect="1" noChangeArrowheads="1"/>
                    </pic:cNvPicPr>
                  </pic:nvPicPr>
                  <pic:blipFill>
                    <a:blip r:embed="rId652" cstate="print"/>
                    <a:srcRect/>
                    <a:stretch>
                      <a:fillRect/>
                    </a:stretch>
                  </pic:blipFill>
                  <pic:spPr bwMode="auto">
                    <a:xfrm>
                      <a:off x="0" y="0"/>
                      <a:ext cx="962025" cy="200025"/>
                    </a:xfrm>
                    <a:prstGeom prst="rect">
                      <a:avLst/>
                    </a:prstGeom>
                    <a:noFill/>
                    <a:ln w="9525">
                      <a:noFill/>
                      <a:miter lim="800000"/>
                      <a:headEnd/>
                      <a:tailEnd/>
                    </a:ln>
                  </pic:spPr>
                </pic:pic>
              </a:graphicData>
            </a:graphic>
          </wp:inline>
        </w:drawing>
      </w:r>
      <w:r w:rsidRPr="000A703C">
        <w:t xml:space="preserve">. </w:t>
      </w:r>
    </w:p>
    <w:p w:rsidR="00F217F9" w:rsidRPr="000A703C" w:rsidRDefault="00F217F9" w:rsidP="00F217F9">
      <w:pPr>
        <w:pStyle w:val="txt"/>
      </w:pPr>
      <w:r w:rsidRPr="000A703C">
        <w:t xml:space="preserve">Таким образом, если </w:t>
      </w:r>
      <w:proofErr w:type="spellStart"/>
      <w:r w:rsidRPr="000A703C">
        <w:rPr>
          <w:i/>
          <w:iCs/>
        </w:rPr>
        <w:t>x</w:t>
      </w:r>
      <w:proofErr w:type="spellEnd"/>
      <w:r w:rsidRPr="000A703C">
        <w:t xml:space="preserve"> – аргумент функций тангенс и котангенс, то области определения тангенса и котангенса состоят из всех таких чисел </w:t>
      </w:r>
      <w:proofErr w:type="spellStart"/>
      <w:r w:rsidRPr="000A703C">
        <w:rPr>
          <w:i/>
          <w:iCs/>
        </w:rPr>
        <w:t>x</w:t>
      </w:r>
      <w:proofErr w:type="spellEnd"/>
      <w:r w:rsidRPr="000A703C">
        <w:t xml:space="preserve">, что </w:t>
      </w:r>
      <w:r w:rsidRPr="000A703C">
        <w:rPr>
          <w:noProof/>
        </w:rPr>
        <w:drawing>
          <wp:inline distT="0" distB="0" distL="0" distR="0">
            <wp:extent cx="2000250" cy="409575"/>
            <wp:effectExtent l="19050" t="0" r="0" b="0"/>
            <wp:docPr id="334" name="Рисунок 89"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формула"/>
                    <pic:cNvPicPr>
                      <a:picLocks noChangeAspect="1" noChangeArrowheads="1"/>
                    </pic:cNvPicPr>
                  </pic:nvPicPr>
                  <pic:blipFill>
                    <a:blip r:embed="rId653" cstate="print"/>
                    <a:srcRect/>
                    <a:stretch>
                      <a:fillRect/>
                    </a:stretch>
                  </pic:blipFill>
                  <pic:spPr bwMode="auto">
                    <a:xfrm>
                      <a:off x="0" y="0"/>
                      <a:ext cx="2000250" cy="409575"/>
                    </a:xfrm>
                    <a:prstGeom prst="rect">
                      <a:avLst/>
                    </a:prstGeom>
                    <a:noFill/>
                    <a:ln w="9525">
                      <a:noFill/>
                      <a:miter lim="800000"/>
                      <a:headEnd/>
                      <a:tailEnd/>
                    </a:ln>
                  </pic:spPr>
                </pic:pic>
              </a:graphicData>
            </a:graphic>
          </wp:inline>
        </w:drawing>
      </w:r>
      <w:r w:rsidRPr="000A703C">
        <w:t xml:space="preserve">и </w:t>
      </w:r>
      <w:r w:rsidRPr="000A703C">
        <w:rPr>
          <w:noProof/>
        </w:rPr>
        <w:drawing>
          <wp:inline distT="0" distB="0" distL="0" distR="0">
            <wp:extent cx="1695450" cy="219075"/>
            <wp:effectExtent l="19050" t="0" r="0" b="0"/>
            <wp:docPr id="335" name="Рисунок 90"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формула"/>
                    <pic:cNvPicPr>
                      <a:picLocks noChangeAspect="1" noChangeArrowheads="1"/>
                    </pic:cNvPicPr>
                  </pic:nvPicPr>
                  <pic:blipFill>
                    <a:blip r:embed="rId654" cstate="print"/>
                    <a:srcRect/>
                    <a:stretch>
                      <a:fillRect/>
                    </a:stretch>
                  </pic:blipFill>
                  <pic:spPr bwMode="auto">
                    <a:xfrm>
                      <a:off x="0" y="0"/>
                      <a:ext cx="1695450" cy="219075"/>
                    </a:xfrm>
                    <a:prstGeom prst="rect">
                      <a:avLst/>
                    </a:prstGeom>
                    <a:noFill/>
                    <a:ln w="9525">
                      <a:noFill/>
                      <a:miter lim="800000"/>
                      <a:headEnd/>
                      <a:tailEnd/>
                    </a:ln>
                  </pic:spPr>
                </pic:pic>
              </a:graphicData>
            </a:graphic>
          </wp:inline>
        </w:drawing>
      </w:r>
      <w:r w:rsidRPr="000A703C">
        <w:t xml:space="preserve">соответственно. </w:t>
      </w:r>
    </w:p>
    <w:p w:rsidR="00F217F9" w:rsidRPr="000A703C" w:rsidRDefault="00F217F9" w:rsidP="00F217F9">
      <w:pPr>
        <w:pStyle w:val="sampletxt"/>
      </w:pPr>
      <w:r w:rsidRPr="000A703C">
        <w:t xml:space="preserve">Найдите область определения функции </w:t>
      </w:r>
      <w:r w:rsidRPr="000A703C">
        <w:rPr>
          <w:noProof/>
        </w:rPr>
        <w:drawing>
          <wp:inline distT="0" distB="0" distL="0" distR="0">
            <wp:extent cx="1581150" cy="333375"/>
            <wp:effectExtent l="19050" t="0" r="0" b="0"/>
            <wp:docPr id="336" name="Рисунок 97"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формула"/>
                    <pic:cNvPicPr>
                      <a:picLocks noChangeAspect="1" noChangeArrowheads="1"/>
                    </pic:cNvPicPr>
                  </pic:nvPicPr>
                  <pic:blipFill>
                    <a:blip r:embed="rId655" cstate="print"/>
                    <a:srcRect/>
                    <a:stretch>
                      <a:fillRect/>
                    </a:stretch>
                  </pic:blipFill>
                  <pic:spPr bwMode="auto">
                    <a:xfrm>
                      <a:off x="0" y="0"/>
                      <a:ext cx="1581150" cy="333375"/>
                    </a:xfrm>
                    <a:prstGeom prst="rect">
                      <a:avLst/>
                    </a:prstGeom>
                    <a:noFill/>
                    <a:ln w="9525">
                      <a:noFill/>
                      <a:miter lim="800000"/>
                      <a:headEnd/>
                      <a:tailEnd/>
                    </a:ln>
                  </pic:spPr>
                </pic:pic>
              </a:graphicData>
            </a:graphic>
          </wp:inline>
        </w:drawing>
      </w:r>
      <w:r w:rsidRPr="000A703C">
        <w:t xml:space="preserve">. </w:t>
      </w:r>
    </w:p>
    <w:p w:rsidR="00F217F9" w:rsidRPr="000A703C" w:rsidRDefault="00F217F9" w:rsidP="00F217F9">
      <w:pPr>
        <w:pStyle w:val="solvingtitle"/>
      </w:pPr>
      <w:r w:rsidRPr="000A703C">
        <w:t>Решение.</w:t>
      </w:r>
    </w:p>
    <w:p w:rsidR="00F217F9" w:rsidRPr="000A703C" w:rsidRDefault="00F217F9" w:rsidP="00F217F9">
      <w:pPr>
        <w:pStyle w:val="solvingtxtfirst"/>
      </w:pPr>
      <w:r w:rsidRPr="000A703C">
        <w:lastRenderedPageBreak/>
        <w:t xml:space="preserve">Обозначим </w:t>
      </w:r>
      <w:r w:rsidRPr="000A703C">
        <w:rPr>
          <w:noProof/>
        </w:rPr>
        <w:drawing>
          <wp:inline distT="0" distB="0" distL="0" distR="0">
            <wp:extent cx="1352550" cy="333375"/>
            <wp:effectExtent l="19050" t="0" r="0" b="0"/>
            <wp:docPr id="337" name="Рисунок 98"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формула"/>
                    <pic:cNvPicPr>
                      <a:picLocks noChangeAspect="1" noChangeArrowheads="1"/>
                    </pic:cNvPicPr>
                  </pic:nvPicPr>
                  <pic:blipFill>
                    <a:blip r:embed="rId656" cstate="print"/>
                    <a:srcRect/>
                    <a:stretch>
                      <a:fillRect/>
                    </a:stretch>
                  </pic:blipFill>
                  <pic:spPr bwMode="auto">
                    <a:xfrm>
                      <a:off x="0" y="0"/>
                      <a:ext cx="1352550" cy="333375"/>
                    </a:xfrm>
                    <a:prstGeom prst="rect">
                      <a:avLst/>
                    </a:prstGeom>
                    <a:noFill/>
                    <a:ln w="9525">
                      <a:noFill/>
                      <a:miter lim="800000"/>
                      <a:headEnd/>
                      <a:tailEnd/>
                    </a:ln>
                  </pic:spPr>
                </pic:pic>
              </a:graphicData>
            </a:graphic>
          </wp:inline>
        </w:drawing>
      </w:r>
      <w:r w:rsidRPr="000A703C">
        <w:t xml:space="preserve">и </w:t>
      </w:r>
      <w:r w:rsidRPr="000A703C">
        <w:rPr>
          <w:noProof/>
        </w:rPr>
        <w:drawing>
          <wp:inline distT="0" distB="0" distL="0" distR="0">
            <wp:extent cx="790575" cy="333375"/>
            <wp:effectExtent l="19050" t="0" r="9525" b="0"/>
            <wp:docPr id="338" name="Рисунок 99"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формула"/>
                    <pic:cNvPicPr>
                      <a:picLocks noChangeAspect="1" noChangeArrowheads="1"/>
                    </pic:cNvPicPr>
                  </pic:nvPicPr>
                  <pic:blipFill>
                    <a:blip r:embed="rId657" cstate="print"/>
                    <a:srcRect/>
                    <a:stretch>
                      <a:fillRect/>
                    </a:stretch>
                  </pic:blipFill>
                  <pic:spPr bwMode="auto">
                    <a:xfrm>
                      <a:off x="0" y="0"/>
                      <a:ext cx="790575" cy="333375"/>
                    </a:xfrm>
                    <a:prstGeom prst="rect">
                      <a:avLst/>
                    </a:prstGeom>
                    <a:noFill/>
                    <a:ln w="9525">
                      <a:noFill/>
                      <a:miter lim="800000"/>
                      <a:headEnd/>
                      <a:tailEnd/>
                    </a:ln>
                  </pic:spPr>
                </pic:pic>
              </a:graphicData>
            </a:graphic>
          </wp:inline>
        </w:drawing>
      </w:r>
      <w:r w:rsidRPr="000A703C">
        <w:t xml:space="preserve">. </w:t>
      </w:r>
      <w:r w:rsidRPr="000A703C">
        <w:rPr>
          <w:i/>
          <w:iCs/>
        </w:rPr>
        <w:t>f</w:t>
      </w:r>
      <w:r w:rsidRPr="000A703C">
        <w:rPr>
          <w:i/>
          <w:iCs/>
          <w:vertAlign w:val="subscript"/>
        </w:rPr>
        <w:t>1</w:t>
      </w:r>
      <w:r w:rsidRPr="000A703C">
        <w:t xml:space="preserve"> и </w:t>
      </w:r>
      <w:r w:rsidRPr="000A703C">
        <w:rPr>
          <w:i/>
          <w:iCs/>
        </w:rPr>
        <w:t>f</w:t>
      </w:r>
      <w:r w:rsidRPr="000A703C">
        <w:rPr>
          <w:i/>
          <w:iCs/>
          <w:vertAlign w:val="subscript"/>
        </w:rPr>
        <w:t>2</w:t>
      </w:r>
      <w:r w:rsidRPr="000A703C">
        <w:t xml:space="preserve"> – целые рациональные функции, поэтому, </w:t>
      </w:r>
      <w:r w:rsidRPr="000A703C">
        <w:rPr>
          <w:noProof/>
        </w:rPr>
        <w:drawing>
          <wp:inline distT="0" distB="0" distL="0" distR="0">
            <wp:extent cx="1323975" cy="333375"/>
            <wp:effectExtent l="19050" t="0" r="9525" b="0"/>
            <wp:docPr id="339" name="Рисунок 100"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формула"/>
                    <pic:cNvPicPr>
                      <a:picLocks noChangeAspect="1" noChangeArrowheads="1"/>
                    </pic:cNvPicPr>
                  </pic:nvPicPr>
                  <pic:blipFill>
                    <a:blip r:embed="rId658" cstate="print"/>
                    <a:srcRect/>
                    <a:stretch>
                      <a:fillRect/>
                    </a:stretch>
                  </pic:blipFill>
                  <pic:spPr bwMode="auto">
                    <a:xfrm>
                      <a:off x="0" y="0"/>
                      <a:ext cx="1323975" cy="333375"/>
                    </a:xfrm>
                    <a:prstGeom prst="rect">
                      <a:avLst/>
                    </a:prstGeom>
                    <a:noFill/>
                    <a:ln w="9525">
                      <a:noFill/>
                      <a:miter lim="800000"/>
                      <a:headEnd/>
                      <a:tailEnd/>
                    </a:ln>
                  </pic:spPr>
                </pic:pic>
              </a:graphicData>
            </a:graphic>
          </wp:inline>
        </w:drawing>
      </w:r>
      <w:r w:rsidRPr="000A703C">
        <w:t xml:space="preserve">и </w:t>
      </w:r>
      <w:r w:rsidRPr="000A703C">
        <w:rPr>
          <w:noProof/>
        </w:rPr>
        <w:drawing>
          <wp:inline distT="0" distB="0" distL="0" distR="0">
            <wp:extent cx="1362075" cy="333375"/>
            <wp:effectExtent l="19050" t="0" r="9525" b="0"/>
            <wp:docPr id="340" name="Рисунок 101"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формула"/>
                    <pic:cNvPicPr>
                      <a:picLocks noChangeAspect="1" noChangeArrowheads="1"/>
                    </pic:cNvPicPr>
                  </pic:nvPicPr>
                  <pic:blipFill>
                    <a:blip r:embed="rId659" cstate="print"/>
                    <a:srcRect/>
                    <a:stretch>
                      <a:fillRect/>
                    </a:stretch>
                  </pic:blipFill>
                  <pic:spPr bwMode="auto">
                    <a:xfrm>
                      <a:off x="0" y="0"/>
                      <a:ext cx="1362075" cy="333375"/>
                    </a:xfrm>
                    <a:prstGeom prst="rect">
                      <a:avLst/>
                    </a:prstGeom>
                    <a:noFill/>
                    <a:ln w="9525">
                      <a:noFill/>
                      <a:miter lim="800000"/>
                      <a:headEnd/>
                      <a:tailEnd/>
                    </a:ln>
                  </pic:spPr>
                </pic:pic>
              </a:graphicData>
            </a:graphic>
          </wp:inline>
        </w:drawing>
      </w:r>
      <w:r w:rsidRPr="000A703C">
        <w:t xml:space="preserve">. Мы выяснили, что область определения функции </w:t>
      </w:r>
      <w:r w:rsidRPr="000A703C">
        <w:rPr>
          <w:noProof/>
        </w:rPr>
        <w:drawing>
          <wp:inline distT="0" distB="0" distL="0" distR="0">
            <wp:extent cx="1447800" cy="276225"/>
            <wp:effectExtent l="19050" t="0" r="0" b="0"/>
            <wp:docPr id="341" name="Рисунок 102"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формула"/>
                    <pic:cNvPicPr>
                      <a:picLocks noChangeAspect="1" noChangeArrowheads="1"/>
                    </pic:cNvPicPr>
                  </pic:nvPicPr>
                  <pic:blipFill>
                    <a:blip r:embed="rId660" cstate="print"/>
                    <a:srcRect/>
                    <a:stretch>
                      <a:fillRect/>
                    </a:stretch>
                  </pic:blipFill>
                  <pic:spPr bwMode="auto">
                    <a:xfrm>
                      <a:off x="0" y="0"/>
                      <a:ext cx="1447800" cy="276225"/>
                    </a:xfrm>
                    <a:prstGeom prst="rect">
                      <a:avLst/>
                    </a:prstGeom>
                    <a:noFill/>
                    <a:ln w="9525">
                      <a:noFill/>
                      <a:miter lim="800000"/>
                      <a:headEnd/>
                      <a:tailEnd/>
                    </a:ln>
                  </pic:spPr>
                </pic:pic>
              </a:graphicData>
            </a:graphic>
          </wp:inline>
        </w:drawing>
      </w:r>
      <w:r w:rsidRPr="000A703C">
        <w:t xml:space="preserve">находится из системы неравенств </w:t>
      </w:r>
      <w:r w:rsidRPr="000A703C">
        <w:rPr>
          <w:noProof/>
        </w:rPr>
        <w:drawing>
          <wp:inline distT="0" distB="0" distL="0" distR="0">
            <wp:extent cx="866775" cy="1362075"/>
            <wp:effectExtent l="0" t="0" r="9525" b="0"/>
            <wp:docPr id="342" name="Рисунок 103"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формула"/>
                    <pic:cNvPicPr>
                      <a:picLocks noChangeAspect="1" noChangeArrowheads="1"/>
                    </pic:cNvPicPr>
                  </pic:nvPicPr>
                  <pic:blipFill>
                    <a:blip r:embed="rId661" cstate="print"/>
                    <a:srcRect/>
                    <a:stretch>
                      <a:fillRect/>
                    </a:stretch>
                  </pic:blipFill>
                  <pic:spPr bwMode="auto">
                    <a:xfrm>
                      <a:off x="0" y="0"/>
                      <a:ext cx="866775" cy="1362075"/>
                    </a:xfrm>
                    <a:prstGeom prst="rect">
                      <a:avLst/>
                    </a:prstGeom>
                    <a:noFill/>
                    <a:ln w="9525">
                      <a:noFill/>
                      <a:miter lim="800000"/>
                      <a:headEnd/>
                      <a:tailEnd/>
                    </a:ln>
                  </pic:spPr>
                </pic:pic>
              </a:graphicData>
            </a:graphic>
          </wp:inline>
        </w:drawing>
      </w:r>
      <w:r w:rsidRPr="000A703C">
        <w:t>. Подставляем в нее наши данные и находим ее решение:</w:t>
      </w:r>
      <w:r w:rsidRPr="000A703C">
        <w:br/>
      </w:r>
      <w:r w:rsidRPr="000A703C">
        <w:rPr>
          <w:noProof/>
        </w:rPr>
        <w:drawing>
          <wp:inline distT="0" distB="0" distL="0" distR="0">
            <wp:extent cx="5448300" cy="1800225"/>
            <wp:effectExtent l="19050" t="0" r="0" b="0"/>
            <wp:docPr id="343"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662" cstate="print"/>
                    <a:srcRect/>
                    <a:stretch>
                      <a:fillRect/>
                    </a:stretch>
                  </pic:blipFill>
                  <pic:spPr bwMode="auto">
                    <a:xfrm>
                      <a:off x="0" y="0"/>
                      <a:ext cx="5448300" cy="1800225"/>
                    </a:xfrm>
                    <a:prstGeom prst="rect">
                      <a:avLst/>
                    </a:prstGeom>
                    <a:noFill/>
                    <a:ln w="9525">
                      <a:noFill/>
                      <a:miter lim="800000"/>
                      <a:headEnd/>
                      <a:tailEnd/>
                    </a:ln>
                  </pic:spPr>
                </pic:pic>
              </a:graphicData>
            </a:graphic>
          </wp:inline>
        </w:drawing>
      </w:r>
    </w:p>
    <w:p w:rsidR="00F217F9" w:rsidRPr="000A703C" w:rsidRDefault="00F217F9" w:rsidP="00F217F9">
      <w:pPr>
        <w:pStyle w:val="solvingtxtlast"/>
      </w:pPr>
      <w:r w:rsidRPr="000A703C">
        <w:t xml:space="preserve">Таким образом, областью определения исходной функции является множество </w:t>
      </w:r>
      <w:r w:rsidRPr="000A703C">
        <w:rPr>
          <w:noProof/>
        </w:rPr>
        <w:drawing>
          <wp:inline distT="0" distB="0" distL="0" distR="0">
            <wp:extent cx="1905000" cy="514350"/>
            <wp:effectExtent l="19050" t="0" r="0" b="0"/>
            <wp:docPr id="344" name="Рисунок 105"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формула"/>
                    <pic:cNvPicPr>
                      <a:picLocks noChangeAspect="1" noChangeArrowheads="1"/>
                    </pic:cNvPicPr>
                  </pic:nvPicPr>
                  <pic:blipFill>
                    <a:blip r:embed="rId663" cstate="print"/>
                    <a:srcRect/>
                    <a:stretch>
                      <a:fillRect/>
                    </a:stretch>
                  </pic:blipFill>
                  <pic:spPr bwMode="auto">
                    <a:xfrm>
                      <a:off x="0" y="0"/>
                      <a:ext cx="1905000" cy="514350"/>
                    </a:xfrm>
                    <a:prstGeom prst="rect">
                      <a:avLst/>
                    </a:prstGeom>
                    <a:noFill/>
                    <a:ln w="9525">
                      <a:noFill/>
                      <a:miter lim="800000"/>
                      <a:headEnd/>
                      <a:tailEnd/>
                    </a:ln>
                  </pic:spPr>
                </pic:pic>
              </a:graphicData>
            </a:graphic>
          </wp:inline>
        </w:drawing>
      </w:r>
      <w:r w:rsidRPr="000A703C">
        <w:t xml:space="preserve">. </w:t>
      </w:r>
    </w:p>
    <w:p w:rsidR="00F217F9" w:rsidRPr="000A703C" w:rsidRDefault="00F217F9" w:rsidP="00F217F9">
      <w:pPr>
        <w:pStyle w:val="txt"/>
      </w:pPr>
      <w:r w:rsidRPr="000A703C">
        <w:rPr>
          <w:rFonts w:hAnsi="Symbol"/>
        </w:rPr>
        <w:t></w:t>
      </w:r>
      <w:r w:rsidRPr="000A703C">
        <w:t xml:space="preserve">  </w:t>
      </w:r>
      <w:r w:rsidRPr="000A703C">
        <w:rPr>
          <w:b/>
          <w:bCs/>
        </w:rPr>
        <w:t xml:space="preserve">Исследование функции на четность или нечетность. </w:t>
      </w:r>
    </w:p>
    <w:p w:rsidR="00F217F9" w:rsidRPr="000A703C" w:rsidRDefault="00F217F9" w:rsidP="00F217F9">
      <w:pPr>
        <w:pStyle w:val="txt"/>
      </w:pPr>
      <w:r w:rsidRPr="000A703C">
        <w:t xml:space="preserve">Функция является </w:t>
      </w:r>
      <w:r w:rsidRPr="000A703C">
        <w:rPr>
          <w:b/>
          <w:bCs/>
        </w:rPr>
        <w:t>четной</w:t>
      </w:r>
      <w:r w:rsidRPr="000A703C">
        <w:t xml:space="preserve">, если </w:t>
      </w:r>
      <w:r w:rsidRPr="000A703C">
        <w:rPr>
          <w:noProof/>
        </w:rPr>
        <w:drawing>
          <wp:inline distT="0" distB="0" distL="0" distR="0">
            <wp:extent cx="942975" cy="285750"/>
            <wp:effectExtent l="19050" t="0" r="0" b="0"/>
            <wp:docPr id="345" name="Рисунок 157"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формула"/>
                    <pic:cNvPicPr>
                      <a:picLocks noChangeAspect="1" noChangeArrowheads="1"/>
                    </pic:cNvPicPr>
                  </pic:nvPicPr>
                  <pic:blipFill>
                    <a:blip r:embed="rId664" cstate="print"/>
                    <a:srcRect/>
                    <a:stretch>
                      <a:fillRect/>
                    </a:stretch>
                  </pic:blipFill>
                  <pic:spPr bwMode="auto">
                    <a:xfrm>
                      <a:off x="0" y="0"/>
                      <a:ext cx="942975" cy="285750"/>
                    </a:xfrm>
                    <a:prstGeom prst="rect">
                      <a:avLst/>
                    </a:prstGeom>
                    <a:noFill/>
                    <a:ln w="9525">
                      <a:noFill/>
                      <a:miter lim="800000"/>
                      <a:headEnd/>
                      <a:tailEnd/>
                    </a:ln>
                  </pic:spPr>
                </pic:pic>
              </a:graphicData>
            </a:graphic>
          </wp:inline>
        </w:drawing>
      </w:r>
      <w:r w:rsidRPr="000A703C">
        <w:t xml:space="preserve">. Четность функции указывает на симметрию графика относительно оси ординат. </w:t>
      </w:r>
    </w:p>
    <w:p w:rsidR="00F217F9" w:rsidRPr="000A703C" w:rsidRDefault="00F217F9" w:rsidP="00F217F9">
      <w:pPr>
        <w:pStyle w:val="txt"/>
      </w:pPr>
      <w:r w:rsidRPr="000A703C">
        <w:t xml:space="preserve">Функция является </w:t>
      </w:r>
      <w:r w:rsidRPr="000A703C">
        <w:rPr>
          <w:b/>
          <w:bCs/>
        </w:rPr>
        <w:t>нечетной</w:t>
      </w:r>
      <w:r w:rsidRPr="000A703C">
        <w:t xml:space="preserve">, если </w:t>
      </w:r>
      <w:r w:rsidRPr="000A703C">
        <w:rPr>
          <w:noProof/>
        </w:rPr>
        <w:drawing>
          <wp:inline distT="0" distB="0" distL="0" distR="0">
            <wp:extent cx="1028700" cy="314325"/>
            <wp:effectExtent l="0" t="0" r="0" b="0"/>
            <wp:docPr id="346" name="Рисунок 158"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формула"/>
                    <pic:cNvPicPr>
                      <a:picLocks noChangeAspect="1" noChangeArrowheads="1"/>
                    </pic:cNvPicPr>
                  </pic:nvPicPr>
                  <pic:blipFill>
                    <a:blip r:embed="rId665" cstate="print"/>
                    <a:srcRect/>
                    <a:stretch>
                      <a:fillRect/>
                    </a:stretch>
                  </pic:blipFill>
                  <pic:spPr bwMode="auto">
                    <a:xfrm>
                      <a:off x="0" y="0"/>
                      <a:ext cx="1028700" cy="314325"/>
                    </a:xfrm>
                    <a:prstGeom prst="rect">
                      <a:avLst/>
                    </a:prstGeom>
                    <a:noFill/>
                    <a:ln w="9525">
                      <a:noFill/>
                      <a:miter lim="800000"/>
                      <a:headEnd/>
                      <a:tailEnd/>
                    </a:ln>
                  </pic:spPr>
                </pic:pic>
              </a:graphicData>
            </a:graphic>
          </wp:inline>
        </w:drawing>
      </w:r>
      <w:r w:rsidRPr="000A703C">
        <w:t xml:space="preserve">. Нечетность функции указывает на симметрию графика относительно начала координат. </w:t>
      </w:r>
    </w:p>
    <w:p w:rsidR="00F217F9" w:rsidRPr="000A703C" w:rsidRDefault="00F217F9" w:rsidP="00F217F9">
      <w:pPr>
        <w:pStyle w:val="txt"/>
      </w:pPr>
      <w:r w:rsidRPr="000A703C">
        <w:t xml:space="preserve">Если же ни одно из равенств не выполняется, то перед нами функция общего вида. </w:t>
      </w:r>
    </w:p>
    <w:p w:rsidR="00F217F9" w:rsidRPr="000A703C" w:rsidRDefault="00F217F9" w:rsidP="00F217F9">
      <w:pPr>
        <w:pStyle w:val="txt"/>
      </w:pPr>
      <w:r w:rsidRPr="000A703C">
        <w:t xml:space="preserve">В нашем примере выполняется равенство </w:t>
      </w:r>
      <w:r w:rsidRPr="000A703C">
        <w:rPr>
          <w:noProof/>
        </w:rPr>
        <w:drawing>
          <wp:inline distT="0" distB="0" distL="0" distR="0">
            <wp:extent cx="942975" cy="285750"/>
            <wp:effectExtent l="19050" t="0" r="0" b="0"/>
            <wp:docPr id="347" name="Рисунок 159" descr="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формула"/>
                    <pic:cNvPicPr>
                      <a:picLocks noChangeAspect="1" noChangeArrowheads="1"/>
                    </pic:cNvPicPr>
                  </pic:nvPicPr>
                  <pic:blipFill>
                    <a:blip r:embed="rId664" cstate="print"/>
                    <a:srcRect/>
                    <a:stretch>
                      <a:fillRect/>
                    </a:stretch>
                  </pic:blipFill>
                  <pic:spPr bwMode="auto">
                    <a:xfrm>
                      <a:off x="0" y="0"/>
                      <a:ext cx="942975" cy="285750"/>
                    </a:xfrm>
                    <a:prstGeom prst="rect">
                      <a:avLst/>
                    </a:prstGeom>
                    <a:noFill/>
                    <a:ln w="9525">
                      <a:noFill/>
                      <a:miter lim="800000"/>
                      <a:headEnd/>
                      <a:tailEnd/>
                    </a:ln>
                  </pic:spPr>
                </pic:pic>
              </a:graphicData>
            </a:graphic>
          </wp:inline>
        </w:drawing>
      </w:r>
      <w:r w:rsidRPr="000A703C">
        <w:t xml:space="preserve">, следовательно, наша функция четная. Будем учитывать это при построении графика - он будет симметричен относительно оси </w:t>
      </w:r>
      <w:r w:rsidRPr="000A703C">
        <w:rPr>
          <w:i/>
          <w:iCs/>
          <w:lang w:val="en-US"/>
        </w:rPr>
        <w:t>O</w:t>
      </w:r>
      <w:proofErr w:type="spellStart"/>
      <w:r w:rsidRPr="000A703C">
        <w:rPr>
          <w:i/>
          <w:iCs/>
        </w:rPr>
        <w:t>y</w:t>
      </w:r>
      <w:proofErr w:type="spellEnd"/>
      <w:r w:rsidRPr="000A703C">
        <w:t xml:space="preserve">. </w:t>
      </w:r>
    </w:p>
    <w:p w:rsidR="00F217F9" w:rsidRPr="000A703C" w:rsidRDefault="00F217F9" w:rsidP="00F217F9">
      <w:pPr>
        <w:pStyle w:val="a7"/>
      </w:pPr>
      <w:r w:rsidRPr="000A703C">
        <w:rPr>
          <w:rStyle w:val="a9"/>
        </w:rPr>
        <w:t xml:space="preserve"> Находим точки пересечения графика с осями координат.</w:t>
      </w:r>
    </w:p>
    <w:p w:rsidR="00F217F9" w:rsidRPr="000A703C" w:rsidRDefault="00F217F9" w:rsidP="00F217F9">
      <w:pPr>
        <w:pStyle w:val="a7"/>
      </w:pPr>
      <w:r w:rsidRPr="000A703C">
        <w:t xml:space="preserve">Находим нули функции – это точки пересечения графика функции </w:t>
      </w:r>
      <w:r w:rsidRPr="000A703C">
        <w:rPr>
          <w:noProof/>
        </w:rPr>
        <w:drawing>
          <wp:inline distT="0" distB="0" distL="0" distR="0">
            <wp:extent cx="609600" cy="219075"/>
            <wp:effectExtent l="19050" t="0" r="0" b="0"/>
            <wp:docPr id="348" name="Рисунок 163" descr="y=f(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y=f(x)"/>
                    <pic:cNvPicPr>
                      <a:picLocks noChangeAspect="1" noChangeArrowheads="1"/>
                    </pic:cNvPicPr>
                  </pic:nvPicPr>
                  <pic:blipFill>
                    <a:blip r:embed="rId666" cstate="print"/>
                    <a:srcRect/>
                    <a:stretch>
                      <a:fillRect/>
                    </a:stretch>
                  </pic:blipFill>
                  <pic:spPr bwMode="auto">
                    <a:xfrm>
                      <a:off x="0" y="0"/>
                      <a:ext cx="609600" cy="219075"/>
                    </a:xfrm>
                    <a:prstGeom prst="rect">
                      <a:avLst/>
                    </a:prstGeom>
                    <a:noFill/>
                    <a:ln w="9525">
                      <a:noFill/>
                      <a:miter lim="800000"/>
                      <a:headEnd/>
                      <a:tailEnd/>
                    </a:ln>
                  </pic:spPr>
                </pic:pic>
              </a:graphicData>
            </a:graphic>
          </wp:inline>
        </w:drawing>
      </w:r>
      <w:r w:rsidRPr="000A703C">
        <w:t>с осью абсцисс (OX).</w:t>
      </w:r>
    </w:p>
    <w:p w:rsidR="00F217F9" w:rsidRPr="000A703C" w:rsidRDefault="00F217F9" w:rsidP="00F217F9">
      <w:pPr>
        <w:pStyle w:val="a7"/>
      </w:pPr>
      <w:r w:rsidRPr="000A703C">
        <w:lastRenderedPageBreak/>
        <w:t xml:space="preserve">Для этого мы решаем уравнение </w:t>
      </w:r>
      <w:r w:rsidRPr="000A703C">
        <w:rPr>
          <w:noProof/>
        </w:rPr>
        <w:drawing>
          <wp:inline distT="0" distB="0" distL="0" distR="0">
            <wp:extent cx="609600" cy="219075"/>
            <wp:effectExtent l="19050" t="0" r="0" b="0"/>
            <wp:docPr id="349" name="Рисунок 164" descr="f(x)=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f(x)=0"/>
                    <pic:cNvPicPr>
                      <a:picLocks noChangeAspect="1" noChangeArrowheads="1"/>
                    </pic:cNvPicPr>
                  </pic:nvPicPr>
                  <pic:blipFill>
                    <a:blip r:embed="rId667" cstate="print"/>
                    <a:srcRect/>
                    <a:stretch>
                      <a:fillRect/>
                    </a:stretch>
                  </pic:blipFill>
                  <pic:spPr bwMode="auto">
                    <a:xfrm>
                      <a:off x="0" y="0"/>
                      <a:ext cx="609600" cy="219075"/>
                    </a:xfrm>
                    <a:prstGeom prst="rect">
                      <a:avLst/>
                    </a:prstGeom>
                    <a:noFill/>
                    <a:ln w="9525">
                      <a:noFill/>
                      <a:miter lim="800000"/>
                      <a:headEnd/>
                      <a:tailEnd/>
                    </a:ln>
                  </pic:spPr>
                </pic:pic>
              </a:graphicData>
            </a:graphic>
          </wp:inline>
        </w:drawing>
      </w:r>
      <w:r w:rsidRPr="000A703C">
        <w:t>.</w:t>
      </w:r>
    </w:p>
    <w:p w:rsidR="00F217F9" w:rsidRPr="000A703C" w:rsidRDefault="00F217F9" w:rsidP="00F217F9">
      <w:pPr>
        <w:pStyle w:val="a7"/>
      </w:pPr>
      <w:r w:rsidRPr="000A703C">
        <w:t xml:space="preserve">Корни этого уравнения являются </w:t>
      </w:r>
      <w:r w:rsidRPr="000A703C">
        <w:rPr>
          <w:rStyle w:val="a9"/>
          <w:i/>
          <w:iCs/>
        </w:rPr>
        <w:t>абсциссами точек пересечения графика функции с осью ОХ.</w:t>
      </w:r>
    </w:p>
    <w:p w:rsidR="00F217F9" w:rsidRPr="000A703C" w:rsidRDefault="00F217F9" w:rsidP="00F217F9">
      <w:pPr>
        <w:pStyle w:val="a7"/>
      </w:pPr>
      <w:r w:rsidRPr="000A703C">
        <w:t xml:space="preserve">Находим точку пересечения графика функции </w:t>
      </w:r>
      <w:r w:rsidRPr="000A703C">
        <w:rPr>
          <w:noProof/>
        </w:rPr>
        <w:drawing>
          <wp:inline distT="0" distB="0" distL="0" distR="0">
            <wp:extent cx="609600" cy="219075"/>
            <wp:effectExtent l="19050" t="0" r="0" b="0"/>
            <wp:docPr id="350" name="Рисунок 165" descr="y=f(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y=f(x)"/>
                    <pic:cNvPicPr>
                      <a:picLocks noChangeAspect="1" noChangeArrowheads="1"/>
                    </pic:cNvPicPr>
                  </pic:nvPicPr>
                  <pic:blipFill>
                    <a:blip r:embed="rId666" cstate="print"/>
                    <a:srcRect/>
                    <a:stretch>
                      <a:fillRect/>
                    </a:stretch>
                  </pic:blipFill>
                  <pic:spPr bwMode="auto">
                    <a:xfrm>
                      <a:off x="0" y="0"/>
                      <a:ext cx="609600" cy="219075"/>
                    </a:xfrm>
                    <a:prstGeom prst="rect">
                      <a:avLst/>
                    </a:prstGeom>
                    <a:noFill/>
                    <a:ln w="9525">
                      <a:noFill/>
                      <a:miter lim="800000"/>
                      <a:headEnd/>
                      <a:tailEnd/>
                    </a:ln>
                  </pic:spPr>
                </pic:pic>
              </a:graphicData>
            </a:graphic>
          </wp:inline>
        </w:drawing>
      </w:r>
      <w:r w:rsidRPr="000A703C">
        <w:t xml:space="preserve">с осью ординат (OY). Для этого ищем значение функции </w:t>
      </w:r>
      <w:proofErr w:type="gramStart"/>
      <w:r w:rsidRPr="000A703C">
        <w:t>при</w:t>
      </w:r>
      <w:proofErr w:type="gramEnd"/>
      <w:r w:rsidRPr="000A703C">
        <w:t xml:space="preserve"> </w:t>
      </w:r>
      <w:r w:rsidRPr="000A703C">
        <w:rPr>
          <w:noProof/>
        </w:rPr>
        <w:drawing>
          <wp:inline distT="0" distB="0" distL="0" distR="0">
            <wp:extent cx="342900" cy="180975"/>
            <wp:effectExtent l="19050" t="0" r="0" b="0"/>
            <wp:docPr id="351" name="Рисунок 166" descr="x=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x=0"/>
                    <pic:cNvPicPr>
                      <a:picLocks noChangeAspect="1" noChangeArrowheads="1"/>
                    </pic:cNvPicPr>
                  </pic:nvPicPr>
                  <pic:blipFill>
                    <a:blip r:embed="rId668" cstate="print"/>
                    <a:srcRect/>
                    <a:stretch>
                      <a:fillRect/>
                    </a:stretch>
                  </pic:blipFill>
                  <pic:spPr bwMode="auto">
                    <a:xfrm>
                      <a:off x="0" y="0"/>
                      <a:ext cx="342900" cy="180975"/>
                    </a:xfrm>
                    <a:prstGeom prst="rect">
                      <a:avLst/>
                    </a:prstGeom>
                    <a:noFill/>
                    <a:ln w="9525">
                      <a:noFill/>
                      <a:miter lim="800000"/>
                      <a:headEnd/>
                      <a:tailEnd/>
                    </a:ln>
                  </pic:spPr>
                </pic:pic>
              </a:graphicData>
            </a:graphic>
          </wp:inline>
        </w:drawing>
      </w:r>
      <w:r w:rsidRPr="000A703C">
        <w:t>.</w:t>
      </w:r>
    </w:p>
    <w:p w:rsidR="00F217F9" w:rsidRPr="000A703C" w:rsidRDefault="00F217F9" w:rsidP="00F217F9">
      <w:pPr>
        <w:pStyle w:val="txt"/>
      </w:pPr>
      <w:r w:rsidRPr="000A703C">
        <w:rPr>
          <w:rFonts w:hAnsi="Symbol"/>
        </w:rPr>
        <w:t></w:t>
      </w:r>
      <w:r w:rsidRPr="000A703C">
        <w:t xml:space="preserve">  </w:t>
      </w:r>
      <w:r w:rsidRPr="000A703C">
        <w:rPr>
          <w:b/>
          <w:bCs/>
        </w:rPr>
        <w:t xml:space="preserve">Исследование функции на промежутки монотонности. </w:t>
      </w:r>
    </w:p>
    <w:p w:rsidR="00F217F9" w:rsidRPr="000A703C" w:rsidRDefault="00F217F9" w:rsidP="00F217F9">
      <w:pPr>
        <w:pStyle w:val="final"/>
      </w:pPr>
      <w:r w:rsidRPr="000A703C">
        <w:t xml:space="preserve">Функция </w:t>
      </w:r>
      <w:proofErr w:type="spellStart"/>
      <w:r w:rsidRPr="000A703C">
        <w:rPr>
          <w:rStyle w:val="formula"/>
        </w:rPr>
        <w:t>f</w:t>
      </w:r>
      <w:proofErr w:type="spellEnd"/>
      <w:r w:rsidRPr="000A703C">
        <w:t xml:space="preserve"> (</w:t>
      </w:r>
      <w:proofErr w:type="spellStart"/>
      <w:r w:rsidRPr="000A703C">
        <w:rPr>
          <w:rStyle w:val="formula"/>
        </w:rPr>
        <w:t>x</w:t>
      </w:r>
      <w:proofErr w:type="spellEnd"/>
      <w:r w:rsidRPr="000A703C">
        <w:t xml:space="preserve">) называется </w:t>
      </w:r>
      <w:r w:rsidRPr="000A703C">
        <w:rPr>
          <w:rStyle w:val="HTML"/>
        </w:rPr>
        <w:t>монотонно возрастающей</w:t>
      </w:r>
      <w:r w:rsidRPr="000A703C">
        <w:t xml:space="preserve"> на отрезке [</w:t>
      </w:r>
      <w:proofErr w:type="spellStart"/>
      <w:r w:rsidRPr="000A703C">
        <w:rPr>
          <w:rStyle w:val="formula"/>
        </w:rPr>
        <w:t>a</w:t>
      </w:r>
      <w:proofErr w:type="spellEnd"/>
      <w:r w:rsidRPr="000A703C">
        <w:t xml:space="preserve">; </w:t>
      </w:r>
      <w:proofErr w:type="spellStart"/>
      <w:r w:rsidRPr="000A703C">
        <w:rPr>
          <w:rStyle w:val="formula"/>
        </w:rPr>
        <w:t>b</w:t>
      </w:r>
      <w:proofErr w:type="spellEnd"/>
      <w:r w:rsidRPr="000A703C">
        <w:t xml:space="preserve">], если для любых точек </w:t>
      </w:r>
      <w:r w:rsidRPr="000A703C">
        <w:rPr>
          <w:rStyle w:val="formula"/>
        </w:rPr>
        <w:t>x</w:t>
      </w:r>
      <w:r w:rsidRPr="000A703C">
        <w:rPr>
          <w:vertAlign w:val="subscript"/>
        </w:rPr>
        <w:t>1</w:t>
      </w:r>
      <w:r w:rsidRPr="000A703C">
        <w:t xml:space="preserve"> и </w:t>
      </w:r>
      <w:r w:rsidRPr="000A703C">
        <w:rPr>
          <w:rStyle w:val="formula"/>
        </w:rPr>
        <w:t>x</w:t>
      </w:r>
      <w:r w:rsidRPr="000A703C">
        <w:rPr>
          <w:vertAlign w:val="subscript"/>
        </w:rPr>
        <w:t>2</w:t>
      </w:r>
      <w:r w:rsidRPr="000A703C">
        <w:t xml:space="preserve"> этого отрезка выполняется следующее:</w:t>
      </w:r>
    </w:p>
    <w:p w:rsidR="00F217F9" w:rsidRPr="000A703C" w:rsidRDefault="00F217F9" w:rsidP="00F217F9">
      <w:pPr>
        <w:pStyle w:val="formula1"/>
      </w:pPr>
      <w:r w:rsidRPr="000A703C">
        <w:rPr>
          <w:rStyle w:val="formula"/>
        </w:rPr>
        <w:t>x</w:t>
      </w:r>
      <w:r w:rsidRPr="000A703C">
        <w:rPr>
          <w:vertAlign w:val="subscript"/>
        </w:rPr>
        <w:t>1</w:t>
      </w:r>
      <w:r w:rsidRPr="000A703C">
        <w:t xml:space="preserve"> &lt; </w:t>
      </w:r>
      <w:r w:rsidRPr="000A703C">
        <w:rPr>
          <w:rStyle w:val="formula"/>
        </w:rPr>
        <w:t>x</w:t>
      </w:r>
      <w:r w:rsidRPr="000A703C">
        <w:rPr>
          <w:vertAlign w:val="subscript"/>
        </w:rPr>
        <w:t>2</w:t>
      </w:r>
      <w:r w:rsidRPr="000A703C">
        <w:t xml:space="preserve"> </w:t>
      </w:r>
      <w:r w:rsidRPr="000A703C">
        <w:rPr>
          <w:rFonts w:ascii="Cambria Math" w:hAnsi="Cambria Math" w:cs="Cambria Math"/>
        </w:rPr>
        <w:t>⇒</w:t>
      </w:r>
      <w:r w:rsidRPr="000A703C">
        <w:t xml:space="preserve"> </w:t>
      </w:r>
      <w:proofErr w:type="spellStart"/>
      <w:r w:rsidRPr="000A703C">
        <w:rPr>
          <w:rStyle w:val="formula"/>
        </w:rPr>
        <w:t>f</w:t>
      </w:r>
      <w:proofErr w:type="spellEnd"/>
      <w:r w:rsidRPr="000A703C">
        <w:t xml:space="preserve"> (</w:t>
      </w:r>
      <w:r w:rsidRPr="000A703C">
        <w:rPr>
          <w:rStyle w:val="formula"/>
        </w:rPr>
        <w:t>x</w:t>
      </w:r>
      <w:r w:rsidRPr="000A703C">
        <w:rPr>
          <w:rStyle w:val="formula"/>
          <w:vertAlign w:val="subscript"/>
        </w:rPr>
        <w:t>1</w:t>
      </w:r>
      <w:r w:rsidRPr="000A703C">
        <w:t xml:space="preserve">) &lt; </w:t>
      </w:r>
      <w:proofErr w:type="spellStart"/>
      <w:r w:rsidRPr="000A703C">
        <w:rPr>
          <w:rStyle w:val="formula"/>
        </w:rPr>
        <w:t>f</w:t>
      </w:r>
      <w:proofErr w:type="spellEnd"/>
      <w:r w:rsidRPr="000A703C">
        <w:t xml:space="preserve"> (</w:t>
      </w:r>
      <w:r w:rsidRPr="000A703C">
        <w:rPr>
          <w:rStyle w:val="formula"/>
        </w:rPr>
        <w:t>x</w:t>
      </w:r>
      <w:r w:rsidRPr="000A703C">
        <w:rPr>
          <w:rStyle w:val="formula"/>
          <w:vertAlign w:val="subscript"/>
        </w:rPr>
        <w:t>2</w:t>
      </w:r>
      <w:r w:rsidRPr="000A703C">
        <w:t>).</w:t>
      </w:r>
    </w:p>
    <w:p w:rsidR="00F217F9" w:rsidRPr="000A703C" w:rsidRDefault="00F217F9" w:rsidP="00F217F9">
      <w:pPr>
        <w:pStyle w:val="final"/>
      </w:pPr>
      <w:r w:rsidRPr="000A703C">
        <w:t xml:space="preserve">Функция </w:t>
      </w:r>
      <w:proofErr w:type="spellStart"/>
      <w:r w:rsidRPr="000A703C">
        <w:rPr>
          <w:rStyle w:val="formula"/>
        </w:rPr>
        <w:t>f</w:t>
      </w:r>
      <w:proofErr w:type="spellEnd"/>
      <w:r w:rsidRPr="000A703C">
        <w:t xml:space="preserve"> (</w:t>
      </w:r>
      <w:proofErr w:type="spellStart"/>
      <w:r w:rsidRPr="000A703C">
        <w:rPr>
          <w:rStyle w:val="formula"/>
        </w:rPr>
        <w:t>x</w:t>
      </w:r>
      <w:proofErr w:type="spellEnd"/>
      <w:r w:rsidRPr="000A703C">
        <w:t xml:space="preserve">) называется </w:t>
      </w:r>
      <w:r w:rsidRPr="000A703C">
        <w:rPr>
          <w:rStyle w:val="HTML"/>
        </w:rPr>
        <w:t>монотонно убывающей</w:t>
      </w:r>
      <w:r w:rsidRPr="000A703C">
        <w:t xml:space="preserve"> на отрезке [</w:t>
      </w:r>
      <w:proofErr w:type="spellStart"/>
      <w:r w:rsidRPr="000A703C">
        <w:rPr>
          <w:rStyle w:val="formula"/>
        </w:rPr>
        <w:t>a</w:t>
      </w:r>
      <w:proofErr w:type="spellEnd"/>
      <w:r w:rsidRPr="000A703C">
        <w:t xml:space="preserve">; </w:t>
      </w:r>
      <w:proofErr w:type="spellStart"/>
      <w:r w:rsidRPr="000A703C">
        <w:rPr>
          <w:rStyle w:val="formula"/>
        </w:rPr>
        <w:t>b</w:t>
      </w:r>
      <w:proofErr w:type="spellEnd"/>
      <w:r w:rsidRPr="000A703C">
        <w:t xml:space="preserve">], если для любых точек </w:t>
      </w:r>
      <w:r w:rsidRPr="000A703C">
        <w:rPr>
          <w:rStyle w:val="formula"/>
        </w:rPr>
        <w:t>x</w:t>
      </w:r>
      <w:r w:rsidRPr="000A703C">
        <w:rPr>
          <w:vertAlign w:val="subscript"/>
        </w:rPr>
        <w:t>1</w:t>
      </w:r>
      <w:r w:rsidRPr="000A703C">
        <w:t xml:space="preserve"> и </w:t>
      </w:r>
      <w:r w:rsidRPr="000A703C">
        <w:rPr>
          <w:rStyle w:val="formula"/>
        </w:rPr>
        <w:t>x</w:t>
      </w:r>
      <w:r w:rsidRPr="000A703C">
        <w:rPr>
          <w:vertAlign w:val="subscript"/>
        </w:rPr>
        <w:t>2</w:t>
      </w:r>
      <w:r w:rsidRPr="000A703C">
        <w:t xml:space="preserve"> этого отрезка выполняется следующее:</w:t>
      </w:r>
    </w:p>
    <w:p w:rsidR="00F217F9" w:rsidRPr="000A703C" w:rsidRDefault="00F217F9" w:rsidP="00F217F9">
      <w:pPr>
        <w:pStyle w:val="formula1"/>
      </w:pPr>
      <w:r w:rsidRPr="000A703C">
        <w:rPr>
          <w:rStyle w:val="formula"/>
        </w:rPr>
        <w:t>x</w:t>
      </w:r>
      <w:r w:rsidRPr="000A703C">
        <w:rPr>
          <w:vertAlign w:val="subscript"/>
        </w:rPr>
        <w:t>1</w:t>
      </w:r>
      <w:r w:rsidRPr="000A703C">
        <w:t xml:space="preserve"> &lt; </w:t>
      </w:r>
      <w:r w:rsidRPr="000A703C">
        <w:rPr>
          <w:rStyle w:val="formula"/>
        </w:rPr>
        <w:t>x</w:t>
      </w:r>
      <w:r w:rsidRPr="000A703C">
        <w:rPr>
          <w:vertAlign w:val="subscript"/>
        </w:rPr>
        <w:t>2</w:t>
      </w:r>
      <w:r w:rsidRPr="000A703C">
        <w:t xml:space="preserve"> </w:t>
      </w:r>
      <w:r w:rsidRPr="000A703C">
        <w:rPr>
          <w:rFonts w:ascii="Cambria Math" w:hAnsi="Cambria Math" w:cs="Cambria Math"/>
        </w:rPr>
        <w:t>⇒</w:t>
      </w:r>
      <w:r w:rsidRPr="000A703C">
        <w:t xml:space="preserve"> </w:t>
      </w:r>
      <w:proofErr w:type="spellStart"/>
      <w:r w:rsidRPr="000A703C">
        <w:rPr>
          <w:rStyle w:val="formula"/>
        </w:rPr>
        <w:t>f</w:t>
      </w:r>
      <w:proofErr w:type="spellEnd"/>
      <w:r w:rsidRPr="000A703C">
        <w:t xml:space="preserve"> (</w:t>
      </w:r>
      <w:r w:rsidRPr="000A703C">
        <w:rPr>
          <w:rStyle w:val="formula"/>
        </w:rPr>
        <w:t>x</w:t>
      </w:r>
      <w:r w:rsidRPr="000A703C">
        <w:rPr>
          <w:rStyle w:val="formula"/>
          <w:vertAlign w:val="subscript"/>
        </w:rPr>
        <w:t>1</w:t>
      </w:r>
      <w:r w:rsidRPr="000A703C">
        <w:t xml:space="preserve">) &gt; </w:t>
      </w:r>
      <w:proofErr w:type="spellStart"/>
      <w:r w:rsidRPr="000A703C">
        <w:rPr>
          <w:rStyle w:val="formula"/>
        </w:rPr>
        <w:t>f</w:t>
      </w:r>
      <w:proofErr w:type="spellEnd"/>
      <w:r w:rsidRPr="000A703C">
        <w:t xml:space="preserve"> (</w:t>
      </w:r>
      <w:r w:rsidRPr="000A703C">
        <w:rPr>
          <w:rStyle w:val="formula"/>
        </w:rPr>
        <w:t>x</w:t>
      </w:r>
      <w:r w:rsidRPr="000A703C">
        <w:rPr>
          <w:rStyle w:val="formula"/>
          <w:vertAlign w:val="subscript"/>
        </w:rPr>
        <w:t>2</w:t>
      </w:r>
      <w:r w:rsidRPr="000A703C">
        <w:t>).</w:t>
      </w:r>
    </w:p>
    <w:p w:rsidR="00F217F9" w:rsidRPr="000A703C" w:rsidRDefault="00F217F9" w:rsidP="00F217F9">
      <w:pPr>
        <w:pStyle w:val="final"/>
      </w:pPr>
      <w:r w:rsidRPr="000A703C">
        <w:t xml:space="preserve">Другими словами, для возрастающей </w:t>
      </w:r>
      <w:proofErr w:type="gramStart"/>
      <w:r w:rsidRPr="000A703C">
        <w:t>функции</w:t>
      </w:r>
      <w:proofErr w:type="gramEnd"/>
      <w:r w:rsidRPr="000A703C">
        <w:t xml:space="preserve"> чем больше </w:t>
      </w:r>
      <w:proofErr w:type="spellStart"/>
      <w:r w:rsidRPr="000A703C">
        <w:rPr>
          <w:rStyle w:val="formula"/>
        </w:rPr>
        <w:t>x</w:t>
      </w:r>
      <w:proofErr w:type="spellEnd"/>
      <w:r w:rsidRPr="000A703C">
        <w:t xml:space="preserve">, тем больше </w:t>
      </w:r>
      <w:proofErr w:type="spellStart"/>
      <w:r w:rsidRPr="000A703C">
        <w:rPr>
          <w:rStyle w:val="formula"/>
        </w:rPr>
        <w:t>f</w:t>
      </w:r>
      <w:proofErr w:type="spellEnd"/>
      <w:r w:rsidRPr="000A703C">
        <w:t xml:space="preserve"> (</w:t>
      </w:r>
      <w:proofErr w:type="spellStart"/>
      <w:r w:rsidRPr="000A703C">
        <w:rPr>
          <w:rStyle w:val="formula"/>
        </w:rPr>
        <w:t>x</w:t>
      </w:r>
      <w:proofErr w:type="spellEnd"/>
      <w:r w:rsidRPr="000A703C">
        <w:t xml:space="preserve">). Для убывающей функции все наоборот: чем больше </w:t>
      </w:r>
      <w:proofErr w:type="spellStart"/>
      <w:r w:rsidRPr="000A703C">
        <w:rPr>
          <w:rStyle w:val="formula"/>
        </w:rPr>
        <w:t>x</w:t>
      </w:r>
      <w:proofErr w:type="spellEnd"/>
      <w:r w:rsidRPr="000A703C">
        <w:t xml:space="preserve">, тем </w:t>
      </w:r>
      <w:r w:rsidRPr="000A703C">
        <w:rPr>
          <w:rStyle w:val="aa"/>
        </w:rPr>
        <w:t>меньше</w:t>
      </w:r>
      <w:r w:rsidRPr="000A703C">
        <w:t xml:space="preserve"> </w:t>
      </w:r>
      <w:proofErr w:type="spellStart"/>
      <w:r w:rsidRPr="000A703C">
        <w:rPr>
          <w:rStyle w:val="formula"/>
        </w:rPr>
        <w:t>f</w:t>
      </w:r>
      <w:proofErr w:type="spellEnd"/>
      <w:r w:rsidRPr="000A703C">
        <w:t xml:space="preserve"> (</w:t>
      </w:r>
      <w:proofErr w:type="spellStart"/>
      <w:r w:rsidRPr="000A703C">
        <w:rPr>
          <w:rStyle w:val="formula"/>
        </w:rPr>
        <w:t>x</w:t>
      </w:r>
      <w:proofErr w:type="spellEnd"/>
      <w:r w:rsidRPr="000A703C">
        <w:t>).</w:t>
      </w:r>
    </w:p>
    <w:p w:rsidR="00F217F9" w:rsidRPr="000A703C" w:rsidRDefault="00F217F9" w:rsidP="00F217F9">
      <w:pPr>
        <w:pStyle w:val="solvingtxtlast"/>
        <w:rPr>
          <w:b/>
          <w:bCs/>
        </w:rPr>
      </w:pPr>
      <w:r w:rsidRPr="000A703C">
        <w:rPr>
          <w:b/>
          <w:bCs/>
        </w:rPr>
        <w:t>Исследование функции на экстремумы.</w:t>
      </w:r>
    </w:p>
    <w:p w:rsidR="00F217F9" w:rsidRPr="000A703C" w:rsidRDefault="00F217F9" w:rsidP="00F217F9">
      <w:pPr>
        <w:pStyle w:val="solvingtxtlast"/>
        <w:rPr>
          <w:bCs/>
        </w:rPr>
      </w:pPr>
      <w:r w:rsidRPr="000A703C">
        <w:rPr>
          <w:bCs/>
        </w:rPr>
        <w:t>Если функция меняется с возрастания на убывания, и наоборот, то в данной точке находится точка экстремума.</w:t>
      </w:r>
    </w:p>
    <w:p w:rsidR="00F217F9" w:rsidRPr="000A703C" w:rsidRDefault="00F217F9" w:rsidP="00F217F9">
      <w:pPr>
        <w:pStyle w:val="solvingtxtlast"/>
        <w:rPr>
          <w:bCs/>
        </w:rPr>
      </w:pPr>
      <w:r w:rsidRPr="000A703C">
        <w:rPr>
          <w:bCs/>
        </w:rPr>
        <w:t>Рассмотрим график:</w:t>
      </w:r>
    </w:p>
    <w:p w:rsidR="00F217F9" w:rsidRPr="000A703C" w:rsidRDefault="00F217F9" w:rsidP="00F217F9">
      <w:pPr>
        <w:pStyle w:val="solvingtxtlast"/>
      </w:pPr>
      <w:r>
        <w:rPr>
          <w:noProof/>
        </w:rPr>
        <w:drawing>
          <wp:inline distT="0" distB="0" distL="0" distR="0">
            <wp:extent cx="4048125" cy="2476500"/>
            <wp:effectExtent l="19050" t="0" r="9525" b="0"/>
            <wp:docPr id="35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9" cstate="print"/>
                    <a:srcRect/>
                    <a:stretch>
                      <a:fillRect/>
                    </a:stretch>
                  </pic:blipFill>
                  <pic:spPr bwMode="auto">
                    <a:xfrm>
                      <a:off x="0" y="0"/>
                      <a:ext cx="4048125" cy="2476500"/>
                    </a:xfrm>
                    <a:prstGeom prst="rect">
                      <a:avLst/>
                    </a:prstGeom>
                    <a:noFill/>
                    <a:ln w="9525">
                      <a:noFill/>
                      <a:miter lim="800000"/>
                      <a:headEnd/>
                      <a:tailEnd/>
                    </a:ln>
                  </pic:spPr>
                </pic:pic>
              </a:graphicData>
            </a:graphic>
          </wp:inline>
        </w:drawing>
      </w:r>
    </w:p>
    <w:p w:rsidR="00F217F9" w:rsidRPr="000A703C" w:rsidRDefault="00F217F9" w:rsidP="00F217F9">
      <w:pPr>
        <w:pStyle w:val="solvingtxtlast"/>
      </w:pPr>
    </w:p>
    <w:p w:rsidR="00F217F9" w:rsidRPr="000A703C" w:rsidRDefault="00F217F9" w:rsidP="00F217F9">
      <w:pPr>
        <w:pStyle w:val="solvingtxtlast"/>
      </w:pPr>
      <w:r w:rsidRPr="000A703C">
        <w:t>Область определения функции (-12; 2), множество значений функции [-4:3].</w:t>
      </w:r>
    </w:p>
    <w:p w:rsidR="00F217F9" w:rsidRPr="000A703C" w:rsidRDefault="00F217F9" w:rsidP="00F217F9">
      <w:pPr>
        <w:pStyle w:val="solvingtxtlast"/>
      </w:pPr>
      <w:r w:rsidRPr="000A703C">
        <w:lastRenderedPageBreak/>
        <w:t xml:space="preserve">Определим точки экстремумов, это точки, в которых функция имеет «горки» и «впадины». Итак, точки минимума – это «впадины», точки максимума – это вершины «горок». При определении точек экстремума называются их абсциссы. </w:t>
      </w:r>
    </w:p>
    <w:p w:rsidR="00F217F9" w:rsidRPr="000A703C" w:rsidRDefault="00F217F9" w:rsidP="00F217F9">
      <w:pPr>
        <w:pStyle w:val="solvingtxtlast"/>
      </w:pPr>
      <w:proofErr w:type="spellStart"/>
      <w:r w:rsidRPr="000A703C">
        <w:rPr>
          <w:lang w:val="en-US"/>
        </w:rPr>
        <w:t>Xmin</w:t>
      </w:r>
      <w:proofErr w:type="spellEnd"/>
      <w:r w:rsidRPr="000A703C">
        <w:t xml:space="preserve"> = -9; -4.</w:t>
      </w:r>
    </w:p>
    <w:p w:rsidR="00F217F9" w:rsidRPr="000A703C" w:rsidRDefault="00F217F9" w:rsidP="00F217F9">
      <w:pPr>
        <w:pStyle w:val="solvingtxtlast"/>
      </w:pPr>
      <w:proofErr w:type="spellStart"/>
      <w:r w:rsidRPr="000A703C">
        <w:rPr>
          <w:lang w:val="en-US"/>
        </w:rPr>
        <w:t>Xmax</w:t>
      </w:r>
      <w:proofErr w:type="spellEnd"/>
      <w:r w:rsidRPr="000A703C">
        <w:t xml:space="preserve"> = -10; -7; 0</w:t>
      </w:r>
    </w:p>
    <w:p w:rsidR="00F217F9" w:rsidRPr="000A703C" w:rsidRDefault="00F217F9" w:rsidP="00F217F9">
      <w:pPr>
        <w:pStyle w:val="solvingtxtlast"/>
        <w:rPr>
          <w:b/>
          <w:bCs/>
        </w:rPr>
      </w:pPr>
      <w:r w:rsidRPr="000A703C">
        <w:rPr>
          <w:b/>
          <w:bCs/>
        </w:rPr>
        <w:t>Построение графика функции.</w:t>
      </w:r>
    </w:p>
    <w:p w:rsidR="00F217F9" w:rsidRPr="000A703C" w:rsidRDefault="00F217F9" w:rsidP="00F217F9">
      <w:pPr>
        <w:pStyle w:val="solvingtxtlast"/>
      </w:pPr>
      <w:r w:rsidRPr="000A703C">
        <w:t xml:space="preserve">Чтобы построить график функции нужно построить таблицу значений, где значению </w:t>
      </w:r>
      <w:r w:rsidRPr="000A703C">
        <w:rPr>
          <w:lang w:val="en-US"/>
        </w:rPr>
        <w:t>x</w:t>
      </w:r>
      <w:r w:rsidRPr="000A703C">
        <w:t xml:space="preserve"> соответствует значение </w:t>
      </w:r>
      <w:r w:rsidRPr="000A703C">
        <w:rPr>
          <w:lang w:val="en-US"/>
        </w:rPr>
        <w:t>y</w:t>
      </w:r>
    </w:p>
    <w:tbl>
      <w:tblPr>
        <w:tblW w:w="502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073"/>
        <w:gridCol w:w="5546"/>
      </w:tblGrid>
      <w:tr w:rsidR="00F217F9" w:rsidRPr="000A703C" w:rsidTr="00F217F9">
        <w:tc>
          <w:tcPr>
            <w:tcW w:w="2009" w:type="pct"/>
            <w:tcBorders>
              <w:top w:val="single" w:sz="4" w:space="0" w:color="000000"/>
              <w:left w:val="single" w:sz="4" w:space="0" w:color="000000"/>
              <w:bottom w:val="single" w:sz="4" w:space="0" w:color="000000"/>
              <w:right w:val="single" w:sz="4" w:space="0" w:color="000000"/>
            </w:tcBorders>
            <w:hideMark/>
          </w:tcPr>
          <w:p w:rsidR="00F217F9" w:rsidRPr="000A703C" w:rsidRDefault="00F217F9" w:rsidP="00F217F9">
            <w:pPr>
              <w:pStyle w:val="a5"/>
              <w:spacing w:after="0" w:line="240" w:lineRule="auto"/>
              <w:ind w:left="0"/>
              <w:rPr>
                <w:rFonts w:ascii="Times New Roman" w:hAnsi="Times New Roman"/>
                <w:sz w:val="24"/>
                <w:szCs w:val="24"/>
              </w:rPr>
            </w:pPr>
            <w:r w:rsidRPr="000A703C">
              <w:rPr>
                <w:rFonts w:ascii="Times New Roman" w:hAnsi="Times New Roman"/>
                <w:sz w:val="24"/>
                <w:szCs w:val="24"/>
              </w:rPr>
              <w:t>Номер ученика в списке журнала</w:t>
            </w:r>
          </w:p>
        </w:tc>
        <w:tc>
          <w:tcPr>
            <w:tcW w:w="2736" w:type="pct"/>
            <w:tcBorders>
              <w:top w:val="single" w:sz="4" w:space="0" w:color="000000"/>
              <w:left w:val="single" w:sz="4" w:space="0" w:color="000000"/>
              <w:bottom w:val="single" w:sz="4" w:space="0" w:color="000000"/>
              <w:right w:val="single" w:sz="4" w:space="0" w:color="000000"/>
            </w:tcBorders>
            <w:hideMark/>
          </w:tcPr>
          <w:p w:rsidR="00F217F9" w:rsidRPr="000A703C" w:rsidRDefault="00F217F9" w:rsidP="00F217F9">
            <w:pPr>
              <w:pStyle w:val="a5"/>
              <w:spacing w:after="0" w:line="240" w:lineRule="auto"/>
              <w:ind w:left="0"/>
              <w:rPr>
                <w:rFonts w:ascii="Times New Roman" w:hAnsi="Times New Roman"/>
                <w:sz w:val="24"/>
                <w:szCs w:val="24"/>
              </w:rPr>
            </w:pPr>
            <w:r w:rsidRPr="000A703C">
              <w:rPr>
                <w:rFonts w:ascii="Times New Roman" w:hAnsi="Times New Roman"/>
                <w:sz w:val="24"/>
                <w:szCs w:val="24"/>
              </w:rPr>
              <w:t>Номер варианта</w:t>
            </w:r>
          </w:p>
        </w:tc>
      </w:tr>
      <w:tr w:rsidR="00F217F9" w:rsidRPr="000A703C" w:rsidTr="00F217F9">
        <w:tc>
          <w:tcPr>
            <w:tcW w:w="2009" w:type="pct"/>
            <w:tcBorders>
              <w:top w:val="single" w:sz="4" w:space="0" w:color="000000"/>
              <w:left w:val="single" w:sz="4" w:space="0" w:color="000000"/>
              <w:bottom w:val="single" w:sz="4" w:space="0" w:color="000000"/>
              <w:right w:val="single" w:sz="4" w:space="0" w:color="000000"/>
            </w:tcBorders>
            <w:hideMark/>
          </w:tcPr>
          <w:p w:rsidR="00F217F9" w:rsidRPr="000A703C" w:rsidRDefault="00F217F9" w:rsidP="00F217F9">
            <w:pPr>
              <w:pStyle w:val="a5"/>
              <w:spacing w:after="0" w:line="240" w:lineRule="auto"/>
              <w:ind w:left="0"/>
              <w:rPr>
                <w:rFonts w:ascii="Times New Roman" w:hAnsi="Times New Roman"/>
                <w:sz w:val="24"/>
                <w:szCs w:val="24"/>
              </w:rPr>
            </w:pPr>
            <w:r w:rsidRPr="000A703C">
              <w:rPr>
                <w:rFonts w:ascii="Times New Roman" w:hAnsi="Times New Roman"/>
                <w:sz w:val="24"/>
                <w:szCs w:val="24"/>
              </w:rPr>
              <w:t>1, 9, 17, 25</w:t>
            </w:r>
          </w:p>
        </w:tc>
        <w:tc>
          <w:tcPr>
            <w:tcW w:w="2736" w:type="pct"/>
            <w:tcBorders>
              <w:top w:val="single" w:sz="4" w:space="0" w:color="000000"/>
              <w:left w:val="single" w:sz="4" w:space="0" w:color="000000"/>
              <w:bottom w:val="single" w:sz="4" w:space="0" w:color="000000"/>
              <w:right w:val="single" w:sz="4" w:space="0" w:color="000000"/>
            </w:tcBorders>
            <w:hideMark/>
          </w:tcPr>
          <w:p w:rsidR="00F217F9" w:rsidRPr="000A703C" w:rsidRDefault="00F217F9" w:rsidP="00F217F9">
            <w:pPr>
              <w:spacing w:after="0" w:line="240" w:lineRule="auto"/>
              <w:rPr>
                <w:rFonts w:ascii="Times New Roman" w:hAnsi="Times New Roman" w:cs="Times New Roman"/>
                <w:sz w:val="24"/>
                <w:szCs w:val="24"/>
              </w:rPr>
            </w:pPr>
            <w:r w:rsidRPr="000A703C">
              <w:rPr>
                <w:rFonts w:ascii="Times New Roman" w:hAnsi="Times New Roman" w:cs="Times New Roman"/>
                <w:sz w:val="24"/>
                <w:szCs w:val="24"/>
              </w:rPr>
              <w:t>1</w:t>
            </w:r>
          </w:p>
        </w:tc>
      </w:tr>
      <w:tr w:rsidR="00F217F9" w:rsidRPr="000A703C" w:rsidTr="00F217F9">
        <w:tc>
          <w:tcPr>
            <w:tcW w:w="2009" w:type="pct"/>
            <w:tcBorders>
              <w:top w:val="single" w:sz="4" w:space="0" w:color="000000"/>
              <w:left w:val="single" w:sz="4" w:space="0" w:color="000000"/>
              <w:bottom w:val="single" w:sz="4" w:space="0" w:color="000000"/>
              <w:right w:val="single" w:sz="4" w:space="0" w:color="000000"/>
            </w:tcBorders>
            <w:hideMark/>
          </w:tcPr>
          <w:p w:rsidR="00F217F9" w:rsidRPr="000A703C" w:rsidRDefault="00F217F9" w:rsidP="00F217F9">
            <w:pPr>
              <w:pStyle w:val="a5"/>
              <w:spacing w:after="0" w:line="240" w:lineRule="auto"/>
              <w:ind w:left="0"/>
              <w:rPr>
                <w:rFonts w:ascii="Times New Roman" w:hAnsi="Times New Roman"/>
                <w:sz w:val="24"/>
                <w:szCs w:val="24"/>
              </w:rPr>
            </w:pPr>
            <w:r w:rsidRPr="000A703C">
              <w:rPr>
                <w:rFonts w:ascii="Times New Roman" w:hAnsi="Times New Roman"/>
                <w:sz w:val="24"/>
                <w:szCs w:val="24"/>
              </w:rPr>
              <w:t>2, 10, 18, 26</w:t>
            </w:r>
          </w:p>
        </w:tc>
        <w:tc>
          <w:tcPr>
            <w:tcW w:w="2736" w:type="pct"/>
            <w:tcBorders>
              <w:top w:val="single" w:sz="4" w:space="0" w:color="000000"/>
              <w:left w:val="single" w:sz="4" w:space="0" w:color="000000"/>
              <w:bottom w:val="single" w:sz="4" w:space="0" w:color="000000"/>
              <w:right w:val="single" w:sz="4" w:space="0" w:color="000000"/>
            </w:tcBorders>
            <w:hideMark/>
          </w:tcPr>
          <w:p w:rsidR="00F217F9" w:rsidRPr="000A703C" w:rsidRDefault="00F217F9" w:rsidP="00F217F9">
            <w:pPr>
              <w:pStyle w:val="a5"/>
              <w:spacing w:after="0" w:line="240" w:lineRule="auto"/>
              <w:ind w:left="0"/>
              <w:rPr>
                <w:rFonts w:ascii="Times New Roman" w:hAnsi="Times New Roman"/>
                <w:sz w:val="24"/>
                <w:szCs w:val="24"/>
              </w:rPr>
            </w:pPr>
            <w:r w:rsidRPr="000A703C">
              <w:rPr>
                <w:rFonts w:ascii="Times New Roman" w:hAnsi="Times New Roman"/>
                <w:sz w:val="24"/>
                <w:szCs w:val="24"/>
              </w:rPr>
              <w:t>2</w:t>
            </w:r>
          </w:p>
        </w:tc>
      </w:tr>
      <w:tr w:rsidR="00F217F9" w:rsidRPr="000A703C" w:rsidTr="00F217F9">
        <w:tc>
          <w:tcPr>
            <w:tcW w:w="2009" w:type="pct"/>
            <w:tcBorders>
              <w:top w:val="single" w:sz="4" w:space="0" w:color="000000"/>
              <w:left w:val="single" w:sz="4" w:space="0" w:color="000000"/>
              <w:bottom w:val="single" w:sz="4" w:space="0" w:color="000000"/>
              <w:right w:val="single" w:sz="4" w:space="0" w:color="000000"/>
            </w:tcBorders>
            <w:hideMark/>
          </w:tcPr>
          <w:p w:rsidR="00F217F9" w:rsidRPr="000A703C" w:rsidRDefault="00F217F9" w:rsidP="00F217F9">
            <w:pPr>
              <w:pStyle w:val="a5"/>
              <w:spacing w:after="0" w:line="240" w:lineRule="auto"/>
              <w:ind w:left="0"/>
              <w:rPr>
                <w:rFonts w:ascii="Times New Roman" w:hAnsi="Times New Roman"/>
                <w:sz w:val="24"/>
                <w:szCs w:val="24"/>
              </w:rPr>
            </w:pPr>
            <w:r w:rsidRPr="000A703C">
              <w:rPr>
                <w:rFonts w:ascii="Times New Roman" w:hAnsi="Times New Roman"/>
                <w:sz w:val="24"/>
                <w:szCs w:val="24"/>
              </w:rPr>
              <w:t>3, 11, 19, 27</w:t>
            </w:r>
          </w:p>
        </w:tc>
        <w:tc>
          <w:tcPr>
            <w:tcW w:w="2736" w:type="pct"/>
            <w:tcBorders>
              <w:top w:val="single" w:sz="4" w:space="0" w:color="000000"/>
              <w:left w:val="single" w:sz="4" w:space="0" w:color="000000"/>
              <w:bottom w:val="single" w:sz="4" w:space="0" w:color="000000"/>
              <w:right w:val="single" w:sz="4" w:space="0" w:color="000000"/>
            </w:tcBorders>
            <w:hideMark/>
          </w:tcPr>
          <w:p w:rsidR="00F217F9" w:rsidRPr="000A703C" w:rsidRDefault="00F217F9" w:rsidP="00F217F9">
            <w:pPr>
              <w:pStyle w:val="a5"/>
              <w:spacing w:after="0" w:line="240" w:lineRule="auto"/>
              <w:ind w:left="0"/>
              <w:rPr>
                <w:rFonts w:ascii="Times New Roman" w:hAnsi="Times New Roman"/>
                <w:sz w:val="24"/>
                <w:szCs w:val="24"/>
              </w:rPr>
            </w:pPr>
            <w:r w:rsidRPr="000A703C">
              <w:rPr>
                <w:rFonts w:ascii="Times New Roman" w:hAnsi="Times New Roman"/>
                <w:sz w:val="24"/>
                <w:szCs w:val="24"/>
              </w:rPr>
              <w:t>3</w:t>
            </w:r>
          </w:p>
        </w:tc>
      </w:tr>
      <w:tr w:rsidR="00F217F9" w:rsidRPr="000A703C" w:rsidTr="00F217F9">
        <w:tc>
          <w:tcPr>
            <w:tcW w:w="2009" w:type="pct"/>
            <w:tcBorders>
              <w:top w:val="single" w:sz="4" w:space="0" w:color="000000"/>
              <w:left w:val="single" w:sz="4" w:space="0" w:color="000000"/>
              <w:bottom w:val="single" w:sz="4" w:space="0" w:color="000000"/>
              <w:right w:val="single" w:sz="4" w:space="0" w:color="000000"/>
            </w:tcBorders>
            <w:hideMark/>
          </w:tcPr>
          <w:p w:rsidR="00F217F9" w:rsidRPr="000A703C" w:rsidRDefault="00F217F9" w:rsidP="00F217F9">
            <w:pPr>
              <w:pStyle w:val="a5"/>
              <w:spacing w:after="0" w:line="240" w:lineRule="auto"/>
              <w:ind w:left="0"/>
              <w:rPr>
                <w:rFonts w:ascii="Times New Roman" w:hAnsi="Times New Roman"/>
                <w:sz w:val="24"/>
                <w:szCs w:val="24"/>
              </w:rPr>
            </w:pPr>
            <w:r w:rsidRPr="000A703C">
              <w:rPr>
                <w:rFonts w:ascii="Times New Roman" w:hAnsi="Times New Roman"/>
                <w:sz w:val="24"/>
                <w:szCs w:val="24"/>
              </w:rPr>
              <w:t>4, 12, 20, 28</w:t>
            </w:r>
          </w:p>
        </w:tc>
        <w:tc>
          <w:tcPr>
            <w:tcW w:w="2736" w:type="pct"/>
            <w:tcBorders>
              <w:top w:val="single" w:sz="4" w:space="0" w:color="000000"/>
              <w:left w:val="single" w:sz="4" w:space="0" w:color="000000"/>
              <w:bottom w:val="single" w:sz="4" w:space="0" w:color="000000"/>
              <w:right w:val="single" w:sz="4" w:space="0" w:color="000000"/>
            </w:tcBorders>
            <w:hideMark/>
          </w:tcPr>
          <w:p w:rsidR="00F217F9" w:rsidRPr="000A703C" w:rsidRDefault="00F217F9" w:rsidP="00F217F9">
            <w:pPr>
              <w:pStyle w:val="a5"/>
              <w:spacing w:after="0" w:line="240" w:lineRule="auto"/>
              <w:ind w:left="0"/>
              <w:rPr>
                <w:rFonts w:ascii="Times New Roman" w:hAnsi="Times New Roman"/>
                <w:sz w:val="24"/>
                <w:szCs w:val="24"/>
              </w:rPr>
            </w:pPr>
            <w:r w:rsidRPr="000A703C">
              <w:rPr>
                <w:rFonts w:ascii="Times New Roman" w:hAnsi="Times New Roman"/>
                <w:sz w:val="24"/>
                <w:szCs w:val="24"/>
              </w:rPr>
              <w:t>4</w:t>
            </w:r>
          </w:p>
        </w:tc>
      </w:tr>
      <w:tr w:rsidR="00F217F9" w:rsidRPr="000A703C" w:rsidTr="00F217F9">
        <w:tc>
          <w:tcPr>
            <w:tcW w:w="2009" w:type="pct"/>
            <w:tcBorders>
              <w:top w:val="single" w:sz="4" w:space="0" w:color="000000"/>
              <w:left w:val="single" w:sz="4" w:space="0" w:color="000000"/>
              <w:bottom w:val="single" w:sz="4" w:space="0" w:color="000000"/>
              <w:right w:val="single" w:sz="4" w:space="0" w:color="000000"/>
            </w:tcBorders>
            <w:hideMark/>
          </w:tcPr>
          <w:p w:rsidR="00F217F9" w:rsidRPr="000A703C" w:rsidRDefault="00F217F9" w:rsidP="00F217F9">
            <w:pPr>
              <w:pStyle w:val="a5"/>
              <w:spacing w:after="0" w:line="240" w:lineRule="auto"/>
              <w:ind w:left="0"/>
              <w:rPr>
                <w:rFonts w:ascii="Times New Roman" w:hAnsi="Times New Roman"/>
                <w:sz w:val="24"/>
                <w:szCs w:val="24"/>
              </w:rPr>
            </w:pPr>
            <w:r w:rsidRPr="000A703C">
              <w:rPr>
                <w:rFonts w:ascii="Times New Roman" w:hAnsi="Times New Roman"/>
                <w:sz w:val="24"/>
                <w:szCs w:val="24"/>
              </w:rPr>
              <w:t>5, 13, 21, 29</w:t>
            </w:r>
          </w:p>
        </w:tc>
        <w:tc>
          <w:tcPr>
            <w:tcW w:w="2736" w:type="pct"/>
            <w:tcBorders>
              <w:top w:val="single" w:sz="4" w:space="0" w:color="000000"/>
              <w:left w:val="single" w:sz="4" w:space="0" w:color="000000"/>
              <w:bottom w:val="single" w:sz="4" w:space="0" w:color="000000"/>
              <w:right w:val="single" w:sz="4" w:space="0" w:color="000000"/>
            </w:tcBorders>
            <w:hideMark/>
          </w:tcPr>
          <w:p w:rsidR="00F217F9" w:rsidRPr="000A703C" w:rsidRDefault="00F217F9" w:rsidP="00F217F9">
            <w:pPr>
              <w:pStyle w:val="a5"/>
              <w:spacing w:after="0" w:line="240" w:lineRule="auto"/>
              <w:ind w:left="0"/>
              <w:rPr>
                <w:rFonts w:ascii="Times New Roman" w:hAnsi="Times New Roman"/>
                <w:sz w:val="24"/>
                <w:szCs w:val="24"/>
              </w:rPr>
            </w:pPr>
            <w:r w:rsidRPr="000A703C">
              <w:rPr>
                <w:rFonts w:ascii="Times New Roman" w:hAnsi="Times New Roman"/>
                <w:sz w:val="24"/>
                <w:szCs w:val="24"/>
              </w:rPr>
              <w:t>5</w:t>
            </w:r>
          </w:p>
        </w:tc>
      </w:tr>
      <w:tr w:rsidR="00F217F9" w:rsidRPr="000A703C" w:rsidTr="00F217F9">
        <w:tc>
          <w:tcPr>
            <w:tcW w:w="2009" w:type="pct"/>
            <w:tcBorders>
              <w:top w:val="single" w:sz="4" w:space="0" w:color="000000"/>
              <w:left w:val="single" w:sz="4" w:space="0" w:color="000000"/>
              <w:bottom w:val="single" w:sz="4" w:space="0" w:color="000000"/>
              <w:right w:val="single" w:sz="4" w:space="0" w:color="000000"/>
            </w:tcBorders>
            <w:hideMark/>
          </w:tcPr>
          <w:p w:rsidR="00F217F9" w:rsidRPr="000A703C" w:rsidRDefault="00F217F9" w:rsidP="00F217F9">
            <w:pPr>
              <w:pStyle w:val="a5"/>
              <w:spacing w:after="0" w:line="240" w:lineRule="auto"/>
              <w:ind w:left="0"/>
              <w:rPr>
                <w:rFonts w:ascii="Times New Roman" w:hAnsi="Times New Roman"/>
                <w:sz w:val="24"/>
                <w:szCs w:val="24"/>
              </w:rPr>
            </w:pPr>
            <w:r w:rsidRPr="000A703C">
              <w:rPr>
                <w:rFonts w:ascii="Times New Roman" w:hAnsi="Times New Roman"/>
                <w:sz w:val="24"/>
                <w:szCs w:val="24"/>
              </w:rPr>
              <w:t>6, 14, 22, 30</w:t>
            </w:r>
          </w:p>
        </w:tc>
        <w:tc>
          <w:tcPr>
            <w:tcW w:w="2736" w:type="pct"/>
            <w:tcBorders>
              <w:top w:val="single" w:sz="4" w:space="0" w:color="000000"/>
              <w:left w:val="single" w:sz="4" w:space="0" w:color="000000"/>
              <w:bottom w:val="single" w:sz="4" w:space="0" w:color="000000"/>
              <w:right w:val="single" w:sz="4" w:space="0" w:color="000000"/>
            </w:tcBorders>
            <w:hideMark/>
          </w:tcPr>
          <w:p w:rsidR="00F217F9" w:rsidRPr="000A703C" w:rsidRDefault="00F217F9" w:rsidP="00F217F9">
            <w:pPr>
              <w:pStyle w:val="a5"/>
              <w:spacing w:after="0" w:line="240" w:lineRule="auto"/>
              <w:ind w:left="0"/>
              <w:rPr>
                <w:rFonts w:ascii="Times New Roman" w:hAnsi="Times New Roman"/>
                <w:sz w:val="24"/>
                <w:szCs w:val="24"/>
              </w:rPr>
            </w:pPr>
            <w:r w:rsidRPr="000A703C">
              <w:rPr>
                <w:rFonts w:ascii="Times New Roman" w:hAnsi="Times New Roman"/>
                <w:sz w:val="24"/>
                <w:szCs w:val="24"/>
              </w:rPr>
              <w:t>6</w:t>
            </w:r>
          </w:p>
        </w:tc>
      </w:tr>
      <w:tr w:rsidR="00F217F9" w:rsidRPr="000A703C" w:rsidTr="00F217F9">
        <w:tc>
          <w:tcPr>
            <w:tcW w:w="2009" w:type="pct"/>
            <w:tcBorders>
              <w:top w:val="single" w:sz="4" w:space="0" w:color="000000"/>
              <w:left w:val="single" w:sz="4" w:space="0" w:color="000000"/>
              <w:bottom w:val="single" w:sz="4" w:space="0" w:color="000000"/>
              <w:right w:val="single" w:sz="4" w:space="0" w:color="000000"/>
            </w:tcBorders>
            <w:hideMark/>
          </w:tcPr>
          <w:p w:rsidR="00F217F9" w:rsidRPr="000A703C" w:rsidRDefault="00F217F9" w:rsidP="00F217F9">
            <w:pPr>
              <w:pStyle w:val="a5"/>
              <w:spacing w:after="0" w:line="240" w:lineRule="auto"/>
              <w:ind w:left="0"/>
              <w:rPr>
                <w:rFonts w:ascii="Times New Roman" w:hAnsi="Times New Roman"/>
                <w:sz w:val="24"/>
                <w:szCs w:val="24"/>
              </w:rPr>
            </w:pPr>
            <w:r w:rsidRPr="000A703C">
              <w:rPr>
                <w:rFonts w:ascii="Times New Roman" w:hAnsi="Times New Roman"/>
                <w:sz w:val="24"/>
                <w:szCs w:val="24"/>
              </w:rPr>
              <w:t>7, 15, 23</w:t>
            </w:r>
          </w:p>
        </w:tc>
        <w:tc>
          <w:tcPr>
            <w:tcW w:w="2736" w:type="pct"/>
            <w:tcBorders>
              <w:top w:val="single" w:sz="4" w:space="0" w:color="000000"/>
              <w:left w:val="single" w:sz="4" w:space="0" w:color="000000"/>
              <w:bottom w:val="single" w:sz="4" w:space="0" w:color="000000"/>
              <w:right w:val="single" w:sz="4" w:space="0" w:color="000000"/>
            </w:tcBorders>
            <w:hideMark/>
          </w:tcPr>
          <w:p w:rsidR="00F217F9" w:rsidRPr="000A703C" w:rsidRDefault="00F217F9" w:rsidP="00F217F9">
            <w:pPr>
              <w:spacing w:after="0" w:line="240" w:lineRule="auto"/>
              <w:rPr>
                <w:rFonts w:ascii="Times New Roman" w:hAnsi="Times New Roman" w:cs="Times New Roman"/>
                <w:sz w:val="24"/>
                <w:szCs w:val="24"/>
              </w:rPr>
            </w:pPr>
            <w:r w:rsidRPr="000A703C">
              <w:rPr>
                <w:rFonts w:ascii="Times New Roman" w:hAnsi="Times New Roman" w:cs="Times New Roman"/>
                <w:sz w:val="24"/>
                <w:szCs w:val="24"/>
              </w:rPr>
              <w:t>7</w:t>
            </w:r>
          </w:p>
        </w:tc>
      </w:tr>
      <w:tr w:rsidR="00F217F9" w:rsidRPr="000A703C" w:rsidTr="00F217F9">
        <w:tc>
          <w:tcPr>
            <w:tcW w:w="2009" w:type="pct"/>
            <w:tcBorders>
              <w:top w:val="single" w:sz="4" w:space="0" w:color="000000"/>
              <w:left w:val="single" w:sz="4" w:space="0" w:color="000000"/>
              <w:bottom w:val="single" w:sz="4" w:space="0" w:color="000000"/>
              <w:right w:val="single" w:sz="4" w:space="0" w:color="000000"/>
            </w:tcBorders>
            <w:hideMark/>
          </w:tcPr>
          <w:p w:rsidR="00F217F9" w:rsidRPr="000A703C" w:rsidRDefault="00F217F9" w:rsidP="00F217F9">
            <w:pPr>
              <w:pStyle w:val="a5"/>
              <w:spacing w:after="0" w:line="240" w:lineRule="auto"/>
              <w:ind w:left="0"/>
              <w:rPr>
                <w:rFonts w:ascii="Times New Roman" w:hAnsi="Times New Roman"/>
                <w:sz w:val="24"/>
                <w:szCs w:val="24"/>
              </w:rPr>
            </w:pPr>
            <w:r w:rsidRPr="000A703C">
              <w:rPr>
                <w:rFonts w:ascii="Times New Roman" w:hAnsi="Times New Roman"/>
                <w:sz w:val="24"/>
                <w:szCs w:val="24"/>
              </w:rPr>
              <w:t>8, 16, 24</w:t>
            </w:r>
          </w:p>
        </w:tc>
        <w:tc>
          <w:tcPr>
            <w:tcW w:w="2736" w:type="pct"/>
            <w:tcBorders>
              <w:top w:val="single" w:sz="4" w:space="0" w:color="000000"/>
              <w:left w:val="single" w:sz="4" w:space="0" w:color="000000"/>
              <w:bottom w:val="single" w:sz="4" w:space="0" w:color="000000"/>
              <w:right w:val="single" w:sz="4" w:space="0" w:color="000000"/>
            </w:tcBorders>
            <w:hideMark/>
          </w:tcPr>
          <w:p w:rsidR="00F217F9" w:rsidRPr="000A703C" w:rsidRDefault="00F217F9" w:rsidP="00F217F9">
            <w:pPr>
              <w:pStyle w:val="a5"/>
              <w:spacing w:after="0" w:line="240" w:lineRule="auto"/>
              <w:ind w:left="0"/>
              <w:rPr>
                <w:rFonts w:ascii="Times New Roman" w:hAnsi="Times New Roman"/>
                <w:sz w:val="24"/>
                <w:szCs w:val="24"/>
              </w:rPr>
            </w:pPr>
            <w:r w:rsidRPr="000A703C">
              <w:rPr>
                <w:rFonts w:ascii="Times New Roman" w:hAnsi="Times New Roman"/>
                <w:sz w:val="24"/>
                <w:szCs w:val="24"/>
              </w:rPr>
              <w:t>8</w:t>
            </w:r>
          </w:p>
        </w:tc>
      </w:tr>
    </w:tbl>
    <w:p w:rsidR="00F217F9" w:rsidRPr="000A703C" w:rsidRDefault="00F217F9" w:rsidP="00F217F9">
      <w:pPr>
        <w:tabs>
          <w:tab w:val="left" w:pos="3075"/>
        </w:tabs>
        <w:rPr>
          <w:sz w:val="24"/>
          <w:szCs w:val="24"/>
          <w:lang w:eastAsia="ru-RU"/>
        </w:rPr>
      </w:pPr>
    </w:p>
    <w:p w:rsidR="00F217F9" w:rsidRPr="00AC3C71" w:rsidRDefault="00F217F9" w:rsidP="00F217F9">
      <w:pPr>
        <w:tabs>
          <w:tab w:val="left" w:pos="3075"/>
        </w:tabs>
        <w:rPr>
          <w:rFonts w:ascii="Times New Roman" w:hAnsi="Times New Roman" w:cs="Times New Roman"/>
          <w:sz w:val="24"/>
          <w:szCs w:val="24"/>
          <w:lang w:eastAsia="ru-RU"/>
        </w:rPr>
      </w:pPr>
      <w:r w:rsidRPr="00AC3C71">
        <w:rPr>
          <w:rFonts w:ascii="Times New Roman" w:hAnsi="Times New Roman" w:cs="Times New Roman"/>
          <w:sz w:val="24"/>
          <w:szCs w:val="24"/>
          <w:lang w:eastAsia="ru-RU"/>
        </w:rPr>
        <w:t>Задание 1. Найдите значение функции.</w:t>
      </w:r>
    </w:p>
    <w:tbl>
      <w:tblPr>
        <w:tblW w:w="502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073"/>
        <w:gridCol w:w="5546"/>
      </w:tblGrid>
      <w:tr w:rsidR="00F217F9" w:rsidRPr="00AC3C71" w:rsidTr="00F217F9">
        <w:tc>
          <w:tcPr>
            <w:tcW w:w="2009"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Номер варианта</w:t>
            </w:r>
          </w:p>
        </w:tc>
        <w:tc>
          <w:tcPr>
            <w:tcW w:w="2736"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Задание</w:t>
            </w:r>
          </w:p>
        </w:tc>
      </w:tr>
      <w:tr w:rsidR="00F217F9" w:rsidRPr="00AC3C71" w:rsidTr="00F217F9">
        <w:tc>
          <w:tcPr>
            <w:tcW w:w="2009"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1</w:t>
            </w:r>
          </w:p>
        </w:tc>
        <w:tc>
          <w:tcPr>
            <w:tcW w:w="2736"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Дана функция: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)=2</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3</w:t>
            </w:r>
            <w:r w:rsidRPr="00AC3C71">
              <w:rPr>
                <w:rFonts w:ascii="Times New Roman" w:hAnsi="Times New Roman" w:cs="Times New Roman"/>
                <w:sz w:val="24"/>
                <w:szCs w:val="24"/>
              </w:rPr>
              <w:t>-3</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2</w:t>
            </w:r>
            <w:r w:rsidRPr="00AC3C71">
              <w:rPr>
                <w:rFonts w:ascii="Times New Roman" w:hAnsi="Times New Roman" w:cs="Times New Roman"/>
                <w:sz w:val="24"/>
                <w:szCs w:val="24"/>
              </w:rPr>
              <w:t>+12</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-7</w:t>
            </w:r>
          </w:p>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Найти: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 xml:space="preserve">(-1),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 xml:space="preserve">(2),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k</w:t>
            </w:r>
            <w:r w:rsidRPr="00AC3C71">
              <w:rPr>
                <w:rFonts w:ascii="Times New Roman" w:hAnsi="Times New Roman" w:cs="Times New Roman"/>
                <w:sz w:val="24"/>
                <w:szCs w:val="24"/>
              </w:rPr>
              <w:t>+1)</w:t>
            </w:r>
          </w:p>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Дана функция: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log</w:t>
            </w:r>
            <w:r w:rsidRPr="00AC3C71">
              <w:rPr>
                <w:rFonts w:ascii="Times New Roman" w:hAnsi="Times New Roman" w:cs="Times New Roman"/>
                <w:sz w:val="24"/>
                <w:szCs w:val="24"/>
                <w:vertAlign w:val="subscript"/>
              </w:rPr>
              <w:t>2</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2</w:t>
            </w:r>
            <w:r w:rsidRPr="00AC3C71">
              <w:rPr>
                <w:rFonts w:ascii="Times New Roman" w:hAnsi="Times New Roman" w:cs="Times New Roman"/>
                <w:sz w:val="24"/>
                <w:szCs w:val="24"/>
              </w:rPr>
              <w:t>+7)</w:t>
            </w:r>
          </w:p>
          <w:p w:rsidR="00F217F9" w:rsidRPr="00AC3C71" w:rsidRDefault="00F217F9" w:rsidP="00F217F9">
            <w:pPr>
              <w:spacing w:after="0" w:line="240" w:lineRule="auto"/>
              <w:rPr>
                <w:rFonts w:ascii="Times New Roman" w:hAnsi="Times New Roman" w:cs="Times New Roman"/>
                <w:sz w:val="24"/>
                <w:szCs w:val="24"/>
                <w:lang w:val="en-US"/>
              </w:rPr>
            </w:pPr>
            <w:r w:rsidRPr="00AC3C71">
              <w:rPr>
                <w:rFonts w:ascii="Times New Roman" w:hAnsi="Times New Roman" w:cs="Times New Roman"/>
                <w:sz w:val="24"/>
                <w:szCs w:val="24"/>
              </w:rPr>
              <w:t xml:space="preserve">Найти: </w:t>
            </w:r>
            <w:r w:rsidRPr="00AC3C71">
              <w:rPr>
                <w:rFonts w:ascii="Times New Roman" w:hAnsi="Times New Roman" w:cs="Times New Roman"/>
                <w:sz w:val="24"/>
                <w:szCs w:val="24"/>
                <w:lang w:val="en-US"/>
              </w:rPr>
              <w:t>f(1), f(-3)</w:t>
            </w:r>
          </w:p>
        </w:tc>
      </w:tr>
      <w:tr w:rsidR="00F217F9" w:rsidRPr="00AC3C71" w:rsidTr="00F217F9">
        <w:tc>
          <w:tcPr>
            <w:tcW w:w="2009"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2</w:t>
            </w:r>
          </w:p>
        </w:tc>
        <w:tc>
          <w:tcPr>
            <w:tcW w:w="2736"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Дана функция: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)=-2</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3</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2</w:t>
            </w:r>
            <w:r w:rsidRPr="00AC3C71">
              <w:rPr>
                <w:rFonts w:ascii="Times New Roman" w:hAnsi="Times New Roman" w:cs="Times New Roman"/>
                <w:sz w:val="24"/>
                <w:szCs w:val="24"/>
              </w:rPr>
              <w:t>+8</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-10</w:t>
            </w:r>
          </w:p>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Найти: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 xml:space="preserve">(-2),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 xml:space="preserve">(1),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m</w:t>
            </w:r>
            <w:r w:rsidRPr="00AC3C71">
              <w:rPr>
                <w:rFonts w:ascii="Times New Roman" w:hAnsi="Times New Roman" w:cs="Times New Roman"/>
                <w:sz w:val="24"/>
                <w:szCs w:val="24"/>
              </w:rPr>
              <w:t>-1)</w:t>
            </w:r>
          </w:p>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Дана функция: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log</w:t>
            </w:r>
            <w:r w:rsidRPr="00AC3C71">
              <w:rPr>
                <w:rFonts w:ascii="Times New Roman" w:hAnsi="Times New Roman" w:cs="Times New Roman"/>
                <w:sz w:val="24"/>
                <w:szCs w:val="24"/>
                <w:vertAlign w:val="subscript"/>
              </w:rPr>
              <w:t>5</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2</w:t>
            </w:r>
            <w:r w:rsidRPr="00AC3C71">
              <w:rPr>
                <w:rFonts w:ascii="Times New Roman" w:hAnsi="Times New Roman" w:cs="Times New Roman"/>
                <w:sz w:val="24"/>
                <w:szCs w:val="24"/>
              </w:rPr>
              <w:t>+4)</w:t>
            </w:r>
          </w:p>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 xml:space="preserve">Найти: </w:t>
            </w:r>
            <w:r w:rsidRPr="00AC3C71">
              <w:rPr>
                <w:rFonts w:ascii="Times New Roman" w:hAnsi="Times New Roman"/>
                <w:sz w:val="24"/>
                <w:szCs w:val="24"/>
                <w:lang w:val="en-US"/>
              </w:rPr>
              <w:t>f(1), f(-11)</w:t>
            </w:r>
          </w:p>
        </w:tc>
      </w:tr>
      <w:tr w:rsidR="00F217F9" w:rsidRPr="00AC3C71" w:rsidTr="00F217F9">
        <w:tc>
          <w:tcPr>
            <w:tcW w:w="2009"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3</w:t>
            </w:r>
          </w:p>
        </w:tc>
        <w:tc>
          <w:tcPr>
            <w:tcW w:w="2736"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Дана функция: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)=3</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3</w:t>
            </w:r>
            <w:r w:rsidRPr="00AC3C71">
              <w:rPr>
                <w:rFonts w:ascii="Times New Roman" w:hAnsi="Times New Roman" w:cs="Times New Roman"/>
                <w:sz w:val="24"/>
                <w:szCs w:val="24"/>
              </w:rPr>
              <w:t>-5</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2</w:t>
            </w:r>
            <w:r w:rsidRPr="00AC3C71">
              <w:rPr>
                <w:rFonts w:ascii="Times New Roman" w:hAnsi="Times New Roman" w:cs="Times New Roman"/>
                <w:sz w:val="24"/>
                <w:szCs w:val="24"/>
              </w:rPr>
              <w:t>+3</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-6</w:t>
            </w:r>
          </w:p>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Найти: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 xml:space="preserve">(3),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 xml:space="preserve">(-2),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n</w:t>
            </w:r>
            <w:r w:rsidRPr="00AC3C71">
              <w:rPr>
                <w:rFonts w:ascii="Times New Roman" w:hAnsi="Times New Roman" w:cs="Times New Roman"/>
                <w:sz w:val="24"/>
                <w:szCs w:val="24"/>
              </w:rPr>
              <w:t>+1)</w:t>
            </w:r>
          </w:p>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Дана функция: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log</w:t>
            </w:r>
            <w:r w:rsidRPr="00AC3C71">
              <w:rPr>
                <w:rFonts w:ascii="Times New Roman" w:hAnsi="Times New Roman" w:cs="Times New Roman"/>
                <w:sz w:val="24"/>
                <w:szCs w:val="24"/>
                <w:vertAlign w:val="subscript"/>
              </w:rPr>
              <w:t>6</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2</w:t>
            </w:r>
            <w:r w:rsidRPr="00AC3C71">
              <w:rPr>
                <w:rFonts w:ascii="Times New Roman" w:hAnsi="Times New Roman" w:cs="Times New Roman"/>
                <w:sz w:val="24"/>
                <w:szCs w:val="24"/>
              </w:rPr>
              <w:t>+5)</w:t>
            </w:r>
          </w:p>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 xml:space="preserve">Найти: </w:t>
            </w:r>
            <w:r w:rsidRPr="00AC3C71">
              <w:rPr>
                <w:rFonts w:ascii="Times New Roman" w:hAnsi="Times New Roman"/>
                <w:sz w:val="24"/>
                <w:szCs w:val="24"/>
                <w:lang w:val="en-US"/>
              </w:rPr>
              <w:t>f</w:t>
            </w:r>
            <w:r w:rsidRPr="00AC3C71">
              <w:rPr>
                <w:rFonts w:ascii="Times New Roman" w:hAnsi="Times New Roman"/>
                <w:sz w:val="24"/>
                <w:szCs w:val="24"/>
              </w:rPr>
              <w:t xml:space="preserve">(-1), </w:t>
            </w:r>
            <w:r w:rsidRPr="00AC3C71">
              <w:rPr>
                <w:rFonts w:ascii="Times New Roman" w:hAnsi="Times New Roman"/>
                <w:sz w:val="24"/>
                <w:szCs w:val="24"/>
                <w:lang w:val="en-US"/>
              </w:rPr>
              <w:t>f</w:t>
            </w:r>
            <w:r w:rsidRPr="00AC3C71">
              <w:rPr>
                <w:rFonts w:ascii="Times New Roman" w:hAnsi="Times New Roman"/>
                <w:sz w:val="24"/>
                <w:szCs w:val="24"/>
              </w:rPr>
              <w:t>(</w:t>
            </w:r>
            <m:oMath>
              <m:rad>
                <m:radPr>
                  <m:degHide m:val="on"/>
                  <m:ctrlPr>
                    <w:rPr>
                      <w:rFonts w:ascii="Cambria Math" w:hAnsi="Times New Roman"/>
                      <w:i/>
                      <w:sz w:val="24"/>
                      <w:szCs w:val="24"/>
                    </w:rPr>
                  </m:ctrlPr>
                </m:radPr>
                <m:deg/>
                <m:e>
                  <m:r>
                    <w:rPr>
                      <w:rFonts w:ascii="Cambria Math" w:hAnsi="Times New Roman"/>
                      <w:sz w:val="24"/>
                      <w:szCs w:val="24"/>
                    </w:rPr>
                    <m:t>31</m:t>
                  </m:r>
                </m:e>
              </m:rad>
            </m:oMath>
            <w:r w:rsidRPr="00AC3C71">
              <w:rPr>
                <w:rFonts w:ascii="Times New Roman" w:hAnsi="Times New Roman"/>
                <w:sz w:val="24"/>
                <w:szCs w:val="24"/>
              </w:rPr>
              <w:t>)</w:t>
            </w:r>
          </w:p>
        </w:tc>
      </w:tr>
      <w:tr w:rsidR="00F217F9" w:rsidRPr="00AC3C71" w:rsidTr="00F217F9">
        <w:tc>
          <w:tcPr>
            <w:tcW w:w="2009"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4</w:t>
            </w:r>
          </w:p>
        </w:tc>
        <w:tc>
          <w:tcPr>
            <w:tcW w:w="2736"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Дана функция: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3</w:t>
            </w:r>
            <w:r w:rsidRPr="00AC3C71">
              <w:rPr>
                <w:rFonts w:ascii="Times New Roman" w:hAnsi="Times New Roman" w:cs="Times New Roman"/>
                <w:sz w:val="24"/>
                <w:szCs w:val="24"/>
              </w:rPr>
              <w:t>-9</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2</w:t>
            </w:r>
            <w:r w:rsidRPr="00AC3C71">
              <w:rPr>
                <w:rFonts w:ascii="Times New Roman" w:hAnsi="Times New Roman" w:cs="Times New Roman"/>
                <w:sz w:val="24"/>
                <w:szCs w:val="24"/>
              </w:rPr>
              <w:t>-3</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-5</w:t>
            </w:r>
          </w:p>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Найти: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 xml:space="preserve">(-2),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 xml:space="preserve">(3),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t</w:t>
            </w:r>
            <w:r w:rsidRPr="00AC3C71">
              <w:rPr>
                <w:rFonts w:ascii="Times New Roman" w:hAnsi="Times New Roman" w:cs="Times New Roman"/>
                <w:sz w:val="24"/>
                <w:szCs w:val="24"/>
              </w:rPr>
              <w:t>+1)</w:t>
            </w:r>
          </w:p>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Дана функция: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log</w:t>
            </w:r>
            <w:r w:rsidRPr="00AC3C71">
              <w:rPr>
                <w:rFonts w:ascii="Times New Roman" w:hAnsi="Times New Roman" w:cs="Times New Roman"/>
                <w:sz w:val="24"/>
                <w:szCs w:val="24"/>
                <w:vertAlign w:val="subscript"/>
              </w:rPr>
              <w:t>3</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2</w:t>
            </w:r>
            <w:r w:rsidRPr="00AC3C71">
              <w:rPr>
                <w:rFonts w:ascii="Times New Roman" w:hAnsi="Times New Roman" w:cs="Times New Roman"/>
                <w:sz w:val="24"/>
                <w:szCs w:val="24"/>
              </w:rPr>
              <w:t>+9)</w:t>
            </w:r>
          </w:p>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 xml:space="preserve">Найти: </w:t>
            </w:r>
            <w:r w:rsidRPr="00AC3C71">
              <w:rPr>
                <w:rFonts w:ascii="Times New Roman" w:hAnsi="Times New Roman"/>
                <w:sz w:val="24"/>
                <w:szCs w:val="24"/>
                <w:lang w:val="en-US"/>
              </w:rPr>
              <w:t>f</w:t>
            </w:r>
            <w:r w:rsidRPr="00AC3C71">
              <w:rPr>
                <w:rFonts w:ascii="Times New Roman" w:hAnsi="Times New Roman"/>
                <w:sz w:val="24"/>
                <w:szCs w:val="24"/>
              </w:rPr>
              <w:t xml:space="preserve">(0), </w:t>
            </w:r>
            <w:r w:rsidRPr="00AC3C71">
              <w:rPr>
                <w:rFonts w:ascii="Times New Roman" w:hAnsi="Times New Roman"/>
                <w:sz w:val="24"/>
                <w:szCs w:val="24"/>
                <w:lang w:val="en-US"/>
              </w:rPr>
              <w:t>f</w:t>
            </w:r>
            <w:r w:rsidRPr="00AC3C71">
              <w:rPr>
                <w:rFonts w:ascii="Times New Roman" w:hAnsi="Times New Roman"/>
                <w:sz w:val="24"/>
                <w:szCs w:val="24"/>
              </w:rPr>
              <w:t>(-</w:t>
            </w:r>
            <m:oMath>
              <m:r>
                <w:rPr>
                  <w:rFonts w:ascii="Cambria Math" w:hAnsi="Times New Roman"/>
                  <w:sz w:val="24"/>
                  <w:szCs w:val="24"/>
                </w:rPr>
                <m:t>3</m:t>
              </m:r>
              <m:rad>
                <m:radPr>
                  <m:degHide m:val="on"/>
                  <m:ctrlPr>
                    <w:rPr>
                      <w:rFonts w:ascii="Cambria Math" w:hAnsi="Times New Roman"/>
                      <w:i/>
                      <w:sz w:val="24"/>
                      <w:szCs w:val="24"/>
                      <w:lang w:val="en-US"/>
                    </w:rPr>
                  </m:ctrlPr>
                </m:radPr>
                <m:deg/>
                <m:e>
                  <m:r>
                    <w:rPr>
                      <w:rFonts w:ascii="Cambria Math" w:hAnsi="Times New Roman"/>
                      <w:sz w:val="24"/>
                      <w:szCs w:val="24"/>
                      <w:lang w:val="en-US"/>
                    </w:rPr>
                    <m:t>2</m:t>
                  </m:r>
                </m:e>
              </m:rad>
            </m:oMath>
            <w:r w:rsidRPr="00AC3C71">
              <w:rPr>
                <w:rFonts w:ascii="Times New Roman" w:hAnsi="Times New Roman"/>
                <w:sz w:val="24"/>
                <w:szCs w:val="24"/>
              </w:rPr>
              <w:t>)</w:t>
            </w:r>
          </w:p>
        </w:tc>
      </w:tr>
      <w:tr w:rsidR="00F217F9" w:rsidRPr="00AC3C71" w:rsidTr="00F217F9">
        <w:tc>
          <w:tcPr>
            <w:tcW w:w="2009"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5</w:t>
            </w:r>
          </w:p>
        </w:tc>
        <w:tc>
          <w:tcPr>
            <w:tcW w:w="2736"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Дана функция: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)=-3</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3</w:t>
            </w:r>
            <w:r w:rsidRPr="00AC3C71">
              <w:rPr>
                <w:rFonts w:ascii="Times New Roman" w:hAnsi="Times New Roman" w:cs="Times New Roman"/>
                <w:sz w:val="24"/>
                <w:szCs w:val="24"/>
              </w:rPr>
              <w:t>-2</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2</w:t>
            </w:r>
            <w:r w:rsidRPr="00AC3C71">
              <w:rPr>
                <w:rFonts w:ascii="Times New Roman" w:hAnsi="Times New Roman" w:cs="Times New Roman"/>
                <w:sz w:val="24"/>
                <w:szCs w:val="24"/>
              </w:rPr>
              <w:t>+5</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-9</w:t>
            </w:r>
          </w:p>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Найти: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 xml:space="preserve">(-1),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 xml:space="preserve">(4),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s</w:t>
            </w:r>
            <w:r w:rsidRPr="00AC3C71">
              <w:rPr>
                <w:rFonts w:ascii="Times New Roman" w:hAnsi="Times New Roman" w:cs="Times New Roman"/>
                <w:sz w:val="24"/>
                <w:szCs w:val="24"/>
              </w:rPr>
              <w:t>-1)</w:t>
            </w:r>
          </w:p>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Дана функция: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log</w:t>
            </w:r>
            <w:r w:rsidRPr="00AC3C71">
              <w:rPr>
                <w:rFonts w:ascii="Times New Roman" w:hAnsi="Times New Roman" w:cs="Times New Roman"/>
                <w:sz w:val="24"/>
                <w:szCs w:val="24"/>
                <w:vertAlign w:val="subscript"/>
              </w:rPr>
              <w:t>3</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2</w:t>
            </w:r>
            <w:r w:rsidRPr="00AC3C71">
              <w:rPr>
                <w:rFonts w:ascii="Times New Roman" w:hAnsi="Times New Roman" w:cs="Times New Roman"/>
                <w:sz w:val="24"/>
                <w:szCs w:val="24"/>
              </w:rPr>
              <w:t>-7)</w:t>
            </w:r>
          </w:p>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 xml:space="preserve">Найти: </w:t>
            </w:r>
            <w:r w:rsidRPr="00AC3C71">
              <w:rPr>
                <w:rFonts w:ascii="Times New Roman" w:hAnsi="Times New Roman"/>
                <w:sz w:val="24"/>
                <w:szCs w:val="24"/>
                <w:lang w:val="en-US"/>
              </w:rPr>
              <w:t>f</w:t>
            </w:r>
            <w:r w:rsidRPr="00AC3C71">
              <w:rPr>
                <w:rFonts w:ascii="Times New Roman" w:hAnsi="Times New Roman"/>
                <w:sz w:val="24"/>
                <w:szCs w:val="24"/>
              </w:rPr>
              <w:t xml:space="preserve">(4), </w:t>
            </w:r>
            <w:r w:rsidRPr="00AC3C71">
              <w:rPr>
                <w:rFonts w:ascii="Times New Roman" w:hAnsi="Times New Roman"/>
                <w:sz w:val="24"/>
                <w:szCs w:val="24"/>
                <w:lang w:val="en-US"/>
              </w:rPr>
              <w:t>f</w:t>
            </w:r>
            <w:r w:rsidRPr="00AC3C71">
              <w:rPr>
                <w:rFonts w:ascii="Times New Roman" w:hAnsi="Times New Roman"/>
                <w:sz w:val="24"/>
                <w:szCs w:val="24"/>
              </w:rPr>
              <w:t>(-</w:t>
            </w:r>
            <m:oMath>
              <m:rad>
                <m:radPr>
                  <m:degHide m:val="on"/>
                  <m:ctrlPr>
                    <w:rPr>
                      <w:rFonts w:ascii="Cambria Math" w:hAnsi="Times New Roman"/>
                      <w:i/>
                      <w:sz w:val="24"/>
                      <w:szCs w:val="24"/>
                      <w:lang w:val="en-US"/>
                    </w:rPr>
                  </m:ctrlPr>
                </m:radPr>
                <m:deg/>
                <m:e>
                  <m:r>
                    <w:rPr>
                      <w:rFonts w:ascii="Cambria Math" w:hAnsi="Times New Roman"/>
                      <w:sz w:val="24"/>
                      <w:szCs w:val="24"/>
                      <w:lang w:val="en-US"/>
                    </w:rPr>
                    <m:t>34</m:t>
                  </m:r>
                </m:e>
              </m:rad>
            </m:oMath>
            <w:r w:rsidRPr="00AC3C71">
              <w:rPr>
                <w:rFonts w:ascii="Times New Roman" w:hAnsi="Times New Roman"/>
                <w:sz w:val="24"/>
                <w:szCs w:val="24"/>
              </w:rPr>
              <w:t>)</w:t>
            </w:r>
          </w:p>
        </w:tc>
      </w:tr>
      <w:tr w:rsidR="00F217F9" w:rsidRPr="00AC3C71" w:rsidTr="00F217F9">
        <w:tc>
          <w:tcPr>
            <w:tcW w:w="2009"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6</w:t>
            </w:r>
          </w:p>
        </w:tc>
        <w:tc>
          <w:tcPr>
            <w:tcW w:w="2736"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Дана функция: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)=3</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3</w:t>
            </w:r>
            <w:r w:rsidRPr="00AC3C71">
              <w:rPr>
                <w:rFonts w:ascii="Times New Roman" w:hAnsi="Times New Roman" w:cs="Times New Roman"/>
                <w:sz w:val="24"/>
                <w:szCs w:val="24"/>
              </w:rPr>
              <w:t>-3</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2</w:t>
            </w:r>
            <w:r w:rsidRPr="00AC3C71">
              <w:rPr>
                <w:rFonts w:ascii="Times New Roman" w:hAnsi="Times New Roman" w:cs="Times New Roman"/>
                <w:sz w:val="24"/>
                <w:szCs w:val="24"/>
              </w:rPr>
              <w:t>+5</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-1</w:t>
            </w:r>
          </w:p>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Найти: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 xml:space="preserve">(-1),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 xml:space="preserve">(3),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p</w:t>
            </w:r>
            <w:r w:rsidRPr="00AC3C71">
              <w:rPr>
                <w:rFonts w:ascii="Times New Roman" w:hAnsi="Times New Roman" w:cs="Times New Roman"/>
                <w:sz w:val="24"/>
                <w:szCs w:val="24"/>
              </w:rPr>
              <w:t>+1)</w:t>
            </w:r>
          </w:p>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Дана функция: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log</w:t>
            </w:r>
            <w:r w:rsidRPr="00AC3C71">
              <w:rPr>
                <w:rFonts w:ascii="Times New Roman" w:hAnsi="Times New Roman" w:cs="Times New Roman"/>
                <w:sz w:val="24"/>
                <w:szCs w:val="24"/>
                <w:vertAlign w:val="subscript"/>
              </w:rPr>
              <w:t>2</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2</w:t>
            </w:r>
            <w:r w:rsidRPr="00AC3C71">
              <w:rPr>
                <w:rFonts w:ascii="Times New Roman" w:hAnsi="Times New Roman" w:cs="Times New Roman"/>
                <w:sz w:val="24"/>
                <w:szCs w:val="24"/>
              </w:rPr>
              <w:t>-8)</w:t>
            </w:r>
          </w:p>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 xml:space="preserve">Найти: </w:t>
            </w:r>
            <w:r w:rsidRPr="00AC3C71">
              <w:rPr>
                <w:rFonts w:ascii="Times New Roman" w:hAnsi="Times New Roman"/>
                <w:sz w:val="24"/>
                <w:szCs w:val="24"/>
                <w:lang w:val="en-US"/>
              </w:rPr>
              <w:t>f</w:t>
            </w:r>
            <w:r w:rsidRPr="00AC3C71">
              <w:rPr>
                <w:rFonts w:ascii="Times New Roman" w:hAnsi="Times New Roman"/>
                <w:sz w:val="24"/>
                <w:szCs w:val="24"/>
              </w:rPr>
              <w:t xml:space="preserve">(-4), </w:t>
            </w:r>
            <w:r w:rsidRPr="00AC3C71">
              <w:rPr>
                <w:rFonts w:ascii="Times New Roman" w:hAnsi="Times New Roman"/>
                <w:sz w:val="24"/>
                <w:szCs w:val="24"/>
                <w:lang w:val="en-US"/>
              </w:rPr>
              <w:t>f</w:t>
            </w:r>
            <w:r w:rsidRPr="00AC3C71">
              <w:rPr>
                <w:rFonts w:ascii="Times New Roman" w:hAnsi="Times New Roman"/>
                <w:sz w:val="24"/>
                <w:szCs w:val="24"/>
              </w:rPr>
              <w:t>(</w:t>
            </w:r>
            <m:oMath>
              <m:rad>
                <m:radPr>
                  <m:degHide m:val="on"/>
                  <m:ctrlPr>
                    <w:rPr>
                      <w:rFonts w:ascii="Cambria Math" w:hAnsi="Times New Roman"/>
                      <w:i/>
                      <w:sz w:val="24"/>
                      <w:szCs w:val="24"/>
                      <w:lang w:val="en-US"/>
                    </w:rPr>
                  </m:ctrlPr>
                </m:radPr>
                <m:deg/>
                <m:e>
                  <m:r>
                    <w:rPr>
                      <w:rFonts w:ascii="Cambria Math" w:hAnsi="Times New Roman"/>
                      <w:sz w:val="24"/>
                      <w:szCs w:val="24"/>
                      <w:lang w:val="en-US"/>
                    </w:rPr>
                    <m:t>40</m:t>
                  </m:r>
                </m:e>
              </m:rad>
            </m:oMath>
            <w:r w:rsidRPr="00AC3C71">
              <w:rPr>
                <w:rFonts w:ascii="Times New Roman" w:hAnsi="Times New Roman"/>
                <w:sz w:val="24"/>
                <w:szCs w:val="24"/>
              </w:rPr>
              <w:t>)</w:t>
            </w:r>
          </w:p>
        </w:tc>
      </w:tr>
      <w:tr w:rsidR="00F217F9" w:rsidRPr="00AC3C71" w:rsidTr="00F217F9">
        <w:tc>
          <w:tcPr>
            <w:tcW w:w="2009"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lastRenderedPageBreak/>
              <w:t>7</w:t>
            </w:r>
          </w:p>
        </w:tc>
        <w:tc>
          <w:tcPr>
            <w:tcW w:w="2736"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Дана функция: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)=4</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3</w:t>
            </w:r>
            <w:r w:rsidRPr="00AC3C71">
              <w:rPr>
                <w:rFonts w:ascii="Times New Roman" w:hAnsi="Times New Roman" w:cs="Times New Roman"/>
                <w:sz w:val="24"/>
                <w:szCs w:val="24"/>
              </w:rPr>
              <w:t>-5</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2</w:t>
            </w:r>
            <w:r w:rsidRPr="00AC3C71">
              <w:rPr>
                <w:rFonts w:ascii="Times New Roman" w:hAnsi="Times New Roman" w:cs="Times New Roman"/>
                <w:sz w:val="24"/>
                <w:szCs w:val="24"/>
              </w:rPr>
              <w:t>+2</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-3</w:t>
            </w:r>
          </w:p>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Найти: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 xml:space="preserve">(-1),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 xml:space="preserve">(3),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q</w:t>
            </w:r>
            <w:r w:rsidRPr="00AC3C71">
              <w:rPr>
                <w:rFonts w:ascii="Times New Roman" w:hAnsi="Times New Roman" w:cs="Times New Roman"/>
                <w:sz w:val="24"/>
                <w:szCs w:val="24"/>
              </w:rPr>
              <w:t>-1)</w:t>
            </w:r>
          </w:p>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Дана функция: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log</w:t>
            </w:r>
            <w:r w:rsidRPr="00AC3C71">
              <w:rPr>
                <w:rFonts w:ascii="Times New Roman" w:hAnsi="Times New Roman" w:cs="Times New Roman"/>
                <w:sz w:val="24"/>
                <w:szCs w:val="24"/>
                <w:vertAlign w:val="subscript"/>
              </w:rPr>
              <w:t>7</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2</w:t>
            </w:r>
            <w:r w:rsidRPr="00AC3C71">
              <w:rPr>
                <w:rFonts w:ascii="Times New Roman" w:hAnsi="Times New Roman" w:cs="Times New Roman"/>
                <w:sz w:val="24"/>
                <w:szCs w:val="24"/>
              </w:rPr>
              <w:t>+3)</w:t>
            </w:r>
          </w:p>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Найти: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 xml:space="preserve">(2),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m:oMath>
              <m:rad>
                <m:radPr>
                  <m:degHide m:val="on"/>
                  <m:ctrlPr>
                    <w:rPr>
                      <w:rFonts w:ascii="Cambria Math" w:hAnsi="Times New Roman" w:cs="Times New Roman"/>
                      <w:i/>
                      <w:sz w:val="24"/>
                      <w:szCs w:val="24"/>
                      <w:lang w:val="en-US"/>
                    </w:rPr>
                  </m:ctrlPr>
                </m:radPr>
                <m:deg/>
                <m:e>
                  <m:r>
                    <w:rPr>
                      <w:rFonts w:ascii="Cambria Math" w:hAnsi="Times New Roman" w:cs="Times New Roman"/>
                      <w:sz w:val="24"/>
                      <w:szCs w:val="24"/>
                      <w:lang w:val="en-US"/>
                    </w:rPr>
                    <m:t>46</m:t>
                  </m:r>
                </m:e>
              </m:rad>
            </m:oMath>
            <w:r w:rsidRPr="00AC3C71">
              <w:rPr>
                <w:rFonts w:ascii="Times New Roman" w:hAnsi="Times New Roman" w:cs="Times New Roman"/>
                <w:sz w:val="24"/>
                <w:szCs w:val="24"/>
              </w:rPr>
              <w:t>)</w:t>
            </w:r>
          </w:p>
        </w:tc>
      </w:tr>
      <w:tr w:rsidR="00F217F9" w:rsidRPr="00AC3C71" w:rsidTr="00F217F9">
        <w:tc>
          <w:tcPr>
            <w:tcW w:w="2009"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8</w:t>
            </w:r>
          </w:p>
        </w:tc>
        <w:tc>
          <w:tcPr>
            <w:tcW w:w="2736"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Дана функция: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)=-3</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3</w:t>
            </w:r>
            <w:r w:rsidRPr="00AC3C71">
              <w:rPr>
                <w:rFonts w:ascii="Times New Roman" w:hAnsi="Times New Roman" w:cs="Times New Roman"/>
                <w:sz w:val="24"/>
                <w:szCs w:val="24"/>
              </w:rPr>
              <w:t>+5</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2</w:t>
            </w:r>
            <w:r w:rsidRPr="00AC3C71">
              <w:rPr>
                <w:rFonts w:ascii="Times New Roman" w:hAnsi="Times New Roman" w:cs="Times New Roman"/>
                <w:sz w:val="24"/>
                <w:szCs w:val="24"/>
              </w:rPr>
              <w:t>-7</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-2</w:t>
            </w:r>
          </w:p>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Найти: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 xml:space="preserve">(1),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 xml:space="preserve">(-4),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a</w:t>
            </w:r>
            <w:r w:rsidRPr="00AC3C71">
              <w:rPr>
                <w:rFonts w:ascii="Times New Roman" w:hAnsi="Times New Roman" w:cs="Times New Roman"/>
                <w:sz w:val="24"/>
                <w:szCs w:val="24"/>
              </w:rPr>
              <w:t>-1)</w:t>
            </w:r>
          </w:p>
          <w:p w:rsidR="00F217F9" w:rsidRPr="00AC3C71" w:rsidRDefault="00F217F9" w:rsidP="00F217F9">
            <w:pPr>
              <w:spacing w:after="0" w:line="240" w:lineRule="auto"/>
              <w:rPr>
                <w:rFonts w:ascii="Times New Roman" w:hAnsi="Times New Roman" w:cs="Times New Roman"/>
                <w:sz w:val="24"/>
                <w:szCs w:val="24"/>
              </w:rPr>
            </w:pPr>
            <w:r w:rsidRPr="00AC3C71">
              <w:rPr>
                <w:rFonts w:ascii="Times New Roman" w:hAnsi="Times New Roman" w:cs="Times New Roman"/>
                <w:sz w:val="24"/>
                <w:szCs w:val="24"/>
              </w:rPr>
              <w:t xml:space="preserve">Дана функция: </w:t>
            </w:r>
            <w:r w:rsidRPr="00AC3C71">
              <w:rPr>
                <w:rFonts w:ascii="Times New Roman" w:hAnsi="Times New Roman" w:cs="Times New Roman"/>
                <w:sz w:val="24"/>
                <w:szCs w:val="24"/>
                <w:lang w:val="en-US"/>
              </w:rPr>
              <w:t>f</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log</w:t>
            </w:r>
            <w:r w:rsidRPr="00AC3C71">
              <w:rPr>
                <w:rFonts w:ascii="Times New Roman" w:hAnsi="Times New Roman" w:cs="Times New Roman"/>
                <w:sz w:val="24"/>
                <w:szCs w:val="24"/>
                <w:vertAlign w:val="subscript"/>
              </w:rPr>
              <w:t>4</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x</w:t>
            </w:r>
            <w:r w:rsidRPr="00AC3C71">
              <w:rPr>
                <w:rFonts w:ascii="Times New Roman" w:hAnsi="Times New Roman" w:cs="Times New Roman"/>
                <w:sz w:val="24"/>
                <w:szCs w:val="24"/>
                <w:vertAlign w:val="superscript"/>
              </w:rPr>
              <w:t>2</w:t>
            </w:r>
            <w:r w:rsidRPr="00AC3C71">
              <w:rPr>
                <w:rFonts w:ascii="Times New Roman" w:hAnsi="Times New Roman" w:cs="Times New Roman"/>
                <w:sz w:val="24"/>
                <w:szCs w:val="24"/>
              </w:rPr>
              <w:t>+12)</w:t>
            </w:r>
          </w:p>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 xml:space="preserve">Найти: </w:t>
            </w:r>
            <w:r w:rsidRPr="00AC3C71">
              <w:rPr>
                <w:rFonts w:ascii="Times New Roman" w:hAnsi="Times New Roman"/>
                <w:sz w:val="24"/>
                <w:szCs w:val="24"/>
                <w:lang w:val="en-US"/>
              </w:rPr>
              <w:t>f</w:t>
            </w:r>
            <w:r w:rsidRPr="00AC3C71">
              <w:rPr>
                <w:rFonts w:ascii="Times New Roman" w:hAnsi="Times New Roman"/>
                <w:sz w:val="24"/>
                <w:szCs w:val="24"/>
              </w:rPr>
              <w:t xml:space="preserve">(-2), </w:t>
            </w:r>
            <w:r w:rsidRPr="00AC3C71">
              <w:rPr>
                <w:rFonts w:ascii="Times New Roman" w:hAnsi="Times New Roman"/>
                <w:sz w:val="24"/>
                <w:szCs w:val="24"/>
                <w:lang w:val="en-US"/>
              </w:rPr>
              <w:t>f</w:t>
            </w:r>
            <w:r w:rsidRPr="00AC3C71">
              <w:rPr>
                <w:rFonts w:ascii="Times New Roman" w:hAnsi="Times New Roman"/>
                <w:sz w:val="24"/>
                <w:szCs w:val="24"/>
              </w:rPr>
              <w:t>(</w:t>
            </w:r>
            <m:oMath>
              <m:rad>
                <m:radPr>
                  <m:degHide m:val="on"/>
                  <m:ctrlPr>
                    <w:rPr>
                      <w:rFonts w:ascii="Cambria Math" w:hAnsi="Times New Roman"/>
                      <w:i/>
                      <w:sz w:val="24"/>
                      <w:szCs w:val="24"/>
                      <w:lang w:val="en-US"/>
                    </w:rPr>
                  </m:ctrlPr>
                </m:radPr>
                <m:deg/>
                <m:e>
                  <m:r>
                    <w:rPr>
                      <w:rFonts w:ascii="Cambria Math" w:hAnsi="Times New Roman"/>
                      <w:sz w:val="24"/>
                      <w:szCs w:val="24"/>
                      <w:lang w:val="en-US"/>
                    </w:rPr>
                    <m:t>52</m:t>
                  </m:r>
                </m:e>
              </m:rad>
            </m:oMath>
            <w:r w:rsidRPr="00AC3C71">
              <w:rPr>
                <w:rFonts w:ascii="Times New Roman" w:hAnsi="Times New Roman"/>
                <w:sz w:val="24"/>
                <w:szCs w:val="24"/>
              </w:rPr>
              <w:t>)</w:t>
            </w:r>
          </w:p>
        </w:tc>
      </w:tr>
    </w:tbl>
    <w:p w:rsidR="00F217F9" w:rsidRPr="00AC3C71" w:rsidRDefault="00F217F9" w:rsidP="00F217F9">
      <w:pPr>
        <w:tabs>
          <w:tab w:val="left" w:pos="3075"/>
        </w:tabs>
        <w:rPr>
          <w:rFonts w:ascii="Times New Roman" w:hAnsi="Times New Roman" w:cs="Times New Roman"/>
          <w:sz w:val="24"/>
          <w:szCs w:val="24"/>
          <w:lang w:val="en-US" w:eastAsia="ru-RU"/>
        </w:rPr>
      </w:pPr>
    </w:p>
    <w:p w:rsidR="00F217F9" w:rsidRPr="00AC3C71" w:rsidRDefault="00F217F9" w:rsidP="00F217F9">
      <w:pPr>
        <w:tabs>
          <w:tab w:val="left" w:pos="3075"/>
        </w:tabs>
        <w:rPr>
          <w:rFonts w:ascii="Times New Roman" w:hAnsi="Times New Roman" w:cs="Times New Roman"/>
          <w:sz w:val="24"/>
          <w:szCs w:val="24"/>
          <w:lang w:eastAsia="ru-RU"/>
        </w:rPr>
      </w:pPr>
      <w:r w:rsidRPr="00AC3C71">
        <w:rPr>
          <w:rFonts w:ascii="Times New Roman" w:hAnsi="Times New Roman" w:cs="Times New Roman"/>
          <w:sz w:val="24"/>
          <w:szCs w:val="24"/>
          <w:lang w:eastAsia="ru-RU"/>
        </w:rPr>
        <w:t>Задание 2. Найдите область определения функции.</w:t>
      </w:r>
    </w:p>
    <w:tbl>
      <w:tblPr>
        <w:tblW w:w="502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073"/>
        <w:gridCol w:w="5546"/>
      </w:tblGrid>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Номер варианта</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Функции</w:t>
            </w:r>
          </w:p>
        </w:tc>
      </w:tr>
      <w:tr w:rsidR="00F217F9" w:rsidRPr="00F217F9"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1</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spacing w:after="0" w:line="240" w:lineRule="auto"/>
              <w:rPr>
                <w:rFonts w:ascii="Times New Roman" w:eastAsiaTheme="minorEastAsia" w:hAnsi="Times New Roman" w:cs="Times New Roman"/>
                <w:sz w:val="24"/>
                <w:szCs w:val="24"/>
                <w:lang w:val="en-US"/>
              </w:rPr>
            </w:pPr>
            <w:r w:rsidRPr="00AC3C71">
              <w:rPr>
                <w:rFonts w:ascii="Times New Roman" w:hAnsi="Times New Roman" w:cs="Times New Roman"/>
                <w:sz w:val="24"/>
                <w:szCs w:val="24"/>
                <w:lang w:val="en-US"/>
              </w:rPr>
              <w:t>y=</w:t>
            </w:r>
            <m:oMath>
              <m:f>
                <m:fPr>
                  <m:ctrlPr>
                    <w:rPr>
                      <w:rFonts w:ascii="Cambria Math" w:hAnsi="Times New Roman" w:cs="Times New Roman"/>
                      <w:i/>
                      <w:sz w:val="24"/>
                      <w:szCs w:val="24"/>
                      <w:lang w:val="en-US"/>
                    </w:rPr>
                  </m:ctrlPr>
                </m:fPr>
                <m:num>
                  <m:r>
                    <w:rPr>
                      <w:rFonts w:ascii="Cambria Math" w:hAnsi="Times New Roman" w:cs="Times New Roman"/>
                      <w:sz w:val="24"/>
                      <w:szCs w:val="24"/>
                      <w:lang w:val="en-US"/>
                    </w:rPr>
                    <m:t>16</m:t>
                  </m:r>
                  <m:r>
                    <w:rPr>
                      <w:rFonts w:ascii="Cambria Math" w:hAnsi="Times New Roman" w:cs="Times New Roman"/>
                      <w:sz w:val="24"/>
                      <w:szCs w:val="24"/>
                      <w:lang w:val="en-US"/>
                    </w:rPr>
                    <m:t>-</m:t>
                  </m:r>
                  <m:r>
                    <w:rPr>
                      <w:rFonts w:ascii="Cambria Math" w:hAnsi="Cambria Math" w:cs="Times New Roman"/>
                      <w:sz w:val="24"/>
                      <w:szCs w:val="24"/>
                      <w:lang w:val="en-US"/>
                    </w:rPr>
                    <m:t>x</m:t>
                  </m:r>
                </m:num>
                <m:den>
                  <m:r>
                    <w:rPr>
                      <w:rFonts w:ascii="Cambria Math" w:hAnsi="Times New Roman" w:cs="Times New Roman"/>
                      <w:sz w:val="24"/>
                      <w:szCs w:val="24"/>
                      <w:lang w:val="en-US"/>
                    </w:rPr>
                    <m:t>2</m:t>
                  </m:r>
                  <m:sSup>
                    <m:sSupPr>
                      <m:ctrlPr>
                        <w:rPr>
                          <w:rFonts w:ascii="Cambria Math" w:hAnsi="Times New Roman" w:cs="Times New Roman"/>
                          <w:i/>
                          <w:sz w:val="24"/>
                          <w:szCs w:val="24"/>
                          <w:lang w:val="en-US"/>
                        </w:rPr>
                      </m:ctrlPr>
                    </m:sSupPr>
                    <m:e>
                      <m:r>
                        <w:rPr>
                          <w:rFonts w:ascii="Cambria Math" w:hAnsi="Cambria Math" w:cs="Times New Roman"/>
                          <w:sz w:val="24"/>
                          <w:szCs w:val="24"/>
                          <w:lang w:val="en-US"/>
                        </w:rPr>
                        <m:t>x</m:t>
                      </m:r>
                    </m:e>
                    <m:sup>
                      <m:r>
                        <w:rPr>
                          <w:rFonts w:ascii="Cambria Math" w:hAnsi="Times New Roman" w:cs="Times New Roman"/>
                          <w:sz w:val="24"/>
                          <w:szCs w:val="24"/>
                          <w:lang w:val="en-US"/>
                        </w:rPr>
                        <m:t>2</m:t>
                      </m:r>
                    </m:sup>
                  </m:sSup>
                  <m:r>
                    <w:rPr>
                      <w:rFonts w:ascii="Times New Roman" w:hAnsi="Times New Roman" w:cs="Times New Roman"/>
                      <w:sz w:val="24"/>
                      <w:szCs w:val="24"/>
                      <w:lang w:val="en-US"/>
                    </w:rPr>
                    <m:t>-</m:t>
                  </m:r>
                  <m:r>
                    <w:rPr>
                      <w:rFonts w:ascii="Cambria Math" w:hAnsi="Times New Roman" w:cs="Times New Roman"/>
                      <w:sz w:val="24"/>
                      <w:szCs w:val="24"/>
                      <w:lang w:val="en-US"/>
                    </w:rPr>
                    <m:t>32</m:t>
                  </m:r>
                </m:den>
              </m:f>
            </m:oMath>
            <w:r w:rsidRPr="00AC3C71">
              <w:rPr>
                <w:rFonts w:ascii="Times New Roman" w:eastAsiaTheme="minorEastAsia" w:hAnsi="Times New Roman" w:cs="Times New Roman"/>
                <w:sz w:val="24"/>
                <w:szCs w:val="24"/>
                <w:lang w:val="en-US"/>
              </w:rPr>
              <w:t>; y=</w:t>
            </w:r>
            <m:oMath>
              <m:f>
                <m:fPr>
                  <m:ctrlPr>
                    <w:rPr>
                      <w:rFonts w:ascii="Cambria Math" w:eastAsiaTheme="minorEastAsia" w:hAnsi="Times New Roman" w:cs="Times New Roman"/>
                      <w:i/>
                      <w:sz w:val="24"/>
                      <w:szCs w:val="24"/>
                      <w:lang w:val="en-US"/>
                    </w:rPr>
                  </m:ctrlPr>
                </m:fPr>
                <m:num>
                  <m:rad>
                    <m:radPr>
                      <m:degHide m:val="on"/>
                      <m:ctrlPr>
                        <w:rPr>
                          <w:rFonts w:ascii="Cambria Math" w:eastAsiaTheme="minorEastAsia" w:hAnsi="Times New Roman" w:cs="Times New Roman"/>
                          <w:i/>
                          <w:sz w:val="24"/>
                          <w:szCs w:val="24"/>
                          <w:lang w:val="en-US"/>
                        </w:rPr>
                      </m:ctrlPr>
                    </m:radPr>
                    <m:deg/>
                    <m:e>
                      <m:sSup>
                        <m:sSupPr>
                          <m:ctrlPr>
                            <w:rPr>
                              <w:rFonts w:ascii="Cambria Math" w:eastAsiaTheme="minorEastAsia" w:hAnsi="Times New Roman" w:cs="Times New Roman"/>
                              <w:i/>
                              <w:sz w:val="24"/>
                              <w:szCs w:val="24"/>
                              <w:lang w:val="en-US"/>
                            </w:rPr>
                          </m:ctrlPr>
                        </m:sSupPr>
                        <m:e>
                          <m:r>
                            <w:rPr>
                              <w:rFonts w:ascii="Cambria Math" w:eastAsiaTheme="minorEastAsia" w:hAnsi="Cambria Math" w:cs="Times New Roman"/>
                              <w:sz w:val="24"/>
                              <w:szCs w:val="24"/>
                              <w:lang w:val="en-US"/>
                            </w:rPr>
                            <m:t>x</m:t>
                          </m:r>
                        </m:e>
                        <m:sup>
                          <m:r>
                            <w:rPr>
                              <w:rFonts w:ascii="Cambria Math" w:eastAsiaTheme="minorEastAsia" w:hAnsi="Times New Roman" w:cs="Times New Roman"/>
                              <w:sz w:val="24"/>
                              <w:szCs w:val="24"/>
                              <w:lang w:val="en-US"/>
                            </w:rPr>
                            <m:t>2</m:t>
                          </m:r>
                        </m:sup>
                      </m:sSup>
                      <m:r>
                        <w:rPr>
                          <w:rFonts w:ascii="Times New Roman" w:eastAsiaTheme="minorEastAsia" w:hAnsi="Times New Roman" w:cs="Times New Roman"/>
                          <w:sz w:val="24"/>
                          <w:szCs w:val="24"/>
                          <w:lang w:val="en-US"/>
                        </w:rPr>
                        <m:t>-</m:t>
                      </m:r>
                      <m:r>
                        <w:rPr>
                          <w:rFonts w:ascii="Cambria Math" w:eastAsiaTheme="minorEastAsia" w:hAnsi="Times New Roman" w:cs="Times New Roman"/>
                          <w:sz w:val="24"/>
                          <w:szCs w:val="24"/>
                          <w:lang w:val="en-US"/>
                        </w:rPr>
                        <m:t>10</m:t>
                      </m:r>
                      <m:r>
                        <w:rPr>
                          <w:rFonts w:ascii="Cambria Math" w:eastAsiaTheme="minorEastAsia" w:hAnsi="Cambria Math" w:cs="Times New Roman"/>
                          <w:sz w:val="24"/>
                          <w:szCs w:val="24"/>
                          <w:lang w:val="en-US"/>
                        </w:rPr>
                        <m:t>x</m:t>
                      </m:r>
                      <m:r>
                        <w:rPr>
                          <w:rFonts w:ascii="Cambria Math" w:eastAsiaTheme="minorEastAsia" w:hAnsi="Times New Roman" w:cs="Times New Roman"/>
                          <w:sz w:val="24"/>
                          <w:szCs w:val="24"/>
                          <w:lang w:val="en-US"/>
                        </w:rPr>
                        <m:t>+9</m:t>
                      </m:r>
                    </m:e>
                  </m:rad>
                </m:num>
                <m:den>
                  <m:r>
                    <w:rPr>
                      <w:rFonts w:ascii="Cambria Math" w:eastAsiaTheme="minorEastAsia" w:hAnsi="Cambria Math" w:cs="Times New Roman"/>
                      <w:sz w:val="24"/>
                      <w:szCs w:val="24"/>
                      <w:lang w:val="en-US"/>
                    </w:rPr>
                    <m:t>x</m:t>
                  </m:r>
                  <m:r>
                    <w:rPr>
                      <w:rFonts w:ascii="Cambria Math" w:eastAsiaTheme="minorEastAsia" w:hAnsi="Times New Roman" w:cs="Times New Roman"/>
                      <w:sz w:val="24"/>
                      <w:szCs w:val="24"/>
                      <w:lang w:val="en-US"/>
                    </w:rPr>
                    <m:t>+1</m:t>
                  </m:r>
                </m:den>
              </m:f>
            </m:oMath>
            <w:r w:rsidRPr="00AC3C71">
              <w:rPr>
                <w:rFonts w:ascii="Times New Roman" w:eastAsiaTheme="minorEastAsia" w:hAnsi="Times New Roman" w:cs="Times New Roman"/>
                <w:sz w:val="24"/>
                <w:szCs w:val="24"/>
                <w:lang w:val="en-US"/>
              </w:rPr>
              <w:t xml:space="preserve">; </w:t>
            </w:r>
          </w:p>
          <w:p w:rsidR="00F217F9" w:rsidRPr="00AC3C71" w:rsidRDefault="00F217F9" w:rsidP="00F217F9">
            <w:pPr>
              <w:spacing w:after="0" w:line="240" w:lineRule="auto"/>
              <w:rPr>
                <w:rFonts w:ascii="Times New Roman" w:hAnsi="Times New Roman" w:cs="Times New Roman"/>
                <w:sz w:val="24"/>
                <w:szCs w:val="24"/>
                <w:lang w:val="en-US"/>
              </w:rPr>
            </w:pPr>
            <w:r w:rsidRPr="00AC3C71">
              <w:rPr>
                <w:rFonts w:ascii="Times New Roman" w:eastAsiaTheme="minorEastAsia" w:hAnsi="Times New Roman" w:cs="Times New Roman"/>
                <w:sz w:val="24"/>
                <w:szCs w:val="24"/>
                <w:lang w:val="en-US"/>
              </w:rPr>
              <w:t>y=</w:t>
            </w:r>
            <m:oMath>
              <m:func>
                <m:funcPr>
                  <m:ctrlPr>
                    <w:rPr>
                      <w:rFonts w:ascii="Cambria Math" w:eastAsiaTheme="minorEastAsia" w:hAnsi="Times New Roman" w:cs="Times New Roman"/>
                      <w:i/>
                      <w:sz w:val="24"/>
                      <w:szCs w:val="24"/>
                      <w:lang w:val="en-US"/>
                    </w:rPr>
                  </m:ctrlPr>
                </m:funcPr>
                <m:fName>
                  <m:sSub>
                    <m:sSubPr>
                      <m:ctrlPr>
                        <w:rPr>
                          <w:rFonts w:ascii="Cambria Math" w:eastAsiaTheme="minorEastAsia" w:hAnsi="Times New Roman" w:cs="Times New Roman"/>
                          <w:i/>
                          <w:sz w:val="24"/>
                          <w:szCs w:val="24"/>
                          <w:lang w:val="en-US"/>
                        </w:rPr>
                      </m:ctrlPr>
                    </m:sSubPr>
                    <m:e>
                      <m:r>
                        <m:rPr>
                          <m:sty m:val="p"/>
                        </m:rPr>
                        <w:rPr>
                          <w:rFonts w:ascii="Cambria Math" w:hAnsi="Times New Roman" w:cs="Times New Roman"/>
                          <w:sz w:val="24"/>
                          <w:szCs w:val="24"/>
                          <w:lang w:val="en-US"/>
                        </w:rPr>
                        <m:t>log</m:t>
                      </m:r>
                    </m:e>
                    <m:sub>
                      <m:r>
                        <w:rPr>
                          <w:rFonts w:ascii="Cambria Math" w:eastAsiaTheme="minorEastAsia" w:hAnsi="Times New Roman" w:cs="Times New Roman"/>
                          <w:sz w:val="24"/>
                          <w:szCs w:val="24"/>
                          <w:lang w:val="en-US"/>
                        </w:rPr>
                        <m:t>3</m:t>
                      </m:r>
                    </m:sub>
                  </m:sSub>
                </m:fName>
                <m:e>
                  <m:d>
                    <m:dPr>
                      <m:ctrlPr>
                        <w:rPr>
                          <w:rFonts w:ascii="Cambria Math" w:eastAsiaTheme="minorEastAsia" w:hAnsi="Times New Roman" w:cs="Times New Roman"/>
                          <w:i/>
                          <w:sz w:val="24"/>
                          <w:szCs w:val="24"/>
                          <w:lang w:val="en-US"/>
                        </w:rPr>
                      </m:ctrlPr>
                    </m:dPr>
                    <m:e>
                      <m:r>
                        <w:rPr>
                          <w:rFonts w:ascii="Cambria Math" w:eastAsiaTheme="minorEastAsia" w:hAnsi="Cambria Math" w:cs="Times New Roman"/>
                          <w:sz w:val="24"/>
                          <w:szCs w:val="24"/>
                          <w:lang w:val="en-US"/>
                        </w:rPr>
                        <m:t>x</m:t>
                      </m:r>
                      <m:r>
                        <w:rPr>
                          <w:rFonts w:ascii="Times New Roman" w:eastAsiaTheme="minorEastAsia" w:hAnsi="Times New Roman" w:cs="Times New Roman"/>
                          <w:sz w:val="24"/>
                          <w:szCs w:val="24"/>
                          <w:lang w:val="en-US"/>
                        </w:rPr>
                        <m:t>-</m:t>
                      </m:r>
                      <m:r>
                        <w:rPr>
                          <w:rFonts w:ascii="Cambria Math" w:eastAsiaTheme="minorEastAsia" w:hAnsi="Times New Roman" w:cs="Times New Roman"/>
                          <w:sz w:val="24"/>
                          <w:szCs w:val="24"/>
                          <w:lang w:val="en-US"/>
                        </w:rPr>
                        <m:t>3</m:t>
                      </m:r>
                    </m:e>
                  </m:d>
                  <m:r>
                    <w:rPr>
                      <w:rFonts w:ascii="Cambria Math" w:eastAsiaTheme="minorEastAsia" w:hAnsi="Times New Roman" w:cs="Times New Roman"/>
                      <w:sz w:val="24"/>
                      <w:szCs w:val="24"/>
                      <w:lang w:val="en-US"/>
                    </w:rPr>
                    <m:t>+</m:t>
                  </m:r>
                  <m:func>
                    <m:funcPr>
                      <m:ctrlPr>
                        <w:rPr>
                          <w:rFonts w:ascii="Cambria Math" w:eastAsiaTheme="minorEastAsia" w:hAnsi="Times New Roman" w:cs="Times New Roman"/>
                          <w:i/>
                          <w:sz w:val="24"/>
                          <w:szCs w:val="24"/>
                          <w:lang w:val="en-US"/>
                        </w:rPr>
                      </m:ctrlPr>
                    </m:funcPr>
                    <m:fName>
                      <m:sSub>
                        <m:sSubPr>
                          <m:ctrlPr>
                            <w:rPr>
                              <w:rFonts w:ascii="Cambria Math" w:eastAsiaTheme="minorEastAsia" w:hAnsi="Times New Roman" w:cs="Times New Roman"/>
                              <w:i/>
                              <w:sz w:val="24"/>
                              <w:szCs w:val="24"/>
                              <w:lang w:val="en-US"/>
                            </w:rPr>
                          </m:ctrlPr>
                        </m:sSubPr>
                        <m:e>
                          <m:r>
                            <m:rPr>
                              <m:sty m:val="p"/>
                            </m:rPr>
                            <w:rPr>
                              <w:rFonts w:ascii="Cambria Math" w:hAnsi="Times New Roman" w:cs="Times New Roman"/>
                              <w:sz w:val="24"/>
                              <w:szCs w:val="24"/>
                              <w:lang w:val="en-US"/>
                            </w:rPr>
                            <m:t>log</m:t>
                          </m:r>
                        </m:e>
                        <m:sub>
                          <m:r>
                            <w:rPr>
                              <w:rFonts w:ascii="Cambria Math" w:eastAsiaTheme="minorEastAsia" w:hAnsi="Times New Roman" w:cs="Times New Roman"/>
                              <w:sz w:val="24"/>
                              <w:szCs w:val="24"/>
                              <w:lang w:val="en-US"/>
                            </w:rPr>
                            <m:t>3</m:t>
                          </m:r>
                        </m:sub>
                      </m:sSub>
                    </m:fName>
                    <m:e>
                      <m:r>
                        <w:rPr>
                          <w:rFonts w:ascii="Cambria Math" w:eastAsiaTheme="minorEastAsia" w:hAnsi="Times New Roman" w:cs="Times New Roman"/>
                          <w:sz w:val="24"/>
                          <w:szCs w:val="24"/>
                          <w:lang w:val="en-US"/>
                        </w:rPr>
                        <m:t>(15</m:t>
                      </m:r>
                      <m:r>
                        <w:rPr>
                          <w:rFonts w:ascii="Cambria Math" w:eastAsiaTheme="minorEastAsia" w:hAnsi="Times New Roman" w:cs="Times New Roman"/>
                          <w:sz w:val="24"/>
                          <w:szCs w:val="24"/>
                          <w:lang w:val="en-US"/>
                        </w:rPr>
                        <m:t>-</m:t>
                      </m:r>
                      <m:r>
                        <w:rPr>
                          <w:rFonts w:ascii="Cambria Math" w:eastAsiaTheme="minorEastAsia" w:hAnsi="Cambria Math" w:cs="Times New Roman"/>
                          <w:sz w:val="24"/>
                          <w:szCs w:val="24"/>
                          <w:lang w:val="en-US"/>
                        </w:rPr>
                        <m:t>x</m:t>
                      </m:r>
                      <m:r>
                        <w:rPr>
                          <w:rFonts w:ascii="Cambria Math" w:eastAsiaTheme="minorEastAsia" w:hAnsi="Times New Roman" w:cs="Times New Roman"/>
                          <w:sz w:val="24"/>
                          <w:szCs w:val="24"/>
                          <w:lang w:val="en-US"/>
                        </w:rPr>
                        <m:t>)</m:t>
                      </m:r>
                    </m:e>
                  </m:func>
                </m:e>
              </m:func>
            </m:oMath>
          </w:p>
        </w:tc>
      </w:tr>
      <w:tr w:rsidR="00F217F9" w:rsidRPr="00F217F9"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2</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spacing w:after="0" w:line="240" w:lineRule="auto"/>
              <w:rPr>
                <w:rFonts w:ascii="Times New Roman" w:eastAsiaTheme="minorEastAsia" w:hAnsi="Times New Roman" w:cs="Times New Roman"/>
                <w:sz w:val="24"/>
                <w:szCs w:val="24"/>
                <w:lang w:val="en-US"/>
              </w:rPr>
            </w:pPr>
            <w:r w:rsidRPr="00AC3C71">
              <w:rPr>
                <w:rFonts w:ascii="Times New Roman" w:hAnsi="Times New Roman" w:cs="Times New Roman"/>
                <w:sz w:val="24"/>
                <w:szCs w:val="24"/>
                <w:lang w:val="en-US"/>
              </w:rPr>
              <w:t>y=</w:t>
            </w:r>
            <m:oMath>
              <m:f>
                <m:fPr>
                  <m:ctrlPr>
                    <w:rPr>
                      <w:rFonts w:ascii="Cambria Math" w:hAnsi="Times New Roman" w:cs="Times New Roman"/>
                      <w:i/>
                      <w:sz w:val="24"/>
                      <w:szCs w:val="24"/>
                      <w:lang w:val="en-US"/>
                    </w:rPr>
                  </m:ctrlPr>
                </m:fPr>
                <m:num>
                  <m:r>
                    <w:rPr>
                      <w:rFonts w:ascii="Cambria Math" w:hAnsi="Times New Roman" w:cs="Times New Roman"/>
                      <w:sz w:val="24"/>
                      <w:szCs w:val="24"/>
                      <w:lang w:val="en-US"/>
                    </w:rPr>
                    <m:t>12+</m:t>
                  </m:r>
                  <m:r>
                    <w:rPr>
                      <w:rFonts w:ascii="Cambria Math" w:hAnsi="Cambria Math" w:cs="Times New Roman"/>
                      <w:sz w:val="24"/>
                      <w:szCs w:val="24"/>
                      <w:lang w:val="en-US"/>
                    </w:rPr>
                    <m:t>x</m:t>
                  </m:r>
                </m:num>
                <m:den>
                  <m:r>
                    <w:rPr>
                      <w:rFonts w:ascii="Cambria Math" w:hAnsi="Times New Roman" w:cs="Times New Roman"/>
                      <w:sz w:val="24"/>
                      <w:szCs w:val="24"/>
                      <w:lang w:val="en-US"/>
                    </w:rPr>
                    <m:t>3</m:t>
                  </m:r>
                  <m:sSup>
                    <m:sSupPr>
                      <m:ctrlPr>
                        <w:rPr>
                          <w:rFonts w:ascii="Cambria Math" w:hAnsi="Times New Roman" w:cs="Times New Roman"/>
                          <w:i/>
                          <w:sz w:val="24"/>
                          <w:szCs w:val="24"/>
                          <w:lang w:val="en-US"/>
                        </w:rPr>
                      </m:ctrlPr>
                    </m:sSupPr>
                    <m:e>
                      <m:r>
                        <w:rPr>
                          <w:rFonts w:ascii="Cambria Math" w:hAnsi="Cambria Math" w:cs="Times New Roman"/>
                          <w:sz w:val="24"/>
                          <w:szCs w:val="24"/>
                          <w:lang w:val="en-US"/>
                        </w:rPr>
                        <m:t>x</m:t>
                      </m:r>
                    </m:e>
                    <m:sup>
                      <m:r>
                        <w:rPr>
                          <w:rFonts w:ascii="Cambria Math" w:hAnsi="Times New Roman" w:cs="Times New Roman"/>
                          <w:sz w:val="24"/>
                          <w:szCs w:val="24"/>
                          <w:lang w:val="en-US"/>
                        </w:rPr>
                        <m:t>2</m:t>
                      </m:r>
                    </m:sup>
                  </m:sSup>
                  <m:r>
                    <w:rPr>
                      <w:rFonts w:ascii="Times New Roman" w:hAnsi="Times New Roman" w:cs="Times New Roman"/>
                      <w:sz w:val="24"/>
                      <w:szCs w:val="24"/>
                      <w:lang w:val="en-US"/>
                    </w:rPr>
                    <m:t>-</m:t>
                  </m:r>
                  <m:r>
                    <w:rPr>
                      <w:rFonts w:ascii="Cambria Math" w:hAnsi="Times New Roman" w:cs="Times New Roman"/>
                      <w:sz w:val="24"/>
                      <w:szCs w:val="24"/>
                      <w:lang w:val="en-US"/>
                    </w:rPr>
                    <m:t>27</m:t>
                  </m:r>
                </m:den>
              </m:f>
            </m:oMath>
            <w:r w:rsidRPr="00AC3C71">
              <w:rPr>
                <w:rFonts w:ascii="Times New Roman" w:eastAsiaTheme="minorEastAsia" w:hAnsi="Times New Roman" w:cs="Times New Roman"/>
                <w:sz w:val="24"/>
                <w:szCs w:val="24"/>
                <w:lang w:val="en-US"/>
              </w:rPr>
              <w:t>; y=</w:t>
            </w:r>
            <m:oMath>
              <m:f>
                <m:fPr>
                  <m:ctrlPr>
                    <w:rPr>
                      <w:rFonts w:ascii="Cambria Math" w:eastAsiaTheme="minorEastAsia" w:hAnsi="Times New Roman" w:cs="Times New Roman"/>
                      <w:i/>
                      <w:sz w:val="24"/>
                      <w:szCs w:val="24"/>
                      <w:lang w:val="en-US"/>
                    </w:rPr>
                  </m:ctrlPr>
                </m:fPr>
                <m:num>
                  <m:rad>
                    <m:radPr>
                      <m:degHide m:val="on"/>
                      <m:ctrlPr>
                        <w:rPr>
                          <w:rFonts w:ascii="Cambria Math" w:eastAsiaTheme="minorEastAsia" w:hAnsi="Times New Roman" w:cs="Times New Roman"/>
                          <w:i/>
                          <w:sz w:val="24"/>
                          <w:szCs w:val="24"/>
                          <w:lang w:val="en-US"/>
                        </w:rPr>
                      </m:ctrlPr>
                    </m:radPr>
                    <m:deg/>
                    <m:e>
                      <m:sSup>
                        <m:sSupPr>
                          <m:ctrlPr>
                            <w:rPr>
                              <w:rFonts w:ascii="Cambria Math" w:eastAsiaTheme="minorEastAsia" w:hAnsi="Times New Roman" w:cs="Times New Roman"/>
                              <w:i/>
                              <w:sz w:val="24"/>
                              <w:szCs w:val="24"/>
                              <w:lang w:val="en-US"/>
                            </w:rPr>
                          </m:ctrlPr>
                        </m:sSupPr>
                        <m:e>
                          <m:r>
                            <w:rPr>
                              <w:rFonts w:ascii="Cambria Math" w:eastAsiaTheme="minorEastAsia" w:hAnsi="Cambria Math" w:cs="Times New Roman"/>
                              <w:sz w:val="24"/>
                              <w:szCs w:val="24"/>
                              <w:lang w:val="en-US"/>
                            </w:rPr>
                            <m:t>x</m:t>
                          </m:r>
                        </m:e>
                        <m:sup>
                          <m:r>
                            <w:rPr>
                              <w:rFonts w:ascii="Cambria Math" w:eastAsiaTheme="minorEastAsia" w:hAnsi="Times New Roman" w:cs="Times New Roman"/>
                              <w:sz w:val="24"/>
                              <w:szCs w:val="24"/>
                              <w:lang w:val="en-US"/>
                            </w:rPr>
                            <m:t>2</m:t>
                          </m:r>
                        </m:sup>
                      </m:sSup>
                      <m:r>
                        <w:rPr>
                          <w:rFonts w:ascii="Times New Roman" w:eastAsiaTheme="minorEastAsia" w:hAnsi="Times New Roman" w:cs="Times New Roman"/>
                          <w:sz w:val="24"/>
                          <w:szCs w:val="24"/>
                          <w:lang w:val="en-US"/>
                        </w:rPr>
                        <m:t>-</m:t>
                      </m:r>
                      <m:r>
                        <w:rPr>
                          <w:rFonts w:ascii="Cambria Math" w:eastAsiaTheme="minorEastAsia" w:hAnsi="Times New Roman" w:cs="Times New Roman"/>
                          <w:sz w:val="24"/>
                          <w:szCs w:val="24"/>
                          <w:lang w:val="en-US"/>
                        </w:rPr>
                        <m:t>8</m:t>
                      </m:r>
                      <m:r>
                        <w:rPr>
                          <w:rFonts w:ascii="Cambria Math" w:eastAsiaTheme="minorEastAsia" w:hAnsi="Cambria Math" w:cs="Times New Roman"/>
                          <w:sz w:val="24"/>
                          <w:szCs w:val="24"/>
                          <w:lang w:val="en-US"/>
                        </w:rPr>
                        <m:t>x</m:t>
                      </m:r>
                      <m:r>
                        <w:rPr>
                          <w:rFonts w:ascii="Cambria Math" w:eastAsiaTheme="minorEastAsia" w:hAnsi="Times New Roman" w:cs="Times New Roman"/>
                          <w:sz w:val="24"/>
                          <w:szCs w:val="24"/>
                          <w:lang w:val="en-US"/>
                        </w:rPr>
                        <m:t>+15</m:t>
                      </m:r>
                    </m:e>
                  </m:rad>
                </m:num>
                <m:den>
                  <m:r>
                    <w:rPr>
                      <w:rFonts w:ascii="Cambria Math" w:eastAsiaTheme="minorEastAsia" w:hAnsi="Cambria Math" w:cs="Times New Roman"/>
                      <w:sz w:val="24"/>
                      <w:szCs w:val="24"/>
                      <w:lang w:val="en-US"/>
                    </w:rPr>
                    <m:t>x</m:t>
                  </m:r>
                  <m:r>
                    <w:rPr>
                      <w:rFonts w:ascii="Times New Roman" w:eastAsiaTheme="minorEastAsia" w:hAnsi="Times New Roman" w:cs="Times New Roman"/>
                      <w:sz w:val="24"/>
                      <w:szCs w:val="24"/>
                      <w:lang w:val="en-US"/>
                    </w:rPr>
                    <m:t>-</m:t>
                  </m:r>
                  <m:r>
                    <w:rPr>
                      <w:rFonts w:ascii="Cambria Math" w:eastAsiaTheme="minorEastAsia" w:hAnsi="Times New Roman" w:cs="Times New Roman"/>
                      <w:sz w:val="24"/>
                      <w:szCs w:val="24"/>
                      <w:lang w:val="en-US"/>
                    </w:rPr>
                    <m:t>2</m:t>
                  </m:r>
                </m:den>
              </m:f>
            </m:oMath>
            <w:r w:rsidRPr="00AC3C71">
              <w:rPr>
                <w:rFonts w:ascii="Times New Roman" w:eastAsiaTheme="minorEastAsia" w:hAnsi="Times New Roman" w:cs="Times New Roman"/>
                <w:sz w:val="24"/>
                <w:szCs w:val="24"/>
                <w:lang w:val="en-US"/>
              </w:rPr>
              <w:t xml:space="preserve">; </w:t>
            </w:r>
          </w:p>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eastAsiaTheme="minorEastAsia" w:hAnsi="Times New Roman"/>
                <w:sz w:val="24"/>
                <w:szCs w:val="24"/>
                <w:lang w:val="en-US"/>
              </w:rPr>
              <w:t>y=</w:t>
            </w:r>
            <m:oMath>
              <m:func>
                <m:funcPr>
                  <m:ctrlPr>
                    <w:rPr>
                      <w:rFonts w:ascii="Cambria Math" w:eastAsiaTheme="minorEastAsia" w:hAnsi="Times New Roman"/>
                      <w:i/>
                      <w:sz w:val="24"/>
                      <w:szCs w:val="24"/>
                      <w:lang w:val="en-US"/>
                    </w:rPr>
                  </m:ctrlPr>
                </m:funcPr>
                <m:fName>
                  <m:sSub>
                    <m:sSubPr>
                      <m:ctrlPr>
                        <w:rPr>
                          <w:rFonts w:ascii="Cambria Math" w:eastAsiaTheme="minorEastAsia" w:hAnsi="Times New Roman"/>
                          <w:i/>
                          <w:sz w:val="24"/>
                          <w:szCs w:val="24"/>
                          <w:lang w:val="en-US"/>
                        </w:rPr>
                      </m:ctrlPr>
                    </m:sSubPr>
                    <m:e>
                      <m:r>
                        <m:rPr>
                          <m:sty m:val="p"/>
                        </m:rPr>
                        <w:rPr>
                          <w:rFonts w:ascii="Cambria Math" w:hAnsi="Times New Roman"/>
                          <w:sz w:val="24"/>
                          <w:szCs w:val="24"/>
                          <w:lang w:val="en-US"/>
                        </w:rPr>
                        <m:t>log</m:t>
                      </m:r>
                    </m:e>
                    <m:sub>
                      <m:r>
                        <w:rPr>
                          <w:rFonts w:ascii="Cambria Math" w:eastAsiaTheme="minorEastAsia" w:hAnsi="Times New Roman"/>
                          <w:sz w:val="24"/>
                          <w:szCs w:val="24"/>
                          <w:lang w:val="en-US"/>
                        </w:rPr>
                        <m:t>3</m:t>
                      </m:r>
                    </m:sub>
                  </m:sSub>
                </m:fName>
                <m:e>
                  <m:d>
                    <m:dPr>
                      <m:ctrlPr>
                        <w:rPr>
                          <w:rFonts w:ascii="Cambria Math" w:eastAsiaTheme="minorEastAsia" w:hAnsi="Times New Roman"/>
                          <w:i/>
                          <w:sz w:val="24"/>
                          <w:szCs w:val="24"/>
                          <w:lang w:val="en-US"/>
                        </w:rPr>
                      </m:ctrlPr>
                    </m:dPr>
                    <m:e>
                      <m:r>
                        <w:rPr>
                          <w:rFonts w:ascii="Cambria Math" w:eastAsiaTheme="minorEastAsia" w:hAnsi="Cambria Math"/>
                          <w:sz w:val="24"/>
                          <w:szCs w:val="24"/>
                          <w:lang w:val="en-US"/>
                        </w:rPr>
                        <m:t>x</m:t>
                      </m:r>
                      <m:r>
                        <w:rPr>
                          <w:rFonts w:ascii="Times New Roman" w:eastAsiaTheme="minorEastAsia" w:hAnsi="Times New Roman"/>
                          <w:sz w:val="24"/>
                          <w:szCs w:val="24"/>
                          <w:lang w:val="en-US"/>
                        </w:rPr>
                        <m:t>-</m:t>
                      </m:r>
                      <m:r>
                        <w:rPr>
                          <w:rFonts w:ascii="Cambria Math" w:eastAsiaTheme="minorEastAsia" w:hAnsi="Times New Roman"/>
                          <w:sz w:val="24"/>
                          <w:szCs w:val="24"/>
                          <w:lang w:val="en-US"/>
                        </w:rPr>
                        <m:t>7</m:t>
                      </m:r>
                    </m:e>
                  </m:d>
                  <m:r>
                    <w:rPr>
                      <w:rFonts w:ascii="Cambria Math" w:eastAsiaTheme="minorEastAsia" w:hAnsi="Times New Roman"/>
                      <w:sz w:val="24"/>
                      <w:szCs w:val="24"/>
                      <w:lang w:val="en-US"/>
                    </w:rPr>
                    <m:t>+</m:t>
                  </m:r>
                  <m:func>
                    <m:funcPr>
                      <m:ctrlPr>
                        <w:rPr>
                          <w:rFonts w:ascii="Cambria Math" w:eastAsiaTheme="minorEastAsia" w:hAnsi="Times New Roman"/>
                          <w:i/>
                          <w:sz w:val="24"/>
                          <w:szCs w:val="24"/>
                          <w:lang w:val="en-US"/>
                        </w:rPr>
                      </m:ctrlPr>
                    </m:funcPr>
                    <m:fName>
                      <m:sSub>
                        <m:sSubPr>
                          <m:ctrlPr>
                            <w:rPr>
                              <w:rFonts w:ascii="Cambria Math" w:eastAsiaTheme="minorEastAsia" w:hAnsi="Times New Roman"/>
                              <w:i/>
                              <w:sz w:val="24"/>
                              <w:szCs w:val="24"/>
                              <w:lang w:val="en-US"/>
                            </w:rPr>
                          </m:ctrlPr>
                        </m:sSubPr>
                        <m:e>
                          <m:r>
                            <m:rPr>
                              <m:sty m:val="p"/>
                            </m:rPr>
                            <w:rPr>
                              <w:rFonts w:ascii="Cambria Math" w:hAnsi="Times New Roman"/>
                              <w:sz w:val="24"/>
                              <w:szCs w:val="24"/>
                              <w:lang w:val="en-US"/>
                            </w:rPr>
                            <m:t>log</m:t>
                          </m:r>
                        </m:e>
                        <m:sub>
                          <m:r>
                            <w:rPr>
                              <w:rFonts w:ascii="Cambria Math" w:eastAsiaTheme="minorEastAsia" w:hAnsi="Times New Roman"/>
                              <w:sz w:val="24"/>
                              <w:szCs w:val="24"/>
                              <w:lang w:val="en-US"/>
                            </w:rPr>
                            <m:t>3</m:t>
                          </m:r>
                        </m:sub>
                      </m:sSub>
                    </m:fName>
                    <m:e>
                      <m:r>
                        <w:rPr>
                          <w:rFonts w:ascii="Cambria Math" w:eastAsiaTheme="minorEastAsia" w:hAnsi="Times New Roman"/>
                          <w:sz w:val="24"/>
                          <w:szCs w:val="24"/>
                          <w:lang w:val="en-US"/>
                        </w:rPr>
                        <m:t>(12</m:t>
                      </m:r>
                      <m:r>
                        <w:rPr>
                          <w:rFonts w:ascii="Cambria Math" w:eastAsiaTheme="minorEastAsia" w:hAnsi="Times New Roman"/>
                          <w:sz w:val="24"/>
                          <w:szCs w:val="24"/>
                          <w:lang w:val="en-US"/>
                        </w:rPr>
                        <m:t>-</m:t>
                      </m:r>
                      <m:r>
                        <w:rPr>
                          <w:rFonts w:ascii="Cambria Math" w:eastAsiaTheme="minorEastAsia" w:hAnsi="Cambria Math"/>
                          <w:sz w:val="24"/>
                          <w:szCs w:val="24"/>
                          <w:lang w:val="en-US"/>
                        </w:rPr>
                        <m:t>x</m:t>
                      </m:r>
                      <m:r>
                        <w:rPr>
                          <w:rFonts w:ascii="Cambria Math" w:eastAsiaTheme="minorEastAsia" w:hAnsi="Times New Roman"/>
                          <w:sz w:val="24"/>
                          <w:szCs w:val="24"/>
                          <w:lang w:val="en-US"/>
                        </w:rPr>
                        <m:t>)</m:t>
                      </m:r>
                    </m:e>
                  </m:func>
                </m:e>
              </m:func>
            </m:oMath>
          </w:p>
        </w:tc>
      </w:tr>
      <w:tr w:rsidR="00F217F9" w:rsidRPr="00F217F9"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3</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spacing w:after="0" w:line="240" w:lineRule="auto"/>
              <w:rPr>
                <w:rFonts w:ascii="Times New Roman" w:eastAsiaTheme="minorEastAsia" w:hAnsi="Times New Roman" w:cs="Times New Roman"/>
                <w:sz w:val="24"/>
                <w:szCs w:val="24"/>
                <w:lang w:val="en-US"/>
              </w:rPr>
            </w:pPr>
            <w:r w:rsidRPr="00AC3C71">
              <w:rPr>
                <w:rFonts w:ascii="Times New Roman" w:hAnsi="Times New Roman" w:cs="Times New Roman"/>
                <w:sz w:val="24"/>
                <w:szCs w:val="24"/>
                <w:lang w:val="en-US"/>
              </w:rPr>
              <w:t>y=</w:t>
            </w:r>
            <m:oMath>
              <m:f>
                <m:fPr>
                  <m:ctrlPr>
                    <w:rPr>
                      <w:rFonts w:ascii="Cambria Math" w:hAnsi="Times New Roman" w:cs="Times New Roman"/>
                      <w:i/>
                      <w:sz w:val="24"/>
                      <w:szCs w:val="24"/>
                      <w:lang w:val="en-US"/>
                    </w:rPr>
                  </m:ctrlPr>
                </m:fPr>
                <m:num>
                  <m:r>
                    <w:rPr>
                      <w:rFonts w:ascii="Cambria Math" w:hAnsi="Times New Roman" w:cs="Times New Roman"/>
                      <w:sz w:val="24"/>
                      <w:szCs w:val="24"/>
                      <w:lang w:val="en-US"/>
                    </w:rPr>
                    <m:t>11</m:t>
                  </m:r>
                  <m:r>
                    <w:rPr>
                      <w:rFonts w:ascii="Cambria Math" w:hAnsi="Times New Roman" w:cs="Times New Roman"/>
                      <w:sz w:val="24"/>
                      <w:szCs w:val="24"/>
                      <w:lang w:val="en-US"/>
                    </w:rPr>
                    <m:t>-</m:t>
                  </m:r>
                  <m:r>
                    <w:rPr>
                      <w:rFonts w:ascii="Cambria Math" w:hAnsi="Cambria Math" w:cs="Times New Roman"/>
                      <w:sz w:val="24"/>
                      <w:szCs w:val="24"/>
                      <w:lang w:val="en-US"/>
                    </w:rPr>
                    <m:t>x</m:t>
                  </m:r>
                </m:num>
                <m:den>
                  <m:r>
                    <w:rPr>
                      <w:rFonts w:ascii="Cambria Math" w:hAnsi="Times New Roman" w:cs="Times New Roman"/>
                      <w:sz w:val="24"/>
                      <w:szCs w:val="24"/>
                      <w:lang w:val="en-US"/>
                    </w:rPr>
                    <m:t>2</m:t>
                  </m:r>
                  <m:sSup>
                    <m:sSupPr>
                      <m:ctrlPr>
                        <w:rPr>
                          <w:rFonts w:ascii="Cambria Math" w:hAnsi="Times New Roman" w:cs="Times New Roman"/>
                          <w:i/>
                          <w:sz w:val="24"/>
                          <w:szCs w:val="24"/>
                          <w:lang w:val="en-US"/>
                        </w:rPr>
                      </m:ctrlPr>
                    </m:sSupPr>
                    <m:e>
                      <m:r>
                        <w:rPr>
                          <w:rFonts w:ascii="Cambria Math" w:hAnsi="Cambria Math" w:cs="Times New Roman"/>
                          <w:sz w:val="24"/>
                          <w:szCs w:val="24"/>
                          <w:lang w:val="en-US"/>
                        </w:rPr>
                        <m:t>x</m:t>
                      </m:r>
                    </m:e>
                    <m:sup>
                      <m:r>
                        <w:rPr>
                          <w:rFonts w:ascii="Cambria Math" w:hAnsi="Times New Roman" w:cs="Times New Roman"/>
                          <w:sz w:val="24"/>
                          <w:szCs w:val="24"/>
                          <w:lang w:val="en-US"/>
                        </w:rPr>
                        <m:t>2</m:t>
                      </m:r>
                    </m:sup>
                  </m:sSup>
                  <m:r>
                    <w:rPr>
                      <w:rFonts w:ascii="Times New Roman" w:hAnsi="Times New Roman" w:cs="Times New Roman"/>
                      <w:sz w:val="24"/>
                      <w:szCs w:val="24"/>
                      <w:lang w:val="en-US"/>
                    </w:rPr>
                    <m:t>-</m:t>
                  </m:r>
                  <m:r>
                    <w:rPr>
                      <w:rFonts w:ascii="Cambria Math" w:hAnsi="Times New Roman" w:cs="Times New Roman"/>
                      <w:sz w:val="24"/>
                      <w:szCs w:val="24"/>
                      <w:lang w:val="en-US"/>
                    </w:rPr>
                    <m:t>128</m:t>
                  </m:r>
                </m:den>
              </m:f>
            </m:oMath>
            <w:r w:rsidRPr="00AC3C71">
              <w:rPr>
                <w:rFonts w:ascii="Times New Roman" w:eastAsiaTheme="minorEastAsia" w:hAnsi="Times New Roman" w:cs="Times New Roman"/>
                <w:sz w:val="24"/>
                <w:szCs w:val="24"/>
                <w:lang w:val="en-US"/>
              </w:rPr>
              <w:t>; y=</w:t>
            </w:r>
            <m:oMath>
              <m:f>
                <m:fPr>
                  <m:ctrlPr>
                    <w:rPr>
                      <w:rFonts w:ascii="Cambria Math" w:eastAsiaTheme="minorEastAsia" w:hAnsi="Times New Roman" w:cs="Times New Roman"/>
                      <w:i/>
                      <w:sz w:val="24"/>
                      <w:szCs w:val="24"/>
                      <w:lang w:val="en-US"/>
                    </w:rPr>
                  </m:ctrlPr>
                </m:fPr>
                <m:num>
                  <m:rad>
                    <m:radPr>
                      <m:degHide m:val="on"/>
                      <m:ctrlPr>
                        <w:rPr>
                          <w:rFonts w:ascii="Cambria Math" w:eastAsiaTheme="minorEastAsia" w:hAnsi="Times New Roman" w:cs="Times New Roman"/>
                          <w:i/>
                          <w:sz w:val="24"/>
                          <w:szCs w:val="24"/>
                          <w:lang w:val="en-US"/>
                        </w:rPr>
                      </m:ctrlPr>
                    </m:radPr>
                    <m:deg/>
                    <m:e>
                      <m:sSup>
                        <m:sSupPr>
                          <m:ctrlPr>
                            <w:rPr>
                              <w:rFonts w:ascii="Cambria Math" w:eastAsiaTheme="minorEastAsia" w:hAnsi="Times New Roman" w:cs="Times New Roman"/>
                              <w:i/>
                              <w:sz w:val="24"/>
                              <w:szCs w:val="24"/>
                              <w:lang w:val="en-US"/>
                            </w:rPr>
                          </m:ctrlPr>
                        </m:sSupPr>
                        <m:e>
                          <m:r>
                            <w:rPr>
                              <w:rFonts w:ascii="Cambria Math" w:eastAsiaTheme="minorEastAsia" w:hAnsi="Cambria Math" w:cs="Times New Roman"/>
                              <w:sz w:val="24"/>
                              <w:szCs w:val="24"/>
                              <w:lang w:val="en-US"/>
                            </w:rPr>
                            <m:t>x</m:t>
                          </m:r>
                        </m:e>
                        <m:sup>
                          <m:r>
                            <w:rPr>
                              <w:rFonts w:ascii="Cambria Math" w:eastAsiaTheme="minorEastAsia" w:hAnsi="Times New Roman" w:cs="Times New Roman"/>
                              <w:sz w:val="24"/>
                              <w:szCs w:val="24"/>
                              <w:lang w:val="en-US"/>
                            </w:rPr>
                            <m:t>2</m:t>
                          </m:r>
                        </m:sup>
                      </m:sSup>
                      <m:r>
                        <w:rPr>
                          <w:rFonts w:ascii="Times New Roman" w:eastAsiaTheme="minorEastAsia" w:hAnsi="Times New Roman" w:cs="Times New Roman"/>
                          <w:sz w:val="24"/>
                          <w:szCs w:val="24"/>
                          <w:lang w:val="en-US"/>
                        </w:rPr>
                        <m:t>-</m:t>
                      </m:r>
                      <m:r>
                        <w:rPr>
                          <w:rFonts w:ascii="Cambria Math" w:eastAsiaTheme="minorEastAsia" w:hAnsi="Times New Roman" w:cs="Times New Roman"/>
                          <w:sz w:val="24"/>
                          <w:szCs w:val="24"/>
                          <w:lang w:val="en-US"/>
                        </w:rPr>
                        <m:t>7</m:t>
                      </m:r>
                      <m:r>
                        <w:rPr>
                          <w:rFonts w:ascii="Cambria Math" w:eastAsiaTheme="minorEastAsia" w:hAnsi="Cambria Math" w:cs="Times New Roman"/>
                          <w:sz w:val="24"/>
                          <w:szCs w:val="24"/>
                          <w:lang w:val="en-US"/>
                        </w:rPr>
                        <m:t>x</m:t>
                      </m:r>
                      <m:r>
                        <w:rPr>
                          <w:rFonts w:ascii="Cambria Math" w:eastAsiaTheme="minorEastAsia" w:hAnsi="Times New Roman" w:cs="Times New Roman"/>
                          <w:sz w:val="24"/>
                          <w:szCs w:val="24"/>
                          <w:lang w:val="en-US"/>
                        </w:rPr>
                        <m:t>+10</m:t>
                      </m:r>
                    </m:e>
                  </m:rad>
                </m:num>
                <m:den>
                  <m:r>
                    <w:rPr>
                      <w:rFonts w:ascii="Cambria Math" w:eastAsiaTheme="minorEastAsia" w:hAnsi="Cambria Math" w:cs="Times New Roman"/>
                      <w:sz w:val="24"/>
                      <w:szCs w:val="24"/>
                      <w:lang w:val="en-US"/>
                    </w:rPr>
                    <m:t>x</m:t>
                  </m:r>
                  <m:r>
                    <w:rPr>
                      <w:rFonts w:ascii="Times New Roman" w:eastAsiaTheme="minorEastAsia" w:hAnsi="Times New Roman" w:cs="Times New Roman"/>
                      <w:sz w:val="24"/>
                      <w:szCs w:val="24"/>
                      <w:lang w:val="en-US"/>
                    </w:rPr>
                    <m:t>-</m:t>
                  </m:r>
                  <m:r>
                    <w:rPr>
                      <w:rFonts w:ascii="Cambria Math" w:eastAsiaTheme="minorEastAsia" w:hAnsi="Times New Roman" w:cs="Times New Roman"/>
                      <w:sz w:val="24"/>
                      <w:szCs w:val="24"/>
                      <w:lang w:val="en-US"/>
                    </w:rPr>
                    <m:t>8</m:t>
                  </m:r>
                </m:den>
              </m:f>
            </m:oMath>
            <w:r w:rsidRPr="00AC3C71">
              <w:rPr>
                <w:rFonts w:ascii="Times New Roman" w:eastAsiaTheme="minorEastAsia" w:hAnsi="Times New Roman" w:cs="Times New Roman"/>
                <w:sz w:val="24"/>
                <w:szCs w:val="24"/>
                <w:lang w:val="en-US"/>
              </w:rPr>
              <w:t xml:space="preserve">; </w:t>
            </w:r>
          </w:p>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eastAsiaTheme="minorEastAsia" w:hAnsi="Times New Roman"/>
                <w:sz w:val="24"/>
                <w:szCs w:val="24"/>
                <w:lang w:val="en-US"/>
              </w:rPr>
              <w:t>y=</w:t>
            </w:r>
            <m:oMath>
              <m:func>
                <m:funcPr>
                  <m:ctrlPr>
                    <w:rPr>
                      <w:rFonts w:ascii="Cambria Math" w:eastAsiaTheme="minorEastAsia" w:hAnsi="Times New Roman"/>
                      <w:i/>
                      <w:sz w:val="24"/>
                      <w:szCs w:val="24"/>
                      <w:lang w:val="en-US"/>
                    </w:rPr>
                  </m:ctrlPr>
                </m:funcPr>
                <m:fName>
                  <m:sSub>
                    <m:sSubPr>
                      <m:ctrlPr>
                        <w:rPr>
                          <w:rFonts w:ascii="Cambria Math" w:eastAsiaTheme="minorEastAsia" w:hAnsi="Times New Roman"/>
                          <w:i/>
                          <w:sz w:val="24"/>
                          <w:szCs w:val="24"/>
                          <w:lang w:val="en-US"/>
                        </w:rPr>
                      </m:ctrlPr>
                    </m:sSubPr>
                    <m:e>
                      <m:r>
                        <m:rPr>
                          <m:sty m:val="p"/>
                        </m:rPr>
                        <w:rPr>
                          <w:rFonts w:ascii="Cambria Math" w:hAnsi="Times New Roman"/>
                          <w:sz w:val="24"/>
                          <w:szCs w:val="24"/>
                          <w:lang w:val="en-US"/>
                        </w:rPr>
                        <m:t>log</m:t>
                      </m:r>
                    </m:e>
                    <m:sub>
                      <m:r>
                        <w:rPr>
                          <w:rFonts w:ascii="Cambria Math" w:eastAsiaTheme="minorEastAsia" w:hAnsi="Times New Roman"/>
                          <w:sz w:val="24"/>
                          <w:szCs w:val="24"/>
                          <w:lang w:val="en-US"/>
                        </w:rPr>
                        <m:t>2</m:t>
                      </m:r>
                    </m:sub>
                  </m:sSub>
                </m:fName>
                <m:e>
                  <m:d>
                    <m:dPr>
                      <m:ctrlPr>
                        <w:rPr>
                          <w:rFonts w:ascii="Cambria Math" w:eastAsiaTheme="minorEastAsia" w:hAnsi="Times New Roman"/>
                          <w:i/>
                          <w:sz w:val="24"/>
                          <w:szCs w:val="24"/>
                          <w:lang w:val="en-US"/>
                        </w:rPr>
                      </m:ctrlPr>
                    </m:dPr>
                    <m:e>
                      <m:r>
                        <w:rPr>
                          <w:rFonts w:ascii="Cambria Math" w:eastAsiaTheme="minorEastAsia" w:hAnsi="Cambria Math"/>
                          <w:sz w:val="24"/>
                          <w:szCs w:val="24"/>
                          <w:lang w:val="en-US"/>
                        </w:rPr>
                        <m:t>x</m:t>
                      </m:r>
                      <m:r>
                        <w:rPr>
                          <w:rFonts w:ascii="Times New Roman" w:eastAsiaTheme="minorEastAsia" w:hAnsi="Times New Roman"/>
                          <w:sz w:val="24"/>
                          <w:szCs w:val="24"/>
                          <w:lang w:val="en-US"/>
                        </w:rPr>
                        <m:t>-</m:t>
                      </m:r>
                      <m:r>
                        <w:rPr>
                          <w:rFonts w:ascii="Cambria Math" w:eastAsiaTheme="minorEastAsia" w:hAnsi="Times New Roman"/>
                          <w:sz w:val="24"/>
                          <w:szCs w:val="24"/>
                          <w:lang w:val="en-US"/>
                        </w:rPr>
                        <m:t>5</m:t>
                      </m:r>
                    </m:e>
                  </m:d>
                  <m:r>
                    <w:rPr>
                      <w:rFonts w:ascii="Cambria Math" w:eastAsiaTheme="minorEastAsia" w:hAnsi="Times New Roman"/>
                      <w:sz w:val="24"/>
                      <w:szCs w:val="24"/>
                      <w:lang w:val="en-US"/>
                    </w:rPr>
                    <m:t>+</m:t>
                  </m:r>
                  <m:func>
                    <m:funcPr>
                      <m:ctrlPr>
                        <w:rPr>
                          <w:rFonts w:ascii="Cambria Math" w:eastAsiaTheme="minorEastAsia" w:hAnsi="Times New Roman"/>
                          <w:i/>
                          <w:sz w:val="24"/>
                          <w:szCs w:val="24"/>
                          <w:lang w:val="en-US"/>
                        </w:rPr>
                      </m:ctrlPr>
                    </m:funcPr>
                    <m:fName>
                      <m:sSub>
                        <m:sSubPr>
                          <m:ctrlPr>
                            <w:rPr>
                              <w:rFonts w:ascii="Cambria Math" w:eastAsiaTheme="minorEastAsia" w:hAnsi="Times New Roman"/>
                              <w:i/>
                              <w:sz w:val="24"/>
                              <w:szCs w:val="24"/>
                              <w:lang w:val="en-US"/>
                            </w:rPr>
                          </m:ctrlPr>
                        </m:sSubPr>
                        <m:e>
                          <m:r>
                            <m:rPr>
                              <m:sty m:val="p"/>
                            </m:rPr>
                            <w:rPr>
                              <w:rFonts w:ascii="Cambria Math" w:hAnsi="Times New Roman"/>
                              <w:sz w:val="24"/>
                              <w:szCs w:val="24"/>
                              <w:lang w:val="en-US"/>
                            </w:rPr>
                            <m:t>log</m:t>
                          </m:r>
                        </m:e>
                        <m:sub>
                          <m:r>
                            <w:rPr>
                              <w:rFonts w:ascii="Cambria Math" w:eastAsiaTheme="minorEastAsia" w:hAnsi="Times New Roman"/>
                              <w:sz w:val="24"/>
                              <w:szCs w:val="24"/>
                              <w:lang w:val="en-US"/>
                            </w:rPr>
                            <m:t>2</m:t>
                          </m:r>
                        </m:sub>
                      </m:sSub>
                    </m:fName>
                    <m:e>
                      <m:r>
                        <w:rPr>
                          <w:rFonts w:ascii="Cambria Math" w:eastAsiaTheme="minorEastAsia" w:hAnsi="Times New Roman"/>
                          <w:sz w:val="24"/>
                          <w:szCs w:val="24"/>
                          <w:lang w:val="en-US"/>
                        </w:rPr>
                        <m:t>(11</m:t>
                      </m:r>
                      <m:r>
                        <w:rPr>
                          <w:rFonts w:ascii="Cambria Math" w:eastAsiaTheme="minorEastAsia" w:hAnsi="Times New Roman"/>
                          <w:sz w:val="24"/>
                          <w:szCs w:val="24"/>
                          <w:lang w:val="en-US"/>
                        </w:rPr>
                        <m:t>-</m:t>
                      </m:r>
                      <m:r>
                        <w:rPr>
                          <w:rFonts w:ascii="Cambria Math" w:eastAsiaTheme="minorEastAsia" w:hAnsi="Cambria Math"/>
                          <w:sz w:val="24"/>
                          <w:szCs w:val="24"/>
                          <w:lang w:val="en-US"/>
                        </w:rPr>
                        <m:t>x</m:t>
                      </m:r>
                      <m:r>
                        <w:rPr>
                          <w:rFonts w:ascii="Cambria Math" w:eastAsiaTheme="minorEastAsia" w:hAnsi="Times New Roman"/>
                          <w:sz w:val="24"/>
                          <w:szCs w:val="24"/>
                          <w:lang w:val="en-US"/>
                        </w:rPr>
                        <m:t>)</m:t>
                      </m:r>
                    </m:e>
                  </m:func>
                </m:e>
              </m:func>
            </m:oMath>
          </w:p>
        </w:tc>
      </w:tr>
      <w:tr w:rsidR="00F217F9" w:rsidRPr="00F217F9"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4</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spacing w:after="0" w:line="240" w:lineRule="auto"/>
              <w:rPr>
                <w:rFonts w:ascii="Times New Roman" w:eastAsiaTheme="minorEastAsia" w:hAnsi="Times New Roman" w:cs="Times New Roman"/>
                <w:sz w:val="24"/>
                <w:szCs w:val="24"/>
                <w:lang w:val="en-US"/>
              </w:rPr>
            </w:pPr>
            <w:r w:rsidRPr="00AC3C71">
              <w:rPr>
                <w:rFonts w:ascii="Times New Roman" w:hAnsi="Times New Roman" w:cs="Times New Roman"/>
                <w:sz w:val="24"/>
                <w:szCs w:val="24"/>
                <w:lang w:val="en-US"/>
              </w:rPr>
              <w:t>y=</w:t>
            </w:r>
            <m:oMath>
              <m:f>
                <m:fPr>
                  <m:ctrlPr>
                    <w:rPr>
                      <w:rFonts w:ascii="Cambria Math" w:hAnsi="Times New Roman" w:cs="Times New Roman"/>
                      <w:i/>
                      <w:sz w:val="24"/>
                      <w:szCs w:val="24"/>
                      <w:lang w:val="en-US"/>
                    </w:rPr>
                  </m:ctrlPr>
                </m:fPr>
                <m:num>
                  <m:r>
                    <w:rPr>
                      <w:rFonts w:ascii="Cambria Math" w:hAnsi="Times New Roman" w:cs="Times New Roman"/>
                      <w:sz w:val="24"/>
                      <w:szCs w:val="24"/>
                      <w:lang w:val="en-US"/>
                    </w:rPr>
                    <m:t>8+</m:t>
                  </m:r>
                  <m:r>
                    <w:rPr>
                      <w:rFonts w:ascii="Cambria Math" w:hAnsi="Cambria Math" w:cs="Times New Roman"/>
                      <w:sz w:val="24"/>
                      <w:szCs w:val="24"/>
                      <w:lang w:val="en-US"/>
                    </w:rPr>
                    <m:t>x</m:t>
                  </m:r>
                </m:num>
                <m:den>
                  <m:r>
                    <w:rPr>
                      <w:rFonts w:ascii="Cambria Math" w:hAnsi="Times New Roman" w:cs="Times New Roman"/>
                      <w:sz w:val="24"/>
                      <w:szCs w:val="24"/>
                      <w:lang w:val="en-US"/>
                    </w:rPr>
                    <m:t>5</m:t>
                  </m:r>
                  <m:sSup>
                    <m:sSupPr>
                      <m:ctrlPr>
                        <w:rPr>
                          <w:rFonts w:ascii="Cambria Math" w:hAnsi="Times New Roman" w:cs="Times New Roman"/>
                          <w:i/>
                          <w:sz w:val="24"/>
                          <w:szCs w:val="24"/>
                          <w:lang w:val="en-US"/>
                        </w:rPr>
                      </m:ctrlPr>
                    </m:sSupPr>
                    <m:e>
                      <m:r>
                        <w:rPr>
                          <w:rFonts w:ascii="Cambria Math" w:hAnsi="Cambria Math" w:cs="Times New Roman"/>
                          <w:sz w:val="24"/>
                          <w:szCs w:val="24"/>
                          <w:lang w:val="en-US"/>
                        </w:rPr>
                        <m:t>x</m:t>
                      </m:r>
                    </m:e>
                    <m:sup>
                      <m:r>
                        <w:rPr>
                          <w:rFonts w:ascii="Cambria Math" w:hAnsi="Times New Roman" w:cs="Times New Roman"/>
                          <w:sz w:val="24"/>
                          <w:szCs w:val="24"/>
                          <w:lang w:val="en-US"/>
                        </w:rPr>
                        <m:t>2</m:t>
                      </m:r>
                    </m:sup>
                  </m:sSup>
                  <m:r>
                    <w:rPr>
                      <w:rFonts w:ascii="Times New Roman" w:hAnsi="Times New Roman" w:cs="Times New Roman"/>
                      <w:sz w:val="24"/>
                      <w:szCs w:val="24"/>
                      <w:lang w:val="en-US"/>
                    </w:rPr>
                    <m:t>-</m:t>
                  </m:r>
                  <m:r>
                    <w:rPr>
                      <w:rFonts w:ascii="Cambria Math" w:hAnsi="Times New Roman" w:cs="Times New Roman"/>
                      <w:sz w:val="24"/>
                      <w:szCs w:val="24"/>
                      <w:lang w:val="en-US"/>
                    </w:rPr>
                    <m:t>125</m:t>
                  </m:r>
                </m:den>
              </m:f>
            </m:oMath>
            <w:r w:rsidRPr="00AC3C71">
              <w:rPr>
                <w:rFonts w:ascii="Times New Roman" w:eastAsiaTheme="minorEastAsia" w:hAnsi="Times New Roman" w:cs="Times New Roman"/>
                <w:sz w:val="24"/>
                <w:szCs w:val="24"/>
                <w:lang w:val="en-US"/>
              </w:rPr>
              <w:t>; y=</w:t>
            </w:r>
            <m:oMath>
              <m:f>
                <m:fPr>
                  <m:ctrlPr>
                    <w:rPr>
                      <w:rFonts w:ascii="Cambria Math" w:eastAsiaTheme="minorEastAsia" w:hAnsi="Times New Roman" w:cs="Times New Roman"/>
                      <w:i/>
                      <w:sz w:val="24"/>
                      <w:szCs w:val="24"/>
                      <w:lang w:val="en-US"/>
                    </w:rPr>
                  </m:ctrlPr>
                </m:fPr>
                <m:num>
                  <m:rad>
                    <m:radPr>
                      <m:degHide m:val="on"/>
                      <m:ctrlPr>
                        <w:rPr>
                          <w:rFonts w:ascii="Cambria Math" w:eastAsiaTheme="minorEastAsia" w:hAnsi="Times New Roman" w:cs="Times New Roman"/>
                          <w:i/>
                          <w:sz w:val="24"/>
                          <w:szCs w:val="24"/>
                          <w:lang w:val="en-US"/>
                        </w:rPr>
                      </m:ctrlPr>
                    </m:radPr>
                    <m:deg/>
                    <m:e>
                      <m:sSup>
                        <m:sSupPr>
                          <m:ctrlPr>
                            <w:rPr>
                              <w:rFonts w:ascii="Cambria Math" w:eastAsiaTheme="minorEastAsia" w:hAnsi="Times New Roman" w:cs="Times New Roman"/>
                              <w:i/>
                              <w:sz w:val="24"/>
                              <w:szCs w:val="24"/>
                              <w:lang w:val="en-US"/>
                            </w:rPr>
                          </m:ctrlPr>
                        </m:sSupPr>
                        <m:e>
                          <m:r>
                            <w:rPr>
                              <w:rFonts w:ascii="Cambria Math" w:eastAsiaTheme="minorEastAsia" w:hAnsi="Cambria Math" w:cs="Times New Roman"/>
                              <w:sz w:val="24"/>
                              <w:szCs w:val="24"/>
                              <w:lang w:val="en-US"/>
                            </w:rPr>
                            <m:t>x</m:t>
                          </m:r>
                        </m:e>
                        <m:sup>
                          <m:r>
                            <w:rPr>
                              <w:rFonts w:ascii="Cambria Math" w:eastAsiaTheme="minorEastAsia" w:hAnsi="Times New Roman" w:cs="Times New Roman"/>
                              <w:sz w:val="24"/>
                              <w:szCs w:val="24"/>
                              <w:lang w:val="en-US"/>
                            </w:rPr>
                            <m:t>2</m:t>
                          </m:r>
                        </m:sup>
                      </m:sSup>
                      <m:r>
                        <w:rPr>
                          <w:rFonts w:ascii="Times New Roman" w:eastAsiaTheme="minorEastAsia" w:hAnsi="Times New Roman" w:cs="Times New Roman"/>
                          <w:sz w:val="24"/>
                          <w:szCs w:val="24"/>
                          <w:lang w:val="en-US"/>
                        </w:rPr>
                        <m:t>-</m:t>
                      </m:r>
                      <m:r>
                        <w:rPr>
                          <w:rFonts w:ascii="Cambria Math" w:eastAsiaTheme="minorEastAsia" w:hAnsi="Times New Roman" w:cs="Times New Roman"/>
                          <w:sz w:val="24"/>
                          <w:szCs w:val="24"/>
                          <w:lang w:val="en-US"/>
                        </w:rPr>
                        <m:t>11</m:t>
                      </m:r>
                      <m:r>
                        <w:rPr>
                          <w:rFonts w:ascii="Cambria Math" w:eastAsiaTheme="minorEastAsia" w:hAnsi="Cambria Math" w:cs="Times New Roman"/>
                          <w:sz w:val="24"/>
                          <w:szCs w:val="24"/>
                          <w:lang w:val="en-US"/>
                        </w:rPr>
                        <m:t>x</m:t>
                      </m:r>
                      <m:r>
                        <w:rPr>
                          <w:rFonts w:ascii="Cambria Math" w:eastAsiaTheme="minorEastAsia" w:hAnsi="Times New Roman" w:cs="Times New Roman"/>
                          <w:sz w:val="24"/>
                          <w:szCs w:val="24"/>
                          <w:lang w:val="en-US"/>
                        </w:rPr>
                        <m:t>+24</m:t>
                      </m:r>
                    </m:e>
                  </m:rad>
                </m:num>
                <m:den>
                  <m:r>
                    <w:rPr>
                      <w:rFonts w:ascii="Cambria Math" w:eastAsiaTheme="minorEastAsia" w:hAnsi="Cambria Math" w:cs="Times New Roman"/>
                      <w:sz w:val="24"/>
                      <w:szCs w:val="24"/>
                      <w:lang w:val="en-US"/>
                    </w:rPr>
                    <m:t>x</m:t>
                  </m:r>
                  <m:r>
                    <w:rPr>
                      <w:rFonts w:ascii="Times New Roman" w:eastAsiaTheme="minorEastAsia" w:hAnsi="Times New Roman" w:cs="Times New Roman"/>
                      <w:sz w:val="24"/>
                      <w:szCs w:val="24"/>
                      <w:lang w:val="en-US"/>
                    </w:rPr>
                    <m:t>-</m:t>
                  </m:r>
                  <m:r>
                    <w:rPr>
                      <w:rFonts w:ascii="Cambria Math" w:eastAsiaTheme="minorEastAsia" w:hAnsi="Times New Roman" w:cs="Times New Roman"/>
                      <w:sz w:val="24"/>
                      <w:szCs w:val="24"/>
                      <w:lang w:val="en-US"/>
                    </w:rPr>
                    <m:t>1</m:t>
                  </m:r>
                </m:den>
              </m:f>
            </m:oMath>
            <w:r w:rsidRPr="00AC3C71">
              <w:rPr>
                <w:rFonts w:ascii="Times New Roman" w:eastAsiaTheme="minorEastAsia" w:hAnsi="Times New Roman" w:cs="Times New Roman"/>
                <w:sz w:val="24"/>
                <w:szCs w:val="24"/>
                <w:lang w:val="en-US"/>
              </w:rPr>
              <w:t xml:space="preserve">; </w:t>
            </w:r>
          </w:p>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eastAsiaTheme="minorEastAsia" w:hAnsi="Times New Roman"/>
                <w:sz w:val="24"/>
                <w:szCs w:val="24"/>
                <w:lang w:val="en-US"/>
              </w:rPr>
              <w:t>y=</w:t>
            </w:r>
            <m:oMath>
              <m:func>
                <m:funcPr>
                  <m:ctrlPr>
                    <w:rPr>
                      <w:rFonts w:ascii="Cambria Math" w:eastAsiaTheme="minorEastAsia" w:hAnsi="Times New Roman"/>
                      <w:i/>
                      <w:sz w:val="24"/>
                      <w:szCs w:val="24"/>
                      <w:lang w:val="en-US"/>
                    </w:rPr>
                  </m:ctrlPr>
                </m:funcPr>
                <m:fName>
                  <m:sSub>
                    <m:sSubPr>
                      <m:ctrlPr>
                        <w:rPr>
                          <w:rFonts w:ascii="Cambria Math" w:eastAsiaTheme="minorEastAsia" w:hAnsi="Times New Roman"/>
                          <w:i/>
                          <w:sz w:val="24"/>
                          <w:szCs w:val="24"/>
                          <w:lang w:val="en-US"/>
                        </w:rPr>
                      </m:ctrlPr>
                    </m:sSubPr>
                    <m:e>
                      <m:r>
                        <m:rPr>
                          <m:sty m:val="p"/>
                        </m:rPr>
                        <w:rPr>
                          <w:rFonts w:ascii="Cambria Math" w:hAnsi="Times New Roman"/>
                          <w:sz w:val="24"/>
                          <w:szCs w:val="24"/>
                          <w:lang w:val="en-US"/>
                        </w:rPr>
                        <m:t>log</m:t>
                      </m:r>
                    </m:e>
                    <m:sub>
                      <m:r>
                        <w:rPr>
                          <w:rFonts w:ascii="Cambria Math" w:eastAsiaTheme="minorEastAsia" w:hAnsi="Times New Roman"/>
                          <w:sz w:val="24"/>
                          <w:szCs w:val="24"/>
                          <w:lang w:val="en-US"/>
                        </w:rPr>
                        <m:t>4</m:t>
                      </m:r>
                    </m:sub>
                  </m:sSub>
                </m:fName>
                <m:e>
                  <m:d>
                    <m:dPr>
                      <m:ctrlPr>
                        <w:rPr>
                          <w:rFonts w:ascii="Cambria Math" w:eastAsiaTheme="minorEastAsia" w:hAnsi="Times New Roman"/>
                          <w:i/>
                          <w:sz w:val="24"/>
                          <w:szCs w:val="24"/>
                          <w:lang w:val="en-US"/>
                        </w:rPr>
                      </m:ctrlPr>
                    </m:dPr>
                    <m:e>
                      <m:r>
                        <w:rPr>
                          <w:rFonts w:ascii="Cambria Math" w:eastAsiaTheme="minorEastAsia" w:hAnsi="Times New Roman"/>
                          <w:sz w:val="24"/>
                          <w:szCs w:val="24"/>
                          <w:lang w:val="en-US"/>
                        </w:rPr>
                        <m:t>14</m:t>
                      </m:r>
                      <m:r>
                        <w:rPr>
                          <w:rFonts w:ascii="Cambria Math" w:eastAsiaTheme="minorEastAsia" w:hAnsi="Times New Roman"/>
                          <w:sz w:val="24"/>
                          <w:szCs w:val="24"/>
                          <w:lang w:val="en-US"/>
                        </w:rPr>
                        <m:t>-</m:t>
                      </m:r>
                      <m:r>
                        <w:rPr>
                          <w:rFonts w:ascii="Cambria Math" w:eastAsiaTheme="minorEastAsia" w:hAnsi="Cambria Math"/>
                          <w:sz w:val="24"/>
                          <w:szCs w:val="24"/>
                          <w:lang w:val="en-US"/>
                        </w:rPr>
                        <m:t>x</m:t>
                      </m:r>
                    </m:e>
                  </m:d>
                  <m:r>
                    <w:rPr>
                      <w:rFonts w:ascii="Cambria Math" w:eastAsiaTheme="minorEastAsia" w:hAnsi="Times New Roman"/>
                      <w:sz w:val="24"/>
                      <w:szCs w:val="24"/>
                      <w:lang w:val="en-US"/>
                    </w:rPr>
                    <m:t>+</m:t>
                  </m:r>
                  <m:func>
                    <m:funcPr>
                      <m:ctrlPr>
                        <w:rPr>
                          <w:rFonts w:ascii="Cambria Math" w:eastAsiaTheme="minorEastAsia" w:hAnsi="Times New Roman"/>
                          <w:i/>
                          <w:sz w:val="24"/>
                          <w:szCs w:val="24"/>
                          <w:lang w:val="en-US"/>
                        </w:rPr>
                      </m:ctrlPr>
                    </m:funcPr>
                    <m:fName>
                      <m:sSub>
                        <m:sSubPr>
                          <m:ctrlPr>
                            <w:rPr>
                              <w:rFonts w:ascii="Cambria Math" w:eastAsiaTheme="minorEastAsia" w:hAnsi="Times New Roman"/>
                              <w:i/>
                              <w:sz w:val="24"/>
                              <w:szCs w:val="24"/>
                              <w:lang w:val="en-US"/>
                            </w:rPr>
                          </m:ctrlPr>
                        </m:sSubPr>
                        <m:e>
                          <m:r>
                            <m:rPr>
                              <m:sty m:val="p"/>
                            </m:rPr>
                            <w:rPr>
                              <w:rFonts w:ascii="Cambria Math" w:hAnsi="Times New Roman"/>
                              <w:sz w:val="24"/>
                              <w:szCs w:val="24"/>
                              <w:lang w:val="en-US"/>
                            </w:rPr>
                            <m:t>log</m:t>
                          </m:r>
                        </m:e>
                        <m:sub>
                          <m:r>
                            <w:rPr>
                              <w:rFonts w:ascii="Cambria Math" w:eastAsiaTheme="minorEastAsia" w:hAnsi="Times New Roman"/>
                              <w:sz w:val="24"/>
                              <w:szCs w:val="24"/>
                              <w:lang w:val="en-US"/>
                            </w:rPr>
                            <m:t>4</m:t>
                          </m:r>
                        </m:sub>
                      </m:sSub>
                    </m:fName>
                    <m:e>
                      <m:r>
                        <w:rPr>
                          <w:rFonts w:ascii="Cambria Math" w:eastAsiaTheme="minorEastAsia" w:hAnsi="Times New Roman"/>
                          <w:sz w:val="24"/>
                          <w:szCs w:val="24"/>
                          <w:lang w:val="en-US"/>
                        </w:rPr>
                        <m:t>(1</m:t>
                      </m:r>
                      <m:r>
                        <w:rPr>
                          <w:rFonts w:ascii="Cambria Math" w:eastAsiaTheme="minorEastAsia" w:hAnsi="Times New Roman"/>
                          <w:sz w:val="24"/>
                          <w:szCs w:val="24"/>
                          <w:lang w:val="en-US"/>
                        </w:rPr>
                        <m:t>-</m:t>
                      </m:r>
                      <m:r>
                        <w:rPr>
                          <w:rFonts w:ascii="Cambria Math" w:eastAsiaTheme="minorEastAsia" w:hAnsi="Cambria Math"/>
                          <w:sz w:val="24"/>
                          <w:szCs w:val="24"/>
                          <w:lang w:val="en-US"/>
                        </w:rPr>
                        <m:t>x</m:t>
                      </m:r>
                      <m:r>
                        <w:rPr>
                          <w:rFonts w:ascii="Cambria Math" w:eastAsiaTheme="minorEastAsia" w:hAnsi="Times New Roman"/>
                          <w:sz w:val="24"/>
                          <w:szCs w:val="24"/>
                          <w:lang w:val="en-US"/>
                        </w:rPr>
                        <m:t>)</m:t>
                      </m:r>
                    </m:e>
                  </m:func>
                </m:e>
              </m:func>
            </m:oMath>
          </w:p>
        </w:tc>
      </w:tr>
      <w:tr w:rsidR="00F217F9" w:rsidRPr="00F217F9"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5</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spacing w:after="0" w:line="240" w:lineRule="auto"/>
              <w:rPr>
                <w:rFonts w:ascii="Times New Roman" w:eastAsiaTheme="minorEastAsia" w:hAnsi="Times New Roman" w:cs="Times New Roman"/>
                <w:sz w:val="24"/>
                <w:szCs w:val="24"/>
                <w:lang w:val="en-US"/>
              </w:rPr>
            </w:pPr>
            <w:r w:rsidRPr="00AC3C71">
              <w:rPr>
                <w:rFonts w:ascii="Times New Roman" w:hAnsi="Times New Roman" w:cs="Times New Roman"/>
                <w:sz w:val="24"/>
                <w:szCs w:val="24"/>
                <w:lang w:val="en-US"/>
              </w:rPr>
              <w:t>y=</w:t>
            </w:r>
            <m:oMath>
              <m:f>
                <m:fPr>
                  <m:ctrlPr>
                    <w:rPr>
                      <w:rFonts w:ascii="Cambria Math" w:hAnsi="Times New Roman" w:cs="Times New Roman"/>
                      <w:i/>
                      <w:sz w:val="24"/>
                      <w:szCs w:val="24"/>
                      <w:lang w:val="en-US"/>
                    </w:rPr>
                  </m:ctrlPr>
                </m:fPr>
                <m:num>
                  <m:r>
                    <w:rPr>
                      <w:rFonts w:ascii="Cambria Math" w:hAnsi="Times New Roman" w:cs="Times New Roman"/>
                      <w:sz w:val="24"/>
                      <w:szCs w:val="24"/>
                      <w:lang w:val="en-US"/>
                    </w:rPr>
                    <m:t>6</m:t>
                  </m:r>
                  <m:r>
                    <w:rPr>
                      <w:rFonts w:ascii="Cambria Math" w:hAnsi="Times New Roman" w:cs="Times New Roman"/>
                      <w:sz w:val="24"/>
                      <w:szCs w:val="24"/>
                      <w:lang w:val="en-US"/>
                    </w:rPr>
                    <m:t>-</m:t>
                  </m:r>
                  <m:r>
                    <w:rPr>
                      <w:rFonts w:ascii="Cambria Math" w:hAnsi="Cambria Math" w:cs="Times New Roman"/>
                      <w:sz w:val="24"/>
                      <w:szCs w:val="24"/>
                      <w:lang w:val="en-US"/>
                    </w:rPr>
                    <m:t>x</m:t>
                  </m:r>
                </m:num>
                <m:den>
                  <m:r>
                    <w:rPr>
                      <w:rFonts w:ascii="Cambria Math" w:hAnsi="Times New Roman" w:cs="Times New Roman"/>
                      <w:sz w:val="24"/>
                      <w:szCs w:val="24"/>
                      <w:lang w:val="en-US"/>
                    </w:rPr>
                    <m:t>2</m:t>
                  </m:r>
                  <m:sSup>
                    <m:sSupPr>
                      <m:ctrlPr>
                        <w:rPr>
                          <w:rFonts w:ascii="Cambria Math" w:hAnsi="Times New Roman" w:cs="Times New Roman"/>
                          <w:i/>
                          <w:sz w:val="24"/>
                          <w:szCs w:val="24"/>
                          <w:lang w:val="en-US"/>
                        </w:rPr>
                      </m:ctrlPr>
                    </m:sSupPr>
                    <m:e>
                      <m:r>
                        <w:rPr>
                          <w:rFonts w:ascii="Cambria Math" w:hAnsi="Cambria Math" w:cs="Times New Roman"/>
                          <w:sz w:val="24"/>
                          <w:szCs w:val="24"/>
                          <w:lang w:val="en-US"/>
                        </w:rPr>
                        <m:t>x</m:t>
                      </m:r>
                    </m:e>
                    <m:sup>
                      <m:r>
                        <w:rPr>
                          <w:rFonts w:ascii="Cambria Math" w:hAnsi="Times New Roman" w:cs="Times New Roman"/>
                          <w:sz w:val="24"/>
                          <w:szCs w:val="24"/>
                          <w:lang w:val="en-US"/>
                        </w:rPr>
                        <m:t>2</m:t>
                      </m:r>
                    </m:sup>
                  </m:sSup>
                  <m:r>
                    <w:rPr>
                      <w:rFonts w:ascii="Times New Roman" w:hAnsi="Times New Roman" w:cs="Times New Roman"/>
                      <w:sz w:val="24"/>
                      <w:szCs w:val="24"/>
                      <w:lang w:val="en-US"/>
                    </w:rPr>
                    <m:t>-</m:t>
                  </m:r>
                  <m:r>
                    <w:rPr>
                      <w:rFonts w:ascii="Cambria Math" w:hAnsi="Times New Roman" w:cs="Times New Roman"/>
                      <w:sz w:val="24"/>
                      <w:szCs w:val="24"/>
                      <w:lang w:val="en-US"/>
                    </w:rPr>
                    <m:t>162</m:t>
                  </m:r>
                </m:den>
              </m:f>
            </m:oMath>
            <w:r w:rsidRPr="00AC3C71">
              <w:rPr>
                <w:rFonts w:ascii="Times New Roman" w:eastAsiaTheme="minorEastAsia" w:hAnsi="Times New Roman" w:cs="Times New Roman"/>
                <w:sz w:val="24"/>
                <w:szCs w:val="24"/>
                <w:lang w:val="en-US"/>
              </w:rPr>
              <w:t>; y=</w:t>
            </w:r>
            <m:oMath>
              <m:f>
                <m:fPr>
                  <m:ctrlPr>
                    <w:rPr>
                      <w:rFonts w:ascii="Cambria Math" w:eastAsiaTheme="minorEastAsia" w:hAnsi="Times New Roman" w:cs="Times New Roman"/>
                      <w:i/>
                      <w:sz w:val="24"/>
                      <w:szCs w:val="24"/>
                      <w:lang w:val="en-US"/>
                    </w:rPr>
                  </m:ctrlPr>
                </m:fPr>
                <m:num>
                  <m:rad>
                    <m:radPr>
                      <m:degHide m:val="on"/>
                      <m:ctrlPr>
                        <w:rPr>
                          <w:rFonts w:ascii="Cambria Math" w:eastAsiaTheme="minorEastAsia" w:hAnsi="Times New Roman" w:cs="Times New Roman"/>
                          <w:i/>
                          <w:sz w:val="24"/>
                          <w:szCs w:val="24"/>
                          <w:lang w:val="en-US"/>
                        </w:rPr>
                      </m:ctrlPr>
                    </m:radPr>
                    <m:deg/>
                    <m:e>
                      <m:sSup>
                        <m:sSupPr>
                          <m:ctrlPr>
                            <w:rPr>
                              <w:rFonts w:ascii="Cambria Math" w:eastAsiaTheme="minorEastAsia" w:hAnsi="Times New Roman" w:cs="Times New Roman"/>
                              <w:i/>
                              <w:sz w:val="24"/>
                              <w:szCs w:val="24"/>
                              <w:lang w:val="en-US"/>
                            </w:rPr>
                          </m:ctrlPr>
                        </m:sSupPr>
                        <m:e>
                          <m:r>
                            <w:rPr>
                              <w:rFonts w:ascii="Cambria Math" w:eastAsiaTheme="minorEastAsia" w:hAnsi="Cambria Math" w:cs="Times New Roman"/>
                              <w:sz w:val="24"/>
                              <w:szCs w:val="24"/>
                              <w:lang w:val="en-US"/>
                            </w:rPr>
                            <m:t>x</m:t>
                          </m:r>
                        </m:e>
                        <m:sup>
                          <m:r>
                            <w:rPr>
                              <w:rFonts w:ascii="Cambria Math" w:eastAsiaTheme="minorEastAsia" w:hAnsi="Times New Roman" w:cs="Times New Roman"/>
                              <w:sz w:val="24"/>
                              <w:szCs w:val="24"/>
                              <w:lang w:val="en-US"/>
                            </w:rPr>
                            <m:t>2</m:t>
                          </m:r>
                        </m:sup>
                      </m:sSup>
                      <m:r>
                        <w:rPr>
                          <w:rFonts w:ascii="Times New Roman" w:eastAsiaTheme="minorEastAsia" w:hAnsi="Times New Roman" w:cs="Times New Roman"/>
                          <w:sz w:val="24"/>
                          <w:szCs w:val="24"/>
                          <w:lang w:val="en-US"/>
                        </w:rPr>
                        <m:t>-</m:t>
                      </m:r>
                      <m:r>
                        <w:rPr>
                          <w:rFonts w:ascii="Cambria Math" w:eastAsiaTheme="minorEastAsia" w:hAnsi="Times New Roman" w:cs="Times New Roman"/>
                          <w:sz w:val="24"/>
                          <w:szCs w:val="24"/>
                          <w:lang w:val="en-US"/>
                        </w:rPr>
                        <m:t>13</m:t>
                      </m:r>
                      <m:r>
                        <w:rPr>
                          <w:rFonts w:ascii="Cambria Math" w:eastAsiaTheme="minorEastAsia" w:hAnsi="Cambria Math" w:cs="Times New Roman"/>
                          <w:sz w:val="24"/>
                          <w:szCs w:val="24"/>
                          <w:lang w:val="en-US"/>
                        </w:rPr>
                        <m:t>x</m:t>
                      </m:r>
                      <m:r>
                        <w:rPr>
                          <w:rFonts w:ascii="Cambria Math" w:eastAsiaTheme="minorEastAsia" w:hAnsi="Times New Roman" w:cs="Times New Roman"/>
                          <w:sz w:val="24"/>
                          <w:szCs w:val="24"/>
                          <w:lang w:val="en-US"/>
                        </w:rPr>
                        <m:t>+36</m:t>
                      </m:r>
                    </m:e>
                  </m:rad>
                </m:num>
                <m:den>
                  <m:r>
                    <w:rPr>
                      <w:rFonts w:ascii="Cambria Math" w:eastAsiaTheme="minorEastAsia" w:hAnsi="Cambria Math" w:cs="Times New Roman"/>
                      <w:sz w:val="24"/>
                      <w:szCs w:val="24"/>
                      <w:lang w:val="en-US"/>
                    </w:rPr>
                    <m:t>x</m:t>
                  </m:r>
                  <m:r>
                    <w:rPr>
                      <w:rFonts w:ascii="Cambria Math" w:eastAsiaTheme="minorEastAsia" w:hAnsi="Times New Roman" w:cs="Times New Roman"/>
                      <w:sz w:val="24"/>
                      <w:szCs w:val="24"/>
                      <w:lang w:val="en-US"/>
                    </w:rPr>
                    <m:t>+5</m:t>
                  </m:r>
                </m:den>
              </m:f>
            </m:oMath>
            <w:r w:rsidRPr="00AC3C71">
              <w:rPr>
                <w:rFonts w:ascii="Times New Roman" w:eastAsiaTheme="minorEastAsia" w:hAnsi="Times New Roman" w:cs="Times New Roman"/>
                <w:sz w:val="24"/>
                <w:szCs w:val="24"/>
                <w:lang w:val="en-US"/>
              </w:rPr>
              <w:t xml:space="preserve">; </w:t>
            </w:r>
          </w:p>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eastAsiaTheme="minorEastAsia" w:hAnsi="Times New Roman"/>
                <w:sz w:val="24"/>
                <w:szCs w:val="24"/>
                <w:lang w:val="en-US"/>
              </w:rPr>
              <w:t>y=</w:t>
            </w:r>
            <m:oMath>
              <m:func>
                <m:funcPr>
                  <m:ctrlPr>
                    <w:rPr>
                      <w:rFonts w:ascii="Cambria Math" w:eastAsiaTheme="minorEastAsia" w:hAnsi="Times New Roman"/>
                      <w:i/>
                      <w:sz w:val="24"/>
                      <w:szCs w:val="24"/>
                      <w:lang w:val="en-US"/>
                    </w:rPr>
                  </m:ctrlPr>
                </m:funcPr>
                <m:fName>
                  <m:sSub>
                    <m:sSubPr>
                      <m:ctrlPr>
                        <w:rPr>
                          <w:rFonts w:ascii="Cambria Math" w:eastAsiaTheme="minorEastAsia" w:hAnsi="Times New Roman"/>
                          <w:i/>
                          <w:sz w:val="24"/>
                          <w:szCs w:val="24"/>
                          <w:lang w:val="en-US"/>
                        </w:rPr>
                      </m:ctrlPr>
                    </m:sSubPr>
                    <m:e>
                      <m:r>
                        <m:rPr>
                          <m:sty m:val="p"/>
                        </m:rPr>
                        <w:rPr>
                          <w:rFonts w:ascii="Cambria Math" w:hAnsi="Times New Roman"/>
                          <w:sz w:val="24"/>
                          <w:szCs w:val="24"/>
                          <w:lang w:val="en-US"/>
                        </w:rPr>
                        <m:t>log</m:t>
                      </m:r>
                    </m:e>
                    <m:sub>
                      <m:r>
                        <w:rPr>
                          <w:rFonts w:ascii="Cambria Math" w:eastAsiaTheme="minorEastAsia" w:hAnsi="Times New Roman"/>
                          <w:sz w:val="24"/>
                          <w:szCs w:val="24"/>
                          <w:lang w:val="en-US"/>
                        </w:rPr>
                        <m:t>5</m:t>
                      </m:r>
                    </m:sub>
                  </m:sSub>
                </m:fName>
                <m:e>
                  <m:d>
                    <m:dPr>
                      <m:ctrlPr>
                        <w:rPr>
                          <w:rFonts w:ascii="Cambria Math" w:eastAsiaTheme="minorEastAsia" w:hAnsi="Times New Roman"/>
                          <w:i/>
                          <w:sz w:val="24"/>
                          <w:szCs w:val="24"/>
                          <w:lang w:val="en-US"/>
                        </w:rPr>
                      </m:ctrlPr>
                    </m:dPr>
                    <m:e>
                      <m:r>
                        <w:rPr>
                          <w:rFonts w:ascii="Cambria Math" w:eastAsiaTheme="minorEastAsia" w:hAnsi="Times New Roman"/>
                          <w:sz w:val="24"/>
                          <w:szCs w:val="24"/>
                          <w:lang w:val="en-US"/>
                        </w:rPr>
                        <m:t>7</m:t>
                      </m:r>
                      <m:r>
                        <w:rPr>
                          <w:rFonts w:ascii="Cambria Math" w:eastAsiaTheme="minorEastAsia" w:hAnsi="Times New Roman"/>
                          <w:sz w:val="24"/>
                          <w:szCs w:val="24"/>
                          <w:lang w:val="en-US"/>
                        </w:rPr>
                        <m:t>-</m:t>
                      </m:r>
                      <m:r>
                        <w:rPr>
                          <w:rFonts w:ascii="Cambria Math" w:eastAsiaTheme="minorEastAsia" w:hAnsi="Cambria Math"/>
                          <w:sz w:val="24"/>
                          <w:szCs w:val="24"/>
                          <w:lang w:val="en-US"/>
                        </w:rPr>
                        <m:t>x</m:t>
                      </m:r>
                    </m:e>
                  </m:d>
                  <m:r>
                    <w:rPr>
                      <w:rFonts w:ascii="Cambria Math" w:eastAsiaTheme="minorEastAsia" w:hAnsi="Times New Roman"/>
                      <w:sz w:val="24"/>
                      <w:szCs w:val="24"/>
                      <w:lang w:val="en-US"/>
                    </w:rPr>
                    <m:t>+</m:t>
                  </m:r>
                  <m:func>
                    <m:funcPr>
                      <m:ctrlPr>
                        <w:rPr>
                          <w:rFonts w:ascii="Cambria Math" w:eastAsiaTheme="minorEastAsia" w:hAnsi="Times New Roman"/>
                          <w:i/>
                          <w:sz w:val="24"/>
                          <w:szCs w:val="24"/>
                          <w:lang w:val="en-US"/>
                        </w:rPr>
                      </m:ctrlPr>
                    </m:funcPr>
                    <m:fName>
                      <m:sSub>
                        <m:sSubPr>
                          <m:ctrlPr>
                            <w:rPr>
                              <w:rFonts w:ascii="Cambria Math" w:eastAsiaTheme="minorEastAsia" w:hAnsi="Times New Roman"/>
                              <w:i/>
                              <w:sz w:val="24"/>
                              <w:szCs w:val="24"/>
                              <w:lang w:val="en-US"/>
                            </w:rPr>
                          </m:ctrlPr>
                        </m:sSubPr>
                        <m:e>
                          <m:r>
                            <m:rPr>
                              <m:sty m:val="p"/>
                            </m:rPr>
                            <w:rPr>
                              <w:rFonts w:ascii="Cambria Math" w:hAnsi="Times New Roman"/>
                              <w:sz w:val="24"/>
                              <w:szCs w:val="24"/>
                              <w:lang w:val="en-US"/>
                            </w:rPr>
                            <m:t>log</m:t>
                          </m:r>
                        </m:e>
                        <m:sub>
                          <m:r>
                            <w:rPr>
                              <w:rFonts w:ascii="Cambria Math" w:eastAsiaTheme="minorEastAsia" w:hAnsi="Times New Roman"/>
                              <w:sz w:val="24"/>
                              <w:szCs w:val="24"/>
                              <w:lang w:val="en-US"/>
                            </w:rPr>
                            <m:t>5</m:t>
                          </m:r>
                        </m:sub>
                      </m:sSub>
                    </m:fName>
                    <m:e>
                      <m:r>
                        <w:rPr>
                          <w:rFonts w:ascii="Cambria Math" w:eastAsiaTheme="minorEastAsia" w:hAnsi="Times New Roman"/>
                          <w:sz w:val="24"/>
                          <w:szCs w:val="24"/>
                          <w:lang w:val="en-US"/>
                        </w:rPr>
                        <m:t>(18</m:t>
                      </m:r>
                      <m:r>
                        <w:rPr>
                          <w:rFonts w:ascii="Cambria Math" w:eastAsiaTheme="minorEastAsia" w:hAnsi="Times New Roman"/>
                          <w:sz w:val="24"/>
                          <w:szCs w:val="24"/>
                          <w:lang w:val="en-US"/>
                        </w:rPr>
                        <m:t>-</m:t>
                      </m:r>
                      <m:r>
                        <w:rPr>
                          <w:rFonts w:ascii="Cambria Math" w:eastAsiaTheme="minorEastAsia" w:hAnsi="Cambria Math"/>
                          <w:sz w:val="24"/>
                          <w:szCs w:val="24"/>
                          <w:lang w:val="en-US"/>
                        </w:rPr>
                        <m:t>x</m:t>
                      </m:r>
                      <m:r>
                        <w:rPr>
                          <w:rFonts w:ascii="Cambria Math" w:eastAsiaTheme="minorEastAsia" w:hAnsi="Times New Roman"/>
                          <w:sz w:val="24"/>
                          <w:szCs w:val="24"/>
                          <w:lang w:val="en-US"/>
                        </w:rPr>
                        <m:t>)</m:t>
                      </m:r>
                    </m:e>
                  </m:func>
                </m:e>
              </m:func>
            </m:oMath>
          </w:p>
        </w:tc>
      </w:tr>
      <w:tr w:rsidR="00F217F9" w:rsidRPr="00F217F9"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6</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spacing w:after="0" w:line="240" w:lineRule="auto"/>
              <w:rPr>
                <w:rFonts w:ascii="Times New Roman" w:eastAsiaTheme="minorEastAsia" w:hAnsi="Times New Roman" w:cs="Times New Roman"/>
                <w:sz w:val="24"/>
                <w:szCs w:val="24"/>
                <w:lang w:val="en-US"/>
              </w:rPr>
            </w:pPr>
            <w:r w:rsidRPr="00AC3C71">
              <w:rPr>
                <w:rFonts w:ascii="Times New Roman" w:hAnsi="Times New Roman" w:cs="Times New Roman"/>
                <w:sz w:val="24"/>
                <w:szCs w:val="24"/>
                <w:lang w:val="en-US"/>
              </w:rPr>
              <w:t>y=</w:t>
            </w:r>
            <m:oMath>
              <m:f>
                <m:fPr>
                  <m:ctrlPr>
                    <w:rPr>
                      <w:rFonts w:ascii="Cambria Math" w:hAnsi="Times New Roman" w:cs="Times New Roman"/>
                      <w:i/>
                      <w:sz w:val="24"/>
                      <w:szCs w:val="24"/>
                      <w:lang w:val="en-US"/>
                    </w:rPr>
                  </m:ctrlPr>
                </m:fPr>
                <m:num>
                  <m:r>
                    <w:rPr>
                      <w:rFonts w:ascii="Cambria Math" w:hAnsi="Times New Roman" w:cs="Times New Roman"/>
                      <w:sz w:val="24"/>
                      <w:szCs w:val="24"/>
                      <w:lang w:val="en-US"/>
                    </w:rPr>
                    <m:t>16</m:t>
                  </m:r>
                  <m:r>
                    <w:rPr>
                      <w:rFonts w:ascii="Cambria Math" w:hAnsi="Times New Roman" w:cs="Times New Roman"/>
                      <w:sz w:val="24"/>
                      <w:szCs w:val="24"/>
                      <w:lang w:val="en-US"/>
                    </w:rPr>
                    <m:t>-</m:t>
                  </m:r>
                  <m:r>
                    <w:rPr>
                      <w:rFonts w:ascii="Cambria Math" w:hAnsi="Times New Roman" w:cs="Times New Roman"/>
                      <w:sz w:val="24"/>
                      <w:szCs w:val="24"/>
                      <w:lang w:val="en-US"/>
                    </w:rPr>
                    <m:t>2</m:t>
                  </m:r>
                  <m:r>
                    <w:rPr>
                      <w:rFonts w:ascii="Cambria Math" w:hAnsi="Cambria Math" w:cs="Times New Roman"/>
                      <w:sz w:val="24"/>
                      <w:szCs w:val="24"/>
                      <w:lang w:val="en-US"/>
                    </w:rPr>
                    <m:t>x</m:t>
                  </m:r>
                </m:num>
                <m:den>
                  <m:r>
                    <w:rPr>
                      <w:rFonts w:ascii="Cambria Math" w:hAnsi="Times New Roman" w:cs="Times New Roman"/>
                      <w:sz w:val="24"/>
                      <w:szCs w:val="24"/>
                      <w:lang w:val="en-US"/>
                    </w:rPr>
                    <m:t>2</m:t>
                  </m:r>
                  <m:sSup>
                    <m:sSupPr>
                      <m:ctrlPr>
                        <w:rPr>
                          <w:rFonts w:ascii="Cambria Math" w:hAnsi="Times New Roman" w:cs="Times New Roman"/>
                          <w:i/>
                          <w:sz w:val="24"/>
                          <w:szCs w:val="24"/>
                          <w:lang w:val="en-US"/>
                        </w:rPr>
                      </m:ctrlPr>
                    </m:sSupPr>
                    <m:e>
                      <m:r>
                        <w:rPr>
                          <w:rFonts w:ascii="Cambria Math" w:hAnsi="Cambria Math" w:cs="Times New Roman"/>
                          <w:sz w:val="24"/>
                          <w:szCs w:val="24"/>
                          <w:lang w:val="en-US"/>
                        </w:rPr>
                        <m:t>x</m:t>
                      </m:r>
                    </m:e>
                    <m:sup>
                      <m:r>
                        <w:rPr>
                          <w:rFonts w:ascii="Cambria Math" w:hAnsi="Times New Roman" w:cs="Times New Roman"/>
                          <w:sz w:val="24"/>
                          <w:szCs w:val="24"/>
                          <w:lang w:val="en-US"/>
                        </w:rPr>
                        <m:t>2</m:t>
                      </m:r>
                    </m:sup>
                  </m:sSup>
                  <m:r>
                    <w:rPr>
                      <w:rFonts w:ascii="Times New Roman" w:hAnsi="Times New Roman" w:cs="Times New Roman"/>
                      <w:sz w:val="24"/>
                      <w:szCs w:val="24"/>
                      <w:lang w:val="en-US"/>
                    </w:rPr>
                    <m:t>-</m:t>
                  </m:r>
                  <m:r>
                    <w:rPr>
                      <w:rFonts w:ascii="Cambria Math" w:hAnsi="Times New Roman" w:cs="Times New Roman"/>
                      <w:sz w:val="24"/>
                      <w:szCs w:val="24"/>
                      <w:lang w:val="en-US"/>
                    </w:rPr>
                    <m:t>98</m:t>
                  </m:r>
                </m:den>
              </m:f>
            </m:oMath>
            <w:r w:rsidRPr="00AC3C71">
              <w:rPr>
                <w:rFonts w:ascii="Times New Roman" w:eastAsiaTheme="minorEastAsia" w:hAnsi="Times New Roman" w:cs="Times New Roman"/>
                <w:sz w:val="24"/>
                <w:szCs w:val="24"/>
                <w:lang w:val="en-US"/>
              </w:rPr>
              <w:t>; y=</w:t>
            </w:r>
            <m:oMath>
              <m:f>
                <m:fPr>
                  <m:ctrlPr>
                    <w:rPr>
                      <w:rFonts w:ascii="Cambria Math" w:eastAsiaTheme="minorEastAsia" w:hAnsi="Times New Roman" w:cs="Times New Roman"/>
                      <w:i/>
                      <w:sz w:val="24"/>
                      <w:szCs w:val="24"/>
                      <w:lang w:val="en-US"/>
                    </w:rPr>
                  </m:ctrlPr>
                </m:fPr>
                <m:num>
                  <m:rad>
                    <m:radPr>
                      <m:degHide m:val="on"/>
                      <m:ctrlPr>
                        <w:rPr>
                          <w:rFonts w:ascii="Cambria Math" w:eastAsiaTheme="minorEastAsia" w:hAnsi="Times New Roman" w:cs="Times New Roman"/>
                          <w:i/>
                          <w:sz w:val="24"/>
                          <w:szCs w:val="24"/>
                          <w:lang w:val="en-US"/>
                        </w:rPr>
                      </m:ctrlPr>
                    </m:radPr>
                    <m:deg/>
                    <m:e>
                      <m:sSup>
                        <m:sSupPr>
                          <m:ctrlPr>
                            <w:rPr>
                              <w:rFonts w:ascii="Cambria Math" w:eastAsiaTheme="minorEastAsia" w:hAnsi="Times New Roman" w:cs="Times New Roman"/>
                              <w:i/>
                              <w:sz w:val="24"/>
                              <w:szCs w:val="24"/>
                              <w:lang w:val="en-US"/>
                            </w:rPr>
                          </m:ctrlPr>
                        </m:sSupPr>
                        <m:e>
                          <m:r>
                            <w:rPr>
                              <w:rFonts w:ascii="Cambria Math" w:eastAsiaTheme="minorEastAsia" w:hAnsi="Cambria Math" w:cs="Times New Roman"/>
                              <w:sz w:val="24"/>
                              <w:szCs w:val="24"/>
                              <w:lang w:val="en-US"/>
                            </w:rPr>
                            <m:t>x</m:t>
                          </m:r>
                        </m:e>
                        <m:sup>
                          <m:r>
                            <w:rPr>
                              <w:rFonts w:ascii="Cambria Math" w:eastAsiaTheme="minorEastAsia" w:hAnsi="Times New Roman" w:cs="Times New Roman"/>
                              <w:sz w:val="24"/>
                              <w:szCs w:val="24"/>
                              <w:lang w:val="en-US"/>
                            </w:rPr>
                            <m:t>2</m:t>
                          </m:r>
                        </m:sup>
                      </m:sSup>
                      <m:r>
                        <w:rPr>
                          <w:rFonts w:ascii="Times New Roman" w:eastAsiaTheme="minorEastAsia" w:hAnsi="Times New Roman" w:cs="Times New Roman"/>
                          <w:sz w:val="24"/>
                          <w:szCs w:val="24"/>
                          <w:lang w:val="en-US"/>
                        </w:rPr>
                        <m:t>-</m:t>
                      </m:r>
                      <m:r>
                        <w:rPr>
                          <w:rFonts w:ascii="Cambria Math" w:eastAsiaTheme="minorEastAsia" w:hAnsi="Times New Roman" w:cs="Times New Roman"/>
                          <w:sz w:val="24"/>
                          <w:szCs w:val="24"/>
                          <w:lang w:val="en-US"/>
                        </w:rPr>
                        <m:t>12</m:t>
                      </m:r>
                      <m:r>
                        <w:rPr>
                          <w:rFonts w:ascii="Cambria Math" w:eastAsiaTheme="minorEastAsia" w:hAnsi="Cambria Math" w:cs="Times New Roman"/>
                          <w:sz w:val="24"/>
                          <w:szCs w:val="24"/>
                          <w:lang w:val="en-US"/>
                        </w:rPr>
                        <m:t>x</m:t>
                      </m:r>
                      <m:r>
                        <w:rPr>
                          <w:rFonts w:ascii="Cambria Math" w:eastAsiaTheme="minorEastAsia" w:hAnsi="Times New Roman" w:cs="Times New Roman"/>
                          <w:sz w:val="24"/>
                          <w:szCs w:val="24"/>
                          <w:lang w:val="en-US"/>
                        </w:rPr>
                        <m:t>+35</m:t>
                      </m:r>
                    </m:e>
                  </m:rad>
                </m:num>
                <m:den>
                  <m:r>
                    <w:rPr>
                      <w:rFonts w:ascii="Cambria Math" w:eastAsiaTheme="minorEastAsia" w:hAnsi="Cambria Math" w:cs="Times New Roman"/>
                      <w:sz w:val="24"/>
                      <w:szCs w:val="24"/>
                      <w:lang w:val="en-US"/>
                    </w:rPr>
                    <m:t>x</m:t>
                  </m:r>
                  <m:r>
                    <w:rPr>
                      <w:rFonts w:ascii="Cambria Math" w:eastAsiaTheme="minorEastAsia" w:hAnsi="Times New Roman" w:cs="Times New Roman"/>
                      <w:sz w:val="24"/>
                      <w:szCs w:val="24"/>
                      <w:lang w:val="en-US"/>
                    </w:rPr>
                    <m:t>+12</m:t>
                  </m:r>
                </m:den>
              </m:f>
            </m:oMath>
            <w:r w:rsidRPr="00AC3C71">
              <w:rPr>
                <w:rFonts w:ascii="Times New Roman" w:eastAsiaTheme="minorEastAsia" w:hAnsi="Times New Roman" w:cs="Times New Roman"/>
                <w:sz w:val="24"/>
                <w:szCs w:val="24"/>
                <w:lang w:val="en-US"/>
              </w:rPr>
              <w:t xml:space="preserve">; </w:t>
            </w:r>
          </w:p>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eastAsiaTheme="minorEastAsia" w:hAnsi="Times New Roman"/>
                <w:sz w:val="24"/>
                <w:szCs w:val="24"/>
                <w:lang w:val="en-US"/>
              </w:rPr>
              <w:t>y=</w:t>
            </w:r>
            <m:oMath>
              <m:func>
                <m:funcPr>
                  <m:ctrlPr>
                    <w:rPr>
                      <w:rFonts w:ascii="Cambria Math" w:eastAsiaTheme="minorEastAsia" w:hAnsi="Times New Roman"/>
                      <w:i/>
                      <w:sz w:val="24"/>
                      <w:szCs w:val="24"/>
                      <w:lang w:val="en-US"/>
                    </w:rPr>
                  </m:ctrlPr>
                </m:funcPr>
                <m:fName>
                  <m:sSub>
                    <m:sSubPr>
                      <m:ctrlPr>
                        <w:rPr>
                          <w:rFonts w:ascii="Cambria Math" w:eastAsiaTheme="minorEastAsia" w:hAnsi="Times New Roman"/>
                          <w:i/>
                          <w:sz w:val="24"/>
                          <w:szCs w:val="24"/>
                          <w:lang w:val="en-US"/>
                        </w:rPr>
                      </m:ctrlPr>
                    </m:sSubPr>
                    <m:e>
                      <m:r>
                        <m:rPr>
                          <m:sty m:val="p"/>
                        </m:rPr>
                        <w:rPr>
                          <w:rFonts w:ascii="Cambria Math" w:hAnsi="Times New Roman"/>
                          <w:sz w:val="24"/>
                          <w:szCs w:val="24"/>
                          <w:lang w:val="en-US"/>
                        </w:rPr>
                        <m:t>log</m:t>
                      </m:r>
                    </m:e>
                    <m:sub>
                      <m:r>
                        <w:rPr>
                          <w:rFonts w:ascii="Cambria Math" w:eastAsiaTheme="minorEastAsia" w:hAnsi="Times New Roman"/>
                          <w:sz w:val="24"/>
                          <w:szCs w:val="24"/>
                          <w:lang w:val="en-US"/>
                        </w:rPr>
                        <m:t>3</m:t>
                      </m:r>
                    </m:sub>
                  </m:sSub>
                </m:fName>
                <m:e>
                  <m:d>
                    <m:dPr>
                      <m:ctrlPr>
                        <w:rPr>
                          <w:rFonts w:ascii="Cambria Math" w:eastAsiaTheme="minorEastAsia" w:hAnsi="Times New Roman"/>
                          <w:i/>
                          <w:sz w:val="24"/>
                          <w:szCs w:val="24"/>
                          <w:lang w:val="en-US"/>
                        </w:rPr>
                      </m:ctrlPr>
                    </m:dPr>
                    <m:e>
                      <m:r>
                        <w:rPr>
                          <w:rFonts w:ascii="Cambria Math" w:eastAsiaTheme="minorEastAsia" w:hAnsi="Cambria Math"/>
                          <w:sz w:val="24"/>
                          <w:szCs w:val="24"/>
                          <w:lang w:val="en-US"/>
                        </w:rPr>
                        <m:t>x</m:t>
                      </m:r>
                      <m:r>
                        <w:rPr>
                          <w:rFonts w:ascii="Times New Roman" w:eastAsiaTheme="minorEastAsia" w:hAnsi="Times New Roman"/>
                          <w:sz w:val="24"/>
                          <w:szCs w:val="24"/>
                          <w:lang w:val="en-US"/>
                        </w:rPr>
                        <m:t>-</m:t>
                      </m:r>
                      <m:r>
                        <w:rPr>
                          <w:rFonts w:ascii="Cambria Math" w:eastAsiaTheme="minorEastAsia" w:hAnsi="Times New Roman"/>
                          <w:sz w:val="24"/>
                          <w:szCs w:val="24"/>
                          <w:lang w:val="en-US"/>
                        </w:rPr>
                        <m:t>1</m:t>
                      </m:r>
                    </m:e>
                  </m:d>
                  <m:r>
                    <w:rPr>
                      <w:rFonts w:ascii="Cambria Math" w:eastAsiaTheme="minorEastAsia" w:hAnsi="Times New Roman"/>
                      <w:sz w:val="24"/>
                      <w:szCs w:val="24"/>
                      <w:lang w:val="en-US"/>
                    </w:rPr>
                    <m:t>+</m:t>
                  </m:r>
                  <m:func>
                    <m:funcPr>
                      <m:ctrlPr>
                        <w:rPr>
                          <w:rFonts w:ascii="Cambria Math" w:eastAsiaTheme="minorEastAsia" w:hAnsi="Times New Roman"/>
                          <w:i/>
                          <w:sz w:val="24"/>
                          <w:szCs w:val="24"/>
                          <w:lang w:val="en-US"/>
                        </w:rPr>
                      </m:ctrlPr>
                    </m:funcPr>
                    <m:fName>
                      <m:sSub>
                        <m:sSubPr>
                          <m:ctrlPr>
                            <w:rPr>
                              <w:rFonts w:ascii="Cambria Math" w:eastAsiaTheme="minorEastAsia" w:hAnsi="Times New Roman"/>
                              <w:i/>
                              <w:sz w:val="24"/>
                              <w:szCs w:val="24"/>
                              <w:lang w:val="en-US"/>
                            </w:rPr>
                          </m:ctrlPr>
                        </m:sSubPr>
                        <m:e>
                          <m:r>
                            <m:rPr>
                              <m:sty m:val="p"/>
                            </m:rPr>
                            <w:rPr>
                              <w:rFonts w:ascii="Cambria Math" w:hAnsi="Times New Roman"/>
                              <w:sz w:val="24"/>
                              <w:szCs w:val="24"/>
                              <w:lang w:val="en-US"/>
                            </w:rPr>
                            <m:t>log</m:t>
                          </m:r>
                        </m:e>
                        <m:sub>
                          <m:r>
                            <w:rPr>
                              <w:rFonts w:ascii="Cambria Math" w:eastAsiaTheme="minorEastAsia" w:hAnsi="Times New Roman"/>
                              <w:sz w:val="24"/>
                              <w:szCs w:val="24"/>
                              <w:lang w:val="en-US"/>
                            </w:rPr>
                            <m:t>3</m:t>
                          </m:r>
                        </m:sub>
                      </m:sSub>
                    </m:fName>
                    <m:e>
                      <m:r>
                        <w:rPr>
                          <w:rFonts w:ascii="Cambria Math" w:eastAsiaTheme="minorEastAsia" w:hAnsi="Times New Roman"/>
                          <w:sz w:val="24"/>
                          <w:szCs w:val="24"/>
                          <w:lang w:val="en-US"/>
                        </w:rPr>
                        <m:t>(16</m:t>
                      </m:r>
                      <m:r>
                        <w:rPr>
                          <w:rFonts w:ascii="Cambria Math" w:eastAsiaTheme="minorEastAsia" w:hAnsi="Times New Roman"/>
                          <w:sz w:val="24"/>
                          <w:szCs w:val="24"/>
                          <w:lang w:val="en-US"/>
                        </w:rPr>
                        <m:t>-</m:t>
                      </m:r>
                      <m:r>
                        <w:rPr>
                          <w:rFonts w:ascii="Cambria Math" w:eastAsiaTheme="minorEastAsia" w:hAnsi="Cambria Math"/>
                          <w:sz w:val="24"/>
                          <w:szCs w:val="24"/>
                          <w:lang w:val="en-US"/>
                        </w:rPr>
                        <m:t>x</m:t>
                      </m:r>
                      <m:r>
                        <w:rPr>
                          <w:rFonts w:ascii="Cambria Math" w:eastAsiaTheme="minorEastAsia" w:hAnsi="Times New Roman"/>
                          <w:sz w:val="24"/>
                          <w:szCs w:val="24"/>
                          <w:lang w:val="en-US"/>
                        </w:rPr>
                        <m:t>)</m:t>
                      </m:r>
                    </m:e>
                  </m:func>
                </m:e>
              </m:func>
            </m:oMath>
          </w:p>
        </w:tc>
      </w:tr>
      <w:tr w:rsidR="00F217F9" w:rsidRPr="00F217F9"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7</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spacing w:after="0" w:line="240" w:lineRule="auto"/>
              <w:rPr>
                <w:rFonts w:ascii="Times New Roman" w:eastAsiaTheme="minorEastAsia" w:hAnsi="Times New Roman" w:cs="Times New Roman"/>
                <w:sz w:val="24"/>
                <w:szCs w:val="24"/>
                <w:lang w:val="en-US"/>
              </w:rPr>
            </w:pPr>
            <w:r w:rsidRPr="00AC3C71">
              <w:rPr>
                <w:rFonts w:ascii="Times New Roman" w:hAnsi="Times New Roman" w:cs="Times New Roman"/>
                <w:sz w:val="24"/>
                <w:szCs w:val="24"/>
                <w:lang w:val="en-US"/>
              </w:rPr>
              <w:t>y=</w:t>
            </w:r>
            <m:oMath>
              <m:f>
                <m:fPr>
                  <m:ctrlPr>
                    <w:rPr>
                      <w:rFonts w:ascii="Cambria Math" w:hAnsi="Times New Roman" w:cs="Times New Roman"/>
                      <w:i/>
                      <w:sz w:val="24"/>
                      <w:szCs w:val="24"/>
                      <w:lang w:val="en-US"/>
                    </w:rPr>
                  </m:ctrlPr>
                </m:fPr>
                <m:num>
                  <m:r>
                    <w:rPr>
                      <w:rFonts w:ascii="Cambria Math" w:hAnsi="Times New Roman" w:cs="Times New Roman"/>
                      <w:sz w:val="24"/>
                      <w:szCs w:val="24"/>
                      <w:lang w:val="en-US"/>
                    </w:rPr>
                    <m:t>1</m:t>
                  </m:r>
                  <m:r>
                    <w:rPr>
                      <w:rFonts w:ascii="Cambria Math" w:hAnsi="Times New Roman" w:cs="Times New Roman"/>
                      <w:sz w:val="24"/>
                      <w:szCs w:val="24"/>
                      <w:lang w:val="en-US"/>
                    </w:rPr>
                    <m:t>-</m:t>
                  </m:r>
                  <m:r>
                    <w:rPr>
                      <w:rFonts w:ascii="Cambria Math" w:hAnsi="Times New Roman" w:cs="Times New Roman"/>
                      <w:sz w:val="24"/>
                      <w:szCs w:val="24"/>
                      <w:lang w:val="en-US"/>
                    </w:rPr>
                    <m:t>4</m:t>
                  </m:r>
                  <m:r>
                    <w:rPr>
                      <w:rFonts w:ascii="Cambria Math" w:hAnsi="Cambria Math" w:cs="Times New Roman"/>
                      <w:sz w:val="24"/>
                      <w:szCs w:val="24"/>
                      <w:lang w:val="en-US"/>
                    </w:rPr>
                    <m:t>x</m:t>
                  </m:r>
                </m:num>
                <m:den>
                  <m:r>
                    <w:rPr>
                      <w:rFonts w:ascii="Cambria Math" w:hAnsi="Times New Roman" w:cs="Times New Roman"/>
                      <w:sz w:val="24"/>
                      <w:szCs w:val="24"/>
                      <w:lang w:val="en-US"/>
                    </w:rPr>
                    <m:t>2</m:t>
                  </m:r>
                  <m:sSup>
                    <m:sSupPr>
                      <m:ctrlPr>
                        <w:rPr>
                          <w:rFonts w:ascii="Cambria Math" w:hAnsi="Times New Roman" w:cs="Times New Roman"/>
                          <w:i/>
                          <w:sz w:val="24"/>
                          <w:szCs w:val="24"/>
                          <w:lang w:val="en-US"/>
                        </w:rPr>
                      </m:ctrlPr>
                    </m:sSupPr>
                    <m:e>
                      <m:r>
                        <w:rPr>
                          <w:rFonts w:ascii="Cambria Math" w:hAnsi="Cambria Math" w:cs="Times New Roman"/>
                          <w:sz w:val="24"/>
                          <w:szCs w:val="24"/>
                          <w:lang w:val="en-US"/>
                        </w:rPr>
                        <m:t>x</m:t>
                      </m:r>
                    </m:e>
                    <m:sup>
                      <m:r>
                        <w:rPr>
                          <w:rFonts w:ascii="Cambria Math" w:hAnsi="Times New Roman" w:cs="Times New Roman"/>
                          <w:sz w:val="24"/>
                          <w:szCs w:val="24"/>
                          <w:lang w:val="en-US"/>
                        </w:rPr>
                        <m:t>2</m:t>
                      </m:r>
                    </m:sup>
                  </m:sSup>
                  <m:r>
                    <w:rPr>
                      <w:rFonts w:ascii="Times New Roman" w:hAnsi="Times New Roman" w:cs="Times New Roman"/>
                      <w:sz w:val="24"/>
                      <w:szCs w:val="24"/>
                      <w:lang w:val="en-US"/>
                    </w:rPr>
                    <m:t>-</m:t>
                  </m:r>
                  <m:r>
                    <w:rPr>
                      <w:rFonts w:ascii="Cambria Math" w:hAnsi="Times New Roman" w:cs="Times New Roman"/>
                      <w:sz w:val="24"/>
                      <w:szCs w:val="24"/>
                      <w:lang w:val="en-US"/>
                    </w:rPr>
                    <m:t>200</m:t>
                  </m:r>
                </m:den>
              </m:f>
            </m:oMath>
            <w:r w:rsidRPr="00AC3C71">
              <w:rPr>
                <w:rFonts w:ascii="Times New Roman" w:eastAsiaTheme="minorEastAsia" w:hAnsi="Times New Roman" w:cs="Times New Roman"/>
                <w:sz w:val="24"/>
                <w:szCs w:val="24"/>
                <w:lang w:val="en-US"/>
              </w:rPr>
              <w:t>; y=</w:t>
            </w:r>
            <m:oMath>
              <m:f>
                <m:fPr>
                  <m:ctrlPr>
                    <w:rPr>
                      <w:rFonts w:ascii="Cambria Math" w:eastAsiaTheme="minorEastAsia" w:hAnsi="Times New Roman" w:cs="Times New Roman"/>
                      <w:i/>
                      <w:sz w:val="24"/>
                      <w:szCs w:val="24"/>
                      <w:lang w:val="en-US"/>
                    </w:rPr>
                  </m:ctrlPr>
                </m:fPr>
                <m:num>
                  <m:rad>
                    <m:radPr>
                      <m:degHide m:val="on"/>
                      <m:ctrlPr>
                        <w:rPr>
                          <w:rFonts w:ascii="Cambria Math" w:eastAsiaTheme="minorEastAsia" w:hAnsi="Times New Roman" w:cs="Times New Roman"/>
                          <w:i/>
                          <w:sz w:val="24"/>
                          <w:szCs w:val="24"/>
                          <w:lang w:val="en-US"/>
                        </w:rPr>
                      </m:ctrlPr>
                    </m:radPr>
                    <m:deg/>
                    <m:e>
                      <m:sSup>
                        <m:sSupPr>
                          <m:ctrlPr>
                            <w:rPr>
                              <w:rFonts w:ascii="Cambria Math" w:eastAsiaTheme="minorEastAsia" w:hAnsi="Times New Roman" w:cs="Times New Roman"/>
                              <w:i/>
                              <w:sz w:val="24"/>
                              <w:szCs w:val="24"/>
                              <w:lang w:val="en-US"/>
                            </w:rPr>
                          </m:ctrlPr>
                        </m:sSupPr>
                        <m:e>
                          <m:r>
                            <w:rPr>
                              <w:rFonts w:ascii="Cambria Math" w:eastAsiaTheme="minorEastAsia" w:hAnsi="Cambria Math" w:cs="Times New Roman"/>
                              <w:sz w:val="24"/>
                              <w:szCs w:val="24"/>
                              <w:lang w:val="en-US"/>
                            </w:rPr>
                            <m:t>x</m:t>
                          </m:r>
                        </m:e>
                        <m:sup>
                          <m:r>
                            <w:rPr>
                              <w:rFonts w:ascii="Cambria Math" w:eastAsiaTheme="minorEastAsia" w:hAnsi="Times New Roman" w:cs="Times New Roman"/>
                              <w:sz w:val="24"/>
                              <w:szCs w:val="24"/>
                              <w:lang w:val="en-US"/>
                            </w:rPr>
                            <m:t>2</m:t>
                          </m:r>
                        </m:sup>
                      </m:sSup>
                      <m:r>
                        <w:rPr>
                          <w:rFonts w:ascii="Times New Roman" w:eastAsiaTheme="minorEastAsia" w:hAnsi="Times New Roman" w:cs="Times New Roman"/>
                          <w:sz w:val="24"/>
                          <w:szCs w:val="24"/>
                          <w:lang w:val="en-US"/>
                        </w:rPr>
                        <m:t>-</m:t>
                      </m:r>
                      <m:r>
                        <w:rPr>
                          <w:rFonts w:ascii="Cambria Math" w:eastAsiaTheme="minorEastAsia" w:hAnsi="Times New Roman" w:cs="Times New Roman"/>
                          <w:sz w:val="24"/>
                          <w:szCs w:val="24"/>
                          <w:lang w:val="en-US"/>
                        </w:rPr>
                        <m:t>9</m:t>
                      </m:r>
                      <m:r>
                        <w:rPr>
                          <w:rFonts w:ascii="Cambria Math" w:eastAsiaTheme="minorEastAsia" w:hAnsi="Cambria Math" w:cs="Times New Roman"/>
                          <w:sz w:val="24"/>
                          <w:szCs w:val="24"/>
                          <w:lang w:val="en-US"/>
                        </w:rPr>
                        <m:t>x</m:t>
                      </m:r>
                      <m:r>
                        <w:rPr>
                          <w:rFonts w:ascii="Cambria Math" w:eastAsiaTheme="minorEastAsia" w:hAnsi="Times New Roman" w:cs="Times New Roman"/>
                          <w:sz w:val="24"/>
                          <w:szCs w:val="24"/>
                          <w:lang w:val="en-US"/>
                        </w:rPr>
                        <m:t>+8</m:t>
                      </m:r>
                    </m:e>
                  </m:rad>
                </m:num>
                <m:den>
                  <m:r>
                    <w:rPr>
                      <w:rFonts w:ascii="Cambria Math" w:eastAsiaTheme="minorEastAsia" w:hAnsi="Cambria Math" w:cs="Times New Roman"/>
                      <w:sz w:val="24"/>
                      <w:szCs w:val="24"/>
                      <w:lang w:val="en-US"/>
                    </w:rPr>
                    <m:t>x</m:t>
                  </m:r>
                  <m:r>
                    <w:rPr>
                      <w:rFonts w:ascii="Times New Roman" w:eastAsiaTheme="minorEastAsia" w:hAnsi="Times New Roman" w:cs="Times New Roman"/>
                      <w:sz w:val="24"/>
                      <w:szCs w:val="24"/>
                      <w:lang w:val="en-US"/>
                    </w:rPr>
                    <m:t>-</m:t>
                  </m:r>
                  <m:r>
                    <w:rPr>
                      <w:rFonts w:ascii="Cambria Math" w:eastAsiaTheme="minorEastAsia" w:hAnsi="Times New Roman" w:cs="Times New Roman"/>
                      <w:sz w:val="24"/>
                      <w:szCs w:val="24"/>
                      <w:lang w:val="en-US"/>
                    </w:rPr>
                    <m:t>3</m:t>
                  </m:r>
                </m:den>
              </m:f>
            </m:oMath>
            <w:r w:rsidRPr="00AC3C71">
              <w:rPr>
                <w:rFonts w:ascii="Times New Roman" w:eastAsiaTheme="minorEastAsia" w:hAnsi="Times New Roman" w:cs="Times New Roman"/>
                <w:sz w:val="24"/>
                <w:szCs w:val="24"/>
                <w:lang w:val="en-US"/>
              </w:rPr>
              <w:t xml:space="preserve">; </w:t>
            </w:r>
          </w:p>
          <w:p w:rsidR="00F217F9" w:rsidRPr="00AC3C71" w:rsidRDefault="00F217F9" w:rsidP="00F217F9">
            <w:pPr>
              <w:spacing w:after="0" w:line="240" w:lineRule="auto"/>
              <w:rPr>
                <w:rFonts w:ascii="Times New Roman" w:hAnsi="Times New Roman" w:cs="Times New Roman"/>
                <w:sz w:val="24"/>
                <w:szCs w:val="24"/>
                <w:lang w:val="en-US"/>
              </w:rPr>
            </w:pPr>
            <w:r w:rsidRPr="00AC3C71">
              <w:rPr>
                <w:rFonts w:ascii="Times New Roman" w:eastAsiaTheme="minorEastAsia" w:hAnsi="Times New Roman" w:cs="Times New Roman"/>
                <w:sz w:val="24"/>
                <w:szCs w:val="24"/>
                <w:lang w:val="en-US"/>
              </w:rPr>
              <w:t>y=</w:t>
            </w:r>
            <m:oMath>
              <m:func>
                <m:funcPr>
                  <m:ctrlPr>
                    <w:rPr>
                      <w:rFonts w:ascii="Cambria Math" w:eastAsiaTheme="minorEastAsia" w:hAnsi="Times New Roman" w:cs="Times New Roman"/>
                      <w:i/>
                      <w:sz w:val="24"/>
                      <w:szCs w:val="24"/>
                      <w:lang w:val="en-US"/>
                    </w:rPr>
                  </m:ctrlPr>
                </m:funcPr>
                <m:fName>
                  <m:sSub>
                    <m:sSubPr>
                      <m:ctrlPr>
                        <w:rPr>
                          <w:rFonts w:ascii="Cambria Math" w:eastAsiaTheme="minorEastAsia" w:hAnsi="Times New Roman" w:cs="Times New Roman"/>
                          <w:i/>
                          <w:sz w:val="24"/>
                          <w:szCs w:val="24"/>
                          <w:lang w:val="en-US"/>
                        </w:rPr>
                      </m:ctrlPr>
                    </m:sSubPr>
                    <m:e>
                      <m:r>
                        <m:rPr>
                          <m:sty m:val="p"/>
                        </m:rPr>
                        <w:rPr>
                          <w:rFonts w:ascii="Cambria Math" w:hAnsi="Times New Roman" w:cs="Times New Roman"/>
                          <w:sz w:val="24"/>
                          <w:szCs w:val="24"/>
                          <w:lang w:val="en-US"/>
                        </w:rPr>
                        <m:t>log</m:t>
                      </m:r>
                    </m:e>
                    <m:sub>
                      <m:r>
                        <w:rPr>
                          <w:rFonts w:ascii="Cambria Math" w:eastAsiaTheme="minorEastAsia" w:hAnsi="Times New Roman" w:cs="Times New Roman"/>
                          <w:sz w:val="24"/>
                          <w:szCs w:val="24"/>
                          <w:lang w:val="en-US"/>
                        </w:rPr>
                        <m:t>8</m:t>
                      </m:r>
                    </m:sub>
                  </m:sSub>
                </m:fName>
                <m:e>
                  <m:d>
                    <m:dPr>
                      <m:ctrlPr>
                        <w:rPr>
                          <w:rFonts w:ascii="Cambria Math" w:eastAsiaTheme="minorEastAsia" w:hAnsi="Times New Roman" w:cs="Times New Roman"/>
                          <w:i/>
                          <w:sz w:val="24"/>
                          <w:szCs w:val="24"/>
                          <w:lang w:val="en-US"/>
                        </w:rPr>
                      </m:ctrlPr>
                    </m:dPr>
                    <m:e>
                      <m:r>
                        <w:rPr>
                          <w:rFonts w:ascii="Cambria Math" w:eastAsiaTheme="minorEastAsia" w:hAnsi="Cambria Math" w:cs="Times New Roman"/>
                          <w:sz w:val="24"/>
                          <w:szCs w:val="24"/>
                          <w:lang w:val="en-US"/>
                        </w:rPr>
                        <m:t>x</m:t>
                      </m:r>
                      <m:r>
                        <w:rPr>
                          <w:rFonts w:ascii="Times New Roman" w:eastAsiaTheme="minorEastAsia" w:hAnsi="Times New Roman" w:cs="Times New Roman"/>
                          <w:sz w:val="24"/>
                          <w:szCs w:val="24"/>
                          <w:lang w:val="en-US"/>
                        </w:rPr>
                        <m:t>-</m:t>
                      </m:r>
                      <m:r>
                        <w:rPr>
                          <w:rFonts w:ascii="Cambria Math" w:eastAsiaTheme="minorEastAsia" w:hAnsi="Times New Roman" w:cs="Times New Roman"/>
                          <w:sz w:val="24"/>
                          <w:szCs w:val="24"/>
                          <w:lang w:val="en-US"/>
                        </w:rPr>
                        <m:t>8</m:t>
                      </m:r>
                    </m:e>
                  </m:d>
                  <m:r>
                    <w:rPr>
                      <w:rFonts w:ascii="Cambria Math" w:eastAsiaTheme="minorEastAsia" w:hAnsi="Times New Roman" w:cs="Times New Roman"/>
                      <w:sz w:val="24"/>
                      <w:szCs w:val="24"/>
                      <w:lang w:val="en-US"/>
                    </w:rPr>
                    <m:t>+</m:t>
                  </m:r>
                  <m:func>
                    <m:funcPr>
                      <m:ctrlPr>
                        <w:rPr>
                          <w:rFonts w:ascii="Cambria Math" w:eastAsiaTheme="minorEastAsia" w:hAnsi="Times New Roman" w:cs="Times New Roman"/>
                          <w:i/>
                          <w:sz w:val="24"/>
                          <w:szCs w:val="24"/>
                          <w:lang w:val="en-US"/>
                        </w:rPr>
                      </m:ctrlPr>
                    </m:funcPr>
                    <m:fName>
                      <m:sSub>
                        <m:sSubPr>
                          <m:ctrlPr>
                            <w:rPr>
                              <w:rFonts w:ascii="Cambria Math" w:eastAsiaTheme="minorEastAsia" w:hAnsi="Times New Roman" w:cs="Times New Roman"/>
                              <w:i/>
                              <w:sz w:val="24"/>
                              <w:szCs w:val="24"/>
                              <w:lang w:val="en-US"/>
                            </w:rPr>
                          </m:ctrlPr>
                        </m:sSubPr>
                        <m:e>
                          <m:r>
                            <m:rPr>
                              <m:sty m:val="p"/>
                            </m:rPr>
                            <w:rPr>
                              <w:rFonts w:ascii="Cambria Math" w:hAnsi="Times New Roman" w:cs="Times New Roman"/>
                              <w:sz w:val="24"/>
                              <w:szCs w:val="24"/>
                              <w:lang w:val="en-US"/>
                            </w:rPr>
                            <m:t>log</m:t>
                          </m:r>
                        </m:e>
                        <m:sub>
                          <m:r>
                            <w:rPr>
                              <w:rFonts w:ascii="Cambria Math" w:eastAsiaTheme="minorEastAsia" w:hAnsi="Times New Roman" w:cs="Times New Roman"/>
                              <w:sz w:val="24"/>
                              <w:szCs w:val="24"/>
                              <w:lang w:val="en-US"/>
                            </w:rPr>
                            <m:t>8</m:t>
                          </m:r>
                        </m:sub>
                      </m:sSub>
                    </m:fName>
                    <m:e>
                      <m:r>
                        <w:rPr>
                          <w:rFonts w:ascii="Cambria Math" w:eastAsiaTheme="minorEastAsia" w:hAnsi="Times New Roman" w:cs="Times New Roman"/>
                          <w:sz w:val="24"/>
                          <w:szCs w:val="24"/>
                          <w:lang w:val="en-US"/>
                        </w:rPr>
                        <m:t>(12</m:t>
                      </m:r>
                      <m:r>
                        <w:rPr>
                          <w:rFonts w:ascii="Cambria Math" w:eastAsiaTheme="minorEastAsia" w:hAnsi="Times New Roman" w:cs="Times New Roman"/>
                          <w:sz w:val="24"/>
                          <w:szCs w:val="24"/>
                          <w:lang w:val="en-US"/>
                        </w:rPr>
                        <m:t>-</m:t>
                      </m:r>
                      <m:r>
                        <w:rPr>
                          <w:rFonts w:ascii="Cambria Math" w:eastAsiaTheme="minorEastAsia" w:hAnsi="Cambria Math" w:cs="Times New Roman"/>
                          <w:sz w:val="24"/>
                          <w:szCs w:val="24"/>
                          <w:lang w:val="en-US"/>
                        </w:rPr>
                        <m:t>x</m:t>
                      </m:r>
                      <m:r>
                        <w:rPr>
                          <w:rFonts w:ascii="Cambria Math" w:eastAsiaTheme="minorEastAsia" w:hAnsi="Times New Roman" w:cs="Times New Roman"/>
                          <w:sz w:val="24"/>
                          <w:szCs w:val="24"/>
                          <w:lang w:val="en-US"/>
                        </w:rPr>
                        <m:t>)</m:t>
                      </m:r>
                    </m:e>
                  </m:func>
                </m:e>
              </m:func>
            </m:oMath>
          </w:p>
        </w:tc>
      </w:tr>
      <w:tr w:rsidR="00F217F9" w:rsidRPr="00F217F9"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8</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spacing w:after="0" w:line="240" w:lineRule="auto"/>
              <w:rPr>
                <w:rFonts w:ascii="Times New Roman" w:eastAsiaTheme="minorEastAsia" w:hAnsi="Times New Roman" w:cs="Times New Roman"/>
                <w:sz w:val="24"/>
                <w:szCs w:val="24"/>
                <w:lang w:val="en-US"/>
              </w:rPr>
            </w:pPr>
            <w:r w:rsidRPr="00AC3C71">
              <w:rPr>
                <w:rFonts w:ascii="Times New Roman" w:hAnsi="Times New Roman" w:cs="Times New Roman"/>
                <w:sz w:val="24"/>
                <w:szCs w:val="24"/>
                <w:lang w:val="en-US"/>
              </w:rPr>
              <w:t>y=</w:t>
            </w:r>
            <m:oMath>
              <m:f>
                <m:fPr>
                  <m:ctrlPr>
                    <w:rPr>
                      <w:rFonts w:ascii="Cambria Math" w:hAnsi="Times New Roman" w:cs="Times New Roman"/>
                      <w:i/>
                      <w:sz w:val="24"/>
                      <w:szCs w:val="24"/>
                      <w:lang w:val="en-US"/>
                    </w:rPr>
                  </m:ctrlPr>
                </m:fPr>
                <m:num>
                  <m:r>
                    <w:rPr>
                      <w:rFonts w:ascii="Cambria Math" w:hAnsi="Times New Roman" w:cs="Times New Roman"/>
                      <w:sz w:val="24"/>
                      <w:szCs w:val="24"/>
                      <w:lang w:val="en-US"/>
                    </w:rPr>
                    <m:t>26</m:t>
                  </m:r>
                  <m:r>
                    <w:rPr>
                      <w:rFonts w:ascii="Cambria Math" w:hAnsi="Times New Roman" w:cs="Times New Roman"/>
                      <w:sz w:val="24"/>
                      <w:szCs w:val="24"/>
                      <w:lang w:val="en-US"/>
                    </w:rPr>
                    <m:t>-</m:t>
                  </m:r>
                  <m:r>
                    <w:rPr>
                      <w:rFonts w:ascii="Cambria Math" w:hAnsi="Cambria Math" w:cs="Times New Roman"/>
                      <w:sz w:val="24"/>
                      <w:szCs w:val="24"/>
                      <w:lang w:val="en-US"/>
                    </w:rPr>
                    <m:t>x</m:t>
                  </m:r>
                </m:num>
                <m:den>
                  <m:r>
                    <w:rPr>
                      <w:rFonts w:ascii="Cambria Math" w:hAnsi="Times New Roman" w:cs="Times New Roman"/>
                      <w:sz w:val="24"/>
                      <w:szCs w:val="24"/>
                      <w:lang w:val="en-US"/>
                    </w:rPr>
                    <m:t>2</m:t>
                  </m:r>
                  <m:sSup>
                    <m:sSupPr>
                      <m:ctrlPr>
                        <w:rPr>
                          <w:rFonts w:ascii="Cambria Math" w:hAnsi="Times New Roman" w:cs="Times New Roman"/>
                          <w:i/>
                          <w:sz w:val="24"/>
                          <w:szCs w:val="24"/>
                          <w:lang w:val="en-US"/>
                        </w:rPr>
                      </m:ctrlPr>
                    </m:sSupPr>
                    <m:e>
                      <m:r>
                        <w:rPr>
                          <w:rFonts w:ascii="Cambria Math" w:hAnsi="Cambria Math" w:cs="Times New Roman"/>
                          <w:sz w:val="24"/>
                          <w:szCs w:val="24"/>
                          <w:lang w:val="en-US"/>
                        </w:rPr>
                        <m:t>x</m:t>
                      </m:r>
                    </m:e>
                    <m:sup>
                      <m:r>
                        <w:rPr>
                          <w:rFonts w:ascii="Cambria Math" w:hAnsi="Times New Roman" w:cs="Times New Roman"/>
                          <w:sz w:val="24"/>
                          <w:szCs w:val="24"/>
                          <w:lang w:val="en-US"/>
                        </w:rPr>
                        <m:t>2</m:t>
                      </m:r>
                    </m:sup>
                  </m:sSup>
                  <m:r>
                    <w:rPr>
                      <w:rFonts w:ascii="Times New Roman" w:hAnsi="Times New Roman" w:cs="Times New Roman"/>
                      <w:sz w:val="24"/>
                      <w:szCs w:val="24"/>
                      <w:lang w:val="en-US"/>
                    </w:rPr>
                    <m:t>-</m:t>
                  </m:r>
                  <m:r>
                    <w:rPr>
                      <w:rFonts w:ascii="Cambria Math" w:hAnsi="Times New Roman" w:cs="Times New Roman"/>
                      <w:sz w:val="24"/>
                      <w:szCs w:val="24"/>
                      <w:lang w:val="en-US"/>
                    </w:rPr>
                    <m:t>72</m:t>
                  </m:r>
                </m:den>
              </m:f>
            </m:oMath>
            <w:r w:rsidRPr="00AC3C71">
              <w:rPr>
                <w:rFonts w:ascii="Times New Roman" w:eastAsiaTheme="minorEastAsia" w:hAnsi="Times New Roman" w:cs="Times New Roman"/>
                <w:sz w:val="24"/>
                <w:szCs w:val="24"/>
                <w:lang w:val="en-US"/>
              </w:rPr>
              <w:t>; y=</w:t>
            </w:r>
            <m:oMath>
              <m:f>
                <m:fPr>
                  <m:ctrlPr>
                    <w:rPr>
                      <w:rFonts w:ascii="Cambria Math" w:eastAsiaTheme="minorEastAsia" w:hAnsi="Times New Roman" w:cs="Times New Roman"/>
                      <w:i/>
                      <w:sz w:val="24"/>
                      <w:szCs w:val="24"/>
                      <w:lang w:val="en-US"/>
                    </w:rPr>
                  </m:ctrlPr>
                </m:fPr>
                <m:num>
                  <m:rad>
                    <m:radPr>
                      <m:degHide m:val="on"/>
                      <m:ctrlPr>
                        <w:rPr>
                          <w:rFonts w:ascii="Cambria Math" w:eastAsiaTheme="minorEastAsia" w:hAnsi="Times New Roman" w:cs="Times New Roman"/>
                          <w:i/>
                          <w:sz w:val="24"/>
                          <w:szCs w:val="24"/>
                          <w:lang w:val="en-US"/>
                        </w:rPr>
                      </m:ctrlPr>
                    </m:radPr>
                    <m:deg/>
                    <m:e>
                      <m:sSup>
                        <m:sSupPr>
                          <m:ctrlPr>
                            <w:rPr>
                              <w:rFonts w:ascii="Cambria Math" w:eastAsiaTheme="minorEastAsia" w:hAnsi="Times New Roman" w:cs="Times New Roman"/>
                              <w:i/>
                              <w:sz w:val="24"/>
                              <w:szCs w:val="24"/>
                              <w:lang w:val="en-US"/>
                            </w:rPr>
                          </m:ctrlPr>
                        </m:sSupPr>
                        <m:e>
                          <m:r>
                            <w:rPr>
                              <w:rFonts w:ascii="Cambria Math" w:eastAsiaTheme="minorEastAsia" w:hAnsi="Cambria Math" w:cs="Times New Roman"/>
                              <w:sz w:val="24"/>
                              <w:szCs w:val="24"/>
                              <w:lang w:val="en-US"/>
                            </w:rPr>
                            <m:t>x</m:t>
                          </m:r>
                        </m:e>
                        <m:sup>
                          <m:r>
                            <w:rPr>
                              <w:rFonts w:ascii="Cambria Math" w:eastAsiaTheme="minorEastAsia" w:hAnsi="Times New Roman" w:cs="Times New Roman"/>
                              <w:sz w:val="24"/>
                              <w:szCs w:val="24"/>
                              <w:lang w:val="en-US"/>
                            </w:rPr>
                            <m:t>2</m:t>
                          </m:r>
                        </m:sup>
                      </m:sSup>
                      <m:r>
                        <w:rPr>
                          <w:rFonts w:ascii="Times New Roman" w:eastAsiaTheme="minorEastAsia" w:hAnsi="Times New Roman" w:cs="Times New Roman"/>
                          <w:sz w:val="24"/>
                          <w:szCs w:val="24"/>
                          <w:lang w:val="en-US"/>
                        </w:rPr>
                        <m:t>-</m:t>
                      </m:r>
                      <m:r>
                        <w:rPr>
                          <w:rFonts w:ascii="Cambria Math" w:eastAsiaTheme="minorEastAsia" w:hAnsi="Times New Roman" w:cs="Times New Roman"/>
                          <w:sz w:val="24"/>
                          <w:szCs w:val="24"/>
                          <w:lang w:val="en-US"/>
                        </w:rPr>
                        <m:t>14</m:t>
                      </m:r>
                      <m:r>
                        <w:rPr>
                          <w:rFonts w:ascii="Cambria Math" w:eastAsiaTheme="minorEastAsia" w:hAnsi="Cambria Math" w:cs="Times New Roman"/>
                          <w:sz w:val="24"/>
                          <w:szCs w:val="24"/>
                          <w:lang w:val="en-US"/>
                        </w:rPr>
                        <m:t>x</m:t>
                      </m:r>
                      <m:r>
                        <w:rPr>
                          <w:rFonts w:ascii="Cambria Math" w:eastAsiaTheme="minorEastAsia" w:hAnsi="Times New Roman" w:cs="Times New Roman"/>
                          <w:sz w:val="24"/>
                          <w:szCs w:val="24"/>
                          <w:lang w:val="en-US"/>
                        </w:rPr>
                        <m:t>+33</m:t>
                      </m:r>
                    </m:e>
                  </m:rad>
                </m:num>
                <m:den>
                  <m:r>
                    <w:rPr>
                      <w:rFonts w:ascii="Cambria Math" w:eastAsiaTheme="minorEastAsia" w:hAnsi="Cambria Math" w:cs="Times New Roman"/>
                      <w:sz w:val="24"/>
                      <w:szCs w:val="24"/>
                      <w:lang w:val="en-US"/>
                    </w:rPr>
                    <m:t>x</m:t>
                  </m:r>
                  <m:r>
                    <w:rPr>
                      <w:rFonts w:ascii="Cambria Math" w:eastAsiaTheme="minorEastAsia" w:hAnsi="Times New Roman" w:cs="Times New Roman"/>
                      <w:sz w:val="24"/>
                      <w:szCs w:val="24"/>
                      <w:lang w:val="en-US"/>
                    </w:rPr>
                    <m:t>+6</m:t>
                  </m:r>
                </m:den>
              </m:f>
            </m:oMath>
            <w:r w:rsidRPr="00AC3C71">
              <w:rPr>
                <w:rFonts w:ascii="Times New Roman" w:eastAsiaTheme="minorEastAsia" w:hAnsi="Times New Roman" w:cs="Times New Roman"/>
                <w:sz w:val="24"/>
                <w:szCs w:val="24"/>
                <w:lang w:val="en-US"/>
              </w:rPr>
              <w:t xml:space="preserve">; </w:t>
            </w:r>
          </w:p>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eastAsiaTheme="minorEastAsia" w:hAnsi="Times New Roman"/>
                <w:sz w:val="24"/>
                <w:szCs w:val="24"/>
                <w:lang w:val="en-US"/>
              </w:rPr>
              <w:t>y=</w:t>
            </w:r>
            <m:oMath>
              <m:func>
                <m:funcPr>
                  <m:ctrlPr>
                    <w:rPr>
                      <w:rFonts w:ascii="Cambria Math" w:eastAsiaTheme="minorEastAsia" w:hAnsi="Times New Roman"/>
                      <w:i/>
                      <w:sz w:val="24"/>
                      <w:szCs w:val="24"/>
                      <w:lang w:val="en-US"/>
                    </w:rPr>
                  </m:ctrlPr>
                </m:funcPr>
                <m:fName>
                  <m:sSub>
                    <m:sSubPr>
                      <m:ctrlPr>
                        <w:rPr>
                          <w:rFonts w:ascii="Cambria Math" w:eastAsiaTheme="minorEastAsia" w:hAnsi="Times New Roman"/>
                          <w:i/>
                          <w:sz w:val="24"/>
                          <w:szCs w:val="24"/>
                          <w:lang w:val="en-US"/>
                        </w:rPr>
                      </m:ctrlPr>
                    </m:sSubPr>
                    <m:e>
                      <m:r>
                        <m:rPr>
                          <m:sty m:val="p"/>
                        </m:rPr>
                        <w:rPr>
                          <w:rFonts w:ascii="Cambria Math" w:hAnsi="Times New Roman"/>
                          <w:sz w:val="24"/>
                          <w:szCs w:val="24"/>
                          <w:lang w:val="en-US"/>
                        </w:rPr>
                        <m:t>log</m:t>
                      </m:r>
                    </m:e>
                    <m:sub>
                      <m:r>
                        <w:rPr>
                          <w:rFonts w:ascii="Cambria Math" w:eastAsiaTheme="minorEastAsia" w:hAnsi="Times New Roman"/>
                          <w:sz w:val="24"/>
                          <w:szCs w:val="24"/>
                          <w:lang w:val="en-US"/>
                        </w:rPr>
                        <m:t>3</m:t>
                      </m:r>
                    </m:sub>
                  </m:sSub>
                </m:fName>
                <m:e>
                  <m:d>
                    <m:dPr>
                      <m:ctrlPr>
                        <w:rPr>
                          <w:rFonts w:ascii="Cambria Math" w:eastAsiaTheme="minorEastAsia" w:hAnsi="Times New Roman"/>
                          <w:i/>
                          <w:sz w:val="24"/>
                          <w:szCs w:val="24"/>
                          <w:lang w:val="en-US"/>
                        </w:rPr>
                      </m:ctrlPr>
                    </m:dPr>
                    <m:e>
                      <m:r>
                        <w:rPr>
                          <w:rFonts w:ascii="Cambria Math" w:eastAsiaTheme="minorEastAsia" w:hAnsi="Times New Roman"/>
                          <w:sz w:val="24"/>
                          <w:szCs w:val="24"/>
                          <w:lang w:val="en-US"/>
                        </w:rPr>
                        <m:t>4</m:t>
                      </m:r>
                      <m:r>
                        <w:rPr>
                          <w:rFonts w:ascii="Cambria Math" w:eastAsiaTheme="minorEastAsia" w:hAnsi="Times New Roman"/>
                          <w:sz w:val="24"/>
                          <w:szCs w:val="24"/>
                          <w:lang w:val="en-US"/>
                        </w:rPr>
                        <m:t>-</m:t>
                      </m:r>
                      <m:r>
                        <w:rPr>
                          <w:rFonts w:ascii="Cambria Math" w:eastAsiaTheme="minorEastAsia" w:hAnsi="Cambria Math"/>
                          <w:sz w:val="24"/>
                          <w:szCs w:val="24"/>
                          <w:lang w:val="en-US"/>
                        </w:rPr>
                        <m:t>x</m:t>
                      </m:r>
                    </m:e>
                  </m:d>
                  <m:r>
                    <w:rPr>
                      <w:rFonts w:ascii="Cambria Math" w:eastAsiaTheme="minorEastAsia" w:hAnsi="Times New Roman"/>
                      <w:sz w:val="24"/>
                      <w:szCs w:val="24"/>
                      <w:lang w:val="en-US"/>
                    </w:rPr>
                    <m:t>+</m:t>
                  </m:r>
                  <m:func>
                    <m:funcPr>
                      <m:ctrlPr>
                        <w:rPr>
                          <w:rFonts w:ascii="Cambria Math" w:eastAsiaTheme="minorEastAsia" w:hAnsi="Times New Roman"/>
                          <w:i/>
                          <w:sz w:val="24"/>
                          <w:szCs w:val="24"/>
                          <w:lang w:val="en-US"/>
                        </w:rPr>
                      </m:ctrlPr>
                    </m:funcPr>
                    <m:fName>
                      <m:sSub>
                        <m:sSubPr>
                          <m:ctrlPr>
                            <w:rPr>
                              <w:rFonts w:ascii="Cambria Math" w:eastAsiaTheme="minorEastAsia" w:hAnsi="Times New Roman"/>
                              <w:i/>
                              <w:sz w:val="24"/>
                              <w:szCs w:val="24"/>
                              <w:lang w:val="en-US"/>
                            </w:rPr>
                          </m:ctrlPr>
                        </m:sSubPr>
                        <m:e>
                          <m:r>
                            <m:rPr>
                              <m:sty m:val="p"/>
                            </m:rPr>
                            <w:rPr>
                              <w:rFonts w:ascii="Cambria Math" w:hAnsi="Times New Roman"/>
                              <w:sz w:val="24"/>
                              <w:szCs w:val="24"/>
                              <w:lang w:val="en-US"/>
                            </w:rPr>
                            <m:t>log</m:t>
                          </m:r>
                        </m:e>
                        <m:sub>
                          <m:r>
                            <w:rPr>
                              <w:rFonts w:ascii="Cambria Math" w:eastAsiaTheme="minorEastAsia" w:hAnsi="Times New Roman"/>
                              <w:sz w:val="24"/>
                              <w:szCs w:val="24"/>
                              <w:lang w:val="en-US"/>
                            </w:rPr>
                            <m:t>3</m:t>
                          </m:r>
                        </m:sub>
                      </m:sSub>
                    </m:fName>
                    <m:e>
                      <m:r>
                        <w:rPr>
                          <w:rFonts w:ascii="Cambria Math" w:eastAsiaTheme="minorEastAsia" w:hAnsi="Times New Roman"/>
                          <w:sz w:val="24"/>
                          <w:szCs w:val="24"/>
                          <w:lang w:val="en-US"/>
                        </w:rPr>
                        <m:t>(5</m:t>
                      </m:r>
                      <m:r>
                        <w:rPr>
                          <w:rFonts w:ascii="Cambria Math" w:eastAsiaTheme="minorEastAsia" w:hAnsi="Times New Roman"/>
                          <w:sz w:val="24"/>
                          <w:szCs w:val="24"/>
                          <w:lang w:val="en-US"/>
                        </w:rPr>
                        <m:t>-</m:t>
                      </m:r>
                      <m:r>
                        <w:rPr>
                          <w:rFonts w:ascii="Cambria Math" w:eastAsiaTheme="minorEastAsia" w:hAnsi="Cambria Math"/>
                          <w:sz w:val="24"/>
                          <w:szCs w:val="24"/>
                          <w:lang w:val="en-US"/>
                        </w:rPr>
                        <m:t>x</m:t>
                      </m:r>
                      <m:r>
                        <w:rPr>
                          <w:rFonts w:ascii="Cambria Math" w:eastAsiaTheme="minorEastAsia" w:hAnsi="Times New Roman"/>
                          <w:sz w:val="24"/>
                          <w:szCs w:val="24"/>
                          <w:lang w:val="en-US"/>
                        </w:rPr>
                        <m:t>)</m:t>
                      </m:r>
                    </m:e>
                  </m:func>
                </m:e>
              </m:func>
            </m:oMath>
          </w:p>
        </w:tc>
      </w:tr>
    </w:tbl>
    <w:p w:rsidR="00F217F9" w:rsidRPr="00AC3C71" w:rsidRDefault="00F217F9" w:rsidP="00F217F9">
      <w:pPr>
        <w:tabs>
          <w:tab w:val="left" w:pos="3075"/>
        </w:tabs>
        <w:rPr>
          <w:rFonts w:ascii="Times New Roman" w:hAnsi="Times New Roman" w:cs="Times New Roman"/>
          <w:sz w:val="24"/>
          <w:szCs w:val="24"/>
          <w:lang w:val="en-US" w:eastAsia="ru-RU"/>
        </w:rPr>
      </w:pPr>
    </w:p>
    <w:p w:rsidR="00F217F9" w:rsidRPr="00AC3C71" w:rsidRDefault="00F217F9" w:rsidP="00F217F9">
      <w:pPr>
        <w:tabs>
          <w:tab w:val="left" w:pos="3075"/>
        </w:tabs>
        <w:rPr>
          <w:rFonts w:ascii="Times New Roman" w:hAnsi="Times New Roman" w:cs="Times New Roman"/>
          <w:sz w:val="24"/>
          <w:szCs w:val="24"/>
          <w:lang w:eastAsia="ru-RU"/>
        </w:rPr>
      </w:pPr>
      <w:r w:rsidRPr="00AC3C71">
        <w:rPr>
          <w:rFonts w:ascii="Times New Roman" w:hAnsi="Times New Roman" w:cs="Times New Roman"/>
          <w:sz w:val="24"/>
          <w:szCs w:val="24"/>
          <w:lang w:eastAsia="ru-RU"/>
        </w:rPr>
        <w:t>Задание 3. Построить график функции.</w:t>
      </w:r>
    </w:p>
    <w:tbl>
      <w:tblPr>
        <w:tblW w:w="502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073"/>
        <w:gridCol w:w="5546"/>
      </w:tblGrid>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Номер варианта</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Функции</w:t>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1</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spacing w:after="0" w:line="240" w:lineRule="auto"/>
              <w:rPr>
                <w:rFonts w:ascii="Times New Roman" w:hAnsi="Times New Roman" w:cs="Times New Roman"/>
                <w:sz w:val="24"/>
                <w:szCs w:val="24"/>
                <w:lang w:val="en-US"/>
              </w:rPr>
            </w:pPr>
            <w:r w:rsidRPr="00AC3C71">
              <w:rPr>
                <w:rFonts w:ascii="Times New Roman" w:hAnsi="Times New Roman" w:cs="Times New Roman"/>
                <w:sz w:val="24"/>
                <w:szCs w:val="24"/>
                <w:lang w:val="en-US"/>
              </w:rPr>
              <w:t>y=</w:t>
            </w:r>
            <m:oMath>
              <m:func>
                <m:funcPr>
                  <m:ctrlPr>
                    <w:rPr>
                      <w:rFonts w:ascii="Cambria Math" w:hAnsi="Times New Roman" w:cs="Times New Roman"/>
                      <w:i/>
                      <w:sz w:val="24"/>
                      <w:szCs w:val="24"/>
                      <w:lang w:val="en-US"/>
                    </w:rPr>
                  </m:ctrlPr>
                </m:funcPr>
                <m:fName>
                  <m:sSub>
                    <m:sSubPr>
                      <m:ctrlPr>
                        <w:rPr>
                          <w:rFonts w:ascii="Cambria Math" w:hAnsi="Times New Roman" w:cs="Times New Roman"/>
                          <w:i/>
                          <w:sz w:val="24"/>
                          <w:szCs w:val="24"/>
                          <w:lang w:val="en-US"/>
                        </w:rPr>
                      </m:ctrlPr>
                    </m:sSubPr>
                    <m:e>
                      <m:r>
                        <m:rPr>
                          <m:sty m:val="p"/>
                        </m:rPr>
                        <w:rPr>
                          <w:rFonts w:ascii="Cambria Math" w:hAnsi="Times New Roman" w:cs="Times New Roman"/>
                          <w:sz w:val="24"/>
                          <w:szCs w:val="24"/>
                          <w:lang w:val="en-US"/>
                        </w:rPr>
                        <m:t>log</m:t>
                      </m:r>
                    </m:e>
                    <m:sub>
                      <m:r>
                        <w:rPr>
                          <w:rFonts w:ascii="Cambria Math" w:hAnsi="Times New Roman" w:cs="Times New Roman"/>
                          <w:sz w:val="24"/>
                          <w:szCs w:val="24"/>
                          <w:lang w:val="en-US"/>
                        </w:rPr>
                        <m:t>3</m:t>
                      </m:r>
                    </m:sub>
                  </m:sSub>
                </m:fName>
                <m:e>
                  <m:r>
                    <w:rPr>
                      <w:rFonts w:ascii="Cambria Math" w:hAnsi="Times New Roman" w:cs="Times New Roman"/>
                      <w:sz w:val="24"/>
                      <w:szCs w:val="24"/>
                      <w:lang w:val="en-US"/>
                    </w:rPr>
                    <m:t>(</m:t>
                  </m:r>
                  <m:r>
                    <w:rPr>
                      <w:rFonts w:ascii="Cambria Math" w:hAnsi="Cambria Math" w:cs="Times New Roman"/>
                      <w:sz w:val="24"/>
                      <w:szCs w:val="24"/>
                      <w:lang w:val="en-US"/>
                    </w:rPr>
                    <m:t>x</m:t>
                  </m:r>
                  <m:r>
                    <w:rPr>
                      <w:rFonts w:ascii="Times New Roman" w:hAnsi="Times New Roman" w:cs="Times New Roman"/>
                      <w:sz w:val="24"/>
                      <w:szCs w:val="24"/>
                      <w:lang w:val="en-US"/>
                    </w:rPr>
                    <m:t>-</m:t>
                  </m:r>
                  <m:r>
                    <w:rPr>
                      <w:rFonts w:ascii="Cambria Math" w:hAnsi="Times New Roman" w:cs="Times New Roman"/>
                      <w:sz w:val="24"/>
                      <w:szCs w:val="24"/>
                      <w:lang w:val="en-US"/>
                    </w:rPr>
                    <m:t>6)</m:t>
                  </m:r>
                </m:e>
              </m:func>
            </m:oMath>
            <w:r w:rsidRPr="00AC3C71">
              <w:rPr>
                <w:rFonts w:ascii="Times New Roman" w:eastAsiaTheme="minorEastAsia" w:hAnsi="Times New Roman" w:cs="Times New Roman"/>
                <w:sz w:val="24"/>
                <w:szCs w:val="24"/>
                <w:lang w:val="en-US"/>
              </w:rPr>
              <w:t xml:space="preserve"> – 2</w:t>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2</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y=</w:t>
            </w:r>
            <m:oMath>
              <m:func>
                <m:funcPr>
                  <m:ctrlPr>
                    <w:rPr>
                      <w:rFonts w:ascii="Cambria Math" w:hAnsi="Times New Roman"/>
                      <w:i/>
                      <w:sz w:val="24"/>
                      <w:szCs w:val="24"/>
                      <w:lang w:val="en-US"/>
                    </w:rPr>
                  </m:ctrlPr>
                </m:funcPr>
                <m:fName>
                  <m:sSub>
                    <m:sSubPr>
                      <m:ctrlPr>
                        <w:rPr>
                          <w:rFonts w:ascii="Cambria Math" w:hAnsi="Times New Roman"/>
                          <w:i/>
                          <w:sz w:val="24"/>
                          <w:szCs w:val="24"/>
                          <w:lang w:val="en-US"/>
                        </w:rPr>
                      </m:ctrlPr>
                    </m:sSubPr>
                    <m:e>
                      <m:r>
                        <m:rPr>
                          <m:sty m:val="p"/>
                        </m:rPr>
                        <w:rPr>
                          <w:rFonts w:ascii="Cambria Math" w:hAnsi="Times New Roman"/>
                          <w:sz w:val="24"/>
                          <w:szCs w:val="24"/>
                          <w:lang w:val="en-US"/>
                        </w:rPr>
                        <m:t>log</m:t>
                      </m:r>
                    </m:e>
                    <m:sub>
                      <m:r>
                        <w:rPr>
                          <w:rFonts w:ascii="Cambria Math" w:hAnsi="Times New Roman"/>
                          <w:sz w:val="24"/>
                          <w:szCs w:val="24"/>
                          <w:lang w:val="en-US"/>
                        </w:rPr>
                        <m:t>4</m:t>
                      </m:r>
                    </m:sub>
                  </m:sSub>
                </m:fName>
                <m:e>
                  <m:r>
                    <w:rPr>
                      <w:rFonts w:ascii="Cambria Math" w:hAnsi="Times New Roman"/>
                      <w:sz w:val="24"/>
                      <w:szCs w:val="24"/>
                      <w:lang w:val="en-US"/>
                    </w:rPr>
                    <m:t>(</m:t>
                  </m:r>
                  <m:r>
                    <w:rPr>
                      <w:rFonts w:ascii="Cambria Math" w:hAnsi="Cambria Math"/>
                      <w:sz w:val="24"/>
                      <w:szCs w:val="24"/>
                      <w:lang w:val="en-US"/>
                    </w:rPr>
                    <m:t>x</m:t>
                  </m:r>
                  <m:r>
                    <w:rPr>
                      <w:rFonts w:ascii="Times New Roman" w:hAnsi="Times New Roman"/>
                      <w:sz w:val="24"/>
                      <w:szCs w:val="24"/>
                      <w:lang w:val="en-US"/>
                    </w:rPr>
                    <m:t>-</m:t>
                  </m:r>
                  <m:r>
                    <w:rPr>
                      <w:rFonts w:ascii="Cambria Math" w:hAnsi="Times New Roman"/>
                      <w:sz w:val="24"/>
                      <w:szCs w:val="24"/>
                      <w:lang w:val="en-US"/>
                    </w:rPr>
                    <m:t>5)</m:t>
                  </m:r>
                </m:e>
              </m:func>
            </m:oMath>
            <w:r w:rsidRPr="00AC3C71">
              <w:rPr>
                <w:rFonts w:ascii="Times New Roman" w:eastAsiaTheme="minorEastAsia" w:hAnsi="Times New Roman"/>
                <w:sz w:val="24"/>
                <w:szCs w:val="24"/>
                <w:lang w:val="en-US"/>
              </w:rPr>
              <w:t xml:space="preserve"> – 1</w:t>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3</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y=</w:t>
            </w:r>
            <m:oMath>
              <m:func>
                <m:funcPr>
                  <m:ctrlPr>
                    <w:rPr>
                      <w:rFonts w:ascii="Cambria Math" w:hAnsi="Times New Roman"/>
                      <w:i/>
                      <w:sz w:val="24"/>
                      <w:szCs w:val="24"/>
                      <w:lang w:val="en-US"/>
                    </w:rPr>
                  </m:ctrlPr>
                </m:funcPr>
                <m:fName>
                  <m:sSub>
                    <m:sSubPr>
                      <m:ctrlPr>
                        <w:rPr>
                          <w:rFonts w:ascii="Cambria Math" w:hAnsi="Times New Roman"/>
                          <w:i/>
                          <w:sz w:val="24"/>
                          <w:szCs w:val="24"/>
                          <w:lang w:val="en-US"/>
                        </w:rPr>
                      </m:ctrlPr>
                    </m:sSubPr>
                    <m:e>
                      <m:r>
                        <m:rPr>
                          <m:sty m:val="p"/>
                        </m:rPr>
                        <w:rPr>
                          <w:rFonts w:ascii="Cambria Math" w:hAnsi="Times New Roman"/>
                          <w:sz w:val="24"/>
                          <w:szCs w:val="24"/>
                          <w:lang w:val="en-US"/>
                        </w:rPr>
                        <m:t>log</m:t>
                      </m:r>
                    </m:e>
                    <m:sub>
                      <m:r>
                        <w:rPr>
                          <w:rFonts w:ascii="Cambria Math" w:hAnsi="Times New Roman"/>
                          <w:sz w:val="24"/>
                          <w:szCs w:val="24"/>
                          <w:lang w:val="en-US"/>
                        </w:rPr>
                        <m:t>2</m:t>
                      </m:r>
                    </m:sub>
                  </m:sSub>
                </m:fName>
                <m:e>
                  <m:r>
                    <w:rPr>
                      <w:rFonts w:ascii="Cambria Math" w:hAnsi="Times New Roman"/>
                      <w:sz w:val="24"/>
                      <w:szCs w:val="24"/>
                      <w:lang w:val="en-US"/>
                    </w:rPr>
                    <m:t>(</m:t>
                  </m:r>
                  <m:r>
                    <w:rPr>
                      <w:rFonts w:ascii="Cambria Math" w:hAnsi="Cambria Math"/>
                      <w:sz w:val="24"/>
                      <w:szCs w:val="24"/>
                      <w:lang w:val="en-US"/>
                    </w:rPr>
                    <m:t>x</m:t>
                  </m:r>
                  <m:r>
                    <w:rPr>
                      <w:rFonts w:ascii="Times New Roman" w:hAnsi="Times New Roman"/>
                      <w:sz w:val="24"/>
                      <w:szCs w:val="24"/>
                      <w:lang w:val="en-US"/>
                    </w:rPr>
                    <m:t>-</m:t>
                  </m:r>
                  <m:r>
                    <w:rPr>
                      <w:rFonts w:ascii="Cambria Math" w:hAnsi="Times New Roman"/>
                      <w:sz w:val="24"/>
                      <w:szCs w:val="24"/>
                      <w:lang w:val="en-US"/>
                    </w:rPr>
                    <m:t>3)</m:t>
                  </m:r>
                </m:e>
              </m:func>
            </m:oMath>
            <w:r w:rsidRPr="00AC3C71">
              <w:rPr>
                <w:rFonts w:ascii="Times New Roman" w:eastAsiaTheme="minorEastAsia" w:hAnsi="Times New Roman"/>
                <w:sz w:val="24"/>
                <w:szCs w:val="24"/>
                <w:lang w:val="en-US"/>
              </w:rPr>
              <w:t xml:space="preserve"> + 2</w:t>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4</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y=</w:t>
            </w:r>
            <m:oMath>
              <m:func>
                <m:funcPr>
                  <m:ctrlPr>
                    <w:rPr>
                      <w:rFonts w:ascii="Cambria Math" w:hAnsi="Times New Roman"/>
                      <w:i/>
                      <w:sz w:val="24"/>
                      <w:szCs w:val="24"/>
                      <w:lang w:val="en-US"/>
                    </w:rPr>
                  </m:ctrlPr>
                </m:funcPr>
                <m:fName>
                  <m:sSub>
                    <m:sSubPr>
                      <m:ctrlPr>
                        <w:rPr>
                          <w:rFonts w:ascii="Cambria Math" w:hAnsi="Times New Roman"/>
                          <w:i/>
                          <w:sz w:val="24"/>
                          <w:szCs w:val="24"/>
                          <w:lang w:val="en-US"/>
                        </w:rPr>
                      </m:ctrlPr>
                    </m:sSubPr>
                    <m:e>
                      <m:r>
                        <m:rPr>
                          <m:sty m:val="p"/>
                        </m:rPr>
                        <w:rPr>
                          <w:rFonts w:ascii="Cambria Math" w:hAnsi="Times New Roman"/>
                          <w:sz w:val="24"/>
                          <w:szCs w:val="24"/>
                          <w:lang w:val="en-US"/>
                        </w:rPr>
                        <m:t>log</m:t>
                      </m:r>
                    </m:e>
                    <m:sub>
                      <m:r>
                        <w:rPr>
                          <w:rFonts w:ascii="Cambria Math" w:hAnsi="Times New Roman"/>
                          <w:sz w:val="24"/>
                          <w:szCs w:val="24"/>
                          <w:lang w:val="en-US"/>
                        </w:rPr>
                        <m:t>3</m:t>
                      </m:r>
                    </m:sub>
                  </m:sSub>
                </m:fName>
                <m:e>
                  <m:r>
                    <w:rPr>
                      <w:rFonts w:ascii="Cambria Math" w:hAnsi="Times New Roman"/>
                      <w:sz w:val="24"/>
                      <w:szCs w:val="24"/>
                      <w:lang w:val="en-US"/>
                    </w:rPr>
                    <m:t>(</m:t>
                  </m:r>
                  <m:r>
                    <w:rPr>
                      <w:rFonts w:ascii="Cambria Math" w:hAnsi="Cambria Math"/>
                      <w:sz w:val="24"/>
                      <w:szCs w:val="24"/>
                      <w:lang w:val="en-US"/>
                    </w:rPr>
                    <m:t>x</m:t>
                  </m:r>
                  <m:r>
                    <w:rPr>
                      <w:rFonts w:ascii="Cambria Math" w:hAnsi="Times New Roman"/>
                      <w:sz w:val="24"/>
                      <w:szCs w:val="24"/>
                      <w:lang w:val="en-US"/>
                    </w:rPr>
                    <m:t>+1)</m:t>
                  </m:r>
                </m:e>
              </m:func>
            </m:oMath>
            <w:r w:rsidRPr="00AC3C71">
              <w:rPr>
                <w:rFonts w:ascii="Times New Roman" w:eastAsiaTheme="minorEastAsia" w:hAnsi="Times New Roman"/>
                <w:sz w:val="24"/>
                <w:szCs w:val="24"/>
                <w:lang w:val="en-US"/>
              </w:rPr>
              <w:t xml:space="preserve"> – 4</w:t>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5</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y=</w:t>
            </w:r>
            <m:oMath>
              <m:func>
                <m:funcPr>
                  <m:ctrlPr>
                    <w:rPr>
                      <w:rFonts w:ascii="Cambria Math" w:hAnsi="Times New Roman"/>
                      <w:i/>
                      <w:sz w:val="24"/>
                      <w:szCs w:val="24"/>
                      <w:lang w:val="en-US"/>
                    </w:rPr>
                  </m:ctrlPr>
                </m:funcPr>
                <m:fName>
                  <m:sSub>
                    <m:sSubPr>
                      <m:ctrlPr>
                        <w:rPr>
                          <w:rFonts w:ascii="Cambria Math" w:hAnsi="Times New Roman"/>
                          <w:i/>
                          <w:sz w:val="24"/>
                          <w:szCs w:val="24"/>
                          <w:lang w:val="en-US"/>
                        </w:rPr>
                      </m:ctrlPr>
                    </m:sSubPr>
                    <m:e>
                      <m:r>
                        <m:rPr>
                          <m:sty m:val="p"/>
                        </m:rPr>
                        <w:rPr>
                          <w:rFonts w:ascii="Cambria Math" w:hAnsi="Times New Roman"/>
                          <w:sz w:val="24"/>
                          <w:szCs w:val="24"/>
                          <w:lang w:val="en-US"/>
                        </w:rPr>
                        <m:t>log</m:t>
                      </m:r>
                    </m:e>
                    <m:sub>
                      <m:r>
                        <w:rPr>
                          <w:rFonts w:ascii="Cambria Math" w:hAnsi="Times New Roman"/>
                          <w:sz w:val="24"/>
                          <w:szCs w:val="24"/>
                          <w:lang w:val="en-US"/>
                        </w:rPr>
                        <m:t>5</m:t>
                      </m:r>
                    </m:sub>
                  </m:sSub>
                </m:fName>
                <m:e>
                  <m:r>
                    <w:rPr>
                      <w:rFonts w:ascii="Cambria Math" w:hAnsi="Times New Roman"/>
                      <w:sz w:val="24"/>
                      <w:szCs w:val="24"/>
                      <w:lang w:val="en-US"/>
                    </w:rPr>
                    <m:t>(</m:t>
                  </m:r>
                  <m:r>
                    <w:rPr>
                      <w:rFonts w:ascii="Cambria Math" w:hAnsi="Cambria Math"/>
                      <w:sz w:val="24"/>
                      <w:szCs w:val="24"/>
                      <w:lang w:val="en-US"/>
                    </w:rPr>
                    <m:t>x</m:t>
                  </m:r>
                  <m:r>
                    <w:rPr>
                      <w:rFonts w:ascii="Times New Roman" w:hAnsi="Times New Roman"/>
                      <w:sz w:val="24"/>
                      <w:szCs w:val="24"/>
                      <w:lang w:val="en-US"/>
                    </w:rPr>
                    <m:t>-</m:t>
                  </m:r>
                  <m:r>
                    <w:rPr>
                      <w:rFonts w:ascii="Cambria Math" w:hAnsi="Times New Roman"/>
                      <w:sz w:val="24"/>
                      <w:szCs w:val="24"/>
                      <w:lang w:val="en-US"/>
                    </w:rPr>
                    <m:t>2)</m:t>
                  </m:r>
                </m:e>
              </m:func>
            </m:oMath>
            <w:r w:rsidRPr="00AC3C71">
              <w:rPr>
                <w:rFonts w:ascii="Times New Roman" w:eastAsiaTheme="minorEastAsia" w:hAnsi="Times New Roman"/>
                <w:sz w:val="24"/>
                <w:szCs w:val="24"/>
                <w:lang w:val="en-US"/>
              </w:rPr>
              <w:t xml:space="preserve"> – 3</w:t>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6</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y=</w:t>
            </w:r>
            <m:oMath>
              <m:func>
                <m:funcPr>
                  <m:ctrlPr>
                    <w:rPr>
                      <w:rFonts w:ascii="Cambria Math" w:hAnsi="Times New Roman"/>
                      <w:i/>
                      <w:sz w:val="24"/>
                      <w:szCs w:val="24"/>
                      <w:lang w:val="en-US"/>
                    </w:rPr>
                  </m:ctrlPr>
                </m:funcPr>
                <m:fName>
                  <m:sSub>
                    <m:sSubPr>
                      <m:ctrlPr>
                        <w:rPr>
                          <w:rFonts w:ascii="Cambria Math" w:hAnsi="Times New Roman"/>
                          <w:i/>
                          <w:sz w:val="24"/>
                          <w:szCs w:val="24"/>
                          <w:lang w:val="en-US"/>
                        </w:rPr>
                      </m:ctrlPr>
                    </m:sSubPr>
                    <m:e>
                      <m:r>
                        <m:rPr>
                          <m:sty m:val="p"/>
                        </m:rPr>
                        <w:rPr>
                          <w:rFonts w:ascii="Cambria Math" w:hAnsi="Times New Roman"/>
                          <w:sz w:val="24"/>
                          <w:szCs w:val="24"/>
                          <w:lang w:val="en-US"/>
                        </w:rPr>
                        <m:t>log</m:t>
                      </m:r>
                    </m:e>
                    <m:sub>
                      <m:r>
                        <w:rPr>
                          <w:rFonts w:ascii="Cambria Math" w:hAnsi="Times New Roman"/>
                          <w:sz w:val="24"/>
                          <w:szCs w:val="24"/>
                          <w:lang w:val="en-US"/>
                        </w:rPr>
                        <m:t>4</m:t>
                      </m:r>
                    </m:sub>
                  </m:sSub>
                </m:fName>
                <m:e>
                  <m:r>
                    <w:rPr>
                      <w:rFonts w:ascii="Cambria Math" w:hAnsi="Times New Roman"/>
                      <w:sz w:val="24"/>
                      <w:szCs w:val="24"/>
                      <w:lang w:val="en-US"/>
                    </w:rPr>
                    <m:t>(</m:t>
                  </m:r>
                  <m:r>
                    <w:rPr>
                      <w:rFonts w:ascii="Cambria Math" w:hAnsi="Cambria Math"/>
                      <w:sz w:val="24"/>
                      <w:szCs w:val="24"/>
                      <w:lang w:val="en-US"/>
                    </w:rPr>
                    <m:t>x</m:t>
                  </m:r>
                  <m:r>
                    <w:rPr>
                      <w:rFonts w:ascii="Cambria Math" w:hAnsi="Times New Roman"/>
                      <w:sz w:val="24"/>
                      <w:szCs w:val="24"/>
                      <w:lang w:val="en-US"/>
                    </w:rPr>
                    <m:t>+4)</m:t>
                  </m:r>
                </m:e>
              </m:func>
            </m:oMath>
            <w:r w:rsidRPr="00AC3C71">
              <w:rPr>
                <w:rFonts w:ascii="Times New Roman" w:eastAsiaTheme="minorEastAsia" w:hAnsi="Times New Roman"/>
                <w:sz w:val="24"/>
                <w:szCs w:val="24"/>
                <w:lang w:val="en-US"/>
              </w:rPr>
              <w:t xml:space="preserve"> + 1</w:t>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7</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spacing w:after="0" w:line="240" w:lineRule="auto"/>
              <w:rPr>
                <w:rFonts w:ascii="Times New Roman" w:hAnsi="Times New Roman" w:cs="Times New Roman"/>
                <w:sz w:val="24"/>
                <w:szCs w:val="24"/>
                <w:lang w:val="en-US"/>
              </w:rPr>
            </w:pPr>
            <w:r w:rsidRPr="00AC3C71">
              <w:rPr>
                <w:rFonts w:ascii="Times New Roman" w:hAnsi="Times New Roman" w:cs="Times New Roman"/>
                <w:sz w:val="24"/>
                <w:szCs w:val="24"/>
                <w:lang w:val="en-US"/>
              </w:rPr>
              <w:t>y=</w:t>
            </w:r>
            <m:oMath>
              <m:func>
                <m:funcPr>
                  <m:ctrlPr>
                    <w:rPr>
                      <w:rFonts w:ascii="Cambria Math" w:hAnsi="Times New Roman" w:cs="Times New Roman"/>
                      <w:i/>
                      <w:sz w:val="24"/>
                      <w:szCs w:val="24"/>
                      <w:lang w:val="en-US"/>
                    </w:rPr>
                  </m:ctrlPr>
                </m:funcPr>
                <m:fName>
                  <m:sSub>
                    <m:sSubPr>
                      <m:ctrlPr>
                        <w:rPr>
                          <w:rFonts w:ascii="Cambria Math" w:hAnsi="Times New Roman" w:cs="Times New Roman"/>
                          <w:i/>
                          <w:sz w:val="24"/>
                          <w:szCs w:val="24"/>
                          <w:lang w:val="en-US"/>
                        </w:rPr>
                      </m:ctrlPr>
                    </m:sSubPr>
                    <m:e>
                      <m:r>
                        <m:rPr>
                          <m:sty m:val="p"/>
                        </m:rPr>
                        <w:rPr>
                          <w:rFonts w:ascii="Cambria Math" w:hAnsi="Times New Roman" w:cs="Times New Roman"/>
                          <w:sz w:val="24"/>
                          <w:szCs w:val="24"/>
                          <w:lang w:val="en-US"/>
                        </w:rPr>
                        <m:t>log</m:t>
                      </m:r>
                    </m:e>
                    <m:sub>
                      <m:r>
                        <w:rPr>
                          <w:rFonts w:ascii="Cambria Math" w:hAnsi="Times New Roman" w:cs="Times New Roman"/>
                          <w:sz w:val="24"/>
                          <w:szCs w:val="24"/>
                          <w:lang w:val="en-US"/>
                        </w:rPr>
                        <m:t>3</m:t>
                      </m:r>
                    </m:sub>
                  </m:sSub>
                </m:fName>
                <m:e>
                  <m:r>
                    <w:rPr>
                      <w:rFonts w:ascii="Cambria Math" w:hAnsi="Times New Roman" w:cs="Times New Roman"/>
                      <w:sz w:val="24"/>
                      <w:szCs w:val="24"/>
                      <w:lang w:val="en-US"/>
                    </w:rPr>
                    <m:t>(</m:t>
                  </m:r>
                  <m:r>
                    <w:rPr>
                      <w:rFonts w:ascii="Cambria Math" w:hAnsi="Cambria Math" w:cs="Times New Roman"/>
                      <w:sz w:val="24"/>
                      <w:szCs w:val="24"/>
                      <w:lang w:val="en-US"/>
                    </w:rPr>
                    <m:t>x</m:t>
                  </m:r>
                  <m:r>
                    <w:rPr>
                      <w:rFonts w:ascii="Times New Roman" w:hAnsi="Times New Roman" w:cs="Times New Roman"/>
                      <w:sz w:val="24"/>
                      <w:szCs w:val="24"/>
                      <w:lang w:val="en-US"/>
                    </w:rPr>
                    <m:t>-</m:t>
                  </m:r>
                  <m:r>
                    <w:rPr>
                      <w:rFonts w:ascii="Cambria Math" w:hAnsi="Times New Roman" w:cs="Times New Roman"/>
                      <w:sz w:val="24"/>
                      <w:szCs w:val="24"/>
                      <w:lang w:val="en-US"/>
                    </w:rPr>
                    <m:t>4)</m:t>
                  </m:r>
                </m:e>
              </m:func>
            </m:oMath>
            <w:r w:rsidRPr="00AC3C71">
              <w:rPr>
                <w:rFonts w:ascii="Times New Roman" w:eastAsiaTheme="minorEastAsia" w:hAnsi="Times New Roman" w:cs="Times New Roman"/>
                <w:sz w:val="24"/>
                <w:szCs w:val="24"/>
                <w:lang w:val="en-US"/>
              </w:rPr>
              <w:t xml:space="preserve"> + 5</w:t>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8</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y=</w:t>
            </w:r>
            <m:oMath>
              <m:func>
                <m:funcPr>
                  <m:ctrlPr>
                    <w:rPr>
                      <w:rFonts w:ascii="Cambria Math" w:hAnsi="Times New Roman"/>
                      <w:i/>
                      <w:sz w:val="24"/>
                      <w:szCs w:val="24"/>
                      <w:lang w:val="en-US"/>
                    </w:rPr>
                  </m:ctrlPr>
                </m:funcPr>
                <m:fName>
                  <m:sSub>
                    <m:sSubPr>
                      <m:ctrlPr>
                        <w:rPr>
                          <w:rFonts w:ascii="Cambria Math" w:hAnsi="Times New Roman"/>
                          <w:i/>
                          <w:sz w:val="24"/>
                          <w:szCs w:val="24"/>
                          <w:lang w:val="en-US"/>
                        </w:rPr>
                      </m:ctrlPr>
                    </m:sSubPr>
                    <m:e>
                      <m:r>
                        <m:rPr>
                          <m:sty m:val="p"/>
                        </m:rPr>
                        <w:rPr>
                          <w:rFonts w:ascii="Cambria Math" w:hAnsi="Times New Roman"/>
                          <w:sz w:val="24"/>
                          <w:szCs w:val="24"/>
                          <w:lang w:val="en-US"/>
                        </w:rPr>
                        <m:t>log</m:t>
                      </m:r>
                    </m:e>
                    <m:sub>
                      <m:r>
                        <w:rPr>
                          <w:rFonts w:ascii="Cambria Math" w:hAnsi="Times New Roman"/>
                          <w:sz w:val="24"/>
                          <w:szCs w:val="24"/>
                          <w:lang w:val="en-US"/>
                        </w:rPr>
                        <m:t>2</m:t>
                      </m:r>
                    </m:sub>
                  </m:sSub>
                </m:fName>
                <m:e>
                  <m:r>
                    <w:rPr>
                      <w:rFonts w:ascii="Cambria Math" w:hAnsi="Times New Roman"/>
                      <w:sz w:val="24"/>
                      <w:szCs w:val="24"/>
                      <w:lang w:val="en-US"/>
                    </w:rPr>
                    <m:t>(</m:t>
                  </m:r>
                  <m:r>
                    <w:rPr>
                      <w:rFonts w:ascii="Cambria Math" w:hAnsi="Cambria Math"/>
                      <w:sz w:val="24"/>
                      <w:szCs w:val="24"/>
                      <w:lang w:val="en-US"/>
                    </w:rPr>
                    <m:t>x</m:t>
                  </m:r>
                  <m:r>
                    <w:rPr>
                      <w:rFonts w:ascii="Cambria Math" w:hAnsi="Times New Roman"/>
                      <w:sz w:val="24"/>
                      <w:szCs w:val="24"/>
                      <w:lang w:val="en-US"/>
                    </w:rPr>
                    <m:t>+3)</m:t>
                  </m:r>
                </m:e>
              </m:func>
            </m:oMath>
            <w:r w:rsidRPr="00AC3C71">
              <w:rPr>
                <w:rFonts w:ascii="Times New Roman" w:eastAsiaTheme="minorEastAsia" w:hAnsi="Times New Roman"/>
                <w:sz w:val="24"/>
                <w:szCs w:val="24"/>
                <w:lang w:val="en-US"/>
              </w:rPr>
              <w:t xml:space="preserve"> – 4</w:t>
            </w:r>
          </w:p>
        </w:tc>
      </w:tr>
    </w:tbl>
    <w:p w:rsidR="00F217F9" w:rsidRPr="00AC3C71" w:rsidRDefault="00F217F9" w:rsidP="00F217F9">
      <w:pPr>
        <w:tabs>
          <w:tab w:val="left" w:pos="3075"/>
        </w:tabs>
        <w:rPr>
          <w:rFonts w:ascii="Times New Roman" w:hAnsi="Times New Roman" w:cs="Times New Roman"/>
          <w:sz w:val="24"/>
          <w:szCs w:val="24"/>
          <w:lang w:val="en-US" w:eastAsia="ru-RU"/>
        </w:rPr>
      </w:pPr>
    </w:p>
    <w:p w:rsidR="00F217F9" w:rsidRPr="00AC3C71" w:rsidRDefault="00F217F9" w:rsidP="00F217F9">
      <w:pPr>
        <w:rPr>
          <w:rFonts w:ascii="Times New Roman" w:hAnsi="Times New Roman" w:cs="Times New Roman"/>
          <w:sz w:val="24"/>
          <w:szCs w:val="24"/>
        </w:rPr>
      </w:pPr>
      <w:r w:rsidRPr="00AC3C71">
        <w:rPr>
          <w:rFonts w:ascii="Times New Roman" w:hAnsi="Times New Roman" w:cs="Times New Roman"/>
          <w:sz w:val="24"/>
          <w:szCs w:val="24"/>
          <w:lang w:eastAsia="ru-RU"/>
        </w:rPr>
        <w:t xml:space="preserve">Задание 4. </w:t>
      </w:r>
      <w:r w:rsidRPr="00AC3C71">
        <w:rPr>
          <w:rFonts w:ascii="Times New Roman" w:hAnsi="Times New Roman" w:cs="Times New Roman"/>
          <w:sz w:val="24"/>
          <w:szCs w:val="24"/>
        </w:rPr>
        <w:t xml:space="preserve">По графику функции найти </w:t>
      </w:r>
      <w:r w:rsidRPr="00AC3C71">
        <w:rPr>
          <w:rFonts w:ascii="Times New Roman" w:hAnsi="Times New Roman" w:cs="Times New Roman"/>
          <w:sz w:val="24"/>
          <w:szCs w:val="24"/>
          <w:lang w:val="en-US"/>
        </w:rPr>
        <w:t>D</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y</w:t>
      </w:r>
      <w:r w:rsidRPr="00AC3C71">
        <w:rPr>
          <w:rFonts w:ascii="Times New Roman" w:hAnsi="Times New Roman" w:cs="Times New Roman"/>
          <w:sz w:val="24"/>
          <w:szCs w:val="24"/>
        </w:rPr>
        <w:t xml:space="preserve">), </w:t>
      </w:r>
      <w:r w:rsidRPr="00AC3C71">
        <w:rPr>
          <w:rFonts w:ascii="Times New Roman" w:hAnsi="Times New Roman" w:cs="Times New Roman"/>
          <w:sz w:val="24"/>
          <w:szCs w:val="24"/>
          <w:lang w:val="en-US"/>
        </w:rPr>
        <w:t>E</w:t>
      </w:r>
      <w:r w:rsidRPr="00AC3C71">
        <w:rPr>
          <w:rFonts w:ascii="Times New Roman" w:hAnsi="Times New Roman" w:cs="Times New Roman"/>
          <w:sz w:val="24"/>
          <w:szCs w:val="24"/>
        </w:rPr>
        <w:t>(</w:t>
      </w:r>
      <w:r w:rsidRPr="00AC3C71">
        <w:rPr>
          <w:rFonts w:ascii="Times New Roman" w:hAnsi="Times New Roman" w:cs="Times New Roman"/>
          <w:sz w:val="24"/>
          <w:szCs w:val="24"/>
          <w:lang w:val="en-US"/>
        </w:rPr>
        <w:t>y</w:t>
      </w:r>
      <w:r w:rsidRPr="00AC3C71">
        <w:rPr>
          <w:rFonts w:ascii="Times New Roman" w:hAnsi="Times New Roman" w:cs="Times New Roman"/>
          <w:sz w:val="24"/>
          <w:szCs w:val="24"/>
        </w:rPr>
        <w:t>), промежутки монотонности, наименьшее и наибольшее значение функции,  точки экстремума.</w:t>
      </w:r>
    </w:p>
    <w:tbl>
      <w:tblPr>
        <w:tblW w:w="502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33"/>
        <w:gridCol w:w="5886"/>
      </w:tblGrid>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lastRenderedPageBreak/>
              <w:t>Номер варианта</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График функции</w:t>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1</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spacing w:after="0" w:line="240" w:lineRule="auto"/>
              <w:rPr>
                <w:rFonts w:ascii="Times New Roman" w:hAnsi="Times New Roman" w:cs="Times New Roman"/>
                <w:sz w:val="24"/>
                <w:szCs w:val="24"/>
                <w:lang w:val="en-US"/>
              </w:rPr>
            </w:pPr>
            <w:r w:rsidRPr="00AC3C71">
              <w:rPr>
                <w:rFonts w:ascii="Times New Roman" w:hAnsi="Times New Roman" w:cs="Times New Roman"/>
                <w:noProof/>
                <w:sz w:val="24"/>
                <w:szCs w:val="24"/>
                <w:lang w:eastAsia="ru-RU"/>
              </w:rPr>
              <w:drawing>
                <wp:inline distT="0" distB="0" distL="0" distR="0">
                  <wp:extent cx="3467100" cy="2582238"/>
                  <wp:effectExtent l="19050" t="0" r="0" b="0"/>
                  <wp:docPr id="3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0" cstate="print"/>
                          <a:srcRect/>
                          <a:stretch>
                            <a:fillRect/>
                          </a:stretch>
                        </pic:blipFill>
                        <pic:spPr bwMode="auto">
                          <a:xfrm>
                            <a:off x="0" y="0"/>
                            <a:ext cx="3467100" cy="2582238"/>
                          </a:xfrm>
                          <a:prstGeom prst="rect">
                            <a:avLst/>
                          </a:prstGeom>
                          <a:noFill/>
                          <a:ln w="9525">
                            <a:noFill/>
                            <a:miter lim="800000"/>
                            <a:headEnd/>
                            <a:tailEnd/>
                          </a:ln>
                        </pic:spPr>
                      </pic:pic>
                    </a:graphicData>
                  </a:graphic>
                </wp:inline>
              </w:drawing>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2</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noProof/>
                <w:sz w:val="24"/>
                <w:szCs w:val="24"/>
              </w:rPr>
              <w:drawing>
                <wp:inline distT="0" distB="0" distL="0" distR="0">
                  <wp:extent cx="3467100" cy="2053547"/>
                  <wp:effectExtent l="19050" t="0" r="0" b="0"/>
                  <wp:docPr id="3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1" cstate="print"/>
                          <a:srcRect/>
                          <a:stretch>
                            <a:fillRect/>
                          </a:stretch>
                        </pic:blipFill>
                        <pic:spPr bwMode="auto">
                          <a:xfrm>
                            <a:off x="0" y="0"/>
                            <a:ext cx="3469347" cy="2054878"/>
                          </a:xfrm>
                          <a:prstGeom prst="rect">
                            <a:avLst/>
                          </a:prstGeom>
                          <a:noFill/>
                          <a:ln w="9525">
                            <a:noFill/>
                            <a:miter lim="800000"/>
                            <a:headEnd/>
                            <a:tailEnd/>
                          </a:ln>
                        </pic:spPr>
                      </pic:pic>
                    </a:graphicData>
                  </a:graphic>
                </wp:inline>
              </w:drawing>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3</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noProof/>
                <w:sz w:val="24"/>
                <w:szCs w:val="24"/>
              </w:rPr>
              <w:drawing>
                <wp:inline distT="0" distB="0" distL="0" distR="0">
                  <wp:extent cx="3467100" cy="1814245"/>
                  <wp:effectExtent l="19050" t="0" r="0" b="0"/>
                  <wp:docPr id="3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2" cstate="print"/>
                          <a:srcRect/>
                          <a:stretch>
                            <a:fillRect/>
                          </a:stretch>
                        </pic:blipFill>
                        <pic:spPr bwMode="auto">
                          <a:xfrm>
                            <a:off x="0" y="0"/>
                            <a:ext cx="3467223" cy="1814310"/>
                          </a:xfrm>
                          <a:prstGeom prst="rect">
                            <a:avLst/>
                          </a:prstGeom>
                          <a:noFill/>
                          <a:ln w="9525">
                            <a:noFill/>
                            <a:miter lim="800000"/>
                            <a:headEnd/>
                            <a:tailEnd/>
                          </a:ln>
                        </pic:spPr>
                      </pic:pic>
                    </a:graphicData>
                  </a:graphic>
                </wp:inline>
              </w:drawing>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4</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noProof/>
                <w:sz w:val="24"/>
                <w:szCs w:val="24"/>
              </w:rPr>
              <w:drawing>
                <wp:inline distT="0" distB="0" distL="0" distR="0">
                  <wp:extent cx="3467100" cy="2489201"/>
                  <wp:effectExtent l="19050" t="0" r="0" b="0"/>
                  <wp:docPr id="35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3" cstate="print"/>
                          <a:srcRect/>
                          <a:stretch>
                            <a:fillRect/>
                          </a:stretch>
                        </pic:blipFill>
                        <pic:spPr bwMode="auto">
                          <a:xfrm>
                            <a:off x="0" y="0"/>
                            <a:ext cx="3469381" cy="2490838"/>
                          </a:xfrm>
                          <a:prstGeom prst="rect">
                            <a:avLst/>
                          </a:prstGeom>
                          <a:noFill/>
                          <a:ln w="9525">
                            <a:noFill/>
                            <a:miter lim="800000"/>
                            <a:headEnd/>
                            <a:tailEnd/>
                          </a:ln>
                        </pic:spPr>
                      </pic:pic>
                    </a:graphicData>
                  </a:graphic>
                </wp:inline>
              </w:drawing>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lastRenderedPageBreak/>
              <w:t>5</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noProof/>
                <w:sz w:val="24"/>
                <w:szCs w:val="24"/>
              </w:rPr>
              <w:drawing>
                <wp:inline distT="0" distB="0" distL="0" distR="0">
                  <wp:extent cx="3562350" cy="1938422"/>
                  <wp:effectExtent l="19050" t="0" r="0" b="0"/>
                  <wp:docPr id="35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4" cstate="print"/>
                          <a:srcRect/>
                          <a:stretch>
                            <a:fillRect/>
                          </a:stretch>
                        </pic:blipFill>
                        <pic:spPr bwMode="auto">
                          <a:xfrm>
                            <a:off x="0" y="0"/>
                            <a:ext cx="3562350" cy="1938422"/>
                          </a:xfrm>
                          <a:prstGeom prst="rect">
                            <a:avLst/>
                          </a:prstGeom>
                          <a:noFill/>
                          <a:ln w="9525">
                            <a:noFill/>
                            <a:miter lim="800000"/>
                            <a:headEnd/>
                            <a:tailEnd/>
                          </a:ln>
                        </pic:spPr>
                      </pic:pic>
                    </a:graphicData>
                  </a:graphic>
                </wp:inline>
              </w:drawing>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6</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noProof/>
                <w:sz w:val="24"/>
                <w:szCs w:val="24"/>
              </w:rPr>
              <w:drawing>
                <wp:inline distT="0" distB="0" distL="0" distR="0">
                  <wp:extent cx="3457575" cy="2286550"/>
                  <wp:effectExtent l="19050" t="0" r="9525" b="0"/>
                  <wp:docPr id="35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5" cstate="print"/>
                          <a:srcRect/>
                          <a:stretch>
                            <a:fillRect/>
                          </a:stretch>
                        </pic:blipFill>
                        <pic:spPr bwMode="auto">
                          <a:xfrm>
                            <a:off x="0" y="0"/>
                            <a:ext cx="3457575" cy="2286550"/>
                          </a:xfrm>
                          <a:prstGeom prst="rect">
                            <a:avLst/>
                          </a:prstGeom>
                          <a:noFill/>
                          <a:ln w="9525">
                            <a:noFill/>
                            <a:miter lim="800000"/>
                            <a:headEnd/>
                            <a:tailEnd/>
                          </a:ln>
                        </pic:spPr>
                      </pic:pic>
                    </a:graphicData>
                  </a:graphic>
                </wp:inline>
              </w:drawing>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7</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spacing w:after="0" w:line="240" w:lineRule="auto"/>
              <w:rPr>
                <w:rFonts w:ascii="Times New Roman" w:hAnsi="Times New Roman" w:cs="Times New Roman"/>
                <w:sz w:val="24"/>
                <w:szCs w:val="24"/>
                <w:lang w:val="en-US"/>
              </w:rPr>
            </w:pPr>
            <w:r w:rsidRPr="00AC3C71">
              <w:rPr>
                <w:rFonts w:ascii="Times New Roman" w:hAnsi="Times New Roman" w:cs="Times New Roman"/>
                <w:noProof/>
                <w:sz w:val="24"/>
                <w:szCs w:val="24"/>
                <w:lang w:eastAsia="ru-RU"/>
              </w:rPr>
              <w:drawing>
                <wp:inline distT="0" distB="0" distL="0" distR="0">
                  <wp:extent cx="3543300" cy="1933743"/>
                  <wp:effectExtent l="19050" t="0" r="0" b="0"/>
                  <wp:docPr id="35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6" cstate="print"/>
                          <a:srcRect/>
                          <a:stretch>
                            <a:fillRect/>
                          </a:stretch>
                        </pic:blipFill>
                        <pic:spPr bwMode="auto">
                          <a:xfrm>
                            <a:off x="0" y="0"/>
                            <a:ext cx="3543300" cy="1933743"/>
                          </a:xfrm>
                          <a:prstGeom prst="rect">
                            <a:avLst/>
                          </a:prstGeom>
                          <a:noFill/>
                          <a:ln w="9525">
                            <a:noFill/>
                            <a:miter lim="800000"/>
                            <a:headEnd/>
                            <a:tailEnd/>
                          </a:ln>
                        </pic:spPr>
                      </pic:pic>
                    </a:graphicData>
                  </a:graphic>
                </wp:inline>
              </w:drawing>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8</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noProof/>
                <w:sz w:val="24"/>
                <w:szCs w:val="24"/>
              </w:rPr>
              <w:drawing>
                <wp:inline distT="0" distB="0" distL="0" distR="0">
                  <wp:extent cx="3573909" cy="2122546"/>
                  <wp:effectExtent l="19050" t="0" r="7491" b="0"/>
                  <wp:docPr id="36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7" cstate="print"/>
                          <a:srcRect/>
                          <a:stretch>
                            <a:fillRect/>
                          </a:stretch>
                        </pic:blipFill>
                        <pic:spPr bwMode="auto">
                          <a:xfrm>
                            <a:off x="0" y="0"/>
                            <a:ext cx="3573909" cy="2122546"/>
                          </a:xfrm>
                          <a:prstGeom prst="rect">
                            <a:avLst/>
                          </a:prstGeom>
                          <a:noFill/>
                          <a:ln w="9525">
                            <a:noFill/>
                            <a:miter lim="800000"/>
                            <a:headEnd/>
                            <a:tailEnd/>
                          </a:ln>
                        </pic:spPr>
                      </pic:pic>
                    </a:graphicData>
                  </a:graphic>
                </wp:inline>
              </w:drawing>
            </w:r>
          </w:p>
        </w:tc>
      </w:tr>
    </w:tbl>
    <w:p w:rsidR="00F217F9" w:rsidRDefault="00F217F9" w:rsidP="00F217F9">
      <w:pPr>
        <w:rPr>
          <w:rFonts w:ascii="Times New Roman" w:hAnsi="Times New Roman" w:cs="Times New Roman"/>
          <w:sz w:val="24"/>
          <w:szCs w:val="24"/>
        </w:rPr>
      </w:pPr>
    </w:p>
    <w:p w:rsidR="00F217F9" w:rsidRDefault="00F217F9" w:rsidP="00F217F9">
      <w:pPr>
        <w:rPr>
          <w:rFonts w:ascii="Times New Roman" w:hAnsi="Times New Roman" w:cs="Times New Roman"/>
          <w:sz w:val="24"/>
          <w:szCs w:val="24"/>
        </w:rPr>
      </w:pPr>
    </w:p>
    <w:p w:rsidR="00F217F9" w:rsidRPr="00AC3C71" w:rsidRDefault="00F217F9" w:rsidP="00F217F9">
      <w:pPr>
        <w:rPr>
          <w:rFonts w:ascii="Times New Roman" w:hAnsi="Times New Roman" w:cs="Times New Roman"/>
          <w:sz w:val="24"/>
          <w:szCs w:val="24"/>
        </w:rPr>
      </w:pPr>
    </w:p>
    <w:p w:rsidR="00F217F9" w:rsidRPr="00AC3C71" w:rsidRDefault="00F217F9" w:rsidP="00F217F9">
      <w:pPr>
        <w:tabs>
          <w:tab w:val="left" w:pos="3075"/>
        </w:tabs>
        <w:rPr>
          <w:rFonts w:ascii="Times New Roman" w:hAnsi="Times New Roman" w:cs="Times New Roman"/>
          <w:sz w:val="24"/>
          <w:szCs w:val="24"/>
          <w:lang w:eastAsia="ru-RU"/>
        </w:rPr>
      </w:pPr>
      <w:r w:rsidRPr="00AC3C71">
        <w:rPr>
          <w:rFonts w:ascii="Times New Roman" w:hAnsi="Times New Roman" w:cs="Times New Roman"/>
          <w:sz w:val="24"/>
          <w:szCs w:val="24"/>
          <w:lang w:eastAsia="ru-RU"/>
        </w:rPr>
        <w:lastRenderedPageBreak/>
        <w:t>Задание 5. Исследовать функцию на четность/нечетность.</w:t>
      </w:r>
    </w:p>
    <w:tbl>
      <w:tblPr>
        <w:tblW w:w="502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073"/>
        <w:gridCol w:w="5546"/>
      </w:tblGrid>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Номер варианта</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Функции</w:t>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1</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spacing w:after="0" w:line="240" w:lineRule="auto"/>
              <w:rPr>
                <w:rFonts w:ascii="Times New Roman" w:hAnsi="Times New Roman" w:cs="Times New Roman"/>
                <w:sz w:val="24"/>
                <w:szCs w:val="24"/>
                <w:lang w:val="en-US"/>
              </w:rPr>
            </w:pPr>
            <w:r w:rsidRPr="00AC3C71">
              <w:rPr>
                <w:rFonts w:ascii="Times New Roman" w:hAnsi="Times New Roman" w:cs="Times New Roman"/>
                <w:position w:val="-22"/>
                <w:sz w:val="24"/>
                <w:szCs w:val="24"/>
              </w:rPr>
              <w:object w:dxaOrig="3400" w:dyaOrig="560">
                <v:shape id="_x0000_i1241" type="#_x0000_t75" style="width:225.75pt;height:36.75pt" o:ole="">
                  <v:imagedata r:id="rId678" o:title=""/>
                </v:shape>
                <o:OLEObject Type="Embed" ProgID="Equation.DSMT4" ShapeID="_x0000_i1241" DrawAspect="Content" ObjectID="_1516044315" r:id="rId679"/>
              </w:object>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rPr>
            </w:pPr>
            <w:r w:rsidRPr="00AC3C71">
              <w:rPr>
                <w:rFonts w:ascii="Times New Roman" w:hAnsi="Times New Roman"/>
                <w:sz w:val="24"/>
                <w:szCs w:val="24"/>
              </w:rPr>
              <w:t>2</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position w:val="-12"/>
                <w:sz w:val="24"/>
                <w:szCs w:val="24"/>
              </w:rPr>
              <w:object w:dxaOrig="3140" w:dyaOrig="340">
                <v:shape id="_x0000_i1242" type="#_x0000_t75" style="width:209.25pt;height:22.5pt" o:ole="">
                  <v:imagedata r:id="rId680" o:title=""/>
                </v:shape>
                <o:OLEObject Type="Embed" ProgID="Equation.DSMT4" ShapeID="_x0000_i1242" DrawAspect="Content" ObjectID="_1516044316" r:id="rId681"/>
              </w:object>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3</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position w:val="-14"/>
                <w:sz w:val="24"/>
                <w:szCs w:val="24"/>
              </w:rPr>
              <w:object w:dxaOrig="3780" w:dyaOrig="380">
                <v:shape id="_x0000_i1243" type="#_x0000_t75" style="width:242.25pt;height:24pt" o:ole="">
                  <v:imagedata r:id="rId682" o:title=""/>
                </v:shape>
                <o:OLEObject Type="Embed" ProgID="Equation.DSMT4" ShapeID="_x0000_i1243" DrawAspect="Content" ObjectID="_1516044317" r:id="rId683"/>
              </w:object>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4</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position w:val="-22"/>
                <w:sz w:val="24"/>
                <w:szCs w:val="24"/>
              </w:rPr>
              <w:object w:dxaOrig="3100" w:dyaOrig="580">
                <v:shape id="_x0000_i1244" type="#_x0000_t75" style="width:216.75pt;height:40.5pt" o:ole="">
                  <v:imagedata r:id="rId684" o:title=""/>
                </v:shape>
                <o:OLEObject Type="Embed" ProgID="Equation.DSMT4" ShapeID="_x0000_i1244" DrawAspect="Content" ObjectID="_1516044318" r:id="rId685"/>
              </w:object>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5</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position w:val="-24"/>
                <w:sz w:val="24"/>
                <w:szCs w:val="24"/>
              </w:rPr>
              <w:object w:dxaOrig="3760" w:dyaOrig="620">
                <v:shape id="_x0000_i1245" type="#_x0000_t75" style="width:188.25pt;height:30.75pt" o:ole="">
                  <v:imagedata r:id="rId686" o:title=""/>
                </v:shape>
                <o:OLEObject Type="Embed" ProgID="Equation.3" ShapeID="_x0000_i1245" DrawAspect="Content" ObjectID="_1516044319" r:id="rId687"/>
              </w:object>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6</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position w:val="-12"/>
                <w:sz w:val="24"/>
                <w:szCs w:val="24"/>
              </w:rPr>
              <w:object w:dxaOrig="3120" w:dyaOrig="340">
                <v:shape id="_x0000_i1246" type="#_x0000_t75" style="width:216.75pt;height:24pt" o:ole="">
                  <v:imagedata r:id="rId688" o:title=""/>
                </v:shape>
                <o:OLEObject Type="Embed" ProgID="Equation.DSMT4" ShapeID="_x0000_i1246" DrawAspect="Content" ObjectID="_1516044320" r:id="rId689"/>
              </w:object>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7</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spacing w:after="0" w:line="240" w:lineRule="auto"/>
              <w:rPr>
                <w:rFonts w:ascii="Times New Roman" w:hAnsi="Times New Roman" w:cs="Times New Roman"/>
                <w:sz w:val="24"/>
                <w:szCs w:val="24"/>
                <w:lang w:val="en-US"/>
              </w:rPr>
            </w:pPr>
            <w:r w:rsidRPr="00AC3C71">
              <w:rPr>
                <w:rFonts w:ascii="Times New Roman" w:hAnsi="Times New Roman" w:cs="Times New Roman"/>
                <w:position w:val="-14"/>
                <w:sz w:val="24"/>
                <w:szCs w:val="24"/>
              </w:rPr>
              <w:object w:dxaOrig="4020" w:dyaOrig="380">
                <v:shape id="_x0000_i1247" type="#_x0000_t75" style="width:257.25pt;height:24pt" o:ole="">
                  <v:imagedata r:id="rId690" o:title=""/>
                </v:shape>
                <o:OLEObject Type="Embed" ProgID="Equation.DSMT4" ShapeID="_x0000_i1247" DrawAspect="Content" ObjectID="_1516044321" r:id="rId691"/>
              </w:object>
            </w:r>
          </w:p>
        </w:tc>
      </w:tr>
      <w:tr w:rsidR="00F217F9" w:rsidRPr="00AC3C71" w:rsidTr="00F217F9">
        <w:tc>
          <w:tcPr>
            <w:tcW w:w="2117"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sz w:val="24"/>
                <w:szCs w:val="24"/>
                <w:lang w:val="en-US"/>
              </w:rPr>
              <w:t>8</w:t>
            </w:r>
          </w:p>
        </w:tc>
        <w:tc>
          <w:tcPr>
            <w:tcW w:w="2883" w:type="pct"/>
            <w:tcBorders>
              <w:top w:val="single" w:sz="4" w:space="0" w:color="000000"/>
              <w:left w:val="single" w:sz="4" w:space="0" w:color="000000"/>
              <w:bottom w:val="single" w:sz="4" w:space="0" w:color="000000"/>
              <w:right w:val="single" w:sz="4" w:space="0" w:color="000000"/>
            </w:tcBorders>
            <w:hideMark/>
          </w:tcPr>
          <w:p w:rsidR="00F217F9" w:rsidRPr="00AC3C71" w:rsidRDefault="00F217F9" w:rsidP="00F217F9">
            <w:pPr>
              <w:pStyle w:val="a5"/>
              <w:spacing w:after="0" w:line="240" w:lineRule="auto"/>
              <w:ind w:left="0"/>
              <w:rPr>
                <w:rFonts w:ascii="Times New Roman" w:hAnsi="Times New Roman"/>
                <w:sz w:val="24"/>
                <w:szCs w:val="24"/>
                <w:lang w:val="en-US"/>
              </w:rPr>
            </w:pPr>
            <w:r w:rsidRPr="00AC3C71">
              <w:rPr>
                <w:rFonts w:ascii="Times New Roman" w:hAnsi="Times New Roman"/>
                <w:position w:val="-10"/>
                <w:sz w:val="24"/>
                <w:szCs w:val="24"/>
              </w:rPr>
              <w:object w:dxaOrig="4060" w:dyaOrig="360">
                <v:shape id="_x0000_i1248" type="#_x0000_t75" style="width:219pt;height:19.5pt" o:ole="">
                  <v:imagedata r:id="rId692" o:title=""/>
                </v:shape>
                <o:OLEObject Type="Embed" ProgID="Equation.3" ShapeID="_x0000_i1248" DrawAspect="Content" ObjectID="_1516044322" r:id="rId693"/>
              </w:object>
            </w:r>
          </w:p>
        </w:tc>
      </w:tr>
    </w:tbl>
    <w:p w:rsidR="00F217F9" w:rsidRPr="00AC3C71" w:rsidRDefault="00F217F9" w:rsidP="00F217F9">
      <w:pPr>
        <w:tabs>
          <w:tab w:val="left" w:pos="3075"/>
        </w:tabs>
        <w:rPr>
          <w:rFonts w:ascii="Times New Roman" w:hAnsi="Times New Roman" w:cs="Times New Roman"/>
          <w:sz w:val="24"/>
          <w:szCs w:val="24"/>
          <w:lang w:eastAsia="ru-RU"/>
        </w:rPr>
      </w:pPr>
    </w:p>
    <w:p w:rsidR="00F217F9" w:rsidRDefault="00F217F9">
      <w:pPr>
        <w:rPr>
          <w:lang w:val="en-US"/>
        </w:rPr>
      </w:pPr>
      <w:r>
        <w:rPr>
          <w:lang w:val="en-US"/>
        </w:rPr>
        <w:br w:type="page"/>
      </w:r>
    </w:p>
    <w:p w:rsidR="00F217F9" w:rsidRPr="009F3191" w:rsidRDefault="00F217F9" w:rsidP="00F217F9">
      <w:pPr>
        <w:pStyle w:val="a7"/>
        <w:jc w:val="center"/>
        <w:rPr>
          <w:b/>
        </w:rPr>
      </w:pPr>
      <w:r w:rsidRPr="009F3191">
        <w:rPr>
          <w:b/>
        </w:rPr>
        <w:lastRenderedPageBreak/>
        <w:t>Методические указания по выполнению самостоятельной работы по теме: «Симметрия многогранников»</w:t>
      </w:r>
    </w:p>
    <w:p w:rsidR="00F217F9" w:rsidRDefault="00F217F9" w:rsidP="00F217F9">
      <w:pPr>
        <w:pStyle w:val="a7"/>
      </w:pPr>
      <w:r>
        <w:t>Из курса математики 5–6-х классов вы уже знакомы с кубом, прямоугольным параллелепипедом, прямой призмой. Рассмотрение прямого и наклонного параллелепипеда, наклонной призмы возможно только после изучения понятия параллелограмм. Итак, параллелепипед — многогранник, поверхность которого состоит из шести параллелограммов. Здесь очень важно показать модели различных видов параллелепипедов: прямоугольного параллелепипеда, прямого параллелепипеда и наклонного параллелепипеда. На моделях полезно обсудить, какими четырехугольниками являются грани параллелепипедов различных видов.</w:t>
      </w:r>
    </w:p>
    <w:p w:rsidR="00F217F9" w:rsidRDefault="00F217F9" w:rsidP="00F217F9">
      <w:pPr>
        <w:pStyle w:val="a7"/>
      </w:pPr>
      <w:r>
        <w:rPr>
          <w:rStyle w:val="a9"/>
        </w:rPr>
        <w:t xml:space="preserve">Свойства параллелепипеда </w:t>
      </w:r>
    </w:p>
    <w:p w:rsidR="00F217F9" w:rsidRDefault="00F217F9" w:rsidP="00F217F9">
      <w:pPr>
        <w:pStyle w:val="a7"/>
      </w:pPr>
      <w:r>
        <w:t>1</w:t>
      </w:r>
      <w:r>
        <w:rPr>
          <w:vertAlign w:val="superscript"/>
        </w:rPr>
        <w:t>о</w:t>
      </w:r>
      <w:r>
        <w:t>. У параллелепипеда 8 вершин, 12 ребер и 6 граней.</w:t>
      </w:r>
      <w:r>
        <w:br/>
        <w:t>2</w:t>
      </w:r>
      <w:r>
        <w:rPr>
          <w:vertAlign w:val="superscript"/>
        </w:rPr>
        <w:t>о</w:t>
      </w:r>
      <w:r>
        <w:t>. Каждая грань параллелепипеда — параллелограмм.</w:t>
      </w:r>
      <w:r>
        <w:br/>
        <w:t>3</w:t>
      </w:r>
      <w:r>
        <w:rPr>
          <w:vertAlign w:val="superscript"/>
        </w:rPr>
        <w:t>о</w:t>
      </w:r>
      <w:r>
        <w:t>. Противолежащие грани параллелепипеда равны.</w:t>
      </w:r>
      <w:r>
        <w:br/>
        <w:t>4</w:t>
      </w:r>
      <w:r>
        <w:rPr>
          <w:vertAlign w:val="superscript"/>
        </w:rPr>
        <w:t>о</w:t>
      </w:r>
      <w:r>
        <w:t>. Параллельные ребра параллелепипеда равны.</w:t>
      </w:r>
    </w:p>
    <w:p w:rsidR="00F217F9" w:rsidRDefault="00F217F9" w:rsidP="00F217F9">
      <w:pPr>
        <w:pStyle w:val="a7"/>
      </w:pPr>
      <w:r>
        <w:rPr>
          <w:rStyle w:val="a9"/>
        </w:rPr>
        <w:t xml:space="preserve">Сечение параллелограмма </w:t>
      </w:r>
    </w:p>
    <w:p w:rsidR="00F217F9" w:rsidRDefault="00F217F9" w:rsidP="00F217F9">
      <w:pPr>
        <w:pStyle w:val="a7"/>
      </w:pPr>
      <w:r>
        <w:t>1. Сечение параллелепипеда плоскостью, параллельной грани. В сечении образуется параллелограмм.</w:t>
      </w:r>
      <w:r>
        <w:br/>
        <w:t>2. Сечение параллелепипеда плоскостью, проходящей через противолежащие ребра. В сечении образуется параллелограмм. В некоторых случаях в сечении может образоваться ромб, прямоугольник или квадрат.</w:t>
      </w:r>
    </w:p>
    <w:p w:rsidR="00F217F9" w:rsidRDefault="00F217F9" w:rsidP="00F217F9">
      <w:pPr>
        <w:pStyle w:val="a7"/>
      </w:pPr>
      <w:r>
        <w:t xml:space="preserve">При рассмотрении каждого вида многогранников (параллелепипеда, призмы, пирамиды) можно рассмотреть стандартные сечения, такие как сечение </w:t>
      </w:r>
      <w:proofErr w:type="gramStart"/>
      <w:r>
        <w:t>многогранника</w:t>
      </w:r>
      <w:proofErr w:type="gramEnd"/>
      <w:r>
        <w:t xml:space="preserve"> плоскостью, параллельной плоскости одной из граней, и сечение многогранника плоскостью, проходящей через два не соседних параллельных ребра многогранника. При рассмотрении сечений многогранника вид сечения определяют с помощью каркасных моделей многогранников или моделей, сделанных из пластилина. </w:t>
      </w:r>
    </w:p>
    <w:p w:rsidR="00F217F9" w:rsidRDefault="00F217F9" w:rsidP="00F217F9">
      <w:pPr>
        <w:pStyle w:val="a7"/>
      </w:pPr>
      <w:r>
        <w:rPr>
          <w:rStyle w:val="a9"/>
        </w:rPr>
        <w:t xml:space="preserve">Призма — это многогранник, поверхность которого состоит из двух равных многоугольников, называемых основаниями призмы, и параллелограммов, называемых боковыми гранями (причем у каждого параллелограмма две противолежащие стороны лежат на основаниях призмы). </w:t>
      </w:r>
    </w:p>
    <w:p w:rsidR="00F217F9" w:rsidRDefault="00F217F9" w:rsidP="00F217F9">
      <w:pPr>
        <w:pStyle w:val="a7"/>
      </w:pPr>
      <w:r>
        <w:rPr>
          <w:rStyle w:val="a9"/>
        </w:rPr>
        <w:t>Свойства призмы</w:t>
      </w:r>
    </w:p>
    <w:p w:rsidR="00F217F9" w:rsidRDefault="00F217F9" w:rsidP="00F217F9">
      <w:pPr>
        <w:pStyle w:val="a7"/>
      </w:pPr>
      <w:r>
        <w:t>1</w:t>
      </w:r>
      <w:r>
        <w:rPr>
          <w:vertAlign w:val="superscript"/>
        </w:rPr>
        <w:t>о</w:t>
      </w:r>
      <w:r>
        <w:t>. Основания призмы являются равными многоугольниками.</w:t>
      </w:r>
      <w:r>
        <w:br/>
        <w:t>2</w:t>
      </w:r>
      <w:r>
        <w:rPr>
          <w:vertAlign w:val="superscript"/>
        </w:rPr>
        <w:t>о</w:t>
      </w:r>
      <w:r>
        <w:t>. Боковые грани призмы являются параллелограммами.</w:t>
      </w:r>
      <w:r>
        <w:br/>
        <w:t>3</w:t>
      </w:r>
      <w:r>
        <w:rPr>
          <w:vertAlign w:val="superscript"/>
        </w:rPr>
        <w:t>о</w:t>
      </w:r>
      <w:r>
        <w:t>. Боковые ребра призмы равны.</w:t>
      </w:r>
    </w:p>
    <w:p w:rsidR="00F217F9" w:rsidRDefault="00F217F9" w:rsidP="00F217F9">
      <w:pPr>
        <w:pStyle w:val="a7"/>
      </w:pPr>
      <w:r>
        <w:rPr>
          <w:rStyle w:val="a9"/>
        </w:rPr>
        <w:t xml:space="preserve">Сечение призмы </w:t>
      </w:r>
    </w:p>
    <w:p w:rsidR="00F217F9" w:rsidRDefault="00F217F9" w:rsidP="00F217F9">
      <w:pPr>
        <w:pStyle w:val="a7"/>
      </w:pPr>
      <w:r>
        <w:t>1. Сечение призмы плоскостью, параллельной основанию. В сечении образуется многоугольник, равный многоугольнику, лежащему в основании.</w:t>
      </w:r>
    </w:p>
    <w:p w:rsidR="00F217F9" w:rsidRDefault="00F217F9" w:rsidP="00F217F9">
      <w:pPr>
        <w:pStyle w:val="a7"/>
      </w:pPr>
      <w:r>
        <w:lastRenderedPageBreak/>
        <w:t>2. Сечение призмы плоскостью, проходящей через два не соседних боковых ребра. В сечении образуется параллелограмм. Такое сечение называется диагональным сечением призмы. В некоторых случаях может получаться ромб, прямоугольник или квадрат.</w:t>
      </w:r>
    </w:p>
    <w:p w:rsidR="00F217F9" w:rsidRDefault="00F217F9" w:rsidP="00F217F9">
      <w:pPr>
        <w:pStyle w:val="a7"/>
      </w:pPr>
      <w:r>
        <w:t xml:space="preserve">Рассмотрение правильной призмы возможно только после введения понятия правильный многоугольник. Правильная четырехугольная призма представляет собой прямоугольный параллелепипед с квадратами в основаниях. Правильная призма — прямая призма, основаниями которой являются правильные многоугольники. </w:t>
      </w:r>
    </w:p>
    <w:p w:rsidR="00F217F9" w:rsidRDefault="00F217F9" w:rsidP="00F217F9">
      <w:pPr>
        <w:pStyle w:val="a7"/>
      </w:pPr>
      <w:r>
        <w:rPr>
          <w:rStyle w:val="a9"/>
        </w:rPr>
        <w:t xml:space="preserve">Свойства правильной призмы </w:t>
      </w:r>
    </w:p>
    <w:p w:rsidR="00F217F9" w:rsidRDefault="00F217F9" w:rsidP="00F217F9">
      <w:pPr>
        <w:pStyle w:val="a7"/>
      </w:pPr>
      <w:r>
        <w:t>1</w:t>
      </w:r>
      <w:r>
        <w:rPr>
          <w:vertAlign w:val="superscript"/>
        </w:rPr>
        <w:t>о</w:t>
      </w:r>
      <w:r>
        <w:t xml:space="preserve">. Основания правильной призмы являются правильными многоугольниками. </w:t>
      </w:r>
      <w:r>
        <w:br/>
        <w:t>2</w:t>
      </w:r>
      <w:r>
        <w:rPr>
          <w:vertAlign w:val="superscript"/>
        </w:rPr>
        <w:t>о</w:t>
      </w:r>
      <w:r>
        <w:t xml:space="preserve">. Боковые грани правильной призмы являются равными прямоугольниками. </w:t>
      </w:r>
      <w:r>
        <w:br/>
        <w:t>3</w:t>
      </w:r>
      <w:r>
        <w:rPr>
          <w:vertAlign w:val="superscript"/>
        </w:rPr>
        <w:t>о</w:t>
      </w:r>
      <w:r>
        <w:t xml:space="preserve">. Боковые ребра правильной призмы равны. </w:t>
      </w:r>
    </w:p>
    <w:p w:rsidR="00F217F9" w:rsidRDefault="00F217F9" w:rsidP="00F217F9">
      <w:pPr>
        <w:pStyle w:val="a7"/>
      </w:pPr>
      <w:r>
        <w:rPr>
          <w:rStyle w:val="a9"/>
        </w:rPr>
        <w:t xml:space="preserve">Сечение правильной призмы </w:t>
      </w:r>
    </w:p>
    <w:p w:rsidR="00F217F9" w:rsidRDefault="00F217F9" w:rsidP="00F217F9">
      <w:pPr>
        <w:pStyle w:val="a7"/>
        <w:spacing w:before="0" w:beforeAutospacing="0" w:after="0" w:afterAutospacing="0"/>
      </w:pPr>
      <w:r>
        <w:t>1. Сечение правильной призмы плоскостью, параллельной основанию. В сечении образуется правильный многоугольник, равный многоугольнику, лежащему в основании.</w:t>
      </w:r>
    </w:p>
    <w:p w:rsidR="00F217F9" w:rsidRDefault="00F217F9" w:rsidP="00F217F9">
      <w:pPr>
        <w:pStyle w:val="a7"/>
        <w:spacing w:before="0" w:beforeAutospacing="0" w:after="0" w:afterAutospacing="0"/>
      </w:pPr>
      <w:r>
        <w:t>2. Сечение правильной призмы плоскостью, проходящей через два не соседних боковых ребра. В сечении образуется прямоугольник. В некоторых случаях может образоваться квадрат.</w:t>
      </w:r>
    </w:p>
    <w:p w:rsidR="00F217F9" w:rsidRDefault="00F217F9" w:rsidP="00F217F9">
      <w:pPr>
        <w:pStyle w:val="a7"/>
      </w:pPr>
      <w:r>
        <w:t xml:space="preserve">Пирамида — многогранник, поверхность которого состоит из многоугольника, называемого основанием пирамиды, и треугольников с общей вершиной, называемых боковыми гранями пирамиды. Знакомство с правильной пирамидой возможно только после изучения понятия правильный многоугольник. </w:t>
      </w:r>
    </w:p>
    <w:p w:rsidR="00F217F9" w:rsidRDefault="00F217F9" w:rsidP="00F217F9">
      <w:pPr>
        <w:pStyle w:val="a7"/>
      </w:pPr>
      <w:r>
        <w:rPr>
          <w:rStyle w:val="a9"/>
        </w:rPr>
        <w:t>Правильная пирамида — пирамида, в основании которой лежит правильный многоугольник и все боковые ребра равны.</w:t>
      </w:r>
      <w:r>
        <w:t xml:space="preserve"> </w:t>
      </w:r>
    </w:p>
    <w:p w:rsidR="00F217F9" w:rsidRDefault="00F217F9" w:rsidP="00F217F9">
      <w:pPr>
        <w:pStyle w:val="a7"/>
      </w:pPr>
      <w:r>
        <w:rPr>
          <w:rStyle w:val="a9"/>
        </w:rPr>
        <w:t xml:space="preserve">Свойства правильной пирамиды </w:t>
      </w:r>
    </w:p>
    <w:p w:rsidR="00F217F9" w:rsidRDefault="00F217F9" w:rsidP="00F217F9">
      <w:pPr>
        <w:pStyle w:val="a7"/>
      </w:pPr>
      <w:r>
        <w:t>1</w:t>
      </w:r>
      <w:r>
        <w:rPr>
          <w:vertAlign w:val="superscript"/>
        </w:rPr>
        <w:t>о</w:t>
      </w:r>
      <w:r>
        <w:t xml:space="preserve">. Основание правильной пирамиды — правильный многоугольник. </w:t>
      </w:r>
      <w:r>
        <w:br/>
        <w:t>2</w:t>
      </w:r>
      <w:r>
        <w:rPr>
          <w:vertAlign w:val="superscript"/>
        </w:rPr>
        <w:t>о</w:t>
      </w:r>
      <w:r>
        <w:t xml:space="preserve">. Боковые грани правильной пирамиды — равнобедренные треугольники. </w:t>
      </w:r>
      <w:r>
        <w:br/>
        <w:t>3</w:t>
      </w:r>
      <w:r>
        <w:rPr>
          <w:vertAlign w:val="superscript"/>
        </w:rPr>
        <w:t>о</w:t>
      </w:r>
      <w:r>
        <w:t xml:space="preserve">. Боковые ребра правильной пирамиды равны. </w:t>
      </w:r>
    </w:p>
    <w:p w:rsidR="00F217F9" w:rsidRDefault="00F217F9" w:rsidP="00F217F9">
      <w:pPr>
        <w:pStyle w:val="a7"/>
      </w:pPr>
      <w:r>
        <w:rPr>
          <w:rStyle w:val="a9"/>
        </w:rPr>
        <w:t xml:space="preserve">Сечение правильной пирамиды </w:t>
      </w:r>
    </w:p>
    <w:p w:rsidR="00F217F9" w:rsidRDefault="00F217F9" w:rsidP="00F217F9">
      <w:pPr>
        <w:pStyle w:val="a7"/>
        <w:spacing w:before="0" w:beforeAutospacing="0" w:after="0" w:afterAutospacing="0"/>
      </w:pPr>
      <w:r>
        <w:t>1. Сечение правильной пирамиды плоскостью, параллельной основанию. В сечении образуется правильный многоугольник, подобный многоугольнику, лежащему в основании.</w:t>
      </w:r>
    </w:p>
    <w:p w:rsidR="00F217F9" w:rsidRDefault="00F217F9" w:rsidP="00F217F9">
      <w:pPr>
        <w:pStyle w:val="a7"/>
        <w:spacing w:before="0" w:beforeAutospacing="0" w:after="0" w:afterAutospacing="0"/>
      </w:pPr>
      <w:r>
        <w:t>2. Сечение правильной пирамиды плоскостью, проходящей через два не соседних боковых ребра. В сечении образуется равнобедренный треугольник. В некоторых случаях может образоваться равносторонний треугольник.</w:t>
      </w:r>
    </w:p>
    <w:p w:rsidR="00F217F9" w:rsidRDefault="00F217F9" w:rsidP="00F217F9">
      <w:pPr>
        <w:pStyle w:val="a7"/>
      </w:pPr>
      <w:r>
        <w:rPr>
          <w:noProof/>
          <w:lang w:eastAsia="en-US"/>
        </w:rPr>
        <w:pict>
          <v:shape id="_x0000_s1178" type="#_x0000_t202" style="position:absolute;margin-left:427.95pt;margin-top:111.3pt;width:43.5pt;height:23.25pt;z-index:251666432;mso-width-relative:margin;mso-height-relative:margin">
            <v:textbox>
              <w:txbxContent>
                <w:p w:rsidR="00F217F9" w:rsidRDefault="00F217F9">
                  <w:r>
                    <w:t>Рис. 1</w:t>
                  </w:r>
                </w:p>
              </w:txbxContent>
            </v:textbox>
          </v:shape>
        </w:pict>
      </w:r>
      <w:r>
        <w:rPr>
          <w:noProof/>
        </w:rPr>
        <w:pict>
          <v:shape id="Рисунок 2" o:spid="_x0000_s1177" type="#_x0000_t75" alt="Рис. 1" style="position:absolute;margin-left:78.5pt;margin-top:0;width:118.5pt;height:127.5pt;z-index:251665408;visibility:visible;mso-wrap-distance-left:3.75pt;mso-wrap-distance-top:3.75pt;mso-wrap-distance-right:3.75pt;mso-wrap-distance-bottom:3.75pt;mso-position-horizontal:right;mso-position-vertical-relative:line" o:allowoverlap="f">
            <v:imagedata r:id="rId694" o:title="Рис"/>
            <w10:wrap type="square" anchory="line"/>
          </v:shape>
        </w:pict>
      </w:r>
      <w:r>
        <w:t>С некоторыми правильными многогранниками вы уже встречались. Это треугольная пирамида и куб. Гранями треугольной пирамиды являются правильные треугольники. Ее называют правильным тетраэдром, что в переводе с греческого означает четырехгранник. Куб имеет шесть граней, поэтому называется правильным гексаэдром (по-гречески «</w:t>
      </w:r>
      <w:proofErr w:type="spellStart"/>
      <w:r>
        <w:t>гекса</w:t>
      </w:r>
      <w:proofErr w:type="spellEnd"/>
      <w:r>
        <w:t xml:space="preserve">» означает </w:t>
      </w:r>
      <w:r>
        <w:lastRenderedPageBreak/>
        <w:t>шесть). Рассмотрение правильных многогранников следует начинать с тех из них, гранями которых являются правильные треугольники. Один из таких многогранников вам уже знаком — это правильный тетраэдр. Другой многогранник, гранями которого являются правильные треугольники, изображен на рисунке 1.</w:t>
      </w:r>
    </w:p>
    <w:p w:rsidR="00F217F9" w:rsidRDefault="00F217F9" w:rsidP="00F217F9">
      <w:pPr>
        <w:pStyle w:val="a7"/>
      </w:pPr>
      <w:r>
        <w:t>Его поверхность состоит из восьми правильных треугольников, поэтому его называют правильным октаэдром («окта» — восемь).</w:t>
      </w:r>
    </w:p>
    <w:p w:rsidR="00F217F9" w:rsidRDefault="00F217F9" w:rsidP="00F217F9">
      <w:pPr>
        <w:pStyle w:val="a7"/>
      </w:pPr>
      <w:r>
        <w:t>И третий многогранник, гранями которого являются правильные треугольники — это правильный икосаэдр («икоса» — двадцать). Его поверхность состоит из двадцати правильных треугольников (рис. 2).</w:t>
      </w:r>
    </w:p>
    <w:p w:rsidR="00F217F9" w:rsidRDefault="00F217F9" w:rsidP="00F217F9">
      <w:pPr>
        <w:pStyle w:val="a7"/>
      </w:pPr>
      <w:r>
        <w:t>Многогранник, гранями которого являются квадраты — это куб. Учащимся он хорошо знаком. Многогранник, гранями которого являются правильные пятиугольники, изображен на рисунке 3. Его поверхность состоит из двенадцати правильных пятиугольников, поэтому его называют правильным додекаэдром («</w:t>
      </w:r>
      <w:proofErr w:type="spellStart"/>
      <w:r>
        <w:t>доде</w:t>
      </w:r>
      <w:proofErr w:type="spellEnd"/>
      <w:r>
        <w:t>» — двенадцать).</w:t>
      </w:r>
      <w:r w:rsidRPr="00F07EF8">
        <w:rPr>
          <w:noProof/>
        </w:rPr>
        <w:t xml:space="preserve"> </w:t>
      </w:r>
    </w:p>
    <w:p w:rsidR="00F217F9" w:rsidRDefault="00F217F9" w:rsidP="00F217F9">
      <w:pPr>
        <w:pStyle w:val="a7"/>
        <w:ind w:left="708" w:firstLine="708"/>
      </w:pPr>
      <w:r>
        <w:rPr>
          <w:noProof/>
        </w:rPr>
        <w:pict>
          <v:shape id="_x0000_s1180" type="#_x0000_t202" style="position:absolute;left:0;text-align:left;margin-left:387.35pt;margin-top:79.95pt;width:43.5pt;height:23.25pt;z-index:251668480;mso-width-relative:margin;mso-height-relative:margin">
            <v:textbox>
              <w:txbxContent>
                <w:p w:rsidR="00F217F9" w:rsidRDefault="00F217F9" w:rsidP="00F217F9">
                  <w:r>
                    <w:t>Рис. 3</w:t>
                  </w:r>
                </w:p>
                <w:p w:rsidR="00F217F9" w:rsidRDefault="00F217F9" w:rsidP="00F217F9"/>
              </w:txbxContent>
            </v:textbox>
          </v:shape>
        </w:pict>
      </w:r>
      <w:r>
        <w:rPr>
          <w:noProof/>
        </w:rPr>
        <w:pict>
          <v:shape id="_x0000_s1179" type="#_x0000_t202" style="position:absolute;left:0;text-align:left;margin-left:35.7pt;margin-top:77.9pt;width:43.5pt;height:23.25pt;z-index:251667456;mso-width-relative:margin;mso-height-relative:margin">
            <v:textbox style="mso-next-textbox:#_x0000_s1179">
              <w:txbxContent>
                <w:p w:rsidR="00F217F9" w:rsidRDefault="00F217F9" w:rsidP="00F217F9">
                  <w:r>
                    <w:t>Рис. 2</w:t>
                  </w:r>
                </w:p>
              </w:txbxContent>
            </v:textbox>
          </v:shape>
        </w:pict>
      </w:r>
      <w:r w:rsidRPr="00E67D68">
        <w:rPr>
          <w:noProof/>
        </w:rPr>
        <w:pict>
          <v:shape id="_x0000_i1249" type="#_x0000_t75" alt="Рис. 2" style="width:114pt;height:99.75pt;visibility:visible">
            <v:imagedata r:id="rId695" o:title="Рис"/>
          </v:shape>
        </w:pict>
      </w:r>
      <w:r>
        <w:tab/>
      </w:r>
      <w:r>
        <w:tab/>
      </w:r>
      <w:r>
        <w:tab/>
      </w:r>
      <w:r w:rsidRPr="00E67D68">
        <w:rPr>
          <w:noProof/>
        </w:rPr>
        <w:pict>
          <v:shape id="_x0000_i1250" type="#_x0000_t75" alt="Рис. 3" style="width:112.5pt;height:105.75pt;visibility:visible">
            <v:imagedata r:id="rId696" o:title="Рис"/>
          </v:shape>
        </w:pict>
      </w:r>
    </w:p>
    <w:p w:rsidR="00F217F9" w:rsidRDefault="00F217F9" w:rsidP="00F217F9">
      <w:pPr>
        <w:pStyle w:val="a7"/>
      </w:pPr>
      <w:r>
        <w:rPr>
          <w:rStyle w:val="a9"/>
        </w:rPr>
        <w:t xml:space="preserve">Симметрия куба </w:t>
      </w:r>
    </w:p>
    <w:p w:rsidR="00F217F9" w:rsidRDefault="00F217F9" w:rsidP="00F217F9">
      <w:pPr>
        <w:pStyle w:val="a7"/>
        <w:rPr>
          <w:b/>
          <w:bCs/>
          <w:noProof/>
        </w:rPr>
      </w:pPr>
      <w:r>
        <w:t>1. Центр симметрии — центр куба (точка пересечения диагоналей куба) (рис. 4).</w:t>
      </w:r>
      <w:r w:rsidRPr="00F07EF8">
        <w:rPr>
          <w:b/>
          <w:bCs/>
          <w:noProof/>
        </w:rPr>
        <w:t xml:space="preserve"> </w:t>
      </w:r>
    </w:p>
    <w:p w:rsidR="00F217F9" w:rsidRDefault="00F217F9" w:rsidP="00F217F9">
      <w:pPr>
        <w:pStyle w:val="a7"/>
      </w:pPr>
      <w:r>
        <w:rPr>
          <w:noProof/>
        </w:rPr>
        <w:pict>
          <v:shape id="_x0000_s1181" type="#_x0000_t202" style="position:absolute;margin-left:97.1pt;margin-top:80.3pt;width:43.5pt;height:23.25pt;z-index:251669504;mso-width-relative:margin;mso-height-relative:margin">
            <v:textbox>
              <w:txbxContent>
                <w:p w:rsidR="00F217F9" w:rsidRDefault="00F217F9" w:rsidP="00F217F9">
                  <w:r>
                    <w:t>Рис. 4</w:t>
                  </w:r>
                </w:p>
                <w:p w:rsidR="00F217F9" w:rsidRDefault="00F217F9" w:rsidP="00F217F9"/>
              </w:txbxContent>
            </v:textbox>
          </v:shape>
        </w:pict>
      </w:r>
      <w:r w:rsidRPr="006D1FAF">
        <w:rPr>
          <w:b/>
          <w:noProof/>
        </w:rPr>
        <w:pict>
          <v:shape id="_x0000_i1251" type="#_x0000_t75" alt="Рис. 4" style="width:102pt;height:103.5pt;visibility:visible">
            <v:imagedata r:id="rId697" o:title="Рис"/>
          </v:shape>
        </w:pict>
      </w:r>
    </w:p>
    <w:p w:rsidR="00F217F9" w:rsidRDefault="00F217F9" w:rsidP="00F217F9">
      <w:pPr>
        <w:pStyle w:val="a7"/>
      </w:pPr>
      <w:r>
        <w:t>2. Плоскости симметрии: три плоскости симметрии, проходящие через середины параллельных ребер; шесть плоскостей симметрии, проходящие через противолежащие ребра (рис. 5).</w:t>
      </w:r>
    </w:p>
    <w:p w:rsidR="00F217F9" w:rsidRDefault="00F217F9" w:rsidP="00F217F9">
      <w:pPr>
        <w:pStyle w:val="a7"/>
      </w:pPr>
      <w:r>
        <w:rPr>
          <w:noProof/>
        </w:rPr>
        <w:lastRenderedPageBreak/>
        <w:pict>
          <v:shape id="_x0000_s1182" type="#_x0000_t202" style="position:absolute;margin-left:357.35pt;margin-top:200.55pt;width:43.5pt;height:23.25pt;z-index:251670528;mso-width-relative:margin;mso-height-relative:margin">
            <v:textbox>
              <w:txbxContent>
                <w:p w:rsidR="00F217F9" w:rsidRDefault="00F217F9" w:rsidP="00F217F9">
                  <w:r>
                    <w:t>Рис. 5</w:t>
                  </w:r>
                </w:p>
              </w:txbxContent>
            </v:textbox>
          </v:shape>
        </w:pict>
      </w:r>
      <w:r w:rsidRPr="00E67D68">
        <w:rPr>
          <w:noProof/>
        </w:rPr>
        <w:pict>
          <v:shape id="_x0000_i1252" type="#_x0000_t75" alt="Рис. 5" style="width:345pt;height:228.75pt;visibility:visible">
            <v:imagedata r:id="rId698" o:title="Рис"/>
          </v:shape>
        </w:pict>
      </w:r>
    </w:p>
    <w:p w:rsidR="00F217F9" w:rsidRDefault="00F217F9" w:rsidP="00F217F9">
      <w:pPr>
        <w:pStyle w:val="a7"/>
      </w:pPr>
      <w:r>
        <w:t>3. Оси симметрии: три оси симметрии, проходящие через центры противолежащих граней; четыре оси симметрии, проходящие через противолежащие вершины; шесть осей симметрии, проходящие через середины противолежащих ребер (рис. 6).</w:t>
      </w:r>
    </w:p>
    <w:p w:rsidR="00F217F9" w:rsidRDefault="00F217F9" w:rsidP="00F217F9">
      <w:pPr>
        <w:pStyle w:val="a7"/>
      </w:pPr>
      <w:r>
        <w:rPr>
          <w:noProof/>
        </w:rPr>
        <w:pict>
          <v:shape id="_x0000_s1183" type="#_x0000_t202" style="position:absolute;margin-left:209.6pt;margin-top:5.2pt;width:43.5pt;height:23.25pt;z-index:251671552;mso-width-relative:margin;mso-height-relative:margin">
            <v:textbox>
              <w:txbxContent>
                <w:p w:rsidR="00F217F9" w:rsidRDefault="00F217F9" w:rsidP="00F217F9">
                  <w:r>
                    <w:t>Рис. 6</w:t>
                  </w:r>
                </w:p>
              </w:txbxContent>
            </v:textbox>
          </v:shape>
        </w:pict>
      </w:r>
    </w:p>
    <w:p w:rsidR="00F217F9" w:rsidRDefault="00F217F9" w:rsidP="00F217F9">
      <w:pPr>
        <w:pStyle w:val="a7"/>
      </w:pPr>
      <w:r w:rsidRPr="00E67D68">
        <w:rPr>
          <w:noProof/>
        </w:rPr>
        <w:pict>
          <v:shape id="Рисунок 2" o:spid="_x0000_i1253" type="#_x0000_t75" alt="Рис. 6" style="width:444pt;height:143.25pt;visibility:visible">
            <v:imagedata r:id="rId699" o:title="Рис"/>
          </v:shape>
        </w:pict>
      </w:r>
    </w:p>
    <w:p w:rsidR="00F217F9" w:rsidRDefault="00F217F9" w:rsidP="00F217F9">
      <w:pPr>
        <w:pStyle w:val="a7"/>
      </w:pPr>
      <w:r>
        <w:t> </w:t>
      </w:r>
      <w:r>
        <w:rPr>
          <w:rStyle w:val="a9"/>
        </w:rPr>
        <w:t xml:space="preserve">Симметрия прямоугольного параллелепипеда </w:t>
      </w:r>
    </w:p>
    <w:p w:rsidR="00F217F9" w:rsidRDefault="00F217F9" w:rsidP="00F217F9">
      <w:pPr>
        <w:pStyle w:val="a7"/>
      </w:pPr>
      <w:r>
        <w:t>1. Центр симметрии — точка пересечения диагоналей прямоугольного параллелепипеда (рис. 7).</w:t>
      </w:r>
    </w:p>
    <w:p w:rsidR="00F217F9" w:rsidRDefault="00F217F9" w:rsidP="00F217F9">
      <w:pPr>
        <w:pStyle w:val="a7"/>
      </w:pPr>
      <w:r>
        <w:rPr>
          <w:noProof/>
        </w:rPr>
        <w:pict>
          <v:shape id="_x0000_s1184" type="#_x0000_t202" style="position:absolute;margin-left:102.35pt;margin-top:91.2pt;width:43.5pt;height:23.25pt;z-index:251672576;mso-width-relative:margin;mso-height-relative:margin">
            <v:textbox>
              <w:txbxContent>
                <w:p w:rsidR="00F217F9" w:rsidRDefault="00F217F9" w:rsidP="00F217F9">
                  <w:r>
                    <w:t>Рис. 7</w:t>
                  </w:r>
                </w:p>
              </w:txbxContent>
            </v:textbox>
          </v:shape>
        </w:pict>
      </w:r>
      <w:r w:rsidRPr="00F07EF8">
        <w:rPr>
          <w:noProof/>
        </w:rPr>
        <w:t xml:space="preserve"> </w:t>
      </w:r>
      <w:r w:rsidRPr="00E67D68">
        <w:rPr>
          <w:noProof/>
        </w:rPr>
        <w:pict>
          <v:shape id="_x0000_i1254" type="#_x0000_t75" alt="Рис. 7" style="width:99pt;height:114pt;visibility:visible">
            <v:imagedata r:id="rId700" o:title="Рис"/>
          </v:shape>
        </w:pict>
      </w:r>
    </w:p>
    <w:p w:rsidR="00F217F9" w:rsidRDefault="00F217F9" w:rsidP="00F217F9">
      <w:pPr>
        <w:pStyle w:val="a7"/>
      </w:pPr>
      <w:r>
        <w:t>2. Плоскости симметрии: три плоскости симметрии, проходящие через середины параллельных ребер (рис. 8).</w:t>
      </w:r>
    </w:p>
    <w:p w:rsidR="00F217F9" w:rsidRDefault="00F217F9" w:rsidP="00F217F9">
      <w:pPr>
        <w:pStyle w:val="a7"/>
      </w:pPr>
      <w:r>
        <w:rPr>
          <w:noProof/>
        </w:rPr>
        <w:lastRenderedPageBreak/>
        <w:pict>
          <v:shape id="_x0000_s1185" type="#_x0000_t202" style="position:absolute;margin-left:340.1pt;margin-top:112.05pt;width:43.5pt;height:23.25pt;z-index:251673600;mso-width-relative:margin;mso-height-relative:margin">
            <v:textbox>
              <w:txbxContent>
                <w:p w:rsidR="00F217F9" w:rsidRDefault="00F217F9" w:rsidP="00F217F9">
                  <w:r>
                    <w:t>Рис. 8</w:t>
                  </w:r>
                </w:p>
              </w:txbxContent>
            </v:textbox>
          </v:shape>
        </w:pict>
      </w:r>
      <w:r w:rsidRPr="00E67D68">
        <w:rPr>
          <w:noProof/>
        </w:rPr>
        <w:pict>
          <v:shape id="_x0000_i1255" type="#_x0000_t75" alt="Рис. 8" style="width:326.25pt;height:138pt;visibility:visible">
            <v:imagedata r:id="rId701" o:title="Рис"/>
          </v:shape>
        </w:pict>
      </w:r>
    </w:p>
    <w:p w:rsidR="00F217F9" w:rsidRDefault="00F217F9" w:rsidP="00F217F9">
      <w:pPr>
        <w:pStyle w:val="a7"/>
      </w:pPr>
      <w:r>
        <w:t>3. Оси симметрии: три оси симметрии, проходящие через точки пересечения диагоналей противолежащих граней (рис. 9).</w:t>
      </w:r>
    </w:p>
    <w:p w:rsidR="00F217F9" w:rsidRDefault="00F217F9" w:rsidP="00F217F9">
      <w:pPr>
        <w:pStyle w:val="a7"/>
      </w:pPr>
      <w:r>
        <w:rPr>
          <w:noProof/>
        </w:rPr>
        <w:pict>
          <v:shape id="_x0000_s1186" type="#_x0000_t202" style="position:absolute;margin-left:204.35pt;margin-top:12.2pt;width:43.5pt;height:23.25pt;z-index:251674624;mso-width-relative:margin;mso-height-relative:margin">
            <v:textbox>
              <w:txbxContent>
                <w:p w:rsidR="00F217F9" w:rsidRDefault="00F217F9" w:rsidP="00F217F9">
                  <w:r>
                    <w:t>Рис. 9</w:t>
                  </w:r>
                </w:p>
              </w:txbxContent>
            </v:textbox>
          </v:shape>
        </w:pict>
      </w:r>
    </w:p>
    <w:p w:rsidR="00F217F9" w:rsidRDefault="00F217F9" w:rsidP="00F217F9">
      <w:pPr>
        <w:pStyle w:val="a7"/>
      </w:pPr>
      <w:r w:rsidRPr="00E67D68">
        <w:rPr>
          <w:noProof/>
        </w:rPr>
        <w:pict>
          <v:shape id="_x0000_i1256" type="#_x0000_t75" alt="Рис. 9" style="width:426.75pt;height:164.25pt;visibility:visible">
            <v:imagedata r:id="rId702" o:title="Рис"/>
          </v:shape>
        </w:pict>
      </w:r>
    </w:p>
    <w:p w:rsidR="00F217F9" w:rsidRDefault="00F217F9" w:rsidP="00F217F9">
      <w:pPr>
        <w:pStyle w:val="a7"/>
      </w:pPr>
      <w:r>
        <w:rPr>
          <w:rStyle w:val="a9"/>
        </w:rPr>
        <w:t xml:space="preserve">Симметрия параллелепипеда </w:t>
      </w:r>
    </w:p>
    <w:p w:rsidR="00F217F9" w:rsidRDefault="00F217F9" w:rsidP="00F217F9">
      <w:pPr>
        <w:pStyle w:val="a7"/>
      </w:pPr>
      <w:r>
        <w:t>Центр симметрии — точка пересечения диагоналей параллелепипеда (рис. 10).</w:t>
      </w:r>
    </w:p>
    <w:p w:rsidR="00F217F9" w:rsidRDefault="00F217F9" w:rsidP="00F217F9">
      <w:pPr>
        <w:pStyle w:val="a7"/>
        <w:ind w:left="708" w:firstLine="708"/>
      </w:pPr>
      <w:r>
        <w:rPr>
          <w:noProof/>
        </w:rPr>
        <w:pict>
          <v:shape id="_x0000_s1187" type="#_x0000_t202" style="position:absolute;left:0;text-align:left;margin-left:7.85pt;margin-top:27.3pt;width:48.75pt;height:23.25pt;z-index:251675648;mso-width-relative:margin;mso-height-relative:margin">
            <v:textbox>
              <w:txbxContent>
                <w:p w:rsidR="00F217F9" w:rsidRDefault="00F217F9" w:rsidP="00F217F9">
                  <w:r>
                    <w:t>Рис. 10</w:t>
                  </w:r>
                </w:p>
              </w:txbxContent>
            </v:textbox>
          </v:shape>
        </w:pict>
      </w:r>
      <w:r w:rsidRPr="00E67D68">
        <w:rPr>
          <w:noProof/>
        </w:rPr>
        <w:pict>
          <v:shape id="_x0000_i1257" type="#_x0000_t75" alt="Рис. 10" style="width:156.75pt;height:84.75pt;visibility:visible">
            <v:imagedata r:id="rId703" o:title="Рис"/>
          </v:shape>
        </w:pict>
      </w:r>
    </w:p>
    <w:p w:rsidR="00F217F9" w:rsidRDefault="00F217F9" w:rsidP="00F217F9">
      <w:pPr>
        <w:pStyle w:val="a7"/>
      </w:pPr>
      <w:r>
        <w:rPr>
          <w:rStyle w:val="a9"/>
        </w:rPr>
        <w:t xml:space="preserve">Симметрия прямой призмы </w:t>
      </w:r>
    </w:p>
    <w:p w:rsidR="00F217F9" w:rsidRDefault="00F217F9" w:rsidP="00F217F9">
      <w:pPr>
        <w:pStyle w:val="a7"/>
      </w:pPr>
      <w:r>
        <w:t>Плоскость симметрии, проходящая через середины боковых ребер (рис. 11).</w:t>
      </w:r>
    </w:p>
    <w:p w:rsidR="00F217F9" w:rsidRDefault="00F217F9" w:rsidP="00F217F9">
      <w:pPr>
        <w:pStyle w:val="a7"/>
        <w:ind w:left="708" w:firstLine="708"/>
      </w:pPr>
      <w:r>
        <w:rPr>
          <w:noProof/>
        </w:rPr>
        <w:pict>
          <v:shape id="_x0000_s1188" type="#_x0000_t202" style="position:absolute;left:0;text-align:left;margin-left:7.85pt;margin-top:44.7pt;width:48.75pt;height:23.25pt;z-index:251676672;mso-width-relative:margin;mso-height-relative:margin">
            <v:textbox>
              <w:txbxContent>
                <w:p w:rsidR="00F217F9" w:rsidRDefault="00F217F9" w:rsidP="00F217F9">
                  <w:r>
                    <w:t>Рис. 11</w:t>
                  </w:r>
                </w:p>
              </w:txbxContent>
            </v:textbox>
          </v:shape>
        </w:pict>
      </w:r>
      <w:r w:rsidRPr="00E67D68">
        <w:rPr>
          <w:noProof/>
        </w:rPr>
        <w:pict>
          <v:shape id="_x0000_i1258" type="#_x0000_t75" alt="Рис. 11" style="width:105.75pt;height:104.25pt;visibility:visible">
            <v:imagedata r:id="rId704" o:title="Рис"/>
          </v:shape>
        </w:pict>
      </w:r>
    </w:p>
    <w:p w:rsidR="00F217F9" w:rsidRDefault="00F217F9" w:rsidP="00F217F9">
      <w:pPr>
        <w:pStyle w:val="a7"/>
      </w:pPr>
      <w:r>
        <w:rPr>
          <w:rStyle w:val="a9"/>
        </w:rPr>
        <w:lastRenderedPageBreak/>
        <w:t xml:space="preserve">Симметрия правильной призмы </w:t>
      </w:r>
    </w:p>
    <w:p w:rsidR="00F217F9" w:rsidRDefault="00F217F9" w:rsidP="00F217F9">
      <w:pPr>
        <w:pStyle w:val="a7"/>
      </w:pPr>
      <w:r>
        <w:t>1. Центр симметрии при четном числе сторон основания — точка пересечения диагоналей правильной призмы (рис. 12)</w:t>
      </w:r>
    </w:p>
    <w:p w:rsidR="00F217F9" w:rsidRDefault="00F217F9" w:rsidP="00F217F9">
      <w:pPr>
        <w:pStyle w:val="a7"/>
        <w:ind w:left="708" w:firstLine="708"/>
      </w:pPr>
      <w:r>
        <w:rPr>
          <w:noProof/>
        </w:rPr>
        <w:pict>
          <v:shape id="_x0000_s1189" type="#_x0000_t202" style="position:absolute;left:0;text-align:left;margin-left:5.6pt;margin-top:59.9pt;width:48.75pt;height:23.25pt;z-index:251677696;mso-width-relative:margin;mso-height-relative:margin">
            <v:textbox>
              <w:txbxContent>
                <w:p w:rsidR="00F217F9" w:rsidRDefault="00F217F9" w:rsidP="00F217F9">
                  <w:r>
                    <w:t>Рис. 12</w:t>
                  </w:r>
                </w:p>
              </w:txbxContent>
            </v:textbox>
          </v:shape>
        </w:pict>
      </w:r>
      <w:r w:rsidRPr="00E67D68">
        <w:rPr>
          <w:noProof/>
        </w:rPr>
        <w:pict>
          <v:shape id="Рисунок 7" o:spid="_x0000_i1259" type="#_x0000_t75" alt="Рис. 12" style="width:135pt;height:152.25pt;visibility:visible">
            <v:imagedata r:id="rId705" o:title="Рис"/>
          </v:shape>
        </w:pict>
      </w:r>
    </w:p>
    <w:p w:rsidR="00F217F9" w:rsidRDefault="00F217F9" w:rsidP="00F217F9">
      <w:pPr>
        <w:pStyle w:val="a7"/>
      </w:pPr>
      <w:r>
        <w:t> 2. Плоскости симметрии: плоскость, проходящая через середины боковых ребер; при четном числе сторон основания — плоскости, проходящие через противолежащие ребра (рис. 13).</w:t>
      </w:r>
    </w:p>
    <w:p w:rsidR="00F217F9" w:rsidRDefault="00F217F9" w:rsidP="00F217F9">
      <w:pPr>
        <w:pStyle w:val="a7"/>
        <w:ind w:left="708" w:firstLine="708"/>
      </w:pPr>
      <w:r>
        <w:rPr>
          <w:noProof/>
        </w:rPr>
        <w:pict>
          <v:shape id="_x0000_s1190" type="#_x0000_t202" style="position:absolute;left:0;text-align:left;margin-left:5.6pt;margin-top:74.5pt;width:48.75pt;height:23.25pt;z-index:251678720;mso-width-relative:margin;mso-height-relative:margin">
            <v:textbox>
              <w:txbxContent>
                <w:p w:rsidR="00F217F9" w:rsidRDefault="00F217F9" w:rsidP="00F217F9">
                  <w:r>
                    <w:t>Рис. 13</w:t>
                  </w:r>
                </w:p>
              </w:txbxContent>
            </v:textbox>
          </v:shape>
        </w:pict>
      </w:r>
      <w:r w:rsidRPr="00E67D68">
        <w:rPr>
          <w:noProof/>
        </w:rPr>
        <w:pict>
          <v:shape id="Рисунок 8" o:spid="_x0000_i1260" type="#_x0000_t75" alt="Рис. 13" style="width:319.5pt;height:177.75pt;visibility:visible">
            <v:imagedata r:id="rId706" o:title="Рис"/>
          </v:shape>
        </w:pict>
      </w:r>
    </w:p>
    <w:p w:rsidR="00F217F9" w:rsidRDefault="00F217F9" w:rsidP="00F217F9">
      <w:pPr>
        <w:pStyle w:val="a7"/>
      </w:pPr>
      <w:r>
        <w:t> 3. Оси симметрии: при четном числе сторон основания — ось симметрии, проходящая через центры оснований, и оси симметрии, проходящие через точки пересечения диагоналей противолежащих боковых граней (рис. 14).</w:t>
      </w:r>
    </w:p>
    <w:p w:rsidR="00F217F9" w:rsidRDefault="00F217F9" w:rsidP="00F217F9">
      <w:pPr>
        <w:pStyle w:val="a7"/>
        <w:ind w:left="708" w:firstLine="708"/>
      </w:pPr>
      <w:r>
        <w:rPr>
          <w:noProof/>
        </w:rPr>
        <w:lastRenderedPageBreak/>
        <w:pict>
          <v:shape id="_x0000_s1191" type="#_x0000_t202" style="position:absolute;left:0;text-align:left;margin-left:30.35pt;margin-top:150.3pt;width:48.75pt;height:23.25pt;z-index:251679744;mso-width-relative:margin;mso-height-relative:margin">
            <v:textbox>
              <w:txbxContent>
                <w:p w:rsidR="00F217F9" w:rsidRDefault="00F217F9" w:rsidP="00F217F9">
                  <w:r>
                    <w:t>Рис. 14</w:t>
                  </w:r>
                </w:p>
              </w:txbxContent>
            </v:textbox>
          </v:shape>
        </w:pict>
      </w:r>
      <w:r w:rsidRPr="00E67D68">
        <w:rPr>
          <w:noProof/>
        </w:rPr>
        <w:pict>
          <v:shape id="Рисунок 9" o:spid="_x0000_i1261" type="#_x0000_t75" alt="Рис. 14" style="width:372.75pt;height:294pt;visibility:visible">
            <v:imagedata r:id="rId707" o:title="Рис"/>
          </v:shape>
        </w:pict>
      </w:r>
    </w:p>
    <w:p w:rsidR="00F217F9" w:rsidRDefault="00F217F9" w:rsidP="00F217F9">
      <w:pPr>
        <w:pStyle w:val="a7"/>
      </w:pPr>
      <w:r>
        <w:t> </w:t>
      </w:r>
      <w:r>
        <w:rPr>
          <w:rStyle w:val="a9"/>
        </w:rPr>
        <w:t xml:space="preserve">Симметрия правильной пирамиды </w:t>
      </w:r>
    </w:p>
    <w:p w:rsidR="00F217F9" w:rsidRDefault="00F217F9" w:rsidP="00F217F9">
      <w:pPr>
        <w:pStyle w:val="a7"/>
      </w:pPr>
      <w:r>
        <w:t>1. Плоскости симметрии: при четном числе сторон основания — плоскости, проходящие через противолежащие боковые ребра; и плоскости, проходящие через медианы, проведенные к основанию противолежащих боковых граней (рис. 15).</w:t>
      </w:r>
    </w:p>
    <w:p w:rsidR="00F217F9" w:rsidRDefault="00F217F9" w:rsidP="00F217F9">
      <w:pPr>
        <w:pStyle w:val="a7"/>
        <w:ind w:left="708" w:firstLine="708"/>
      </w:pPr>
      <w:r>
        <w:rPr>
          <w:noProof/>
        </w:rPr>
        <w:pict>
          <v:shape id="_x0000_s1192" type="#_x0000_t202" style="position:absolute;left:0;text-align:left;margin-left:5.6pt;margin-top:51.6pt;width:48.75pt;height:23.25pt;z-index:251680768;mso-width-relative:margin;mso-height-relative:margin">
            <v:textbox>
              <w:txbxContent>
                <w:p w:rsidR="00F217F9" w:rsidRDefault="00F217F9" w:rsidP="00F217F9">
                  <w:r>
                    <w:t>Рис. 15</w:t>
                  </w:r>
                </w:p>
              </w:txbxContent>
            </v:textbox>
          </v:shape>
        </w:pict>
      </w:r>
      <w:r w:rsidRPr="00E67D68">
        <w:rPr>
          <w:noProof/>
        </w:rPr>
        <w:pict>
          <v:shape id="Рисунок 10" o:spid="_x0000_i1262" type="#_x0000_t75" alt="Рис. 15" style="width:351pt;height:141pt;visibility:visible">
            <v:imagedata r:id="rId708" o:title="Рис"/>
          </v:shape>
        </w:pict>
      </w:r>
    </w:p>
    <w:p w:rsidR="00F217F9" w:rsidRDefault="00F217F9" w:rsidP="00F217F9">
      <w:pPr>
        <w:pStyle w:val="a7"/>
      </w:pPr>
      <w:r>
        <w:t> 2. Ось симметрии: при четном числе сторон основания — ось симметрии, проходящая через вершину правильной пирамиды и центр основания (рис. 16).</w:t>
      </w:r>
    </w:p>
    <w:p w:rsidR="00F217F9" w:rsidRDefault="00F217F9" w:rsidP="00F217F9">
      <w:pPr>
        <w:pStyle w:val="a7"/>
      </w:pPr>
      <w:r>
        <w:rPr>
          <w:noProof/>
        </w:rPr>
        <w:lastRenderedPageBreak/>
        <w:pict>
          <v:shape id="_x0000_s1193" type="#_x0000_t202" style="position:absolute;margin-left:127.1pt;margin-top:128.55pt;width:48.75pt;height:23.25pt;z-index:251681792;mso-width-relative:margin;mso-height-relative:margin">
            <v:textbox>
              <w:txbxContent>
                <w:p w:rsidR="00F217F9" w:rsidRDefault="00F217F9" w:rsidP="00F217F9">
                  <w:r>
                    <w:t>Рис. 16</w:t>
                  </w:r>
                </w:p>
              </w:txbxContent>
            </v:textbox>
          </v:shape>
        </w:pict>
      </w:r>
      <w:r w:rsidRPr="00E67D68">
        <w:rPr>
          <w:noProof/>
        </w:rPr>
        <w:pict>
          <v:shape id="Рисунок 11" o:spid="_x0000_i1263" type="#_x0000_t75" alt="Рис. 16" style="width:120pt;height:180.75pt;visibility:visible">
            <v:imagedata r:id="rId709" o:title="Рис"/>
          </v:shape>
        </w:pict>
      </w:r>
    </w:p>
    <w:p w:rsidR="00F217F9" w:rsidRDefault="00F217F9"/>
    <w:p w:rsidR="00F217F9" w:rsidRDefault="00F217F9" w:rsidP="00F217F9">
      <w:pPr>
        <w:jc w:val="center"/>
        <w:rPr>
          <w:rFonts w:ascii="Times New Roman" w:hAnsi="Times New Roman"/>
          <w:sz w:val="24"/>
          <w:szCs w:val="24"/>
        </w:rPr>
      </w:pPr>
      <w:r w:rsidRPr="009F3191">
        <w:rPr>
          <w:rFonts w:ascii="Times New Roman" w:hAnsi="Times New Roman"/>
          <w:sz w:val="24"/>
          <w:szCs w:val="24"/>
        </w:rPr>
        <w:t>Примеры решения задач.</w:t>
      </w:r>
    </w:p>
    <w:p w:rsidR="00F217F9" w:rsidRPr="006D1FAF" w:rsidRDefault="00F217F9" w:rsidP="000E4949">
      <w:pPr>
        <w:pStyle w:val="a5"/>
        <w:numPr>
          <w:ilvl w:val="0"/>
          <w:numId w:val="23"/>
        </w:numPr>
        <w:spacing w:after="0" w:line="360" w:lineRule="auto"/>
        <w:jc w:val="both"/>
        <w:rPr>
          <w:rFonts w:ascii="Times New Roman" w:hAnsi="Times New Roman"/>
          <w:sz w:val="24"/>
          <w:szCs w:val="24"/>
        </w:rPr>
      </w:pPr>
      <w:r w:rsidRPr="006D1FAF">
        <w:rPr>
          <w:rFonts w:ascii="Times New Roman" w:hAnsi="Times New Roman"/>
          <w:sz w:val="24"/>
          <w:szCs w:val="24"/>
        </w:rPr>
        <w:t xml:space="preserve">Постройте сечение куба плоскостью проходящей через точки, указанные на рисунке </w:t>
      </w:r>
      <w:r w:rsidRPr="006D1FAF">
        <w:object w:dxaOrig="4741" w:dyaOrig="5174">
          <v:shape id="_x0000_i1264" type="#_x0000_t75" style="width:126.75pt;height:138.75pt" o:ole="">
            <v:imagedata r:id="rId710" o:title=""/>
          </v:shape>
          <o:OLEObject Type="Embed" ProgID="PBrush" ShapeID="_x0000_i1264" DrawAspect="Content" ObjectID="_1516044323" r:id="rId711"/>
        </w:object>
      </w:r>
    </w:p>
    <w:tbl>
      <w:tblPr>
        <w:tblW w:w="0" w:type="auto"/>
        <w:tblLook w:val="04A0"/>
      </w:tblPr>
      <w:tblGrid>
        <w:gridCol w:w="4785"/>
        <w:gridCol w:w="4786"/>
      </w:tblGrid>
      <w:tr w:rsidR="00F217F9" w:rsidRPr="006D1FAF" w:rsidTr="00F217F9">
        <w:tc>
          <w:tcPr>
            <w:tcW w:w="4785" w:type="dxa"/>
          </w:tcPr>
          <w:p w:rsidR="00F217F9" w:rsidRDefault="00F217F9" w:rsidP="00F217F9">
            <w:pPr>
              <w:pStyle w:val="ac"/>
            </w:pPr>
            <w:r w:rsidRPr="006D1FAF">
              <w:t>а) проводим линию пересечения</w:t>
            </w:r>
          </w:p>
          <w:p w:rsidR="00F217F9" w:rsidRPr="006D1FAF" w:rsidRDefault="00F217F9" w:rsidP="00F217F9">
            <w:pPr>
              <w:pStyle w:val="ac"/>
            </w:pPr>
            <w:r w:rsidRPr="006D1FAF">
              <w:t>с гранью куба (АВ)</w:t>
            </w:r>
          </w:p>
          <w:p w:rsidR="00F217F9" w:rsidRDefault="00F217F9" w:rsidP="00F217F9">
            <w:pPr>
              <w:pStyle w:val="ac"/>
            </w:pPr>
            <w:r w:rsidRPr="006D1FAF">
              <w:t xml:space="preserve">б) проводим </w:t>
            </w:r>
            <w:proofErr w:type="gramStart"/>
            <w:r w:rsidRPr="006D1FAF">
              <w:t>параллельную</w:t>
            </w:r>
            <w:proofErr w:type="gramEnd"/>
            <w:r w:rsidRPr="006D1FAF">
              <w:t xml:space="preserve"> ей (АВ)</w:t>
            </w:r>
            <w:r>
              <w:t xml:space="preserve"> </w:t>
            </w:r>
          </w:p>
          <w:p w:rsidR="00F217F9" w:rsidRPr="006D1FAF" w:rsidRDefault="00F217F9" w:rsidP="00F217F9">
            <w:pPr>
              <w:pStyle w:val="ac"/>
            </w:pPr>
            <w:r w:rsidRPr="006D1FAF">
              <w:t>на противолежащей грани (ЕС)</w:t>
            </w:r>
          </w:p>
          <w:p w:rsidR="00F217F9" w:rsidRPr="006D1FAF" w:rsidRDefault="00F217F9" w:rsidP="00F217F9">
            <w:pPr>
              <w:pStyle w:val="ac"/>
            </w:pPr>
            <w:r w:rsidRPr="006D1FAF">
              <w:t>в) проводим ЕА</w:t>
            </w:r>
          </w:p>
          <w:p w:rsidR="00F217F9" w:rsidRPr="006D1FAF" w:rsidRDefault="00F217F9" w:rsidP="00F217F9">
            <w:pPr>
              <w:pStyle w:val="ac"/>
            </w:pPr>
            <w:r w:rsidRPr="006D1FAF">
              <w:t xml:space="preserve">г) проводим прямую </w:t>
            </w:r>
            <w:r w:rsidRPr="006D1FAF">
              <w:rPr>
                <w:lang w:val="en-US"/>
              </w:rPr>
              <w:t>BD</w:t>
            </w:r>
            <w:r w:rsidRPr="006D1FAF">
              <w:t>||</w:t>
            </w:r>
            <w:r w:rsidRPr="006D1FAF">
              <w:rPr>
                <w:lang w:val="en-US"/>
              </w:rPr>
              <w:t>EA</w:t>
            </w:r>
            <w:r w:rsidRPr="006D1FAF">
              <w:t xml:space="preserve"> </w:t>
            </w:r>
          </w:p>
          <w:p w:rsidR="00F217F9" w:rsidRPr="006D1FAF" w:rsidRDefault="00F217F9" w:rsidP="00F217F9">
            <w:pPr>
              <w:pStyle w:val="ac"/>
            </w:pPr>
            <w:proofErr w:type="spellStart"/>
            <w:r w:rsidRPr="006D1FAF">
              <w:t>д</w:t>
            </w:r>
            <w:proofErr w:type="spellEnd"/>
            <w:r w:rsidRPr="006D1FAF">
              <w:t xml:space="preserve">) Соединяем </w:t>
            </w:r>
            <w:r w:rsidRPr="006D1FAF">
              <w:rPr>
                <w:lang w:val="en-US"/>
              </w:rPr>
              <w:t>D</w:t>
            </w:r>
            <w:r w:rsidRPr="006D1FAF">
              <w:t xml:space="preserve"> </w:t>
            </w:r>
            <w:r w:rsidRPr="006D1FAF">
              <w:rPr>
                <w:lang w:val="en-US"/>
              </w:rPr>
              <w:t>c</w:t>
            </w:r>
            <w:r w:rsidRPr="006D1FAF">
              <w:t xml:space="preserve"> </w:t>
            </w:r>
            <w:r w:rsidRPr="006D1FAF">
              <w:rPr>
                <w:lang w:val="en-US"/>
              </w:rPr>
              <w:t>C</w:t>
            </w:r>
          </w:p>
          <w:p w:rsidR="00F217F9" w:rsidRDefault="00F217F9" w:rsidP="00F217F9">
            <w:pPr>
              <w:pStyle w:val="ac"/>
            </w:pPr>
            <w:r w:rsidRPr="006D1FAF">
              <w:t>е) Сечение (</w:t>
            </w:r>
            <w:r w:rsidRPr="006D1FAF">
              <w:rPr>
                <w:lang w:val="en-US"/>
              </w:rPr>
              <w:t>ABDCE</w:t>
            </w:r>
            <w:r w:rsidRPr="006D1FAF">
              <w:t>) построено.</w:t>
            </w:r>
          </w:p>
        </w:tc>
        <w:tc>
          <w:tcPr>
            <w:tcW w:w="4786" w:type="dxa"/>
          </w:tcPr>
          <w:p w:rsidR="00F217F9" w:rsidRDefault="00F217F9" w:rsidP="00F217F9">
            <w:pPr>
              <w:pStyle w:val="ac"/>
            </w:pPr>
            <w:r>
              <w:object w:dxaOrig="4996" w:dyaOrig="5461">
                <v:shape id="_x0000_i1265" type="#_x0000_t75" style="width:209.25pt;height:229.5pt" o:ole="">
                  <v:imagedata r:id="rId712" o:title=""/>
                </v:shape>
                <o:OLEObject Type="Embed" ProgID="PBrush" ShapeID="_x0000_i1265" DrawAspect="Content" ObjectID="_1516044324" r:id="rId713"/>
              </w:object>
            </w:r>
          </w:p>
        </w:tc>
      </w:tr>
    </w:tbl>
    <w:p w:rsidR="00F217F9" w:rsidRDefault="00F217F9" w:rsidP="00F217F9">
      <w:pPr>
        <w:pStyle w:val="ac"/>
      </w:pPr>
    </w:p>
    <w:p w:rsidR="00F217F9" w:rsidRDefault="00F217F9" w:rsidP="00F217F9">
      <w:pPr>
        <w:spacing w:after="0" w:line="360" w:lineRule="auto"/>
        <w:jc w:val="both"/>
      </w:pPr>
    </w:p>
    <w:p w:rsidR="00F217F9" w:rsidRDefault="00F217F9" w:rsidP="00F217F9">
      <w:pPr>
        <w:spacing w:line="360" w:lineRule="auto"/>
        <w:jc w:val="center"/>
      </w:pPr>
    </w:p>
    <w:p w:rsidR="00F217F9" w:rsidRDefault="00F217F9" w:rsidP="000E4949">
      <w:pPr>
        <w:pStyle w:val="a5"/>
        <w:numPr>
          <w:ilvl w:val="0"/>
          <w:numId w:val="23"/>
        </w:numPr>
        <w:spacing w:after="0" w:line="360" w:lineRule="auto"/>
        <w:jc w:val="both"/>
      </w:pPr>
      <w:r>
        <w:lastRenderedPageBreak/>
        <w:t>Постройте сечение правильной четырехугольной пирамиды плоскостью, через точки, указанные на рисунке.</w:t>
      </w:r>
    </w:p>
    <w:p w:rsidR="00F217F9" w:rsidRDefault="00F217F9" w:rsidP="00F217F9">
      <w:pPr>
        <w:spacing w:line="360" w:lineRule="auto"/>
        <w:ind w:left="1080"/>
        <w:jc w:val="center"/>
      </w:pPr>
      <w:r>
        <w:object w:dxaOrig="4589" w:dyaOrig="4154">
          <v:shape id="_x0000_i1266" type="#_x0000_t75" style="width:147.75pt;height:134.25pt" o:ole="">
            <v:imagedata r:id="rId714" o:title=""/>
          </v:shape>
          <o:OLEObject Type="Embed" ProgID="PBrush" ShapeID="_x0000_i1266" DrawAspect="Content" ObjectID="_1516044325" r:id="rId715"/>
        </w:object>
      </w:r>
    </w:p>
    <w:p w:rsidR="00F217F9" w:rsidRDefault="00F217F9" w:rsidP="00F217F9">
      <w:pPr>
        <w:spacing w:line="360" w:lineRule="auto"/>
        <w:jc w:val="center"/>
      </w:pPr>
      <w:r>
        <w:t>Решение:</w:t>
      </w:r>
    </w:p>
    <w:tbl>
      <w:tblPr>
        <w:tblW w:w="9000" w:type="dxa"/>
        <w:tblInd w:w="648" w:type="dxa"/>
        <w:tblLook w:val="0000"/>
      </w:tblPr>
      <w:tblGrid>
        <w:gridCol w:w="4060"/>
        <w:gridCol w:w="4940"/>
      </w:tblGrid>
      <w:tr w:rsidR="00F217F9" w:rsidRPr="006D1FAF" w:rsidTr="00F217F9">
        <w:tblPrEx>
          <w:tblCellMar>
            <w:top w:w="0" w:type="dxa"/>
            <w:bottom w:w="0" w:type="dxa"/>
          </w:tblCellMar>
        </w:tblPrEx>
        <w:trPr>
          <w:trHeight w:val="4500"/>
        </w:trPr>
        <w:tc>
          <w:tcPr>
            <w:tcW w:w="4060" w:type="dxa"/>
          </w:tcPr>
          <w:p w:rsidR="00F217F9" w:rsidRPr="006D1FAF" w:rsidRDefault="00F217F9" w:rsidP="00F217F9">
            <w:r w:rsidRPr="006D1FAF">
              <w:t>А) проецируем на плоскость основания, путем центрального проецирования из вершины, точки</w:t>
            </w:r>
            <w:proofErr w:type="gramStart"/>
            <w:r w:rsidRPr="006D1FAF">
              <w:t xml:space="preserve"> В</w:t>
            </w:r>
            <w:proofErr w:type="gramEnd"/>
            <w:r w:rsidRPr="006D1FAF">
              <w:t xml:space="preserve"> и С, получая точки: </w:t>
            </w:r>
            <w:r w:rsidRPr="006D1FAF">
              <w:rPr>
                <w:lang w:val="en-US"/>
              </w:rPr>
              <w:t>B</w:t>
            </w:r>
            <w:r w:rsidRPr="006D1FAF">
              <w:t xml:space="preserve">’ и </w:t>
            </w:r>
            <w:r w:rsidRPr="006D1FAF">
              <w:rPr>
                <w:lang w:val="en-US"/>
              </w:rPr>
              <w:t>C</w:t>
            </w:r>
            <w:r w:rsidRPr="006D1FAF">
              <w:t>’.</w:t>
            </w:r>
          </w:p>
          <w:p w:rsidR="00F217F9" w:rsidRPr="006D1FAF" w:rsidRDefault="00F217F9" w:rsidP="00F217F9">
            <w:r w:rsidRPr="006D1FAF">
              <w:t xml:space="preserve">Б) пересекаем прямые </w:t>
            </w:r>
            <w:r w:rsidRPr="006D1FAF">
              <w:rPr>
                <w:lang w:val="en-US"/>
              </w:rPr>
              <w:t>B</w:t>
            </w:r>
            <w:r w:rsidRPr="006D1FAF">
              <w:t>’</w:t>
            </w:r>
            <w:r w:rsidRPr="006D1FAF">
              <w:rPr>
                <w:lang w:val="en-US"/>
              </w:rPr>
              <w:t>C</w:t>
            </w:r>
            <w:r w:rsidRPr="006D1FAF">
              <w:t xml:space="preserve">’ и </w:t>
            </w:r>
            <w:r w:rsidRPr="006D1FAF">
              <w:rPr>
                <w:lang w:val="en-US"/>
              </w:rPr>
              <w:t>BC</w:t>
            </w:r>
            <w:r w:rsidRPr="006D1FAF">
              <w:t xml:space="preserve">, находим точку </w:t>
            </w:r>
            <w:r w:rsidRPr="006D1FAF">
              <w:rPr>
                <w:lang w:val="en-US"/>
              </w:rPr>
              <w:t>P</w:t>
            </w:r>
            <w:r w:rsidRPr="006D1FAF">
              <w:t>’</w:t>
            </w:r>
          </w:p>
          <w:p w:rsidR="00F217F9" w:rsidRPr="006D1FAF" w:rsidRDefault="00F217F9" w:rsidP="00F217F9">
            <w:r w:rsidRPr="006D1FAF">
              <w:t xml:space="preserve">В) пересекаем </w:t>
            </w:r>
            <w:r w:rsidRPr="006D1FAF">
              <w:rPr>
                <w:lang w:val="en-US"/>
              </w:rPr>
              <w:t>AP</w:t>
            </w:r>
            <w:r w:rsidRPr="006D1FAF">
              <w:t xml:space="preserve">’ и </w:t>
            </w:r>
            <w:r w:rsidRPr="006D1FAF">
              <w:rPr>
                <w:lang w:val="en-US"/>
              </w:rPr>
              <w:t>D</w:t>
            </w:r>
            <w:r w:rsidRPr="006D1FAF">
              <w:t>’</w:t>
            </w:r>
            <w:r w:rsidRPr="006D1FAF">
              <w:rPr>
                <w:lang w:val="en-US"/>
              </w:rPr>
              <w:t>C</w:t>
            </w:r>
            <w:r w:rsidRPr="006D1FAF">
              <w:t xml:space="preserve">’, находим точку </w:t>
            </w:r>
            <w:r w:rsidRPr="006D1FAF">
              <w:rPr>
                <w:lang w:val="en-US"/>
              </w:rPr>
              <w:t>D</w:t>
            </w:r>
            <w:r w:rsidRPr="006D1FAF">
              <w:t>”.</w:t>
            </w:r>
          </w:p>
          <w:p w:rsidR="00F217F9" w:rsidRPr="006D1FAF" w:rsidRDefault="00F217F9" w:rsidP="00F217F9">
            <w:r w:rsidRPr="006D1FAF">
              <w:t xml:space="preserve">Г) пересекаем </w:t>
            </w:r>
            <w:r w:rsidRPr="006D1FAF">
              <w:rPr>
                <w:lang w:val="en-US"/>
              </w:rPr>
              <w:t>D</w:t>
            </w:r>
            <w:r w:rsidRPr="006D1FAF">
              <w:t>”</w:t>
            </w:r>
            <w:r w:rsidRPr="006D1FAF">
              <w:rPr>
                <w:lang w:val="en-US"/>
              </w:rPr>
              <w:t>C</w:t>
            </w:r>
            <w:r w:rsidRPr="006D1FAF">
              <w:t xml:space="preserve"> и </w:t>
            </w:r>
            <w:r w:rsidRPr="006D1FAF">
              <w:rPr>
                <w:lang w:val="en-US"/>
              </w:rPr>
              <w:t>SD</w:t>
            </w:r>
            <w:r w:rsidRPr="006D1FAF">
              <w:t xml:space="preserve">’, находим </w:t>
            </w:r>
            <w:r w:rsidRPr="006D1FAF">
              <w:rPr>
                <w:lang w:val="en-US"/>
              </w:rPr>
              <w:t>D</w:t>
            </w:r>
          </w:p>
          <w:p w:rsidR="00F217F9" w:rsidRPr="006D1FAF" w:rsidRDefault="00F217F9" w:rsidP="00F217F9">
            <w:r w:rsidRPr="006D1FAF">
              <w:rPr>
                <w:lang w:val="en-US"/>
              </w:rPr>
              <w:t xml:space="preserve">ABDC – </w:t>
            </w:r>
            <w:r w:rsidRPr="006D1FAF">
              <w:t>сечение.</w:t>
            </w:r>
          </w:p>
        </w:tc>
        <w:tc>
          <w:tcPr>
            <w:tcW w:w="4940" w:type="dxa"/>
          </w:tcPr>
          <w:p w:rsidR="00F217F9" w:rsidRPr="006D1FAF" w:rsidRDefault="00F217F9" w:rsidP="00F217F9">
            <w:pPr>
              <w:rPr>
                <w:lang w:val="en-US"/>
              </w:rPr>
            </w:pPr>
            <w:r w:rsidRPr="006D1FAF">
              <w:object w:dxaOrig="4724" w:dyaOrig="4771">
                <v:shape id="_x0000_i1267" type="#_x0000_t75" style="width:3in;height:218.25pt" o:ole="">
                  <v:imagedata r:id="rId716" o:title=""/>
                </v:shape>
                <o:OLEObject Type="Embed" ProgID="PBrush" ShapeID="_x0000_i1267" DrawAspect="Content" ObjectID="_1516044326" r:id="rId717"/>
              </w:object>
            </w:r>
          </w:p>
        </w:tc>
      </w:tr>
    </w:tbl>
    <w:p w:rsidR="00F217F9" w:rsidRDefault="00F217F9" w:rsidP="00F217F9">
      <w:pPr>
        <w:jc w:val="center"/>
        <w:rPr>
          <w:rFonts w:ascii="Times New Roman" w:hAnsi="Times New Roman"/>
          <w:sz w:val="24"/>
          <w:szCs w:val="24"/>
        </w:rPr>
      </w:pPr>
    </w:p>
    <w:p w:rsidR="00F217F9" w:rsidRPr="004231B4" w:rsidRDefault="00F217F9" w:rsidP="000E4949">
      <w:pPr>
        <w:numPr>
          <w:ilvl w:val="0"/>
          <w:numId w:val="23"/>
        </w:numPr>
        <w:rPr>
          <w:rFonts w:ascii="Times New Roman" w:hAnsi="Times New Roman"/>
          <w:sz w:val="24"/>
          <w:szCs w:val="24"/>
        </w:rPr>
      </w:pPr>
      <w:r>
        <w:rPr>
          <w:rFonts w:ascii="Times New Roman" w:hAnsi="Times New Roman"/>
          <w:noProof/>
          <w:sz w:val="24"/>
          <w:szCs w:val="24"/>
          <w:lang w:eastAsia="ru-RU"/>
        </w:rPr>
        <w:pict>
          <v:shape id="_x0000_s1212" type="#_x0000_t202" style="position:absolute;left:0;text-align:left;margin-left:184.6pt;margin-top:46.5pt;width:29.3pt;height:23.25pt;z-index:251701248;mso-width-relative:margin;mso-height-relative:margin" stroked="f" strokecolor="white">
            <v:fill opacity="0" color2="fill lighten(0)" o:opacity2="0" rotate="t" method="linear sigma" focus="100%" type="gradient"/>
            <v:textbox>
              <w:txbxContent>
                <w:p w:rsidR="00F217F9" w:rsidRPr="004F2A51" w:rsidRDefault="00F217F9" w:rsidP="00F217F9">
                  <w:pPr>
                    <w:rPr>
                      <w:b/>
                      <w:sz w:val="24"/>
                      <w:szCs w:val="24"/>
                      <w:vertAlign w:val="subscript"/>
                      <w:lang w:val="en-US"/>
                    </w:rPr>
                  </w:pPr>
                  <w:r>
                    <w:rPr>
                      <w:b/>
                      <w:sz w:val="24"/>
                      <w:szCs w:val="24"/>
                      <w:lang w:val="en-US"/>
                    </w:rPr>
                    <w:t>C</w:t>
                  </w:r>
                  <w:r>
                    <w:rPr>
                      <w:b/>
                      <w:sz w:val="24"/>
                      <w:szCs w:val="24"/>
                      <w:vertAlign w:val="subscript"/>
                      <w:lang w:val="en-US"/>
                    </w:rPr>
                    <w:t>1</w:t>
                  </w:r>
                </w:p>
              </w:txbxContent>
            </v:textbox>
          </v:shape>
        </w:pict>
      </w:r>
      <w:r>
        <w:rPr>
          <w:rFonts w:ascii="Times New Roman" w:hAnsi="Times New Roman"/>
          <w:noProof/>
          <w:sz w:val="24"/>
          <w:szCs w:val="24"/>
          <w:lang w:eastAsia="ru-RU"/>
        </w:rPr>
        <w:pict>
          <v:shape id="_x0000_s1211" type="#_x0000_t202" style="position:absolute;left:0;text-align:left;margin-left:63.4pt;margin-top:46.4pt;width:39.7pt;height:23.25pt;z-index:251700224;mso-width-relative:margin;mso-height-relative:margin" stroked="f" strokecolor="white">
            <v:fill opacity="0" color2="fill lighten(0)" o:opacity2="0" rotate="t" method="linear sigma" focus="100%" type="gradient"/>
            <v:textbox>
              <w:txbxContent>
                <w:p w:rsidR="00F217F9" w:rsidRPr="004F2A51" w:rsidRDefault="00F217F9" w:rsidP="00F217F9">
                  <w:pPr>
                    <w:rPr>
                      <w:b/>
                      <w:sz w:val="24"/>
                      <w:szCs w:val="24"/>
                      <w:vertAlign w:val="subscript"/>
                      <w:lang w:val="en-US"/>
                    </w:rPr>
                  </w:pPr>
                  <w:r>
                    <w:rPr>
                      <w:b/>
                      <w:sz w:val="24"/>
                      <w:szCs w:val="24"/>
                      <w:lang w:val="en-US"/>
                    </w:rPr>
                    <w:t>B</w:t>
                  </w:r>
                  <w:r>
                    <w:rPr>
                      <w:b/>
                      <w:sz w:val="24"/>
                      <w:szCs w:val="24"/>
                      <w:vertAlign w:val="subscript"/>
                      <w:lang w:val="en-US"/>
                    </w:rPr>
                    <w:t>1</w:t>
                  </w:r>
                </w:p>
              </w:txbxContent>
            </v:textbox>
          </v:shape>
        </w:pict>
      </w:r>
      <w:r>
        <w:rPr>
          <w:rFonts w:ascii="Times New Roman" w:hAnsi="Times New Roman"/>
          <w:sz w:val="24"/>
          <w:szCs w:val="24"/>
        </w:rPr>
        <w:t xml:space="preserve">В прямоугольном параллелепипеде постройте сечение, проходящее через параллельные диагонали боковых граней. Найти площадь сечения, если длина, ширина и высота соответственно равны </w:t>
      </w:r>
      <w:r w:rsidRPr="004231B4">
        <w:rPr>
          <w:rFonts w:ascii="Times New Roman" w:hAnsi="Times New Roman"/>
          <w:sz w:val="24"/>
          <w:szCs w:val="24"/>
        </w:rPr>
        <w:t>5</w:t>
      </w:r>
      <w:r>
        <w:rPr>
          <w:rFonts w:ascii="Times New Roman" w:hAnsi="Times New Roman"/>
          <w:sz w:val="24"/>
          <w:szCs w:val="24"/>
        </w:rPr>
        <w:t xml:space="preserve">, </w:t>
      </w:r>
      <w:r w:rsidRPr="004231B4">
        <w:rPr>
          <w:rFonts w:ascii="Times New Roman" w:hAnsi="Times New Roman"/>
          <w:sz w:val="24"/>
          <w:szCs w:val="24"/>
        </w:rPr>
        <w:t>3</w:t>
      </w:r>
      <w:r>
        <w:rPr>
          <w:rFonts w:ascii="Times New Roman" w:hAnsi="Times New Roman"/>
          <w:sz w:val="24"/>
          <w:szCs w:val="24"/>
        </w:rPr>
        <w:t xml:space="preserve"> и </w:t>
      </w:r>
      <w:r w:rsidRPr="004231B4">
        <w:rPr>
          <w:rFonts w:ascii="Times New Roman" w:hAnsi="Times New Roman"/>
          <w:sz w:val="24"/>
          <w:szCs w:val="24"/>
        </w:rPr>
        <w:t>4</w:t>
      </w:r>
      <w:r>
        <w:rPr>
          <w:rFonts w:ascii="Times New Roman" w:hAnsi="Times New Roman"/>
          <w:sz w:val="24"/>
          <w:szCs w:val="24"/>
        </w:rPr>
        <w:t xml:space="preserve"> см.</w:t>
      </w:r>
    </w:p>
    <w:p w:rsidR="00F217F9" w:rsidRPr="004231B4" w:rsidRDefault="00F217F9" w:rsidP="00F217F9">
      <w:pPr>
        <w:rPr>
          <w:rFonts w:ascii="Times New Roman" w:hAnsi="Times New Roman"/>
          <w:sz w:val="24"/>
          <w:szCs w:val="24"/>
          <w:lang w:val="en-US"/>
        </w:rPr>
      </w:pPr>
      <w:r>
        <w:rPr>
          <w:rFonts w:ascii="Times New Roman" w:hAnsi="Times New Roman"/>
          <w:noProof/>
          <w:sz w:val="24"/>
          <w:szCs w:val="24"/>
          <w:lang w:eastAsia="ru-RU"/>
        </w:rPr>
        <w:pict>
          <v:shape id="_x0000_s1213" type="#_x0000_t202" style="position:absolute;margin-left:145.4pt;margin-top:23.9pt;width:28.35pt;height:23.25pt;z-index:251702272;mso-width-relative:margin;mso-height-relative:margin" stroked="f" strokecolor="white">
            <v:fill opacity="0" color2="fill lighten(0)" o:opacity2="0" rotate="t" method="linear sigma" focus="100%" type="gradient"/>
            <v:textbox>
              <w:txbxContent>
                <w:p w:rsidR="00F217F9" w:rsidRPr="004F2A51" w:rsidRDefault="00F217F9" w:rsidP="00F217F9">
                  <w:pPr>
                    <w:rPr>
                      <w:b/>
                      <w:sz w:val="24"/>
                      <w:szCs w:val="24"/>
                      <w:vertAlign w:val="subscript"/>
                      <w:lang w:val="en-US"/>
                    </w:rPr>
                  </w:pPr>
                  <w:r>
                    <w:rPr>
                      <w:b/>
                      <w:sz w:val="24"/>
                      <w:szCs w:val="24"/>
                      <w:lang w:val="en-US"/>
                    </w:rPr>
                    <w:t>D</w:t>
                  </w:r>
                  <w:r>
                    <w:rPr>
                      <w:b/>
                      <w:sz w:val="24"/>
                      <w:szCs w:val="24"/>
                      <w:vertAlign w:val="subscript"/>
                      <w:lang w:val="en-US"/>
                    </w:rPr>
                    <w:t>1</w:t>
                  </w:r>
                </w:p>
              </w:txbxContent>
            </v:textbox>
          </v:shape>
        </w:pict>
      </w:r>
      <w:r>
        <w:rPr>
          <w:rFonts w:ascii="Times New Roman" w:hAnsi="Times New Roman"/>
          <w:noProof/>
          <w:sz w:val="24"/>
          <w:szCs w:val="24"/>
          <w:lang w:eastAsia="ru-RU"/>
        </w:rPr>
        <w:pict>
          <v:shape id="_x0000_s1210" type="#_x0000_t202" style="position:absolute;margin-left:32.05pt;margin-top:23.45pt;width:30.55pt;height:23.25pt;z-index:251699200;mso-width-relative:margin;mso-height-relative:margin" stroked="f" strokecolor="white">
            <v:fill opacity="0" color2="fill lighten(0)" o:opacity2="0" rotate="t" method="linear sigma" focus="100%" type="gradient"/>
            <v:textbox>
              <w:txbxContent>
                <w:p w:rsidR="00F217F9" w:rsidRPr="004F2A51" w:rsidRDefault="00F217F9" w:rsidP="00F217F9">
                  <w:pPr>
                    <w:rPr>
                      <w:b/>
                      <w:sz w:val="24"/>
                      <w:szCs w:val="24"/>
                      <w:vertAlign w:val="subscript"/>
                      <w:lang w:val="en-US"/>
                    </w:rPr>
                  </w:pPr>
                  <w:r w:rsidRPr="00877EEC">
                    <w:rPr>
                      <w:b/>
                      <w:sz w:val="24"/>
                      <w:szCs w:val="24"/>
                    </w:rPr>
                    <w:t>А</w:t>
                  </w:r>
                  <w:proofErr w:type="gramStart"/>
                  <w:r>
                    <w:rPr>
                      <w:b/>
                      <w:sz w:val="24"/>
                      <w:szCs w:val="24"/>
                      <w:vertAlign w:val="subscript"/>
                      <w:lang w:val="en-US"/>
                    </w:rPr>
                    <w:t>1</w:t>
                  </w:r>
                  <w:proofErr w:type="gramEnd"/>
                </w:p>
              </w:txbxContent>
            </v:textbox>
          </v:shape>
        </w:pict>
      </w:r>
      <w:r w:rsidRPr="00877EEC">
        <w:rPr>
          <w:rFonts w:ascii="Times New Roman" w:hAnsi="Times New Roman"/>
          <w:noProof/>
          <w:sz w:val="24"/>
          <w:szCs w:val="24"/>
        </w:rPr>
        <w:pict>
          <v:shape id="_x0000_s1206" type="#_x0000_t202" style="position:absolute;margin-left:34.25pt;margin-top:175.95pt;width:21.25pt;height:23.25pt;z-index:251695104;mso-width-relative:margin;mso-height-relative:margin" stroked="f" strokecolor="white">
            <v:fill opacity="0" color2="fill lighten(0)" o:opacity2="0" rotate="t" method="linear sigma" focus="100%" type="gradient"/>
            <v:textbox>
              <w:txbxContent>
                <w:p w:rsidR="00F217F9" w:rsidRPr="00877EEC" w:rsidRDefault="00F217F9">
                  <w:pPr>
                    <w:rPr>
                      <w:b/>
                      <w:sz w:val="24"/>
                      <w:szCs w:val="24"/>
                    </w:rPr>
                  </w:pPr>
                  <w:r w:rsidRPr="00877EEC">
                    <w:rPr>
                      <w:b/>
                      <w:sz w:val="24"/>
                      <w:szCs w:val="24"/>
                    </w:rPr>
                    <w:t>А</w:t>
                  </w:r>
                </w:p>
              </w:txbxContent>
            </v:textbox>
          </v:shape>
        </w:pict>
      </w:r>
      <w:r>
        <w:rPr>
          <w:rFonts w:ascii="Times New Roman" w:hAnsi="Times New Roman"/>
          <w:noProof/>
          <w:sz w:val="24"/>
          <w:szCs w:val="24"/>
          <w:lang w:eastAsia="ru-RU"/>
        </w:rPr>
        <w:pict>
          <v:shape id="_x0000_s1209" type="#_x0000_t202" style="position:absolute;margin-left:148.1pt;margin-top:175pt;width:21.25pt;height:23.25pt;z-index:251698176;mso-width-relative:margin;mso-height-relative:margin" stroked="f" strokecolor="white">
            <v:fill opacity="0" color2="fill lighten(0)" o:opacity2="0" rotate="t" method="linear sigma" focus="100%" type="gradient"/>
            <v:textbox>
              <w:txbxContent>
                <w:p w:rsidR="00F217F9" w:rsidRPr="004F2A51" w:rsidRDefault="00F217F9" w:rsidP="00F217F9">
                  <w:pPr>
                    <w:rPr>
                      <w:b/>
                      <w:sz w:val="24"/>
                      <w:szCs w:val="24"/>
                      <w:lang w:val="en-US"/>
                    </w:rPr>
                  </w:pPr>
                  <w:r>
                    <w:rPr>
                      <w:b/>
                      <w:sz w:val="24"/>
                      <w:szCs w:val="24"/>
                      <w:lang w:val="en-US"/>
                    </w:rPr>
                    <w:t>D</w:t>
                  </w:r>
                </w:p>
              </w:txbxContent>
            </v:textbox>
          </v:shape>
        </w:pict>
      </w:r>
      <w:r>
        <w:rPr>
          <w:rFonts w:ascii="Times New Roman" w:hAnsi="Times New Roman"/>
          <w:noProof/>
          <w:sz w:val="24"/>
          <w:szCs w:val="24"/>
          <w:lang w:eastAsia="ru-RU"/>
        </w:rPr>
        <w:pict>
          <v:shape id="_x0000_s1208" type="#_x0000_t202" style="position:absolute;margin-left:184.5pt;margin-top:140pt;width:21.25pt;height:23.25pt;z-index:251697152;mso-width-relative:margin;mso-height-relative:margin" stroked="f" strokecolor="white">
            <v:fill opacity="0" color2="fill lighten(0)" o:opacity2="0" rotate="t" method="linear sigma" focus="100%" type="gradient"/>
            <v:textbox>
              <w:txbxContent>
                <w:p w:rsidR="00F217F9" w:rsidRPr="004F2A51" w:rsidRDefault="00F217F9" w:rsidP="00F217F9">
                  <w:pPr>
                    <w:rPr>
                      <w:b/>
                      <w:sz w:val="24"/>
                      <w:szCs w:val="24"/>
                      <w:lang w:val="en-US"/>
                    </w:rPr>
                  </w:pPr>
                  <w:r>
                    <w:rPr>
                      <w:b/>
                      <w:sz w:val="24"/>
                      <w:szCs w:val="24"/>
                      <w:lang w:val="en-US"/>
                    </w:rPr>
                    <w:t>C</w:t>
                  </w:r>
                </w:p>
              </w:txbxContent>
            </v:textbox>
          </v:shape>
        </w:pict>
      </w:r>
      <w:r>
        <w:rPr>
          <w:rFonts w:ascii="Times New Roman" w:hAnsi="Times New Roman"/>
          <w:noProof/>
          <w:sz w:val="24"/>
          <w:szCs w:val="24"/>
          <w:lang w:eastAsia="ru-RU"/>
        </w:rPr>
        <w:pict>
          <v:shape id="_x0000_s1207" type="#_x0000_t202" style="position:absolute;margin-left:73.8pt;margin-top:139.9pt;width:21.25pt;height:23.25pt;z-index:251696128;mso-width-relative:margin;mso-height-relative:margin" stroked="f" strokecolor="white">
            <v:fill opacity="0" color2="fill lighten(0)" o:opacity2="0" rotate="t" method="linear sigma" focus="100%" type="gradient"/>
            <v:textbox>
              <w:txbxContent>
                <w:p w:rsidR="00F217F9" w:rsidRPr="004F2A51" w:rsidRDefault="00F217F9" w:rsidP="00F217F9">
                  <w:pPr>
                    <w:rPr>
                      <w:b/>
                      <w:sz w:val="24"/>
                      <w:szCs w:val="24"/>
                      <w:lang w:val="en-US"/>
                    </w:rPr>
                  </w:pPr>
                  <w:r>
                    <w:rPr>
                      <w:b/>
                      <w:sz w:val="24"/>
                      <w:szCs w:val="24"/>
                      <w:lang w:val="en-US"/>
                    </w:rPr>
                    <w:t>B</w:t>
                  </w:r>
                </w:p>
              </w:txbxContent>
            </v:textbox>
          </v:shape>
        </w:pict>
      </w:r>
      <w:r>
        <w:rPr>
          <w:rFonts w:ascii="Times New Roman" w:hAnsi="Times New Roman"/>
          <w:noProof/>
          <w:sz w:val="24"/>
          <w:szCs w:val="24"/>
          <w:lang w:eastAsia="ru-RU"/>
        </w:rPr>
        <w:pict>
          <v:shapetype id="_x0000_t32" coordsize="21600,21600" o:spt="32" o:oned="t" path="m,l21600,21600e" filled="f">
            <v:path arrowok="t" fillok="f" o:connecttype="none"/>
            <o:lock v:ext="edit" shapetype="t"/>
          </v:shapetype>
          <v:shape id="_x0000_s1205" type="#_x0000_t32" style="position:absolute;margin-left:54.2pt;margin-top:156.15pt;width:38.05pt;height:28.55pt;flip:y;z-index:251694080" o:connectortype="straight">
            <v:stroke dashstyle="dash"/>
          </v:shape>
        </w:pict>
      </w:r>
      <w:r>
        <w:rPr>
          <w:rFonts w:ascii="Times New Roman" w:hAnsi="Times New Roman"/>
          <w:noProof/>
          <w:sz w:val="24"/>
          <w:szCs w:val="24"/>
          <w:lang w:eastAsia="ru-RU"/>
        </w:rPr>
        <w:pict>
          <v:shape id="_x0000_s1204" type="#_x0000_t32" style="position:absolute;margin-left:92.25pt;margin-top:156.15pt;width:95.1pt;height:0;z-index:251693056" o:connectortype="straight">
            <v:stroke dashstyle="dash"/>
          </v:shape>
        </w:pict>
      </w:r>
      <w:r>
        <w:rPr>
          <w:rFonts w:ascii="Times New Roman" w:hAnsi="Times New Roman"/>
          <w:noProof/>
          <w:sz w:val="24"/>
          <w:szCs w:val="24"/>
          <w:lang w:eastAsia="ru-RU"/>
        </w:rPr>
        <w:pict>
          <v:shape id="_x0000_s1203" type="#_x0000_t32" style="position:absolute;margin-left:92.25pt;margin-top:-.05pt;width:0;height:156.2pt;z-index:251692032" o:connectortype="straight">
            <v:stroke dashstyle="dash"/>
          </v:shape>
        </w:pict>
      </w:r>
      <w:r>
        <w:rPr>
          <w:rFonts w:ascii="Times New Roman" w:hAnsi="Times New Roman"/>
          <w:noProof/>
          <w:sz w:val="24"/>
          <w:szCs w:val="24"/>
          <w:lang w:eastAsia="ru-RU"/>
        </w:rPr>
        <w:pict>
          <v:shape id="_x0000_s1202" type="#_x0000_t32" style="position:absolute;margin-left:187.35pt;margin-top:-.05pt;width:0;height:156.2pt;z-index:251691008" o:connectortype="straight"/>
        </w:pict>
      </w:r>
      <w:r>
        <w:rPr>
          <w:rFonts w:ascii="Times New Roman" w:hAnsi="Times New Roman"/>
          <w:noProof/>
          <w:sz w:val="24"/>
          <w:szCs w:val="24"/>
          <w:lang w:eastAsia="ru-RU"/>
        </w:rPr>
        <w:pict>
          <v:shape id="_x0000_s1201" type="#_x0000_t32" style="position:absolute;margin-left:149.3pt;margin-top:28.5pt;width:0;height:156.2pt;z-index:251689984" o:connectortype="straight"/>
        </w:pict>
      </w:r>
      <w:r>
        <w:rPr>
          <w:rFonts w:ascii="Times New Roman" w:hAnsi="Times New Roman"/>
          <w:noProof/>
          <w:sz w:val="24"/>
          <w:szCs w:val="24"/>
          <w:lang w:eastAsia="ru-RU"/>
        </w:rPr>
        <w:pict>
          <v:shape id="_x0000_s1200" type="#_x0000_t32" style="position:absolute;margin-left:149.3pt;margin-top:156.15pt;width:38.05pt;height:28.55pt;flip:y;z-index:251688960" o:connectortype="straight"/>
        </w:pict>
      </w:r>
      <w:r>
        <w:rPr>
          <w:rFonts w:ascii="Times New Roman" w:hAnsi="Times New Roman"/>
          <w:noProof/>
          <w:sz w:val="24"/>
          <w:szCs w:val="24"/>
          <w:lang w:eastAsia="ru-RU"/>
        </w:rPr>
        <w:pict>
          <v:shape id="_x0000_s1199" type="#_x0000_t32" style="position:absolute;margin-left:54.2pt;margin-top:184.7pt;width:95.1pt;height:0;z-index:251687936" o:connectortype="straight"/>
        </w:pict>
      </w:r>
      <w:r>
        <w:rPr>
          <w:rFonts w:ascii="Times New Roman" w:hAnsi="Times New Roman"/>
          <w:noProof/>
          <w:sz w:val="24"/>
          <w:szCs w:val="24"/>
          <w:lang w:eastAsia="ru-RU"/>
        </w:rPr>
        <w:pict>
          <v:shape id="_x0000_s1197" type="#_x0000_t32" style="position:absolute;margin-left:92.25pt;margin-top:-.05pt;width:95.1pt;height:0;z-index:251685888" o:connectortype="straight"/>
        </w:pict>
      </w:r>
      <w:r>
        <w:rPr>
          <w:rFonts w:ascii="Times New Roman" w:hAnsi="Times New Roman"/>
          <w:noProof/>
          <w:sz w:val="24"/>
          <w:szCs w:val="24"/>
          <w:lang w:eastAsia="ru-RU"/>
        </w:rPr>
        <w:pict>
          <v:shape id="_x0000_s1198" type="#_x0000_t32" style="position:absolute;margin-left:149.3pt;margin-top:-.05pt;width:38.05pt;height:28.55pt;flip:y;z-index:251686912" o:connectortype="straight"/>
        </w:pict>
      </w:r>
      <w:r>
        <w:rPr>
          <w:rFonts w:ascii="Times New Roman" w:hAnsi="Times New Roman"/>
          <w:noProof/>
          <w:sz w:val="24"/>
          <w:szCs w:val="24"/>
          <w:lang w:eastAsia="ru-RU"/>
        </w:rPr>
        <w:pict>
          <v:shape id="_x0000_s1196" type="#_x0000_t32" style="position:absolute;margin-left:54.2pt;margin-top:-.05pt;width:38.05pt;height:28.55pt;flip:y;z-index:251684864" o:connectortype="straight"/>
        </w:pict>
      </w:r>
      <w:r>
        <w:rPr>
          <w:rFonts w:ascii="Times New Roman" w:hAnsi="Times New Roman"/>
          <w:noProof/>
          <w:sz w:val="24"/>
          <w:szCs w:val="24"/>
          <w:lang w:eastAsia="ru-RU"/>
        </w:rPr>
        <w:pict>
          <v:shape id="_x0000_s1195" type="#_x0000_t32" style="position:absolute;margin-left:54.2pt;margin-top:28.5pt;width:95.1pt;height:0;z-index:251683840" o:connectortype="straight"/>
        </w:pict>
      </w:r>
      <w:r>
        <w:rPr>
          <w:rFonts w:ascii="Times New Roman" w:hAnsi="Times New Roman"/>
          <w:noProof/>
          <w:sz w:val="24"/>
          <w:szCs w:val="24"/>
          <w:lang w:eastAsia="ru-RU"/>
        </w:rPr>
        <w:pict>
          <v:shape id="_x0000_s1194" type="#_x0000_t32" style="position:absolute;margin-left:54.2pt;margin-top:28.5pt;width:0;height:156.2pt;z-index:251682816" o:connectortype="straight"/>
        </w:pict>
      </w:r>
    </w:p>
    <w:p w:rsidR="00F217F9" w:rsidRDefault="00F217F9">
      <w:pPr>
        <w:rPr>
          <w:lang w:val="en-US"/>
        </w:rPr>
      </w:pPr>
      <w:r>
        <w:rPr>
          <w:lang w:val="en-US"/>
        </w:rPr>
        <w:br w:type="page"/>
      </w:r>
    </w:p>
    <w:p w:rsidR="00F217F9" w:rsidRDefault="00F217F9">
      <w:pPr>
        <w:rPr>
          <w:lang w:val="en-US"/>
        </w:rPr>
      </w:pPr>
      <w:r>
        <w:rPr>
          <w:noProof/>
          <w:lang w:eastAsia="ru-RU"/>
        </w:rPr>
        <w:lastRenderedPageBreak/>
        <w:pict>
          <v:shape id="_x0000_s1224" type="#_x0000_t32" style="position:absolute;margin-left:83.15pt;margin-top:189.8pt;width:95.1pt;height:0;z-index:251714560" o:connectortype="straight">
            <v:stroke dashstyle="dash"/>
          </v:shape>
        </w:pict>
      </w:r>
      <w:r>
        <w:rPr>
          <w:noProof/>
          <w:lang w:eastAsia="ru-RU"/>
        </w:rPr>
        <w:pict>
          <v:shape id="_x0000_s1223" type="#_x0000_t32" style="position:absolute;margin-left:83.15pt;margin-top:33.6pt;width:0;height:156.2pt;z-index:251713536" o:connectortype="straight">
            <v:stroke dashstyle="dash"/>
          </v:shape>
        </w:pict>
      </w:r>
      <w:r>
        <w:rPr>
          <w:noProof/>
          <w:lang w:eastAsia="ru-RU"/>
        </w:rPr>
        <w:pict>
          <v:shape id="_x0000_s1222" type="#_x0000_t32" style="position:absolute;margin-left:178.25pt;margin-top:33.6pt;width:0;height:156.2pt;z-index:251712512" o:connectortype="straight"/>
        </w:pict>
      </w:r>
      <w:r>
        <w:rPr>
          <w:noProof/>
          <w:lang w:eastAsia="ru-RU"/>
        </w:rPr>
        <w:pict>
          <v:shape id="_x0000_s1221" type="#_x0000_t32" style="position:absolute;margin-left:140.2pt;margin-top:62.15pt;width:0;height:156.2pt;z-index:251711488" o:connectortype="straight"/>
        </w:pict>
      </w:r>
      <w:r>
        <w:rPr>
          <w:noProof/>
          <w:lang w:eastAsia="ru-RU"/>
        </w:rPr>
        <w:pict>
          <v:shape id="_x0000_s1220" type="#_x0000_t32" style="position:absolute;margin-left:140.2pt;margin-top:189.8pt;width:38.05pt;height:28.55pt;flip:y;z-index:251710464" o:connectortype="straight"/>
        </w:pict>
      </w:r>
      <w:r>
        <w:rPr>
          <w:noProof/>
          <w:lang w:eastAsia="ru-RU"/>
        </w:rPr>
        <w:pict>
          <v:shape id="_x0000_s1219" type="#_x0000_t32" style="position:absolute;margin-left:45.1pt;margin-top:218.35pt;width:95.1pt;height:0;z-index:251709440" o:connectortype="straight"/>
        </w:pict>
      </w:r>
      <w:r>
        <w:rPr>
          <w:noProof/>
          <w:lang w:eastAsia="ru-RU"/>
        </w:rPr>
        <w:pict>
          <v:shape id="_x0000_s1218" type="#_x0000_t32" style="position:absolute;margin-left:140.2pt;margin-top:33.6pt;width:38.05pt;height:28.55pt;flip:y;z-index:251708416" o:connectortype="straight"/>
        </w:pict>
      </w:r>
      <w:r>
        <w:rPr>
          <w:noProof/>
          <w:lang w:eastAsia="ru-RU"/>
        </w:rPr>
        <w:pict>
          <v:shape id="_x0000_s1217" type="#_x0000_t32" style="position:absolute;margin-left:83.15pt;margin-top:33.6pt;width:95.1pt;height:0;z-index:251707392" o:connectortype="straight"/>
        </w:pict>
      </w:r>
      <w:r>
        <w:rPr>
          <w:noProof/>
          <w:lang w:eastAsia="ru-RU"/>
        </w:rPr>
        <w:pict>
          <v:shape id="_x0000_s1216" type="#_x0000_t32" style="position:absolute;margin-left:45.1pt;margin-top:33.6pt;width:38.05pt;height:28.55pt;flip:y;z-index:251706368" o:connectortype="straight"/>
        </w:pict>
      </w:r>
      <w:r>
        <w:rPr>
          <w:noProof/>
          <w:lang w:eastAsia="ru-RU"/>
        </w:rPr>
        <w:pict>
          <v:shape id="_x0000_s1215" type="#_x0000_t32" style="position:absolute;margin-left:45.1pt;margin-top:62.15pt;width:95.1pt;height:0;z-index:251705344" o:connectortype="straight"/>
        </w:pict>
      </w:r>
      <w:r>
        <w:rPr>
          <w:noProof/>
          <w:lang w:eastAsia="ru-RU"/>
        </w:rPr>
        <w:pict>
          <v:shape id="_x0000_s1214" type="#_x0000_t32" style="position:absolute;margin-left:45.1pt;margin-top:62.15pt;width:0;height:156.2pt;z-index:251704320" o:connectortype="straight"/>
        </w:pict>
      </w:r>
      <w:r>
        <w:rPr>
          <w:noProof/>
          <w:lang w:eastAsia="ru-RU"/>
        </w:rPr>
        <w:pict>
          <v:shape id="_x0000_s1233" type="#_x0000_t202" style="position:absolute;margin-left:136.3pt;margin-top:57.55pt;width:28.35pt;height:23.25pt;z-index:251723776;mso-width-relative:margin;mso-height-relative:margin" stroked="f" strokecolor="white">
            <v:fill opacity="0" color2="fill lighten(0)" o:opacity2="0" rotate="t" method="linear sigma" focus="100%" type="gradient"/>
            <v:textbox>
              <w:txbxContent>
                <w:p w:rsidR="00F217F9" w:rsidRPr="004F2A51" w:rsidRDefault="00F217F9" w:rsidP="00F217F9">
                  <w:pPr>
                    <w:rPr>
                      <w:b/>
                      <w:sz w:val="24"/>
                      <w:szCs w:val="24"/>
                      <w:vertAlign w:val="subscript"/>
                      <w:lang w:val="en-US"/>
                    </w:rPr>
                  </w:pPr>
                  <w:r>
                    <w:rPr>
                      <w:b/>
                      <w:sz w:val="24"/>
                      <w:szCs w:val="24"/>
                      <w:lang w:val="en-US"/>
                    </w:rPr>
                    <w:t>D</w:t>
                  </w:r>
                  <w:r>
                    <w:rPr>
                      <w:b/>
                      <w:sz w:val="24"/>
                      <w:szCs w:val="24"/>
                      <w:vertAlign w:val="subscript"/>
                      <w:lang w:val="en-US"/>
                    </w:rPr>
                    <w:t>1</w:t>
                  </w:r>
                </w:p>
              </w:txbxContent>
            </v:textbox>
          </v:shape>
        </w:pict>
      </w:r>
      <w:r>
        <w:rPr>
          <w:noProof/>
          <w:lang w:eastAsia="ru-RU"/>
        </w:rPr>
        <w:pict>
          <v:shape id="_x0000_s1232" type="#_x0000_t202" style="position:absolute;margin-left:175.5pt;margin-top:22.55pt;width:29.3pt;height:23.25pt;z-index:251722752;mso-width-relative:margin;mso-height-relative:margin" stroked="f" strokecolor="white">
            <v:fill opacity="0" color2="fill lighten(0)" o:opacity2="0" rotate="t" method="linear sigma" focus="100%" type="gradient"/>
            <v:textbox>
              <w:txbxContent>
                <w:p w:rsidR="00F217F9" w:rsidRPr="004F2A51" w:rsidRDefault="00F217F9" w:rsidP="00F217F9">
                  <w:pPr>
                    <w:rPr>
                      <w:b/>
                      <w:sz w:val="24"/>
                      <w:szCs w:val="24"/>
                      <w:vertAlign w:val="subscript"/>
                      <w:lang w:val="en-US"/>
                    </w:rPr>
                  </w:pPr>
                  <w:r>
                    <w:rPr>
                      <w:b/>
                      <w:sz w:val="24"/>
                      <w:szCs w:val="24"/>
                      <w:lang w:val="en-US"/>
                    </w:rPr>
                    <w:t>C</w:t>
                  </w:r>
                  <w:r>
                    <w:rPr>
                      <w:b/>
                      <w:sz w:val="24"/>
                      <w:szCs w:val="24"/>
                      <w:vertAlign w:val="subscript"/>
                      <w:lang w:val="en-US"/>
                    </w:rPr>
                    <w:t>1</w:t>
                  </w:r>
                </w:p>
              </w:txbxContent>
            </v:textbox>
          </v:shape>
        </w:pict>
      </w:r>
      <w:r>
        <w:rPr>
          <w:noProof/>
          <w:lang w:eastAsia="ru-RU"/>
        </w:rPr>
        <w:pict>
          <v:shape id="_x0000_s1231" type="#_x0000_t202" style="position:absolute;margin-left:54.3pt;margin-top:22.45pt;width:39.7pt;height:23.25pt;z-index:251721728;mso-width-relative:margin;mso-height-relative:margin" stroked="f" strokecolor="white">
            <v:fill opacity="0" color2="fill lighten(0)" o:opacity2="0" rotate="t" method="linear sigma" focus="100%" type="gradient"/>
            <v:textbox>
              <w:txbxContent>
                <w:p w:rsidR="00F217F9" w:rsidRPr="004F2A51" w:rsidRDefault="00F217F9" w:rsidP="00F217F9">
                  <w:pPr>
                    <w:rPr>
                      <w:b/>
                      <w:sz w:val="24"/>
                      <w:szCs w:val="24"/>
                      <w:vertAlign w:val="subscript"/>
                      <w:lang w:val="en-US"/>
                    </w:rPr>
                  </w:pPr>
                  <w:r>
                    <w:rPr>
                      <w:b/>
                      <w:sz w:val="24"/>
                      <w:szCs w:val="24"/>
                      <w:lang w:val="en-US"/>
                    </w:rPr>
                    <w:t>B</w:t>
                  </w:r>
                  <w:r>
                    <w:rPr>
                      <w:b/>
                      <w:sz w:val="24"/>
                      <w:szCs w:val="24"/>
                      <w:vertAlign w:val="subscript"/>
                      <w:lang w:val="en-US"/>
                    </w:rPr>
                    <w:t>1</w:t>
                  </w:r>
                </w:p>
              </w:txbxContent>
            </v:textbox>
          </v:shape>
        </w:pict>
      </w:r>
      <w:r>
        <w:rPr>
          <w:noProof/>
          <w:lang w:eastAsia="ru-RU"/>
        </w:rPr>
        <w:pict>
          <v:shape id="_x0000_s1230" type="#_x0000_t202" style="position:absolute;margin-left:22.95pt;margin-top:57.1pt;width:30.55pt;height:23.25pt;z-index:251720704;mso-width-relative:margin;mso-height-relative:margin" stroked="f" strokecolor="white">
            <v:fill opacity="0" color2="fill lighten(0)" o:opacity2="0" rotate="t" method="linear sigma" focus="100%" type="gradient"/>
            <v:textbox>
              <w:txbxContent>
                <w:p w:rsidR="00F217F9" w:rsidRPr="004F2A51" w:rsidRDefault="00F217F9" w:rsidP="00F217F9">
                  <w:pPr>
                    <w:rPr>
                      <w:b/>
                      <w:sz w:val="24"/>
                      <w:szCs w:val="24"/>
                      <w:vertAlign w:val="subscript"/>
                      <w:lang w:val="en-US"/>
                    </w:rPr>
                  </w:pPr>
                  <w:r w:rsidRPr="00877EEC">
                    <w:rPr>
                      <w:b/>
                      <w:sz w:val="24"/>
                      <w:szCs w:val="24"/>
                    </w:rPr>
                    <w:t>А</w:t>
                  </w:r>
                  <w:proofErr w:type="gramStart"/>
                  <w:r>
                    <w:rPr>
                      <w:b/>
                      <w:sz w:val="24"/>
                      <w:szCs w:val="24"/>
                      <w:vertAlign w:val="subscript"/>
                      <w:lang w:val="en-US"/>
                    </w:rPr>
                    <w:t>1</w:t>
                  </w:r>
                  <w:proofErr w:type="gramEnd"/>
                </w:p>
              </w:txbxContent>
            </v:textbox>
          </v:shape>
        </w:pict>
      </w:r>
      <w:r>
        <w:rPr>
          <w:noProof/>
          <w:lang w:eastAsia="ru-RU"/>
        </w:rPr>
        <w:pict>
          <v:shape id="_x0000_s1229" type="#_x0000_t202" style="position:absolute;margin-left:139pt;margin-top:208.65pt;width:21.25pt;height:23.25pt;z-index:251719680;mso-width-relative:margin;mso-height-relative:margin" stroked="f" strokecolor="white">
            <v:fill opacity="0" color2="fill lighten(0)" o:opacity2="0" rotate="t" method="linear sigma" focus="100%" type="gradient"/>
            <v:textbox>
              <w:txbxContent>
                <w:p w:rsidR="00F217F9" w:rsidRPr="004F2A51" w:rsidRDefault="00F217F9" w:rsidP="00F217F9">
                  <w:pPr>
                    <w:rPr>
                      <w:b/>
                      <w:sz w:val="24"/>
                      <w:szCs w:val="24"/>
                      <w:lang w:val="en-US"/>
                    </w:rPr>
                  </w:pPr>
                  <w:r>
                    <w:rPr>
                      <w:b/>
                      <w:sz w:val="24"/>
                      <w:szCs w:val="24"/>
                      <w:lang w:val="en-US"/>
                    </w:rPr>
                    <w:t>D</w:t>
                  </w:r>
                </w:p>
              </w:txbxContent>
            </v:textbox>
          </v:shape>
        </w:pict>
      </w:r>
      <w:r>
        <w:rPr>
          <w:noProof/>
          <w:lang w:eastAsia="ru-RU"/>
        </w:rPr>
        <w:pict>
          <v:shape id="_x0000_s1228" type="#_x0000_t202" style="position:absolute;margin-left:175.4pt;margin-top:173.65pt;width:21.25pt;height:23.25pt;z-index:251718656;mso-width-relative:margin;mso-height-relative:margin" stroked="f" strokecolor="white">
            <v:fill opacity="0" color2="fill lighten(0)" o:opacity2="0" rotate="t" method="linear sigma" focus="100%" type="gradient"/>
            <v:textbox>
              <w:txbxContent>
                <w:p w:rsidR="00F217F9" w:rsidRPr="004F2A51" w:rsidRDefault="00F217F9" w:rsidP="00F217F9">
                  <w:pPr>
                    <w:rPr>
                      <w:b/>
                      <w:sz w:val="24"/>
                      <w:szCs w:val="24"/>
                      <w:lang w:val="en-US"/>
                    </w:rPr>
                  </w:pPr>
                  <w:r>
                    <w:rPr>
                      <w:b/>
                      <w:sz w:val="24"/>
                      <w:szCs w:val="24"/>
                      <w:lang w:val="en-US"/>
                    </w:rPr>
                    <w:t>C</w:t>
                  </w:r>
                </w:p>
              </w:txbxContent>
            </v:textbox>
          </v:shape>
        </w:pict>
      </w:r>
      <w:r>
        <w:rPr>
          <w:noProof/>
          <w:lang w:eastAsia="ru-RU"/>
        </w:rPr>
        <w:pict>
          <v:shape id="_x0000_s1227" type="#_x0000_t202" style="position:absolute;margin-left:64.7pt;margin-top:173.55pt;width:21.25pt;height:23.25pt;z-index:251717632;mso-width-relative:margin;mso-height-relative:margin" stroked="f" strokecolor="white">
            <v:fill opacity="0" color2="fill lighten(0)" o:opacity2="0" rotate="t" method="linear sigma" focus="100%" type="gradient"/>
            <v:textbox>
              <w:txbxContent>
                <w:p w:rsidR="00F217F9" w:rsidRPr="004F2A51" w:rsidRDefault="00F217F9" w:rsidP="00F217F9">
                  <w:pPr>
                    <w:rPr>
                      <w:b/>
                      <w:sz w:val="24"/>
                      <w:szCs w:val="24"/>
                      <w:lang w:val="en-US"/>
                    </w:rPr>
                  </w:pPr>
                  <w:r>
                    <w:rPr>
                      <w:b/>
                      <w:sz w:val="24"/>
                      <w:szCs w:val="24"/>
                      <w:lang w:val="en-US"/>
                    </w:rPr>
                    <w:t>B</w:t>
                  </w:r>
                </w:p>
              </w:txbxContent>
            </v:textbox>
          </v:shape>
        </w:pict>
      </w:r>
      <w:r>
        <w:rPr>
          <w:noProof/>
          <w:lang w:eastAsia="ru-RU"/>
        </w:rPr>
        <w:pict>
          <v:shape id="_x0000_s1226" type="#_x0000_t202" style="position:absolute;margin-left:25.15pt;margin-top:209.6pt;width:21.25pt;height:23.25pt;z-index:251716608;mso-width-relative:margin;mso-height-relative:margin" stroked="f" strokecolor="white">
            <v:fill opacity="0" color2="fill lighten(0)" o:opacity2="0" rotate="t" method="linear sigma" focus="100%" type="gradient"/>
            <v:textbox>
              <w:txbxContent>
                <w:p w:rsidR="00F217F9" w:rsidRPr="00877EEC" w:rsidRDefault="00F217F9" w:rsidP="00F217F9">
                  <w:pPr>
                    <w:rPr>
                      <w:b/>
                      <w:sz w:val="24"/>
                      <w:szCs w:val="24"/>
                    </w:rPr>
                  </w:pPr>
                  <w:r w:rsidRPr="00877EEC">
                    <w:rPr>
                      <w:b/>
                      <w:sz w:val="24"/>
                      <w:szCs w:val="24"/>
                    </w:rPr>
                    <w:t>А</w:t>
                  </w:r>
                </w:p>
              </w:txbxContent>
            </v:textbox>
          </v:shape>
        </w:pict>
      </w:r>
      <w:r>
        <w:rPr>
          <w:noProof/>
          <w:lang w:eastAsia="ru-RU"/>
        </w:rPr>
        <w:pict>
          <v:shape id="_x0000_s1225" type="#_x0000_t32" style="position:absolute;margin-left:45.1pt;margin-top:189.8pt;width:38.05pt;height:28.55pt;flip:y;z-index:251715584" o:connectortype="straight">
            <v:stroke dashstyle="dash"/>
          </v:shape>
        </w:pict>
      </w:r>
    </w:p>
    <w:p w:rsidR="00F217F9" w:rsidRDefault="00F217F9">
      <w:pPr>
        <w:rPr>
          <w:lang w:val="en-US"/>
        </w:rPr>
      </w:pPr>
      <w:r>
        <w:rPr>
          <w:noProof/>
          <w:lang w:eastAsia="ru-RU"/>
        </w:rPr>
        <w:pict>
          <v:shape id="_x0000_s1236" type="#_x0000_t32" style="position:absolute;margin-left:83.15pt;margin-top:8.15pt;width:92.35pt;height:0;z-index:251726848" o:connectortype="straight" strokecolor="#0070c0"/>
        </w:pict>
      </w:r>
      <w:r>
        <w:rPr>
          <w:noProof/>
          <w:lang w:eastAsia="ru-RU"/>
        </w:rPr>
        <w:pict>
          <v:shape id="_x0000_s1235" type="#_x0000_t32" style="position:absolute;margin-left:45.1pt;margin-top:8.15pt;width:38.05pt;height:184.75pt;flip:y;z-index:251725824" o:connectortype="straight" strokecolor="#0070c0"/>
        </w:pict>
      </w:r>
      <w:r>
        <w:rPr>
          <w:noProof/>
          <w:lang w:eastAsia="ru-RU"/>
        </w:rPr>
        <w:pict>
          <v:shape id="_x0000_s1234" type="#_x0000_t32" style="position:absolute;margin-left:140.2pt;margin-top:8.15pt;width:38.05pt;height:184.75pt;flip:y;z-index:251724800" o:connectortype="straight" strokecolor="#0070c0"/>
        </w:pict>
      </w:r>
    </w:p>
    <w:p w:rsidR="00F217F9" w:rsidRDefault="00F217F9">
      <w:pPr>
        <w:rPr>
          <w:lang w:val="en-US"/>
        </w:rPr>
      </w:pPr>
    </w:p>
    <w:p w:rsidR="00F217F9" w:rsidRDefault="00F217F9">
      <w:pPr>
        <w:rPr>
          <w:lang w:val="en-US"/>
        </w:rPr>
      </w:pPr>
    </w:p>
    <w:p w:rsidR="00F217F9" w:rsidRDefault="00F217F9">
      <w:pPr>
        <w:rPr>
          <w:lang w:val="en-US"/>
        </w:rPr>
      </w:pPr>
    </w:p>
    <w:p w:rsidR="00F217F9" w:rsidRDefault="00F217F9">
      <w:pPr>
        <w:rPr>
          <w:lang w:val="en-US"/>
        </w:rPr>
      </w:pPr>
    </w:p>
    <w:p w:rsidR="00F217F9" w:rsidRDefault="00F217F9">
      <w:pPr>
        <w:rPr>
          <w:lang w:val="en-US"/>
        </w:rPr>
      </w:pPr>
    </w:p>
    <w:p w:rsidR="00F217F9" w:rsidRDefault="00F217F9">
      <w:pPr>
        <w:rPr>
          <w:lang w:val="en-US"/>
        </w:rPr>
      </w:pPr>
    </w:p>
    <w:p w:rsidR="00F217F9" w:rsidRDefault="00F217F9">
      <w:pPr>
        <w:rPr>
          <w:lang w:val="en-US"/>
        </w:rPr>
      </w:pPr>
      <w:r>
        <w:rPr>
          <w:noProof/>
          <w:lang w:eastAsia="ru-RU"/>
        </w:rPr>
        <w:pict>
          <v:shape id="_x0000_s1237" type="#_x0000_t32" style="position:absolute;margin-left:46.4pt;margin-top:14.8pt;width:92.35pt;height:0;z-index:251727872" o:connectortype="straight" strokecolor="#0070c0"/>
        </w:pict>
      </w:r>
    </w:p>
    <w:p w:rsidR="00F217F9" w:rsidRDefault="00F217F9">
      <w:pPr>
        <w:rPr>
          <w:lang w:val="en-US"/>
        </w:rPr>
      </w:pPr>
    </w:p>
    <w:p w:rsidR="00F217F9" w:rsidRPr="006B313E" w:rsidRDefault="00F217F9">
      <w:pPr>
        <w:rPr>
          <w:rFonts w:ascii="Times New Roman" w:hAnsi="Times New Roman"/>
          <w:sz w:val="24"/>
          <w:szCs w:val="24"/>
        </w:rPr>
      </w:pPr>
      <w:r>
        <w:rPr>
          <w:rFonts w:ascii="Times New Roman" w:hAnsi="Times New Roman"/>
          <w:sz w:val="24"/>
          <w:szCs w:val="24"/>
        </w:rPr>
        <w:t>а</w:t>
      </w:r>
      <w:r w:rsidRPr="00591B90">
        <w:rPr>
          <w:rFonts w:ascii="Times New Roman" w:hAnsi="Times New Roman"/>
          <w:sz w:val="24"/>
          <w:szCs w:val="24"/>
        </w:rPr>
        <w:t>)</w:t>
      </w:r>
      <w:r>
        <w:rPr>
          <w:rFonts w:ascii="Times New Roman" w:hAnsi="Times New Roman"/>
          <w:sz w:val="24"/>
          <w:szCs w:val="24"/>
        </w:rPr>
        <w:t xml:space="preserve"> Построим сечение, проходящее через диагонали боковых граней. Для этого проведем диагонали боковых граней </w:t>
      </w:r>
      <w:r>
        <w:rPr>
          <w:rFonts w:ascii="Times New Roman" w:hAnsi="Times New Roman"/>
          <w:sz w:val="24"/>
          <w:szCs w:val="24"/>
          <w:lang w:val="en-US"/>
        </w:rPr>
        <w:t>C</w:t>
      </w:r>
      <w:r w:rsidRPr="00591B90">
        <w:rPr>
          <w:rFonts w:ascii="Times New Roman" w:hAnsi="Times New Roman"/>
          <w:sz w:val="24"/>
          <w:szCs w:val="24"/>
          <w:vertAlign w:val="subscript"/>
        </w:rPr>
        <w:t>1</w:t>
      </w:r>
      <w:r>
        <w:rPr>
          <w:rFonts w:ascii="Times New Roman" w:hAnsi="Times New Roman"/>
          <w:sz w:val="24"/>
          <w:szCs w:val="24"/>
          <w:lang w:val="en-US"/>
        </w:rPr>
        <w:t>D</w:t>
      </w:r>
      <w:r w:rsidRPr="00591B90">
        <w:rPr>
          <w:rFonts w:ascii="Times New Roman" w:hAnsi="Times New Roman"/>
          <w:sz w:val="24"/>
          <w:szCs w:val="24"/>
        </w:rPr>
        <w:t xml:space="preserve"> </w:t>
      </w:r>
      <w:r>
        <w:rPr>
          <w:rFonts w:ascii="Times New Roman" w:hAnsi="Times New Roman"/>
          <w:sz w:val="24"/>
          <w:szCs w:val="24"/>
        </w:rPr>
        <w:t xml:space="preserve">и </w:t>
      </w:r>
      <w:r>
        <w:rPr>
          <w:rFonts w:ascii="Times New Roman" w:hAnsi="Times New Roman"/>
          <w:sz w:val="24"/>
          <w:szCs w:val="24"/>
          <w:lang w:val="en-US"/>
        </w:rPr>
        <w:t>AB</w:t>
      </w:r>
      <w:r w:rsidRPr="00591B90">
        <w:rPr>
          <w:rFonts w:ascii="Times New Roman" w:hAnsi="Times New Roman"/>
          <w:sz w:val="24"/>
          <w:szCs w:val="24"/>
          <w:vertAlign w:val="subscript"/>
        </w:rPr>
        <w:t>1</w:t>
      </w:r>
      <w:r w:rsidRPr="00591B90">
        <w:rPr>
          <w:rFonts w:ascii="Times New Roman" w:hAnsi="Times New Roman"/>
          <w:sz w:val="24"/>
          <w:szCs w:val="24"/>
        </w:rPr>
        <w:t xml:space="preserve">. </w:t>
      </w:r>
      <w:r>
        <w:rPr>
          <w:rFonts w:ascii="Times New Roman" w:hAnsi="Times New Roman"/>
          <w:sz w:val="24"/>
          <w:szCs w:val="24"/>
        </w:rPr>
        <w:t xml:space="preserve">Диагонали параллельны, значит можно провести сечение, как на верхнем рисунке. Получили сечение </w:t>
      </w:r>
      <w:r>
        <w:rPr>
          <w:rFonts w:ascii="Times New Roman" w:hAnsi="Times New Roman"/>
          <w:sz w:val="24"/>
          <w:szCs w:val="24"/>
          <w:lang w:val="en-US"/>
        </w:rPr>
        <w:t>AB</w:t>
      </w:r>
      <w:r w:rsidRPr="00591B90">
        <w:rPr>
          <w:rFonts w:ascii="Times New Roman" w:hAnsi="Times New Roman"/>
          <w:sz w:val="24"/>
          <w:szCs w:val="24"/>
          <w:vertAlign w:val="subscript"/>
        </w:rPr>
        <w:t>1</w:t>
      </w:r>
      <w:r>
        <w:rPr>
          <w:rFonts w:ascii="Times New Roman" w:hAnsi="Times New Roman"/>
          <w:sz w:val="24"/>
          <w:szCs w:val="24"/>
          <w:lang w:val="en-US"/>
        </w:rPr>
        <w:t>C</w:t>
      </w:r>
      <w:r w:rsidRPr="00591B90">
        <w:rPr>
          <w:rFonts w:ascii="Times New Roman" w:hAnsi="Times New Roman"/>
          <w:sz w:val="24"/>
          <w:szCs w:val="24"/>
          <w:vertAlign w:val="subscript"/>
        </w:rPr>
        <w:t>1</w:t>
      </w:r>
      <w:r>
        <w:rPr>
          <w:rFonts w:ascii="Times New Roman" w:hAnsi="Times New Roman"/>
          <w:sz w:val="24"/>
          <w:szCs w:val="24"/>
          <w:lang w:val="en-US"/>
        </w:rPr>
        <w:t>D</w:t>
      </w:r>
      <w:r w:rsidRPr="00591B90">
        <w:rPr>
          <w:rFonts w:ascii="Times New Roman" w:hAnsi="Times New Roman"/>
          <w:sz w:val="24"/>
          <w:szCs w:val="24"/>
        </w:rPr>
        <w:t xml:space="preserve">. </w:t>
      </w:r>
      <w:r>
        <w:rPr>
          <w:rFonts w:ascii="Times New Roman" w:hAnsi="Times New Roman"/>
          <w:sz w:val="24"/>
          <w:szCs w:val="24"/>
        </w:rPr>
        <w:t xml:space="preserve">Сечение является прямоугольником, так как по теореме о трех перпендикулярах </w:t>
      </w:r>
      <w:r>
        <w:rPr>
          <w:rFonts w:ascii="Times New Roman" w:hAnsi="Times New Roman"/>
          <w:sz w:val="24"/>
          <w:szCs w:val="24"/>
          <w:lang w:val="en-US"/>
        </w:rPr>
        <w:t>C</w:t>
      </w:r>
      <w:r w:rsidRPr="00591B90">
        <w:rPr>
          <w:rFonts w:ascii="Times New Roman" w:hAnsi="Times New Roman"/>
          <w:sz w:val="24"/>
          <w:szCs w:val="24"/>
          <w:vertAlign w:val="subscript"/>
        </w:rPr>
        <w:t>1</w:t>
      </w:r>
      <w:r>
        <w:rPr>
          <w:rFonts w:ascii="Times New Roman" w:hAnsi="Times New Roman"/>
          <w:sz w:val="24"/>
          <w:szCs w:val="24"/>
          <w:lang w:val="en-US"/>
        </w:rPr>
        <w:t>D</w:t>
      </w:r>
      <w:r w:rsidRPr="00591B90">
        <w:rPr>
          <w:rFonts w:ascii="Times New Roman" w:hAnsi="Times New Roman"/>
          <w:sz w:val="24"/>
          <w:szCs w:val="24"/>
        </w:rPr>
        <w:t xml:space="preserve"> </w:t>
      </w:r>
      <w:proofErr w:type="gramStart"/>
      <w:r>
        <w:rPr>
          <w:rFonts w:ascii="Times New Roman" w:hAnsi="Times New Roman"/>
          <w:sz w:val="24"/>
          <w:szCs w:val="24"/>
        </w:rPr>
        <w:t>перпендикулярна</w:t>
      </w:r>
      <w:proofErr w:type="gramEnd"/>
      <w:r>
        <w:rPr>
          <w:rFonts w:ascii="Times New Roman" w:hAnsi="Times New Roman"/>
          <w:sz w:val="24"/>
          <w:szCs w:val="24"/>
        </w:rPr>
        <w:t xml:space="preserve"> </w:t>
      </w:r>
      <w:r>
        <w:rPr>
          <w:rFonts w:ascii="Times New Roman" w:hAnsi="Times New Roman"/>
          <w:sz w:val="24"/>
          <w:szCs w:val="24"/>
          <w:lang w:val="en-US"/>
        </w:rPr>
        <w:t>AD</w:t>
      </w:r>
      <w:r>
        <w:rPr>
          <w:rFonts w:ascii="Times New Roman" w:hAnsi="Times New Roman"/>
          <w:sz w:val="24"/>
          <w:szCs w:val="24"/>
        </w:rPr>
        <w:t xml:space="preserve">, так же как и </w:t>
      </w:r>
      <w:r>
        <w:rPr>
          <w:rFonts w:ascii="Times New Roman" w:hAnsi="Times New Roman"/>
          <w:sz w:val="24"/>
          <w:szCs w:val="24"/>
          <w:lang w:val="en-US"/>
        </w:rPr>
        <w:t>CD</w:t>
      </w:r>
      <w:r w:rsidRPr="006B313E">
        <w:rPr>
          <w:rFonts w:ascii="Times New Roman" w:hAnsi="Times New Roman"/>
          <w:sz w:val="24"/>
          <w:szCs w:val="24"/>
        </w:rPr>
        <w:t xml:space="preserve"> </w:t>
      </w:r>
      <w:r>
        <w:rPr>
          <w:rFonts w:ascii="Times New Roman" w:hAnsi="Times New Roman"/>
          <w:sz w:val="24"/>
          <w:szCs w:val="24"/>
        </w:rPr>
        <w:t xml:space="preserve">перпендикулярна </w:t>
      </w:r>
      <w:r>
        <w:rPr>
          <w:rFonts w:ascii="Times New Roman" w:hAnsi="Times New Roman"/>
          <w:sz w:val="24"/>
          <w:szCs w:val="24"/>
          <w:lang w:val="en-US"/>
        </w:rPr>
        <w:t>AD</w:t>
      </w:r>
      <w:r>
        <w:rPr>
          <w:rFonts w:ascii="Times New Roman" w:hAnsi="Times New Roman"/>
          <w:sz w:val="24"/>
          <w:szCs w:val="24"/>
        </w:rPr>
        <w:t>.</w:t>
      </w:r>
    </w:p>
    <w:p w:rsidR="00F217F9" w:rsidRPr="006B313E" w:rsidRDefault="00F217F9">
      <w:pPr>
        <w:rPr>
          <w:rFonts w:ascii="Times New Roman" w:hAnsi="Times New Roman"/>
          <w:sz w:val="24"/>
          <w:szCs w:val="24"/>
        </w:rPr>
      </w:pPr>
      <w:r>
        <w:rPr>
          <w:rFonts w:ascii="Times New Roman" w:hAnsi="Times New Roman"/>
          <w:sz w:val="24"/>
          <w:szCs w:val="24"/>
        </w:rPr>
        <w:t xml:space="preserve">б) Чтобы найти площадь сечения или прямоугольника, нужно умножить его длину на ширину, то есть </w:t>
      </w:r>
      <w:r>
        <w:rPr>
          <w:rFonts w:ascii="Times New Roman" w:hAnsi="Times New Roman"/>
          <w:sz w:val="24"/>
          <w:szCs w:val="24"/>
          <w:lang w:val="en-US"/>
        </w:rPr>
        <w:t>AD</w:t>
      </w:r>
      <w:r>
        <w:rPr>
          <w:rFonts w:ascii="Times New Roman" w:hAnsi="Times New Roman"/>
          <w:sz w:val="24"/>
          <w:szCs w:val="24"/>
        </w:rPr>
        <w:t xml:space="preserve"> * </w:t>
      </w:r>
      <w:r>
        <w:rPr>
          <w:rFonts w:ascii="Times New Roman" w:hAnsi="Times New Roman"/>
          <w:sz w:val="24"/>
          <w:szCs w:val="24"/>
          <w:lang w:val="en-US"/>
        </w:rPr>
        <w:t>C</w:t>
      </w:r>
      <w:r w:rsidRPr="00591B90">
        <w:rPr>
          <w:rFonts w:ascii="Times New Roman" w:hAnsi="Times New Roman"/>
          <w:sz w:val="24"/>
          <w:szCs w:val="24"/>
          <w:vertAlign w:val="subscript"/>
        </w:rPr>
        <w:t>1</w:t>
      </w:r>
      <w:r>
        <w:rPr>
          <w:rFonts w:ascii="Times New Roman" w:hAnsi="Times New Roman"/>
          <w:sz w:val="24"/>
          <w:szCs w:val="24"/>
          <w:lang w:val="en-US"/>
        </w:rPr>
        <w:t>D</w:t>
      </w:r>
      <w:r>
        <w:rPr>
          <w:rFonts w:ascii="Times New Roman" w:hAnsi="Times New Roman"/>
          <w:sz w:val="24"/>
          <w:szCs w:val="24"/>
        </w:rPr>
        <w:t xml:space="preserve">. Так как </w:t>
      </w:r>
      <w:r>
        <w:rPr>
          <w:rFonts w:ascii="Times New Roman" w:hAnsi="Times New Roman"/>
          <w:sz w:val="24"/>
          <w:szCs w:val="24"/>
          <w:lang w:val="en-US"/>
        </w:rPr>
        <w:t>AD</w:t>
      </w:r>
      <w:r>
        <w:rPr>
          <w:rFonts w:ascii="Times New Roman" w:hAnsi="Times New Roman"/>
          <w:sz w:val="24"/>
          <w:szCs w:val="24"/>
        </w:rPr>
        <w:t xml:space="preserve"> является длиной прямоугольного параллелепипеда и по условию </w:t>
      </w:r>
      <w:proofErr w:type="gramStart"/>
      <w:r>
        <w:rPr>
          <w:rFonts w:ascii="Times New Roman" w:hAnsi="Times New Roman"/>
          <w:sz w:val="24"/>
          <w:szCs w:val="24"/>
        </w:rPr>
        <w:t>равна</w:t>
      </w:r>
      <w:proofErr w:type="gramEnd"/>
      <w:r>
        <w:rPr>
          <w:rFonts w:ascii="Times New Roman" w:hAnsi="Times New Roman"/>
          <w:sz w:val="24"/>
          <w:szCs w:val="24"/>
        </w:rPr>
        <w:t xml:space="preserve"> 5 см, то остается найти </w:t>
      </w:r>
      <w:r>
        <w:rPr>
          <w:rFonts w:ascii="Times New Roman" w:hAnsi="Times New Roman"/>
          <w:sz w:val="24"/>
          <w:szCs w:val="24"/>
          <w:lang w:val="en-US"/>
        </w:rPr>
        <w:t>C</w:t>
      </w:r>
      <w:r w:rsidRPr="00591B90">
        <w:rPr>
          <w:rFonts w:ascii="Times New Roman" w:hAnsi="Times New Roman"/>
          <w:sz w:val="24"/>
          <w:szCs w:val="24"/>
          <w:vertAlign w:val="subscript"/>
        </w:rPr>
        <w:t>1</w:t>
      </w:r>
      <w:r>
        <w:rPr>
          <w:rFonts w:ascii="Times New Roman" w:hAnsi="Times New Roman"/>
          <w:sz w:val="24"/>
          <w:szCs w:val="24"/>
          <w:lang w:val="en-US"/>
        </w:rPr>
        <w:t>D</w:t>
      </w:r>
      <w:r w:rsidRPr="006B313E">
        <w:rPr>
          <w:rFonts w:ascii="Times New Roman" w:hAnsi="Times New Roman"/>
          <w:sz w:val="24"/>
          <w:szCs w:val="24"/>
        </w:rPr>
        <w:t xml:space="preserve">. </w:t>
      </w:r>
      <w:r>
        <w:rPr>
          <w:rFonts w:ascii="Times New Roman" w:hAnsi="Times New Roman"/>
          <w:sz w:val="24"/>
          <w:szCs w:val="24"/>
        </w:rPr>
        <w:t xml:space="preserve">Для этого воспользуемся полученным прямоугольным треугольником </w:t>
      </w:r>
      <w:r>
        <w:rPr>
          <w:rFonts w:ascii="Times New Roman" w:hAnsi="Times New Roman"/>
          <w:sz w:val="24"/>
          <w:szCs w:val="24"/>
          <w:lang w:val="en-US"/>
        </w:rPr>
        <w:t>C</w:t>
      </w:r>
      <w:r w:rsidRPr="006B313E">
        <w:rPr>
          <w:rFonts w:ascii="Times New Roman" w:hAnsi="Times New Roman"/>
          <w:sz w:val="24"/>
          <w:szCs w:val="24"/>
          <w:vertAlign w:val="subscript"/>
        </w:rPr>
        <w:t>1</w:t>
      </w:r>
      <w:r>
        <w:rPr>
          <w:rFonts w:ascii="Times New Roman" w:hAnsi="Times New Roman"/>
          <w:sz w:val="24"/>
          <w:szCs w:val="24"/>
          <w:lang w:val="en-US"/>
        </w:rPr>
        <w:t>CD</w:t>
      </w:r>
      <w:r>
        <w:rPr>
          <w:rFonts w:ascii="Times New Roman" w:hAnsi="Times New Roman"/>
          <w:sz w:val="24"/>
          <w:szCs w:val="24"/>
        </w:rPr>
        <w:t xml:space="preserve">. По условию, высота </w:t>
      </w:r>
      <w:r>
        <w:rPr>
          <w:rFonts w:ascii="Times New Roman" w:hAnsi="Times New Roman"/>
          <w:sz w:val="24"/>
          <w:szCs w:val="24"/>
          <w:lang w:val="en-US"/>
        </w:rPr>
        <w:t>C</w:t>
      </w:r>
      <w:r w:rsidRPr="006B313E">
        <w:rPr>
          <w:rFonts w:ascii="Times New Roman" w:hAnsi="Times New Roman"/>
          <w:sz w:val="24"/>
          <w:szCs w:val="24"/>
          <w:vertAlign w:val="subscript"/>
        </w:rPr>
        <w:t>1</w:t>
      </w:r>
      <w:r>
        <w:rPr>
          <w:rFonts w:ascii="Times New Roman" w:hAnsi="Times New Roman"/>
          <w:sz w:val="24"/>
          <w:szCs w:val="24"/>
          <w:lang w:val="en-US"/>
        </w:rPr>
        <w:t>C</w:t>
      </w:r>
      <w:r w:rsidRPr="006B313E">
        <w:rPr>
          <w:rFonts w:ascii="Times New Roman" w:hAnsi="Times New Roman"/>
          <w:sz w:val="24"/>
          <w:szCs w:val="24"/>
        </w:rPr>
        <w:t xml:space="preserve"> </w:t>
      </w:r>
      <w:r>
        <w:rPr>
          <w:rFonts w:ascii="Times New Roman" w:hAnsi="Times New Roman"/>
          <w:sz w:val="24"/>
          <w:szCs w:val="24"/>
        </w:rPr>
        <w:t xml:space="preserve">= 4, </w:t>
      </w:r>
      <w:r>
        <w:rPr>
          <w:rFonts w:ascii="Times New Roman" w:hAnsi="Times New Roman"/>
          <w:sz w:val="24"/>
          <w:szCs w:val="24"/>
          <w:lang w:val="en-US"/>
        </w:rPr>
        <w:t>CD</w:t>
      </w:r>
      <w:r w:rsidRPr="006B313E">
        <w:rPr>
          <w:rFonts w:ascii="Times New Roman" w:hAnsi="Times New Roman"/>
          <w:sz w:val="24"/>
          <w:szCs w:val="24"/>
        </w:rPr>
        <w:t xml:space="preserve"> =</w:t>
      </w:r>
      <w:r>
        <w:rPr>
          <w:rFonts w:ascii="Times New Roman" w:hAnsi="Times New Roman"/>
          <w:sz w:val="24"/>
          <w:szCs w:val="24"/>
        </w:rPr>
        <w:t xml:space="preserve"> 3, </w:t>
      </w:r>
      <w:proofErr w:type="gramStart"/>
      <w:r>
        <w:rPr>
          <w:rFonts w:ascii="Times New Roman" w:hAnsi="Times New Roman"/>
          <w:sz w:val="24"/>
          <w:szCs w:val="24"/>
        </w:rPr>
        <w:t>следовательно</w:t>
      </w:r>
      <w:proofErr w:type="gramEnd"/>
      <w:r>
        <w:rPr>
          <w:rFonts w:ascii="Times New Roman" w:hAnsi="Times New Roman"/>
          <w:sz w:val="24"/>
          <w:szCs w:val="24"/>
        </w:rPr>
        <w:t xml:space="preserve"> мы можем воспользоваться теоремой Пифагора: </w:t>
      </w:r>
      <w:r>
        <w:rPr>
          <w:rFonts w:ascii="Times New Roman" w:hAnsi="Times New Roman"/>
          <w:sz w:val="24"/>
          <w:szCs w:val="24"/>
          <w:lang w:val="en-US"/>
        </w:rPr>
        <w:t>C</w:t>
      </w:r>
      <w:r w:rsidRPr="00591B90">
        <w:rPr>
          <w:rFonts w:ascii="Times New Roman" w:hAnsi="Times New Roman"/>
          <w:sz w:val="24"/>
          <w:szCs w:val="24"/>
          <w:vertAlign w:val="subscript"/>
        </w:rPr>
        <w:t>1</w:t>
      </w:r>
      <w:r>
        <w:rPr>
          <w:rFonts w:ascii="Times New Roman" w:hAnsi="Times New Roman"/>
          <w:sz w:val="24"/>
          <w:szCs w:val="24"/>
          <w:lang w:val="en-US"/>
        </w:rPr>
        <w:t>D</w:t>
      </w:r>
      <w:r w:rsidRPr="006B313E">
        <w:rPr>
          <w:rFonts w:ascii="Times New Roman" w:hAnsi="Times New Roman"/>
          <w:sz w:val="24"/>
          <w:szCs w:val="24"/>
          <w:vertAlign w:val="superscript"/>
        </w:rPr>
        <w:t>2</w:t>
      </w:r>
      <w:r w:rsidRPr="006B313E">
        <w:rPr>
          <w:rFonts w:ascii="Times New Roman" w:hAnsi="Times New Roman"/>
          <w:sz w:val="24"/>
          <w:szCs w:val="24"/>
        </w:rPr>
        <w:t xml:space="preserve"> = </w:t>
      </w:r>
      <w:r>
        <w:rPr>
          <w:rFonts w:ascii="Times New Roman" w:hAnsi="Times New Roman"/>
          <w:sz w:val="24"/>
          <w:szCs w:val="24"/>
          <w:lang w:val="en-US"/>
        </w:rPr>
        <w:t>C</w:t>
      </w:r>
      <w:r w:rsidRPr="006B313E">
        <w:rPr>
          <w:rFonts w:ascii="Times New Roman" w:hAnsi="Times New Roman"/>
          <w:sz w:val="24"/>
          <w:szCs w:val="24"/>
          <w:vertAlign w:val="subscript"/>
        </w:rPr>
        <w:t>1</w:t>
      </w:r>
      <w:r>
        <w:rPr>
          <w:rFonts w:ascii="Times New Roman" w:hAnsi="Times New Roman"/>
          <w:sz w:val="24"/>
          <w:szCs w:val="24"/>
          <w:lang w:val="en-US"/>
        </w:rPr>
        <w:t>C</w:t>
      </w:r>
      <w:r w:rsidRPr="006B313E">
        <w:rPr>
          <w:rFonts w:ascii="Times New Roman" w:hAnsi="Times New Roman"/>
          <w:sz w:val="24"/>
          <w:szCs w:val="24"/>
          <w:vertAlign w:val="superscript"/>
        </w:rPr>
        <w:t>2</w:t>
      </w:r>
      <w:r w:rsidRPr="006B313E">
        <w:rPr>
          <w:rFonts w:ascii="Times New Roman" w:hAnsi="Times New Roman"/>
          <w:sz w:val="24"/>
          <w:szCs w:val="24"/>
        </w:rPr>
        <w:t xml:space="preserve"> +</w:t>
      </w:r>
      <w:r>
        <w:rPr>
          <w:rFonts w:ascii="Times New Roman" w:hAnsi="Times New Roman"/>
          <w:sz w:val="24"/>
          <w:szCs w:val="24"/>
        </w:rPr>
        <w:t xml:space="preserve"> </w:t>
      </w:r>
      <w:r>
        <w:rPr>
          <w:rFonts w:ascii="Times New Roman" w:hAnsi="Times New Roman"/>
          <w:sz w:val="24"/>
          <w:szCs w:val="24"/>
          <w:lang w:val="en-US"/>
        </w:rPr>
        <w:t>CD</w:t>
      </w:r>
      <w:r w:rsidRPr="006B313E">
        <w:rPr>
          <w:rFonts w:ascii="Times New Roman" w:hAnsi="Times New Roman"/>
          <w:sz w:val="24"/>
          <w:szCs w:val="24"/>
          <w:vertAlign w:val="superscript"/>
        </w:rPr>
        <w:t>2</w:t>
      </w:r>
      <w:r w:rsidRPr="006B313E">
        <w:rPr>
          <w:rFonts w:ascii="Times New Roman" w:hAnsi="Times New Roman"/>
          <w:sz w:val="24"/>
          <w:szCs w:val="24"/>
        </w:rPr>
        <w:t xml:space="preserve">. </w:t>
      </w:r>
      <w:r>
        <w:rPr>
          <w:rFonts w:ascii="Times New Roman" w:hAnsi="Times New Roman"/>
          <w:sz w:val="24"/>
          <w:szCs w:val="24"/>
          <w:lang w:val="en-US"/>
        </w:rPr>
        <w:t>C</w:t>
      </w:r>
      <w:r w:rsidRPr="00591B90">
        <w:rPr>
          <w:rFonts w:ascii="Times New Roman" w:hAnsi="Times New Roman"/>
          <w:sz w:val="24"/>
          <w:szCs w:val="24"/>
          <w:vertAlign w:val="subscript"/>
        </w:rPr>
        <w:t>1</w:t>
      </w:r>
      <w:r>
        <w:rPr>
          <w:rFonts w:ascii="Times New Roman" w:hAnsi="Times New Roman"/>
          <w:sz w:val="24"/>
          <w:szCs w:val="24"/>
          <w:lang w:val="en-US"/>
        </w:rPr>
        <w:t>D</w:t>
      </w:r>
      <w:r w:rsidRPr="006B313E">
        <w:rPr>
          <w:rFonts w:ascii="Times New Roman" w:hAnsi="Times New Roman"/>
          <w:sz w:val="24"/>
          <w:szCs w:val="24"/>
          <w:vertAlign w:val="superscript"/>
        </w:rPr>
        <w:t>2</w:t>
      </w:r>
      <w:r w:rsidRPr="006B313E">
        <w:rPr>
          <w:rFonts w:ascii="Times New Roman" w:hAnsi="Times New Roman"/>
          <w:sz w:val="24"/>
          <w:szCs w:val="24"/>
        </w:rPr>
        <w:t xml:space="preserve"> = 3</w:t>
      </w:r>
      <w:r w:rsidRPr="006B313E">
        <w:rPr>
          <w:rFonts w:ascii="Times New Roman" w:hAnsi="Times New Roman"/>
          <w:sz w:val="24"/>
          <w:szCs w:val="24"/>
          <w:vertAlign w:val="superscript"/>
        </w:rPr>
        <w:t>2</w:t>
      </w:r>
      <w:r w:rsidRPr="006B313E">
        <w:rPr>
          <w:rFonts w:ascii="Times New Roman" w:hAnsi="Times New Roman"/>
          <w:sz w:val="24"/>
          <w:szCs w:val="24"/>
        </w:rPr>
        <w:t xml:space="preserve"> + 4</w:t>
      </w:r>
      <w:r w:rsidRPr="006B313E">
        <w:rPr>
          <w:rFonts w:ascii="Times New Roman" w:hAnsi="Times New Roman"/>
          <w:sz w:val="24"/>
          <w:szCs w:val="24"/>
          <w:vertAlign w:val="superscript"/>
        </w:rPr>
        <w:t>2</w:t>
      </w:r>
      <w:r w:rsidRPr="006B313E">
        <w:rPr>
          <w:rFonts w:ascii="Times New Roman" w:hAnsi="Times New Roman"/>
          <w:sz w:val="24"/>
          <w:szCs w:val="24"/>
        </w:rPr>
        <w:t xml:space="preserve">. </w:t>
      </w:r>
      <w:r>
        <w:rPr>
          <w:rFonts w:ascii="Times New Roman" w:hAnsi="Times New Roman"/>
          <w:sz w:val="24"/>
          <w:szCs w:val="24"/>
          <w:lang w:val="en-US"/>
        </w:rPr>
        <w:t>C</w:t>
      </w:r>
      <w:r w:rsidRPr="00591B90">
        <w:rPr>
          <w:rFonts w:ascii="Times New Roman" w:hAnsi="Times New Roman"/>
          <w:sz w:val="24"/>
          <w:szCs w:val="24"/>
          <w:vertAlign w:val="subscript"/>
        </w:rPr>
        <w:t>1</w:t>
      </w:r>
      <w:r>
        <w:rPr>
          <w:rFonts w:ascii="Times New Roman" w:hAnsi="Times New Roman"/>
          <w:sz w:val="24"/>
          <w:szCs w:val="24"/>
          <w:lang w:val="en-US"/>
        </w:rPr>
        <w:t>D</w:t>
      </w:r>
      <w:r w:rsidRPr="006B313E">
        <w:rPr>
          <w:rFonts w:ascii="Times New Roman" w:hAnsi="Times New Roman"/>
          <w:sz w:val="24"/>
          <w:szCs w:val="24"/>
          <w:vertAlign w:val="superscript"/>
        </w:rPr>
        <w:t>2</w:t>
      </w:r>
      <w:r w:rsidRPr="006B313E">
        <w:rPr>
          <w:rFonts w:ascii="Times New Roman" w:hAnsi="Times New Roman"/>
          <w:sz w:val="24"/>
          <w:szCs w:val="24"/>
        </w:rPr>
        <w:t xml:space="preserve"> = 9 + 16. </w:t>
      </w:r>
      <w:r>
        <w:rPr>
          <w:rFonts w:ascii="Times New Roman" w:hAnsi="Times New Roman"/>
          <w:sz w:val="24"/>
          <w:szCs w:val="24"/>
          <w:lang w:val="en-US"/>
        </w:rPr>
        <w:t>C</w:t>
      </w:r>
      <w:r w:rsidRPr="00591B90">
        <w:rPr>
          <w:rFonts w:ascii="Times New Roman" w:hAnsi="Times New Roman"/>
          <w:sz w:val="24"/>
          <w:szCs w:val="24"/>
          <w:vertAlign w:val="subscript"/>
        </w:rPr>
        <w:t>1</w:t>
      </w:r>
      <w:r>
        <w:rPr>
          <w:rFonts w:ascii="Times New Roman" w:hAnsi="Times New Roman"/>
          <w:sz w:val="24"/>
          <w:szCs w:val="24"/>
          <w:lang w:val="en-US"/>
        </w:rPr>
        <w:t>D</w:t>
      </w:r>
      <w:r w:rsidRPr="006B313E">
        <w:rPr>
          <w:rFonts w:ascii="Times New Roman" w:hAnsi="Times New Roman"/>
          <w:sz w:val="24"/>
          <w:szCs w:val="24"/>
          <w:vertAlign w:val="superscript"/>
        </w:rPr>
        <w:t>2</w:t>
      </w:r>
      <w:r w:rsidRPr="006B313E">
        <w:rPr>
          <w:rFonts w:ascii="Times New Roman" w:hAnsi="Times New Roman"/>
          <w:sz w:val="24"/>
          <w:szCs w:val="24"/>
        </w:rPr>
        <w:t xml:space="preserve"> = 25. </w:t>
      </w:r>
      <w:r>
        <w:rPr>
          <w:rFonts w:ascii="Times New Roman" w:hAnsi="Times New Roman"/>
          <w:sz w:val="24"/>
          <w:szCs w:val="24"/>
          <w:lang w:val="en-US"/>
        </w:rPr>
        <w:t>C</w:t>
      </w:r>
      <w:r w:rsidRPr="00591B90">
        <w:rPr>
          <w:rFonts w:ascii="Times New Roman" w:hAnsi="Times New Roman"/>
          <w:sz w:val="24"/>
          <w:szCs w:val="24"/>
          <w:vertAlign w:val="subscript"/>
        </w:rPr>
        <w:t>1</w:t>
      </w:r>
      <w:r>
        <w:rPr>
          <w:rFonts w:ascii="Times New Roman" w:hAnsi="Times New Roman"/>
          <w:sz w:val="24"/>
          <w:szCs w:val="24"/>
          <w:lang w:val="en-US"/>
        </w:rPr>
        <w:t>D</w:t>
      </w:r>
      <w:r w:rsidRPr="006B313E">
        <w:rPr>
          <w:rFonts w:ascii="Times New Roman" w:hAnsi="Times New Roman"/>
          <w:sz w:val="24"/>
          <w:szCs w:val="24"/>
        </w:rPr>
        <w:t xml:space="preserve"> = 5</w:t>
      </w:r>
      <w:r>
        <w:rPr>
          <w:rFonts w:ascii="Times New Roman" w:hAnsi="Times New Roman"/>
          <w:sz w:val="24"/>
          <w:szCs w:val="24"/>
        </w:rPr>
        <w:t xml:space="preserve"> см</w:t>
      </w:r>
      <w:r w:rsidRPr="006B313E">
        <w:rPr>
          <w:rFonts w:ascii="Times New Roman" w:hAnsi="Times New Roman"/>
          <w:sz w:val="24"/>
          <w:szCs w:val="24"/>
        </w:rPr>
        <w:t>.</w:t>
      </w:r>
    </w:p>
    <w:p w:rsidR="00F217F9" w:rsidRDefault="00F217F9">
      <w:pPr>
        <w:rPr>
          <w:rFonts w:ascii="Times New Roman" w:hAnsi="Times New Roman"/>
          <w:sz w:val="24"/>
          <w:szCs w:val="24"/>
        </w:rPr>
      </w:pPr>
      <w:r>
        <w:rPr>
          <w:rFonts w:ascii="Times New Roman" w:hAnsi="Times New Roman"/>
          <w:sz w:val="24"/>
          <w:szCs w:val="24"/>
        </w:rPr>
        <w:t xml:space="preserve">в) Площадь сечения равна </w:t>
      </w:r>
      <w:r>
        <w:rPr>
          <w:rFonts w:ascii="Times New Roman" w:hAnsi="Times New Roman"/>
          <w:sz w:val="24"/>
          <w:szCs w:val="24"/>
          <w:lang w:val="en-US"/>
        </w:rPr>
        <w:t>AD</w:t>
      </w:r>
      <w:r>
        <w:rPr>
          <w:rFonts w:ascii="Times New Roman" w:hAnsi="Times New Roman"/>
          <w:sz w:val="24"/>
          <w:szCs w:val="24"/>
        </w:rPr>
        <w:t xml:space="preserve"> * </w:t>
      </w:r>
      <w:r>
        <w:rPr>
          <w:rFonts w:ascii="Times New Roman" w:hAnsi="Times New Roman"/>
          <w:sz w:val="24"/>
          <w:szCs w:val="24"/>
          <w:lang w:val="en-US"/>
        </w:rPr>
        <w:t>C</w:t>
      </w:r>
      <w:r w:rsidRPr="00591B90">
        <w:rPr>
          <w:rFonts w:ascii="Times New Roman" w:hAnsi="Times New Roman"/>
          <w:sz w:val="24"/>
          <w:szCs w:val="24"/>
          <w:vertAlign w:val="subscript"/>
        </w:rPr>
        <w:t>1</w:t>
      </w:r>
      <w:r>
        <w:rPr>
          <w:rFonts w:ascii="Times New Roman" w:hAnsi="Times New Roman"/>
          <w:sz w:val="24"/>
          <w:szCs w:val="24"/>
          <w:lang w:val="en-US"/>
        </w:rPr>
        <w:t>D</w:t>
      </w:r>
      <w:r>
        <w:rPr>
          <w:rFonts w:ascii="Times New Roman" w:hAnsi="Times New Roman"/>
          <w:sz w:val="24"/>
          <w:szCs w:val="24"/>
        </w:rPr>
        <w:t>, то есть, 5 * 5 = 25 см</w:t>
      </w:r>
      <w:proofErr w:type="gramStart"/>
      <w:r>
        <w:rPr>
          <w:rFonts w:ascii="Times New Roman" w:hAnsi="Times New Roman"/>
          <w:sz w:val="24"/>
          <w:szCs w:val="24"/>
          <w:vertAlign w:val="superscript"/>
        </w:rPr>
        <w:t>2</w:t>
      </w:r>
      <w:proofErr w:type="gramEnd"/>
      <w:r>
        <w:rPr>
          <w:rFonts w:ascii="Times New Roman" w:hAnsi="Times New Roman"/>
          <w:sz w:val="24"/>
          <w:szCs w:val="24"/>
        </w:rPr>
        <w:t>.</w:t>
      </w:r>
    </w:p>
    <w:p w:rsidR="00F217F9" w:rsidRDefault="00F217F9">
      <w:pPr>
        <w:rPr>
          <w:rFonts w:ascii="Times New Roman" w:hAnsi="Times New Roman"/>
          <w:sz w:val="24"/>
        </w:rPr>
      </w:pPr>
      <w:r w:rsidRPr="00720338">
        <w:rPr>
          <w:rFonts w:ascii="Times New Roman" w:hAnsi="Times New Roman"/>
          <w:noProof/>
          <w:sz w:val="28"/>
          <w:szCs w:val="24"/>
          <w:lang w:eastAsia="ru-RU"/>
        </w:rPr>
        <w:pict>
          <v:shape id="_x0000_s1249" type="#_x0000_t202" style="position:absolute;margin-left:35.3pt;margin-top:31.65pt;width:27.6pt;height:21pt;z-index:251740160;mso-width-relative:margin;mso-height-relative:margin" filled="f" stroked="f">
            <v:textbox>
              <w:txbxContent>
                <w:p w:rsidR="00F217F9" w:rsidRPr="001B3342" w:rsidRDefault="00F217F9" w:rsidP="00F217F9">
                  <w:pPr>
                    <w:rPr>
                      <w:rFonts w:ascii="Times New Roman" w:hAnsi="Times New Roman"/>
                      <w:b/>
                      <w:sz w:val="24"/>
                      <w:vertAlign w:val="subscript"/>
                      <w:lang w:val="en-US"/>
                    </w:rPr>
                  </w:pPr>
                  <w:r>
                    <w:rPr>
                      <w:rFonts w:ascii="Times New Roman" w:hAnsi="Times New Roman"/>
                      <w:b/>
                      <w:sz w:val="24"/>
                      <w:lang w:val="en-US"/>
                    </w:rPr>
                    <w:t>B</w:t>
                  </w:r>
                  <w:r>
                    <w:rPr>
                      <w:rFonts w:ascii="Times New Roman" w:hAnsi="Times New Roman"/>
                      <w:b/>
                      <w:sz w:val="24"/>
                      <w:vertAlign w:val="subscript"/>
                      <w:lang w:val="en-US"/>
                    </w:rPr>
                    <w:t>1</w:t>
                  </w:r>
                </w:p>
              </w:txbxContent>
            </v:textbox>
          </v:shape>
        </w:pict>
      </w:r>
      <w:r>
        <w:rPr>
          <w:rFonts w:ascii="Times New Roman" w:hAnsi="Times New Roman"/>
          <w:sz w:val="24"/>
          <w:szCs w:val="24"/>
        </w:rPr>
        <w:t>4)</w:t>
      </w:r>
      <w:r w:rsidRPr="001B3342">
        <w:t xml:space="preserve"> </w:t>
      </w:r>
      <w:r w:rsidRPr="001B3342">
        <w:rPr>
          <w:rFonts w:ascii="Times New Roman" w:hAnsi="Times New Roman"/>
          <w:sz w:val="24"/>
        </w:rPr>
        <w:t>Дана правильная треугольная призма с высотой 1</w:t>
      </w:r>
      <w:r>
        <w:rPr>
          <w:rFonts w:ascii="Times New Roman" w:hAnsi="Times New Roman"/>
          <w:sz w:val="24"/>
        </w:rPr>
        <w:t>5</w:t>
      </w:r>
      <w:r w:rsidRPr="001B3342">
        <w:rPr>
          <w:rFonts w:ascii="Times New Roman" w:hAnsi="Times New Roman"/>
          <w:sz w:val="24"/>
        </w:rPr>
        <w:t xml:space="preserve"> см и длиной ребра в основании 8 см. Найдите площадь боковой поверхности и полной поверхности призмы.</w:t>
      </w:r>
    </w:p>
    <w:p w:rsidR="00F217F9" w:rsidRDefault="00F217F9">
      <w:pPr>
        <w:rPr>
          <w:rFonts w:ascii="Times New Roman" w:hAnsi="Times New Roman"/>
          <w:sz w:val="28"/>
          <w:szCs w:val="24"/>
        </w:rPr>
      </w:pPr>
      <w:r>
        <w:rPr>
          <w:rFonts w:ascii="Times New Roman" w:hAnsi="Times New Roman"/>
          <w:noProof/>
          <w:sz w:val="28"/>
          <w:szCs w:val="24"/>
          <w:lang w:eastAsia="ru-RU"/>
        </w:rPr>
        <w:pict>
          <v:shape id="_x0000_s1241" type="#_x0000_t32" style="position:absolute;margin-left:62.6pt;margin-top:2.25pt;width:0;height:108.65pt;z-index:251731968" o:connectortype="straight">
            <v:stroke dashstyle="dash"/>
          </v:shape>
        </w:pict>
      </w:r>
      <w:r>
        <w:rPr>
          <w:rFonts w:ascii="Times New Roman" w:hAnsi="Times New Roman"/>
          <w:noProof/>
          <w:sz w:val="28"/>
          <w:szCs w:val="24"/>
          <w:lang w:eastAsia="ru-RU"/>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238" type="#_x0000_t5" style="position:absolute;margin-left:25.15pt;margin-top:1.25pt;width:75.25pt;height:63.2pt;z-index:251728896"/>
        </w:pict>
      </w:r>
    </w:p>
    <w:p w:rsidR="00F217F9" w:rsidRDefault="00F217F9">
      <w:pPr>
        <w:rPr>
          <w:rFonts w:ascii="Times New Roman" w:hAnsi="Times New Roman"/>
          <w:sz w:val="28"/>
          <w:szCs w:val="24"/>
        </w:rPr>
      </w:pPr>
      <w:r>
        <w:rPr>
          <w:rFonts w:ascii="Times New Roman" w:hAnsi="Times New Roman"/>
          <w:noProof/>
          <w:sz w:val="28"/>
          <w:szCs w:val="24"/>
          <w:lang w:eastAsia="ru-RU"/>
        </w:rPr>
        <w:pict>
          <v:shape id="_x0000_s1250" type="#_x0000_t202" style="position:absolute;margin-left:95.8pt;margin-top:27.4pt;width:27.6pt;height:21pt;z-index:251741184;mso-width-relative:margin;mso-height-relative:margin" filled="f" stroked="f">
            <v:textbox>
              <w:txbxContent>
                <w:p w:rsidR="00F217F9" w:rsidRPr="001B3342" w:rsidRDefault="00F217F9" w:rsidP="00F217F9">
                  <w:pPr>
                    <w:rPr>
                      <w:rFonts w:ascii="Times New Roman" w:hAnsi="Times New Roman"/>
                      <w:b/>
                      <w:sz w:val="24"/>
                      <w:vertAlign w:val="subscript"/>
                      <w:lang w:val="en-US"/>
                    </w:rPr>
                  </w:pPr>
                  <w:r>
                    <w:rPr>
                      <w:rFonts w:ascii="Times New Roman" w:hAnsi="Times New Roman"/>
                      <w:b/>
                      <w:sz w:val="24"/>
                      <w:lang w:val="en-US"/>
                    </w:rPr>
                    <w:t>C</w:t>
                  </w:r>
                  <w:r>
                    <w:rPr>
                      <w:rFonts w:ascii="Times New Roman" w:hAnsi="Times New Roman"/>
                      <w:b/>
                      <w:sz w:val="24"/>
                      <w:vertAlign w:val="subscript"/>
                      <w:lang w:val="en-US"/>
                    </w:rPr>
                    <w:t>1</w:t>
                  </w:r>
                </w:p>
              </w:txbxContent>
            </v:textbox>
          </v:shape>
        </w:pict>
      </w:r>
    </w:p>
    <w:p w:rsidR="00F217F9" w:rsidRDefault="00F217F9">
      <w:pPr>
        <w:rPr>
          <w:rFonts w:ascii="Times New Roman" w:hAnsi="Times New Roman"/>
          <w:sz w:val="28"/>
          <w:szCs w:val="24"/>
        </w:rPr>
      </w:pPr>
      <w:r>
        <w:rPr>
          <w:rFonts w:ascii="Times New Roman" w:hAnsi="Times New Roman"/>
          <w:noProof/>
          <w:sz w:val="28"/>
          <w:szCs w:val="24"/>
          <w:lang w:eastAsia="ru-RU"/>
        </w:rPr>
        <w:pict>
          <v:shape id="_x0000_s1248" type="#_x0000_t202" style="position:absolute;margin-left:-1.2pt;margin-top:.15pt;width:27.6pt;height:21pt;z-index:251739136;mso-width-relative:margin;mso-height-relative:margin" filled="f" stroked="f">
            <v:textbox>
              <w:txbxContent>
                <w:p w:rsidR="00F217F9" w:rsidRPr="001B3342" w:rsidRDefault="00F217F9" w:rsidP="00F217F9">
                  <w:pPr>
                    <w:rPr>
                      <w:rFonts w:ascii="Times New Roman" w:hAnsi="Times New Roman"/>
                      <w:b/>
                      <w:sz w:val="24"/>
                      <w:vertAlign w:val="subscript"/>
                      <w:lang w:val="en-US"/>
                    </w:rPr>
                  </w:pPr>
                  <w:r w:rsidRPr="001B3342">
                    <w:rPr>
                      <w:rFonts w:ascii="Times New Roman" w:hAnsi="Times New Roman"/>
                      <w:b/>
                      <w:sz w:val="24"/>
                    </w:rPr>
                    <w:t>А</w:t>
                  </w:r>
                  <w:proofErr w:type="gramStart"/>
                  <w:r>
                    <w:rPr>
                      <w:rFonts w:ascii="Times New Roman" w:hAnsi="Times New Roman"/>
                      <w:b/>
                      <w:sz w:val="24"/>
                      <w:vertAlign w:val="subscript"/>
                      <w:lang w:val="en-US"/>
                    </w:rPr>
                    <w:t>1</w:t>
                  </w:r>
                  <w:proofErr w:type="gramEnd"/>
                </w:p>
              </w:txbxContent>
            </v:textbox>
          </v:shape>
        </w:pict>
      </w:r>
      <w:r>
        <w:rPr>
          <w:rFonts w:ascii="Times New Roman" w:hAnsi="Times New Roman"/>
          <w:noProof/>
          <w:sz w:val="28"/>
          <w:szCs w:val="24"/>
          <w:lang w:eastAsia="ru-RU"/>
        </w:rPr>
        <w:pict>
          <v:shape id="_x0000_s1240" type="#_x0000_t32" style="position:absolute;margin-left:100.4pt;margin-top:7.45pt;width:0;height:108.65pt;z-index:251730944" o:connectortype="straight"/>
        </w:pict>
      </w:r>
      <w:r>
        <w:rPr>
          <w:rFonts w:ascii="Times New Roman" w:hAnsi="Times New Roman"/>
          <w:noProof/>
          <w:sz w:val="28"/>
          <w:szCs w:val="24"/>
          <w:lang w:eastAsia="ru-RU"/>
        </w:rPr>
        <w:pict>
          <v:shape id="_x0000_s1239" type="#_x0000_t32" style="position:absolute;margin-left:25.15pt;margin-top:7.4pt;width:0;height:108.65pt;z-index:251729920" o:connectortype="straight"/>
        </w:pict>
      </w:r>
    </w:p>
    <w:p w:rsidR="00F217F9" w:rsidRDefault="00F217F9">
      <w:pPr>
        <w:rPr>
          <w:rFonts w:ascii="Times New Roman" w:hAnsi="Times New Roman"/>
          <w:sz w:val="28"/>
          <w:szCs w:val="24"/>
        </w:rPr>
      </w:pPr>
      <w:r>
        <w:rPr>
          <w:rFonts w:ascii="Times New Roman" w:hAnsi="Times New Roman"/>
          <w:noProof/>
          <w:sz w:val="28"/>
          <w:szCs w:val="24"/>
          <w:lang w:eastAsia="ru-RU"/>
        </w:rPr>
        <w:pict>
          <v:shape id="_x0000_s1251" type="#_x0000_t32" style="position:absolute;margin-left:62.6pt;margin-top:25.4pt;width:.3pt;height:62.2pt;z-index:251742208" o:connectortype="straight">
            <v:stroke dashstyle="dash"/>
          </v:shape>
        </w:pict>
      </w:r>
      <w:r>
        <w:rPr>
          <w:rFonts w:ascii="Times New Roman" w:hAnsi="Times New Roman"/>
          <w:noProof/>
          <w:sz w:val="28"/>
          <w:szCs w:val="24"/>
          <w:lang w:eastAsia="ru-RU"/>
        </w:rPr>
        <w:pict>
          <v:shape id="_x0000_s1246" type="#_x0000_t202" style="position:absolute;margin-left:38.5pt;margin-top:15.7pt;width:27.6pt;height:21pt;z-index:251737088;mso-width-relative:margin;mso-height-relative:margin" filled="f" stroked="f">
            <v:textbox>
              <w:txbxContent>
                <w:p w:rsidR="00F217F9" w:rsidRPr="001B3342" w:rsidRDefault="00F217F9" w:rsidP="00F217F9">
                  <w:pPr>
                    <w:rPr>
                      <w:rFonts w:ascii="Times New Roman" w:hAnsi="Times New Roman"/>
                      <w:b/>
                      <w:sz w:val="24"/>
                      <w:lang w:val="en-US"/>
                    </w:rPr>
                  </w:pPr>
                  <w:r>
                    <w:rPr>
                      <w:rFonts w:ascii="Times New Roman" w:hAnsi="Times New Roman"/>
                      <w:b/>
                      <w:sz w:val="24"/>
                      <w:lang w:val="en-US"/>
                    </w:rPr>
                    <w:t>B</w:t>
                  </w:r>
                </w:p>
              </w:txbxContent>
            </v:textbox>
          </v:shape>
        </w:pict>
      </w:r>
      <w:r>
        <w:rPr>
          <w:rFonts w:ascii="Times New Roman" w:hAnsi="Times New Roman"/>
          <w:noProof/>
          <w:sz w:val="28"/>
          <w:szCs w:val="24"/>
          <w:lang w:eastAsia="ru-RU"/>
        </w:rPr>
        <w:pict>
          <v:shape id="_x0000_s1243" type="#_x0000_t32" style="position:absolute;margin-left:62.6pt;margin-top:25.4pt;width:37.8pt;height:62.2pt;flip:x y;z-index:251734016" o:connectortype="straight">
            <v:stroke dashstyle="dash"/>
          </v:shape>
        </w:pict>
      </w:r>
      <w:r>
        <w:rPr>
          <w:rFonts w:ascii="Times New Roman" w:hAnsi="Times New Roman"/>
          <w:noProof/>
          <w:sz w:val="28"/>
          <w:szCs w:val="24"/>
          <w:lang w:eastAsia="ru-RU"/>
        </w:rPr>
        <w:pict>
          <v:shape id="_x0000_s1242" type="#_x0000_t32" style="position:absolute;margin-left:25.15pt;margin-top:25.4pt;width:37.45pt;height:62.2pt;flip:y;z-index:251732992" o:connectortype="straight">
            <v:stroke dashstyle="dash"/>
          </v:shape>
        </w:pict>
      </w:r>
    </w:p>
    <w:p w:rsidR="00F217F9" w:rsidRDefault="00F217F9">
      <w:pPr>
        <w:rPr>
          <w:rFonts w:ascii="Times New Roman" w:hAnsi="Times New Roman"/>
          <w:sz w:val="28"/>
          <w:szCs w:val="24"/>
        </w:rPr>
      </w:pPr>
    </w:p>
    <w:p w:rsidR="00F217F9" w:rsidRDefault="00F217F9">
      <w:pPr>
        <w:rPr>
          <w:rFonts w:ascii="Times New Roman" w:hAnsi="Times New Roman"/>
          <w:sz w:val="28"/>
          <w:szCs w:val="24"/>
        </w:rPr>
      </w:pPr>
      <w:r>
        <w:rPr>
          <w:rFonts w:ascii="Times New Roman" w:hAnsi="Times New Roman"/>
          <w:noProof/>
          <w:sz w:val="28"/>
          <w:szCs w:val="24"/>
          <w:lang w:eastAsia="ru-RU"/>
        </w:rPr>
        <w:pict>
          <v:shape id="_x0000_s1247" type="#_x0000_t202" style="position:absolute;margin-left:99pt;margin-top:24.65pt;width:27.6pt;height:21pt;z-index:251738112;mso-width-relative:margin;mso-height-relative:margin" filled="f" stroked="f">
            <v:textbox>
              <w:txbxContent>
                <w:p w:rsidR="00F217F9" w:rsidRPr="001B3342" w:rsidRDefault="00F217F9" w:rsidP="00F217F9">
                  <w:pPr>
                    <w:rPr>
                      <w:rFonts w:ascii="Times New Roman" w:hAnsi="Times New Roman"/>
                      <w:b/>
                      <w:sz w:val="24"/>
                      <w:lang w:val="en-US"/>
                    </w:rPr>
                  </w:pPr>
                  <w:r>
                    <w:rPr>
                      <w:rFonts w:ascii="Times New Roman" w:hAnsi="Times New Roman"/>
                      <w:b/>
                      <w:sz w:val="24"/>
                      <w:lang w:val="en-US"/>
                    </w:rPr>
                    <w:t>C</w:t>
                  </w:r>
                </w:p>
              </w:txbxContent>
            </v:textbox>
          </v:shape>
        </w:pict>
      </w:r>
      <w:r w:rsidRPr="00720338">
        <w:rPr>
          <w:rFonts w:ascii="Times New Roman" w:hAnsi="Times New Roman"/>
          <w:noProof/>
          <w:sz w:val="24"/>
          <w:szCs w:val="24"/>
        </w:rPr>
        <w:pict>
          <v:shape id="_x0000_s1245" type="#_x0000_t202" style="position:absolute;margin-left:2pt;margin-top:25.9pt;width:27.6pt;height:21pt;z-index:251736064;mso-width-relative:margin;mso-height-relative:margin" filled="f" stroked="f">
            <v:textbox>
              <w:txbxContent>
                <w:p w:rsidR="00F217F9" w:rsidRPr="001B3342" w:rsidRDefault="00F217F9">
                  <w:pPr>
                    <w:rPr>
                      <w:rFonts w:ascii="Times New Roman" w:hAnsi="Times New Roman"/>
                      <w:b/>
                      <w:sz w:val="24"/>
                    </w:rPr>
                  </w:pPr>
                  <w:r w:rsidRPr="001B3342">
                    <w:rPr>
                      <w:rFonts w:ascii="Times New Roman" w:hAnsi="Times New Roman"/>
                      <w:b/>
                      <w:sz w:val="24"/>
                    </w:rPr>
                    <w:t>А</w:t>
                  </w:r>
                </w:p>
              </w:txbxContent>
            </v:textbox>
          </v:shape>
        </w:pict>
      </w:r>
    </w:p>
    <w:p w:rsidR="00F217F9" w:rsidRDefault="00F217F9">
      <w:pPr>
        <w:rPr>
          <w:rFonts w:ascii="Times New Roman" w:hAnsi="Times New Roman"/>
          <w:sz w:val="28"/>
          <w:szCs w:val="24"/>
        </w:rPr>
      </w:pPr>
      <w:r>
        <w:rPr>
          <w:rFonts w:ascii="Times New Roman" w:hAnsi="Times New Roman"/>
          <w:noProof/>
          <w:sz w:val="28"/>
          <w:szCs w:val="24"/>
          <w:lang w:eastAsia="ru-RU"/>
        </w:rPr>
        <w:pict>
          <v:shape id="_x0000_s1252" type="#_x0000_t202" style="position:absolute;margin-left:51.3pt;margin-top:2.05pt;width:27.6pt;height:21pt;z-index:251743232;mso-width-relative:margin;mso-height-relative:margin" filled="f" stroked="f">
            <v:textbox>
              <w:txbxContent>
                <w:p w:rsidR="00F217F9" w:rsidRPr="00F10C9C" w:rsidRDefault="00F217F9" w:rsidP="00F217F9">
                  <w:pPr>
                    <w:rPr>
                      <w:rFonts w:ascii="Times New Roman" w:hAnsi="Times New Roman"/>
                      <w:b/>
                      <w:sz w:val="24"/>
                    </w:rPr>
                  </w:pPr>
                  <w:r>
                    <w:rPr>
                      <w:rFonts w:ascii="Times New Roman" w:hAnsi="Times New Roman"/>
                      <w:b/>
                      <w:sz w:val="24"/>
                      <w:lang w:val="en-US"/>
                    </w:rPr>
                    <w:t>H</w:t>
                  </w:r>
                </w:p>
              </w:txbxContent>
            </v:textbox>
          </v:shape>
        </w:pict>
      </w:r>
      <w:r>
        <w:rPr>
          <w:rFonts w:ascii="Times New Roman" w:hAnsi="Times New Roman"/>
          <w:noProof/>
          <w:sz w:val="28"/>
          <w:szCs w:val="24"/>
          <w:lang w:eastAsia="ru-RU"/>
        </w:rPr>
        <w:pict>
          <v:shape id="_x0000_s1244" type="#_x0000_t32" style="position:absolute;margin-left:25.15pt;margin-top:2pt;width:75.25pt;height:.05pt;flip:y;z-index:251735040" o:connectortype="straight"/>
        </w:pict>
      </w:r>
      <w:r>
        <w:rPr>
          <w:rFonts w:ascii="Times New Roman" w:hAnsi="Times New Roman"/>
          <w:sz w:val="28"/>
          <w:szCs w:val="24"/>
        </w:rPr>
        <w:t xml:space="preserve"> </w:t>
      </w:r>
      <w:r>
        <w:rPr>
          <w:rFonts w:ascii="Times New Roman" w:hAnsi="Times New Roman"/>
          <w:sz w:val="28"/>
          <w:szCs w:val="24"/>
        </w:rPr>
        <w:tab/>
      </w:r>
      <w:r>
        <w:rPr>
          <w:rFonts w:ascii="Times New Roman" w:hAnsi="Times New Roman"/>
          <w:sz w:val="28"/>
          <w:szCs w:val="24"/>
        </w:rPr>
        <w:tab/>
      </w:r>
      <w:r>
        <w:rPr>
          <w:rFonts w:ascii="Times New Roman" w:hAnsi="Times New Roman"/>
          <w:sz w:val="28"/>
          <w:szCs w:val="24"/>
        </w:rPr>
        <w:tab/>
      </w:r>
    </w:p>
    <w:p w:rsidR="00F217F9" w:rsidRDefault="00F217F9">
      <w:pPr>
        <w:rPr>
          <w:rFonts w:ascii="Times New Roman" w:hAnsi="Times New Roman"/>
          <w:sz w:val="24"/>
          <w:szCs w:val="24"/>
        </w:rPr>
      </w:pPr>
      <w:r>
        <w:rPr>
          <w:rFonts w:ascii="Times New Roman" w:hAnsi="Times New Roman"/>
          <w:sz w:val="24"/>
          <w:szCs w:val="24"/>
        </w:rPr>
        <w:lastRenderedPageBreak/>
        <w:t>а</w:t>
      </w:r>
      <w:r w:rsidRPr="001B3342">
        <w:rPr>
          <w:rFonts w:ascii="Times New Roman" w:hAnsi="Times New Roman"/>
          <w:sz w:val="24"/>
          <w:szCs w:val="24"/>
        </w:rPr>
        <w:t>)</w:t>
      </w:r>
      <w:r>
        <w:rPr>
          <w:rFonts w:ascii="Times New Roman" w:hAnsi="Times New Roman"/>
          <w:sz w:val="24"/>
          <w:szCs w:val="24"/>
        </w:rPr>
        <w:t xml:space="preserve"> Так как треугольная призма является правильной, то это означает, что в основании лежит равносторонний треугольник. Длина стороны основания, по условию, равна  8 см.</w:t>
      </w:r>
    </w:p>
    <w:p w:rsidR="00F217F9" w:rsidRDefault="00F217F9">
      <w:pPr>
        <w:rPr>
          <w:rFonts w:ascii="Times New Roman" w:hAnsi="Times New Roman"/>
          <w:sz w:val="24"/>
          <w:szCs w:val="24"/>
        </w:rPr>
      </w:pPr>
      <w:r>
        <w:rPr>
          <w:rFonts w:ascii="Times New Roman" w:hAnsi="Times New Roman"/>
          <w:sz w:val="24"/>
          <w:szCs w:val="24"/>
        </w:rPr>
        <w:t xml:space="preserve">б) Чтобы найти площадь боковой поверхности нужно сложить площадь боковых граней. Все они являются прямоугольниками, значит для этого нужно умножить длину на ширину, то есть </w:t>
      </w:r>
      <w:r>
        <w:rPr>
          <w:rFonts w:ascii="Times New Roman" w:hAnsi="Times New Roman"/>
          <w:sz w:val="24"/>
          <w:szCs w:val="24"/>
          <w:lang w:val="en-US"/>
        </w:rPr>
        <w:t>CC</w:t>
      </w:r>
      <w:r w:rsidRPr="00F10C9C">
        <w:rPr>
          <w:rFonts w:ascii="Times New Roman" w:hAnsi="Times New Roman"/>
          <w:sz w:val="24"/>
          <w:szCs w:val="24"/>
          <w:vertAlign w:val="subscript"/>
        </w:rPr>
        <w:t xml:space="preserve">1 </w:t>
      </w:r>
      <w:r w:rsidRPr="00F10C9C">
        <w:rPr>
          <w:rFonts w:ascii="Times New Roman" w:hAnsi="Times New Roman"/>
          <w:sz w:val="24"/>
          <w:szCs w:val="24"/>
        </w:rPr>
        <w:t>*</w:t>
      </w:r>
      <w:r>
        <w:rPr>
          <w:rFonts w:ascii="Times New Roman" w:hAnsi="Times New Roman"/>
          <w:sz w:val="24"/>
          <w:szCs w:val="24"/>
          <w:vertAlign w:val="subscript"/>
        </w:rPr>
        <w:t xml:space="preserve"> </w:t>
      </w:r>
      <w:r>
        <w:rPr>
          <w:rFonts w:ascii="Times New Roman" w:hAnsi="Times New Roman"/>
          <w:sz w:val="24"/>
          <w:szCs w:val="24"/>
          <w:lang w:val="en-US"/>
        </w:rPr>
        <w:t>AC</w:t>
      </w:r>
      <w:r w:rsidRPr="00F10C9C">
        <w:rPr>
          <w:rFonts w:ascii="Times New Roman" w:hAnsi="Times New Roman"/>
          <w:sz w:val="24"/>
          <w:szCs w:val="24"/>
        </w:rPr>
        <w:t xml:space="preserve">. </w:t>
      </w:r>
      <w:r>
        <w:rPr>
          <w:rFonts w:ascii="Times New Roman" w:hAnsi="Times New Roman"/>
          <w:sz w:val="24"/>
          <w:szCs w:val="24"/>
        </w:rPr>
        <w:t xml:space="preserve">Таких прямоугольников три, </w:t>
      </w:r>
      <w:proofErr w:type="gramStart"/>
      <w:r>
        <w:rPr>
          <w:rFonts w:ascii="Times New Roman" w:hAnsi="Times New Roman"/>
          <w:sz w:val="24"/>
          <w:szCs w:val="24"/>
        </w:rPr>
        <w:t>следовательно</w:t>
      </w:r>
      <w:proofErr w:type="gramEnd"/>
      <w:r>
        <w:rPr>
          <w:rFonts w:ascii="Times New Roman" w:hAnsi="Times New Roman"/>
          <w:sz w:val="24"/>
          <w:szCs w:val="24"/>
        </w:rPr>
        <w:t xml:space="preserve"> </w:t>
      </w:r>
      <w:r>
        <w:rPr>
          <w:rFonts w:ascii="Times New Roman" w:hAnsi="Times New Roman"/>
          <w:sz w:val="24"/>
          <w:szCs w:val="24"/>
          <w:lang w:val="en-US"/>
        </w:rPr>
        <w:t>S</w:t>
      </w:r>
      <w:r>
        <w:rPr>
          <w:rFonts w:ascii="Times New Roman" w:hAnsi="Times New Roman"/>
          <w:sz w:val="24"/>
          <w:szCs w:val="24"/>
          <w:vertAlign w:val="subscript"/>
        </w:rPr>
        <w:t xml:space="preserve">бок </w:t>
      </w:r>
      <w:r w:rsidRPr="00F10C9C">
        <w:rPr>
          <w:rFonts w:ascii="Times New Roman" w:hAnsi="Times New Roman"/>
          <w:sz w:val="24"/>
          <w:szCs w:val="24"/>
        </w:rPr>
        <w:t xml:space="preserve">= </w:t>
      </w:r>
      <w:r>
        <w:rPr>
          <w:rFonts w:ascii="Times New Roman" w:hAnsi="Times New Roman"/>
          <w:sz w:val="24"/>
          <w:szCs w:val="24"/>
        </w:rPr>
        <w:t xml:space="preserve">3 * </w:t>
      </w:r>
      <w:r>
        <w:rPr>
          <w:rFonts w:ascii="Times New Roman" w:hAnsi="Times New Roman"/>
          <w:sz w:val="24"/>
          <w:szCs w:val="24"/>
          <w:lang w:val="en-US"/>
        </w:rPr>
        <w:t>CC</w:t>
      </w:r>
      <w:r w:rsidRPr="00F10C9C">
        <w:rPr>
          <w:rFonts w:ascii="Times New Roman" w:hAnsi="Times New Roman"/>
          <w:sz w:val="24"/>
          <w:szCs w:val="24"/>
          <w:vertAlign w:val="subscript"/>
        </w:rPr>
        <w:t xml:space="preserve">1 </w:t>
      </w:r>
      <w:r w:rsidRPr="00F10C9C">
        <w:rPr>
          <w:rFonts w:ascii="Times New Roman" w:hAnsi="Times New Roman"/>
          <w:sz w:val="24"/>
          <w:szCs w:val="24"/>
        </w:rPr>
        <w:t>*</w:t>
      </w:r>
      <w:r>
        <w:rPr>
          <w:rFonts w:ascii="Times New Roman" w:hAnsi="Times New Roman"/>
          <w:sz w:val="24"/>
          <w:szCs w:val="24"/>
          <w:vertAlign w:val="subscript"/>
        </w:rPr>
        <w:t xml:space="preserve"> </w:t>
      </w:r>
      <w:r>
        <w:rPr>
          <w:rFonts w:ascii="Times New Roman" w:hAnsi="Times New Roman"/>
          <w:sz w:val="24"/>
          <w:szCs w:val="24"/>
          <w:lang w:val="en-US"/>
        </w:rPr>
        <w:t>AC</w:t>
      </w:r>
      <w:r>
        <w:rPr>
          <w:rFonts w:ascii="Times New Roman" w:hAnsi="Times New Roman"/>
          <w:sz w:val="24"/>
          <w:szCs w:val="24"/>
        </w:rPr>
        <w:t>.</w:t>
      </w:r>
    </w:p>
    <w:p w:rsidR="00F217F9" w:rsidRDefault="00F217F9">
      <w:pPr>
        <w:rPr>
          <w:rFonts w:ascii="Times New Roman" w:hAnsi="Times New Roman"/>
          <w:sz w:val="24"/>
          <w:szCs w:val="24"/>
        </w:rPr>
      </w:pPr>
      <w:r>
        <w:rPr>
          <w:rFonts w:ascii="Times New Roman" w:hAnsi="Times New Roman"/>
          <w:sz w:val="24"/>
          <w:szCs w:val="24"/>
          <w:lang w:val="en-US"/>
        </w:rPr>
        <w:t>S</w:t>
      </w:r>
      <w:r>
        <w:rPr>
          <w:rFonts w:ascii="Times New Roman" w:hAnsi="Times New Roman"/>
          <w:sz w:val="24"/>
          <w:szCs w:val="24"/>
          <w:vertAlign w:val="subscript"/>
        </w:rPr>
        <w:t xml:space="preserve">бок </w:t>
      </w:r>
      <w:r w:rsidRPr="00F10C9C">
        <w:rPr>
          <w:rFonts w:ascii="Times New Roman" w:hAnsi="Times New Roman"/>
          <w:sz w:val="24"/>
          <w:szCs w:val="24"/>
        </w:rPr>
        <w:t xml:space="preserve">= </w:t>
      </w:r>
      <w:r>
        <w:rPr>
          <w:rFonts w:ascii="Times New Roman" w:hAnsi="Times New Roman"/>
          <w:sz w:val="24"/>
          <w:szCs w:val="24"/>
        </w:rPr>
        <w:t>3 * 15</w:t>
      </w:r>
      <w:r w:rsidRPr="00F10C9C">
        <w:rPr>
          <w:rFonts w:ascii="Times New Roman" w:hAnsi="Times New Roman"/>
          <w:sz w:val="24"/>
          <w:szCs w:val="24"/>
          <w:vertAlign w:val="subscript"/>
        </w:rPr>
        <w:t xml:space="preserve"> </w:t>
      </w:r>
      <w:r w:rsidRPr="00F10C9C">
        <w:rPr>
          <w:rFonts w:ascii="Times New Roman" w:hAnsi="Times New Roman"/>
          <w:sz w:val="24"/>
          <w:szCs w:val="24"/>
        </w:rPr>
        <w:t>*</w:t>
      </w:r>
      <w:r>
        <w:rPr>
          <w:rFonts w:ascii="Times New Roman" w:hAnsi="Times New Roman"/>
          <w:sz w:val="24"/>
          <w:szCs w:val="24"/>
          <w:vertAlign w:val="subscript"/>
        </w:rPr>
        <w:t xml:space="preserve"> </w:t>
      </w:r>
      <w:r>
        <w:rPr>
          <w:rFonts w:ascii="Times New Roman" w:hAnsi="Times New Roman"/>
          <w:sz w:val="24"/>
          <w:szCs w:val="24"/>
        </w:rPr>
        <w:t>8 = 45 * 8 = 360 см</w:t>
      </w:r>
      <w:r>
        <w:rPr>
          <w:rFonts w:ascii="Times New Roman" w:hAnsi="Times New Roman"/>
          <w:sz w:val="24"/>
          <w:szCs w:val="24"/>
          <w:vertAlign w:val="superscript"/>
        </w:rPr>
        <w:t>2</w:t>
      </w:r>
      <w:r>
        <w:rPr>
          <w:rFonts w:ascii="Times New Roman" w:hAnsi="Times New Roman"/>
          <w:sz w:val="24"/>
          <w:szCs w:val="24"/>
        </w:rPr>
        <w:t>.</w:t>
      </w:r>
    </w:p>
    <w:p w:rsidR="00F217F9" w:rsidRDefault="00F217F9">
      <w:pPr>
        <w:rPr>
          <w:rFonts w:ascii="Times New Roman" w:hAnsi="Times New Roman"/>
          <w:sz w:val="24"/>
          <w:szCs w:val="24"/>
        </w:rPr>
      </w:pPr>
      <w:r>
        <w:rPr>
          <w:rFonts w:ascii="Times New Roman" w:hAnsi="Times New Roman"/>
          <w:sz w:val="24"/>
          <w:szCs w:val="24"/>
        </w:rPr>
        <w:t xml:space="preserve">в) Чтобы найти площадь полной поверхности, нужно воспользоваться формулой </w:t>
      </w:r>
      <w:r>
        <w:rPr>
          <w:rFonts w:ascii="Times New Roman" w:hAnsi="Times New Roman"/>
          <w:sz w:val="24"/>
          <w:szCs w:val="24"/>
          <w:lang w:val="en-US"/>
        </w:rPr>
        <w:t>S</w:t>
      </w:r>
      <w:proofErr w:type="spellStart"/>
      <w:r>
        <w:rPr>
          <w:rFonts w:ascii="Times New Roman" w:hAnsi="Times New Roman"/>
          <w:sz w:val="24"/>
          <w:szCs w:val="24"/>
          <w:vertAlign w:val="subscript"/>
        </w:rPr>
        <w:t>полн</w:t>
      </w:r>
      <w:proofErr w:type="spellEnd"/>
      <w:r>
        <w:rPr>
          <w:rFonts w:ascii="Times New Roman" w:hAnsi="Times New Roman"/>
          <w:sz w:val="24"/>
          <w:szCs w:val="24"/>
        </w:rPr>
        <w:t xml:space="preserve"> = </w:t>
      </w:r>
      <w:r>
        <w:rPr>
          <w:rFonts w:ascii="Times New Roman" w:hAnsi="Times New Roman"/>
          <w:sz w:val="24"/>
          <w:szCs w:val="24"/>
          <w:lang w:val="en-US"/>
        </w:rPr>
        <w:t>S</w:t>
      </w:r>
      <w:r>
        <w:rPr>
          <w:rFonts w:ascii="Times New Roman" w:hAnsi="Times New Roman"/>
          <w:sz w:val="24"/>
          <w:szCs w:val="24"/>
          <w:vertAlign w:val="subscript"/>
        </w:rPr>
        <w:t xml:space="preserve">бок </w:t>
      </w:r>
      <w:r>
        <w:rPr>
          <w:rFonts w:ascii="Times New Roman" w:hAnsi="Times New Roman"/>
          <w:sz w:val="24"/>
          <w:szCs w:val="24"/>
        </w:rPr>
        <w:t xml:space="preserve">+ </w:t>
      </w:r>
      <w:r>
        <w:rPr>
          <w:rFonts w:ascii="Times New Roman" w:hAnsi="Times New Roman"/>
          <w:sz w:val="24"/>
          <w:szCs w:val="24"/>
          <w:lang w:val="en-US"/>
        </w:rPr>
        <w:t>S</w:t>
      </w:r>
      <w:proofErr w:type="spellStart"/>
      <w:r>
        <w:rPr>
          <w:rFonts w:ascii="Times New Roman" w:hAnsi="Times New Roman"/>
          <w:sz w:val="24"/>
          <w:szCs w:val="24"/>
          <w:vertAlign w:val="subscript"/>
        </w:rPr>
        <w:t>осн</w:t>
      </w:r>
      <w:proofErr w:type="spellEnd"/>
      <w:proofErr w:type="gramStart"/>
      <w:r>
        <w:rPr>
          <w:rFonts w:ascii="Times New Roman" w:hAnsi="Times New Roman"/>
          <w:sz w:val="24"/>
          <w:szCs w:val="24"/>
        </w:rPr>
        <w:t xml:space="preserve"> .</w:t>
      </w:r>
      <w:proofErr w:type="gramEnd"/>
      <w:r>
        <w:rPr>
          <w:rFonts w:ascii="Times New Roman" w:hAnsi="Times New Roman"/>
          <w:sz w:val="24"/>
          <w:szCs w:val="24"/>
        </w:rPr>
        <w:t xml:space="preserve"> Площадь оснований находится по формуле площади треугольника:</w:t>
      </w:r>
    </w:p>
    <w:p w:rsidR="00F217F9" w:rsidRDefault="00F217F9">
      <w:pPr>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lang w:val="en-US"/>
        </w:rPr>
        <w:t>S</w:t>
      </w:r>
      <w:r w:rsidRPr="00F10C9C">
        <w:rPr>
          <w:rFonts w:ascii="Times New Roman" w:hAnsi="Times New Roman"/>
          <w:sz w:val="24"/>
          <w:szCs w:val="24"/>
        </w:rPr>
        <w:t xml:space="preserve"> = 0</w:t>
      </w:r>
      <w:proofErr w:type="gramStart"/>
      <w:r w:rsidRPr="00F10C9C">
        <w:rPr>
          <w:rFonts w:ascii="Times New Roman" w:hAnsi="Times New Roman"/>
          <w:sz w:val="24"/>
          <w:szCs w:val="24"/>
        </w:rPr>
        <w:t>,5</w:t>
      </w:r>
      <w:proofErr w:type="gramEnd"/>
      <w:r w:rsidRPr="00F10C9C">
        <w:rPr>
          <w:rFonts w:ascii="Times New Roman" w:hAnsi="Times New Roman"/>
          <w:sz w:val="24"/>
          <w:szCs w:val="24"/>
        </w:rPr>
        <w:t xml:space="preserve"> * </w:t>
      </w:r>
      <w:r>
        <w:rPr>
          <w:rFonts w:ascii="Times New Roman" w:hAnsi="Times New Roman"/>
          <w:sz w:val="24"/>
          <w:szCs w:val="24"/>
          <w:lang w:val="en-US"/>
        </w:rPr>
        <w:t>a</w:t>
      </w:r>
      <w:r w:rsidRPr="00F10C9C">
        <w:rPr>
          <w:rFonts w:ascii="Times New Roman" w:hAnsi="Times New Roman"/>
          <w:sz w:val="24"/>
          <w:szCs w:val="24"/>
        </w:rPr>
        <w:t xml:space="preserve"> * </w:t>
      </w:r>
      <w:r>
        <w:rPr>
          <w:rFonts w:ascii="Times New Roman" w:hAnsi="Times New Roman"/>
          <w:sz w:val="24"/>
          <w:szCs w:val="24"/>
          <w:lang w:val="en-US"/>
        </w:rPr>
        <w:t>h</w:t>
      </w:r>
      <w:r>
        <w:rPr>
          <w:rFonts w:ascii="Times New Roman" w:hAnsi="Times New Roman"/>
          <w:sz w:val="24"/>
          <w:szCs w:val="24"/>
        </w:rPr>
        <w:t xml:space="preserve">, где а – основание треугольника, </w:t>
      </w:r>
      <w:r>
        <w:rPr>
          <w:rFonts w:ascii="Times New Roman" w:hAnsi="Times New Roman"/>
          <w:sz w:val="24"/>
          <w:szCs w:val="24"/>
          <w:lang w:val="en-US"/>
        </w:rPr>
        <w:t>h</w:t>
      </w:r>
      <w:r>
        <w:rPr>
          <w:rFonts w:ascii="Times New Roman" w:hAnsi="Times New Roman"/>
          <w:sz w:val="24"/>
          <w:szCs w:val="24"/>
        </w:rPr>
        <w:t xml:space="preserve"> – высота треугольника.</w:t>
      </w:r>
    </w:p>
    <w:p w:rsidR="00F217F9" w:rsidRPr="0031004C" w:rsidRDefault="00F217F9">
      <w:pPr>
        <w:rPr>
          <w:rFonts w:ascii="Times New Roman" w:hAnsi="Times New Roman"/>
          <w:sz w:val="24"/>
          <w:szCs w:val="24"/>
        </w:rPr>
      </w:pPr>
      <w:r>
        <w:rPr>
          <w:rFonts w:ascii="Times New Roman" w:hAnsi="Times New Roman"/>
          <w:sz w:val="24"/>
          <w:szCs w:val="24"/>
        </w:rPr>
        <w:t xml:space="preserve">Нужно найти высоту </w:t>
      </w:r>
      <w:r>
        <w:rPr>
          <w:rFonts w:ascii="Times New Roman" w:hAnsi="Times New Roman"/>
          <w:sz w:val="24"/>
          <w:szCs w:val="24"/>
          <w:lang w:val="en-US"/>
        </w:rPr>
        <w:t>BH</w:t>
      </w:r>
      <w:r w:rsidRPr="00F10C9C">
        <w:rPr>
          <w:rFonts w:ascii="Times New Roman" w:hAnsi="Times New Roman"/>
          <w:sz w:val="24"/>
          <w:szCs w:val="24"/>
        </w:rPr>
        <w:t xml:space="preserve">. </w:t>
      </w:r>
      <w:r>
        <w:rPr>
          <w:rFonts w:ascii="Times New Roman" w:hAnsi="Times New Roman"/>
          <w:sz w:val="24"/>
          <w:szCs w:val="24"/>
        </w:rPr>
        <w:t xml:space="preserve">Так как треугольник равносторонний, то он имеет свойства равнобедренного треугольника и </w:t>
      </w:r>
      <w:r>
        <w:rPr>
          <w:rFonts w:ascii="Times New Roman" w:hAnsi="Times New Roman"/>
          <w:sz w:val="24"/>
          <w:szCs w:val="24"/>
          <w:lang w:val="en-US"/>
        </w:rPr>
        <w:t>BH</w:t>
      </w:r>
      <w:r w:rsidRPr="00F10C9C">
        <w:rPr>
          <w:rFonts w:ascii="Times New Roman" w:hAnsi="Times New Roman"/>
          <w:sz w:val="24"/>
          <w:szCs w:val="24"/>
        </w:rPr>
        <w:t xml:space="preserve"> </w:t>
      </w:r>
      <w:r>
        <w:rPr>
          <w:rFonts w:ascii="Times New Roman" w:hAnsi="Times New Roman"/>
          <w:sz w:val="24"/>
          <w:szCs w:val="24"/>
        </w:rPr>
        <w:t xml:space="preserve">является помимо высоты медианой и биссектрисой, следовательно </w:t>
      </w:r>
      <w:r>
        <w:rPr>
          <w:rFonts w:ascii="Times New Roman" w:hAnsi="Times New Roman"/>
          <w:sz w:val="24"/>
          <w:szCs w:val="24"/>
          <w:lang w:val="en-US"/>
        </w:rPr>
        <w:t>AH</w:t>
      </w:r>
      <w:r w:rsidRPr="00F10C9C">
        <w:rPr>
          <w:rFonts w:ascii="Times New Roman" w:hAnsi="Times New Roman"/>
          <w:sz w:val="24"/>
          <w:szCs w:val="24"/>
        </w:rPr>
        <w:t>=</w:t>
      </w:r>
      <w:r>
        <w:rPr>
          <w:rFonts w:ascii="Times New Roman" w:hAnsi="Times New Roman"/>
          <w:sz w:val="24"/>
          <w:szCs w:val="24"/>
          <w:lang w:val="en-US"/>
        </w:rPr>
        <w:t>HC</w:t>
      </w:r>
      <w:r w:rsidRPr="00F10C9C">
        <w:rPr>
          <w:rFonts w:ascii="Times New Roman" w:hAnsi="Times New Roman"/>
          <w:sz w:val="24"/>
          <w:szCs w:val="24"/>
        </w:rPr>
        <w:t xml:space="preserve"> = 8</w:t>
      </w:r>
      <w:proofErr w:type="gramStart"/>
      <w:r w:rsidRPr="00F10C9C">
        <w:rPr>
          <w:rFonts w:ascii="Times New Roman" w:hAnsi="Times New Roman"/>
          <w:sz w:val="24"/>
          <w:szCs w:val="24"/>
        </w:rPr>
        <w:t xml:space="preserve"> </w:t>
      </w:r>
      <w:r>
        <w:rPr>
          <w:rFonts w:ascii="Times New Roman" w:hAnsi="Times New Roman"/>
          <w:sz w:val="24"/>
          <w:szCs w:val="24"/>
        </w:rPr>
        <w:t>:</w:t>
      </w:r>
      <w:proofErr w:type="gramEnd"/>
      <w:r>
        <w:rPr>
          <w:rFonts w:ascii="Times New Roman" w:hAnsi="Times New Roman"/>
          <w:sz w:val="24"/>
          <w:szCs w:val="24"/>
        </w:rPr>
        <w:t xml:space="preserve"> 2 = 4 см. Найдем </w:t>
      </w:r>
      <w:r>
        <w:rPr>
          <w:rFonts w:ascii="Times New Roman" w:hAnsi="Times New Roman"/>
          <w:sz w:val="24"/>
          <w:szCs w:val="24"/>
          <w:lang w:val="en-US"/>
        </w:rPr>
        <w:t>BH</w:t>
      </w:r>
      <w:r>
        <w:rPr>
          <w:rFonts w:ascii="Times New Roman" w:hAnsi="Times New Roman"/>
          <w:sz w:val="24"/>
          <w:szCs w:val="24"/>
        </w:rPr>
        <w:t xml:space="preserve"> из прямоугольного треугольника </w:t>
      </w:r>
      <w:r>
        <w:rPr>
          <w:rFonts w:ascii="Times New Roman" w:hAnsi="Times New Roman"/>
          <w:sz w:val="24"/>
          <w:szCs w:val="24"/>
          <w:lang w:val="en-US"/>
        </w:rPr>
        <w:t>ABH</w:t>
      </w:r>
      <w:r>
        <w:rPr>
          <w:rFonts w:ascii="Times New Roman" w:hAnsi="Times New Roman"/>
          <w:sz w:val="24"/>
          <w:szCs w:val="24"/>
        </w:rPr>
        <w:t xml:space="preserve"> по теореме Пифагора: </w:t>
      </w:r>
      <w:r>
        <w:rPr>
          <w:rFonts w:ascii="Times New Roman" w:hAnsi="Times New Roman"/>
          <w:sz w:val="24"/>
          <w:szCs w:val="24"/>
          <w:lang w:val="en-US"/>
        </w:rPr>
        <w:t>BH</w:t>
      </w:r>
      <w:r w:rsidRPr="00F10C9C">
        <w:rPr>
          <w:rFonts w:ascii="Times New Roman" w:hAnsi="Times New Roman"/>
          <w:sz w:val="24"/>
          <w:szCs w:val="24"/>
          <w:vertAlign w:val="superscript"/>
        </w:rPr>
        <w:t>2</w:t>
      </w:r>
      <w:r w:rsidRPr="00F10C9C">
        <w:rPr>
          <w:rFonts w:ascii="Times New Roman" w:hAnsi="Times New Roman"/>
          <w:sz w:val="24"/>
          <w:szCs w:val="24"/>
        </w:rPr>
        <w:t xml:space="preserve"> = </w:t>
      </w:r>
      <w:r>
        <w:rPr>
          <w:rFonts w:ascii="Times New Roman" w:hAnsi="Times New Roman"/>
          <w:sz w:val="24"/>
          <w:szCs w:val="24"/>
          <w:lang w:val="en-US"/>
        </w:rPr>
        <w:t>AB</w:t>
      </w:r>
      <w:r w:rsidRPr="00F10C9C">
        <w:rPr>
          <w:rFonts w:ascii="Times New Roman" w:hAnsi="Times New Roman"/>
          <w:sz w:val="24"/>
          <w:szCs w:val="24"/>
          <w:vertAlign w:val="superscript"/>
        </w:rPr>
        <w:t>2</w:t>
      </w:r>
      <w:r w:rsidRPr="00F10C9C">
        <w:rPr>
          <w:rFonts w:ascii="Times New Roman" w:hAnsi="Times New Roman"/>
          <w:sz w:val="24"/>
          <w:szCs w:val="24"/>
        </w:rPr>
        <w:t xml:space="preserve"> </w:t>
      </w:r>
      <w:r>
        <w:rPr>
          <w:rFonts w:ascii="Times New Roman" w:hAnsi="Times New Roman"/>
          <w:sz w:val="24"/>
          <w:szCs w:val="24"/>
        </w:rPr>
        <w:t>–</w:t>
      </w:r>
      <w:r w:rsidRPr="00F10C9C">
        <w:rPr>
          <w:rFonts w:ascii="Times New Roman" w:hAnsi="Times New Roman"/>
          <w:sz w:val="24"/>
          <w:szCs w:val="24"/>
        </w:rPr>
        <w:t xml:space="preserve"> </w:t>
      </w:r>
      <w:r>
        <w:rPr>
          <w:rFonts w:ascii="Times New Roman" w:hAnsi="Times New Roman"/>
          <w:sz w:val="24"/>
          <w:szCs w:val="24"/>
          <w:lang w:val="en-US"/>
        </w:rPr>
        <w:t>AH</w:t>
      </w:r>
      <w:r w:rsidRPr="00F10C9C">
        <w:rPr>
          <w:rFonts w:ascii="Times New Roman" w:hAnsi="Times New Roman"/>
          <w:sz w:val="24"/>
          <w:szCs w:val="24"/>
          <w:vertAlign w:val="superscript"/>
        </w:rPr>
        <w:t>2</w:t>
      </w:r>
      <w:r w:rsidRPr="00F10C9C">
        <w:rPr>
          <w:rFonts w:ascii="Times New Roman" w:hAnsi="Times New Roman"/>
          <w:sz w:val="24"/>
          <w:szCs w:val="24"/>
        </w:rPr>
        <w:t xml:space="preserve">. </w:t>
      </w:r>
      <w:r>
        <w:rPr>
          <w:rFonts w:ascii="Times New Roman" w:hAnsi="Times New Roman"/>
          <w:sz w:val="24"/>
          <w:szCs w:val="24"/>
          <w:lang w:val="en-US"/>
        </w:rPr>
        <w:t>BH</w:t>
      </w:r>
      <w:r w:rsidRPr="00F10C9C">
        <w:rPr>
          <w:rFonts w:ascii="Times New Roman" w:hAnsi="Times New Roman"/>
          <w:sz w:val="24"/>
          <w:szCs w:val="24"/>
          <w:vertAlign w:val="superscript"/>
        </w:rPr>
        <w:t>2</w:t>
      </w:r>
      <w:r w:rsidRPr="00F10C9C">
        <w:rPr>
          <w:rFonts w:ascii="Times New Roman" w:hAnsi="Times New Roman"/>
          <w:sz w:val="24"/>
          <w:szCs w:val="24"/>
        </w:rPr>
        <w:t xml:space="preserve"> =</w:t>
      </w:r>
      <w:r w:rsidRPr="0031004C">
        <w:rPr>
          <w:rFonts w:ascii="Times New Roman" w:hAnsi="Times New Roman"/>
          <w:sz w:val="24"/>
          <w:szCs w:val="24"/>
        </w:rPr>
        <w:t xml:space="preserve"> 8</w:t>
      </w:r>
      <w:r w:rsidRPr="0031004C">
        <w:rPr>
          <w:rFonts w:ascii="Times New Roman" w:hAnsi="Times New Roman"/>
          <w:sz w:val="24"/>
          <w:szCs w:val="24"/>
          <w:vertAlign w:val="superscript"/>
        </w:rPr>
        <w:t>2</w:t>
      </w:r>
      <w:r w:rsidRPr="0031004C">
        <w:rPr>
          <w:rFonts w:ascii="Times New Roman" w:hAnsi="Times New Roman"/>
          <w:sz w:val="24"/>
          <w:szCs w:val="24"/>
        </w:rPr>
        <w:t xml:space="preserve"> – 4</w:t>
      </w:r>
      <w:r w:rsidRPr="0031004C">
        <w:rPr>
          <w:rFonts w:ascii="Times New Roman" w:hAnsi="Times New Roman"/>
          <w:sz w:val="24"/>
          <w:szCs w:val="24"/>
          <w:vertAlign w:val="superscript"/>
        </w:rPr>
        <w:t>2</w:t>
      </w:r>
      <w:r w:rsidRPr="0031004C">
        <w:rPr>
          <w:rFonts w:ascii="Times New Roman" w:hAnsi="Times New Roman"/>
          <w:sz w:val="24"/>
          <w:szCs w:val="24"/>
        </w:rPr>
        <w:t xml:space="preserve">. </w:t>
      </w:r>
      <w:r>
        <w:rPr>
          <w:rFonts w:ascii="Times New Roman" w:hAnsi="Times New Roman"/>
          <w:sz w:val="24"/>
          <w:szCs w:val="24"/>
          <w:lang w:val="en-US"/>
        </w:rPr>
        <w:t>BH</w:t>
      </w:r>
      <w:r w:rsidRPr="00F10C9C">
        <w:rPr>
          <w:rFonts w:ascii="Times New Roman" w:hAnsi="Times New Roman"/>
          <w:sz w:val="24"/>
          <w:szCs w:val="24"/>
          <w:vertAlign w:val="superscript"/>
        </w:rPr>
        <w:t>2</w:t>
      </w:r>
      <w:r w:rsidRPr="00F10C9C">
        <w:rPr>
          <w:rFonts w:ascii="Times New Roman" w:hAnsi="Times New Roman"/>
          <w:sz w:val="24"/>
          <w:szCs w:val="24"/>
        </w:rPr>
        <w:t xml:space="preserve"> =</w:t>
      </w:r>
      <w:r w:rsidRPr="0031004C">
        <w:rPr>
          <w:rFonts w:ascii="Times New Roman" w:hAnsi="Times New Roman"/>
          <w:sz w:val="24"/>
          <w:szCs w:val="24"/>
        </w:rPr>
        <w:t xml:space="preserve"> 64 - 16. </w:t>
      </w:r>
      <w:r>
        <w:rPr>
          <w:rFonts w:ascii="Times New Roman" w:hAnsi="Times New Roman"/>
          <w:sz w:val="24"/>
          <w:szCs w:val="24"/>
          <w:lang w:val="en-US"/>
        </w:rPr>
        <w:t>BH</w:t>
      </w:r>
      <w:r w:rsidRPr="00F10C9C">
        <w:rPr>
          <w:rFonts w:ascii="Times New Roman" w:hAnsi="Times New Roman"/>
          <w:sz w:val="24"/>
          <w:szCs w:val="24"/>
          <w:vertAlign w:val="superscript"/>
        </w:rPr>
        <w:t>2</w:t>
      </w:r>
      <w:r w:rsidRPr="00F10C9C">
        <w:rPr>
          <w:rFonts w:ascii="Times New Roman" w:hAnsi="Times New Roman"/>
          <w:sz w:val="24"/>
          <w:szCs w:val="24"/>
        </w:rPr>
        <w:t xml:space="preserve"> =</w:t>
      </w:r>
      <w:r w:rsidRPr="0031004C">
        <w:rPr>
          <w:rFonts w:ascii="Times New Roman" w:hAnsi="Times New Roman"/>
          <w:sz w:val="24"/>
          <w:szCs w:val="24"/>
        </w:rPr>
        <w:t xml:space="preserve"> 48. </w:t>
      </w:r>
    </w:p>
    <w:p w:rsidR="00F217F9" w:rsidRDefault="00F217F9">
      <w:pPr>
        <w:rPr>
          <w:rFonts w:ascii="Times New Roman" w:eastAsia="Times New Roman" w:hAnsi="Times New Roman"/>
          <w:sz w:val="24"/>
          <w:szCs w:val="24"/>
        </w:rPr>
      </w:pPr>
      <w:r>
        <w:rPr>
          <w:rFonts w:ascii="Times New Roman" w:hAnsi="Times New Roman"/>
          <w:sz w:val="24"/>
          <w:szCs w:val="24"/>
          <w:lang w:val="en-US"/>
        </w:rPr>
        <w:t>BH</w:t>
      </w:r>
      <w:r w:rsidRPr="00F10C9C">
        <w:rPr>
          <w:rFonts w:ascii="Times New Roman" w:hAnsi="Times New Roman"/>
          <w:sz w:val="24"/>
          <w:szCs w:val="24"/>
        </w:rPr>
        <w:t xml:space="preserve"> =</w:t>
      </w:r>
      <w:r w:rsidRPr="00D70263">
        <w:rPr>
          <w:rFonts w:ascii="Times New Roman" w:hAnsi="Times New Roman"/>
          <w:sz w:val="24"/>
          <w:szCs w:val="24"/>
        </w:rPr>
        <w:t xml:space="preserve"> </w:t>
      </w:r>
      <w:r w:rsidRPr="00C8395F">
        <w:rPr>
          <w:rFonts w:ascii="Times New Roman" w:eastAsia="Times New Roman" w:hAnsi="Times New Roman"/>
          <w:sz w:val="24"/>
          <w:szCs w:val="24"/>
        </w:rPr>
        <w:fldChar w:fldCharType="begin"/>
      </w:r>
      <w:r w:rsidRPr="00C8395F">
        <w:rPr>
          <w:rFonts w:ascii="Times New Roman" w:eastAsia="Times New Roman" w:hAnsi="Times New Roman"/>
          <w:sz w:val="24"/>
          <w:szCs w:val="24"/>
        </w:rPr>
        <w:instrText xml:space="preserve"> QUOTE </w:instrText>
      </w:r>
      <w:r w:rsidRPr="00C8395F">
        <w:rPr>
          <w:position w:val="-11"/>
        </w:rPr>
        <w:pict>
          <v:shape id="_x0000_i1268" type="#_x0000_t75" style="width:21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16595&quot;/&gt;&lt;wsp:rsid wsp:val=&quot;006B313E&quot;/&gt;&lt;wsp:rsid wsp:val=&quot;00720338&quot;/&gt;&lt;wsp:rsid wsp:val=&quot;007735DD&quot;/&gt;&lt;wsp:rsid wsp:val=&quot;0078738E&quot;/&gt;&lt;wsp:rsid wsp:val=&quot;00991C13&quot;/&gt;&lt;wsp:rsid wsp:val=&quot;00AB1B8F&quot;/&gt;&lt;wsp:rsid wsp:val=&quot;00B336CB&quot;/&gt;&lt;wsp:rsid wsp:val=&quot;00CD04C1&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616595&quot;&gt;&lt;m:oMathPara&gt;&lt;m:oMath&gt;&lt;m:rad&gt;&lt;m:radPr&gt;&lt;m:degHide m:val=&quot;on&quot;/&gt;&lt;m:ctrlPr&gt;&lt;w:rPr&gt;&lt;w:rFonts w:ascii=&quot;Cambria Math&quot; w:h-ansi=&quot;Cambria Math&quot;/&gt;&lt;wx:font wx:val=&quot;Cambria Math&quot;/&gt;&lt;w:i/&gt;&lt;w:sz w:val=&quot;24&quot;/&gt;&lt;w:sz-cs w:val=&quot;24&quot;/&gt;&lt;w:lang w:val=&quot;EN-US&quot;/&gt;&lt;/w:rPr&gt;&lt;/m:ctrlPr&gt;&lt;/m:radPr&gt;&lt;m:deg/&gt;&lt;m:e&gt;&lt;m:r&gt;&lt;w:rPr&gt;&lt;w:rFonts w:ascii=&quot;Cambria Math&quot; w:h-ansi=&quot;Cambria Math&quot;/&gt;&lt;wx:font wx:val=&quot;Cambria Math&quot;/&gt;&lt;w:i/&gt;&lt;w:sz w:val=&quot;24&quot;/&gt;&lt;w:sz-cs w:val=&quot;24&quot;/&gt;&lt;/w:rPr&gt;&lt;m:t&gt;48&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18" o:title="" chromakey="white"/>
          </v:shape>
        </w:pict>
      </w:r>
      <w:r w:rsidRPr="00C8395F">
        <w:rPr>
          <w:rFonts w:ascii="Times New Roman" w:eastAsia="Times New Roman" w:hAnsi="Times New Roman"/>
          <w:sz w:val="24"/>
          <w:szCs w:val="24"/>
        </w:rPr>
        <w:instrText xml:space="preserve"> </w:instrText>
      </w:r>
      <w:r w:rsidRPr="00C8395F">
        <w:rPr>
          <w:rFonts w:ascii="Times New Roman" w:eastAsia="Times New Roman" w:hAnsi="Times New Roman"/>
          <w:sz w:val="24"/>
          <w:szCs w:val="24"/>
        </w:rPr>
        <w:fldChar w:fldCharType="separate"/>
      </w:r>
      <w:r w:rsidRPr="00C8395F">
        <w:rPr>
          <w:position w:val="-11"/>
        </w:rPr>
        <w:pict>
          <v:shape id="_x0000_i1269" type="#_x0000_t75" style="width:21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16595&quot;/&gt;&lt;wsp:rsid wsp:val=&quot;006B313E&quot;/&gt;&lt;wsp:rsid wsp:val=&quot;00720338&quot;/&gt;&lt;wsp:rsid wsp:val=&quot;007735DD&quot;/&gt;&lt;wsp:rsid wsp:val=&quot;0078738E&quot;/&gt;&lt;wsp:rsid wsp:val=&quot;00991C13&quot;/&gt;&lt;wsp:rsid wsp:val=&quot;00AB1B8F&quot;/&gt;&lt;wsp:rsid wsp:val=&quot;00B336CB&quot;/&gt;&lt;wsp:rsid wsp:val=&quot;00CD04C1&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616595&quot;&gt;&lt;m:oMathPara&gt;&lt;m:oMath&gt;&lt;m:rad&gt;&lt;m:radPr&gt;&lt;m:degHide m:val=&quot;on&quot;/&gt;&lt;m:ctrlPr&gt;&lt;w:rPr&gt;&lt;w:rFonts w:ascii=&quot;Cambria Math&quot; w:h-ansi=&quot;Cambria Math&quot;/&gt;&lt;wx:font wx:val=&quot;Cambria Math&quot;/&gt;&lt;w:i/&gt;&lt;w:sz w:val=&quot;24&quot;/&gt;&lt;w:sz-cs w:val=&quot;24&quot;/&gt;&lt;w:lang w:val=&quot;EN-US&quot;/&gt;&lt;/w:rPr&gt;&lt;/m:ctrlPr&gt;&lt;/m:radPr&gt;&lt;m:deg/&gt;&lt;m:e&gt;&lt;m:r&gt;&lt;w:rPr&gt;&lt;w:rFonts w:ascii=&quot;Cambria Math&quot; w:h-ansi=&quot;Cambria Math&quot;/&gt;&lt;wx:font wx:val=&quot;Cambria Math&quot;/&gt;&lt;w:i/&gt;&lt;w:sz w:val=&quot;24&quot;/&gt;&lt;w:sz-cs w:val=&quot;24&quot;/&gt;&lt;/w:rPr&gt;&lt;m:t&gt;48&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18" o:title="" chromakey="white"/>
          </v:shape>
        </w:pict>
      </w:r>
      <w:r w:rsidRPr="00C8395F">
        <w:rPr>
          <w:rFonts w:ascii="Times New Roman" w:eastAsia="Times New Roman" w:hAnsi="Times New Roman"/>
          <w:sz w:val="24"/>
          <w:szCs w:val="24"/>
        </w:rPr>
        <w:fldChar w:fldCharType="end"/>
      </w:r>
      <w:r w:rsidRPr="00D70263">
        <w:rPr>
          <w:rFonts w:ascii="Times New Roman" w:eastAsia="Times New Roman" w:hAnsi="Times New Roman"/>
          <w:sz w:val="24"/>
          <w:szCs w:val="24"/>
        </w:rPr>
        <w:t xml:space="preserve"> = </w:t>
      </w:r>
      <w:r w:rsidRPr="00C8395F">
        <w:rPr>
          <w:rFonts w:ascii="Times New Roman" w:eastAsia="Times New Roman" w:hAnsi="Times New Roman"/>
          <w:sz w:val="24"/>
          <w:szCs w:val="24"/>
        </w:rPr>
        <w:fldChar w:fldCharType="begin"/>
      </w:r>
      <w:r w:rsidRPr="00C8395F">
        <w:rPr>
          <w:rFonts w:ascii="Times New Roman" w:eastAsia="Times New Roman" w:hAnsi="Times New Roman"/>
          <w:sz w:val="24"/>
          <w:szCs w:val="24"/>
        </w:rPr>
        <w:instrText xml:space="preserve"> QUOTE </w:instrText>
      </w:r>
      <w:r w:rsidRPr="00C8395F">
        <w:rPr>
          <w:position w:val="-11"/>
        </w:rPr>
        <w:pict>
          <v:shape id="_x0000_i1270" type="#_x0000_t75" style="width:75.75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012B7D&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012B7D&quot;&gt;&lt;m:oMathPara&gt;&lt;m:oMath&gt;&lt;m:rad&gt;&lt;m:radPr&gt;&lt;m:degHide m:val=&quot;on&quot;/&gt;&lt;m:ctrlPr&gt;&lt;w:rPr&gt;&lt;w:rFonts w:ascii=&quot;Cambria Math&quot; w:fareast=&quot;Times New Roman&quot; w:h-ansi=&quot;Cambria Math&quot;/&gt;&lt;wx:font wx:val=&quot;Cambria Math&quot;/&gt;&lt;w:i/&gt;&lt;w:sz w:val=&quot;24&quot;/&gt;&lt;w:sz-cs w:val=&quot;24&quot;/&gt;&lt;w:lang w:val=&quot;EN-US&quot;/&gt;&lt;/w:rPr&gt;&lt;/m:ctrlPr&gt;&lt;/m:radPr&gt;&lt;m:deg/&gt;&lt;m:e&gt;&lt;m:r&gt;&lt;w:rPr&gt;&lt;w:rFonts w:ascii=&quot;Cambria Math&quot; w:fareast=&quot;Times New Roman&quot; w:h-ansi=&quot;Cambria Math&quot;/&gt;&lt;wx:font wx:val=&quot;Cambria Math&quot;/&gt;&lt;w:i/&gt;&lt;w:sz w:val=&quot;24&quot;/&gt;&lt;w:sz-cs w:val=&quot;24&quot;/&gt;&lt;/w:rPr&gt;&lt;m:t&gt;16*3&lt;/m:t&gt;&lt;/m:r&gt;&lt;/m:e&gt;&lt;/m:rad&gt;&lt;m:r&gt;&lt;w:rPr&gt;&lt;w:rFonts w:ascii=&quot;Cambria Math&quot; w:fareast=&quot;Times New Roman&quot; w:h-ansi=&quot;Cambria Math&quot;/&gt;&lt;wx:font wx:val=&quot;Cambria Math&quot;/&gt;&lt;w:i/&gt;&lt;w:sz w:val=&quot;24&quot;/&gt;&lt;w:sz-cs w:val=&quot;24&quot;/&gt;&lt;/w:rPr&gt;&lt;m:t&gt;=4&lt;/m:t&gt;&lt;/m:r&gt;&lt;m:rad&gt;&lt;m:radPr&gt;&lt;m:degHide m:val=&quot;on&quot;/&gt;&lt;m:ctrlPr&gt;&lt;w:rPr&gt;&lt;w:rFonts w:ascii=&quot;Cambria Math&quot; w:fareast=&quot;Times New Roman&quot; w:h-ansi=&quot;Cambria Math&quot;/&gt;&lt;wx:font wx:val=&quot;Cambria Math&quot;/&gt;&lt;w:i/&gt;&lt;w:sz w:val=&quot;24&quot;/&gt;&lt;w:sz-cs w:val=&quot;24&quot;/&gt;&lt;w:lang w:val=&quot;EN-US&quot;/&gt;&lt;/w:rPr&gt;&lt;/m:ctrlPr&gt;&lt;/m:radPr&gt;&lt;m:deg/&gt;&lt;m:e&gt;&lt;m:r&gt;&lt;w:rPr&gt;&lt;w:rFonts w:ascii=&quot;Cambria Math&quot; w:fareast=&quot;Times New Roman&quot; w:h-ansi=&quot;Cambria Math&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19" o:title="" chromakey="white"/>
          </v:shape>
        </w:pict>
      </w:r>
      <w:r w:rsidRPr="00C8395F">
        <w:rPr>
          <w:rFonts w:ascii="Times New Roman" w:eastAsia="Times New Roman" w:hAnsi="Times New Roman"/>
          <w:sz w:val="24"/>
          <w:szCs w:val="24"/>
        </w:rPr>
        <w:instrText xml:space="preserve"> </w:instrText>
      </w:r>
      <w:r w:rsidRPr="00C8395F">
        <w:rPr>
          <w:rFonts w:ascii="Times New Roman" w:eastAsia="Times New Roman" w:hAnsi="Times New Roman"/>
          <w:sz w:val="24"/>
          <w:szCs w:val="24"/>
        </w:rPr>
        <w:fldChar w:fldCharType="separate"/>
      </w:r>
      <w:r w:rsidRPr="00C8395F">
        <w:rPr>
          <w:position w:val="-11"/>
        </w:rPr>
        <w:pict>
          <v:shape id="_x0000_i1271" type="#_x0000_t75" style="width:75.75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012B7D&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012B7D&quot;&gt;&lt;m:oMathPara&gt;&lt;m:oMath&gt;&lt;m:rad&gt;&lt;m:radPr&gt;&lt;m:degHide m:val=&quot;on&quot;/&gt;&lt;m:ctrlPr&gt;&lt;w:rPr&gt;&lt;w:rFonts w:ascii=&quot;Cambria Math&quot; w:fareast=&quot;Times New Roman&quot; w:h-ansi=&quot;Cambria Math&quot;/&gt;&lt;wx:font wx:val=&quot;Cambria Math&quot;/&gt;&lt;w:i/&gt;&lt;w:sz w:val=&quot;24&quot;/&gt;&lt;w:sz-cs w:val=&quot;24&quot;/&gt;&lt;w:lang w:val=&quot;EN-US&quot;/&gt;&lt;/w:rPr&gt;&lt;/m:ctrlPr&gt;&lt;/m:radPr&gt;&lt;m:deg/&gt;&lt;m:e&gt;&lt;m:r&gt;&lt;w:rPr&gt;&lt;w:rFonts w:ascii=&quot;Cambria Math&quot; w:fareast=&quot;Times New Roman&quot; w:h-ansi=&quot;Cambria Math&quot;/&gt;&lt;wx:font wx:val=&quot;Cambria Math&quot;/&gt;&lt;w:i/&gt;&lt;w:sz w:val=&quot;24&quot;/&gt;&lt;w:sz-cs w:val=&quot;24&quot;/&gt;&lt;/w:rPr&gt;&lt;m:t&gt;16*3&lt;/m:t&gt;&lt;/m:r&gt;&lt;/m:e&gt;&lt;/m:rad&gt;&lt;m:r&gt;&lt;w:rPr&gt;&lt;w:rFonts w:ascii=&quot;Cambria Math&quot; w:fareast=&quot;Times New Roman&quot; w:h-ansi=&quot;Cambria Math&quot;/&gt;&lt;wx:font wx:val=&quot;Cambria Math&quot;/&gt;&lt;w:i/&gt;&lt;w:sz w:val=&quot;24&quot;/&gt;&lt;w:sz-cs w:val=&quot;24&quot;/&gt;&lt;/w:rPr&gt;&lt;m:t&gt;=4&lt;/m:t&gt;&lt;/m:r&gt;&lt;m:rad&gt;&lt;m:radPr&gt;&lt;m:degHide m:val=&quot;on&quot;/&gt;&lt;m:ctrlPr&gt;&lt;w:rPr&gt;&lt;w:rFonts w:ascii=&quot;Cambria Math&quot; w:fareast=&quot;Times New Roman&quot; w:h-ansi=&quot;Cambria Math&quot;/&gt;&lt;wx:font wx:val=&quot;Cambria Math&quot;/&gt;&lt;w:i/&gt;&lt;w:sz w:val=&quot;24&quot;/&gt;&lt;w:sz-cs w:val=&quot;24&quot;/&gt;&lt;w:lang w:val=&quot;EN-US&quot;/&gt;&lt;/w:rPr&gt;&lt;/m:ctrlPr&gt;&lt;/m:radPr&gt;&lt;m:deg/&gt;&lt;m:e&gt;&lt;m:r&gt;&lt;w:rPr&gt;&lt;w:rFonts w:ascii=&quot;Cambria Math&quot; w:fareast=&quot;Times New Roman&quot; w:h-ansi=&quot;Cambria Math&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19" o:title="" chromakey="white"/>
          </v:shape>
        </w:pict>
      </w:r>
      <w:r w:rsidRPr="00C8395F">
        <w:rPr>
          <w:rFonts w:ascii="Times New Roman" w:eastAsia="Times New Roman" w:hAnsi="Times New Roman"/>
          <w:sz w:val="24"/>
          <w:szCs w:val="24"/>
        </w:rPr>
        <w:fldChar w:fldCharType="end"/>
      </w:r>
      <w:r w:rsidRPr="00D70263">
        <w:rPr>
          <w:rFonts w:ascii="Times New Roman" w:eastAsia="Times New Roman" w:hAnsi="Times New Roman"/>
          <w:sz w:val="24"/>
          <w:szCs w:val="24"/>
        </w:rPr>
        <w:t xml:space="preserve"> </w:t>
      </w:r>
      <w:r>
        <w:rPr>
          <w:rFonts w:ascii="Times New Roman" w:eastAsia="Times New Roman" w:hAnsi="Times New Roman"/>
          <w:sz w:val="24"/>
          <w:szCs w:val="24"/>
        </w:rPr>
        <w:t>см.</w:t>
      </w:r>
    </w:p>
    <w:p w:rsidR="00F217F9" w:rsidRPr="00D70263" w:rsidRDefault="00F217F9">
      <w:pPr>
        <w:rPr>
          <w:rFonts w:ascii="Times New Roman" w:eastAsia="Times New Roman" w:hAnsi="Times New Roman"/>
          <w:sz w:val="24"/>
          <w:szCs w:val="24"/>
        </w:rPr>
      </w:pPr>
      <w:r>
        <w:rPr>
          <w:rFonts w:ascii="Times New Roman" w:eastAsia="Times New Roman" w:hAnsi="Times New Roman"/>
          <w:sz w:val="24"/>
          <w:szCs w:val="24"/>
        </w:rPr>
        <w:t xml:space="preserve">Так как оснований два, то </w:t>
      </w:r>
      <w:r>
        <w:rPr>
          <w:rFonts w:ascii="Times New Roman" w:eastAsia="Times New Roman" w:hAnsi="Times New Roman"/>
          <w:sz w:val="24"/>
          <w:szCs w:val="24"/>
          <w:lang w:val="en-US"/>
        </w:rPr>
        <w:t>S</w:t>
      </w:r>
      <w:proofErr w:type="spellStart"/>
      <w:r>
        <w:rPr>
          <w:rFonts w:ascii="Times New Roman" w:eastAsia="Times New Roman" w:hAnsi="Times New Roman"/>
          <w:sz w:val="24"/>
          <w:szCs w:val="24"/>
          <w:vertAlign w:val="subscript"/>
        </w:rPr>
        <w:t>осн</w:t>
      </w:r>
      <w:proofErr w:type="spellEnd"/>
      <w:r>
        <w:rPr>
          <w:rFonts w:ascii="Times New Roman" w:eastAsia="Times New Roman" w:hAnsi="Times New Roman"/>
          <w:sz w:val="24"/>
          <w:szCs w:val="24"/>
          <w:vertAlign w:val="subscript"/>
        </w:rPr>
        <w:t xml:space="preserve"> </w:t>
      </w:r>
      <w:r>
        <w:rPr>
          <w:rFonts w:ascii="Times New Roman" w:hAnsi="Times New Roman"/>
          <w:sz w:val="24"/>
          <w:szCs w:val="24"/>
        </w:rPr>
        <w:t xml:space="preserve">= 2* </w:t>
      </w:r>
      <w:r w:rsidRPr="00F10C9C">
        <w:rPr>
          <w:rFonts w:ascii="Times New Roman" w:hAnsi="Times New Roman"/>
          <w:sz w:val="24"/>
          <w:szCs w:val="24"/>
        </w:rPr>
        <w:t xml:space="preserve">0,5 * </w:t>
      </w:r>
      <w:r>
        <w:rPr>
          <w:rFonts w:ascii="Times New Roman" w:hAnsi="Times New Roman"/>
          <w:sz w:val="24"/>
          <w:szCs w:val="24"/>
          <w:lang w:val="en-US"/>
        </w:rPr>
        <w:t>a</w:t>
      </w:r>
      <w:r w:rsidRPr="00F10C9C">
        <w:rPr>
          <w:rFonts w:ascii="Times New Roman" w:hAnsi="Times New Roman"/>
          <w:sz w:val="24"/>
          <w:szCs w:val="24"/>
        </w:rPr>
        <w:t xml:space="preserve"> * </w:t>
      </w:r>
      <w:r>
        <w:rPr>
          <w:rFonts w:ascii="Times New Roman" w:hAnsi="Times New Roman"/>
          <w:sz w:val="24"/>
          <w:szCs w:val="24"/>
          <w:lang w:val="en-US"/>
        </w:rPr>
        <w:t>h</w:t>
      </w:r>
      <w:r>
        <w:rPr>
          <w:rFonts w:ascii="Times New Roman" w:hAnsi="Times New Roman"/>
          <w:sz w:val="24"/>
          <w:szCs w:val="24"/>
        </w:rPr>
        <w:t xml:space="preserve"> = 1</w:t>
      </w:r>
      <w:r w:rsidRPr="00F10C9C">
        <w:rPr>
          <w:rFonts w:ascii="Times New Roman" w:hAnsi="Times New Roman"/>
          <w:sz w:val="24"/>
          <w:szCs w:val="24"/>
        </w:rPr>
        <w:t xml:space="preserve"> * </w:t>
      </w:r>
      <w:r>
        <w:rPr>
          <w:rFonts w:ascii="Times New Roman" w:hAnsi="Times New Roman"/>
          <w:sz w:val="24"/>
          <w:szCs w:val="24"/>
          <w:lang w:val="en-US"/>
        </w:rPr>
        <w:t>AC</w:t>
      </w:r>
      <w:r w:rsidRPr="00F10C9C">
        <w:rPr>
          <w:rFonts w:ascii="Times New Roman" w:hAnsi="Times New Roman"/>
          <w:sz w:val="24"/>
          <w:szCs w:val="24"/>
        </w:rPr>
        <w:t xml:space="preserve"> * </w:t>
      </w:r>
      <w:r>
        <w:rPr>
          <w:rFonts w:ascii="Times New Roman" w:hAnsi="Times New Roman"/>
          <w:sz w:val="24"/>
          <w:szCs w:val="24"/>
          <w:lang w:val="en-US"/>
        </w:rPr>
        <w:t>BH</w:t>
      </w:r>
      <w:r>
        <w:rPr>
          <w:rFonts w:ascii="Times New Roman" w:hAnsi="Times New Roman"/>
          <w:sz w:val="24"/>
          <w:szCs w:val="24"/>
        </w:rPr>
        <w:t xml:space="preserve"> =</w:t>
      </w:r>
      <w:r w:rsidRPr="00D70263">
        <w:rPr>
          <w:rFonts w:ascii="Times New Roman" w:hAnsi="Times New Roman"/>
          <w:sz w:val="24"/>
          <w:szCs w:val="24"/>
        </w:rPr>
        <w:t xml:space="preserve"> 8 * </w:t>
      </w:r>
      <w:r w:rsidRPr="00C8395F">
        <w:rPr>
          <w:rFonts w:ascii="Times New Roman" w:eastAsia="Times New Roman" w:hAnsi="Times New Roman"/>
          <w:sz w:val="24"/>
          <w:szCs w:val="24"/>
        </w:rPr>
        <w:fldChar w:fldCharType="begin"/>
      </w:r>
      <w:r w:rsidRPr="00C8395F">
        <w:rPr>
          <w:rFonts w:ascii="Times New Roman" w:eastAsia="Times New Roman" w:hAnsi="Times New Roman"/>
          <w:sz w:val="24"/>
          <w:szCs w:val="24"/>
        </w:rPr>
        <w:instrText xml:space="preserve"> QUOTE </w:instrText>
      </w:r>
      <w:r w:rsidRPr="00C8395F">
        <w:rPr>
          <w:position w:val="-11"/>
        </w:rPr>
        <w:pict>
          <v:shape id="_x0000_i1272" type="#_x0000_t75" style="width:21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E279B&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CE279B&quot;&gt;&lt;m:oMathPara&gt;&lt;m:oMath&gt;&lt;m:r&gt;&lt;w:rPr&gt;&lt;w:rFonts w:ascii=&quot;Cambria Math&quot; w:fareast=&quot;Times New Roman&quot; w:h-ansi=&quot;Cambria Math&quot;/&gt;&lt;wx:font wx:val=&quot;Cambria Math&quot;/&gt;&lt;w:i/&gt;&lt;w:sz w:val=&quot;24&quot;/&gt;&lt;w:sz-cs w:val=&quot;24&quot;/&gt;&lt;/w:rPr&gt;&lt;m:t&gt;4&lt;/m:t&gt;&lt;/m:r&gt;&lt;m:rad&gt;&lt;m:radPr&gt;&lt;m:degHide m:val=&quot;on&quot;/&gt;&lt;m:ctrlPr&gt;&lt;w:rPr&gt;&lt;w:rFonts w:ascii=&quot;Cambria Math&quot; w:fareast=&quot;Times New Roman&quot; w:h-ansi=&quot;Cambria Math&quot;/&gt;&lt;wx:font wx:val=&quot;Cambria Math&quot;/&gt;&lt;w:i/&gt;&lt;w:sz w:val=&quot;24&quot;/&gt;&lt;w:sz-cs w:val=&quot;24&quot;/&gt;&lt;w:lang w:val=&quot;EN-US&quot;/&gt;&lt;/w:rPr&gt;&lt;/m:ctrlPr&gt;&lt;/m:radPr&gt;&lt;m:deg/&gt;&lt;m:e&gt;&lt;m:r&gt;&lt;w:rPr&gt;&lt;w:rFonts w:ascii=&quot;Cambria Math&quot; w:fareast=&quot;Times New Roman&quot; w:h-ansi=&quot;Cambria Math&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20" o:title="" chromakey="white"/>
          </v:shape>
        </w:pict>
      </w:r>
      <w:r w:rsidRPr="00C8395F">
        <w:rPr>
          <w:rFonts w:ascii="Times New Roman" w:eastAsia="Times New Roman" w:hAnsi="Times New Roman"/>
          <w:sz w:val="24"/>
          <w:szCs w:val="24"/>
        </w:rPr>
        <w:instrText xml:space="preserve"> </w:instrText>
      </w:r>
      <w:r w:rsidRPr="00C8395F">
        <w:rPr>
          <w:rFonts w:ascii="Times New Roman" w:eastAsia="Times New Roman" w:hAnsi="Times New Roman"/>
          <w:sz w:val="24"/>
          <w:szCs w:val="24"/>
        </w:rPr>
        <w:fldChar w:fldCharType="separate"/>
      </w:r>
      <w:r w:rsidRPr="00C8395F">
        <w:rPr>
          <w:position w:val="-11"/>
        </w:rPr>
        <w:pict>
          <v:shape id="_x0000_i1273" type="#_x0000_t75" style="width:21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E279B&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CE279B&quot;&gt;&lt;m:oMathPara&gt;&lt;m:oMath&gt;&lt;m:r&gt;&lt;w:rPr&gt;&lt;w:rFonts w:ascii=&quot;Cambria Math&quot; w:fareast=&quot;Times New Roman&quot; w:h-ansi=&quot;Cambria Math&quot;/&gt;&lt;wx:font wx:val=&quot;Cambria Math&quot;/&gt;&lt;w:i/&gt;&lt;w:sz w:val=&quot;24&quot;/&gt;&lt;w:sz-cs w:val=&quot;24&quot;/&gt;&lt;/w:rPr&gt;&lt;m:t&gt;4&lt;/m:t&gt;&lt;/m:r&gt;&lt;m:rad&gt;&lt;m:radPr&gt;&lt;m:degHide m:val=&quot;on&quot;/&gt;&lt;m:ctrlPr&gt;&lt;w:rPr&gt;&lt;w:rFonts w:ascii=&quot;Cambria Math&quot; w:fareast=&quot;Times New Roman&quot; w:h-ansi=&quot;Cambria Math&quot;/&gt;&lt;wx:font wx:val=&quot;Cambria Math&quot;/&gt;&lt;w:i/&gt;&lt;w:sz w:val=&quot;24&quot;/&gt;&lt;w:sz-cs w:val=&quot;24&quot;/&gt;&lt;w:lang w:val=&quot;EN-US&quot;/&gt;&lt;/w:rPr&gt;&lt;/m:ctrlPr&gt;&lt;/m:radPr&gt;&lt;m:deg/&gt;&lt;m:e&gt;&lt;m:r&gt;&lt;w:rPr&gt;&lt;w:rFonts w:ascii=&quot;Cambria Math&quot; w:fareast=&quot;Times New Roman&quot; w:h-ansi=&quot;Cambria Math&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20" o:title="" chromakey="white"/>
          </v:shape>
        </w:pict>
      </w:r>
      <w:r w:rsidRPr="00C8395F">
        <w:rPr>
          <w:rFonts w:ascii="Times New Roman" w:eastAsia="Times New Roman" w:hAnsi="Times New Roman"/>
          <w:sz w:val="24"/>
          <w:szCs w:val="24"/>
        </w:rPr>
        <w:fldChar w:fldCharType="end"/>
      </w:r>
      <w:r w:rsidRPr="00D70263">
        <w:rPr>
          <w:rFonts w:ascii="Times New Roman" w:eastAsia="Times New Roman" w:hAnsi="Times New Roman"/>
          <w:sz w:val="24"/>
          <w:szCs w:val="24"/>
        </w:rPr>
        <w:t xml:space="preserve"> = 32</w:t>
      </w:r>
      <w:r w:rsidRPr="00C8395F">
        <w:rPr>
          <w:rFonts w:ascii="Times New Roman" w:eastAsia="Times New Roman" w:hAnsi="Times New Roman"/>
          <w:sz w:val="24"/>
          <w:szCs w:val="24"/>
        </w:rPr>
        <w:fldChar w:fldCharType="begin"/>
      </w:r>
      <w:r w:rsidRPr="00C8395F">
        <w:rPr>
          <w:rFonts w:ascii="Times New Roman" w:eastAsia="Times New Roman" w:hAnsi="Times New Roman"/>
          <w:sz w:val="24"/>
          <w:szCs w:val="24"/>
        </w:rPr>
        <w:instrText xml:space="preserve"> QUOTE </w:instrText>
      </w:r>
      <w:r w:rsidRPr="00C8395F">
        <w:rPr>
          <w:position w:val="-11"/>
        </w:rPr>
        <w:pict>
          <v:shape id="_x0000_i1274" type="#_x0000_t75" style="width:14.25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4457C&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74457C&quot;&gt;&lt;m:oMathPara&gt;&lt;m:oMath&gt;&lt;m:rad&gt;&lt;m:radPr&gt;&lt;m:degHide m:val=&quot;on&quot;/&gt;&lt;m:ctrlPr&gt;&lt;w:rPr&gt;&lt;w:rFonts w:ascii=&quot;Cambria Math&quot; w:fareast=&quot;Times New Roman&quot; w:h-ansi=&quot;Cambria Math&quot;/&gt;&lt;wx:font wx:val=&quot;Cambria Math&quot;/&gt;&lt;w:i/&gt;&lt;w:sz w:val=&quot;24&quot;/&gt;&lt;w:sz-cs w:val=&quot;24&quot;/&gt;&lt;w:lang w:val=&quot;EN-US&quot;/&gt;&lt;/w:rPr&gt;&lt;/m:ctrlPr&gt;&lt;/m:radPr&gt;&lt;m:deg/&gt;&lt;m:e&gt;&lt;m:r&gt;&lt;w:rPr&gt;&lt;w:rFonts w:ascii=&quot;Cambria Math&quot; w:fareast=&quot;Times New Roman&quot; w:h-ansi=&quot;Cambria Math&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21" o:title="" chromakey="white"/>
          </v:shape>
        </w:pict>
      </w:r>
      <w:r w:rsidRPr="00C8395F">
        <w:rPr>
          <w:rFonts w:ascii="Times New Roman" w:eastAsia="Times New Roman" w:hAnsi="Times New Roman"/>
          <w:sz w:val="24"/>
          <w:szCs w:val="24"/>
        </w:rPr>
        <w:instrText xml:space="preserve"> </w:instrText>
      </w:r>
      <w:r w:rsidRPr="00C8395F">
        <w:rPr>
          <w:rFonts w:ascii="Times New Roman" w:eastAsia="Times New Roman" w:hAnsi="Times New Roman"/>
          <w:sz w:val="24"/>
          <w:szCs w:val="24"/>
        </w:rPr>
        <w:fldChar w:fldCharType="separate"/>
      </w:r>
      <w:r w:rsidRPr="00C8395F">
        <w:rPr>
          <w:position w:val="-11"/>
        </w:rPr>
        <w:pict>
          <v:shape id="_x0000_i1275" type="#_x0000_t75" style="width:14.25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4457C&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74457C&quot;&gt;&lt;m:oMathPara&gt;&lt;m:oMath&gt;&lt;m:rad&gt;&lt;m:radPr&gt;&lt;m:degHide m:val=&quot;on&quot;/&gt;&lt;m:ctrlPr&gt;&lt;w:rPr&gt;&lt;w:rFonts w:ascii=&quot;Cambria Math&quot; w:fareast=&quot;Times New Roman&quot; w:h-ansi=&quot;Cambria Math&quot;/&gt;&lt;wx:font wx:val=&quot;Cambria Math&quot;/&gt;&lt;w:i/&gt;&lt;w:sz w:val=&quot;24&quot;/&gt;&lt;w:sz-cs w:val=&quot;24&quot;/&gt;&lt;w:lang w:val=&quot;EN-US&quot;/&gt;&lt;/w:rPr&gt;&lt;/m:ctrlPr&gt;&lt;/m:radPr&gt;&lt;m:deg/&gt;&lt;m:e&gt;&lt;m:r&gt;&lt;w:rPr&gt;&lt;w:rFonts w:ascii=&quot;Cambria Math&quot; w:fareast=&quot;Times New Roman&quot; w:h-ansi=&quot;Cambria Math&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21" o:title="" chromakey="white"/>
          </v:shape>
        </w:pict>
      </w:r>
      <w:r w:rsidRPr="00C8395F">
        <w:rPr>
          <w:rFonts w:ascii="Times New Roman" w:eastAsia="Times New Roman" w:hAnsi="Times New Roman"/>
          <w:sz w:val="24"/>
          <w:szCs w:val="24"/>
        </w:rPr>
        <w:fldChar w:fldCharType="end"/>
      </w:r>
      <w:r>
        <w:rPr>
          <w:rFonts w:ascii="Times New Roman" w:eastAsia="Times New Roman" w:hAnsi="Times New Roman"/>
          <w:sz w:val="24"/>
          <w:szCs w:val="24"/>
        </w:rPr>
        <w:t xml:space="preserve"> см</w:t>
      </w:r>
      <w:proofErr w:type="gramStart"/>
      <w:r>
        <w:rPr>
          <w:rFonts w:ascii="Times New Roman" w:eastAsia="Times New Roman" w:hAnsi="Times New Roman"/>
          <w:sz w:val="24"/>
          <w:szCs w:val="24"/>
          <w:vertAlign w:val="superscript"/>
        </w:rPr>
        <w:t>2</w:t>
      </w:r>
      <w:proofErr w:type="gramEnd"/>
    </w:p>
    <w:p w:rsidR="00F217F9" w:rsidRDefault="00F217F9">
      <w:pPr>
        <w:rPr>
          <w:rFonts w:ascii="Times New Roman" w:eastAsia="Times New Roman" w:hAnsi="Times New Roman"/>
          <w:sz w:val="24"/>
          <w:szCs w:val="24"/>
          <w:vertAlign w:val="superscript"/>
        </w:rPr>
      </w:pPr>
      <w:r>
        <w:rPr>
          <w:rFonts w:ascii="Times New Roman" w:eastAsia="Times New Roman" w:hAnsi="Times New Roman"/>
          <w:sz w:val="24"/>
          <w:szCs w:val="24"/>
        </w:rPr>
        <w:t xml:space="preserve">Отсюда </w:t>
      </w:r>
      <w:r>
        <w:rPr>
          <w:rFonts w:ascii="Times New Roman" w:hAnsi="Times New Roman"/>
          <w:sz w:val="24"/>
          <w:szCs w:val="24"/>
          <w:lang w:val="en-US"/>
        </w:rPr>
        <w:t>S</w:t>
      </w:r>
      <w:proofErr w:type="spellStart"/>
      <w:r>
        <w:rPr>
          <w:rFonts w:ascii="Times New Roman" w:hAnsi="Times New Roman"/>
          <w:sz w:val="24"/>
          <w:szCs w:val="24"/>
          <w:vertAlign w:val="subscript"/>
        </w:rPr>
        <w:t>полн</w:t>
      </w:r>
      <w:proofErr w:type="spellEnd"/>
      <w:r>
        <w:rPr>
          <w:rFonts w:ascii="Times New Roman" w:hAnsi="Times New Roman"/>
          <w:sz w:val="24"/>
          <w:szCs w:val="24"/>
          <w:vertAlign w:val="subscript"/>
        </w:rPr>
        <w:t xml:space="preserve"> </w:t>
      </w:r>
      <w:r>
        <w:rPr>
          <w:rFonts w:ascii="Times New Roman" w:hAnsi="Times New Roman"/>
          <w:sz w:val="24"/>
          <w:szCs w:val="24"/>
        </w:rPr>
        <w:t xml:space="preserve">= 360 + </w:t>
      </w:r>
      <w:r w:rsidRPr="00D70263">
        <w:rPr>
          <w:rFonts w:ascii="Times New Roman" w:eastAsia="Times New Roman" w:hAnsi="Times New Roman"/>
          <w:sz w:val="24"/>
          <w:szCs w:val="24"/>
        </w:rPr>
        <w:t>32</w:t>
      </w:r>
      <w:r w:rsidRPr="00C8395F">
        <w:rPr>
          <w:rFonts w:ascii="Times New Roman" w:eastAsia="Times New Roman" w:hAnsi="Times New Roman"/>
          <w:sz w:val="24"/>
          <w:szCs w:val="24"/>
        </w:rPr>
        <w:fldChar w:fldCharType="begin"/>
      </w:r>
      <w:r w:rsidRPr="00C8395F">
        <w:rPr>
          <w:rFonts w:ascii="Times New Roman" w:eastAsia="Times New Roman" w:hAnsi="Times New Roman"/>
          <w:sz w:val="24"/>
          <w:szCs w:val="24"/>
        </w:rPr>
        <w:instrText xml:space="preserve"> QUOTE </w:instrText>
      </w:r>
      <w:r w:rsidRPr="00C8395F">
        <w:rPr>
          <w:position w:val="-11"/>
        </w:rPr>
        <w:pict>
          <v:shape id="_x0000_i1276" type="#_x0000_t75" style="width:14.25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CF61F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CF61FB&quot;&gt;&lt;m:oMathPara&gt;&lt;m:oMath&gt;&lt;m:rad&gt;&lt;m:radPr&gt;&lt;m:degHide m:val=&quot;on&quot;/&gt;&lt;m:ctrlPr&gt;&lt;w:rPr&gt;&lt;w:rFonts w:ascii=&quot;Cambria Math&quot; w:fareast=&quot;Times New Roman&quot; w:h-ansi=&quot;Cambria Math&quot;/&gt;&lt;wx:font wx:val=&quot;Cambria Math&quot;/&gt;&lt;w:i/&gt;&lt;w:sz w:val=&quot;24&quot;/&gt;&lt;w:sz-cs w:val=&quot;24&quot;/&gt;&lt;w:lang w:val=&quot;EN-US&quot;/&gt;&lt;/w:rPr&gt;&lt;/m:ctrlPr&gt;&lt;/m:radPr&gt;&lt;m:deg/&gt;&lt;m:e&gt;&lt;m:r&gt;&lt;w:rPr&gt;&lt;w:rFonts w:ascii=&quot;Cambria Math&quot; w:fareast=&quot;Times New Roman&quot; w:h-ansi=&quot;Cambria Math&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21" o:title="" chromakey="white"/>
          </v:shape>
        </w:pict>
      </w:r>
      <w:r w:rsidRPr="00C8395F">
        <w:rPr>
          <w:rFonts w:ascii="Times New Roman" w:eastAsia="Times New Roman" w:hAnsi="Times New Roman"/>
          <w:sz w:val="24"/>
          <w:szCs w:val="24"/>
        </w:rPr>
        <w:instrText xml:space="preserve"> </w:instrText>
      </w:r>
      <w:r w:rsidRPr="00C8395F">
        <w:rPr>
          <w:rFonts w:ascii="Times New Roman" w:eastAsia="Times New Roman" w:hAnsi="Times New Roman"/>
          <w:sz w:val="24"/>
          <w:szCs w:val="24"/>
        </w:rPr>
        <w:fldChar w:fldCharType="separate"/>
      </w:r>
      <w:r w:rsidRPr="00C8395F">
        <w:rPr>
          <w:position w:val="-11"/>
        </w:rPr>
        <w:pict>
          <v:shape id="_x0000_i1277" type="#_x0000_t75" style="width:14.25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CF61F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CF61FB&quot;&gt;&lt;m:oMathPara&gt;&lt;m:oMath&gt;&lt;m:rad&gt;&lt;m:radPr&gt;&lt;m:degHide m:val=&quot;on&quot;/&gt;&lt;m:ctrlPr&gt;&lt;w:rPr&gt;&lt;w:rFonts w:ascii=&quot;Cambria Math&quot; w:fareast=&quot;Times New Roman&quot; w:h-ansi=&quot;Cambria Math&quot;/&gt;&lt;wx:font wx:val=&quot;Cambria Math&quot;/&gt;&lt;w:i/&gt;&lt;w:sz w:val=&quot;24&quot;/&gt;&lt;w:sz-cs w:val=&quot;24&quot;/&gt;&lt;w:lang w:val=&quot;EN-US&quot;/&gt;&lt;/w:rPr&gt;&lt;/m:ctrlPr&gt;&lt;/m:radPr&gt;&lt;m:deg/&gt;&lt;m:e&gt;&lt;m:r&gt;&lt;w:rPr&gt;&lt;w:rFonts w:ascii=&quot;Cambria Math&quot; w:fareast=&quot;Times New Roman&quot; w:h-ansi=&quot;Cambria Math&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21" o:title="" chromakey="white"/>
          </v:shape>
        </w:pict>
      </w:r>
      <w:r w:rsidRPr="00C8395F">
        <w:rPr>
          <w:rFonts w:ascii="Times New Roman" w:eastAsia="Times New Roman" w:hAnsi="Times New Roman"/>
          <w:sz w:val="24"/>
          <w:szCs w:val="24"/>
        </w:rPr>
        <w:fldChar w:fldCharType="end"/>
      </w:r>
      <w:r>
        <w:rPr>
          <w:rFonts w:ascii="Times New Roman" w:eastAsia="Times New Roman" w:hAnsi="Times New Roman"/>
          <w:sz w:val="24"/>
          <w:szCs w:val="24"/>
        </w:rPr>
        <w:t xml:space="preserve"> см</w:t>
      </w:r>
      <w:proofErr w:type="gramStart"/>
      <w:r>
        <w:rPr>
          <w:rFonts w:ascii="Times New Roman" w:eastAsia="Times New Roman" w:hAnsi="Times New Roman"/>
          <w:sz w:val="24"/>
          <w:szCs w:val="24"/>
          <w:vertAlign w:val="superscript"/>
        </w:rPr>
        <w:t>2</w:t>
      </w:r>
      <w:proofErr w:type="gramEnd"/>
    </w:p>
    <w:p w:rsidR="00F217F9" w:rsidRDefault="00F217F9" w:rsidP="00F217F9">
      <w:pPr>
        <w:spacing w:before="100" w:beforeAutospacing="1" w:after="100" w:afterAutospacing="1" w:line="240" w:lineRule="auto"/>
        <w:outlineLvl w:val="0"/>
        <w:rPr>
          <w:rFonts w:ascii="Times New Roman" w:eastAsia="Times New Roman" w:hAnsi="Times New Roman"/>
          <w:bCs/>
          <w:kern w:val="36"/>
          <w:sz w:val="24"/>
          <w:szCs w:val="24"/>
          <w:lang w:eastAsia="ru-RU"/>
        </w:rPr>
      </w:pPr>
      <w:r>
        <w:rPr>
          <w:rFonts w:ascii="Times New Roman" w:eastAsia="Times New Roman" w:hAnsi="Times New Roman"/>
          <w:bCs/>
          <w:kern w:val="36"/>
          <w:sz w:val="24"/>
          <w:szCs w:val="24"/>
          <w:lang w:eastAsia="ru-RU"/>
        </w:rPr>
        <w:t xml:space="preserve">5) </w:t>
      </w:r>
      <w:r w:rsidRPr="00FD6C24">
        <w:rPr>
          <w:rFonts w:ascii="Times New Roman" w:eastAsia="Times New Roman" w:hAnsi="Times New Roman"/>
          <w:bCs/>
          <w:kern w:val="36"/>
          <w:sz w:val="24"/>
          <w:szCs w:val="24"/>
          <w:lang w:eastAsia="ru-RU"/>
        </w:rPr>
        <w:t>В прямой треугольной призме стороны основания равны 10 см, 17 см и 21 см, а высота призмы — 18 см. Найдите площадь сечения, проведенного через боковое ребро, и меньшую высоту основания.</w:t>
      </w:r>
    </w:p>
    <w:p w:rsidR="00F217F9" w:rsidRDefault="00F217F9" w:rsidP="00F217F9">
      <w:pPr>
        <w:spacing w:before="100" w:beforeAutospacing="1" w:after="100" w:afterAutospacing="1" w:line="240" w:lineRule="auto"/>
        <w:outlineLvl w:val="0"/>
        <w:rPr>
          <w:rFonts w:ascii="Times New Roman" w:eastAsia="Times New Roman" w:hAnsi="Times New Roman"/>
          <w:bCs/>
          <w:kern w:val="36"/>
          <w:sz w:val="24"/>
          <w:szCs w:val="24"/>
          <w:lang w:eastAsia="ru-RU"/>
        </w:rPr>
      </w:pPr>
      <w:r w:rsidRPr="00173BD3">
        <w:rPr>
          <w:noProof/>
          <w:lang w:eastAsia="ru-RU"/>
        </w:rPr>
        <w:pict>
          <v:shape id="_x0000_i1278" type="#_x0000_t75" alt="http://5terka.com/images/geom11pog2/geom11pog2-19.jpg" style="width:246pt;height:233.25pt;visibility:visible">
            <v:imagedata r:id="rId722" o:title="geom11pog2-19"/>
          </v:shape>
        </w:pict>
      </w:r>
    </w:p>
    <w:p w:rsidR="00F217F9" w:rsidRDefault="00F217F9" w:rsidP="00F217F9">
      <w:pPr>
        <w:pStyle w:val="a7"/>
      </w:pPr>
      <w:r>
        <w:t>Данным сечением является прямоугольник BHH</w:t>
      </w:r>
      <w:r>
        <w:rPr>
          <w:vertAlign w:val="subscript"/>
        </w:rPr>
        <w:t>1</w:t>
      </w:r>
      <w:r>
        <w:t>B</w:t>
      </w:r>
      <w:r>
        <w:rPr>
          <w:vertAlign w:val="subscript"/>
        </w:rPr>
        <w:t>1</w:t>
      </w:r>
      <w:r>
        <w:t xml:space="preserve"> со сторонами ВВ</w:t>
      </w:r>
      <w:proofErr w:type="gramStart"/>
      <w:r>
        <w:rPr>
          <w:vertAlign w:val="subscript"/>
        </w:rPr>
        <w:t>1</w:t>
      </w:r>
      <w:proofErr w:type="gramEnd"/>
      <w:r>
        <w:t>=18 см и ВН; где ВН — меньшая высота ΔАВС. Меньшая высота проводится к большей стороне треугольника. Далее, площадь основания с одной стороны равна:</w:t>
      </w:r>
    </w:p>
    <w:p w:rsidR="00F217F9" w:rsidRDefault="00F217F9" w:rsidP="00F217F9">
      <w:pPr>
        <w:pStyle w:val="a7"/>
      </w:pPr>
      <w:r w:rsidRPr="00C8395F">
        <w:rPr>
          <w:noProof/>
          <w:color w:val="0000FF"/>
        </w:rPr>
        <w:lastRenderedPageBreak/>
        <w:pict>
          <v:shape id="_x0000_i1279" type="#_x0000_t75" alt="http://5terka.com/images/geom11pog2/geom11pog2-20.jpg" style="width:233.25pt;height:45.75pt;visibility:visible">
            <v:imagedata r:id="rId723" o:title="geom11pog2-20"/>
          </v:shape>
        </w:pict>
      </w:r>
    </w:p>
    <w:p w:rsidR="00F217F9" w:rsidRDefault="00F217F9" w:rsidP="00F217F9">
      <w:pPr>
        <w:pStyle w:val="a7"/>
      </w:pPr>
      <w:r>
        <w:t>С другой стороны</w:t>
      </w:r>
    </w:p>
    <w:p w:rsidR="00F217F9" w:rsidRDefault="00F217F9" w:rsidP="00F217F9">
      <w:pPr>
        <w:pStyle w:val="a7"/>
      </w:pPr>
      <w:r w:rsidRPr="00C8395F">
        <w:rPr>
          <w:noProof/>
          <w:color w:val="0000FF"/>
        </w:rPr>
        <w:pict>
          <v:shape id="_x0000_i1280" type="#_x0000_t75" alt="http://5terka.com/images/geom11pog2/geom11pog2-21.jpg" style="width:75pt;height:32.25pt;visibility:visible">
            <v:imagedata r:id="rId724" o:title="geom11pog2-21"/>
          </v:shape>
        </w:pict>
      </w:r>
    </w:p>
    <w:p w:rsidR="00F217F9" w:rsidRDefault="00F217F9" w:rsidP="00F217F9">
      <w:pPr>
        <w:pStyle w:val="a7"/>
      </w:pPr>
      <w:r>
        <w:t>так что</w:t>
      </w:r>
    </w:p>
    <w:p w:rsidR="00F217F9" w:rsidRDefault="00F217F9" w:rsidP="00F217F9">
      <w:pPr>
        <w:pStyle w:val="a7"/>
      </w:pPr>
      <w:r w:rsidRPr="00C8395F">
        <w:rPr>
          <w:noProof/>
          <w:color w:val="0000FF"/>
        </w:rPr>
        <w:pict>
          <v:shape id="_x0000_i1281" type="#_x0000_t75" alt="http://5terka.com/images/geom11pog2/geom11pog2-22.jpg" style="width:135.75pt;height:33pt;visibility:visible">
            <v:imagedata r:id="rId725" o:title="geom11pog2-22"/>
          </v:shape>
        </w:pict>
      </w:r>
    </w:p>
    <w:p w:rsidR="00F217F9" w:rsidRDefault="00F217F9" w:rsidP="00F217F9">
      <w:pPr>
        <w:pStyle w:val="a7"/>
      </w:pPr>
      <w:r>
        <w:t>Тогда искомая площадь сечения равна</w:t>
      </w:r>
    </w:p>
    <w:p w:rsidR="00F217F9" w:rsidRDefault="00F217F9" w:rsidP="00F217F9">
      <w:pPr>
        <w:pStyle w:val="a7"/>
      </w:pPr>
      <w:r w:rsidRPr="00C8395F">
        <w:rPr>
          <w:noProof/>
          <w:color w:val="0000FF"/>
        </w:rPr>
        <w:pict>
          <v:shape id="Рисунок 12" o:spid="_x0000_i1282" type="#_x0000_t75" alt="http://5terka.com/images/geom11pog2/geom11pog2-23.jpg" style="width:158.25pt;height:12.75pt;visibility:visible">
            <v:imagedata r:id="rId726" o:title="geom11pog2-23"/>
          </v:shape>
        </w:pict>
      </w:r>
    </w:p>
    <w:p w:rsidR="00F217F9" w:rsidRDefault="00F217F9" w:rsidP="00F217F9">
      <w:pPr>
        <w:pStyle w:val="a7"/>
      </w:pPr>
      <w:r>
        <w:t>Ответ: 144 см</w:t>
      </w:r>
      <w:proofErr w:type="gramStart"/>
      <w:r>
        <w:rPr>
          <w:vertAlign w:val="superscript"/>
        </w:rPr>
        <w:t>2</w:t>
      </w:r>
      <w:proofErr w:type="gramEnd"/>
      <w:r>
        <w:t>.</w:t>
      </w:r>
    </w:p>
    <w:p w:rsidR="00F217F9" w:rsidRDefault="00F217F9" w:rsidP="00F217F9">
      <w:pPr>
        <w:spacing w:before="100" w:beforeAutospacing="1" w:after="100" w:afterAutospacing="1" w:line="240" w:lineRule="auto"/>
        <w:outlineLvl w:val="0"/>
        <w:rPr>
          <w:rFonts w:ascii="Times New Roman" w:eastAsia="Times New Roman" w:hAnsi="Times New Roman"/>
          <w:bCs/>
          <w:kern w:val="36"/>
          <w:sz w:val="24"/>
          <w:szCs w:val="24"/>
          <w:lang w:eastAsia="ru-RU"/>
        </w:rPr>
      </w:pPr>
      <w:r>
        <w:rPr>
          <w:rFonts w:ascii="Times New Roman" w:eastAsia="Times New Roman" w:hAnsi="Times New Roman"/>
          <w:bCs/>
          <w:kern w:val="36"/>
          <w:sz w:val="24"/>
          <w:szCs w:val="24"/>
          <w:lang w:eastAsia="ru-RU"/>
        </w:rPr>
        <w:t xml:space="preserve">6) Найти диагональ прямоугольного параллелепипеда, если измерения длины </w:t>
      </w:r>
      <w:r w:rsidRPr="005715DB">
        <w:rPr>
          <w:rFonts w:ascii="Times New Roman" w:eastAsia="Times New Roman" w:hAnsi="Times New Roman"/>
          <w:bCs/>
          <w:i/>
          <w:kern w:val="36"/>
          <w:sz w:val="24"/>
          <w:szCs w:val="24"/>
          <w:lang w:val="en-US" w:eastAsia="ru-RU"/>
        </w:rPr>
        <w:t>a</w:t>
      </w:r>
      <w:r w:rsidRPr="005715DB">
        <w:rPr>
          <w:rFonts w:ascii="Times New Roman" w:eastAsia="Times New Roman" w:hAnsi="Times New Roman"/>
          <w:bCs/>
          <w:kern w:val="36"/>
          <w:sz w:val="24"/>
          <w:szCs w:val="24"/>
          <w:lang w:eastAsia="ru-RU"/>
        </w:rPr>
        <w:t xml:space="preserve">, </w:t>
      </w:r>
      <w:r>
        <w:rPr>
          <w:rFonts w:ascii="Times New Roman" w:eastAsia="Times New Roman" w:hAnsi="Times New Roman"/>
          <w:bCs/>
          <w:kern w:val="36"/>
          <w:sz w:val="24"/>
          <w:szCs w:val="24"/>
          <w:lang w:eastAsia="ru-RU"/>
        </w:rPr>
        <w:t xml:space="preserve">ширины </w:t>
      </w:r>
      <w:r w:rsidRPr="005715DB">
        <w:rPr>
          <w:rFonts w:ascii="Times New Roman" w:eastAsia="Times New Roman" w:hAnsi="Times New Roman"/>
          <w:bCs/>
          <w:i/>
          <w:kern w:val="36"/>
          <w:sz w:val="24"/>
          <w:szCs w:val="24"/>
          <w:lang w:val="en-US" w:eastAsia="ru-RU"/>
        </w:rPr>
        <w:t>b</w:t>
      </w:r>
      <w:r w:rsidRPr="005715DB">
        <w:rPr>
          <w:rFonts w:ascii="Times New Roman" w:eastAsia="Times New Roman" w:hAnsi="Times New Roman"/>
          <w:bCs/>
          <w:kern w:val="36"/>
          <w:sz w:val="24"/>
          <w:szCs w:val="24"/>
          <w:lang w:eastAsia="ru-RU"/>
        </w:rPr>
        <w:t xml:space="preserve">, </w:t>
      </w:r>
      <w:r>
        <w:rPr>
          <w:rFonts w:ascii="Times New Roman" w:eastAsia="Times New Roman" w:hAnsi="Times New Roman"/>
          <w:bCs/>
          <w:kern w:val="36"/>
          <w:sz w:val="24"/>
          <w:szCs w:val="24"/>
          <w:lang w:eastAsia="ru-RU"/>
        </w:rPr>
        <w:t xml:space="preserve">высоты </w:t>
      </w:r>
      <w:r w:rsidRPr="005715DB">
        <w:rPr>
          <w:rFonts w:ascii="Times New Roman" w:eastAsia="Times New Roman" w:hAnsi="Times New Roman"/>
          <w:bCs/>
          <w:i/>
          <w:kern w:val="36"/>
          <w:sz w:val="24"/>
          <w:szCs w:val="24"/>
          <w:lang w:val="en-US" w:eastAsia="ru-RU"/>
        </w:rPr>
        <w:t>c</w:t>
      </w:r>
      <w:r>
        <w:rPr>
          <w:rFonts w:ascii="Times New Roman" w:eastAsia="Times New Roman" w:hAnsi="Times New Roman"/>
          <w:bCs/>
          <w:kern w:val="36"/>
          <w:sz w:val="24"/>
          <w:szCs w:val="24"/>
          <w:lang w:eastAsia="ru-RU"/>
        </w:rPr>
        <w:t xml:space="preserve"> соответственно равны 2 см, 3 см, 4 см. </w:t>
      </w:r>
    </w:p>
    <w:p w:rsidR="00F217F9" w:rsidRDefault="00F217F9" w:rsidP="00F217F9">
      <w:pPr>
        <w:spacing w:before="100" w:beforeAutospacing="1" w:after="100" w:afterAutospacing="1" w:line="240" w:lineRule="auto"/>
        <w:outlineLvl w:val="0"/>
        <w:rPr>
          <w:rFonts w:ascii="Times New Roman" w:eastAsia="Times New Roman" w:hAnsi="Times New Roman"/>
          <w:bCs/>
          <w:kern w:val="36"/>
          <w:sz w:val="24"/>
          <w:szCs w:val="24"/>
          <w:lang w:eastAsia="ru-RU"/>
        </w:rPr>
      </w:pPr>
      <w:r>
        <w:rPr>
          <w:rFonts w:ascii="Times New Roman" w:eastAsia="Times New Roman" w:hAnsi="Times New Roman"/>
          <w:bCs/>
          <w:kern w:val="36"/>
          <w:sz w:val="24"/>
          <w:szCs w:val="24"/>
          <w:lang w:eastAsia="ru-RU"/>
        </w:rPr>
        <w:t>Так как для расчета диагонали прямоугольного параллелепипеда используется формула:</w:t>
      </w:r>
    </w:p>
    <w:p w:rsidR="00F217F9" w:rsidRPr="005715DB" w:rsidRDefault="00F217F9" w:rsidP="00F217F9">
      <w:pPr>
        <w:spacing w:before="100" w:beforeAutospacing="1" w:after="100" w:afterAutospacing="1" w:line="240" w:lineRule="auto"/>
        <w:outlineLvl w:val="0"/>
        <w:rPr>
          <w:rFonts w:ascii="Times New Roman" w:eastAsia="Times New Roman" w:hAnsi="Times New Roman"/>
          <w:bCs/>
          <w:kern w:val="36"/>
          <w:sz w:val="24"/>
          <w:szCs w:val="24"/>
          <w:lang w:eastAsia="ru-RU"/>
        </w:rPr>
      </w:pPr>
      <w:r>
        <w:rPr>
          <w:rFonts w:ascii="Times New Roman" w:eastAsia="Times New Roman" w:hAnsi="Times New Roman"/>
          <w:bCs/>
          <w:kern w:val="36"/>
          <w:sz w:val="24"/>
          <w:szCs w:val="24"/>
          <w:lang w:val="en-US" w:eastAsia="ru-RU"/>
        </w:rPr>
        <w:t>d</w:t>
      </w:r>
      <w:r w:rsidRPr="005715DB">
        <w:rPr>
          <w:rFonts w:ascii="Times New Roman" w:eastAsia="Times New Roman" w:hAnsi="Times New Roman"/>
          <w:bCs/>
          <w:kern w:val="36"/>
          <w:sz w:val="24"/>
          <w:szCs w:val="24"/>
          <w:vertAlign w:val="superscript"/>
          <w:lang w:eastAsia="ru-RU"/>
        </w:rPr>
        <w:t>2</w:t>
      </w:r>
      <w:r w:rsidRPr="005715DB">
        <w:rPr>
          <w:rFonts w:ascii="Times New Roman" w:eastAsia="Times New Roman" w:hAnsi="Times New Roman"/>
          <w:bCs/>
          <w:kern w:val="36"/>
          <w:sz w:val="24"/>
          <w:szCs w:val="24"/>
          <w:lang w:eastAsia="ru-RU"/>
        </w:rPr>
        <w:t xml:space="preserve"> = </w:t>
      </w:r>
      <w:r>
        <w:rPr>
          <w:rFonts w:ascii="Times New Roman" w:eastAsia="Times New Roman" w:hAnsi="Times New Roman"/>
          <w:bCs/>
          <w:kern w:val="36"/>
          <w:sz w:val="24"/>
          <w:szCs w:val="24"/>
          <w:lang w:val="en-US" w:eastAsia="ru-RU"/>
        </w:rPr>
        <w:t>a</w:t>
      </w:r>
      <w:r w:rsidRPr="005715DB">
        <w:rPr>
          <w:rFonts w:ascii="Times New Roman" w:eastAsia="Times New Roman" w:hAnsi="Times New Roman"/>
          <w:bCs/>
          <w:kern w:val="36"/>
          <w:sz w:val="24"/>
          <w:szCs w:val="24"/>
          <w:vertAlign w:val="superscript"/>
          <w:lang w:eastAsia="ru-RU"/>
        </w:rPr>
        <w:t>2</w:t>
      </w:r>
      <w:r w:rsidRPr="005715DB">
        <w:rPr>
          <w:rFonts w:ascii="Times New Roman" w:eastAsia="Times New Roman" w:hAnsi="Times New Roman"/>
          <w:bCs/>
          <w:kern w:val="36"/>
          <w:sz w:val="24"/>
          <w:szCs w:val="24"/>
          <w:lang w:eastAsia="ru-RU"/>
        </w:rPr>
        <w:t xml:space="preserve"> + </w:t>
      </w:r>
      <w:r>
        <w:rPr>
          <w:rFonts w:ascii="Times New Roman" w:eastAsia="Times New Roman" w:hAnsi="Times New Roman"/>
          <w:bCs/>
          <w:kern w:val="36"/>
          <w:sz w:val="24"/>
          <w:szCs w:val="24"/>
          <w:lang w:val="en-US" w:eastAsia="ru-RU"/>
        </w:rPr>
        <w:t>b</w:t>
      </w:r>
      <w:r w:rsidRPr="005715DB">
        <w:rPr>
          <w:rFonts w:ascii="Times New Roman" w:eastAsia="Times New Roman" w:hAnsi="Times New Roman"/>
          <w:bCs/>
          <w:kern w:val="36"/>
          <w:sz w:val="24"/>
          <w:szCs w:val="24"/>
          <w:vertAlign w:val="superscript"/>
          <w:lang w:eastAsia="ru-RU"/>
        </w:rPr>
        <w:t>2</w:t>
      </w:r>
      <w:r w:rsidRPr="005715DB">
        <w:rPr>
          <w:rFonts w:ascii="Times New Roman" w:eastAsia="Times New Roman" w:hAnsi="Times New Roman"/>
          <w:bCs/>
          <w:kern w:val="36"/>
          <w:sz w:val="24"/>
          <w:szCs w:val="24"/>
          <w:lang w:eastAsia="ru-RU"/>
        </w:rPr>
        <w:t xml:space="preserve"> + </w:t>
      </w:r>
      <w:r>
        <w:rPr>
          <w:rFonts w:ascii="Times New Roman" w:eastAsia="Times New Roman" w:hAnsi="Times New Roman"/>
          <w:bCs/>
          <w:kern w:val="36"/>
          <w:sz w:val="24"/>
          <w:szCs w:val="24"/>
          <w:lang w:val="en-US" w:eastAsia="ru-RU"/>
        </w:rPr>
        <w:t>c</w:t>
      </w:r>
      <w:r w:rsidRPr="005715DB">
        <w:rPr>
          <w:rFonts w:ascii="Times New Roman" w:eastAsia="Times New Roman" w:hAnsi="Times New Roman"/>
          <w:bCs/>
          <w:kern w:val="36"/>
          <w:sz w:val="24"/>
          <w:szCs w:val="24"/>
          <w:vertAlign w:val="superscript"/>
          <w:lang w:eastAsia="ru-RU"/>
        </w:rPr>
        <w:t>2</w:t>
      </w:r>
      <w:r w:rsidRPr="005715DB">
        <w:rPr>
          <w:rFonts w:ascii="Times New Roman" w:eastAsia="Times New Roman" w:hAnsi="Times New Roman"/>
          <w:bCs/>
          <w:kern w:val="36"/>
          <w:sz w:val="24"/>
          <w:szCs w:val="24"/>
          <w:lang w:eastAsia="ru-RU"/>
        </w:rPr>
        <w:t>,</w:t>
      </w:r>
    </w:p>
    <w:p w:rsidR="00F217F9" w:rsidRDefault="00F217F9" w:rsidP="00F217F9">
      <w:pPr>
        <w:spacing w:before="100" w:beforeAutospacing="1" w:after="100" w:afterAutospacing="1" w:line="240" w:lineRule="auto"/>
        <w:outlineLvl w:val="0"/>
        <w:rPr>
          <w:rFonts w:ascii="Times New Roman" w:eastAsia="Times New Roman" w:hAnsi="Times New Roman"/>
          <w:bCs/>
          <w:kern w:val="36"/>
          <w:sz w:val="24"/>
          <w:szCs w:val="24"/>
          <w:lang w:eastAsia="ru-RU"/>
        </w:rPr>
      </w:pPr>
      <w:proofErr w:type="gramStart"/>
      <w:r>
        <w:rPr>
          <w:rFonts w:ascii="Times New Roman" w:eastAsia="Times New Roman" w:hAnsi="Times New Roman"/>
          <w:bCs/>
          <w:kern w:val="36"/>
          <w:sz w:val="24"/>
          <w:szCs w:val="24"/>
          <w:lang w:eastAsia="ru-RU"/>
        </w:rPr>
        <w:t>то</w:t>
      </w:r>
      <w:proofErr w:type="gramEnd"/>
      <w:r>
        <w:rPr>
          <w:rFonts w:ascii="Times New Roman" w:eastAsia="Times New Roman" w:hAnsi="Times New Roman"/>
          <w:bCs/>
          <w:kern w:val="36"/>
          <w:sz w:val="24"/>
          <w:szCs w:val="24"/>
          <w:lang w:eastAsia="ru-RU"/>
        </w:rPr>
        <w:t xml:space="preserve"> подставив все данные вычислим:</w:t>
      </w:r>
    </w:p>
    <w:p w:rsidR="00F217F9" w:rsidRDefault="00F217F9" w:rsidP="00F217F9">
      <w:pPr>
        <w:spacing w:before="100" w:beforeAutospacing="1" w:after="100" w:afterAutospacing="1" w:line="240" w:lineRule="auto"/>
        <w:outlineLvl w:val="0"/>
        <w:rPr>
          <w:rFonts w:ascii="Times New Roman" w:eastAsia="Times New Roman" w:hAnsi="Times New Roman"/>
          <w:bCs/>
          <w:kern w:val="36"/>
          <w:sz w:val="24"/>
          <w:szCs w:val="24"/>
          <w:lang w:eastAsia="ru-RU"/>
        </w:rPr>
      </w:pPr>
      <w:r>
        <w:rPr>
          <w:rFonts w:ascii="Times New Roman" w:eastAsia="Times New Roman" w:hAnsi="Times New Roman"/>
          <w:bCs/>
          <w:kern w:val="36"/>
          <w:sz w:val="24"/>
          <w:szCs w:val="24"/>
          <w:lang w:val="en-US" w:eastAsia="ru-RU"/>
        </w:rPr>
        <w:t>d</w:t>
      </w:r>
      <w:r w:rsidRPr="005715DB">
        <w:rPr>
          <w:rFonts w:ascii="Times New Roman" w:eastAsia="Times New Roman" w:hAnsi="Times New Roman"/>
          <w:bCs/>
          <w:kern w:val="36"/>
          <w:sz w:val="24"/>
          <w:szCs w:val="24"/>
          <w:vertAlign w:val="superscript"/>
          <w:lang w:eastAsia="ru-RU"/>
        </w:rPr>
        <w:t>2</w:t>
      </w:r>
      <w:r w:rsidRPr="005715DB">
        <w:rPr>
          <w:rFonts w:ascii="Times New Roman" w:eastAsia="Times New Roman" w:hAnsi="Times New Roman"/>
          <w:bCs/>
          <w:kern w:val="36"/>
          <w:sz w:val="24"/>
          <w:szCs w:val="24"/>
          <w:lang w:eastAsia="ru-RU"/>
        </w:rPr>
        <w:t xml:space="preserve"> = </w:t>
      </w:r>
      <w:r>
        <w:rPr>
          <w:rFonts w:ascii="Times New Roman" w:eastAsia="Times New Roman" w:hAnsi="Times New Roman"/>
          <w:bCs/>
          <w:kern w:val="36"/>
          <w:sz w:val="24"/>
          <w:szCs w:val="24"/>
          <w:lang w:eastAsia="ru-RU"/>
        </w:rPr>
        <w:t>2</w:t>
      </w:r>
      <w:r w:rsidRPr="005715DB">
        <w:rPr>
          <w:rFonts w:ascii="Times New Roman" w:eastAsia="Times New Roman" w:hAnsi="Times New Roman"/>
          <w:bCs/>
          <w:kern w:val="36"/>
          <w:sz w:val="24"/>
          <w:szCs w:val="24"/>
          <w:vertAlign w:val="superscript"/>
          <w:lang w:eastAsia="ru-RU"/>
        </w:rPr>
        <w:t>2</w:t>
      </w:r>
      <w:r w:rsidRPr="005715DB">
        <w:rPr>
          <w:rFonts w:ascii="Times New Roman" w:eastAsia="Times New Roman" w:hAnsi="Times New Roman"/>
          <w:bCs/>
          <w:kern w:val="36"/>
          <w:sz w:val="24"/>
          <w:szCs w:val="24"/>
          <w:lang w:eastAsia="ru-RU"/>
        </w:rPr>
        <w:t xml:space="preserve"> + </w:t>
      </w:r>
      <w:r>
        <w:rPr>
          <w:rFonts w:ascii="Times New Roman" w:eastAsia="Times New Roman" w:hAnsi="Times New Roman"/>
          <w:bCs/>
          <w:kern w:val="36"/>
          <w:sz w:val="24"/>
          <w:szCs w:val="24"/>
          <w:lang w:eastAsia="ru-RU"/>
        </w:rPr>
        <w:t>3</w:t>
      </w:r>
      <w:r w:rsidRPr="005715DB">
        <w:rPr>
          <w:rFonts w:ascii="Times New Roman" w:eastAsia="Times New Roman" w:hAnsi="Times New Roman"/>
          <w:bCs/>
          <w:kern w:val="36"/>
          <w:sz w:val="24"/>
          <w:szCs w:val="24"/>
          <w:vertAlign w:val="superscript"/>
          <w:lang w:eastAsia="ru-RU"/>
        </w:rPr>
        <w:t>2</w:t>
      </w:r>
      <w:r w:rsidRPr="005715DB">
        <w:rPr>
          <w:rFonts w:ascii="Times New Roman" w:eastAsia="Times New Roman" w:hAnsi="Times New Roman"/>
          <w:bCs/>
          <w:kern w:val="36"/>
          <w:sz w:val="24"/>
          <w:szCs w:val="24"/>
          <w:lang w:eastAsia="ru-RU"/>
        </w:rPr>
        <w:t xml:space="preserve"> + </w:t>
      </w:r>
      <w:r>
        <w:rPr>
          <w:rFonts w:ascii="Times New Roman" w:eastAsia="Times New Roman" w:hAnsi="Times New Roman"/>
          <w:bCs/>
          <w:kern w:val="36"/>
          <w:sz w:val="24"/>
          <w:szCs w:val="24"/>
          <w:lang w:eastAsia="ru-RU"/>
        </w:rPr>
        <w:t>4</w:t>
      </w:r>
      <w:r w:rsidRPr="005715DB">
        <w:rPr>
          <w:rFonts w:ascii="Times New Roman" w:eastAsia="Times New Roman" w:hAnsi="Times New Roman"/>
          <w:bCs/>
          <w:kern w:val="36"/>
          <w:sz w:val="24"/>
          <w:szCs w:val="24"/>
          <w:vertAlign w:val="superscript"/>
          <w:lang w:eastAsia="ru-RU"/>
        </w:rPr>
        <w:t>2</w:t>
      </w:r>
    </w:p>
    <w:p w:rsidR="00F217F9" w:rsidRDefault="00F217F9" w:rsidP="00F217F9">
      <w:pPr>
        <w:spacing w:before="100" w:beforeAutospacing="1" w:after="100" w:afterAutospacing="1" w:line="240" w:lineRule="auto"/>
        <w:outlineLvl w:val="0"/>
        <w:rPr>
          <w:rFonts w:ascii="Times New Roman" w:eastAsia="Times New Roman" w:hAnsi="Times New Roman"/>
          <w:bCs/>
          <w:kern w:val="36"/>
          <w:sz w:val="24"/>
          <w:szCs w:val="24"/>
          <w:lang w:eastAsia="ru-RU"/>
        </w:rPr>
      </w:pPr>
      <w:r>
        <w:rPr>
          <w:rFonts w:ascii="Times New Roman" w:eastAsia="Times New Roman" w:hAnsi="Times New Roman"/>
          <w:bCs/>
          <w:kern w:val="36"/>
          <w:sz w:val="24"/>
          <w:szCs w:val="24"/>
          <w:lang w:val="en-US" w:eastAsia="ru-RU"/>
        </w:rPr>
        <w:t>d</w:t>
      </w:r>
      <w:r w:rsidRPr="005715DB">
        <w:rPr>
          <w:rFonts w:ascii="Times New Roman" w:eastAsia="Times New Roman" w:hAnsi="Times New Roman"/>
          <w:bCs/>
          <w:kern w:val="36"/>
          <w:sz w:val="24"/>
          <w:szCs w:val="24"/>
          <w:vertAlign w:val="superscript"/>
          <w:lang w:eastAsia="ru-RU"/>
        </w:rPr>
        <w:t>2</w:t>
      </w:r>
      <w:r w:rsidRPr="005715DB">
        <w:rPr>
          <w:rFonts w:ascii="Times New Roman" w:eastAsia="Times New Roman" w:hAnsi="Times New Roman"/>
          <w:bCs/>
          <w:kern w:val="36"/>
          <w:sz w:val="24"/>
          <w:szCs w:val="24"/>
          <w:lang w:eastAsia="ru-RU"/>
        </w:rPr>
        <w:t xml:space="preserve"> = </w:t>
      </w:r>
      <w:r>
        <w:rPr>
          <w:rFonts w:ascii="Times New Roman" w:eastAsia="Times New Roman" w:hAnsi="Times New Roman"/>
          <w:bCs/>
          <w:kern w:val="36"/>
          <w:sz w:val="24"/>
          <w:szCs w:val="24"/>
          <w:lang w:eastAsia="ru-RU"/>
        </w:rPr>
        <w:t>4 + 5 + 16</w:t>
      </w:r>
    </w:p>
    <w:p w:rsidR="00F217F9" w:rsidRDefault="00F217F9" w:rsidP="00F217F9">
      <w:pPr>
        <w:spacing w:before="100" w:beforeAutospacing="1" w:after="100" w:afterAutospacing="1" w:line="240" w:lineRule="auto"/>
        <w:outlineLvl w:val="0"/>
        <w:rPr>
          <w:rFonts w:ascii="Times New Roman" w:eastAsia="Times New Roman" w:hAnsi="Times New Roman"/>
          <w:bCs/>
          <w:kern w:val="36"/>
          <w:sz w:val="24"/>
          <w:szCs w:val="24"/>
          <w:lang w:eastAsia="ru-RU"/>
        </w:rPr>
      </w:pPr>
      <w:r>
        <w:rPr>
          <w:rFonts w:ascii="Times New Roman" w:eastAsia="Times New Roman" w:hAnsi="Times New Roman"/>
          <w:bCs/>
          <w:kern w:val="36"/>
          <w:sz w:val="24"/>
          <w:szCs w:val="24"/>
          <w:lang w:val="en-US" w:eastAsia="ru-RU"/>
        </w:rPr>
        <w:t>d</w:t>
      </w:r>
      <w:r w:rsidRPr="005715DB">
        <w:rPr>
          <w:rFonts w:ascii="Times New Roman" w:eastAsia="Times New Roman" w:hAnsi="Times New Roman"/>
          <w:bCs/>
          <w:kern w:val="36"/>
          <w:sz w:val="24"/>
          <w:szCs w:val="24"/>
          <w:vertAlign w:val="superscript"/>
          <w:lang w:eastAsia="ru-RU"/>
        </w:rPr>
        <w:t>2</w:t>
      </w:r>
      <w:r w:rsidRPr="005715DB">
        <w:rPr>
          <w:rFonts w:ascii="Times New Roman" w:eastAsia="Times New Roman" w:hAnsi="Times New Roman"/>
          <w:bCs/>
          <w:kern w:val="36"/>
          <w:sz w:val="24"/>
          <w:szCs w:val="24"/>
          <w:lang w:eastAsia="ru-RU"/>
        </w:rPr>
        <w:t xml:space="preserve"> = </w:t>
      </w:r>
      <w:r>
        <w:rPr>
          <w:rFonts w:ascii="Times New Roman" w:eastAsia="Times New Roman" w:hAnsi="Times New Roman"/>
          <w:bCs/>
          <w:kern w:val="36"/>
          <w:sz w:val="24"/>
          <w:szCs w:val="24"/>
          <w:lang w:eastAsia="ru-RU"/>
        </w:rPr>
        <w:t>29</w:t>
      </w:r>
    </w:p>
    <w:p w:rsidR="00F217F9" w:rsidRPr="005715DB" w:rsidRDefault="00F217F9" w:rsidP="00F217F9">
      <w:pPr>
        <w:spacing w:before="100" w:beforeAutospacing="1" w:after="100" w:afterAutospacing="1" w:line="240" w:lineRule="auto"/>
        <w:outlineLvl w:val="0"/>
        <w:rPr>
          <w:rFonts w:ascii="Times New Roman" w:eastAsia="Times New Roman" w:hAnsi="Times New Roman"/>
          <w:bCs/>
          <w:kern w:val="36"/>
          <w:sz w:val="24"/>
          <w:szCs w:val="24"/>
          <w:lang w:eastAsia="ru-RU"/>
        </w:rPr>
      </w:pPr>
      <w:r>
        <w:rPr>
          <w:rFonts w:ascii="Times New Roman" w:eastAsia="Times New Roman" w:hAnsi="Times New Roman"/>
          <w:bCs/>
          <w:kern w:val="36"/>
          <w:sz w:val="24"/>
          <w:szCs w:val="24"/>
          <w:lang w:val="en-US" w:eastAsia="ru-RU"/>
        </w:rPr>
        <w:t>d</w:t>
      </w:r>
      <w:r w:rsidRPr="005715DB">
        <w:rPr>
          <w:rFonts w:ascii="Times New Roman" w:eastAsia="Times New Roman" w:hAnsi="Times New Roman"/>
          <w:bCs/>
          <w:kern w:val="36"/>
          <w:sz w:val="24"/>
          <w:szCs w:val="24"/>
          <w:lang w:eastAsia="ru-RU"/>
        </w:rPr>
        <w:t xml:space="preserve"> = </w:t>
      </w:r>
      <w:r w:rsidRPr="00C8395F">
        <w:rPr>
          <w:rFonts w:ascii="Times New Roman" w:eastAsia="Times New Roman" w:hAnsi="Times New Roman"/>
          <w:bCs/>
          <w:kern w:val="36"/>
          <w:sz w:val="24"/>
          <w:szCs w:val="24"/>
          <w:lang w:eastAsia="ru-RU"/>
        </w:rPr>
        <w:fldChar w:fldCharType="begin"/>
      </w:r>
      <w:r w:rsidRPr="00C8395F">
        <w:rPr>
          <w:rFonts w:ascii="Times New Roman" w:eastAsia="Times New Roman" w:hAnsi="Times New Roman"/>
          <w:bCs/>
          <w:kern w:val="36"/>
          <w:sz w:val="24"/>
          <w:szCs w:val="24"/>
          <w:lang w:eastAsia="ru-RU"/>
        </w:rPr>
        <w:instrText xml:space="preserve"> QUOTE </w:instrText>
      </w:r>
      <w:r w:rsidRPr="00C8395F">
        <w:rPr>
          <w:position w:val="-11"/>
        </w:rPr>
        <w:pict>
          <v:shape id="_x0000_i1283" type="#_x0000_t75" style="width:21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56B63&quot;/&gt;&lt;wsp:rsid wsp:val=&quot;00C8395F&quot;/&gt;&lt;wsp:rsid wsp:val=&quot;00CD04C1&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C56B63&quot;&gt;&lt;m:oMathPara&gt;&lt;m:oMath&gt;&lt;m:rad&gt;&lt;m:radPr&gt;&lt;m:degHide m:val=&quot;on&quot;/&gt;&lt;m:ctrlPr&gt;&lt;w:rPr&gt;&lt;w:rFonts w:ascii=&quot;Cambria Math&quot; w:fareast=&quot;Times New Roman&quot; w:h-ansi=&quot;Cambria Math&quot;/&gt;&lt;wx:font wx:val=&quot;Cambria Math&quot;/&gt;&lt;w:b-cs/&gt;&lt;w:i/&gt;&lt;w:kern w:val=&quot;36&quot;/&gt;&lt;w:sz w:val=&quot;24&quot;/&gt;&lt;w:sz-cs w:val=&quot;24&quot;/&gt;&lt;w:lang w:fareast=&quot;RU&quot;/&gt;&lt;/w:rPr&gt;&lt;/m:ctrlPr&gt;&lt;/m:radPr&gt;&lt;m:deg/&gt;&lt;m:e&gt;&lt;m:r&gt;&lt;w:rPr&gt;&lt;w:rFonts w:ascii=&quot;Cambria Math&quot; w:fareast=&quot;Times New Roman&quot; w:h-ansi=&quot;Cambria Math&quot;/&gt;&lt;wx:font wx:val=&quot;Cambria Math&quot;/&gt;&lt;w:b-cs/&gt;&lt;w:i/&gt;&lt;w:kern w:val=&quot;36&quot;/&gt;&lt;w:sz w:val=&quot;24&quot;/&gt;&lt;w:sz-cs w:val=&quot;24&quot;/&gt;&lt;w:lang w:fareast=&quot;RU&quot;/&gt;&lt;/w:rPr&gt;&lt;m:t&gt;29&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27" o:title="" chromakey="white"/>
          </v:shape>
        </w:pict>
      </w:r>
      <w:r w:rsidRPr="00C8395F">
        <w:rPr>
          <w:rFonts w:ascii="Times New Roman" w:eastAsia="Times New Roman" w:hAnsi="Times New Roman"/>
          <w:bCs/>
          <w:kern w:val="36"/>
          <w:sz w:val="24"/>
          <w:szCs w:val="24"/>
          <w:lang w:eastAsia="ru-RU"/>
        </w:rPr>
        <w:instrText xml:space="preserve"> </w:instrText>
      </w:r>
      <w:r w:rsidRPr="00C8395F">
        <w:rPr>
          <w:rFonts w:ascii="Times New Roman" w:eastAsia="Times New Roman" w:hAnsi="Times New Roman"/>
          <w:bCs/>
          <w:kern w:val="36"/>
          <w:sz w:val="24"/>
          <w:szCs w:val="24"/>
          <w:lang w:eastAsia="ru-RU"/>
        </w:rPr>
        <w:fldChar w:fldCharType="separate"/>
      </w:r>
      <w:r w:rsidRPr="00C8395F">
        <w:rPr>
          <w:position w:val="-11"/>
        </w:rPr>
        <w:pict>
          <v:shape id="_x0000_i1284" type="#_x0000_t75" style="width:21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56B63&quot;/&gt;&lt;wsp:rsid wsp:val=&quot;00C8395F&quot;/&gt;&lt;wsp:rsid wsp:val=&quot;00CD04C1&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C56B63&quot;&gt;&lt;m:oMathPara&gt;&lt;m:oMath&gt;&lt;m:rad&gt;&lt;m:radPr&gt;&lt;m:degHide m:val=&quot;on&quot;/&gt;&lt;m:ctrlPr&gt;&lt;w:rPr&gt;&lt;w:rFonts w:ascii=&quot;Cambria Math&quot; w:fareast=&quot;Times New Roman&quot; w:h-ansi=&quot;Cambria Math&quot;/&gt;&lt;wx:font wx:val=&quot;Cambria Math&quot;/&gt;&lt;w:b-cs/&gt;&lt;w:i/&gt;&lt;w:kern w:val=&quot;36&quot;/&gt;&lt;w:sz w:val=&quot;24&quot;/&gt;&lt;w:sz-cs w:val=&quot;24&quot;/&gt;&lt;w:lang w:fareast=&quot;RU&quot;/&gt;&lt;/w:rPr&gt;&lt;/m:ctrlPr&gt;&lt;/m:radPr&gt;&lt;m:deg/&gt;&lt;m:e&gt;&lt;m:r&gt;&lt;w:rPr&gt;&lt;w:rFonts w:ascii=&quot;Cambria Math&quot; w:fareast=&quot;Times New Roman&quot; w:h-ansi=&quot;Cambria Math&quot;/&gt;&lt;wx:font wx:val=&quot;Cambria Math&quot;/&gt;&lt;w:b-cs/&gt;&lt;w:i/&gt;&lt;w:kern w:val=&quot;36&quot;/&gt;&lt;w:sz w:val=&quot;24&quot;/&gt;&lt;w:sz-cs w:val=&quot;24&quot;/&gt;&lt;w:lang w:fareast=&quot;RU&quot;/&gt;&lt;/w:rPr&gt;&lt;m:t&gt;29&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27" o:title="" chromakey="white"/>
          </v:shape>
        </w:pict>
      </w:r>
      <w:r w:rsidRPr="00C8395F">
        <w:rPr>
          <w:rFonts w:ascii="Times New Roman" w:eastAsia="Times New Roman" w:hAnsi="Times New Roman"/>
          <w:bCs/>
          <w:kern w:val="36"/>
          <w:sz w:val="24"/>
          <w:szCs w:val="24"/>
          <w:lang w:eastAsia="ru-RU"/>
        </w:rPr>
        <w:fldChar w:fldCharType="end"/>
      </w:r>
    </w:p>
    <w:p w:rsidR="00F217F9" w:rsidRPr="00E435EE" w:rsidRDefault="00F217F9" w:rsidP="00F217F9">
      <w:pPr>
        <w:spacing w:before="100" w:beforeAutospacing="1" w:after="100" w:afterAutospacing="1" w:line="240" w:lineRule="auto"/>
        <w:outlineLvl w:val="0"/>
        <w:rPr>
          <w:rFonts w:ascii="Times New Roman" w:eastAsia="Times New Roman" w:hAnsi="Times New Roman"/>
          <w:bCs/>
          <w:kern w:val="36"/>
          <w:sz w:val="24"/>
          <w:szCs w:val="24"/>
          <w:lang w:eastAsia="ru-RU"/>
        </w:rPr>
      </w:pPr>
      <w:r>
        <w:rPr>
          <w:rFonts w:ascii="Times New Roman" w:eastAsia="Times New Roman" w:hAnsi="Times New Roman"/>
          <w:bCs/>
          <w:kern w:val="36"/>
          <w:sz w:val="24"/>
          <w:szCs w:val="24"/>
          <w:lang w:eastAsia="ru-RU"/>
        </w:rPr>
        <w:t>Зная три измерения из четырех (длина, ширина, высота, диагональ) можно вычислить любое из измерений. Достаточно, соответствующие данные подставить в формулу квадрата диагонали и выразить нужное измерение прямоугольного параллелепипеда.</w:t>
      </w:r>
    </w:p>
    <w:p w:rsidR="00F217F9" w:rsidRDefault="00F217F9" w:rsidP="00F217F9">
      <w:pPr>
        <w:spacing w:before="100" w:beforeAutospacing="1" w:after="100" w:afterAutospacing="1" w:line="240" w:lineRule="auto"/>
        <w:outlineLvl w:val="0"/>
        <w:rPr>
          <w:rFonts w:ascii="Times New Roman" w:eastAsia="Times New Roman" w:hAnsi="Times New Roman"/>
          <w:bCs/>
          <w:kern w:val="36"/>
          <w:sz w:val="24"/>
          <w:szCs w:val="24"/>
          <w:lang w:eastAsia="ru-RU"/>
        </w:rPr>
      </w:pPr>
    </w:p>
    <w:p w:rsidR="00F217F9" w:rsidRDefault="00F217F9" w:rsidP="00F217F9">
      <w:pPr>
        <w:spacing w:before="100" w:beforeAutospacing="1" w:after="100" w:afterAutospacing="1" w:line="240" w:lineRule="auto"/>
        <w:outlineLvl w:val="0"/>
        <w:rPr>
          <w:rFonts w:ascii="Times New Roman" w:eastAsia="Times New Roman" w:hAnsi="Times New Roman"/>
          <w:bCs/>
          <w:kern w:val="36"/>
          <w:sz w:val="24"/>
          <w:szCs w:val="24"/>
          <w:lang w:eastAsia="ru-RU"/>
        </w:rPr>
      </w:pPr>
    </w:p>
    <w:p w:rsidR="00F217F9" w:rsidRDefault="00F217F9" w:rsidP="00F217F9">
      <w:pPr>
        <w:spacing w:before="100" w:beforeAutospacing="1" w:after="100" w:afterAutospacing="1" w:line="240" w:lineRule="auto"/>
        <w:outlineLvl w:val="0"/>
        <w:rPr>
          <w:rFonts w:ascii="Times New Roman" w:eastAsia="Times New Roman" w:hAnsi="Times New Roman"/>
          <w:bCs/>
          <w:kern w:val="36"/>
          <w:sz w:val="24"/>
          <w:szCs w:val="24"/>
          <w:lang w:eastAsia="ru-RU"/>
        </w:rPr>
      </w:pPr>
    </w:p>
    <w:p w:rsidR="00F217F9" w:rsidRDefault="00F217F9" w:rsidP="00F217F9">
      <w:pPr>
        <w:spacing w:before="100" w:beforeAutospacing="1" w:after="100" w:afterAutospacing="1" w:line="240" w:lineRule="auto"/>
        <w:outlineLvl w:val="0"/>
        <w:rPr>
          <w:rFonts w:ascii="Times New Roman" w:eastAsia="Times New Roman" w:hAnsi="Times New Roman"/>
          <w:bCs/>
          <w:kern w:val="36"/>
          <w:sz w:val="24"/>
          <w:szCs w:val="24"/>
          <w:lang w:eastAsia="ru-RU"/>
        </w:rPr>
      </w:pPr>
    </w:p>
    <w:p w:rsidR="00F217F9" w:rsidRPr="00FD6C24" w:rsidRDefault="00F217F9" w:rsidP="00F217F9">
      <w:pPr>
        <w:spacing w:before="100" w:beforeAutospacing="1" w:after="100" w:afterAutospacing="1" w:line="240" w:lineRule="auto"/>
        <w:outlineLvl w:val="0"/>
        <w:rPr>
          <w:rFonts w:ascii="Times New Roman" w:eastAsia="Times New Roman" w:hAnsi="Times New Roman"/>
          <w:bCs/>
          <w:kern w:val="36"/>
          <w:sz w:val="24"/>
          <w:szCs w:val="24"/>
          <w:lang w:eastAsia="ru-RU"/>
        </w:rPr>
      </w:pPr>
    </w:p>
    <w:p w:rsidR="00F217F9" w:rsidRDefault="00F217F9">
      <w:pPr>
        <w:rPr>
          <w:rFonts w:ascii="Times New Roman" w:hAnsi="Times New Roman"/>
          <w:sz w:val="24"/>
          <w:szCs w:val="24"/>
        </w:rPr>
      </w:pPr>
      <w:r>
        <w:rPr>
          <w:rFonts w:ascii="Times New Roman" w:hAnsi="Times New Roman"/>
          <w:sz w:val="24"/>
          <w:szCs w:val="24"/>
        </w:rPr>
        <w:lastRenderedPageBreak/>
        <w:t>Решить задачи:</w:t>
      </w:r>
    </w:p>
    <w:p w:rsidR="00F217F9" w:rsidRPr="00D70263" w:rsidRDefault="00F217F9" w:rsidP="000E4949">
      <w:pPr>
        <w:pStyle w:val="a5"/>
        <w:numPr>
          <w:ilvl w:val="0"/>
          <w:numId w:val="24"/>
        </w:numPr>
        <w:rPr>
          <w:rFonts w:ascii="Times New Roman" w:hAnsi="Times New Roman"/>
          <w:sz w:val="24"/>
          <w:szCs w:val="24"/>
        </w:rPr>
      </w:pPr>
      <w:r w:rsidRPr="00D70263">
        <w:rPr>
          <w:rFonts w:ascii="Times New Roman" w:hAnsi="Times New Roman"/>
          <w:sz w:val="24"/>
          <w:szCs w:val="24"/>
        </w:rPr>
        <w:t xml:space="preserve">Построить сечение в прямоугольном параллелепипеде </w:t>
      </w:r>
      <w:r w:rsidRPr="00D70263">
        <w:rPr>
          <w:rFonts w:ascii="Times New Roman" w:hAnsi="Times New Roman"/>
          <w:sz w:val="24"/>
          <w:szCs w:val="24"/>
          <w:lang w:val="en-US"/>
        </w:rPr>
        <w:t>ABCDA</w:t>
      </w:r>
      <w:r w:rsidRPr="00D70263">
        <w:rPr>
          <w:rFonts w:ascii="Times New Roman" w:hAnsi="Times New Roman"/>
          <w:sz w:val="24"/>
          <w:szCs w:val="24"/>
          <w:vertAlign w:val="subscript"/>
        </w:rPr>
        <w:t>1</w:t>
      </w:r>
      <w:r w:rsidRPr="00D70263">
        <w:rPr>
          <w:rFonts w:ascii="Times New Roman" w:hAnsi="Times New Roman"/>
          <w:sz w:val="24"/>
          <w:szCs w:val="24"/>
          <w:lang w:val="en-US"/>
        </w:rPr>
        <w:t>B</w:t>
      </w:r>
      <w:r w:rsidRPr="00D70263">
        <w:rPr>
          <w:rFonts w:ascii="Times New Roman" w:hAnsi="Times New Roman"/>
          <w:sz w:val="24"/>
          <w:szCs w:val="24"/>
          <w:vertAlign w:val="subscript"/>
        </w:rPr>
        <w:t>1</w:t>
      </w:r>
      <w:r w:rsidRPr="00D70263">
        <w:rPr>
          <w:rFonts w:ascii="Times New Roman" w:hAnsi="Times New Roman"/>
          <w:sz w:val="24"/>
          <w:szCs w:val="24"/>
          <w:lang w:val="en-US"/>
        </w:rPr>
        <w:t>C</w:t>
      </w:r>
      <w:r w:rsidRPr="00D70263">
        <w:rPr>
          <w:rFonts w:ascii="Times New Roman" w:hAnsi="Times New Roman"/>
          <w:sz w:val="24"/>
          <w:szCs w:val="24"/>
          <w:vertAlign w:val="subscript"/>
        </w:rPr>
        <w:t>1</w:t>
      </w:r>
      <w:r w:rsidRPr="00D70263">
        <w:rPr>
          <w:rFonts w:ascii="Times New Roman" w:hAnsi="Times New Roman"/>
          <w:sz w:val="24"/>
          <w:szCs w:val="24"/>
          <w:lang w:val="en-US"/>
        </w:rPr>
        <w:t>D</w:t>
      </w:r>
      <w:r w:rsidRPr="00D70263">
        <w:rPr>
          <w:rFonts w:ascii="Times New Roman" w:hAnsi="Times New Roman"/>
          <w:sz w:val="24"/>
          <w:szCs w:val="24"/>
          <w:vertAlign w:val="subscript"/>
        </w:rPr>
        <w:t>1</w:t>
      </w:r>
      <w:r w:rsidRPr="00D70263">
        <w:rPr>
          <w:rFonts w:ascii="Times New Roman" w:hAnsi="Times New Roman"/>
          <w:sz w:val="24"/>
          <w:szCs w:val="24"/>
        </w:rPr>
        <w:t xml:space="preserve">, проходящее через точки: </w:t>
      </w:r>
    </w:p>
    <w:p w:rsidR="00F217F9" w:rsidRPr="0031004C" w:rsidRDefault="00F217F9" w:rsidP="00F217F9">
      <w:pPr>
        <w:pStyle w:val="a5"/>
        <w:rPr>
          <w:rFonts w:ascii="Times New Roman" w:hAnsi="Times New Roman"/>
          <w:sz w:val="24"/>
          <w:szCs w:val="24"/>
        </w:rPr>
      </w:pP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Точки, через которые проходит сечение</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 xml:space="preserve">1, </w:t>
            </w:r>
            <w:r w:rsidRPr="002123D1">
              <w:rPr>
                <w:rFonts w:ascii="Times New Roman" w:hAnsi="Times New Roman"/>
                <w:sz w:val="24"/>
                <w:szCs w:val="24"/>
                <w:lang w:val="en-US"/>
              </w:rPr>
              <w:t>7</w:t>
            </w:r>
            <w:r w:rsidRPr="002123D1">
              <w:rPr>
                <w:rFonts w:ascii="Times New Roman" w:hAnsi="Times New Roman"/>
                <w:sz w:val="24"/>
                <w:szCs w:val="24"/>
              </w:rPr>
              <w:t>, 1</w:t>
            </w:r>
            <w:r w:rsidRPr="002123D1">
              <w:rPr>
                <w:rFonts w:ascii="Times New Roman" w:hAnsi="Times New Roman"/>
                <w:sz w:val="24"/>
                <w:szCs w:val="24"/>
                <w:lang w:val="en-US"/>
              </w:rPr>
              <w:t>3</w:t>
            </w:r>
            <w:r w:rsidRPr="002123D1">
              <w:rPr>
                <w:rFonts w:ascii="Times New Roman" w:hAnsi="Times New Roman"/>
                <w:sz w:val="24"/>
                <w:szCs w:val="24"/>
              </w:rPr>
              <w:t xml:space="preserve">, </w:t>
            </w:r>
            <w:r w:rsidRPr="002123D1">
              <w:rPr>
                <w:rFonts w:ascii="Times New Roman" w:hAnsi="Times New Roman"/>
                <w:sz w:val="24"/>
                <w:szCs w:val="24"/>
                <w:lang w:val="en-US"/>
              </w:rPr>
              <w:t>19, 25</w:t>
            </w:r>
          </w:p>
        </w:tc>
        <w:tc>
          <w:tcPr>
            <w:tcW w:w="5210" w:type="dxa"/>
          </w:tcPr>
          <w:p w:rsidR="00F217F9" w:rsidRPr="002123D1" w:rsidRDefault="00F217F9" w:rsidP="00F217F9">
            <w:pPr>
              <w:spacing w:after="0" w:line="240" w:lineRule="auto"/>
              <w:rPr>
                <w:rFonts w:ascii="Times New Roman" w:hAnsi="Times New Roman"/>
                <w:sz w:val="24"/>
                <w:szCs w:val="24"/>
                <w:vertAlign w:val="subscript"/>
              </w:rPr>
            </w:pPr>
            <w:r w:rsidRPr="002123D1">
              <w:rPr>
                <w:rFonts w:ascii="Times New Roman" w:hAnsi="Times New Roman"/>
                <w:sz w:val="24"/>
                <w:szCs w:val="24"/>
                <w:lang w:val="en-US"/>
              </w:rPr>
              <w:t>A</w:t>
            </w:r>
            <w:r w:rsidRPr="002123D1">
              <w:rPr>
                <w:rFonts w:ascii="Times New Roman" w:hAnsi="Times New Roman"/>
                <w:sz w:val="24"/>
                <w:szCs w:val="24"/>
              </w:rPr>
              <w:t xml:space="preserve">, середину </w:t>
            </w:r>
            <w:r w:rsidRPr="002123D1">
              <w:rPr>
                <w:rFonts w:ascii="Times New Roman" w:hAnsi="Times New Roman"/>
                <w:sz w:val="24"/>
                <w:szCs w:val="24"/>
                <w:lang w:val="en-US"/>
              </w:rPr>
              <w:t>C</w:t>
            </w:r>
            <w:r w:rsidRPr="002123D1">
              <w:rPr>
                <w:rFonts w:ascii="Times New Roman" w:hAnsi="Times New Roman"/>
                <w:sz w:val="24"/>
                <w:szCs w:val="24"/>
                <w:vertAlign w:val="subscript"/>
              </w:rPr>
              <w:t>1</w:t>
            </w:r>
            <w:r w:rsidRPr="002123D1">
              <w:rPr>
                <w:rFonts w:ascii="Times New Roman" w:hAnsi="Times New Roman"/>
                <w:sz w:val="24"/>
                <w:szCs w:val="24"/>
                <w:lang w:val="en-US"/>
              </w:rPr>
              <w:t>D</w:t>
            </w:r>
            <w:r w:rsidRPr="002123D1">
              <w:rPr>
                <w:rFonts w:ascii="Times New Roman" w:hAnsi="Times New Roman"/>
                <w:sz w:val="24"/>
                <w:szCs w:val="24"/>
                <w:vertAlign w:val="subscript"/>
              </w:rPr>
              <w:t>1</w:t>
            </w:r>
            <w:r w:rsidRPr="002123D1">
              <w:rPr>
                <w:rFonts w:ascii="Times New Roman" w:hAnsi="Times New Roman"/>
                <w:sz w:val="24"/>
                <w:szCs w:val="24"/>
              </w:rPr>
              <w:t xml:space="preserve">, середину </w:t>
            </w:r>
            <w:r w:rsidRPr="002123D1">
              <w:rPr>
                <w:rFonts w:ascii="Times New Roman" w:hAnsi="Times New Roman"/>
                <w:sz w:val="24"/>
                <w:szCs w:val="24"/>
                <w:lang w:val="en-US"/>
              </w:rPr>
              <w:t>A</w:t>
            </w:r>
            <w:r w:rsidRPr="002123D1">
              <w:rPr>
                <w:rFonts w:ascii="Times New Roman" w:hAnsi="Times New Roman"/>
                <w:sz w:val="24"/>
                <w:szCs w:val="24"/>
                <w:vertAlign w:val="subscript"/>
              </w:rPr>
              <w:t>1</w:t>
            </w:r>
            <w:r w:rsidRPr="002123D1">
              <w:rPr>
                <w:rFonts w:ascii="Times New Roman" w:hAnsi="Times New Roman"/>
                <w:sz w:val="24"/>
                <w:szCs w:val="24"/>
                <w:lang w:val="en-US"/>
              </w:rPr>
              <w:t>B</w:t>
            </w:r>
            <w:r w:rsidRPr="002123D1">
              <w:rPr>
                <w:rFonts w:ascii="Times New Roman" w:hAnsi="Times New Roman"/>
                <w:sz w:val="24"/>
                <w:szCs w:val="24"/>
                <w:vertAlign w:val="subscript"/>
              </w:rPr>
              <w:t>1</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sidRPr="002123D1">
              <w:rPr>
                <w:rFonts w:ascii="Times New Roman" w:hAnsi="Times New Roman"/>
                <w:sz w:val="24"/>
                <w:szCs w:val="24"/>
                <w:lang w:val="en-US"/>
              </w:rPr>
              <w:t>8</w:t>
            </w:r>
            <w:r w:rsidRPr="002123D1">
              <w:rPr>
                <w:rFonts w:ascii="Times New Roman" w:hAnsi="Times New Roman"/>
                <w:sz w:val="24"/>
                <w:szCs w:val="24"/>
              </w:rPr>
              <w:t>, 1</w:t>
            </w:r>
            <w:r w:rsidRPr="002123D1">
              <w:rPr>
                <w:rFonts w:ascii="Times New Roman" w:hAnsi="Times New Roman"/>
                <w:sz w:val="24"/>
                <w:szCs w:val="24"/>
                <w:lang w:val="en-US"/>
              </w:rPr>
              <w:t>4</w:t>
            </w:r>
            <w:r w:rsidRPr="002123D1">
              <w:rPr>
                <w:rFonts w:ascii="Times New Roman" w:hAnsi="Times New Roman"/>
                <w:sz w:val="24"/>
                <w:szCs w:val="24"/>
              </w:rPr>
              <w:t xml:space="preserve">, </w:t>
            </w:r>
            <w:r w:rsidRPr="002123D1">
              <w:rPr>
                <w:rFonts w:ascii="Times New Roman" w:hAnsi="Times New Roman"/>
                <w:sz w:val="24"/>
                <w:szCs w:val="24"/>
                <w:lang w:val="en-US"/>
              </w:rPr>
              <w:t>20</w:t>
            </w:r>
            <w:r w:rsidRPr="002123D1">
              <w:rPr>
                <w:rFonts w:ascii="Times New Roman" w:hAnsi="Times New Roman"/>
                <w:sz w:val="24"/>
                <w:szCs w:val="24"/>
              </w:rPr>
              <w:t>, 26</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D</w:t>
            </w:r>
            <w:r w:rsidRPr="002123D1">
              <w:rPr>
                <w:rFonts w:ascii="Times New Roman" w:hAnsi="Times New Roman"/>
                <w:sz w:val="24"/>
                <w:szCs w:val="24"/>
              </w:rPr>
              <w:t xml:space="preserve">, середину </w:t>
            </w:r>
            <w:r w:rsidRPr="002123D1">
              <w:rPr>
                <w:rFonts w:ascii="Times New Roman" w:hAnsi="Times New Roman"/>
                <w:sz w:val="24"/>
                <w:szCs w:val="24"/>
                <w:lang w:val="en-US"/>
              </w:rPr>
              <w:t>B</w:t>
            </w:r>
            <w:r w:rsidRPr="002123D1">
              <w:rPr>
                <w:rFonts w:ascii="Times New Roman" w:hAnsi="Times New Roman"/>
                <w:sz w:val="24"/>
                <w:szCs w:val="24"/>
                <w:vertAlign w:val="subscript"/>
              </w:rPr>
              <w:t>1</w:t>
            </w:r>
            <w:r w:rsidRPr="002123D1">
              <w:rPr>
                <w:rFonts w:ascii="Times New Roman" w:hAnsi="Times New Roman"/>
                <w:sz w:val="24"/>
                <w:szCs w:val="24"/>
                <w:lang w:val="en-US"/>
              </w:rPr>
              <w:t>B</w:t>
            </w:r>
            <w:r w:rsidRPr="002123D1">
              <w:rPr>
                <w:rFonts w:ascii="Times New Roman" w:hAnsi="Times New Roman"/>
                <w:sz w:val="24"/>
                <w:szCs w:val="24"/>
              </w:rPr>
              <w:t xml:space="preserve">, середину </w:t>
            </w:r>
            <w:r w:rsidRPr="002123D1">
              <w:rPr>
                <w:rFonts w:ascii="Times New Roman" w:hAnsi="Times New Roman"/>
                <w:sz w:val="24"/>
                <w:szCs w:val="24"/>
                <w:lang w:val="en-US"/>
              </w:rPr>
              <w:t>C</w:t>
            </w:r>
            <w:r w:rsidRPr="002123D1">
              <w:rPr>
                <w:rFonts w:ascii="Times New Roman" w:hAnsi="Times New Roman"/>
                <w:sz w:val="24"/>
                <w:szCs w:val="24"/>
                <w:vertAlign w:val="subscript"/>
              </w:rPr>
              <w:t>1</w:t>
            </w:r>
            <w:r w:rsidRPr="002123D1">
              <w:rPr>
                <w:rFonts w:ascii="Times New Roman" w:hAnsi="Times New Roman"/>
                <w:sz w:val="24"/>
                <w:szCs w:val="24"/>
                <w:lang w:val="en-US"/>
              </w:rPr>
              <w:t>C</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sidRPr="002123D1">
              <w:rPr>
                <w:rFonts w:ascii="Times New Roman" w:hAnsi="Times New Roman"/>
                <w:sz w:val="24"/>
                <w:szCs w:val="24"/>
                <w:lang w:val="en-US"/>
              </w:rPr>
              <w:t>9</w:t>
            </w:r>
            <w:r w:rsidRPr="002123D1">
              <w:rPr>
                <w:rFonts w:ascii="Times New Roman" w:hAnsi="Times New Roman"/>
                <w:sz w:val="24"/>
                <w:szCs w:val="24"/>
              </w:rPr>
              <w:t>, 1</w:t>
            </w:r>
            <w:r w:rsidRPr="002123D1">
              <w:rPr>
                <w:rFonts w:ascii="Times New Roman" w:hAnsi="Times New Roman"/>
                <w:sz w:val="24"/>
                <w:szCs w:val="24"/>
                <w:lang w:val="en-US"/>
              </w:rPr>
              <w:t>5</w:t>
            </w:r>
            <w:r w:rsidRPr="002123D1">
              <w:rPr>
                <w:rFonts w:ascii="Times New Roman" w:hAnsi="Times New Roman"/>
                <w:sz w:val="24"/>
                <w:szCs w:val="24"/>
              </w:rPr>
              <w:t>, 2</w:t>
            </w:r>
            <w:r w:rsidRPr="002123D1">
              <w:rPr>
                <w:rFonts w:ascii="Times New Roman" w:hAnsi="Times New Roman"/>
                <w:sz w:val="24"/>
                <w:szCs w:val="24"/>
                <w:lang w:val="en-US"/>
              </w:rPr>
              <w:t>1</w:t>
            </w:r>
            <w:r w:rsidRPr="002123D1">
              <w:rPr>
                <w:rFonts w:ascii="Times New Roman" w:hAnsi="Times New Roman"/>
                <w:sz w:val="24"/>
                <w:szCs w:val="24"/>
              </w:rPr>
              <w:t>, 27</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B</w:t>
            </w:r>
            <w:r w:rsidRPr="002123D1">
              <w:rPr>
                <w:rFonts w:ascii="Times New Roman" w:hAnsi="Times New Roman"/>
                <w:sz w:val="24"/>
                <w:szCs w:val="24"/>
              </w:rPr>
              <w:t xml:space="preserve">, середину </w:t>
            </w:r>
            <w:r w:rsidRPr="002123D1">
              <w:rPr>
                <w:rFonts w:ascii="Times New Roman" w:hAnsi="Times New Roman"/>
                <w:sz w:val="24"/>
                <w:szCs w:val="24"/>
                <w:lang w:val="en-US"/>
              </w:rPr>
              <w:t>B</w:t>
            </w:r>
            <w:r w:rsidRPr="002123D1">
              <w:rPr>
                <w:rFonts w:ascii="Times New Roman" w:hAnsi="Times New Roman"/>
                <w:sz w:val="24"/>
                <w:szCs w:val="24"/>
                <w:vertAlign w:val="subscript"/>
              </w:rPr>
              <w:t>1</w:t>
            </w:r>
            <w:r w:rsidRPr="002123D1">
              <w:rPr>
                <w:rFonts w:ascii="Times New Roman" w:hAnsi="Times New Roman"/>
                <w:sz w:val="24"/>
                <w:szCs w:val="24"/>
                <w:lang w:val="en-US"/>
              </w:rPr>
              <w:t>C</w:t>
            </w:r>
            <w:r w:rsidRPr="002123D1">
              <w:rPr>
                <w:rFonts w:ascii="Times New Roman" w:hAnsi="Times New Roman"/>
                <w:sz w:val="24"/>
                <w:szCs w:val="24"/>
                <w:vertAlign w:val="subscript"/>
              </w:rPr>
              <w:t>1</w:t>
            </w:r>
            <w:r w:rsidRPr="002123D1">
              <w:rPr>
                <w:rFonts w:ascii="Times New Roman" w:hAnsi="Times New Roman"/>
                <w:sz w:val="24"/>
                <w:szCs w:val="24"/>
              </w:rPr>
              <w:t xml:space="preserve">, середину </w:t>
            </w:r>
            <w:r w:rsidRPr="002123D1">
              <w:rPr>
                <w:rFonts w:ascii="Times New Roman" w:hAnsi="Times New Roman"/>
                <w:sz w:val="24"/>
                <w:szCs w:val="24"/>
                <w:lang w:val="en-US"/>
              </w:rPr>
              <w:t>A</w:t>
            </w:r>
            <w:r w:rsidRPr="002123D1">
              <w:rPr>
                <w:rFonts w:ascii="Times New Roman" w:hAnsi="Times New Roman"/>
                <w:sz w:val="24"/>
                <w:szCs w:val="24"/>
                <w:vertAlign w:val="subscript"/>
              </w:rPr>
              <w:t>1</w:t>
            </w:r>
            <w:r w:rsidRPr="002123D1">
              <w:rPr>
                <w:rFonts w:ascii="Times New Roman" w:hAnsi="Times New Roman"/>
                <w:sz w:val="24"/>
                <w:szCs w:val="24"/>
                <w:lang w:val="en-US"/>
              </w:rPr>
              <w:t>D</w:t>
            </w:r>
            <w:r w:rsidRPr="002123D1">
              <w:rPr>
                <w:rFonts w:ascii="Times New Roman" w:hAnsi="Times New Roman"/>
                <w:sz w:val="24"/>
                <w:szCs w:val="24"/>
                <w:vertAlign w:val="subscript"/>
              </w:rPr>
              <w:t>1</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1</w:t>
            </w:r>
            <w:r w:rsidRPr="002123D1">
              <w:rPr>
                <w:rFonts w:ascii="Times New Roman" w:hAnsi="Times New Roman"/>
                <w:sz w:val="24"/>
                <w:szCs w:val="24"/>
                <w:lang w:val="en-US"/>
              </w:rPr>
              <w:t>0</w:t>
            </w:r>
            <w:r w:rsidRPr="002123D1">
              <w:rPr>
                <w:rFonts w:ascii="Times New Roman" w:hAnsi="Times New Roman"/>
                <w:sz w:val="24"/>
                <w:szCs w:val="24"/>
              </w:rPr>
              <w:t xml:space="preserve">, </w:t>
            </w:r>
            <w:r w:rsidRPr="002123D1">
              <w:rPr>
                <w:rFonts w:ascii="Times New Roman" w:hAnsi="Times New Roman"/>
                <w:sz w:val="24"/>
                <w:szCs w:val="24"/>
                <w:lang w:val="en-US"/>
              </w:rPr>
              <w:t>16</w:t>
            </w:r>
            <w:r w:rsidRPr="002123D1">
              <w:rPr>
                <w:rFonts w:ascii="Times New Roman" w:hAnsi="Times New Roman"/>
                <w:sz w:val="24"/>
                <w:szCs w:val="24"/>
              </w:rPr>
              <w:t>, 2</w:t>
            </w:r>
            <w:proofErr w:type="spellStart"/>
            <w:r w:rsidRPr="002123D1">
              <w:rPr>
                <w:rFonts w:ascii="Times New Roman" w:hAnsi="Times New Roman"/>
                <w:sz w:val="24"/>
                <w:szCs w:val="24"/>
                <w:lang w:val="en-US"/>
              </w:rPr>
              <w:t>2</w:t>
            </w:r>
            <w:proofErr w:type="spellEnd"/>
            <w:r w:rsidRPr="002123D1">
              <w:rPr>
                <w:rFonts w:ascii="Times New Roman" w:hAnsi="Times New Roman"/>
                <w:sz w:val="24"/>
                <w:szCs w:val="24"/>
              </w:rPr>
              <w:t>, 28</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A</w:t>
            </w:r>
            <w:r w:rsidRPr="002123D1">
              <w:rPr>
                <w:rFonts w:ascii="Times New Roman" w:hAnsi="Times New Roman"/>
                <w:sz w:val="24"/>
                <w:szCs w:val="24"/>
              </w:rPr>
              <w:t xml:space="preserve">, середину </w:t>
            </w:r>
            <w:r w:rsidRPr="002123D1">
              <w:rPr>
                <w:rFonts w:ascii="Times New Roman" w:hAnsi="Times New Roman"/>
                <w:sz w:val="24"/>
                <w:szCs w:val="24"/>
                <w:lang w:val="en-US"/>
              </w:rPr>
              <w:t>C</w:t>
            </w:r>
            <w:r w:rsidRPr="002123D1">
              <w:rPr>
                <w:rFonts w:ascii="Times New Roman" w:hAnsi="Times New Roman"/>
                <w:sz w:val="24"/>
                <w:szCs w:val="24"/>
                <w:vertAlign w:val="subscript"/>
              </w:rPr>
              <w:t>1</w:t>
            </w:r>
            <w:r w:rsidRPr="002123D1">
              <w:rPr>
                <w:rFonts w:ascii="Times New Roman" w:hAnsi="Times New Roman"/>
                <w:sz w:val="24"/>
                <w:szCs w:val="24"/>
                <w:lang w:val="en-US"/>
              </w:rPr>
              <w:t>D</w:t>
            </w:r>
            <w:r w:rsidRPr="002123D1">
              <w:rPr>
                <w:rFonts w:ascii="Times New Roman" w:hAnsi="Times New Roman"/>
                <w:sz w:val="24"/>
                <w:szCs w:val="24"/>
                <w:vertAlign w:val="subscript"/>
              </w:rPr>
              <w:t>1</w:t>
            </w:r>
            <w:r w:rsidRPr="002123D1">
              <w:rPr>
                <w:rFonts w:ascii="Times New Roman" w:hAnsi="Times New Roman"/>
                <w:sz w:val="24"/>
                <w:szCs w:val="24"/>
              </w:rPr>
              <w:t xml:space="preserve">, середину </w:t>
            </w:r>
            <w:r w:rsidRPr="002123D1">
              <w:rPr>
                <w:rFonts w:ascii="Times New Roman" w:hAnsi="Times New Roman"/>
                <w:sz w:val="24"/>
                <w:szCs w:val="24"/>
                <w:lang w:val="en-US"/>
              </w:rPr>
              <w:t>A</w:t>
            </w:r>
            <w:r w:rsidRPr="002123D1">
              <w:rPr>
                <w:rFonts w:ascii="Times New Roman" w:hAnsi="Times New Roman"/>
                <w:sz w:val="24"/>
                <w:szCs w:val="24"/>
                <w:vertAlign w:val="subscript"/>
              </w:rPr>
              <w:t>1</w:t>
            </w:r>
            <w:r w:rsidRPr="002123D1">
              <w:rPr>
                <w:rFonts w:ascii="Times New Roman" w:hAnsi="Times New Roman"/>
                <w:sz w:val="24"/>
                <w:szCs w:val="24"/>
                <w:lang w:val="en-US"/>
              </w:rPr>
              <w:t>B</w:t>
            </w:r>
            <w:r w:rsidRPr="002123D1">
              <w:rPr>
                <w:rFonts w:ascii="Times New Roman" w:hAnsi="Times New Roman"/>
                <w:sz w:val="24"/>
                <w:szCs w:val="24"/>
                <w:vertAlign w:val="subscript"/>
              </w:rPr>
              <w:t>1</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1</w:t>
            </w:r>
            <w:proofErr w:type="spellStart"/>
            <w:r w:rsidRPr="002123D1">
              <w:rPr>
                <w:rFonts w:ascii="Times New Roman" w:hAnsi="Times New Roman"/>
                <w:sz w:val="24"/>
                <w:szCs w:val="24"/>
                <w:lang w:val="en-US"/>
              </w:rPr>
              <w:t>1</w:t>
            </w:r>
            <w:proofErr w:type="spellEnd"/>
            <w:r w:rsidRPr="002123D1">
              <w:rPr>
                <w:rFonts w:ascii="Times New Roman" w:hAnsi="Times New Roman"/>
                <w:sz w:val="24"/>
                <w:szCs w:val="24"/>
              </w:rPr>
              <w:t xml:space="preserve">, </w:t>
            </w:r>
            <w:r w:rsidRPr="002123D1">
              <w:rPr>
                <w:rFonts w:ascii="Times New Roman" w:hAnsi="Times New Roman"/>
                <w:sz w:val="24"/>
                <w:szCs w:val="24"/>
                <w:lang w:val="en-US"/>
              </w:rPr>
              <w:t>17</w:t>
            </w:r>
            <w:r w:rsidRPr="002123D1">
              <w:rPr>
                <w:rFonts w:ascii="Times New Roman" w:hAnsi="Times New Roman"/>
                <w:sz w:val="24"/>
                <w:szCs w:val="24"/>
              </w:rPr>
              <w:t>, 2</w:t>
            </w:r>
            <w:r w:rsidRPr="002123D1">
              <w:rPr>
                <w:rFonts w:ascii="Times New Roman" w:hAnsi="Times New Roman"/>
                <w:sz w:val="24"/>
                <w:szCs w:val="24"/>
                <w:lang w:val="en-US"/>
              </w:rPr>
              <w:t>3</w:t>
            </w:r>
            <w:r w:rsidRPr="002123D1">
              <w:rPr>
                <w:rFonts w:ascii="Times New Roman" w:hAnsi="Times New Roman"/>
                <w:sz w:val="24"/>
                <w:szCs w:val="24"/>
              </w:rPr>
              <w:t>, 29</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Середину </w:t>
            </w:r>
            <w:r w:rsidRPr="002123D1">
              <w:rPr>
                <w:rFonts w:ascii="Times New Roman" w:hAnsi="Times New Roman"/>
                <w:sz w:val="24"/>
                <w:szCs w:val="24"/>
                <w:lang w:val="en-US"/>
              </w:rPr>
              <w:t>A</w:t>
            </w:r>
            <w:r w:rsidRPr="002123D1">
              <w:rPr>
                <w:rFonts w:ascii="Times New Roman" w:hAnsi="Times New Roman"/>
                <w:sz w:val="24"/>
                <w:szCs w:val="24"/>
                <w:vertAlign w:val="subscript"/>
              </w:rPr>
              <w:t>1</w:t>
            </w:r>
            <w:r w:rsidRPr="002123D1">
              <w:rPr>
                <w:rFonts w:ascii="Times New Roman" w:hAnsi="Times New Roman"/>
                <w:sz w:val="24"/>
                <w:szCs w:val="24"/>
                <w:lang w:val="en-US"/>
              </w:rPr>
              <w:t>B</w:t>
            </w:r>
            <w:r w:rsidRPr="002123D1">
              <w:rPr>
                <w:rFonts w:ascii="Times New Roman" w:hAnsi="Times New Roman"/>
                <w:sz w:val="24"/>
                <w:szCs w:val="24"/>
                <w:vertAlign w:val="subscript"/>
              </w:rPr>
              <w:t>1</w:t>
            </w:r>
            <w:r w:rsidRPr="002123D1">
              <w:rPr>
                <w:rFonts w:ascii="Times New Roman" w:hAnsi="Times New Roman"/>
                <w:sz w:val="24"/>
                <w:szCs w:val="24"/>
              </w:rPr>
              <w:t xml:space="preserve">, середину </w:t>
            </w:r>
            <w:r w:rsidRPr="002123D1">
              <w:rPr>
                <w:rFonts w:ascii="Times New Roman" w:hAnsi="Times New Roman"/>
                <w:sz w:val="24"/>
                <w:szCs w:val="24"/>
                <w:lang w:val="en-US"/>
              </w:rPr>
              <w:t>B</w:t>
            </w:r>
            <w:r w:rsidRPr="002123D1">
              <w:rPr>
                <w:rFonts w:ascii="Times New Roman" w:hAnsi="Times New Roman"/>
                <w:sz w:val="24"/>
                <w:szCs w:val="24"/>
                <w:vertAlign w:val="subscript"/>
              </w:rPr>
              <w:t>1</w:t>
            </w:r>
            <w:r w:rsidRPr="002123D1">
              <w:rPr>
                <w:rFonts w:ascii="Times New Roman" w:hAnsi="Times New Roman"/>
                <w:sz w:val="24"/>
                <w:szCs w:val="24"/>
                <w:lang w:val="en-US"/>
              </w:rPr>
              <w:t>C</w:t>
            </w:r>
            <w:r w:rsidRPr="002123D1">
              <w:rPr>
                <w:rFonts w:ascii="Times New Roman" w:hAnsi="Times New Roman"/>
                <w:sz w:val="24"/>
                <w:szCs w:val="24"/>
                <w:vertAlign w:val="subscript"/>
              </w:rPr>
              <w:t>1</w:t>
            </w:r>
            <w:r w:rsidRPr="002123D1">
              <w:rPr>
                <w:rFonts w:ascii="Times New Roman" w:hAnsi="Times New Roman"/>
                <w:sz w:val="24"/>
                <w:szCs w:val="24"/>
              </w:rPr>
              <w:t xml:space="preserve">, середину </w:t>
            </w:r>
            <w:r w:rsidRPr="002123D1">
              <w:rPr>
                <w:rFonts w:ascii="Times New Roman" w:hAnsi="Times New Roman"/>
                <w:sz w:val="24"/>
                <w:szCs w:val="24"/>
                <w:lang w:val="en-US"/>
              </w:rPr>
              <w:t>BC</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1</w:t>
            </w:r>
            <w:r w:rsidRPr="002123D1">
              <w:rPr>
                <w:rFonts w:ascii="Times New Roman" w:hAnsi="Times New Roman"/>
                <w:sz w:val="24"/>
                <w:szCs w:val="24"/>
                <w:lang w:val="en-US"/>
              </w:rPr>
              <w:t>2</w:t>
            </w:r>
            <w:r w:rsidRPr="002123D1">
              <w:rPr>
                <w:rFonts w:ascii="Times New Roman" w:hAnsi="Times New Roman"/>
                <w:sz w:val="24"/>
                <w:szCs w:val="24"/>
              </w:rPr>
              <w:t xml:space="preserve">, </w:t>
            </w:r>
            <w:r w:rsidRPr="002123D1">
              <w:rPr>
                <w:rFonts w:ascii="Times New Roman" w:hAnsi="Times New Roman"/>
                <w:sz w:val="24"/>
                <w:szCs w:val="24"/>
                <w:lang w:val="en-US"/>
              </w:rPr>
              <w:t>18</w:t>
            </w:r>
            <w:r w:rsidRPr="002123D1">
              <w:rPr>
                <w:rFonts w:ascii="Times New Roman" w:hAnsi="Times New Roman"/>
                <w:sz w:val="24"/>
                <w:szCs w:val="24"/>
              </w:rPr>
              <w:t xml:space="preserve">, </w:t>
            </w:r>
            <w:r w:rsidRPr="002123D1">
              <w:rPr>
                <w:rFonts w:ascii="Times New Roman" w:hAnsi="Times New Roman"/>
                <w:sz w:val="24"/>
                <w:szCs w:val="24"/>
                <w:lang w:val="en-US"/>
              </w:rPr>
              <w:t>24</w:t>
            </w:r>
            <w:r w:rsidRPr="002123D1">
              <w:rPr>
                <w:rFonts w:ascii="Times New Roman" w:hAnsi="Times New Roman"/>
                <w:sz w:val="24"/>
                <w:szCs w:val="24"/>
              </w:rPr>
              <w:t>, 30</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Середину </w:t>
            </w:r>
            <w:r w:rsidRPr="002123D1">
              <w:rPr>
                <w:rFonts w:ascii="Times New Roman" w:hAnsi="Times New Roman"/>
                <w:sz w:val="24"/>
                <w:szCs w:val="24"/>
                <w:lang w:val="en-US"/>
              </w:rPr>
              <w:t>BB</w:t>
            </w:r>
            <w:r w:rsidRPr="002123D1">
              <w:rPr>
                <w:rFonts w:ascii="Times New Roman" w:hAnsi="Times New Roman"/>
                <w:sz w:val="24"/>
                <w:szCs w:val="24"/>
                <w:vertAlign w:val="subscript"/>
              </w:rPr>
              <w:t>1</w:t>
            </w:r>
            <w:r w:rsidRPr="002123D1">
              <w:rPr>
                <w:rFonts w:ascii="Times New Roman" w:hAnsi="Times New Roman"/>
                <w:sz w:val="24"/>
                <w:szCs w:val="24"/>
              </w:rPr>
              <w:t xml:space="preserve">, середину </w:t>
            </w:r>
            <w:r w:rsidRPr="002123D1">
              <w:rPr>
                <w:rFonts w:ascii="Times New Roman" w:hAnsi="Times New Roman"/>
                <w:sz w:val="24"/>
                <w:szCs w:val="24"/>
                <w:lang w:val="en-US"/>
              </w:rPr>
              <w:t>CC</w:t>
            </w:r>
            <w:r w:rsidRPr="002123D1">
              <w:rPr>
                <w:rFonts w:ascii="Times New Roman" w:hAnsi="Times New Roman"/>
                <w:sz w:val="24"/>
                <w:szCs w:val="24"/>
                <w:vertAlign w:val="subscript"/>
              </w:rPr>
              <w:t>1</w:t>
            </w:r>
            <w:r w:rsidRPr="002123D1">
              <w:rPr>
                <w:rFonts w:ascii="Times New Roman" w:hAnsi="Times New Roman"/>
                <w:sz w:val="24"/>
                <w:szCs w:val="24"/>
              </w:rPr>
              <w:t xml:space="preserve">, середину </w:t>
            </w:r>
            <w:r w:rsidRPr="002123D1">
              <w:rPr>
                <w:rFonts w:ascii="Times New Roman" w:hAnsi="Times New Roman"/>
                <w:sz w:val="24"/>
                <w:szCs w:val="24"/>
                <w:lang w:val="en-US"/>
              </w:rPr>
              <w:t>A</w:t>
            </w:r>
            <w:r w:rsidRPr="002123D1">
              <w:rPr>
                <w:rFonts w:ascii="Times New Roman" w:hAnsi="Times New Roman"/>
                <w:sz w:val="24"/>
                <w:szCs w:val="24"/>
                <w:vertAlign w:val="subscript"/>
              </w:rPr>
              <w:t>1</w:t>
            </w:r>
            <w:r w:rsidRPr="002123D1">
              <w:rPr>
                <w:rFonts w:ascii="Times New Roman" w:hAnsi="Times New Roman"/>
                <w:sz w:val="24"/>
                <w:szCs w:val="24"/>
                <w:lang w:val="en-US"/>
              </w:rPr>
              <w:t>C</w:t>
            </w:r>
            <w:r w:rsidRPr="002123D1">
              <w:rPr>
                <w:rFonts w:ascii="Times New Roman" w:hAnsi="Times New Roman"/>
                <w:sz w:val="24"/>
                <w:szCs w:val="24"/>
                <w:vertAlign w:val="subscript"/>
              </w:rPr>
              <w:t>1</w:t>
            </w:r>
            <w:r w:rsidRPr="002123D1">
              <w:rPr>
                <w:rFonts w:ascii="Times New Roman" w:hAnsi="Times New Roman"/>
                <w:sz w:val="24"/>
                <w:szCs w:val="24"/>
              </w:rPr>
              <w:t xml:space="preserve">  </w:t>
            </w:r>
          </w:p>
        </w:tc>
      </w:tr>
    </w:tbl>
    <w:p w:rsidR="00F217F9" w:rsidRDefault="00F217F9" w:rsidP="00F217F9">
      <w:pPr>
        <w:pStyle w:val="a5"/>
        <w:rPr>
          <w:rFonts w:ascii="Times New Roman" w:hAnsi="Times New Roman"/>
          <w:sz w:val="24"/>
          <w:szCs w:val="24"/>
        </w:rPr>
      </w:pPr>
    </w:p>
    <w:p w:rsidR="00F217F9" w:rsidRDefault="00F217F9" w:rsidP="00F217F9">
      <w:pPr>
        <w:pStyle w:val="a5"/>
        <w:rPr>
          <w:rFonts w:ascii="Times New Roman" w:hAnsi="Times New Roman"/>
          <w:sz w:val="24"/>
          <w:szCs w:val="24"/>
        </w:rPr>
      </w:pPr>
      <w:r>
        <w:rPr>
          <w:rFonts w:ascii="Times New Roman" w:hAnsi="Times New Roman"/>
          <w:sz w:val="24"/>
          <w:szCs w:val="24"/>
        </w:rPr>
        <w:t xml:space="preserve">Найти площадь полученного сечения, если </w:t>
      </w:r>
      <w:r>
        <w:rPr>
          <w:rFonts w:ascii="Times New Roman" w:hAnsi="Times New Roman"/>
          <w:sz w:val="24"/>
          <w:szCs w:val="24"/>
          <w:lang w:val="en-US"/>
        </w:rPr>
        <w:t>AD</w:t>
      </w:r>
      <w:r w:rsidRPr="00CD04C1">
        <w:rPr>
          <w:rFonts w:ascii="Times New Roman" w:hAnsi="Times New Roman"/>
          <w:sz w:val="24"/>
          <w:szCs w:val="24"/>
        </w:rPr>
        <w:t xml:space="preserve"> = 12 </w:t>
      </w:r>
      <w:r>
        <w:rPr>
          <w:rFonts w:ascii="Times New Roman" w:hAnsi="Times New Roman"/>
          <w:sz w:val="24"/>
          <w:szCs w:val="24"/>
        </w:rPr>
        <w:t>см</w:t>
      </w:r>
      <w:r w:rsidRPr="00CD04C1">
        <w:rPr>
          <w:rFonts w:ascii="Times New Roman" w:hAnsi="Times New Roman"/>
          <w:sz w:val="24"/>
          <w:szCs w:val="24"/>
        </w:rPr>
        <w:t xml:space="preserve">, </w:t>
      </w:r>
      <w:r>
        <w:rPr>
          <w:rFonts w:ascii="Times New Roman" w:hAnsi="Times New Roman"/>
          <w:sz w:val="24"/>
          <w:szCs w:val="24"/>
          <w:lang w:val="en-US"/>
        </w:rPr>
        <w:t>A</w:t>
      </w:r>
      <w:r w:rsidRPr="00CD04C1">
        <w:rPr>
          <w:rFonts w:ascii="Times New Roman" w:hAnsi="Times New Roman"/>
          <w:sz w:val="24"/>
          <w:szCs w:val="24"/>
          <w:vertAlign w:val="subscript"/>
        </w:rPr>
        <w:t>1</w:t>
      </w:r>
      <w:r>
        <w:rPr>
          <w:rFonts w:ascii="Times New Roman" w:hAnsi="Times New Roman"/>
          <w:sz w:val="24"/>
          <w:szCs w:val="24"/>
          <w:lang w:val="en-US"/>
        </w:rPr>
        <w:t>B</w:t>
      </w:r>
      <w:r w:rsidRPr="00CD04C1">
        <w:rPr>
          <w:rFonts w:ascii="Times New Roman" w:hAnsi="Times New Roman"/>
          <w:sz w:val="24"/>
          <w:szCs w:val="24"/>
          <w:vertAlign w:val="subscript"/>
        </w:rPr>
        <w:t xml:space="preserve">1 </w:t>
      </w:r>
      <w:r w:rsidRPr="00CD04C1">
        <w:rPr>
          <w:rFonts w:ascii="Times New Roman" w:hAnsi="Times New Roman"/>
          <w:sz w:val="24"/>
          <w:szCs w:val="24"/>
        </w:rPr>
        <w:t>= 6</w:t>
      </w:r>
      <w:r>
        <w:rPr>
          <w:rFonts w:ascii="Times New Roman" w:hAnsi="Times New Roman"/>
          <w:sz w:val="24"/>
          <w:szCs w:val="24"/>
        </w:rPr>
        <w:t xml:space="preserve"> см</w:t>
      </w:r>
      <w:r w:rsidRPr="00CD04C1">
        <w:rPr>
          <w:rFonts w:ascii="Times New Roman" w:hAnsi="Times New Roman"/>
          <w:sz w:val="24"/>
          <w:szCs w:val="24"/>
        </w:rPr>
        <w:t xml:space="preserve">, </w:t>
      </w:r>
      <w:r>
        <w:rPr>
          <w:rFonts w:ascii="Times New Roman" w:hAnsi="Times New Roman"/>
          <w:sz w:val="24"/>
          <w:szCs w:val="24"/>
          <w:lang w:val="en-US"/>
        </w:rPr>
        <w:t>CC</w:t>
      </w:r>
      <w:r w:rsidRPr="00CD04C1">
        <w:rPr>
          <w:rFonts w:ascii="Times New Roman" w:hAnsi="Times New Roman"/>
          <w:sz w:val="24"/>
          <w:szCs w:val="24"/>
          <w:vertAlign w:val="subscript"/>
        </w:rPr>
        <w:t>1</w:t>
      </w:r>
      <w:r w:rsidRPr="00CD04C1">
        <w:rPr>
          <w:rFonts w:ascii="Times New Roman" w:hAnsi="Times New Roman"/>
          <w:sz w:val="24"/>
          <w:szCs w:val="24"/>
        </w:rPr>
        <w:t xml:space="preserve"> = 8</w:t>
      </w:r>
      <w:r>
        <w:rPr>
          <w:rFonts w:ascii="Times New Roman" w:hAnsi="Times New Roman"/>
          <w:sz w:val="24"/>
          <w:szCs w:val="24"/>
        </w:rPr>
        <w:t xml:space="preserve"> см</w:t>
      </w:r>
      <w:r w:rsidRPr="00CD04C1">
        <w:rPr>
          <w:rFonts w:ascii="Times New Roman" w:hAnsi="Times New Roman"/>
          <w:sz w:val="24"/>
          <w:szCs w:val="24"/>
        </w:rPr>
        <w:t>.</w:t>
      </w:r>
    </w:p>
    <w:p w:rsidR="00F217F9" w:rsidRDefault="00F217F9" w:rsidP="00F217F9">
      <w:pPr>
        <w:pStyle w:val="a5"/>
        <w:rPr>
          <w:rFonts w:ascii="Times New Roman" w:hAnsi="Times New Roman"/>
          <w:sz w:val="24"/>
          <w:szCs w:val="24"/>
        </w:rPr>
      </w:pPr>
    </w:p>
    <w:p w:rsidR="00F217F9" w:rsidRDefault="00F217F9" w:rsidP="00F217F9">
      <w:pPr>
        <w:pStyle w:val="a5"/>
        <w:rPr>
          <w:rFonts w:ascii="Times New Roman" w:hAnsi="Times New Roman"/>
          <w:sz w:val="24"/>
          <w:szCs w:val="24"/>
        </w:rPr>
      </w:pPr>
      <w:r>
        <w:rPr>
          <w:rFonts w:ascii="Times New Roman" w:hAnsi="Times New Roman"/>
          <w:sz w:val="24"/>
          <w:szCs w:val="24"/>
        </w:rPr>
        <w:t xml:space="preserve">Указания к ответу: Если в ответе, например, получился </w:t>
      </w:r>
      <w:r w:rsidRPr="00C8395F">
        <w:rPr>
          <w:rFonts w:ascii="Times New Roman" w:hAnsi="Times New Roman"/>
          <w:sz w:val="24"/>
          <w:szCs w:val="24"/>
        </w:rPr>
        <w:fldChar w:fldCharType="begin"/>
      </w:r>
      <w:r w:rsidRPr="00C8395F">
        <w:rPr>
          <w:rFonts w:ascii="Times New Roman" w:hAnsi="Times New Roman"/>
          <w:sz w:val="24"/>
          <w:szCs w:val="24"/>
        </w:rPr>
        <w:instrText xml:space="preserve"> QUOTE </w:instrText>
      </w:r>
      <w:r w:rsidRPr="00C8395F">
        <w:rPr>
          <w:position w:val="-11"/>
        </w:rPr>
        <w:pict>
          <v:shape id="_x0000_i1285" type="#_x0000_t75" style="width:21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0905B0&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0905B0&quot;&gt;&lt;m:oMathPara&gt;&lt;m:oMath&gt;&lt;m:rad&gt;&lt;m:radPr&gt;&lt;m:degHide m:val=&quot;on&quot;/&gt;&lt;m:ctrlPr&gt;&lt;w:rPr&gt;&lt;w:rFonts w:ascii=&quot;Cambria Math&quot; w:h-ansi=&quot;Cambria Math&quot;/&gt;&lt;wx:font wx:val=&quot;Cambria Math&quot;/&gt;&lt;w:i/&gt;&lt;w:sz w:val=&quot;24&quot;/&gt;&lt;w:sz-cs w:val=&quot;24&quot;/&gt;&lt;/w:rPr&gt;&lt;/m:ctrlPr&gt;&lt;/m:radPr&gt;&lt;m:deg/&gt;&lt;m:e&gt;&lt;m:r&gt;&lt;w:rPr&gt;&lt;w:rFonts w:ascii=&quot;Cambria Math&quot; w:h-ansi=&quot;Cambria Math&quot;/&gt;&lt;wx:font wx:val=&quot;Cambria Math&quot;/&gt;&lt;w:i/&gt;&lt;w:sz w:val=&quot;24&quot;/&gt;&lt;w:sz-cs w:val=&quot;24&quot;/&gt;&lt;/w:rPr&gt;&lt;m:t&gt;90&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28" o:title="" chromakey="white"/>
          </v:shape>
        </w:pict>
      </w:r>
      <w:r w:rsidRPr="00C8395F">
        <w:rPr>
          <w:rFonts w:ascii="Times New Roman" w:hAnsi="Times New Roman"/>
          <w:sz w:val="24"/>
          <w:szCs w:val="24"/>
        </w:rPr>
        <w:instrText xml:space="preserve"> </w:instrText>
      </w:r>
      <w:r w:rsidRPr="00C8395F">
        <w:rPr>
          <w:rFonts w:ascii="Times New Roman" w:hAnsi="Times New Roman"/>
          <w:sz w:val="24"/>
          <w:szCs w:val="24"/>
        </w:rPr>
        <w:fldChar w:fldCharType="separate"/>
      </w:r>
      <w:r w:rsidRPr="00C8395F">
        <w:rPr>
          <w:position w:val="-11"/>
        </w:rPr>
        <w:pict>
          <v:shape id="_x0000_i1286" type="#_x0000_t75" style="width:21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0905B0&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0905B0&quot;&gt;&lt;m:oMathPara&gt;&lt;m:oMath&gt;&lt;m:rad&gt;&lt;m:radPr&gt;&lt;m:degHide m:val=&quot;on&quot;/&gt;&lt;m:ctrlPr&gt;&lt;w:rPr&gt;&lt;w:rFonts w:ascii=&quot;Cambria Math&quot; w:h-ansi=&quot;Cambria Math&quot;/&gt;&lt;wx:font wx:val=&quot;Cambria Math&quot;/&gt;&lt;w:i/&gt;&lt;w:sz w:val=&quot;24&quot;/&gt;&lt;w:sz-cs w:val=&quot;24&quot;/&gt;&lt;/w:rPr&gt;&lt;/m:ctrlPr&gt;&lt;/m:radPr&gt;&lt;m:deg/&gt;&lt;m:e&gt;&lt;m:r&gt;&lt;w:rPr&gt;&lt;w:rFonts w:ascii=&quot;Cambria Math&quot; w:h-ansi=&quot;Cambria Math&quot;/&gt;&lt;wx:font wx:val=&quot;Cambria Math&quot;/&gt;&lt;w:i/&gt;&lt;w:sz w:val=&quot;24&quot;/&gt;&lt;w:sz-cs w:val=&quot;24&quot;/&gt;&lt;/w:rPr&gt;&lt;m:t&gt;90&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28" o:title="" chromakey="white"/>
          </v:shape>
        </w:pict>
      </w:r>
      <w:r w:rsidRPr="00C8395F">
        <w:rPr>
          <w:rFonts w:ascii="Times New Roman" w:hAnsi="Times New Roman"/>
          <w:sz w:val="24"/>
          <w:szCs w:val="24"/>
        </w:rPr>
        <w:fldChar w:fldCharType="end"/>
      </w:r>
      <w:r>
        <w:rPr>
          <w:rFonts w:ascii="Times New Roman" w:hAnsi="Times New Roman"/>
          <w:sz w:val="24"/>
          <w:szCs w:val="24"/>
        </w:rPr>
        <w:t xml:space="preserve">, то его не нужно извлекать с помощью микрокалькулятора. Однако необходимо выполнить преобразования: </w:t>
      </w:r>
      <w:r w:rsidRPr="00C8395F">
        <w:rPr>
          <w:rFonts w:ascii="Times New Roman" w:hAnsi="Times New Roman"/>
          <w:sz w:val="24"/>
          <w:szCs w:val="24"/>
        </w:rPr>
        <w:fldChar w:fldCharType="begin"/>
      </w:r>
      <w:r w:rsidRPr="00C8395F">
        <w:rPr>
          <w:rFonts w:ascii="Times New Roman" w:hAnsi="Times New Roman"/>
          <w:sz w:val="24"/>
          <w:szCs w:val="24"/>
        </w:rPr>
        <w:instrText xml:space="preserve"> QUOTE </w:instrText>
      </w:r>
      <w:r w:rsidRPr="00C8395F">
        <w:rPr>
          <w:position w:val="-11"/>
        </w:rPr>
        <w:pict>
          <v:shape id="_x0000_i1287" type="#_x0000_t75" style="width:119.25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14A22&quot;/&gt;&lt;wsp:rsid wsp:val=&quot;00B336CB&quot;/&gt;&lt;wsp:rsid wsp:val=&quot;00C8395F&quot;/&gt;&lt;wsp:rsid wsp:val=&quot;00CD04C1&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B14A22&quot;&gt;&lt;m:oMathPara&gt;&lt;m:oMath&gt;&lt;m:rad&gt;&lt;m:radPr&gt;&lt;m:degHide m:val=&quot;on&quot;/&gt;&lt;m:ctrlPr&gt;&lt;w:rPr&gt;&lt;w:rFonts w:ascii=&quot;Cambria Math&quot; w:fareast=&quot;Times New Roman&quot; w:h-ansi=&quot;Cambria Math&quot;/&gt;&lt;wx:font wx:val=&quot;Cambria Math&quot;/&gt;&lt;w:i/&gt;&lt;w:sz w:val=&quot;24&quot;/&gt;&lt;w:sz-cs w:val=&quot;24&quot;/&gt;&lt;/w:rPr&gt;&lt;/m:ctrlPr&gt;&lt;/m:radPr&gt;&lt;m:deg/&gt;&lt;m:e&gt;&lt;m:r&gt;&lt;w:rPr&gt;&lt;w:rFonts w:ascii=&quot;Cambria Math&quot; w:fareast=&quot;Times New Roman&quot; w:h-ansi=&quot;Cambria Math&quot;/&gt;&lt;wx:font wx:val=&quot;Cambria Math&quot;/&gt;&lt;w:i/&gt;&lt;w:sz w:val=&quot;24&quot;/&gt;&lt;w:sz-cs w:val=&quot;24&quot;/&gt;&lt;/w:rPr&gt;&lt;m:t&gt;90&lt;/m:t&gt;&lt;/m:r&gt;&lt;/m:e&gt;&lt;/m:rad&gt;&lt;m:r&gt;&lt;w:rPr&gt;&lt;w:rFonts w:ascii=&quot;Cambria Math&quot; w:fareast=&quot;Times New Roman&quot; w:h-ansi=&quot;Cambria Math&quot;/&gt;&lt;wx:font wx:val=&quot;Cambria Math&quot;/&gt;&lt;w:i/&gt;&lt;w:sz w:val=&quot;24&quot;/&gt;&lt;w:sz-cs w:val=&quot;24&quot;/&gt;&lt;/w:rPr&gt;&lt;m:t&gt;=&lt;/m:t&gt;&lt;/m:r&gt;&lt;m:rad&gt;&lt;m:radPr&gt;&lt;m:degHide m:val=&quot;on&quot;/&gt;&lt;m:ctrlPr&gt;&lt;w:rPr&gt;&lt;w:rFonts w:ascii=&quot;Cambria Math&quot; w:fareast=&quot;Times New Roman&quot; w:h-ansi=&quot;Cambria Math&quot;/&gt;&lt;wx:font wx:val=&quot;Cambria Math&quot;/&gt;&lt;w:i/&gt;&lt;w:sz w:val=&quot;24&quot;/&gt;&lt;w:sz-cs w:val=&quot;24&quot;/&gt;&lt;/w:rPr&gt;&lt;/m:ctrlPr&gt;&lt;/m:radPr&gt;&lt;m:deg/&gt;&lt;m:e&gt;&lt;m:r&gt;&lt;w:rPr&gt;&lt;w:rFonts w:ascii=&quot;Cambria Math&quot; w:fareast=&quot;Times New Roman&quot; w:h-ansi=&quot;Cambria Math&quot;/&gt;&lt;wx:font wx:val=&quot;Cambria Math&quot;/&gt;&lt;w:i/&gt;&lt;w:sz w:val=&quot;24&quot;/&gt;&lt;w:sz-cs w:val=&quot;24&quot;/&gt;&lt;/w:rPr&gt;&lt;m:t&gt;9*10&lt;/m:t&gt;&lt;/m:r&gt;&lt;/m:e&gt;&lt;/m:rad&gt;&lt;m:r&gt;&lt;w:rPr&gt;&lt;w:rFonts w:ascii=&quot;Cambria Math&quot; w:fareast=&quot;Times New Roman&quot; w:h-ansi=&quot;Cambria Math&quot;/&gt;&lt;wx:font wx:val=&quot;Cambria Math&quot;/&gt;&lt;w:i/&gt;&lt;w:sz w:val=&quot;24&quot;/&gt;&lt;w:sz-cs w:val=&quot;24&quot;/&gt;&lt;/w:rPr&gt;&lt;m:t&gt;=3&lt;/m:t&gt;&lt;/m:r&gt;&lt;m:rad&gt;&lt;m:radPr&gt;&lt;m:degHide m:val=&quot;on&quot;/&gt;&lt;m:ctrlPr&gt;&lt;w:rPr&gt;&lt;w:rFonts w:ascii=&quot;Cambria Math&quot; w:fareast=&quot;Times New Roman&quot; w:h-ansi=&quot;Cambria Math&quot;/&gt;&lt;wx:font wx:val=&quot;Cambria Math&quot;/&gt;&lt;w:i/&gt;&lt;w:sz w:val=&quot;24&quot;/&gt;&lt;w:sz-cs w:val=&quot;24&quot;/&gt;&lt;/w:rPr&gt;&lt;/m:ctrlPr&gt;&lt;/m:radPr&gt;&lt;m:deg/&gt;&lt;m:e&gt;&lt;m:r&gt;&lt;w:rPr&gt;&lt;w:rFonts w:ascii=&quot;Cambria Math&quot; w:fareast=&quot;Times New Roman&quot; w:h-ansi=&quot;Cambria Math&quot;/&gt;&lt;wx:font wx:val=&quot;Cambria Math&quot;/&gt;&lt;w:i/&gt;&lt;w:sz w:val=&quot;24&quot;/&gt;&lt;w:sz-cs w:val=&quot;24&quot;/&gt;&lt;/w:rPr&gt;&lt;m:t&gt;10&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29" o:title="" chromakey="white"/>
          </v:shape>
        </w:pict>
      </w:r>
      <w:r w:rsidRPr="00C8395F">
        <w:rPr>
          <w:rFonts w:ascii="Times New Roman" w:hAnsi="Times New Roman"/>
          <w:sz w:val="24"/>
          <w:szCs w:val="24"/>
        </w:rPr>
        <w:instrText xml:space="preserve"> </w:instrText>
      </w:r>
      <w:r w:rsidRPr="00C8395F">
        <w:rPr>
          <w:rFonts w:ascii="Times New Roman" w:hAnsi="Times New Roman"/>
          <w:sz w:val="24"/>
          <w:szCs w:val="24"/>
        </w:rPr>
        <w:fldChar w:fldCharType="separate"/>
      </w:r>
      <w:r w:rsidRPr="00C8395F">
        <w:rPr>
          <w:position w:val="-11"/>
        </w:rPr>
        <w:pict>
          <v:shape id="_x0000_i1288" type="#_x0000_t75" style="width:119.25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14A22&quot;/&gt;&lt;wsp:rsid wsp:val=&quot;00B336CB&quot;/&gt;&lt;wsp:rsid wsp:val=&quot;00C8395F&quot;/&gt;&lt;wsp:rsid wsp:val=&quot;00CD04C1&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B14A22&quot;&gt;&lt;m:oMathPara&gt;&lt;m:oMath&gt;&lt;m:rad&gt;&lt;m:radPr&gt;&lt;m:degHide m:val=&quot;on&quot;/&gt;&lt;m:ctrlPr&gt;&lt;w:rPr&gt;&lt;w:rFonts w:ascii=&quot;Cambria Math&quot; w:fareast=&quot;Times New Roman&quot; w:h-ansi=&quot;Cambria Math&quot;/&gt;&lt;wx:font wx:val=&quot;Cambria Math&quot;/&gt;&lt;w:i/&gt;&lt;w:sz w:val=&quot;24&quot;/&gt;&lt;w:sz-cs w:val=&quot;24&quot;/&gt;&lt;/w:rPr&gt;&lt;/m:ctrlPr&gt;&lt;/m:radPr&gt;&lt;m:deg/&gt;&lt;m:e&gt;&lt;m:r&gt;&lt;w:rPr&gt;&lt;w:rFonts w:ascii=&quot;Cambria Math&quot; w:fareast=&quot;Times New Roman&quot; w:h-ansi=&quot;Cambria Math&quot;/&gt;&lt;wx:font wx:val=&quot;Cambria Math&quot;/&gt;&lt;w:i/&gt;&lt;w:sz w:val=&quot;24&quot;/&gt;&lt;w:sz-cs w:val=&quot;24&quot;/&gt;&lt;/w:rPr&gt;&lt;m:t&gt;90&lt;/m:t&gt;&lt;/m:r&gt;&lt;/m:e&gt;&lt;/m:rad&gt;&lt;m:r&gt;&lt;w:rPr&gt;&lt;w:rFonts w:ascii=&quot;Cambria Math&quot; w:fareast=&quot;Times New Roman&quot; w:h-ansi=&quot;Cambria Math&quot;/&gt;&lt;wx:font wx:val=&quot;Cambria Math&quot;/&gt;&lt;w:i/&gt;&lt;w:sz w:val=&quot;24&quot;/&gt;&lt;w:sz-cs w:val=&quot;24&quot;/&gt;&lt;/w:rPr&gt;&lt;m:t&gt;=&lt;/m:t&gt;&lt;/m:r&gt;&lt;m:rad&gt;&lt;m:radPr&gt;&lt;m:degHide m:val=&quot;on&quot;/&gt;&lt;m:ctrlPr&gt;&lt;w:rPr&gt;&lt;w:rFonts w:ascii=&quot;Cambria Math&quot; w:fareast=&quot;Times New Roman&quot; w:h-ansi=&quot;Cambria Math&quot;/&gt;&lt;wx:font wx:val=&quot;Cambria Math&quot;/&gt;&lt;w:i/&gt;&lt;w:sz w:val=&quot;24&quot;/&gt;&lt;w:sz-cs w:val=&quot;24&quot;/&gt;&lt;/w:rPr&gt;&lt;/m:ctrlPr&gt;&lt;/m:radPr&gt;&lt;m:deg/&gt;&lt;m:e&gt;&lt;m:r&gt;&lt;w:rPr&gt;&lt;w:rFonts w:ascii=&quot;Cambria Math&quot; w:fareast=&quot;Times New Roman&quot; w:h-ansi=&quot;Cambria Math&quot;/&gt;&lt;wx:font wx:val=&quot;Cambria Math&quot;/&gt;&lt;w:i/&gt;&lt;w:sz w:val=&quot;24&quot;/&gt;&lt;w:sz-cs w:val=&quot;24&quot;/&gt;&lt;/w:rPr&gt;&lt;m:t&gt;9*10&lt;/m:t&gt;&lt;/m:r&gt;&lt;/m:e&gt;&lt;/m:rad&gt;&lt;m:r&gt;&lt;w:rPr&gt;&lt;w:rFonts w:ascii=&quot;Cambria Math&quot; w:fareast=&quot;Times New Roman&quot; w:h-ansi=&quot;Cambria Math&quot;/&gt;&lt;wx:font wx:val=&quot;Cambria Math&quot;/&gt;&lt;w:i/&gt;&lt;w:sz w:val=&quot;24&quot;/&gt;&lt;w:sz-cs w:val=&quot;24&quot;/&gt;&lt;/w:rPr&gt;&lt;m:t&gt;=3&lt;/m:t&gt;&lt;/m:r&gt;&lt;m:rad&gt;&lt;m:radPr&gt;&lt;m:degHide m:val=&quot;on&quot;/&gt;&lt;m:ctrlPr&gt;&lt;w:rPr&gt;&lt;w:rFonts w:ascii=&quot;Cambria Math&quot; w:fareast=&quot;Times New Roman&quot; w:h-ansi=&quot;Cambria Math&quot;/&gt;&lt;wx:font wx:val=&quot;Cambria Math&quot;/&gt;&lt;w:i/&gt;&lt;w:sz w:val=&quot;24&quot;/&gt;&lt;w:sz-cs w:val=&quot;24&quot;/&gt;&lt;/w:rPr&gt;&lt;/m:ctrlPr&gt;&lt;/m:radPr&gt;&lt;m:deg/&gt;&lt;m:e&gt;&lt;m:r&gt;&lt;w:rPr&gt;&lt;w:rFonts w:ascii=&quot;Cambria Math&quot; w:fareast=&quot;Times New Roman&quot; w:h-ansi=&quot;Cambria Math&quot;/&gt;&lt;wx:font wx:val=&quot;Cambria Math&quot;/&gt;&lt;w:i/&gt;&lt;w:sz w:val=&quot;24&quot;/&gt;&lt;w:sz-cs w:val=&quot;24&quot;/&gt;&lt;/w:rPr&gt;&lt;m:t&gt;10&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29" o:title="" chromakey="white"/>
          </v:shape>
        </w:pict>
      </w:r>
      <w:r w:rsidRPr="00C8395F">
        <w:rPr>
          <w:rFonts w:ascii="Times New Roman" w:hAnsi="Times New Roman"/>
          <w:sz w:val="24"/>
          <w:szCs w:val="24"/>
        </w:rPr>
        <w:fldChar w:fldCharType="end"/>
      </w:r>
      <w:r>
        <w:rPr>
          <w:rFonts w:ascii="Times New Roman" w:hAnsi="Times New Roman"/>
          <w:sz w:val="24"/>
          <w:szCs w:val="24"/>
        </w:rPr>
        <w:t>.</w:t>
      </w:r>
    </w:p>
    <w:p w:rsidR="00F217F9" w:rsidRDefault="00F217F9" w:rsidP="00F217F9">
      <w:pPr>
        <w:pStyle w:val="a5"/>
        <w:rPr>
          <w:rFonts w:ascii="Times New Roman" w:hAnsi="Times New Roman"/>
          <w:sz w:val="24"/>
          <w:szCs w:val="24"/>
        </w:rPr>
      </w:pPr>
    </w:p>
    <w:p w:rsidR="00F217F9" w:rsidRDefault="00F217F9" w:rsidP="000E4949">
      <w:pPr>
        <w:pStyle w:val="a5"/>
        <w:numPr>
          <w:ilvl w:val="0"/>
          <w:numId w:val="24"/>
        </w:numPr>
        <w:rPr>
          <w:rFonts w:ascii="Times New Roman" w:hAnsi="Times New Roman"/>
          <w:sz w:val="24"/>
          <w:szCs w:val="24"/>
        </w:rPr>
      </w:pPr>
      <w:r w:rsidRPr="00D70263">
        <w:rPr>
          <w:rFonts w:ascii="Times New Roman" w:hAnsi="Times New Roman"/>
          <w:sz w:val="24"/>
          <w:szCs w:val="24"/>
        </w:rPr>
        <w:t xml:space="preserve">Построить сечение в </w:t>
      </w:r>
      <w:r>
        <w:rPr>
          <w:rFonts w:ascii="Times New Roman" w:hAnsi="Times New Roman"/>
          <w:sz w:val="24"/>
          <w:szCs w:val="24"/>
        </w:rPr>
        <w:t xml:space="preserve">правильной треугольной призме </w:t>
      </w:r>
      <w:r w:rsidRPr="00D70263">
        <w:rPr>
          <w:rFonts w:ascii="Times New Roman" w:hAnsi="Times New Roman"/>
          <w:sz w:val="24"/>
          <w:szCs w:val="24"/>
          <w:lang w:val="en-US"/>
        </w:rPr>
        <w:t>ABCA</w:t>
      </w:r>
      <w:r w:rsidRPr="00D70263">
        <w:rPr>
          <w:rFonts w:ascii="Times New Roman" w:hAnsi="Times New Roman"/>
          <w:sz w:val="24"/>
          <w:szCs w:val="24"/>
          <w:vertAlign w:val="subscript"/>
        </w:rPr>
        <w:t>1</w:t>
      </w:r>
      <w:r w:rsidRPr="00D70263">
        <w:rPr>
          <w:rFonts w:ascii="Times New Roman" w:hAnsi="Times New Roman"/>
          <w:sz w:val="24"/>
          <w:szCs w:val="24"/>
          <w:lang w:val="en-US"/>
        </w:rPr>
        <w:t>B</w:t>
      </w:r>
      <w:r w:rsidRPr="00D70263">
        <w:rPr>
          <w:rFonts w:ascii="Times New Roman" w:hAnsi="Times New Roman"/>
          <w:sz w:val="24"/>
          <w:szCs w:val="24"/>
          <w:vertAlign w:val="subscript"/>
        </w:rPr>
        <w:t>1</w:t>
      </w:r>
      <w:r w:rsidRPr="00D70263">
        <w:rPr>
          <w:rFonts w:ascii="Times New Roman" w:hAnsi="Times New Roman"/>
          <w:sz w:val="24"/>
          <w:szCs w:val="24"/>
          <w:lang w:val="en-US"/>
        </w:rPr>
        <w:t>C</w:t>
      </w:r>
      <w:r w:rsidRPr="00D70263">
        <w:rPr>
          <w:rFonts w:ascii="Times New Roman" w:hAnsi="Times New Roman"/>
          <w:sz w:val="24"/>
          <w:szCs w:val="24"/>
          <w:vertAlign w:val="subscript"/>
        </w:rPr>
        <w:t>1</w:t>
      </w:r>
      <w:r>
        <w:rPr>
          <w:rFonts w:ascii="Times New Roman" w:hAnsi="Times New Roman"/>
          <w:sz w:val="24"/>
          <w:szCs w:val="24"/>
        </w:rPr>
        <w:t xml:space="preserve">, проходящее через точки </w:t>
      </w:r>
      <w:r>
        <w:rPr>
          <w:rFonts w:ascii="Times New Roman" w:hAnsi="Times New Roman"/>
          <w:sz w:val="24"/>
          <w:szCs w:val="24"/>
          <w:lang w:val="en-US"/>
        </w:rPr>
        <w:t>A</w:t>
      </w:r>
      <w:r w:rsidRPr="0000651E">
        <w:rPr>
          <w:rFonts w:ascii="Times New Roman" w:hAnsi="Times New Roman"/>
          <w:sz w:val="24"/>
          <w:szCs w:val="24"/>
          <w:vertAlign w:val="subscript"/>
        </w:rPr>
        <w:t>1</w:t>
      </w:r>
      <w:r w:rsidRPr="0000651E">
        <w:rPr>
          <w:rFonts w:ascii="Times New Roman" w:hAnsi="Times New Roman"/>
          <w:sz w:val="24"/>
          <w:szCs w:val="24"/>
        </w:rPr>
        <w:t xml:space="preserve">, </w:t>
      </w:r>
      <w:r>
        <w:rPr>
          <w:rFonts w:ascii="Times New Roman" w:hAnsi="Times New Roman"/>
          <w:sz w:val="24"/>
          <w:szCs w:val="24"/>
          <w:lang w:val="en-US"/>
        </w:rPr>
        <w:t>C</w:t>
      </w:r>
      <w:r w:rsidRPr="0000651E">
        <w:rPr>
          <w:rFonts w:ascii="Times New Roman" w:hAnsi="Times New Roman"/>
          <w:sz w:val="24"/>
          <w:szCs w:val="24"/>
          <w:vertAlign w:val="subscript"/>
        </w:rPr>
        <w:t>1</w:t>
      </w:r>
      <w:r w:rsidRPr="0000651E">
        <w:rPr>
          <w:rFonts w:ascii="Times New Roman" w:hAnsi="Times New Roman"/>
          <w:sz w:val="24"/>
          <w:szCs w:val="24"/>
        </w:rPr>
        <w:t xml:space="preserve">, </w:t>
      </w:r>
      <w:r>
        <w:rPr>
          <w:rFonts w:ascii="Times New Roman" w:hAnsi="Times New Roman"/>
          <w:sz w:val="24"/>
          <w:szCs w:val="24"/>
          <w:lang w:val="en-US"/>
        </w:rPr>
        <w:t>B</w:t>
      </w:r>
      <w:r>
        <w:rPr>
          <w:rFonts w:ascii="Times New Roman" w:hAnsi="Times New Roman"/>
          <w:sz w:val="24"/>
          <w:szCs w:val="24"/>
        </w:rPr>
        <w:t xml:space="preserve">. Найти площадь полученного треугольника по формуле Герона: </w:t>
      </w:r>
      <w:r>
        <w:rPr>
          <w:rFonts w:ascii="Times New Roman" w:hAnsi="Times New Roman"/>
          <w:sz w:val="24"/>
          <w:szCs w:val="24"/>
          <w:lang w:val="en-US"/>
        </w:rPr>
        <w:t>S</w:t>
      </w:r>
      <w:r w:rsidRPr="0000651E">
        <w:rPr>
          <w:rFonts w:ascii="Times New Roman" w:hAnsi="Times New Roman"/>
          <w:sz w:val="24"/>
          <w:szCs w:val="24"/>
        </w:rPr>
        <w:t xml:space="preserve"> </w:t>
      </w:r>
      <w:proofErr w:type="gramStart"/>
      <w:r w:rsidRPr="0000651E">
        <w:rPr>
          <w:rFonts w:ascii="Times New Roman" w:hAnsi="Times New Roman"/>
          <w:sz w:val="24"/>
          <w:szCs w:val="24"/>
        </w:rPr>
        <w:t xml:space="preserve">= </w:t>
      </w:r>
      <w:r w:rsidRPr="00C8395F">
        <w:rPr>
          <w:rFonts w:ascii="Times New Roman" w:hAnsi="Times New Roman"/>
          <w:sz w:val="24"/>
          <w:szCs w:val="24"/>
        </w:rPr>
        <w:fldChar w:fldCharType="begin"/>
      </w:r>
      <w:proofErr w:type="gramEnd"/>
      <w:r w:rsidRPr="00C8395F">
        <w:rPr>
          <w:rFonts w:ascii="Times New Roman" w:hAnsi="Times New Roman"/>
          <w:sz w:val="24"/>
          <w:szCs w:val="24"/>
        </w:rPr>
        <w:instrText xml:space="preserve"> QUOTE </w:instrText>
      </w:r>
      <w:r w:rsidRPr="00C8395F">
        <w:rPr>
          <w:position w:val="-12"/>
        </w:rPr>
        <w:pict>
          <v:shape id="_x0000_i1289" type="#_x0000_t75" style="width:129pt;height:1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D5584&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CD5584&quot;&gt;&lt;m:oMathPara&gt;&lt;m:oMath&gt;&lt;m:rad&gt;&lt;m:radPr&gt;&lt;m:degHide m:val=&quot;on&quot;/&gt;&lt;m:ctrlPr&gt;&lt;w:rPr&gt;&lt;w:rFonts w:ascii=&quot;Cambria Math&quot; w:h-ansi=&quot;Cambria Math&quot;/&gt;&lt;wx:font wx:val=&quot;Cambria Math&quot;/&gt;&lt;w:i/&gt;&lt;w:sz w:val=&quot;24&quot;/&gt;&lt;w:sz-cs w:val=&quot;24&quot;/&gt;&lt;w:lang w:val=&quot;EN-US&quot;/&gt;&lt;/w:rPr&gt;&lt;/m:ctrlPr&gt;&lt;/m:radPr&gt;&lt;m:deg/&gt;&lt;m:e&gt;&lt;m:r&gt;&lt;w:rPr&gt;&lt;w:rFonts w:ascii=&quot;Cambria Math&quot; w:h-ansi=&quot;Cambria Math&quot;/&gt;&lt;wx:font wx:val=&quot;Cambria Math&quot;/&gt;&lt;w:i/&gt;&lt;w:sz w:val=&quot;24&quot;/&gt;&lt;w:sz-cs w:val=&quot;24&quot;/&gt;&lt;w:lang w:val=&quot;EN-US&quot;/&gt;&lt;/w:rPr&gt;&lt;m:t&gt;p&lt;/m:t&gt;&lt;/m:r&gt;&lt;m:d&gt;&lt;m:dPr&gt;&lt;m:ctrlPr&gt;&lt;w:rPr&gt;&lt;w:rFonts w:ascii=&quot;Cambria Math&quot; w:h-ansi=&quot;Cambria Math&quot;/&gt;&lt;wx:font wx:val=&quot;Cambria Math&quot;/&gt;&lt;w:i/&gt;&lt;w:sz w:val=&quot;24&quot;/&gt;&lt;w:sz-cs w:val=&quot;24&quot;/&gt;&lt;w:lang w:val=&quot;EN-US&quot;/&gt;&lt;/w:rPr&gt;&lt;/m:ctrlPr&gt;&lt;/m:dPr&gt;&lt;m:e&gt;&lt;m:r&gt;&lt;w:rPr&gt;&lt;w:rFonts w:ascii=&quot;Cambria Math&quot; w:h-ansi=&quot;Cambria Math&quot;/&gt;&lt;wx:font wx:val=&quot;Cambria Math&quot;/&gt;&lt;w:i/&gt;&lt;w:sz w:val=&quot;24&quot;/&gt;&lt;w:sz-cs w:val=&quot;24&quot;/&gt;&lt;w:lang w:val=&quot;EN-US&quot;/&gt;&lt;/w:rPr&gt;&lt;m:t&gt;p&lt;/m:t&gt;&lt;/m:r&gt;&lt;m:r&gt;&lt;w:rPr&gt;&lt;w:rFonts w:ascii=&quot;Cambria Math&quot; w:h-ansi=&quot;Cambria Math&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lang w:val=&quot;EN-US&quot;/&gt;&lt;/w:rPr&gt;&lt;m:t&gt;a&lt;/m:t&gt;&lt;/m:r&gt;&lt;/m:e&gt;&lt;/m:d&gt;&lt;m:d&gt;&lt;m:dPr&gt;&lt;m:ctrlPr&gt;&lt;w:rPr&gt;&lt;w:rFonts w:ascii=&quot;Cambria Math&quot; w:h-ansi=&quot;Cambria Math&quot;/&gt;&lt;wx:font wx:val=&quot;Cambria Math&quot;/&gt;&lt;w:i/&gt;&lt;w:sz w:val=&quot;24&quot;/&gt;&lt;w:sz-cs w:val=&quot;24&quot;/&gt;&lt;w:lang w:val=&quot;EN-US&quot;/&gt;&lt;/w:rPr&gt;&lt;/m:ctrlPr&gt;&lt;/m:dPr&gt;&lt;m:e&gt;&lt;m:r&gt;&lt;w:rPr&gt;&lt;w:rFonts w:ascii=&quot;Cambria Math&quot; w:h-ansi=&quot;Cambria Math&quot;/&gt;&lt;wx:font wx:val=&quot;Cambria Math&quot;/&gt;&lt;w:i/&gt;&lt;w:sz w:val=&quot;24&quot;/&gt;&lt;w:sz-cs w:val=&quot;24&quot;/&gt;&lt;w:lang w:val=&quot;EN-US&quot;/&gt;&lt;/w:rPr&gt;&lt;m:t&gt;p&lt;/m:t&gt;&lt;/m:r&gt;&lt;m:r&gt;&lt;w:rPr&gt;&lt;w:rFonts w:ascii=&quot;Cambria Math&quot; w:h-ansi=&quot;Cambria Math&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lang w:val=&quot;EN-US&quot;/&gt;&lt;/w:rPr&gt;&lt;m:t&gt;b&lt;/m:t&gt;&lt;/m:r&gt;&lt;/m:e&gt;&lt;/m:d&gt;&lt;m:r&gt;&lt;w:rPr&gt;&lt;w:rFonts w:ascii=&quot;Cambria Math&quot; w:h-ansi=&quot;Cambria Math&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lang w:val=&quot;EN-US&quot;/&gt;&lt;/w:rPr&gt;&lt;m:t&gt;p&lt;/m:t&gt;&lt;/m:r&gt;&lt;m:r&gt;&lt;w:rPr&gt;&lt;w:rFonts w:ascii=&quot;Cambria Math&quot; w:h-ansi=&quot;Cambria Math&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lang w:val=&quot;EN-US&quot;/&gt;&lt;/w:rPr&gt;&lt;m:t&gt;c&lt;/m:t&gt;&lt;/m:r&gt;&lt;m:r&gt;&lt;w:rPr&gt;&lt;w:rFonts w:ascii=&quot;Cambria Math&quot; w:h-ansi=&quot;Cambria Math&quot;/&gt;&lt;wx:font wx:val=&quot;Cambria Math&quot;/&gt;&lt;w:i/&gt;&lt;w:sz w:val=&quot;24&quot;/&gt;&lt;w:sz-cs w:val=&quot;24&quot;/&gt;&lt;/w:rPr&gt;&lt;m:t&gt;)&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30" o:title="" chromakey="white"/>
          </v:shape>
        </w:pict>
      </w:r>
      <w:r w:rsidRPr="00C8395F">
        <w:rPr>
          <w:rFonts w:ascii="Times New Roman" w:hAnsi="Times New Roman"/>
          <w:sz w:val="24"/>
          <w:szCs w:val="24"/>
        </w:rPr>
        <w:instrText xml:space="preserve"> </w:instrText>
      </w:r>
      <w:r w:rsidRPr="00C8395F">
        <w:rPr>
          <w:rFonts w:ascii="Times New Roman" w:hAnsi="Times New Roman"/>
          <w:sz w:val="24"/>
          <w:szCs w:val="24"/>
        </w:rPr>
        <w:fldChar w:fldCharType="separate"/>
      </w:r>
      <w:r w:rsidRPr="00C8395F">
        <w:rPr>
          <w:position w:val="-12"/>
        </w:rPr>
        <w:pict>
          <v:shape id="_x0000_i1290" type="#_x0000_t75" style="width:129pt;height:1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D5584&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CD5584&quot;&gt;&lt;m:oMathPara&gt;&lt;m:oMath&gt;&lt;m:rad&gt;&lt;m:radPr&gt;&lt;m:degHide m:val=&quot;on&quot;/&gt;&lt;m:ctrlPr&gt;&lt;w:rPr&gt;&lt;w:rFonts w:ascii=&quot;Cambria Math&quot; w:h-ansi=&quot;Cambria Math&quot;/&gt;&lt;wx:font wx:val=&quot;Cambria Math&quot;/&gt;&lt;w:i/&gt;&lt;w:sz w:val=&quot;24&quot;/&gt;&lt;w:sz-cs w:val=&quot;24&quot;/&gt;&lt;w:lang w:val=&quot;EN-US&quot;/&gt;&lt;/w:rPr&gt;&lt;/m:ctrlPr&gt;&lt;/m:radPr&gt;&lt;m:deg/&gt;&lt;m:e&gt;&lt;m:r&gt;&lt;w:rPr&gt;&lt;w:rFonts w:ascii=&quot;Cambria Math&quot; w:h-ansi=&quot;Cambria Math&quot;/&gt;&lt;wx:font wx:val=&quot;Cambria Math&quot;/&gt;&lt;w:i/&gt;&lt;w:sz w:val=&quot;24&quot;/&gt;&lt;w:sz-cs w:val=&quot;24&quot;/&gt;&lt;w:lang w:val=&quot;EN-US&quot;/&gt;&lt;/w:rPr&gt;&lt;m:t&gt;p&lt;/m:t&gt;&lt;/m:r&gt;&lt;m:d&gt;&lt;m:dPr&gt;&lt;m:ctrlPr&gt;&lt;w:rPr&gt;&lt;w:rFonts w:ascii=&quot;Cambria Math&quot; w:h-ansi=&quot;Cambria Math&quot;/&gt;&lt;wx:font wx:val=&quot;Cambria Math&quot;/&gt;&lt;w:i/&gt;&lt;w:sz w:val=&quot;24&quot;/&gt;&lt;w:sz-cs w:val=&quot;24&quot;/&gt;&lt;w:lang w:val=&quot;EN-US&quot;/&gt;&lt;/w:rPr&gt;&lt;/m:ctrlPr&gt;&lt;/m:dPr&gt;&lt;m:e&gt;&lt;m:r&gt;&lt;w:rPr&gt;&lt;w:rFonts w:ascii=&quot;Cambria Math&quot; w:h-ansi=&quot;Cambria Math&quot;/&gt;&lt;wx:font wx:val=&quot;Cambria Math&quot;/&gt;&lt;w:i/&gt;&lt;w:sz w:val=&quot;24&quot;/&gt;&lt;w:sz-cs w:val=&quot;24&quot;/&gt;&lt;w:lang w:val=&quot;EN-US&quot;/&gt;&lt;/w:rPr&gt;&lt;m:t&gt;p&lt;/m:t&gt;&lt;/m:r&gt;&lt;m:r&gt;&lt;w:rPr&gt;&lt;w:rFonts w:ascii=&quot;Cambria Math&quot; w:h-ansi=&quot;Cambria Math&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lang w:val=&quot;EN-US&quot;/&gt;&lt;/w:rPr&gt;&lt;m:t&gt;a&lt;/m:t&gt;&lt;/m:r&gt;&lt;/m:e&gt;&lt;/m:d&gt;&lt;m:d&gt;&lt;m:dPr&gt;&lt;m:ctrlPr&gt;&lt;w:rPr&gt;&lt;w:rFonts w:ascii=&quot;Cambria Math&quot; w:h-ansi=&quot;Cambria Math&quot;/&gt;&lt;wx:font wx:val=&quot;Cambria Math&quot;/&gt;&lt;w:i/&gt;&lt;w:sz w:val=&quot;24&quot;/&gt;&lt;w:sz-cs w:val=&quot;24&quot;/&gt;&lt;w:lang w:val=&quot;EN-US&quot;/&gt;&lt;/w:rPr&gt;&lt;/m:ctrlPr&gt;&lt;/m:dPr&gt;&lt;m:e&gt;&lt;m:r&gt;&lt;w:rPr&gt;&lt;w:rFonts w:ascii=&quot;Cambria Math&quot; w:h-ansi=&quot;Cambria Math&quot;/&gt;&lt;wx:font wx:val=&quot;Cambria Math&quot;/&gt;&lt;w:i/&gt;&lt;w:sz w:val=&quot;24&quot;/&gt;&lt;w:sz-cs w:val=&quot;24&quot;/&gt;&lt;w:lang w:val=&quot;EN-US&quot;/&gt;&lt;/w:rPr&gt;&lt;m:t&gt;p&lt;/m:t&gt;&lt;/m:r&gt;&lt;m:r&gt;&lt;w:rPr&gt;&lt;w:rFonts w:ascii=&quot;Cambria Math&quot; w:h-ansi=&quot;Cambria Math&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lang w:val=&quot;EN-US&quot;/&gt;&lt;/w:rPr&gt;&lt;m:t&gt;b&lt;/m:t&gt;&lt;/m:r&gt;&lt;/m:e&gt;&lt;/m:d&gt;&lt;m:r&gt;&lt;w:rPr&gt;&lt;w:rFonts w:ascii=&quot;Cambria Math&quot; w:h-ansi=&quot;Cambria Math&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lang w:val=&quot;EN-US&quot;/&gt;&lt;/w:rPr&gt;&lt;m:t&gt;p&lt;/m:t&gt;&lt;/m:r&gt;&lt;m:r&gt;&lt;w:rPr&gt;&lt;w:rFonts w:ascii=&quot;Cambria Math&quot; w:h-ansi=&quot;Cambria Math&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lang w:val=&quot;EN-US&quot;/&gt;&lt;/w:rPr&gt;&lt;m:t&gt;c&lt;/m:t&gt;&lt;/m:r&gt;&lt;m:r&gt;&lt;w:rPr&gt;&lt;w:rFonts w:ascii=&quot;Cambria Math&quot; w:h-ansi=&quot;Cambria Math&quot;/&gt;&lt;wx:font wx:val=&quot;Cambria Math&quot;/&gt;&lt;w:i/&gt;&lt;w:sz w:val=&quot;24&quot;/&gt;&lt;w:sz-cs w:val=&quot;24&quot;/&gt;&lt;/w:rPr&gt;&lt;m:t&gt;)&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30" o:title="" chromakey="white"/>
          </v:shape>
        </w:pict>
      </w:r>
      <w:r w:rsidRPr="00C8395F">
        <w:rPr>
          <w:rFonts w:ascii="Times New Roman" w:hAnsi="Times New Roman"/>
          <w:sz w:val="24"/>
          <w:szCs w:val="24"/>
        </w:rPr>
        <w:fldChar w:fldCharType="end"/>
      </w:r>
      <w:r w:rsidRPr="0000651E">
        <w:rPr>
          <w:rFonts w:ascii="Times New Roman" w:hAnsi="Times New Roman"/>
          <w:sz w:val="24"/>
          <w:szCs w:val="24"/>
        </w:rPr>
        <w:t xml:space="preserve"> </w:t>
      </w:r>
      <w:r>
        <w:rPr>
          <w:rFonts w:ascii="Times New Roman" w:hAnsi="Times New Roman"/>
          <w:sz w:val="24"/>
          <w:szCs w:val="24"/>
        </w:rPr>
        <w:t xml:space="preserve">, где </w:t>
      </w:r>
      <w:r>
        <w:rPr>
          <w:rFonts w:ascii="Times New Roman" w:hAnsi="Times New Roman"/>
          <w:sz w:val="24"/>
          <w:szCs w:val="24"/>
          <w:lang w:val="en-US"/>
        </w:rPr>
        <w:t>p</w:t>
      </w:r>
      <w:r w:rsidRPr="0000651E">
        <w:rPr>
          <w:rFonts w:ascii="Times New Roman" w:hAnsi="Times New Roman"/>
          <w:sz w:val="24"/>
          <w:szCs w:val="24"/>
        </w:rPr>
        <w:t xml:space="preserve"> </w:t>
      </w:r>
      <w:r>
        <w:rPr>
          <w:rFonts w:ascii="Times New Roman" w:hAnsi="Times New Roman"/>
          <w:sz w:val="24"/>
          <w:szCs w:val="24"/>
        </w:rPr>
        <w:t>–</w:t>
      </w:r>
      <w:r w:rsidRPr="0000651E">
        <w:rPr>
          <w:rFonts w:ascii="Times New Roman" w:hAnsi="Times New Roman"/>
          <w:sz w:val="24"/>
          <w:szCs w:val="24"/>
        </w:rPr>
        <w:t xml:space="preserve"> </w:t>
      </w:r>
      <w:r>
        <w:rPr>
          <w:rFonts w:ascii="Times New Roman" w:hAnsi="Times New Roman"/>
          <w:sz w:val="24"/>
          <w:szCs w:val="24"/>
        </w:rPr>
        <w:t xml:space="preserve">полупериметр, </w:t>
      </w:r>
      <w:r>
        <w:rPr>
          <w:rFonts w:ascii="Times New Roman" w:hAnsi="Times New Roman"/>
          <w:sz w:val="24"/>
          <w:szCs w:val="24"/>
          <w:lang w:val="en-US"/>
        </w:rPr>
        <w:t>a</w:t>
      </w:r>
      <w:r w:rsidRPr="0000651E">
        <w:rPr>
          <w:rFonts w:ascii="Times New Roman" w:hAnsi="Times New Roman"/>
          <w:sz w:val="24"/>
          <w:szCs w:val="24"/>
        </w:rPr>
        <w:t>,</w:t>
      </w:r>
      <w:r>
        <w:rPr>
          <w:rFonts w:ascii="Times New Roman" w:hAnsi="Times New Roman"/>
          <w:sz w:val="24"/>
          <w:szCs w:val="24"/>
          <w:lang w:val="en-US"/>
        </w:rPr>
        <w:t>b</w:t>
      </w:r>
      <w:r w:rsidRPr="0000651E">
        <w:rPr>
          <w:rFonts w:ascii="Times New Roman" w:hAnsi="Times New Roman"/>
          <w:sz w:val="24"/>
          <w:szCs w:val="24"/>
        </w:rPr>
        <w:t>,</w:t>
      </w:r>
      <w:r>
        <w:rPr>
          <w:rFonts w:ascii="Times New Roman" w:hAnsi="Times New Roman"/>
          <w:sz w:val="24"/>
          <w:szCs w:val="24"/>
          <w:lang w:val="en-US"/>
        </w:rPr>
        <w:t>c</w:t>
      </w:r>
      <w:r w:rsidRPr="0000651E">
        <w:rPr>
          <w:rFonts w:ascii="Times New Roman" w:hAnsi="Times New Roman"/>
          <w:sz w:val="24"/>
          <w:szCs w:val="24"/>
        </w:rPr>
        <w:t xml:space="preserve"> </w:t>
      </w:r>
      <w:r>
        <w:rPr>
          <w:rFonts w:ascii="Times New Roman" w:hAnsi="Times New Roman"/>
          <w:sz w:val="24"/>
          <w:szCs w:val="24"/>
        </w:rPr>
        <w:t>–</w:t>
      </w:r>
      <w:r w:rsidRPr="0000651E">
        <w:rPr>
          <w:rFonts w:ascii="Times New Roman" w:hAnsi="Times New Roman"/>
          <w:sz w:val="24"/>
          <w:szCs w:val="24"/>
        </w:rPr>
        <w:t xml:space="preserve"> </w:t>
      </w:r>
      <w:r>
        <w:rPr>
          <w:rFonts w:ascii="Times New Roman" w:hAnsi="Times New Roman"/>
          <w:sz w:val="24"/>
          <w:szCs w:val="24"/>
        </w:rPr>
        <w:t xml:space="preserve">стороны треугольника. </w:t>
      </w:r>
    </w:p>
    <w:p w:rsidR="00F217F9" w:rsidRDefault="00F217F9" w:rsidP="00F217F9">
      <w:pPr>
        <w:pStyle w:val="a5"/>
        <w:rPr>
          <w:rFonts w:ascii="Times New Roman" w:hAnsi="Times New Roman"/>
          <w:sz w:val="24"/>
          <w:szCs w:val="24"/>
        </w:rPr>
      </w:pPr>
      <w:r>
        <w:rPr>
          <w:rFonts w:ascii="Times New Roman" w:hAnsi="Times New Roman"/>
          <w:sz w:val="24"/>
          <w:szCs w:val="24"/>
        </w:rPr>
        <w:t>Сторона основания</w:t>
      </w:r>
      <w:r w:rsidRPr="0078738E">
        <w:rPr>
          <w:rFonts w:ascii="Times New Roman" w:hAnsi="Times New Roman"/>
          <w:sz w:val="24"/>
          <w:szCs w:val="24"/>
        </w:rPr>
        <w:t xml:space="preserve"> </w:t>
      </w:r>
      <w:r>
        <w:rPr>
          <w:rFonts w:ascii="Times New Roman" w:hAnsi="Times New Roman"/>
          <w:sz w:val="24"/>
          <w:szCs w:val="24"/>
        </w:rPr>
        <w:t>и боковое ребро равны соответственно:</w:t>
      </w:r>
    </w:p>
    <w:p w:rsidR="00F217F9" w:rsidRDefault="00F217F9" w:rsidP="00F217F9">
      <w:pPr>
        <w:pStyle w:val="a5"/>
        <w:rPr>
          <w:rFonts w:ascii="Times New Roman" w:hAnsi="Times New Roman"/>
          <w:sz w:val="24"/>
          <w:szCs w:val="24"/>
        </w:rPr>
      </w:pP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Сторона основания и боковое ребро</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 xml:space="preserve">1, </w:t>
            </w:r>
            <w:r w:rsidRPr="002123D1">
              <w:rPr>
                <w:rFonts w:ascii="Times New Roman" w:hAnsi="Times New Roman"/>
                <w:sz w:val="24"/>
                <w:szCs w:val="24"/>
                <w:lang w:val="en-US"/>
              </w:rPr>
              <w:t>7</w:t>
            </w:r>
            <w:r w:rsidRPr="002123D1">
              <w:rPr>
                <w:rFonts w:ascii="Times New Roman" w:hAnsi="Times New Roman"/>
                <w:sz w:val="24"/>
                <w:szCs w:val="24"/>
              </w:rPr>
              <w:t>, 1</w:t>
            </w:r>
            <w:r w:rsidRPr="002123D1">
              <w:rPr>
                <w:rFonts w:ascii="Times New Roman" w:hAnsi="Times New Roman"/>
                <w:sz w:val="24"/>
                <w:szCs w:val="24"/>
                <w:lang w:val="en-US"/>
              </w:rPr>
              <w:t>3</w:t>
            </w:r>
            <w:r w:rsidRPr="002123D1">
              <w:rPr>
                <w:rFonts w:ascii="Times New Roman" w:hAnsi="Times New Roman"/>
                <w:sz w:val="24"/>
                <w:szCs w:val="24"/>
              </w:rPr>
              <w:t xml:space="preserve">, </w:t>
            </w:r>
            <w:r w:rsidRPr="002123D1">
              <w:rPr>
                <w:rFonts w:ascii="Times New Roman" w:hAnsi="Times New Roman"/>
                <w:sz w:val="24"/>
                <w:szCs w:val="24"/>
                <w:lang w:val="en-US"/>
              </w:rPr>
              <w:t>19, 25</w:t>
            </w:r>
          </w:p>
        </w:tc>
        <w:tc>
          <w:tcPr>
            <w:tcW w:w="5210" w:type="dxa"/>
          </w:tcPr>
          <w:p w:rsidR="00F217F9" w:rsidRPr="002123D1" w:rsidRDefault="00F217F9" w:rsidP="00F217F9">
            <w:pPr>
              <w:spacing w:after="0" w:line="240" w:lineRule="auto"/>
              <w:rPr>
                <w:rFonts w:ascii="Times New Roman" w:hAnsi="Times New Roman"/>
                <w:sz w:val="24"/>
                <w:szCs w:val="24"/>
              </w:rPr>
            </w:pPr>
            <w:r w:rsidRPr="002123D1">
              <w:rPr>
                <w:rFonts w:ascii="Times New Roman" w:hAnsi="Times New Roman"/>
                <w:sz w:val="24"/>
                <w:szCs w:val="24"/>
                <w:lang w:val="en-US"/>
              </w:rPr>
              <w:t xml:space="preserve">5 </w:t>
            </w:r>
            <w:r w:rsidRPr="002123D1">
              <w:rPr>
                <w:rFonts w:ascii="Times New Roman" w:hAnsi="Times New Roman"/>
                <w:sz w:val="24"/>
                <w:szCs w:val="24"/>
              </w:rPr>
              <w:t>и 12</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sidRPr="002123D1">
              <w:rPr>
                <w:rFonts w:ascii="Times New Roman" w:hAnsi="Times New Roman"/>
                <w:sz w:val="24"/>
                <w:szCs w:val="24"/>
                <w:lang w:val="en-US"/>
              </w:rPr>
              <w:t>8</w:t>
            </w:r>
            <w:r w:rsidRPr="002123D1">
              <w:rPr>
                <w:rFonts w:ascii="Times New Roman" w:hAnsi="Times New Roman"/>
                <w:sz w:val="24"/>
                <w:szCs w:val="24"/>
              </w:rPr>
              <w:t>, 1</w:t>
            </w:r>
            <w:r w:rsidRPr="002123D1">
              <w:rPr>
                <w:rFonts w:ascii="Times New Roman" w:hAnsi="Times New Roman"/>
                <w:sz w:val="24"/>
                <w:szCs w:val="24"/>
                <w:lang w:val="en-US"/>
              </w:rPr>
              <w:t>4</w:t>
            </w:r>
            <w:r w:rsidRPr="002123D1">
              <w:rPr>
                <w:rFonts w:ascii="Times New Roman" w:hAnsi="Times New Roman"/>
                <w:sz w:val="24"/>
                <w:szCs w:val="24"/>
              </w:rPr>
              <w:t xml:space="preserve">, </w:t>
            </w:r>
            <w:r w:rsidRPr="002123D1">
              <w:rPr>
                <w:rFonts w:ascii="Times New Roman" w:hAnsi="Times New Roman"/>
                <w:sz w:val="24"/>
                <w:szCs w:val="24"/>
                <w:lang w:val="en-US"/>
              </w:rPr>
              <w:t>20</w:t>
            </w:r>
            <w:r w:rsidRPr="002123D1">
              <w:rPr>
                <w:rFonts w:ascii="Times New Roman" w:hAnsi="Times New Roman"/>
                <w:sz w:val="24"/>
                <w:szCs w:val="24"/>
              </w:rPr>
              <w:t>, 26</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7 и 24</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sidRPr="002123D1">
              <w:rPr>
                <w:rFonts w:ascii="Times New Roman" w:hAnsi="Times New Roman"/>
                <w:sz w:val="24"/>
                <w:szCs w:val="24"/>
                <w:lang w:val="en-US"/>
              </w:rPr>
              <w:t>9</w:t>
            </w:r>
            <w:r w:rsidRPr="002123D1">
              <w:rPr>
                <w:rFonts w:ascii="Times New Roman" w:hAnsi="Times New Roman"/>
                <w:sz w:val="24"/>
                <w:szCs w:val="24"/>
              </w:rPr>
              <w:t>, 1</w:t>
            </w:r>
            <w:r w:rsidRPr="002123D1">
              <w:rPr>
                <w:rFonts w:ascii="Times New Roman" w:hAnsi="Times New Roman"/>
                <w:sz w:val="24"/>
                <w:szCs w:val="24"/>
                <w:lang w:val="en-US"/>
              </w:rPr>
              <w:t>5</w:t>
            </w:r>
            <w:r w:rsidRPr="002123D1">
              <w:rPr>
                <w:rFonts w:ascii="Times New Roman" w:hAnsi="Times New Roman"/>
                <w:sz w:val="24"/>
                <w:szCs w:val="24"/>
              </w:rPr>
              <w:t>, 2</w:t>
            </w:r>
            <w:r w:rsidRPr="002123D1">
              <w:rPr>
                <w:rFonts w:ascii="Times New Roman" w:hAnsi="Times New Roman"/>
                <w:sz w:val="24"/>
                <w:szCs w:val="24"/>
                <w:lang w:val="en-US"/>
              </w:rPr>
              <w:t>1</w:t>
            </w:r>
            <w:r w:rsidRPr="002123D1">
              <w:rPr>
                <w:rFonts w:ascii="Times New Roman" w:hAnsi="Times New Roman"/>
                <w:sz w:val="24"/>
                <w:szCs w:val="24"/>
              </w:rPr>
              <w:t>, 27</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9 и 40</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1</w:t>
            </w:r>
            <w:r w:rsidRPr="002123D1">
              <w:rPr>
                <w:rFonts w:ascii="Times New Roman" w:hAnsi="Times New Roman"/>
                <w:sz w:val="24"/>
                <w:szCs w:val="24"/>
                <w:lang w:val="en-US"/>
              </w:rPr>
              <w:t>0</w:t>
            </w:r>
            <w:r w:rsidRPr="002123D1">
              <w:rPr>
                <w:rFonts w:ascii="Times New Roman" w:hAnsi="Times New Roman"/>
                <w:sz w:val="24"/>
                <w:szCs w:val="24"/>
              </w:rPr>
              <w:t xml:space="preserve">, </w:t>
            </w:r>
            <w:r w:rsidRPr="002123D1">
              <w:rPr>
                <w:rFonts w:ascii="Times New Roman" w:hAnsi="Times New Roman"/>
                <w:sz w:val="24"/>
                <w:szCs w:val="24"/>
                <w:lang w:val="en-US"/>
              </w:rPr>
              <w:t>16</w:t>
            </w:r>
            <w:r w:rsidRPr="002123D1">
              <w:rPr>
                <w:rFonts w:ascii="Times New Roman" w:hAnsi="Times New Roman"/>
                <w:sz w:val="24"/>
                <w:szCs w:val="24"/>
              </w:rPr>
              <w:t>, 2</w:t>
            </w:r>
            <w:proofErr w:type="spellStart"/>
            <w:r w:rsidRPr="002123D1">
              <w:rPr>
                <w:rFonts w:ascii="Times New Roman" w:hAnsi="Times New Roman"/>
                <w:sz w:val="24"/>
                <w:szCs w:val="24"/>
                <w:lang w:val="en-US"/>
              </w:rPr>
              <w:t>2</w:t>
            </w:r>
            <w:proofErr w:type="spellEnd"/>
            <w:r w:rsidRPr="002123D1">
              <w:rPr>
                <w:rFonts w:ascii="Times New Roman" w:hAnsi="Times New Roman"/>
                <w:sz w:val="24"/>
                <w:szCs w:val="24"/>
              </w:rPr>
              <w:t>, 28</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8 и 15</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1</w:t>
            </w:r>
            <w:proofErr w:type="spellStart"/>
            <w:r w:rsidRPr="002123D1">
              <w:rPr>
                <w:rFonts w:ascii="Times New Roman" w:hAnsi="Times New Roman"/>
                <w:sz w:val="24"/>
                <w:szCs w:val="24"/>
                <w:lang w:val="en-US"/>
              </w:rPr>
              <w:t>1</w:t>
            </w:r>
            <w:proofErr w:type="spellEnd"/>
            <w:r w:rsidRPr="002123D1">
              <w:rPr>
                <w:rFonts w:ascii="Times New Roman" w:hAnsi="Times New Roman"/>
                <w:sz w:val="24"/>
                <w:szCs w:val="24"/>
              </w:rPr>
              <w:t xml:space="preserve">, </w:t>
            </w:r>
            <w:r w:rsidRPr="002123D1">
              <w:rPr>
                <w:rFonts w:ascii="Times New Roman" w:hAnsi="Times New Roman"/>
                <w:sz w:val="24"/>
                <w:szCs w:val="24"/>
                <w:lang w:val="en-US"/>
              </w:rPr>
              <w:t>17</w:t>
            </w:r>
            <w:r w:rsidRPr="002123D1">
              <w:rPr>
                <w:rFonts w:ascii="Times New Roman" w:hAnsi="Times New Roman"/>
                <w:sz w:val="24"/>
                <w:szCs w:val="24"/>
              </w:rPr>
              <w:t>, 2</w:t>
            </w:r>
            <w:r w:rsidRPr="002123D1">
              <w:rPr>
                <w:rFonts w:ascii="Times New Roman" w:hAnsi="Times New Roman"/>
                <w:sz w:val="24"/>
                <w:szCs w:val="24"/>
                <w:lang w:val="en-US"/>
              </w:rPr>
              <w:t>3</w:t>
            </w:r>
            <w:r w:rsidRPr="002123D1">
              <w:rPr>
                <w:rFonts w:ascii="Times New Roman" w:hAnsi="Times New Roman"/>
                <w:sz w:val="24"/>
                <w:szCs w:val="24"/>
              </w:rPr>
              <w:t>, 29</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20 и 21</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1</w:t>
            </w:r>
            <w:r w:rsidRPr="002123D1">
              <w:rPr>
                <w:rFonts w:ascii="Times New Roman" w:hAnsi="Times New Roman"/>
                <w:sz w:val="24"/>
                <w:szCs w:val="24"/>
                <w:lang w:val="en-US"/>
              </w:rPr>
              <w:t>2</w:t>
            </w:r>
            <w:r w:rsidRPr="002123D1">
              <w:rPr>
                <w:rFonts w:ascii="Times New Roman" w:hAnsi="Times New Roman"/>
                <w:sz w:val="24"/>
                <w:szCs w:val="24"/>
              </w:rPr>
              <w:t xml:space="preserve">, </w:t>
            </w:r>
            <w:r w:rsidRPr="002123D1">
              <w:rPr>
                <w:rFonts w:ascii="Times New Roman" w:hAnsi="Times New Roman"/>
                <w:sz w:val="24"/>
                <w:szCs w:val="24"/>
                <w:lang w:val="en-US"/>
              </w:rPr>
              <w:t>18</w:t>
            </w:r>
            <w:r w:rsidRPr="002123D1">
              <w:rPr>
                <w:rFonts w:ascii="Times New Roman" w:hAnsi="Times New Roman"/>
                <w:sz w:val="24"/>
                <w:szCs w:val="24"/>
              </w:rPr>
              <w:t xml:space="preserve">, </w:t>
            </w:r>
            <w:r w:rsidRPr="002123D1">
              <w:rPr>
                <w:rFonts w:ascii="Times New Roman" w:hAnsi="Times New Roman"/>
                <w:sz w:val="24"/>
                <w:szCs w:val="24"/>
                <w:lang w:val="en-US"/>
              </w:rPr>
              <w:t>24</w:t>
            </w:r>
            <w:r w:rsidRPr="002123D1">
              <w:rPr>
                <w:rFonts w:ascii="Times New Roman" w:hAnsi="Times New Roman"/>
                <w:sz w:val="24"/>
                <w:szCs w:val="24"/>
              </w:rPr>
              <w:t>, 30</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12 и 35</w:t>
            </w:r>
          </w:p>
        </w:tc>
      </w:tr>
    </w:tbl>
    <w:p w:rsidR="00F217F9" w:rsidRPr="0000651E" w:rsidRDefault="00F217F9" w:rsidP="00F217F9">
      <w:pPr>
        <w:pStyle w:val="a5"/>
        <w:rPr>
          <w:rFonts w:ascii="Times New Roman" w:hAnsi="Times New Roman"/>
          <w:sz w:val="24"/>
          <w:szCs w:val="24"/>
        </w:rPr>
      </w:pPr>
    </w:p>
    <w:p w:rsidR="00F217F9" w:rsidRDefault="00F217F9" w:rsidP="000E4949">
      <w:pPr>
        <w:pStyle w:val="a5"/>
        <w:numPr>
          <w:ilvl w:val="0"/>
          <w:numId w:val="24"/>
        </w:numPr>
        <w:rPr>
          <w:rFonts w:ascii="Times New Roman" w:hAnsi="Times New Roman"/>
          <w:sz w:val="24"/>
          <w:szCs w:val="24"/>
        </w:rPr>
      </w:pPr>
      <w:r>
        <w:rPr>
          <w:rFonts w:ascii="Times New Roman" w:hAnsi="Times New Roman"/>
          <w:sz w:val="24"/>
          <w:szCs w:val="24"/>
        </w:rPr>
        <w:t>Найти площадь полной поверхности тетраэдра, если все его ребра равны:</w:t>
      </w:r>
    </w:p>
    <w:p w:rsidR="00F217F9" w:rsidRDefault="00F217F9" w:rsidP="00F217F9">
      <w:pPr>
        <w:pStyle w:val="a5"/>
        <w:rPr>
          <w:rFonts w:ascii="Times New Roman" w:hAnsi="Times New Roman"/>
          <w:sz w:val="24"/>
          <w:szCs w:val="24"/>
        </w:rPr>
      </w:pP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Длина ребра тетраэдра</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 xml:space="preserve">1, </w:t>
            </w:r>
            <w:r w:rsidRPr="002123D1">
              <w:rPr>
                <w:rFonts w:ascii="Times New Roman" w:hAnsi="Times New Roman"/>
                <w:sz w:val="24"/>
                <w:szCs w:val="24"/>
                <w:lang w:val="en-US"/>
              </w:rPr>
              <w:t>7</w:t>
            </w:r>
            <w:r w:rsidRPr="002123D1">
              <w:rPr>
                <w:rFonts w:ascii="Times New Roman" w:hAnsi="Times New Roman"/>
                <w:sz w:val="24"/>
                <w:szCs w:val="24"/>
              </w:rPr>
              <w:t>, 1</w:t>
            </w:r>
            <w:r w:rsidRPr="002123D1">
              <w:rPr>
                <w:rFonts w:ascii="Times New Roman" w:hAnsi="Times New Roman"/>
                <w:sz w:val="24"/>
                <w:szCs w:val="24"/>
                <w:lang w:val="en-US"/>
              </w:rPr>
              <w:t>3</w:t>
            </w:r>
            <w:r w:rsidRPr="002123D1">
              <w:rPr>
                <w:rFonts w:ascii="Times New Roman" w:hAnsi="Times New Roman"/>
                <w:sz w:val="24"/>
                <w:szCs w:val="24"/>
              </w:rPr>
              <w:t xml:space="preserve">, </w:t>
            </w:r>
            <w:r w:rsidRPr="002123D1">
              <w:rPr>
                <w:rFonts w:ascii="Times New Roman" w:hAnsi="Times New Roman"/>
                <w:sz w:val="24"/>
                <w:szCs w:val="24"/>
                <w:lang w:val="en-US"/>
              </w:rPr>
              <w:t>19, 25</w:t>
            </w:r>
          </w:p>
        </w:tc>
        <w:tc>
          <w:tcPr>
            <w:tcW w:w="5210" w:type="dxa"/>
          </w:tcPr>
          <w:p w:rsidR="00F217F9" w:rsidRPr="002123D1" w:rsidRDefault="00F217F9" w:rsidP="00F217F9">
            <w:pPr>
              <w:spacing w:after="0" w:line="240" w:lineRule="auto"/>
              <w:rPr>
                <w:rFonts w:ascii="Times New Roman" w:hAnsi="Times New Roman"/>
                <w:sz w:val="24"/>
                <w:szCs w:val="24"/>
              </w:rPr>
            </w:pPr>
            <w:r w:rsidRPr="002123D1">
              <w:rPr>
                <w:rFonts w:ascii="Times New Roman" w:hAnsi="Times New Roman"/>
                <w:sz w:val="24"/>
                <w:szCs w:val="24"/>
              </w:rPr>
              <w:t>9</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sidRPr="002123D1">
              <w:rPr>
                <w:rFonts w:ascii="Times New Roman" w:hAnsi="Times New Roman"/>
                <w:sz w:val="24"/>
                <w:szCs w:val="24"/>
                <w:lang w:val="en-US"/>
              </w:rPr>
              <w:t>8</w:t>
            </w:r>
            <w:r w:rsidRPr="002123D1">
              <w:rPr>
                <w:rFonts w:ascii="Times New Roman" w:hAnsi="Times New Roman"/>
                <w:sz w:val="24"/>
                <w:szCs w:val="24"/>
              </w:rPr>
              <w:t>, 1</w:t>
            </w:r>
            <w:r w:rsidRPr="002123D1">
              <w:rPr>
                <w:rFonts w:ascii="Times New Roman" w:hAnsi="Times New Roman"/>
                <w:sz w:val="24"/>
                <w:szCs w:val="24"/>
                <w:lang w:val="en-US"/>
              </w:rPr>
              <w:t>4</w:t>
            </w:r>
            <w:r w:rsidRPr="002123D1">
              <w:rPr>
                <w:rFonts w:ascii="Times New Roman" w:hAnsi="Times New Roman"/>
                <w:sz w:val="24"/>
                <w:szCs w:val="24"/>
              </w:rPr>
              <w:t xml:space="preserve">, </w:t>
            </w:r>
            <w:r w:rsidRPr="002123D1">
              <w:rPr>
                <w:rFonts w:ascii="Times New Roman" w:hAnsi="Times New Roman"/>
                <w:sz w:val="24"/>
                <w:szCs w:val="24"/>
                <w:lang w:val="en-US"/>
              </w:rPr>
              <w:t>20</w:t>
            </w:r>
            <w:r w:rsidRPr="002123D1">
              <w:rPr>
                <w:rFonts w:ascii="Times New Roman" w:hAnsi="Times New Roman"/>
                <w:sz w:val="24"/>
                <w:szCs w:val="24"/>
              </w:rPr>
              <w:t>, 26</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7</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sidRPr="002123D1">
              <w:rPr>
                <w:rFonts w:ascii="Times New Roman" w:hAnsi="Times New Roman"/>
                <w:sz w:val="24"/>
                <w:szCs w:val="24"/>
                <w:lang w:val="en-US"/>
              </w:rPr>
              <w:t>9</w:t>
            </w:r>
            <w:r w:rsidRPr="002123D1">
              <w:rPr>
                <w:rFonts w:ascii="Times New Roman" w:hAnsi="Times New Roman"/>
                <w:sz w:val="24"/>
                <w:szCs w:val="24"/>
              </w:rPr>
              <w:t>, 1</w:t>
            </w:r>
            <w:r w:rsidRPr="002123D1">
              <w:rPr>
                <w:rFonts w:ascii="Times New Roman" w:hAnsi="Times New Roman"/>
                <w:sz w:val="24"/>
                <w:szCs w:val="24"/>
                <w:lang w:val="en-US"/>
              </w:rPr>
              <w:t>5</w:t>
            </w:r>
            <w:r w:rsidRPr="002123D1">
              <w:rPr>
                <w:rFonts w:ascii="Times New Roman" w:hAnsi="Times New Roman"/>
                <w:sz w:val="24"/>
                <w:szCs w:val="24"/>
              </w:rPr>
              <w:t>, 2</w:t>
            </w:r>
            <w:r w:rsidRPr="002123D1">
              <w:rPr>
                <w:rFonts w:ascii="Times New Roman" w:hAnsi="Times New Roman"/>
                <w:sz w:val="24"/>
                <w:szCs w:val="24"/>
                <w:lang w:val="en-US"/>
              </w:rPr>
              <w:t>1</w:t>
            </w:r>
            <w:r w:rsidRPr="002123D1">
              <w:rPr>
                <w:rFonts w:ascii="Times New Roman" w:hAnsi="Times New Roman"/>
                <w:sz w:val="24"/>
                <w:szCs w:val="24"/>
              </w:rPr>
              <w:t>, 27</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5</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1</w:t>
            </w:r>
            <w:r w:rsidRPr="002123D1">
              <w:rPr>
                <w:rFonts w:ascii="Times New Roman" w:hAnsi="Times New Roman"/>
                <w:sz w:val="24"/>
                <w:szCs w:val="24"/>
                <w:lang w:val="en-US"/>
              </w:rPr>
              <w:t>0</w:t>
            </w:r>
            <w:r w:rsidRPr="002123D1">
              <w:rPr>
                <w:rFonts w:ascii="Times New Roman" w:hAnsi="Times New Roman"/>
                <w:sz w:val="24"/>
                <w:szCs w:val="24"/>
              </w:rPr>
              <w:t xml:space="preserve">, </w:t>
            </w:r>
            <w:r w:rsidRPr="002123D1">
              <w:rPr>
                <w:rFonts w:ascii="Times New Roman" w:hAnsi="Times New Roman"/>
                <w:sz w:val="24"/>
                <w:szCs w:val="24"/>
                <w:lang w:val="en-US"/>
              </w:rPr>
              <w:t>16</w:t>
            </w:r>
            <w:r w:rsidRPr="002123D1">
              <w:rPr>
                <w:rFonts w:ascii="Times New Roman" w:hAnsi="Times New Roman"/>
                <w:sz w:val="24"/>
                <w:szCs w:val="24"/>
              </w:rPr>
              <w:t>, 2</w:t>
            </w:r>
            <w:proofErr w:type="spellStart"/>
            <w:r w:rsidRPr="002123D1">
              <w:rPr>
                <w:rFonts w:ascii="Times New Roman" w:hAnsi="Times New Roman"/>
                <w:sz w:val="24"/>
                <w:szCs w:val="24"/>
                <w:lang w:val="en-US"/>
              </w:rPr>
              <w:t>2</w:t>
            </w:r>
            <w:proofErr w:type="spellEnd"/>
            <w:r w:rsidRPr="002123D1">
              <w:rPr>
                <w:rFonts w:ascii="Times New Roman" w:hAnsi="Times New Roman"/>
                <w:sz w:val="24"/>
                <w:szCs w:val="24"/>
              </w:rPr>
              <w:t>, 28</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4</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1</w:t>
            </w:r>
            <w:proofErr w:type="spellStart"/>
            <w:r w:rsidRPr="002123D1">
              <w:rPr>
                <w:rFonts w:ascii="Times New Roman" w:hAnsi="Times New Roman"/>
                <w:sz w:val="24"/>
                <w:szCs w:val="24"/>
                <w:lang w:val="en-US"/>
              </w:rPr>
              <w:t>1</w:t>
            </w:r>
            <w:proofErr w:type="spellEnd"/>
            <w:r w:rsidRPr="002123D1">
              <w:rPr>
                <w:rFonts w:ascii="Times New Roman" w:hAnsi="Times New Roman"/>
                <w:sz w:val="24"/>
                <w:szCs w:val="24"/>
              </w:rPr>
              <w:t xml:space="preserve">, </w:t>
            </w:r>
            <w:r w:rsidRPr="002123D1">
              <w:rPr>
                <w:rFonts w:ascii="Times New Roman" w:hAnsi="Times New Roman"/>
                <w:sz w:val="24"/>
                <w:szCs w:val="24"/>
                <w:lang w:val="en-US"/>
              </w:rPr>
              <w:t>17</w:t>
            </w:r>
            <w:r w:rsidRPr="002123D1">
              <w:rPr>
                <w:rFonts w:ascii="Times New Roman" w:hAnsi="Times New Roman"/>
                <w:sz w:val="24"/>
                <w:szCs w:val="24"/>
              </w:rPr>
              <w:t>, 2</w:t>
            </w:r>
            <w:r w:rsidRPr="002123D1">
              <w:rPr>
                <w:rFonts w:ascii="Times New Roman" w:hAnsi="Times New Roman"/>
                <w:sz w:val="24"/>
                <w:szCs w:val="24"/>
                <w:lang w:val="en-US"/>
              </w:rPr>
              <w:t>3</w:t>
            </w:r>
            <w:r w:rsidRPr="002123D1">
              <w:rPr>
                <w:rFonts w:ascii="Times New Roman" w:hAnsi="Times New Roman"/>
                <w:sz w:val="24"/>
                <w:szCs w:val="24"/>
              </w:rPr>
              <w:t>, 29</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3</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1</w:t>
            </w:r>
            <w:r w:rsidRPr="002123D1">
              <w:rPr>
                <w:rFonts w:ascii="Times New Roman" w:hAnsi="Times New Roman"/>
                <w:sz w:val="24"/>
                <w:szCs w:val="24"/>
                <w:lang w:val="en-US"/>
              </w:rPr>
              <w:t>2</w:t>
            </w:r>
            <w:r w:rsidRPr="002123D1">
              <w:rPr>
                <w:rFonts w:ascii="Times New Roman" w:hAnsi="Times New Roman"/>
                <w:sz w:val="24"/>
                <w:szCs w:val="24"/>
              </w:rPr>
              <w:t xml:space="preserve">, </w:t>
            </w:r>
            <w:r w:rsidRPr="002123D1">
              <w:rPr>
                <w:rFonts w:ascii="Times New Roman" w:hAnsi="Times New Roman"/>
                <w:sz w:val="24"/>
                <w:szCs w:val="24"/>
                <w:lang w:val="en-US"/>
              </w:rPr>
              <w:t>18</w:t>
            </w:r>
            <w:r w:rsidRPr="002123D1">
              <w:rPr>
                <w:rFonts w:ascii="Times New Roman" w:hAnsi="Times New Roman"/>
                <w:sz w:val="24"/>
                <w:szCs w:val="24"/>
              </w:rPr>
              <w:t xml:space="preserve">, </w:t>
            </w:r>
            <w:r w:rsidRPr="002123D1">
              <w:rPr>
                <w:rFonts w:ascii="Times New Roman" w:hAnsi="Times New Roman"/>
                <w:sz w:val="24"/>
                <w:szCs w:val="24"/>
                <w:lang w:val="en-US"/>
              </w:rPr>
              <w:t>24</w:t>
            </w:r>
            <w:r w:rsidRPr="002123D1">
              <w:rPr>
                <w:rFonts w:ascii="Times New Roman" w:hAnsi="Times New Roman"/>
                <w:sz w:val="24"/>
                <w:szCs w:val="24"/>
              </w:rPr>
              <w:t>, 30</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6</w:t>
            </w:r>
          </w:p>
        </w:tc>
      </w:tr>
    </w:tbl>
    <w:p w:rsidR="00F217F9" w:rsidRDefault="00F217F9" w:rsidP="00F217F9">
      <w:pPr>
        <w:rPr>
          <w:rFonts w:ascii="Times New Roman" w:eastAsia="Times New Roman" w:hAnsi="Times New Roman"/>
          <w:sz w:val="24"/>
          <w:szCs w:val="24"/>
        </w:rPr>
      </w:pPr>
      <w:r>
        <w:rPr>
          <w:rFonts w:ascii="Times New Roman" w:hAnsi="Times New Roman"/>
          <w:sz w:val="24"/>
          <w:szCs w:val="24"/>
        </w:rPr>
        <w:tab/>
        <w:t xml:space="preserve">Указания к ответу: полученный ответ поделить </w:t>
      </w:r>
      <w:proofErr w:type="gramStart"/>
      <w:r>
        <w:rPr>
          <w:rFonts w:ascii="Times New Roman" w:hAnsi="Times New Roman"/>
          <w:sz w:val="24"/>
          <w:szCs w:val="24"/>
        </w:rPr>
        <w:t>на</w:t>
      </w:r>
      <w:proofErr w:type="gramEnd"/>
      <w:r>
        <w:rPr>
          <w:rFonts w:ascii="Times New Roman" w:hAnsi="Times New Roman"/>
          <w:sz w:val="24"/>
          <w:szCs w:val="24"/>
        </w:rPr>
        <w:t xml:space="preserve"> </w:t>
      </w:r>
      <w:r w:rsidRPr="00C8395F">
        <w:rPr>
          <w:rFonts w:ascii="Times New Roman" w:eastAsia="Times New Roman" w:hAnsi="Times New Roman"/>
          <w:sz w:val="24"/>
          <w:szCs w:val="24"/>
        </w:rPr>
        <w:fldChar w:fldCharType="begin"/>
      </w:r>
      <w:r w:rsidRPr="00C8395F">
        <w:rPr>
          <w:rFonts w:ascii="Times New Roman" w:eastAsia="Times New Roman" w:hAnsi="Times New Roman"/>
          <w:sz w:val="24"/>
          <w:szCs w:val="24"/>
        </w:rPr>
        <w:instrText xml:space="preserve"> QUOTE </w:instrText>
      </w:r>
      <w:r w:rsidRPr="00C8395F">
        <w:rPr>
          <w:position w:val="-24"/>
        </w:rPr>
        <w:pict>
          <v:shape id="_x0000_i1291" type="#_x0000_t75" style="width:14.25pt;height:3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6B652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6B652E&quot;&gt;&lt;m:oMathPara&gt;&lt;m:oMath&gt;&lt;m:rad&gt;&lt;m:radPr&gt;&lt;m:degHide m:val=&quot;on&quot;/&gt;&lt;m:ctrlPr&gt;&lt;w:rPr&gt;&lt;w:rFonts w:ascii=&quot;Cambria Math&quot; w:h-ansi=&quot;Cambria Math&quot;/&gt;&lt;wx:font wx:val=&quot;Cambria Math&quot;/&gt;&lt;w:i/&gt;&lt;w:sz w:val=&quot;24&quot;/&gt;&lt;w:sz-cs w:val=&quot;24&quot;/&gt;&lt;/w:rPr&gt;&lt;/m:ctrlPr&gt;&lt;/m:radPr&gt;&lt;m:deg/&gt;&lt;m:e&gt;&lt;m:f&gt;&lt;m:fPr&gt;&lt;m:ctrlPr&gt;&lt;w:rPr&gt;&lt;w:rFonts w:ascii=&quot;Cambria Math&quot; w:h-ansi=&quot;Cambria Math&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rPr&gt;&lt;m:t&gt;3&lt;/m:t&gt;&lt;/m:r&gt;&lt;/m:num&gt;&lt;m:den&gt;&lt;m:r&gt;&lt;w:rPr&gt;&lt;w:rFonts w:ascii=&quot;Cambria Math&quot; w:h-ansi=&quot;Cambria Math&quot;/&gt;&lt;wx:font wx:val=&quot;Cambria Math&quot;/&gt;&lt;w:i/&gt;&lt;w:sz w:val=&quot;24&quot;/&gt;&lt;w:sz-cs w:val=&quot;24&quot;/&gt;&lt;/w:rPr&gt;&lt;m:t&gt;2&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31" o:title="" chromakey="white"/>
          </v:shape>
        </w:pict>
      </w:r>
      <w:r w:rsidRPr="00C8395F">
        <w:rPr>
          <w:rFonts w:ascii="Times New Roman" w:eastAsia="Times New Roman" w:hAnsi="Times New Roman"/>
          <w:sz w:val="24"/>
          <w:szCs w:val="24"/>
        </w:rPr>
        <w:instrText xml:space="preserve"> </w:instrText>
      </w:r>
      <w:r w:rsidRPr="00C8395F">
        <w:rPr>
          <w:rFonts w:ascii="Times New Roman" w:eastAsia="Times New Roman" w:hAnsi="Times New Roman"/>
          <w:sz w:val="24"/>
          <w:szCs w:val="24"/>
        </w:rPr>
        <w:fldChar w:fldCharType="separate"/>
      </w:r>
      <w:r w:rsidRPr="00C8395F">
        <w:rPr>
          <w:position w:val="-24"/>
        </w:rPr>
        <w:pict>
          <v:shape id="_x0000_i1292" type="#_x0000_t75" style="width:14.25pt;height:3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6B652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6B652E&quot;&gt;&lt;m:oMathPara&gt;&lt;m:oMath&gt;&lt;m:rad&gt;&lt;m:radPr&gt;&lt;m:degHide m:val=&quot;on&quot;/&gt;&lt;m:ctrlPr&gt;&lt;w:rPr&gt;&lt;w:rFonts w:ascii=&quot;Cambria Math&quot; w:h-ansi=&quot;Cambria Math&quot;/&gt;&lt;wx:font wx:val=&quot;Cambria Math&quot;/&gt;&lt;w:i/&gt;&lt;w:sz w:val=&quot;24&quot;/&gt;&lt;w:sz-cs w:val=&quot;24&quot;/&gt;&lt;/w:rPr&gt;&lt;/m:ctrlPr&gt;&lt;/m:radPr&gt;&lt;m:deg/&gt;&lt;m:e&gt;&lt;m:f&gt;&lt;m:fPr&gt;&lt;m:ctrlPr&gt;&lt;w:rPr&gt;&lt;w:rFonts w:ascii=&quot;Cambria Math&quot; w:h-ansi=&quot;Cambria Math&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rPr&gt;&lt;m:t&gt;3&lt;/m:t&gt;&lt;/m:r&gt;&lt;/m:num&gt;&lt;m:den&gt;&lt;m:r&gt;&lt;w:rPr&gt;&lt;w:rFonts w:ascii=&quot;Cambria Math&quot; w:h-ansi=&quot;Cambria Math&quot;/&gt;&lt;wx:font wx:val=&quot;Cambria Math&quot;/&gt;&lt;w:i/&gt;&lt;w:sz w:val=&quot;24&quot;/&gt;&lt;w:sz-cs w:val=&quot;24&quot;/&gt;&lt;/w:rPr&gt;&lt;m:t&gt;2&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31" o:title="" chromakey="white"/>
          </v:shape>
        </w:pict>
      </w:r>
      <w:r w:rsidRPr="00C8395F">
        <w:rPr>
          <w:rFonts w:ascii="Times New Roman" w:eastAsia="Times New Roman" w:hAnsi="Times New Roman"/>
          <w:sz w:val="24"/>
          <w:szCs w:val="24"/>
        </w:rPr>
        <w:fldChar w:fldCharType="end"/>
      </w:r>
      <w:r>
        <w:rPr>
          <w:rFonts w:ascii="Times New Roman" w:eastAsia="Times New Roman" w:hAnsi="Times New Roman"/>
          <w:sz w:val="24"/>
          <w:szCs w:val="24"/>
        </w:rPr>
        <w:t xml:space="preserve">. Например, если </w:t>
      </w:r>
      <w:proofErr w:type="gramStart"/>
      <w:r>
        <w:rPr>
          <w:rFonts w:ascii="Times New Roman" w:eastAsia="Times New Roman" w:hAnsi="Times New Roman"/>
          <w:sz w:val="24"/>
          <w:szCs w:val="24"/>
        </w:rPr>
        <w:t>у</w:t>
      </w:r>
      <w:proofErr w:type="gramEnd"/>
      <w:r>
        <w:rPr>
          <w:rFonts w:ascii="Times New Roman" w:eastAsia="Times New Roman" w:hAnsi="Times New Roman"/>
          <w:sz w:val="24"/>
          <w:szCs w:val="24"/>
        </w:rPr>
        <w:t xml:space="preserve"> вас получается: </w:t>
      </w:r>
      <w:r w:rsidRPr="00F3493A">
        <w:rPr>
          <w:rFonts w:ascii="Times New Roman" w:eastAsia="Times New Roman" w:hAnsi="Times New Roman"/>
          <w:sz w:val="24"/>
          <w:szCs w:val="24"/>
        </w:rPr>
        <w:t>2013*</w:t>
      </w:r>
      <w:r>
        <w:rPr>
          <w:rFonts w:ascii="Times New Roman" w:hAnsi="Times New Roman"/>
          <w:sz w:val="24"/>
          <w:szCs w:val="24"/>
        </w:rPr>
        <w:t xml:space="preserve"> </w:t>
      </w:r>
      <w:r w:rsidRPr="00C8395F">
        <w:rPr>
          <w:rFonts w:ascii="Times New Roman" w:eastAsia="Times New Roman" w:hAnsi="Times New Roman"/>
          <w:sz w:val="24"/>
          <w:szCs w:val="24"/>
        </w:rPr>
        <w:fldChar w:fldCharType="begin"/>
      </w:r>
      <w:r w:rsidRPr="00C8395F">
        <w:rPr>
          <w:rFonts w:ascii="Times New Roman" w:eastAsia="Times New Roman" w:hAnsi="Times New Roman"/>
          <w:sz w:val="24"/>
          <w:szCs w:val="24"/>
        </w:rPr>
        <w:instrText xml:space="preserve"> QUOTE </w:instrText>
      </w:r>
      <w:r w:rsidRPr="00C8395F">
        <w:rPr>
          <w:position w:val="-24"/>
        </w:rPr>
        <w:pict>
          <v:shape id="_x0000_i1293" type="#_x0000_t75" style="width:14.25pt;height:3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D6587E&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D6587E&quot;&gt;&lt;m:oMathPara&gt;&lt;m:oMath&gt;&lt;m:rad&gt;&lt;m:radPr&gt;&lt;m:degHide m:val=&quot;on&quot;/&gt;&lt;m:ctrlPr&gt;&lt;w:rPr&gt;&lt;w:rFonts w:ascii=&quot;Cambria Math&quot; w:h-ansi=&quot;Cambria Math&quot;/&gt;&lt;wx:font wx:val=&quot;Cambria Math&quot;/&gt;&lt;w:i/&gt;&lt;w:sz w:val=&quot;24&quot;/&gt;&lt;w:sz-cs w:val=&quot;24&quot;/&gt;&lt;/w:rPr&gt;&lt;/m:ctrlPr&gt;&lt;/m:radPr&gt;&lt;m:deg/&gt;&lt;m:e&gt;&lt;m:f&gt;&lt;m:fPr&gt;&lt;m:ctrlPr&gt;&lt;w:rPr&gt;&lt;w:rFonts w:ascii=&quot;Cambria Math&quot; w:h-ansi=&quot;Cambria Math&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rPr&gt;&lt;m:t&gt;3&lt;/m:t&gt;&lt;/m:r&gt;&lt;/m:num&gt;&lt;m:den&gt;&lt;m:r&gt;&lt;w:rPr&gt;&lt;w:rFonts w:ascii=&quot;Cambria Math&quot; w:h-ansi=&quot;Cambria Math&quot;/&gt;&lt;wx:font wx:val=&quot;Cambria Math&quot;/&gt;&lt;w:i/&gt;&lt;w:sz w:val=&quot;24&quot;/&gt;&lt;w:sz-cs w:val=&quot;24&quot;/&gt;&lt;/w:rPr&gt;&lt;m:t&gt;2&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31" o:title="" chromakey="white"/>
          </v:shape>
        </w:pict>
      </w:r>
      <w:r w:rsidRPr="00C8395F">
        <w:rPr>
          <w:rFonts w:ascii="Times New Roman" w:eastAsia="Times New Roman" w:hAnsi="Times New Roman"/>
          <w:sz w:val="24"/>
          <w:szCs w:val="24"/>
        </w:rPr>
        <w:instrText xml:space="preserve"> </w:instrText>
      </w:r>
      <w:r w:rsidRPr="00C8395F">
        <w:rPr>
          <w:rFonts w:ascii="Times New Roman" w:eastAsia="Times New Roman" w:hAnsi="Times New Roman"/>
          <w:sz w:val="24"/>
          <w:szCs w:val="24"/>
        </w:rPr>
        <w:fldChar w:fldCharType="separate"/>
      </w:r>
      <w:r w:rsidRPr="00C8395F">
        <w:rPr>
          <w:position w:val="-24"/>
        </w:rPr>
        <w:pict>
          <v:shape id="_x0000_i1294" type="#_x0000_t75" style="width:14.25pt;height:3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D6587E&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D6587E&quot;&gt;&lt;m:oMathPara&gt;&lt;m:oMath&gt;&lt;m:rad&gt;&lt;m:radPr&gt;&lt;m:degHide m:val=&quot;on&quot;/&gt;&lt;m:ctrlPr&gt;&lt;w:rPr&gt;&lt;w:rFonts w:ascii=&quot;Cambria Math&quot; w:h-ansi=&quot;Cambria Math&quot;/&gt;&lt;wx:font wx:val=&quot;Cambria Math&quot;/&gt;&lt;w:i/&gt;&lt;w:sz w:val=&quot;24&quot;/&gt;&lt;w:sz-cs w:val=&quot;24&quot;/&gt;&lt;/w:rPr&gt;&lt;/m:ctrlPr&gt;&lt;/m:radPr&gt;&lt;m:deg/&gt;&lt;m:e&gt;&lt;m:f&gt;&lt;m:fPr&gt;&lt;m:ctrlPr&gt;&lt;w:rPr&gt;&lt;w:rFonts w:ascii=&quot;Cambria Math&quot; w:h-ansi=&quot;Cambria Math&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rPr&gt;&lt;m:t&gt;3&lt;/m:t&gt;&lt;/m:r&gt;&lt;/m:num&gt;&lt;m:den&gt;&lt;m:r&gt;&lt;w:rPr&gt;&lt;w:rFonts w:ascii=&quot;Cambria Math&quot; w:h-ansi=&quot;Cambria Math&quot;/&gt;&lt;wx:font wx:val=&quot;Cambria Math&quot;/&gt;&lt;w:i/&gt;&lt;w:sz w:val=&quot;24&quot;/&gt;&lt;w:sz-cs w:val=&quot;24&quot;/&gt;&lt;/w:rPr&gt;&lt;m:t&gt;2&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31" o:title="" chromakey="white"/>
          </v:shape>
        </w:pict>
      </w:r>
      <w:r w:rsidRPr="00C8395F">
        <w:rPr>
          <w:rFonts w:ascii="Times New Roman" w:eastAsia="Times New Roman" w:hAnsi="Times New Roman"/>
          <w:sz w:val="24"/>
          <w:szCs w:val="24"/>
        </w:rPr>
        <w:fldChar w:fldCharType="end"/>
      </w:r>
      <w:r>
        <w:rPr>
          <w:rFonts w:ascii="Times New Roman" w:eastAsia="Times New Roman" w:hAnsi="Times New Roman"/>
          <w:sz w:val="24"/>
          <w:szCs w:val="24"/>
        </w:rPr>
        <w:t xml:space="preserve"> , то ответом является число 2013.</w:t>
      </w:r>
    </w:p>
    <w:p w:rsidR="00F217F9" w:rsidRDefault="00F217F9" w:rsidP="000E4949">
      <w:pPr>
        <w:pStyle w:val="a5"/>
        <w:numPr>
          <w:ilvl w:val="0"/>
          <w:numId w:val="24"/>
        </w:numPr>
        <w:rPr>
          <w:rFonts w:ascii="Times New Roman" w:hAnsi="Times New Roman"/>
          <w:sz w:val="24"/>
          <w:szCs w:val="24"/>
        </w:rPr>
      </w:pPr>
      <w:r>
        <w:rPr>
          <w:rFonts w:ascii="Times New Roman" w:hAnsi="Times New Roman"/>
          <w:sz w:val="24"/>
          <w:szCs w:val="24"/>
        </w:rPr>
        <w:lastRenderedPageBreak/>
        <w:t xml:space="preserve">Найдите площадь диагонального сечения правильной четырехугольной пирамиды, сторона основания которой равна </w:t>
      </w:r>
      <w:r w:rsidRPr="00991C13">
        <w:rPr>
          <w:rFonts w:ascii="Times New Roman" w:hAnsi="Times New Roman"/>
          <w:i/>
          <w:sz w:val="24"/>
          <w:szCs w:val="24"/>
          <w:lang w:val="en-US"/>
        </w:rPr>
        <w:t>a</w:t>
      </w:r>
      <w:r>
        <w:rPr>
          <w:rFonts w:ascii="Times New Roman" w:hAnsi="Times New Roman"/>
          <w:sz w:val="24"/>
          <w:szCs w:val="24"/>
        </w:rPr>
        <w:t>, а ее боковое ребро образует с плоскостью основания угол α.</w:t>
      </w:r>
    </w:p>
    <w:p w:rsidR="00F217F9" w:rsidRDefault="00F217F9" w:rsidP="00F217F9">
      <w:pPr>
        <w:pStyle w:val="a5"/>
        <w:rPr>
          <w:rFonts w:ascii="Times New Roman" w:hAnsi="Times New Roman"/>
          <w:sz w:val="24"/>
          <w:szCs w:val="24"/>
        </w:rPr>
      </w:pP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Сторона основания равна</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 xml:space="preserve">1, </w:t>
            </w:r>
            <w:r w:rsidRPr="002123D1">
              <w:rPr>
                <w:rFonts w:ascii="Times New Roman" w:hAnsi="Times New Roman"/>
                <w:sz w:val="24"/>
                <w:szCs w:val="24"/>
                <w:lang w:val="en-US"/>
              </w:rPr>
              <w:t>7</w:t>
            </w:r>
            <w:r w:rsidRPr="002123D1">
              <w:rPr>
                <w:rFonts w:ascii="Times New Roman" w:hAnsi="Times New Roman"/>
                <w:sz w:val="24"/>
                <w:szCs w:val="24"/>
              </w:rPr>
              <w:t>, 1</w:t>
            </w:r>
            <w:r w:rsidRPr="002123D1">
              <w:rPr>
                <w:rFonts w:ascii="Times New Roman" w:hAnsi="Times New Roman"/>
                <w:sz w:val="24"/>
                <w:szCs w:val="24"/>
                <w:lang w:val="en-US"/>
              </w:rPr>
              <w:t>3</w:t>
            </w:r>
            <w:r w:rsidRPr="002123D1">
              <w:rPr>
                <w:rFonts w:ascii="Times New Roman" w:hAnsi="Times New Roman"/>
                <w:sz w:val="24"/>
                <w:szCs w:val="24"/>
              </w:rPr>
              <w:t xml:space="preserve">, </w:t>
            </w:r>
            <w:r w:rsidRPr="002123D1">
              <w:rPr>
                <w:rFonts w:ascii="Times New Roman" w:hAnsi="Times New Roman"/>
                <w:sz w:val="24"/>
                <w:szCs w:val="24"/>
                <w:lang w:val="en-US"/>
              </w:rPr>
              <w:t>19, 25</w:t>
            </w:r>
          </w:p>
        </w:tc>
        <w:tc>
          <w:tcPr>
            <w:tcW w:w="5210" w:type="dxa"/>
          </w:tcPr>
          <w:p w:rsidR="00F217F9" w:rsidRPr="002123D1" w:rsidRDefault="00F217F9" w:rsidP="00F217F9">
            <w:pPr>
              <w:spacing w:after="0" w:line="240" w:lineRule="auto"/>
              <w:rPr>
                <w:rFonts w:ascii="Times New Roman" w:hAnsi="Times New Roman"/>
                <w:sz w:val="24"/>
                <w:szCs w:val="24"/>
              </w:rPr>
            </w:pPr>
            <w:r w:rsidRPr="002123D1">
              <w:rPr>
                <w:rFonts w:ascii="Times New Roman" w:hAnsi="Times New Roman"/>
                <w:sz w:val="24"/>
                <w:szCs w:val="24"/>
              </w:rPr>
              <w:t>5</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sidRPr="002123D1">
              <w:rPr>
                <w:rFonts w:ascii="Times New Roman" w:hAnsi="Times New Roman"/>
                <w:sz w:val="24"/>
                <w:szCs w:val="24"/>
                <w:lang w:val="en-US"/>
              </w:rPr>
              <w:t>8</w:t>
            </w:r>
            <w:r w:rsidRPr="002123D1">
              <w:rPr>
                <w:rFonts w:ascii="Times New Roman" w:hAnsi="Times New Roman"/>
                <w:sz w:val="24"/>
                <w:szCs w:val="24"/>
              </w:rPr>
              <w:t>, 1</w:t>
            </w:r>
            <w:r w:rsidRPr="002123D1">
              <w:rPr>
                <w:rFonts w:ascii="Times New Roman" w:hAnsi="Times New Roman"/>
                <w:sz w:val="24"/>
                <w:szCs w:val="24"/>
                <w:lang w:val="en-US"/>
              </w:rPr>
              <w:t>4</w:t>
            </w:r>
            <w:r w:rsidRPr="002123D1">
              <w:rPr>
                <w:rFonts w:ascii="Times New Roman" w:hAnsi="Times New Roman"/>
                <w:sz w:val="24"/>
                <w:szCs w:val="24"/>
              </w:rPr>
              <w:t xml:space="preserve">, </w:t>
            </w:r>
            <w:r w:rsidRPr="002123D1">
              <w:rPr>
                <w:rFonts w:ascii="Times New Roman" w:hAnsi="Times New Roman"/>
                <w:sz w:val="24"/>
                <w:szCs w:val="24"/>
                <w:lang w:val="en-US"/>
              </w:rPr>
              <w:t>20</w:t>
            </w:r>
            <w:r w:rsidRPr="002123D1">
              <w:rPr>
                <w:rFonts w:ascii="Times New Roman" w:hAnsi="Times New Roman"/>
                <w:sz w:val="24"/>
                <w:szCs w:val="24"/>
              </w:rPr>
              <w:t>, 26</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3</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sidRPr="002123D1">
              <w:rPr>
                <w:rFonts w:ascii="Times New Roman" w:hAnsi="Times New Roman"/>
                <w:sz w:val="24"/>
                <w:szCs w:val="24"/>
                <w:lang w:val="en-US"/>
              </w:rPr>
              <w:t>9</w:t>
            </w:r>
            <w:r w:rsidRPr="002123D1">
              <w:rPr>
                <w:rFonts w:ascii="Times New Roman" w:hAnsi="Times New Roman"/>
                <w:sz w:val="24"/>
                <w:szCs w:val="24"/>
              </w:rPr>
              <w:t>, 1</w:t>
            </w:r>
            <w:r w:rsidRPr="002123D1">
              <w:rPr>
                <w:rFonts w:ascii="Times New Roman" w:hAnsi="Times New Roman"/>
                <w:sz w:val="24"/>
                <w:szCs w:val="24"/>
                <w:lang w:val="en-US"/>
              </w:rPr>
              <w:t>5</w:t>
            </w:r>
            <w:r w:rsidRPr="002123D1">
              <w:rPr>
                <w:rFonts w:ascii="Times New Roman" w:hAnsi="Times New Roman"/>
                <w:sz w:val="24"/>
                <w:szCs w:val="24"/>
              </w:rPr>
              <w:t>, 2</w:t>
            </w:r>
            <w:r w:rsidRPr="002123D1">
              <w:rPr>
                <w:rFonts w:ascii="Times New Roman" w:hAnsi="Times New Roman"/>
                <w:sz w:val="24"/>
                <w:szCs w:val="24"/>
                <w:lang w:val="en-US"/>
              </w:rPr>
              <w:t>1</w:t>
            </w:r>
            <w:r w:rsidRPr="002123D1">
              <w:rPr>
                <w:rFonts w:ascii="Times New Roman" w:hAnsi="Times New Roman"/>
                <w:sz w:val="24"/>
                <w:szCs w:val="24"/>
              </w:rPr>
              <w:t>, 27</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8</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1</w:t>
            </w:r>
            <w:r w:rsidRPr="002123D1">
              <w:rPr>
                <w:rFonts w:ascii="Times New Roman" w:hAnsi="Times New Roman"/>
                <w:sz w:val="24"/>
                <w:szCs w:val="24"/>
                <w:lang w:val="en-US"/>
              </w:rPr>
              <w:t>0</w:t>
            </w:r>
            <w:r w:rsidRPr="002123D1">
              <w:rPr>
                <w:rFonts w:ascii="Times New Roman" w:hAnsi="Times New Roman"/>
                <w:sz w:val="24"/>
                <w:szCs w:val="24"/>
              </w:rPr>
              <w:t xml:space="preserve">, </w:t>
            </w:r>
            <w:r w:rsidRPr="002123D1">
              <w:rPr>
                <w:rFonts w:ascii="Times New Roman" w:hAnsi="Times New Roman"/>
                <w:sz w:val="24"/>
                <w:szCs w:val="24"/>
                <w:lang w:val="en-US"/>
              </w:rPr>
              <w:t>16</w:t>
            </w:r>
            <w:r w:rsidRPr="002123D1">
              <w:rPr>
                <w:rFonts w:ascii="Times New Roman" w:hAnsi="Times New Roman"/>
                <w:sz w:val="24"/>
                <w:szCs w:val="24"/>
              </w:rPr>
              <w:t>, 2</w:t>
            </w:r>
            <w:proofErr w:type="spellStart"/>
            <w:r w:rsidRPr="002123D1">
              <w:rPr>
                <w:rFonts w:ascii="Times New Roman" w:hAnsi="Times New Roman"/>
                <w:sz w:val="24"/>
                <w:szCs w:val="24"/>
                <w:lang w:val="en-US"/>
              </w:rPr>
              <w:t>2</w:t>
            </w:r>
            <w:proofErr w:type="spellEnd"/>
            <w:r w:rsidRPr="002123D1">
              <w:rPr>
                <w:rFonts w:ascii="Times New Roman" w:hAnsi="Times New Roman"/>
                <w:sz w:val="24"/>
                <w:szCs w:val="24"/>
              </w:rPr>
              <w:t>, 28</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2</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1</w:t>
            </w:r>
            <w:proofErr w:type="spellStart"/>
            <w:r w:rsidRPr="002123D1">
              <w:rPr>
                <w:rFonts w:ascii="Times New Roman" w:hAnsi="Times New Roman"/>
                <w:sz w:val="24"/>
                <w:szCs w:val="24"/>
                <w:lang w:val="en-US"/>
              </w:rPr>
              <w:t>1</w:t>
            </w:r>
            <w:proofErr w:type="spellEnd"/>
            <w:r w:rsidRPr="002123D1">
              <w:rPr>
                <w:rFonts w:ascii="Times New Roman" w:hAnsi="Times New Roman"/>
                <w:sz w:val="24"/>
                <w:szCs w:val="24"/>
              </w:rPr>
              <w:t xml:space="preserve">, </w:t>
            </w:r>
            <w:r w:rsidRPr="002123D1">
              <w:rPr>
                <w:rFonts w:ascii="Times New Roman" w:hAnsi="Times New Roman"/>
                <w:sz w:val="24"/>
                <w:szCs w:val="24"/>
                <w:lang w:val="en-US"/>
              </w:rPr>
              <w:t>17</w:t>
            </w:r>
            <w:r w:rsidRPr="002123D1">
              <w:rPr>
                <w:rFonts w:ascii="Times New Roman" w:hAnsi="Times New Roman"/>
                <w:sz w:val="24"/>
                <w:szCs w:val="24"/>
              </w:rPr>
              <w:t>, 2</w:t>
            </w:r>
            <w:r w:rsidRPr="002123D1">
              <w:rPr>
                <w:rFonts w:ascii="Times New Roman" w:hAnsi="Times New Roman"/>
                <w:sz w:val="24"/>
                <w:szCs w:val="24"/>
                <w:lang w:val="en-US"/>
              </w:rPr>
              <w:t>3</w:t>
            </w:r>
            <w:r w:rsidRPr="002123D1">
              <w:rPr>
                <w:rFonts w:ascii="Times New Roman" w:hAnsi="Times New Roman"/>
                <w:sz w:val="24"/>
                <w:szCs w:val="24"/>
              </w:rPr>
              <w:t>, 29</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7</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1</w:t>
            </w:r>
            <w:r w:rsidRPr="002123D1">
              <w:rPr>
                <w:rFonts w:ascii="Times New Roman" w:hAnsi="Times New Roman"/>
                <w:sz w:val="24"/>
                <w:szCs w:val="24"/>
                <w:lang w:val="en-US"/>
              </w:rPr>
              <w:t>2</w:t>
            </w:r>
            <w:r w:rsidRPr="002123D1">
              <w:rPr>
                <w:rFonts w:ascii="Times New Roman" w:hAnsi="Times New Roman"/>
                <w:sz w:val="24"/>
                <w:szCs w:val="24"/>
              </w:rPr>
              <w:t xml:space="preserve">, </w:t>
            </w:r>
            <w:r w:rsidRPr="002123D1">
              <w:rPr>
                <w:rFonts w:ascii="Times New Roman" w:hAnsi="Times New Roman"/>
                <w:sz w:val="24"/>
                <w:szCs w:val="24"/>
                <w:lang w:val="en-US"/>
              </w:rPr>
              <w:t>18</w:t>
            </w:r>
            <w:r w:rsidRPr="002123D1">
              <w:rPr>
                <w:rFonts w:ascii="Times New Roman" w:hAnsi="Times New Roman"/>
                <w:sz w:val="24"/>
                <w:szCs w:val="24"/>
              </w:rPr>
              <w:t xml:space="preserve">, </w:t>
            </w:r>
            <w:r w:rsidRPr="002123D1">
              <w:rPr>
                <w:rFonts w:ascii="Times New Roman" w:hAnsi="Times New Roman"/>
                <w:sz w:val="24"/>
                <w:szCs w:val="24"/>
                <w:lang w:val="en-US"/>
              </w:rPr>
              <w:t>24</w:t>
            </w:r>
            <w:r w:rsidRPr="002123D1">
              <w:rPr>
                <w:rFonts w:ascii="Times New Roman" w:hAnsi="Times New Roman"/>
                <w:sz w:val="24"/>
                <w:szCs w:val="24"/>
              </w:rPr>
              <w:t>, 30</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6</w:t>
            </w:r>
          </w:p>
        </w:tc>
      </w:tr>
    </w:tbl>
    <w:p w:rsidR="00F217F9" w:rsidRDefault="00F217F9" w:rsidP="00F217F9">
      <w:pPr>
        <w:rPr>
          <w:rFonts w:ascii="Times New Roman" w:eastAsia="Times New Roman" w:hAnsi="Times New Roman"/>
          <w:sz w:val="24"/>
          <w:szCs w:val="24"/>
        </w:rPr>
      </w:pPr>
    </w:p>
    <w:p w:rsidR="00F217F9" w:rsidRDefault="00F217F9" w:rsidP="00F217F9">
      <w:pPr>
        <w:rPr>
          <w:rFonts w:ascii="Times New Roman" w:eastAsia="Times New Roman" w:hAnsi="Times New Roman"/>
          <w:sz w:val="24"/>
          <w:szCs w:val="24"/>
        </w:rPr>
      </w:pPr>
      <w:r>
        <w:rPr>
          <w:rFonts w:ascii="Times New Roman" w:eastAsia="Times New Roman" w:hAnsi="Times New Roman"/>
          <w:sz w:val="24"/>
          <w:szCs w:val="24"/>
        </w:rPr>
        <w:tab/>
        <w:t>Указания к ответу: полученный ответ будет содержать тригонометрическую функцию от угла α. В ответе ее следует оставить. Например, ответ: 100</w:t>
      </w:r>
      <w:r>
        <w:rPr>
          <w:rFonts w:ascii="Times New Roman" w:eastAsia="Times New Roman" w:hAnsi="Times New Roman"/>
          <w:sz w:val="24"/>
          <w:szCs w:val="24"/>
          <w:lang w:val="en-US"/>
        </w:rPr>
        <w:t xml:space="preserve"> </w:t>
      </w:r>
      <w:r>
        <w:rPr>
          <w:rFonts w:ascii="Times New Roman" w:eastAsia="Times New Roman" w:hAnsi="Times New Roman"/>
          <w:sz w:val="24"/>
          <w:szCs w:val="24"/>
        </w:rPr>
        <w:t xml:space="preserve">* </w:t>
      </w:r>
      <w:proofErr w:type="spellStart"/>
      <w:r>
        <w:rPr>
          <w:rFonts w:ascii="Times New Roman" w:eastAsia="Times New Roman" w:hAnsi="Times New Roman"/>
          <w:sz w:val="24"/>
          <w:szCs w:val="24"/>
          <w:lang w:val="en-US"/>
        </w:rPr>
        <w:t>ctg</w:t>
      </w:r>
      <w:proofErr w:type="spellEnd"/>
      <w:r>
        <w:rPr>
          <w:rFonts w:ascii="Times New Roman" w:eastAsia="Times New Roman" w:hAnsi="Times New Roman"/>
          <w:sz w:val="24"/>
          <w:szCs w:val="24"/>
          <w:lang w:val="en-US"/>
        </w:rPr>
        <w:t xml:space="preserve"> </w:t>
      </w:r>
      <w:r>
        <w:rPr>
          <w:rFonts w:ascii="Times New Roman" w:eastAsia="Times New Roman" w:hAnsi="Times New Roman"/>
          <w:sz w:val="24"/>
          <w:szCs w:val="24"/>
        </w:rPr>
        <w:t>α</w:t>
      </w:r>
      <w:r>
        <w:rPr>
          <w:rFonts w:ascii="Times New Roman" w:eastAsia="Times New Roman" w:hAnsi="Times New Roman"/>
          <w:sz w:val="24"/>
          <w:szCs w:val="24"/>
          <w:lang w:val="en-US"/>
        </w:rPr>
        <w:t>.</w:t>
      </w:r>
    </w:p>
    <w:p w:rsidR="00F217F9" w:rsidRPr="0031004C" w:rsidRDefault="00F217F9" w:rsidP="000E4949">
      <w:pPr>
        <w:numPr>
          <w:ilvl w:val="0"/>
          <w:numId w:val="24"/>
        </w:numPr>
        <w:rPr>
          <w:rFonts w:ascii="Times New Roman" w:eastAsia="Times New Roman" w:hAnsi="Times New Roman"/>
          <w:sz w:val="28"/>
          <w:szCs w:val="24"/>
        </w:rPr>
      </w:pPr>
      <w:r>
        <w:rPr>
          <w:rFonts w:ascii="Times New Roman" w:hAnsi="Times New Roman"/>
          <w:sz w:val="24"/>
        </w:rPr>
        <w:t xml:space="preserve">В </w:t>
      </w:r>
      <w:r w:rsidRPr="0031004C">
        <w:rPr>
          <w:rFonts w:ascii="Times New Roman" w:hAnsi="Times New Roman"/>
          <w:sz w:val="24"/>
        </w:rPr>
        <w:t>прямоуг</w:t>
      </w:r>
      <w:r>
        <w:rPr>
          <w:rFonts w:ascii="Times New Roman" w:hAnsi="Times New Roman"/>
          <w:sz w:val="24"/>
        </w:rPr>
        <w:t xml:space="preserve">ольном параллелепипеде даны длина </w:t>
      </w:r>
      <w:r w:rsidRPr="0031004C">
        <w:rPr>
          <w:rFonts w:ascii="Times New Roman" w:hAnsi="Times New Roman"/>
          <w:i/>
          <w:sz w:val="24"/>
          <w:lang w:val="en-US"/>
        </w:rPr>
        <w:t>a</w:t>
      </w:r>
      <w:r>
        <w:rPr>
          <w:rFonts w:ascii="Times New Roman" w:hAnsi="Times New Roman"/>
          <w:sz w:val="24"/>
        </w:rPr>
        <w:t xml:space="preserve"> </w:t>
      </w:r>
      <w:r w:rsidRPr="0031004C">
        <w:rPr>
          <w:rFonts w:ascii="Times New Roman" w:hAnsi="Times New Roman"/>
          <w:sz w:val="24"/>
        </w:rPr>
        <w:t xml:space="preserve">см, </w:t>
      </w:r>
      <w:r>
        <w:rPr>
          <w:rFonts w:ascii="Times New Roman" w:hAnsi="Times New Roman"/>
          <w:sz w:val="24"/>
        </w:rPr>
        <w:t xml:space="preserve">ширина </w:t>
      </w:r>
      <w:r w:rsidRPr="0031004C">
        <w:rPr>
          <w:rFonts w:ascii="Times New Roman" w:hAnsi="Times New Roman"/>
          <w:i/>
          <w:sz w:val="24"/>
          <w:lang w:val="en-US"/>
        </w:rPr>
        <w:t>b</w:t>
      </w:r>
      <w:r w:rsidRPr="0031004C">
        <w:rPr>
          <w:rFonts w:ascii="Times New Roman" w:hAnsi="Times New Roman"/>
          <w:sz w:val="24"/>
        </w:rPr>
        <w:t xml:space="preserve"> </w:t>
      </w:r>
      <w:r>
        <w:rPr>
          <w:rFonts w:ascii="Times New Roman" w:hAnsi="Times New Roman"/>
          <w:sz w:val="24"/>
        </w:rPr>
        <w:t xml:space="preserve">см и диагональ прямоугольного параллелепипеда </w:t>
      </w:r>
      <w:r>
        <w:rPr>
          <w:rFonts w:ascii="Times New Roman" w:hAnsi="Times New Roman"/>
          <w:i/>
          <w:sz w:val="24"/>
          <w:lang w:val="en-US"/>
        </w:rPr>
        <w:t>d</w:t>
      </w:r>
      <w:r w:rsidRPr="0031004C">
        <w:rPr>
          <w:rFonts w:ascii="Times New Roman" w:hAnsi="Times New Roman"/>
          <w:sz w:val="24"/>
        </w:rPr>
        <w:t xml:space="preserve"> см.</w:t>
      </w:r>
      <w:r w:rsidRPr="005412C9">
        <w:rPr>
          <w:rFonts w:ascii="Times New Roman" w:hAnsi="Times New Roman"/>
          <w:sz w:val="24"/>
        </w:rPr>
        <w:t xml:space="preserve"> </w:t>
      </w:r>
      <w:r w:rsidRPr="0031004C">
        <w:rPr>
          <w:rFonts w:ascii="Times New Roman" w:hAnsi="Times New Roman"/>
          <w:sz w:val="24"/>
        </w:rPr>
        <w:t>Найти</w:t>
      </w:r>
      <w:r>
        <w:rPr>
          <w:rFonts w:ascii="Times New Roman" w:hAnsi="Times New Roman"/>
          <w:sz w:val="24"/>
          <w:lang w:val="en-US"/>
        </w:rPr>
        <w:t xml:space="preserve"> </w:t>
      </w:r>
      <w:r>
        <w:rPr>
          <w:rFonts w:ascii="Times New Roman" w:hAnsi="Times New Roman"/>
          <w:sz w:val="24"/>
        </w:rPr>
        <w:t xml:space="preserve">высоту </w:t>
      </w:r>
      <w:r w:rsidRPr="00F252A9">
        <w:rPr>
          <w:rFonts w:ascii="Times New Roman" w:hAnsi="Times New Roman"/>
          <w:i/>
          <w:sz w:val="24"/>
          <w:lang w:val="en-US"/>
        </w:rPr>
        <w:t>c</w:t>
      </w:r>
      <w:r w:rsidRPr="0031004C">
        <w:rPr>
          <w:rFonts w:ascii="Times New Roman" w:hAnsi="Times New Roman"/>
          <w:sz w:val="24"/>
        </w:rPr>
        <w:t xml:space="preserve"> параллелепипеда</w:t>
      </w:r>
      <w:r>
        <w:rPr>
          <w:rFonts w:ascii="Times New Roman" w:hAnsi="Times New Roman"/>
          <w:sz w:val="24"/>
        </w:rPr>
        <w:t>.</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31004C"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 xml:space="preserve">Измерения  </w:t>
            </w:r>
            <w:r w:rsidRPr="0031004C">
              <w:rPr>
                <w:rFonts w:ascii="Times New Roman" w:hAnsi="Times New Roman"/>
                <w:i/>
                <w:sz w:val="24"/>
                <w:szCs w:val="24"/>
                <w:lang w:val="en-US"/>
              </w:rPr>
              <w:t>a</w:t>
            </w:r>
            <w:r w:rsidRPr="0031004C">
              <w:rPr>
                <w:rFonts w:ascii="Times New Roman" w:hAnsi="Times New Roman"/>
                <w:sz w:val="24"/>
                <w:szCs w:val="24"/>
              </w:rPr>
              <w:t xml:space="preserve">, </w:t>
            </w:r>
            <w:r w:rsidRPr="0031004C">
              <w:rPr>
                <w:rFonts w:ascii="Times New Roman" w:hAnsi="Times New Roman"/>
                <w:i/>
                <w:sz w:val="24"/>
                <w:szCs w:val="24"/>
                <w:lang w:val="en-US"/>
              </w:rPr>
              <w:t>b</w:t>
            </w:r>
            <w:r w:rsidRPr="0031004C">
              <w:rPr>
                <w:rFonts w:ascii="Times New Roman" w:hAnsi="Times New Roman"/>
                <w:sz w:val="24"/>
                <w:szCs w:val="24"/>
              </w:rPr>
              <w:t xml:space="preserve">, </w:t>
            </w:r>
            <w:r>
              <w:rPr>
                <w:rFonts w:ascii="Times New Roman" w:hAnsi="Times New Roman"/>
                <w:i/>
                <w:sz w:val="24"/>
                <w:szCs w:val="24"/>
                <w:lang w:val="en-US"/>
              </w:rPr>
              <w:t>d</w:t>
            </w:r>
            <w:r w:rsidRPr="0031004C">
              <w:rPr>
                <w:rFonts w:ascii="Times New Roman" w:hAnsi="Times New Roman"/>
                <w:sz w:val="24"/>
                <w:szCs w:val="24"/>
              </w:rPr>
              <w:t xml:space="preserve"> </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 xml:space="preserve">1, </w:t>
            </w:r>
            <w:r w:rsidRPr="002123D1">
              <w:rPr>
                <w:rFonts w:ascii="Times New Roman" w:hAnsi="Times New Roman"/>
                <w:sz w:val="24"/>
                <w:szCs w:val="24"/>
                <w:lang w:val="en-US"/>
              </w:rPr>
              <w:t>7</w:t>
            </w:r>
            <w:r w:rsidRPr="002123D1">
              <w:rPr>
                <w:rFonts w:ascii="Times New Roman" w:hAnsi="Times New Roman"/>
                <w:sz w:val="24"/>
                <w:szCs w:val="24"/>
              </w:rPr>
              <w:t>, 1</w:t>
            </w:r>
            <w:r w:rsidRPr="002123D1">
              <w:rPr>
                <w:rFonts w:ascii="Times New Roman" w:hAnsi="Times New Roman"/>
                <w:sz w:val="24"/>
                <w:szCs w:val="24"/>
                <w:lang w:val="en-US"/>
              </w:rPr>
              <w:t>3</w:t>
            </w:r>
            <w:r w:rsidRPr="002123D1">
              <w:rPr>
                <w:rFonts w:ascii="Times New Roman" w:hAnsi="Times New Roman"/>
                <w:sz w:val="24"/>
                <w:szCs w:val="24"/>
              </w:rPr>
              <w:t xml:space="preserve">, </w:t>
            </w:r>
            <w:r w:rsidRPr="002123D1">
              <w:rPr>
                <w:rFonts w:ascii="Times New Roman" w:hAnsi="Times New Roman"/>
                <w:sz w:val="24"/>
                <w:szCs w:val="24"/>
                <w:lang w:val="en-US"/>
              </w:rPr>
              <w:t>19, 25</w:t>
            </w:r>
          </w:p>
        </w:tc>
        <w:tc>
          <w:tcPr>
            <w:tcW w:w="5210" w:type="dxa"/>
          </w:tcPr>
          <w:p w:rsidR="00F217F9" w:rsidRPr="00F252A9"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 xml:space="preserve">3, 7, </w:t>
            </w:r>
            <w:r w:rsidRPr="00C8395F">
              <w:rPr>
                <w:rFonts w:ascii="Times New Roman" w:hAnsi="Times New Roman"/>
                <w:sz w:val="24"/>
                <w:szCs w:val="24"/>
                <w:lang w:val="en-US"/>
              </w:rPr>
              <w:fldChar w:fldCharType="begin"/>
            </w:r>
            <w:r w:rsidRPr="00C8395F">
              <w:rPr>
                <w:rFonts w:ascii="Times New Roman" w:hAnsi="Times New Roman"/>
                <w:sz w:val="24"/>
                <w:szCs w:val="24"/>
                <w:lang w:val="en-US"/>
              </w:rPr>
              <w:instrText xml:space="preserve"> QUOTE </w:instrText>
            </w:r>
            <w:r w:rsidRPr="00C8395F">
              <w:rPr>
                <w:position w:val="-11"/>
              </w:rPr>
              <w:pict>
                <v:shape id="_x0000_i1295" type="#_x0000_t75" style="width:27.75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1B730C&quot;/&gt;&lt;wsp:rsid wsp:val=&quot;002123D1&quot;/&gt;&lt;wsp:rsid wsp:val=&quot;0031004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1B730C&quot;&gt;&lt;m:oMathPara&gt;&lt;m:oMath&gt;&lt;m:rad&gt;&lt;m:radPr&gt;&lt;m:degHide m:val=&quot;on&quot;/&gt;&lt;m:ctrlPr&gt;&lt;w:rPr&gt;&lt;w:rFonts w:ascii=&quot;Cambria Math&quot; w:h-ansi=&quot;Cambria Math&quot;/&gt;&lt;wx:font wx:val=&quot;Cambria Math&quot;/&gt;&lt;w:i/&gt;&lt;w:sz w:val=&quot;24&quot;/&gt;&lt;w:sz-cs w:val=&quot;24&quot;/&gt;&lt;w:lang w:val=&quot;EN-US&quot;/&gt;&lt;/w:rPr&gt;&lt;/m:ctrlPr&gt;&lt;/m:radPr&gt;&lt;m:deg/&gt;&lt;m:e&gt;&lt;m:r&gt;&lt;w:rPr&gt;&lt;w:rFonts w:ascii=&quot;Cambria Math&quot; w:h-ansi=&quot;Cambria Math&quot;/&gt;&lt;wx:font wx:val=&quot;Cambria Math&quot;/&gt;&lt;w:i/&gt;&lt;w:sz w:val=&quot;24&quot;/&gt;&lt;w:sz-cs w:val=&quot;24&quot;/&gt;&lt;w:lang w:val=&quot;EN-US&quot;/&gt;&lt;/w:rPr&gt;&lt;m:t&gt;314&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32" o:title="" chromakey="white"/>
                </v:shape>
              </w:pict>
            </w:r>
            <w:r w:rsidRPr="00C8395F">
              <w:rPr>
                <w:rFonts w:ascii="Times New Roman" w:hAnsi="Times New Roman"/>
                <w:sz w:val="24"/>
                <w:szCs w:val="24"/>
                <w:lang w:val="en-US"/>
              </w:rPr>
              <w:instrText xml:space="preserve"> </w:instrText>
            </w:r>
            <w:r w:rsidRPr="00C8395F">
              <w:rPr>
                <w:rFonts w:ascii="Times New Roman" w:hAnsi="Times New Roman"/>
                <w:sz w:val="24"/>
                <w:szCs w:val="24"/>
                <w:lang w:val="en-US"/>
              </w:rPr>
              <w:fldChar w:fldCharType="separate"/>
            </w:r>
            <w:r w:rsidRPr="00C8395F">
              <w:rPr>
                <w:position w:val="-11"/>
              </w:rPr>
              <w:pict>
                <v:shape id="_x0000_i1296" type="#_x0000_t75" style="width:27.75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1B730C&quot;/&gt;&lt;wsp:rsid wsp:val=&quot;002123D1&quot;/&gt;&lt;wsp:rsid wsp:val=&quot;0031004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1B730C&quot;&gt;&lt;m:oMathPara&gt;&lt;m:oMath&gt;&lt;m:rad&gt;&lt;m:radPr&gt;&lt;m:degHide m:val=&quot;on&quot;/&gt;&lt;m:ctrlPr&gt;&lt;w:rPr&gt;&lt;w:rFonts w:ascii=&quot;Cambria Math&quot; w:h-ansi=&quot;Cambria Math&quot;/&gt;&lt;wx:font wx:val=&quot;Cambria Math&quot;/&gt;&lt;w:i/&gt;&lt;w:sz w:val=&quot;24&quot;/&gt;&lt;w:sz-cs w:val=&quot;24&quot;/&gt;&lt;w:lang w:val=&quot;EN-US&quot;/&gt;&lt;/w:rPr&gt;&lt;/m:ctrlPr&gt;&lt;/m:radPr&gt;&lt;m:deg/&gt;&lt;m:e&gt;&lt;m:r&gt;&lt;w:rPr&gt;&lt;w:rFonts w:ascii=&quot;Cambria Math&quot; w:h-ansi=&quot;Cambria Math&quot;/&gt;&lt;wx:font wx:val=&quot;Cambria Math&quot;/&gt;&lt;w:i/&gt;&lt;w:sz w:val=&quot;24&quot;/&gt;&lt;w:sz-cs w:val=&quot;24&quot;/&gt;&lt;w:lang w:val=&quot;EN-US&quot;/&gt;&lt;/w:rPr&gt;&lt;m:t&gt;314&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32" o:title="" chromakey="white"/>
                </v:shape>
              </w:pict>
            </w:r>
            <w:r w:rsidRPr="00C8395F">
              <w:rPr>
                <w:rFonts w:ascii="Times New Roman" w:hAnsi="Times New Roman"/>
                <w:sz w:val="24"/>
                <w:szCs w:val="24"/>
                <w:lang w:val="en-US"/>
              </w:rPr>
              <w:fldChar w:fldCharType="end"/>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sidRPr="002123D1">
              <w:rPr>
                <w:rFonts w:ascii="Times New Roman" w:hAnsi="Times New Roman"/>
                <w:sz w:val="24"/>
                <w:szCs w:val="24"/>
                <w:lang w:val="en-US"/>
              </w:rPr>
              <w:t>8</w:t>
            </w:r>
            <w:r w:rsidRPr="002123D1">
              <w:rPr>
                <w:rFonts w:ascii="Times New Roman" w:hAnsi="Times New Roman"/>
                <w:sz w:val="24"/>
                <w:szCs w:val="24"/>
              </w:rPr>
              <w:t>, 1</w:t>
            </w:r>
            <w:r w:rsidRPr="002123D1">
              <w:rPr>
                <w:rFonts w:ascii="Times New Roman" w:hAnsi="Times New Roman"/>
                <w:sz w:val="24"/>
                <w:szCs w:val="24"/>
                <w:lang w:val="en-US"/>
              </w:rPr>
              <w:t>4</w:t>
            </w:r>
            <w:r w:rsidRPr="002123D1">
              <w:rPr>
                <w:rFonts w:ascii="Times New Roman" w:hAnsi="Times New Roman"/>
                <w:sz w:val="24"/>
                <w:szCs w:val="24"/>
              </w:rPr>
              <w:t xml:space="preserve">, </w:t>
            </w:r>
            <w:r w:rsidRPr="002123D1">
              <w:rPr>
                <w:rFonts w:ascii="Times New Roman" w:hAnsi="Times New Roman"/>
                <w:sz w:val="24"/>
                <w:szCs w:val="24"/>
                <w:lang w:val="en-US"/>
              </w:rPr>
              <w:t>20</w:t>
            </w:r>
            <w:r w:rsidRPr="002123D1">
              <w:rPr>
                <w:rFonts w:ascii="Times New Roman" w:hAnsi="Times New Roman"/>
                <w:sz w:val="24"/>
                <w:szCs w:val="24"/>
              </w:rPr>
              <w:t>, 26</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 xml:space="preserve">5, 8, </w:t>
            </w:r>
            <w:r w:rsidRPr="00C8395F">
              <w:rPr>
                <w:rFonts w:ascii="Times New Roman" w:hAnsi="Times New Roman"/>
                <w:sz w:val="24"/>
                <w:szCs w:val="24"/>
              </w:rPr>
              <w:fldChar w:fldCharType="begin"/>
            </w:r>
            <w:r w:rsidRPr="00C8395F">
              <w:rPr>
                <w:rFonts w:ascii="Times New Roman" w:hAnsi="Times New Roman"/>
                <w:sz w:val="24"/>
                <w:szCs w:val="24"/>
              </w:rPr>
              <w:instrText xml:space="preserve"> QUOTE </w:instrText>
            </w:r>
            <w:r w:rsidRPr="00C8395F">
              <w:rPr>
                <w:position w:val="-11"/>
              </w:rPr>
              <w:pict>
                <v:shape id="_x0000_i1297" type="#_x0000_t75" style="width:27.75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354A9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354A9C&quot;&gt;&lt;m:oMathPara&gt;&lt;m:oMath&gt;&lt;m:rad&gt;&lt;m:radPr&gt;&lt;m:degHide m:val=&quot;on&quot;/&gt;&lt;m:ctrlPr&gt;&lt;w:rPr&gt;&lt;w:rFonts w:ascii=&quot;Cambria Math&quot; w:h-ansi=&quot;Cambria Math&quot;/&gt;&lt;wx:font wx:val=&quot;Cambria Math&quot;/&gt;&lt;w:i/&gt;&lt;w:sz w:val=&quot;24&quot;/&gt;&lt;w:sz-cs w:val=&quot;24&quot;/&gt;&lt;w:lang w:val=&quot;EN-US&quot;/&gt;&lt;/w:rPr&gt;&lt;/m:ctrlPr&gt;&lt;/m:radPr&gt;&lt;m:deg/&gt;&lt;m:e&gt;&lt;m:r&gt;&lt;w:rPr&gt;&lt;w:rFonts w:ascii=&quot;Cambria Math&quot; w:h-ansi=&quot;Cambria Math&quot;/&gt;&lt;wx:font wx:val=&quot;Cambria Math&quot;/&gt;&lt;w:i/&gt;&lt;w:sz w:val=&quot;24&quot;/&gt;&lt;w:sz-cs w:val=&quot;24&quot;/&gt;&lt;w:lang w:val=&quot;EN-US&quot;/&gt;&lt;/w:rPr&gt;&lt;m:t&gt;170&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33" o:title="" chromakey="white"/>
                </v:shape>
              </w:pict>
            </w:r>
            <w:r w:rsidRPr="00C8395F">
              <w:rPr>
                <w:rFonts w:ascii="Times New Roman" w:hAnsi="Times New Roman"/>
                <w:sz w:val="24"/>
                <w:szCs w:val="24"/>
              </w:rPr>
              <w:instrText xml:space="preserve"> </w:instrText>
            </w:r>
            <w:r w:rsidRPr="00C8395F">
              <w:rPr>
                <w:rFonts w:ascii="Times New Roman" w:hAnsi="Times New Roman"/>
                <w:sz w:val="24"/>
                <w:szCs w:val="24"/>
              </w:rPr>
              <w:fldChar w:fldCharType="separate"/>
            </w:r>
            <w:r w:rsidRPr="00C8395F">
              <w:rPr>
                <w:position w:val="-11"/>
              </w:rPr>
              <w:pict>
                <v:shape id="_x0000_i1298" type="#_x0000_t75" style="width:27.75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354A9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354A9C&quot;&gt;&lt;m:oMathPara&gt;&lt;m:oMath&gt;&lt;m:rad&gt;&lt;m:radPr&gt;&lt;m:degHide m:val=&quot;on&quot;/&gt;&lt;m:ctrlPr&gt;&lt;w:rPr&gt;&lt;w:rFonts w:ascii=&quot;Cambria Math&quot; w:h-ansi=&quot;Cambria Math&quot;/&gt;&lt;wx:font wx:val=&quot;Cambria Math&quot;/&gt;&lt;w:i/&gt;&lt;w:sz w:val=&quot;24&quot;/&gt;&lt;w:sz-cs w:val=&quot;24&quot;/&gt;&lt;w:lang w:val=&quot;EN-US&quot;/&gt;&lt;/w:rPr&gt;&lt;/m:ctrlPr&gt;&lt;/m:radPr&gt;&lt;m:deg/&gt;&lt;m:e&gt;&lt;m:r&gt;&lt;w:rPr&gt;&lt;w:rFonts w:ascii=&quot;Cambria Math&quot; w:h-ansi=&quot;Cambria Math&quot;/&gt;&lt;wx:font wx:val=&quot;Cambria Math&quot;/&gt;&lt;w:i/&gt;&lt;w:sz w:val=&quot;24&quot;/&gt;&lt;w:sz-cs w:val=&quot;24&quot;/&gt;&lt;w:lang w:val=&quot;EN-US&quot;/&gt;&lt;/w:rPr&gt;&lt;m:t&gt;170&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33" o:title="" chromakey="white"/>
                </v:shape>
              </w:pict>
            </w:r>
            <w:r w:rsidRPr="00C8395F">
              <w:rPr>
                <w:rFonts w:ascii="Times New Roman" w:hAnsi="Times New Roman"/>
                <w:sz w:val="24"/>
                <w:szCs w:val="24"/>
              </w:rPr>
              <w:fldChar w:fldCharType="end"/>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sidRPr="002123D1">
              <w:rPr>
                <w:rFonts w:ascii="Times New Roman" w:hAnsi="Times New Roman"/>
                <w:sz w:val="24"/>
                <w:szCs w:val="24"/>
                <w:lang w:val="en-US"/>
              </w:rPr>
              <w:t>9</w:t>
            </w:r>
            <w:r w:rsidRPr="002123D1">
              <w:rPr>
                <w:rFonts w:ascii="Times New Roman" w:hAnsi="Times New Roman"/>
                <w:sz w:val="24"/>
                <w:szCs w:val="24"/>
              </w:rPr>
              <w:t>, 1</w:t>
            </w:r>
            <w:r w:rsidRPr="002123D1">
              <w:rPr>
                <w:rFonts w:ascii="Times New Roman" w:hAnsi="Times New Roman"/>
                <w:sz w:val="24"/>
                <w:szCs w:val="24"/>
                <w:lang w:val="en-US"/>
              </w:rPr>
              <w:t>5</w:t>
            </w:r>
            <w:r w:rsidRPr="002123D1">
              <w:rPr>
                <w:rFonts w:ascii="Times New Roman" w:hAnsi="Times New Roman"/>
                <w:sz w:val="24"/>
                <w:szCs w:val="24"/>
              </w:rPr>
              <w:t>, 2</w:t>
            </w:r>
            <w:r w:rsidRPr="002123D1">
              <w:rPr>
                <w:rFonts w:ascii="Times New Roman" w:hAnsi="Times New Roman"/>
                <w:sz w:val="24"/>
                <w:szCs w:val="24"/>
                <w:lang w:val="en-US"/>
              </w:rPr>
              <w:t>1</w:t>
            </w:r>
            <w:r w:rsidRPr="002123D1">
              <w:rPr>
                <w:rFonts w:ascii="Times New Roman" w:hAnsi="Times New Roman"/>
                <w:sz w:val="24"/>
                <w:szCs w:val="24"/>
              </w:rPr>
              <w:t>, 27</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 xml:space="preserve">7, 10, </w:t>
            </w:r>
            <w:r w:rsidRPr="00C8395F">
              <w:rPr>
                <w:rFonts w:ascii="Times New Roman" w:hAnsi="Times New Roman"/>
                <w:sz w:val="24"/>
                <w:szCs w:val="24"/>
              </w:rPr>
              <w:fldChar w:fldCharType="begin"/>
            </w:r>
            <w:r w:rsidRPr="00C8395F">
              <w:rPr>
                <w:rFonts w:ascii="Times New Roman" w:hAnsi="Times New Roman"/>
                <w:sz w:val="24"/>
                <w:szCs w:val="24"/>
              </w:rPr>
              <w:instrText xml:space="preserve"> QUOTE </w:instrText>
            </w:r>
            <w:r w:rsidRPr="00C8395F">
              <w:rPr>
                <w:position w:val="-11"/>
              </w:rPr>
              <w:pict>
                <v:shape id="_x0000_i1299" type="#_x0000_t75" style="width:27.75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72AE4&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772AE4&quot;&gt;&lt;m:oMathPara&gt;&lt;m:oMath&gt;&lt;m:rad&gt;&lt;m:radPr&gt;&lt;m:degHide m:val=&quot;on&quot;/&gt;&lt;m:ctrlPr&gt;&lt;w:rPr&gt;&lt;w:rFonts w:ascii=&quot;Cambria Math&quot; w:h-ansi=&quot;Cambria Math&quot;/&gt;&lt;wx:font wx:val=&quot;Cambria Math&quot;/&gt;&lt;w:i/&gt;&lt;w:sz w:val=&quot;24&quot;/&gt;&lt;w:sz-cs w:val=&quot;24&quot;/&gt;&lt;w:lang w:val=&quot;EN-US&quot;/&gt;&lt;/w:rPr&gt;&lt;/m:ctrlPr&gt;&lt;/m:radPr&gt;&lt;m:deg/&gt;&lt;m:e&gt;&lt;m:r&gt;&lt;w:rPr&gt;&lt;w:rFonts w:ascii=&quot;Cambria Math&quot; w:h-ansi=&quot;Cambria Math&quot;/&gt;&lt;wx:font wx:val=&quot;Cambria Math&quot;/&gt;&lt;w:i/&gt;&lt;w:sz w:val=&quot;24&quot;/&gt;&lt;w:sz-cs w:val=&quot;24&quot;/&gt;&lt;w:lang w:val=&quot;EN-US&quot;/&gt;&lt;/w:rPr&gt;&lt;m:t&gt;270&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34" o:title="" chromakey="white"/>
                </v:shape>
              </w:pict>
            </w:r>
            <w:r w:rsidRPr="00C8395F">
              <w:rPr>
                <w:rFonts w:ascii="Times New Roman" w:hAnsi="Times New Roman"/>
                <w:sz w:val="24"/>
                <w:szCs w:val="24"/>
              </w:rPr>
              <w:instrText xml:space="preserve"> </w:instrText>
            </w:r>
            <w:r w:rsidRPr="00C8395F">
              <w:rPr>
                <w:rFonts w:ascii="Times New Roman" w:hAnsi="Times New Roman"/>
                <w:sz w:val="24"/>
                <w:szCs w:val="24"/>
              </w:rPr>
              <w:fldChar w:fldCharType="separate"/>
            </w:r>
            <w:r w:rsidRPr="00C8395F">
              <w:rPr>
                <w:position w:val="-11"/>
              </w:rPr>
              <w:pict>
                <v:shape id="_x0000_i1300" type="#_x0000_t75" style="width:27.75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72AE4&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772AE4&quot;&gt;&lt;m:oMathPara&gt;&lt;m:oMath&gt;&lt;m:rad&gt;&lt;m:radPr&gt;&lt;m:degHide m:val=&quot;on&quot;/&gt;&lt;m:ctrlPr&gt;&lt;w:rPr&gt;&lt;w:rFonts w:ascii=&quot;Cambria Math&quot; w:h-ansi=&quot;Cambria Math&quot;/&gt;&lt;wx:font wx:val=&quot;Cambria Math&quot;/&gt;&lt;w:i/&gt;&lt;w:sz w:val=&quot;24&quot;/&gt;&lt;w:sz-cs w:val=&quot;24&quot;/&gt;&lt;w:lang w:val=&quot;EN-US&quot;/&gt;&lt;/w:rPr&gt;&lt;/m:ctrlPr&gt;&lt;/m:radPr&gt;&lt;m:deg/&gt;&lt;m:e&gt;&lt;m:r&gt;&lt;w:rPr&gt;&lt;w:rFonts w:ascii=&quot;Cambria Math&quot; w:h-ansi=&quot;Cambria Math&quot;/&gt;&lt;wx:font wx:val=&quot;Cambria Math&quot;/&gt;&lt;w:i/&gt;&lt;w:sz w:val=&quot;24&quot;/&gt;&lt;w:sz-cs w:val=&quot;24&quot;/&gt;&lt;w:lang w:val=&quot;EN-US&quot;/&gt;&lt;/w:rPr&gt;&lt;m:t&gt;270&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34" o:title="" chromakey="white"/>
                </v:shape>
              </w:pict>
            </w:r>
            <w:r w:rsidRPr="00C8395F">
              <w:rPr>
                <w:rFonts w:ascii="Times New Roman" w:hAnsi="Times New Roman"/>
                <w:sz w:val="24"/>
                <w:szCs w:val="24"/>
              </w:rPr>
              <w:fldChar w:fldCharType="end"/>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1</w:t>
            </w:r>
            <w:r w:rsidRPr="002123D1">
              <w:rPr>
                <w:rFonts w:ascii="Times New Roman" w:hAnsi="Times New Roman"/>
                <w:sz w:val="24"/>
                <w:szCs w:val="24"/>
                <w:lang w:val="en-US"/>
              </w:rPr>
              <w:t>0</w:t>
            </w:r>
            <w:r w:rsidRPr="002123D1">
              <w:rPr>
                <w:rFonts w:ascii="Times New Roman" w:hAnsi="Times New Roman"/>
                <w:sz w:val="24"/>
                <w:szCs w:val="24"/>
              </w:rPr>
              <w:t xml:space="preserve">, </w:t>
            </w:r>
            <w:r w:rsidRPr="002123D1">
              <w:rPr>
                <w:rFonts w:ascii="Times New Roman" w:hAnsi="Times New Roman"/>
                <w:sz w:val="24"/>
                <w:szCs w:val="24"/>
                <w:lang w:val="en-US"/>
              </w:rPr>
              <w:t>16</w:t>
            </w:r>
            <w:r w:rsidRPr="002123D1">
              <w:rPr>
                <w:rFonts w:ascii="Times New Roman" w:hAnsi="Times New Roman"/>
                <w:sz w:val="24"/>
                <w:szCs w:val="24"/>
              </w:rPr>
              <w:t>, 2</w:t>
            </w:r>
            <w:proofErr w:type="spellStart"/>
            <w:r w:rsidRPr="002123D1">
              <w:rPr>
                <w:rFonts w:ascii="Times New Roman" w:hAnsi="Times New Roman"/>
                <w:sz w:val="24"/>
                <w:szCs w:val="24"/>
                <w:lang w:val="en-US"/>
              </w:rPr>
              <w:t>2</w:t>
            </w:r>
            <w:proofErr w:type="spellEnd"/>
            <w:r w:rsidRPr="002123D1">
              <w:rPr>
                <w:rFonts w:ascii="Times New Roman" w:hAnsi="Times New Roman"/>
                <w:sz w:val="24"/>
                <w:szCs w:val="24"/>
              </w:rPr>
              <w:t>, 28</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 xml:space="preserve">2, 5, </w:t>
            </w:r>
            <w:r w:rsidRPr="00C8395F">
              <w:rPr>
                <w:rFonts w:ascii="Times New Roman" w:hAnsi="Times New Roman"/>
                <w:sz w:val="24"/>
                <w:szCs w:val="24"/>
              </w:rPr>
              <w:fldChar w:fldCharType="begin"/>
            </w:r>
            <w:r w:rsidRPr="00C8395F">
              <w:rPr>
                <w:rFonts w:ascii="Times New Roman" w:hAnsi="Times New Roman"/>
                <w:sz w:val="24"/>
                <w:szCs w:val="24"/>
              </w:rPr>
              <w:instrText xml:space="preserve"> QUOTE </w:instrText>
            </w:r>
            <w:r w:rsidRPr="00C8395F">
              <w:rPr>
                <w:position w:val="-11"/>
              </w:rPr>
              <w:pict>
                <v:shape id="_x0000_i1301" type="#_x0000_t75" style="width:27.75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D50C46&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D50C46&quot;&gt;&lt;m:oMathPara&gt;&lt;m:oMath&gt;&lt;m:rad&gt;&lt;m:radPr&gt;&lt;m:degHide m:val=&quot;on&quot;/&gt;&lt;m:ctrlPr&gt;&lt;w:rPr&gt;&lt;w:rFonts w:ascii=&quot;Cambria Math&quot; w:h-ansi=&quot;Cambria Math&quot;/&gt;&lt;wx:font wx:val=&quot;Cambria Math&quot;/&gt;&lt;w:i/&gt;&lt;w:sz w:val=&quot;24&quot;/&gt;&lt;w:sz-cs w:val=&quot;24&quot;/&gt;&lt;w:lang w:val=&quot;EN-US&quot;/&gt;&lt;/w:rPr&gt;&lt;/m:ctrlPr&gt;&lt;/m:radPr&gt;&lt;m:deg/&gt;&lt;m:e&gt;&lt;m:r&gt;&lt;w:rPr&gt;&lt;w:rFonts w:ascii=&quot;Cambria Math&quot; w:h-ansi=&quot;Cambria Math&quot;/&gt;&lt;wx:font wx:val=&quot;Cambria Math&quot;/&gt;&lt;w:i/&gt;&lt;w:sz w:val=&quot;24&quot;/&gt;&lt;w:sz-cs w:val=&quot;24&quot;/&gt;&lt;w:lang w:val=&quot;EN-US&quot;/&gt;&lt;/w:rPr&gt;&lt;m:t&gt;17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35" o:title="" chromakey="white"/>
                </v:shape>
              </w:pict>
            </w:r>
            <w:r w:rsidRPr="00C8395F">
              <w:rPr>
                <w:rFonts w:ascii="Times New Roman" w:hAnsi="Times New Roman"/>
                <w:sz w:val="24"/>
                <w:szCs w:val="24"/>
              </w:rPr>
              <w:instrText xml:space="preserve"> </w:instrText>
            </w:r>
            <w:r w:rsidRPr="00C8395F">
              <w:rPr>
                <w:rFonts w:ascii="Times New Roman" w:hAnsi="Times New Roman"/>
                <w:sz w:val="24"/>
                <w:szCs w:val="24"/>
              </w:rPr>
              <w:fldChar w:fldCharType="separate"/>
            </w:r>
            <w:r w:rsidRPr="00C8395F">
              <w:rPr>
                <w:position w:val="-11"/>
              </w:rPr>
              <w:pict>
                <v:shape id="_x0000_i1302" type="#_x0000_t75" style="width:27.75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D50C46&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D50C46&quot;&gt;&lt;m:oMathPara&gt;&lt;m:oMath&gt;&lt;m:rad&gt;&lt;m:radPr&gt;&lt;m:degHide m:val=&quot;on&quot;/&gt;&lt;m:ctrlPr&gt;&lt;w:rPr&gt;&lt;w:rFonts w:ascii=&quot;Cambria Math&quot; w:h-ansi=&quot;Cambria Math&quot;/&gt;&lt;wx:font wx:val=&quot;Cambria Math&quot;/&gt;&lt;w:i/&gt;&lt;w:sz w:val=&quot;24&quot;/&gt;&lt;w:sz-cs w:val=&quot;24&quot;/&gt;&lt;w:lang w:val=&quot;EN-US&quot;/&gt;&lt;/w:rPr&gt;&lt;/m:ctrlPr&gt;&lt;/m:radPr&gt;&lt;m:deg/&gt;&lt;m:e&gt;&lt;m:r&gt;&lt;w:rPr&gt;&lt;w:rFonts w:ascii=&quot;Cambria Math&quot; w:h-ansi=&quot;Cambria Math&quot;/&gt;&lt;wx:font wx:val=&quot;Cambria Math&quot;/&gt;&lt;w:i/&gt;&lt;w:sz w:val=&quot;24&quot;/&gt;&lt;w:sz-cs w:val=&quot;24&quot;/&gt;&lt;w:lang w:val=&quot;EN-US&quot;/&gt;&lt;/w:rPr&gt;&lt;m:t&gt;17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35" o:title="" chromakey="white"/>
                </v:shape>
              </w:pict>
            </w:r>
            <w:r w:rsidRPr="00C8395F">
              <w:rPr>
                <w:rFonts w:ascii="Times New Roman" w:hAnsi="Times New Roman"/>
                <w:sz w:val="24"/>
                <w:szCs w:val="24"/>
              </w:rPr>
              <w:fldChar w:fldCharType="end"/>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1</w:t>
            </w:r>
            <w:proofErr w:type="spellStart"/>
            <w:r w:rsidRPr="002123D1">
              <w:rPr>
                <w:rFonts w:ascii="Times New Roman" w:hAnsi="Times New Roman"/>
                <w:sz w:val="24"/>
                <w:szCs w:val="24"/>
                <w:lang w:val="en-US"/>
              </w:rPr>
              <w:t>1</w:t>
            </w:r>
            <w:proofErr w:type="spellEnd"/>
            <w:r w:rsidRPr="002123D1">
              <w:rPr>
                <w:rFonts w:ascii="Times New Roman" w:hAnsi="Times New Roman"/>
                <w:sz w:val="24"/>
                <w:szCs w:val="24"/>
              </w:rPr>
              <w:t xml:space="preserve">, </w:t>
            </w:r>
            <w:r w:rsidRPr="002123D1">
              <w:rPr>
                <w:rFonts w:ascii="Times New Roman" w:hAnsi="Times New Roman"/>
                <w:sz w:val="24"/>
                <w:szCs w:val="24"/>
                <w:lang w:val="en-US"/>
              </w:rPr>
              <w:t>17</w:t>
            </w:r>
            <w:r w:rsidRPr="002123D1">
              <w:rPr>
                <w:rFonts w:ascii="Times New Roman" w:hAnsi="Times New Roman"/>
                <w:sz w:val="24"/>
                <w:szCs w:val="24"/>
              </w:rPr>
              <w:t>, 2</w:t>
            </w:r>
            <w:r w:rsidRPr="002123D1">
              <w:rPr>
                <w:rFonts w:ascii="Times New Roman" w:hAnsi="Times New Roman"/>
                <w:sz w:val="24"/>
                <w:szCs w:val="24"/>
                <w:lang w:val="en-US"/>
              </w:rPr>
              <w:t>3</w:t>
            </w:r>
            <w:r w:rsidRPr="002123D1">
              <w:rPr>
                <w:rFonts w:ascii="Times New Roman" w:hAnsi="Times New Roman"/>
                <w:sz w:val="24"/>
                <w:szCs w:val="24"/>
              </w:rPr>
              <w:t>, 29</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 xml:space="preserve">3, 8, </w:t>
            </w:r>
            <w:r w:rsidRPr="00C8395F">
              <w:rPr>
                <w:rFonts w:ascii="Times New Roman" w:hAnsi="Times New Roman"/>
                <w:sz w:val="24"/>
                <w:szCs w:val="24"/>
              </w:rPr>
              <w:fldChar w:fldCharType="begin"/>
            </w:r>
            <w:r w:rsidRPr="00C8395F">
              <w:rPr>
                <w:rFonts w:ascii="Times New Roman" w:hAnsi="Times New Roman"/>
                <w:sz w:val="24"/>
                <w:szCs w:val="24"/>
              </w:rPr>
              <w:instrText xml:space="preserve"> QUOTE </w:instrText>
            </w:r>
            <w:r w:rsidRPr="00C8395F">
              <w:rPr>
                <w:position w:val="-11"/>
              </w:rPr>
              <w:pict>
                <v:shape id="_x0000_i1303" type="#_x0000_t75" style="width:27.75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355A0E&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355A0E&quot;&gt;&lt;m:oMathPara&gt;&lt;m:oMath&gt;&lt;m:rad&gt;&lt;m:radPr&gt;&lt;m:degHide m:val=&quot;on&quot;/&gt;&lt;m:ctrlPr&gt;&lt;w:rPr&gt;&lt;w:rFonts w:ascii=&quot;Cambria Math&quot; w:h-ansi=&quot;Cambria Math&quot;/&gt;&lt;wx:font wx:val=&quot;Cambria Math&quot;/&gt;&lt;w:i/&gt;&lt;w:sz w:val=&quot;24&quot;/&gt;&lt;w:sz-cs w:val=&quot;24&quot;/&gt;&lt;w:lang w:val=&quot;EN-US&quot;/&gt;&lt;/w:rPr&gt;&lt;/m:ctrlPr&gt;&lt;/m:radPr&gt;&lt;m:deg/&gt;&lt;m:e&gt;&lt;m:r&gt;&lt;w:rPr&gt;&lt;w:rFonts w:ascii=&quot;Cambria Math&quot; w:h-ansi=&quot;Cambria Math&quot;/&gt;&lt;wx:font wx:val=&quot;Cambria Math&quot;/&gt;&lt;w:i/&gt;&lt;w:sz w:val=&quot;24&quot;/&gt;&lt;w:sz-cs w:val=&quot;24&quot;/&gt;&lt;w:lang w:val=&quot;EN-US&quot;/&gt;&lt;/w:rPr&gt;&lt;m:t&gt;242&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36" o:title="" chromakey="white"/>
                </v:shape>
              </w:pict>
            </w:r>
            <w:r w:rsidRPr="00C8395F">
              <w:rPr>
                <w:rFonts w:ascii="Times New Roman" w:hAnsi="Times New Roman"/>
                <w:sz w:val="24"/>
                <w:szCs w:val="24"/>
              </w:rPr>
              <w:instrText xml:space="preserve"> </w:instrText>
            </w:r>
            <w:r w:rsidRPr="00C8395F">
              <w:rPr>
                <w:rFonts w:ascii="Times New Roman" w:hAnsi="Times New Roman"/>
                <w:sz w:val="24"/>
                <w:szCs w:val="24"/>
              </w:rPr>
              <w:fldChar w:fldCharType="separate"/>
            </w:r>
            <w:r w:rsidRPr="00C8395F">
              <w:rPr>
                <w:position w:val="-11"/>
              </w:rPr>
              <w:pict>
                <v:shape id="_x0000_i1304" type="#_x0000_t75" style="width:27.75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355A0E&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D70263&quot;/&gt;&lt;wsp:rsid wsp:val=&quot;00DF2B9C&quot;/&gt;&lt;wsp:rsid wsp:val=&quot;00E15ABB&quot;/&gt;&lt;wsp:rsid wsp:val=&quot;00E435EE&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355A0E&quot;&gt;&lt;m:oMathPara&gt;&lt;m:oMath&gt;&lt;m:rad&gt;&lt;m:radPr&gt;&lt;m:degHide m:val=&quot;on&quot;/&gt;&lt;m:ctrlPr&gt;&lt;w:rPr&gt;&lt;w:rFonts w:ascii=&quot;Cambria Math&quot; w:h-ansi=&quot;Cambria Math&quot;/&gt;&lt;wx:font wx:val=&quot;Cambria Math&quot;/&gt;&lt;w:i/&gt;&lt;w:sz w:val=&quot;24&quot;/&gt;&lt;w:sz-cs w:val=&quot;24&quot;/&gt;&lt;w:lang w:val=&quot;EN-US&quot;/&gt;&lt;/w:rPr&gt;&lt;/m:ctrlPr&gt;&lt;/m:radPr&gt;&lt;m:deg/&gt;&lt;m:e&gt;&lt;m:r&gt;&lt;w:rPr&gt;&lt;w:rFonts w:ascii=&quot;Cambria Math&quot; w:h-ansi=&quot;Cambria Math&quot;/&gt;&lt;wx:font wx:val=&quot;Cambria Math&quot;/&gt;&lt;w:i/&gt;&lt;w:sz w:val=&quot;24&quot;/&gt;&lt;w:sz-cs w:val=&quot;24&quot;/&gt;&lt;w:lang w:val=&quot;EN-US&quot;/&gt;&lt;/w:rPr&gt;&lt;m:t&gt;242&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36" o:title="" chromakey="white"/>
                </v:shape>
              </w:pict>
            </w:r>
            <w:r w:rsidRPr="00C8395F">
              <w:rPr>
                <w:rFonts w:ascii="Times New Roman" w:hAnsi="Times New Roman"/>
                <w:sz w:val="24"/>
                <w:szCs w:val="24"/>
              </w:rPr>
              <w:fldChar w:fldCharType="end"/>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1</w:t>
            </w:r>
            <w:r w:rsidRPr="002123D1">
              <w:rPr>
                <w:rFonts w:ascii="Times New Roman" w:hAnsi="Times New Roman"/>
                <w:sz w:val="24"/>
                <w:szCs w:val="24"/>
                <w:lang w:val="en-US"/>
              </w:rPr>
              <w:t>2</w:t>
            </w:r>
            <w:r w:rsidRPr="002123D1">
              <w:rPr>
                <w:rFonts w:ascii="Times New Roman" w:hAnsi="Times New Roman"/>
                <w:sz w:val="24"/>
                <w:szCs w:val="24"/>
              </w:rPr>
              <w:t xml:space="preserve">, </w:t>
            </w:r>
            <w:r w:rsidRPr="002123D1">
              <w:rPr>
                <w:rFonts w:ascii="Times New Roman" w:hAnsi="Times New Roman"/>
                <w:sz w:val="24"/>
                <w:szCs w:val="24"/>
                <w:lang w:val="en-US"/>
              </w:rPr>
              <w:t>18</w:t>
            </w:r>
            <w:r w:rsidRPr="002123D1">
              <w:rPr>
                <w:rFonts w:ascii="Times New Roman" w:hAnsi="Times New Roman"/>
                <w:sz w:val="24"/>
                <w:szCs w:val="24"/>
              </w:rPr>
              <w:t xml:space="preserve">, </w:t>
            </w:r>
            <w:r w:rsidRPr="002123D1">
              <w:rPr>
                <w:rFonts w:ascii="Times New Roman" w:hAnsi="Times New Roman"/>
                <w:sz w:val="24"/>
                <w:szCs w:val="24"/>
                <w:lang w:val="en-US"/>
              </w:rPr>
              <w:t>24</w:t>
            </w:r>
            <w:r w:rsidRPr="002123D1">
              <w:rPr>
                <w:rFonts w:ascii="Times New Roman" w:hAnsi="Times New Roman"/>
                <w:sz w:val="24"/>
                <w:szCs w:val="24"/>
              </w:rPr>
              <w:t>, 30</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 xml:space="preserve">1, 7, </w:t>
            </w:r>
            <w:r w:rsidRPr="00C8395F">
              <w:rPr>
                <w:rFonts w:ascii="Times New Roman" w:hAnsi="Times New Roman"/>
                <w:sz w:val="24"/>
                <w:szCs w:val="24"/>
              </w:rPr>
              <w:fldChar w:fldCharType="begin"/>
            </w:r>
            <w:r w:rsidRPr="00C8395F">
              <w:rPr>
                <w:rFonts w:ascii="Times New Roman" w:hAnsi="Times New Roman"/>
                <w:sz w:val="24"/>
                <w:szCs w:val="24"/>
              </w:rPr>
              <w:instrText xml:space="preserve"> QUOTE </w:instrText>
            </w:r>
            <w:r w:rsidRPr="00C8395F">
              <w:rPr>
                <w:position w:val="-11"/>
              </w:rPr>
              <w:pict>
                <v:shape id="_x0000_i1305" type="#_x0000_t75" style="width:27.75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D70263&quot;/&gt;&lt;wsp:rsid wsp:val=&quot;00DF2B9C&quot;/&gt;&lt;wsp:rsid wsp:val=&quot;00E15ABB&quot;/&gt;&lt;wsp:rsid wsp:val=&quot;00E435EE&quot;/&gt;&lt;wsp:rsid wsp:val=&quot;00EC3FD3&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EC3FD3&quot;&gt;&lt;m:oMathPara&gt;&lt;m:oMath&gt;&lt;m:rad&gt;&lt;m:radPr&gt;&lt;m:degHide m:val=&quot;on&quot;/&gt;&lt;m:ctrlPr&gt;&lt;w:rPr&gt;&lt;w:rFonts w:ascii=&quot;Cambria Math&quot; w:h-ansi=&quot;Cambria Math&quot;/&gt;&lt;wx:font wx:val=&quot;Cambria Math&quot;/&gt;&lt;w:i/&gt;&lt;w:sz w:val=&quot;24&quot;/&gt;&lt;w:sz-cs w:val=&quot;24&quot;/&gt;&lt;w:lang w:val=&quot;EN-US&quot;/&gt;&lt;/w:rPr&gt;&lt;/m:ctrlPr&gt;&lt;/m:radPr&gt;&lt;m:deg/&gt;&lt;m:e&gt;&lt;m:r&gt;&lt;w:rPr&gt;&lt;w:rFonts w:ascii=&quot;Cambria Math&quot; w:h-ansi=&quot;Cambria Math&quot;/&gt;&lt;wx:font wx:val=&quot;Cambria Math&quot;/&gt;&lt;w:i/&gt;&lt;w:sz w:val=&quot;24&quot;/&gt;&lt;w:sz-cs w:val=&quot;24&quot;/&gt;&lt;w:lang w:val=&quot;EN-US&quot;/&gt;&lt;/w:rPr&gt;&lt;m:t&gt;114&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37" o:title="" chromakey="white"/>
                </v:shape>
              </w:pict>
            </w:r>
            <w:r w:rsidRPr="00C8395F">
              <w:rPr>
                <w:rFonts w:ascii="Times New Roman" w:hAnsi="Times New Roman"/>
                <w:sz w:val="24"/>
                <w:szCs w:val="24"/>
              </w:rPr>
              <w:instrText xml:space="preserve"> </w:instrText>
            </w:r>
            <w:r w:rsidRPr="00C8395F">
              <w:rPr>
                <w:rFonts w:ascii="Times New Roman" w:hAnsi="Times New Roman"/>
                <w:sz w:val="24"/>
                <w:szCs w:val="24"/>
              </w:rPr>
              <w:fldChar w:fldCharType="separate"/>
            </w:r>
            <w:r w:rsidRPr="00C8395F">
              <w:rPr>
                <w:position w:val="-11"/>
              </w:rPr>
              <w:pict>
                <v:shape id="_x0000_i1306" type="#_x0000_t75" style="width:27.75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aurora:used-aurora&quot; w:val=&quot;i:1&quot;/&gt;&lt;/w:docVars&gt;&lt;wsp:rsids&gt;&lt;wsp:rsidRoot wsp:val=&quot;00591B90&quot;/&gt;&lt;wsp:rsid wsp:val=&quot;0000651E&quot;/&gt;&lt;wsp:rsid wsp:val=&quot;001226F0&quot;/&gt;&lt;wsp:rsid wsp:val=&quot;001A4CF3&quot;/&gt;&lt;wsp:rsid wsp:val=&quot;001B3342&quot;/&gt;&lt;wsp:rsid wsp:val=&quot;002123D1&quot;/&gt;&lt;wsp:rsid wsp:val=&quot;0031004C&quot;/&gt;&lt;wsp:rsid wsp:val=&quot;005412C9&quot;/&gt;&lt;wsp:rsid wsp:val=&quot;005715DB&quot;/&gt;&lt;wsp:rsid wsp:val=&quot;00591B90&quot;/&gt;&lt;wsp:rsid wsp:val=&quot;006B313E&quot;/&gt;&lt;wsp:rsid wsp:val=&quot;00720338&quot;/&gt;&lt;wsp:rsid wsp:val=&quot;007735DD&quot;/&gt;&lt;wsp:rsid wsp:val=&quot;0078738E&quot;/&gt;&lt;wsp:rsid wsp:val=&quot;00991C13&quot;/&gt;&lt;wsp:rsid wsp:val=&quot;00AB1B8F&quot;/&gt;&lt;wsp:rsid wsp:val=&quot;00B336CB&quot;/&gt;&lt;wsp:rsid wsp:val=&quot;00C8395F&quot;/&gt;&lt;wsp:rsid wsp:val=&quot;00CD04C1&quot;/&gt;&lt;wsp:rsid wsp:val=&quot;00CF3A3B&quot;/&gt;&lt;wsp:rsid wsp:val=&quot;00D70263&quot;/&gt;&lt;wsp:rsid wsp:val=&quot;00DF2B9C&quot;/&gt;&lt;wsp:rsid wsp:val=&quot;00E15ABB&quot;/&gt;&lt;wsp:rsid wsp:val=&quot;00E435EE&quot;/&gt;&lt;wsp:rsid wsp:val=&quot;00EC3FD3&quot;/&gt;&lt;wsp:rsid wsp:val=&quot;00F10C9C&quot;/&gt;&lt;wsp:rsid wsp:val=&quot;00F252A9&quot;/&gt;&lt;wsp:rsid wsp:val=&quot;00F3493A&quot;/&gt;&lt;wsp:rsid wsp:val=&quot;00F44E62&quot;/&gt;&lt;wsp:rsid wsp:val=&quot;00FD5640&quot;/&gt;&lt;wsp:rsid wsp:val=&quot;00FD6C24&quot;/&gt;&lt;/wsp:rsids&gt;&lt;/w:docPr&gt;&lt;w:body&gt;&lt;w:p wsp:rsidR=&quot;00000000&quot; wsp:rsidRDefault=&quot;00EC3FD3&quot;&gt;&lt;m:oMathPara&gt;&lt;m:oMath&gt;&lt;m:rad&gt;&lt;m:radPr&gt;&lt;m:degHide m:val=&quot;on&quot;/&gt;&lt;m:ctrlPr&gt;&lt;w:rPr&gt;&lt;w:rFonts w:ascii=&quot;Cambria Math&quot; w:h-ansi=&quot;Cambria Math&quot;/&gt;&lt;wx:font wx:val=&quot;Cambria Math&quot;/&gt;&lt;w:i/&gt;&lt;w:sz w:val=&quot;24&quot;/&gt;&lt;w:sz-cs w:val=&quot;24&quot;/&gt;&lt;w:lang w:val=&quot;EN-US&quot;/&gt;&lt;/w:rPr&gt;&lt;/m:ctrlPr&gt;&lt;/m:radPr&gt;&lt;m:deg/&gt;&lt;m:e&gt;&lt;m:r&gt;&lt;w:rPr&gt;&lt;w:rFonts w:ascii=&quot;Cambria Math&quot; w:h-ansi=&quot;Cambria Math&quot;/&gt;&lt;wx:font wx:val=&quot;Cambria Math&quot;/&gt;&lt;w:i/&gt;&lt;w:sz w:val=&quot;24&quot;/&gt;&lt;w:sz-cs w:val=&quot;24&quot;/&gt;&lt;w:lang w:val=&quot;EN-US&quot;/&gt;&lt;/w:rPr&gt;&lt;m:t&gt;114&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37" o:title="" chromakey="white"/>
                </v:shape>
              </w:pict>
            </w:r>
            <w:r w:rsidRPr="00C8395F">
              <w:rPr>
                <w:rFonts w:ascii="Times New Roman" w:hAnsi="Times New Roman"/>
                <w:sz w:val="24"/>
                <w:szCs w:val="24"/>
              </w:rPr>
              <w:fldChar w:fldCharType="end"/>
            </w:r>
          </w:p>
        </w:tc>
      </w:tr>
    </w:tbl>
    <w:p w:rsidR="00F217F9" w:rsidRPr="0031004C" w:rsidRDefault="00F217F9" w:rsidP="00F217F9">
      <w:pPr>
        <w:ind w:left="720"/>
        <w:rPr>
          <w:rFonts w:ascii="Times New Roman" w:eastAsia="Times New Roman" w:hAnsi="Times New Roman"/>
          <w:sz w:val="24"/>
          <w:szCs w:val="24"/>
        </w:rPr>
      </w:pPr>
    </w:p>
    <w:p w:rsidR="00F217F9" w:rsidRPr="00F3493A" w:rsidRDefault="00F217F9" w:rsidP="000E4949">
      <w:pPr>
        <w:pStyle w:val="a5"/>
        <w:numPr>
          <w:ilvl w:val="0"/>
          <w:numId w:val="24"/>
        </w:numPr>
        <w:rPr>
          <w:rFonts w:ascii="Times New Roman" w:hAnsi="Times New Roman"/>
          <w:sz w:val="24"/>
          <w:szCs w:val="24"/>
        </w:rPr>
      </w:pPr>
      <w:r>
        <w:rPr>
          <w:rFonts w:ascii="Times New Roman" w:hAnsi="Times New Roman"/>
          <w:sz w:val="24"/>
          <w:szCs w:val="24"/>
        </w:rPr>
        <w:t xml:space="preserve">Дана прямая треугольная призма, </w:t>
      </w:r>
      <w:proofErr w:type="gramStart"/>
      <w:r>
        <w:rPr>
          <w:rFonts w:ascii="Times New Roman" w:hAnsi="Times New Roman"/>
          <w:sz w:val="24"/>
          <w:szCs w:val="24"/>
        </w:rPr>
        <w:t>стороны</w:t>
      </w:r>
      <w:proofErr w:type="gramEnd"/>
      <w:r>
        <w:rPr>
          <w:rFonts w:ascii="Times New Roman" w:hAnsi="Times New Roman"/>
          <w:sz w:val="24"/>
          <w:szCs w:val="24"/>
        </w:rPr>
        <w:t xml:space="preserve"> основания которой равны 13,18 и 19 см, а высота призмы 19 см. Найдите площадь сечения, проведенного через боковое ребро и меньшую высоту основания.</w:t>
      </w:r>
    </w:p>
    <w:p w:rsidR="00F217F9" w:rsidRDefault="00F217F9">
      <w:pPr>
        <w:rPr>
          <w:lang w:val="en-US"/>
        </w:rPr>
      </w:pPr>
      <w:r>
        <w:rPr>
          <w:lang w:val="en-US"/>
        </w:rPr>
        <w:br w:type="page"/>
      </w:r>
    </w:p>
    <w:p w:rsidR="00F217F9" w:rsidRPr="00901B67" w:rsidRDefault="00F217F9" w:rsidP="00F217F9">
      <w:pPr>
        <w:jc w:val="center"/>
        <w:rPr>
          <w:rFonts w:ascii="Times New Roman" w:hAnsi="Times New Roman"/>
          <w:b/>
          <w:sz w:val="28"/>
          <w:szCs w:val="28"/>
        </w:rPr>
      </w:pPr>
      <w:r w:rsidRPr="00901B67">
        <w:rPr>
          <w:rFonts w:ascii="Times New Roman" w:hAnsi="Times New Roman"/>
          <w:b/>
          <w:sz w:val="28"/>
          <w:szCs w:val="28"/>
        </w:rPr>
        <w:lastRenderedPageBreak/>
        <w:t>Методические указания по выполнению самостоятельной работы по теме: «Призма и Пирамида»</w:t>
      </w:r>
    </w:p>
    <w:p w:rsidR="00F217F9" w:rsidRDefault="00F217F9" w:rsidP="00F217F9">
      <w:pPr>
        <w:tabs>
          <w:tab w:val="left" w:pos="390"/>
        </w:tabs>
        <w:ind w:firstLine="1080"/>
        <w:rPr>
          <w:rFonts w:ascii="Times New Roman" w:hAnsi="Times New Roman"/>
          <w:b/>
          <w:sz w:val="28"/>
          <w:szCs w:val="28"/>
        </w:rPr>
      </w:pPr>
    </w:p>
    <w:p w:rsidR="00F217F9" w:rsidRPr="00901B67" w:rsidRDefault="00F217F9" w:rsidP="00F217F9">
      <w:pPr>
        <w:tabs>
          <w:tab w:val="left" w:pos="390"/>
        </w:tabs>
        <w:ind w:firstLine="1080"/>
        <w:rPr>
          <w:rFonts w:ascii="Times New Roman" w:hAnsi="Times New Roman"/>
          <w:sz w:val="28"/>
          <w:szCs w:val="28"/>
        </w:rPr>
      </w:pPr>
      <w:r w:rsidRPr="00901B67">
        <w:rPr>
          <w:rFonts w:ascii="Times New Roman" w:hAnsi="Times New Roman"/>
          <w:b/>
          <w:sz w:val="28"/>
          <w:szCs w:val="28"/>
        </w:rPr>
        <w:t xml:space="preserve">Призма </w:t>
      </w:r>
      <w:r w:rsidRPr="00901B67">
        <w:rPr>
          <w:rFonts w:ascii="Times New Roman" w:hAnsi="Times New Roman"/>
          <w:sz w:val="28"/>
          <w:szCs w:val="28"/>
        </w:rPr>
        <w:t>— многогранник, две грани которого являются многоугольниками, лежащими в параллельных плоскостях, а остальные грани — параллелограммами, имеющими общие стороны с этими многоугольниками.</w:t>
      </w:r>
      <w:r w:rsidRPr="00901B67">
        <w:rPr>
          <w:rFonts w:ascii="Times New Roman" w:hAnsi="Times New Roman"/>
          <w:sz w:val="28"/>
          <w:szCs w:val="28"/>
        </w:rPr>
        <w:tab/>
      </w:r>
      <w:r w:rsidRPr="00901B67">
        <w:rPr>
          <w:rFonts w:ascii="Times New Roman" w:hAnsi="Times New Roman"/>
          <w:sz w:val="28"/>
          <w:szCs w:val="28"/>
        </w:rPr>
        <w:tab/>
      </w:r>
    </w:p>
    <w:p w:rsidR="00F217F9" w:rsidRPr="00901B67" w:rsidRDefault="00F217F9" w:rsidP="00F217F9">
      <w:pPr>
        <w:tabs>
          <w:tab w:val="left" w:pos="2115"/>
        </w:tabs>
        <w:rPr>
          <w:rFonts w:ascii="Times New Roman" w:hAnsi="Times New Roman"/>
          <w:b/>
          <w:sz w:val="28"/>
          <w:szCs w:val="28"/>
        </w:rPr>
      </w:pPr>
      <w:r w:rsidRPr="00901B67">
        <w:rPr>
          <w:rFonts w:ascii="Times New Roman" w:hAnsi="Times New Roman"/>
          <w:b/>
          <w:sz w:val="28"/>
          <w:szCs w:val="28"/>
        </w:rPr>
        <w:t>Виды призм</w:t>
      </w:r>
    </w:p>
    <w:p w:rsidR="00F217F9" w:rsidRPr="00901B67" w:rsidRDefault="00F217F9" w:rsidP="000E4949">
      <w:pPr>
        <w:numPr>
          <w:ilvl w:val="0"/>
          <w:numId w:val="25"/>
        </w:numPr>
        <w:tabs>
          <w:tab w:val="left" w:pos="1276"/>
        </w:tabs>
        <w:spacing w:after="0" w:line="240" w:lineRule="auto"/>
        <w:rPr>
          <w:rFonts w:ascii="Times New Roman" w:hAnsi="Times New Roman"/>
          <w:sz w:val="28"/>
          <w:szCs w:val="28"/>
        </w:rPr>
      </w:pPr>
      <w:r w:rsidRPr="00901B67">
        <w:rPr>
          <w:rFonts w:ascii="Times New Roman" w:hAnsi="Times New Roman"/>
          <w:sz w:val="28"/>
          <w:szCs w:val="28"/>
        </w:rPr>
        <w:t xml:space="preserve">Призма, основанием которой является параллелограмм, называется </w:t>
      </w:r>
      <w:r w:rsidRPr="00901B67">
        <w:rPr>
          <w:rFonts w:ascii="Times New Roman" w:hAnsi="Times New Roman"/>
          <w:b/>
          <w:sz w:val="28"/>
          <w:szCs w:val="28"/>
        </w:rPr>
        <w:t>параллелепипедом</w:t>
      </w:r>
      <w:r w:rsidRPr="00901B67">
        <w:rPr>
          <w:rFonts w:ascii="Times New Roman" w:hAnsi="Times New Roman"/>
          <w:sz w:val="28"/>
          <w:szCs w:val="28"/>
        </w:rPr>
        <w:t>.</w:t>
      </w:r>
    </w:p>
    <w:p w:rsidR="00F217F9" w:rsidRPr="00901B67" w:rsidRDefault="00F217F9" w:rsidP="000E4949">
      <w:pPr>
        <w:numPr>
          <w:ilvl w:val="0"/>
          <w:numId w:val="25"/>
        </w:numPr>
        <w:tabs>
          <w:tab w:val="left" w:pos="1276"/>
        </w:tabs>
        <w:spacing w:after="0" w:line="240" w:lineRule="auto"/>
        <w:rPr>
          <w:rFonts w:ascii="Times New Roman" w:hAnsi="Times New Roman"/>
          <w:sz w:val="28"/>
          <w:szCs w:val="28"/>
        </w:rPr>
      </w:pPr>
      <w:r w:rsidRPr="00901B67">
        <w:rPr>
          <w:rFonts w:ascii="Times New Roman" w:hAnsi="Times New Roman"/>
          <w:b/>
          <w:sz w:val="28"/>
          <w:szCs w:val="28"/>
        </w:rPr>
        <w:t>Прямая призма</w:t>
      </w:r>
      <w:r w:rsidRPr="00901B67">
        <w:rPr>
          <w:rFonts w:ascii="Times New Roman" w:hAnsi="Times New Roman"/>
          <w:sz w:val="28"/>
          <w:szCs w:val="28"/>
        </w:rPr>
        <w:t xml:space="preserve"> - это призма, у которой боковые ребра перпендикулярны плоскости основания. Другие призмы называются </w:t>
      </w:r>
      <w:r w:rsidRPr="00901B67">
        <w:rPr>
          <w:rFonts w:ascii="Times New Roman" w:hAnsi="Times New Roman"/>
          <w:b/>
          <w:sz w:val="28"/>
          <w:szCs w:val="28"/>
        </w:rPr>
        <w:t>наклонными</w:t>
      </w:r>
      <w:r w:rsidRPr="00901B67">
        <w:rPr>
          <w:rFonts w:ascii="Times New Roman" w:hAnsi="Times New Roman"/>
          <w:sz w:val="28"/>
          <w:szCs w:val="28"/>
        </w:rPr>
        <w:t>.</w:t>
      </w:r>
    </w:p>
    <w:p w:rsidR="00F217F9" w:rsidRPr="00901B67" w:rsidRDefault="00F217F9" w:rsidP="000E4949">
      <w:pPr>
        <w:numPr>
          <w:ilvl w:val="0"/>
          <w:numId w:val="25"/>
        </w:numPr>
        <w:tabs>
          <w:tab w:val="left" w:pos="1276"/>
        </w:tabs>
        <w:spacing w:after="0" w:line="240" w:lineRule="auto"/>
        <w:rPr>
          <w:rFonts w:ascii="Times New Roman" w:hAnsi="Times New Roman"/>
          <w:sz w:val="28"/>
          <w:szCs w:val="28"/>
        </w:rPr>
      </w:pPr>
      <w:r w:rsidRPr="00901B67">
        <w:rPr>
          <w:rFonts w:ascii="Times New Roman" w:hAnsi="Times New Roman"/>
          <w:b/>
          <w:sz w:val="28"/>
          <w:szCs w:val="28"/>
        </w:rPr>
        <w:t>Правильная призма</w:t>
      </w:r>
      <w:r w:rsidRPr="00901B67">
        <w:rPr>
          <w:rFonts w:ascii="Times New Roman" w:hAnsi="Times New Roman"/>
          <w:sz w:val="28"/>
          <w:szCs w:val="28"/>
        </w:rPr>
        <w:t xml:space="preserve"> - это прямая призма, основанием которой является правильный многоугольник. Боковые грани правильной призмы - равные прямоугольники.</w:t>
      </w:r>
    </w:p>
    <w:p w:rsidR="00F217F9" w:rsidRPr="00901B67" w:rsidRDefault="00F217F9" w:rsidP="000E4949">
      <w:pPr>
        <w:numPr>
          <w:ilvl w:val="0"/>
          <w:numId w:val="25"/>
        </w:numPr>
        <w:tabs>
          <w:tab w:val="left" w:pos="1134"/>
        </w:tabs>
        <w:spacing w:after="0" w:line="240" w:lineRule="auto"/>
        <w:rPr>
          <w:rFonts w:ascii="Times New Roman" w:hAnsi="Times New Roman"/>
          <w:sz w:val="28"/>
          <w:szCs w:val="28"/>
        </w:rPr>
      </w:pPr>
      <w:r w:rsidRPr="00901B67">
        <w:rPr>
          <w:rFonts w:ascii="Times New Roman" w:hAnsi="Times New Roman"/>
          <w:sz w:val="28"/>
          <w:szCs w:val="28"/>
        </w:rPr>
        <w:t>Правильная призма, боковые грани которой являются квадратами (высота которой равна стороне основания), является полуправильным многогранником.</w:t>
      </w:r>
    </w:p>
    <w:p w:rsidR="00F217F9" w:rsidRPr="00901B67" w:rsidRDefault="00F217F9" w:rsidP="00F217F9">
      <w:pPr>
        <w:tabs>
          <w:tab w:val="left" w:pos="1276"/>
        </w:tabs>
        <w:ind w:left="-360"/>
        <w:rPr>
          <w:rFonts w:ascii="Times New Roman" w:hAnsi="Times New Roman"/>
          <w:sz w:val="28"/>
          <w:szCs w:val="28"/>
        </w:rPr>
      </w:pPr>
    </w:p>
    <w:p w:rsidR="00F217F9" w:rsidRPr="00901B67" w:rsidRDefault="00F217F9" w:rsidP="00F217F9">
      <w:pPr>
        <w:tabs>
          <w:tab w:val="left" w:pos="1276"/>
        </w:tabs>
        <w:ind w:left="-360"/>
        <w:rPr>
          <w:rFonts w:ascii="Times New Roman" w:hAnsi="Times New Roman"/>
          <w:sz w:val="28"/>
          <w:szCs w:val="28"/>
        </w:rPr>
      </w:pPr>
      <w:r w:rsidRPr="00901B67">
        <w:rPr>
          <w:rFonts w:ascii="Times New Roman" w:hAnsi="Times New Roman"/>
          <w:sz w:val="28"/>
          <w:szCs w:val="28"/>
        </w:rPr>
        <w:t xml:space="preserve">                                      </w:t>
      </w:r>
      <w:r w:rsidRPr="00151DCB">
        <w:rPr>
          <w:rFonts w:ascii="Times New Roman" w:hAnsi="Times New Roman"/>
          <w:noProof/>
          <w:sz w:val="28"/>
          <w:szCs w:val="28"/>
          <w:lang w:eastAsia="ru-RU"/>
        </w:rPr>
        <w:pict>
          <v:shape id="Рисунок 66" o:spid="_x0000_i1307" type="#_x0000_t75" style="width:221.25pt;height:128.25pt;visibility:visible">
            <v:imagedata r:id="rId738" o:title=""/>
          </v:shape>
        </w:pict>
      </w:r>
    </w:p>
    <w:p w:rsidR="00F217F9" w:rsidRPr="00901B67" w:rsidRDefault="00F217F9" w:rsidP="00F217F9">
      <w:pPr>
        <w:tabs>
          <w:tab w:val="left" w:pos="1276"/>
        </w:tabs>
        <w:ind w:left="-360"/>
        <w:rPr>
          <w:rFonts w:ascii="Times New Roman" w:hAnsi="Times New Roman"/>
          <w:sz w:val="28"/>
          <w:szCs w:val="28"/>
        </w:rPr>
      </w:pPr>
      <w:r w:rsidRPr="00901B67">
        <w:rPr>
          <w:rFonts w:ascii="Times New Roman" w:hAnsi="Times New Roman"/>
          <w:sz w:val="28"/>
          <w:szCs w:val="28"/>
        </w:rPr>
        <w:t xml:space="preserve">                                         прямая призма             наклонная призма</w:t>
      </w:r>
    </w:p>
    <w:p w:rsidR="00F217F9" w:rsidRPr="00901B67" w:rsidRDefault="00F217F9" w:rsidP="00F217F9">
      <w:pPr>
        <w:tabs>
          <w:tab w:val="left" w:pos="1276"/>
        </w:tabs>
        <w:ind w:left="-360"/>
        <w:rPr>
          <w:rFonts w:ascii="Times New Roman" w:hAnsi="Times New Roman"/>
          <w:b/>
          <w:sz w:val="28"/>
          <w:szCs w:val="28"/>
        </w:rPr>
      </w:pPr>
      <w:r w:rsidRPr="00901B67">
        <w:rPr>
          <w:rFonts w:ascii="Times New Roman" w:hAnsi="Times New Roman"/>
          <w:b/>
          <w:sz w:val="28"/>
          <w:szCs w:val="28"/>
        </w:rPr>
        <w:t>Свойства призмы:</w:t>
      </w:r>
    </w:p>
    <w:p w:rsidR="00F217F9" w:rsidRPr="00901B67" w:rsidRDefault="00F217F9" w:rsidP="000E4949">
      <w:pPr>
        <w:numPr>
          <w:ilvl w:val="0"/>
          <w:numId w:val="26"/>
        </w:numPr>
        <w:tabs>
          <w:tab w:val="left" w:pos="1276"/>
        </w:tabs>
        <w:spacing w:after="0" w:line="240" w:lineRule="auto"/>
        <w:rPr>
          <w:rFonts w:ascii="Times New Roman" w:hAnsi="Times New Roman"/>
          <w:sz w:val="28"/>
          <w:szCs w:val="28"/>
        </w:rPr>
      </w:pPr>
      <w:r w:rsidRPr="00901B67">
        <w:rPr>
          <w:rFonts w:ascii="Times New Roman" w:hAnsi="Times New Roman"/>
          <w:sz w:val="28"/>
          <w:szCs w:val="28"/>
        </w:rPr>
        <w:t>Основания призмы являются равными многоугольниками.</w:t>
      </w:r>
    </w:p>
    <w:p w:rsidR="00F217F9" w:rsidRPr="00901B67" w:rsidRDefault="00F217F9" w:rsidP="000E4949">
      <w:pPr>
        <w:numPr>
          <w:ilvl w:val="0"/>
          <w:numId w:val="26"/>
        </w:numPr>
        <w:tabs>
          <w:tab w:val="left" w:pos="1276"/>
        </w:tabs>
        <w:spacing w:after="0" w:line="240" w:lineRule="auto"/>
        <w:rPr>
          <w:rFonts w:ascii="Times New Roman" w:hAnsi="Times New Roman"/>
          <w:sz w:val="28"/>
          <w:szCs w:val="28"/>
        </w:rPr>
      </w:pPr>
      <w:r w:rsidRPr="00901B67">
        <w:rPr>
          <w:rFonts w:ascii="Times New Roman" w:hAnsi="Times New Roman"/>
          <w:sz w:val="28"/>
          <w:szCs w:val="28"/>
        </w:rPr>
        <w:t>Боковые грани призмы являются параллелограммами.</w:t>
      </w:r>
    </w:p>
    <w:p w:rsidR="00F217F9" w:rsidRPr="00901B67" w:rsidRDefault="00F217F9" w:rsidP="000E4949">
      <w:pPr>
        <w:numPr>
          <w:ilvl w:val="0"/>
          <w:numId w:val="26"/>
        </w:numPr>
        <w:tabs>
          <w:tab w:val="left" w:pos="1276"/>
        </w:tabs>
        <w:spacing w:after="0" w:line="240" w:lineRule="auto"/>
        <w:rPr>
          <w:rFonts w:ascii="Times New Roman" w:hAnsi="Times New Roman"/>
          <w:sz w:val="28"/>
          <w:szCs w:val="28"/>
        </w:rPr>
      </w:pPr>
      <w:r w:rsidRPr="00901B67">
        <w:rPr>
          <w:rFonts w:ascii="Times New Roman" w:hAnsi="Times New Roman"/>
          <w:sz w:val="28"/>
          <w:szCs w:val="28"/>
        </w:rPr>
        <w:t>Боковые ребра призмы параллельны и равны.</w:t>
      </w:r>
    </w:p>
    <w:p w:rsidR="00F217F9" w:rsidRPr="00901B67" w:rsidRDefault="00F217F9" w:rsidP="00F217F9">
      <w:pPr>
        <w:tabs>
          <w:tab w:val="left" w:pos="1276"/>
        </w:tabs>
        <w:rPr>
          <w:rFonts w:ascii="Times New Roman" w:hAnsi="Times New Roman"/>
          <w:sz w:val="28"/>
          <w:szCs w:val="28"/>
        </w:rPr>
      </w:pPr>
    </w:p>
    <w:p w:rsidR="00F217F9" w:rsidRPr="00901B67" w:rsidRDefault="00F217F9" w:rsidP="00F217F9">
      <w:pPr>
        <w:tabs>
          <w:tab w:val="left" w:pos="2115"/>
        </w:tabs>
        <w:ind w:left="-360"/>
        <w:rPr>
          <w:rFonts w:ascii="Times New Roman" w:hAnsi="Times New Roman"/>
          <w:sz w:val="28"/>
          <w:szCs w:val="28"/>
        </w:rPr>
      </w:pPr>
      <w:r w:rsidRPr="00901B67">
        <w:rPr>
          <w:rFonts w:ascii="Times New Roman" w:hAnsi="Times New Roman"/>
          <w:sz w:val="28"/>
          <w:szCs w:val="28"/>
        </w:rPr>
        <w:t>Площадь боковой поверхности прямой призмы:</w:t>
      </w:r>
      <w:r w:rsidRPr="00901B67">
        <w:rPr>
          <w:rFonts w:ascii="Times New Roman" w:hAnsi="Times New Roman"/>
          <w:b/>
          <w:sz w:val="28"/>
          <w:szCs w:val="28"/>
        </w:rPr>
        <w:t xml:space="preserve"> </w:t>
      </w:r>
      <w:proofErr w:type="spellStart"/>
      <w:proofErr w:type="gramStart"/>
      <w:r w:rsidRPr="00901B67">
        <w:rPr>
          <w:rFonts w:ascii="Times New Roman" w:hAnsi="Times New Roman"/>
          <w:b/>
          <w:sz w:val="28"/>
          <w:szCs w:val="28"/>
        </w:rPr>
        <w:t>S</w:t>
      </w:r>
      <w:proofErr w:type="gramEnd"/>
      <w:r w:rsidRPr="00901B67">
        <w:rPr>
          <w:rFonts w:ascii="Times New Roman" w:hAnsi="Times New Roman"/>
          <w:b/>
          <w:sz w:val="28"/>
          <w:szCs w:val="28"/>
          <w:vertAlign w:val="subscript"/>
        </w:rPr>
        <w:t>б.п</w:t>
      </w:r>
      <w:proofErr w:type="spellEnd"/>
      <w:r w:rsidRPr="00901B67">
        <w:rPr>
          <w:rFonts w:ascii="Times New Roman" w:hAnsi="Times New Roman"/>
          <w:b/>
          <w:sz w:val="28"/>
          <w:szCs w:val="28"/>
          <w:vertAlign w:val="subscript"/>
        </w:rPr>
        <w:t>.</w:t>
      </w:r>
      <w:r w:rsidRPr="00901B67">
        <w:rPr>
          <w:rFonts w:ascii="Times New Roman" w:hAnsi="Times New Roman"/>
          <w:b/>
          <w:sz w:val="28"/>
          <w:szCs w:val="28"/>
        </w:rPr>
        <w:t xml:space="preserve"> = </w:t>
      </w:r>
      <w:r w:rsidRPr="00901B67">
        <w:rPr>
          <w:rFonts w:ascii="Times New Roman" w:hAnsi="Times New Roman"/>
          <w:b/>
          <w:sz w:val="28"/>
          <w:szCs w:val="28"/>
          <w:lang w:val="en-US"/>
        </w:rPr>
        <w:t>P</w:t>
      </w:r>
      <w:r w:rsidRPr="00901B67">
        <w:rPr>
          <w:rFonts w:ascii="Times New Roman" w:hAnsi="Times New Roman"/>
          <w:b/>
          <w:sz w:val="28"/>
          <w:szCs w:val="28"/>
        </w:rPr>
        <w:t>•</w:t>
      </w:r>
      <w:proofErr w:type="gramStart"/>
      <w:r w:rsidRPr="00901B67">
        <w:rPr>
          <w:rFonts w:ascii="Times New Roman" w:hAnsi="Times New Roman"/>
          <w:b/>
          <w:sz w:val="28"/>
          <w:szCs w:val="28"/>
          <w:lang w:val="en-US"/>
        </w:rPr>
        <w:t>H</w:t>
      </w:r>
      <w:r w:rsidRPr="00901B67">
        <w:rPr>
          <w:rFonts w:ascii="Times New Roman" w:hAnsi="Times New Roman"/>
          <w:b/>
          <w:sz w:val="28"/>
          <w:szCs w:val="28"/>
        </w:rPr>
        <w:t xml:space="preserve">  </w:t>
      </w:r>
      <w:r w:rsidRPr="00901B67">
        <w:rPr>
          <w:rFonts w:ascii="Times New Roman" w:hAnsi="Times New Roman"/>
          <w:sz w:val="28"/>
          <w:szCs w:val="28"/>
        </w:rPr>
        <w:t>где</w:t>
      </w:r>
      <w:proofErr w:type="gramEnd"/>
      <w:r w:rsidRPr="00901B67">
        <w:rPr>
          <w:rFonts w:ascii="Times New Roman" w:hAnsi="Times New Roman"/>
          <w:sz w:val="28"/>
          <w:szCs w:val="28"/>
        </w:rPr>
        <w:t xml:space="preserve">  </w:t>
      </w:r>
      <w:r w:rsidRPr="00901B67">
        <w:rPr>
          <w:rFonts w:ascii="Times New Roman" w:hAnsi="Times New Roman"/>
          <w:sz w:val="28"/>
          <w:szCs w:val="28"/>
          <w:lang w:val="en-US"/>
        </w:rPr>
        <w:t>P</w:t>
      </w:r>
      <w:r w:rsidRPr="00901B67">
        <w:rPr>
          <w:rFonts w:ascii="Times New Roman" w:hAnsi="Times New Roman"/>
          <w:sz w:val="28"/>
          <w:szCs w:val="28"/>
        </w:rPr>
        <w:t xml:space="preserve"> — периметр основания призмы (сумма всех сторон основания), </w:t>
      </w:r>
      <w:r w:rsidRPr="00901B67">
        <w:rPr>
          <w:rFonts w:ascii="Times New Roman" w:hAnsi="Times New Roman"/>
          <w:sz w:val="28"/>
          <w:szCs w:val="28"/>
          <w:lang w:val="en-US"/>
        </w:rPr>
        <w:t>H</w:t>
      </w:r>
      <w:r w:rsidRPr="00901B67">
        <w:rPr>
          <w:rFonts w:ascii="Times New Roman" w:hAnsi="Times New Roman"/>
          <w:sz w:val="28"/>
          <w:szCs w:val="28"/>
        </w:rPr>
        <w:t xml:space="preserve"> — высота призмы.</w:t>
      </w:r>
    </w:p>
    <w:p w:rsidR="00F217F9" w:rsidRPr="00901B67" w:rsidRDefault="00F217F9" w:rsidP="00F217F9">
      <w:pPr>
        <w:tabs>
          <w:tab w:val="left" w:pos="2115"/>
        </w:tabs>
        <w:ind w:left="-360"/>
        <w:rPr>
          <w:rFonts w:ascii="Times New Roman" w:hAnsi="Times New Roman"/>
          <w:b/>
          <w:sz w:val="28"/>
          <w:szCs w:val="28"/>
          <w:vertAlign w:val="subscript"/>
        </w:rPr>
      </w:pPr>
      <w:r w:rsidRPr="00901B67">
        <w:rPr>
          <w:rFonts w:ascii="Times New Roman" w:hAnsi="Times New Roman"/>
          <w:sz w:val="28"/>
          <w:szCs w:val="28"/>
        </w:rPr>
        <w:lastRenderedPageBreak/>
        <w:t xml:space="preserve">Площадь полной поверхности призмы равна сумме площади её боковой поверхности и удвоенной площади основания: </w:t>
      </w:r>
      <w:proofErr w:type="spellStart"/>
      <w:proofErr w:type="gramStart"/>
      <w:r w:rsidRPr="00901B67">
        <w:rPr>
          <w:rFonts w:ascii="Times New Roman" w:hAnsi="Times New Roman"/>
          <w:b/>
          <w:sz w:val="28"/>
          <w:szCs w:val="28"/>
        </w:rPr>
        <w:t>S</w:t>
      </w:r>
      <w:proofErr w:type="gramEnd"/>
      <w:r w:rsidRPr="00901B67">
        <w:rPr>
          <w:rFonts w:ascii="Times New Roman" w:hAnsi="Times New Roman"/>
          <w:b/>
          <w:sz w:val="28"/>
          <w:szCs w:val="28"/>
          <w:vertAlign w:val="subscript"/>
        </w:rPr>
        <w:t>п.п</w:t>
      </w:r>
      <w:proofErr w:type="spellEnd"/>
      <w:r w:rsidRPr="00901B67">
        <w:rPr>
          <w:rFonts w:ascii="Times New Roman" w:hAnsi="Times New Roman"/>
          <w:b/>
          <w:sz w:val="28"/>
          <w:szCs w:val="28"/>
          <w:vertAlign w:val="subscript"/>
        </w:rPr>
        <w:t>.</w:t>
      </w:r>
      <w:r w:rsidRPr="00901B67">
        <w:rPr>
          <w:rFonts w:ascii="Times New Roman" w:hAnsi="Times New Roman"/>
          <w:b/>
          <w:sz w:val="28"/>
          <w:szCs w:val="28"/>
        </w:rPr>
        <w:t xml:space="preserve"> = </w:t>
      </w:r>
      <w:r w:rsidRPr="00901B67">
        <w:rPr>
          <w:rFonts w:ascii="Times New Roman" w:hAnsi="Times New Roman"/>
          <w:b/>
          <w:sz w:val="28"/>
          <w:szCs w:val="28"/>
          <w:lang w:val="en-US"/>
        </w:rPr>
        <w:t>P</w:t>
      </w:r>
      <w:r w:rsidRPr="00901B67">
        <w:rPr>
          <w:rFonts w:ascii="Times New Roman" w:hAnsi="Times New Roman"/>
          <w:b/>
          <w:sz w:val="28"/>
          <w:szCs w:val="28"/>
        </w:rPr>
        <w:t>•</w:t>
      </w:r>
      <w:proofErr w:type="gramStart"/>
      <w:r w:rsidRPr="00901B67">
        <w:rPr>
          <w:rFonts w:ascii="Times New Roman" w:hAnsi="Times New Roman"/>
          <w:b/>
          <w:sz w:val="28"/>
          <w:szCs w:val="28"/>
          <w:lang w:val="en-US"/>
        </w:rPr>
        <w:t>H</w:t>
      </w:r>
      <w:r w:rsidRPr="00901B67">
        <w:rPr>
          <w:rFonts w:ascii="Times New Roman" w:hAnsi="Times New Roman"/>
          <w:b/>
          <w:sz w:val="28"/>
          <w:szCs w:val="28"/>
        </w:rPr>
        <w:t xml:space="preserve">  +</w:t>
      </w:r>
      <w:proofErr w:type="gramEnd"/>
      <w:r w:rsidRPr="00901B67">
        <w:rPr>
          <w:rFonts w:ascii="Times New Roman" w:hAnsi="Times New Roman"/>
          <w:b/>
          <w:sz w:val="28"/>
          <w:szCs w:val="28"/>
        </w:rPr>
        <w:t xml:space="preserve">2• </w:t>
      </w:r>
      <w:proofErr w:type="spellStart"/>
      <w:r w:rsidRPr="00901B67">
        <w:rPr>
          <w:rFonts w:ascii="Times New Roman" w:hAnsi="Times New Roman"/>
          <w:b/>
          <w:sz w:val="28"/>
          <w:szCs w:val="28"/>
        </w:rPr>
        <w:t>S</w:t>
      </w:r>
      <w:r w:rsidRPr="00901B67">
        <w:rPr>
          <w:rFonts w:ascii="Times New Roman" w:hAnsi="Times New Roman"/>
          <w:b/>
          <w:sz w:val="28"/>
          <w:szCs w:val="28"/>
          <w:vertAlign w:val="subscript"/>
        </w:rPr>
        <w:t>осн</w:t>
      </w:r>
      <w:proofErr w:type="spellEnd"/>
    </w:p>
    <w:p w:rsidR="00F217F9" w:rsidRPr="00901B67" w:rsidRDefault="00F217F9" w:rsidP="00F217F9">
      <w:pPr>
        <w:tabs>
          <w:tab w:val="left" w:pos="2115"/>
        </w:tabs>
        <w:ind w:left="-360"/>
        <w:rPr>
          <w:rFonts w:ascii="Times New Roman" w:hAnsi="Times New Roman"/>
          <w:sz w:val="28"/>
          <w:szCs w:val="28"/>
        </w:rPr>
      </w:pPr>
      <w:r w:rsidRPr="00901B67">
        <w:rPr>
          <w:rFonts w:ascii="Times New Roman" w:hAnsi="Times New Roman"/>
          <w:sz w:val="28"/>
          <w:szCs w:val="28"/>
        </w:rPr>
        <w:t xml:space="preserve">Диагональ прямой призмы:   </w:t>
      </w:r>
    </w:p>
    <w:p w:rsidR="00F217F9" w:rsidRPr="00901B67" w:rsidRDefault="00F217F9" w:rsidP="00F217F9">
      <w:pPr>
        <w:tabs>
          <w:tab w:val="left" w:pos="2115"/>
        </w:tabs>
        <w:ind w:left="-360"/>
        <w:rPr>
          <w:rFonts w:ascii="Times New Roman" w:hAnsi="Times New Roman"/>
          <w:sz w:val="28"/>
          <w:szCs w:val="28"/>
        </w:rPr>
      </w:pPr>
      <w:r w:rsidRPr="00151DCB">
        <w:rPr>
          <w:rFonts w:ascii="Times New Roman" w:hAnsi="Times New Roman"/>
          <w:noProof/>
          <w:sz w:val="28"/>
          <w:szCs w:val="28"/>
          <w:lang w:eastAsia="ru-RU"/>
        </w:rPr>
        <w:pict>
          <v:shape id="Рисунок 67" o:spid="_x0000_i1308" type="#_x0000_t75" style="width:102.75pt;height:99pt;visibility:visible">
            <v:imagedata r:id="rId739" o:title=""/>
          </v:shape>
        </w:pict>
      </w:r>
      <w:r w:rsidRPr="00901B67">
        <w:rPr>
          <w:rFonts w:ascii="Times New Roman" w:hAnsi="Times New Roman"/>
          <w:sz w:val="28"/>
          <w:szCs w:val="28"/>
        </w:rPr>
        <w:t xml:space="preserve">Квадрат диагонали прямоугольного параллелепипеда равен сумме квадратов трех его линейных размеров:   </w:t>
      </w:r>
      <w:r w:rsidRPr="00901B67">
        <w:rPr>
          <w:rFonts w:ascii="Times New Roman" w:hAnsi="Times New Roman"/>
          <w:b/>
          <w:sz w:val="28"/>
          <w:szCs w:val="28"/>
          <w:lang w:val="en-US"/>
        </w:rPr>
        <w:t>d</w:t>
      </w:r>
      <w:r w:rsidRPr="00901B67">
        <w:rPr>
          <w:rFonts w:ascii="Times New Roman" w:hAnsi="Times New Roman"/>
          <w:b/>
          <w:sz w:val="28"/>
          <w:szCs w:val="28"/>
          <w:vertAlign w:val="superscript"/>
        </w:rPr>
        <w:t>2</w:t>
      </w:r>
      <w:r w:rsidRPr="00901B67">
        <w:rPr>
          <w:rFonts w:ascii="Times New Roman" w:hAnsi="Times New Roman"/>
          <w:b/>
          <w:sz w:val="28"/>
          <w:szCs w:val="28"/>
        </w:rPr>
        <w:t xml:space="preserve"> =  </w:t>
      </w:r>
      <w:r w:rsidRPr="00901B67">
        <w:rPr>
          <w:rFonts w:ascii="Times New Roman" w:hAnsi="Times New Roman"/>
          <w:b/>
          <w:sz w:val="28"/>
          <w:szCs w:val="28"/>
          <w:lang w:val="en-US"/>
        </w:rPr>
        <w:t>a</w:t>
      </w:r>
      <w:r w:rsidRPr="00901B67">
        <w:rPr>
          <w:rFonts w:ascii="Times New Roman" w:hAnsi="Times New Roman"/>
          <w:b/>
          <w:sz w:val="28"/>
          <w:szCs w:val="28"/>
          <w:vertAlign w:val="superscript"/>
        </w:rPr>
        <w:t xml:space="preserve">2 </w:t>
      </w:r>
      <w:r w:rsidRPr="00901B67">
        <w:rPr>
          <w:rFonts w:ascii="Times New Roman" w:hAnsi="Times New Roman"/>
          <w:b/>
          <w:sz w:val="28"/>
          <w:szCs w:val="28"/>
        </w:rPr>
        <w:t>+</w:t>
      </w:r>
      <w:r w:rsidRPr="00901B67">
        <w:rPr>
          <w:rFonts w:ascii="Times New Roman" w:hAnsi="Times New Roman"/>
          <w:b/>
          <w:sz w:val="28"/>
          <w:szCs w:val="28"/>
          <w:lang w:val="en-US"/>
        </w:rPr>
        <w:t>b</w:t>
      </w:r>
      <w:r w:rsidRPr="00901B67">
        <w:rPr>
          <w:rFonts w:ascii="Times New Roman" w:hAnsi="Times New Roman"/>
          <w:b/>
          <w:sz w:val="28"/>
          <w:szCs w:val="28"/>
          <w:vertAlign w:val="superscript"/>
        </w:rPr>
        <w:t>2</w:t>
      </w:r>
      <w:r w:rsidRPr="00901B67">
        <w:rPr>
          <w:rFonts w:ascii="Times New Roman" w:hAnsi="Times New Roman"/>
          <w:b/>
          <w:sz w:val="28"/>
          <w:szCs w:val="28"/>
        </w:rPr>
        <w:t xml:space="preserve"> +</w:t>
      </w:r>
      <w:r w:rsidRPr="00901B67">
        <w:rPr>
          <w:rFonts w:ascii="Times New Roman" w:hAnsi="Times New Roman"/>
          <w:b/>
          <w:sz w:val="28"/>
          <w:szCs w:val="28"/>
          <w:lang w:val="en-US"/>
        </w:rPr>
        <w:t>c</w:t>
      </w:r>
      <w:r w:rsidRPr="00901B67">
        <w:rPr>
          <w:rFonts w:ascii="Times New Roman" w:hAnsi="Times New Roman"/>
          <w:b/>
          <w:sz w:val="28"/>
          <w:szCs w:val="28"/>
          <w:vertAlign w:val="superscript"/>
        </w:rPr>
        <w:t>2</w:t>
      </w:r>
    </w:p>
    <w:p w:rsidR="00F217F9" w:rsidRPr="00901B67" w:rsidRDefault="00F217F9" w:rsidP="00F217F9">
      <w:pPr>
        <w:tabs>
          <w:tab w:val="left" w:pos="2115"/>
        </w:tabs>
        <w:rPr>
          <w:rFonts w:ascii="Times New Roman" w:hAnsi="Times New Roman"/>
          <w:b/>
          <w:sz w:val="28"/>
          <w:szCs w:val="28"/>
        </w:rPr>
      </w:pPr>
      <w:r w:rsidRPr="00901B67">
        <w:rPr>
          <w:rFonts w:ascii="Times New Roman" w:hAnsi="Times New Roman"/>
          <w:b/>
          <w:sz w:val="28"/>
          <w:szCs w:val="28"/>
        </w:rPr>
        <w:t>Сечения призмы:</w:t>
      </w:r>
      <w:r w:rsidRPr="00901B67">
        <w:rPr>
          <w:rFonts w:ascii="Times New Roman" w:hAnsi="Times New Roman"/>
          <w:sz w:val="28"/>
          <w:szCs w:val="28"/>
        </w:rPr>
        <w:t xml:space="preserve">                        диагональные сечения</w:t>
      </w:r>
    </w:p>
    <w:p w:rsidR="00F217F9" w:rsidRPr="00901B67" w:rsidRDefault="00F217F9" w:rsidP="00F217F9">
      <w:pPr>
        <w:tabs>
          <w:tab w:val="left" w:pos="2115"/>
        </w:tabs>
        <w:rPr>
          <w:rFonts w:ascii="Times New Roman" w:hAnsi="Times New Roman"/>
          <w:sz w:val="28"/>
          <w:szCs w:val="28"/>
        </w:rPr>
      </w:pPr>
    </w:p>
    <w:p w:rsidR="00F217F9" w:rsidRPr="00901B67" w:rsidRDefault="00F217F9" w:rsidP="00F217F9">
      <w:pPr>
        <w:tabs>
          <w:tab w:val="left" w:pos="2115"/>
        </w:tabs>
        <w:rPr>
          <w:rFonts w:ascii="Times New Roman" w:hAnsi="Times New Roman"/>
          <w:sz w:val="28"/>
          <w:szCs w:val="28"/>
        </w:rPr>
      </w:pPr>
      <w:r w:rsidRPr="00151DCB">
        <w:rPr>
          <w:rFonts w:ascii="Times New Roman" w:hAnsi="Times New Roman"/>
          <w:noProof/>
          <w:sz w:val="28"/>
          <w:szCs w:val="28"/>
          <w:lang w:eastAsia="ru-RU"/>
        </w:rPr>
        <w:pict>
          <v:shape id="Рисунок 68" o:spid="_x0000_i1309" type="#_x0000_t75" alt="Безымянный" style="width:92.25pt;height:111pt;visibility:visible">
            <v:imagedata r:id="rId740" o:title="Безымянный"/>
          </v:shape>
        </w:pict>
      </w:r>
      <w:r w:rsidRPr="00151DCB">
        <w:rPr>
          <w:rFonts w:ascii="Times New Roman" w:hAnsi="Times New Roman"/>
          <w:noProof/>
          <w:sz w:val="28"/>
          <w:szCs w:val="28"/>
          <w:lang w:eastAsia="ru-RU"/>
        </w:rPr>
        <w:pict>
          <v:shape id="Рисунок 69" o:spid="_x0000_i1310" type="#_x0000_t75" alt="Безымянный2" style="width:106.5pt;height:104.25pt;visibility:visible">
            <v:imagedata r:id="rId741" o:title="Безымянный2"/>
          </v:shape>
        </w:pict>
      </w:r>
      <w:r w:rsidRPr="00151DCB">
        <w:rPr>
          <w:rFonts w:ascii="Times New Roman" w:hAnsi="Times New Roman"/>
          <w:noProof/>
          <w:sz w:val="28"/>
          <w:szCs w:val="28"/>
          <w:lang w:eastAsia="ru-RU"/>
        </w:rPr>
        <w:pict>
          <v:shape id="Рисунок 70" o:spid="_x0000_i1311" type="#_x0000_t75" style="width:145.5pt;height:110.25pt;visibility:visible">
            <v:imagedata r:id="rId742" o:title=""/>
          </v:shape>
        </w:pict>
      </w:r>
    </w:p>
    <w:p w:rsidR="00F217F9" w:rsidRPr="00901B67" w:rsidRDefault="00F217F9" w:rsidP="00F217F9">
      <w:pPr>
        <w:tabs>
          <w:tab w:val="left" w:pos="2115"/>
        </w:tabs>
        <w:rPr>
          <w:rFonts w:ascii="Times New Roman" w:hAnsi="Times New Roman"/>
          <w:sz w:val="28"/>
          <w:szCs w:val="28"/>
        </w:rPr>
      </w:pPr>
      <w:r w:rsidRPr="00901B67">
        <w:rPr>
          <w:rFonts w:ascii="Times New Roman" w:hAnsi="Times New Roman"/>
          <w:sz w:val="28"/>
          <w:szCs w:val="28"/>
        </w:rPr>
        <w:t>Сечения призмы под углом к плоскости основания:</w:t>
      </w:r>
    </w:p>
    <w:p w:rsidR="00F217F9" w:rsidRPr="00901B67" w:rsidRDefault="00F217F9" w:rsidP="00F217F9">
      <w:pPr>
        <w:tabs>
          <w:tab w:val="left" w:pos="2115"/>
        </w:tabs>
        <w:rPr>
          <w:rFonts w:ascii="Times New Roman" w:hAnsi="Times New Roman"/>
          <w:sz w:val="28"/>
          <w:szCs w:val="28"/>
        </w:rPr>
      </w:pPr>
      <w:r w:rsidRPr="00151DCB">
        <w:rPr>
          <w:rFonts w:ascii="Times New Roman" w:hAnsi="Times New Roman"/>
          <w:noProof/>
          <w:sz w:val="28"/>
          <w:szCs w:val="28"/>
          <w:lang w:eastAsia="ru-RU"/>
        </w:rPr>
        <w:pict>
          <v:shape id="Рисунок 71" o:spid="_x0000_i1312" type="#_x0000_t75" style="width:166.5pt;height:125.25pt;visibility:visible">
            <v:imagedata r:id="rId743" o:title=""/>
          </v:shape>
        </w:pict>
      </w:r>
      <w:r w:rsidRPr="00901B67">
        <w:rPr>
          <w:rFonts w:ascii="Times New Roman" w:hAnsi="Times New Roman"/>
          <w:sz w:val="28"/>
          <w:szCs w:val="28"/>
        </w:rPr>
        <w:t xml:space="preserve">                  </w:t>
      </w:r>
      <w:r w:rsidRPr="00151DCB">
        <w:rPr>
          <w:rFonts w:ascii="Times New Roman" w:hAnsi="Times New Roman"/>
          <w:noProof/>
          <w:sz w:val="28"/>
          <w:szCs w:val="28"/>
          <w:lang w:eastAsia="ru-RU"/>
        </w:rPr>
        <w:pict>
          <v:shape id="Рисунок 72" o:spid="_x0000_i1313" type="#_x0000_t75" style="width:195pt;height:123pt;visibility:visible">
            <v:imagedata r:id="rId744" o:title=""/>
          </v:shape>
        </w:pict>
      </w:r>
    </w:p>
    <w:p w:rsidR="00F217F9" w:rsidRPr="00901B67" w:rsidRDefault="00F217F9" w:rsidP="00F217F9">
      <w:pPr>
        <w:tabs>
          <w:tab w:val="left" w:pos="2115"/>
        </w:tabs>
        <w:rPr>
          <w:rFonts w:ascii="Times New Roman" w:hAnsi="Times New Roman"/>
          <w:sz w:val="28"/>
          <w:szCs w:val="28"/>
        </w:rPr>
      </w:pPr>
      <w:r w:rsidRPr="00901B67">
        <w:rPr>
          <w:rFonts w:ascii="Times New Roman" w:hAnsi="Times New Roman"/>
          <w:sz w:val="28"/>
          <w:szCs w:val="28"/>
        </w:rPr>
        <w:t>Сечение плоскостью перпендикулярной ребрам наклонной призмы:</w:t>
      </w:r>
    </w:p>
    <w:p w:rsidR="00F217F9" w:rsidRPr="00901B67" w:rsidRDefault="00F217F9" w:rsidP="00F217F9">
      <w:pPr>
        <w:tabs>
          <w:tab w:val="left" w:pos="2115"/>
        </w:tabs>
        <w:ind w:left="-360"/>
        <w:rPr>
          <w:rFonts w:ascii="Times New Roman" w:hAnsi="Times New Roman"/>
          <w:sz w:val="28"/>
          <w:szCs w:val="28"/>
        </w:rPr>
      </w:pPr>
      <w:r w:rsidRPr="00901B67">
        <w:rPr>
          <w:rFonts w:ascii="Times New Roman" w:hAnsi="Times New Roman"/>
          <w:sz w:val="28"/>
          <w:szCs w:val="28"/>
        </w:rPr>
        <w:t xml:space="preserve">     </w:t>
      </w:r>
      <w:r w:rsidRPr="00151DCB">
        <w:rPr>
          <w:rFonts w:ascii="Times New Roman" w:hAnsi="Times New Roman"/>
          <w:noProof/>
          <w:sz w:val="28"/>
          <w:szCs w:val="28"/>
          <w:lang w:eastAsia="ru-RU"/>
        </w:rPr>
        <w:pict>
          <v:shape id="Рисунок 73" o:spid="_x0000_i1314" type="#_x0000_t75" alt="Безымянный3" style="width:126pt;height:103.5pt;visibility:visible">
            <v:imagedata r:id="rId745" o:title="Безымянный3"/>
          </v:shape>
        </w:pict>
      </w:r>
    </w:p>
    <w:p w:rsidR="00F217F9" w:rsidRPr="00901B67" w:rsidRDefault="00F217F9" w:rsidP="00F217F9">
      <w:pPr>
        <w:tabs>
          <w:tab w:val="left" w:pos="2115"/>
        </w:tabs>
        <w:rPr>
          <w:rFonts w:ascii="Times New Roman" w:hAnsi="Times New Roman"/>
          <w:b/>
          <w:sz w:val="28"/>
          <w:szCs w:val="28"/>
        </w:rPr>
      </w:pPr>
    </w:p>
    <w:p w:rsidR="00F217F9" w:rsidRPr="00901B67" w:rsidRDefault="00F217F9" w:rsidP="00F217F9">
      <w:pPr>
        <w:tabs>
          <w:tab w:val="left" w:pos="2115"/>
        </w:tabs>
        <w:rPr>
          <w:rFonts w:ascii="Times New Roman" w:hAnsi="Times New Roman"/>
          <w:sz w:val="28"/>
          <w:szCs w:val="28"/>
        </w:rPr>
      </w:pPr>
      <w:proofErr w:type="spellStart"/>
      <w:r w:rsidRPr="00901B67">
        <w:rPr>
          <w:rFonts w:ascii="Times New Roman" w:hAnsi="Times New Roman"/>
          <w:b/>
          <w:sz w:val="28"/>
          <w:szCs w:val="28"/>
        </w:rPr>
        <w:lastRenderedPageBreak/>
        <w:t>Пирами́да</w:t>
      </w:r>
      <w:proofErr w:type="spellEnd"/>
      <w:r w:rsidRPr="00901B67">
        <w:rPr>
          <w:rFonts w:ascii="Times New Roman" w:hAnsi="Times New Roman"/>
          <w:sz w:val="28"/>
          <w:szCs w:val="28"/>
        </w:rPr>
        <w:t xml:space="preserve"> — многогранник, основание которого — многоугольник, а остальные грани — треугольники, имеющие общую вершину. По числу углов основания различают пирамиды треугольные, четырёхугольные и т. д. </w:t>
      </w:r>
    </w:p>
    <w:p w:rsidR="00F217F9" w:rsidRPr="00901B67" w:rsidRDefault="00F217F9" w:rsidP="00F217F9">
      <w:pPr>
        <w:tabs>
          <w:tab w:val="left" w:pos="2115"/>
        </w:tabs>
        <w:rPr>
          <w:rFonts w:ascii="Times New Roman" w:hAnsi="Times New Roman"/>
          <w:b/>
          <w:sz w:val="28"/>
          <w:szCs w:val="28"/>
        </w:rPr>
      </w:pPr>
      <w:r w:rsidRPr="00901B67">
        <w:rPr>
          <w:rFonts w:ascii="Times New Roman" w:hAnsi="Times New Roman"/>
          <w:sz w:val="28"/>
          <w:szCs w:val="28"/>
        </w:rPr>
        <w:t xml:space="preserve"> </w:t>
      </w:r>
      <w:r w:rsidRPr="00901B67">
        <w:rPr>
          <w:rFonts w:ascii="Times New Roman" w:hAnsi="Times New Roman"/>
          <w:b/>
          <w:sz w:val="28"/>
          <w:szCs w:val="28"/>
        </w:rPr>
        <w:t xml:space="preserve">     наклонная                    прямая</w:t>
      </w:r>
    </w:p>
    <w:p w:rsidR="00F217F9" w:rsidRPr="00901B67" w:rsidRDefault="00F217F9" w:rsidP="00F217F9">
      <w:pPr>
        <w:tabs>
          <w:tab w:val="left" w:pos="2115"/>
        </w:tabs>
        <w:rPr>
          <w:rFonts w:ascii="Times New Roman" w:hAnsi="Times New Roman"/>
          <w:sz w:val="28"/>
          <w:szCs w:val="28"/>
        </w:rPr>
      </w:pPr>
      <w:r w:rsidRPr="00151DCB">
        <w:rPr>
          <w:rFonts w:ascii="Times New Roman" w:hAnsi="Times New Roman"/>
          <w:noProof/>
          <w:sz w:val="28"/>
          <w:szCs w:val="28"/>
          <w:lang w:eastAsia="ru-RU"/>
        </w:rPr>
        <w:pict>
          <v:shape id="_x0000_i1315" type="#_x0000_t75" style="width:198.75pt;height:121.5pt;visibility:visible">
            <v:imagedata r:id="rId746" o:title=""/>
          </v:shape>
        </w:pict>
      </w:r>
    </w:p>
    <w:p w:rsidR="00F217F9" w:rsidRPr="00901B67" w:rsidRDefault="00F217F9" w:rsidP="00F217F9">
      <w:pPr>
        <w:tabs>
          <w:tab w:val="left" w:pos="2115"/>
        </w:tabs>
        <w:rPr>
          <w:rFonts w:ascii="Times New Roman" w:hAnsi="Times New Roman"/>
          <w:b/>
          <w:sz w:val="28"/>
          <w:szCs w:val="28"/>
        </w:rPr>
      </w:pPr>
      <w:r w:rsidRPr="00901B67">
        <w:rPr>
          <w:rFonts w:ascii="Times New Roman" w:hAnsi="Times New Roman"/>
          <w:b/>
          <w:sz w:val="28"/>
          <w:szCs w:val="28"/>
        </w:rPr>
        <w:t>Элементы пирамиды</w:t>
      </w:r>
    </w:p>
    <w:p w:rsidR="00F217F9" w:rsidRPr="00901B67" w:rsidRDefault="00F217F9" w:rsidP="00F217F9">
      <w:pPr>
        <w:tabs>
          <w:tab w:val="left" w:pos="2115"/>
        </w:tabs>
        <w:rPr>
          <w:rFonts w:ascii="Times New Roman" w:hAnsi="Times New Roman"/>
          <w:b/>
          <w:sz w:val="28"/>
          <w:szCs w:val="28"/>
        </w:rPr>
      </w:pPr>
      <w:r w:rsidRPr="00151DCB">
        <w:rPr>
          <w:rFonts w:ascii="Times New Roman" w:hAnsi="Times New Roman"/>
          <w:b/>
          <w:noProof/>
          <w:sz w:val="28"/>
          <w:szCs w:val="28"/>
          <w:lang w:eastAsia="ru-RU"/>
        </w:rPr>
        <w:pict>
          <v:shape id="_x0000_i1316" type="#_x0000_t75" style="width:177pt;height:141.75pt;visibility:visible">
            <v:imagedata r:id="rId747" o:title=""/>
          </v:shape>
        </w:pict>
      </w:r>
    </w:p>
    <w:p w:rsidR="00F217F9" w:rsidRPr="00901B67" w:rsidRDefault="00F217F9" w:rsidP="00F217F9">
      <w:pPr>
        <w:tabs>
          <w:tab w:val="left" w:pos="2115"/>
        </w:tabs>
        <w:rPr>
          <w:rFonts w:ascii="Times New Roman" w:hAnsi="Times New Roman"/>
          <w:sz w:val="28"/>
          <w:szCs w:val="28"/>
        </w:rPr>
      </w:pPr>
      <w:r w:rsidRPr="00901B67">
        <w:rPr>
          <w:rFonts w:ascii="Times New Roman" w:hAnsi="Times New Roman"/>
          <w:sz w:val="28"/>
          <w:szCs w:val="28"/>
        </w:rPr>
        <w:t>апофема — высота боковой грани правильной пирамиды, проведенная из ее вершины</w:t>
      </w:r>
      <w:proofErr w:type="gramStart"/>
      <w:r w:rsidRPr="00901B67">
        <w:rPr>
          <w:rFonts w:ascii="Times New Roman" w:hAnsi="Times New Roman"/>
          <w:sz w:val="28"/>
          <w:szCs w:val="28"/>
        </w:rPr>
        <w:t xml:space="preserve"> [ℓ];</w:t>
      </w:r>
      <w:proofErr w:type="gramEnd"/>
    </w:p>
    <w:p w:rsidR="00F217F9" w:rsidRPr="00901B67" w:rsidRDefault="00F217F9" w:rsidP="00F217F9">
      <w:pPr>
        <w:tabs>
          <w:tab w:val="left" w:pos="2115"/>
        </w:tabs>
        <w:rPr>
          <w:rFonts w:ascii="Times New Roman" w:hAnsi="Times New Roman"/>
          <w:sz w:val="28"/>
          <w:szCs w:val="28"/>
        </w:rPr>
      </w:pPr>
      <w:r w:rsidRPr="00901B67">
        <w:rPr>
          <w:rFonts w:ascii="Times New Roman" w:hAnsi="Times New Roman"/>
          <w:sz w:val="28"/>
          <w:szCs w:val="28"/>
        </w:rPr>
        <w:t>боковые грани — треугольники, сходящиеся в вершине пирамиды;</w:t>
      </w:r>
    </w:p>
    <w:p w:rsidR="00F217F9" w:rsidRPr="00901B67" w:rsidRDefault="00F217F9" w:rsidP="00F217F9">
      <w:pPr>
        <w:tabs>
          <w:tab w:val="left" w:pos="2115"/>
        </w:tabs>
        <w:rPr>
          <w:rFonts w:ascii="Times New Roman" w:hAnsi="Times New Roman"/>
          <w:sz w:val="28"/>
          <w:szCs w:val="28"/>
        </w:rPr>
      </w:pPr>
      <w:r w:rsidRPr="00901B67">
        <w:rPr>
          <w:rFonts w:ascii="Times New Roman" w:hAnsi="Times New Roman"/>
          <w:sz w:val="28"/>
          <w:szCs w:val="28"/>
        </w:rPr>
        <w:t>боковые ребра — общие стороны боковых граней;</w:t>
      </w:r>
    </w:p>
    <w:p w:rsidR="00F217F9" w:rsidRPr="00901B67" w:rsidRDefault="00F217F9" w:rsidP="00F217F9">
      <w:pPr>
        <w:tabs>
          <w:tab w:val="left" w:pos="2115"/>
        </w:tabs>
        <w:rPr>
          <w:rFonts w:ascii="Times New Roman" w:hAnsi="Times New Roman"/>
          <w:sz w:val="28"/>
          <w:szCs w:val="28"/>
        </w:rPr>
      </w:pPr>
      <w:r w:rsidRPr="00901B67">
        <w:rPr>
          <w:rFonts w:ascii="Times New Roman" w:hAnsi="Times New Roman"/>
          <w:sz w:val="28"/>
          <w:szCs w:val="28"/>
        </w:rPr>
        <w:t>вершина пирамиды — точка, соединяющая боковые рёбра и не лежащая в плоскости основания;</w:t>
      </w:r>
    </w:p>
    <w:p w:rsidR="00F217F9" w:rsidRPr="00901B67" w:rsidRDefault="00F217F9" w:rsidP="00F217F9">
      <w:pPr>
        <w:tabs>
          <w:tab w:val="left" w:pos="2115"/>
        </w:tabs>
        <w:rPr>
          <w:rFonts w:ascii="Times New Roman" w:hAnsi="Times New Roman"/>
          <w:sz w:val="28"/>
          <w:szCs w:val="28"/>
        </w:rPr>
      </w:pPr>
      <w:r w:rsidRPr="00901B67">
        <w:rPr>
          <w:rFonts w:ascii="Times New Roman" w:hAnsi="Times New Roman"/>
          <w:sz w:val="28"/>
          <w:szCs w:val="28"/>
        </w:rPr>
        <w:t>высота — отрезок перпендикуляра, проведённого через вершину пирамиды к плоскости её основания (концами этого отрезка являются вершина пирамиды и основание перпендикуляра)  (Н);</w:t>
      </w:r>
    </w:p>
    <w:p w:rsidR="00F217F9" w:rsidRPr="00901B67" w:rsidRDefault="00F217F9" w:rsidP="00F217F9">
      <w:pPr>
        <w:tabs>
          <w:tab w:val="left" w:pos="2115"/>
        </w:tabs>
        <w:rPr>
          <w:rFonts w:ascii="Times New Roman" w:hAnsi="Times New Roman"/>
          <w:sz w:val="28"/>
          <w:szCs w:val="28"/>
        </w:rPr>
      </w:pPr>
      <w:r w:rsidRPr="00901B67">
        <w:rPr>
          <w:rFonts w:ascii="Times New Roman" w:hAnsi="Times New Roman"/>
          <w:sz w:val="28"/>
          <w:szCs w:val="28"/>
        </w:rPr>
        <w:t>диагональное сечение пирамиды — сечение пирамиды, проходящее через вершину и диагональ основания;</w:t>
      </w:r>
    </w:p>
    <w:p w:rsidR="00F217F9" w:rsidRPr="00901B67" w:rsidRDefault="00F217F9" w:rsidP="00F217F9">
      <w:pPr>
        <w:tabs>
          <w:tab w:val="left" w:pos="2115"/>
        </w:tabs>
        <w:rPr>
          <w:rFonts w:ascii="Times New Roman" w:hAnsi="Times New Roman"/>
          <w:sz w:val="28"/>
          <w:szCs w:val="28"/>
        </w:rPr>
      </w:pPr>
      <w:r w:rsidRPr="00901B67">
        <w:rPr>
          <w:rFonts w:ascii="Times New Roman" w:hAnsi="Times New Roman"/>
          <w:sz w:val="28"/>
          <w:szCs w:val="28"/>
        </w:rPr>
        <w:t>основание — многоугольник, которому не принадлежит вершина пирамиды.</w:t>
      </w:r>
    </w:p>
    <w:p w:rsidR="00F217F9" w:rsidRDefault="00F217F9" w:rsidP="00F217F9">
      <w:pPr>
        <w:tabs>
          <w:tab w:val="left" w:pos="2115"/>
        </w:tabs>
        <w:jc w:val="center"/>
        <w:rPr>
          <w:rFonts w:ascii="Times New Roman" w:hAnsi="Times New Roman"/>
          <w:b/>
          <w:sz w:val="28"/>
          <w:szCs w:val="28"/>
        </w:rPr>
      </w:pPr>
    </w:p>
    <w:p w:rsidR="00F217F9" w:rsidRPr="00901B67" w:rsidRDefault="00F217F9" w:rsidP="00F217F9">
      <w:pPr>
        <w:tabs>
          <w:tab w:val="left" w:pos="2115"/>
        </w:tabs>
        <w:jc w:val="center"/>
        <w:rPr>
          <w:rFonts w:ascii="Times New Roman" w:hAnsi="Times New Roman"/>
          <w:b/>
          <w:sz w:val="28"/>
          <w:szCs w:val="28"/>
        </w:rPr>
      </w:pPr>
      <w:r w:rsidRPr="00901B67">
        <w:rPr>
          <w:rFonts w:ascii="Times New Roman" w:hAnsi="Times New Roman"/>
          <w:b/>
          <w:sz w:val="28"/>
          <w:szCs w:val="28"/>
        </w:rPr>
        <w:lastRenderedPageBreak/>
        <w:t>Правильная пирамида</w:t>
      </w:r>
    </w:p>
    <w:p w:rsidR="00F217F9" w:rsidRPr="00901B67" w:rsidRDefault="00F217F9" w:rsidP="00F217F9">
      <w:pPr>
        <w:tabs>
          <w:tab w:val="left" w:pos="2115"/>
        </w:tabs>
        <w:rPr>
          <w:rFonts w:ascii="Times New Roman" w:hAnsi="Times New Roman"/>
          <w:b/>
          <w:sz w:val="28"/>
          <w:szCs w:val="28"/>
        </w:rPr>
      </w:pPr>
      <w:r w:rsidRPr="00151DCB">
        <w:rPr>
          <w:rFonts w:ascii="Times New Roman" w:hAnsi="Times New Roman"/>
          <w:b/>
          <w:noProof/>
          <w:sz w:val="28"/>
          <w:szCs w:val="28"/>
          <w:lang w:eastAsia="ru-RU"/>
        </w:rPr>
        <w:pict>
          <v:shape id="_x0000_i1317" type="#_x0000_t75" style="width:126pt;height:94.5pt;visibility:visible">
            <v:imagedata r:id="rId748" o:title=""/>
          </v:shape>
        </w:pict>
      </w:r>
    </w:p>
    <w:p w:rsidR="00F217F9" w:rsidRPr="00901B67" w:rsidRDefault="00F217F9" w:rsidP="00F217F9">
      <w:pPr>
        <w:tabs>
          <w:tab w:val="left" w:pos="2115"/>
        </w:tabs>
        <w:rPr>
          <w:rFonts w:ascii="Times New Roman" w:hAnsi="Times New Roman"/>
          <w:sz w:val="28"/>
          <w:szCs w:val="28"/>
        </w:rPr>
      </w:pPr>
      <w:r w:rsidRPr="00901B67">
        <w:rPr>
          <w:rFonts w:ascii="Times New Roman" w:hAnsi="Times New Roman"/>
          <w:sz w:val="28"/>
          <w:szCs w:val="28"/>
        </w:rPr>
        <w:t>Пирамида называется правильной, если основанием её является правильный многоугольник, а вершина проецируется в центр основания. Тогда она обладает такими свойствами:</w:t>
      </w:r>
    </w:p>
    <w:p w:rsidR="00F217F9" w:rsidRPr="00901B67" w:rsidRDefault="00F217F9" w:rsidP="00F217F9">
      <w:pPr>
        <w:tabs>
          <w:tab w:val="left" w:pos="2115"/>
        </w:tabs>
        <w:rPr>
          <w:rFonts w:ascii="Times New Roman" w:hAnsi="Times New Roman"/>
          <w:sz w:val="28"/>
          <w:szCs w:val="28"/>
        </w:rPr>
      </w:pPr>
      <w:r w:rsidRPr="00901B67">
        <w:rPr>
          <w:rFonts w:ascii="Times New Roman" w:hAnsi="Times New Roman"/>
          <w:sz w:val="28"/>
          <w:szCs w:val="28"/>
        </w:rPr>
        <w:t>боковые ребра правильной пирамиды равны; в правильной пирамиде все боковые грани — равные равнобедренные треугольники; в любую правильную пирамиду можно как вписать, так и описать около неё сферу;</w:t>
      </w:r>
    </w:p>
    <w:p w:rsidR="00F217F9" w:rsidRPr="00901B67" w:rsidRDefault="00F217F9" w:rsidP="00F217F9">
      <w:pPr>
        <w:tabs>
          <w:tab w:val="left" w:pos="2115"/>
        </w:tabs>
        <w:jc w:val="center"/>
        <w:rPr>
          <w:rFonts w:ascii="Times New Roman" w:hAnsi="Times New Roman"/>
          <w:b/>
          <w:sz w:val="28"/>
          <w:szCs w:val="28"/>
        </w:rPr>
      </w:pPr>
      <w:r w:rsidRPr="00901B67">
        <w:rPr>
          <w:rFonts w:ascii="Times New Roman" w:hAnsi="Times New Roman"/>
          <w:b/>
          <w:sz w:val="28"/>
          <w:szCs w:val="28"/>
        </w:rPr>
        <w:t>Прямоугольная пирамида</w:t>
      </w:r>
    </w:p>
    <w:p w:rsidR="00F217F9" w:rsidRPr="00901B67" w:rsidRDefault="00F217F9" w:rsidP="00F217F9">
      <w:pPr>
        <w:tabs>
          <w:tab w:val="left" w:pos="2115"/>
        </w:tabs>
        <w:rPr>
          <w:rFonts w:ascii="Times New Roman" w:hAnsi="Times New Roman"/>
          <w:b/>
          <w:sz w:val="28"/>
          <w:szCs w:val="28"/>
        </w:rPr>
      </w:pPr>
      <w:r w:rsidRPr="00151DCB">
        <w:rPr>
          <w:rFonts w:ascii="Times New Roman" w:hAnsi="Times New Roman"/>
          <w:b/>
          <w:noProof/>
          <w:sz w:val="28"/>
          <w:szCs w:val="28"/>
          <w:lang w:eastAsia="ru-RU"/>
        </w:rPr>
        <w:pict>
          <v:shape id="_x0000_i1318" type="#_x0000_t75" alt="Безымянный" style="width:109.5pt;height:132.75pt;visibility:visible">
            <v:imagedata r:id="rId749" o:title="Безымянный"/>
          </v:shape>
        </w:pict>
      </w:r>
    </w:p>
    <w:p w:rsidR="00F217F9" w:rsidRPr="00901B67" w:rsidRDefault="00F217F9" w:rsidP="00F217F9">
      <w:pPr>
        <w:tabs>
          <w:tab w:val="left" w:pos="2115"/>
        </w:tabs>
        <w:rPr>
          <w:rFonts w:ascii="Times New Roman" w:hAnsi="Times New Roman"/>
          <w:sz w:val="28"/>
          <w:szCs w:val="28"/>
        </w:rPr>
      </w:pPr>
      <w:r w:rsidRPr="00901B67">
        <w:rPr>
          <w:rFonts w:ascii="Times New Roman" w:hAnsi="Times New Roman"/>
          <w:sz w:val="28"/>
          <w:szCs w:val="28"/>
        </w:rPr>
        <w:t>Пирамида называется прямоугольной, если одно из боковых рёбер пирамиды перпендикулярно основанию. В данном случае, это ребро и является высотой пирамиды.</w:t>
      </w:r>
    </w:p>
    <w:p w:rsidR="00F217F9" w:rsidRPr="00901B67" w:rsidRDefault="00F217F9" w:rsidP="00F217F9">
      <w:pPr>
        <w:tabs>
          <w:tab w:val="left" w:pos="2115"/>
        </w:tabs>
        <w:jc w:val="center"/>
        <w:rPr>
          <w:rFonts w:ascii="Times New Roman" w:hAnsi="Times New Roman"/>
          <w:b/>
          <w:sz w:val="28"/>
          <w:szCs w:val="28"/>
        </w:rPr>
      </w:pPr>
      <w:r w:rsidRPr="00901B67">
        <w:rPr>
          <w:rFonts w:ascii="Times New Roman" w:hAnsi="Times New Roman"/>
          <w:b/>
          <w:sz w:val="28"/>
          <w:szCs w:val="28"/>
        </w:rPr>
        <w:t>Усечённая пирамида</w:t>
      </w:r>
    </w:p>
    <w:p w:rsidR="00F217F9" w:rsidRPr="00901B67" w:rsidRDefault="00F217F9" w:rsidP="00F217F9">
      <w:pPr>
        <w:tabs>
          <w:tab w:val="left" w:pos="2115"/>
        </w:tabs>
        <w:rPr>
          <w:rFonts w:ascii="Times New Roman" w:hAnsi="Times New Roman"/>
          <w:b/>
          <w:sz w:val="28"/>
          <w:szCs w:val="28"/>
        </w:rPr>
      </w:pPr>
      <w:r w:rsidRPr="00151DCB">
        <w:rPr>
          <w:rFonts w:ascii="Times New Roman" w:hAnsi="Times New Roman"/>
          <w:b/>
          <w:noProof/>
          <w:sz w:val="28"/>
          <w:szCs w:val="28"/>
          <w:lang w:eastAsia="ru-RU"/>
        </w:rPr>
        <w:pict>
          <v:shape id="_x0000_i1319" type="#_x0000_t75" style="width:126.75pt;height:96pt;visibility:visible">
            <v:imagedata r:id="rId750" o:title=""/>
          </v:shape>
        </w:pict>
      </w:r>
    </w:p>
    <w:p w:rsidR="00F217F9" w:rsidRPr="00901B67" w:rsidRDefault="00F217F9" w:rsidP="00F217F9">
      <w:pPr>
        <w:tabs>
          <w:tab w:val="left" w:pos="2115"/>
        </w:tabs>
        <w:rPr>
          <w:rFonts w:ascii="Times New Roman" w:hAnsi="Times New Roman"/>
          <w:sz w:val="28"/>
          <w:szCs w:val="28"/>
        </w:rPr>
      </w:pPr>
      <w:r w:rsidRPr="00901B67">
        <w:rPr>
          <w:rFonts w:ascii="Times New Roman" w:hAnsi="Times New Roman"/>
          <w:sz w:val="28"/>
          <w:szCs w:val="28"/>
        </w:rPr>
        <w:t>Усечённой пирамидой называется многогранник, заключённый между основанием пирамиды и секущей плоскостью, параллельной её основанию.</w:t>
      </w:r>
    </w:p>
    <w:p w:rsidR="00F217F9" w:rsidRPr="00901B67" w:rsidRDefault="00F217F9" w:rsidP="00F217F9">
      <w:pPr>
        <w:tabs>
          <w:tab w:val="left" w:pos="2115"/>
        </w:tabs>
        <w:rPr>
          <w:rFonts w:ascii="Times New Roman" w:hAnsi="Times New Roman"/>
          <w:sz w:val="28"/>
          <w:szCs w:val="28"/>
        </w:rPr>
      </w:pPr>
    </w:p>
    <w:p w:rsidR="00F217F9" w:rsidRPr="00901B67" w:rsidRDefault="00F217F9" w:rsidP="00F217F9">
      <w:pPr>
        <w:tabs>
          <w:tab w:val="left" w:pos="2115"/>
        </w:tabs>
        <w:rPr>
          <w:rFonts w:ascii="Times New Roman" w:hAnsi="Times New Roman"/>
          <w:sz w:val="28"/>
          <w:szCs w:val="28"/>
        </w:rPr>
      </w:pPr>
      <w:r w:rsidRPr="00901B67">
        <w:rPr>
          <w:rFonts w:ascii="Times New Roman" w:hAnsi="Times New Roman"/>
          <w:b/>
          <w:sz w:val="28"/>
          <w:szCs w:val="28"/>
        </w:rPr>
        <w:lastRenderedPageBreak/>
        <w:t>Боковая поверхность</w:t>
      </w:r>
      <w:r w:rsidRPr="00901B67">
        <w:rPr>
          <w:rFonts w:ascii="Times New Roman" w:hAnsi="Times New Roman"/>
          <w:sz w:val="28"/>
          <w:szCs w:val="28"/>
        </w:rPr>
        <w:t xml:space="preserve"> — это сумма площадей боковых граней.</w:t>
      </w:r>
    </w:p>
    <w:p w:rsidR="00F217F9" w:rsidRPr="00901B67" w:rsidRDefault="00F217F9" w:rsidP="00F217F9">
      <w:pPr>
        <w:tabs>
          <w:tab w:val="left" w:pos="2115"/>
        </w:tabs>
        <w:rPr>
          <w:rFonts w:ascii="Times New Roman" w:hAnsi="Times New Roman"/>
          <w:sz w:val="28"/>
          <w:szCs w:val="28"/>
        </w:rPr>
      </w:pPr>
      <w:r w:rsidRPr="00901B67">
        <w:rPr>
          <w:rFonts w:ascii="Times New Roman" w:hAnsi="Times New Roman"/>
          <w:sz w:val="28"/>
          <w:szCs w:val="28"/>
        </w:rPr>
        <w:t>Для нахождения боковой поверхности в правильной пирамиде можно использовать формулу:</w:t>
      </w:r>
    </w:p>
    <w:p w:rsidR="00F217F9" w:rsidRPr="00901B67" w:rsidRDefault="00F217F9" w:rsidP="00F217F9">
      <w:pPr>
        <w:tabs>
          <w:tab w:val="left" w:pos="2115"/>
        </w:tabs>
        <w:rPr>
          <w:rFonts w:ascii="Times New Roman" w:hAnsi="Times New Roman"/>
          <w:sz w:val="28"/>
          <w:szCs w:val="28"/>
        </w:rPr>
      </w:pPr>
      <w:r w:rsidRPr="00901B67">
        <w:rPr>
          <w:rFonts w:ascii="Times New Roman" w:hAnsi="Times New Roman"/>
          <w:sz w:val="28"/>
          <w:szCs w:val="28"/>
          <w:lang w:val="en-US"/>
        </w:rPr>
        <w:t>S</w:t>
      </w:r>
      <w:proofErr w:type="spellStart"/>
      <w:r w:rsidRPr="00901B67">
        <w:rPr>
          <w:rFonts w:ascii="Times New Roman" w:hAnsi="Times New Roman"/>
          <w:sz w:val="28"/>
          <w:szCs w:val="28"/>
          <w:vertAlign w:val="subscript"/>
        </w:rPr>
        <w:t>б.п</w:t>
      </w:r>
      <w:proofErr w:type="gramStart"/>
      <w:r w:rsidRPr="00901B67">
        <w:rPr>
          <w:rFonts w:ascii="Times New Roman" w:hAnsi="Times New Roman"/>
          <w:sz w:val="28"/>
          <w:szCs w:val="28"/>
          <w:vertAlign w:val="subscript"/>
        </w:rPr>
        <w:t>.</w:t>
      </w:r>
      <w:r w:rsidRPr="00901B67">
        <w:rPr>
          <w:rFonts w:ascii="Times New Roman" w:hAnsi="Times New Roman"/>
          <w:sz w:val="28"/>
          <w:szCs w:val="28"/>
        </w:rPr>
        <w:t>=</w:t>
      </w:r>
      <w:proofErr w:type="spellEnd"/>
      <w:proofErr w:type="gramEnd"/>
      <w:r w:rsidRPr="00901B67">
        <w:rPr>
          <w:rFonts w:ascii="Times New Roman" w:hAnsi="Times New Roman"/>
          <w:sz w:val="28"/>
          <w:szCs w:val="28"/>
        </w:rPr>
        <w:t xml:space="preserve"> 1/2•Р•ℓ</w:t>
      </w:r>
    </w:p>
    <w:p w:rsidR="00F217F9" w:rsidRPr="00901B67" w:rsidRDefault="00F217F9" w:rsidP="00F217F9">
      <w:pPr>
        <w:tabs>
          <w:tab w:val="left" w:pos="2115"/>
        </w:tabs>
        <w:rPr>
          <w:rFonts w:ascii="Times New Roman" w:hAnsi="Times New Roman"/>
          <w:sz w:val="28"/>
          <w:szCs w:val="28"/>
        </w:rPr>
      </w:pPr>
      <w:r w:rsidRPr="00901B67">
        <w:rPr>
          <w:rFonts w:ascii="Times New Roman" w:hAnsi="Times New Roman"/>
          <w:b/>
          <w:sz w:val="28"/>
          <w:szCs w:val="28"/>
        </w:rPr>
        <w:t>Полная поверхность</w:t>
      </w:r>
      <w:r w:rsidRPr="00901B67">
        <w:rPr>
          <w:rFonts w:ascii="Times New Roman" w:hAnsi="Times New Roman"/>
          <w:sz w:val="28"/>
          <w:szCs w:val="28"/>
        </w:rPr>
        <w:t xml:space="preserve"> — это сумма площади боковой поверхности и площади основания.</w:t>
      </w:r>
    </w:p>
    <w:p w:rsidR="00F217F9" w:rsidRPr="00901B67" w:rsidRDefault="00F217F9" w:rsidP="00F217F9">
      <w:pPr>
        <w:tabs>
          <w:tab w:val="left" w:pos="2115"/>
        </w:tabs>
        <w:rPr>
          <w:rFonts w:ascii="Times New Roman" w:hAnsi="Times New Roman"/>
          <w:sz w:val="28"/>
          <w:szCs w:val="28"/>
        </w:rPr>
      </w:pPr>
      <w:r w:rsidRPr="00901B67">
        <w:rPr>
          <w:rFonts w:ascii="Times New Roman" w:hAnsi="Times New Roman"/>
          <w:sz w:val="28"/>
          <w:szCs w:val="28"/>
        </w:rPr>
        <w:t>Для нахождения полной поверхности в правильной пирамиде можно использовать формулу:</w:t>
      </w:r>
    </w:p>
    <w:p w:rsidR="00F217F9" w:rsidRPr="00901B67" w:rsidRDefault="00F217F9" w:rsidP="00F217F9">
      <w:pPr>
        <w:tabs>
          <w:tab w:val="left" w:pos="2115"/>
        </w:tabs>
        <w:rPr>
          <w:rFonts w:ascii="Times New Roman" w:hAnsi="Times New Roman"/>
          <w:sz w:val="28"/>
          <w:szCs w:val="28"/>
        </w:rPr>
      </w:pPr>
      <w:r w:rsidRPr="00901B67">
        <w:rPr>
          <w:rFonts w:ascii="Times New Roman" w:hAnsi="Times New Roman"/>
          <w:sz w:val="28"/>
          <w:szCs w:val="28"/>
          <w:lang w:val="en-US"/>
        </w:rPr>
        <w:t>S</w:t>
      </w:r>
      <w:r w:rsidRPr="00901B67">
        <w:rPr>
          <w:rFonts w:ascii="Times New Roman" w:hAnsi="Times New Roman"/>
          <w:sz w:val="28"/>
          <w:szCs w:val="28"/>
          <w:vertAlign w:val="subscript"/>
        </w:rPr>
        <w:t>п.п.</w:t>
      </w:r>
      <w:r w:rsidRPr="00901B67">
        <w:rPr>
          <w:rFonts w:ascii="Times New Roman" w:hAnsi="Times New Roman"/>
          <w:sz w:val="28"/>
          <w:szCs w:val="28"/>
        </w:rPr>
        <w:t xml:space="preserve"> = 1/2•Р•ℓ+S</w:t>
      </w:r>
      <w:r w:rsidRPr="00901B67">
        <w:rPr>
          <w:rFonts w:ascii="Times New Roman" w:hAnsi="Times New Roman"/>
          <w:sz w:val="28"/>
          <w:szCs w:val="28"/>
          <w:vertAlign w:val="subscript"/>
        </w:rPr>
        <w:t>осн.</w:t>
      </w:r>
    </w:p>
    <w:p w:rsidR="00F217F9" w:rsidRDefault="00F217F9">
      <w:pPr>
        <w:rPr>
          <w:rFonts w:ascii="Times New Roman" w:hAnsi="Times New Roman"/>
          <w:sz w:val="28"/>
          <w:szCs w:val="28"/>
        </w:rPr>
      </w:pPr>
    </w:p>
    <w:p w:rsidR="00F217F9" w:rsidRDefault="00F217F9">
      <w:pPr>
        <w:rPr>
          <w:rFonts w:ascii="Times New Roman" w:hAnsi="Times New Roman"/>
          <w:sz w:val="28"/>
          <w:szCs w:val="28"/>
        </w:rPr>
      </w:pPr>
    </w:p>
    <w:p w:rsidR="00F217F9" w:rsidRDefault="00F217F9">
      <w:pPr>
        <w:rPr>
          <w:rFonts w:ascii="Times New Roman" w:hAnsi="Times New Roman"/>
          <w:sz w:val="28"/>
          <w:szCs w:val="28"/>
        </w:rPr>
      </w:pPr>
    </w:p>
    <w:p w:rsidR="00F217F9" w:rsidRDefault="00F217F9">
      <w:pPr>
        <w:rPr>
          <w:rFonts w:ascii="Times New Roman" w:hAnsi="Times New Roman"/>
          <w:sz w:val="28"/>
          <w:szCs w:val="28"/>
        </w:rPr>
      </w:pPr>
    </w:p>
    <w:p w:rsidR="00F217F9" w:rsidRDefault="00F217F9">
      <w:pPr>
        <w:rPr>
          <w:rFonts w:ascii="Times New Roman" w:hAnsi="Times New Roman"/>
          <w:sz w:val="28"/>
          <w:szCs w:val="28"/>
        </w:rPr>
      </w:pPr>
    </w:p>
    <w:p w:rsidR="00F217F9" w:rsidRDefault="00F217F9">
      <w:pPr>
        <w:rPr>
          <w:rFonts w:ascii="Times New Roman" w:hAnsi="Times New Roman"/>
          <w:sz w:val="28"/>
          <w:szCs w:val="28"/>
        </w:rPr>
      </w:pPr>
    </w:p>
    <w:p w:rsidR="00F217F9" w:rsidRDefault="00F217F9">
      <w:pPr>
        <w:rPr>
          <w:rFonts w:ascii="Times New Roman" w:hAnsi="Times New Roman"/>
          <w:sz w:val="28"/>
          <w:szCs w:val="28"/>
        </w:rPr>
      </w:pPr>
    </w:p>
    <w:p w:rsidR="00F217F9" w:rsidRDefault="00F217F9">
      <w:pPr>
        <w:rPr>
          <w:rFonts w:ascii="Times New Roman" w:hAnsi="Times New Roman"/>
          <w:sz w:val="28"/>
          <w:szCs w:val="28"/>
        </w:rPr>
      </w:pPr>
    </w:p>
    <w:p w:rsidR="00F217F9" w:rsidRDefault="00F217F9">
      <w:pPr>
        <w:rPr>
          <w:rFonts w:ascii="Times New Roman" w:hAnsi="Times New Roman"/>
          <w:sz w:val="28"/>
          <w:szCs w:val="28"/>
        </w:rPr>
      </w:pPr>
    </w:p>
    <w:p w:rsidR="00F217F9" w:rsidRDefault="00F217F9">
      <w:pPr>
        <w:rPr>
          <w:rFonts w:ascii="Times New Roman" w:hAnsi="Times New Roman"/>
          <w:sz w:val="28"/>
          <w:szCs w:val="28"/>
        </w:rPr>
      </w:pPr>
    </w:p>
    <w:p w:rsidR="00F217F9" w:rsidRDefault="00F217F9">
      <w:pPr>
        <w:rPr>
          <w:rFonts w:ascii="Times New Roman" w:hAnsi="Times New Roman"/>
          <w:sz w:val="28"/>
          <w:szCs w:val="28"/>
        </w:rPr>
      </w:pPr>
    </w:p>
    <w:p w:rsidR="00F217F9" w:rsidRDefault="00F217F9">
      <w:pPr>
        <w:rPr>
          <w:rFonts w:ascii="Times New Roman" w:hAnsi="Times New Roman"/>
          <w:sz w:val="28"/>
          <w:szCs w:val="28"/>
        </w:rPr>
      </w:pPr>
    </w:p>
    <w:p w:rsidR="00F217F9" w:rsidRDefault="00F217F9">
      <w:pPr>
        <w:rPr>
          <w:rFonts w:ascii="Times New Roman" w:hAnsi="Times New Roman"/>
          <w:sz w:val="28"/>
          <w:szCs w:val="28"/>
        </w:rPr>
      </w:pPr>
    </w:p>
    <w:p w:rsidR="00F217F9" w:rsidRDefault="00F217F9">
      <w:pPr>
        <w:rPr>
          <w:rFonts w:ascii="Times New Roman" w:hAnsi="Times New Roman"/>
          <w:sz w:val="28"/>
          <w:szCs w:val="28"/>
        </w:rPr>
      </w:pPr>
    </w:p>
    <w:p w:rsidR="00F217F9" w:rsidRDefault="00F217F9">
      <w:pPr>
        <w:rPr>
          <w:rFonts w:ascii="Times New Roman" w:hAnsi="Times New Roman"/>
          <w:sz w:val="28"/>
          <w:szCs w:val="28"/>
        </w:rPr>
      </w:pPr>
    </w:p>
    <w:p w:rsidR="00F217F9" w:rsidRDefault="00F217F9">
      <w:pPr>
        <w:rPr>
          <w:rFonts w:ascii="Times New Roman" w:hAnsi="Times New Roman"/>
          <w:sz w:val="28"/>
          <w:szCs w:val="28"/>
        </w:rPr>
      </w:pPr>
    </w:p>
    <w:p w:rsidR="00F217F9" w:rsidRDefault="00F217F9">
      <w:pPr>
        <w:rPr>
          <w:rFonts w:ascii="Times New Roman" w:hAnsi="Times New Roman"/>
          <w:sz w:val="28"/>
          <w:szCs w:val="28"/>
        </w:rPr>
      </w:pPr>
    </w:p>
    <w:p w:rsidR="00F217F9" w:rsidRPr="00901B67" w:rsidRDefault="00F217F9">
      <w:pPr>
        <w:rPr>
          <w:rFonts w:ascii="Times New Roman" w:hAnsi="Times New Roman"/>
          <w:sz w:val="28"/>
          <w:szCs w:val="28"/>
        </w:rPr>
      </w:pPr>
    </w:p>
    <w:p w:rsidR="00F217F9" w:rsidRPr="00901B67" w:rsidRDefault="00F217F9">
      <w:pPr>
        <w:rPr>
          <w:rFonts w:ascii="Times New Roman" w:hAnsi="Times New Roman"/>
          <w:sz w:val="28"/>
          <w:szCs w:val="28"/>
        </w:rPr>
      </w:pPr>
      <w:r w:rsidRPr="00901B67">
        <w:rPr>
          <w:rFonts w:ascii="Times New Roman" w:hAnsi="Times New Roman"/>
          <w:sz w:val="28"/>
          <w:szCs w:val="28"/>
        </w:rPr>
        <w:lastRenderedPageBreak/>
        <w:t>Самостоятельная работа:</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151DCB" w:rsidTr="00F217F9">
        <w:tc>
          <w:tcPr>
            <w:tcW w:w="3641" w:type="dxa"/>
          </w:tcPr>
          <w:p w:rsidR="00F217F9" w:rsidRPr="00151DCB" w:rsidRDefault="00F217F9" w:rsidP="00F217F9">
            <w:pPr>
              <w:pStyle w:val="a5"/>
              <w:spacing w:after="0" w:line="240" w:lineRule="auto"/>
              <w:ind w:left="0"/>
              <w:rPr>
                <w:rFonts w:ascii="Times New Roman" w:hAnsi="Times New Roman"/>
                <w:sz w:val="28"/>
                <w:szCs w:val="28"/>
              </w:rPr>
            </w:pPr>
            <w:r w:rsidRPr="00151DCB">
              <w:rPr>
                <w:rFonts w:ascii="Times New Roman" w:hAnsi="Times New Roman"/>
                <w:sz w:val="28"/>
                <w:szCs w:val="28"/>
              </w:rPr>
              <w:t>Номер ученика в списке журнала</w:t>
            </w:r>
          </w:p>
        </w:tc>
        <w:tc>
          <w:tcPr>
            <w:tcW w:w="5210" w:type="dxa"/>
          </w:tcPr>
          <w:p w:rsidR="00F217F9" w:rsidRPr="00151DCB" w:rsidRDefault="00F217F9" w:rsidP="00F217F9">
            <w:pPr>
              <w:pStyle w:val="a5"/>
              <w:spacing w:after="0" w:line="240" w:lineRule="auto"/>
              <w:ind w:left="0"/>
              <w:rPr>
                <w:rFonts w:ascii="Times New Roman" w:hAnsi="Times New Roman"/>
                <w:i/>
                <w:sz w:val="28"/>
                <w:szCs w:val="28"/>
              </w:rPr>
            </w:pPr>
            <w:r w:rsidRPr="00151DCB">
              <w:rPr>
                <w:rFonts w:ascii="Times New Roman" w:hAnsi="Times New Roman"/>
                <w:i/>
                <w:sz w:val="28"/>
                <w:szCs w:val="28"/>
              </w:rPr>
              <w:t>Номер варианта</w:t>
            </w:r>
          </w:p>
        </w:tc>
      </w:tr>
      <w:tr w:rsidR="00F217F9" w:rsidRPr="00151DCB" w:rsidTr="00F217F9">
        <w:tc>
          <w:tcPr>
            <w:tcW w:w="3641" w:type="dxa"/>
          </w:tcPr>
          <w:p w:rsidR="00F217F9" w:rsidRPr="00151DCB" w:rsidRDefault="00F217F9" w:rsidP="00F217F9">
            <w:pPr>
              <w:pStyle w:val="a5"/>
              <w:spacing w:after="0" w:line="240" w:lineRule="auto"/>
              <w:ind w:left="0"/>
              <w:rPr>
                <w:rFonts w:ascii="Times New Roman" w:hAnsi="Times New Roman"/>
                <w:sz w:val="28"/>
                <w:szCs w:val="28"/>
                <w:lang w:val="en-US"/>
              </w:rPr>
            </w:pPr>
            <w:r w:rsidRPr="00151DCB">
              <w:rPr>
                <w:rFonts w:ascii="Times New Roman" w:hAnsi="Times New Roman"/>
                <w:sz w:val="28"/>
                <w:szCs w:val="28"/>
              </w:rPr>
              <w:t>Нечетный</w:t>
            </w:r>
          </w:p>
        </w:tc>
        <w:tc>
          <w:tcPr>
            <w:tcW w:w="5210" w:type="dxa"/>
          </w:tcPr>
          <w:p w:rsidR="00F217F9" w:rsidRPr="00151DCB" w:rsidRDefault="00F217F9" w:rsidP="00F217F9">
            <w:pPr>
              <w:spacing w:after="0" w:line="240" w:lineRule="auto"/>
              <w:rPr>
                <w:rFonts w:ascii="Times New Roman" w:hAnsi="Times New Roman"/>
                <w:sz w:val="28"/>
                <w:szCs w:val="28"/>
              </w:rPr>
            </w:pPr>
            <w:r w:rsidRPr="00151DCB">
              <w:rPr>
                <w:rFonts w:ascii="Times New Roman" w:hAnsi="Times New Roman"/>
                <w:sz w:val="28"/>
                <w:szCs w:val="28"/>
              </w:rPr>
              <w:t>1</w:t>
            </w:r>
          </w:p>
        </w:tc>
      </w:tr>
      <w:tr w:rsidR="00F217F9" w:rsidRPr="00151DCB" w:rsidTr="00F217F9">
        <w:tc>
          <w:tcPr>
            <w:tcW w:w="3641" w:type="dxa"/>
          </w:tcPr>
          <w:p w:rsidR="00F217F9" w:rsidRPr="00151DCB" w:rsidRDefault="00F217F9" w:rsidP="00F217F9">
            <w:pPr>
              <w:pStyle w:val="a5"/>
              <w:spacing w:after="0" w:line="240" w:lineRule="auto"/>
              <w:ind w:left="0"/>
              <w:rPr>
                <w:rFonts w:ascii="Times New Roman" w:hAnsi="Times New Roman"/>
                <w:sz w:val="28"/>
                <w:szCs w:val="28"/>
              </w:rPr>
            </w:pPr>
            <w:r w:rsidRPr="00151DCB">
              <w:rPr>
                <w:rFonts w:ascii="Times New Roman" w:hAnsi="Times New Roman"/>
                <w:sz w:val="28"/>
                <w:szCs w:val="28"/>
              </w:rPr>
              <w:t>Четный</w:t>
            </w:r>
          </w:p>
        </w:tc>
        <w:tc>
          <w:tcPr>
            <w:tcW w:w="5210" w:type="dxa"/>
          </w:tcPr>
          <w:p w:rsidR="00F217F9" w:rsidRPr="00151DCB" w:rsidRDefault="00F217F9" w:rsidP="00F217F9">
            <w:pPr>
              <w:spacing w:after="0" w:line="240" w:lineRule="auto"/>
              <w:rPr>
                <w:rFonts w:ascii="Times New Roman" w:hAnsi="Times New Roman"/>
                <w:sz w:val="28"/>
                <w:szCs w:val="28"/>
              </w:rPr>
            </w:pPr>
            <w:r w:rsidRPr="00151DCB">
              <w:rPr>
                <w:rFonts w:ascii="Times New Roman" w:hAnsi="Times New Roman"/>
                <w:sz w:val="28"/>
                <w:szCs w:val="28"/>
              </w:rPr>
              <w:t>2</w:t>
            </w:r>
          </w:p>
        </w:tc>
      </w:tr>
    </w:tbl>
    <w:p w:rsidR="00F217F9" w:rsidRPr="00901B67" w:rsidRDefault="00F217F9">
      <w:pPr>
        <w:rPr>
          <w:rFonts w:ascii="Times New Roman" w:hAnsi="Times New Roman"/>
          <w:sz w:val="28"/>
          <w:szCs w:val="28"/>
        </w:rPr>
      </w:pPr>
    </w:p>
    <w:p w:rsidR="00F217F9" w:rsidRPr="00901B67" w:rsidRDefault="00F217F9">
      <w:pPr>
        <w:rPr>
          <w:rFonts w:ascii="Times New Roman" w:hAnsi="Times New Roman"/>
          <w:sz w:val="28"/>
          <w:szCs w:val="28"/>
        </w:rPr>
      </w:pPr>
      <w:r w:rsidRPr="00901B67">
        <w:rPr>
          <w:rFonts w:ascii="Times New Roman" w:hAnsi="Times New Roman"/>
          <w:sz w:val="28"/>
          <w:szCs w:val="28"/>
        </w:rPr>
        <w:t>Вариант 1.</w:t>
      </w:r>
    </w:p>
    <w:p w:rsidR="00F217F9" w:rsidRPr="00901B67" w:rsidRDefault="00F217F9" w:rsidP="00F217F9">
      <w:pPr>
        <w:rPr>
          <w:rFonts w:ascii="Times New Roman" w:hAnsi="Times New Roman"/>
          <w:sz w:val="28"/>
          <w:szCs w:val="28"/>
        </w:rPr>
      </w:pPr>
      <w:r w:rsidRPr="00901B67">
        <w:rPr>
          <w:rFonts w:ascii="Times New Roman" w:hAnsi="Times New Roman"/>
          <w:b/>
          <w:i/>
          <w:sz w:val="28"/>
          <w:szCs w:val="28"/>
        </w:rPr>
        <w:t>1.</w:t>
      </w:r>
      <w:r w:rsidRPr="00901B67">
        <w:rPr>
          <w:rFonts w:ascii="Times New Roman" w:hAnsi="Times New Roman"/>
          <w:sz w:val="28"/>
          <w:szCs w:val="28"/>
        </w:rPr>
        <w:t xml:space="preserve"> Найдите длину диагонали прямоугольного параллелепипеда, если его измерения равны 3см, 4см, 5см.</w:t>
      </w:r>
    </w:p>
    <w:p w:rsidR="00F217F9" w:rsidRPr="00901B67" w:rsidRDefault="00F217F9" w:rsidP="00F217F9">
      <w:pPr>
        <w:rPr>
          <w:rFonts w:ascii="Times New Roman" w:hAnsi="Times New Roman"/>
          <w:sz w:val="28"/>
          <w:szCs w:val="28"/>
        </w:rPr>
      </w:pPr>
      <w:r w:rsidRPr="00901B67">
        <w:rPr>
          <w:rFonts w:ascii="Times New Roman" w:hAnsi="Times New Roman"/>
          <w:b/>
          <w:i/>
          <w:sz w:val="28"/>
          <w:szCs w:val="28"/>
        </w:rPr>
        <w:t>2.</w:t>
      </w:r>
      <w:r w:rsidRPr="00901B67">
        <w:rPr>
          <w:rFonts w:ascii="Times New Roman" w:hAnsi="Times New Roman"/>
          <w:sz w:val="28"/>
          <w:szCs w:val="28"/>
        </w:rPr>
        <w:t xml:space="preserve"> Найдите длину ребра куба, если длина его диагонали равна 18см.</w:t>
      </w:r>
    </w:p>
    <w:p w:rsidR="00F217F9" w:rsidRPr="00901B67" w:rsidRDefault="00F217F9" w:rsidP="00F217F9">
      <w:pPr>
        <w:rPr>
          <w:rFonts w:ascii="Times New Roman" w:hAnsi="Times New Roman"/>
          <w:sz w:val="28"/>
          <w:szCs w:val="28"/>
        </w:rPr>
      </w:pPr>
      <w:r w:rsidRPr="00901B67">
        <w:rPr>
          <w:rFonts w:ascii="Times New Roman" w:hAnsi="Times New Roman"/>
          <w:b/>
          <w:i/>
          <w:sz w:val="28"/>
          <w:szCs w:val="28"/>
        </w:rPr>
        <w:t>3.</w:t>
      </w:r>
      <w:r w:rsidRPr="00901B67">
        <w:rPr>
          <w:rFonts w:ascii="Times New Roman" w:hAnsi="Times New Roman"/>
          <w:sz w:val="28"/>
          <w:szCs w:val="28"/>
        </w:rPr>
        <w:t xml:space="preserve"> В правильной четырехугольной пирамиде высота равна 4см, а длина диагонали основания - 6</w:t>
      </w:r>
      <w:r w:rsidRPr="00901B67">
        <w:rPr>
          <w:rFonts w:ascii="Times New Roman" w:hAnsi="Times New Roman"/>
          <w:position w:val="-6"/>
          <w:sz w:val="28"/>
          <w:szCs w:val="28"/>
        </w:rPr>
        <w:object w:dxaOrig="380" w:dyaOrig="340">
          <v:shape id="_x0000_i1320" type="#_x0000_t75" style="width:18.75pt;height:17.25pt" o:ole="">
            <v:imagedata r:id="rId751" o:title=""/>
          </v:shape>
          <o:OLEObject Type="Embed" ProgID="Equation.3" ShapeID="_x0000_i1320" DrawAspect="Content" ObjectID="_1516044327" r:id="rId752"/>
        </w:object>
      </w:r>
      <w:r w:rsidRPr="00901B67">
        <w:rPr>
          <w:rFonts w:ascii="Times New Roman" w:hAnsi="Times New Roman"/>
          <w:sz w:val="28"/>
          <w:szCs w:val="28"/>
        </w:rPr>
        <w:t>см. Найдите площадь полной поверхности пирамиды.</w:t>
      </w:r>
    </w:p>
    <w:p w:rsidR="00F217F9" w:rsidRPr="00901B67" w:rsidRDefault="00F217F9" w:rsidP="00F217F9">
      <w:pPr>
        <w:rPr>
          <w:rFonts w:ascii="Times New Roman" w:hAnsi="Times New Roman"/>
          <w:sz w:val="28"/>
          <w:szCs w:val="28"/>
        </w:rPr>
      </w:pPr>
      <w:r w:rsidRPr="00901B67">
        <w:rPr>
          <w:rFonts w:ascii="Times New Roman" w:hAnsi="Times New Roman"/>
          <w:b/>
          <w:i/>
          <w:sz w:val="28"/>
          <w:szCs w:val="28"/>
        </w:rPr>
        <w:t>4.</w:t>
      </w:r>
      <w:r w:rsidRPr="00901B67">
        <w:rPr>
          <w:rFonts w:ascii="Times New Roman" w:hAnsi="Times New Roman"/>
          <w:sz w:val="28"/>
          <w:szCs w:val="28"/>
        </w:rPr>
        <w:t xml:space="preserve"> Основанием прямого параллелепипеда служит параллелограмм со сторонами 3 см. и 5 см. Острый угол параллелограмма равен 60 градусов. Площадь большого диагонального сечения равна 63 см</w:t>
      </w:r>
      <w:proofErr w:type="gramStart"/>
      <w:r w:rsidRPr="00901B67">
        <w:rPr>
          <w:rFonts w:ascii="Times New Roman" w:hAnsi="Times New Roman"/>
          <w:sz w:val="28"/>
          <w:szCs w:val="28"/>
          <w:vertAlign w:val="superscript"/>
        </w:rPr>
        <w:t>2</w:t>
      </w:r>
      <w:proofErr w:type="gramEnd"/>
      <w:r w:rsidRPr="00901B67">
        <w:rPr>
          <w:rFonts w:ascii="Times New Roman" w:hAnsi="Times New Roman"/>
          <w:sz w:val="28"/>
          <w:szCs w:val="28"/>
        </w:rPr>
        <w:t>. Найдите площадь полной поверхности параллелепипеда.</w:t>
      </w:r>
    </w:p>
    <w:p w:rsidR="00F217F9" w:rsidRPr="00901B67" w:rsidRDefault="00F217F9" w:rsidP="00F217F9">
      <w:pPr>
        <w:rPr>
          <w:rFonts w:ascii="Times New Roman" w:hAnsi="Times New Roman"/>
          <w:sz w:val="28"/>
          <w:szCs w:val="28"/>
        </w:rPr>
      </w:pPr>
      <w:r w:rsidRPr="00901B67">
        <w:rPr>
          <w:rFonts w:ascii="Times New Roman" w:hAnsi="Times New Roman"/>
          <w:b/>
          <w:i/>
          <w:sz w:val="28"/>
          <w:szCs w:val="28"/>
        </w:rPr>
        <w:t>5.</w:t>
      </w:r>
      <w:r w:rsidRPr="00901B67">
        <w:rPr>
          <w:rFonts w:ascii="Times New Roman" w:hAnsi="Times New Roman"/>
          <w:sz w:val="28"/>
          <w:szCs w:val="28"/>
        </w:rPr>
        <w:t xml:space="preserve"> В правильной усеченной четырехугольной пирамиде площади оснований равны 25 и 9 см</w:t>
      </w:r>
      <w:proofErr w:type="gramStart"/>
      <w:r w:rsidRPr="00901B67">
        <w:rPr>
          <w:rFonts w:ascii="Times New Roman" w:hAnsi="Times New Roman"/>
          <w:sz w:val="28"/>
          <w:szCs w:val="28"/>
          <w:vertAlign w:val="superscript"/>
        </w:rPr>
        <w:t>2</w:t>
      </w:r>
      <w:proofErr w:type="gramEnd"/>
      <w:r w:rsidRPr="00901B67">
        <w:rPr>
          <w:rFonts w:ascii="Times New Roman" w:hAnsi="Times New Roman"/>
          <w:sz w:val="28"/>
          <w:szCs w:val="28"/>
        </w:rPr>
        <w:t>, а боковое ребро образует с плоскостью нижнего основания угол 45</w:t>
      </w:r>
      <w:r w:rsidRPr="00901B67">
        <w:rPr>
          <w:rFonts w:ascii="Times New Roman" w:hAnsi="Times New Roman"/>
          <w:sz w:val="28"/>
          <w:szCs w:val="28"/>
          <w:vertAlign w:val="superscript"/>
        </w:rPr>
        <w:t>0</w:t>
      </w:r>
      <w:r w:rsidRPr="00901B67">
        <w:rPr>
          <w:rFonts w:ascii="Times New Roman" w:hAnsi="Times New Roman"/>
          <w:sz w:val="28"/>
          <w:szCs w:val="28"/>
        </w:rPr>
        <w:t>. Вычислить площадь боковой поверхности пирамиды.</w:t>
      </w:r>
    </w:p>
    <w:p w:rsidR="00F217F9" w:rsidRPr="00901B67" w:rsidRDefault="00F217F9" w:rsidP="00F217F9">
      <w:pPr>
        <w:rPr>
          <w:rFonts w:ascii="Times New Roman" w:hAnsi="Times New Roman"/>
          <w:sz w:val="28"/>
          <w:szCs w:val="28"/>
        </w:rPr>
      </w:pPr>
      <w:r w:rsidRPr="00901B67">
        <w:rPr>
          <w:rFonts w:ascii="Times New Roman" w:hAnsi="Times New Roman"/>
          <w:b/>
          <w:i/>
          <w:sz w:val="28"/>
          <w:szCs w:val="28"/>
        </w:rPr>
        <w:t>6.</w:t>
      </w:r>
      <w:r w:rsidRPr="00901B67">
        <w:rPr>
          <w:rFonts w:ascii="Times New Roman" w:hAnsi="Times New Roman"/>
          <w:sz w:val="28"/>
          <w:szCs w:val="28"/>
        </w:rPr>
        <w:t xml:space="preserve">  В правильной четырёхугольной усечённой пирамиде высота равна </w:t>
      </w:r>
      <w:r>
        <w:rPr>
          <w:rFonts w:ascii="Times New Roman" w:hAnsi="Times New Roman"/>
          <w:sz w:val="28"/>
          <w:szCs w:val="28"/>
        </w:rPr>
        <w:t xml:space="preserve">2 см, а </w:t>
      </w:r>
      <w:r w:rsidRPr="00901B67">
        <w:rPr>
          <w:rFonts w:ascii="Times New Roman" w:hAnsi="Times New Roman"/>
          <w:sz w:val="28"/>
          <w:szCs w:val="28"/>
        </w:rPr>
        <w:t>стороны   оснований 3 см   и   5 см.   Определить диагональ этой усечённой пирамиды.</w:t>
      </w:r>
    </w:p>
    <w:p w:rsidR="00F217F9" w:rsidRPr="00901B67" w:rsidRDefault="00F217F9">
      <w:pPr>
        <w:rPr>
          <w:rFonts w:ascii="Times New Roman" w:hAnsi="Times New Roman"/>
          <w:sz w:val="28"/>
          <w:szCs w:val="28"/>
        </w:rPr>
      </w:pPr>
      <w:r w:rsidRPr="00901B67">
        <w:rPr>
          <w:rFonts w:ascii="Times New Roman" w:hAnsi="Times New Roman"/>
          <w:sz w:val="28"/>
          <w:szCs w:val="28"/>
        </w:rPr>
        <w:t>Вариант 2.</w:t>
      </w:r>
    </w:p>
    <w:p w:rsidR="00F217F9" w:rsidRPr="00901B67" w:rsidRDefault="00F217F9" w:rsidP="00F217F9">
      <w:pPr>
        <w:rPr>
          <w:rFonts w:ascii="Times New Roman" w:hAnsi="Times New Roman"/>
          <w:sz w:val="28"/>
          <w:szCs w:val="28"/>
        </w:rPr>
      </w:pPr>
      <w:r w:rsidRPr="00901B67">
        <w:rPr>
          <w:rFonts w:ascii="Times New Roman" w:hAnsi="Times New Roman"/>
          <w:b/>
          <w:i/>
          <w:sz w:val="28"/>
          <w:szCs w:val="28"/>
        </w:rPr>
        <w:t>1.</w:t>
      </w:r>
      <w:r w:rsidRPr="00901B67">
        <w:rPr>
          <w:rFonts w:ascii="Times New Roman" w:hAnsi="Times New Roman"/>
          <w:sz w:val="28"/>
          <w:szCs w:val="28"/>
        </w:rPr>
        <w:t xml:space="preserve"> Найдите длину диагонали прямоугольного параллелепипеда, если его измерения равны 2м, 3м, 5м.</w:t>
      </w:r>
    </w:p>
    <w:p w:rsidR="00F217F9" w:rsidRPr="00901B67" w:rsidRDefault="00F217F9" w:rsidP="00F217F9">
      <w:pPr>
        <w:rPr>
          <w:rFonts w:ascii="Times New Roman" w:hAnsi="Times New Roman"/>
          <w:sz w:val="28"/>
          <w:szCs w:val="28"/>
        </w:rPr>
      </w:pPr>
      <w:r w:rsidRPr="00901B67">
        <w:rPr>
          <w:rFonts w:ascii="Times New Roman" w:hAnsi="Times New Roman"/>
          <w:b/>
          <w:i/>
          <w:sz w:val="28"/>
          <w:szCs w:val="28"/>
        </w:rPr>
        <w:t>2.</w:t>
      </w:r>
      <w:r w:rsidRPr="00901B67">
        <w:rPr>
          <w:rFonts w:ascii="Times New Roman" w:hAnsi="Times New Roman"/>
          <w:sz w:val="28"/>
          <w:szCs w:val="28"/>
        </w:rPr>
        <w:t xml:space="preserve"> Найдите длину ребра куба, если длина его диагонали равна 12см.</w:t>
      </w:r>
    </w:p>
    <w:p w:rsidR="00F217F9" w:rsidRPr="00901B67" w:rsidRDefault="00F217F9" w:rsidP="00F217F9">
      <w:pPr>
        <w:rPr>
          <w:rFonts w:ascii="Times New Roman" w:hAnsi="Times New Roman"/>
          <w:sz w:val="28"/>
          <w:szCs w:val="28"/>
        </w:rPr>
      </w:pPr>
      <w:r w:rsidRPr="00901B67">
        <w:rPr>
          <w:rFonts w:ascii="Times New Roman" w:hAnsi="Times New Roman"/>
          <w:b/>
          <w:i/>
          <w:sz w:val="28"/>
          <w:szCs w:val="28"/>
        </w:rPr>
        <w:t>3.</w:t>
      </w:r>
      <w:r w:rsidRPr="00901B67">
        <w:rPr>
          <w:rFonts w:ascii="Times New Roman" w:hAnsi="Times New Roman"/>
          <w:sz w:val="28"/>
          <w:szCs w:val="28"/>
        </w:rPr>
        <w:t xml:space="preserve"> Высота правильной треугольной пирамиды равна 12см, сторона основания 15см. Найти площадь полной поверхности пирамиды.</w:t>
      </w:r>
    </w:p>
    <w:p w:rsidR="00F217F9" w:rsidRPr="00901B67" w:rsidRDefault="00F217F9" w:rsidP="00F217F9">
      <w:pPr>
        <w:rPr>
          <w:rFonts w:ascii="Times New Roman" w:hAnsi="Times New Roman"/>
          <w:sz w:val="28"/>
          <w:szCs w:val="28"/>
        </w:rPr>
      </w:pPr>
      <w:r w:rsidRPr="00901B67">
        <w:rPr>
          <w:rFonts w:ascii="Times New Roman" w:hAnsi="Times New Roman"/>
          <w:b/>
          <w:i/>
          <w:sz w:val="28"/>
          <w:szCs w:val="28"/>
        </w:rPr>
        <w:t>4.</w:t>
      </w:r>
      <w:r>
        <w:rPr>
          <w:rFonts w:ascii="Times New Roman" w:hAnsi="Times New Roman"/>
          <w:b/>
          <w:i/>
          <w:sz w:val="28"/>
          <w:szCs w:val="28"/>
        </w:rPr>
        <w:t xml:space="preserve"> </w:t>
      </w:r>
      <w:r w:rsidRPr="00901B67">
        <w:rPr>
          <w:rFonts w:ascii="Times New Roman" w:hAnsi="Times New Roman"/>
          <w:sz w:val="28"/>
          <w:szCs w:val="28"/>
        </w:rPr>
        <w:t xml:space="preserve">Основание прямой призмы </w:t>
      </w:r>
      <w:proofErr w:type="gramStart"/>
      <w:r w:rsidRPr="00901B67">
        <w:rPr>
          <w:rFonts w:ascii="Times New Roman" w:hAnsi="Times New Roman"/>
          <w:sz w:val="28"/>
          <w:szCs w:val="28"/>
        </w:rPr>
        <w:t>-р</w:t>
      </w:r>
      <w:proofErr w:type="gramEnd"/>
      <w:r w:rsidRPr="00901B67">
        <w:rPr>
          <w:rFonts w:ascii="Times New Roman" w:hAnsi="Times New Roman"/>
          <w:sz w:val="28"/>
          <w:szCs w:val="28"/>
        </w:rPr>
        <w:t>авнобедренная трапеция, основание которой 11 и 21см, а боковые стороны 13см; площадь диагонального сечения равна 180 см</w:t>
      </w:r>
      <w:r w:rsidRPr="00901B67">
        <w:rPr>
          <w:rFonts w:ascii="Times New Roman" w:hAnsi="Times New Roman"/>
          <w:sz w:val="28"/>
          <w:szCs w:val="28"/>
          <w:vertAlign w:val="superscript"/>
        </w:rPr>
        <w:t>2</w:t>
      </w:r>
      <w:r w:rsidRPr="00901B67">
        <w:rPr>
          <w:rFonts w:ascii="Times New Roman" w:hAnsi="Times New Roman"/>
          <w:sz w:val="28"/>
          <w:szCs w:val="28"/>
        </w:rPr>
        <w:t>. Вычислите площадь полной поверхности призмы.</w:t>
      </w:r>
    </w:p>
    <w:p w:rsidR="00F217F9" w:rsidRPr="00901B67" w:rsidRDefault="00F217F9" w:rsidP="00F217F9">
      <w:pPr>
        <w:rPr>
          <w:rStyle w:val="highlight"/>
          <w:rFonts w:ascii="Times New Roman" w:hAnsi="Times New Roman"/>
          <w:sz w:val="28"/>
          <w:szCs w:val="28"/>
        </w:rPr>
      </w:pPr>
      <w:r w:rsidRPr="00901B67">
        <w:rPr>
          <w:rFonts w:ascii="Times New Roman" w:hAnsi="Times New Roman"/>
          <w:b/>
          <w:i/>
          <w:sz w:val="28"/>
          <w:szCs w:val="28"/>
        </w:rPr>
        <w:lastRenderedPageBreak/>
        <w:t>5.</w:t>
      </w:r>
      <w:r w:rsidRPr="00901B67">
        <w:rPr>
          <w:rFonts w:ascii="Times New Roman" w:hAnsi="Times New Roman"/>
          <w:sz w:val="28"/>
          <w:szCs w:val="28"/>
        </w:rPr>
        <w:t xml:space="preserve"> </w:t>
      </w:r>
      <w:r w:rsidRPr="00901B67">
        <w:rPr>
          <w:rStyle w:val="highlight"/>
          <w:rFonts w:ascii="Times New Roman" w:hAnsi="Times New Roman"/>
          <w:sz w:val="28"/>
          <w:szCs w:val="28"/>
        </w:rPr>
        <w:t>Основание</w:t>
      </w:r>
      <w:bookmarkStart w:id="20" w:name="YANDEX_10"/>
      <w:bookmarkEnd w:id="20"/>
      <w:r w:rsidRPr="00901B67">
        <w:rPr>
          <w:rStyle w:val="highlight"/>
          <w:rFonts w:ascii="Times New Roman" w:hAnsi="Times New Roman"/>
          <w:sz w:val="28"/>
          <w:szCs w:val="28"/>
        </w:rPr>
        <w:t xml:space="preserve"> пирамиды </w:t>
      </w:r>
      <w:r w:rsidRPr="00901B67">
        <w:rPr>
          <w:rFonts w:ascii="Times New Roman" w:hAnsi="Times New Roman"/>
          <w:sz w:val="28"/>
          <w:szCs w:val="28"/>
        </w:rPr>
        <w:t xml:space="preserve"> — </w:t>
      </w:r>
      <w:bookmarkStart w:id="21" w:name="YANDEX_11"/>
      <w:bookmarkEnd w:id="21"/>
      <w:r w:rsidRPr="00901B67">
        <w:rPr>
          <w:rStyle w:val="highlight"/>
          <w:rFonts w:ascii="Times New Roman" w:hAnsi="Times New Roman"/>
          <w:sz w:val="28"/>
          <w:szCs w:val="28"/>
        </w:rPr>
        <w:t> треугольник </w:t>
      </w:r>
      <w:bookmarkStart w:id="22" w:name="YANDEX_12"/>
      <w:bookmarkEnd w:id="22"/>
      <w:r w:rsidRPr="00901B67">
        <w:rPr>
          <w:rStyle w:val="highlight"/>
          <w:rFonts w:ascii="Times New Roman" w:hAnsi="Times New Roman"/>
          <w:sz w:val="28"/>
          <w:szCs w:val="28"/>
        </w:rPr>
        <w:t>со</w:t>
      </w:r>
      <w:bookmarkStart w:id="23" w:name="YANDEX_13"/>
      <w:bookmarkEnd w:id="23"/>
      <w:r w:rsidRPr="00901B67">
        <w:rPr>
          <w:rStyle w:val="highlight"/>
          <w:rFonts w:ascii="Times New Roman" w:hAnsi="Times New Roman"/>
          <w:sz w:val="28"/>
          <w:szCs w:val="28"/>
        </w:rPr>
        <w:t> сторонам</w:t>
      </w:r>
      <w:r>
        <w:rPr>
          <w:rStyle w:val="highlight"/>
          <w:rFonts w:ascii="Times New Roman" w:hAnsi="Times New Roman"/>
          <w:sz w:val="28"/>
          <w:szCs w:val="28"/>
        </w:rPr>
        <w:t>и</w:t>
      </w:r>
      <w:r w:rsidRPr="00901B67">
        <w:rPr>
          <w:rStyle w:val="highlight"/>
          <w:rFonts w:ascii="Times New Roman" w:hAnsi="Times New Roman"/>
          <w:sz w:val="28"/>
          <w:szCs w:val="28"/>
        </w:rPr>
        <w:t> </w:t>
      </w:r>
      <w:r w:rsidRPr="00901B67">
        <w:rPr>
          <w:rFonts w:ascii="Times New Roman" w:hAnsi="Times New Roman"/>
          <w:sz w:val="28"/>
          <w:szCs w:val="28"/>
        </w:rPr>
        <w:t xml:space="preserve"> равными </w:t>
      </w:r>
      <w:bookmarkStart w:id="24" w:name="YANDEX_14"/>
      <w:bookmarkEnd w:id="24"/>
      <w:r w:rsidRPr="00901B67">
        <w:rPr>
          <w:rStyle w:val="highlight"/>
          <w:rFonts w:ascii="Times New Roman" w:hAnsi="Times New Roman"/>
          <w:sz w:val="28"/>
          <w:szCs w:val="28"/>
        </w:rPr>
        <w:t> 6 </w:t>
      </w:r>
      <w:r w:rsidRPr="00901B67">
        <w:rPr>
          <w:rFonts w:ascii="Times New Roman" w:hAnsi="Times New Roman"/>
          <w:sz w:val="28"/>
          <w:szCs w:val="28"/>
        </w:rPr>
        <w:t>,</w:t>
      </w:r>
      <w:bookmarkStart w:id="25" w:name="YANDEX_15"/>
      <w:bookmarkEnd w:id="25"/>
      <w:r w:rsidRPr="00901B67">
        <w:rPr>
          <w:rStyle w:val="highlight"/>
          <w:rFonts w:ascii="Times New Roman" w:hAnsi="Times New Roman"/>
          <w:sz w:val="28"/>
          <w:szCs w:val="28"/>
        </w:rPr>
        <w:t> 10 </w:t>
      </w:r>
      <w:r w:rsidRPr="00901B67">
        <w:rPr>
          <w:rFonts w:ascii="Times New Roman" w:hAnsi="Times New Roman"/>
          <w:sz w:val="28"/>
          <w:szCs w:val="28"/>
        </w:rPr>
        <w:t xml:space="preserve"> и </w:t>
      </w:r>
      <w:bookmarkStart w:id="26" w:name="YANDEX_16"/>
      <w:bookmarkEnd w:id="26"/>
      <w:r w:rsidRPr="00901B67">
        <w:rPr>
          <w:rStyle w:val="highlight"/>
          <w:rFonts w:ascii="Times New Roman" w:hAnsi="Times New Roman"/>
          <w:sz w:val="28"/>
          <w:szCs w:val="28"/>
        </w:rPr>
        <w:t> 14 </w:t>
      </w:r>
      <w:r w:rsidRPr="00901B67">
        <w:rPr>
          <w:rFonts w:ascii="Times New Roman" w:hAnsi="Times New Roman"/>
          <w:sz w:val="28"/>
          <w:szCs w:val="28"/>
        </w:rPr>
        <w:t xml:space="preserve"> см.  Каждый двугранный угол при </w:t>
      </w:r>
      <w:bookmarkStart w:id="27" w:name="YANDEX_17"/>
      <w:bookmarkEnd w:id="27"/>
      <w:r w:rsidRPr="00901B67">
        <w:rPr>
          <w:rStyle w:val="highlight"/>
          <w:rFonts w:ascii="Times New Roman" w:hAnsi="Times New Roman"/>
          <w:sz w:val="28"/>
          <w:szCs w:val="28"/>
        </w:rPr>
        <w:t> основании </w:t>
      </w:r>
      <w:r w:rsidRPr="00901B67">
        <w:rPr>
          <w:rFonts w:ascii="Times New Roman" w:hAnsi="Times New Roman"/>
          <w:sz w:val="28"/>
          <w:szCs w:val="28"/>
        </w:rPr>
        <w:t xml:space="preserve"> равен 30</w:t>
      </w:r>
      <w:r w:rsidRPr="00901B67">
        <w:rPr>
          <w:rFonts w:ascii="Times New Roman" w:hAnsi="Times New Roman"/>
          <w:sz w:val="28"/>
          <w:szCs w:val="28"/>
          <w:vertAlign w:val="superscript"/>
        </w:rPr>
        <w:t>0</w:t>
      </w:r>
      <w:r w:rsidRPr="00901B67">
        <w:rPr>
          <w:rFonts w:ascii="Times New Roman" w:hAnsi="Times New Roman"/>
          <w:sz w:val="28"/>
          <w:szCs w:val="28"/>
        </w:rPr>
        <w:t xml:space="preserve">. </w:t>
      </w:r>
      <w:r w:rsidRPr="00901B67">
        <w:rPr>
          <w:rFonts w:ascii="Times New Roman" w:hAnsi="Times New Roman"/>
          <w:sz w:val="28"/>
          <w:szCs w:val="28"/>
          <w:vertAlign w:val="superscript"/>
        </w:rPr>
        <w:t xml:space="preserve"> </w:t>
      </w:r>
      <w:r w:rsidRPr="00901B67">
        <w:rPr>
          <w:rFonts w:ascii="Times New Roman" w:hAnsi="Times New Roman"/>
          <w:sz w:val="28"/>
          <w:szCs w:val="28"/>
        </w:rPr>
        <w:t xml:space="preserve">Вычислите площадь боковой поверхности </w:t>
      </w:r>
      <w:bookmarkStart w:id="28" w:name="YANDEX_27"/>
      <w:bookmarkEnd w:id="28"/>
      <w:r w:rsidRPr="00901B67">
        <w:rPr>
          <w:rStyle w:val="highlight"/>
          <w:rFonts w:ascii="Times New Roman" w:hAnsi="Times New Roman"/>
          <w:sz w:val="28"/>
          <w:szCs w:val="28"/>
        </w:rPr>
        <w:t> пирамиды.</w:t>
      </w:r>
    </w:p>
    <w:p w:rsidR="00F217F9" w:rsidRPr="00901B67" w:rsidRDefault="00F217F9" w:rsidP="00F217F9">
      <w:pPr>
        <w:rPr>
          <w:rFonts w:ascii="Times New Roman" w:hAnsi="Times New Roman"/>
          <w:sz w:val="28"/>
          <w:szCs w:val="28"/>
        </w:rPr>
      </w:pPr>
      <w:r w:rsidRPr="00901B67">
        <w:rPr>
          <w:rFonts w:ascii="Times New Roman" w:hAnsi="Times New Roman"/>
          <w:b/>
          <w:i/>
          <w:sz w:val="28"/>
          <w:szCs w:val="28"/>
        </w:rPr>
        <w:t>6.</w:t>
      </w:r>
      <w:r w:rsidRPr="00901B67">
        <w:rPr>
          <w:rFonts w:ascii="Times New Roman" w:hAnsi="Times New Roman"/>
          <w:sz w:val="28"/>
          <w:szCs w:val="28"/>
        </w:rPr>
        <w:t xml:space="preserve"> Определить стороны оснований правильной четырёхугольной усечённой пирамиды, если её высота равна 7 см, боковое ребро 9 см и диагональ 11  см.</w:t>
      </w:r>
    </w:p>
    <w:p w:rsidR="00F217F9" w:rsidRDefault="00F217F9"/>
    <w:p w:rsidR="00F217F9" w:rsidRDefault="00F217F9">
      <w:pPr>
        <w:rPr>
          <w:lang w:val="en-US"/>
        </w:rPr>
      </w:pPr>
      <w:r>
        <w:rPr>
          <w:lang w:val="en-US"/>
        </w:rPr>
        <w:br w:type="page"/>
      </w:r>
    </w:p>
    <w:p w:rsidR="00F217F9" w:rsidRPr="00115386" w:rsidRDefault="00F217F9" w:rsidP="00F217F9">
      <w:pPr>
        <w:spacing w:before="100" w:beforeAutospacing="1" w:after="100" w:afterAutospacing="1" w:line="240" w:lineRule="auto"/>
        <w:jc w:val="center"/>
        <w:outlineLvl w:val="0"/>
        <w:rPr>
          <w:rFonts w:ascii="Times New Roman" w:eastAsia="Times New Roman" w:hAnsi="Times New Roman" w:cs="Times New Roman"/>
          <w:b/>
          <w:bCs/>
          <w:kern w:val="36"/>
          <w:sz w:val="36"/>
          <w:szCs w:val="28"/>
          <w:lang w:eastAsia="ru-RU"/>
        </w:rPr>
      </w:pPr>
      <w:r w:rsidRPr="00115386">
        <w:rPr>
          <w:rFonts w:ascii="Times New Roman" w:eastAsia="Times New Roman" w:hAnsi="Times New Roman" w:cs="Times New Roman"/>
          <w:b/>
          <w:bCs/>
          <w:kern w:val="36"/>
          <w:sz w:val="36"/>
          <w:szCs w:val="28"/>
          <w:lang w:eastAsia="ru-RU"/>
        </w:rPr>
        <w:lastRenderedPageBreak/>
        <w:t>Методические указания по выполнению самостоятельной работы по теме: «Тела вращения».</w:t>
      </w:r>
    </w:p>
    <w:p w:rsidR="00F217F9" w:rsidRPr="0034614F" w:rsidRDefault="00F217F9" w:rsidP="00F217F9">
      <w:pPr>
        <w:spacing w:before="100" w:beforeAutospacing="1" w:after="100" w:afterAutospacing="1" w:line="240" w:lineRule="auto"/>
        <w:jc w:val="center"/>
        <w:outlineLvl w:val="0"/>
        <w:rPr>
          <w:rFonts w:ascii="Times New Roman" w:eastAsia="Times New Roman" w:hAnsi="Times New Roman" w:cs="Times New Roman"/>
          <w:b/>
          <w:bCs/>
          <w:kern w:val="36"/>
          <w:sz w:val="28"/>
          <w:szCs w:val="28"/>
          <w:lang w:eastAsia="ru-RU"/>
        </w:rPr>
      </w:pPr>
      <w:r w:rsidRPr="0034614F">
        <w:rPr>
          <w:rFonts w:ascii="Times New Roman" w:eastAsia="Times New Roman" w:hAnsi="Times New Roman" w:cs="Times New Roman"/>
          <w:b/>
          <w:bCs/>
          <w:kern w:val="36"/>
          <w:sz w:val="28"/>
          <w:szCs w:val="28"/>
          <w:lang w:eastAsia="ru-RU"/>
        </w:rPr>
        <w:t>Цилиндр, конус, шар</w:t>
      </w:r>
    </w:p>
    <w:p w:rsidR="00F217F9" w:rsidRPr="0034614F"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b/>
          <w:bCs/>
          <w:sz w:val="28"/>
          <w:szCs w:val="28"/>
          <w:lang w:eastAsia="ru-RU"/>
        </w:rPr>
        <w:t>Цилиндр</w:t>
      </w:r>
      <w:r w:rsidRPr="0034614F">
        <w:rPr>
          <w:rFonts w:ascii="Times New Roman" w:eastAsia="Times New Roman" w:hAnsi="Times New Roman" w:cs="Times New Roman"/>
          <w:sz w:val="28"/>
          <w:szCs w:val="28"/>
          <w:lang w:eastAsia="ru-RU"/>
        </w:rPr>
        <w:t>, к</w:t>
      </w:r>
      <w:r w:rsidRPr="0034614F">
        <w:rPr>
          <w:rFonts w:ascii="Times New Roman" w:eastAsia="Times New Roman" w:hAnsi="Times New Roman" w:cs="Times New Roman"/>
          <w:b/>
          <w:bCs/>
          <w:sz w:val="28"/>
          <w:szCs w:val="28"/>
          <w:lang w:eastAsia="ru-RU"/>
        </w:rPr>
        <w:t>онус</w:t>
      </w:r>
      <w:r w:rsidRPr="0034614F">
        <w:rPr>
          <w:rFonts w:ascii="Times New Roman" w:eastAsia="Times New Roman" w:hAnsi="Times New Roman" w:cs="Times New Roman"/>
          <w:sz w:val="28"/>
          <w:szCs w:val="28"/>
          <w:lang w:eastAsia="ru-RU"/>
        </w:rPr>
        <w:t xml:space="preserve"> и </w:t>
      </w:r>
      <w:r w:rsidRPr="0034614F">
        <w:rPr>
          <w:rFonts w:ascii="Times New Roman" w:eastAsia="Times New Roman" w:hAnsi="Times New Roman" w:cs="Times New Roman"/>
          <w:b/>
          <w:bCs/>
          <w:sz w:val="28"/>
          <w:szCs w:val="28"/>
          <w:lang w:eastAsia="ru-RU"/>
        </w:rPr>
        <w:t>шар</w:t>
      </w:r>
      <w:r w:rsidRPr="0034614F">
        <w:rPr>
          <w:rFonts w:ascii="Times New Roman" w:eastAsia="Times New Roman" w:hAnsi="Times New Roman" w:cs="Times New Roman"/>
          <w:sz w:val="28"/>
          <w:szCs w:val="28"/>
          <w:lang w:eastAsia="ru-RU"/>
        </w:rPr>
        <w:t xml:space="preserve"> относятся к объемным (трехмерным) геометрическим фигурам вращения.</w:t>
      </w:r>
    </w:p>
    <w:p w:rsidR="00F217F9" w:rsidRPr="0034614F"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sz w:val="28"/>
          <w:szCs w:val="28"/>
          <w:lang w:eastAsia="ru-RU"/>
        </w:rPr>
        <w:t>Объемные фигуры вращения (еще говорят — «тела», подразумевая объемность фигуры), как правило, образованы вращением плоской фигуры вокруг какой-то линии (прямой).</w:t>
      </w:r>
    </w:p>
    <w:p w:rsidR="00F217F9" w:rsidRPr="0034614F"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sz w:val="28"/>
          <w:szCs w:val="28"/>
          <w:lang w:eastAsia="ru-RU"/>
        </w:rPr>
        <w:t xml:space="preserve">Так, </w:t>
      </w:r>
      <w:r w:rsidRPr="0034614F">
        <w:rPr>
          <w:rFonts w:ascii="Times New Roman" w:eastAsia="Times New Roman" w:hAnsi="Times New Roman" w:cs="Times New Roman"/>
          <w:i/>
          <w:iCs/>
          <w:sz w:val="28"/>
          <w:szCs w:val="28"/>
          <w:lang w:eastAsia="ru-RU"/>
        </w:rPr>
        <w:t>цилиндр</w:t>
      </w:r>
      <w:r w:rsidRPr="0034614F">
        <w:rPr>
          <w:rFonts w:ascii="Times New Roman" w:eastAsia="Times New Roman" w:hAnsi="Times New Roman" w:cs="Times New Roman"/>
          <w:sz w:val="28"/>
          <w:szCs w:val="28"/>
          <w:lang w:eastAsia="ru-RU"/>
        </w:rPr>
        <w:t xml:space="preserve"> — это фигура, полученная от вращения прямоугольника вокруг одной из его сторон как оси; </w:t>
      </w:r>
      <w:r w:rsidRPr="0034614F">
        <w:rPr>
          <w:rFonts w:ascii="Times New Roman" w:eastAsia="Times New Roman" w:hAnsi="Times New Roman" w:cs="Times New Roman"/>
          <w:i/>
          <w:iCs/>
          <w:sz w:val="28"/>
          <w:szCs w:val="28"/>
          <w:lang w:eastAsia="ru-RU"/>
        </w:rPr>
        <w:t>конус</w:t>
      </w:r>
      <w:r w:rsidRPr="0034614F">
        <w:rPr>
          <w:rFonts w:ascii="Times New Roman" w:eastAsia="Times New Roman" w:hAnsi="Times New Roman" w:cs="Times New Roman"/>
          <w:sz w:val="28"/>
          <w:szCs w:val="28"/>
          <w:lang w:eastAsia="ru-RU"/>
        </w:rPr>
        <w:t xml:space="preserve"> — вращением прямоугольного треугольника вокруг его катета как оси, </w:t>
      </w:r>
      <w:r w:rsidRPr="0034614F">
        <w:rPr>
          <w:rFonts w:ascii="Times New Roman" w:eastAsia="Times New Roman" w:hAnsi="Times New Roman" w:cs="Times New Roman"/>
          <w:i/>
          <w:iCs/>
          <w:sz w:val="28"/>
          <w:szCs w:val="28"/>
          <w:lang w:eastAsia="ru-RU"/>
        </w:rPr>
        <w:t>шар</w:t>
      </w:r>
      <w:r w:rsidRPr="0034614F">
        <w:rPr>
          <w:rFonts w:ascii="Times New Roman" w:eastAsia="Times New Roman" w:hAnsi="Times New Roman" w:cs="Times New Roman"/>
          <w:sz w:val="28"/>
          <w:szCs w:val="28"/>
          <w:lang w:eastAsia="ru-RU"/>
        </w:rPr>
        <w:t xml:space="preserve"> — вращением полукруга вокруг его диаметра как оси.</w:t>
      </w:r>
    </w:p>
    <w:p w:rsidR="00F217F9" w:rsidRPr="0034614F"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sz w:val="28"/>
          <w:szCs w:val="28"/>
          <w:lang w:eastAsia="ru-RU"/>
        </w:rPr>
        <w:t xml:space="preserve">Объемные фигуры бывают </w:t>
      </w:r>
      <w:r w:rsidRPr="0034614F">
        <w:rPr>
          <w:rFonts w:ascii="Times New Roman" w:eastAsia="Times New Roman" w:hAnsi="Times New Roman" w:cs="Times New Roman"/>
          <w:b/>
          <w:bCs/>
          <w:sz w:val="28"/>
          <w:szCs w:val="28"/>
          <w:lang w:eastAsia="ru-RU"/>
        </w:rPr>
        <w:t>прямые</w:t>
      </w:r>
      <w:r w:rsidRPr="0034614F">
        <w:rPr>
          <w:rFonts w:ascii="Times New Roman" w:eastAsia="Times New Roman" w:hAnsi="Times New Roman" w:cs="Times New Roman"/>
          <w:sz w:val="28"/>
          <w:szCs w:val="28"/>
          <w:lang w:eastAsia="ru-RU"/>
        </w:rPr>
        <w:t xml:space="preserve"> (прямой цилиндр, прямой конус) и </w:t>
      </w:r>
      <w:r w:rsidRPr="0034614F">
        <w:rPr>
          <w:rFonts w:ascii="Times New Roman" w:eastAsia="Times New Roman" w:hAnsi="Times New Roman" w:cs="Times New Roman"/>
          <w:b/>
          <w:bCs/>
          <w:sz w:val="28"/>
          <w:szCs w:val="28"/>
          <w:lang w:eastAsia="ru-RU"/>
        </w:rPr>
        <w:t>наклонные</w:t>
      </w:r>
      <w:r w:rsidRPr="0034614F">
        <w:rPr>
          <w:rFonts w:ascii="Times New Roman" w:eastAsia="Times New Roman" w:hAnsi="Times New Roman" w:cs="Times New Roman"/>
          <w:sz w:val="28"/>
          <w:szCs w:val="28"/>
          <w:lang w:eastAsia="ru-RU"/>
        </w:rPr>
        <w:t xml:space="preserve"> (наклонный цилиндр, наклонный конус), что зависит от вида той плоской геометрической фигуры, которая их образует.</w:t>
      </w:r>
    </w:p>
    <w:p w:rsidR="00F217F9" w:rsidRPr="0034614F"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sz w:val="28"/>
          <w:szCs w:val="28"/>
          <w:lang w:eastAsia="ru-RU"/>
        </w:rPr>
        <w:t xml:space="preserve">Определение. </w:t>
      </w:r>
      <w:r w:rsidRPr="0034614F">
        <w:rPr>
          <w:rFonts w:ascii="Times New Roman" w:eastAsia="Times New Roman" w:hAnsi="Times New Roman" w:cs="Times New Roman"/>
          <w:i/>
          <w:iCs/>
          <w:sz w:val="28"/>
          <w:szCs w:val="28"/>
          <w:lang w:eastAsia="ru-RU"/>
        </w:rPr>
        <w:t>Цилиндр</w:t>
      </w:r>
      <w:r w:rsidRPr="0034614F">
        <w:rPr>
          <w:rFonts w:ascii="Times New Roman" w:eastAsia="Times New Roman" w:hAnsi="Times New Roman" w:cs="Times New Roman"/>
          <w:sz w:val="28"/>
          <w:szCs w:val="28"/>
          <w:lang w:eastAsia="ru-RU"/>
        </w:rPr>
        <w:t xml:space="preserve"> — это тело (объемная геометрическая фигура), полученное вращением прямоугольника вокруг одной из его сторон как оси.</w:t>
      </w:r>
    </w:p>
    <w:p w:rsidR="00F217F9" w:rsidRPr="0034614F"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noProof/>
          <w:sz w:val="28"/>
          <w:szCs w:val="28"/>
          <w:lang w:eastAsia="ru-RU"/>
        </w:rPr>
        <w:drawing>
          <wp:inline distT="0" distB="0" distL="0" distR="0">
            <wp:extent cx="4933950" cy="2076450"/>
            <wp:effectExtent l="19050" t="0" r="0" b="0"/>
            <wp:docPr id="361" name="Рисунок 1" descr="цилинд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цилиндр"/>
                    <pic:cNvPicPr>
                      <a:picLocks noChangeAspect="1" noChangeArrowheads="1"/>
                    </pic:cNvPicPr>
                  </pic:nvPicPr>
                  <pic:blipFill>
                    <a:blip r:embed="rId753" cstate="print"/>
                    <a:srcRect/>
                    <a:stretch>
                      <a:fillRect/>
                    </a:stretch>
                  </pic:blipFill>
                  <pic:spPr bwMode="auto">
                    <a:xfrm>
                      <a:off x="0" y="0"/>
                      <a:ext cx="4933950" cy="2076450"/>
                    </a:xfrm>
                    <a:prstGeom prst="rect">
                      <a:avLst/>
                    </a:prstGeom>
                    <a:noFill/>
                    <a:ln w="9525">
                      <a:noFill/>
                      <a:miter lim="800000"/>
                      <a:headEnd/>
                      <a:tailEnd/>
                    </a:ln>
                  </pic:spPr>
                </pic:pic>
              </a:graphicData>
            </a:graphic>
          </wp:inline>
        </w:drawing>
      </w:r>
    </w:p>
    <w:p w:rsidR="00F217F9" w:rsidRPr="0034614F"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sz w:val="28"/>
          <w:szCs w:val="28"/>
          <w:lang w:eastAsia="ru-RU"/>
        </w:rPr>
        <w:t xml:space="preserve">Определение. </w:t>
      </w:r>
      <w:r w:rsidRPr="0034614F">
        <w:rPr>
          <w:rFonts w:ascii="Times New Roman" w:eastAsia="Times New Roman" w:hAnsi="Times New Roman" w:cs="Times New Roman"/>
          <w:i/>
          <w:iCs/>
          <w:sz w:val="28"/>
          <w:szCs w:val="28"/>
          <w:lang w:eastAsia="ru-RU"/>
        </w:rPr>
        <w:t>Конус</w:t>
      </w:r>
      <w:r w:rsidRPr="0034614F">
        <w:rPr>
          <w:rFonts w:ascii="Times New Roman" w:eastAsia="Times New Roman" w:hAnsi="Times New Roman" w:cs="Times New Roman"/>
          <w:sz w:val="28"/>
          <w:szCs w:val="28"/>
          <w:lang w:eastAsia="ru-RU"/>
        </w:rPr>
        <w:t xml:space="preserve"> (прямой) — это тело (объемная геометрическая фигура), полученное вращением прямоугольного треугольника вокруг его катета как оси.</w:t>
      </w:r>
    </w:p>
    <w:p w:rsidR="00F217F9" w:rsidRPr="0034614F"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noProof/>
          <w:sz w:val="28"/>
          <w:szCs w:val="28"/>
          <w:lang w:eastAsia="ru-RU"/>
        </w:rPr>
        <w:lastRenderedPageBreak/>
        <w:drawing>
          <wp:inline distT="0" distB="0" distL="0" distR="0">
            <wp:extent cx="5248275" cy="2609850"/>
            <wp:effectExtent l="19050" t="0" r="9525" b="0"/>
            <wp:docPr id="362" name="Рисунок 2" descr="кон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онус"/>
                    <pic:cNvPicPr>
                      <a:picLocks noChangeAspect="1" noChangeArrowheads="1"/>
                    </pic:cNvPicPr>
                  </pic:nvPicPr>
                  <pic:blipFill>
                    <a:blip r:embed="rId754" cstate="print"/>
                    <a:srcRect/>
                    <a:stretch>
                      <a:fillRect/>
                    </a:stretch>
                  </pic:blipFill>
                  <pic:spPr bwMode="auto">
                    <a:xfrm>
                      <a:off x="0" y="0"/>
                      <a:ext cx="5248275" cy="2609850"/>
                    </a:xfrm>
                    <a:prstGeom prst="rect">
                      <a:avLst/>
                    </a:prstGeom>
                    <a:noFill/>
                    <a:ln w="9525">
                      <a:noFill/>
                      <a:miter lim="800000"/>
                      <a:headEnd/>
                      <a:tailEnd/>
                    </a:ln>
                  </pic:spPr>
                </pic:pic>
              </a:graphicData>
            </a:graphic>
          </wp:inline>
        </w:drawing>
      </w:r>
    </w:p>
    <w:p w:rsidR="00F217F9" w:rsidRPr="00145784" w:rsidRDefault="00F217F9" w:rsidP="00F217F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Усеченный конус - </w:t>
      </w:r>
      <w:r w:rsidRPr="00145784">
        <w:rPr>
          <w:rFonts w:ascii="Times New Roman" w:eastAsia="Times New Roman" w:hAnsi="Times New Roman" w:cs="Times New Roman"/>
          <w:sz w:val="24"/>
          <w:szCs w:val="24"/>
          <w:lang w:eastAsia="ru-RU"/>
        </w:rPr>
        <w:t> геометрическое тело, отсекаемое от круглог</w:t>
      </w:r>
      <w:r>
        <w:rPr>
          <w:rFonts w:ascii="Times New Roman" w:eastAsia="Times New Roman" w:hAnsi="Times New Roman" w:cs="Times New Roman"/>
          <w:sz w:val="24"/>
          <w:szCs w:val="24"/>
          <w:lang w:eastAsia="ru-RU"/>
        </w:rPr>
        <w:t>о конуса</w:t>
      </w:r>
      <w:r w:rsidRPr="00145784">
        <w:rPr>
          <w:rFonts w:ascii="Times New Roman" w:eastAsia="Times New Roman" w:hAnsi="Times New Roman" w:cs="Times New Roman"/>
          <w:sz w:val="24"/>
          <w:szCs w:val="24"/>
          <w:lang w:eastAsia="ru-RU"/>
        </w:rPr>
        <w:t xml:space="preserve"> плоскостью, параллельной основанию.        </w:t>
      </w:r>
    </w:p>
    <w:p w:rsidR="00F217F9"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4"/>
          <w:szCs w:val="24"/>
          <w:lang w:eastAsia="ru-RU"/>
        </w:rPr>
        <w:drawing>
          <wp:inline distT="0" distB="0" distL="0" distR="0">
            <wp:extent cx="3238500" cy="2295525"/>
            <wp:effectExtent l="19050" t="0" r="0" b="0"/>
            <wp:docPr id="363" name="Рисунок 271" descr="К ст. Усечённый кон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К ст. Усечённый конус."/>
                    <pic:cNvPicPr>
                      <a:picLocks noChangeAspect="1" noChangeArrowheads="1"/>
                    </pic:cNvPicPr>
                  </pic:nvPicPr>
                  <pic:blipFill>
                    <a:blip r:embed="rId755" cstate="print"/>
                    <a:srcRect/>
                    <a:stretch>
                      <a:fillRect/>
                    </a:stretch>
                  </pic:blipFill>
                  <pic:spPr bwMode="auto">
                    <a:xfrm>
                      <a:off x="0" y="0"/>
                      <a:ext cx="3238500" cy="2295525"/>
                    </a:xfrm>
                    <a:prstGeom prst="rect">
                      <a:avLst/>
                    </a:prstGeom>
                    <a:noFill/>
                    <a:ln w="9525">
                      <a:noFill/>
                      <a:miter lim="800000"/>
                      <a:headEnd/>
                      <a:tailEnd/>
                    </a:ln>
                  </pic:spPr>
                </pic:pic>
              </a:graphicData>
            </a:graphic>
          </wp:inline>
        </w:drawing>
      </w:r>
    </w:p>
    <w:p w:rsidR="00F217F9" w:rsidRPr="0034614F"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sz w:val="28"/>
          <w:szCs w:val="28"/>
          <w:lang w:eastAsia="ru-RU"/>
        </w:rPr>
        <w:t xml:space="preserve">Определение. </w:t>
      </w:r>
      <w:r w:rsidRPr="0034614F">
        <w:rPr>
          <w:rFonts w:ascii="Times New Roman" w:eastAsia="Times New Roman" w:hAnsi="Times New Roman" w:cs="Times New Roman"/>
          <w:i/>
          <w:iCs/>
          <w:sz w:val="28"/>
          <w:szCs w:val="28"/>
          <w:lang w:eastAsia="ru-RU"/>
        </w:rPr>
        <w:t>Шар</w:t>
      </w:r>
      <w:r w:rsidRPr="0034614F">
        <w:rPr>
          <w:rFonts w:ascii="Times New Roman" w:eastAsia="Times New Roman" w:hAnsi="Times New Roman" w:cs="Times New Roman"/>
          <w:sz w:val="28"/>
          <w:szCs w:val="28"/>
          <w:lang w:eastAsia="ru-RU"/>
        </w:rPr>
        <w:t xml:space="preserve"> — это тело (объемная геометрическая фигура), полученное вращением полукруга вокруг его диаметра как оси.</w:t>
      </w:r>
    </w:p>
    <w:p w:rsidR="00F217F9"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noProof/>
          <w:sz w:val="28"/>
          <w:szCs w:val="28"/>
          <w:lang w:eastAsia="ru-RU"/>
        </w:rPr>
        <w:drawing>
          <wp:inline distT="0" distB="0" distL="0" distR="0">
            <wp:extent cx="5362575" cy="2286000"/>
            <wp:effectExtent l="19050" t="0" r="9525" b="0"/>
            <wp:docPr id="364" name="Рисунок 3" descr="ш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шар"/>
                    <pic:cNvPicPr>
                      <a:picLocks noChangeAspect="1" noChangeArrowheads="1"/>
                    </pic:cNvPicPr>
                  </pic:nvPicPr>
                  <pic:blipFill>
                    <a:blip r:embed="rId756" cstate="print"/>
                    <a:srcRect/>
                    <a:stretch>
                      <a:fillRect/>
                    </a:stretch>
                  </pic:blipFill>
                  <pic:spPr bwMode="auto">
                    <a:xfrm>
                      <a:off x="0" y="0"/>
                      <a:ext cx="5362575" cy="2286000"/>
                    </a:xfrm>
                    <a:prstGeom prst="rect">
                      <a:avLst/>
                    </a:prstGeom>
                    <a:noFill/>
                    <a:ln w="9525">
                      <a:noFill/>
                      <a:miter lim="800000"/>
                      <a:headEnd/>
                      <a:tailEnd/>
                    </a:ln>
                  </pic:spPr>
                </pic:pic>
              </a:graphicData>
            </a:graphic>
          </wp:inline>
        </w:drawing>
      </w:r>
    </w:p>
    <w:p w:rsidR="00F217F9" w:rsidRPr="0034614F"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p>
    <w:p w:rsidR="00F217F9" w:rsidRPr="0034614F" w:rsidRDefault="00F217F9" w:rsidP="00F217F9">
      <w:pPr>
        <w:spacing w:before="100" w:beforeAutospacing="1" w:after="100" w:afterAutospacing="1" w:line="240" w:lineRule="auto"/>
        <w:outlineLvl w:val="1"/>
        <w:rPr>
          <w:rFonts w:ascii="Times New Roman" w:eastAsia="Times New Roman" w:hAnsi="Times New Roman" w:cs="Times New Roman"/>
          <w:b/>
          <w:bCs/>
          <w:sz w:val="28"/>
          <w:szCs w:val="28"/>
          <w:lang w:eastAsia="ru-RU"/>
        </w:rPr>
      </w:pPr>
      <w:r w:rsidRPr="0034614F">
        <w:rPr>
          <w:rFonts w:ascii="Times New Roman" w:eastAsia="Times New Roman" w:hAnsi="Times New Roman" w:cs="Times New Roman"/>
          <w:b/>
          <w:bCs/>
          <w:sz w:val="28"/>
          <w:szCs w:val="28"/>
          <w:lang w:eastAsia="ru-RU"/>
        </w:rPr>
        <w:lastRenderedPageBreak/>
        <w:t>Развертки цилиндра и конуса</w:t>
      </w:r>
    </w:p>
    <w:p w:rsidR="00F217F9" w:rsidRPr="0034614F"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i/>
          <w:iCs/>
          <w:sz w:val="28"/>
          <w:szCs w:val="28"/>
          <w:lang w:eastAsia="ru-RU"/>
        </w:rPr>
        <w:t>Разверткой геометрической фигуры</w:t>
      </w:r>
      <w:r w:rsidRPr="0034614F">
        <w:rPr>
          <w:rFonts w:ascii="Times New Roman" w:eastAsia="Times New Roman" w:hAnsi="Times New Roman" w:cs="Times New Roman"/>
          <w:sz w:val="28"/>
          <w:szCs w:val="28"/>
          <w:lang w:eastAsia="ru-RU"/>
        </w:rPr>
        <w:t xml:space="preserve"> называется изображение плоскости, ограничивающей фигуру, в одной плоскости листа по размерам фигуры.</w:t>
      </w:r>
    </w:p>
    <w:p w:rsidR="00F217F9" w:rsidRPr="0034614F"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sz w:val="28"/>
          <w:szCs w:val="28"/>
          <w:lang w:eastAsia="ru-RU"/>
        </w:rPr>
        <w:t>Развертка цилиндра приведена схематически.</w:t>
      </w:r>
    </w:p>
    <w:p w:rsidR="00F217F9" w:rsidRPr="0034614F"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noProof/>
          <w:sz w:val="28"/>
          <w:szCs w:val="28"/>
          <w:lang w:eastAsia="ru-RU"/>
        </w:rPr>
        <w:drawing>
          <wp:inline distT="0" distB="0" distL="0" distR="0">
            <wp:extent cx="4648200" cy="3209925"/>
            <wp:effectExtent l="19050" t="0" r="0" b="0"/>
            <wp:docPr id="365" name="Рисунок 4" descr="развертка цилинд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азвертка цилиндра"/>
                    <pic:cNvPicPr>
                      <a:picLocks noChangeAspect="1" noChangeArrowheads="1"/>
                    </pic:cNvPicPr>
                  </pic:nvPicPr>
                  <pic:blipFill>
                    <a:blip r:embed="rId757" cstate="print"/>
                    <a:srcRect/>
                    <a:stretch>
                      <a:fillRect/>
                    </a:stretch>
                  </pic:blipFill>
                  <pic:spPr bwMode="auto">
                    <a:xfrm>
                      <a:off x="0" y="0"/>
                      <a:ext cx="4648200" cy="3209925"/>
                    </a:xfrm>
                    <a:prstGeom prst="rect">
                      <a:avLst/>
                    </a:prstGeom>
                    <a:noFill/>
                    <a:ln w="9525">
                      <a:noFill/>
                      <a:miter lim="800000"/>
                      <a:headEnd/>
                      <a:tailEnd/>
                    </a:ln>
                  </pic:spPr>
                </pic:pic>
              </a:graphicData>
            </a:graphic>
          </wp:inline>
        </w:drawing>
      </w:r>
    </w:p>
    <w:p w:rsidR="00F217F9" w:rsidRPr="0034614F"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sz w:val="28"/>
          <w:szCs w:val="28"/>
          <w:lang w:eastAsia="ru-RU"/>
        </w:rPr>
        <w:t xml:space="preserve">Развертка конуса приведена схематически. </w:t>
      </w:r>
    </w:p>
    <w:p w:rsidR="00F217F9" w:rsidRPr="0034614F"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noProof/>
          <w:sz w:val="28"/>
          <w:szCs w:val="28"/>
          <w:lang w:eastAsia="ru-RU"/>
        </w:rPr>
        <w:drawing>
          <wp:inline distT="0" distB="0" distL="0" distR="0">
            <wp:extent cx="5048250" cy="1943100"/>
            <wp:effectExtent l="19050" t="0" r="0" b="0"/>
            <wp:docPr id="366" name="Рисунок 5" descr="развертка кону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азвертка конуса"/>
                    <pic:cNvPicPr>
                      <a:picLocks noChangeAspect="1" noChangeArrowheads="1"/>
                    </pic:cNvPicPr>
                  </pic:nvPicPr>
                  <pic:blipFill>
                    <a:blip r:embed="rId758" cstate="print"/>
                    <a:srcRect/>
                    <a:stretch>
                      <a:fillRect/>
                    </a:stretch>
                  </pic:blipFill>
                  <pic:spPr bwMode="auto">
                    <a:xfrm>
                      <a:off x="0" y="0"/>
                      <a:ext cx="5048250" cy="1943100"/>
                    </a:xfrm>
                    <a:prstGeom prst="rect">
                      <a:avLst/>
                    </a:prstGeom>
                    <a:noFill/>
                    <a:ln w="9525">
                      <a:noFill/>
                      <a:miter lim="800000"/>
                      <a:headEnd/>
                      <a:tailEnd/>
                    </a:ln>
                  </pic:spPr>
                </pic:pic>
              </a:graphicData>
            </a:graphic>
          </wp:inline>
        </w:drawing>
      </w:r>
    </w:p>
    <w:p w:rsidR="00F217F9" w:rsidRPr="0034614F" w:rsidRDefault="00F217F9" w:rsidP="00F217F9">
      <w:pPr>
        <w:spacing w:before="100" w:beforeAutospacing="1" w:after="100" w:afterAutospacing="1" w:line="240" w:lineRule="auto"/>
        <w:outlineLvl w:val="1"/>
        <w:rPr>
          <w:rFonts w:ascii="Times New Roman" w:eastAsia="Times New Roman" w:hAnsi="Times New Roman" w:cs="Times New Roman"/>
          <w:b/>
          <w:bCs/>
          <w:sz w:val="28"/>
          <w:szCs w:val="28"/>
          <w:lang w:eastAsia="ru-RU"/>
        </w:rPr>
      </w:pPr>
      <w:r w:rsidRPr="0034614F">
        <w:rPr>
          <w:rFonts w:ascii="Times New Roman" w:eastAsia="Times New Roman" w:hAnsi="Times New Roman" w:cs="Times New Roman"/>
          <w:b/>
          <w:bCs/>
          <w:sz w:val="28"/>
          <w:szCs w:val="28"/>
          <w:lang w:eastAsia="ru-RU"/>
        </w:rPr>
        <w:t>Площади боковой поверхности цилиндра и конуса</w:t>
      </w:r>
    </w:p>
    <w:p w:rsidR="00F217F9" w:rsidRPr="0034614F"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sz w:val="28"/>
          <w:szCs w:val="28"/>
          <w:lang w:eastAsia="ru-RU"/>
        </w:rPr>
        <w:t xml:space="preserve">Правило. </w:t>
      </w:r>
      <w:r w:rsidRPr="0034614F">
        <w:rPr>
          <w:rFonts w:ascii="Times New Roman" w:eastAsia="Times New Roman" w:hAnsi="Times New Roman" w:cs="Times New Roman"/>
          <w:i/>
          <w:iCs/>
          <w:sz w:val="28"/>
          <w:szCs w:val="28"/>
          <w:lang w:eastAsia="ru-RU"/>
        </w:rPr>
        <w:t>Площадь боковой поверхности цилиндра</w:t>
      </w:r>
      <w:r w:rsidRPr="0034614F">
        <w:rPr>
          <w:rFonts w:ascii="Times New Roman" w:eastAsia="Times New Roman" w:hAnsi="Times New Roman" w:cs="Times New Roman"/>
          <w:sz w:val="28"/>
          <w:szCs w:val="28"/>
          <w:lang w:eastAsia="ru-RU"/>
        </w:rPr>
        <w:t xml:space="preserve"> равна произведению длины окружности основания и высоты цилиндра.</w:t>
      </w:r>
    </w:p>
    <w:p w:rsidR="00F217F9" w:rsidRPr="0034614F"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noProof/>
          <w:sz w:val="28"/>
          <w:szCs w:val="28"/>
          <w:lang w:eastAsia="ru-RU"/>
        </w:rPr>
        <w:drawing>
          <wp:inline distT="0" distB="0" distL="0" distR="0">
            <wp:extent cx="1905000" cy="314325"/>
            <wp:effectExtent l="19050" t="0" r="0" b="0"/>
            <wp:docPr id="367" name="Рисунок 6" descr="площадь боковой поверхности цилинд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лощадь боковой поверхности цилиндра"/>
                    <pic:cNvPicPr>
                      <a:picLocks noChangeAspect="1" noChangeArrowheads="1"/>
                    </pic:cNvPicPr>
                  </pic:nvPicPr>
                  <pic:blipFill>
                    <a:blip r:embed="rId759" cstate="print"/>
                    <a:srcRect/>
                    <a:stretch>
                      <a:fillRect/>
                    </a:stretch>
                  </pic:blipFill>
                  <pic:spPr bwMode="auto">
                    <a:xfrm>
                      <a:off x="0" y="0"/>
                      <a:ext cx="1905000" cy="314325"/>
                    </a:xfrm>
                    <a:prstGeom prst="rect">
                      <a:avLst/>
                    </a:prstGeom>
                    <a:noFill/>
                    <a:ln w="9525">
                      <a:noFill/>
                      <a:miter lim="800000"/>
                      <a:headEnd/>
                      <a:tailEnd/>
                    </a:ln>
                  </pic:spPr>
                </pic:pic>
              </a:graphicData>
            </a:graphic>
          </wp:inline>
        </w:drawing>
      </w:r>
    </w:p>
    <w:p w:rsidR="00F217F9" w:rsidRPr="0034614F"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sz w:val="28"/>
          <w:szCs w:val="28"/>
          <w:lang w:eastAsia="ru-RU"/>
        </w:rPr>
        <w:t xml:space="preserve">где </w:t>
      </w:r>
      <w:r w:rsidRPr="0034614F">
        <w:rPr>
          <w:rFonts w:ascii="Times New Roman" w:eastAsia="Times New Roman" w:hAnsi="Times New Roman" w:cs="Times New Roman"/>
          <w:i/>
          <w:iCs/>
          <w:sz w:val="28"/>
          <w:szCs w:val="28"/>
          <w:lang w:eastAsia="ru-RU"/>
        </w:rPr>
        <w:t>C</w:t>
      </w:r>
      <w:r w:rsidRPr="0034614F">
        <w:rPr>
          <w:rFonts w:ascii="Times New Roman" w:eastAsia="Times New Roman" w:hAnsi="Times New Roman" w:cs="Times New Roman"/>
          <w:sz w:val="28"/>
          <w:szCs w:val="28"/>
          <w:lang w:eastAsia="ru-RU"/>
        </w:rPr>
        <w:t xml:space="preserve"> — длина окружности, </w:t>
      </w:r>
      <w:r w:rsidRPr="0034614F">
        <w:rPr>
          <w:rFonts w:ascii="Times New Roman" w:eastAsia="Times New Roman" w:hAnsi="Times New Roman" w:cs="Times New Roman"/>
          <w:i/>
          <w:iCs/>
          <w:sz w:val="28"/>
          <w:szCs w:val="28"/>
          <w:lang w:eastAsia="ru-RU"/>
        </w:rPr>
        <w:t>H</w:t>
      </w:r>
      <w:r w:rsidRPr="0034614F">
        <w:rPr>
          <w:rFonts w:ascii="Times New Roman" w:eastAsia="Times New Roman" w:hAnsi="Times New Roman" w:cs="Times New Roman"/>
          <w:sz w:val="28"/>
          <w:szCs w:val="28"/>
          <w:lang w:eastAsia="ru-RU"/>
        </w:rPr>
        <w:t xml:space="preserve"> — высота цилиндра, </w:t>
      </w:r>
      <w:r w:rsidRPr="0034614F">
        <w:rPr>
          <w:rFonts w:ascii="Times New Roman" w:eastAsia="Times New Roman" w:hAnsi="Times New Roman" w:cs="Times New Roman"/>
          <w:i/>
          <w:iCs/>
          <w:sz w:val="28"/>
          <w:szCs w:val="28"/>
          <w:lang w:eastAsia="ru-RU"/>
        </w:rPr>
        <w:t>R</w:t>
      </w:r>
      <w:r w:rsidRPr="0034614F">
        <w:rPr>
          <w:rFonts w:ascii="Times New Roman" w:eastAsia="Times New Roman" w:hAnsi="Times New Roman" w:cs="Times New Roman"/>
          <w:sz w:val="28"/>
          <w:szCs w:val="28"/>
          <w:lang w:eastAsia="ru-RU"/>
        </w:rPr>
        <w:t xml:space="preserve"> — радиус окружности основания.</w:t>
      </w:r>
    </w:p>
    <w:p w:rsidR="00F217F9" w:rsidRPr="0034614F"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sz w:val="28"/>
          <w:szCs w:val="28"/>
          <w:lang w:eastAsia="ru-RU"/>
        </w:rPr>
        <w:lastRenderedPageBreak/>
        <w:t xml:space="preserve">Правило. </w:t>
      </w:r>
      <w:r w:rsidRPr="0034614F">
        <w:rPr>
          <w:rFonts w:ascii="Times New Roman" w:eastAsia="Times New Roman" w:hAnsi="Times New Roman" w:cs="Times New Roman"/>
          <w:i/>
          <w:iCs/>
          <w:sz w:val="28"/>
          <w:szCs w:val="28"/>
          <w:lang w:eastAsia="ru-RU"/>
        </w:rPr>
        <w:t>Площадь боковой поверхности конуса</w:t>
      </w:r>
      <w:r w:rsidRPr="0034614F">
        <w:rPr>
          <w:rFonts w:ascii="Times New Roman" w:eastAsia="Times New Roman" w:hAnsi="Times New Roman" w:cs="Times New Roman"/>
          <w:sz w:val="28"/>
          <w:szCs w:val="28"/>
          <w:lang w:eastAsia="ru-RU"/>
        </w:rPr>
        <w:t xml:space="preserve"> равна произведению половины длины окружности основания и образующей конуса.</w:t>
      </w:r>
    </w:p>
    <w:p w:rsidR="00F217F9" w:rsidRPr="0034614F"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noProof/>
          <w:sz w:val="28"/>
          <w:szCs w:val="28"/>
          <w:lang w:eastAsia="ru-RU"/>
        </w:rPr>
        <w:drawing>
          <wp:inline distT="0" distB="0" distL="0" distR="0">
            <wp:extent cx="1571625" cy="514350"/>
            <wp:effectExtent l="19050" t="0" r="9525" b="0"/>
            <wp:docPr id="368" name="Рисунок 7" descr="площадь боковой поверхности кону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лощадь боковой поверхности конуса"/>
                    <pic:cNvPicPr>
                      <a:picLocks noChangeAspect="1" noChangeArrowheads="1"/>
                    </pic:cNvPicPr>
                  </pic:nvPicPr>
                  <pic:blipFill>
                    <a:blip r:embed="rId760" cstate="print"/>
                    <a:srcRect/>
                    <a:stretch>
                      <a:fillRect/>
                    </a:stretch>
                  </pic:blipFill>
                  <pic:spPr bwMode="auto">
                    <a:xfrm>
                      <a:off x="0" y="0"/>
                      <a:ext cx="1571625" cy="514350"/>
                    </a:xfrm>
                    <a:prstGeom prst="rect">
                      <a:avLst/>
                    </a:prstGeom>
                    <a:noFill/>
                    <a:ln w="9525">
                      <a:noFill/>
                      <a:miter lim="800000"/>
                      <a:headEnd/>
                      <a:tailEnd/>
                    </a:ln>
                  </pic:spPr>
                </pic:pic>
              </a:graphicData>
            </a:graphic>
          </wp:inline>
        </w:drawing>
      </w:r>
    </w:p>
    <w:p w:rsidR="00F217F9"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sz w:val="28"/>
          <w:szCs w:val="28"/>
          <w:lang w:eastAsia="ru-RU"/>
        </w:rPr>
        <w:t xml:space="preserve">где </w:t>
      </w:r>
      <w:r w:rsidRPr="0034614F">
        <w:rPr>
          <w:rFonts w:ascii="Times New Roman" w:eastAsia="Times New Roman" w:hAnsi="Times New Roman" w:cs="Times New Roman"/>
          <w:i/>
          <w:iCs/>
          <w:sz w:val="28"/>
          <w:szCs w:val="28"/>
          <w:lang w:eastAsia="ru-RU"/>
        </w:rPr>
        <w:t>C</w:t>
      </w:r>
      <w:r w:rsidRPr="0034614F">
        <w:rPr>
          <w:rFonts w:ascii="Times New Roman" w:eastAsia="Times New Roman" w:hAnsi="Times New Roman" w:cs="Times New Roman"/>
          <w:sz w:val="28"/>
          <w:szCs w:val="28"/>
          <w:lang w:eastAsia="ru-RU"/>
        </w:rPr>
        <w:t xml:space="preserve"> — длина окружности основания, </w:t>
      </w:r>
      <w:proofErr w:type="spellStart"/>
      <w:r w:rsidRPr="0034614F">
        <w:rPr>
          <w:rFonts w:ascii="Times New Roman" w:eastAsia="Times New Roman" w:hAnsi="Times New Roman" w:cs="Times New Roman"/>
          <w:i/>
          <w:iCs/>
          <w:sz w:val="28"/>
          <w:szCs w:val="28"/>
          <w:lang w:eastAsia="ru-RU"/>
        </w:rPr>
        <w:t>l</w:t>
      </w:r>
      <w:proofErr w:type="spellEnd"/>
      <w:r w:rsidRPr="0034614F">
        <w:rPr>
          <w:rFonts w:ascii="Times New Roman" w:eastAsia="Times New Roman" w:hAnsi="Times New Roman" w:cs="Times New Roman"/>
          <w:sz w:val="28"/>
          <w:szCs w:val="28"/>
          <w:lang w:eastAsia="ru-RU"/>
        </w:rPr>
        <w:t xml:space="preserve"> — длина образующей конуса, </w:t>
      </w:r>
      <w:r w:rsidRPr="0034614F">
        <w:rPr>
          <w:rFonts w:ascii="Times New Roman" w:eastAsia="Times New Roman" w:hAnsi="Times New Roman" w:cs="Times New Roman"/>
          <w:i/>
          <w:iCs/>
          <w:sz w:val="28"/>
          <w:szCs w:val="28"/>
          <w:lang w:eastAsia="ru-RU"/>
        </w:rPr>
        <w:t>R</w:t>
      </w:r>
      <w:r w:rsidRPr="0034614F">
        <w:rPr>
          <w:rFonts w:ascii="Times New Roman" w:eastAsia="Times New Roman" w:hAnsi="Times New Roman" w:cs="Times New Roman"/>
          <w:sz w:val="28"/>
          <w:szCs w:val="28"/>
          <w:lang w:eastAsia="ru-RU"/>
        </w:rPr>
        <w:t xml:space="preserve"> — радиус основания.</w:t>
      </w:r>
    </w:p>
    <w:p w:rsidR="00F217F9" w:rsidRDefault="00F217F9" w:rsidP="00F217F9">
      <w:pPr>
        <w:pStyle w:val="a7"/>
        <w:spacing w:before="0" w:beforeAutospacing="0" w:after="0" w:afterAutospacing="0"/>
        <w:rPr>
          <w:rStyle w:val="icmmi10"/>
          <w:sz w:val="28"/>
          <w:szCs w:val="28"/>
        </w:rPr>
      </w:pPr>
      <w:r w:rsidRPr="00145784">
        <w:rPr>
          <w:rStyle w:val="a9"/>
          <w:i/>
          <w:iCs/>
          <w:sz w:val="28"/>
          <w:szCs w:val="28"/>
        </w:rPr>
        <w:t xml:space="preserve">Площадь боковой поверхности усеченного конуса: </w:t>
      </w:r>
      <w:r w:rsidRPr="00145784">
        <w:rPr>
          <w:rStyle w:val="icmmi10"/>
          <w:sz w:val="28"/>
          <w:szCs w:val="28"/>
        </w:rPr>
        <w:t>S</w:t>
      </w:r>
      <w:r w:rsidRPr="00145784">
        <w:rPr>
          <w:rStyle w:val="icmr10"/>
          <w:sz w:val="28"/>
          <w:szCs w:val="28"/>
        </w:rPr>
        <w:t>=</w:t>
      </w:r>
      <w:r w:rsidRPr="00145784">
        <w:rPr>
          <w:noProof/>
          <w:sz w:val="28"/>
          <w:szCs w:val="28"/>
        </w:rPr>
        <w:drawing>
          <wp:inline distT="0" distB="0" distL="0" distR="0">
            <wp:extent cx="114300" cy="95250"/>
            <wp:effectExtent l="19050" t="0" r="0" b="0"/>
            <wp:docPr id="369" name="Рисунок 274" descr="http://uztest.ru/jsmath/jsMath/fonts/cmmi10/alpha/144/cha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uztest.ru/jsmath/jsMath/fonts/cmmi10/alpha/144/char19.png"/>
                    <pic:cNvPicPr>
                      <a:picLocks noChangeAspect="1" noChangeArrowheads="1"/>
                    </pic:cNvPicPr>
                  </pic:nvPicPr>
                  <pic:blipFill>
                    <a:blip r:embed="rId761" cstate="print"/>
                    <a:srcRect/>
                    <a:stretch>
                      <a:fillRect/>
                    </a:stretch>
                  </pic:blipFill>
                  <pic:spPr bwMode="auto">
                    <a:xfrm>
                      <a:off x="0" y="0"/>
                      <a:ext cx="114300" cy="95250"/>
                    </a:xfrm>
                    <a:prstGeom prst="rect">
                      <a:avLst/>
                    </a:prstGeom>
                    <a:noFill/>
                    <a:ln w="9525">
                      <a:noFill/>
                      <a:miter lim="800000"/>
                      <a:headEnd/>
                      <a:tailEnd/>
                    </a:ln>
                  </pic:spPr>
                </pic:pic>
              </a:graphicData>
            </a:graphic>
          </wp:inline>
        </w:drawing>
      </w:r>
      <w:r w:rsidRPr="00145784">
        <w:rPr>
          <w:rStyle w:val="icmr10"/>
          <w:sz w:val="28"/>
          <w:szCs w:val="28"/>
        </w:rPr>
        <w:t>(</w:t>
      </w:r>
      <w:r>
        <w:rPr>
          <w:rStyle w:val="icmmi10"/>
          <w:sz w:val="28"/>
          <w:szCs w:val="28"/>
          <w:lang w:val="en-US"/>
        </w:rPr>
        <w:t>r</w:t>
      </w:r>
      <w:r w:rsidRPr="00145784">
        <w:rPr>
          <w:rStyle w:val="icmr10"/>
          <w:sz w:val="28"/>
          <w:szCs w:val="28"/>
          <w:vertAlign w:val="subscript"/>
        </w:rPr>
        <w:t>1</w:t>
      </w:r>
      <w:r w:rsidRPr="00145784">
        <w:rPr>
          <w:rStyle w:val="icmr10"/>
          <w:sz w:val="28"/>
          <w:szCs w:val="28"/>
        </w:rPr>
        <w:t>+</w:t>
      </w:r>
      <w:r>
        <w:rPr>
          <w:rStyle w:val="icmmi10"/>
          <w:sz w:val="28"/>
          <w:szCs w:val="28"/>
          <w:lang w:val="en-US"/>
        </w:rPr>
        <w:t>r</w:t>
      </w:r>
      <w:r w:rsidRPr="00145784">
        <w:rPr>
          <w:rStyle w:val="icmr10"/>
          <w:sz w:val="28"/>
          <w:szCs w:val="28"/>
          <w:vertAlign w:val="subscript"/>
        </w:rPr>
        <w:t>2</w:t>
      </w:r>
      <w:r w:rsidRPr="00145784">
        <w:rPr>
          <w:rStyle w:val="icmr10"/>
          <w:sz w:val="28"/>
          <w:szCs w:val="28"/>
        </w:rPr>
        <w:t>)</w:t>
      </w:r>
      <w:r>
        <w:rPr>
          <w:noProof/>
          <w:sz w:val="28"/>
          <w:szCs w:val="28"/>
        </w:rPr>
        <w:t>*</w:t>
      </w:r>
      <w:proofErr w:type="spellStart"/>
      <w:r w:rsidRPr="00145784">
        <w:rPr>
          <w:rStyle w:val="icmmi10"/>
          <w:sz w:val="28"/>
          <w:szCs w:val="28"/>
        </w:rPr>
        <w:t>l</w:t>
      </w:r>
      <w:proofErr w:type="spellEnd"/>
    </w:p>
    <w:p w:rsidR="00F217F9" w:rsidRPr="00145784" w:rsidRDefault="00F217F9" w:rsidP="00F217F9">
      <w:pPr>
        <w:pStyle w:val="a7"/>
        <w:spacing w:before="0" w:beforeAutospacing="0" w:after="0" w:afterAutospacing="0"/>
        <w:rPr>
          <w:sz w:val="28"/>
          <w:szCs w:val="28"/>
        </w:rPr>
      </w:pPr>
      <w:r w:rsidRPr="00145784">
        <w:rPr>
          <w:rStyle w:val="a9"/>
          <w:i/>
          <w:iCs/>
          <w:sz w:val="28"/>
          <w:szCs w:val="28"/>
        </w:rPr>
        <w:t xml:space="preserve">Площадь </w:t>
      </w:r>
      <w:r>
        <w:rPr>
          <w:rStyle w:val="a9"/>
          <w:i/>
          <w:iCs/>
          <w:sz w:val="28"/>
          <w:szCs w:val="28"/>
        </w:rPr>
        <w:t>полно</w:t>
      </w:r>
      <w:r w:rsidRPr="00145784">
        <w:rPr>
          <w:rStyle w:val="a9"/>
          <w:i/>
          <w:iCs/>
          <w:sz w:val="28"/>
          <w:szCs w:val="28"/>
        </w:rPr>
        <w:t>й поверхности усеченного конуса</w:t>
      </w:r>
      <w:r w:rsidRPr="00C81656">
        <w:rPr>
          <w:rStyle w:val="a9"/>
          <w:i/>
          <w:iCs/>
          <w:sz w:val="28"/>
          <w:szCs w:val="28"/>
        </w:rPr>
        <w:t xml:space="preserve">: </w:t>
      </w:r>
      <w:r w:rsidRPr="00C81656">
        <w:rPr>
          <w:sz w:val="28"/>
          <w:szCs w:val="28"/>
        </w:rPr>
        <w:t>S</w:t>
      </w:r>
      <w:r w:rsidRPr="00C81656">
        <w:rPr>
          <w:rStyle w:val="aa"/>
          <w:sz w:val="28"/>
          <w:szCs w:val="28"/>
        </w:rPr>
        <w:t>=</w:t>
      </w:r>
      <w:r w:rsidRPr="00C81656">
        <w:rPr>
          <w:sz w:val="28"/>
          <w:szCs w:val="28"/>
        </w:rPr>
        <w:t>π </w:t>
      </w:r>
      <w:r w:rsidRPr="00C81656">
        <w:rPr>
          <w:b/>
          <w:bCs/>
          <w:sz w:val="28"/>
          <w:szCs w:val="28"/>
        </w:rPr>
        <w:t>(</w:t>
      </w:r>
      <w:r w:rsidRPr="00C81656">
        <w:rPr>
          <w:sz w:val="28"/>
          <w:szCs w:val="28"/>
        </w:rPr>
        <w:t>r</w:t>
      </w:r>
      <w:r w:rsidRPr="00C81656">
        <w:rPr>
          <w:rStyle w:val="HTML2"/>
          <w:sz w:val="28"/>
          <w:szCs w:val="28"/>
          <w:vertAlign w:val="subscript"/>
        </w:rPr>
        <w:t>1</w:t>
      </w:r>
      <w:r w:rsidRPr="00C81656">
        <w:rPr>
          <w:rStyle w:val="HTML2"/>
          <w:sz w:val="28"/>
          <w:szCs w:val="28"/>
          <w:vertAlign w:val="superscript"/>
        </w:rPr>
        <w:t>2</w:t>
      </w:r>
      <w:r w:rsidRPr="00C81656">
        <w:rPr>
          <w:rStyle w:val="aa"/>
          <w:sz w:val="28"/>
          <w:szCs w:val="28"/>
        </w:rPr>
        <w:t>+</w:t>
      </w:r>
      <w:r w:rsidRPr="00C81656">
        <w:rPr>
          <w:b/>
          <w:bCs/>
          <w:sz w:val="28"/>
          <w:szCs w:val="28"/>
        </w:rPr>
        <w:t>(</w:t>
      </w:r>
      <w:r w:rsidRPr="00C81656">
        <w:rPr>
          <w:sz w:val="28"/>
          <w:szCs w:val="28"/>
        </w:rPr>
        <w:t>r</w:t>
      </w:r>
      <w:r w:rsidRPr="00C81656">
        <w:rPr>
          <w:rStyle w:val="HTML2"/>
          <w:sz w:val="28"/>
          <w:szCs w:val="28"/>
          <w:vertAlign w:val="subscript"/>
        </w:rPr>
        <w:t>1</w:t>
      </w:r>
      <w:r w:rsidRPr="00C81656">
        <w:rPr>
          <w:rStyle w:val="aa"/>
          <w:sz w:val="28"/>
          <w:szCs w:val="28"/>
        </w:rPr>
        <w:t>+</w:t>
      </w:r>
      <w:r w:rsidRPr="00C81656">
        <w:rPr>
          <w:sz w:val="28"/>
          <w:szCs w:val="28"/>
        </w:rPr>
        <w:t xml:space="preserve"> r</w:t>
      </w:r>
      <w:r w:rsidRPr="00C81656">
        <w:rPr>
          <w:rStyle w:val="HTML2"/>
          <w:sz w:val="28"/>
          <w:szCs w:val="28"/>
          <w:vertAlign w:val="subscript"/>
        </w:rPr>
        <w:t>2</w:t>
      </w:r>
      <w:r w:rsidRPr="00C81656">
        <w:rPr>
          <w:b/>
          <w:bCs/>
          <w:sz w:val="28"/>
          <w:szCs w:val="28"/>
        </w:rPr>
        <w:t>)</w:t>
      </w:r>
      <w:r w:rsidRPr="00C81656">
        <w:rPr>
          <w:sz w:val="28"/>
          <w:szCs w:val="28"/>
        </w:rPr>
        <w:t> *</w:t>
      </w:r>
      <w:proofErr w:type="spellStart"/>
      <w:r w:rsidRPr="00C81656">
        <w:rPr>
          <w:sz w:val="28"/>
          <w:szCs w:val="28"/>
        </w:rPr>
        <w:t>l</w:t>
      </w:r>
      <w:proofErr w:type="spellEnd"/>
      <w:r w:rsidRPr="00C81656">
        <w:rPr>
          <w:sz w:val="28"/>
          <w:szCs w:val="28"/>
        </w:rPr>
        <w:t xml:space="preserve"> </w:t>
      </w:r>
      <w:r w:rsidRPr="00C81656">
        <w:rPr>
          <w:rStyle w:val="aa"/>
          <w:sz w:val="28"/>
          <w:szCs w:val="28"/>
        </w:rPr>
        <w:t>+</w:t>
      </w:r>
      <w:r w:rsidRPr="00C81656">
        <w:rPr>
          <w:sz w:val="28"/>
          <w:szCs w:val="28"/>
        </w:rPr>
        <w:t xml:space="preserve"> r</w:t>
      </w:r>
      <w:r w:rsidRPr="00C81656">
        <w:rPr>
          <w:rStyle w:val="HTML2"/>
          <w:sz w:val="28"/>
          <w:szCs w:val="28"/>
          <w:vertAlign w:val="subscript"/>
        </w:rPr>
        <w:t>2</w:t>
      </w:r>
      <w:r w:rsidRPr="00C81656">
        <w:rPr>
          <w:rStyle w:val="HTML2"/>
          <w:sz w:val="28"/>
          <w:szCs w:val="28"/>
          <w:vertAlign w:val="superscript"/>
        </w:rPr>
        <w:t>2</w:t>
      </w:r>
      <w:r w:rsidRPr="00C81656">
        <w:rPr>
          <w:b/>
          <w:bCs/>
          <w:sz w:val="28"/>
          <w:szCs w:val="28"/>
        </w:rPr>
        <w:t>)</w:t>
      </w:r>
    </w:p>
    <w:p w:rsidR="00F217F9" w:rsidRPr="0034614F" w:rsidRDefault="00F217F9" w:rsidP="00F217F9">
      <w:pPr>
        <w:spacing w:before="100" w:beforeAutospacing="1" w:after="100" w:afterAutospacing="1" w:line="240" w:lineRule="auto"/>
        <w:outlineLvl w:val="1"/>
        <w:rPr>
          <w:rFonts w:ascii="Times New Roman" w:eastAsia="Times New Roman" w:hAnsi="Times New Roman" w:cs="Times New Roman"/>
          <w:b/>
          <w:bCs/>
          <w:sz w:val="28"/>
          <w:szCs w:val="28"/>
          <w:lang w:eastAsia="ru-RU"/>
        </w:rPr>
      </w:pPr>
      <w:r w:rsidRPr="0034614F">
        <w:rPr>
          <w:rFonts w:ascii="Times New Roman" w:eastAsia="Times New Roman" w:hAnsi="Times New Roman" w:cs="Times New Roman"/>
          <w:b/>
          <w:bCs/>
          <w:sz w:val="28"/>
          <w:szCs w:val="28"/>
          <w:lang w:eastAsia="ru-RU"/>
        </w:rPr>
        <w:t>Площадь поверхности шара</w:t>
      </w:r>
    </w:p>
    <w:p w:rsidR="00F217F9" w:rsidRPr="0034614F"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sz w:val="28"/>
          <w:szCs w:val="28"/>
          <w:lang w:eastAsia="ru-RU"/>
        </w:rPr>
        <w:t xml:space="preserve">Правило. </w:t>
      </w:r>
      <w:r w:rsidRPr="0034614F">
        <w:rPr>
          <w:rFonts w:ascii="Times New Roman" w:eastAsia="Times New Roman" w:hAnsi="Times New Roman" w:cs="Times New Roman"/>
          <w:i/>
          <w:iCs/>
          <w:sz w:val="28"/>
          <w:szCs w:val="28"/>
          <w:lang w:eastAsia="ru-RU"/>
        </w:rPr>
        <w:t>Площадь поверхности шара</w:t>
      </w:r>
      <w:r w:rsidRPr="0034614F">
        <w:rPr>
          <w:rFonts w:ascii="Times New Roman" w:eastAsia="Times New Roman" w:hAnsi="Times New Roman" w:cs="Times New Roman"/>
          <w:sz w:val="28"/>
          <w:szCs w:val="28"/>
          <w:lang w:eastAsia="ru-RU"/>
        </w:rPr>
        <w:t xml:space="preserve"> равна учетверенной площади большого круга шара.</w:t>
      </w:r>
    </w:p>
    <w:p w:rsidR="00F217F9" w:rsidRPr="0034614F"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34614F">
        <w:rPr>
          <w:rFonts w:ascii="Times New Roman" w:eastAsia="Times New Roman" w:hAnsi="Times New Roman" w:cs="Times New Roman"/>
          <w:noProof/>
          <w:sz w:val="28"/>
          <w:szCs w:val="28"/>
          <w:lang w:eastAsia="ru-RU"/>
        </w:rPr>
        <w:drawing>
          <wp:inline distT="0" distB="0" distL="0" distR="0">
            <wp:extent cx="914400" cy="285750"/>
            <wp:effectExtent l="19050" t="0" r="0" b="0"/>
            <wp:docPr id="370" name="Рисунок 8" descr="площадь поверхности ша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лощадь поверхности шара"/>
                    <pic:cNvPicPr>
                      <a:picLocks noChangeAspect="1" noChangeArrowheads="1"/>
                    </pic:cNvPicPr>
                  </pic:nvPicPr>
                  <pic:blipFill>
                    <a:blip r:embed="rId762" cstate="print"/>
                    <a:srcRect/>
                    <a:stretch>
                      <a:fillRect/>
                    </a:stretch>
                  </pic:blipFill>
                  <pic:spPr bwMode="auto">
                    <a:xfrm>
                      <a:off x="0" y="0"/>
                      <a:ext cx="914400" cy="285750"/>
                    </a:xfrm>
                    <a:prstGeom prst="rect">
                      <a:avLst/>
                    </a:prstGeom>
                    <a:noFill/>
                    <a:ln w="9525">
                      <a:noFill/>
                      <a:miter lim="800000"/>
                      <a:headEnd/>
                      <a:tailEnd/>
                    </a:ln>
                  </pic:spPr>
                </pic:pic>
              </a:graphicData>
            </a:graphic>
          </wp:inline>
        </w:drawing>
      </w:r>
      <w:r w:rsidRPr="0034614F">
        <w:rPr>
          <w:rFonts w:ascii="Times New Roman" w:eastAsia="Times New Roman" w:hAnsi="Times New Roman" w:cs="Times New Roman"/>
          <w:sz w:val="28"/>
          <w:szCs w:val="28"/>
          <w:lang w:eastAsia="ru-RU"/>
        </w:rPr>
        <w:t xml:space="preserve">где </w:t>
      </w:r>
      <w:r w:rsidRPr="0034614F">
        <w:rPr>
          <w:rFonts w:ascii="Times New Roman" w:eastAsia="Times New Roman" w:hAnsi="Times New Roman" w:cs="Times New Roman"/>
          <w:i/>
          <w:iCs/>
          <w:sz w:val="28"/>
          <w:szCs w:val="28"/>
          <w:lang w:eastAsia="ru-RU"/>
        </w:rPr>
        <w:t>R</w:t>
      </w:r>
      <w:r w:rsidRPr="0034614F">
        <w:rPr>
          <w:rFonts w:ascii="Times New Roman" w:eastAsia="Times New Roman" w:hAnsi="Times New Roman" w:cs="Times New Roman"/>
          <w:sz w:val="28"/>
          <w:szCs w:val="28"/>
          <w:lang w:eastAsia="ru-RU"/>
        </w:rPr>
        <w:t xml:space="preserve"> — радиус шара.</w:t>
      </w:r>
    </w:p>
    <w:p w:rsidR="00F217F9" w:rsidRPr="0034614F" w:rsidRDefault="00F217F9">
      <w:pPr>
        <w:rPr>
          <w:rFonts w:ascii="Times New Roman" w:hAnsi="Times New Roman" w:cs="Times New Roman"/>
          <w:sz w:val="28"/>
          <w:szCs w:val="28"/>
        </w:rPr>
      </w:pPr>
      <w:r w:rsidRPr="0034614F">
        <w:rPr>
          <w:rFonts w:ascii="Times New Roman" w:hAnsi="Times New Roman" w:cs="Times New Roman"/>
          <w:b/>
          <w:bCs/>
          <w:sz w:val="28"/>
          <w:szCs w:val="28"/>
        </w:rPr>
        <w:t>Комбинация шара с призмой.</w:t>
      </w:r>
      <w:r w:rsidRPr="0034614F">
        <w:rPr>
          <w:rFonts w:ascii="Times New Roman" w:hAnsi="Times New Roman" w:cs="Times New Roman"/>
          <w:sz w:val="28"/>
          <w:szCs w:val="28"/>
        </w:rPr>
        <w:br/>
        <w:t>1. Шар, вписанный в прямую призму.</w:t>
      </w:r>
      <w:r w:rsidRPr="0034614F">
        <w:rPr>
          <w:rFonts w:ascii="Times New Roman" w:hAnsi="Times New Roman" w:cs="Times New Roman"/>
          <w:sz w:val="28"/>
          <w:szCs w:val="28"/>
        </w:rPr>
        <w:br/>
      </w:r>
      <w:r w:rsidRPr="0034614F">
        <w:rPr>
          <w:rFonts w:ascii="Times New Roman" w:hAnsi="Times New Roman" w:cs="Times New Roman"/>
          <w:b/>
          <w:bCs/>
          <w:i/>
          <w:iCs/>
          <w:sz w:val="28"/>
          <w:szCs w:val="28"/>
        </w:rPr>
        <w:t>Теорема 1.</w:t>
      </w:r>
      <w:r w:rsidRPr="0034614F">
        <w:rPr>
          <w:rFonts w:ascii="Times New Roman" w:hAnsi="Times New Roman" w:cs="Times New Roman"/>
          <w:i/>
          <w:iCs/>
          <w:sz w:val="28"/>
          <w:szCs w:val="28"/>
        </w:rPr>
        <w:t xml:space="preserve"> </w:t>
      </w:r>
      <w:r w:rsidRPr="0034614F">
        <w:rPr>
          <w:rFonts w:ascii="Times New Roman" w:hAnsi="Times New Roman" w:cs="Times New Roman"/>
          <w:sz w:val="28"/>
          <w:szCs w:val="28"/>
        </w:rPr>
        <w:t>Шар можно вписать в прямую призму в том и только в том случае, если в основание призмы можно вписать окружность, а высота призмы равна диаметру этой окружности.</w:t>
      </w:r>
      <w:r w:rsidRPr="0034614F">
        <w:rPr>
          <w:rFonts w:ascii="Times New Roman" w:hAnsi="Times New Roman" w:cs="Times New Roman"/>
          <w:sz w:val="28"/>
          <w:szCs w:val="28"/>
        </w:rPr>
        <w:br/>
      </w:r>
      <w:r w:rsidRPr="0034614F">
        <w:rPr>
          <w:rFonts w:ascii="Times New Roman" w:hAnsi="Times New Roman" w:cs="Times New Roman"/>
          <w:i/>
          <w:iCs/>
          <w:sz w:val="28"/>
          <w:szCs w:val="28"/>
        </w:rPr>
        <w:t>Следствие 1.</w:t>
      </w:r>
      <w:r w:rsidRPr="0034614F">
        <w:rPr>
          <w:rFonts w:ascii="Times New Roman" w:hAnsi="Times New Roman" w:cs="Times New Roman"/>
          <w:sz w:val="28"/>
          <w:szCs w:val="28"/>
        </w:rPr>
        <w:t xml:space="preserve"> Центр шара, вписанного в прямую призму, лежит в середине высоты призмы, проходящей через центр окружности, вписанной в основание.</w:t>
      </w:r>
      <w:r w:rsidRPr="0034614F">
        <w:rPr>
          <w:rFonts w:ascii="Times New Roman" w:hAnsi="Times New Roman" w:cs="Times New Roman"/>
          <w:sz w:val="28"/>
          <w:szCs w:val="28"/>
        </w:rPr>
        <w:br/>
      </w:r>
      <w:r w:rsidRPr="0034614F">
        <w:rPr>
          <w:rFonts w:ascii="Times New Roman" w:hAnsi="Times New Roman" w:cs="Times New Roman"/>
          <w:i/>
          <w:iCs/>
          <w:sz w:val="28"/>
          <w:szCs w:val="28"/>
        </w:rPr>
        <w:t>Следствие 2.</w:t>
      </w:r>
      <w:r w:rsidRPr="0034614F">
        <w:rPr>
          <w:rFonts w:ascii="Times New Roman" w:hAnsi="Times New Roman" w:cs="Times New Roman"/>
          <w:sz w:val="28"/>
          <w:szCs w:val="28"/>
        </w:rPr>
        <w:t xml:space="preserve"> Шар, в частности, можно вписать в прямые: треугольную, правильную, четырехугольную (у которой суммы противоположных сторон основания равны между собой) при условии Н = 2r, где Н – высота призмы, </w:t>
      </w:r>
      <w:proofErr w:type="spellStart"/>
      <w:r w:rsidRPr="0034614F">
        <w:rPr>
          <w:rFonts w:ascii="Times New Roman" w:hAnsi="Times New Roman" w:cs="Times New Roman"/>
          <w:sz w:val="28"/>
          <w:szCs w:val="28"/>
        </w:rPr>
        <w:t>r</w:t>
      </w:r>
      <w:proofErr w:type="spellEnd"/>
      <w:r w:rsidRPr="0034614F">
        <w:rPr>
          <w:rFonts w:ascii="Times New Roman" w:hAnsi="Times New Roman" w:cs="Times New Roman"/>
          <w:sz w:val="28"/>
          <w:szCs w:val="28"/>
        </w:rPr>
        <w:t xml:space="preserve"> – радиус круга, вписанного в основание.</w:t>
      </w:r>
      <w:r w:rsidRPr="0034614F">
        <w:rPr>
          <w:rFonts w:ascii="Times New Roman" w:hAnsi="Times New Roman" w:cs="Times New Roman"/>
          <w:sz w:val="28"/>
          <w:szCs w:val="28"/>
        </w:rPr>
        <w:br/>
        <w:t>2. Шар, описанный около призмы.</w:t>
      </w:r>
      <w:r w:rsidRPr="0034614F">
        <w:rPr>
          <w:rFonts w:ascii="Times New Roman" w:hAnsi="Times New Roman" w:cs="Times New Roman"/>
          <w:sz w:val="28"/>
          <w:szCs w:val="28"/>
        </w:rPr>
        <w:br/>
      </w:r>
      <w:r w:rsidRPr="0034614F">
        <w:rPr>
          <w:rFonts w:ascii="Times New Roman" w:hAnsi="Times New Roman" w:cs="Times New Roman"/>
          <w:b/>
          <w:bCs/>
          <w:i/>
          <w:iCs/>
          <w:sz w:val="28"/>
          <w:szCs w:val="28"/>
        </w:rPr>
        <w:t>Теорема 2.</w:t>
      </w:r>
      <w:r w:rsidRPr="0034614F">
        <w:rPr>
          <w:rFonts w:ascii="Times New Roman" w:hAnsi="Times New Roman" w:cs="Times New Roman"/>
          <w:sz w:val="28"/>
          <w:szCs w:val="28"/>
        </w:rPr>
        <w:t xml:space="preserve"> Шар можно описать около призмы в том и только в том случае, если призма прямая и около ее основания можно описать окружность.</w:t>
      </w:r>
      <w:r w:rsidRPr="0034614F">
        <w:rPr>
          <w:rFonts w:ascii="Times New Roman" w:hAnsi="Times New Roman" w:cs="Times New Roman"/>
          <w:sz w:val="28"/>
          <w:szCs w:val="28"/>
        </w:rPr>
        <w:br/>
      </w:r>
      <w:r w:rsidRPr="0034614F">
        <w:rPr>
          <w:rFonts w:ascii="Times New Roman" w:hAnsi="Times New Roman" w:cs="Times New Roman"/>
          <w:i/>
          <w:iCs/>
          <w:sz w:val="28"/>
          <w:szCs w:val="28"/>
        </w:rPr>
        <w:t>Следствие 1</w:t>
      </w:r>
      <w:r w:rsidRPr="0034614F">
        <w:rPr>
          <w:rFonts w:ascii="Times New Roman" w:hAnsi="Times New Roman" w:cs="Times New Roman"/>
          <w:sz w:val="28"/>
          <w:szCs w:val="28"/>
        </w:rPr>
        <w:t>. Центр шара, описанного около прямой призмы, лежит на середине высоты призмы, проведенной через центр круга, описанного около основания.</w:t>
      </w:r>
      <w:r w:rsidRPr="0034614F">
        <w:rPr>
          <w:rFonts w:ascii="Times New Roman" w:hAnsi="Times New Roman" w:cs="Times New Roman"/>
          <w:sz w:val="28"/>
          <w:szCs w:val="28"/>
        </w:rPr>
        <w:br/>
      </w:r>
      <w:r w:rsidRPr="0034614F">
        <w:rPr>
          <w:rFonts w:ascii="Times New Roman" w:hAnsi="Times New Roman" w:cs="Times New Roman"/>
          <w:i/>
          <w:iCs/>
          <w:sz w:val="28"/>
          <w:szCs w:val="28"/>
        </w:rPr>
        <w:t xml:space="preserve">Следствие 2. </w:t>
      </w:r>
      <w:r w:rsidRPr="0034614F">
        <w:rPr>
          <w:rFonts w:ascii="Times New Roman" w:hAnsi="Times New Roman" w:cs="Times New Roman"/>
          <w:sz w:val="28"/>
          <w:szCs w:val="28"/>
        </w:rPr>
        <w:t>Шар, в частности, можно описать: около прямой треугольной призмы, около правильной призмы, около прямоугольного параллелепипеда, около прямой четырехугольной призмы, у которой сумма противоположных углов основания равна 180 градусов.</w:t>
      </w:r>
    </w:p>
    <w:p w:rsidR="00F217F9" w:rsidRDefault="00F217F9">
      <w:pPr>
        <w:rPr>
          <w:rFonts w:ascii="Times New Roman" w:hAnsi="Times New Roman" w:cs="Times New Roman"/>
          <w:sz w:val="28"/>
          <w:szCs w:val="28"/>
        </w:rPr>
      </w:pPr>
      <w:r w:rsidRPr="0034614F">
        <w:rPr>
          <w:rFonts w:ascii="Times New Roman" w:hAnsi="Times New Roman" w:cs="Times New Roman"/>
          <w:b/>
          <w:bCs/>
          <w:sz w:val="28"/>
          <w:szCs w:val="28"/>
        </w:rPr>
        <w:lastRenderedPageBreak/>
        <w:t>Комбинация шара с круглыми телами.</w:t>
      </w:r>
      <w:r w:rsidRPr="0034614F">
        <w:rPr>
          <w:rFonts w:ascii="Times New Roman" w:hAnsi="Times New Roman" w:cs="Times New Roman"/>
          <w:sz w:val="28"/>
          <w:szCs w:val="28"/>
        </w:rPr>
        <w:br/>
      </w:r>
      <w:r w:rsidRPr="0034614F">
        <w:rPr>
          <w:rFonts w:ascii="Times New Roman" w:hAnsi="Times New Roman" w:cs="Times New Roman"/>
          <w:b/>
          <w:bCs/>
          <w:i/>
          <w:iCs/>
          <w:sz w:val="28"/>
          <w:szCs w:val="28"/>
        </w:rPr>
        <w:t>Теорема 3.</w:t>
      </w:r>
      <w:r w:rsidRPr="0034614F">
        <w:rPr>
          <w:rFonts w:ascii="Times New Roman" w:hAnsi="Times New Roman" w:cs="Times New Roman"/>
          <w:i/>
          <w:iCs/>
          <w:sz w:val="28"/>
          <w:szCs w:val="28"/>
        </w:rPr>
        <w:t xml:space="preserve"> </w:t>
      </w:r>
      <w:r w:rsidRPr="0034614F">
        <w:rPr>
          <w:rFonts w:ascii="Times New Roman" w:hAnsi="Times New Roman" w:cs="Times New Roman"/>
          <w:sz w:val="28"/>
          <w:szCs w:val="28"/>
        </w:rPr>
        <w:t>Около цилиндра, усеченного конуса (</w:t>
      </w:r>
      <w:proofErr w:type="gramStart"/>
      <w:r w:rsidRPr="0034614F">
        <w:rPr>
          <w:rFonts w:ascii="Times New Roman" w:hAnsi="Times New Roman" w:cs="Times New Roman"/>
          <w:sz w:val="28"/>
          <w:szCs w:val="28"/>
        </w:rPr>
        <w:t>прямых</w:t>
      </w:r>
      <w:proofErr w:type="gramEnd"/>
      <w:r w:rsidRPr="0034614F">
        <w:rPr>
          <w:rFonts w:ascii="Times New Roman" w:hAnsi="Times New Roman" w:cs="Times New Roman"/>
          <w:sz w:val="28"/>
          <w:szCs w:val="28"/>
        </w:rPr>
        <w:t xml:space="preserve"> круговых), конуса можно описать шар.</w:t>
      </w:r>
      <w:r w:rsidRPr="0034614F">
        <w:rPr>
          <w:rFonts w:ascii="Times New Roman" w:hAnsi="Times New Roman" w:cs="Times New Roman"/>
          <w:sz w:val="28"/>
          <w:szCs w:val="28"/>
        </w:rPr>
        <w:br/>
      </w:r>
      <w:r w:rsidRPr="0034614F">
        <w:rPr>
          <w:rFonts w:ascii="Times New Roman" w:hAnsi="Times New Roman" w:cs="Times New Roman"/>
          <w:b/>
          <w:bCs/>
          <w:i/>
          <w:iCs/>
          <w:sz w:val="28"/>
          <w:szCs w:val="28"/>
        </w:rPr>
        <w:t>Теорема 4.</w:t>
      </w:r>
      <w:r w:rsidRPr="0034614F">
        <w:rPr>
          <w:rFonts w:ascii="Times New Roman" w:hAnsi="Times New Roman" w:cs="Times New Roman"/>
          <w:sz w:val="28"/>
          <w:szCs w:val="28"/>
        </w:rPr>
        <w:t xml:space="preserve"> В цилиндр (прямой круговой) можно вписать шар в том и только в том случае, если цилиндр равносторонний.</w:t>
      </w:r>
      <w:r w:rsidRPr="0034614F">
        <w:rPr>
          <w:rFonts w:ascii="Times New Roman" w:hAnsi="Times New Roman" w:cs="Times New Roman"/>
          <w:sz w:val="28"/>
          <w:szCs w:val="28"/>
        </w:rPr>
        <w:br/>
      </w:r>
      <w:r w:rsidRPr="0034614F">
        <w:rPr>
          <w:rFonts w:ascii="Times New Roman" w:hAnsi="Times New Roman" w:cs="Times New Roman"/>
          <w:b/>
          <w:bCs/>
          <w:i/>
          <w:iCs/>
          <w:sz w:val="28"/>
          <w:szCs w:val="28"/>
        </w:rPr>
        <w:t>Теорема 5.</w:t>
      </w:r>
      <w:r w:rsidRPr="0034614F">
        <w:rPr>
          <w:rFonts w:ascii="Times New Roman" w:hAnsi="Times New Roman" w:cs="Times New Roman"/>
          <w:sz w:val="28"/>
          <w:szCs w:val="28"/>
        </w:rPr>
        <w:t xml:space="preserve"> В любой конус (прямой круговой) можно вписать шар.</w:t>
      </w:r>
      <w:r w:rsidRPr="0034614F">
        <w:rPr>
          <w:rFonts w:ascii="Times New Roman" w:hAnsi="Times New Roman" w:cs="Times New Roman"/>
          <w:sz w:val="28"/>
          <w:szCs w:val="28"/>
        </w:rPr>
        <w:br/>
      </w:r>
      <w:r w:rsidRPr="0034614F">
        <w:rPr>
          <w:rFonts w:ascii="Times New Roman" w:hAnsi="Times New Roman" w:cs="Times New Roman"/>
          <w:b/>
          <w:bCs/>
          <w:i/>
          <w:iCs/>
          <w:sz w:val="28"/>
          <w:szCs w:val="28"/>
        </w:rPr>
        <w:t>Теорема 6.</w:t>
      </w:r>
      <w:r w:rsidRPr="0034614F">
        <w:rPr>
          <w:rFonts w:ascii="Times New Roman" w:hAnsi="Times New Roman" w:cs="Times New Roman"/>
          <w:sz w:val="28"/>
          <w:szCs w:val="28"/>
        </w:rPr>
        <w:t xml:space="preserve"> В усеченный конус (прямой круговой) можно вписать шар в том и только в том случае, если его образующая равна сумме радиусов оснований.</w:t>
      </w:r>
    </w:p>
    <w:p w:rsidR="00F217F9" w:rsidRDefault="00F217F9" w:rsidP="00F217F9">
      <w:pPr>
        <w:jc w:val="center"/>
        <w:rPr>
          <w:rFonts w:ascii="Times New Roman" w:hAnsi="Times New Roman" w:cs="Times New Roman"/>
          <w:sz w:val="28"/>
          <w:szCs w:val="28"/>
        </w:rPr>
      </w:pPr>
      <w:r>
        <w:rPr>
          <w:rFonts w:ascii="Times New Roman" w:hAnsi="Times New Roman" w:cs="Times New Roman"/>
          <w:sz w:val="28"/>
          <w:szCs w:val="28"/>
        </w:rPr>
        <w:t>Сечения цилиндра, конуса, шара:</w:t>
      </w:r>
    </w:p>
    <w:p w:rsidR="00F217F9" w:rsidRPr="00167904" w:rsidRDefault="00F217F9">
      <w:pPr>
        <w:rPr>
          <w:rFonts w:ascii="Times New Roman" w:hAnsi="Times New Roman" w:cs="Times New Roman"/>
          <w:sz w:val="40"/>
          <w:szCs w:val="28"/>
        </w:rPr>
      </w:pPr>
      <w:r w:rsidRPr="00167904">
        <w:rPr>
          <w:rFonts w:ascii="Times New Roman" w:hAnsi="Times New Roman" w:cs="Times New Roman"/>
          <w:noProof/>
          <w:sz w:val="32"/>
          <w:lang w:eastAsia="ru-RU"/>
        </w:rPr>
        <w:drawing>
          <wp:inline distT="0" distB="0" distL="0" distR="0">
            <wp:extent cx="5886450" cy="2343150"/>
            <wp:effectExtent l="19050" t="0" r="0" b="0"/>
            <wp:docPr id="371" name="Рисунок 17" descr="http://works.tarefer.ru/50/100105/pics/image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orks.tarefer.ru/50/100105/pics/image005.gif"/>
                    <pic:cNvPicPr>
                      <a:picLocks noChangeAspect="1" noChangeArrowheads="1"/>
                    </pic:cNvPicPr>
                  </pic:nvPicPr>
                  <pic:blipFill>
                    <a:blip r:embed="rId763" cstate="print"/>
                    <a:srcRect/>
                    <a:stretch>
                      <a:fillRect/>
                    </a:stretch>
                  </pic:blipFill>
                  <pic:spPr bwMode="auto">
                    <a:xfrm>
                      <a:off x="0" y="0"/>
                      <a:ext cx="5886450" cy="2343150"/>
                    </a:xfrm>
                    <a:prstGeom prst="rect">
                      <a:avLst/>
                    </a:prstGeom>
                    <a:noFill/>
                    <a:ln w="9525">
                      <a:noFill/>
                      <a:miter lim="800000"/>
                      <a:headEnd/>
                      <a:tailEnd/>
                    </a:ln>
                  </pic:spPr>
                </pic:pic>
              </a:graphicData>
            </a:graphic>
          </wp:inline>
        </w:drawing>
      </w:r>
    </w:p>
    <w:p w:rsidR="00F217F9" w:rsidRPr="00167904" w:rsidRDefault="00F217F9">
      <w:pPr>
        <w:rPr>
          <w:rFonts w:ascii="Times New Roman" w:hAnsi="Times New Roman" w:cs="Times New Roman"/>
          <w:sz w:val="40"/>
          <w:szCs w:val="28"/>
        </w:rPr>
      </w:pPr>
      <w:r w:rsidRPr="00167904">
        <w:rPr>
          <w:rFonts w:ascii="Times New Roman" w:hAnsi="Times New Roman" w:cs="Times New Roman"/>
          <w:noProof/>
          <w:sz w:val="32"/>
          <w:lang w:eastAsia="ru-RU"/>
        </w:rPr>
        <w:drawing>
          <wp:inline distT="0" distB="0" distL="0" distR="0">
            <wp:extent cx="5940425" cy="2027288"/>
            <wp:effectExtent l="19050" t="0" r="3175" b="0"/>
            <wp:docPr id="372" name="Рисунок 29" descr="http://works.tarefer.ru/50/100105/pics/image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orks.tarefer.ru/50/100105/pics/image012.gif"/>
                    <pic:cNvPicPr>
                      <a:picLocks noChangeAspect="1" noChangeArrowheads="1"/>
                    </pic:cNvPicPr>
                  </pic:nvPicPr>
                  <pic:blipFill>
                    <a:blip r:embed="rId764" cstate="print"/>
                    <a:srcRect/>
                    <a:stretch>
                      <a:fillRect/>
                    </a:stretch>
                  </pic:blipFill>
                  <pic:spPr bwMode="auto">
                    <a:xfrm>
                      <a:off x="0" y="0"/>
                      <a:ext cx="5940425" cy="2027288"/>
                    </a:xfrm>
                    <a:prstGeom prst="rect">
                      <a:avLst/>
                    </a:prstGeom>
                    <a:noFill/>
                    <a:ln w="9525">
                      <a:noFill/>
                      <a:miter lim="800000"/>
                      <a:headEnd/>
                      <a:tailEnd/>
                    </a:ln>
                  </pic:spPr>
                </pic:pic>
              </a:graphicData>
            </a:graphic>
          </wp:inline>
        </w:drawing>
      </w:r>
    </w:p>
    <w:p w:rsidR="00F217F9" w:rsidRPr="00167904" w:rsidRDefault="00F217F9" w:rsidP="00F217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0"/>
          <w:lang w:eastAsia="ru-RU"/>
        </w:rPr>
      </w:pPr>
      <w:r w:rsidRPr="00167904">
        <w:rPr>
          <w:rFonts w:ascii="Times New Roman" w:eastAsia="Times New Roman" w:hAnsi="Times New Roman" w:cs="Times New Roman"/>
          <w:sz w:val="28"/>
          <w:szCs w:val="20"/>
          <w:lang w:eastAsia="ru-RU"/>
        </w:rPr>
        <w:t>Сечения сферы – окружности;</w:t>
      </w:r>
    </w:p>
    <w:p w:rsidR="00F217F9" w:rsidRPr="00167904" w:rsidRDefault="00F217F9" w:rsidP="00F217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0"/>
          <w:lang w:eastAsia="ru-RU"/>
        </w:rPr>
      </w:pPr>
      <w:r w:rsidRPr="00167904">
        <w:rPr>
          <w:rFonts w:ascii="Times New Roman" w:eastAsia="Times New Roman" w:hAnsi="Times New Roman" w:cs="Times New Roman"/>
          <w:sz w:val="28"/>
          <w:szCs w:val="20"/>
          <w:lang w:eastAsia="ru-RU"/>
        </w:rPr>
        <w:t>Сечения шара – круги.</w:t>
      </w:r>
    </w:p>
    <w:p w:rsidR="00F217F9" w:rsidRPr="00167904" w:rsidRDefault="00F217F9" w:rsidP="00F217F9">
      <w:pPr>
        <w:pStyle w:val="HTML0"/>
        <w:rPr>
          <w:rFonts w:ascii="Times New Roman" w:hAnsi="Times New Roman" w:cs="Times New Roman"/>
          <w:sz w:val="28"/>
        </w:rPr>
      </w:pPr>
      <w:r w:rsidRPr="00167904">
        <w:rPr>
          <w:rFonts w:ascii="Times New Roman" w:hAnsi="Times New Roman" w:cs="Times New Roman"/>
          <w:sz w:val="28"/>
        </w:rPr>
        <w:t>1) Сечения шара плоскостями, равноудаленными от центра равны;</w:t>
      </w:r>
    </w:p>
    <w:p w:rsidR="00F217F9" w:rsidRPr="00167904" w:rsidRDefault="00F217F9" w:rsidP="00F217F9">
      <w:pPr>
        <w:pStyle w:val="HTML0"/>
        <w:rPr>
          <w:rFonts w:ascii="Times New Roman" w:hAnsi="Times New Roman" w:cs="Times New Roman"/>
          <w:sz w:val="28"/>
        </w:rPr>
      </w:pPr>
      <w:r w:rsidRPr="00167904">
        <w:rPr>
          <w:rFonts w:ascii="Times New Roman" w:hAnsi="Times New Roman" w:cs="Times New Roman"/>
          <w:sz w:val="28"/>
        </w:rPr>
        <w:t>2) Сечение шара плоскостью тем больше, чем ближе она расположена к центру;</w:t>
      </w:r>
    </w:p>
    <w:p w:rsidR="00F217F9" w:rsidRPr="00167904" w:rsidRDefault="00F217F9" w:rsidP="00F217F9">
      <w:pPr>
        <w:pStyle w:val="HTML0"/>
        <w:rPr>
          <w:rFonts w:ascii="Times New Roman" w:hAnsi="Times New Roman" w:cs="Times New Roman"/>
          <w:sz w:val="28"/>
        </w:rPr>
      </w:pPr>
      <w:r w:rsidRPr="00167904">
        <w:rPr>
          <w:rFonts w:ascii="Times New Roman" w:hAnsi="Times New Roman" w:cs="Times New Roman"/>
          <w:sz w:val="28"/>
        </w:rPr>
        <w:t xml:space="preserve">3) </w:t>
      </w:r>
      <w:proofErr w:type="spellStart"/>
      <w:proofErr w:type="gramStart"/>
      <w:r w:rsidRPr="00167904">
        <w:rPr>
          <w:rFonts w:ascii="Times New Roman" w:hAnsi="Times New Roman" w:cs="Times New Roman"/>
          <w:sz w:val="28"/>
        </w:rPr>
        <w:t>R</w:t>
      </w:r>
      <w:proofErr w:type="gramEnd"/>
      <w:r w:rsidRPr="00167904">
        <w:rPr>
          <w:rFonts w:ascii="Times New Roman" w:hAnsi="Times New Roman" w:cs="Times New Roman"/>
          <w:sz w:val="28"/>
          <w:vertAlign w:val="subscript"/>
        </w:rPr>
        <w:t>сеч</w:t>
      </w:r>
      <w:proofErr w:type="spellEnd"/>
      <w:r w:rsidRPr="00167904">
        <w:rPr>
          <w:rFonts w:ascii="Times New Roman" w:hAnsi="Times New Roman" w:cs="Times New Roman"/>
          <w:sz w:val="28"/>
        </w:rPr>
        <w:t xml:space="preserve"> =</w:t>
      </w:r>
      <w:r w:rsidRPr="00167904">
        <w:rPr>
          <w:rFonts w:ascii="Times New Roman" w:hAnsi="Times New Roman" w:cs="Times New Roman"/>
          <w:noProof/>
          <w:sz w:val="28"/>
          <w:vertAlign w:val="subscript"/>
        </w:rPr>
        <w:drawing>
          <wp:inline distT="0" distB="0" distL="0" distR="0">
            <wp:extent cx="657225" cy="266700"/>
            <wp:effectExtent l="0" t="0" r="9525" b="0"/>
            <wp:docPr id="373" name="Рисунок 32" descr="http://works.tarefer.ru/50/100105/pics/image0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orks.tarefer.ru/50/100105/pics/image034.gif"/>
                    <pic:cNvPicPr>
                      <a:picLocks noChangeAspect="1" noChangeArrowheads="1"/>
                    </pic:cNvPicPr>
                  </pic:nvPicPr>
                  <pic:blipFill>
                    <a:blip r:embed="rId765" cstate="print"/>
                    <a:srcRect/>
                    <a:stretch>
                      <a:fillRect/>
                    </a:stretch>
                  </pic:blipFill>
                  <pic:spPr bwMode="auto">
                    <a:xfrm>
                      <a:off x="0" y="0"/>
                      <a:ext cx="657225" cy="266700"/>
                    </a:xfrm>
                    <a:prstGeom prst="rect">
                      <a:avLst/>
                    </a:prstGeom>
                    <a:noFill/>
                    <a:ln w="9525">
                      <a:noFill/>
                      <a:miter lim="800000"/>
                      <a:headEnd/>
                      <a:tailEnd/>
                    </a:ln>
                  </pic:spPr>
                </pic:pic>
              </a:graphicData>
            </a:graphic>
          </wp:inline>
        </w:drawing>
      </w:r>
      <w:r w:rsidRPr="00167904">
        <w:rPr>
          <w:rFonts w:ascii="Times New Roman" w:hAnsi="Times New Roman" w:cs="Times New Roman"/>
          <w:sz w:val="28"/>
        </w:rPr>
        <w:t xml:space="preserve">, где </w:t>
      </w:r>
      <w:proofErr w:type="spellStart"/>
      <w:r w:rsidRPr="00167904">
        <w:rPr>
          <w:rFonts w:ascii="Times New Roman" w:hAnsi="Times New Roman" w:cs="Times New Roman"/>
          <w:sz w:val="28"/>
        </w:rPr>
        <w:t>r</w:t>
      </w:r>
      <w:proofErr w:type="spellEnd"/>
      <w:r w:rsidRPr="00167904">
        <w:rPr>
          <w:rFonts w:ascii="Times New Roman" w:hAnsi="Times New Roman" w:cs="Times New Roman"/>
          <w:sz w:val="28"/>
        </w:rPr>
        <w:t xml:space="preserve"> – радиус сферы (шара),</w:t>
      </w:r>
    </w:p>
    <w:p w:rsidR="00F217F9" w:rsidRPr="00167904" w:rsidRDefault="00F217F9" w:rsidP="00F217F9">
      <w:pPr>
        <w:pStyle w:val="HTML0"/>
        <w:rPr>
          <w:rFonts w:ascii="Times New Roman" w:hAnsi="Times New Roman" w:cs="Times New Roman"/>
          <w:sz w:val="28"/>
        </w:rPr>
      </w:pPr>
      <w:proofErr w:type="spellStart"/>
      <w:r w:rsidRPr="00167904">
        <w:rPr>
          <w:rFonts w:ascii="Times New Roman" w:hAnsi="Times New Roman" w:cs="Times New Roman"/>
          <w:sz w:val="28"/>
        </w:rPr>
        <w:t>d</w:t>
      </w:r>
      <w:proofErr w:type="spellEnd"/>
      <w:r w:rsidRPr="00167904">
        <w:rPr>
          <w:rFonts w:ascii="Times New Roman" w:hAnsi="Times New Roman" w:cs="Times New Roman"/>
          <w:sz w:val="28"/>
        </w:rPr>
        <w:t xml:space="preserve"> – расстояние от центра сферы до центра сечения</w:t>
      </w:r>
    </w:p>
    <w:p w:rsidR="00F217F9" w:rsidRPr="00167904" w:rsidRDefault="00F217F9" w:rsidP="00F217F9">
      <w:pPr>
        <w:pStyle w:val="HTML0"/>
        <w:rPr>
          <w:rFonts w:ascii="Times New Roman" w:hAnsi="Times New Roman" w:cs="Times New Roman"/>
          <w:sz w:val="28"/>
        </w:rPr>
      </w:pPr>
      <w:r w:rsidRPr="00167904">
        <w:rPr>
          <w:rFonts w:ascii="Times New Roman" w:hAnsi="Times New Roman" w:cs="Times New Roman"/>
          <w:sz w:val="28"/>
        </w:rPr>
        <w:t>4) Два больших круга пересекаются по диаметру;</w:t>
      </w:r>
    </w:p>
    <w:p w:rsidR="00F217F9" w:rsidRPr="00167904" w:rsidRDefault="00F217F9" w:rsidP="00F217F9">
      <w:pPr>
        <w:pStyle w:val="HTML0"/>
        <w:rPr>
          <w:rFonts w:ascii="Times New Roman" w:hAnsi="Times New Roman" w:cs="Times New Roman"/>
          <w:sz w:val="28"/>
        </w:rPr>
      </w:pPr>
      <w:r w:rsidRPr="00167904">
        <w:rPr>
          <w:rFonts w:ascii="Times New Roman" w:hAnsi="Times New Roman" w:cs="Times New Roman"/>
          <w:sz w:val="28"/>
        </w:rPr>
        <w:t>5) Линия пересечения двух пересекающихся сфер – соразмерна линии центров сфер.</w:t>
      </w:r>
    </w:p>
    <w:p w:rsidR="00F217F9" w:rsidRPr="00167904" w:rsidRDefault="00F217F9" w:rsidP="00F217F9">
      <w:pPr>
        <w:pStyle w:val="a7"/>
        <w:jc w:val="center"/>
        <w:rPr>
          <w:rStyle w:val="a9"/>
          <w:sz w:val="28"/>
        </w:rPr>
      </w:pPr>
      <w:r>
        <w:rPr>
          <w:rStyle w:val="a9"/>
          <w:sz w:val="28"/>
        </w:rPr>
        <w:lastRenderedPageBreak/>
        <w:t>Примеры решения задач</w:t>
      </w:r>
    </w:p>
    <w:p w:rsidR="00F217F9" w:rsidRDefault="00F217F9" w:rsidP="00F217F9">
      <w:pPr>
        <w:pStyle w:val="a7"/>
        <w:spacing w:before="0" w:beforeAutospacing="0" w:after="0" w:afterAutospacing="0"/>
      </w:pPr>
      <w:r>
        <w:rPr>
          <w:rStyle w:val="a9"/>
        </w:rPr>
        <w:t>Задача 1</w:t>
      </w:r>
      <w:r>
        <w:t xml:space="preserve">. </w:t>
      </w:r>
      <w:r>
        <w:br/>
        <w:t xml:space="preserve">Найдите площадь полной поверхности цилиндра, если диагональ его осевого сечения, равная 8см, составляет с образующей цилиндра угол величиной 30 градусов. </w:t>
      </w:r>
    </w:p>
    <w:p w:rsidR="00F217F9" w:rsidRDefault="00F217F9" w:rsidP="00F217F9">
      <w:pPr>
        <w:pStyle w:val="a7"/>
        <w:spacing w:before="0" w:beforeAutospacing="0" w:after="0" w:afterAutospacing="0"/>
      </w:pPr>
      <w:r>
        <w:rPr>
          <w:rStyle w:val="a9"/>
        </w:rPr>
        <w:t>Решение</w:t>
      </w:r>
      <w:r>
        <w:t xml:space="preserve">. </w:t>
      </w:r>
      <w:r>
        <w:br/>
      </w:r>
      <w:r>
        <w:rPr>
          <w:noProof/>
        </w:rPr>
        <w:drawing>
          <wp:inline distT="0" distB="0" distL="0" distR="0">
            <wp:extent cx="1952625" cy="1762125"/>
            <wp:effectExtent l="19050" t="0" r="9525" b="0"/>
            <wp:docPr id="374" name="Рисунок 34" descr="Цилиндр с сечен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Цилиндр с сечением"/>
                    <pic:cNvPicPr>
                      <a:picLocks noChangeAspect="1" noChangeArrowheads="1"/>
                    </pic:cNvPicPr>
                  </pic:nvPicPr>
                  <pic:blipFill>
                    <a:blip r:embed="rId766" cstate="print"/>
                    <a:srcRect/>
                    <a:stretch>
                      <a:fillRect/>
                    </a:stretch>
                  </pic:blipFill>
                  <pic:spPr bwMode="auto">
                    <a:xfrm>
                      <a:off x="0" y="0"/>
                      <a:ext cx="1952625" cy="1762125"/>
                    </a:xfrm>
                    <a:prstGeom prst="rect">
                      <a:avLst/>
                    </a:prstGeom>
                    <a:noFill/>
                    <a:ln w="9525">
                      <a:noFill/>
                      <a:miter lim="800000"/>
                      <a:headEnd/>
                      <a:tailEnd/>
                    </a:ln>
                  </pic:spPr>
                </pic:pic>
              </a:graphicData>
            </a:graphic>
          </wp:inline>
        </w:drawing>
      </w:r>
      <w:r>
        <w:br/>
        <w:t xml:space="preserve">Поскольку AC = 8 см, а угол ACD = 30°, то CD = AC </w:t>
      </w:r>
      <w:proofErr w:type="spellStart"/>
      <w:r>
        <w:t>cos</w:t>
      </w:r>
      <w:proofErr w:type="spellEnd"/>
      <w:r>
        <w:t xml:space="preserve"> 30° </w:t>
      </w:r>
    </w:p>
    <w:p w:rsidR="00F217F9" w:rsidRDefault="00F217F9" w:rsidP="00F217F9">
      <w:pPr>
        <w:pStyle w:val="a7"/>
        <w:spacing w:before="0" w:beforeAutospacing="0" w:after="0" w:afterAutospacing="0"/>
      </w:pPr>
      <w:r>
        <w:rPr>
          <w:rStyle w:val="aa"/>
        </w:rPr>
        <w:t>Пояснение</w:t>
      </w:r>
      <w:r>
        <w:t xml:space="preserve">. Треугольник ACD - прямоугольный. Соответственно, CD / AC = </w:t>
      </w:r>
      <w:proofErr w:type="spellStart"/>
      <w:r>
        <w:t>cos</w:t>
      </w:r>
      <w:proofErr w:type="spellEnd"/>
      <w:r>
        <w:t> </w:t>
      </w:r>
      <w:r>
        <w:rPr>
          <w:rFonts w:ascii="Cambria Math" w:hAnsi="Cambria Math" w:cs="Cambria Math"/>
        </w:rPr>
        <w:t>∠</w:t>
      </w:r>
      <w:r>
        <w:t xml:space="preserve">ACD по свойству тригонометрических функций в прямоугольном треугольнике. Значение </w:t>
      </w:r>
      <w:proofErr w:type="spellStart"/>
      <w:r w:rsidRPr="00167904">
        <w:t>cos</w:t>
      </w:r>
      <w:proofErr w:type="spellEnd"/>
      <w:r w:rsidRPr="00167904">
        <w:t xml:space="preserve"> 30</w:t>
      </w:r>
      <w:r>
        <w:t xml:space="preserve"> найдем из таблицы </w:t>
      </w:r>
      <w:r w:rsidRPr="00167904">
        <w:t>значений тригонометрических функций</w:t>
      </w:r>
      <w:r>
        <w:t>.</w:t>
      </w:r>
    </w:p>
    <w:p w:rsidR="00F217F9" w:rsidRDefault="00F217F9" w:rsidP="00F217F9">
      <w:pPr>
        <w:pStyle w:val="a7"/>
        <w:spacing w:before="0" w:beforeAutospacing="0" w:after="0" w:afterAutospacing="0"/>
      </w:pPr>
      <w:r>
        <w:t>CD = 8 * √3/2 = 4√3</w:t>
      </w:r>
    </w:p>
    <w:p w:rsidR="00F217F9" w:rsidRDefault="00F217F9" w:rsidP="00F217F9">
      <w:pPr>
        <w:pStyle w:val="a7"/>
        <w:spacing w:before="0" w:beforeAutospacing="0" w:after="0" w:afterAutospacing="0"/>
      </w:pPr>
      <w:r>
        <w:t>Аналогично</w:t>
      </w:r>
      <w:r w:rsidRPr="00167904">
        <w:t xml:space="preserve">, </w:t>
      </w:r>
      <w:r w:rsidRPr="00167904">
        <w:br/>
      </w:r>
      <w:r w:rsidRPr="00167904">
        <w:rPr>
          <w:lang w:val="en-US"/>
        </w:rPr>
        <w:t>AD</w:t>
      </w:r>
      <w:r w:rsidRPr="00167904">
        <w:t xml:space="preserve"> = </w:t>
      </w:r>
      <w:r w:rsidRPr="00167904">
        <w:rPr>
          <w:lang w:val="en-US"/>
        </w:rPr>
        <w:t>AC</w:t>
      </w:r>
      <w:r w:rsidRPr="00167904">
        <w:t xml:space="preserve"> </w:t>
      </w:r>
      <w:r w:rsidRPr="00167904">
        <w:rPr>
          <w:lang w:val="en-US"/>
        </w:rPr>
        <w:t>sin</w:t>
      </w:r>
      <w:r w:rsidRPr="00167904">
        <w:t xml:space="preserve"> 30° = 8 * 1/2 = 4</w:t>
      </w:r>
      <w:r>
        <w:t>, откуда радиус основания цилиндра равен 4 / 2 = 2 см</w:t>
      </w:r>
    </w:p>
    <w:p w:rsidR="00F217F9" w:rsidRDefault="00F217F9" w:rsidP="00F217F9">
      <w:pPr>
        <w:pStyle w:val="a7"/>
        <w:spacing w:before="0" w:beforeAutospacing="0" w:after="0" w:afterAutospacing="0"/>
      </w:pPr>
      <w:r>
        <w:t>Площадь основания цилиндра, соответственно, равна S</w:t>
      </w:r>
      <w:r>
        <w:rPr>
          <w:vertAlign w:val="subscript"/>
        </w:rPr>
        <w:t>1</w:t>
      </w:r>
      <w:r>
        <w:t xml:space="preserve"> = πR</w:t>
      </w:r>
      <w:r>
        <w:rPr>
          <w:vertAlign w:val="superscript"/>
        </w:rPr>
        <w:t>2</w:t>
      </w:r>
      <w:r>
        <w:t xml:space="preserve"> = 4π </w:t>
      </w:r>
    </w:p>
    <w:p w:rsidR="00F217F9" w:rsidRDefault="00F217F9" w:rsidP="00F217F9">
      <w:pPr>
        <w:pStyle w:val="a7"/>
        <w:spacing w:before="0" w:beforeAutospacing="0" w:after="0" w:afterAutospacing="0"/>
      </w:pPr>
      <w:r>
        <w:t xml:space="preserve">Площадь боковой поверхности цилиндра равна площади его развертки - произведению длины окружности основания и высоты цилиндра. То есть: </w:t>
      </w:r>
      <w:r>
        <w:br/>
        <w:t>S</w:t>
      </w:r>
      <w:r>
        <w:rPr>
          <w:vertAlign w:val="subscript"/>
        </w:rPr>
        <w:t>2</w:t>
      </w:r>
      <w:r>
        <w:t xml:space="preserve"> = 2πRh = 2π * 2 * 4√3  = 16π√3 </w:t>
      </w:r>
    </w:p>
    <w:p w:rsidR="00F217F9" w:rsidRDefault="00F217F9" w:rsidP="00F217F9">
      <w:pPr>
        <w:pStyle w:val="a7"/>
        <w:spacing w:before="0" w:beforeAutospacing="0" w:after="0" w:afterAutospacing="0"/>
      </w:pPr>
      <w:r>
        <w:t>Общая площадь поверхности цилиндра равна: S</w:t>
      </w:r>
      <w:r>
        <w:rPr>
          <w:vertAlign w:val="subscript"/>
        </w:rPr>
        <w:t>1</w:t>
      </w:r>
      <w:r>
        <w:t xml:space="preserve"> + S</w:t>
      </w:r>
      <w:r>
        <w:rPr>
          <w:vertAlign w:val="subscript"/>
        </w:rPr>
        <w:t>2</w:t>
      </w:r>
      <w:r>
        <w:t xml:space="preserve"> =   4π +  16π√3    </w:t>
      </w:r>
    </w:p>
    <w:p w:rsidR="00F217F9" w:rsidRDefault="00F217F9" w:rsidP="00F217F9">
      <w:pPr>
        <w:pStyle w:val="a7"/>
        <w:spacing w:before="0" w:beforeAutospacing="0" w:after="0" w:afterAutospacing="0"/>
      </w:pPr>
      <w:r>
        <w:rPr>
          <w:rStyle w:val="a9"/>
        </w:rPr>
        <w:t>Ответ</w:t>
      </w:r>
      <w:r>
        <w:t xml:space="preserve">:  4π +  16π√3 </w:t>
      </w:r>
    </w:p>
    <w:p w:rsidR="00F217F9" w:rsidRDefault="00F217F9" w:rsidP="00F217F9">
      <w:pPr>
        <w:pStyle w:val="a7"/>
        <w:spacing w:before="0" w:beforeAutospacing="0" w:after="0" w:afterAutospacing="0"/>
      </w:pPr>
    </w:p>
    <w:p w:rsidR="00F217F9" w:rsidRDefault="00F217F9" w:rsidP="00F217F9">
      <w:pPr>
        <w:pStyle w:val="a7"/>
        <w:spacing w:before="0" w:beforeAutospacing="0" w:after="0" w:afterAutospacing="0"/>
      </w:pPr>
      <w:r>
        <w:rPr>
          <w:b/>
          <w:bCs/>
        </w:rPr>
        <w:t>Задача 2</w:t>
      </w:r>
      <w:r>
        <w:t xml:space="preserve">. </w:t>
      </w:r>
      <w:r>
        <w:br/>
        <w:t>Площадь основания конуса  36π см</w:t>
      </w:r>
      <w:proofErr w:type="gramStart"/>
      <w:r>
        <w:rPr>
          <w:vertAlign w:val="superscript"/>
        </w:rPr>
        <w:t>2</w:t>
      </w:r>
      <w:proofErr w:type="gramEnd"/>
      <w:r>
        <w:t xml:space="preserve"> , а его образующая 10 см. Вычислить боковую поверхность конуса. </w:t>
      </w:r>
      <w:r>
        <w:br/>
      </w:r>
      <w:r>
        <w:rPr>
          <w:b/>
          <w:bCs/>
        </w:rPr>
        <w:t>Решение</w:t>
      </w:r>
      <w:r>
        <w:t xml:space="preserve">. </w:t>
      </w:r>
      <w:r>
        <w:br/>
        <w:t>Зная площадь основания, найдем его радиус. S = πR</w:t>
      </w:r>
      <w:r>
        <w:rPr>
          <w:vertAlign w:val="superscript"/>
        </w:rPr>
        <w:t>2</w:t>
      </w:r>
      <w:r>
        <w:t>, подставим данные:</w:t>
      </w:r>
      <w:r>
        <w:br/>
        <w:t>36π = π</w:t>
      </w:r>
      <w:proofErr w:type="gramStart"/>
      <w:r>
        <w:t>R</w:t>
      </w:r>
      <w:r>
        <w:rPr>
          <w:vertAlign w:val="superscript"/>
        </w:rPr>
        <w:t>2</w:t>
      </w:r>
      <w:proofErr w:type="gramEnd"/>
      <w:r>
        <w:t xml:space="preserve"> откуда R</w:t>
      </w:r>
      <w:r>
        <w:rPr>
          <w:vertAlign w:val="superscript"/>
        </w:rPr>
        <w:t>2</w:t>
      </w:r>
      <w:r>
        <w:t xml:space="preserve"> = 36 и получим R = 6 </w:t>
      </w:r>
      <w:r>
        <w:br/>
        <w:t xml:space="preserve">Площадь боковой поверхности конуса найдем по формуле: </w:t>
      </w:r>
      <w:r>
        <w:br/>
        <w:t xml:space="preserve">S = πRl, где R - радиус основания, </w:t>
      </w:r>
      <w:r>
        <w:rPr>
          <w:lang w:val="en-US"/>
        </w:rPr>
        <w:t>l</w:t>
      </w:r>
      <w:r>
        <w:t xml:space="preserve"> - длина образующей </w:t>
      </w:r>
      <w:r>
        <w:br/>
        <w:t xml:space="preserve">откуда </w:t>
      </w:r>
      <w:r w:rsidRPr="00AB7B59">
        <w:t xml:space="preserve"> </w:t>
      </w:r>
      <w:r>
        <w:t xml:space="preserve">S = π * 6 * 10 = 60π </w:t>
      </w:r>
      <w:r>
        <w:br/>
      </w:r>
      <w:r>
        <w:br/>
      </w:r>
      <w:r>
        <w:rPr>
          <w:b/>
          <w:bCs/>
        </w:rPr>
        <w:t>Ответ</w:t>
      </w:r>
      <w:r>
        <w:t>: 60π см</w:t>
      </w:r>
      <w:proofErr w:type="gramStart"/>
      <w:r>
        <w:rPr>
          <w:vertAlign w:val="superscript"/>
        </w:rPr>
        <w:t>2</w:t>
      </w:r>
      <w:proofErr w:type="gramEnd"/>
      <w:r>
        <w:t xml:space="preserve"> .</w:t>
      </w:r>
    </w:p>
    <w:p w:rsidR="00F217F9" w:rsidRPr="00F217F9" w:rsidRDefault="00F217F9" w:rsidP="00F217F9">
      <w:pPr>
        <w:spacing w:after="0" w:line="240" w:lineRule="auto"/>
        <w:jc w:val="both"/>
        <w:rPr>
          <w:rFonts w:ascii="Times New Roman" w:hAnsi="Times New Roman" w:cs="Times New Roman"/>
          <w:sz w:val="24"/>
          <w:szCs w:val="24"/>
        </w:rPr>
      </w:pPr>
      <w:r w:rsidRPr="007916D5">
        <w:rPr>
          <w:rFonts w:ascii="Times New Roman" w:hAnsi="Times New Roman" w:cs="Times New Roman"/>
          <w:b/>
          <w:bCs/>
          <w:sz w:val="24"/>
          <w:szCs w:val="24"/>
        </w:rPr>
        <w:t xml:space="preserve">Задача </w:t>
      </w:r>
      <w:r w:rsidRPr="00F217F9">
        <w:rPr>
          <w:rFonts w:ascii="Times New Roman" w:hAnsi="Times New Roman" w:cs="Times New Roman"/>
          <w:b/>
          <w:bCs/>
          <w:sz w:val="24"/>
          <w:szCs w:val="24"/>
        </w:rPr>
        <w:t>3</w:t>
      </w:r>
      <w:r w:rsidRPr="007916D5">
        <w:rPr>
          <w:rFonts w:ascii="Times New Roman" w:hAnsi="Times New Roman" w:cs="Times New Roman"/>
          <w:sz w:val="24"/>
          <w:szCs w:val="24"/>
        </w:rPr>
        <w:t xml:space="preserve">. </w:t>
      </w:r>
    </w:p>
    <w:p w:rsidR="00F217F9" w:rsidRPr="007916D5" w:rsidRDefault="00F217F9" w:rsidP="00F217F9">
      <w:pPr>
        <w:spacing w:after="0" w:line="240" w:lineRule="auto"/>
        <w:jc w:val="both"/>
        <w:rPr>
          <w:rFonts w:ascii="Times New Roman" w:hAnsi="Times New Roman" w:cs="Times New Roman"/>
          <w:sz w:val="24"/>
          <w:szCs w:val="24"/>
        </w:rPr>
      </w:pPr>
      <w:r w:rsidRPr="007916D5">
        <w:rPr>
          <w:rFonts w:ascii="Times New Roman" w:hAnsi="Times New Roman" w:cs="Times New Roman"/>
          <w:sz w:val="24"/>
          <w:szCs w:val="24"/>
        </w:rPr>
        <w:t>Сечение шара плоскостью имеет площадь 36</w:t>
      </w:r>
      <w:r w:rsidRPr="007916D5">
        <w:rPr>
          <w:rFonts w:ascii="Times New Roman" w:hAnsi="Times New Roman" w:cs="Times New Roman"/>
          <w:position w:val="-6"/>
          <w:sz w:val="24"/>
          <w:szCs w:val="24"/>
        </w:rPr>
        <w:object w:dxaOrig="220" w:dyaOrig="220">
          <v:shape id="_x0000_i1321" type="#_x0000_t75" style="width:11.25pt;height:11.25pt" o:ole="" fillcolor="window">
            <v:imagedata r:id="rId767" o:title=""/>
          </v:shape>
          <o:OLEObject Type="Embed" ProgID="Equation.3" ShapeID="_x0000_i1321" DrawAspect="Content" ObjectID="_1516044328" r:id="rId768"/>
        </w:object>
      </w:r>
      <w:r w:rsidRPr="007916D5">
        <w:rPr>
          <w:rFonts w:ascii="Times New Roman" w:hAnsi="Times New Roman" w:cs="Times New Roman"/>
          <w:sz w:val="24"/>
          <w:szCs w:val="24"/>
        </w:rPr>
        <w:t>(м</w:t>
      </w:r>
      <w:r w:rsidRPr="007916D5">
        <w:rPr>
          <w:rFonts w:ascii="Times New Roman" w:hAnsi="Times New Roman" w:cs="Times New Roman"/>
          <w:position w:val="-4"/>
          <w:sz w:val="24"/>
          <w:szCs w:val="24"/>
        </w:rPr>
        <w:object w:dxaOrig="160" w:dyaOrig="300">
          <v:shape id="_x0000_i1322" type="#_x0000_t75" style="width:8.25pt;height:15pt" o:ole="" fillcolor="window">
            <v:imagedata r:id="rId769" o:title=""/>
          </v:shape>
          <o:OLEObject Type="Embed" ProgID="Equation.3" ShapeID="_x0000_i1322" DrawAspect="Content" ObjectID="_1516044329" r:id="rId770"/>
        </w:object>
      </w:r>
      <w:r w:rsidRPr="007916D5">
        <w:rPr>
          <w:rFonts w:ascii="Times New Roman" w:hAnsi="Times New Roman" w:cs="Times New Roman"/>
          <w:sz w:val="24"/>
          <w:szCs w:val="24"/>
        </w:rPr>
        <w:t>). Радиус шара 10м. Найти расстояние от центра шара до плоскости сечения.</w:t>
      </w:r>
    </w:p>
    <w:p w:rsidR="00F217F9" w:rsidRPr="007916D5" w:rsidRDefault="00F217F9" w:rsidP="00F217F9">
      <w:pPr>
        <w:pStyle w:val="ac"/>
        <w:spacing w:line="240" w:lineRule="auto"/>
      </w:pPr>
      <w:r>
        <w:pict>
          <v:shape id="_x0000_s1253" type="#_x0000_t75" style="position:absolute;left:0;text-align:left;margin-left:0;margin-top:0;width:123pt;height:119.25pt;z-index:-251571200;mso-wrap-edited:f" wrapcoords="-132 0 -132 21464 21600 21464 21600 0 -132 0" o:allowincell="f">
            <v:imagedata r:id="rId771" o:title=""/>
            <w10:wrap type="tight" side="right"/>
          </v:shape>
          <o:OLEObject Type="Embed" ProgID="PBrush" ShapeID="_x0000_s1253" DrawAspect="Content" ObjectID="_1516044720" r:id="rId772"/>
        </w:pict>
      </w:r>
      <w:r w:rsidRPr="007916D5">
        <w:t>Дано:  шар</w:t>
      </w:r>
      <w:proofErr w:type="gramStart"/>
      <w:r w:rsidRPr="007916D5">
        <w:rPr>
          <w:lang w:val="en-US"/>
        </w:rPr>
        <w:t>S</w:t>
      </w:r>
      <w:proofErr w:type="gramEnd"/>
      <w:r w:rsidRPr="007916D5">
        <w:t>(</w:t>
      </w:r>
      <w:r w:rsidRPr="007916D5">
        <w:rPr>
          <w:lang w:val="en-US"/>
        </w:rPr>
        <w:t>O</w:t>
      </w:r>
      <w:r w:rsidRPr="007916D5">
        <w:t>,</w:t>
      </w:r>
      <w:r w:rsidRPr="007916D5">
        <w:rPr>
          <w:lang w:val="en-US"/>
        </w:rPr>
        <w:t>OX</w:t>
      </w:r>
      <w:r w:rsidRPr="007916D5">
        <w:t>)    S</w:t>
      </w:r>
      <w:r w:rsidRPr="007916D5">
        <w:rPr>
          <w:position w:val="-12"/>
        </w:rPr>
        <w:object w:dxaOrig="279" w:dyaOrig="360">
          <v:shape id="_x0000_i1323" type="#_x0000_t75" style="width:14.25pt;height:18pt" o:ole="" fillcolor="window">
            <v:imagedata r:id="rId773" o:title=""/>
          </v:shape>
          <o:OLEObject Type="Embed" ProgID="Equation.3" ShapeID="_x0000_i1323" DrawAspect="Content" ObjectID="_1516044330" r:id="rId774"/>
        </w:object>
      </w:r>
      <w:r w:rsidRPr="007916D5">
        <w:t>= 36</w:t>
      </w:r>
      <w:r w:rsidRPr="007916D5">
        <w:rPr>
          <w:position w:val="-6"/>
        </w:rPr>
        <w:object w:dxaOrig="220" w:dyaOrig="220">
          <v:shape id="_x0000_i1324" type="#_x0000_t75" style="width:11.25pt;height:11.25pt" o:ole="" fillcolor="window">
            <v:imagedata r:id="rId767" o:title=""/>
          </v:shape>
          <o:OLEObject Type="Embed" ProgID="Equation.3" ShapeID="_x0000_i1324" DrawAspect="Content" ObjectID="_1516044331" r:id="rId775"/>
        </w:object>
      </w:r>
      <w:r w:rsidRPr="007916D5">
        <w:t>(м</w:t>
      </w:r>
      <w:r w:rsidRPr="007916D5">
        <w:rPr>
          <w:position w:val="-4"/>
        </w:rPr>
        <w:object w:dxaOrig="160" w:dyaOrig="300">
          <v:shape id="_x0000_i1325" type="#_x0000_t75" style="width:8.25pt;height:15pt" o:ole="" fillcolor="window">
            <v:imagedata r:id="rId769" o:title=""/>
          </v:shape>
          <o:OLEObject Type="Embed" ProgID="Equation.3" ShapeID="_x0000_i1325" DrawAspect="Content" ObjectID="_1516044332" r:id="rId776"/>
        </w:object>
      </w:r>
      <w:r w:rsidRPr="007916D5">
        <w:t xml:space="preserve">) , R = OX = </w:t>
      </w:r>
      <w:smartTag w:uri="urn:schemas-microsoft-com:office:smarttags" w:element="metricconverter">
        <w:smartTagPr>
          <w:attr w:name="ProductID" w:val="10 м"/>
        </w:smartTagPr>
        <w:r w:rsidRPr="007916D5">
          <w:t>10 м</w:t>
        </w:r>
      </w:smartTag>
      <w:r w:rsidRPr="007916D5">
        <w:t xml:space="preserve"> </w:t>
      </w:r>
    </w:p>
    <w:p w:rsidR="00F217F9" w:rsidRPr="007916D5" w:rsidRDefault="00F217F9" w:rsidP="00F217F9">
      <w:pPr>
        <w:pStyle w:val="ac"/>
        <w:spacing w:line="240" w:lineRule="auto"/>
      </w:pPr>
      <w:r w:rsidRPr="007916D5">
        <w:t>Найти: ОО</w:t>
      </w:r>
      <w:r w:rsidRPr="007916D5">
        <w:rPr>
          <w:position w:val="-4"/>
        </w:rPr>
        <w:object w:dxaOrig="120" w:dyaOrig="300">
          <v:shape id="_x0000_i1326" type="#_x0000_t75" style="width:6pt;height:15pt" o:ole="" fillcolor="window">
            <v:imagedata r:id="rId777" o:title=""/>
          </v:shape>
          <o:OLEObject Type="Embed" ProgID="Equation.3" ShapeID="_x0000_i1326" DrawAspect="Content" ObjectID="_1516044333" r:id="rId778"/>
        </w:object>
      </w:r>
    </w:p>
    <w:p w:rsidR="00F217F9" w:rsidRPr="007916D5" w:rsidRDefault="00F217F9" w:rsidP="00F217F9">
      <w:pPr>
        <w:pStyle w:val="ac"/>
        <w:spacing w:line="240" w:lineRule="auto"/>
      </w:pPr>
      <w:r w:rsidRPr="007916D5">
        <w:t>Решение:</w:t>
      </w:r>
    </w:p>
    <w:p w:rsidR="00F217F9" w:rsidRPr="007916D5" w:rsidRDefault="00F217F9" w:rsidP="00F217F9">
      <w:pPr>
        <w:pStyle w:val="ac"/>
        <w:spacing w:line="240" w:lineRule="auto"/>
      </w:pPr>
      <w:r w:rsidRPr="007916D5">
        <w:t>1. Любое сечение шара плоскостью есть круг. S</w:t>
      </w:r>
      <w:r w:rsidRPr="007916D5">
        <w:rPr>
          <w:position w:val="-12"/>
        </w:rPr>
        <w:object w:dxaOrig="279" w:dyaOrig="360">
          <v:shape id="_x0000_i1327" type="#_x0000_t75" style="width:14.25pt;height:18pt" o:ole="" fillcolor="window">
            <v:imagedata r:id="rId773" o:title=""/>
          </v:shape>
          <o:OLEObject Type="Embed" ProgID="Equation.3" ShapeID="_x0000_i1327" DrawAspect="Content" ObjectID="_1516044334" r:id="rId779"/>
        </w:object>
      </w:r>
      <w:r w:rsidRPr="007916D5">
        <w:t xml:space="preserve">= </w:t>
      </w:r>
      <w:r w:rsidRPr="007916D5">
        <w:rPr>
          <w:position w:val="-6"/>
        </w:rPr>
        <w:object w:dxaOrig="220" w:dyaOrig="220">
          <v:shape id="_x0000_i1328" type="#_x0000_t75" style="width:11.25pt;height:11.25pt" o:ole="" fillcolor="window">
            <v:imagedata r:id="rId767" o:title=""/>
          </v:shape>
          <o:OLEObject Type="Embed" ProgID="Equation.3" ShapeID="_x0000_i1328" DrawAspect="Content" ObjectID="_1516044335" r:id="rId780"/>
        </w:object>
      </w:r>
      <w:proofErr w:type="spellStart"/>
      <w:r w:rsidRPr="007916D5">
        <w:t>r</w:t>
      </w:r>
      <w:proofErr w:type="spellEnd"/>
      <w:r w:rsidRPr="007916D5">
        <w:rPr>
          <w:position w:val="-4"/>
        </w:rPr>
        <w:object w:dxaOrig="160" w:dyaOrig="300">
          <v:shape id="_x0000_i1329" type="#_x0000_t75" style="width:8.25pt;height:15pt" o:ole="" fillcolor="window">
            <v:imagedata r:id="rId769" o:title=""/>
          </v:shape>
          <o:OLEObject Type="Embed" ProgID="Equation.3" ShapeID="_x0000_i1329" DrawAspect="Content" ObjectID="_1516044336" r:id="rId781"/>
        </w:object>
      </w:r>
      <w:r>
        <w:t xml:space="preserve">    </w:t>
      </w:r>
      <w:r w:rsidRPr="007916D5">
        <w:t>36</w:t>
      </w:r>
      <w:r w:rsidRPr="007916D5">
        <w:rPr>
          <w:position w:val="-6"/>
        </w:rPr>
        <w:object w:dxaOrig="220" w:dyaOrig="220">
          <v:shape id="_x0000_i1330" type="#_x0000_t75" style="width:11.25pt;height:11.25pt" o:ole="" fillcolor="window">
            <v:imagedata r:id="rId767" o:title=""/>
          </v:shape>
          <o:OLEObject Type="Embed" ProgID="Equation.3" ShapeID="_x0000_i1330" DrawAspect="Content" ObjectID="_1516044337" r:id="rId782"/>
        </w:object>
      </w:r>
      <w:r w:rsidRPr="007916D5">
        <w:t xml:space="preserve"> = </w:t>
      </w:r>
      <w:r w:rsidRPr="007916D5">
        <w:rPr>
          <w:position w:val="-6"/>
        </w:rPr>
        <w:object w:dxaOrig="220" w:dyaOrig="220">
          <v:shape id="_x0000_i1331" type="#_x0000_t75" style="width:11.25pt;height:11.25pt" o:ole="" fillcolor="window">
            <v:imagedata r:id="rId767" o:title=""/>
          </v:shape>
          <o:OLEObject Type="Embed" ProgID="Equation.3" ShapeID="_x0000_i1331" DrawAspect="Content" ObjectID="_1516044338" r:id="rId783"/>
        </w:object>
      </w:r>
      <w:proofErr w:type="spellStart"/>
      <w:r w:rsidRPr="007916D5">
        <w:t>r</w:t>
      </w:r>
      <w:proofErr w:type="spellEnd"/>
      <w:r w:rsidRPr="007916D5">
        <w:rPr>
          <w:position w:val="-4"/>
        </w:rPr>
        <w:object w:dxaOrig="160" w:dyaOrig="300">
          <v:shape id="_x0000_i1332" type="#_x0000_t75" style="width:8.25pt;height:15pt" o:ole="" fillcolor="window">
            <v:imagedata r:id="rId769" o:title=""/>
          </v:shape>
          <o:OLEObject Type="Embed" ProgID="Equation.3" ShapeID="_x0000_i1332" DrawAspect="Content" ObjectID="_1516044339" r:id="rId784"/>
        </w:object>
      </w:r>
      <w:r w:rsidRPr="007916D5">
        <w:t xml:space="preserve">    </w:t>
      </w:r>
      <w:r w:rsidRPr="007916D5">
        <w:rPr>
          <w:position w:val="-6"/>
        </w:rPr>
        <w:object w:dxaOrig="300" w:dyaOrig="240">
          <v:shape id="_x0000_i1333" type="#_x0000_t75" style="width:15pt;height:12pt" o:ole="" fillcolor="window">
            <v:imagedata r:id="rId785" o:title=""/>
          </v:shape>
          <o:OLEObject Type="Embed" ProgID="Equation.3" ShapeID="_x0000_i1333" DrawAspect="Content" ObjectID="_1516044340" r:id="rId786"/>
        </w:object>
      </w:r>
      <w:r w:rsidRPr="007916D5">
        <w:t xml:space="preserve">    </w:t>
      </w:r>
      <w:proofErr w:type="spellStart"/>
      <w:r w:rsidRPr="007916D5">
        <w:t>r</w:t>
      </w:r>
      <w:proofErr w:type="spellEnd"/>
      <w:r w:rsidRPr="007916D5">
        <w:rPr>
          <w:position w:val="-4"/>
        </w:rPr>
        <w:object w:dxaOrig="160" w:dyaOrig="300">
          <v:shape id="_x0000_i1334" type="#_x0000_t75" style="width:8.25pt;height:15pt" o:ole="" fillcolor="window">
            <v:imagedata r:id="rId769" o:title=""/>
          </v:shape>
          <o:OLEObject Type="Embed" ProgID="Equation.3" ShapeID="_x0000_i1334" DrawAspect="Content" ObjectID="_1516044341" r:id="rId787"/>
        </w:object>
      </w:r>
      <w:r w:rsidRPr="007916D5">
        <w:t>= 36 (м</w:t>
      </w:r>
      <w:r w:rsidRPr="007916D5">
        <w:rPr>
          <w:position w:val="-4"/>
        </w:rPr>
        <w:object w:dxaOrig="160" w:dyaOrig="300">
          <v:shape id="_x0000_i1335" type="#_x0000_t75" style="width:8.25pt;height:15pt" o:ole="" fillcolor="window">
            <v:imagedata r:id="rId769" o:title=""/>
          </v:shape>
          <o:OLEObject Type="Embed" ProgID="Equation.3" ShapeID="_x0000_i1335" DrawAspect="Content" ObjectID="_1516044342" r:id="rId788"/>
        </w:object>
      </w:r>
      <w:r w:rsidRPr="007916D5">
        <w:t>)</w:t>
      </w:r>
    </w:p>
    <w:p w:rsidR="00F217F9" w:rsidRPr="007916D5" w:rsidRDefault="00F217F9" w:rsidP="00F217F9">
      <w:pPr>
        <w:pStyle w:val="ac"/>
        <w:spacing w:line="240" w:lineRule="auto"/>
      </w:pPr>
      <w:r w:rsidRPr="007916D5">
        <w:t xml:space="preserve">2. </w:t>
      </w:r>
      <w:r w:rsidRPr="007916D5">
        <w:rPr>
          <w:position w:val="-4"/>
        </w:rPr>
        <w:object w:dxaOrig="220" w:dyaOrig="260">
          <v:shape id="_x0000_i1336" type="#_x0000_t75" style="width:11.25pt;height:12.75pt" o:ole="" fillcolor="window">
            <v:imagedata r:id="rId789" o:title=""/>
          </v:shape>
          <o:OLEObject Type="Embed" ProgID="Equation.3" ShapeID="_x0000_i1336" DrawAspect="Content" ObjectID="_1516044343" r:id="rId790"/>
        </w:object>
      </w:r>
      <w:r w:rsidRPr="007916D5">
        <w:t>ОО</w:t>
      </w:r>
      <w:r w:rsidRPr="007916D5">
        <w:rPr>
          <w:position w:val="-4"/>
        </w:rPr>
        <w:object w:dxaOrig="120" w:dyaOrig="300">
          <v:shape id="_x0000_i1337" type="#_x0000_t75" style="width:6pt;height:15pt" o:ole="" fillcolor="window">
            <v:imagedata r:id="rId777" o:title=""/>
          </v:shape>
          <o:OLEObject Type="Embed" ProgID="Equation.3" ShapeID="_x0000_i1337" DrawAspect="Content" ObjectID="_1516044344" r:id="rId791"/>
        </w:object>
      </w:r>
      <w:r w:rsidRPr="007916D5">
        <w:t xml:space="preserve">Х – прямоугольный </w:t>
      </w:r>
    </w:p>
    <w:p w:rsidR="00F217F9" w:rsidRPr="007916D5" w:rsidRDefault="00F217F9" w:rsidP="00F217F9">
      <w:pPr>
        <w:pStyle w:val="ac"/>
        <w:spacing w:line="240" w:lineRule="auto"/>
      </w:pPr>
      <w:r w:rsidRPr="007916D5">
        <w:t>ОО</w:t>
      </w:r>
      <w:r w:rsidRPr="007916D5">
        <w:rPr>
          <w:position w:val="-4"/>
        </w:rPr>
        <w:object w:dxaOrig="120" w:dyaOrig="300">
          <v:shape id="_x0000_i1338" type="#_x0000_t75" style="width:6pt;height:15pt" o:ole="" fillcolor="window">
            <v:imagedata r:id="rId777" o:title=""/>
          </v:shape>
          <o:OLEObject Type="Embed" ProgID="Equation.3" ShapeID="_x0000_i1338" DrawAspect="Content" ObjectID="_1516044345" r:id="rId792"/>
        </w:object>
      </w:r>
      <w:r w:rsidRPr="007916D5">
        <w:t xml:space="preserve"> = </w:t>
      </w:r>
      <w:proofErr w:type="spellStart"/>
      <w:r w:rsidRPr="007916D5">
        <w:t>h</w:t>
      </w:r>
      <w:proofErr w:type="spellEnd"/>
      <w:r w:rsidRPr="007916D5">
        <w:t xml:space="preserve">  ,  O</w:t>
      </w:r>
      <w:r w:rsidRPr="007916D5">
        <w:rPr>
          <w:position w:val="-4"/>
        </w:rPr>
        <w:object w:dxaOrig="120" w:dyaOrig="300">
          <v:shape id="_x0000_i1339" type="#_x0000_t75" style="width:6pt;height:15pt" o:ole="" fillcolor="window">
            <v:imagedata r:id="rId777" o:title=""/>
          </v:shape>
          <o:OLEObject Type="Embed" ProgID="Equation.3" ShapeID="_x0000_i1339" DrawAspect="Content" ObjectID="_1516044346" r:id="rId793"/>
        </w:object>
      </w:r>
      <w:r w:rsidRPr="007916D5">
        <w:t xml:space="preserve">X = </w:t>
      </w:r>
      <w:proofErr w:type="spellStart"/>
      <w:r w:rsidRPr="007916D5">
        <w:t>r</w:t>
      </w:r>
      <w:proofErr w:type="spellEnd"/>
      <w:r w:rsidRPr="007916D5">
        <w:t xml:space="preserve"> ,  OX = R</w:t>
      </w:r>
    </w:p>
    <w:p w:rsidR="00F217F9" w:rsidRPr="007916D5" w:rsidRDefault="00F217F9" w:rsidP="00F217F9">
      <w:pPr>
        <w:pStyle w:val="ac"/>
        <w:spacing w:line="240" w:lineRule="auto"/>
      </w:pPr>
      <w:proofErr w:type="spellStart"/>
      <w:r w:rsidRPr="007916D5">
        <w:lastRenderedPageBreak/>
        <w:t>h</w:t>
      </w:r>
      <w:proofErr w:type="spellEnd"/>
      <w:r w:rsidRPr="007916D5">
        <w:rPr>
          <w:position w:val="-4"/>
        </w:rPr>
        <w:object w:dxaOrig="160" w:dyaOrig="300">
          <v:shape id="_x0000_i1340" type="#_x0000_t75" style="width:8.25pt;height:15pt" o:ole="" fillcolor="window">
            <v:imagedata r:id="rId769" o:title=""/>
          </v:shape>
          <o:OLEObject Type="Embed" ProgID="Equation.3" ShapeID="_x0000_i1340" DrawAspect="Content" ObjectID="_1516044347" r:id="rId794"/>
        </w:object>
      </w:r>
      <w:r w:rsidRPr="007916D5">
        <w:t>= R</w:t>
      </w:r>
      <w:r w:rsidRPr="007916D5">
        <w:rPr>
          <w:position w:val="-4"/>
        </w:rPr>
        <w:object w:dxaOrig="160" w:dyaOrig="300">
          <v:shape id="_x0000_i1341" type="#_x0000_t75" style="width:8.25pt;height:15pt" o:ole="" fillcolor="window">
            <v:imagedata r:id="rId769" o:title=""/>
          </v:shape>
          <o:OLEObject Type="Embed" ProgID="Equation.3" ShapeID="_x0000_i1341" DrawAspect="Content" ObjectID="_1516044348" r:id="rId795"/>
        </w:object>
      </w:r>
      <w:r w:rsidRPr="007916D5">
        <w:t xml:space="preserve">- </w:t>
      </w:r>
      <w:proofErr w:type="spellStart"/>
      <w:r w:rsidRPr="007916D5">
        <w:t>r</w:t>
      </w:r>
      <w:proofErr w:type="spellEnd"/>
      <w:r w:rsidRPr="007916D5">
        <w:rPr>
          <w:position w:val="-4"/>
        </w:rPr>
        <w:object w:dxaOrig="160" w:dyaOrig="300">
          <v:shape id="_x0000_i1342" type="#_x0000_t75" style="width:8.25pt;height:15pt" o:ole="" fillcolor="window">
            <v:imagedata r:id="rId769" o:title=""/>
          </v:shape>
          <o:OLEObject Type="Embed" ProgID="Equation.3" ShapeID="_x0000_i1342" DrawAspect="Content" ObjectID="_1516044349" r:id="rId796"/>
        </w:object>
      </w:r>
      <w:r w:rsidRPr="007916D5">
        <w:t xml:space="preserve"> -  т</w:t>
      </w:r>
      <w:r>
        <w:t>еорема</w:t>
      </w:r>
      <w:r w:rsidRPr="007916D5">
        <w:t xml:space="preserve"> Пифагора </w:t>
      </w:r>
    </w:p>
    <w:p w:rsidR="00F217F9" w:rsidRPr="007916D5" w:rsidRDefault="00F217F9" w:rsidP="00F217F9">
      <w:pPr>
        <w:pStyle w:val="ac"/>
        <w:spacing w:line="240" w:lineRule="auto"/>
      </w:pPr>
      <w:proofErr w:type="spellStart"/>
      <w:r w:rsidRPr="007916D5">
        <w:t>h</w:t>
      </w:r>
      <w:proofErr w:type="spellEnd"/>
      <w:r w:rsidRPr="007916D5">
        <w:rPr>
          <w:position w:val="-4"/>
        </w:rPr>
        <w:object w:dxaOrig="160" w:dyaOrig="300">
          <v:shape id="_x0000_i1343" type="#_x0000_t75" style="width:8.25pt;height:15pt" o:ole="" fillcolor="window">
            <v:imagedata r:id="rId769" o:title=""/>
          </v:shape>
          <o:OLEObject Type="Embed" ProgID="Equation.3" ShapeID="_x0000_i1343" DrawAspect="Content" ObjectID="_1516044350" r:id="rId797"/>
        </w:object>
      </w:r>
      <w:r w:rsidRPr="007916D5">
        <w:t xml:space="preserve">=100 – 36 =64,  </w:t>
      </w:r>
      <w:proofErr w:type="spellStart"/>
      <w:r w:rsidRPr="007916D5">
        <w:t>h</w:t>
      </w:r>
      <w:proofErr w:type="spellEnd"/>
      <w:r w:rsidRPr="007916D5">
        <w:t xml:space="preserve"> = </w:t>
      </w:r>
      <w:smartTag w:uri="urn:schemas-microsoft-com:office:smarttags" w:element="metricconverter">
        <w:smartTagPr>
          <w:attr w:name="ProductID" w:val="8 м"/>
        </w:smartTagPr>
        <w:r w:rsidRPr="007916D5">
          <w:t>8 м</w:t>
        </w:r>
      </w:smartTag>
    </w:p>
    <w:p w:rsidR="00F217F9" w:rsidRPr="007916D5" w:rsidRDefault="00F217F9" w:rsidP="00F217F9">
      <w:pPr>
        <w:pStyle w:val="ac"/>
        <w:spacing w:line="240" w:lineRule="auto"/>
      </w:pPr>
      <w:r w:rsidRPr="007916D5">
        <w:t xml:space="preserve">Ответ: </w:t>
      </w:r>
      <w:proofErr w:type="spellStart"/>
      <w:r w:rsidRPr="007916D5">
        <w:t>h</w:t>
      </w:r>
      <w:proofErr w:type="spellEnd"/>
      <w:r w:rsidRPr="007916D5">
        <w:t xml:space="preserve"> = 8м</w:t>
      </w:r>
    </w:p>
    <w:p w:rsidR="00F217F9" w:rsidRPr="007916D5" w:rsidRDefault="00F217F9" w:rsidP="00F217F9">
      <w:pPr>
        <w:pStyle w:val="ac"/>
        <w:spacing w:line="240" w:lineRule="auto"/>
      </w:pPr>
    </w:p>
    <w:p w:rsidR="00F217F9" w:rsidRPr="00F217F9" w:rsidRDefault="00F217F9" w:rsidP="00F217F9">
      <w:pPr>
        <w:pStyle w:val="ac"/>
        <w:spacing w:line="240" w:lineRule="auto"/>
      </w:pPr>
      <w:r w:rsidRPr="007916D5">
        <w:rPr>
          <w:b/>
        </w:rPr>
        <w:t xml:space="preserve">Задача </w:t>
      </w:r>
      <w:r w:rsidRPr="00F217F9">
        <w:rPr>
          <w:b/>
        </w:rPr>
        <w:t>4</w:t>
      </w:r>
      <w:r w:rsidRPr="007916D5">
        <w:rPr>
          <w:b/>
        </w:rPr>
        <w:t>.</w:t>
      </w:r>
      <w:r w:rsidRPr="007916D5">
        <w:t xml:space="preserve"> </w:t>
      </w:r>
    </w:p>
    <w:p w:rsidR="00F217F9" w:rsidRPr="007916D5" w:rsidRDefault="00F217F9" w:rsidP="00F217F9">
      <w:pPr>
        <w:pStyle w:val="ac"/>
        <w:spacing w:line="240" w:lineRule="auto"/>
      </w:pPr>
      <w:r w:rsidRPr="007916D5">
        <w:t xml:space="preserve">На поверхности шара даны три точки, кратчайшее расстояние между которыми равно </w:t>
      </w:r>
      <w:smartTag w:uri="urn:schemas-microsoft-com:office:smarttags" w:element="metricconverter">
        <w:smartTagPr>
          <w:attr w:name="ProductID" w:val="6 см"/>
        </w:smartTagPr>
        <w:r w:rsidRPr="007916D5">
          <w:t>6 см</w:t>
        </w:r>
      </w:smartTag>
      <w:r w:rsidRPr="007916D5">
        <w:t>. Определить площадь сечения, проходящего через эти точки.</w:t>
      </w:r>
    </w:p>
    <w:p w:rsidR="00F217F9" w:rsidRPr="007916D5" w:rsidRDefault="00F217F9" w:rsidP="00F217F9">
      <w:pPr>
        <w:pStyle w:val="ac"/>
        <w:spacing w:line="240" w:lineRule="auto"/>
      </w:pPr>
      <w:r w:rsidRPr="007916D5">
        <w:t>Решение:</w:t>
      </w:r>
    </w:p>
    <w:p w:rsidR="00F217F9" w:rsidRPr="007916D5" w:rsidRDefault="00F217F9" w:rsidP="00F217F9">
      <w:pPr>
        <w:pStyle w:val="ac"/>
        <w:spacing w:line="240" w:lineRule="auto"/>
      </w:pPr>
      <w:r w:rsidRPr="007916D5">
        <w:t>1. Пусть</w:t>
      </w:r>
      <w:proofErr w:type="gramStart"/>
      <w:r>
        <w:t xml:space="preserve"> </w:t>
      </w:r>
      <w:r w:rsidRPr="007916D5">
        <w:t>А</w:t>
      </w:r>
      <w:proofErr w:type="gramEnd"/>
      <w:r w:rsidRPr="007916D5">
        <w:t xml:space="preserve">, В, С – три данных точки. Рассмотрим сечение шара плоскостью. Это будет круг, окружность которого описана около </w:t>
      </w:r>
      <w:r w:rsidRPr="007916D5">
        <w:rPr>
          <w:position w:val="-4"/>
        </w:rPr>
        <w:object w:dxaOrig="220" w:dyaOrig="260">
          <v:shape id="_x0000_i1344" type="#_x0000_t75" style="width:11.25pt;height:12.75pt" o:ole="" fillcolor="window">
            <v:imagedata r:id="rId798" o:title=""/>
          </v:shape>
          <o:OLEObject Type="Embed" ProgID="Equation.3" ShapeID="_x0000_i1344" DrawAspect="Content" ObjectID="_1516044351" r:id="rId799"/>
        </w:object>
      </w:r>
      <w:r w:rsidRPr="007916D5">
        <w:t xml:space="preserve">АВС; R – радиус окружности, описанной около </w:t>
      </w:r>
      <w:r w:rsidRPr="007916D5">
        <w:rPr>
          <w:position w:val="-4"/>
        </w:rPr>
        <w:object w:dxaOrig="220" w:dyaOrig="260">
          <v:shape id="_x0000_i1345" type="#_x0000_t75" style="width:11.25pt;height:12.75pt" o:ole="" fillcolor="window">
            <v:imagedata r:id="rId800" o:title=""/>
          </v:shape>
          <o:OLEObject Type="Embed" ProgID="Equation.3" ShapeID="_x0000_i1345" DrawAspect="Content" ObjectID="_1516044352" r:id="rId801"/>
        </w:object>
      </w:r>
      <w:r w:rsidRPr="007916D5">
        <w:t xml:space="preserve">АВС   </w:t>
      </w:r>
      <w:r w:rsidRPr="007916D5">
        <w:rPr>
          <w:lang w:val="en-US"/>
        </w:rPr>
        <w:t>R</w:t>
      </w:r>
      <w:r w:rsidRPr="007916D5">
        <w:t xml:space="preserve"> = </w:t>
      </w:r>
      <w:r w:rsidRPr="007916D5">
        <w:rPr>
          <w:position w:val="-24"/>
        </w:rPr>
        <w:object w:dxaOrig="460" w:dyaOrig="620">
          <v:shape id="_x0000_i1346" type="#_x0000_t75" style="width:23.25pt;height:30.75pt" o:ole="" fillcolor="window">
            <v:imagedata r:id="rId802" o:title=""/>
          </v:shape>
          <o:OLEObject Type="Embed" ProgID="Equation.3" ShapeID="_x0000_i1346" DrawAspect="Content" ObjectID="_1516044353" r:id="rId803"/>
        </w:object>
      </w:r>
      <w:r w:rsidRPr="007916D5">
        <w:t xml:space="preserve">  </w:t>
      </w:r>
    </w:p>
    <w:p w:rsidR="00F217F9" w:rsidRPr="007916D5" w:rsidRDefault="00F217F9" w:rsidP="00F217F9">
      <w:pPr>
        <w:pStyle w:val="ac"/>
        <w:spacing w:line="240" w:lineRule="auto"/>
        <w:rPr>
          <w:lang w:val="en-US"/>
        </w:rPr>
      </w:pPr>
      <w:r w:rsidRPr="007916D5">
        <w:rPr>
          <w:lang w:val="en-US"/>
        </w:rPr>
        <w:t>2. S</w:t>
      </w:r>
      <w:r w:rsidRPr="007916D5">
        <w:rPr>
          <w:position w:val="-10"/>
        </w:rPr>
        <w:object w:dxaOrig="180" w:dyaOrig="340">
          <v:shape id="_x0000_i1347" type="#_x0000_t75" style="width:9pt;height:17.25pt" o:ole="" fillcolor="window">
            <v:imagedata r:id="rId804" o:title=""/>
          </v:shape>
          <o:OLEObject Type="Embed" ProgID="Equation.3" ShapeID="_x0000_i1347" DrawAspect="Content" ObjectID="_1516044354" r:id="rId805"/>
        </w:object>
      </w:r>
      <w:r w:rsidRPr="007916D5">
        <w:rPr>
          <w:lang w:val="en-US"/>
        </w:rPr>
        <w:t xml:space="preserve">=   </w:t>
      </w:r>
      <w:r w:rsidRPr="007916D5">
        <w:rPr>
          <w:position w:val="-12"/>
        </w:rPr>
        <w:object w:dxaOrig="2420" w:dyaOrig="400">
          <v:shape id="_x0000_i1348" type="#_x0000_t75" style="width:120.75pt;height:20.25pt" o:ole="" fillcolor="window">
            <v:imagedata r:id="rId806" o:title=""/>
          </v:shape>
          <o:OLEObject Type="Embed" ProgID="Equation.3" ShapeID="_x0000_i1348" DrawAspect="Content" ObjectID="_1516044355" r:id="rId807"/>
        </w:object>
      </w:r>
      <w:r w:rsidRPr="007916D5">
        <w:rPr>
          <w:lang w:val="en-US"/>
        </w:rPr>
        <w:t xml:space="preserve">    p </w:t>
      </w:r>
      <w:proofErr w:type="gramStart"/>
      <w:r w:rsidRPr="007916D5">
        <w:rPr>
          <w:lang w:val="en-US"/>
        </w:rPr>
        <w:t xml:space="preserve">= </w:t>
      </w:r>
      <w:r w:rsidRPr="007916D5">
        <w:rPr>
          <w:position w:val="-24"/>
        </w:rPr>
        <w:object w:dxaOrig="920" w:dyaOrig="620">
          <v:shape id="_x0000_i1349" type="#_x0000_t75" style="width:45.75pt;height:30.75pt" o:ole="" fillcolor="window">
            <v:imagedata r:id="rId808" o:title=""/>
          </v:shape>
          <o:OLEObject Type="Embed" ProgID="Equation.3" ShapeID="_x0000_i1349" DrawAspect="Content" ObjectID="_1516044356" r:id="rId809"/>
        </w:object>
      </w:r>
      <w:r w:rsidRPr="007916D5">
        <w:rPr>
          <w:lang w:val="en-US"/>
        </w:rPr>
        <w:t xml:space="preserve"> ; p = </w:t>
      </w:r>
      <w:r w:rsidRPr="007916D5">
        <w:rPr>
          <w:position w:val="-24"/>
        </w:rPr>
        <w:object w:dxaOrig="920" w:dyaOrig="620">
          <v:shape id="_x0000_i1350" type="#_x0000_t75" style="width:45.75pt;height:30.75pt" o:ole="" fillcolor="window">
            <v:imagedata r:id="rId810" o:title=""/>
          </v:shape>
          <o:OLEObject Type="Embed" ProgID="Equation.3" ShapeID="_x0000_i1350" DrawAspect="Content" ObjectID="_1516044357" r:id="rId811"/>
        </w:object>
      </w:r>
      <w:r w:rsidRPr="007916D5">
        <w:rPr>
          <w:lang w:val="en-US"/>
        </w:rPr>
        <w:t xml:space="preserve"> = 9(</w:t>
      </w:r>
      <w:r w:rsidRPr="007916D5">
        <w:t>см</w:t>
      </w:r>
      <w:r w:rsidRPr="007916D5">
        <w:rPr>
          <w:lang w:val="en-US"/>
        </w:rPr>
        <w:t>)</w:t>
      </w:r>
    </w:p>
    <w:p w:rsidR="00F217F9" w:rsidRPr="007916D5" w:rsidRDefault="00F217F9" w:rsidP="00F217F9">
      <w:pPr>
        <w:pStyle w:val="ac"/>
        <w:spacing w:line="240" w:lineRule="auto"/>
        <w:rPr>
          <w:lang w:val="en-US"/>
        </w:rPr>
      </w:pPr>
      <w:r w:rsidRPr="007916D5">
        <w:rPr>
          <w:lang w:val="en-US"/>
        </w:rPr>
        <w:t>S</w:t>
      </w:r>
      <w:r w:rsidRPr="007916D5">
        <w:rPr>
          <w:position w:val="-10"/>
        </w:rPr>
        <w:object w:dxaOrig="180" w:dyaOrig="340">
          <v:shape id="_x0000_i1351" type="#_x0000_t75" style="width:9pt;height:17.25pt" o:ole="" fillcolor="window">
            <v:imagedata r:id="rId804" o:title=""/>
          </v:shape>
          <o:OLEObject Type="Embed" ProgID="Equation.3" ShapeID="_x0000_i1351" DrawAspect="Content" ObjectID="_1516044358" r:id="rId812"/>
        </w:object>
      </w:r>
      <w:r w:rsidRPr="007916D5">
        <w:rPr>
          <w:lang w:val="en-US"/>
        </w:rPr>
        <w:t xml:space="preserve">= </w:t>
      </w:r>
      <w:r w:rsidRPr="007916D5">
        <w:rPr>
          <w:position w:val="-8"/>
        </w:rPr>
        <w:object w:dxaOrig="1080" w:dyaOrig="360">
          <v:shape id="_x0000_i1352" type="#_x0000_t75" style="width:54pt;height:18pt" o:ole="" fillcolor="window">
            <v:imagedata r:id="rId813" o:title=""/>
          </v:shape>
          <o:OLEObject Type="Embed" ProgID="Equation.3" ShapeID="_x0000_i1352" DrawAspect="Content" ObjectID="_1516044359" r:id="rId814"/>
        </w:object>
      </w:r>
      <w:r w:rsidRPr="007916D5">
        <w:rPr>
          <w:lang w:val="en-US"/>
        </w:rPr>
        <w:t xml:space="preserve"> = 9</w:t>
      </w:r>
      <w:r w:rsidRPr="007916D5">
        <w:rPr>
          <w:position w:val="-8"/>
        </w:rPr>
        <w:object w:dxaOrig="360" w:dyaOrig="360">
          <v:shape id="_x0000_i1353" type="#_x0000_t75" style="width:18pt;height:18pt" o:ole="" fillcolor="window">
            <v:imagedata r:id="rId815" o:title=""/>
          </v:shape>
          <o:OLEObject Type="Embed" ProgID="Equation.3" ShapeID="_x0000_i1353" DrawAspect="Content" ObjectID="_1516044360" r:id="rId816"/>
        </w:object>
      </w:r>
      <w:r w:rsidRPr="007916D5">
        <w:rPr>
          <w:lang w:val="en-US"/>
        </w:rPr>
        <w:t xml:space="preserve"> (</w:t>
      </w:r>
      <w:r w:rsidRPr="007916D5">
        <w:t>см</w:t>
      </w:r>
      <w:r w:rsidRPr="007916D5">
        <w:rPr>
          <w:position w:val="-4"/>
        </w:rPr>
        <w:object w:dxaOrig="160" w:dyaOrig="300">
          <v:shape id="_x0000_i1354" type="#_x0000_t75" style="width:8.25pt;height:15pt" o:ole="" fillcolor="window">
            <v:imagedata r:id="rId769" o:title=""/>
          </v:shape>
          <o:OLEObject Type="Embed" ProgID="Equation.3" ShapeID="_x0000_i1354" DrawAspect="Content" ObjectID="_1516044361" r:id="rId817"/>
        </w:object>
      </w:r>
      <w:r w:rsidRPr="007916D5">
        <w:rPr>
          <w:lang w:val="en-US"/>
        </w:rPr>
        <w:t xml:space="preserve">)   </w:t>
      </w:r>
    </w:p>
    <w:p w:rsidR="00F217F9" w:rsidRPr="007916D5" w:rsidRDefault="00F217F9" w:rsidP="00F217F9">
      <w:pPr>
        <w:pStyle w:val="ac"/>
        <w:spacing w:line="240" w:lineRule="auto"/>
        <w:rPr>
          <w:lang w:val="en-US"/>
        </w:rPr>
      </w:pPr>
      <w:r w:rsidRPr="007916D5">
        <w:rPr>
          <w:lang w:val="en-US"/>
        </w:rPr>
        <w:t xml:space="preserve">3.  R = </w:t>
      </w:r>
      <w:r w:rsidRPr="007916D5">
        <w:rPr>
          <w:position w:val="-28"/>
        </w:rPr>
        <w:object w:dxaOrig="760" w:dyaOrig="660">
          <v:shape id="_x0000_i1355" type="#_x0000_t75" style="width:38.25pt;height:33pt" o:ole="" fillcolor="window">
            <v:imagedata r:id="rId818" o:title=""/>
          </v:shape>
          <o:OLEObject Type="Embed" ProgID="Equation.3" ShapeID="_x0000_i1355" DrawAspect="Content" ObjectID="_1516044362" r:id="rId819"/>
        </w:object>
      </w:r>
      <w:r w:rsidRPr="007916D5">
        <w:rPr>
          <w:lang w:val="en-US"/>
        </w:rPr>
        <w:t xml:space="preserve"> = </w:t>
      </w:r>
      <w:r w:rsidRPr="007916D5">
        <w:rPr>
          <w:position w:val="-28"/>
        </w:rPr>
        <w:object w:dxaOrig="400" w:dyaOrig="660">
          <v:shape id="_x0000_i1356" type="#_x0000_t75" style="width:20.25pt;height:33pt" o:ole="" fillcolor="window">
            <v:imagedata r:id="rId820" o:title=""/>
          </v:shape>
          <o:OLEObject Type="Embed" ProgID="Equation.3" ShapeID="_x0000_i1356" DrawAspect="Content" ObjectID="_1516044363" r:id="rId821"/>
        </w:object>
      </w:r>
      <w:r w:rsidRPr="007916D5">
        <w:rPr>
          <w:lang w:val="en-US"/>
        </w:rPr>
        <w:t xml:space="preserve"> (</w:t>
      </w:r>
      <w:r w:rsidRPr="007916D5">
        <w:t>см</w:t>
      </w:r>
      <w:r w:rsidRPr="007916D5">
        <w:rPr>
          <w:lang w:val="en-US"/>
        </w:rPr>
        <w:t>)</w:t>
      </w:r>
    </w:p>
    <w:p w:rsidR="00F217F9" w:rsidRPr="007916D5" w:rsidRDefault="00F217F9" w:rsidP="00F217F9">
      <w:pPr>
        <w:pStyle w:val="ac"/>
        <w:spacing w:line="240" w:lineRule="auto"/>
      </w:pPr>
      <w:r>
        <w:t xml:space="preserve">4. </w:t>
      </w:r>
      <w:r w:rsidRPr="007916D5">
        <w:t xml:space="preserve">Любое сечение шара плоскостью – круг </w:t>
      </w:r>
    </w:p>
    <w:p w:rsidR="00F217F9" w:rsidRPr="00F217F9" w:rsidRDefault="00F217F9" w:rsidP="00F217F9">
      <w:pPr>
        <w:pStyle w:val="ac"/>
        <w:spacing w:line="240" w:lineRule="auto"/>
      </w:pPr>
      <w:r w:rsidRPr="007916D5">
        <w:rPr>
          <w:lang w:val="en-US"/>
        </w:rPr>
        <w:t>S</w:t>
      </w:r>
      <w:r w:rsidRPr="007916D5">
        <w:rPr>
          <w:position w:val="-10"/>
        </w:rPr>
        <w:object w:dxaOrig="260" w:dyaOrig="340">
          <v:shape id="_x0000_i1357" type="#_x0000_t75" style="width:12.75pt;height:17.25pt" o:ole="" fillcolor="window">
            <v:imagedata r:id="rId822" o:title=""/>
          </v:shape>
          <o:OLEObject Type="Embed" ProgID="Equation.3" ShapeID="_x0000_i1357" DrawAspect="Content" ObjectID="_1516044364" r:id="rId823"/>
        </w:object>
      </w:r>
      <w:r w:rsidRPr="00F217F9">
        <w:t>=</w:t>
      </w:r>
      <w:r w:rsidRPr="007916D5">
        <w:rPr>
          <w:position w:val="-6"/>
        </w:rPr>
        <w:object w:dxaOrig="220" w:dyaOrig="220">
          <v:shape id="_x0000_i1358" type="#_x0000_t75" style="width:11.25pt;height:11.25pt" o:ole="" fillcolor="window">
            <v:imagedata r:id="rId824" o:title=""/>
          </v:shape>
          <o:OLEObject Type="Embed" ProgID="Equation.3" ShapeID="_x0000_i1358" DrawAspect="Content" ObjectID="_1516044365" r:id="rId825"/>
        </w:object>
      </w:r>
      <w:r w:rsidRPr="007916D5">
        <w:rPr>
          <w:lang w:val="en-US"/>
        </w:rPr>
        <w:t>R</w:t>
      </w:r>
      <w:r w:rsidRPr="007916D5">
        <w:rPr>
          <w:position w:val="-4"/>
        </w:rPr>
        <w:object w:dxaOrig="160" w:dyaOrig="300">
          <v:shape id="_x0000_i1359" type="#_x0000_t75" style="width:8.25pt;height:15pt" o:ole="" fillcolor="window">
            <v:imagedata r:id="rId769" o:title=""/>
          </v:shape>
          <o:OLEObject Type="Embed" ProgID="Equation.3" ShapeID="_x0000_i1359" DrawAspect="Content" ObjectID="_1516044366" r:id="rId826"/>
        </w:object>
      </w:r>
      <w:r w:rsidRPr="00F217F9">
        <w:t xml:space="preserve">        </w:t>
      </w:r>
      <w:r w:rsidRPr="007916D5">
        <w:rPr>
          <w:lang w:val="en-US"/>
        </w:rPr>
        <w:t>S</w:t>
      </w:r>
      <w:r w:rsidRPr="007916D5">
        <w:rPr>
          <w:position w:val="-10"/>
        </w:rPr>
        <w:object w:dxaOrig="260" w:dyaOrig="340">
          <v:shape id="_x0000_i1360" type="#_x0000_t75" style="width:12.75pt;height:17.25pt" o:ole="" fillcolor="window">
            <v:imagedata r:id="rId822" o:title=""/>
          </v:shape>
          <o:OLEObject Type="Embed" ProgID="Equation.3" ShapeID="_x0000_i1360" DrawAspect="Content" ObjectID="_1516044367" r:id="rId827"/>
        </w:object>
      </w:r>
      <w:r w:rsidRPr="00F217F9">
        <w:t xml:space="preserve">= </w:t>
      </w:r>
      <w:r w:rsidRPr="007916D5">
        <w:rPr>
          <w:position w:val="-24"/>
        </w:rPr>
        <w:object w:dxaOrig="540" w:dyaOrig="620">
          <v:shape id="_x0000_i1361" type="#_x0000_t75" style="width:27pt;height:30.75pt" o:ole="" fillcolor="window">
            <v:imagedata r:id="rId828" o:title=""/>
          </v:shape>
          <o:OLEObject Type="Embed" ProgID="Equation.3" ShapeID="_x0000_i1361" DrawAspect="Content" ObjectID="_1516044368" r:id="rId829"/>
        </w:object>
      </w:r>
      <w:r w:rsidRPr="00F217F9">
        <w:t>= 12</w:t>
      </w:r>
      <w:r w:rsidRPr="007916D5">
        <w:rPr>
          <w:position w:val="-6"/>
        </w:rPr>
        <w:object w:dxaOrig="220" w:dyaOrig="220">
          <v:shape id="_x0000_i1362" type="#_x0000_t75" style="width:11.25pt;height:11.25pt" o:ole="" fillcolor="window">
            <v:imagedata r:id="rId824" o:title=""/>
          </v:shape>
          <o:OLEObject Type="Embed" ProgID="Equation.3" ShapeID="_x0000_i1362" DrawAspect="Content" ObjectID="_1516044369" r:id="rId830"/>
        </w:object>
      </w:r>
      <w:r w:rsidRPr="00F217F9">
        <w:t>(</w:t>
      </w:r>
      <w:r w:rsidRPr="007916D5">
        <w:t>см</w:t>
      </w:r>
      <w:r w:rsidRPr="007916D5">
        <w:rPr>
          <w:position w:val="-4"/>
        </w:rPr>
        <w:object w:dxaOrig="160" w:dyaOrig="300">
          <v:shape id="_x0000_i1363" type="#_x0000_t75" style="width:8.25pt;height:15pt" o:ole="" fillcolor="window">
            <v:imagedata r:id="rId769" o:title=""/>
          </v:shape>
          <o:OLEObject Type="Embed" ProgID="Equation.3" ShapeID="_x0000_i1363" DrawAspect="Content" ObjectID="_1516044370" r:id="rId831"/>
        </w:object>
      </w:r>
      <w:r w:rsidRPr="00F217F9">
        <w:t>)</w:t>
      </w:r>
    </w:p>
    <w:p w:rsidR="00F217F9" w:rsidRPr="007916D5" w:rsidRDefault="00F217F9" w:rsidP="00F217F9">
      <w:pPr>
        <w:pStyle w:val="ac"/>
        <w:spacing w:line="240" w:lineRule="auto"/>
        <w:rPr>
          <w:lang w:val="en-US"/>
        </w:rPr>
      </w:pPr>
      <w:r w:rsidRPr="007916D5">
        <w:t>Ответ</w:t>
      </w:r>
      <w:r w:rsidRPr="007916D5">
        <w:rPr>
          <w:lang w:val="en-US"/>
        </w:rPr>
        <w:t>:  S</w:t>
      </w:r>
      <w:r w:rsidRPr="007916D5">
        <w:rPr>
          <w:position w:val="-12"/>
        </w:rPr>
        <w:object w:dxaOrig="380" w:dyaOrig="360">
          <v:shape id="_x0000_i1364" type="#_x0000_t75" style="width:18.75pt;height:18pt" o:ole="" fillcolor="window">
            <v:imagedata r:id="rId832" o:title=""/>
          </v:shape>
          <o:OLEObject Type="Embed" ProgID="Equation.3" ShapeID="_x0000_i1364" DrawAspect="Content" ObjectID="_1516044371" r:id="rId833"/>
        </w:object>
      </w:r>
      <w:r w:rsidRPr="007916D5">
        <w:rPr>
          <w:lang w:val="en-US"/>
        </w:rPr>
        <w:t>= 12</w:t>
      </w:r>
      <w:r w:rsidRPr="007916D5">
        <w:rPr>
          <w:position w:val="-6"/>
        </w:rPr>
        <w:object w:dxaOrig="220" w:dyaOrig="220">
          <v:shape id="_x0000_i1365" type="#_x0000_t75" style="width:11.25pt;height:11.25pt" o:ole="" fillcolor="window">
            <v:imagedata r:id="rId824" o:title=""/>
          </v:shape>
          <o:OLEObject Type="Embed" ProgID="Equation.3" ShapeID="_x0000_i1365" DrawAspect="Content" ObjectID="_1516044372" r:id="rId834"/>
        </w:object>
      </w:r>
      <w:r w:rsidRPr="007916D5">
        <w:rPr>
          <w:lang w:val="en-US"/>
        </w:rPr>
        <w:t>(</w:t>
      </w:r>
      <w:r w:rsidRPr="007916D5">
        <w:t>см</w:t>
      </w:r>
      <w:r w:rsidRPr="007916D5">
        <w:rPr>
          <w:position w:val="-4"/>
        </w:rPr>
        <w:object w:dxaOrig="160" w:dyaOrig="300">
          <v:shape id="_x0000_i1366" type="#_x0000_t75" style="width:8.25pt;height:15pt" o:ole="" fillcolor="window">
            <v:imagedata r:id="rId769" o:title=""/>
          </v:shape>
          <o:OLEObject Type="Embed" ProgID="Equation.3" ShapeID="_x0000_i1366" DrawAspect="Content" ObjectID="_1516044373" r:id="rId835"/>
        </w:object>
      </w:r>
      <w:r w:rsidRPr="007916D5">
        <w:rPr>
          <w:lang w:val="en-US"/>
        </w:rPr>
        <w:t>)</w:t>
      </w:r>
    </w:p>
    <w:p w:rsidR="00F217F9" w:rsidRDefault="00F217F9">
      <w:pPr>
        <w:rPr>
          <w:rFonts w:ascii="Times New Roman" w:hAnsi="Times New Roman" w:cs="Times New Roman"/>
          <w:sz w:val="28"/>
          <w:szCs w:val="28"/>
        </w:rPr>
      </w:pPr>
    </w:p>
    <w:p w:rsidR="00F217F9" w:rsidRDefault="00F217F9" w:rsidP="00F217F9">
      <w:pPr>
        <w:jc w:val="center"/>
        <w:rPr>
          <w:rFonts w:ascii="Times New Roman" w:hAnsi="Times New Roman" w:cs="Times New Roman"/>
          <w:color w:val="FF0000"/>
          <w:sz w:val="28"/>
          <w:szCs w:val="28"/>
        </w:rPr>
      </w:pPr>
      <w:r w:rsidRPr="007916D5">
        <w:rPr>
          <w:rFonts w:ascii="Times New Roman" w:hAnsi="Times New Roman" w:cs="Times New Roman"/>
          <w:color w:val="FF0000"/>
          <w:sz w:val="28"/>
          <w:szCs w:val="28"/>
        </w:rPr>
        <w:t>Решение задач</w:t>
      </w:r>
    </w:p>
    <w:p w:rsidR="00F217F9" w:rsidRDefault="00F217F9" w:rsidP="000E4949">
      <w:pPr>
        <w:pStyle w:val="a5"/>
        <w:numPr>
          <w:ilvl w:val="0"/>
          <w:numId w:val="27"/>
        </w:numPr>
        <w:rPr>
          <w:rFonts w:ascii="Times New Roman" w:hAnsi="Times New Roman"/>
          <w:sz w:val="28"/>
          <w:szCs w:val="28"/>
        </w:rPr>
      </w:pPr>
      <w:r>
        <w:rPr>
          <w:rFonts w:ascii="Times New Roman" w:hAnsi="Times New Roman"/>
          <w:sz w:val="28"/>
          <w:szCs w:val="28"/>
        </w:rPr>
        <w:t xml:space="preserve">Осевое сечение цилиндра - квадрат, площадь которого </w:t>
      </w:r>
      <w:r>
        <w:rPr>
          <w:rFonts w:ascii="Times New Roman" w:hAnsi="Times New Roman"/>
          <w:sz w:val="28"/>
          <w:szCs w:val="28"/>
          <w:lang w:val="en-US"/>
        </w:rPr>
        <w:t>S</w:t>
      </w:r>
      <w:r>
        <w:rPr>
          <w:rFonts w:ascii="Times New Roman" w:hAnsi="Times New Roman"/>
          <w:sz w:val="28"/>
          <w:szCs w:val="28"/>
        </w:rPr>
        <w:t>. Найдите площадь полной поверхности цилиндра.</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S=</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 xml:space="preserve">1, </w:t>
            </w:r>
            <w:r w:rsidRPr="002123D1">
              <w:rPr>
                <w:rFonts w:ascii="Times New Roman" w:hAnsi="Times New Roman"/>
                <w:sz w:val="24"/>
                <w:szCs w:val="24"/>
                <w:lang w:val="en-US"/>
              </w:rPr>
              <w:t>7</w:t>
            </w:r>
            <w:r w:rsidRPr="002123D1">
              <w:rPr>
                <w:rFonts w:ascii="Times New Roman" w:hAnsi="Times New Roman"/>
                <w:sz w:val="24"/>
                <w:szCs w:val="24"/>
              </w:rPr>
              <w:t>, 1</w:t>
            </w:r>
            <w:r w:rsidRPr="002123D1">
              <w:rPr>
                <w:rFonts w:ascii="Times New Roman" w:hAnsi="Times New Roman"/>
                <w:sz w:val="24"/>
                <w:szCs w:val="24"/>
                <w:lang w:val="en-US"/>
              </w:rPr>
              <w:t>3</w:t>
            </w:r>
            <w:r w:rsidRPr="002123D1">
              <w:rPr>
                <w:rFonts w:ascii="Times New Roman" w:hAnsi="Times New Roman"/>
                <w:sz w:val="24"/>
                <w:szCs w:val="24"/>
              </w:rPr>
              <w:t xml:space="preserve">, </w:t>
            </w:r>
            <w:r w:rsidRPr="002123D1">
              <w:rPr>
                <w:rFonts w:ascii="Times New Roman" w:hAnsi="Times New Roman"/>
                <w:sz w:val="24"/>
                <w:szCs w:val="24"/>
                <w:lang w:val="en-US"/>
              </w:rPr>
              <w:t>19, 25</w:t>
            </w:r>
          </w:p>
        </w:tc>
        <w:tc>
          <w:tcPr>
            <w:tcW w:w="5210" w:type="dxa"/>
          </w:tcPr>
          <w:p w:rsidR="00F217F9" w:rsidRPr="002765DB"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144</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sidRPr="002123D1">
              <w:rPr>
                <w:rFonts w:ascii="Times New Roman" w:hAnsi="Times New Roman"/>
                <w:sz w:val="24"/>
                <w:szCs w:val="24"/>
                <w:lang w:val="en-US"/>
              </w:rPr>
              <w:t>8</w:t>
            </w:r>
            <w:r w:rsidRPr="002123D1">
              <w:rPr>
                <w:rFonts w:ascii="Times New Roman" w:hAnsi="Times New Roman"/>
                <w:sz w:val="24"/>
                <w:szCs w:val="24"/>
              </w:rPr>
              <w:t>, 1</w:t>
            </w:r>
            <w:r w:rsidRPr="002123D1">
              <w:rPr>
                <w:rFonts w:ascii="Times New Roman" w:hAnsi="Times New Roman"/>
                <w:sz w:val="24"/>
                <w:szCs w:val="24"/>
                <w:lang w:val="en-US"/>
              </w:rPr>
              <w:t>4</w:t>
            </w:r>
            <w:r w:rsidRPr="002123D1">
              <w:rPr>
                <w:rFonts w:ascii="Times New Roman" w:hAnsi="Times New Roman"/>
                <w:sz w:val="24"/>
                <w:szCs w:val="24"/>
              </w:rPr>
              <w:t xml:space="preserve">, </w:t>
            </w:r>
            <w:r w:rsidRPr="002123D1">
              <w:rPr>
                <w:rFonts w:ascii="Times New Roman" w:hAnsi="Times New Roman"/>
                <w:sz w:val="24"/>
                <w:szCs w:val="24"/>
                <w:lang w:val="en-US"/>
              </w:rPr>
              <w:t>20</w:t>
            </w:r>
            <w:r w:rsidRPr="002123D1">
              <w:rPr>
                <w:rFonts w:ascii="Times New Roman" w:hAnsi="Times New Roman"/>
                <w:sz w:val="24"/>
                <w:szCs w:val="24"/>
              </w:rPr>
              <w:t>, 26</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49</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sidRPr="002123D1">
              <w:rPr>
                <w:rFonts w:ascii="Times New Roman" w:hAnsi="Times New Roman"/>
                <w:sz w:val="24"/>
                <w:szCs w:val="24"/>
                <w:lang w:val="en-US"/>
              </w:rPr>
              <w:t>9</w:t>
            </w:r>
            <w:r w:rsidRPr="002123D1">
              <w:rPr>
                <w:rFonts w:ascii="Times New Roman" w:hAnsi="Times New Roman"/>
                <w:sz w:val="24"/>
                <w:szCs w:val="24"/>
              </w:rPr>
              <w:t>, 1</w:t>
            </w:r>
            <w:r w:rsidRPr="002123D1">
              <w:rPr>
                <w:rFonts w:ascii="Times New Roman" w:hAnsi="Times New Roman"/>
                <w:sz w:val="24"/>
                <w:szCs w:val="24"/>
                <w:lang w:val="en-US"/>
              </w:rPr>
              <w:t>5</w:t>
            </w:r>
            <w:r w:rsidRPr="002123D1">
              <w:rPr>
                <w:rFonts w:ascii="Times New Roman" w:hAnsi="Times New Roman"/>
                <w:sz w:val="24"/>
                <w:szCs w:val="24"/>
              </w:rPr>
              <w:t>, 2</w:t>
            </w:r>
            <w:r w:rsidRPr="002123D1">
              <w:rPr>
                <w:rFonts w:ascii="Times New Roman" w:hAnsi="Times New Roman"/>
                <w:sz w:val="24"/>
                <w:szCs w:val="24"/>
                <w:lang w:val="en-US"/>
              </w:rPr>
              <w:t>1</w:t>
            </w:r>
            <w:r w:rsidRPr="002123D1">
              <w:rPr>
                <w:rFonts w:ascii="Times New Roman" w:hAnsi="Times New Roman"/>
                <w:sz w:val="24"/>
                <w:szCs w:val="24"/>
              </w:rPr>
              <w:t>, 27</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64</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1</w:t>
            </w:r>
            <w:r w:rsidRPr="002123D1">
              <w:rPr>
                <w:rFonts w:ascii="Times New Roman" w:hAnsi="Times New Roman"/>
                <w:sz w:val="24"/>
                <w:szCs w:val="24"/>
                <w:lang w:val="en-US"/>
              </w:rPr>
              <w:t>0</w:t>
            </w:r>
            <w:r w:rsidRPr="002123D1">
              <w:rPr>
                <w:rFonts w:ascii="Times New Roman" w:hAnsi="Times New Roman"/>
                <w:sz w:val="24"/>
                <w:szCs w:val="24"/>
              </w:rPr>
              <w:t xml:space="preserve">, </w:t>
            </w:r>
            <w:r w:rsidRPr="002123D1">
              <w:rPr>
                <w:rFonts w:ascii="Times New Roman" w:hAnsi="Times New Roman"/>
                <w:sz w:val="24"/>
                <w:szCs w:val="24"/>
                <w:lang w:val="en-US"/>
              </w:rPr>
              <w:t>16</w:t>
            </w:r>
            <w:r w:rsidRPr="002123D1">
              <w:rPr>
                <w:rFonts w:ascii="Times New Roman" w:hAnsi="Times New Roman"/>
                <w:sz w:val="24"/>
                <w:szCs w:val="24"/>
              </w:rPr>
              <w:t>, 2</w:t>
            </w:r>
            <w:proofErr w:type="spellStart"/>
            <w:r w:rsidRPr="002123D1">
              <w:rPr>
                <w:rFonts w:ascii="Times New Roman" w:hAnsi="Times New Roman"/>
                <w:sz w:val="24"/>
                <w:szCs w:val="24"/>
                <w:lang w:val="en-US"/>
              </w:rPr>
              <w:t>2</w:t>
            </w:r>
            <w:proofErr w:type="spellEnd"/>
            <w:r w:rsidRPr="002123D1">
              <w:rPr>
                <w:rFonts w:ascii="Times New Roman" w:hAnsi="Times New Roman"/>
                <w:sz w:val="24"/>
                <w:szCs w:val="24"/>
              </w:rPr>
              <w:t>, 28</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81</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1</w:t>
            </w:r>
            <w:proofErr w:type="spellStart"/>
            <w:r w:rsidRPr="002123D1">
              <w:rPr>
                <w:rFonts w:ascii="Times New Roman" w:hAnsi="Times New Roman"/>
                <w:sz w:val="24"/>
                <w:szCs w:val="24"/>
                <w:lang w:val="en-US"/>
              </w:rPr>
              <w:t>1</w:t>
            </w:r>
            <w:proofErr w:type="spellEnd"/>
            <w:r w:rsidRPr="002123D1">
              <w:rPr>
                <w:rFonts w:ascii="Times New Roman" w:hAnsi="Times New Roman"/>
                <w:sz w:val="24"/>
                <w:szCs w:val="24"/>
              </w:rPr>
              <w:t xml:space="preserve">, </w:t>
            </w:r>
            <w:r w:rsidRPr="002123D1">
              <w:rPr>
                <w:rFonts w:ascii="Times New Roman" w:hAnsi="Times New Roman"/>
                <w:sz w:val="24"/>
                <w:szCs w:val="24"/>
                <w:lang w:val="en-US"/>
              </w:rPr>
              <w:t>17</w:t>
            </w:r>
            <w:r w:rsidRPr="002123D1">
              <w:rPr>
                <w:rFonts w:ascii="Times New Roman" w:hAnsi="Times New Roman"/>
                <w:sz w:val="24"/>
                <w:szCs w:val="24"/>
              </w:rPr>
              <w:t>, 2</w:t>
            </w:r>
            <w:r w:rsidRPr="002123D1">
              <w:rPr>
                <w:rFonts w:ascii="Times New Roman" w:hAnsi="Times New Roman"/>
                <w:sz w:val="24"/>
                <w:szCs w:val="24"/>
                <w:lang w:val="en-US"/>
              </w:rPr>
              <w:t>3</w:t>
            </w:r>
            <w:r w:rsidRPr="002123D1">
              <w:rPr>
                <w:rFonts w:ascii="Times New Roman" w:hAnsi="Times New Roman"/>
                <w:sz w:val="24"/>
                <w:szCs w:val="24"/>
              </w:rPr>
              <w:t>, 29</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196</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1</w:t>
            </w:r>
            <w:r w:rsidRPr="002123D1">
              <w:rPr>
                <w:rFonts w:ascii="Times New Roman" w:hAnsi="Times New Roman"/>
                <w:sz w:val="24"/>
                <w:szCs w:val="24"/>
                <w:lang w:val="en-US"/>
              </w:rPr>
              <w:t>2</w:t>
            </w:r>
            <w:r w:rsidRPr="002123D1">
              <w:rPr>
                <w:rFonts w:ascii="Times New Roman" w:hAnsi="Times New Roman"/>
                <w:sz w:val="24"/>
                <w:szCs w:val="24"/>
              </w:rPr>
              <w:t xml:space="preserve">, </w:t>
            </w:r>
            <w:r w:rsidRPr="002123D1">
              <w:rPr>
                <w:rFonts w:ascii="Times New Roman" w:hAnsi="Times New Roman"/>
                <w:sz w:val="24"/>
                <w:szCs w:val="24"/>
                <w:lang w:val="en-US"/>
              </w:rPr>
              <w:t>18</w:t>
            </w:r>
            <w:r w:rsidRPr="002123D1">
              <w:rPr>
                <w:rFonts w:ascii="Times New Roman" w:hAnsi="Times New Roman"/>
                <w:sz w:val="24"/>
                <w:szCs w:val="24"/>
              </w:rPr>
              <w:t xml:space="preserve">, </w:t>
            </w:r>
            <w:r w:rsidRPr="002123D1">
              <w:rPr>
                <w:rFonts w:ascii="Times New Roman" w:hAnsi="Times New Roman"/>
                <w:sz w:val="24"/>
                <w:szCs w:val="24"/>
                <w:lang w:val="en-US"/>
              </w:rPr>
              <w:t>24</w:t>
            </w:r>
            <w:r w:rsidRPr="002123D1">
              <w:rPr>
                <w:rFonts w:ascii="Times New Roman" w:hAnsi="Times New Roman"/>
                <w:sz w:val="24"/>
                <w:szCs w:val="24"/>
              </w:rPr>
              <w:t>, 30</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121</w:t>
            </w:r>
          </w:p>
        </w:tc>
      </w:tr>
    </w:tbl>
    <w:p w:rsidR="00F217F9" w:rsidRDefault="00F217F9" w:rsidP="000E4949">
      <w:pPr>
        <w:pStyle w:val="a5"/>
        <w:numPr>
          <w:ilvl w:val="0"/>
          <w:numId w:val="27"/>
        </w:numPr>
        <w:rPr>
          <w:rFonts w:ascii="Times New Roman" w:hAnsi="Times New Roman"/>
          <w:sz w:val="28"/>
          <w:szCs w:val="28"/>
        </w:rPr>
      </w:pPr>
      <w:r>
        <w:rPr>
          <w:rFonts w:ascii="Times New Roman" w:hAnsi="Times New Roman"/>
          <w:sz w:val="28"/>
          <w:szCs w:val="28"/>
        </w:rPr>
        <w:t xml:space="preserve">В цилиндре радиуса </w:t>
      </w:r>
      <w:r>
        <w:rPr>
          <w:rFonts w:ascii="Times New Roman" w:hAnsi="Times New Roman"/>
          <w:sz w:val="28"/>
          <w:szCs w:val="28"/>
          <w:lang w:val="en-US"/>
        </w:rPr>
        <w:t>R</w:t>
      </w:r>
      <w:r>
        <w:rPr>
          <w:rFonts w:ascii="Times New Roman" w:hAnsi="Times New Roman"/>
          <w:sz w:val="28"/>
          <w:szCs w:val="28"/>
        </w:rPr>
        <w:t xml:space="preserve"> проведено сечение, параллельное его оси и проходящее на расстоянии </w:t>
      </w:r>
      <w:r>
        <w:rPr>
          <w:rFonts w:ascii="Times New Roman" w:hAnsi="Times New Roman"/>
          <w:sz w:val="28"/>
          <w:szCs w:val="28"/>
          <w:lang w:val="en-US"/>
        </w:rPr>
        <w:t>d</w:t>
      </w:r>
      <w:r w:rsidRPr="00CE4AA9">
        <w:rPr>
          <w:rFonts w:ascii="Times New Roman" w:hAnsi="Times New Roman"/>
          <w:sz w:val="28"/>
          <w:szCs w:val="28"/>
        </w:rPr>
        <w:t xml:space="preserve"> </w:t>
      </w:r>
      <w:r>
        <w:rPr>
          <w:rFonts w:ascii="Times New Roman" w:hAnsi="Times New Roman"/>
          <w:sz w:val="28"/>
          <w:szCs w:val="28"/>
        </w:rPr>
        <w:t xml:space="preserve">от центра основания. Образующая цилиндра равна </w:t>
      </w:r>
      <w:r>
        <w:rPr>
          <w:rFonts w:ascii="Times New Roman" w:hAnsi="Times New Roman"/>
          <w:sz w:val="28"/>
          <w:szCs w:val="28"/>
          <w:lang w:val="en-US"/>
        </w:rPr>
        <w:t>h</w:t>
      </w:r>
      <w:r>
        <w:rPr>
          <w:rFonts w:ascii="Times New Roman" w:hAnsi="Times New Roman"/>
          <w:sz w:val="28"/>
          <w:szCs w:val="28"/>
        </w:rPr>
        <w:t xml:space="preserve">. Найдите площадь сечения, если </w:t>
      </w:r>
      <w:r>
        <w:rPr>
          <w:rFonts w:ascii="Times New Roman" w:hAnsi="Times New Roman"/>
          <w:sz w:val="28"/>
          <w:szCs w:val="28"/>
          <w:lang w:val="en-US"/>
        </w:rPr>
        <w:t>R</w:t>
      </w:r>
      <w:r w:rsidRPr="00CE4AA9">
        <w:rPr>
          <w:rFonts w:ascii="Times New Roman" w:hAnsi="Times New Roman"/>
          <w:sz w:val="28"/>
          <w:szCs w:val="28"/>
        </w:rPr>
        <w:t xml:space="preserve">, </w:t>
      </w:r>
      <w:r>
        <w:rPr>
          <w:rFonts w:ascii="Times New Roman" w:hAnsi="Times New Roman"/>
          <w:sz w:val="28"/>
          <w:szCs w:val="28"/>
          <w:lang w:val="en-US"/>
        </w:rPr>
        <w:t>d</w:t>
      </w:r>
      <w:r w:rsidRPr="00CE4AA9">
        <w:rPr>
          <w:rFonts w:ascii="Times New Roman" w:hAnsi="Times New Roman"/>
          <w:sz w:val="28"/>
          <w:szCs w:val="28"/>
        </w:rPr>
        <w:t xml:space="preserve">, </w:t>
      </w:r>
      <w:r>
        <w:rPr>
          <w:rFonts w:ascii="Times New Roman" w:hAnsi="Times New Roman"/>
          <w:sz w:val="28"/>
          <w:szCs w:val="28"/>
          <w:lang w:val="en-US"/>
        </w:rPr>
        <w:t>h</w:t>
      </w:r>
      <w:r w:rsidRPr="00CE4AA9">
        <w:rPr>
          <w:rFonts w:ascii="Times New Roman" w:hAnsi="Times New Roman"/>
          <w:sz w:val="28"/>
          <w:szCs w:val="28"/>
        </w:rPr>
        <w:t xml:space="preserve"> </w:t>
      </w:r>
      <w:r>
        <w:rPr>
          <w:rFonts w:ascii="Times New Roman" w:hAnsi="Times New Roman"/>
          <w:sz w:val="28"/>
          <w:szCs w:val="28"/>
        </w:rPr>
        <w:t>равны:</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2765DB"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CE4AA9" w:rsidRDefault="00F217F9" w:rsidP="00F217F9">
            <w:pPr>
              <w:pStyle w:val="a5"/>
              <w:spacing w:after="0" w:line="240" w:lineRule="auto"/>
              <w:ind w:left="0"/>
              <w:rPr>
                <w:rFonts w:ascii="Times New Roman" w:hAnsi="Times New Roman"/>
                <w:sz w:val="24"/>
                <w:szCs w:val="24"/>
              </w:rPr>
            </w:pPr>
            <w:r w:rsidRPr="00CE4AA9">
              <w:rPr>
                <w:rFonts w:ascii="Times New Roman" w:hAnsi="Times New Roman"/>
                <w:sz w:val="24"/>
                <w:szCs w:val="28"/>
                <w:lang w:val="en-US"/>
              </w:rPr>
              <w:t>R</w:t>
            </w:r>
            <w:r w:rsidRPr="00CE4AA9">
              <w:rPr>
                <w:rFonts w:ascii="Times New Roman" w:hAnsi="Times New Roman"/>
                <w:sz w:val="24"/>
                <w:szCs w:val="28"/>
              </w:rPr>
              <w:t xml:space="preserve">, </w:t>
            </w:r>
            <w:r w:rsidRPr="00CE4AA9">
              <w:rPr>
                <w:rFonts w:ascii="Times New Roman" w:hAnsi="Times New Roman"/>
                <w:sz w:val="24"/>
                <w:szCs w:val="28"/>
                <w:lang w:val="en-US"/>
              </w:rPr>
              <w:t>d</w:t>
            </w:r>
            <w:r w:rsidRPr="00CE4AA9">
              <w:rPr>
                <w:rFonts w:ascii="Times New Roman" w:hAnsi="Times New Roman"/>
                <w:sz w:val="24"/>
                <w:szCs w:val="28"/>
              </w:rPr>
              <w:t xml:space="preserve">, </w:t>
            </w:r>
            <w:r w:rsidRPr="00CE4AA9">
              <w:rPr>
                <w:rFonts w:ascii="Times New Roman" w:hAnsi="Times New Roman"/>
                <w:sz w:val="24"/>
                <w:szCs w:val="28"/>
                <w:lang w:val="en-US"/>
              </w:rPr>
              <w:t>h</w:t>
            </w:r>
          </w:p>
        </w:tc>
      </w:tr>
      <w:tr w:rsidR="00F217F9" w:rsidRPr="002765DB"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 xml:space="preserve">1, </w:t>
            </w:r>
            <w:r w:rsidRPr="002123D1">
              <w:rPr>
                <w:rFonts w:ascii="Times New Roman" w:hAnsi="Times New Roman"/>
                <w:sz w:val="24"/>
                <w:szCs w:val="24"/>
                <w:lang w:val="en-US"/>
              </w:rPr>
              <w:t>7</w:t>
            </w:r>
            <w:r w:rsidRPr="002123D1">
              <w:rPr>
                <w:rFonts w:ascii="Times New Roman" w:hAnsi="Times New Roman"/>
                <w:sz w:val="24"/>
                <w:szCs w:val="24"/>
              </w:rPr>
              <w:t>, 1</w:t>
            </w:r>
            <w:r w:rsidRPr="002123D1">
              <w:rPr>
                <w:rFonts w:ascii="Times New Roman" w:hAnsi="Times New Roman"/>
                <w:sz w:val="24"/>
                <w:szCs w:val="24"/>
                <w:lang w:val="en-US"/>
              </w:rPr>
              <w:t>3</w:t>
            </w:r>
            <w:r w:rsidRPr="002123D1">
              <w:rPr>
                <w:rFonts w:ascii="Times New Roman" w:hAnsi="Times New Roman"/>
                <w:sz w:val="24"/>
                <w:szCs w:val="24"/>
              </w:rPr>
              <w:t xml:space="preserve">, </w:t>
            </w:r>
            <w:r w:rsidRPr="002123D1">
              <w:rPr>
                <w:rFonts w:ascii="Times New Roman" w:hAnsi="Times New Roman"/>
                <w:sz w:val="24"/>
                <w:szCs w:val="24"/>
                <w:lang w:val="en-US"/>
              </w:rPr>
              <w:t>19, 25</w:t>
            </w:r>
          </w:p>
        </w:tc>
        <w:tc>
          <w:tcPr>
            <w:tcW w:w="5210" w:type="dxa"/>
          </w:tcPr>
          <w:p w:rsidR="00F217F9" w:rsidRPr="00CE4AA9" w:rsidRDefault="00F217F9" w:rsidP="00F217F9">
            <w:pPr>
              <w:spacing w:after="0" w:line="240" w:lineRule="auto"/>
              <w:rPr>
                <w:rFonts w:ascii="Times New Roman" w:hAnsi="Times New Roman"/>
                <w:sz w:val="24"/>
                <w:szCs w:val="24"/>
              </w:rPr>
            </w:pPr>
            <w:r w:rsidRPr="00CE4AA9">
              <w:rPr>
                <w:rFonts w:ascii="Times New Roman" w:hAnsi="Times New Roman" w:cs="Times New Roman"/>
                <w:sz w:val="24"/>
                <w:szCs w:val="28"/>
                <w:lang w:val="en-US"/>
              </w:rPr>
              <w:t>R</w:t>
            </w:r>
            <w:r>
              <w:rPr>
                <w:rFonts w:ascii="Times New Roman" w:hAnsi="Times New Roman" w:cs="Times New Roman"/>
                <w:sz w:val="24"/>
                <w:szCs w:val="28"/>
              </w:rPr>
              <w:t>=8</w:t>
            </w:r>
            <w:r w:rsidRPr="00CE4AA9">
              <w:rPr>
                <w:rFonts w:ascii="Times New Roman" w:hAnsi="Times New Roman" w:cs="Times New Roman"/>
                <w:sz w:val="24"/>
                <w:szCs w:val="28"/>
              </w:rPr>
              <w:t xml:space="preserve">, </w:t>
            </w:r>
            <w:r w:rsidRPr="00CE4AA9">
              <w:rPr>
                <w:rFonts w:ascii="Times New Roman" w:hAnsi="Times New Roman" w:cs="Times New Roman"/>
                <w:sz w:val="24"/>
                <w:szCs w:val="28"/>
                <w:lang w:val="en-US"/>
              </w:rPr>
              <w:t>d</w:t>
            </w:r>
            <w:r>
              <w:rPr>
                <w:rFonts w:ascii="Times New Roman" w:hAnsi="Times New Roman" w:cs="Times New Roman"/>
                <w:sz w:val="24"/>
                <w:szCs w:val="28"/>
              </w:rPr>
              <w:t>=5</w:t>
            </w:r>
            <w:r w:rsidRPr="00CE4AA9">
              <w:rPr>
                <w:rFonts w:ascii="Times New Roman" w:hAnsi="Times New Roman" w:cs="Times New Roman"/>
                <w:sz w:val="24"/>
                <w:szCs w:val="28"/>
              </w:rPr>
              <w:t xml:space="preserve">, </w:t>
            </w:r>
            <w:r w:rsidRPr="00CE4AA9">
              <w:rPr>
                <w:rFonts w:ascii="Times New Roman" w:hAnsi="Times New Roman" w:cs="Times New Roman"/>
                <w:sz w:val="24"/>
                <w:szCs w:val="28"/>
                <w:lang w:val="en-US"/>
              </w:rPr>
              <w:t>h</w:t>
            </w:r>
            <w:r>
              <w:rPr>
                <w:rFonts w:ascii="Times New Roman" w:hAnsi="Times New Roman" w:cs="Times New Roman"/>
                <w:sz w:val="24"/>
                <w:szCs w:val="28"/>
              </w:rPr>
              <w:t>=</w:t>
            </w:r>
            <m:oMath>
              <m:rad>
                <m:radPr>
                  <m:degHide m:val="on"/>
                  <m:ctrlPr>
                    <w:rPr>
                      <w:rFonts w:ascii="Cambria Math" w:hAnsi="Cambria Math" w:cs="Times New Roman"/>
                      <w:i/>
                      <w:sz w:val="24"/>
                      <w:szCs w:val="28"/>
                    </w:rPr>
                  </m:ctrlPr>
                </m:radPr>
                <m:deg/>
                <m:e>
                  <m:r>
                    <w:rPr>
                      <w:rFonts w:ascii="Cambria Math" w:hAnsi="Cambria Math" w:cs="Times New Roman"/>
                      <w:sz w:val="24"/>
                      <w:szCs w:val="28"/>
                    </w:rPr>
                    <m:t>13</m:t>
                  </m:r>
                </m:e>
              </m:rad>
            </m:oMath>
          </w:p>
        </w:tc>
      </w:tr>
      <w:tr w:rsidR="00F217F9" w:rsidRPr="002765DB"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sidRPr="002123D1">
              <w:rPr>
                <w:rFonts w:ascii="Times New Roman" w:hAnsi="Times New Roman"/>
                <w:sz w:val="24"/>
                <w:szCs w:val="24"/>
                <w:lang w:val="en-US"/>
              </w:rPr>
              <w:t>8</w:t>
            </w:r>
            <w:r w:rsidRPr="002123D1">
              <w:rPr>
                <w:rFonts w:ascii="Times New Roman" w:hAnsi="Times New Roman"/>
                <w:sz w:val="24"/>
                <w:szCs w:val="24"/>
              </w:rPr>
              <w:t>, 1</w:t>
            </w:r>
            <w:r w:rsidRPr="002123D1">
              <w:rPr>
                <w:rFonts w:ascii="Times New Roman" w:hAnsi="Times New Roman"/>
                <w:sz w:val="24"/>
                <w:szCs w:val="24"/>
                <w:lang w:val="en-US"/>
              </w:rPr>
              <w:t>4</w:t>
            </w:r>
            <w:r w:rsidRPr="002123D1">
              <w:rPr>
                <w:rFonts w:ascii="Times New Roman" w:hAnsi="Times New Roman"/>
                <w:sz w:val="24"/>
                <w:szCs w:val="24"/>
              </w:rPr>
              <w:t xml:space="preserve">, </w:t>
            </w:r>
            <w:r w:rsidRPr="002123D1">
              <w:rPr>
                <w:rFonts w:ascii="Times New Roman" w:hAnsi="Times New Roman"/>
                <w:sz w:val="24"/>
                <w:szCs w:val="24"/>
                <w:lang w:val="en-US"/>
              </w:rPr>
              <w:t>20</w:t>
            </w:r>
            <w:r w:rsidRPr="002123D1">
              <w:rPr>
                <w:rFonts w:ascii="Times New Roman" w:hAnsi="Times New Roman"/>
                <w:sz w:val="24"/>
                <w:szCs w:val="24"/>
              </w:rPr>
              <w:t>, 26</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sidRPr="00CE4AA9">
              <w:rPr>
                <w:rFonts w:ascii="Times New Roman" w:hAnsi="Times New Roman"/>
                <w:sz w:val="24"/>
                <w:szCs w:val="28"/>
                <w:lang w:val="en-US"/>
              </w:rPr>
              <w:t>R</w:t>
            </w:r>
            <w:r>
              <w:rPr>
                <w:rFonts w:ascii="Times New Roman" w:hAnsi="Times New Roman"/>
                <w:sz w:val="24"/>
                <w:szCs w:val="28"/>
              </w:rPr>
              <w:t>=9</w:t>
            </w:r>
            <w:r w:rsidRPr="00CE4AA9">
              <w:rPr>
                <w:rFonts w:ascii="Times New Roman" w:hAnsi="Times New Roman"/>
                <w:sz w:val="24"/>
                <w:szCs w:val="28"/>
              </w:rPr>
              <w:t xml:space="preserve">, </w:t>
            </w:r>
            <w:r w:rsidRPr="00CE4AA9">
              <w:rPr>
                <w:rFonts w:ascii="Times New Roman" w:hAnsi="Times New Roman"/>
                <w:sz w:val="24"/>
                <w:szCs w:val="28"/>
                <w:lang w:val="en-US"/>
              </w:rPr>
              <w:t>d</w:t>
            </w:r>
            <w:r>
              <w:rPr>
                <w:rFonts w:ascii="Times New Roman" w:hAnsi="Times New Roman"/>
                <w:sz w:val="24"/>
                <w:szCs w:val="28"/>
              </w:rPr>
              <w:t>=6</w:t>
            </w:r>
            <w:r w:rsidRPr="00CE4AA9">
              <w:rPr>
                <w:rFonts w:ascii="Times New Roman" w:hAnsi="Times New Roman"/>
                <w:sz w:val="24"/>
                <w:szCs w:val="28"/>
              </w:rPr>
              <w:t xml:space="preserve">, </w:t>
            </w:r>
            <w:r w:rsidRPr="00CE4AA9">
              <w:rPr>
                <w:rFonts w:ascii="Times New Roman" w:hAnsi="Times New Roman"/>
                <w:sz w:val="24"/>
                <w:szCs w:val="28"/>
                <w:lang w:val="en-US"/>
              </w:rPr>
              <w:t>h</w:t>
            </w:r>
            <w:r>
              <w:rPr>
                <w:rFonts w:ascii="Times New Roman" w:hAnsi="Times New Roman"/>
                <w:sz w:val="24"/>
                <w:szCs w:val="28"/>
              </w:rPr>
              <w:t>=</w:t>
            </w:r>
            <m:oMath>
              <m:rad>
                <m:radPr>
                  <m:degHide m:val="on"/>
                  <m:ctrlPr>
                    <w:rPr>
                      <w:rFonts w:ascii="Cambria Math" w:hAnsi="Cambria Math"/>
                      <w:i/>
                      <w:sz w:val="24"/>
                      <w:szCs w:val="28"/>
                    </w:rPr>
                  </m:ctrlPr>
                </m:radPr>
                <m:deg/>
                <m:e>
                  <m:r>
                    <w:rPr>
                      <w:rFonts w:ascii="Cambria Math" w:hAnsi="Cambria Math"/>
                      <w:sz w:val="24"/>
                      <w:szCs w:val="28"/>
                    </w:rPr>
                    <m:t>15</m:t>
                  </m:r>
                </m:e>
              </m:rad>
            </m:oMath>
          </w:p>
        </w:tc>
      </w:tr>
      <w:tr w:rsidR="00F217F9" w:rsidRPr="002765DB"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sidRPr="002123D1">
              <w:rPr>
                <w:rFonts w:ascii="Times New Roman" w:hAnsi="Times New Roman"/>
                <w:sz w:val="24"/>
                <w:szCs w:val="24"/>
                <w:lang w:val="en-US"/>
              </w:rPr>
              <w:t>9</w:t>
            </w:r>
            <w:r w:rsidRPr="002123D1">
              <w:rPr>
                <w:rFonts w:ascii="Times New Roman" w:hAnsi="Times New Roman"/>
                <w:sz w:val="24"/>
                <w:szCs w:val="24"/>
              </w:rPr>
              <w:t>, 1</w:t>
            </w:r>
            <w:r w:rsidRPr="002123D1">
              <w:rPr>
                <w:rFonts w:ascii="Times New Roman" w:hAnsi="Times New Roman"/>
                <w:sz w:val="24"/>
                <w:szCs w:val="24"/>
                <w:lang w:val="en-US"/>
              </w:rPr>
              <w:t>5</w:t>
            </w:r>
            <w:r w:rsidRPr="002123D1">
              <w:rPr>
                <w:rFonts w:ascii="Times New Roman" w:hAnsi="Times New Roman"/>
                <w:sz w:val="24"/>
                <w:szCs w:val="24"/>
              </w:rPr>
              <w:t>, 2</w:t>
            </w:r>
            <w:r w:rsidRPr="002123D1">
              <w:rPr>
                <w:rFonts w:ascii="Times New Roman" w:hAnsi="Times New Roman"/>
                <w:sz w:val="24"/>
                <w:szCs w:val="24"/>
                <w:lang w:val="en-US"/>
              </w:rPr>
              <w:t>1</w:t>
            </w:r>
            <w:r w:rsidRPr="002123D1">
              <w:rPr>
                <w:rFonts w:ascii="Times New Roman" w:hAnsi="Times New Roman"/>
                <w:sz w:val="24"/>
                <w:szCs w:val="24"/>
              </w:rPr>
              <w:t>, 27</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sidRPr="00CE4AA9">
              <w:rPr>
                <w:rFonts w:ascii="Times New Roman" w:hAnsi="Times New Roman"/>
                <w:sz w:val="24"/>
                <w:szCs w:val="28"/>
                <w:lang w:val="en-US"/>
              </w:rPr>
              <w:t>R</w:t>
            </w:r>
            <w:r>
              <w:rPr>
                <w:rFonts w:ascii="Times New Roman" w:hAnsi="Times New Roman"/>
                <w:sz w:val="24"/>
                <w:szCs w:val="28"/>
              </w:rPr>
              <w:t>=7</w:t>
            </w:r>
            <w:r w:rsidRPr="00CE4AA9">
              <w:rPr>
                <w:rFonts w:ascii="Times New Roman" w:hAnsi="Times New Roman"/>
                <w:sz w:val="24"/>
                <w:szCs w:val="28"/>
              </w:rPr>
              <w:t xml:space="preserve">, </w:t>
            </w:r>
            <w:r w:rsidRPr="00CE4AA9">
              <w:rPr>
                <w:rFonts w:ascii="Times New Roman" w:hAnsi="Times New Roman"/>
                <w:sz w:val="24"/>
                <w:szCs w:val="28"/>
                <w:lang w:val="en-US"/>
              </w:rPr>
              <w:t>d</w:t>
            </w:r>
            <w:r>
              <w:rPr>
                <w:rFonts w:ascii="Times New Roman" w:hAnsi="Times New Roman"/>
                <w:sz w:val="24"/>
                <w:szCs w:val="28"/>
              </w:rPr>
              <w:t>=4</w:t>
            </w:r>
            <w:r w:rsidRPr="00CE4AA9">
              <w:rPr>
                <w:rFonts w:ascii="Times New Roman" w:hAnsi="Times New Roman"/>
                <w:sz w:val="24"/>
                <w:szCs w:val="28"/>
              </w:rPr>
              <w:t xml:space="preserve">, </w:t>
            </w:r>
            <w:r w:rsidRPr="00CE4AA9">
              <w:rPr>
                <w:rFonts w:ascii="Times New Roman" w:hAnsi="Times New Roman"/>
                <w:sz w:val="24"/>
                <w:szCs w:val="28"/>
                <w:lang w:val="en-US"/>
              </w:rPr>
              <w:t>h</w:t>
            </w:r>
            <w:r>
              <w:rPr>
                <w:rFonts w:ascii="Times New Roman" w:hAnsi="Times New Roman"/>
                <w:sz w:val="24"/>
                <w:szCs w:val="28"/>
              </w:rPr>
              <w:t>=</w:t>
            </w:r>
            <m:oMath>
              <m:rad>
                <m:radPr>
                  <m:degHide m:val="on"/>
                  <m:ctrlPr>
                    <w:rPr>
                      <w:rFonts w:ascii="Cambria Math" w:hAnsi="Cambria Math"/>
                      <w:i/>
                      <w:sz w:val="24"/>
                      <w:szCs w:val="28"/>
                    </w:rPr>
                  </m:ctrlPr>
                </m:radPr>
                <m:deg/>
                <m:e>
                  <m:r>
                    <w:rPr>
                      <w:rFonts w:ascii="Cambria Math" w:hAnsi="Cambria Math"/>
                      <w:sz w:val="24"/>
                      <w:szCs w:val="28"/>
                    </w:rPr>
                    <m:t>11</m:t>
                  </m:r>
                </m:e>
              </m:rad>
            </m:oMath>
          </w:p>
        </w:tc>
      </w:tr>
      <w:tr w:rsidR="00F217F9" w:rsidRPr="002765DB"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1</w:t>
            </w:r>
            <w:r w:rsidRPr="002123D1">
              <w:rPr>
                <w:rFonts w:ascii="Times New Roman" w:hAnsi="Times New Roman"/>
                <w:sz w:val="24"/>
                <w:szCs w:val="24"/>
                <w:lang w:val="en-US"/>
              </w:rPr>
              <w:t>0</w:t>
            </w:r>
            <w:r w:rsidRPr="002123D1">
              <w:rPr>
                <w:rFonts w:ascii="Times New Roman" w:hAnsi="Times New Roman"/>
                <w:sz w:val="24"/>
                <w:szCs w:val="24"/>
              </w:rPr>
              <w:t xml:space="preserve">, </w:t>
            </w:r>
            <w:r w:rsidRPr="002123D1">
              <w:rPr>
                <w:rFonts w:ascii="Times New Roman" w:hAnsi="Times New Roman"/>
                <w:sz w:val="24"/>
                <w:szCs w:val="24"/>
                <w:lang w:val="en-US"/>
              </w:rPr>
              <w:t>16</w:t>
            </w:r>
            <w:r w:rsidRPr="002123D1">
              <w:rPr>
                <w:rFonts w:ascii="Times New Roman" w:hAnsi="Times New Roman"/>
                <w:sz w:val="24"/>
                <w:szCs w:val="24"/>
              </w:rPr>
              <w:t>, 2</w:t>
            </w:r>
            <w:proofErr w:type="spellStart"/>
            <w:r w:rsidRPr="002123D1">
              <w:rPr>
                <w:rFonts w:ascii="Times New Roman" w:hAnsi="Times New Roman"/>
                <w:sz w:val="24"/>
                <w:szCs w:val="24"/>
                <w:lang w:val="en-US"/>
              </w:rPr>
              <w:t>2</w:t>
            </w:r>
            <w:proofErr w:type="spellEnd"/>
            <w:r w:rsidRPr="002123D1">
              <w:rPr>
                <w:rFonts w:ascii="Times New Roman" w:hAnsi="Times New Roman"/>
                <w:sz w:val="24"/>
                <w:szCs w:val="24"/>
              </w:rPr>
              <w:t>, 28</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sidRPr="00CE4AA9">
              <w:rPr>
                <w:rFonts w:ascii="Times New Roman" w:hAnsi="Times New Roman"/>
                <w:sz w:val="24"/>
                <w:szCs w:val="28"/>
                <w:lang w:val="en-US"/>
              </w:rPr>
              <w:t>R</w:t>
            </w:r>
            <w:r>
              <w:rPr>
                <w:rFonts w:ascii="Times New Roman" w:hAnsi="Times New Roman"/>
                <w:sz w:val="24"/>
                <w:szCs w:val="28"/>
              </w:rPr>
              <w:t>=10</w:t>
            </w:r>
            <w:r w:rsidRPr="00CE4AA9">
              <w:rPr>
                <w:rFonts w:ascii="Times New Roman" w:hAnsi="Times New Roman"/>
                <w:sz w:val="24"/>
                <w:szCs w:val="28"/>
              </w:rPr>
              <w:t xml:space="preserve">, </w:t>
            </w:r>
            <w:r w:rsidRPr="00CE4AA9">
              <w:rPr>
                <w:rFonts w:ascii="Times New Roman" w:hAnsi="Times New Roman"/>
                <w:sz w:val="24"/>
                <w:szCs w:val="28"/>
                <w:lang w:val="en-US"/>
              </w:rPr>
              <w:t>d</w:t>
            </w:r>
            <w:r>
              <w:rPr>
                <w:rFonts w:ascii="Times New Roman" w:hAnsi="Times New Roman"/>
                <w:sz w:val="24"/>
                <w:szCs w:val="28"/>
              </w:rPr>
              <w:t>=7</w:t>
            </w:r>
            <w:r w:rsidRPr="00CE4AA9">
              <w:rPr>
                <w:rFonts w:ascii="Times New Roman" w:hAnsi="Times New Roman"/>
                <w:sz w:val="24"/>
                <w:szCs w:val="28"/>
              </w:rPr>
              <w:t xml:space="preserve">, </w:t>
            </w:r>
            <w:r w:rsidRPr="00CE4AA9">
              <w:rPr>
                <w:rFonts w:ascii="Times New Roman" w:hAnsi="Times New Roman"/>
                <w:sz w:val="24"/>
                <w:szCs w:val="28"/>
                <w:lang w:val="en-US"/>
              </w:rPr>
              <w:t>h</w:t>
            </w:r>
            <w:r>
              <w:rPr>
                <w:rFonts w:ascii="Times New Roman" w:hAnsi="Times New Roman"/>
                <w:sz w:val="24"/>
                <w:szCs w:val="28"/>
              </w:rPr>
              <w:t>=</w:t>
            </w:r>
            <m:oMath>
              <m:rad>
                <m:radPr>
                  <m:degHide m:val="on"/>
                  <m:ctrlPr>
                    <w:rPr>
                      <w:rFonts w:ascii="Cambria Math" w:hAnsi="Cambria Math"/>
                      <w:i/>
                      <w:sz w:val="24"/>
                      <w:szCs w:val="28"/>
                    </w:rPr>
                  </m:ctrlPr>
                </m:radPr>
                <m:deg/>
                <m:e>
                  <m:r>
                    <w:rPr>
                      <w:rFonts w:ascii="Cambria Math" w:hAnsi="Cambria Math"/>
                      <w:sz w:val="24"/>
                      <w:szCs w:val="28"/>
                    </w:rPr>
                    <m:t>17</m:t>
                  </m:r>
                </m:e>
              </m:rad>
            </m:oMath>
          </w:p>
        </w:tc>
      </w:tr>
      <w:tr w:rsidR="00F217F9" w:rsidRPr="002765DB"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1</w:t>
            </w:r>
            <w:proofErr w:type="spellStart"/>
            <w:r w:rsidRPr="002123D1">
              <w:rPr>
                <w:rFonts w:ascii="Times New Roman" w:hAnsi="Times New Roman"/>
                <w:sz w:val="24"/>
                <w:szCs w:val="24"/>
                <w:lang w:val="en-US"/>
              </w:rPr>
              <w:t>1</w:t>
            </w:r>
            <w:proofErr w:type="spellEnd"/>
            <w:r w:rsidRPr="002123D1">
              <w:rPr>
                <w:rFonts w:ascii="Times New Roman" w:hAnsi="Times New Roman"/>
                <w:sz w:val="24"/>
                <w:szCs w:val="24"/>
              </w:rPr>
              <w:t xml:space="preserve">, </w:t>
            </w:r>
            <w:r w:rsidRPr="002123D1">
              <w:rPr>
                <w:rFonts w:ascii="Times New Roman" w:hAnsi="Times New Roman"/>
                <w:sz w:val="24"/>
                <w:szCs w:val="24"/>
                <w:lang w:val="en-US"/>
              </w:rPr>
              <w:t>17</w:t>
            </w:r>
            <w:r w:rsidRPr="002123D1">
              <w:rPr>
                <w:rFonts w:ascii="Times New Roman" w:hAnsi="Times New Roman"/>
                <w:sz w:val="24"/>
                <w:szCs w:val="24"/>
              </w:rPr>
              <w:t>, 2</w:t>
            </w:r>
            <w:r w:rsidRPr="002123D1">
              <w:rPr>
                <w:rFonts w:ascii="Times New Roman" w:hAnsi="Times New Roman"/>
                <w:sz w:val="24"/>
                <w:szCs w:val="24"/>
                <w:lang w:val="en-US"/>
              </w:rPr>
              <w:t>3</w:t>
            </w:r>
            <w:r w:rsidRPr="002123D1">
              <w:rPr>
                <w:rFonts w:ascii="Times New Roman" w:hAnsi="Times New Roman"/>
                <w:sz w:val="24"/>
                <w:szCs w:val="24"/>
              </w:rPr>
              <w:t>, 29</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sidRPr="00CE4AA9">
              <w:rPr>
                <w:rFonts w:ascii="Times New Roman" w:hAnsi="Times New Roman"/>
                <w:sz w:val="24"/>
                <w:szCs w:val="28"/>
                <w:lang w:val="en-US"/>
              </w:rPr>
              <w:t>R</w:t>
            </w:r>
            <w:r>
              <w:rPr>
                <w:rFonts w:ascii="Times New Roman" w:hAnsi="Times New Roman"/>
                <w:sz w:val="24"/>
                <w:szCs w:val="28"/>
              </w:rPr>
              <w:t>=5</w:t>
            </w:r>
            <w:r w:rsidRPr="00CE4AA9">
              <w:rPr>
                <w:rFonts w:ascii="Times New Roman" w:hAnsi="Times New Roman"/>
                <w:sz w:val="24"/>
                <w:szCs w:val="28"/>
              </w:rPr>
              <w:t xml:space="preserve">, </w:t>
            </w:r>
            <w:r w:rsidRPr="00CE4AA9">
              <w:rPr>
                <w:rFonts w:ascii="Times New Roman" w:hAnsi="Times New Roman"/>
                <w:sz w:val="24"/>
                <w:szCs w:val="28"/>
                <w:lang w:val="en-US"/>
              </w:rPr>
              <w:t>d</w:t>
            </w:r>
            <w:r>
              <w:rPr>
                <w:rFonts w:ascii="Times New Roman" w:hAnsi="Times New Roman"/>
                <w:sz w:val="24"/>
                <w:szCs w:val="28"/>
              </w:rPr>
              <w:t>=2</w:t>
            </w:r>
            <w:r w:rsidRPr="00CE4AA9">
              <w:rPr>
                <w:rFonts w:ascii="Times New Roman" w:hAnsi="Times New Roman"/>
                <w:sz w:val="24"/>
                <w:szCs w:val="28"/>
              </w:rPr>
              <w:t xml:space="preserve">, </w:t>
            </w:r>
            <w:r w:rsidRPr="00CE4AA9">
              <w:rPr>
                <w:rFonts w:ascii="Times New Roman" w:hAnsi="Times New Roman"/>
                <w:sz w:val="24"/>
                <w:szCs w:val="28"/>
                <w:lang w:val="en-US"/>
              </w:rPr>
              <w:t>h</w:t>
            </w:r>
            <w:r>
              <w:rPr>
                <w:rFonts w:ascii="Times New Roman" w:hAnsi="Times New Roman"/>
                <w:sz w:val="24"/>
                <w:szCs w:val="28"/>
              </w:rPr>
              <w:t>=</w:t>
            </w:r>
            <m:oMath>
              <m:rad>
                <m:radPr>
                  <m:degHide m:val="on"/>
                  <m:ctrlPr>
                    <w:rPr>
                      <w:rFonts w:ascii="Cambria Math" w:hAnsi="Cambria Math"/>
                      <w:i/>
                      <w:sz w:val="24"/>
                      <w:szCs w:val="28"/>
                    </w:rPr>
                  </m:ctrlPr>
                </m:radPr>
                <m:deg/>
                <m:e>
                  <m:r>
                    <w:rPr>
                      <w:rFonts w:ascii="Cambria Math" w:hAnsi="Cambria Math"/>
                      <w:sz w:val="24"/>
                      <w:szCs w:val="28"/>
                    </w:rPr>
                    <m:t>14</m:t>
                  </m:r>
                </m:e>
              </m:rad>
            </m:oMath>
          </w:p>
        </w:tc>
      </w:tr>
      <w:tr w:rsidR="00F217F9" w:rsidRPr="002765DB"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1</w:t>
            </w:r>
            <w:r w:rsidRPr="002123D1">
              <w:rPr>
                <w:rFonts w:ascii="Times New Roman" w:hAnsi="Times New Roman"/>
                <w:sz w:val="24"/>
                <w:szCs w:val="24"/>
                <w:lang w:val="en-US"/>
              </w:rPr>
              <w:t>2</w:t>
            </w:r>
            <w:r w:rsidRPr="002123D1">
              <w:rPr>
                <w:rFonts w:ascii="Times New Roman" w:hAnsi="Times New Roman"/>
                <w:sz w:val="24"/>
                <w:szCs w:val="24"/>
              </w:rPr>
              <w:t xml:space="preserve">, </w:t>
            </w:r>
            <w:r w:rsidRPr="002123D1">
              <w:rPr>
                <w:rFonts w:ascii="Times New Roman" w:hAnsi="Times New Roman"/>
                <w:sz w:val="24"/>
                <w:szCs w:val="24"/>
                <w:lang w:val="en-US"/>
              </w:rPr>
              <w:t>18</w:t>
            </w:r>
            <w:r w:rsidRPr="002123D1">
              <w:rPr>
                <w:rFonts w:ascii="Times New Roman" w:hAnsi="Times New Roman"/>
                <w:sz w:val="24"/>
                <w:szCs w:val="24"/>
              </w:rPr>
              <w:t xml:space="preserve">, </w:t>
            </w:r>
            <w:r w:rsidRPr="002123D1">
              <w:rPr>
                <w:rFonts w:ascii="Times New Roman" w:hAnsi="Times New Roman"/>
                <w:sz w:val="24"/>
                <w:szCs w:val="24"/>
                <w:lang w:val="en-US"/>
              </w:rPr>
              <w:t>24</w:t>
            </w:r>
            <w:r w:rsidRPr="002123D1">
              <w:rPr>
                <w:rFonts w:ascii="Times New Roman" w:hAnsi="Times New Roman"/>
                <w:sz w:val="24"/>
                <w:szCs w:val="24"/>
              </w:rPr>
              <w:t>, 30</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sidRPr="00CE4AA9">
              <w:rPr>
                <w:rFonts w:ascii="Times New Roman" w:hAnsi="Times New Roman"/>
                <w:sz w:val="24"/>
                <w:szCs w:val="28"/>
                <w:lang w:val="en-US"/>
              </w:rPr>
              <w:t>R</w:t>
            </w:r>
            <w:r>
              <w:rPr>
                <w:rFonts w:ascii="Times New Roman" w:hAnsi="Times New Roman"/>
                <w:sz w:val="24"/>
                <w:szCs w:val="28"/>
              </w:rPr>
              <w:t>=6</w:t>
            </w:r>
            <w:r w:rsidRPr="00CE4AA9">
              <w:rPr>
                <w:rFonts w:ascii="Times New Roman" w:hAnsi="Times New Roman"/>
                <w:sz w:val="24"/>
                <w:szCs w:val="28"/>
              </w:rPr>
              <w:t xml:space="preserve">, </w:t>
            </w:r>
            <w:r w:rsidRPr="00CE4AA9">
              <w:rPr>
                <w:rFonts w:ascii="Times New Roman" w:hAnsi="Times New Roman"/>
                <w:sz w:val="24"/>
                <w:szCs w:val="28"/>
                <w:lang w:val="en-US"/>
              </w:rPr>
              <w:t>d</w:t>
            </w:r>
            <w:r>
              <w:rPr>
                <w:rFonts w:ascii="Times New Roman" w:hAnsi="Times New Roman"/>
                <w:sz w:val="24"/>
                <w:szCs w:val="28"/>
              </w:rPr>
              <w:t>=3</w:t>
            </w:r>
            <w:r w:rsidRPr="00CE4AA9">
              <w:rPr>
                <w:rFonts w:ascii="Times New Roman" w:hAnsi="Times New Roman"/>
                <w:sz w:val="24"/>
                <w:szCs w:val="28"/>
              </w:rPr>
              <w:t xml:space="preserve">, </w:t>
            </w:r>
            <w:r w:rsidRPr="00CE4AA9">
              <w:rPr>
                <w:rFonts w:ascii="Times New Roman" w:hAnsi="Times New Roman"/>
                <w:sz w:val="24"/>
                <w:szCs w:val="28"/>
                <w:lang w:val="en-US"/>
              </w:rPr>
              <w:t>h</w:t>
            </w:r>
            <w:r>
              <w:rPr>
                <w:rFonts w:ascii="Times New Roman" w:hAnsi="Times New Roman"/>
                <w:sz w:val="24"/>
                <w:szCs w:val="28"/>
              </w:rPr>
              <w:t>=</w:t>
            </w:r>
            <m:oMath>
              <m:rad>
                <m:radPr>
                  <m:degHide m:val="on"/>
                  <m:ctrlPr>
                    <w:rPr>
                      <w:rFonts w:ascii="Cambria Math" w:hAnsi="Cambria Math"/>
                      <w:i/>
                      <w:sz w:val="24"/>
                      <w:szCs w:val="28"/>
                    </w:rPr>
                  </m:ctrlPr>
                </m:radPr>
                <m:deg/>
                <m:e>
                  <m:r>
                    <w:rPr>
                      <w:rFonts w:ascii="Cambria Math" w:hAnsi="Cambria Math"/>
                      <w:sz w:val="24"/>
                      <w:szCs w:val="28"/>
                    </w:rPr>
                    <m:t>12</m:t>
                  </m:r>
                </m:e>
              </m:rad>
            </m:oMath>
          </w:p>
        </w:tc>
      </w:tr>
    </w:tbl>
    <w:p w:rsidR="00F217F9" w:rsidRDefault="00F217F9" w:rsidP="000E4949">
      <w:pPr>
        <w:pStyle w:val="a5"/>
        <w:numPr>
          <w:ilvl w:val="0"/>
          <w:numId w:val="27"/>
        </w:numPr>
        <w:rPr>
          <w:rFonts w:ascii="Times New Roman" w:hAnsi="Times New Roman"/>
          <w:sz w:val="28"/>
          <w:szCs w:val="28"/>
        </w:rPr>
      </w:pPr>
      <w:r>
        <w:rPr>
          <w:rFonts w:ascii="Times New Roman" w:hAnsi="Times New Roman"/>
          <w:sz w:val="28"/>
          <w:szCs w:val="28"/>
        </w:rPr>
        <w:lastRenderedPageBreak/>
        <w:t xml:space="preserve">В равностороннем конусе (в осевой сечении – правильный треугольник) радиус основания равен </w:t>
      </w:r>
      <w:r>
        <w:rPr>
          <w:rFonts w:ascii="Times New Roman" w:hAnsi="Times New Roman"/>
          <w:sz w:val="28"/>
          <w:szCs w:val="28"/>
          <w:lang w:val="en-US"/>
        </w:rPr>
        <w:t>R</w:t>
      </w:r>
      <w:r>
        <w:rPr>
          <w:rFonts w:ascii="Times New Roman" w:hAnsi="Times New Roman"/>
          <w:sz w:val="28"/>
          <w:szCs w:val="28"/>
        </w:rPr>
        <w:t>. Найдите площадь полной поверхности конуса, если угол между образующими конуса равен 60</w:t>
      </w:r>
      <w:r>
        <w:rPr>
          <w:rFonts w:ascii="Times New Roman" w:hAnsi="Times New Roman"/>
          <w:sz w:val="28"/>
          <w:szCs w:val="28"/>
          <w:vertAlign w:val="superscript"/>
        </w:rPr>
        <w:t>0</w:t>
      </w:r>
      <w:r>
        <w:rPr>
          <w:rFonts w:ascii="Times New Roman" w:hAnsi="Times New Roman"/>
          <w:sz w:val="28"/>
          <w:szCs w:val="28"/>
        </w:rPr>
        <w:t>.</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CE4AA9"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CE4AA9" w:rsidRDefault="00F217F9" w:rsidP="00F217F9">
            <w:pPr>
              <w:pStyle w:val="a5"/>
              <w:spacing w:after="0" w:line="240" w:lineRule="auto"/>
              <w:ind w:left="0"/>
              <w:rPr>
                <w:rFonts w:ascii="Times New Roman" w:hAnsi="Times New Roman"/>
                <w:sz w:val="24"/>
                <w:szCs w:val="24"/>
              </w:rPr>
            </w:pPr>
            <w:r w:rsidRPr="00CE4AA9">
              <w:rPr>
                <w:rFonts w:ascii="Times New Roman" w:hAnsi="Times New Roman"/>
                <w:sz w:val="24"/>
                <w:szCs w:val="28"/>
                <w:lang w:val="en-US"/>
              </w:rPr>
              <w:t>R</w:t>
            </w:r>
          </w:p>
        </w:tc>
      </w:tr>
      <w:tr w:rsidR="00F217F9" w:rsidRPr="00CE4AA9"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 xml:space="preserve">1, </w:t>
            </w:r>
            <w:r w:rsidRPr="002123D1">
              <w:rPr>
                <w:rFonts w:ascii="Times New Roman" w:hAnsi="Times New Roman"/>
                <w:sz w:val="24"/>
                <w:szCs w:val="24"/>
                <w:lang w:val="en-US"/>
              </w:rPr>
              <w:t>7</w:t>
            </w:r>
            <w:r w:rsidRPr="002123D1">
              <w:rPr>
                <w:rFonts w:ascii="Times New Roman" w:hAnsi="Times New Roman"/>
                <w:sz w:val="24"/>
                <w:szCs w:val="24"/>
              </w:rPr>
              <w:t>, 1</w:t>
            </w:r>
            <w:r w:rsidRPr="002123D1">
              <w:rPr>
                <w:rFonts w:ascii="Times New Roman" w:hAnsi="Times New Roman"/>
                <w:sz w:val="24"/>
                <w:szCs w:val="24"/>
                <w:lang w:val="en-US"/>
              </w:rPr>
              <w:t>3</w:t>
            </w:r>
            <w:r w:rsidRPr="002123D1">
              <w:rPr>
                <w:rFonts w:ascii="Times New Roman" w:hAnsi="Times New Roman"/>
                <w:sz w:val="24"/>
                <w:szCs w:val="24"/>
              </w:rPr>
              <w:t xml:space="preserve">, </w:t>
            </w:r>
            <w:r w:rsidRPr="002123D1">
              <w:rPr>
                <w:rFonts w:ascii="Times New Roman" w:hAnsi="Times New Roman"/>
                <w:sz w:val="24"/>
                <w:szCs w:val="24"/>
                <w:lang w:val="en-US"/>
              </w:rPr>
              <w:t>19, 25</w:t>
            </w:r>
          </w:p>
        </w:tc>
        <w:tc>
          <w:tcPr>
            <w:tcW w:w="5210" w:type="dxa"/>
          </w:tcPr>
          <w:p w:rsidR="00F217F9" w:rsidRPr="00145784" w:rsidRDefault="00F217F9" w:rsidP="00F217F9">
            <w:pPr>
              <w:spacing w:after="0" w:line="240" w:lineRule="auto"/>
              <w:rPr>
                <w:rFonts w:ascii="Times New Roman" w:hAnsi="Times New Roman"/>
                <w:sz w:val="24"/>
                <w:szCs w:val="24"/>
              </w:rPr>
            </w:pPr>
            <w:r w:rsidRPr="00CE4AA9">
              <w:rPr>
                <w:rFonts w:ascii="Times New Roman" w:hAnsi="Times New Roman" w:cs="Times New Roman"/>
                <w:sz w:val="24"/>
                <w:szCs w:val="28"/>
                <w:lang w:val="en-US"/>
              </w:rPr>
              <w:t>R</w:t>
            </w:r>
            <w:r>
              <w:rPr>
                <w:rFonts w:ascii="Times New Roman" w:hAnsi="Times New Roman" w:cs="Times New Roman"/>
                <w:sz w:val="24"/>
                <w:szCs w:val="28"/>
              </w:rPr>
              <w:t>=20</w:t>
            </w:r>
          </w:p>
        </w:tc>
      </w:tr>
      <w:tr w:rsidR="00F217F9" w:rsidRPr="002765DB"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sidRPr="002123D1">
              <w:rPr>
                <w:rFonts w:ascii="Times New Roman" w:hAnsi="Times New Roman"/>
                <w:sz w:val="24"/>
                <w:szCs w:val="24"/>
                <w:lang w:val="en-US"/>
              </w:rPr>
              <w:t>8</w:t>
            </w:r>
            <w:r w:rsidRPr="002123D1">
              <w:rPr>
                <w:rFonts w:ascii="Times New Roman" w:hAnsi="Times New Roman"/>
                <w:sz w:val="24"/>
                <w:szCs w:val="24"/>
              </w:rPr>
              <w:t>, 1</w:t>
            </w:r>
            <w:r w:rsidRPr="002123D1">
              <w:rPr>
                <w:rFonts w:ascii="Times New Roman" w:hAnsi="Times New Roman"/>
                <w:sz w:val="24"/>
                <w:szCs w:val="24"/>
                <w:lang w:val="en-US"/>
              </w:rPr>
              <w:t>4</w:t>
            </w:r>
            <w:r w:rsidRPr="002123D1">
              <w:rPr>
                <w:rFonts w:ascii="Times New Roman" w:hAnsi="Times New Roman"/>
                <w:sz w:val="24"/>
                <w:szCs w:val="24"/>
              </w:rPr>
              <w:t xml:space="preserve">, </w:t>
            </w:r>
            <w:r w:rsidRPr="002123D1">
              <w:rPr>
                <w:rFonts w:ascii="Times New Roman" w:hAnsi="Times New Roman"/>
                <w:sz w:val="24"/>
                <w:szCs w:val="24"/>
                <w:lang w:val="en-US"/>
              </w:rPr>
              <w:t>20</w:t>
            </w:r>
            <w:r w:rsidRPr="002123D1">
              <w:rPr>
                <w:rFonts w:ascii="Times New Roman" w:hAnsi="Times New Roman"/>
                <w:sz w:val="24"/>
                <w:szCs w:val="24"/>
              </w:rPr>
              <w:t>, 26</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sidRPr="00CE4AA9">
              <w:rPr>
                <w:rFonts w:ascii="Times New Roman" w:hAnsi="Times New Roman"/>
                <w:sz w:val="24"/>
                <w:szCs w:val="28"/>
                <w:lang w:val="en-US"/>
              </w:rPr>
              <w:t>R</w:t>
            </w:r>
            <w:r>
              <w:rPr>
                <w:rFonts w:ascii="Times New Roman" w:hAnsi="Times New Roman"/>
                <w:sz w:val="24"/>
                <w:szCs w:val="28"/>
              </w:rPr>
              <w:t>=18</w:t>
            </w:r>
          </w:p>
        </w:tc>
      </w:tr>
      <w:tr w:rsidR="00F217F9" w:rsidRPr="002765DB"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sidRPr="002123D1">
              <w:rPr>
                <w:rFonts w:ascii="Times New Roman" w:hAnsi="Times New Roman"/>
                <w:sz w:val="24"/>
                <w:szCs w:val="24"/>
                <w:lang w:val="en-US"/>
              </w:rPr>
              <w:t>9</w:t>
            </w:r>
            <w:r w:rsidRPr="002123D1">
              <w:rPr>
                <w:rFonts w:ascii="Times New Roman" w:hAnsi="Times New Roman"/>
                <w:sz w:val="24"/>
                <w:szCs w:val="24"/>
              </w:rPr>
              <w:t>, 1</w:t>
            </w:r>
            <w:r w:rsidRPr="002123D1">
              <w:rPr>
                <w:rFonts w:ascii="Times New Roman" w:hAnsi="Times New Roman"/>
                <w:sz w:val="24"/>
                <w:szCs w:val="24"/>
                <w:lang w:val="en-US"/>
              </w:rPr>
              <w:t>5</w:t>
            </w:r>
            <w:r w:rsidRPr="002123D1">
              <w:rPr>
                <w:rFonts w:ascii="Times New Roman" w:hAnsi="Times New Roman"/>
                <w:sz w:val="24"/>
                <w:szCs w:val="24"/>
              </w:rPr>
              <w:t>, 2</w:t>
            </w:r>
            <w:r w:rsidRPr="002123D1">
              <w:rPr>
                <w:rFonts w:ascii="Times New Roman" w:hAnsi="Times New Roman"/>
                <w:sz w:val="24"/>
                <w:szCs w:val="24"/>
                <w:lang w:val="en-US"/>
              </w:rPr>
              <w:t>1</w:t>
            </w:r>
            <w:r w:rsidRPr="002123D1">
              <w:rPr>
                <w:rFonts w:ascii="Times New Roman" w:hAnsi="Times New Roman"/>
                <w:sz w:val="24"/>
                <w:szCs w:val="24"/>
              </w:rPr>
              <w:t>, 27</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sidRPr="00CE4AA9">
              <w:rPr>
                <w:rFonts w:ascii="Times New Roman" w:hAnsi="Times New Roman"/>
                <w:sz w:val="24"/>
                <w:szCs w:val="28"/>
                <w:lang w:val="en-US"/>
              </w:rPr>
              <w:t>R</w:t>
            </w:r>
            <w:r>
              <w:rPr>
                <w:rFonts w:ascii="Times New Roman" w:hAnsi="Times New Roman"/>
                <w:sz w:val="24"/>
                <w:szCs w:val="28"/>
              </w:rPr>
              <w:t>=16</w:t>
            </w:r>
          </w:p>
        </w:tc>
      </w:tr>
      <w:tr w:rsidR="00F217F9" w:rsidRPr="002765DB"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1</w:t>
            </w:r>
            <w:r w:rsidRPr="002123D1">
              <w:rPr>
                <w:rFonts w:ascii="Times New Roman" w:hAnsi="Times New Roman"/>
                <w:sz w:val="24"/>
                <w:szCs w:val="24"/>
                <w:lang w:val="en-US"/>
              </w:rPr>
              <w:t>0</w:t>
            </w:r>
            <w:r w:rsidRPr="002123D1">
              <w:rPr>
                <w:rFonts w:ascii="Times New Roman" w:hAnsi="Times New Roman"/>
                <w:sz w:val="24"/>
                <w:szCs w:val="24"/>
              </w:rPr>
              <w:t xml:space="preserve">, </w:t>
            </w:r>
            <w:r w:rsidRPr="002123D1">
              <w:rPr>
                <w:rFonts w:ascii="Times New Roman" w:hAnsi="Times New Roman"/>
                <w:sz w:val="24"/>
                <w:szCs w:val="24"/>
                <w:lang w:val="en-US"/>
              </w:rPr>
              <w:t>16</w:t>
            </w:r>
            <w:r w:rsidRPr="002123D1">
              <w:rPr>
                <w:rFonts w:ascii="Times New Roman" w:hAnsi="Times New Roman"/>
                <w:sz w:val="24"/>
                <w:szCs w:val="24"/>
              </w:rPr>
              <w:t>, 2</w:t>
            </w:r>
            <w:proofErr w:type="spellStart"/>
            <w:r w:rsidRPr="002123D1">
              <w:rPr>
                <w:rFonts w:ascii="Times New Roman" w:hAnsi="Times New Roman"/>
                <w:sz w:val="24"/>
                <w:szCs w:val="24"/>
                <w:lang w:val="en-US"/>
              </w:rPr>
              <w:t>2</w:t>
            </w:r>
            <w:proofErr w:type="spellEnd"/>
            <w:r w:rsidRPr="002123D1">
              <w:rPr>
                <w:rFonts w:ascii="Times New Roman" w:hAnsi="Times New Roman"/>
                <w:sz w:val="24"/>
                <w:szCs w:val="24"/>
              </w:rPr>
              <w:t>, 28</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sidRPr="00CE4AA9">
              <w:rPr>
                <w:rFonts w:ascii="Times New Roman" w:hAnsi="Times New Roman"/>
                <w:sz w:val="24"/>
                <w:szCs w:val="28"/>
                <w:lang w:val="en-US"/>
              </w:rPr>
              <w:t>R</w:t>
            </w:r>
            <w:r>
              <w:rPr>
                <w:rFonts w:ascii="Times New Roman" w:hAnsi="Times New Roman"/>
                <w:sz w:val="24"/>
                <w:szCs w:val="28"/>
              </w:rPr>
              <w:t>=14</w:t>
            </w:r>
          </w:p>
        </w:tc>
      </w:tr>
      <w:tr w:rsidR="00F217F9" w:rsidRPr="002765DB"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1</w:t>
            </w:r>
            <w:proofErr w:type="spellStart"/>
            <w:r w:rsidRPr="002123D1">
              <w:rPr>
                <w:rFonts w:ascii="Times New Roman" w:hAnsi="Times New Roman"/>
                <w:sz w:val="24"/>
                <w:szCs w:val="24"/>
                <w:lang w:val="en-US"/>
              </w:rPr>
              <w:t>1</w:t>
            </w:r>
            <w:proofErr w:type="spellEnd"/>
            <w:r w:rsidRPr="002123D1">
              <w:rPr>
                <w:rFonts w:ascii="Times New Roman" w:hAnsi="Times New Roman"/>
                <w:sz w:val="24"/>
                <w:szCs w:val="24"/>
              </w:rPr>
              <w:t xml:space="preserve">, </w:t>
            </w:r>
            <w:r w:rsidRPr="002123D1">
              <w:rPr>
                <w:rFonts w:ascii="Times New Roman" w:hAnsi="Times New Roman"/>
                <w:sz w:val="24"/>
                <w:szCs w:val="24"/>
                <w:lang w:val="en-US"/>
              </w:rPr>
              <w:t>17</w:t>
            </w:r>
            <w:r w:rsidRPr="002123D1">
              <w:rPr>
                <w:rFonts w:ascii="Times New Roman" w:hAnsi="Times New Roman"/>
                <w:sz w:val="24"/>
                <w:szCs w:val="24"/>
              </w:rPr>
              <w:t>, 2</w:t>
            </w:r>
            <w:r w:rsidRPr="002123D1">
              <w:rPr>
                <w:rFonts w:ascii="Times New Roman" w:hAnsi="Times New Roman"/>
                <w:sz w:val="24"/>
                <w:szCs w:val="24"/>
                <w:lang w:val="en-US"/>
              </w:rPr>
              <w:t>3</w:t>
            </w:r>
            <w:r w:rsidRPr="002123D1">
              <w:rPr>
                <w:rFonts w:ascii="Times New Roman" w:hAnsi="Times New Roman"/>
                <w:sz w:val="24"/>
                <w:szCs w:val="24"/>
              </w:rPr>
              <w:t>, 29</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sidRPr="00CE4AA9">
              <w:rPr>
                <w:rFonts w:ascii="Times New Roman" w:hAnsi="Times New Roman"/>
                <w:sz w:val="24"/>
                <w:szCs w:val="28"/>
                <w:lang w:val="en-US"/>
              </w:rPr>
              <w:t>R</w:t>
            </w:r>
            <w:r>
              <w:rPr>
                <w:rFonts w:ascii="Times New Roman" w:hAnsi="Times New Roman"/>
                <w:sz w:val="24"/>
                <w:szCs w:val="28"/>
              </w:rPr>
              <w:t>=12</w:t>
            </w:r>
          </w:p>
        </w:tc>
      </w:tr>
      <w:tr w:rsidR="00F217F9" w:rsidRPr="002765DB"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1</w:t>
            </w:r>
            <w:r w:rsidRPr="002123D1">
              <w:rPr>
                <w:rFonts w:ascii="Times New Roman" w:hAnsi="Times New Roman"/>
                <w:sz w:val="24"/>
                <w:szCs w:val="24"/>
                <w:lang w:val="en-US"/>
              </w:rPr>
              <w:t>2</w:t>
            </w:r>
            <w:r w:rsidRPr="002123D1">
              <w:rPr>
                <w:rFonts w:ascii="Times New Roman" w:hAnsi="Times New Roman"/>
                <w:sz w:val="24"/>
                <w:szCs w:val="24"/>
              </w:rPr>
              <w:t xml:space="preserve">, </w:t>
            </w:r>
            <w:r w:rsidRPr="002123D1">
              <w:rPr>
                <w:rFonts w:ascii="Times New Roman" w:hAnsi="Times New Roman"/>
                <w:sz w:val="24"/>
                <w:szCs w:val="24"/>
                <w:lang w:val="en-US"/>
              </w:rPr>
              <w:t>18</w:t>
            </w:r>
            <w:r w:rsidRPr="002123D1">
              <w:rPr>
                <w:rFonts w:ascii="Times New Roman" w:hAnsi="Times New Roman"/>
                <w:sz w:val="24"/>
                <w:szCs w:val="24"/>
              </w:rPr>
              <w:t xml:space="preserve">, </w:t>
            </w:r>
            <w:r w:rsidRPr="002123D1">
              <w:rPr>
                <w:rFonts w:ascii="Times New Roman" w:hAnsi="Times New Roman"/>
                <w:sz w:val="24"/>
                <w:szCs w:val="24"/>
                <w:lang w:val="en-US"/>
              </w:rPr>
              <w:t>24</w:t>
            </w:r>
            <w:r w:rsidRPr="002123D1">
              <w:rPr>
                <w:rFonts w:ascii="Times New Roman" w:hAnsi="Times New Roman"/>
                <w:sz w:val="24"/>
                <w:szCs w:val="24"/>
              </w:rPr>
              <w:t>, 30</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sidRPr="00CE4AA9">
              <w:rPr>
                <w:rFonts w:ascii="Times New Roman" w:hAnsi="Times New Roman"/>
                <w:sz w:val="24"/>
                <w:szCs w:val="28"/>
                <w:lang w:val="en-US"/>
              </w:rPr>
              <w:t>R</w:t>
            </w:r>
            <w:r>
              <w:rPr>
                <w:rFonts w:ascii="Times New Roman" w:hAnsi="Times New Roman"/>
                <w:sz w:val="24"/>
                <w:szCs w:val="28"/>
              </w:rPr>
              <w:t>=10</w:t>
            </w:r>
          </w:p>
        </w:tc>
      </w:tr>
    </w:tbl>
    <w:p w:rsidR="00F217F9" w:rsidRDefault="00F217F9" w:rsidP="000E4949">
      <w:pPr>
        <w:pStyle w:val="a5"/>
        <w:numPr>
          <w:ilvl w:val="0"/>
          <w:numId w:val="27"/>
        </w:numPr>
        <w:rPr>
          <w:rFonts w:ascii="Times New Roman" w:hAnsi="Times New Roman"/>
          <w:sz w:val="28"/>
          <w:szCs w:val="28"/>
        </w:rPr>
      </w:pPr>
      <w:r>
        <w:rPr>
          <w:rFonts w:ascii="Times New Roman" w:hAnsi="Times New Roman"/>
          <w:sz w:val="28"/>
          <w:szCs w:val="28"/>
        </w:rPr>
        <w:t xml:space="preserve">Радиусы оснований усеченного конуса равны </w:t>
      </w:r>
      <w:r>
        <w:rPr>
          <w:rFonts w:ascii="Times New Roman" w:hAnsi="Times New Roman"/>
          <w:sz w:val="28"/>
          <w:szCs w:val="28"/>
          <w:lang w:val="en-US"/>
        </w:rPr>
        <w:t>R</w:t>
      </w:r>
      <w:r w:rsidRPr="00C81656">
        <w:rPr>
          <w:rFonts w:ascii="Times New Roman" w:hAnsi="Times New Roman"/>
          <w:sz w:val="28"/>
          <w:szCs w:val="28"/>
        </w:rPr>
        <w:t xml:space="preserve"> </w:t>
      </w:r>
      <w:r>
        <w:rPr>
          <w:rFonts w:ascii="Times New Roman" w:hAnsi="Times New Roman"/>
          <w:sz w:val="28"/>
          <w:szCs w:val="28"/>
        </w:rPr>
        <w:t xml:space="preserve">и </w:t>
      </w:r>
      <w:r>
        <w:rPr>
          <w:rFonts w:ascii="Times New Roman" w:hAnsi="Times New Roman"/>
          <w:sz w:val="28"/>
          <w:szCs w:val="28"/>
          <w:lang w:val="en-US"/>
        </w:rPr>
        <w:t>r</w:t>
      </w:r>
      <w:r>
        <w:rPr>
          <w:rFonts w:ascii="Times New Roman" w:hAnsi="Times New Roman"/>
          <w:sz w:val="28"/>
          <w:szCs w:val="28"/>
        </w:rPr>
        <w:t xml:space="preserve">, образующая равна </w:t>
      </w:r>
      <w:r>
        <w:rPr>
          <w:rFonts w:ascii="Times New Roman" w:hAnsi="Times New Roman"/>
          <w:sz w:val="28"/>
          <w:szCs w:val="28"/>
          <w:lang w:val="en-US"/>
        </w:rPr>
        <w:t>l</w:t>
      </w:r>
      <w:r>
        <w:rPr>
          <w:rFonts w:ascii="Times New Roman" w:hAnsi="Times New Roman"/>
          <w:sz w:val="28"/>
          <w:szCs w:val="28"/>
        </w:rPr>
        <w:t>. Найдите площадь осевого сечения усеченного конуса.</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CE4AA9"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C81656" w:rsidRDefault="00F217F9" w:rsidP="00F217F9">
            <w:pPr>
              <w:pStyle w:val="a5"/>
              <w:spacing w:after="0" w:line="240" w:lineRule="auto"/>
              <w:ind w:left="0"/>
              <w:rPr>
                <w:rFonts w:ascii="Times New Roman" w:hAnsi="Times New Roman"/>
                <w:sz w:val="24"/>
                <w:szCs w:val="24"/>
              </w:rPr>
            </w:pPr>
            <w:r w:rsidRPr="00CE4AA9">
              <w:rPr>
                <w:rFonts w:ascii="Times New Roman" w:hAnsi="Times New Roman"/>
                <w:sz w:val="24"/>
                <w:szCs w:val="28"/>
                <w:lang w:val="en-US"/>
              </w:rPr>
              <w:t>R</w:t>
            </w:r>
            <w:r>
              <w:rPr>
                <w:rFonts w:ascii="Times New Roman" w:hAnsi="Times New Roman"/>
                <w:sz w:val="24"/>
                <w:szCs w:val="28"/>
              </w:rPr>
              <w:t xml:space="preserve">, </w:t>
            </w:r>
            <w:r>
              <w:rPr>
                <w:rFonts w:ascii="Times New Roman" w:hAnsi="Times New Roman"/>
                <w:sz w:val="24"/>
                <w:szCs w:val="28"/>
                <w:lang w:val="en-US"/>
              </w:rPr>
              <w:t>r</w:t>
            </w:r>
            <w:r>
              <w:rPr>
                <w:rFonts w:ascii="Times New Roman" w:hAnsi="Times New Roman"/>
                <w:sz w:val="24"/>
                <w:szCs w:val="28"/>
              </w:rPr>
              <w:t xml:space="preserve">, </w:t>
            </w:r>
            <w:r>
              <w:rPr>
                <w:rFonts w:ascii="Times New Roman" w:hAnsi="Times New Roman"/>
                <w:sz w:val="24"/>
                <w:szCs w:val="28"/>
                <w:lang w:val="en-US"/>
              </w:rPr>
              <w:t>l</w:t>
            </w:r>
          </w:p>
        </w:tc>
      </w:tr>
      <w:tr w:rsidR="00F217F9" w:rsidRPr="00145784"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 xml:space="preserve">1, </w:t>
            </w:r>
            <w:r w:rsidRPr="002123D1">
              <w:rPr>
                <w:rFonts w:ascii="Times New Roman" w:hAnsi="Times New Roman"/>
                <w:sz w:val="24"/>
                <w:szCs w:val="24"/>
                <w:lang w:val="en-US"/>
              </w:rPr>
              <w:t>7</w:t>
            </w:r>
            <w:r w:rsidRPr="002123D1">
              <w:rPr>
                <w:rFonts w:ascii="Times New Roman" w:hAnsi="Times New Roman"/>
                <w:sz w:val="24"/>
                <w:szCs w:val="24"/>
              </w:rPr>
              <w:t>, 1</w:t>
            </w:r>
            <w:r w:rsidRPr="002123D1">
              <w:rPr>
                <w:rFonts w:ascii="Times New Roman" w:hAnsi="Times New Roman"/>
                <w:sz w:val="24"/>
                <w:szCs w:val="24"/>
                <w:lang w:val="en-US"/>
              </w:rPr>
              <w:t>3</w:t>
            </w:r>
            <w:r w:rsidRPr="002123D1">
              <w:rPr>
                <w:rFonts w:ascii="Times New Roman" w:hAnsi="Times New Roman"/>
                <w:sz w:val="24"/>
                <w:szCs w:val="24"/>
              </w:rPr>
              <w:t xml:space="preserve">, </w:t>
            </w:r>
            <w:r w:rsidRPr="002123D1">
              <w:rPr>
                <w:rFonts w:ascii="Times New Roman" w:hAnsi="Times New Roman"/>
                <w:sz w:val="24"/>
                <w:szCs w:val="24"/>
                <w:lang w:val="en-US"/>
              </w:rPr>
              <w:t>19, 25</w:t>
            </w:r>
          </w:p>
        </w:tc>
        <w:tc>
          <w:tcPr>
            <w:tcW w:w="5210" w:type="dxa"/>
          </w:tcPr>
          <w:p w:rsidR="00F217F9" w:rsidRPr="00C81656"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r=7, R=12, l=13</w:t>
            </w:r>
          </w:p>
        </w:tc>
      </w:tr>
      <w:tr w:rsidR="00F217F9" w:rsidRPr="002765DB"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sidRPr="002123D1">
              <w:rPr>
                <w:rFonts w:ascii="Times New Roman" w:hAnsi="Times New Roman"/>
                <w:sz w:val="24"/>
                <w:szCs w:val="24"/>
                <w:lang w:val="en-US"/>
              </w:rPr>
              <w:t>8</w:t>
            </w:r>
            <w:r w:rsidRPr="002123D1">
              <w:rPr>
                <w:rFonts w:ascii="Times New Roman" w:hAnsi="Times New Roman"/>
                <w:sz w:val="24"/>
                <w:szCs w:val="24"/>
              </w:rPr>
              <w:t>, 1</w:t>
            </w:r>
            <w:r w:rsidRPr="002123D1">
              <w:rPr>
                <w:rFonts w:ascii="Times New Roman" w:hAnsi="Times New Roman"/>
                <w:sz w:val="24"/>
                <w:szCs w:val="24"/>
                <w:lang w:val="en-US"/>
              </w:rPr>
              <w:t>4</w:t>
            </w:r>
            <w:r w:rsidRPr="002123D1">
              <w:rPr>
                <w:rFonts w:ascii="Times New Roman" w:hAnsi="Times New Roman"/>
                <w:sz w:val="24"/>
                <w:szCs w:val="24"/>
              </w:rPr>
              <w:t xml:space="preserve">, </w:t>
            </w:r>
            <w:r w:rsidRPr="002123D1">
              <w:rPr>
                <w:rFonts w:ascii="Times New Roman" w:hAnsi="Times New Roman"/>
                <w:sz w:val="24"/>
                <w:szCs w:val="24"/>
                <w:lang w:val="en-US"/>
              </w:rPr>
              <w:t>20</w:t>
            </w:r>
            <w:r w:rsidRPr="002123D1">
              <w:rPr>
                <w:rFonts w:ascii="Times New Roman" w:hAnsi="Times New Roman"/>
                <w:sz w:val="24"/>
                <w:szCs w:val="24"/>
              </w:rPr>
              <w:t>, 26</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r=6, R=14, l=10</w:t>
            </w:r>
          </w:p>
        </w:tc>
      </w:tr>
      <w:tr w:rsidR="00F217F9" w:rsidRPr="002765DB"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sidRPr="002123D1">
              <w:rPr>
                <w:rFonts w:ascii="Times New Roman" w:hAnsi="Times New Roman"/>
                <w:sz w:val="24"/>
                <w:szCs w:val="24"/>
                <w:lang w:val="en-US"/>
              </w:rPr>
              <w:t>9</w:t>
            </w:r>
            <w:r w:rsidRPr="002123D1">
              <w:rPr>
                <w:rFonts w:ascii="Times New Roman" w:hAnsi="Times New Roman"/>
                <w:sz w:val="24"/>
                <w:szCs w:val="24"/>
              </w:rPr>
              <w:t>, 1</w:t>
            </w:r>
            <w:r w:rsidRPr="002123D1">
              <w:rPr>
                <w:rFonts w:ascii="Times New Roman" w:hAnsi="Times New Roman"/>
                <w:sz w:val="24"/>
                <w:szCs w:val="24"/>
                <w:lang w:val="en-US"/>
              </w:rPr>
              <w:t>5</w:t>
            </w:r>
            <w:r w:rsidRPr="002123D1">
              <w:rPr>
                <w:rFonts w:ascii="Times New Roman" w:hAnsi="Times New Roman"/>
                <w:sz w:val="24"/>
                <w:szCs w:val="24"/>
              </w:rPr>
              <w:t>, 2</w:t>
            </w:r>
            <w:r w:rsidRPr="002123D1">
              <w:rPr>
                <w:rFonts w:ascii="Times New Roman" w:hAnsi="Times New Roman"/>
                <w:sz w:val="24"/>
                <w:szCs w:val="24"/>
                <w:lang w:val="en-US"/>
              </w:rPr>
              <w:t>1</w:t>
            </w:r>
            <w:r w:rsidRPr="002123D1">
              <w:rPr>
                <w:rFonts w:ascii="Times New Roman" w:hAnsi="Times New Roman"/>
                <w:sz w:val="24"/>
                <w:szCs w:val="24"/>
              </w:rPr>
              <w:t>, 27</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r=9, R=18, l=15</w:t>
            </w:r>
          </w:p>
        </w:tc>
      </w:tr>
      <w:tr w:rsidR="00F217F9" w:rsidRPr="002765DB"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1</w:t>
            </w:r>
            <w:r w:rsidRPr="002123D1">
              <w:rPr>
                <w:rFonts w:ascii="Times New Roman" w:hAnsi="Times New Roman"/>
                <w:sz w:val="24"/>
                <w:szCs w:val="24"/>
                <w:lang w:val="en-US"/>
              </w:rPr>
              <w:t>0</w:t>
            </w:r>
            <w:r w:rsidRPr="002123D1">
              <w:rPr>
                <w:rFonts w:ascii="Times New Roman" w:hAnsi="Times New Roman"/>
                <w:sz w:val="24"/>
                <w:szCs w:val="24"/>
              </w:rPr>
              <w:t xml:space="preserve">, </w:t>
            </w:r>
            <w:r w:rsidRPr="002123D1">
              <w:rPr>
                <w:rFonts w:ascii="Times New Roman" w:hAnsi="Times New Roman"/>
                <w:sz w:val="24"/>
                <w:szCs w:val="24"/>
                <w:lang w:val="en-US"/>
              </w:rPr>
              <w:t>16</w:t>
            </w:r>
            <w:r w:rsidRPr="002123D1">
              <w:rPr>
                <w:rFonts w:ascii="Times New Roman" w:hAnsi="Times New Roman"/>
                <w:sz w:val="24"/>
                <w:szCs w:val="24"/>
              </w:rPr>
              <w:t>, 2</w:t>
            </w:r>
            <w:proofErr w:type="spellStart"/>
            <w:r w:rsidRPr="002123D1">
              <w:rPr>
                <w:rFonts w:ascii="Times New Roman" w:hAnsi="Times New Roman"/>
                <w:sz w:val="24"/>
                <w:szCs w:val="24"/>
                <w:lang w:val="en-US"/>
              </w:rPr>
              <w:t>2</w:t>
            </w:r>
            <w:proofErr w:type="spellEnd"/>
            <w:r w:rsidRPr="002123D1">
              <w:rPr>
                <w:rFonts w:ascii="Times New Roman" w:hAnsi="Times New Roman"/>
                <w:sz w:val="24"/>
                <w:szCs w:val="24"/>
              </w:rPr>
              <w:t>, 28</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r=24, R=31, l=25</w:t>
            </w:r>
          </w:p>
        </w:tc>
      </w:tr>
      <w:tr w:rsidR="00F217F9" w:rsidRPr="002765DB"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1</w:t>
            </w:r>
            <w:proofErr w:type="spellStart"/>
            <w:r w:rsidRPr="002123D1">
              <w:rPr>
                <w:rFonts w:ascii="Times New Roman" w:hAnsi="Times New Roman"/>
                <w:sz w:val="24"/>
                <w:szCs w:val="24"/>
                <w:lang w:val="en-US"/>
              </w:rPr>
              <w:t>1</w:t>
            </w:r>
            <w:proofErr w:type="spellEnd"/>
            <w:r w:rsidRPr="002123D1">
              <w:rPr>
                <w:rFonts w:ascii="Times New Roman" w:hAnsi="Times New Roman"/>
                <w:sz w:val="24"/>
                <w:szCs w:val="24"/>
              </w:rPr>
              <w:t xml:space="preserve">, </w:t>
            </w:r>
            <w:r w:rsidRPr="002123D1">
              <w:rPr>
                <w:rFonts w:ascii="Times New Roman" w:hAnsi="Times New Roman"/>
                <w:sz w:val="24"/>
                <w:szCs w:val="24"/>
                <w:lang w:val="en-US"/>
              </w:rPr>
              <w:t>17</w:t>
            </w:r>
            <w:r w:rsidRPr="002123D1">
              <w:rPr>
                <w:rFonts w:ascii="Times New Roman" w:hAnsi="Times New Roman"/>
                <w:sz w:val="24"/>
                <w:szCs w:val="24"/>
              </w:rPr>
              <w:t>, 2</w:t>
            </w:r>
            <w:r w:rsidRPr="002123D1">
              <w:rPr>
                <w:rFonts w:ascii="Times New Roman" w:hAnsi="Times New Roman"/>
                <w:sz w:val="24"/>
                <w:szCs w:val="24"/>
                <w:lang w:val="en-US"/>
              </w:rPr>
              <w:t>3</w:t>
            </w:r>
            <w:r w:rsidRPr="002123D1">
              <w:rPr>
                <w:rFonts w:ascii="Times New Roman" w:hAnsi="Times New Roman"/>
                <w:sz w:val="24"/>
                <w:szCs w:val="24"/>
              </w:rPr>
              <w:t>, 29</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r=14, R=22, l=17</w:t>
            </w:r>
          </w:p>
        </w:tc>
      </w:tr>
      <w:tr w:rsidR="00F217F9" w:rsidRPr="002765DB"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1</w:t>
            </w:r>
            <w:r w:rsidRPr="002123D1">
              <w:rPr>
                <w:rFonts w:ascii="Times New Roman" w:hAnsi="Times New Roman"/>
                <w:sz w:val="24"/>
                <w:szCs w:val="24"/>
                <w:lang w:val="en-US"/>
              </w:rPr>
              <w:t>2</w:t>
            </w:r>
            <w:r w:rsidRPr="002123D1">
              <w:rPr>
                <w:rFonts w:ascii="Times New Roman" w:hAnsi="Times New Roman"/>
                <w:sz w:val="24"/>
                <w:szCs w:val="24"/>
              </w:rPr>
              <w:t xml:space="preserve">, </w:t>
            </w:r>
            <w:r w:rsidRPr="002123D1">
              <w:rPr>
                <w:rFonts w:ascii="Times New Roman" w:hAnsi="Times New Roman"/>
                <w:sz w:val="24"/>
                <w:szCs w:val="24"/>
                <w:lang w:val="en-US"/>
              </w:rPr>
              <w:t>18</w:t>
            </w:r>
            <w:r w:rsidRPr="002123D1">
              <w:rPr>
                <w:rFonts w:ascii="Times New Roman" w:hAnsi="Times New Roman"/>
                <w:sz w:val="24"/>
                <w:szCs w:val="24"/>
              </w:rPr>
              <w:t xml:space="preserve">, </w:t>
            </w:r>
            <w:r w:rsidRPr="002123D1">
              <w:rPr>
                <w:rFonts w:ascii="Times New Roman" w:hAnsi="Times New Roman"/>
                <w:sz w:val="24"/>
                <w:szCs w:val="24"/>
                <w:lang w:val="en-US"/>
              </w:rPr>
              <w:t>24</w:t>
            </w:r>
            <w:r w:rsidRPr="002123D1">
              <w:rPr>
                <w:rFonts w:ascii="Times New Roman" w:hAnsi="Times New Roman"/>
                <w:sz w:val="24"/>
                <w:szCs w:val="24"/>
              </w:rPr>
              <w:t>, 30</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r=16, R=36, l=29</w:t>
            </w:r>
          </w:p>
        </w:tc>
      </w:tr>
    </w:tbl>
    <w:p w:rsidR="00F217F9" w:rsidRDefault="00F217F9" w:rsidP="000E4949">
      <w:pPr>
        <w:pStyle w:val="a5"/>
        <w:numPr>
          <w:ilvl w:val="0"/>
          <w:numId w:val="27"/>
        </w:numPr>
        <w:rPr>
          <w:rFonts w:ascii="Times New Roman" w:hAnsi="Times New Roman"/>
          <w:sz w:val="28"/>
          <w:szCs w:val="28"/>
        </w:rPr>
      </w:pPr>
      <w:r>
        <w:rPr>
          <w:rFonts w:ascii="Times New Roman" w:hAnsi="Times New Roman"/>
          <w:sz w:val="28"/>
          <w:szCs w:val="28"/>
        </w:rPr>
        <w:t xml:space="preserve">Радиус сферы равен </w:t>
      </w:r>
      <w:r>
        <w:rPr>
          <w:rFonts w:ascii="Times New Roman" w:hAnsi="Times New Roman"/>
          <w:sz w:val="28"/>
          <w:szCs w:val="28"/>
          <w:lang w:val="en-US"/>
        </w:rPr>
        <w:t>R</w:t>
      </w:r>
      <w:r>
        <w:rPr>
          <w:rFonts w:ascii="Times New Roman" w:hAnsi="Times New Roman"/>
          <w:sz w:val="28"/>
          <w:szCs w:val="28"/>
        </w:rPr>
        <w:t xml:space="preserve"> см. Точка находится на касательной плоскости на расстоянии </w:t>
      </w:r>
      <w:r>
        <w:rPr>
          <w:rFonts w:ascii="Times New Roman" w:hAnsi="Times New Roman"/>
          <w:sz w:val="28"/>
          <w:szCs w:val="28"/>
          <w:lang w:val="en-US"/>
        </w:rPr>
        <w:t>d</w:t>
      </w:r>
      <w:r>
        <w:rPr>
          <w:rFonts w:ascii="Times New Roman" w:hAnsi="Times New Roman"/>
          <w:sz w:val="28"/>
          <w:szCs w:val="28"/>
        </w:rPr>
        <w:t xml:space="preserve"> см от точки касания. Найдите ее кратчайшее расстояние от поверхности сферы.</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C81656"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F462B1" w:rsidRDefault="00F217F9" w:rsidP="00F217F9">
            <w:pPr>
              <w:pStyle w:val="a5"/>
              <w:spacing w:after="0" w:line="240" w:lineRule="auto"/>
              <w:ind w:left="0"/>
              <w:rPr>
                <w:rFonts w:ascii="Times New Roman" w:hAnsi="Times New Roman"/>
                <w:sz w:val="24"/>
                <w:szCs w:val="24"/>
                <w:lang w:val="en-US"/>
              </w:rPr>
            </w:pPr>
            <w:r w:rsidRPr="00CE4AA9">
              <w:rPr>
                <w:rFonts w:ascii="Times New Roman" w:hAnsi="Times New Roman"/>
                <w:sz w:val="24"/>
                <w:szCs w:val="28"/>
                <w:lang w:val="en-US"/>
              </w:rPr>
              <w:t>R</w:t>
            </w:r>
            <w:r>
              <w:rPr>
                <w:rFonts w:ascii="Times New Roman" w:hAnsi="Times New Roman"/>
                <w:sz w:val="24"/>
                <w:szCs w:val="28"/>
              </w:rPr>
              <w:t xml:space="preserve">, </w:t>
            </w:r>
            <w:r>
              <w:rPr>
                <w:rFonts w:ascii="Times New Roman" w:hAnsi="Times New Roman"/>
                <w:sz w:val="24"/>
                <w:szCs w:val="28"/>
                <w:lang w:val="en-US"/>
              </w:rPr>
              <w:t>d</w:t>
            </w:r>
          </w:p>
        </w:tc>
      </w:tr>
      <w:tr w:rsidR="00F217F9" w:rsidRPr="00C81656"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 xml:space="preserve">1, </w:t>
            </w:r>
            <w:r w:rsidRPr="002123D1">
              <w:rPr>
                <w:rFonts w:ascii="Times New Roman" w:hAnsi="Times New Roman"/>
                <w:sz w:val="24"/>
                <w:szCs w:val="24"/>
                <w:lang w:val="en-US"/>
              </w:rPr>
              <w:t>7</w:t>
            </w:r>
            <w:r w:rsidRPr="002123D1">
              <w:rPr>
                <w:rFonts w:ascii="Times New Roman" w:hAnsi="Times New Roman"/>
                <w:sz w:val="24"/>
                <w:szCs w:val="24"/>
              </w:rPr>
              <w:t>, 1</w:t>
            </w:r>
            <w:r w:rsidRPr="002123D1">
              <w:rPr>
                <w:rFonts w:ascii="Times New Roman" w:hAnsi="Times New Roman"/>
                <w:sz w:val="24"/>
                <w:szCs w:val="24"/>
                <w:lang w:val="en-US"/>
              </w:rPr>
              <w:t>3</w:t>
            </w:r>
            <w:r w:rsidRPr="002123D1">
              <w:rPr>
                <w:rFonts w:ascii="Times New Roman" w:hAnsi="Times New Roman"/>
                <w:sz w:val="24"/>
                <w:szCs w:val="24"/>
              </w:rPr>
              <w:t xml:space="preserve">, </w:t>
            </w:r>
            <w:r w:rsidRPr="002123D1">
              <w:rPr>
                <w:rFonts w:ascii="Times New Roman" w:hAnsi="Times New Roman"/>
                <w:sz w:val="24"/>
                <w:szCs w:val="24"/>
                <w:lang w:val="en-US"/>
              </w:rPr>
              <w:t>19, 25</w:t>
            </w:r>
          </w:p>
        </w:tc>
        <w:tc>
          <w:tcPr>
            <w:tcW w:w="5210" w:type="dxa"/>
          </w:tcPr>
          <w:p w:rsidR="00F217F9" w:rsidRPr="00C81656"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R=12, d=35</w:t>
            </w:r>
          </w:p>
        </w:tc>
      </w:tr>
      <w:tr w:rsidR="00F217F9" w:rsidRPr="002765DB"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sidRPr="002123D1">
              <w:rPr>
                <w:rFonts w:ascii="Times New Roman" w:hAnsi="Times New Roman"/>
                <w:sz w:val="24"/>
                <w:szCs w:val="24"/>
                <w:lang w:val="en-US"/>
              </w:rPr>
              <w:t>8</w:t>
            </w:r>
            <w:r w:rsidRPr="002123D1">
              <w:rPr>
                <w:rFonts w:ascii="Times New Roman" w:hAnsi="Times New Roman"/>
                <w:sz w:val="24"/>
                <w:szCs w:val="24"/>
              </w:rPr>
              <w:t>, 1</w:t>
            </w:r>
            <w:r w:rsidRPr="002123D1">
              <w:rPr>
                <w:rFonts w:ascii="Times New Roman" w:hAnsi="Times New Roman"/>
                <w:sz w:val="24"/>
                <w:szCs w:val="24"/>
                <w:lang w:val="en-US"/>
              </w:rPr>
              <w:t>4</w:t>
            </w:r>
            <w:r w:rsidRPr="002123D1">
              <w:rPr>
                <w:rFonts w:ascii="Times New Roman" w:hAnsi="Times New Roman"/>
                <w:sz w:val="24"/>
                <w:szCs w:val="24"/>
              </w:rPr>
              <w:t xml:space="preserve">, </w:t>
            </w:r>
            <w:r w:rsidRPr="002123D1">
              <w:rPr>
                <w:rFonts w:ascii="Times New Roman" w:hAnsi="Times New Roman"/>
                <w:sz w:val="24"/>
                <w:szCs w:val="24"/>
                <w:lang w:val="en-US"/>
              </w:rPr>
              <w:t>20</w:t>
            </w:r>
            <w:r w:rsidRPr="002123D1">
              <w:rPr>
                <w:rFonts w:ascii="Times New Roman" w:hAnsi="Times New Roman"/>
                <w:sz w:val="24"/>
                <w:szCs w:val="24"/>
              </w:rPr>
              <w:t>, 26</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R=25, d=60</w:t>
            </w:r>
          </w:p>
        </w:tc>
      </w:tr>
      <w:tr w:rsidR="00F217F9" w:rsidRPr="002765DB"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sidRPr="002123D1">
              <w:rPr>
                <w:rFonts w:ascii="Times New Roman" w:hAnsi="Times New Roman"/>
                <w:sz w:val="24"/>
                <w:szCs w:val="24"/>
                <w:lang w:val="en-US"/>
              </w:rPr>
              <w:t>9</w:t>
            </w:r>
            <w:r w:rsidRPr="002123D1">
              <w:rPr>
                <w:rFonts w:ascii="Times New Roman" w:hAnsi="Times New Roman"/>
                <w:sz w:val="24"/>
                <w:szCs w:val="24"/>
              </w:rPr>
              <w:t>, 1</w:t>
            </w:r>
            <w:r w:rsidRPr="002123D1">
              <w:rPr>
                <w:rFonts w:ascii="Times New Roman" w:hAnsi="Times New Roman"/>
                <w:sz w:val="24"/>
                <w:szCs w:val="24"/>
                <w:lang w:val="en-US"/>
              </w:rPr>
              <w:t>5</w:t>
            </w:r>
            <w:r w:rsidRPr="002123D1">
              <w:rPr>
                <w:rFonts w:ascii="Times New Roman" w:hAnsi="Times New Roman"/>
                <w:sz w:val="24"/>
                <w:szCs w:val="24"/>
              </w:rPr>
              <w:t>, 2</w:t>
            </w:r>
            <w:r w:rsidRPr="002123D1">
              <w:rPr>
                <w:rFonts w:ascii="Times New Roman" w:hAnsi="Times New Roman"/>
                <w:sz w:val="24"/>
                <w:szCs w:val="24"/>
                <w:lang w:val="en-US"/>
              </w:rPr>
              <w:t>1</w:t>
            </w:r>
            <w:r w:rsidRPr="002123D1">
              <w:rPr>
                <w:rFonts w:ascii="Times New Roman" w:hAnsi="Times New Roman"/>
                <w:sz w:val="24"/>
                <w:szCs w:val="24"/>
              </w:rPr>
              <w:t>, 27</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R=45, d=28</w:t>
            </w:r>
          </w:p>
        </w:tc>
      </w:tr>
      <w:tr w:rsidR="00F217F9" w:rsidRPr="002765DB"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1</w:t>
            </w:r>
            <w:r w:rsidRPr="002123D1">
              <w:rPr>
                <w:rFonts w:ascii="Times New Roman" w:hAnsi="Times New Roman"/>
                <w:sz w:val="24"/>
                <w:szCs w:val="24"/>
                <w:lang w:val="en-US"/>
              </w:rPr>
              <w:t>0</w:t>
            </w:r>
            <w:r w:rsidRPr="002123D1">
              <w:rPr>
                <w:rFonts w:ascii="Times New Roman" w:hAnsi="Times New Roman"/>
                <w:sz w:val="24"/>
                <w:szCs w:val="24"/>
              </w:rPr>
              <w:t xml:space="preserve">, </w:t>
            </w:r>
            <w:r w:rsidRPr="002123D1">
              <w:rPr>
                <w:rFonts w:ascii="Times New Roman" w:hAnsi="Times New Roman"/>
                <w:sz w:val="24"/>
                <w:szCs w:val="24"/>
                <w:lang w:val="en-US"/>
              </w:rPr>
              <w:t>16</w:t>
            </w:r>
            <w:r w:rsidRPr="002123D1">
              <w:rPr>
                <w:rFonts w:ascii="Times New Roman" w:hAnsi="Times New Roman"/>
                <w:sz w:val="24"/>
                <w:szCs w:val="24"/>
              </w:rPr>
              <w:t>, 2</w:t>
            </w:r>
            <w:proofErr w:type="spellStart"/>
            <w:r w:rsidRPr="002123D1">
              <w:rPr>
                <w:rFonts w:ascii="Times New Roman" w:hAnsi="Times New Roman"/>
                <w:sz w:val="24"/>
                <w:szCs w:val="24"/>
                <w:lang w:val="en-US"/>
              </w:rPr>
              <w:t>2</w:t>
            </w:r>
            <w:proofErr w:type="spellEnd"/>
            <w:r w:rsidRPr="002123D1">
              <w:rPr>
                <w:rFonts w:ascii="Times New Roman" w:hAnsi="Times New Roman"/>
                <w:sz w:val="24"/>
                <w:szCs w:val="24"/>
              </w:rPr>
              <w:t>, 28</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R=44, d=33</w:t>
            </w:r>
          </w:p>
        </w:tc>
      </w:tr>
      <w:tr w:rsidR="00F217F9" w:rsidRPr="002765DB"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1</w:t>
            </w:r>
            <w:proofErr w:type="spellStart"/>
            <w:r w:rsidRPr="002123D1">
              <w:rPr>
                <w:rFonts w:ascii="Times New Roman" w:hAnsi="Times New Roman"/>
                <w:sz w:val="24"/>
                <w:szCs w:val="24"/>
                <w:lang w:val="en-US"/>
              </w:rPr>
              <w:t>1</w:t>
            </w:r>
            <w:proofErr w:type="spellEnd"/>
            <w:r w:rsidRPr="002123D1">
              <w:rPr>
                <w:rFonts w:ascii="Times New Roman" w:hAnsi="Times New Roman"/>
                <w:sz w:val="24"/>
                <w:szCs w:val="24"/>
              </w:rPr>
              <w:t xml:space="preserve">, </w:t>
            </w:r>
            <w:r w:rsidRPr="002123D1">
              <w:rPr>
                <w:rFonts w:ascii="Times New Roman" w:hAnsi="Times New Roman"/>
                <w:sz w:val="24"/>
                <w:szCs w:val="24"/>
                <w:lang w:val="en-US"/>
              </w:rPr>
              <w:t>17</w:t>
            </w:r>
            <w:r w:rsidRPr="002123D1">
              <w:rPr>
                <w:rFonts w:ascii="Times New Roman" w:hAnsi="Times New Roman"/>
                <w:sz w:val="24"/>
                <w:szCs w:val="24"/>
              </w:rPr>
              <w:t>, 2</w:t>
            </w:r>
            <w:r w:rsidRPr="002123D1">
              <w:rPr>
                <w:rFonts w:ascii="Times New Roman" w:hAnsi="Times New Roman"/>
                <w:sz w:val="24"/>
                <w:szCs w:val="24"/>
                <w:lang w:val="en-US"/>
              </w:rPr>
              <w:t>3</w:t>
            </w:r>
            <w:r w:rsidRPr="002123D1">
              <w:rPr>
                <w:rFonts w:ascii="Times New Roman" w:hAnsi="Times New Roman"/>
                <w:sz w:val="24"/>
                <w:szCs w:val="24"/>
              </w:rPr>
              <w:t>, 29</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R=42, d=40</w:t>
            </w:r>
          </w:p>
        </w:tc>
      </w:tr>
      <w:tr w:rsidR="00F217F9" w:rsidRPr="002765DB"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1</w:t>
            </w:r>
            <w:r w:rsidRPr="002123D1">
              <w:rPr>
                <w:rFonts w:ascii="Times New Roman" w:hAnsi="Times New Roman"/>
                <w:sz w:val="24"/>
                <w:szCs w:val="24"/>
                <w:lang w:val="en-US"/>
              </w:rPr>
              <w:t>2</w:t>
            </w:r>
            <w:r w:rsidRPr="002123D1">
              <w:rPr>
                <w:rFonts w:ascii="Times New Roman" w:hAnsi="Times New Roman"/>
                <w:sz w:val="24"/>
                <w:szCs w:val="24"/>
              </w:rPr>
              <w:t xml:space="preserve">, </w:t>
            </w:r>
            <w:r w:rsidRPr="002123D1">
              <w:rPr>
                <w:rFonts w:ascii="Times New Roman" w:hAnsi="Times New Roman"/>
                <w:sz w:val="24"/>
                <w:szCs w:val="24"/>
                <w:lang w:val="en-US"/>
              </w:rPr>
              <w:t>18</w:t>
            </w:r>
            <w:r w:rsidRPr="002123D1">
              <w:rPr>
                <w:rFonts w:ascii="Times New Roman" w:hAnsi="Times New Roman"/>
                <w:sz w:val="24"/>
                <w:szCs w:val="24"/>
              </w:rPr>
              <w:t xml:space="preserve">, </w:t>
            </w:r>
            <w:r w:rsidRPr="002123D1">
              <w:rPr>
                <w:rFonts w:ascii="Times New Roman" w:hAnsi="Times New Roman"/>
                <w:sz w:val="24"/>
                <w:szCs w:val="24"/>
                <w:lang w:val="en-US"/>
              </w:rPr>
              <w:t>24</w:t>
            </w:r>
            <w:r w:rsidRPr="002123D1">
              <w:rPr>
                <w:rFonts w:ascii="Times New Roman" w:hAnsi="Times New Roman"/>
                <w:sz w:val="24"/>
                <w:szCs w:val="24"/>
              </w:rPr>
              <w:t>, 30</w:t>
            </w:r>
          </w:p>
        </w:tc>
        <w:tc>
          <w:tcPr>
            <w:tcW w:w="5210" w:type="dxa"/>
          </w:tcPr>
          <w:p w:rsidR="00F217F9" w:rsidRPr="002765DB"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R=21, d=20</w:t>
            </w:r>
          </w:p>
        </w:tc>
      </w:tr>
    </w:tbl>
    <w:p w:rsidR="00F217F9" w:rsidRPr="00CE4AA9" w:rsidRDefault="00F217F9" w:rsidP="00F217F9">
      <w:pPr>
        <w:pStyle w:val="a5"/>
        <w:rPr>
          <w:rFonts w:ascii="Times New Roman" w:hAnsi="Times New Roman"/>
          <w:sz w:val="28"/>
          <w:szCs w:val="28"/>
        </w:rPr>
      </w:pPr>
    </w:p>
    <w:p w:rsidR="000E4949" w:rsidRDefault="000E4949">
      <w:pPr>
        <w:rPr>
          <w:rFonts w:ascii="Times New Roman" w:hAnsi="Times New Roman"/>
          <w:b/>
          <w:sz w:val="28"/>
          <w:szCs w:val="28"/>
        </w:rPr>
      </w:pPr>
      <w:r>
        <w:rPr>
          <w:rFonts w:ascii="Times New Roman" w:hAnsi="Times New Roman"/>
          <w:b/>
          <w:sz w:val="28"/>
          <w:szCs w:val="28"/>
        </w:rPr>
        <w:br w:type="page"/>
      </w:r>
    </w:p>
    <w:p w:rsidR="00F217F9" w:rsidRDefault="00F217F9" w:rsidP="00F217F9">
      <w:pPr>
        <w:spacing w:after="0" w:line="360" w:lineRule="auto"/>
        <w:ind w:firstLine="360"/>
        <w:jc w:val="center"/>
        <w:rPr>
          <w:rFonts w:ascii="Times New Roman" w:hAnsi="Times New Roman"/>
          <w:b/>
          <w:sz w:val="28"/>
          <w:szCs w:val="28"/>
        </w:rPr>
      </w:pPr>
      <w:r>
        <w:rPr>
          <w:rFonts w:ascii="Times New Roman" w:hAnsi="Times New Roman"/>
          <w:b/>
          <w:sz w:val="28"/>
          <w:szCs w:val="28"/>
        </w:rPr>
        <w:lastRenderedPageBreak/>
        <w:t>Методические указания по выполнению самостоятельной работы по теме: вычисление производной.</w:t>
      </w:r>
    </w:p>
    <w:p w:rsidR="00F217F9" w:rsidRPr="00B31D48" w:rsidRDefault="00F217F9" w:rsidP="00F217F9">
      <w:pPr>
        <w:spacing w:after="0" w:line="360" w:lineRule="auto"/>
        <w:ind w:firstLine="360"/>
        <w:jc w:val="center"/>
        <w:rPr>
          <w:rFonts w:ascii="Times New Roman" w:hAnsi="Times New Roman"/>
          <w:sz w:val="28"/>
          <w:szCs w:val="28"/>
        </w:rPr>
      </w:pPr>
      <w:r w:rsidRPr="00B31D48">
        <w:rPr>
          <w:rFonts w:ascii="Times New Roman" w:hAnsi="Times New Roman"/>
          <w:sz w:val="28"/>
          <w:szCs w:val="28"/>
        </w:rPr>
        <w:t>Основные теоретические сведения</w:t>
      </w:r>
    </w:p>
    <w:p w:rsidR="00F217F9" w:rsidRDefault="00F217F9" w:rsidP="00F217F9">
      <w:pPr>
        <w:spacing w:after="0" w:line="360" w:lineRule="auto"/>
        <w:ind w:firstLine="360"/>
        <w:jc w:val="both"/>
        <w:rPr>
          <w:rFonts w:ascii="Times New Roman" w:hAnsi="Times New Roman"/>
          <w:sz w:val="16"/>
          <w:szCs w:val="16"/>
        </w:rPr>
      </w:pP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1.  Пусть на некотором промежутке  </w:t>
      </w:r>
      <w:r w:rsidRPr="00952C94">
        <w:rPr>
          <w:position w:val="-4"/>
        </w:rPr>
        <w:object w:dxaOrig="361" w:dyaOrig="309">
          <v:shape id="_x0000_i1367" type="#_x0000_t75" style="width:18pt;height:15.75pt" o:ole="" filled="t">
            <v:fill color2="black"/>
            <v:imagedata r:id="rId836" o:title=""/>
          </v:shape>
          <o:OLEObject Type="Embed" ProgID="Equation.3" ShapeID="_x0000_i1367" DrawAspect="Content" ObjectID="_1516044374" r:id="rId837"/>
        </w:object>
      </w:r>
      <w:r>
        <w:rPr>
          <w:rFonts w:ascii="Times New Roman" w:hAnsi="Times New Roman"/>
          <w:sz w:val="28"/>
          <w:szCs w:val="28"/>
        </w:rPr>
        <w:t xml:space="preserve"> определена функция </w:t>
      </w:r>
      <w:r w:rsidRPr="00952C94">
        <w:rPr>
          <w:position w:val="-4"/>
        </w:rPr>
        <w:object w:dxaOrig="1018" w:dyaOrig="310">
          <v:shape id="_x0000_i1368" type="#_x0000_t75" style="width:51pt;height:15.75pt" o:ole="" filled="t">
            <v:fill color2="black"/>
            <v:imagedata r:id="rId838" o:title=""/>
          </v:shape>
          <o:OLEObject Type="Embed" ProgID="Equation.3" ShapeID="_x0000_i1368" DrawAspect="Content" ObjectID="_1516044375" r:id="rId839"/>
        </w:object>
      </w:r>
      <w:r>
        <w:rPr>
          <w:rFonts w:ascii="Times New Roman" w:hAnsi="Times New Roman"/>
          <w:sz w:val="28"/>
          <w:szCs w:val="28"/>
        </w:rPr>
        <w:t xml:space="preserve">.  Разность </w:t>
      </w:r>
      <w:r w:rsidRPr="00952C94">
        <w:rPr>
          <w:position w:val="-6"/>
        </w:rPr>
        <w:object w:dxaOrig="1264" w:dyaOrig="354">
          <v:shape id="_x0000_i1369" type="#_x0000_t75" style="width:63pt;height:18pt" o:ole="" filled="t">
            <v:fill color2="black"/>
            <v:imagedata r:id="rId840" o:title=""/>
          </v:shape>
          <o:OLEObject Type="Embed" ProgID="Equation.3" ShapeID="_x0000_i1369" DrawAspect="Content" ObjectID="_1516044376" r:id="rId841"/>
        </w:object>
      </w:r>
      <w:r>
        <w:rPr>
          <w:rFonts w:ascii="Times New Roman" w:hAnsi="Times New Roman"/>
          <w:sz w:val="28"/>
          <w:szCs w:val="28"/>
        </w:rPr>
        <w:t xml:space="preserve"> называется </w:t>
      </w:r>
      <w:r>
        <w:rPr>
          <w:rFonts w:ascii="Times New Roman" w:hAnsi="Times New Roman"/>
          <w:i/>
          <w:sz w:val="28"/>
          <w:szCs w:val="28"/>
        </w:rPr>
        <w:t>приращением аргумента</w:t>
      </w:r>
      <w:r>
        <w:rPr>
          <w:rFonts w:ascii="Times New Roman" w:hAnsi="Times New Roman"/>
          <w:sz w:val="28"/>
          <w:szCs w:val="28"/>
        </w:rPr>
        <w:t xml:space="preserve">, а разность </w:t>
      </w:r>
      <w:r w:rsidRPr="00952C94">
        <w:rPr>
          <w:position w:val="-6"/>
        </w:rPr>
        <w:object w:dxaOrig="2907" w:dyaOrig="354">
          <v:shape id="_x0000_i1370" type="#_x0000_t75" style="width:145.5pt;height:18pt" o:ole="" filled="t">
            <v:fill color2="black"/>
            <v:imagedata r:id="rId842" o:title=""/>
          </v:shape>
          <o:OLEObject Type="Embed" ProgID="Equation.3" ShapeID="_x0000_i1370" DrawAspect="Content" ObjectID="_1516044377" r:id="rId843"/>
        </w:object>
      </w:r>
      <w:r>
        <w:rPr>
          <w:rFonts w:ascii="Times New Roman" w:hAnsi="Times New Roman"/>
          <w:sz w:val="28"/>
          <w:szCs w:val="28"/>
        </w:rPr>
        <w:t xml:space="preserve"> − </w:t>
      </w:r>
      <w:r>
        <w:rPr>
          <w:rFonts w:ascii="Times New Roman" w:hAnsi="Times New Roman"/>
          <w:i/>
          <w:sz w:val="28"/>
          <w:szCs w:val="28"/>
        </w:rPr>
        <w:t>приращением функции</w:t>
      </w:r>
      <w:r>
        <w:rPr>
          <w:rFonts w:ascii="Times New Roman" w:hAnsi="Times New Roman"/>
          <w:sz w:val="28"/>
          <w:szCs w:val="28"/>
        </w:rPr>
        <w:t xml:space="preserve"> </w:t>
      </w:r>
      <w:r w:rsidRPr="00952C94">
        <w:rPr>
          <w:position w:val="-4"/>
        </w:rPr>
        <w:object w:dxaOrig="1018" w:dyaOrig="310">
          <v:shape id="_x0000_i1371" type="#_x0000_t75" style="width:51pt;height:15.75pt" o:ole="" filled="t">
            <v:fill color2="black"/>
            <v:imagedata r:id="rId838" o:title=""/>
          </v:shape>
          <o:OLEObject Type="Embed" ProgID="Equation.3" ShapeID="_x0000_i1371" DrawAspect="Content" ObjectID="_1516044378" r:id="rId844"/>
        </w:object>
      </w:r>
      <w:r>
        <w:rPr>
          <w:rFonts w:ascii="Times New Roman" w:hAnsi="Times New Roman"/>
          <w:sz w:val="28"/>
          <w:szCs w:val="28"/>
        </w:rPr>
        <w:t xml:space="preserve"> на отрезке </w:t>
      </w:r>
      <w:r w:rsidRPr="00952C94">
        <w:rPr>
          <w:position w:val="-6"/>
        </w:rPr>
        <w:object w:dxaOrig="891" w:dyaOrig="354">
          <v:shape id="_x0000_i1372" type="#_x0000_t75" style="width:45pt;height:18pt" o:ole="" filled="t">
            <v:fill color2="black"/>
            <v:imagedata r:id="rId845" o:title=""/>
          </v:shape>
          <o:OLEObject Type="Embed" ProgID="Equation.3" ShapeID="_x0000_i1372" DrawAspect="Content" ObjectID="_1516044379" r:id="rId846"/>
        </w:object>
      </w:r>
      <w:r>
        <w:rPr>
          <w:rFonts w:ascii="Times New Roman" w:hAnsi="Times New Roman"/>
          <w:sz w:val="28"/>
          <w:szCs w:val="28"/>
        </w:rPr>
        <w:t xml:space="preserve">.  </w:t>
      </w:r>
      <w:r>
        <w:rPr>
          <w:rFonts w:ascii="Times New Roman" w:hAnsi="Times New Roman"/>
          <w:i/>
          <w:sz w:val="28"/>
          <w:szCs w:val="28"/>
        </w:rPr>
        <w:t xml:space="preserve">Производной </w:t>
      </w:r>
      <w:r>
        <w:rPr>
          <w:rFonts w:ascii="Times New Roman" w:hAnsi="Times New Roman"/>
          <w:sz w:val="28"/>
          <w:szCs w:val="28"/>
        </w:rPr>
        <w:t xml:space="preserve">функции </w:t>
      </w:r>
      <w:r w:rsidRPr="00952C94">
        <w:rPr>
          <w:position w:val="-4"/>
        </w:rPr>
        <w:object w:dxaOrig="1018" w:dyaOrig="310">
          <v:shape id="_x0000_i1373" type="#_x0000_t75" style="width:51pt;height:15.75pt" o:ole="" filled="t">
            <v:fill color2="black"/>
            <v:imagedata r:id="rId838" o:title=""/>
          </v:shape>
          <o:OLEObject Type="Embed" ProgID="Equation.3" ShapeID="_x0000_i1373" DrawAspect="Content" ObjectID="_1516044380" r:id="rId847"/>
        </w:object>
      </w:r>
      <w:r>
        <w:rPr>
          <w:rFonts w:ascii="Times New Roman" w:hAnsi="Times New Roman"/>
          <w:sz w:val="28"/>
          <w:szCs w:val="28"/>
        </w:rPr>
        <w:t xml:space="preserve"> в точке </w:t>
      </w:r>
      <w:r w:rsidRPr="00952C94">
        <w:rPr>
          <w:position w:val="-4"/>
        </w:rPr>
        <w:object w:dxaOrig="281" w:dyaOrig="309">
          <v:shape id="_x0000_i1374" type="#_x0000_t75" style="width:14.25pt;height:15.75pt" o:ole="" filled="t">
            <v:fill color2="black"/>
            <v:imagedata r:id="rId848" o:title=""/>
          </v:shape>
          <o:OLEObject Type="Embed" ProgID="Equation.3" ShapeID="_x0000_i1374" DrawAspect="Content" ObjectID="_1516044381" r:id="rId849"/>
        </w:object>
      </w:r>
      <w:r>
        <w:rPr>
          <w:rFonts w:ascii="Times New Roman" w:hAnsi="Times New Roman"/>
          <w:sz w:val="28"/>
          <w:szCs w:val="28"/>
        </w:rPr>
        <w:t xml:space="preserve"> называется предел отношения приращения функции к приращению аргумента, когда последний стремится к нулю:</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                         </w:t>
      </w:r>
      <w:r w:rsidRPr="00952C94">
        <w:rPr>
          <w:position w:val="-18"/>
        </w:rPr>
        <w:object w:dxaOrig="4156" w:dyaOrig="588">
          <v:shape id="_x0000_i1375" type="#_x0000_t75" style="width:207.75pt;height:29.25pt" o:ole="" filled="t">
            <v:fill color2="black"/>
            <v:imagedata r:id="rId850" o:title=""/>
          </v:shape>
          <o:OLEObject Type="Embed" ProgID="Equation.3" ShapeID="_x0000_i1375" DrawAspect="Content" ObjectID="_1516044382" r:id="rId851"/>
        </w:object>
      </w:r>
      <w:r>
        <w:rPr>
          <w:rFonts w:ascii="Times New Roman" w:hAnsi="Times New Roman"/>
          <w:sz w:val="28"/>
          <w:szCs w:val="28"/>
        </w:rPr>
        <w:t xml:space="preserve">                              (1)</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Производная есть </w:t>
      </w:r>
      <w:r>
        <w:rPr>
          <w:rFonts w:ascii="Times New Roman" w:hAnsi="Times New Roman"/>
          <w:i/>
          <w:sz w:val="28"/>
          <w:szCs w:val="28"/>
        </w:rPr>
        <w:t>скорость изменения</w:t>
      </w:r>
      <w:r>
        <w:rPr>
          <w:rFonts w:ascii="Times New Roman" w:hAnsi="Times New Roman"/>
          <w:sz w:val="28"/>
          <w:szCs w:val="28"/>
        </w:rPr>
        <w:t xml:space="preserve"> функции в точке </w:t>
      </w:r>
      <w:r w:rsidRPr="00952C94">
        <w:rPr>
          <w:position w:val="-4"/>
        </w:rPr>
        <w:object w:dxaOrig="281" w:dyaOrig="309">
          <v:shape id="_x0000_i1376" type="#_x0000_t75" style="width:14.25pt;height:15.75pt" o:ole="" filled="t">
            <v:fill color2="black"/>
            <v:imagedata r:id="rId848" o:title=""/>
          </v:shape>
          <o:OLEObject Type="Embed" ProgID="Equation.3" ShapeID="_x0000_i1376" DrawAspect="Content" ObjectID="_1516044383" r:id="rId852"/>
        </w:object>
      </w:r>
      <w:r>
        <w:rPr>
          <w:rFonts w:ascii="Times New Roman" w:hAnsi="Times New Roman"/>
          <w:sz w:val="28"/>
          <w:szCs w:val="28"/>
        </w:rPr>
        <w:t xml:space="preserve">. Геометрически значение производной в точке </w:t>
      </w:r>
      <w:r w:rsidRPr="00952C94">
        <w:rPr>
          <w:position w:val="-4"/>
        </w:rPr>
        <w:object w:dxaOrig="281" w:dyaOrig="309">
          <v:shape id="_x0000_i1377" type="#_x0000_t75" style="width:14.25pt;height:15.75pt" o:ole="" filled="t">
            <v:fill color2="black"/>
            <v:imagedata r:id="rId848" o:title=""/>
          </v:shape>
          <o:OLEObject Type="Embed" ProgID="Equation.3" ShapeID="_x0000_i1377" DrawAspect="Content" ObjectID="_1516044384" r:id="rId853"/>
        </w:object>
      </w:r>
      <w:r>
        <w:rPr>
          <w:rFonts w:ascii="Times New Roman" w:hAnsi="Times New Roman"/>
          <w:sz w:val="28"/>
          <w:szCs w:val="28"/>
        </w:rPr>
        <w:t xml:space="preserve">численно равно значению тангенса угла наклона касательной к графику функции в точке с абсциссой </w:t>
      </w:r>
      <w:r w:rsidRPr="00952C94">
        <w:rPr>
          <w:position w:val="-4"/>
        </w:rPr>
        <w:object w:dxaOrig="281" w:dyaOrig="309">
          <v:shape id="_x0000_i1378" type="#_x0000_t75" style="width:14.25pt;height:15.75pt" o:ole="" filled="t">
            <v:fill color2="black"/>
            <v:imagedata r:id="rId848" o:title=""/>
          </v:shape>
          <o:OLEObject Type="Embed" ProgID="Equation.3" ShapeID="_x0000_i1378" DrawAspect="Content" ObjectID="_1516044385" r:id="rId854"/>
        </w:object>
      </w:r>
      <w:r>
        <w:rPr>
          <w:rFonts w:ascii="Times New Roman" w:hAnsi="Times New Roman"/>
          <w:sz w:val="28"/>
          <w:szCs w:val="28"/>
        </w:rPr>
        <w:t xml:space="preserve">к положительному направлению оси </w:t>
      </w:r>
      <w:r w:rsidRPr="00952C94">
        <w:rPr>
          <w:position w:val="-4"/>
        </w:rPr>
        <w:object w:dxaOrig="433" w:dyaOrig="309">
          <v:shape id="_x0000_i1379" type="#_x0000_t75" style="width:21.75pt;height:15.75pt" o:ole="" filled="t">
            <v:fill color2="black"/>
            <v:imagedata r:id="rId855" o:title=""/>
          </v:shape>
          <o:OLEObject Type="Embed" ProgID="Equation.3" ShapeID="_x0000_i1379" DrawAspect="Content" ObjectID="_1516044386" r:id="rId856"/>
        </w:object>
      </w:r>
      <w:r>
        <w:rPr>
          <w:rFonts w:ascii="Times New Roman" w:hAnsi="Times New Roman"/>
          <w:sz w:val="28"/>
          <w:szCs w:val="28"/>
        </w:rPr>
        <w:t xml:space="preserve">. </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Процесс отыскания производной называется </w:t>
      </w:r>
      <w:r>
        <w:rPr>
          <w:rFonts w:ascii="Times New Roman" w:hAnsi="Times New Roman"/>
          <w:i/>
          <w:sz w:val="28"/>
          <w:szCs w:val="28"/>
        </w:rPr>
        <w:t>дифференцированием</w:t>
      </w:r>
      <w:r>
        <w:rPr>
          <w:rFonts w:ascii="Times New Roman" w:hAnsi="Times New Roman"/>
          <w:sz w:val="28"/>
          <w:szCs w:val="28"/>
        </w:rPr>
        <w:t xml:space="preserve">. </w:t>
      </w:r>
    </w:p>
    <w:p w:rsidR="00F217F9" w:rsidRDefault="00F217F9" w:rsidP="00F217F9">
      <w:pPr>
        <w:spacing w:after="0" w:line="360" w:lineRule="auto"/>
        <w:ind w:firstLine="360"/>
        <w:jc w:val="both"/>
        <w:rPr>
          <w:rFonts w:ascii="Times New Roman" w:hAnsi="Times New Roman"/>
          <w:sz w:val="16"/>
          <w:szCs w:val="16"/>
        </w:rPr>
      </w:pPr>
    </w:p>
    <w:p w:rsidR="00F217F9" w:rsidRDefault="00F217F9" w:rsidP="00F217F9">
      <w:pPr>
        <w:spacing w:after="0" w:line="360" w:lineRule="auto"/>
        <w:ind w:firstLine="360"/>
        <w:jc w:val="center"/>
        <w:rPr>
          <w:rFonts w:ascii="Times New Roman" w:hAnsi="Times New Roman"/>
          <w:b/>
          <w:sz w:val="28"/>
          <w:szCs w:val="28"/>
        </w:rPr>
      </w:pPr>
      <w:r>
        <w:rPr>
          <w:rFonts w:ascii="Times New Roman" w:hAnsi="Times New Roman"/>
          <w:b/>
          <w:sz w:val="28"/>
          <w:szCs w:val="28"/>
        </w:rPr>
        <w:t>Правила дифференцирования</w:t>
      </w:r>
    </w:p>
    <w:p w:rsidR="00F217F9" w:rsidRDefault="00F217F9" w:rsidP="00F217F9">
      <w:pPr>
        <w:spacing w:after="0" w:line="360" w:lineRule="auto"/>
        <w:ind w:firstLine="360"/>
        <w:jc w:val="both"/>
        <w:rPr>
          <w:rFonts w:ascii="Times New Roman" w:hAnsi="Times New Roman"/>
          <w:sz w:val="16"/>
          <w:szCs w:val="16"/>
        </w:rPr>
      </w:pP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Если функции </w:t>
      </w:r>
      <w:r w:rsidRPr="00952C94">
        <w:rPr>
          <w:position w:val="-4"/>
        </w:rPr>
        <w:object w:dxaOrig="956" w:dyaOrig="310">
          <v:shape id="_x0000_i1380" type="#_x0000_t75" style="width:47.25pt;height:15.75pt" o:ole="" filled="t">
            <v:fill color2="black"/>
            <v:imagedata r:id="rId857" o:title=""/>
          </v:shape>
          <o:OLEObject Type="Embed" ProgID="Equation.3" ShapeID="_x0000_i1380" DrawAspect="Content" ObjectID="_1516044387" r:id="rId858"/>
        </w:object>
      </w:r>
      <w:r>
        <w:rPr>
          <w:rFonts w:ascii="Times New Roman" w:hAnsi="Times New Roman"/>
          <w:sz w:val="28"/>
          <w:szCs w:val="28"/>
        </w:rPr>
        <w:t xml:space="preserve">и </w:t>
      </w:r>
      <w:r w:rsidRPr="00952C94">
        <w:rPr>
          <w:position w:val="-4"/>
        </w:rPr>
        <w:object w:dxaOrig="941" w:dyaOrig="310">
          <v:shape id="_x0000_i1381" type="#_x0000_t75" style="width:46.5pt;height:15.75pt" o:ole="" filled="t">
            <v:fill color2="black"/>
            <v:imagedata r:id="rId859" o:title=""/>
          </v:shape>
          <o:OLEObject Type="Embed" ProgID="Equation.3" ShapeID="_x0000_i1381" DrawAspect="Content" ObjectID="_1516044388" r:id="rId860"/>
        </w:object>
      </w:r>
      <w:r>
        <w:rPr>
          <w:rFonts w:ascii="Times New Roman" w:hAnsi="Times New Roman"/>
          <w:sz w:val="28"/>
          <w:szCs w:val="28"/>
        </w:rPr>
        <w:t xml:space="preserve"> дифференцируемы в точке </w:t>
      </w:r>
      <w:r w:rsidRPr="00952C94">
        <w:rPr>
          <w:position w:val="-4"/>
        </w:rPr>
        <w:object w:dxaOrig="281" w:dyaOrig="309">
          <v:shape id="_x0000_i1382" type="#_x0000_t75" style="width:14.25pt;height:15.75pt" o:ole="" filled="t">
            <v:fill color2="black"/>
            <v:imagedata r:id="rId848" o:title=""/>
          </v:shape>
          <o:OLEObject Type="Embed" ProgID="Equation.3" ShapeID="_x0000_i1382" DrawAspect="Content" ObjectID="_1516044389" r:id="rId861"/>
        </w:object>
      </w:r>
      <w:r>
        <w:rPr>
          <w:rFonts w:ascii="Times New Roman" w:hAnsi="Times New Roman"/>
          <w:sz w:val="28"/>
          <w:szCs w:val="28"/>
        </w:rPr>
        <w:t xml:space="preserve">, то сумма, разность, произведение и частное этих функций (частное при условии </w:t>
      </w:r>
      <w:r w:rsidRPr="00952C94">
        <w:rPr>
          <w:position w:val="-4"/>
        </w:rPr>
        <w:object w:dxaOrig="943" w:dyaOrig="310">
          <v:shape id="_x0000_i1383" type="#_x0000_t75" style="width:46.5pt;height:15.75pt" o:ole="" filled="t">
            <v:fill color2="black"/>
            <v:imagedata r:id="rId862" o:title=""/>
          </v:shape>
          <o:OLEObject Type="Embed" ProgID="Equation.3" ShapeID="_x0000_i1383" DrawAspect="Content" ObjectID="_1516044390" r:id="rId863"/>
        </w:object>
      </w:r>
      <w:r>
        <w:rPr>
          <w:rFonts w:ascii="Times New Roman" w:hAnsi="Times New Roman"/>
          <w:sz w:val="28"/>
          <w:szCs w:val="28"/>
        </w:rPr>
        <w:t>) также дифференцируемы в этой точке и имеют место следующие формулы:</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1)  </w:t>
      </w:r>
      <w:r w:rsidRPr="00952C94">
        <w:rPr>
          <w:position w:val="-4"/>
        </w:rPr>
        <w:object w:dxaOrig="1588" w:dyaOrig="310">
          <v:shape id="_x0000_i1384" type="#_x0000_t75" style="width:79.5pt;height:15.75pt" o:ole="" filled="t">
            <v:fill color2="black"/>
            <v:imagedata r:id="rId864" o:title=""/>
          </v:shape>
          <o:OLEObject Type="Embed" ProgID="Equation.3" ShapeID="_x0000_i1384" DrawAspect="Content" ObjectID="_1516044391" r:id="rId865"/>
        </w:object>
      </w:r>
      <w:r>
        <w:rPr>
          <w:rFonts w:ascii="Times New Roman" w:hAnsi="Times New Roman"/>
          <w:sz w:val="28"/>
          <w:szCs w:val="28"/>
        </w:rPr>
        <w:t xml:space="preserve">;        2) </w:t>
      </w:r>
      <w:r w:rsidRPr="00952C94">
        <w:rPr>
          <w:position w:val="-6"/>
        </w:rPr>
        <w:object w:dxaOrig="2164" w:dyaOrig="349">
          <v:shape id="_x0000_i1385" type="#_x0000_t75" style="width:108pt;height:18pt" o:ole="" filled="t">
            <v:fill color2="black"/>
            <v:imagedata r:id="rId866" o:title=""/>
          </v:shape>
          <o:OLEObject Type="Embed" ProgID="Equation.3" ShapeID="_x0000_i1385" DrawAspect="Content" ObjectID="_1516044392" r:id="rId867"/>
        </w:object>
      </w:r>
      <w:r>
        <w:rPr>
          <w:rFonts w:ascii="Times New Roman" w:hAnsi="Times New Roman"/>
          <w:sz w:val="28"/>
          <w:szCs w:val="28"/>
        </w:rPr>
        <w:t>;</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3) </w:t>
      </w:r>
      <w:r w:rsidRPr="00952C94">
        <w:rPr>
          <w:position w:val="-22"/>
        </w:rPr>
        <w:object w:dxaOrig="1693" w:dyaOrig="668">
          <v:shape id="_x0000_i1386" type="#_x0000_t75" style="width:84.75pt;height:33pt" o:ole="" filled="t">
            <v:fill color2="black"/>
            <v:imagedata r:id="rId868" o:title=""/>
          </v:shape>
          <o:OLEObject Type="Embed" ProgID="Equation.3" ShapeID="_x0000_i1386" DrawAspect="Content" ObjectID="_1516044393" r:id="rId869"/>
        </w:object>
      </w:r>
      <w:r>
        <w:rPr>
          <w:rFonts w:ascii="Times New Roman" w:hAnsi="Times New Roman"/>
          <w:sz w:val="28"/>
          <w:szCs w:val="28"/>
        </w:rPr>
        <w:t xml:space="preserve">;        4) </w:t>
      </w:r>
      <w:r w:rsidRPr="00952C94">
        <w:rPr>
          <w:position w:val="-6"/>
        </w:rPr>
        <w:object w:dxaOrig="1663" w:dyaOrig="349">
          <v:shape id="_x0000_i1387" type="#_x0000_t75" style="width:82.5pt;height:18pt" o:ole="" filled="t">
            <v:fill color2="black"/>
            <v:imagedata r:id="rId870" o:title=""/>
          </v:shape>
          <o:OLEObject Type="Embed" ProgID="Equation.3" ShapeID="_x0000_i1387" DrawAspect="Content" ObjectID="_1516044394" r:id="rId871"/>
        </w:object>
      </w:r>
      <w:r>
        <w:rPr>
          <w:rFonts w:ascii="Times New Roman" w:hAnsi="Times New Roman"/>
          <w:sz w:val="28"/>
          <w:szCs w:val="28"/>
        </w:rPr>
        <w:t xml:space="preserve">, </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где </w:t>
      </w:r>
      <w:r w:rsidRPr="00952C94">
        <w:rPr>
          <w:position w:val="-4"/>
        </w:rPr>
        <w:object w:dxaOrig="324" w:dyaOrig="309">
          <v:shape id="_x0000_i1388" type="#_x0000_t75" style="width:16.5pt;height:15.75pt" o:ole="" filled="t">
            <v:fill color2="black"/>
            <v:imagedata r:id="rId872" o:title=""/>
          </v:shape>
          <o:OLEObject Type="Embed" ProgID="Equation.3" ShapeID="_x0000_i1388" DrawAspect="Content" ObjectID="_1516044395" r:id="rId873"/>
        </w:object>
      </w:r>
      <w:r>
        <w:rPr>
          <w:rFonts w:ascii="Times New Roman" w:hAnsi="Times New Roman"/>
          <w:sz w:val="28"/>
          <w:szCs w:val="28"/>
        </w:rPr>
        <w:t xml:space="preserve"> − постоянная.</w:t>
      </w:r>
    </w:p>
    <w:p w:rsidR="00F217F9" w:rsidRDefault="00F217F9" w:rsidP="00F217F9">
      <w:pPr>
        <w:spacing w:after="0" w:line="360" w:lineRule="auto"/>
        <w:ind w:firstLine="360"/>
        <w:jc w:val="center"/>
        <w:rPr>
          <w:rFonts w:ascii="Times New Roman" w:hAnsi="Times New Roman"/>
          <w:b/>
          <w:sz w:val="28"/>
          <w:szCs w:val="28"/>
        </w:rPr>
      </w:pPr>
      <w:r>
        <w:rPr>
          <w:rFonts w:ascii="Times New Roman" w:hAnsi="Times New Roman"/>
          <w:b/>
          <w:sz w:val="28"/>
          <w:szCs w:val="28"/>
        </w:rPr>
        <w:t xml:space="preserve">Правила дифференцирования </w:t>
      </w:r>
      <w:proofErr w:type="gramStart"/>
      <w:r>
        <w:rPr>
          <w:rFonts w:ascii="Times New Roman" w:hAnsi="Times New Roman"/>
          <w:b/>
          <w:sz w:val="28"/>
          <w:szCs w:val="28"/>
        </w:rPr>
        <w:t>сложной</w:t>
      </w:r>
      <w:proofErr w:type="gramEnd"/>
    </w:p>
    <w:p w:rsidR="00F217F9" w:rsidRDefault="00F217F9" w:rsidP="00F217F9">
      <w:pPr>
        <w:spacing w:after="0" w:line="360" w:lineRule="auto"/>
        <w:ind w:firstLine="360"/>
        <w:jc w:val="center"/>
        <w:rPr>
          <w:rFonts w:ascii="Times New Roman" w:hAnsi="Times New Roman"/>
          <w:b/>
          <w:sz w:val="28"/>
          <w:szCs w:val="28"/>
        </w:rPr>
      </w:pPr>
      <w:r>
        <w:rPr>
          <w:rFonts w:ascii="Times New Roman" w:hAnsi="Times New Roman"/>
          <w:b/>
          <w:sz w:val="28"/>
          <w:szCs w:val="28"/>
        </w:rPr>
        <w:t xml:space="preserve">и </w:t>
      </w:r>
      <w:proofErr w:type="spellStart"/>
      <w:r>
        <w:rPr>
          <w:rFonts w:ascii="Times New Roman" w:hAnsi="Times New Roman"/>
          <w:b/>
          <w:sz w:val="28"/>
          <w:szCs w:val="28"/>
        </w:rPr>
        <w:t>параметрически</w:t>
      </w:r>
      <w:proofErr w:type="spellEnd"/>
      <w:r>
        <w:rPr>
          <w:rFonts w:ascii="Times New Roman" w:hAnsi="Times New Roman"/>
          <w:b/>
          <w:sz w:val="28"/>
          <w:szCs w:val="28"/>
        </w:rPr>
        <w:t xml:space="preserve"> заданной функции</w:t>
      </w:r>
    </w:p>
    <w:p w:rsidR="00F217F9" w:rsidRDefault="00F217F9" w:rsidP="00F217F9">
      <w:pPr>
        <w:spacing w:after="0" w:line="360" w:lineRule="auto"/>
        <w:ind w:firstLine="360"/>
        <w:jc w:val="both"/>
        <w:rPr>
          <w:rFonts w:ascii="Times New Roman" w:hAnsi="Times New Roman"/>
          <w:sz w:val="16"/>
          <w:szCs w:val="16"/>
        </w:rPr>
      </w:pPr>
    </w:p>
    <w:p w:rsidR="00F217F9" w:rsidRPr="00B31D48" w:rsidRDefault="00F217F9" w:rsidP="000E4949">
      <w:pPr>
        <w:pStyle w:val="a5"/>
        <w:numPr>
          <w:ilvl w:val="0"/>
          <w:numId w:val="28"/>
        </w:numPr>
        <w:spacing w:after="0" w:line="360" w:lineRule="auto"/>
        <w:jc w:val="both"/>
        <w:rPr>
          <w:rFonts w:ascii="Times New Roman" w:hAnsi="Times New Roman"/>
          <w:sz w:val="28"/>
          <w:szCs w:val="28"/>
        </w:rPr>
      </w:pPr>
      <w:r w:rsidRPr="00B31D48">
        <w:rPr>
          <w:rFonts w:ascii="Times New Roman" w:hAnsi="Times New Roman"/>
          <w:sz w:val="28"/>
          <w:szCs w:val="28"/>
        </w:rPr>
        <w:lastRenderedPageBreak/>
        <w:t xml:space="preserve">Если </w:t>
      </w:r>
      <w:r w:rsidRPr="00952C94">
        <w:rPr>
          <w:position w:val="-4"/>
        </w:rPr>
        <w:object w:dxaOrig="1562" w:dyaOrig="310">
          <v:shape id="_x0000_i1389" type="#_x0000_t75" style="width:78pt;height:15.75pt" o:ole="" filled="t">
            <v:fill color2="black"/>
            <v:imagedata r:id="rId874" o:title=""/>
          </v:shape>
          <o:OLEObject Type="Embed" ProgID="Equation.3" ShapeID="_x0000_i1389" DrawAspect="Content" ObjectID="_1516044396" r:id="rId875"/>
        </w:object>
      </w:r>
      <w:r w:rsidRPr="00B31D48">
        <w:rPr>
          <w:rFonts w:ascii="Times New Roman" w:hAnsi="Times New Roman"/>
          <w:sz w:val="28"/>
          <w:szCs w:val="28"/>
        </w:rPr>
        <w:t xml:space="preserve">сложная функция, а </w:t>
      </w:r>
      <w:r w:rsidRPr="00952C94">
        <w:rPr>
          <w:position w:val="-4"/>
        </w:rPr>
        <w:object w:dxaOrig="666" w:dyaOrig="310">
          <v:shape id="_x0000_i1390" type="#_x0000_t75" style="width:33pt;height:15.75pt" o:ole="" filled="t">
            <v:fill color2="black"/>
            <v:imagedata r:id="rId876" o:title=""/>
          </v:shape>
          <o:OLEObject Type="Embed" ProgID="Equation.3" ShapeID="_x0000_i1390" DrawAspect="Content" ObjectID="_1516044397" r:id="rId877"/>
        </w:object>
      </w:r>
      <w:r w:rsidRPr="00B31D48">
        <w:rPr>
          <w:rFonts w:ascii="Times New Roman" w:hAnsi="Times New Roman"/>
          <w:i/>
          <w:sz w:val="28"/>
          <w:szCs w:val="28"/>
        </w:rPr>
        <w:t xml:space="preserve"> </w:t>
      </w:r>
      <w:r w:rsidRPr="00B31D48">
        <w:rPr>
          <w:rFonts w:ascii="Times New Roman" w:hAnsi="Times New Roman"/>
          <w:sz w:val="28"/>
          <w:szCs w:val="28"/>
        </w:rPr>
        <w:t xml:space="preserve">и </w:t>
      </w:r>
      <w:r w:rsidRPr="00952C94">
        <w:rPr>
          <w:position w:val="-4"/>
        </w:rPr>
        <w:object w:dxaOrig="624" w:dyaOrig="310">
          <v:shape id="_x0000_i1391" type="#_x0000_t75" style="width:31.5pt;height:15.75pt" o:ole="" filled="t">
            <v:fill color2="black"/>
            <v:imagedata r:id="rId878" o:title=""/>
          </v:shape>
          <o:OLEObject Type="Embed" ProgID="Equation.3" ShapeID="_x0000_i1391" DrawAspect="Content" ObjectID="_1516044398" r:id="rId879"/>
        </w:object>
      </w:r>
      <w:r w:rsidRPr="00B31D48">
        <w:rPr>
          <w:rFonts w:ascii="Times New Roman" w:hAnsi="Times New Roman"/>
          <w:sz w:val="28"/>
          <w:szCs w:val="28"/>
        </w:rPr>
        <w:t xml:space="preserve">− дифференцируемые функции, то </w:t>
      </w:r>
    </w:p>
    <w:p w:rsidR="00F217F9" w:rsidRDefault="00F217F9" w:rsidP="00F217F9">
      <w:pPr>
        <w:spacing w:after="0" w:line="360" w:lineRule="auto"/>
        <w:ind w:firstLine="360"/>
        <w:jc w:val="center"/>
        <w:rPr>
          <w:rFonts w:ascii="Times New Roman" w:hAnsi="Times New Roman"/>
          <w:sz w:val="28"/>
          <w:szCs w:val="28"/>
        </w:rPr>
      </w:pPr>
      <w:r w:rsidRPr="00952C94">
        <w:rPr>
          <w:position w:val="-6"/>
        </w:rPr>
        <w:object w:dxaOrig="1157" w:dyaOrig="354">
          <v:shape id="_x0000_i1392" type="#_x0000_t75" style="width:57.75pt;height:18pt" o:ole="" filled="t">
            <v:fill color2="black"/>
            <v:imagedata r:id="rId880" o:title=""/>
          </v:shape>
          <o:OLEObject Type="Embed" ProgID="Equation.3" ShapeID="_x0000_i1392" DrawAspect="Content" ObjectID="_1516044399" r:id="rId881"/>
        </w:object>
      </w:r>
      <w:r>
        <w:rPr>
          <w:rFonts w:ascii="Times New Roman" w:hAnsi="Times New Roman"/>
          <w:sz w:val="28"/>
          <w:szCs w:val="28"/>
        </w:rPr>
        <w:t>.</w:t>
      </w:r>
    </w:p>
    <w:p w:rsidR="00F217F9" w:rsidRPr="00B31D48" w:rsidRDefault="00F217F9" w:rsidP="000E4949">
      <w:pPr>
        <w:pStyle w:val="a5"/>
        <w:numPr>
          <w:ilvl w:val="0"/>
          <w:numId w:val="28"/>
        </w:numPr>
        <w:spacing w:after="0" w:line="360" w:lineRule="auto"/>
        <w:rPr>
          <w:rFonts w:ascii="Times New Roman" w:hAnsi="Times New Roman"/>
          <w:sz w:val="28"/>
          <w:szCs w:val="28"/>
        </w:rPr>
      </w:pPr>
      <w:r w:rsidRPr="00B31D48">
        <w:rPr>
          <w:rFonts w:ascii="Times New Roman" w:hAnsi="Times New Roman"/>
          <w:sz w:val="28"/>
          <w:szCs w:val="28"/>
        </w:rPr>
        <w:t xml:space="preserve">Если функция </w:t>
      </w:r>
      <w:r w:rsidRPr="00952C94">
        <w:rPr>
          <w:position w:val="-4"/>
        </w:rPr>
        <w:object w:dxaOrig="292" w:dyaOrig="309">
          <v:shape id="_x0000_i1393" type="#_x0000_t75" style="width:14.25pt;height:15.75pt" o:ole="" filled="t">
            <v:fill color2="black"/>
            <v:imagedata r:id="rId882" o:title=""/>
          </v:shape>
          <o:OLEObject Type="Embed" ProgID="Equation.3" ShapeID="_x0000_i1393" DrawAspect="Content" ObjectID="_1516044400" r:id="rId883"/>
        </w:object>
      </w:r>
      <w:r w:rsidRPr="00B31D48">
        <w:rPr>
          <w:rFonts w:ascii="Times New Roman" w:hAnsi="Times New Roman"/>
          <w:sz w:val="28"/>
          <w:szCs w:val="28"/>
        </w:rPr>
        <w:t xml:space="preserve">аргумента </w:t>
      </w:r>
      <w:r w:rsidRPr="00952C94">
        <w:rPr>
          <w:position w:val="-4"/>
        </w:rPr>
        <w:object w:dxaOrig="281" w:dyaOrig="309">
          <v:shape id="_x0000_i1394" type="#_x0000_t75" style="width:14.25pt;height:15.75pt" o:ole="" filled="t">
            <v:fill color2="black"/>
            <v:imagedata r:id="rId848" o:title=""/>
          </v:shape>
          <o:OLEObject Type="Embed" ProgID="Equation.3" ShapeID="_x0000_i1394" DrawAspect="Content" ObjectID="_1516044401" r:id="rId884"/>
        </w:object>
      </w:r>
      <w:r w:rsidRPr="00B31D48">
        <w:rPr>
          <w:rFonts w:ascii="Times New Roman" w:hAnsi="Times New Roman"/>
          <w:sz w:val="28"/>
          <w:szCs w:val="28"/>
        </w:rPr>
        <w:t xml:space="preserve"> задана параметрическими уравнениями                </w:t>
      </w:r>
      <w:r w:rsidRPr="00952C94">
        <w:rPr>
          <w:position w:val="-21"/>
        </w:rPr>
        <w:object w:dxaOrig="1209" w:dyaOrig="649">
          <v:shape id="_x0000_i1395" type="#_x0000_t75" style="width:60.75pt;height:32.25pt" o:ole="" filled="t">
            <v:fill color2="black"/>
            <v:imagedata r:id="rId885" o:title=""/>
          </v:shape>
          <o:OLEObject Type="Embed" ProgID="Equation.3" ShapeID="_x0000_i1395" DrawAspect="Content" ObjectID="_1516044402" r:id="rId886"/>
        </w:object>
      </w:r>
      <w:r w:rsidRPr="00B31D48">
        <w:rPr>
          <w:rFonts w:ascii="Times New Roman" w:hAnsi="Times New Roman"/>
          <w:sz w:val="28"/>
          <w:szCs w:val="28"/>
        </w:rPr>
        <w:t xml:space="preserve">, то </w:t>
      </w:r>
      <w:r w:rsidRPr="00952C94">
        <w:rPr>
          <w:position w:val="-26"/>
        </w:rPr>
        <w:object w:dxaOrig="941" w:dyaOrig="740">
          <v:shape id="_x0000_i1396" type="#_x0000_t75" style="width:46.5pt;height:36.75pt" o:ole="" filled="t">
            <v:fill color2="black"/>
            <v:imagedata r:id="rId887" o:title=""/>
          </v:shape>
          <o:OLEObject Type="Embed" ProgID="Equation.3" ShapeID="_x0000_i1396" DrawAspect="Content" ObjectID="_1516044403" r:id="rId888"/>
        </w:object>
      </w:r>
      <w:r w:rsidRPr="00B31D48">
        <w:rPr>
          <w:rFonts w:ascii="Times New Roman" w:hAnsi="Times New Roman"/>
          <w:sz w:val="28"/>
          <w:szCs w:val="28"/>
        </w:rPr>
        <w:t xml:space="preserve">или </w:t>
      </w:r>
      <w:r w:rsidRPr="00952C94">
        <w:rPr>
          <w:position w:val="-47"/>
        </w:rPr>
        <w:object w:dxaOrig="1130" w:dyaOrig="1166">
          <v:shape id="_x0000_i1397" type="#_x0000_t75" style="width:56.25pt;height:58.5pt" o:ole="" filled="t">
            <v:fill color2="black"/>
            <v:imagedata r:id="rId889" o:title=""/>
          </v:shape>
          <o:OLEObject Type="Embed" ProgID="Equation.3" ShapeID="_x0000_i1397" DrawAspect="Content" ObjectID="_1516044404" r:id="rId890"/>
        </w:object>
      </w:r>
    </w:p>
    <w:p w:rsidR="00F217F9" w:rsidRDefault="00F217F9" w:rsidP="00F217F9">
      <w:pPr>
        <w:spacing w:after="0" w:line="360" w:lineRule="auto"/>
        <w:ind w:firstLine="360"/>
        <w:jc w:val="both"/>
        <w:rPr>
          <w:rFonts w:ascii="Times New Roman" w:hAnsi="Times New Roman"/>
          <w:sz w:val="28"/>
          <w:szCs w:val="28"/>
        </w:rPr>
      </w:pPr>
    </w:p>
    <w:p w:rsidR="00F217F9" w:rsidRDefault="00F217F9" w:rsidP="00F217F9">
      <w:pPr>
        <w:spacing w:after="0" w:line="360" w:lineRule="auto"/>
        <w:ind w:firstLine="360"/>
        <w:jc w:val="center"/>
        <w:rPr>
          <w:rFonts w:ascii="Times New Roman" w:hAnsi="Times New Roman"/>
          <w:sz w:val="28"/>
          <w:szCs w:val="28"/>
        </w:rPr>
      </w:pPr>
      <w:r>
        <w:rPr>
          <w:rFonts w:ascii="Times New Roman" w:hAnsi="Times New Roman"/>
          <w:sz w:val="28"/>
          <w:szCs w:val="28"/>
        </w:rPr>
        <w:t>ТАБЛИЦА ПРОИЗВОДНЫХ</w:t>
      </w:r>
    </w:p>
    <w:p w:rsidR="00F217F9" w:rsidRDefault="00F217F9" w:rsidP="00F217F9">
      <w:pPr>
        <w:spacing w:after="0" w:line="360" w:lineRule="auto"/>
        <w:ind w:firstLine="360"/>
        <w:jc w:val="center"/>
        <w:rPr>
          <w:rFonts w:ascii="Times New Roman" w:hAnsi="Times New Roman"/>
          <w:sz w:val="28"/>
          <w:szCs w:val="28"/>
        </w:rPr>
      </w:pPr>
      <w:r>
        <w:rPr>
          <w:rFonts w:ascii="Times New Roman" w:hAnsi="Times New Roman"/>
          <w:sz w:val="28"/>
          <w:szCs w:val="28"/>
        </w:rPr>
        <w:t>простейших элементарных функций</w:t>
      </w:r>
    </w:p>
    <w:p w:rsidR="00F217F9" w:rsidRDefault="00F217F9" w:rsidP="00F217F9">
      <w:pPr>
        <w:spacing w:after="0" w:line="360" w:lineRule="auto"/>
        <w:ind w:firstLine="360"/>
        <w:jc w:val="both"/>
        <w:rPr>
          <w:rFonts w:ascii="Times New Roman" w:hAnsi="Times New Roman"/>
          <w:sz w:val="16"/>
          <w:szCs w:val="16"/>
        </w:rPr>
      </w:pP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I . </w:t>
      </w:r>
      <w:r w:rsidRPr="00952C94">
        <w:rPr>
          <w:position w:val="-4"/>
        </w:rPr>
        <w:object w:dxaOrig="888" w:dyaOrig="310">
          <v:shape id="_x0000_i1398" type="#_x0000_t75" style="width:44.25pt;height:15.75pt" o:ole="" filled="t">
            <v:fill color2="black"/>
            <v:imagedata r:id="rId891" o:title=""/>
          </v:shape>
          <o:OLEObject Type="Embed" ProgID="Equation.3" ShapeID="_x0000_i1398" DrawAspect="Content" ObjectID="_1516044405" r:id="rId892"/>
        </w:object>
      </w:r>
      <w:r>
        <w:rPr>
          <w:rFonts w:ascii="Times New Roman" w:hAnsi="Times New Roman"/>
          <w:sz w:val="28"/>
          <w:szCs w:val="28"/>
        </w:rPr>
        <w:t>;</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II.  </w:t>
      </w:r>
      <w:r w:rsidRPr="00952C94">
        <w:rPr>
          <w:position w:val="-4"/>
        </w:rPr>
        <w:object w:dxaOrig="1363" w:dyaOrig="310">
          <v:shape id="_x0000_i1399" type="#_x0000_t75" style="width:68.25pt;height:15.75pt" o:ole="" filled="t">
            <v:fill color2="black"/>
            <v:imagedata r:id="rId893" o:title=""/>
          </v:shape>
          <o:OLEObject Type="Embed" ProgID="Equation.3" ShapeID="_x0000_i1399" DrawAspect="Content" ObjectID="_1516044406" r:id="rId894"/>
        </w:object>
      </w:r>
      <w:r>
        <w:rPr>
          <w:rFonts w:ascii="Times New Roman" w:hAnsi="Times New Roman"/>
          <w:sz w:val="28"/>
          <w:szCs w:val="28"/>
        </w:rPr>
        <w:t xml:space="preserve">, в частности </w:t>
      </w:r>
      <w:r w:rsidRPr="00952C94">
        <w:rPr>
          <w:position w:val="-22"/>
        </w:rPr>
        <w:object w:dxaOrig="1241" w:dyaOrig="668">
          <v:shape id="_x0000_i1400" type="#_x0000_t75" style="width:61.5pt;height:33pt" o:ole="" filled="t">
            <v:fill color2="black"/>
            <v:imagedata r:id="rId895" o:title=""/>
          </v:shape>
          <o:OLEObject Type="Embed" ProgID="Equation.3" ShapeID="_x0000_i1400" DrawAspect="Content" ObjectID="_1516044407" r:id="rId896"/>
        </w:object>
      </w:r>
      <w:r>
        <w:rPr>
          <w:rFonts w:ascii="Times New Roman" w:hAnsi="Times New Roman"/>
          <w:sz w:val="28"/>
          <w:szCs w:val="28"/>
        </w:rPr>
        <w:t xml:space="preserve">, </w:t>
      </w:r>
      <w:r w:rsidRPr="00952C94">
        <w:rPr>
          <w:position w:val="-18"/>
        </w:rPr>
        <w:object w:dxaOrig="1306" w:dyaOrig="586">
          <v:shape id="_x0000_i1401" type="#_x0000_t75" style="width:65.25pt;height:29.25pt" o:ole="" filled="t">
            <v:fill color2="black"/>
            <v:imagedata r:id="rId897" o:title=""/>
          </v:shape>
          <o:OLEObject Type="Embed" ProgID="Equation.3" ShapeID="_x0000_i1401" DrawAspect="Content" ObjectID="_1516044408" r:id="rId898"/>
        </w:object>
      </w:r>
      <w:r>
        <w:rPr>
          <w:rFonts w:ascii="Times New Roman" w:hAnsi="Times New Roman"/>
          <w:sz w:val="28"/>
          <w:szCs w:val="28"/>
        </w:rPr>
        <w:t>;</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III. </w:t>
      </w:r>
      <w:r w:rsidRPr="00952C94">
        <w:rPr>
          <w:position w:val="-17"/>
        </w:rPr>
        <w:object w:dxaOrig="1916" w:dyaOrig="565">
          <v:shape id="_x0000_i1402" type="#_x0000_t75" style="width:96pt;height:28.5pt" o:ole="" filled="t">
            <v:fill color2="black"/>
            <v:imagedata r:id="rId899" o:title=""/>
          </v:shape>
          <o:OLEObject Type="Embed" ProgID="Equation.3" ShapeID="_x0000_i1402" DrawAspect="Content" ObjectID="_1516044409" r:id="rId900"/>
        </w:object>
      </w:r>
      <w:r>
        <w:rPr>
          <w:rFonts w:ascii="Times New Roman" w:hAnsi="Times New Roman"/>
          <w:sz w:val="28"/>
          <w:szCs w:val="28"/>
        </w:rPr>
        <w:t xml:space="preserve">, в частности </w:t>
      </w:r>
      <w:r w:rsidRPr="00952C94">
        <w:rPr>
          <w:position w:val="-17"/>
        </w:rPr>
        <w:object w:dxaOrig="1129" w:dyaOrig="565">
          <v:shape id="_x0000_i1403" type="#_x0000_t75" style="width:56.25pt;height:28.5pt" o:ole="" filled="t">
            <v:fill color2="black"/>
            <v:imagedata r:id="rId901" o:title=""/>
          </v:shape>
          <o:OLEObject Type="Embed" ProgID="Equation.3" ShapeID="_x0000_i1403" DrawAspect="Content" ObjectID="_1516044410" r:id="rId902"/>
        </w:object>
      </w:r>
      <w:r>
        <w:rPr>
          <w:rFonts w:ascii="Times New Roman" w:hAnsi="Times New Roman"/>
          <w:sz w:val="28"/>
          <w:szCs w:val="28"/>
        </w:rPr>
        <w:t>;</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IV. </w:t>
      </w:r>
      <w:r w:rsidRPr="00952C94">
        <w:rPr>
          <w:position w:val="-4"/>
        </w:rPr>
        <w:object w:dxaOrig="1424" w:dyaOrig="310">
          <v:shape id="_x0000_i1404" type="#_x0000_t75" style="width:71.25pt;height:15.75pt" o:ole="" filled="t">
            <v:fill color2="black"/>
            <v:imagedata r:id="rId903" o:title=""/>
          </v:shape>
          <o:OLEObject Type="Embed" ProgID="Equation.3" ShapeID="_x0000_i1404" DrawAspect="Content" ObjectID="_1516044411" r:id="rId904"/>
        </w:object>
      </w:r>
      <w:r>
        <w:rPr>
          <w:rFonts w:ascii="Times New Roman" w:hAnsi="Times New Roman"/>
          <w:sz w:val="28"/>
          <w:szCs w:val="28"/>
        </w:rPr>
        <w:t xml:space="preserve">, в частности </w:t>
      </w:r>
      <w:r w:rsidRPr="00952C94">
        <w:rPr>
          <w:position w:val="-4"/>
        </w:rPr>
        <w:object w:dxaOrig="1004" w:dyaOrig="310">
          <v:shape id="_x0000_i1405" type="#_x0000_t75" style="width:50.25pt;height:15.75pt" o:ole="" filled="t">
            <v:fill color2="black"/>
            <v:imagedata r:id="rId905" o:title=""/>
          </v:shape>
          <o:OLEObject Type="Embed" ProgID="Equation.3" ShapeID="_x0000_i1405" DrawAspect="Content" ObjectID="_1516044412" r:id="rId906"/>
        </w:object>
      </w:r>
      <w:r>
        <w:rPr>
          <w:rFonts w:ascii="Times New Roman" w:hAnsi="Times New Roman"/>
          <w:sz w:val="28"/>
          <w:szCs w:val="28"/>
        </w:rPr>
        <w:t>;</w:t>
      </w:r>
    </w:p>
    <w:p w:rsidR="00F217F9" w:rsidRPr="003E56F9" w:rsidRDefault="00F217F9" w:rsidP="00F217F9">
      <w:pPr>
        <w:spacing w:after="0" w:line="360" w:lineRule="auto"/>
        <w:ind w:firstLine="360"/>
        <w:jc w:val="both"/>
        <w:rPr>
          <w:rFonts w:ascii="Times New Roman" w:hAnsi="Times New Roman"/>
          <w:sz w:val="28"/>
          <w:szCs w:val="28"/>
        </w:rPr>
      </w:pPr>
      <w:proofErr w:type="gramStart"/>
      <w:r>
        <w:rPr>
          <w:rFonts w:ascii="Times New Roman" w:hAnsi="Times New Roman"/>
          <w:sz w:val="28"/>
          <w:szCs w:val="28"/>
          <w:lang w:val="en-US"/>
        </w:rPr>
        <w:t>V</w:t>
      </w:r>
      <w:r w:rsidRPr="003E56F9">
        <w:rPr>
          <w:rFonts w:ascii="Times New Roman" w:hAnsi="Times New Roman"/>
          <w:sz w:val="28"/>
          <w:szCs w:val="28"/>
        </w:rPr>
        <w:t xml:space="preserve">.  </w:t>
      </w:r>
      <w:proofErr w:type="gramEnd"/>
      <w:r w:rsidRPr="00952C94">
        <w:rPr>
          <w:position w:val="-4"/>
        </w:rPr>
        <w:object w:dxaOrig="1518" w:dyaOrig="310">
          <v:shape id="_x0000_i1406" type="#_x0000_t75" style="width:76.5pt;height:15.75pt" o:ole="" filled="t">
            <v:fill color2="black"/>
            <v:imagedata r:id="rId907" o:title=""/>
          </v:shape>
          <o:OLEObject Type="Embed" ProgID="Equation.3" ShapeID="_x0000_i1406" DrawAspect="Content" ObjectID="_1516044413" r:id="rId908"/>
        </w:object>
      </w:r>
      <w:r w:rsidRPr="003E56F9">
        <w:rPr>
          <w:rFonts w:ascii="Times New Roman" w:hAnsi="Times New Roman"/>
          <w:sz w:val="28"/>
          <w:szCs w:val="28"/>
        </w:rPr>
        <w:t xml:space="preserve">;                                           </w:t>
      </w:r>
      <w:r>
        <w:rPr>
          <w:rFonts w:ascii="Times New Roman" w:hAnsi="Times New Roman"/>
          <w:sz w:val="28"/>
          <w:szCs w:val="28"/>
          <w:lang w:val="en-US"/>
        </w:rPr>
        <w:t>VI</w:t>
      </w:r>
      <w:r w:rsidRPr="003E56F9">
        <w:rPr>
          <w:rFonts w:ascii="Times New Roman" w:hAnsi="Times New Roman"/>
          <w:sz w:val="28"/>
          <w:szCs w:val="28"/>
        </w:rPr>
        <w:t xml:space="preserve">.   </w:t>
      </w:r>
      <w:r w:rsidRPr="00952C94">
        <w:rPr>
          <w:position w:val="-4"/>
        </w:rPr>
        <w:object w:dxaOrig="1692" w:dyaOrig="310">
          <v:shape id="_x0000_i1407" type="#_x0000_t75" style="width:84.75pt;height:15.75pt" o:ole="" filled="t">
            <v:fill color2="black"/>
            <v:imagedata r:id="rId909" o:title=""/>
          </v:shape>
          <o:OLEObject Type="Embed" ProgID="Equation.3" ShapeID="_x0000_i1407" DrawAspect="Content" ObjectID="_1516044414" r:id="rId910"/>
        </w:object>
      </w:r>
      <w:r w:rsidRPr="003E56F9">
        <w:rPr>
          <w:rFonts w:ascii="Times New Roman" w:hAnsi="Times New Roman"/>
          <w:sz w:val="28"/>
          <w:szCs w:val="28"/>
        </w:rPr>
        <w:t>;</w:t>
      </w:r>
    </w:p>
    <w:p w:rsidR="00F217F9" w:rsidRPr="00B31D48" w:rsidRDefault="00F217F9" w:rsidP="00F217F9">
      <w:pPr>
        <w:spacing w:after="0" w:line="360" w:lineRule="auto"/>
        <w:ind w:firstLine="360"/>
        <w:jc w:val="both"/>
        <w:rPr>
          <w:rFonts w:ascii="Times New Roman" w:hAnsi="Times New Roman"/>
          <w:sz w:val="28"/>
          <w:szCs w:val="28"/>
        </w:rPr>
      </w:pPr>
      <w:proofErr w:type="gramStart"/>
      <w:r>
        <w:rPr>
          <w:rFonts w:ascii="Times New Roman" w:hAnsi="Times New Roman"/>
          <w:sz w:val="28"/>
          <w:szCs w:val="28"/>
          <w:lang w:val="en-US"/>
        </w:rPr>
        <w:t>VII</w:t>
      </w:r>
      <w:r w:rsidRPr="00B31D48">
        <w:rPr>
          <w:rFonts w:ascii="Times New Roman" w:hAnsi="Times New Roman"/>
          <w:sz w:val="28"/>
          <w:szCs w:val="28"/>
        </w:rPr>
        <w:t>.</w:t>
      </w:r>
      <w:r w:rsidRPr="00952C94">
        <w:rPr>
          <w:position w:val="-23"/>
        </w:rPr>
        <w:object w:dxaOrig="1935" w:dyaOrig="693">
          <v:shape id="_x0000_i1408" type="#_x0000_t75" style="width:96.75pt;height:34.5pt" o:ole="" filled="t">
            <v:fill color2="black"/>
            <v:imagedata r:id="rId911" o:title=""/>
          </v:shape>
          <o:OLEObject Type="Embed" ProgID="Equation.3" ShapeID="_x0000_i1408" DrawAspect="Content" ObjectID="_1516044415" r:id="rId912"/>
        </w:object>
      </w:r>
      <w:r w:rsidRPr="00B31D48">
        <w:rPr>
          <w:rFonts w:ascii="Times New Roman" w:hAnsi="Times New Roman"/>
          <w:sz w:val="28"/>
          <w:szCs w:val="28"/>
        </w:rPr>
        <w:t>;</w:t>
      </w:r>
      <w:proofErr w:type="gramEnd"/>
      <w:r w:rsidRPr="00B31D48">
        <w:rPr>
          <w:rFonts w:ascii="Times New Roman" w:hAnsi="Times New Roman"/>
          <w:sz w:val="28"/>
          <w:szCs w:val="28"/>
        </w:rPr>
        <w:t xml:space="preserve">  </w:t>
      </w:r>
      <w:r w:rsidRPr="00B31D48">
        <w:rPr>
          <w:rFonts w:ascii="Times New Roman" w:hAnsi="Times New Roman"/>
          <w:sz w:val="28"/>
          <w:szCs w:val="28"/>
        </w:rPr>
        <w:tab/>
      </w:r>
      <w:r w:rsidRPr="00B31D48">
        <w:rPr>
          <w:rFonts w:ascii="Times New Roman" w:hAnsi="Times New Roman"/>
          <w:sz w:val="28"/>
          <w:szCs w:val="28"/>
        </w:rPr>
        <w:tab/>
      </w:r>
      <w:r w:rsidRPr="00B31D48">
        <w:rPr>
          <w:rFonts w:ascii="Times New Roman" w:hAnsi="Times New Roman"/>
          <w:sz w:val="28"/>
          <w:szCs w:val="28"/>
        </w:rPr>
        <w:tab/>
      </w:r>
      <w:r>
        <w:rPr>
          <w:rFonts w:ascii="Times New Roman" w:hAnsi="Times New Roman"/>
          <w:sz w:val="28"/>
          <w:szCs w:val="28"/>
        </w:rPr>
        <w:tab/>
      </w:r>
      <w:r>
        <w:rPr>
          <w:rFonts w:ascii="Times New Roman" w:hAnsi="Times New Roman"/>
          <w:sz w:val="28"/>
          <w:szCs w:val="28"/>
          <w:lang w:val="en-US"/>
        </w:rPr>
        <w:t>VIII</w:t>
      </w:r>
      <w:r w:rsidRPr="00B31D48">
        <w:rPr>
          <w:rFonts w:ascii="Times New Roman" w:hAnsi="Times New Roman"/>
          <w:sz w:val="28"/>
          <w:szCs w:val="28"/>
        </w:rPr>
        <w:t xml:space="preserve">. </w:t>
      </w:r>
      <w:r w:rsidRPr="00952C94">
        <w:rPr>
          <w:position w:val="-23"/>
        </w:rPr>
        <w:object w:dxaOrig="2205" w:dyaOrig="693">
          <v:shape id="_x0000_i1409" type="#_x0000_t75" style="width:110.25pt;height:34.5pt" o:ole="" filled="t">
            <v:fill color2="black"/>
            <v:imagedata r:id="rId913" o:title=""/>
          </v:shape>
          <o:OLEObject Type="Embed" ProgID="Equation.3" ShapeID="_x0000_i1409" DrawAspect="Content" ObjectID="_1516044416" r:id="rId914"/>
        </w:object>
      </w:r>
      <w:r w:rsidRPr="00B31D48">
        <w:rPr>
          <w:rFonts w:ascii="Times New Roman" w:hAnsi="Times New Roman"/>
          <w:sz w:val="28"/>
          <w:szCs w:val="28"/>
        </w:rPr>
        <w:t>;</w:t>
      </w:r>
    </w:p>
    <w:p w:rsidR="00F217F9" w:rsidRPr="00B31D48" w:rsidRDefault="00F217F9" w:rsidP="00F217F9">
      <w:pPr>
        <w:spacing w:after="0" w:line="360" w:lineRule="auto"/>
        <w:ind w:firstLine="360"/>
        <w:jc w:val="both"/>
        <w:rPr>
          <w:rFonts w:ascii="Times New Roman" w:hAnsi="Times New Roman"/>
          <w:sz w:val="28"/>
          <w:szCs w:val="28"/>
        </w:rPr>
      </w:pPr>
      <w:proofErr w:type="gramStart"/>
      <w:r>
        <w:rPr>
          <w:rFonts w:ascii="Times New Roman" w:hAnsi="Times New Roman"/>
          <w:sz w:val="28"/>
          <w:szCs w:val="28"/>
          <w:lang w:val="en-US"/>
        </w:rPr>
        <w:t>IX</w:t>
      </w:r>
      <w:r w:rsidRPr="00B31D48">
        <w:rPr>
          <w:rFonts w:ascii="Times New Roman" w:hAnsi="Times New Roman"/>
          <w:sz w:val="28"/>
          <w:szCs w:val="28"/>
        </w:rPr>
        <w:t xml:space="preserve">.  </w:t>
      </w:r>
      <w:r w:rsidRPr="00952C94">
        <w:rPr>
          <w:position w:val="-20"/>
        </w:rPr>
        <w:object w:dxaOrig="2067" w:dyaOrig="625">
          <v:shape id="_x0000_i1410" type="#_x0000_t75" style="width:103.5pt;height:31.5pt" o:ole="" filled="t">
            <v:fill color2="black"/>
            <v:imagedata r:id="rId915" o:title=""/>
          </v:shape>
          <o:OLEObject Type="Embed" ProgID="Equation.3" ShapeID="_x0000_i1410" DrawAspect="Content" ObjectID="_1516044417" r:id="rId916"/>
        </w:object>
      </w:r>
      <w:r w:rsidRPr="00B31D48">
        <w:rPr>
          <w:rFonts w:ascii="Times New Roman" w:hAnsi="Times New Roman"/>
          <w:sz w:val="28"/>
          <w:szCs w:val="28"/>
        </w:rPr>
        <w:t xml:space="preserve"> ;</w:t>
      </w:r>
      <w:proofErr w:type="gramEnd"/>
      <w:r w:rsidRPr="00B31D48">
        <w:rPr>
          <w:rFonts w:ascii="Times New Roman" w:hAnsi="Times New Roman"/>
          <w:sz w:val="28"/>
          <w:szCs w:val="28"/>
        </w:rPr>
        <w:tab/>
      </w:r>
      <w:r w:rsidRPr="00B31D48">
        <w:rPr>
          <w:rFonts w:ascii="Times New Roman" w:hAnsi="Times New Roman"/>
          <w:sz w:val="28"/>
          <w:szCs w:val="28"/>
        </w:rPr>
        <w:tab/>
      </w:r>
      <w:r w:rsidRPr="00B31D48">
        <w:rPr>
          <w:rFonts w:ascii="Times New Roman" w:hAnsi="Times New Roman"/>
          <w:sz w:val="28"/>
          <w:szCs w:val="28"/>
        </w:rPr>
        <w:tab/>
        <w:t xml:space="preserve">          </w:t>
      </w:r>
      <w:r>
        <w:rPr>
          <w:rFonts w:ascii="Times New Roman" w:hAnsi="Times New Roman"/>
          <w:sz w:val="28"/>
          <w:szCs w:val="28"/>
          <w:lang w:val="en-US"/>
        </w:rPr>
        <w:t>X</w:t>
      </w:r>
      <w:r w:rsidRPr="00B31D48">
        <w:rPr>
          <w:rFonts w:ascii="Times New Roman" w:hAnsi="Times New Roman"/>
          <w:sz w:val="28"/>
          <w:szCs w:val="28"/>
        </w:rPr>
        <w:t xml:space="preserve">.    </w:t>
      </w:r>
      <w:r w:rsidRPr="00952C94">
        <w:rPr>
          <w:position w:val="-20"/>
        </w:rPr>
        <w:object w:dxaOrig="2273" w:dyaOrig="625">
          <v:shape id="_x0000_i1411" type="#_x0000_t75" style="width:113.25pt;height:31.5pt" o:ole="" filled="t">
            <v:fill color2="black"/>
            <v:imagedata r:id="rId917" o:title=""/>
          </v:shape>
          <o:OLEObject Type="Embed" ProgID="Equation.3" ShapeID="_x0000_i1411" DrawAspect="Content" ObjectID="_1516044418" r:id="rId918"/>
        </w:object>
      </w:r>
      <w:r w:rsidRPr="00B31D48">
        <w:rPr>
          <w:rFonts w:ascii="Times New Roman" w:hAnsi="Times New Roman"/>
          <w:sz w:val="28"/>
          <w:szCs w:val="28"/>
        </w:rPr>
        <w:t xml:space="preserve"> ;</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lang w:val="en-US"/>
        </w:rPr>
        <w:t>XI</w:t>
      </w:r>
      <w:proofErr w:type="gramStart"/>
      <w:r w:rsidRPr="00B31D48">
        <w:rPr>
          <w:rFonts w:ascii="Times New Roman" w:hAnsi="Times New Roman"/>
          <w:sz w:val="28"/>
          <w:szCs w:val="28"/>
        </w:rPr>
        <w:t xml:space="preserve">.  </w:t>
      </w:r>
      <w:proofErr w:type="gramEnd"/>
      <w:r w:rsidRPr="00952C94">
        <w:rPr>
          <w:position w:val="-23"/>
        </w:rPr>
        <w:object w:dxaOrig="2223" w:dyaOrig="693">
          <v:shape id="_x0000_i1412" type="#_x0000_t75" style="width:111pt;height:34.5pt" o:ole="" filled="t">
            <v:fill color2="black"/>
            <v:imagedata r:id="rId919" o:title=""/>
          </v:shape>
          <o:OLEObject Type="Embed" ProgID="Equation.3" ShapeID="_x0000_i1412" DrawAspect="Content" ObjectID="_1516044419" r:id="rId920"/>
        </w:object>
      </w:r>
      <w:r>
        <w:rPr>
          <w:rFonts w:ascii="Times New Roman" w:hAnsi="Times New Roman"/>
          <w:sz w:val="28"/>
          <w:szCs w:val="28"/>
        </w:rPr>
        <w:t>;</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lang w:val="en-US"/>
        </w:rPr>
        <w:t>XII</w:t>
      </w:r>
      <w:r>
        <w:rPr>
          <w:rFonts w:ascii="Times New Roman" w:hAnsi="Times New Roman"/>
          <w:sz w:val="28"/>
          <w:szCs w:val="28"/>
        </w:rPr>
        <w:t xml:space="preserve">. </w:t>
      </w:r>
      <w:r w:rsidRPr="00952C94">
        <w:rPr>
          <w:position w:val="-23"/>
        </w:rPr>
        <w:object w:dxaOrig="2531" w:dyaOrig="693">
          <v:shape id="_x0000_i1413" type="#_x0000_t75" style="width:126pt;height:34.5pt" o:ole="" filled="t">
            <v:fill color2="black"/>
            <v:imagedata r:id="rId921" o:title=""/>
          </v:shape>
          <o:OLEObject Type="Embed" ProgID="Equation.3" ShapeID="_x0000_i1413" DrawAspect="Content" ObjectID="_1516044420" r:id="rId922"/>
        </w:object>
      </w:r>
      <w:r>
        <w:rPr>
          <w:rFonts w:ascii="Times New Roman" w:hAnsi="Times New Roman"/>
          <w:sz w:val="28"/>
          <w:szCs w:val="28"/>
        </w:rPr>
        <w:t>.</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1. </w:t>
      </w:r>
      <w:r>
        <w:rPr>
          <w:rFonts w:ascii="Times New Roman" w:hAnsi="Times New Roman"/>
          <w:i/>
          <w:sz w:val="28"/>
          <w:szCs w:val="28"/>
        </w:rPr>
        <w:t>Производной второго порядка</w:t>
      </w:r>
      <w:r>
        <w:rPr>
          <w:rFonts w:ascii="Times New Roman" w:hAnsi="Times New Roman"/>
          <w:sz w:val="28"/>
          <w:szCs w:val="28"/>
        </w:rPr>
        <w:t xml:space="preserve"> (второй производной) функции </w:t>
      </w:r>
      <w:r w:rsidRPr="00952C94">
        <w:rPr>
          <w:position w:val="-4"/>
        </w:rPr>
        <w:object w:dxaOrig="1018" w:dyaOrig="310">
          <v:shape id="_x0000_i1414" type="#_x0000_t75" style="width:51pt;height:15.75pt" o:ole="" filled="t">
            <v:fill color2="black"/>
            <v:imagedata r:id="rId838" o:title=""/>
          </v:shape>
          <o:OLEObject Type="Embed" ProgID="Equation.3" ShapeID="_x0000_i1414" DrawAspect="Content" ObjectID="_1516044421" r:id="rId923"/>
        </w:object>
      </w:r>
      <w:r>
        <w:rPr>
          <w:rFonts w:ascii="Times New Roman" w:hAnsi="Times New Roman"/>
          <w:sz w:val="28"/>
          <w:szCs w:val="28"/>
        </w:rPr>
        <w:t xml:space="preserve"> называется производная от ее производной первого порядка и обозначается  </w:t>
      </w:r>
      <w:r w:rsidRPr="00952C94">
        <w:rPr>
          <w:position w:val="-7"/>
        </w:rPr>
        <w:object w:dxaOrig="926" w:dyaOrig="378">
          <v:shape id="_x0000_i1415" type="#_x0000_t75" style="width:46.5pt;height:18.75pt" o:ole="" filled="t">
            <v:fill color2="black"/>
            <v:imagedata r:id="rId924" o:title=""/>
          </v:shape>
          <o:OLEObject Type="Embed" ProgID="Equation.3" ShapeID="_x0000_i1415" DrawAspect="Content" ObjectID="_1516044422" r:id="rId925"/>
        </w:object>
      </w:r>
      <w:r>
        <w:rPr>
          <w:rFonts w:ascii="Times New Roman" w:hAnsi="Times New Roman"/>
          <w:sz w:val="28"/>
          <w:szCs w:val="28"/>
        </w:rPr>
        <w:t xml:space="preserve"> или </w:t>
      </w:r>
      <w:r w:rsidRPr="00952C94">
        <w:rPr>
          <w:position w:val="-20"/>
        </w:rPr>
        <w:object w:dxaOrig="608" w:dyaOrig="638">
          <v:shape id="_x0000_i1416" type="#_x0000_t75" style="width:30.75pt;height:32.25pt" o:ole="" filled="t">
            <v:fill color2="black"/>
            <v:imagedata r:id="rId926" o:title=""/>
          </v:shape>
          <o:OLEObject Type="Embed" ProgID="Equation.3" ShapeID="_x0000_i1416" DrawAspect="Content" ObjectID="_1516044423" r:id="rId927"/>
        </w:object>
      </w:r>
      <w:r>
        <w:rPr>
          <w:rFonts w:ascii="Times New Roman" w:hAnsi="Times New Roman"/>
          <w:sz w:val="28"/>
          <w:szCs w:val="28"/>
        </w:rPr>
        <w:t xml:space="preserve">, или </w:t>
      </w:r>
      <w:r w:rsidRPr="00952C94">
        <w:rPr>
          <w:position w:val="-4"/>
        </w:rPr>
        <w:object w:dxaOrig="776" w:dyaOrig="310">
          <v:shape id="_x0000_i1417" type="#_x0000_t75" style="width:39pt;height:15.75pt" o:ole="" filled="t">
            <v:fill color2="black"/>
            <v:imagedata r:id="rId928" o:title=""/>
          </v:shape>
          <o:OLEObject Type="Embed" ProgID="Equation.3" ShapeID="_x0000_i1417" DrawAspect="Content" ObjectID="_1516044424" r:id="rId929"/>
        </w:object>
      </w:r>
      <w:r>
        <w:rPr>
          <w:rFonts w:ascii="Times New Roman" w:hAnsi="Times New Roman"/>
          <w:sz w:val="28"/>
          <w:szCs w:val="28"/>
        </w:rPr>
        <w:t>.</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Аналогично определяются производные высших порядков.</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Если функция задана </w:t>
      </w:r>
      <w:proofErr w:type="spellStart"/>
      <w:r>
        <w:rPr>
          <w:rFonts w:ascii="Times New Roman" w:hAnsi="Times New Roman"/>
          <w:sz w:val="28"/>
          <w:szCs w:val="28"/>
        </w:rPr>
        <w:t>параметрически</w:t>
      </w:r>
      <w:proofErr w:type="spellEnd"/>
      <w:r>
        <w:rPr>
          <w:rFonts w:ascii="Times New Roman" w:hAnsi="Times New Roman"/>
          <w:sz w:val="28"/>
          <w:szCs w:val="28"/>
        </w:rPr>
        <w:t>, то</w:t>
      </w:r>
    </w:p>
    <w:p w:rsidR="00F217F9" w:rsidRDefault="00F217F9" w:rsidP="00F217F9">
      <w:pPr>
        <w:spacing w:after="0" w:line="360" w:lineRule="auto"/>
        <w:ind w:firstLine="360"/>
        <w:jc w:val="center"/>
        <w:rPr>
          <w:rFonts w:ascii="Times New Roman" w:hAnsi="Times New Roman"/>
          <w:sz w:val="28"/>
          <w:szCs w:val="28"/>
        </w:rPr>
      </w:pPr>
      <w:r w:rsidRPr="00952C94">
        <w:rPr>
          <w:position w:val="-26"/>
        </w:rPr>
        <w:object w:dxaOrig="1854" w:dyaOrig="742">
          <v:shape id="_x0000_i1418" type="#_x0000_t75" style="width:92.25pt;height:37.5pt" o:ole="" filled="t">
            <v:fill color2="black"/>
            <v:imagedata r:id="rId930" o:title=""/>
          </v:shape>
          <o:OLEObject Type="Embed" ProgID="Equation.3" ShapeID="_x0000_i1418" DrawAspect="Content" ObjectID="_1516044425" r:id="rId931"/>
        </w:object>
      </w:r>
      <w:r>
        <w:rPr>
          <w:rFonts w:ascii="Times New Roman" w:hAnsi="Times New Roman"/>
          <w:sz w:val="28"/>
          <w:szCs w:val="28"/>
        </w:rPr>
        <w:t>.</w:t>
      </w:r>
    </w:p>
    <w:p w:rsidR="00F217F9" w:rsidRDefault="00F217F9" w:rsidP="00F217F9">
      <w:pPr>
        <w:spacing w:after="0" w:line="360" w:lineRule="auto"/>
        <w:ind w:firstLine="360"/>
        <w:jc w:val="both"/>
        <w:rPr>
          <w:rFonts w:ascii="Times New Roman" w:hAnsi="Times New Roman"/>
          <w:sz w:val="16"/>
          <w:szCs w:val="16"/>
        </w:rPr>
      </w:pP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lastRenderedPageBreak/>
        <w:t xml:space="preserve">2. </w:t>
      </w:r>
      <w:r>
        <w:rPr>
          <w:rFonts w:ascii="Times New Roman" w:hAnsi="Times New Roman"/>
          <w:i/>
          <w:sz w:val="28"/>
          <w:szCs w:val="28"/>
        </w:rPr>
        <w:t>Дифференциалом</w:t>
      </w:r>
      <w:r>
        <w:rPr>
          <w:rFonts w:ascii="Times New Roman" w:hAnsi="Times New Roman"/>
          <w:sz w:val="28"/>
          <w:szCs w:val="28"/>
        </w:rPr>
        <w:t xml:space="preserve"> функции </w:t>
      </w:r>
      <w:r w:rsidRPr="00952C94">
        <w:rPr>
          <w:position w:val="-4"/>
        </w:rPr>
        <w:object w:dxaOrig="1018" w:dyaOrig="310">
          <v:shape id="_x0000_i1419" type="#_x0000_t75" style="width:51pt;height:15.75pt" o:ole="" filled="t">
            <v:fill color2="black"/>
            <v:imagedata r:id="rId932" o:title=""/>
          </v:shape>
          <o:OLEObject Type="Embed" ProgID="Equation.3" ShapeID="_x0000_i1419" DrawAspect="Content" ObjectID="_1516044426" r:id="rId933"/>
        </w:object>
      </w:r>
      <w:r>
        <w:rPr>
          <w:rFonts w:ascii="Times New Roman" w:hAnsi="Times New Roman"/>
          <w:sz w:val="28"/>
          <w:szCs w:val="28"/>
        </w:rPr>
        <w:t xml:space="preserve"> в точке </w:t>
      </w:r>
      <w:r w:rsidRPr="00952C94">
        <w:rPr>
          <w:position w:val="-4"/>
        </w:rPr>
        <w:object w:dxaOrig="281" w:dyaOrig="309">
          <v:shape id="_x0000_i1420" type="#_x0000_t75" style="width:14.25pt;height:15.75pt" o:ole="" filled="t">
            <v:fill color2="black"/>
            <v:imagedata r:id="rId848" o:title=""/>
          </v:shape>
          <o:OLEObject Type="Embed" ProgID="Equation.3" ShapeID="_x0000_i1420" DrawAspect="Content" ObjectID="_1516044427" r:id="rId934"/>
        </w:object>
      </w:r>
      <w:r>
        <w:rPr>
          <w:rFonts w:ascii="Times New Roman" w:hAnsi="Times New Roman"/>
          <w:sz w:val="28"/>
          <w:szCs w:val="28"/>
        </w:rPr>
        <w:t xml:space="preserve"> называется главная, линейная относительно </w:t>
      </w:r>
      <w:r w:rsidRPr="00952C94">
        <w:rPr>
          <w:position w:val="-4"/>
        </w:rPr>
        <w:object w:dxaOrig="423" w:dyaOrig="309">
          <v:shape id="_x0000_i1421" type="#_x0000_t75" style="width:21pt;height:15.75pt" o:ole="" filled="t">
            <v:fill color2="black"/>
            <v:imagedata r:id="rId935" o:title=""/>
          </v:shape>
          <o:OLEObject Type="Embed" ProgID="Equation.3" ShapeID="_x0000_i1421" DrawAspect="Content" ObjectID="_1516044428" r:id="rId936"/>
        </w:object>
      </w:r>
      <w:r>
        <w:rPr>
          <w:rFonts w:ascii="Times New Roman" w:hAnsi="Times New Roman"/>
          <w:sz w:val="28"/>
          <w:szCs w:val="28"/>
        </w:rPr>
        <w:t xml:space="preserve">, часть приращения функции. Дифференциалом аргумента называется приращение аргумента: </w:t>
      </w:r>
      <w:r w:rsidRPr="00952C94">
        <w:rPr>
          <w:position w:val="-4"/>
        </w:rPr>
        <w:object w:dxaOrig="866" w:dyaOrig="309">
          <v:shape id="_x0000_i1422" type="#_x0000_t75" style="width:43.5pt;height:15.75pt" o:ole="" filled="t">
            <v:fill color2="black"/>
            <v:imagedata r:id="rId937" o:title=""/>
          </v:shape>
          <o:OLEObject Type="Embed" ProgID="Equation.3" ShapeID="_x0000_i1422" DrawAspect="Content" ObjectID="_1516044429" r:id="rId938"/>
        </w:object>
      </w:r>
      <w:r>
        <w:rPr>
          <w:rFonts w:ascii="Times New Roman" w:hAnsi="Times New Roman"/>
          <w:sz w:val="28"/>
          <w:szCs w:val="28"/>
        </w:rPr>
        <w:t xml:space="preserve">. </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Дифференциал функции равен произведению его производной на дифференциал аргумента: </w:t>
      </w:r>
      <w:r w:rsidRPr="00952C94">
        <w:rPr>
          <w:position w:val="-4"/>
        </w:rPr>
        <w:object w:dxaOrig="1050" w:dyaOrig="309">
          <v:shape id="_x0000_i1423" type="#_x0000_t75" style="width:52.5pt;height:15.75pt" o:ole="" filled="t">
            <v:fill color2="black"/>
            <v:imagedata r:id="rId939" o:title=""/>
          </v:shape>
          <o:OLEObject Type="Embed" ProgID="Equation.3" ShapeID="_x0000_i1423" DrawAspect="Content" ObjectID="_1516044430" r:id="rId940"/>
        </w:object>
      </w:r>
      <w:r>
        <w:rPr>
          <w:rFonts w:ascii="Times New Roman" w:hAnsi="Times New Roman"/>
          <w:sz w:val="28"/>
          <w:szCs w:val="28"/>
        </w:rPr>
        <w:t xml:space="preserve">. </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Если приращение </w:t>
      </w:r>
      <w:r w:rsidRPr="00952C94">
        <w:rPr>
          <w:position w:val="-4"/>
        </w:rPr>
        <w:object w:dxaOrig="423" w:dyaOrig="309">
          <v:shape id="_x0000_i1424" type="#_x0000_t75" style="width:21pt;height:15.75pt" o:ole="" filled="t">
            <v:fill color2="black"/>
            <v:imagedata r:id="rId935" o:title=""/>
          </v:shape>
          <o:OLEObject Type="Embed" ProgID="Equation.3" ShapeID="_x0000_i1424" DrawAspect="Content" ObjectID="_1516044431" r:id="rId941"/>
        </w:object>
      </w:r>
      <w:r>
        <w:rPr>
          <w:rFonts w:ascii="Times New Roman" w:hAnsi="Times New Roman"/>
          <w:sz w:val="28"/>
          <w:szCs w:val="28"/>
        </w:rPr>
        <w:t xml:space="preserve">аргумента мало по абсолютной величине, то </w:t>
      </w:r>
      <w:r w:rsidRPr="00952C94">
        <w:rPr>
          <w:position w:val="-4"/>
        </w:rPr>
        <w:object w:dxaOrig="871" w:dyaOrig="309">
          <v:shape id="_x0000_i1425" type="#_x0000_t75" style="width:43.5pt;height:15.75pt" o:ole="" filled="t">
            <v:fill color2="black"/>
            <v:imagedata r:id="rId942" o:title=""/>
          </v:shape>
          <o:OLEObject Type="Embed" ProgID="Equation.3" ShapeID="_x0000_i1425" DrawAspect="Content" ObjectID="_1516044432" r:id="rId943"/>
        </w:object>
      </w:r>
      <w:r>
        <w:rPr>
          <w:rFonts w:ascii="Times New Roman" w:hAnsi="Times New Roman"/>
          <w:sz w:val="28"/>
          <w:szCs w:val="28"/>
        </w:rPr>
        <w:t xml:space="preserve"> и  </w:t>
      </w:r>
      <w:r w:rsidRPr="00952C94">
        <w:rPr>
          <w:position w:val="-4"/>
        </w:rPr>
        <w:object w:dxaOrig="2957" w:dyaOrig="310">
          <v:shape id="_x0000_i1426" type="#_x0000_t75" style="width:148.5pt;height:15.75pt" o:ole="" filled="t">
            <v:fill color2="black"/>
            <v:imagedata r:id="rId944" o:title=""/>
          </v:shape>
          <o:OLEObject Type="Embed" ProgID="Equation.3" ShapeID="_x0000_i1426" DrawAspect="Content" ObjectID="_1516044433" r:id="rId945"/>
        </w:object>
      </w:r>
      <w:r>
        <w:rPr>
          <w:rFonts w:ascii="Times New Roman" w:hAnsi="Times New Roman"/>
          <w:i/>
          <w:sz w:val="28"/>
          <w:szCs w:val="28"/>
        </w:rPr>
        <w:t>,</w:t>
      </w:r>
      <w:r>
        <w:rPr>
          <w:rFonts w:ascii="Times New Roman" w:hAnsi="Times New Roman"/>
          <w:sz w:val="28"/>
          <w:szCs w:val="28"/>
        </w:rPr>
        <w:t xml:space="preserve">                                                            (2)</w:t>
      </w:r>
    </w:p>
    <w:p w:rsidR="00F217F9" w:rsidRDefault="00F217F9" w:rsidP="00F217F9">
      <w:pPr>
        <w:spacing w:after="0" w:line="360" w:lineRule="auto"/>
        <w:jc w:val="both"/>
        <w:rPr>
          <w:rFonts w:ascii="Times New Roman" w:hAnsi="Times New Roman"/>
          <w:sz w:val="28"/>
          <w:szCs w:val="28"/>
        </w:rPr>
      </w:pPr>
      <w:r>
        <w:rPr>
          <w:rFonts w:ascii="Times New Roman" w:hAnsi="Times New Roman"/>
          <w:sz w:val="28"/>
          <w:szCs w:val="28"/>
        </w:rPr>
        <w:t xml:space="preserve">то есть дифференциал функции может применяться для приближенных вычислений. </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3.  Уравнение касательной к графику функции </w:t>
      </w:r>
      <w:r w:rsidRPr="00952C94">
        <w:rPr>
          <w:position w:val="-4"/>
        </w:rPr>
        <w:object w:dxaOrig="1018" w:dyaOrig="310">
          <v:shape id="_x0000_i1427" type="#_x0000_t75" style="width:51pt;height:15.75pt" o:ole="" filled="t">
            <v:fill color2="black"/>
            <v:imagedata r:id="rId838" o:title=""/>
          </v:shape>
          <o:OLEObject Type="Embed" ProgID="Equation.3" ShapeID="_x0000_i1427" DrawAspect="Content" ObjectID="_1516044434" r:id="rId946"/>
        </w:object>
      </w:r>
      <w:r>
        <w:rPr>
          <w:rFonts w:ascii="Times New Roman" w:hAnsi="Times New Roman"/>
          <w:sz w:val="28"/>
          <w:szCs w:val="28"/>
        </w:rPr>
        <w:t xml:space="preserve"> в точке с абсциссой </w:t>
      </w:r>
      <w:r w:rsidRPr="00952C94">
        <w:rPr>
          <w:position w:val="-6"/>
        </w:rPr>
        <w:object w:dxaOrig="366" w:dyaOrig="354">
          <v:shape id="_x0000_i1428" type="#_x0000_t75" style="width:18pt;height:18pt" o:ole="" filled="t">
            <v:fill color2="black"/>
            <v:imagedata r:id="rId947" o:title=""/>
          </v:shape>
          <o:OLEObject Type="Embed" ProgID="Equation.3" ShapeID="_x0000_i1428" DrawAspect="Content" ObjectID="_1516044435" r:id="rId948"/>
        </w:object>
      </w:r>
      <w:r>
        <w:rPr>
          <w:rFonts w:ascii="Times New Roman" w:hAnsi="Times New Roman"/>
          <w:position w:val="-4"/>
          <w:sz w:val="28"/>
          <w:szCs w:val="28"/>
        </w:rPr>
        <w:t xml:space="preserve">  имеет вид</w:t>
      </w:r>
      <w:r>
        <w:rPr>
          <w:rFonts w:ascii="Times New Roman" w:hAnsi="Times New Roman"/>
          <w:i/>
          <w:position w:val="-8"/>
          <w:sz w:val="28"/>
          <w:szCs w:val="28"/>
        </w:rPr>
        <w:t xml:space="preserve"> </w:t>
      </w:r>
      <w:r w:rsidRPr="00952C94">
        <w:rPr>
          <w:position w:val="-6"/>
        </w:rPr>
        <w:object w:dxaOrig="2733" w:dyaOrig="354">
          <v:shape id="_x0000_i1429" type="#_x0000_t75" style="width:136.5pt;height:18pt" o:ole="" filled="t">
            <v:fill color2="black"/>
            <v:imagedata r:id="rId949" o:title=""/>
          </v:shape>
          <o:OLEObject Type="Embed" ProgID="Equation.3" ShapeID="_x0000_i1429" DrawAspect="Content" ObjectID="_1516044436" r:id="rId950"/>
        </w:object>
      </w:r>
      <w:r>
        <w:rPr>
          <w:rFonts w:ascii="Times New Roman" w:hAnsi="Times New Roman"/>
          <w:sz w:val="28"/>
          <w:szCs w:val="28"/>
        </w:rPr>
        <w:t>,                                         (3)</w:t>
      </w:r>
    </w:p>
    <w:p w:rsidR="00F217F9" w:rsidRDefault="00F217F9" w:rsidP="00F217F9">
      <w:pPr>
        <w:spacing w:after="0" w:line="360" w:lineRule="auto"/>
        <w:jc w:val="both"/>
        <w:rPr>
          <w:rFonts w:ascii="Times New Roman" w:hAnsi="Times New Roman"/>
          <w:sz w:val="28"/>
          <w:szCs w:val="28"/>
        </w:rPr>
      </w:pPr>
      <w:r>
        <w:rPr>
          <w:rFonts w:ascii="Times New Roman" w:hAnsi="Times New Roman"/>
          <w:sz w:val="28"/>
          <w:szCs w:val="28"/>
        </w:rPr>
        <w:t xml:space="preserve">а уравнение нормали </w:t>
      </w:r>
      <w:r w:rsidRPr="00952C94">
        <w:rPr>
          <w:position w:val="-21"/>
        </w:rPr>
        <w:object w:dxaOrig="2781" w:dyaOrig="653">
          <v:shape id="_x0000_i1430" type="#_x0000_t75" style="width:139.5pt;height:32.25pt" o:ole="" filled="t">
            <v:fill color2="black"/>
            <v:imagedata r:id="rId951" o:title=""/>
          </v:shape>
          <o:OLEObject Type="Embed" ProgID="Equation.3" ShapeID="_x0000_i1430" DrawAspect="Content" ObjectID="_1516044437" r:id="rId952"/>
        </w:object>
      </w:r>
      <w:r>
        <w:rPr>
          <w:rFonts w:ascii="Times New Roman" w:hAnsi="Times New Roman"/>
          <w:sz w:val="28"/>
          <w:szCs w:val="28"/>
        </w:rPr>
        <w:t>.                                         (4)</w:t>
      </w:r>
    </w:p>
    <w:p w:rsidR="00F217F9" w:rsidRPr="00ED3452" w:rsidRDefault="00F217F9">
      <w:pPr>
        <w:rPr>
          <w:rFonts w:ascii="Times New Roman" w:hAnsi="Times New Roman" w:cs="Times New Roman"/>
          <w:sz w:val="28"/>
          <w:szCs w:val="28"/>
        </w:rPr>
      </w:pPr>
      <w:r w:rsidRPr="00ED3452">
        <w:rPr>
          <w:rFonts w:ascii="Times New Roman" w:hAnsi="Times New Roman" w:cs="Times New Roman"/>
          <w:sz w:val="28"/>
          <w:szCs w:val="28"/>
        </w:rPr>
        <w:t>Примеры решения задач:</w:t>
      </w:r>
    </w:p>
    <w:p w:rsidR="00F217F9" w:rsidRPr="00ED3452" w:rsidRDefault="00F217F9" w:rsidP="00F217F9">
      <w:pPr>
        <w:spacing w:before="100" w:beforeAutospacing="1" w:after="100" w:afterAutospacing="1"/>
        <w:ind w:left="-900" w:firstLine="900"/>
        <w:rPr>
          <w:rFonts w:ascii="Times New Roman" w:hAnsi="Times New Roman" w:cs="Times New Roman"/>
          <w:color w:val="000000"/>
          <w:sz w:val="28"/>
          <w:szCs w:val="28"/>
        </w:rPr>
      </w:pPr>
      <w:r w:rsidRPr="00ED3452">
        <w:rPr>
          <w:rFonts w:ascii="Times New Roman" w:hAnsi="Times New Roman" w:cs="Times New Roman"/>
          <w:color w:val="000000"/>
          <w:sz w:val="28"/>
          <w:szCs w:val="28"/>
          <w:u w:val="single"/>
        </w:rPr>
        <w:t>Примеры</w:t>
      </w:r>
      <w:r w:rsidRPr="00ED3452">
        <w:rPr>
          <w:rFonts w:ascii="Times New Roman" w:hAnsi="Times New Roman" w:cs="Times New Roman"/>
          <w:color w:val="000000"/>
          <w:sz w:val="28"/>
          <w:szCs w:val="28"/>
        </w:rPr>
        <w:t>.</w:t>
      </w:r>
    </w:p>
    <w:p w:rsidR="00F217F9" w:rsidRPr="00ED3452" w:rsidRDefault="00F217F9" w:rsidP="000E4949">
      <w:pPr>
        <w:pStyle w:val="a5"/>
        <w:numPr>
          <w:ilvl w:val="0"/>
          <w:numId w:val="29"/>
        </w:numPr>
        <w:spacing w:before="100" w:beforeAutospacing="1" w:after="100" w:afterAutospacing="1" w:line="240" w:lineRule="auto"/>
        <w:rPr>
          <w:rFonts w:ascii="Times New Roman" w:hAnsi="Times New Roman"/>
          <w:color w:val="000000"/>
          <w:sz w:val="28"/>
          <w:szCs w:val="28"/>
        </w:rPr>
      </w:pPr>
      <w:r w:rsidRPr="00ED3452">
        <w:rPr>
          <w:rFonts w:ascii="Times New Roman" w:hAnsi="Times New Roman"/>
          <w:color w:val="000000"/>
          <w:sz w:val="28"/>
          <w:szCs w:val="28"/>
        </w:rPr>
        <w:t xml:space="preserve">Если </w:t>
      </w:r>
      <w:r w:rsidRPr="00ED3452">
        <w:rPr>
          <w:rFonts w:ascii="Times New Roman" w:hAnsi="Times New Roman"/>
          <w:noProof/>
          <w:sz w:val="28"/>
          <w:szCs w:val="28"/>
        </w:rPr>
        <w:drawing>
          <wp:inline distT="0" distB="0" distL="0" distR="0">
            <wp:extent cx="647065" cy="422910"/>
            <wp:effectExtent l="19050" t="0" r="0" b="0"/>
            <wp:docPr id="375" name="Рисунок 137" descr="l05image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l05image040"/>
                    <pic:cNvPicPr>
                      <a:picLocks noChangeAspect="1" noChangeArrowheads="1"/>
                    </pic:cNvPicPr>
                  </pic:nvPicPr>
                  <pic:blipFill>
                    <a:blip r:embed="rId953" cstate="print"/>
                    <a:srcRect/>
                    <a:stretch>
                      <a:fillRect/>
                    </a:stretch>
                  </pic:blipFill>
                  <pic:spPr bwMode="auto">
                    <a:xfrm>
                      <a:off x="0" y="0"/>
                      <a:ext cx="647065" cy="422910"/>
                    </a:xfrm>
                    <a:prstGeom prst="rect">
                      <a:avLst/>
                    </a:prstGeom>
                    <a:noFill/>
                    <a:ln w="9525">
                      <a:noFill/>
                      <a:miter lim="800000"/>
                      <a:headEnd/>
                      <a:tailEnd/>
                    </a:ln>
                  </pic:spPr>
                </pic:pic>
              </a:graphicData>
            </a:graphic>
          </wp:inline>
        </w:drawing>
      </w:r>
      <w:r w:rsidRPr="00ED3452">
        <w:rPr>
          <w:rFonts w:ascii="Times New Roman" w:hAnsi="Times New Roman"/>
          <w:color w:val="000000"/>
          <w:sz w:val="28"/>
          <w:szCs w:val="28"/>
        </w:rPr>
        <w:t xml:space="preserve">, то </w:t>
      </w:r>
      <w:r w:rsidRPr="00ED3452">
        <w:rPr>
          <w:rFonts w:ascii="Times New Roman" w:hAnsi="Times New Roman"/>
          <w:noProof/>
          <w:sz w:val="28"/>
          <w:szCs w:val="28"/>
        </w:rPr>
        <w:drawing>
          <wp:inline distT="0" distB="0" distL="0" distR="0">
            <wp:extent cx="2734310" cy="483235"/>
            <wp:effectExtent l="19050" t="0" r="8890" b="0"/>
            <wp:docPr id="376" name="Рисунок 138" descr="l05image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l05image042"/>
                    <pic:cNvPicPr>
                      <a:picLocks noChangeAspect="1" noChangeArrowheads="1"/>
                    </pic:cNvPicPr>
                  </pic:nvPicPr>
                  <pic:blipFill>
                    <a:blip r:embed="rId954" cstate="print"/>
                    <a:srcRect/>
                    <a:stretch>
                      <a:fillRect/>
                    </a:stretch>
                  </pic:blipFill>
                  <pic:spPr bwMode="auto">
                    <a:xfrm>
                      <a:off x="0" y="0"/>
                      <a:ext cx="2734310" cy="483235"/>
                    </a:xfrm>
                    <a:prstGeom prst="rect">
                      <a:avLst/>
                    </a:prstGeom>
                    <a:noFill/>
                    <a:ln w="9525">
                      <a:noFill/>
                      <a:miter lim="800000"/>
                      <a:headEnd/>
                      <a:tailEnd/>
                    </a:ln>
                  </pic:spPr>
                </pic:pic>
              </a:graphicData>
            </a:graphic>
          </wp:inline>
        </w:drawing>
      </w:r>
    </w:p>
    <w:p w:rsidR="00F217F9" w:rsidRPr="00ED3452" w:rsidRDefault="00F217F9" w:rsidP="00F217F9">
      <w:pPr>
        <w:spacing w:before="100" w:beforeAutospacing="1" w:after="100" w:afterAutospacing="1"/>
        <w:ind w:left="-900"/>
        <w:rPr>
          <w:rFonts w:ascii="Times New Roman" w:hAnsi="Times New Roman" w:cs="Times New Roman"/>
          <w:color w:val="000000"/>
          <w:sz w:val="28"/>
          <w:szCs w:val="28"/>
        </w:rPr>
      </w:pPr>
    </w:p>
    <w:p w:rsidR="00F217F9" w:rsidRPr="00ED3452" w:rsidRDefault="00F217F9" w:rsidP="000E4949">
      <w:pPr>
        <w:pStyle w:val="a5"/>
        <w:numPr>
          <w:ilvl w:val="0"/>
          <w:numId w:val="29"/>
        </w:numPr>
        <w:spacing w:before="100" w:beforeAutospacing="1" w:after="100" w:afterAutospacing="1" w:line="240" w:lineRule="auto"/>
        <w:rPr>
          <w:rFonts w:ascii="Times New Roman" w:hAnsi="Times New Roman"/>
          <w:color w:val="000000"/>
          <w:sz w:val="28"/>
          <w:szCs w:val="28"/>
        </w:rPr>
      </w:pPr>
      <w:r w:rsidRPr="00ED3452">
        <w:rPr>
          <w:rFonts w:ascii="Times New Roman" w:hAnsi="Times New Roman"/>
          <w:color w:val="000000"/>
          <w:sz w:val="28"/>
          <w:szCs w:val="28"/>
        </w:rPr>
        <w:t>Найти производную функции в точке.</w:t>
      </w:r>
    </w:p>
    <w:p w:rsidR="00F217F9" w:rsidRPr="00ED3452" w:rsidRDefault="00F217F9" w:rsidP="00F217F9">
      <w:pPr>
        <w:pStyle w:val="a5"/>
        <w:rPr>
          <w:rFonts w:ascii="Times New Roman" w:hAnsi="Times New Roman"/>
          <w:i/>
          <w:iCs/>
          <w:color w:val="000000"/>
          <w:sz w:val="28"/>
          <w:szCs w:val="28"/>
        </w:rPr>
      </w:pPr>
    </w:p>
    <w:p w:rsidR="00F217F9" w:rsidRPr="00ED3452" w:rsidRDefault="00F217F9" w:rsidP="00F217F9">
      <w:pPr>
        <w:pStyle w:val="a5"/>
        <w:spacing w:before="100" w:beforeAutospacing="1" w:after="100" w:afterAutospacing="1" w:line="240" w:lineRule="auto"/>
        <w:ind w:left="1260"/>
        <w:rPr>
          <w:rFonts w:ascii="Times New Roman" w:hAnsi="Times New Roman"/>
          <w:color w:val="000000"/>
          <w:sz w:val="28"/>
          <w:szCs w:val="28"/>
        </w:rPr>
      </w:pPr>
      <w:proofErr w:type="spellStart"/>
      <w:r w:rsidRPr="00ED3452">
        <w:rPr>
          <w:rFonts w:ascii="Times New Roman" w:hAnsi="Times New Roman"/>
          <w:i/>
          <w:iCs/>
          <w:color w:val="000000"/>
          <w:sz w:val="28"/>
          <w:szCs w:val="28"/>
        </w:rPr>
        <w:t>y</w:t>
      </w:r>
      <w:proofErr w:type="spellEnd"/>
      <w:r w:rsidRPr="00ED3452">
        <w:rPr>
          <w:rFonts w:ascii="Times New Roman" w:hAnsi="Times New Roman"/>
          <w:color w:val="000000"/>
          <w:sz w:val="28"/>
          <w:szCs w:val="28"/>
        </w:rPr>
        <w:t xml:space="preserve"> = </w:t>
      </w:r>
      <w:r w:rsidRPr="00ED3452">
        <w:rPr>
          <w:rFonts w:ascii="Times New Roman" w:hAnsi="Times New Roman"/>
          <w:i/>
          <w:iCs/>
          <w:color w:val="000000"/>
          <w:sz w:val="28"/>
          <w:szCs w:val="28"/>
        </w:rPr>
        <w:t>x</w:t>
      </w:r>
      <w:r w:rsidRPr="00ED3452">
        <w:rPr>
          <w:rFonts w:ascii="Times New Roman" w:hAnsi="Times New Roman"/>
          <w:color w:val="000000"/>
          <w:sz w:val="28"/>
          <w:szCs w:val="28"/>
          <w:vertAlign w:val="superscript"/>
        </w:rPr>
        <w:t>3</w:t>
      </w:r>
      <w:r w:rsidRPr="00ED3452">
        <w:rPr>
          <w:rFonts w:ascii="Times New Roman" w:hAnsi="Times New Roman"/>
          <w:color w:val="000000"/>
          <w:sz w:val="28"/>
          <w:szCs w:val="28"/>
        </w:rPr>
        <w:t xml:space="preserve"> – 3</w:t>
      </w:r>
      <w:r w:rsidRPr="00ED3452">
        <w:rPr>
          <w:rFonts w:ascii="Times New Roman" w:hAnsi="Times New Roman"/>
          <w:i/>
          <w:iCs/>
          <w:color w:val="000000"/>
          <w:sz w:val="28"/>
          <w:szCs w:val="28"/>
        </w:rPr>
        <w:t>x</w:t>
      </w:r>
      <w:r w:rsidRPr="00ED3452">
        <w:rPr>
          <w:rFonts w:ascii="Times New Roman" w:hAnsi="Times New Roman"/>
          <w:color w:val="000000"/>
          <w:sz w:val="28"/>
          <w:szCs w:val="28"/>
          <w:vertAlign w:val="superscript"/>
        </w:rPr>
        <w:t>2</w:t>
      </w:r>
      <w:r w:rsidRPr="00ED3452">
        <w:rPr>
          <w:rFonts w:ascii="Times New Roman" w:hAnsi="Times New Roman"/>
          <w:color w:val="000000"/>
          <w:sz w:val="28"/>
          <w:szCs w:val="28"/>
        </w:rPr>
        <w:t xml:space="preserve"> + 5</w:t>
      </w:r>
      <w:r w:rsidRPr="00ED3452">
        <w:rPr>
          <w:rFonts w:ascii="Times New Roman" w:hAnsi="Times New Roman"/>
          <w:i/>
          <w:iCs/>
          <w:color w:val="000000"/>
          <w:sz w:val="28"/>
          <w:szCs w:val="28"/>
        </w:rPr>
        <w:t>x</w:t>
      </w:r>
      <w:r w:rsidRPr="00ED3452">
        <w:rPr>
          <w:rFonts w:ascii="Times New Roman" w:hAnsi="Times New Roman"/>
          <w:color w:val="000000"/>
          <w:sz w:val="28"/>
          <w:szCs w:val="28"/>
        </w:rPr>
        <w:t xml:space="preserve"> + 2. Найдем </w:t>
      </w:r>
      <w:proofErr w:type="spellStart"/>
      <w:r w:rsidRPr="00ED3452">
        <w:rPr>
          <w:rFonts w:ascii="Times New Roman" w:hAnsi="Times New Roman"/>
          <w:i/>
          <w:iCs/>
          <w:color w:val="000000"/>
          <w:sz w:val="28"/>
          <w:szCs w:val="28"/>
        </w:rPr>
        <w:t>y</w:t>
      </w:r>
      <w:proofErr w:type="spellEnd"/>
      <w:r w:rsidRPr="00ED3452">
        <w:rPr>
          <w:rFonts w:ascii="Times New Roman" w:hAnsi="Times New Roman"/>
          <w:color w:val="000000"/>
          <w:sz w:val="28"/>
          <w:szCs w:val="28"/>
        </w:rPr>
        <w:t xml:space="preserve"> '(–1). </w:t>
      </w:r>
    </w:p>
    <w:p w:rsidR="00F217F9" w:rsidRPr="00ED3452" w:rsidRDefault="00F217F9" w:rsidP="00F217F9">
      <w:pPr>
        <w:spacing w:before="100" w:beforeAutospacing="1" w:after="100" w:afterAutospacing="1"/>
        <w:ind w:left="360" w:firstLine="900"/>
        <w:rPr>
          <w:rFonts w:ascii="Times New Roman" w:hAnsi="Times New Roman" w:cs="Times New Roman"/>
          <w:color w:val="000000"/>
          <w:sz w:val="28"/>
          <w:szCs w:val="28"/>
        </w:rPr>
      </w:pPr>
      <w:proofErr w:type="spellStart"/>
      <w:r w:rsidRPr="00ED3452">
        <w:rPr>
          <w:rFonts w:ascii="Times New Roman" w:hAnsi="Times New Roman" w:cs="Times New Roman"/>
          <w:i/>
          <w:iCs/>
          <w:color w:val="000000"/>
          <w:sz w:val="28"/>
          <w:szCs w:val="28"/>
        </w:rPr>
        <w:t>y</w:t>
      </w:r>
      <w:proofErr w:type="spellEnd"/>
      <w:r w:rsidRPr="00ED3452">
        <w:rPr>
          <w:rFonts w:ascii="Times New Roman" w:hAnsi="Times New Roman" w:cs="Times New Roman"/>
          <w:color w:val="000000"/>
          <w:sz w:val="28"/>
          <w:szCs w:val="28"/>
        </w:rPr>
        <w:t xml:space="preserve"> ' = 3</w:t>
      </w:r>
      <w:r w:rsidRPr="00ED3452">
        <w:rPr>
          <w:rFonts w:ascii="Times New Roman" w:hAnsi="Times New Roman" w:cs="Times New Roman"/>
          <w:i/>
          <w:iCs/>
          <w:color w:val="000000"/>
          <w:sz w:val="28"/>
          <w:szCs w:val="28"/>
        </w:rPr>
        <w:t>x</w:t>
      </w:r>
      <w:r w:rsidRPr="00ED3452">
        <w:rPr>
          <w:rFonts w:ascii="Times New Roman" w:hAnsi="Times New Roman" w:cs="Times New Roman"/>
          <w:color w:val="000000"/>
          <w:sz w:val="28"/>
          <w:szCs w:val="28"/>
          <w:vertAlign w:val="superscript"/>
        </w:rPr>
        <w:t>2</w:t>
      </w:r>
      <w:r w:rsidRPr="00ED3452">
        <w:rPr>
          <w:rFonts w:ascii="Times New Roman" w:hAnsi="Times New Roman" w:cs="Times New Roman"/>
          <w:color w:val="000000"/>
          <w:sz w:val="28"/>
          <w:szCs w:val="28"/>
        </w:rPr>
        <w:t xml:space="preserve"> – 6</w:t>
      </w:r>
      <w:r w:rsidRPr="00ED3452">
        <w:rPr>
          <w:rFonts w:ascii="Times New Roman" w:hAnsi="Times New Roman" w:cs="Times New Roman"/>
          <w:i/>
          <w:iCs/>
          <w:color w:val="000000"/>
          <w:sz w:val="28"/>
          <w:szCs w:val="28"/>
        </w:rPr>
        <w:t>x</w:t>
      </w:r>
      <w:r w:rsidRPr="00ED3452">
        <w:rPr>
          <w:rFonts w:ascii="Times New Roman" w:hAnsi="Times New Roman" w:cs="Times New Roman"/>
          <w:color w:val="000000"/>
          <w:sz w:val="28"/>
          <w:szCs w:val="28"/>
        </w:rPr>
        <w:t xml:space="preserve">+ 5. Следовательно, </w:t>
      </w:r>
      <w:proofErr w:type="spellStart"/>
      <w:r w:rsidRPr="00ED3452">
        <w:rPr>
          <w:rFonts w:ascii="Times New Roman" w:hAnsi="Times New Roman" w:cs="Times New Roman"/>
          <w:i/>
          <w:iCs/>
          <w:color w:val="000000"/>
          <w:sz w:val="28"/>
          <w:szCs w:val="28"/>
        </w:rPr>
        <w:t>y</w:t>
      </w:r>
      <w:proofErr w:type="spellEnd"/>
      <w:r w:rsidRPr="00ED3452">
        <w:rPr>
          <w:rFonts w:ascii="Times New Roman" w:hAnsi="Times New Roman" w:cs="Times New Roman"/>
          <w:color w:val="000000"/>
          <w:sz w:val="28"/>
          <w:szCs w:val="28"/>
        </w:rPr>
        <w:t xml:space="preserve"> '(–1) = 14.</w:t>
      </w:r>
    </w:p>
    <w:p w:rsidR="00F217F9" w:rsidRPr="00ED3452" w:rsidRDefault="00F217F9" w:rsidP="000E4949">
      <w:pPr>
        <w:pStyle w:val="a5"/>
        <w:numPr>
          <w:ilvl w:val="0"/>
          <w:numId w:val="29"/>
        </w:numPr>
        <w:spacing w:before="100" w:beforeAutospacing="1" w:after="100" w:afterAutospacing="1" w:line="240" w:lineRule="auto"/>
        <w:rPr>
          <w:rFonts w:ascii="Times New Roman" w:hAnsi="Times New Roman"/>
          <w:color w:val="000000"/>
          <w:sz w:val="28"/>
          <w:szCs w:val="28"/>
          <w:lang w:val="en-US"/>
        </w:rPr>
      </w:pPr>
      <w:r w:rsidRPr="00ED3452">
        <w:rPr>
          <w:rFonts w:ascii="Times New Roman" w:hAnsi="Times New Roman"/>
          <w:i/>
          <w:iCs/>
          <w:color w:val="000000"/>
          <w:sz w:val="28"/>
          <w:szCs w:val="28"/>
          <w:lang w:val="en-US"/>
        </w:rPr>
        <w:t>y</w:t>
      </w:r>
      <w:r w:rsidRPr="00ED3452">
        <w:rPr>
          <w:rFonts w:ascii="Times New Roman" w:hAnsi="Times New Roman"/>
          <w:color w:val="000000"/>
          <w:sz w:val="28"/>
          <w:szCs w:val="28"/>
          <w:lang w:val="en-US"/>
        </w:rPr>
        <w:t xml:space="preserve"> = </w:t>
      </w:r>
      <w:proofErr w:type="spellStart"/>
      <w:r w:rsidRPr="00ED3452">
        <w:rPr>
          <w:rFonts w:ascii="Times New Roman" w:hAnsi="Times New Roman"/>
          <w:color w:val="000000"/>
          <w:sz w:val="28"/>
          <w:szCs w:val="28"/>
          <w:lang w:val="en-US"/>
        </w:rPr>
        <w:t>ln</w:t>
      </w:r>
      <w:proofErr w:type="spellEnd"/>
      <w:r w:rsidRPr="00ED3452">
        <w:rPr>
          <w:rFonts w:ascii="Times New Roman" w:hAnsi="Times New Roman"/>
          <w:color w:val="000000"/>
          <w:sz w:val="28"/>
          <w:szCs w:val="28"/>
          <w:lang w:val="en-US"/>
        </w:rPr>
        <w:t xml:space="preserve"> </w:t>
      </w:r>
      <w:r w:rsidRPr="00ED3452">
        <w:rPr>
          <w:rFonts w:ascii="Times New Roman" w:hAnsi="Times New Roman"/>
          <w:i/>
          <w:iCs/>
          <w:color w:val="000000"/>
          <w:sz w:val="28"/>
          <w:szCs w:val="28"/>
          <w:lang w:val="en-US"/>
        </w:rPr>
        <w:t>x</w:t>
      </w:r>
      <w:r w:rsidRPr="00ED3452">
        <w:rPr>
          <w:rFonts w:ascii="Times New Roman" w:hAnsi="Times New Roman"/>
          <w:color w:val="000000"/>
          <w:sz w:val="28"/>
          <w:szCs w:val="28"/>
          <w:lang w:val="en-US"/>
        </w:rPr>
        <w:t xml:space="preserve"> · </w:t>
      </w:r>
      <w:proofErr w:type="spellStart"/>
      <w:r w:rsidRPr="00ED3452">
        <w:rPr>
          <w:rFonts w:ascii="Times New Roman" w:hAnsi="Times New Roman"/>
          <w:color w:val="000000"/>
          <w:sz w:val="28"/>
          <w:szCs w:val="28"/>
          <w:lang w:val="en-US"/>
        </w:rPr>
        <w:t>cos</w:t>
      </w:r>
      <w:proofErr w:type="spellEnd"/>
      <w:r w:rsidRPr="00ED3452">
        <w:rPr>
          <w:rFonts w:ascii="Times New Roman" w:hAnsi="Times New Roman"/>
          <w:color w:val="000000"/>
          <w:sz w:val="28"/>
          <w:szCs w:val="28"/>
          <w:lang w:val="en-US"/>
        </w:rPr>
        <w:t xml:space="preserve"> </w:t>
      </w:r>
      <w:r w:rsidRPr="00ED3452">
        <w:rPr>
          <w:rFonts w:ascii="Times New Roman" w:hAnsi="Times New Roman"/>
          <w:i/>
          <w:iCs/>
          <w:color w:val="000000"/>
          <w:sz w:val="28"/>
          <w:szCs w:val="28"/>
          <w:lang w:val="en-US"/>
        </w:rPr>
        <w:t>x</w:t>
      </w:r>
      <w:r w:rsidRPr="00ED3452">
        <w:rPr>
          <w:rFonts w:ascii="Times New Roman" w:hAnsi="Times New Roman"/>
          <w:color w:val="000000"/>
          <w:sz w:val="28"/>
          <w:szCs w:val="28"/>
          <w:lang w:val="en-US"/>
        </w:rPr>
        <w:t xml:space="preserve">, </w:t>
      </w:r>
      <w:r w:rsidRPr="00ED3452">
        <w:rPr>
          <w:rFonts w:ascii="Times New Roman" w:hAnsi="Times New Roman"/>
          <w:color w:val="000000"/>
          <w:sz w:val="28"/>
          <w:szCs w:val="28"/>
        </w:rPr>
        <w:t>то</w:t>
      </w:r>
      <w:r w:rsidRPr="00ED3452">
        <w:rPr>
          <w:rFonts w:ascii="Times New Roman" w:hAnsi="Times New Roman"/>
          <w:color w:val="000000"/>
          <w:sz w:val="28"/>
          <w:szCs w:val="28"/>
          <w:lang w:val="en-US"/>
        </w:rPr>
        <w:t xml:space="preserve"> </w:t>
      </w:r>
      <w:r w:rsidRPr="00ED3452">
        <w:rPr>
          <w:rFonts w:ascii="Times New Roman" w:hAnsi="Times New Roman"/>
          <w:i/>
          <w:iCs/>
          <w:color w:val="000000"/>
          <w:sz w:val="28"/>
          <w:szCs w:val="28"/>
          <w:lang w:val="en-US"/>
        </w:rPr>
        <w:t>y</w:t>
      </w:r>
      <w:r w:rsidRPr="00ED3452">
        <w:rPr>
          <w:rFonts w:ascii="Times New Roman" w:hAnsi="Times New Roman"/>
          <w:color w:val="000000"/>
          <w:sz w:val="28"/>
          <w:szCs w:val="28"/>
          <w:lang w:val="en-US"/>
        </w:rPr>
        <w:t xml:space="preserve"> ' = (</w:t>
      </w:r>
      <w:proofErr w:type="spellStart"/>
      <w:r w:rsidRPr="00ED3452">
        <w:rPr>
          <w:rFonts w:ascii="Times New Roman" w:hAnsi="Times New Roman"/>
          <w:color w:val="000000"/>
          <w:sz w:val="28"/>
          <w:szCs w:val="28"/>
          <w:lang w:val="en-US"/>
        </w:rPr>
        <w:t>ln</w:t>
      </w:r>
      <w:proofErr w:type="spellEnd"/>
      <w:r w:rsidRPr="00ED3452">
        <w:rPr>
          <w:rFonts w:ascii="Times New Roman" w:hAnsi="Times New Roman"/>
          <w:color w:val="000000"/>
          <w:sz w:val="28"/>
          <w:szCs w:val="28"/>
          <w:lang w:val="en-US"/>
        </w:rPr>
        <w:t xml:space="preserve"> </w:t>
      </w:r>
      <w:r w:rsidRPr="00ED3452">
        <w:rPr>
          <w:rFonts w:ascii="Times New Roman" w:hAnsi="Times New Roman"/>
          <w:i/>
          <w:iCs/>
          <w:color w:val="000000"/>
          <w:sz w:val="28"/>
          <w:szCs w:val="28"/>
          <w:lang w:val="en-US"/>
        </w:rPr>
        <w:t>x</w:t>
      </w:r>
      <w:r w:rsidRPr="00ED3452">
        <w:rPr>
          <w:rFonts w:ascii="Times New Roman" w:hAnsi="Times New Roman"/>
          <w:color w:val="000000"/>
          <w:sz w:val="28"/>
          <w:szCs w:val="28"/>
          <w:lang w:val="en-US"/>
        </w:rPr>
        <w:t xml:space="preserve">) ' </w:t>
      </w:r>
      <w:proofErr w:type="spellStart"/>
      <w:r w:rsidRPr="00ED3452">
        <w:rPr>
          <w:rFonts w:ascii="Times New Roman" w:hAnsi="Times New Roman"/>
          <w:color w:val="000000"/>
          <w:sz w:val="28"/>
          <w:szCs w:val="28"/>
          <w:lang w:val="en-US"/>
        </w:rPr>
        <w:t>cos</w:t>
      </w:r>
      <w:proofErr w:type="spellEnd"/>
      <w:r w:rsidRPr="00ED3452">
        <w:rPr>
          <w:rFonts w:ascii="Times New Roman" w:hAnsi="Times New Roman"/>
          <w:color w:val="000000"/>
          <w:sz w:val="28"/>
          <w:szCs w:val="28"/>
          <w:lang w:val="en-US"/>
        </w:rPr>
        <w:t xml:space="preserve"> </w:t>
      </w:r>
      <w:r w:rsidRPr="00ED3452">
        <w:rPr>
          <w:rFonts w:ascii="Times New Roman" w:hAnsi="Times New Roman"/>
          <w:i/>
          <w:iCs/>
          <w:color w:val="000000"/>
          <w:sz w:val="28"/>
          <w:szCs w:val="28"/>
          <w:lang w:val="en-US"/>
        </w:rPr>
        <w:t>x</w:t>
      </w:r>
      <w:r w:rsidRPr="00ED3452">
        <w:rPr>
          <w:rFonts w:ascii="Times New Roman" w:hAnsi="Times New Roman"/>
          <w:color w:val="000000"/>
          <w:sz w:val="28"/>
          <w:szCs w:val="28"/>
          <w:lang w:val="en-US"/>
        </w:rPr>
        <w:t xml:space="preserve"> + </w:t>
      </w:r>
      <w:proofErr w:type="spellStart"/>
      <w:r w:rsidRPr="00ED3452">
        <w:rPr>
          <w:rFonts w:ascii="Times New Roman" w:hAnsi="Times New Roman"/>
          <w:color w:val="000000"/>
          <w:sz w:val="28"/>
          <w:szCs w:val="28"/>
          <w:lang w:val="en-US"/>
        </w:rPr>
        <w:t>ln</w:t>
      </w:r>
      <w:proofErr w:type="spellEnd"/>
      <w:r w:rsidRPr="00ED3452">
        <w:rPr>
          <w:rFonts w:ascii="Times New Roman" w:hAnsi="Times New Roman"/>
          <w:color w:val="000000"/>
          <w:sz w:val="28"/>
          <w:szCs w:val="28"/>
          <w:lang w:val="en-US"/>
        </w:rPr>
        <w:t xml:space="preserve"> </w:t>
      </w:r>
      <w:r w:rsidRPr="00ED3452">
        <w:rPr>
          <w:rFonts w:ascii="Times New Roman" w:hAnsi="Times New Roman"/>
          <w:i/>
          <w:iCs/>
          <w:color w:val="000000"/>
          <w:sz w:val="28"/>
          <w:szCs w:val="28"/>
          <w:lang w:val="en-US"/>
        </w:rPr>
        <w:t>x</w:t>
      </w:r>
      <w:r w:rsidRPr="00ED3452">
        <w:rPr>
          <w:rFonts w:ascii="Times New Roman" w:hAnsi="Times New Roman"/>
          <w:color w:val="000000"/>
          <w:sz w:val="28"/>
          <w:szCs w:val="28"/>
          <w:lang w:val="en-US"/>
        </w:rPr>
        <w:t xml:space="preserve"> (</w:t>
      </w:r>
      <w:proofErr w:type="spellStart"/>
      <w:r w:rsidRPr="00ED3452">
        <w:rPr>
          <w:rFonts w:ascii="Times New Roman" w:hAnsi="Times New Roman"/>
          <w:color w:val="000000"/>
          <w:sz w:val="28"/>
          <w:szCs w:val="28"/>
          <w:lang w:val="en-US"/>
        </w:rPr>
        <w:t>cos</w:t>
      </w:r>
      <w:proofErr w:type="spellEnd"/>
      <w:r w:rsidRPr="00ED3452">
        <w:rPr>
          <w:rFonts w:ascii="Times New Roman" w:hAnsi="Times New Roman"/>
          <w:color w:val="000000"/>
          <w:sz w:val="28"/>
          <w:szCs w:val="28"/>
          <w:lang w:val="en-US"/>
        </w:rPr>
        <w:t xml:space="preserve"> </w:t>
      </w:r>
      <w:r w:rsidRPr="00ED3452">
        <w:rPr>
          <w:rFonts w:ascii="Times New Roman" w:hAnsi="Times New Roman"/>
          <w:i/>
          <w:iCs/>
          <w:color w:val="000000"/>
          <w:sz w:val="28"/>
          <w:szCs w:val="28"/>
          <w:lang w:val="en-US"/>
        </w:rPr>
        <w:t>x</w:t>
      </w:r>
      <w:r w:rsidRPr="00ED3452">
        <w:rPr>
          <w:rFonts w:ascii="Times New Roman" w:hAnsi="Times New Roman"/>
          <w:color w:val="000000"/>
          <w:sz w:val="28"/>
          <w:szCs w:val="28"/>
          <w:lang w:val="en-US"/>
        </w:rPr>
        <w:t>) ' =1/</w:t>
      </w:r>
      <w:proofErr w:type="spellStart"/>
      <w:r w:rsidRPr="00ED3452">
        <w:rPr>
          <w:rFonts w:ascii="Times New Roman" w:hAnsi="Times New Roman"/>
          <w:i/>
          <w:iCs/>
          <w:color w:val="000000"/>
          <w:sz w:val="28"/>
          <w:szCs w:val="28"/>
          <w:lang w:val="en-US"/>
        </w:rPr>
        <w:t>x</w:t>
      </w:r>
      <w:r w:rsidRPr="00ED3452">
        <w:rPr>
          <w:rFonts w:ascii="Times New Roman" w:hAnsi="Times New Roman"/>
          <w:color w:val="000000"/>
          <w:sz w:val="28"/>
          <w:szCs w:val="28"/>
          <w:lang w:val="en-US"/>
        </w:rPr>
        <w:t>∙cos</w:t>
      </w:r>
      <w:proofErr w:type="spellEnd"/>
      <w:r w:rsidRPr="00ED3452">
        <w:rPr>
          <w:rFonts w:ascii="Times New Roman" w:hAnsi="Times New Roman"/>
          <w:color w:val="000000"/>
          <w:sz w:val="28"/>
          <w:szCs w:val="28"/>
          <w:lang w:val="en-US"/>
        </w:rPr>
        <w:t xml:space="preserve"> </w:t>
      </w:r>
      <w:r w:rsidRPr="00ED3452">
        <w:rPr>
          <w:rFonts w:ascii="Times New Roman" w:hAnsi="Times New Roman"/>
          <w:i/>
          <w:iCs/>
          <w:color w:val="000000"/>
          <w:sz w:val="28"/>
          <w:szCs w:val="28"/>
          <w:lang w:val="en-US"/>
        </w:rPr>
        <w:t>x</w:t>
      </w:r>
      <w:r w:rsidRPr="00ED3452">
        <w:rPr>
          <w:rFonts w:ascii="Times New Roman" w:hAnsi="Times New Roman"/>
          <w:color w:val="000000"/>
          <w:sz w:val="28"/>
          <w:szCs w:val="28"/>
          <w:lang w:val="en-US"/>
        </w:rPr>
        <w:t xml:space="preserve"> – </w:t>
      </w:r>
      <w:proofErr w:type="spellStart"/>
      <w:r w:rsidRPr="00ED3452">
        <w:rPr>
          <w:rFonts w:ascii="Times New Roman" w:hAnsi="Times New Roman"/>
          <w:color w:val="000000"/>
          <w:sz w:val="28"/>
          <w:szCs w:val="28"/>
          <w:lang w:val="en-US"/>
        </w:rPr>
        <w:t>ln</w:t>
      </w:r>
      <w:proofErr w:type="spellEnd"/>
      <w:r w:rsidRPr="00ED3452">
        <w:rPr>
          <w:rFonts w:ascii="Times New Roman" w:hAnsi="Times New Roman"/>
          <w:color w:val="000000"/>
          <w:sz w:val="28"/>
          <w:szCs w:val="28"/>
          <w:lang w:val="en-US"/>
        </w:rPr>
        <w:t xml:space="preserve"> </w:t>
      </w:r>
      <w:r w:rsidRPr="00ED3452">
        <w:rPr>
          <w:rFonts w:ascii="Times New Roman" w:hAnsi="Times New Roman"/>
          <w:i/>
          <w:iCs/>
          <w:color w:val="000000"/>
          <w:sz w:val="28"/>
          <w:szCs w:val="28"/>
          <w:lang w:val="en-US"/>
        </w:rPr>
        <w:t>x</w:t>
      </w:r>
      <w:r w:rsidRPr="00ED3452">
        <w:rPr>
          <w:rFonts w:ascii="Times New Roman" w:hAnsi="Times New Roman"/>
          <w:color w:val="000000"/>
          <w:sz w:val="28"/>
          <w:szCs w:val="28"/>
          <w:lang w:val="en-US"/>
        </w:rPr>
        <w:t xml:space="preserve"> · sin </w:t>
      </w:r>
      <w:r w:rsidRPr="00ED3452">
        <w:rPr>
          <w:rFonts w:ascii="Times New Roman" w:hAnsi="Times New Roman"/>
          <w:i/>
          <w:iCs/>
          <w:color w:val="000000"/>
          <w:sz w:val="28"/>
          <w:szCs w:val="28"/>
          <w:lang w:val="en-US"/>
        </w:rPr>
        <w:t>x.</w:t>
      </w:r>
      <w:r w:rsidRPr="00ED3452">
        <w:rPr>
          <w:rFonts w:ascii="Times New Roman" w:hAnsi="Times New Roman"/>
          <w:color w:val="000000"/>
          <w:sz w:val="28"/>
          <w:szCs w:val="28"/>
          <w:lang w:val="en-US"/>
        </w:rPr>
        <w:t xml:space="preserve"> </w:t>
      </w:r>
    </w:p>
    <w:p w:rsidR="00F217F9" w:rsidRPr="00ED3452" w:rsidRDefault="00F217F9" w:rsidP="000E4949">
      <w:pPr>
        <w:pStyle w:val="a5"/>
        <w:numPr>
          <w:ilvl w:val="0"/>
          <w:numId w:val="29"/>
        </w:numPr>
        <w:spacing w:before="100" w:beforeAutospacing="1" w:after="100" w:afterAutospacing="1" w:line="240" w:lineRule="auto"/>
        <w:rPr>
          <w:rFonts w:ascii="Times New Roman" w:hAnsi="Times New Roman"/>
          <w:color w:val="000000"/>
          <w:sz w:val="28"/>
          <w:szCs w:val="28"/>
        </w:rPr>
      </w:pPr>
      <w:r w:rsidRPr="00ED3452">
        <w:rPr>
          <w:rFonts w:ascii="Times New Roman" w:hAnsi="Times New Roman"/>
          <w:noProof/>
          <w:sz w:val="28"/>
          <w:szCs w:val="28"/>
        </w:rPr>
        <w:drawing>
          <wp:inline distT="0" distB="0" distL="0" distR="0">
            <wp:extent cx="3691890" cy="500380"/>
            <wp:effectExtent l="19050" t="0" r="3810" b="0"/>
            <wp:docPr id="377" name="Рисунок 139" descr="l05image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l05image044"/>
                    <pic:cNvPicPr>
                      <a:picLocks noChangeAspect="1" noChangeArrowheads="1"/>
                    </pic:cNvPicPr>
                  </pic:nvPicPr>
                  <pic:blipFill>
                    <a:blip r:embed="rId955" cstate="print"/>
                    <a:srcRect/>
                    <a:stretch>
                      <a:fillRect/>
                    </a:stretch>
                  </pic:blipFill>
                  <pic:spPr bwMode="auto">
                    <a:xfrm>
                      <a:off x="0" y="0"/>
                      <a:ext cx="3691890" cy="500380"/>
                    </a:xfrm>
                    <a:prstGeom prst="rect">
                      <a:avLst/>
                    </a:prstGeom>
                    <a:noFill/>
                    <a:ln w="9525">
                      <a:noFill/>
                      <a:miter lim="800000"/>
                      <a:headEnd/>
                      <a:tailEnd/>
                    </a:ln>
                  </pic:spPr>
                </pic:pic>
              </a:graphicData>
            </a:graphic>
          </wp:inline>
        </w:drawing>
      </w:r>
    </w:p>
    <w:p w:rsidR="00F217F9" w:rsidRPr="00ED3452" w:rsidRDefault="00F217F9" w:rsidP="00F217F9">
      <w:pPr>
        <w:pStyle w:val="a5"/>
        <w:rPr>
          <w:color w:val="000000"/>
        </w:rPr>
      </w:pPr>
    </w:p>
    <w:p w:rsidR="00F217F9" w:rsidRDefault="00F217F9" w:rsidP="000E4949">
      <w:pPr>
        <w:pStyle w:val="a5"/>
        <w:numPr>
          <w:ilvl w:val="0"/>
          <w:numId w:val="29"/>
        </w:numPr>
        <w:rPr>
          <w:rFonts w:ascii="Times New Roman" w:hAnsi="Times New Roman"/>
          <w:sz w:val="28"/>
          <w:szCs w:val="28"/>
        </w:rPr>
      </w:pPr>
      <w:r>
        <w:rPr>
          <w:rFonts w:ascii="Times New Roman" w:hAnsi="Times New Roman"/>
          <w:sz w:val="28"/>
          <w:szCs w:val="28"/>
        </w:rPr>
        <w:t>Найти производную сложной функции:</w:t>
      </w:r>
    </w:p>
    <w:p w:rsidR="00F217F9" w:rsidRPr="00C41123" w:rsidRDefault="00F217F9" w:rsidP="00F217F9">
      <w:pPr>
        <w:ind w:left="2124" w:firstLine="708"/>
        <w:rPr>
          <w:rFonts w:ascii="Times New Roman" w:eastAsiaTheme="minorEastAsia" w:hAnsi="Times New Roman" w:cs="Times New Roman"/>
          <w:sz w:val="28"/>
          <w:szCs w:val="28"/>
          <w:lang w:val="en-US"/>
        </w:rPr>
      </w:pPr>
      <w:r>
        <w:rPr>
          <w:rFonts w:ascii="Times New Roman" w:eastAsiaTheme="minorEastAsia" w:hAnsi="Times New Roman" w:cs="Times New Roman"/>
          <w:iCs/>
          <w:sz w:val="28"/>
          <w:szCs w:val="28"/>
        </w:rPr>
        <w:t xml:space="preserve">а) </w:t>
      </w:r>
      <m:oMath>
        <m:r>
          <w:rPr>
            <w:rFonts w:ascii="Cambria Math" w:hAnsi="Cambria Math" w:cs="Times New Roman"/>
            <w:sz w:val="28"/>
            <w:szCs w:val="28"/>
            <w:lang w:val="en-US"/>
          </w:rPr>
          <m:t>y=</m:t>
        </m:r>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r>
                  <w:rPr>
                    <w:rFonts w:ascii="Cambria Math" w:hAnsi="Cambria Math" w:cs="Times New Roman"/>
                    <w:sz w:val="28"/>
                    <w:szCs w:val="28"/>
                    <w:lang w:val="en-US"/>
                  </w:rPr>
                  <m:t>3</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x</m:t>
                    </m:r>
                  </m:e>
                  <m:sup>
                    <m:r>
                      <w:rPr>
                        <w:rFonts w:ascii="Cambria Math" w:hAnsi="Cambria Math" w:cs="Times New Roman"/>
                        <w:sz w:val="28"/>
                        <w:szCs w:val="28"/>
                        <w:lang w:val="en-US"/>
                      </w:rPr>
                      <m:t>2</m:t>
                    </m:r>
                  </m:sup>
                </m:sSup>
                <m:r>
                  <w:rPr>
                    <w:rFonts w:ascii="Cambria Math" w:hAnsi="Cambria Math" w:cs="Times New Roman"/>
                    <w:sz w:val="28"/>
                    <w:szCs w:val="28"/>
                    <w:lang w:val="en-US"/>
                  </w:rPr>
                  <m:t>-4x+5</m:t>
                </m:r>
              </m:e>
            </m:d>
          </m:e>
          <m:sup>
            <m:r>
              <w:rPr>
                <w:rFonts w:ascii="Cambria Math" w:hAnsi="Cambria Math" w:cs="Times New Roman"/>
                <w:sz w:val="28"/>
                <w:szCs w:val="28"/>
                <w:lang w:val="en-US"/>
              </w:rPr>
              <m:t>10</m:t>
            </m:r>
          </m:sup>
        </m:sSup>
      </m:oMath>
    </w:p>
    <w:p w:rsidR="00F217F9" w:rsidRPr="00C41123" w:rsidRDefault="00F217F9" w:rsidP="00F217F9">
      <w:pPr>
        <w:ind w:left="1416" w:firstLine="708"/>
        <w:rPr>
          <w:rFonts w:ascii="Times New Roman" w:eastAsiaTheme="minorEastAsia" w:hAnsi="Times New Roman" w:cs="Times New Roman"/>
          <w:sz w:val="28"/>
          <w:szCs w:val="28"/>
          <w:lang w:val="en-US"/>
        </w:rPr>
      </w:pPr>
      <w:proofErr w:type="spellStart"/>
      <w:r w:rsidRPr="00C41123">
        <w:rPr>
          <w:rFonts w:ascii="Times New Roman" w:hAnsi="Times New Roman" w:cs="Times New Roman"/>
          <w:i/>
          <w:iCs/>
          <w:color w:val="000000"/>
          <w:sz w:val="28"/>
          <w:szCs w:val="28"/>
        </w:rPr>
        <w:t>y</w:t>
      </w:r>
      <w:proofErr w:type="spellEnd"/>
      <w:r w:rsidRPr="00C41123">
        <w:rPr>
          <w:rFonts w:ascii="Times New Roman" w:hAnsi="Times New Roman" w:cs="Times New Roman"/>
          <w:color w:val="000000"/>
          <w:sz w:val="28"/>
          <w:szCs w:val="28"/>
        </w:rPr>
        <w:t xml:space="preserve"> ' </w:t>
      </w:r>
      <w:r w:rsidRPr="00C41123">
        <w:rPr>
          <w:rFonts w:ascii="Times New Roman" w:hAnsi="Times New Roman" w:cs="Times New Roman"/>
          <w:color w:val="000000"/>
          <w:sz w:val="28"/>
          <w:szCs w:val="28"/>
          <w:lang w:val="en-US"/>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10*</m:t>
            </m:r>
            <m:d>
              <m:dPr>
                <m:ctrlPr>
                  <w:rPr>
                    <w:rFonts w:ascii="Cambria Math" w:hAnsi="Cambria Math" w:cs="Times New Roman"/>
                    <w:i/>
                    <w:sz w:val="28"/>
                    <w:szCs w:val="28"/>
                    <w:lang w:val="en-US"/>
                  </w:rPr>
                </m:ctrlPr>
              </m:dPr>
              <m:e>
                <m:r>
                  <w:rPr>
                    <w:rFonts w:ascii="Cambria Math" w:hAnsi="Cambria Math" w:cs="Times New Roman"/>
                    <w:sz w:val="28"/>
                    <w:szCs w:val="28"/>
                    <w:lang w:val="en-US"/>
                  </w:rPr>
                  <m:t>3</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x</m:t>
                    </m:r>
                  </m:e>
                  <m:sup>
                    <m:r>
                      <w:rPr>
                        <w:rFonts w:ascii="Cambria Math" w:hAnsi="Cambria Math" w:cs="Times New Roman"/>
                        <w:sz w:val="28"/>
                        <w:szCs w:val="28"/>
                        <w:lang w:val="en-US"/>
                      </w:rPr>
                      <m:t>2</m:t>
                    </m:r>
                  </m:sup>
                </m:sSup>
                <m:r>
                  <w:rPr>
                    <w:rFonts w:ascii="Cambria Math" w:hAnsi="Cambria Math" w:cs="Times New Roman"/>
                    <w:sz w:val="28"/>
                    <w:szCs w:val="28"/>
                    <w:lang w:val="en-US"/>
                  </w:rPr>
                  <m:t>-4x+5</m:t>
                </m:r>
              </m:e>
            </m:d>
          </m:e>
          <m:sup>
            <m:r>
              <w:rPr>
                <w:rFonts w:ascii="Cambria Math" w:hAnsi="Cambria Math" w:cs="Times New Roman"/>
                <w:sz w:val="28"/>
                <w:szCs w:val="28"/>
                <w:lang w:val="en-US"/>
              </w:rPr>
              <m:t>9</m:t>
            </m:r>
          </m:sup>
        </m:sSup>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r>
                  <w:rPr>
                    <w:rFonts w:ascii="Cambria Math" w:hAnsi="Cambria Math" w:cs="Times New Roman"/>
                    <w:sz w:val="28"/>
                    <w:szCs w:val="28"/>
                    <w:lang w:val="en-US"/>
                  </w:rPr>
                  <m:t>3</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x</m:t>
                    </m:r>
                  </m:e>
                  <m:sup>
                    <m:r>
                      <w:rPr>
                        <w:rFonts w:ascii="Cambria Math" w:hAnsi="Cambria Math" w:cs="Times New Roman"/>
                        <w:sz w:val="28"/>
                        <w:szCs w:val="28"/>
                        <w:lang w:val="en-US"/>
                      </w:rPr>
                      <m:t>2</m:t>
                    </m:r>
                  </m:sup>
                </m:sSup>
                <m:r>
                  <w:rPr>
                    <w:rFonts w:ascii="Cambria Math" w:hAnsi="Cambria Math" w:cs="Times New Roman"/>
                    <w:sz w:val="28"/>
                    <w:szCs w:val="28"/>
                    <w:lang w:val="en-US"/>
                  </w:rPr>
                  <m:t>-4x+5</m:t>
                </m:r>
              </m:e>
            </m:d>
          </m:e>
          <m:sup>
            <m:r>
              <w:rPr>
                <w:rFonts w:ascii="Cambria Math" w:hAnsi="Cambria Math" w:cs="Times New Roman"/>
                <w:sz w:val="28"/>
                <w:szCs w:val="28"/>
                <w:lang w:val="en-US"/>
              </w:rPr>
              <m:t>'</m:t>
            </m:r>
          </m:sup>
        </m:sSup>
        <m:r>
          <w:rPr>
            <w:rFonts w:ascii="Cambria Math" w:hAnsi="Cambria Math" w:cs="Times New Roman"/>
            <w:sz w:val="28"/>
            <w:szCs w:val="28"/>
            <w:lang w:val="en-US"/>
          </w:rPr>
          <m:t>=</m:t>
        </m:r>
      </m:oMath>
    </w:p>
    <w:p w:rsidR="00F217F9" w:rsidRDefault="00F217F9" w:rsidP="00F217F9">
      <w:pPr>
        <w:ind w:left="2124" w:firstLine="708"/>
        <w:rPr>
          <w:rFonts w:ascii="Times New Roman" w:eastAsiaTheme="minorEastAsia" w:hAnsi="Times New Roman" w:cs="Times New Roman"/>
          <w:i/>
          <w:sz w:val="28"/>
          <w:szCs w:val="28"/>
          <w:lang w:val="en-US"/>
        </w:rPr>
      </w:pPr>
      <w:r>
        <w:rPr>
          <w:rFonts w:ascii="Times New Roman" w:hAnsi="Times New Roman" w:cs="Times New Roman"/>
          <w:i/>
          <w:iCs/>
          <w:color w:val="000000"/>
          <w:sz w:val="28"/>
          <w:szCs w:val="28"/>
          <w:lang w:val="en-US"/>
        </w:rPr>
        <w:lastRenderedPageBreak/>
        <w:t>=</w:t>
      </w: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10*</m:t>
            </m:r>
            <m:d>
              <m:dPr>
                <m:ctrlPr>
                  <w:rPr>
                    <w:rFonts w:ascii="Cambria Math" w:hAnsi="Cambria Math" w:cs="Times New Roman"/>
                    <w:i/>
                    <w:sz w:val="28"/>
                    <w:szCs w:val="28"/>
                    <w:lang w:val="en-US"/>
                  </w:rPr>
                </m:ctrlPr>
              </m:dPr>
              <m:e>
                <m:r>
                  <w:rPr>
                    <w:rFonts w:ascii="Cambria Math" w:hAnsi="Cambria Math" w:cs="Times New Roman"/>
                    <w:sz w:val="28"/>
                    <w:szCs w:val="28"/>
                    <w:lang w:val="en-US"/>
                  </w:rPr>
                  <m:t>3</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x</m:t>
                    </m:r>
                  </m:e>
                  <m:sup>
                    <m:r>
                      <w:rPr>
                        <w:rFonts w:ascii="Cambria Math" w:hAnsi="Cambria Math" w:cs="Times New Roman"/>
                        <w:sz w:val="28"/>
                        <w:szCs w:val="28"/>
                        <w:lang w:val="en-US"/>
                      </w:rPr>
                      <m:t>2</m:t>
                    </m:r>
                  </m:sup>
                </m:sSup>
                <m:r>
                  <w:rPr>
                    <w:rFonts w:ascii="Cambria Math" w:hAnsi="Cambria Math" w:cs="Times New Roman"/>
                    <w:sz w:val="28"/>
                    <w:szCs w:val="28"/>
                    <w:lang w:val="en-US"/>
                  </w:rPr>
                  <m:t>-4x+5</m:t>
                </m:r>
              </m:e>
            </m:d>
          </m:e>
          <m:sup>
            <m:r>
              <w:rPr>
                <w:rFonts w:ascii="Cambria Math" w:hAnsi="Cambria Math" w:cs="Times New Roman"/>
                <w:sz w:val="28"/>
                <w:szCs w:val="28"/>
                <w:lang w:val="en-US"/>
              </w:rPr>
              <m:t>9</m:t>
            </m:r>
          </m:sup>
        </m:sSup>
        <m:r>
          <w:rPr>
            <w:rFonts w:ascii="Cambria Math" w:hAnsi="Cambria Math" w:cs="Times New Roman"/>
            <w:sz w:val="28"/>
            <w:szCs w:val="28"/>
            <w:lang w:val="en-US"/>
          </w:rPr>
          <m:t>*(6x-4)</m:t>
        </m:r>
      </m:oMath>
    </w:p>
    <w:p w:rsidR="00F217F9" w:rsidRPr="00C41123" w:rsidRDefault="00F217F9" w:rsidP="00F217F9">
      <w:pPr>
        <w:rPr>
          <w:rFonts w:ascii="Times New Roman" w:eastAsiaTheme="minorEastAsia" w:hAnsi="Times New Roman" w:cs="Times New Roman"/>
          <w:i/>
          <w:sz w:val="28"/>
          <w:szCs w:val="28"/>
          <w:lang w:val="en-US"/>
        </w:rPr>
      </w:pPr>
    </w:p>
    <w:p w:rsidR="00F217F9" w:rsidRDefault="00F217F9" w:rsidP="00F217F9">
      <w:pPr>
        <w:ind w:left="2124" w:firstLine="708"/>
        <w:rPr>
          <w:rFonts w:ascii="Times New Roman" w:eastAsiaTheme="minorEastAsia" w:hAnsi="Times New Roman" w:cs="Times New Roman"/>
          <w:sz w:val="28"/>
          <w:szCs w:val="28"/>
          <w:lang w:val="en-US"/>
        </w:rPr>
      </w:pPr>
      <w:r w:rsidRPr="00C41123">
        <w:rPr>
          <w:rFonts w:ascii="Times New Roman" w:eastAsiaTheme="minorEastAsia" w:hAnsi="Times New Roman" w:cs="Times New Roman"/>
          <w:sz w:val="28"/>
          <w:szCs w:val="28"/>
        </w:rPr>
        <w:t>б)</w:t>
      </w:r>
      <w:r>
        <w:rPr>
          <w:rFonts w:ascii="Times New Roman" w:eastAsiaTheme="minorEastAsia" w:hAnsi="Times New Roman" w:cs="Times New Roman"/>
          <w:i/>
          <w:sz w:val="28"/>
          <w:szCs w:val="28"/>
        </w:rPr>
        <w:t xml:space="preserve"> </w:t>
      </w:r>
      <m:oMath>
        <m:r>
          <w:rPr>
            <w:rFonts w:ascii="Cambria Math" w:eastAsiaTheme="minorEastAsia" w:hAnsi="Cambria Math" w:cs="Times New Roman"/>
            <w:sz w:val="28"/>
            <w:szCs w:val="28"/>
            <w:lang w:val="en-US"/>
          </w:rPr>
          <m:t>y=cos4x</m:t>
        </m:r>
      </m:oMath>
    </w:p>
    <w:p w:rsidR="00F217F9" w:rsidRPr="00C41123" w:rsidRDefault="00F217F9" w:rsidP="00F217F9">
      <w:pPr>
        <w:rPr>
          <w:rFonts w:ascii="Times New Roman" w:eastAsiaTheme="minorEastAsia" w:hAnsi="Times New Roman" w:cs="Times New Roman"/>
          <w:sz w:val="28"/>
          <w:szCs w:val="28"/>
          <w:lang w:val="en-US"/>
        </w:rPr>
      </w:pPr>
      <m:oMathPara>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y</m:t>
              </m:r>
            </m:e>
            <m:sup>
              <m:r>
                <w:rPr>
                  <w:rFonts w:ascii="Cambria Math" w:eastAsiaTheme="minorEastAsia" w:hAnsi="Cambria Math" w:cs="Times New Roman"/>
                  <w:sz w:val="28"/>
                  <w:szCs w:val="28"/>
                  <w:lang w:val="en-US"/>
                </w:rPr>
                <m:t>'</m:t>
              </m:r>
            </m:sup>
          </m:sSup>
          <m:r>
            <w:rPr>
              <w:rFonts w:ascii="Cambria Math" w:eastAsiaTheme="minorEastAsia" w:hAnsi="Cambria Math" w:cs="Times New Roman"/>
              <w:sz w:val="28"/>
              <w:szCs w:val="28"/>
              <w:lang w:val="en-US"/>
            </w:rPr>
            <m:t>=-sin4x*4=-4sin4x</m:t>
          </m:r>
        </m:oMath>
      </m:oMathPara>
    </w:p>
    <w:p w:rsidR="00F217F9" w:rsidRPr="00ED3452" w:rsidRDefault="00F217F9" w:rsidP="000E4949">
      <w:pPr>
        <w:pStyle w:val="a5"/>
        <w:numPr>
          <w:ilvl w:val="0"/>
          <w:numId w:val="29"/>
        </w:numPr>
        <w:rPr>
          <w:rFonts w:ascii="Times New Roman" w:hAnsi="Times New Roman"/>
          <w:sz w:val="28"/>
          <w:szCs w:val="28"/>
        </w:rPr>
      </w:pPr>
      <w:r>
        <w:rPr>
          <w:rFonts w:ascii="Times New Roman" w:hAnsi="Times New Roman"/>
          <w:sz w:val="28"/>
          <w:szCs w:val="28"/>
        </w:rPr>
        <w:t>Составить уравнений касательной к графику функции</w:t>
      </w:r>
    </w:p>
    <w:p w:rsidR="00F217F9" w:rsidRPr="00C41123" w:rsidRDefault="00F217F9" w:rsidP="00F217F9">
      <w:pPr>
        <w:pStyle w:val="a5"/>
        <w:ind w:left="1260"/>
        <w:rPr>
          <w:rFonts w:ascii="Times New Roman" w:eastAsiaTheme="minorEastAsia" w:hAnsi="Times New Roman"/>
          <w:sz w:val="28"/>
          <w:szCs w:val="28"/>
        </w:rPr>
      </w:pPr>
      <w:r>
        <w:rPr>
          <w:rFonts w:ascii="Times New Roman" w:hAnsi="Times New Roman"/>
          <w:sz w:val="28"/>
          <w:szCs w:val="28"/>
        </w:rPr>
        <w:t xml:space="preserve"> </w:t>
      </w:r>
      <m:oMath>
        <m:r>
          <w:rPr>
            <w:rFonts w:ascii="Cambria Math" w:hAnsi="Cambria Math"/>
            <w:sz w:val="28"/>
            <w:szCs w:val="28"/>
          </w:rPr>
          <m:t>y=7</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3</m:t>
            </m:r>
          </m:sup>
        </m:sSup>
        <m:r>
          <w:rPr>
            <w:rFonts w:ascii="Cambria Math" w:hAnsi="Cambria Math"/>
            <w:sz w:val="28"/>
            <w:szCs w:val="28"/>
          </w:rPr>
          <m:t>-4</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-10x+5</m:t>
        </m:r>
      </m:oMath>
      <w:r w:rsidRPr="00ED3452">
        <w:rPr>
          <w:rFonts w:ascii="Times New Roman" w:eastAsiaTheme="minorEastAsia" w:hAnsi="Times New Roman"/>
          <w:sz w:val="28"/>
          <w:szCs w:val="28"/>
        </w:rPr>
        <w:t xml:space="preserve"> </w:t>
      </w:r>
      <w:r>
        <w:rPr>
          <w:rFonts w:ascii="Times New Roman" w:eastAsiaTheme="minorEastAsia" w:hAnsi="Times New Roman"/>
          <w:sz w:val="28"/>
          <w:szCs w:val="28"/>
        </w:rPr>
        <w:t xml:space="preserve">в точке </w:t>
      </w: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0</m:t>
            </m:r>
          </m:sub>
        </m:sSub>
        <m:r>
          <w:rPr>
            <w:rFonts w:ascii="Cambria Math" w:eastAsiaTheme="minorEastAsia" w:hAnsi="Cambria Math"/>
            <w:sz w:val="28"/>
            <w:szCs w:val="28"/>
          </w:rPr>
          <m:t>=-2</m:t>
        </m:r>
      </m:oMath>
    </w:p>
    <w:p w:rsidR="00F217F9" w:rsidRPr="00C41123" w:rsidRDefault="00F217F9" w:rsidP="00F217F9">
      <w:pPr>
        <w:pStyle w:val="a5"/>
        <w:ind w:left="1260"/>
        <w:rPr>
          <w:rFonts w:ascii="Times New Roman" w:eastAsiaTheme="minorEastAsia" w:hAnsi="Times New Roman"/>
          <w:sz w:val="28"/>
          <w:szCs w:val="28"/>
        </w:rPr>
      </w:pPr>
    </w:p>
    <w:p w:rsidR="00F217F9" w:rsidRDefault="00F217F9" w:rsidP="00F217F9">
      <w:pPr>
        <w:pStyle w:val="a5"/>
        <w:ind w:left="1260"/>
        <w:rPr>
          <w:rFonts w:ascii="Times New Roman" w:eastAsiaTheme="minorEastAsia" w:hAnsi="Times New Roman"/>
          <w:sz w:val="28"/>
          <w:szCs w:val="28"/>
        </w:rPr>
      </w:pPr>
      <w:r>
        <w:rPr>
          <w:rFonts w:ascii="Times New Roman" w:eastAsiaTheme="minorEastAsia" w:hAnsi="Times New Roman"/>
          <w:sz w:val="28"/>
          <w:szCs w:val="28"/>
        </w:rPr>
        <w:t>Найдем производную функции</w:t>
      </w:r>
    </w:p>
    <w:p w:rsidR="00F217F9" w:rsidRPr="007E1A29" w:rsidRDefault="00F217F9" w:rsidP="00F217F9">
      <w:pPr>
        <w:rPr>
          <w:rFonts w:ascii="Times New Roman" w:eastAsiaTheme="minorEastAsia" w:hAnsi="Times New Roman" w:cs="Times New Roman"/>
          <w:sz w:val="28"/>
          <w:szCs w:val="28"/>
          <w:lang w:val="en-US"/>
        </w:rPr>
      </w:pPr>
      <w:r w:rsidRPr="00ED3452">
        <w:rPr>
          <w:rFonts w:ascii="Times New Roman" w:eastAsiaTheme="minorEastAsia" w:hAnsi="Times New Roman" w:cs="Times New Roman"/>
          <w:iCs/>
          <w:sz w:val="28"/>
          <w:szCs w:val="28"/>
        </w:rPr>
        <w:t xml:space="preserve">                  </w:t>
      </w:r>
      <m:oMath>
        <m:sSup>
          <m:sSupPr>
            <m:ctrlPr>
              <w:rPr>
                <w:rFonts w:ascii="Cambria Math" w:hAnsi="Cambria Math" w:cs="Times New Roman"/>
                <w:i/>
                <w:iCs/>
                <w:sz w:val="28"/>
                <w:szCs w:val="28"/>
              </w:rPr>
            </m:ctrlPr>
          </m:sSupPr>
          <m:e>
            <m:r>
              <w:rPr>
                <w:rFonts w:ascii="Cambria Math" w:hAnsi="Cambria Math" w:cs="Times New Roman"/>
                <w:sz w:val="28"/>
                <w:szCs w:val="28"/>
              </w:rPr>
              <m:t>y</m:t>
            </m:r>
          </m:e>
          <m:sup>
            <m:r>
              <w:rPr>
                <w:rFonts w:ascii="Cambria Math" w:hAnsi="Cambria Math" w:cs="Times New Roman"/>
                <w:sz w:val="28"/>
                <w:szCs w:val="28"/>
              </w:rPr>
              <m:t>'</m:t>
            </m:r>
          </m:sup>
        </m:sSup>
        <m:r>
          <w:rPr>
            <w:rFonts w:ascii="Cambria Math" w:hAnsi="Cambria Math" w:cs="Times New Roman"/>
            <w:sz w:val="28"/>
            <w:szCs w:val="28"/>
          </w:rPr>
          <m:t>=21</m:t>
        </m:r>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2</m:t>
            </m:r>
          </m:sup>
        </m:sSup>
        <m:r>
          <w:rPr>
            <w:rFonts w:ascii="Cambria Math" w:hAnsi="Cambria Math" w:cs="Times New Roman"/>
            <w:sz w:val="28"/>
            <w:szCs w:val="28"/>
          </w:rPr>
          <m:t>-8x-10</m:t>
        </m:r>
      </m:oMath>
    </w:p>
    <w:p w:rsidR="00F217F9" w:rsidRDefault="00F217F9" w:rsidP="00F217F9">
      <w:pPr>
        <w:pStyle w:val="a5"/>
        <w:ind w:left="1260"/>
        <w:rPr>
          <w:rFonts w:ascii="Times New Roman" w:eastAsiaTheme="minorEastAsia" w:hAnsi="Times New Roman"/>
          <w:sz w:val="28"/>
          <w:szCs w:val="28"/>
        </w:rPr>
      </w:pPr>
      <w:r>
        <w:rPr>
          <w:rFonts w:ascii="Times New Roman" w:eastAsiaTheme="minorEastAsia" w:hAnsi="Times New Roman"/>
          <w:sz w:val="28"/>
          <w:szCs w:val="28"/>
        </w:rPr>
        <w:t xml:space="preserve">Подставим точку </w:t>
      </w: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0</m:t>
            </m:r>
          </m:sub>
        </m:sSub>
        <m:r>
          <w:rPr>
            <w:rFonts w:ascii="Cambria Math" w:eastAsiaTheme="minorEastAsia" w:hAnsi="Cambria Math"/>
            <w:sz w:val="28"/>
            <w:szCs w:val="28"/>
          </w:rPr>
          <m:t>=-2</m:t>
        </m:r>
      </m:oMath>
      <w:r w:rsidRPr="007E1A29">
        <w:rPr>
          <w:rFonts w:ascii="Times New Roman" w:eastAsiaTheme="minorEastAsia" w:hAnsi="Times New Roman"/>
          <w:sz w:val="28"/>
          <w:szCs w:val="28"/>
        </w:rPr>
        <w:t xml:space="preserve"> </w:t>
      </w:r>
      <w:r>
        <w:rPr>
          <w:rFonts w:ascii="Times New Roman" w:eastAsiaTheme="minorEastAsia" w:hAnsi="Times New Roman"/>
          <w:sz w:val="28"/>
          <w:szCs w:val="28"/>
        </w:rPr>
        <w:t>в производную функции</w:t>
      </w:r>
    </w:p>
    <w:p w:rsidR="00F217F9" w:rsidRDefault="00F217F9" w:rsidP="00F217F9">
      <w:pPr>
        <w:pStyle w:val="a5"/>
        <w:ind w:left="1260"/>
        <w:rPr>
          <w:rFonts w:ascii="Times New Roman" w:eastAsiaTheme="minorEastAsia" w:hAnsi="Times New Roman"/>
          <w:sz w:val="28"/>
          <w:szCs w:val="28"/>
        </w:rPr>
      </w:pPr>
      <m:oMathPara>
        <m:oMath>
          <m:sSup>
            <m:sSupPr>
              <m:ctrlPr>
                <w:rPr>
                  <w:rFonts w:ascii="Cambria Math" w:hAnsi="Cambria Math"/>
                  <w:i/>
                  <w:iCs/>
                  <w:sz w:val="28"/>
                  <w:szCs w:val="28"/>
                </w:rPr>
              </m:ctrlPr>
            </m:sSupPr>
            <m:e>
              <m:r>
                <w:rPr>
                  <w:rFonts w:ascii="Cambria Math" w:hAnsi="Cambria Math"/>
                  <w:sz w:val="28"/>
                  <w:szCs w:val="28"/>
                </w:rPr>
                <m:t>y</m:t>
              </m:r>
            </m:e>
            <m:sup>
              <m:r>
                <w:rPr>
                  <w:rFonts w:ascii="Cambria Math" w:hAnsi="Cambria Math"/>
                  <w:sz w:val="28"/>
                  <w:szCs w:val="28"/>
                </w:rPr>
                <m:t>'</m:t>
              </m:r>
            </m:sup>
          </m:s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=21</m:t>
          </m:r>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-2</m:t>
                  </m:r>
                </m:e>
              </m:d>
            </m:e>
            <m:sup>
              <m:r>
                <w:rPr>
                  <w:rFonts w:ascii="Cambria Math" w:hAnsi="Cambria Math"/>
                  <w:sz w:val="28"/>
                  <w:szCs w:val="28"/>
                </w:rPr>
                <m:t>2</m:t>
              </m:r>
            </m:sup>
          </m:sSup>
          <m:r>
            <w:rPr>
              <w:rFonts w:ascii="Cambria Math" w:hAnsi="Cambria Math"/>
              <w:sz w:val="28"/>
              <w:szCs w:val="28"/>
            </w:rPr>
            <m:t>-8</m:t>
          </m:r>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-10</m:t>
          </m:r>
          <m:r>
            <w:rPr>
              <w:rFonts w:ascii="Cambria Math" w:eastAsiaTheme="minorEastAsia" w:hAnsi="Cambria Math"/>
              <w:sz w:val="28"/>
              <w:szCs w:val="28"/>
            </w:rPr>
            <m:t>=21*4+16-10=84+16-10=90</m:t>
          </m:r>
        </m:oMath>
      </m:oMathPara>
    </w:p>
    <w:p w:rsidR="00F217F9" w:rsidRDefault="00F217F9" w:rsidP="00F217F9">
      <w:pPr>
        <w:pStyle w:val="a5"/>
        <w:ind w:left="1260"/>
        <w:rPr>
          <w:rFonts w:ascii="Times New Roman" w:eastAsiaTheme="minorEastAsia" w:hAnsi="Times New Roman"/>
          <w:sz w:val="28"/>
          <w:szCs w:val="28"/>
        </w:rPr>
      </w:pPr>
      <w:r>
        <w:rPr>
          <w:rFonts w:ascii="Times New Roman" w:eastAsiaTheme="minorEastAsia" w:hAnsi="Times New Roman"/>
          <w:sz w:val="28"/>
          <w:szCs w:val="28"/>
        </w:rPr>
        <w:t xml:space="preserve">Подставим точку </w:t>
      </w: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0</m:t>
            </m:r>
          </m:sub>
        </m:sSub>
        <m:r>
          <w:rPr>
            <w:rFonts w:ascii="Cambria Math" w:eastAsiaTheme="minorEastAsia" w:hAnsi="Cambria Math"/>
            <w:sz w:val="28"/>
            <w:szCs w:val="28"/>
          </w:rPr>
          <m:t>=-2</m:t>
        </m:r>
      </m:oMath>
      <w:r>
        <w:rPr>
          <w:rFonts w:ascii="Times New Roman" w:eastAsiaTheme="minorEastAsia" w:hAnsi="Times New Roman"/>
          <w:sz w:val="28"/>
          <w:szCs w:val="28"/>
        </w:rPr>
        <w:t xml:space="preserve"> в функцию</w:t>
      </w:r>
    </w:p>
    <w:p w:rsidR="00F217F9" w:rsidRDefault="00F217F9" w:rsidP="00F217F9">
      <w:pPr>
        <w:pStyle w:val="a5"/>
        <w:ind w:left="1260"/>
        <w:rPr>
          <w:rFonts w:ascii="Times New Roman" w:eastAsiaTheme="minorEastAsia" w:hAnsi="Times New Roman"/>
          <w:sz w:val="28"/>
          <w:szCs w:val="28"/>
        </w:rPr>
      </w:pPr>
      <m:oMathPara>
        <m:oMath>
          <m:r>
            <w:rPr>
              <w:rFonts w:ascii="Cambria Math" w:hAnsi="Cambria Math"/>
              <w:sz w:val="28"/>
              <w:szCs w:val="28"/>
            </w:rPr>
            <m:t>y</m:t>
          </m:r>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=7</m:t>
          </m:r>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-2</m:t>
                  </m:r>
                </m:e>
              </m:d>
            </m:e>
            <m:sup>
              <m:r>
                <w:rPr>
                  <w:rFonts w:ascii="Cambria Math" w:hAnsi="Cambria Math"/>
                  <w:sz w:val="28"/>
                  <w:szCs w:val="28"/>
                </w:rPr>
                <m:t>3</m:t>
              </m:r>
            </m:sup>
          </m:sSup>
          <m:r>
            <w:rPr>
              <w:rFonts w:ascii="Cambria Math" w:hAnsi="Cambria Math"/>
              <w:sz w:val="28"/>
              <w:szCs w:val="28"/>
            </w:rPr>
            <m:t>-4</m:t>
          </m:r>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-2</m:t>
                  </m:r>
                </m:e>
              </m:d>
            </m:e>
            <m:sup>
              <m:r>
                <w:rPr>
                  <w:rFonts w:ascii="Cambria Math" w:hAnsi="Cambria Math"/>
                  <w:sz w:val="28"/>
                  <w:szCs w:val="28"/>
                </w:rPr>
                <m:t>2</m:t>
              </m:r>
            </m:sup>
          </m:sSup>
          <m:r>
            <w:rPr>
              <w:rFonts w:ascii="Cambria Math" w:hAnsi="Cambria Math"/>
              <w:sz w:val="28"/>
              <w:szCs w:val="28"/>
            </w:rPr>
            <m:t>-10</m:t>
          </m:r>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+5=-56-32+20+5=-56-7=-63</m:t>
          </m:r>
        </m:oMath>
      </m:oMathPara>
    </w:p>
    <w:p w:rsidR="00F217F9" w:rsidRDefault="00F217F9" w:rsidP="00F217F9">
      <w:pPr>
        <w:pStyle w:val="a5"/>
        <w:ind w:left="1260"/>
      </w:pPr>
      <w:r>
        <w:rPr>
          <w:rFonts w:ascii="Times New Roman" w:eastAsiaTheme="minorEastAsia" w:hAnsi="Times New Roman"/>
          <w:sz w:val="28"/>
          <w:szCs w:val="28"/>
        </w:rPr>
        <w:t xml:space="preserve">Составим уравнение касательной, </w:t>
      </w:r>
      <w:proofErr w:type="gramStart"/>
      <w:r>
        <w:rPr>
          <w:rFonts w:ascii="Times New Roman" w:eastAsiaTheme="minorEastAsia" w:hAnsi="Times New Roman"/>
          <w:sz w:val="28"/>
          <w:szCs w:val="28"/>
        </w:rPr>
        <w:t>для</w:t>
      </w:r>
      <w:proofErr w:type="gramEnd"/>
      <w:r>
        <w:rPr>
          <w:rFonts w:ascii="Times New Roman" w:eastAsiaTheme="minorEastAsia" w:hAnsi="Times New Roman"/>
          <w:sz w:val="28"/>
          <w:szCs w:val="28"/>
        </w:rPr>
        <w:t xml:space="preserve"> это подставим данные в формулу </w:t>
      </w:r>
      <w:r w:rsidRPr="00952C94">
        <w:rPr>
          <w:position w:val="-6"/>
        </w:rPr>
        <w:object w:dxaOrig="2733" w:dyaOrig="354">
          <v:shape id="_x0000_i1431" type="#_x0000_t75" style="width:136.5pt;height:18pt" o:ole="" filled="t">
            <v:fill color2="black"/>
            <v:imagedata r:id="rId949" o:title=""/>
          </v:shape>
          <o:OLEObject Type="Embed" ProgID="Equation.3" ShapeID="_x0000_i1431" DrawAspect="Content" ObjectID="_1516044438" r:id="rId956"/>
        </w:object>
      </w:r>
    </w:p>
    <w:p w:rsidR="00F217F9" w:rsidRDefault="00F217F9" w:rsidP="00F217F9">
      <w:pPr>
        <w:pStyle w:val="a5"/>
        <w:ind w:left="1260"/>
        <w:rPr>
          <w:rFonts w:ascii="Times New Roman" w:eastAsiaTheme="minorEastAsia" w:hAnsi="Times New Roman"/>
          <w:sz w:val="28"/>
          <w:szCs w:val="28"/>
          <w:lang w:val="en-US"/>
        </w:rPr>
      </w:pPr>
      <m:oMathPara>
        <m:oMath>
          <m:r>
            <w:rPr>
              <w:rFonts w:ascii="Cambria Math" w:eastAsiaTheme="minorEastAsia" w:hAnsi="Cambria Math"/>
              <w:sz w:val="28"/>
              <w:szCs w:val="28"/>
            </w:rPr>
            <m:t>f</m:t>
          </m:r>
          <m:d>
            <m:dPr>
              <m:ctrlPr>
                <w:rPr>
                  <w:rFonts w:ascii="Cambria Math" w:eastAsiaTheme="minorEastAsia" w:hAnsi="Cambria Math"/>
                  <w:i/>
                  <w:sz w:val="28"/>
                  <w:szCs w:val="28"/>
                </w:rPr>
              </m:ctrlPr>
            </m:dPr>
            <m:e>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0</m:t>
                  </m:r>
                </m:sub>
              </m:sSub>
            </m:e>
          </m:d>
          <m:r>
            <w:rPr>
              <w:rFonts w:ascii="Cambria Math" w:eastAsiaTheme="minorEastAsia" w:hAnsi="Cambria Math"/>
              <w:sz w:val="28"/>
              <w:szCs w:val="28"/>
            </w:rPr>
            <m:t xml:space="preserve">= -63, </m:t>
          </m:r>
          <m:sSup>
            <m:sSupPr>
              <m:ctrlPr>
                <w:rPr>
                  <w:rFonts w:ascii="Cambria Math" w:eastAsiaTheme="minorEastAsia" w:hAnsi="Cambria Math"/>
                  <w:i/>
                  <w:sz w:val="28"/>
                  <w:szCs w:val="28"/>
                </w:rPr>
              </m:ctrlPr>
            </m:sSupPr>
            <m:e>
              <m:r>
                <w:rPr>
                  <w:rFonts w:ascii="Cambria Math" w:eastAsiaTheme="minorEastAsia" w:hAnsi="Cambria Math"/>
                  <w:sz w:val="28"/>
                  <w:szCs w:val="28"/>
                </w:rPr>
                <m:t>f</m:t>
              </m:r>
            </m:e>
            <m:sup>
              <m:r>
                <w:rPr>
                  <w:rFonts w:ascii="Cambria Math" w:eastAsiaTheme="minorEastAsia" w:hAnsi="Cambria Math"/>
                  <w:sz w:val="28"/>
                  <w:szCs w:val="28"/>
                </w:rPr>
                <m:t>'</m:t>
              </m:r>
            </m:sup>
          </m:sSup>
          <m:d>
            <m:dPr>
              <m:ctrlPr>
                <w:rPr>
                  <w:rFonts w:ascii="Cambria Math" w:eastAsiaTheme="minorEastAsia" w:hAnsi="Cambria Math"/>
                  <w:i/>
                  <w:sz w:val="28"/>
                  <w:szCs w:val="28"/>
                </w:rPr>
              </m:ctrlPr>
            </m:dPr>
            <m:e>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0</m:t>
                  </m:r>
                </m:sub>
              </m:sSub>
            </m:e>
          </m:d>
          <m:r>
            <w:rPr>
              <w:rFonts w:ascii="Cambria Math" w:eastAsiaTheme="minorEastAsia" w:hAnsi="Cambria Math"/>
              <w:sz w:val="28"/>
              <w:szCs w:val="28"/>
            </w:rPr>
            <m:t xml:space="preserve">=90, </m:t>
          </m:r>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0</m:t>
              </m:r>
            </m:sub>
          </m:sSub>
          <m:r>
            <w:rPr>
              <w:rFonts w:ascii="Cambria Math" w:eastAsiaTheme="minorEastAsia" w:hAnsi="Cambria Math"/>
              <w:sz w:val="28"/>
              <w:szCs w:val="28"/>
            </w:rPr>
            <m:t>=-2</m:t>
          </m:r>
        </m:oMath>
      </m:oMathPara>
    </w:p>
    <w:p w:rsidR="00F217F9" w:rsidRDefault="00F217F9" w:rsidP="00F217F9">
      <w:pPr>
        <w:pStyle w:val="a5"/>
        <w:ind w:left="1260"/>
        <w:rPr>
          <w:rFonts w:ascii="Times New Roman" w:eastAsiaTheme="minorEastAsia" w:hAnsi="Times New Roman"/>
          <w:sz w:val="28"/>
          <w:szCs w:val="28"/>
          <w:lang w:val="en-US"/>
        </w:rPr>
      </w:pPr>
      <w:r>
        <w:rPr>
          <w:rFonts w:ascii="Times New Roman" w:eastAsiaTheme="minorEastAsia" w:hAnsi="Times New Roman"/>
          <w:sz w:val="28"/>
          <w:szCs w:val="28"/>
        </w:rPr>
        <w:t xml:space="preserve">Отсюда: </w:t>
      </w:r>
      <m:oMath>
        <m:r>
          <w:rPr>
            <w:rFonts w:ascii="Cambria Math" w:eastAsiaTheme="minorEastAsia" w:hAnsi="Cambria Math"/>
            <w:sz w:val="28"/>
            <w:szCs w:val="28"/>
          </w:rPr>
          <m:t>y-</m:t>
        </m:r>
        <m:d>
          <m:dPr>
            <m:ctrlPr>
              <w:rPr>
                <w:rFonts w:ascii="Cambria Math" w:eastAsiaTheme="minorEastAsia" w:hAnsi="Cambria Math"/>
                <w:i/>
                <w:sz w:val="28"/>
                <w:szCs w:val="28"/>
              </w:rPr>
            </m:ctrlPr>
          </m:dPr>
          <m:e>
            <m:r>
              <w:rPr>
                <w:rFonts w:ascii="Cambria Math" w:eastAsiaTheme="minorEastAsia" w:hAnsi="Cambria Math"/>
                <w:sz w:val="28"/>
                <w:szCs w:val="28"/>
              </w:rPr>
              <m:t>-63</m:t>
            </m:r>
          </m:e>
        </m:d>
        <m:r>
          <w:rPr>
            <w:rFonts w:ascii="Cambria Math" w:eastAsiaTheme="minorEastAsia" w:hAnsi="Cambria Math"/>
            <w:sz w:val="28"/>
            <w:szCs w:val="28"/>
          </w:rPr>
          <m:t>=90(x-</m:t>
        </m:r>
        <m:d>
          <m:dPr>
            <m:ctrlPr>
              <w:rPr>
                <w:rFonts w:ascii="Cambria Math" w:eastAsiaTheme="minorEastAsia" w:hAnsi="Cambria Math"/>
                <w:i/>
                <w:sz w:val="28"/>
                <w:szCs w:val="28"/>
              </w:rPr>
            </m:ctrlPr>
          </m:dPr>
          <m:e>
            <m:r>
              <w:rPr>
                <w:rFonts w:ascii="Cambria Math" w:eastAsiaTheme="minorEastAsia" w:hAnsi="Cambria Math"/>
                <w:sz w:val="28"/>
                <w:szCs w:val="28"/>
              </w:rPr>
              <m:t>-2</m:t>
            </m:r>
          </m:e>
        </m:d>
        <m:r>
          <w:rPr>
            <w:rFonts w:ascii="Cambria Math" w:eastAsiaTheme="minorEastAsia" w:hAnsi="Cambria Math"/>
            <w:sz w:val="28"/>
            <w:szCs w:val="28"/>
          </w:rPr>
          <m:t>)</m:t>
        </m:r>
      </m:oMath>
    </w:p>
    <w:p w:rsidR="00F217F9" w:rsidRDefault="00F217F9" w:rsidP="00F217F9">
      <w:pPr>
        <w:pStyle w:val="a5"/>
        <w:ind w:left="1260"/>
        <w:rPr>
          <w:rFonts w:ascii="Times New Roman" w:eastAsiaTheme="minorEastAsia" w:hAnsi="Times New Roman"/>
          <w:sz w:val="28"/>
          <w:szCs w:val="28"/>
          <w:lang w:val="en-US"/>
        </w:rPr>
      </w:pPr>
      <m:oMathPara>
        <m:oMath>
          <m:r>
            <w:rPr>
              <w:rFonts w:ascii="Cambria Math" w:eastAsiaTheme="minorEastAsia" w:hAnsi="Cambria Math"/>
              <w:sz w:val="28"/>
              <w:szCs w:val="28"/>
            </w:rPr>
            <m:t>y+63=90(x+2)</m:t>
          </m:r>
        </m:oMath>
      </m:oMathPara>
    </w:p>
    <w:p w:rsidR="00F217F9" w:rsidRPr="007E1A29" w:rsidRDefault="00F217F9" w:rsidP="00F217F9">
      <w:pPr>
        <w:pStyle w:val="a5"/>
        <w:ind w:left="1260"/>
        <w:rPr>
          <w:rFonts w:ascii="Times New Roman" w:eastAsiaTheme="minorEastAsia" w:hAnsi="Times New Roman"/>
          <w:sz w:val="28"/>
          <w:szCs w:val="28"/>
          <w:lang w:val="en-US"/>
        </w:rPr>
      </w:pPr>
      <m:oMathPara>
        <m:oMath>
          <m:r>
            <w:rPr>
              <w:rFonts w:ascii="Cambria Math" w:eastAsiaTheme="minorEastAsia" w:hAnsi="Cambria Math"/>
              <w:sz w:val="28"/>
              <w:szCs w:val="28"/>
            </w:rPr>
            <m:t>y=-63+90x+180</m:t>
          </m:r>
        </m:oMath>
      </m:oMathPara>
    </w:p>
    <w:p w:rsidR="00F217F9" w:rsidRDefault="00F217F9" w:rsidP="00F217F9">
      <w:pPr>
        <w:pStyle w:val="a5"/>
        <w:ind w:left="1260"/>
        <w:rPr>
          <w:rFonts w:ascii="Times New Roman" w:eastAsiaTheme="minorEastAsia" w:hAnsi="Times New Roman"/>
          <w:sz w:val="28"/>
          <w:szCs w:val="28"/>
        </w:rPr>
      </w:pPr>
      <m:oMathPara>
        <m:oMath>
          <m:r>
            <w:rPr>
              <w:rFonts w:ascii="Cambria Math" w:eastAsiaTheme="minorEastAsia" w:hAnsi="Cambria Math"/>
              <w:sz w:val="28"/>
              <w:szCs w:val="28"/>
            </w:rPr>
            <m:t>y=90x+117</m:t>
          </m:r>
        </m:oMath>
      </m:oMathPara>
    </w:p>
    <w:p w:rsidR="00F217F9" w:rsidRDefault="00F217F9" w:rsidP="00F217F9">
      <w:pPr>
        <w:pStyle w:val="a5"/>
        <w:ind w:left="1260"/>
        <w:rPr>
          <w:rFonts w:ascii="Times New Roman" w:eastAsiaTheme="minorEastAsia" w:hAnsi="Times New Roman"/>
          <w:sz w:val="28"/>
          <w:szCs w:val="28"/>
        </w:rPr>
      </w:pPr>
      <w:r>
        <w:rPr>
          <w:rFonts w:ascii="Times New Roman" w:eastAsiaTheme="minorEastAsia" w:hAnsi="Times New Roman"/>
          <w:sz w:val="28"/>
          <w:szCs w:val="28"/>
        </w:rPr>
        <w:t xml:space="preserve">Полученное уравнение </w:t>
      </w:r>
      <m:oMath>
        <m:r>
          <w:rPr>
            <w:rFonts w:ascii="Cambria Math" w:eastAsiaTheme="minorEastAsia" w:hAnsi="Cambria Math"/>
            <w:sz w:val="28"/>
            <w:szCs w:val="28"/>
          </w:rPr>
          <m:t>y=90x+117</m:t>
        </m:r>
      </m:oMath>
      <w:r>
        <w:rPr>
          <w:rFonts w:ascii="Times New Roman" w:eastAsiaTheme="minorEastAsia" w:hAnsi="Times New Roman"/>
          <w:sz w:val="28"/>
          <w:szCs w:val="28"/>
        </w:rPr>
        <w:t xml:space="preserve"> есть уравнение касательной.</w:t>
      </w:r>
    </w:p>
    <w:p w:rsidR="00F217F9" w:rsidRDefault="00F217F9" w:rsidP="00F217F9">
      <w:pPr>
        <w:pStyle w:val="a5"/>
        <w:ind w:left="1260"/>
        <w:rPr>
          <w:rFonts w:ascii="Times New Roman" w:eastAsiaTheme="minorEastAsia" w:hAnsi="Times New Roman"/>
          <w:sz w:val="28"/>
          <w:szCs w:val="28"/>
        </w:rPr>
      </w:pPr>
    </w:p>
    <w:p w:rsidR="00F217F9" w:rsidRDefault="00F217F9" w:rsidP="000E4949">
      <w:pPr>
        <w:pStyle w:val="a5"/>
        <w:numPr>
          <w:ilvl w:val="0"/>
          <w:numId w:val="29"/>
        </w:numPr>
        <w:rPr>
          <w:rFonts w:ascii="Times New Roman" w:eastAsiaTheme="minorEastAsia" w:hAnsi="Times New Roman"/>
          <w:sz w:val="28"/>
          <w:szCs w:val="28"/>
        </w:rPr>
      </w:pPr>
      <w:r>
        <w:rPr>
          <w:rFonts w:ascii="Times New Roman" w:eastAsiaTheme="minorEastAsia" w:hAnsi="Times New Roman"/>
          <w:sz w:val="28"/>
          <w:szCs w:val="28"/>
        </w:rPr>
        <w:t xml:space="preserve">Точка движется прямолинейно по закону </w:t>
      </w:r>
      <w:r>
        <w:rPr>
          <w:rFonts w:ascii="Times New Roman" w:eastAsiaTheme="minorEastAsia" w:hAnsi="Times New Roman"/>
          <w:sz w:val="28"/>
          <w:szCs w:val="28"/>
          <w:lang w:val="en-US"/>
        </w:rPr>
        <w:t>S</w:t>
      </w:r>
      <w:r w:rsidRPr="00317128">
        <w:rPr>
          <w:rFonts w:ascii="Times New Roman" w:eastAsiaTheme="minorEastAsia" w:hAnsi="Times New Roman"/>
          <w:sz w:val="28"/>
          <w:szCs w:val="28"/>
        </w:rPr>
        <w:t xml:space="preserve"> = 2</w:t>
      </w:r>
      <w:r>
        <w:rPr>
          <w:rFonts w:ascii="Times New Roman" w:eastAsiaTheme="minorEastAsia" w:hAnsi="Times New Roman"/>
          <w:sz w:val="28"/>
          <w:szCs w:val="28"/>
          <w:lang w:val="en-US"/>
        </w:rPr>
        <w:t>t</w:t>
      </w:r>
      <w:r>
        <w:rPr>
          <w:rFonts w:ascii="Times New Roman" w:eastAsiaTheme="minorEastAsia" w:hAnsi="Times New Roman"/>
          <w:sz w:val="28"/>
          <w:szCs w:val="28"/>
          <w:vertAlign w:val="superscript"/>
        </w:rPr>
        <w:t>3</w:t>
      </w:r>
      <w:r w:rsidRPr="00317128">
        <w:rPr>
          <w:rFonts w:ascii="Times New Roman" w:eastAsiaTheme="minorEastAsia" w:hAnsi="Times New Roman"/>
          <w:sz w:val="28"/>
          <w:szCs w:val="28"/>
        </w:rPr>
        <w:t>+3</w:t>
      </w:r>
      <w:r>
        <w:rPr>
          <w:rFonts w:ascii="Times New Roman" w:eastAsiaTheme="minorEastAsia" w:hAnsi="Times New Roman"/>
          <w:sz w:val="28"/>
          <w:szCs w:val="28"/>
          <w:lang w:val="en-US"/>
        </w:rPr>
        <w:t>t</w:t>
      </w:r>
      <w:r>
        <w:rPr>
          <w:rFonts w:ascii="Times New Roman" w:eastAsiaTheme="minorEastAsia" w:hAnsi="Times New Roman"/>
          <w:sz w:val="28"/>
          <w:szCs w:val="28"/>
          <w:vertAlign w:val="superscript"/>
        </w:rPr>
        <w:t>2</w:t>
      </w:r>
      <w:r w:rsidRPr="00317128">
        <w:rPr>
          <w:rFonts w:ascii="Times New Roman" w:eastAsiaTheme="minorEastAsia" w:hAnsi="Times New Roman"/>
          <w:sz w:val="28"/>
          <w:szCs w:val="28"/>
        </w:rPr>
        <w:t xml:space="preserve">+4. </w:t>
      </w:r>
      <w:r>
        <w:rPr>
          <w:rFonts w:ascii="Times New Roman" w:eastAsiaTheme="minorEastAsia" w:hAnsi="Times New Roman"/>
          <w:sz w:val="28"/>
          <w:szCs w:val="28"/>
        </w:rPr>
        <w:t xml:space="preserve">Найдите величины </w:t>
      </w:r>
      <w:proofErr w:type="gramStart"/>
      <w:r>
        <w:rPr>
          <w:rFonts w:ascii="Times New Roman" w:eastAsiaTheme="minorEastAsia" w:hAnsi="Times New Roman"/>
          <w:sz w:val="28"/>
          <w:szCs w:val="28"/>
        </w:rPr>
        <w:t>скорости</w:t>
      </w:r>
      <w:proofErr w:type="gramEnd"/>
      <w:r>
        <w:rPr>
          <w:rFonts w:ascii="Times New Roman" w:eastAsiaTheme="minorEastAsia" w:hAnsi="Times New Roman"/>
          <w:sz w:val="28"/>
          <w:szCs w:val="28"/>
        </w:rPr>
        <w:t xml:space="preserve"> и ускорения в момент времени </w:t>
      </w:r>
      <w:r>
        <w:rPr>
          <w:rFonts w:ascii="Times New Roman" w:eastAsiaTheme="minorEastAsia" w:hAnsi="Times New Roman"/>
          <w:sz w:val="28"/>
          <w:szCs w:val="28"/>
          <w:lang w:val="en-US"/>
        </w:rPr>
        <w:t>t</w:t>
      </w:r>
      <w:r>
        <w:rPr>
          <w:rFonts w:ascii="Times New Roman" w:eastAsiaTheme="minorEastAsia" w:hAnsi="Times New Roman"/>
          <w:sz w:val="28"/>
          <w:szCs w:val="28"/>
        </w:rPr>
        <w:t xml:space="preserve"> </w:t>
      </w:r>
      <w:r w:rsidRPr="00317128">
        <w:rPr>
          <w:rFonts w:ascii="Times New Roman" w:eastAsiaTheme="minorEastAsia" w:hAnsi="Times New Roman"/>
          <w:sz w:val="28"/>
          <w:szCs w:val="28"/>
        </w:rPr>
        <w:t>=</w:t>
      </w:r>
      <w:r>
        <w:rPr>
          <w:rFonts w:ascii="Times New Roman" w:eastAsiaTheme="minorEastAsia" w:hAnsi="Times New Roman"/>
          <w:sz w:val="28"/>
          <w:szCs w:val="28"/>
        </w:rPr>
        <w:t xml:space="preserve"> 5с</w:t>
      </w:r>
    </w:p>
    <w:p w:rsidR="00F217F9" w:rsidRDefault="00F217F9" w:rsidP="00F217F9">
      <w:pPr>
        <w:pStyle w:val="a5"/>
        <w:ind w:left="1260"/>
        <w:rPr>
          <w:rFonts w:ascii="Times New Roman" w:eastAsiaTheme="minorEastAsia" w:hAnsi="Times New Roman"/>
          <w:sz w:val="28"/>
          <w:szCs w:val="28"/>
        </w:rPr>
      </w:pPr>
    </w:p>
    <w:p w:rsidR="00F217F9" w:rsidRDefault="00F217F9" w:rsidP="00F217F9">
      <w:pPr>
        <w:pStyle w:val="a5"/>
        <w:ind w:left="1260"/>
        <w:rPr>
          <w:rFonts w:ascii="Times New Roman" w:eastAsiaTheme="minorEastAsia" w:hAnsi="Times New Roman"/>
          <w:sz w:val="28"/>
          <w:szCs w:val="28"/>
        </w:rPr>
      </w:pPr>
      <w:r>
        <w:rPr>
          <w:rFonts w:ascii="Times New Roman" w:eastAsiaTheme="minorEastAsia" w:hAnsi="Times New Roman"/>
          <w:sz w:val="28"/>
          <w:szCs w:val="28"/>
        </w:rPr>
        <w:t>Воспользуемся физическим смыслом производной. Скорость изменения точки есть первая производная по времени, ускорение есть вторая производная по времени. Отсюда получим:</w:t>
      </w:r>
    </w:p>
    <w:p w:rsidR="00F217F9" w:rsidRDefault="00F217F9" w:rsidP="00F217F9">
      <w:pPr>
        <w:pStyle w:val="a5"/>
        <w:ind w:left="1260"/>
        <w:rPr>
          <w:rFonts w:ascii="Times New Roman" w:eastAsiaTheme="minorEastAsia" w:hAnsi="Times New Roman"/>
          <w:sz w:val="28"/>
          <w:szCs w:val="28"/>
        </w:rPr>
      </w:pPr>
    </w:p>
    <w:p w:rsidR="00F217F9" w:rsidRPr="00C41123" w:rsidRDefault="00F217F9" w:rsidP="00F217F9">
      <w:pPr>
        <w:pStyle w:val="a5"/>
        <w:ind w:left="1260"/>
        <w:rPr>
          <w:rFonts w:ascii="Times New Roman" w:eastAsiaTheme="minorEastAsia" w:hAnsi="Times New Roman"/>
          <w:sz w:val="28"/>
          <w:szCs w:val="28"/>
        </w:rPr>
      </w:pPr>
      <w:r>
        <w:rPr>
          <w:rFonts w:ascii="Times New Roman" w:eastAsiaTheme="minorEastAsia" w:hAnsi="Times New Roman"/>
          <w:sz w:val="28"/>
          <w:szCs w:val="28"/>
          <w:lang w:val="en-US"/>
        </w:rPr>
        <w:t>S</w:t>
      </w:r>
      <w:r w:rsidRPr="00C41123">
        <w:rPr>
          <w:rFonts w:ascii="Times New Roman" w:eastAsiaTheme="minorEastAsia" w:hAnsi="Times New Roman"/>
          <w:sz w:val="28"/>
          <w:szCs w:val="28"/>
          <w:vertAlign w:val="superscript"/>
        </w:rPr>
        <w:t xml:space="preserve">’ </w:t>
      </w:r>
      <w:r w:rsidRPr="00C41123">
        <w:rPr>
          <w:rFonts w:ascii="Times New Roman" w:eastAsiaTheme="minorEastAsia" w:hAnsi="Times New Roman"/>
          <w:sz w:val="28"/>
          <w:szCs w:val="28"/>
        </w:rPr>
        <w:t>= 6</w:t>
      </w:r>
      <w:r>
        <w:rPr>
          <w:rFonts w:ascii="Times New Roman" w:eastAsiaTheme="minorEastAsia" w:hAnsi="Times New Roman"/>
          <w:sz w:val="28"/>
          <w:szCs w:val="28"/>
          <w:lang w:val="en-US"/>
        </w:rPr>
        <w:t>t</w:t>
      </w:r>
      <w:r w:rsidRPr="00C41123">
        <w:rPr>
          <w:rFonts w:ascii="Times New Roman" w:eastAsiaTheme="minorEastAsia" w:hAnsi="Times New Roman"/>
          <w:sz w:val="28"/>
          <w:szCs w:val="28"/>
          <w:vertAlign w:val="superscript"/>
        </w:rPr>
        <w:t xml:space="preserve">2 </w:t>
      </w:r>
      <w:r w:rsidRPr="00C41123">
        <w:rPr>
          <w:rFonts w:ascii="Times New Roman" w:eastAsiaTheme="minorEastAsia" w:hAnsi="Times New Roman"/>
          <w:sz w:val="28"/>
          <w:szCs w:val="28"/>
        </w:rPr>
        <w:t>+ 6</w:t>
      </w:r>
      <w:r>
        <w:rPr>
          <w:rFonts w:ascii="Times New Roman" w:eastAsiaTheme="minorEastAsia" w:hAnsi="Times New Roman"/>
          <w:sz w:val="28"/>
          <w:szCs w:val="28"/>
          <w:lang w:val="en-US"/>
        </w:rPr>
        <w:t>t</w:t>
      </w:r>
    </w:p>
    <w:p w:rsidR="00F217F9" w:rsidRPr="00C41123" w:rsidRDefault="00F217F9" w:rsidP="00F217F9">
      <w:pPr>
        <w:pStyle w:val="a5"/>
        <w:ind w:left="1260"/>
        <w:rPr>
          <w:rFonts w:ascii="Times New Roman" w:eastAsiaTheme="minorEastAsia" w:hAnsi="Times New Roman"/>
          <w:sz w:val="28"/>
          <w:szCs w:val="28"/>
        </w:rPr>
      </w:pPr>
      <w:r>
        <w:rPr>
          <w:rFonts w:ascii="Times New Roman" w:eastAsiaTheme="minorEastAsia" w:hAnsi="Times New Roman"/>
          <w:sz w:val="28"/>
          <w:szCs w:val="28"/>
          <w:lang w:val="en-US"/>
        </w:rPr>
        <w:t>S</w:t>
      </w:r>
      <w:r w:rsidRPr="00C41123">
        <w:rPr>
          <w:rFonts w:ascii="Times New Roman" w:eastAsiaTheme="minorEastAsia" w:hAnsi="Times New Roman"/>
          <w:sz w:val="28"/>
          <w:szCs w:val="28"/>
          <w:vertAlign w:val="superscript"/>
        </w:rPr>
        <w:t xml:space="preserve">’’ </w:t>
      </w:r>
      <w:r w:rsidRPr="00C41123">
        <w:rPr>
          <w:rFonts w:ascii="Times New Roman" w:eastAsiaTheme="minorEastAsia" w:hAnsi="Times New Roman"/>
          <w:sz w:val="28"/>
          <w:szCs w:val="28"/>
        </w:rPr>
        <w:t>= 12</w:t>
      </w:r>
      <w:r>
        <w:rPr>
          <w:rFonts w:ascii="Times New Roman" w:eastAsiaTheme="minorEastAsia" w:hAnsi="Times New Roman"/>
          <w:sz w:val="28"/>
          <w:szCs w:val="28"/>
          <w:lang w:val="en-US"/>
        </w:rPr>
        <w:t>t</w:t>
      </w:r>
      <w:r w:rsidRPr="00C41123">
        <w:rPr>
          <w:rFonts w:ascii="Times New Roman" w:eastAsiaTheme="minorEastAsia" w:hAnsi="Times New Roman"/>
          <w:sz w:val="28"/>
          <w:szCs w:val="28"/>
        </w:rPr>
        <w:t xml:space="preserve"> + 6</w:t>
      </w:r>
    </w:p>
    <w:p w:rsidR="00F217F9" w:rsidRDefault="00F217F9" w:rsidP="00F217F9">
      <w:pPr>
        <w:pStyle w:val="a5"/>
        <w:ind w:left="1260"/>
        <w:rPr>
          <w:rFonts w:ascii="Times New Roman" w:eastAsiaTheme="minorEastAsia" w:hAnsi="Times New Roman"/>
          <w:sz w:val="28"/>
          <w:szCs w:val="28"/>
        </w:rPr>
      </w:pPr>
      <w:r>
        <w:rPr>
          <w:rFonts w:ascii="Times New Roman" w:eastAsiaTheme="minorEastAsia" w:hAnsi="Times New Roman"/>
          <w:sz w:val="28"/>
          <w:szCs w:val="28"/>
        </w:rPr>
        <w:t xml:space="preserve">Подставим момент времени </w:t>
      </w:r>
      <w:r>
        <w:rPr>
          <w:rFonts w:ascii="Times New Roman" w:eastAsiaTheme="minorEastAsia" w:hAnsi="Times New Roman"/>
          <w:sz w:val="28"/>
          <w:szCs w:val="28"/>
          <w:lang w:val="en-US"/>
        </w:rPr>
        <w:t>t</w:t>
      </w:r>
      <w:r>
        <w:rPr>
          <w:rFonts w:ascii="Times New Roman" w:eastAsiaTheme="minorEastAsia" w:hAnsi="Times New Roman"/>
          <w:sz w:val="28"/>
          <w:szCs w:val="28"/>
        </w:rPr>
        <w:t xml:space="preserve"> = 5с в эти равенства вместо </w:t>
      </w:r>
      <w:r>
        <w:rPr>
          <w:rFonts w:ascii="Times New Roman" w:eastAsiaTheme="minorEastAsia" w:hAnsi="Times New Roman"/>
          <w:sz w:val="28"/>
          <w:szCs w:val="28"/>
          <w:lang w:val="en-US"/>
        </w:rPr>
        <w:t>t</w:t>
      </w:r>
      <w:r>
        <w:rPr>
          <w:rFonts w:ascii="Times New Roman" w:eastAsiaTheme="minorEastAsia" w:hAnsi="Times New Roman"/>
          <w:sz w:val="28"/>
          <w:szCs w:val="28"/>
        </w:rPr>
        <w:t>:</w:t>
      </w:r>
    </w:p>
    <w:p w:rsidR="00F217F9" w:rsidRPr="006616E6" w:rsidRDefault="00F217F9" w:rsidP="00F217F9">
      <w:pPr>
        <w:pStyle w:val="a5"/>
        <w:ind w:left="1260"/>
        <w:rPr>
          <w:rFonts w:ascii="Times New Roman" w:eastAsiaTheme="minorEastAsia" w:hAnsi="Times New Roman"/>
          <w:sz w:val="28"/>
          <w:szCs w:val="28"/>
        </w:rPr>
      </w:pPr>
      <w:r>
        <w:rPr>
          <w:rFonts w:ascii="Times New Roman" w:eastAsiaTheme="minorEastAsia" w:hAnsi="Times New Roman"/>
          <w:sz w:val="28"/>
          <w:szCs w:val="28"/>
          <w:lang w:val="en-US"/>
        </w:rPr>
        <w:t>S</w:t>
      </w:r>
      <w:r w:rsidRPr="006616E6">
        <w:rPr>
          <w:rFonts w:ascii="Times New Roman" w:eastAsiaTheme="minorEastAsia" w:hAnsi="Times New Roman"/>
          <w:sz w:val="28"/>
          <w:szCs w:val="28"/>
          <w:vertAlign w:val="superscript"/>
        </w:rPr>
        <w:t xml:space="preserve">’ </w:t>
      </w:r>
      <w:r>
        <w:rPr>
          <w:rFonts w:ascii="Times New Roman" w:eastAsiaTheme="minorEastAsia" w:hAnsi="Times New Roman"/>
          <w:sz w:val="28"/>
          <w:szCs w:val="28"/>
        </w:rPr>
        <w:t xml:space="preserve">(5) </w:t>
      </w:r>
      <w:r w:rsidRPr="006616E6">
        <w:rPr>
          <w:rFonts w:ascii="Times New Roman" w:eastAsiaTheme="minorEastAsia" w:hAnsi="Times New Roman"/>
          <w:sz w:val="28"/>
          <w:szCs w:val="28"/>
        </w:rPr>
        <w:t>= 6</w:t>
      </w:r>
      <w:r>
        <w:rPr>
          <w:rFonts w:ascii="Times New Roman" w:eastAsiaTheme="minorEastAsia" w:hAnsi="Times New Roman"/>
          <w:sz w:val="28"/>
          <w:szCs w:val="28"/>
        </w:rPr>
        <w:t>*5</w:t>
      </w:r>
      <w:r w:rsidRPr="006616E6">
        <w:rPr>
          <w:rFonts w:ascii="Times New Roman" w:eastAsiaTheme="minorEastAsia" w:hAnsi="Times New Roman"/>
          <w:sz w:val="28"/>
          <w:szCs w:val="28"/>
          <w:vertAlign w:val="superscript"/>
        </w:rPr>
        <w:t xml:space="preserve">2 </w:t>
      </w:r>
      <w:r w:rsidRPr="006616E6">
        <w:rPr>
          <w:rFonts w:ascii="Times New Roman" w:eastAsiaTheme="minorEastAsia" w:hAnsi="Times New Roman"/>
          <w:sz w:val="28"/>
          <w:szCs w:val="28"/>
        </w:rPr>
        <w:t>+ 6</w:t>
      </w:r>
      <w:r>
        <w:rPr>
          <w:rFonts w:ascii="Times New Roman" w:eastAsiaTheme="minorEastAsia" w:hAnsi="Times New Roman"/>
          <w:sz w:val="28"/>
          <w:szCs w:val="28"/>
        </w:rPr>
        <w:t>*5=6*25 + 30 = 150 + 30 = 180 м/с</w:t>
      </w:r>
    </w:p>
    <w:p w:rsidR="00F217F9" w:rsidRPr="006616E6" w:rsidRDefault="00F217F9" w:rsidP="00F217F9">
      <w:pPr>
        <w:pStyle w:val="a5"/>
        <w:ind w:left="1260"/>
        <w:rPr>
          <w:rFonts w:ascii="Times New Roman" w:eastAsiaTheme="minorEastAsia" w:hAnsi="Times New Roman"/>
          <w:sz w:val="28"/>
          <w:szCs w:val="28"/>
          <w:vertAlign w:val="superscript"/>
        </w:rPr>
      </w:pPr>
      <w:r>
        <w:rPr>
          <w:rFonts w:ascii="Times New Roman" w:eastAsiaTheme="minorEastAsia" w:hAnsi="Times New Roman"/>
          <w:sz w:val="28"/>
          <w:szCs w:val="28"/>
          <w:lang w:val="en-US"/>
        </w:rPr>
        <w:lastRenderedPageBreak/>
        <w:t>S</w:t>
      </w:r>
      <w:r w:rsidRPr="006616E6">
        <w:rPr>
          <w:rFonts w:ascii="Times New Roman" w:eastAsiaTheme="minorEastAsia" w:hAnsi="Times New Roman"/>
          <w:sz w:val="28"/>
          <w:szCs w:val="28"/>
          <w:vertAlign w:val="superscript"/>
        </w:rPr>
        <w:t xml:space="preserve">’’ </w:t>
      </w:r>
      <w:r>
        <w:rPr>
          <w:rFonts w:ascii="Times New Roman" w:eastAsiaTheme="minorEastAsia" w:hAnsi="Times New Roman"/>
          <w:sz w:val="28"/>
          <w:szCs w:val="28"/>
        </w:rPr>
        <w:t>(5</w:t>
      </w:r>
      <w:proofErr w:type="gramStart"/>
      <w:r>
        <w:rPr>
          <w:rFonts w:ascii="Times New Roman" w:eastAsiaTheme="minorEastAsia" w:hAnsi="Times New Roman"/>
          <w:sz w:val="28"/>
          <w:szCs w:val="28"/>
        </w:rPr>
        <w:t>)</w:t>
      </w:r>
      <w:r w:rsidRPr="006616E6">
        <w:rPr>
          <w:rFonts w:ascii="Times New Roman" w:eastAsiaTheme="minorEastAsia" w:hAnsi="Times New Roman"/>
          <w:sz w:val="28"/>
          <w:szCs w:val="28"/>
        </w:rPr>
        <w:t>=</w:t>
      </w:r>
      <w:proofErr w:type="gramEnd"/>
      <w:r w:rsidRPr="006616E6">
        <w:rPr>
          <w:rFonts w:ascii="Times New Roman" w:eastAsiaTheme="minorEastAsia" w:hAnsi="Times New Roman"/>
          <w:sz w:val="28"/>
          <w:szCs w:val="28"/>
        </w:rPr>
        <w:t xml:space="preserve"> 12</w:t>
      </w:r>
      <w:r>
        <w:rPr>
          <w:rFonts w:ascii="Times New Roman" w:eastAsiaTheme="minorEastAsia" w:hAnsi="Times New Roman"/>
          <w:sz w:val="28"/>
          <w:szCs w:val="28"/>
        </w:rPr>
        <w:t>*5</w:t>
      </w:r>
      <w:r w:rsidRPr="006616E6">
        <w:rPr>
          <w:rFonts w:ascii="Times New Roman" w:eastAsiaTheme="minorEastAsia" w:hAnsi="Times New Roman"/>
          <w:sz w:val="28"/>
          <w:szCs w:val="28"/>
        </w:rPr>
        <w:t xml:space="preserve"> + 6</w:t>
      </w:r>
      <w:r>
        <w:rPr>
          <w:rFonts w:ascii="Times New Roman" w:eastAsiaTheme="minorEastAsia" w:hAnsi="Times New Roman"/>
          <w:sz w:val="28"/>
          <w:szCs w:val="28"/>
        </w:rPr>
        <w:t xml:space="preserve"> = 60 + 6 = 66 м/с</w:t>
      </w:r>
      <w:r>
        <w:rPr>
          <w:rFonts w:ascii="Times New Roman" w:eastAsiaTheme="minorEastAsia" w:hAnsi="Times New Roman"/>
          <w:sz w:val="28"/>
          <w:szCs w:val="28"/>
          <w:vertAlign w:val="superscript"/>
        </w:rPr>
        <w:t>2</w:t>
      </w:r>
    </w:p>
    <w:p w:rsidR="00F217F9" w:rsidRPr="006616E6" w:rsidRDefault="00F217F9" w:rsidP="00F217F9">
      <w:pPr>
        <w:pStyle w:val="a5"/>
        <w:ind w:left="1260"/>
        <w:rPr>
          <w:rFonts w:ascii="Times New Roman" w:eastAsiaTheme="minorEastAsia" w:hAnsi="Times New Roman"/>
          <w:sz w:val="28"/>
          <w:szCs w:val="28"/>
        </w:rPr>
      </w:pPr>
      <w:r>
        <w:rPr>
          <w:rFonts w:ascii="Times New Roman" w:eastAsiaTheme="minorEastAsia" w:hAnsi="Times New Roman"/>
          <w:sz w:val="28"/>
          <w:szCs w:val="28"/>
        </w:rPr>
        <w:t xml:space="preserve">Итак, </w:t>
      </w:r>
      <w:r>
        <w:rPr>
          <w:rFonts w:ascii="Times New Roman" w:eastAsiaTheme="minorEastAsia" w:hAnsi="Times New Roman"/>
          <w:sz w:val="28"/>
          <w:szCs w:val="28"/>
          <w:lang w:val="en-US"/>
        </w:rPr>
        <w:t>V</w:t>
      </w:r>
      <w:r>
        <w:rPr>
          <w:rFonts w:ascii="Times New Roman" w:eastAsiaTheme="minorEastAsia" w:hAnsi="Times New Roman"/>
          <w:sz w:val="28"/>
          <w:szCs w:val="28"/>
        </w:rPr>
        <w:t xml:space="preserve"> </w:t>
      </w:r>
      <w:r w:rsidRPr="00C41123">
        <w:rPr>
          <w:rFonts w:ascii="Times New Roman" w:eastAsiaTheme="minorEastAsia" w:hAnsi="Times New Roman"/>
          <w:sz w:val="28"/>
          <w:szCs w:val="28"/>
        </w:rPr>
        <w:t xml:space="preserve">= 180, </w:t>
      </w:r>
      <w:r>
        <w:rPr>
          <w:rFonts w:ascii="Times New Roman" w:eastAsiaTheme="minorEastAsia" w:hAnsi="Times New Roman"/>
          <w:sz w:val="28"/>
          <w:szCs w:val="28"/>
          <w:lang w:val="en-US"/>
        </w:rPr>
        <w:t>a</w:t>
      </w:r>
      <w:r w:rsidRPr="00C41123">
        <w:rPr>
          <w:rFonts w:ascii="Times New Roman" w:eastAsiaTheme="minorEastAsia" w:hAnsi="Times New Roman"/>
          <w:sz w:val="28"/>
          <w:szCs w:val="28"/>
        </w:rPr>
        <w:t xml:space="preserve"> = 66.</w:t>
      </w:r>
    </w:p>
    <w:p w:rsidR="00F217F9" w:rsidRDefault="00F217F9" w:rsidP="00F217F9">
      <w:pPr>
        <w:rPr>
          <w:rFonts w:ascii="Times New Roman" w:eastAsiaTheme="minorEastAsia" w:hAnsi="Times New Roman" w:cs="Times New Roman"/>
          <w:sz w:val="28"/>
          <w:szCs w:val="28"/>
        </w:rPr>
      </w:pPr>
      <w:r>
        <w:rPr>
          <w:rFonts w:ascii="Times New Roman" w:eastAsiaTheme="minorEastAsia" w:hAnsi="Times New Roman" w:cs="Times New Roman"/>
          <w:sz w:val="28"/>
          <w:szCs w:val="28"/>
        </w:rPr>
        <w:t>Решите задачи:</w:t>
      </w:r>
    </w:p>
    <w:p w:rsidR="00F217F9" w:rsidRDefault="00F217F9" w:rsidP="000E4949">
      <w:pPr>
        <w:pStyle w:val="a5"/>
        <w:numPr>
          <w:ilvl w:val="1"/>
          <w:numId w:val="30"/>
        </w:numPr>
        <w:rPr>
          <w:rFonts w:ascii="Times New Roman" w:eastAsiaTheme="minorEastAsia" w:hAnsi="Times New Roman"/>
          <w:sz w:val="28"/>
          <w:szCs w:val="28"/>
        </w:rPr>
      </w:pPr>
      <w:r>
        <w:rPr>
          <w:rFonts w:ascii="Times New Roman" w:eastAsiaTheme="minorEastAsia" w:hAnsi="Times New Roman"/>
          <w:sz w:val="28"/>
          <w:szCs w:val="28"/>
        </w:rPr>
        <w:t>Найти производную функции</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156566"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rPr>
              <w:t>Функция</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1,</w:t>
            </w:r>
            <w:r>
              <w:rPr>
                <w:rFonts w:ascii="Times New Roman" w:hAnsi="Times New Roman"/>
                <w:sz w:val="24"/>
                <w:szCs w:val="24"/>
              </w:rPr>
              <w:t xml:space="preserve"> 9,</w:t>
            </w:r>
            <w:r w:rsidRPr="002123D1">
              <w:rPr>
                <w:rFonts w:ascii="Times New Roman" w:hAnsi="Times New Roman"/>
                <w:sz w:val="24"/>
                <w:szCs w:val="24"/>
              </w:rPr>
              <w:t xml:space="preserve"> </w:t>
            </w:r>
            <w:r>
              <w:rPr>
                <w:rFonts w:ascii="Times New Roman" w:hAnsi="Times New Roman"/>
                <w:sz w:val="24"/>
                <w:szCs w:val="24"/>
              </w:rPr>
              <w:t>17, 25</w:t>
            </w:r>
          </w:p>
        </w:tc>
        <w:tc>
          <w:tcPr>
            <w:tcW w:w="5210" w:type="dxa"/>
          </w:tcPr>
          <w:p w:rsidR="00F217F9" w:rsidRPr="00156566"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y=7x</w:t>
            </w:r>
            <w:r>
              <w:rPr>
                <w:rFonts w:ascii="Times New Roman" w:hAnsi="Times New Roman"/>
                <w:sz w:val="24"/>
                <w:szCs w:val="24"/>
                <w:vertAlign w:val="superscript"/>
                <w:lang w:val="en-US"/>
              </w:rPr>
              <w:t xml:space="preserve">4 </w:t>
            </w:r>
            <w:r>
              <w:rPr>
                <w:rFonts w:ascii="Times New Roman" w:hAnsi="Times New Roman"/>
                <w:sz w:val="24"/>
                <w:szCs w:val="24"/>
                <w:lang w:val="en-US"/>
              </w:rPr>
              <w:t>– 5x</w:t>
            </w:r>
            <w:r>
              <w:rPr>
                <w:rFonts w:ascii="Times New Roman" w:hAnsi="Times New Roman"/>
                <w:sz w:val="24"/>
                <w:szCs w:val="24"/>
                <w:vertAlign w:val="superscript"/>
                <w:lang w:val="en-US"/>
              </w:rPr>
              <w:t xml:space="preserve">3 </w:t>
            </w:r>
            <w:r>
              <w:rPr>
                <w:rFonts w:ascii="Times New Roman" w:hAnsi="Times New Roman"/>
                <w:sz w:val="24"/>
                <w:szCs w:val="24"/>
                <w:vertAlign w:val="superscript"/>
              </w:rPr>
              <w:t xml:space="preserve"> </w:t>
            </w:r>
            <w:r>
              <w:rPr>
                <w:rFonts w:ascii="Times New Roman" w:hAnsi="Times New Roman"/>
                <w:sz w:val="24"/>
                <w:szCs w:val="24"/>
              </w:rPr>
              <w:t xml:space="preserve">+ </w:t>
            </w:r>
            <w:r>
              <w:rPr>
                <w:rFonts w:ascii="Times New Roman" w:hAnsi="Times New Roman"/>
                <w:sz w:val="24"/>
                <w:szCs w:val="24"/>
                <w:lang w:val="en-US"/>
              </w:rPr>
              <w:t>8x</w:t>
            </w:r>
            <w:r>
              <w:rPr>
                <w:rFonts w:ascii="Times New Roman" w:hAnsi="Times New Roman"/>
                <w:sz w:val="24"/>
                <w:szCs w:val="24"/>
                <w:vertAlign w:val="superscript"/>
                <w:lang w:val="en-US"/>
              </w:rPr>
              <w:t xml:space="preserve">2 </w:t>
            </w:r>
            <w:r>
              <w:rPr>
                <w:rFonts w:ascii="Times New Roman" w:hAnsi="Times New Roman"/>
                <w:sz w:val="24"/>
                <w:szCs w:val="24"/>
                <w:lang w:val="en-US"/>
              </w:rPr>
              <w:t>– 9x –20</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Pr>
                <w:rFonts w:ascii="Times New Roman" w:hAnsi="Times New Roman"/>
                <w:sz w:val="24"/>
                <w:szCs w:val="24"/>
              </w:rPr>
              <w:t>10, 18, 26</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y=5x</w:t>
            </w:r>
            <w:r>
              <w:rPr>
                <w:rFonts w:ascii="Times New Roman" w:hAnsi="Times New Roman"/>
                <w:sz w:val="24"/>
                <w:szCs w:val="24"/>
                <w:vertAlign w:val="superscript"/>
                <w:lang w:val="en-US"/>
              </w:rPr>
              <w:t xml:space="preserve">4 </w:t>
            </w:r>
            <w:r>
              <w:rPr>
                <w:rFonts w:ascii="Times New Roman" w:hAnsi="Times New Roman"/>
                <w:sz w:val="24"/>
                <w:szCs w:val="24"/>
              </w:rPr>
              <w:t>+</w:t>
            </w:r>
            <w:r>
              <w:rPr>
                <w:rFonts w:ascii="Times New Roman" w:hAnsi="Times New Roman"/>
                <w:sz w:val="24"/>
                <w:szCs w:val="24"/>
                <w:lang w:val="en-US"/>
              </w:rPr>
              <w:t xml:space="preserve"> 9x</w:t>
            </w:r>
            <w:r>
              <w:rPr>
                <w:rFonts w:ascii="Times New Roman" w:hAnsi="Times New Roman"/>
                <w:sz w:val="24"/>
                <w:szCs w:val="24"/>
                <w:vertAlign w:val="superscript"/>
                <w:lang w:val="en-US"/>
              </w:rPr>
              <w:t xml:space="preserve">3 </w:t>
            </w:r>
            <w:r>
              <w:rPr>
                <w:rFonts w:ascii="Times New Roman" w:hAnsi="Times New Roman"/>
                <w:sz w:val="24"/>
                <w:szCs w:val="24"/>
              </w:rPr>
              <w:t>+</w:t>
            </w:r>
            <w:r>
              <w:rPr>
                <w:rFonts w:ascii="Times New Roman" w:hAnsi="Times New Roman"/>
                <w:sz w:val="24"/>
                <w:szCs w:val="24"/>
                <w:lang w:val="en-US"/>
              </w:rPr>
              <w:t xml:space="preserve"> 7x</w:t>
            </w:r>
            <w:r>
              <w:rPr>
                <w:rFonts w:ascii="Times New Roman" w:hAnsi="Times New Roman"/>
                <w:sz w:val="24"/>
                <w:szCs w:val="24"/>
                <w:vertAlign w:val="superscript"/>
                <w:lang w:val="en-US"/>
              </w:rPr>
              <w:t xml:space="preserve">2 </w:t>
            </w:r>
            <w:r>
              <w:rPr>
                <w:rFonts w:ascii="Times New Roman" w:hAnsi="Times New Roman"/>
                <w:sz w:val="24"/>
                <w:szCs w:val="24"/>
              </w:rPr>
              <w:t>+</w:t>
            </w:r>
            <w:r>
              <w:rPr>
                <w:rFonts w:ascii="Times New Roman" w:hAnsi="Times New Roman"/>
                <w:sz w:val="24"/>
                <w:szCs w:val="24"/>
                <w:lang w:val="en-US"/>
              </w:rPr>
              <w:t xml:space="preserve"> 11x –22</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Pr>
                <w:rFonts w:ascii="Times New Roman" w:hAnsi="Times New Roman"/>
                <w:sz w:val="24"/>
                <w:szCs w:val="24"/>
              </w:rPr>
              <w:t>11, 19, 27</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y=8x</w:t>
            </w:r>
            <w:r>
              <w:rPr>
                <w:rFonts w:ascii="Times New Roman" w:hAnsi="Times New Roman"/>
                <w:sz w:val="24"/>
                <w:szCs w:val="24"/>
                <w:vertAlign w:val="superscript"/>
                <w:lang w:val="en-US"/>
              </w:rPr>
              <w:t xml:space="preserve">4 </w:t>
            </w:r>
            <w:r>
              <w:rPr>
                <w:rFonts w:ascii="Times New Roman" w:hAnsi="Times New Roman"/>
                <w:sz w:val="24"/>
                <w:szCs w:val="24"/>
              </w:rPr>
              <w:t>+</w:t>
            </w:r>
            <w:r>
              <w:rPr>
                <w:rFonts w:ascii="Times New Roman" w:hAnsi="Times New Roman"/>
                <w:sz w:val="24"/>
                <w:szCs w:val="24"/>
                <w:lang w:val="en-US"/>
              </w:rPr>
              <w:t xml:space="preserve"> 6x</w:t>
            </w:r>
            <w:r>
              <w:rPr>
                <w:rFonts w:ascii="Times New Roman" w:hAnsi="Times New Roman"/>
                <w:sz w:val="24"/>
                <w:szCs w:val="24"/>
                <w:vertAlign w:val="superscript"/>
                <w:lang w:val="en-US"/>
              </w:rPr>
              <w:t xml:space="preserve">3 </w:t>
            </w:r>
            <w:r>
              <w:rPr>
                <w:rFonts w:ascii="Times New Roman" w:hAnsi="Times New Roman"/>
                <w:sz w:val="24"/>
                <w:szCs w:val="24"/>
              </w:rPr>
              <w:t>+</w:t>
            </w:r>
            <w:r>
              <w:rPr>
                <w:rFonts w:ascii="Times New Roman" w:hAnsi="Times New Roman"/>
                <w:sz w:val="24"/>
                <w:szCs w:val="24"/>
                <w:lang w:val="en-US"/>
              </w:rPr>
              <w:t xml:space="preserve"> 6x</w:t>
            </w:r>
            <w:r>
              <w:rPr>
                <w:rFonts w:ascii="Times New Roman" w:hAnsi="Times New Roman"/>
                <w:sz w:val="24"/>
                <w:szCs w:val="24"/>
                <w:vertAlign w:val="superscript"/>
                <w:lang w:val="en-US"/>
              </w:rPr>
              <w:t xml:space="preserve">2 </w:t>
            </w:r>
            <w:r>
              <w:rPr>
                <w:rFonts w:ascii="Times New Roman" w:hAnsi="Times New Roman"/>
                <w:sz w:val="24"/>
                <w:szCs w:val="24"/>
                <w:lang w:val="en-US"/>
              </w:rPr>
              <w:t>– 13x –24</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xml:space="preserve">, </w:t>
            </w:r>
            <w:r>
              <w:rPr>
                <w:rFonts w:ascii="Times New Roman" w:hAnsi="Times New Roman"/>
                <w:sz w:val="24"/>
                <w:szCs w:val="24"/>
              </w:rPr>
              <w:t>12, 20, 28</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y=9x</w:t>
            </w:r>
            <w:r>
              <w:rPr>
                <w:rFonts w:ascii="Times New Roman" w:hAnsi="Times New Roman"/>
                <w:sz w:val="24"/>
                <w:szCs w:val="24"/>
                <w:vertAlign w:val="superscript"/>
                <w:lang w:val="en-US"/>
              </w:rPr>
              <w:t xml:space="preserve">4 </w:t>
            </w:r>
            <w:r>
              <w:rPr>
                <w:rFonts w:ascii="Times New Roman" w:hAnsi="Times New Roman"/>
                <w:sz w:val="24"/>
                <w:szCs w:val="24"/>
              </w:rPr>
              <w:t>+</w:t>
            </w:r>
            <w:r>
              <w:rPr>
                <w:rFonts w:ascii="Times New Roman" w:hAnsi="Times New Roman"/>
                <w:sz w:val="24"/>
                <w:szCs w:val="24"/>
                <w:lang w:val="en-US"/>
              </w:rPr>
              <w:t xml:space="preserve"> 10x</w:t>
            </w:r>
            <w:r>
              <w:rPr>
                <w:rFonts w:ascii="Times New Roman" w:hAnsi="Times New Roman"/>
                <w:sz w:val="24"/>
                <w:szCs w:val="24"/>
                <w:vertAlign w:val="superscript"/>
                <w:lang w:val="en-US"/>
              </w:rPr>
              <w:t xml:space="preserve">3 </w:t>
            </w:r>
            <w:r>
              <w:rPr>
                <w:rFonts w:ascii="Times New Roman" w:hAnsi="Times New Roman"/>
                <w:sz w:val="24"/>
                <w:szCs w:val="24"/>
              </w:rPr>
              <w:t>+</w:t>
            </w:r>
            <w:r>
              <w:rPr>
                <w:rFonts w:ascii="Times New Roman" w:hAnsi="Times New Roman"/>
                <w:sz w:val="24"/>
                <w:szCs w:val="24"/>
                <w:lang w:val="en-US"/>
              </w:rPr>
              <w:t xml:space="preserve"> 5x</w:t>
            </w:r>
            <w:r>
              <w:rPr>
                <w:rFonts w:ascii="Times New Roman" w:hAnsi="Times New Roman"/>
                <w:sz w:val="24"/>
                <w:szCs w:val="24"/>
                <w:vertAlign w:val="superscript"/>
                <w:lang w:val="en-US"/>
              </w:rPr>
              <w:t xml:space="preserve">2 </w:t>
            </w:r>
            <w:r>
              <w:rPr>
                <w:rFonts w:ascii="Times New Roman" w:hAnsi="Times New Roman"/>
                <w:sz w:val="24"/>
                <w:szCs w:val="24"/>
              </w:rPr>
              <w:t>+</w:t>
            </w:r>
            <w:r>
              <w:rPr>
                <w:rFonts w:ascii="Times New Roman" w:hAnsi="Times New Roman"/>
                <w:sz w:val="24"/>
                <w:szCs w:val="24"/>
                <w:lang w:val="en-US"/>
              </w:rPr>
              <w:t>15x –21</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xml:space="preserve">, </w:t>
            </w:r>
            <w:r>
              <w:rPr>
                <w:rFonts w:ascii="Times New Roman" w:hAnsi="Times New Roman"/>
                <w:sz w:val="24"/>
                <w:szCs w:val="24"/>
              </w:rPr>
              <w:t>13, 21, 29</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y=2x</w:t>
            </w:r>
            <w:r>
              <w:rPr>
                <w:rFonts w:ascii="Times New Roman" w:hAnsi="Times New Roman"/>
                <w:sz w:val="24"/>
                <w:szCs w:val="24"/>
                <w:vertAlign w:val="superscript"/>
                <w:lang w:val="en-US"/>
              </w:rPr>
              <w:t xml:space="preserve">4 </w:t>
            </w:r>
            <w:r>
              <w:rPr>
                <w:rFonts w:ascii="Times New Roman" w:hAnsi="Times New Roman"/>
                <w:sz w:val="24"/>
                <w:szCs w:val="24"/>
              </w:rPr>
              <w:t>+</w:t>
            </w:r>
            <w:r>
              <w:rPr>
                <w:rFonts w:ascii="Times New Roman" w:hAnsi="Times New Roman"/>
                <w:sz w:val="24"/>
                <w:szCs w:val="24"/>
                <w:lang w:val="en-US"/>
              </w:rPr>
              <w:t xml:space="preserve"> 7x</w:t>
            </w:r>
            <w:r>
              <w:rPr>
                <w:rFonts w:ascii="Times New Roman" w:hAnsi="Times New Roman"/>
                <w:sz w:val="24"/>
                <w:szCs w:val="24"/>
                <w:vertAlign w:val="superscript"/>
                <w:lang w:val="en-US"/>
              </w:rPr>
              <w:t xml:space="preserve">3 </w:t>
            </w:r>
            <w:r>
              <w:rPr>
                <w:rFonts w:ascii="Times New Roman" w:hAnsi="Times New Roman"/>
                <w:sz w:val="24"/>
                <w:szCs w:val="24"/>
              </w:rPr>
              <w:t>+</w:t>
            </w:r>
            <w:r>
              <w:rPr>
                <w:rFonts w:ascii="Times New Roman" w:hAnsi="Times New Roman"/>
                <w:sz w:val="24"/>
                <w:szCs w:val="24"/>
                <w:lang w:val="en-US"/>
              </w:rPr>
              <w:t xml:space="preserve"> 4x</w:t>
            </w:r>
            <w:r>
              <w:rPr>
                <w:rFonts w:ascii="Times New Roman" w:hAnsi="Times New Roman"/>
                <w:sz w:val="24"/>
                <w:szCs w:val="24"/>
                <w:vertAlign w:val="superscript"/>
                <w:lang w:val="en-US"/>
              </w:rPr>
              <w:t xml:space="preserve">2 </w:t>
            </w:r>
            <w:r>
              <w:rPr>
                <w:rFonts w:ascii="Times New Roman" w:hAnsi="Times New Roman"/>
                <w:sz w:val="24"/>
                <w:szCs w:val="24"/>
                <w:lang w:val="en-US"/>
              </w:rPr>
              <w:t>– 14x –23</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xml:space="preserve">, </w:t>
            </w:r>
            <w:r>
              <w:rPr>
                <w:rFonts w:ascii="Times New Roman" w:hAnsi="Times New Roman"/>
                <w:sz w:val="24"/>
                <w:szCs w:val="24"/>
              </w:rPr>
              <w:t>14, 22, 30</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y=12x</w:t>
            </w:r>
            <w:r>
              <w:rPr>
                <w:rFonts w:ascii="Times New Roman" w:hAnsi="Times New Roman"/>
                <w:sz w:val="24"/>
                <w:szCs w:val="24"/>
                <w:vertAlign w:val="superscript"/>
                <w:lang w:val="en-US"/>
              </w:rPr>
              <w:t xml:space="preserve">4 </w:t>
            </w:r>
            <w:r>
              <w:rPr>
                <w:rFonts w:ascii="Times New Roman" w:hAnsi="Times New Roman"/>
                <w:sz w:val="24"/>
                <w:szCs w:val="24"/>
                <w:lang w:val="en-US"/>
              </w:rPr>
              <w:t>– 18x</w:t>
            </w:r>
            <w:r>
              <w:rPr>
                <w:rFonts w:ascii="Times New Roman" w:hAnsi="Times New Roman"/>
                <w:sz w:val="24"/>
                <w:szCs w:val="24"/>
                <w:vertAlign w:val="superscript"/>
                <w:lang w:val="en-US"/>
              </w:rPr>
              <w:t xml:space="preserve">3 </w:t>
            </w:r>
            <w:r>
              <w:rPr>
                <w:rFonts w:ascii="Times New Roman" w:hAnsi="Times New Roman"/>
                <w:sz w:val="24"/>
                <w:szCs w:val="24"/>
              </w:rPr>
              <w:t>+</w:t>
            </w:r>
            <w:r>
              <w:rPr>
                <w:rFonts w:ascii="Times New Roman" w:hAnsi="Times New Roman"/>
                <w:sz w:val="24"/>
                <w:szCs w:val="24"/>
                <w:lang w:val="en-US"/>
              </w:rPr>
              <w:t xml:space="preserve"> 3x</w:t>
            </w:r>
            <w:r>
              <w:rPr>
                <w:rFonts w:ascii="Times New Roman" w:hAnsi="Times New Roman"/>
                <w:sz w:val="24"/>
                <w:szCs w:val="24"/>
                <w:vertAlign w:val="superscript"/>
                <w:lang w:val="en-US"/>
              </w:rPr>
              <w:t xml:space="preserve">2 </w:t>
            </w:r>
            <w:r>
              <w:rPr>
                <w:rFonts w:ascii="Times New Roman" w:hAnsi="Times New Roman"/>
                <w:sz w:val="24"/>
                <w:szCs w:val="24"/>
              </w:rPr>
              <w:t>+</w:t>
            </w:r>
            <w:r>
              <w:rPr>
                <w:rFonts w:ascii="Times New Roman" w:hAnsi="Times New Roman"/>
                <w:sz w:val="24"/>
                <w:szCs w:val="24"/>
                <w:lang w:val="en-US"/>
              </w:rPr>
              <w:t xml:space="preserve"> 12x –25</w: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7, 15, 23, 31</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y=17x</w:t>
            </w:r>
            <w:r>
              <w:rPr>
                <w:rFonts w:ascii="Times New Roman" w:hAnsi="Times New Roman"/>
                <w:sz w:val="24"/>
                <w:szCs w:val="24"/>
                <w:vertAlign w:val="superscript"/>
                <w:lang w:val="en-US"/>
              </w:rPr>
              <w:t xml:space="preserve">4 </w:t>
            </w:r>
            <w:r>
              <w:rPr>
                <w:rFonts w:ascii="Times New Roman" w:hAnsi="Times New Roman"/>
                <w:sz w:val="24"/>
                <w:szCs w:val="24"/>
              </w:rPr>
              <w:t>+</w:t>
            </w:r>
            <w:r>
              <w:rPr>
                <w:rFonts w:ascii="Times New Roman" w:hAnsi="Times New Roman"/>
                <w:sz w:val="24"/>
                <w:szCs w:val="24"/>
                <w:lang w:val="en-US"/>
              </w:rPr>
              <w:t xml:space="preserve"> 15x</w:t>
            </w:r>
            <w:r>
              <w:rPr>
                <w:rFonts w:ascii="Times New Roman" w:hAnsi="Times New Roman"/>
                <w:sz w:val="24"/>
                <w:szCs w:val="24"/>
                <w:vertAlign w:val="superscript"/>
                <w:lang w:val="en-US"/>
              </w:rPr>
              <w:t xml:space="preserve">3 </w:t>
            </w:r>
            <w:r>
              <w:rPr>
                <w:rFonts w:ascii="Times New Roman" w:hAnsi="Times New Roman"/>
                <w:sz w:val="24"/>
                <w:szCs w:val="24"/>
              </w:rPr>
              <w:t>+</w:t>
            </w:r>
            <w:r>
              <w:rPr>
                <w:rFonts w:ascii="Times New Roman" w:hAnsi="Times New Roman"/>
                <w:sz w:val="24"/>
                <w:szCs w:val="24"/>
                <w:lang w:val="en-US"/>
              </w:rPr>
              <w:t xml:space="preserve"> 2x</w:t>
            </w:r>
            <w:r>
              <w:rPr>
                <w:rFonts w:ascii="Times New Roman" w:hAnsi="Times New Roman"/>
                <w:sz w:val="24"/>
                <w:szCs w:val="24"/>
                <w:vertAlign w:val="superscript"/>
                <w:lang w:val="en-US"/>
              </w:rPr>
              <w:t xml:space="preserve">2 </w:t>
            </w:r>
            <w:r>
              <w:rPr>
                <w:rFonts w:ascii="Times New Roman" w:hAnsi="Times New Roman"/>
                <w:sz w:val="24"/>
                <w:szCs w:val="24"/>
              </w:rPr>
              <w:t>+</w:t>
            </w:r>
            <w:r>
              <w:rPr>
                <w:rFonts w:ascii="Times New Roman" w:hAnsi="Times New Roman"/>
                <w:sz w:val="24"/>
                <w:szCs w:val="24"/>
                <w:lang w:val="en-US"/>
              </w:rPr>
              <w:t xml:space="preserve"> 10x –26</w: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8, 16, 24, 32</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y=11x</w:t>
            </w:r>
            <w:r>
              <w:rPr>
                <w:rFonts w:ascii="Times New Roman" w:hAnsi="Times New Roman"/>
                <w:sz w:val="24"/>
                <w:szCs w:val="24"/>
                <w:vertAlign w:val="superscript"/>
                <w:lang w:val="en-US"/>
              </w:rPr>
              <w:t xml:space="preserve">4 </w:t>
            </w:r>
            <w:r>
              <w:rPr>
                <w:rFonts w:ascii="Times New Roman" w:hAnsi="Times New Roman"/>
                <w:sz w:val="24"/>
                <w:szCs w:val="24"/>
                <w:lang w:val="en-US"/>
              </w:rPr>
              <w:t>– 6x</w:t>
            </w:r>
            <w:r>
              <w:rPr>
                <w:rFonts w:ascii="Times New Roman" w:hAnsi="Times New Roman"/>
                <w:sz w:val="24"/>
                <w:szCs w:val="24"/>
                <w:vertAlign w:val="superscript"/>
                <w:lang w:val="en-US"/>
              </w:rPr>
              <w:t xml:space="preserve">3 </w:t>
            </w:r>
            <w:r>
              <w:rPr>
                <w:rFonts w:ascii="Times New Roman" w:hAnsi="Times New Roman"/>
                <w:sz w:val="24"/>
                <w:szCs w:val="24"/>
              </w:rPr>
              <w:t>+</w:t>
            </w:r>
            <w:r>
              <w:rPr>
                <w:rFonts w:ascii="Times New Roman" w:hAnsi="Times New Roman"/>
                <w:sz w:val="24"/>
                <w:szCs w:val="24"/>
                <w:lang w:val="en-US"/>
              </w:rPr>
              <w:t xml:space="preserve"> 9x</w:t>
            </w:r>
            <w:r>
              <w:rPr>
                <w:rFonts w:ascii="Times New Roman" w:hAnsi="Times New Roman"/>
                <w:sz w:val="24"/>
                <w:szCs w:val="24"/>
                <w:vertAlign w:val="superscript"/>
                <w:lang w:val="en-US"/>
              </w:rPr>
              <w:t xml:space="preserve">2 </w:t>
            </w:r>
            <w:r>
              <w:rPr>
                <w:rFonts w:ascii="Times New Roman" w:hAnsi="Times New Roman"/>
                <w:sz w:val="24"/>
                <w:szCs w:val="24"/>
                <w:lang w:val="en-US"/>
              </w:rPr>
              <w:t>– 16x –28</w:t>
            </w:r>
          </w:p>
        </w:tc>
      </w:tr>
    </w:tbl>
    <w:p w:rsidR="00F217F9" w:rsidRDefault="00F217F9" w:rsidP="00F217F9">
      <w:pPr>
        <w:pStyle w:val="a5"/>
        <w:ind w:left="1440"/>
        <w:rPr>
          <w:rFonts w:ascii="Times New Roman" w:eastAsiaTheme="minorEastAsia" w:hAnsi="Times New Roman"/>
          <w:sz w:val="28"/>
          <w:szCs w:val="28"/>
          <w:lang w:val="en-US"/>
        </w:rPr>
      </w:pPr>
    </w:p>
    <w:p w:rsidR="00F217F9" w:rsidRPr="00BD09EF" w:rsidRDefault="00F217F9" w:rsidP="000E4949">
      <w:pPr>
        <w:pStyle w:val="a5"/>
        <w:numPr>
          <w:ilvl w:val="1"/>
          <w:numId w:val="30"/>
        </w:numPr>
        <w:rPr>
          <w:rFonts w:ascii="Times New Roman" w:eastAsiaTheme="minorEastAsia" w:hAnsi="Times New Roman"/>
          <w:sz w:val="28"/>
          <w:szCs w:val="28"/>
        </w:rPr>
      </w:pPr>
      <w:r>
        <w:rPr>
          <w:rFonts w:ascii="Times New Roman" w:eastAsiaTheme="minorEastAsia" w:hAnsi="Times New Roman"/>
          <w:sz w:val="28"/>
          <w:szCs w:val="28"/>
        </w:rPr>
        <w:t xml:space="preserve">Найти производную функции </w:t>
      </w:r>
      <w:r>
        <w:rPr>
          <w:rFonts w:ascii="Times New Roman" w:eastAsiaTheme="minorEastAsia" w:hAnsi="Times New Roman"/>
          <w:sz w:val="28"/>
          <w:szCs w:val="28"/>
          <w:lang w:val="en-US"/>
        </w:rPr>
        <w:t>y</w:t>
      </w:r>
      <w:r w:rsidRPr="00BD09EF">
        <w:rPr>
          <w:rFonts w:ascii="Times New Roman" w:eastAsiaTheme="minorEastAsia" w:hAnsi="Times New Roman"/>
          <w:sz w:val="28"/>
          <w:szCs w:val="28"/>
        </w:rPr>
        <w:t xml:space="preserve">= </w:t>
      </w:r>
      <w:r>
        <w:rPr>
          <w:rFonts w:ascii="Times New Roman" w:eastAsiaTheme="minorEastAsia" w:hAnsi="Times New Roman"/>
          <w:sz w:val="28"/>
          <w:szCs w:val="28"/>
        </w:rPr>
        <w:t xml:space="preserve">в точке </w:t>
      </w: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BD09EF"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Функция</w:t>
            </w:r>
            <w:r w:rsidRPr="00BD09EF">
              <w:rPr>
                <w:rFonts w:ascii="Times New Roman" w:hAnsi="Times New Roman"/>
                <w:sz w:val="24"/>
                <w:szCs w:val="24"/>
              </w:rPr>
              <w:t xml:space="preserve"> </w:t>
            </w:r>
            <w:r>
              <w:rPr>
                <w:rFonts w:ascii="Times New Roman" w:hAnsi="Times New Roman"/>
                <w:sz w:val="24"/>
                <w:szCs w:val="24"/>
                <w:lang w:val="en-US"/>
              </w:rPr>
              <w:t>x</w:t>
            </w:r>
            <w:r w:rsidRPr="00BD09EF">
              <w:rPr>
                <w:rFonts w:ascii="Times New Roman" w:hAnsi="Times New Roman"/>
                <w:sz w:val="24"/>
                <w:szCs w:val="24"/>
                <w:vertAlign w:val="superscript"/>
              </w:rPr>
              <w:t xml:space="preserve">5 </w:t>
            </w:r>
            <w:r w:rsidRPr="00BD09EF">
              <w:rPr>
                <w:rFonts w:ascii="Times New Roman" w:hAnsi="Times New Roman"/>
                <w:sz w:val="24"/>
                <w:szCs w:val="24"/>
              </w:rPr>
              <w:t>– 5</w:t>
            </w:r>
            <w:r>
              <w:rPr>
                <w:rFonts w:ascii="Times New Roman" w:hAnsi="Times New Roman"/>
                <w:sz w:val="24"/>
                <w:szCs w:val="24"/>
                <w:lang w:val="en-US"/>
              </w:rPr>
              <w:t>x</w:t>
            </w:r>
            <w:r w:rsidRPr="00BD09EF">
              <w:rPr>
                <w:rFonts w:ascii="Times New Roman" w:hAnsi="Times New Roman"/>
                <w:sz w:val="24"/>
                <w:szCs w:val="24"/>
                <w:vertAlign w:val="superscript"/>
              </w:rPr>
              <w:t xml:space="preserve">4 </w:t>
            </w:r>
            <w:r w:rsidRPr="00BD09EF">
              <w:rPr>
                <w:rFonts w:ascii="Times New Roman" w:hAnsi="Times New Roman"/>
                <w:sz w:val="24"/>
                <w:szCs w:val="24"/>
              </w:rPr>
              <w:t>– 4</w:t>
            </w:r>
            <w:r>
              <w:rPr>
                <w:rFonts w:ascii="Times New Roman" w:hAnsi="Times New Roman"/>
                <w:sz w:val="24"/>
                <w:szCs w:val="24"/>
                <w:lang w:val="en-US"/>
              </w:rPr>
              <w:t>x</w:t>
            </w:r>
            <w:r w:rsidRPr="00BD09EF">
              <w:rPr>
                <w:rFonts w:ascii="Times New Roman" w:hAnsi="Times New Roman"/>
                <w:sz w:val="24"/>
                <w:szCs w:val="24"/>
                <w:vertAlign w:val="superscript"/>
              </w:rPr>
              <w:t xml:space="preserve">3 </w:t>
            </w:r>
            <w:r w:rsidRPr="00BD09EF">
              <w:rPr>
                <w:rFonts w:ascii="Times New Roman" w:hAnsi="Times New Roman"/>
                <w:sz w:val="24"/>
                <w:szCs w:val="24"/>
              </w:rPr>
              <w:t>– 3</w:t>
            </w:r>
            <w:r>
              <w:rPr>
                <w:rFonts w:ascii="Times New Roman" w:hAnsi="Times New Roman"/>
                <w:sz w:val="24"/>
                <w:szCs w:val="24"/>
                <w:lang w:val="en-US"/>
              </w:rPr>
              <w:t>x</w:t>
            </w:r>
            <w:r>
              <w:rPr>
                <w:rFonts w:ascii="Times New Roman" w:hAnsi="Times New Roman"/>
                <w:sz w:val="24"/>
                <w:szCs w:val="24"/>
              </w:rPr>
              <w:t xml:space="preserve"> </w:t>
            </w:r>
            <w:r w:rsidRPr="00BD09EF">
              <w:rPr>
                <w:rFonts w:ascii="Times New Roman" w:hAnsi="Times New Roman"/>
                <w:sz w:val="24"/>
                <w:szCs w:val="24"/>
              </w:rPr>
              <w:t>- 20</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1,</w:t>
            </w:r>
            <w:r>
              <w:rPr>
                <w:rFonts w:ascii="Times New Roman" w:hAnsi="Times New Roman"/>
                <w:sz w:val="24"/>
                <w:szCs w:val="24"/>
              </w:rPr>
              <w:t xml:space="preserve"> 9,</w:t>
            </w:r>
            <w:r w:rsidRPr="002123D1">
              <w:rPr>
                <w:rFonts w:ascii="Times New Roman" w:hAnsi="Times New Roman"/>
                <w:sz w:val="24"/>
                <w:szCs w:val="24"/>
              </w:rPr>
              <w:t xml:space="preserve"> </w:t>
            </w:r>
            <w:r>
              <w:rPr>
                <w:rFonts w:ascii="Times New Roman" w:hAnsi="Times New Roman"/>
                <w:sz w:val="24"/>
                <w:szCs w:val="24"/>
              </w:rPr>
              <w:t>17, 25</w:t>
            </w:r>
          </w:p>
        </w:tc>
        <w:tc>
          <w:tcPr>
            <w:tcW w:w="5210" w:type="dxa"/>
          </w:tcPr>
          <w:p w:rsidR="00F217F9" w:rsidRPr="00BD09EF" w:rsidRDefault="00F217F9" w:rsidP="00F217F9">
            <w:pPr>
              <w:spacing w:after="0" w:line="240" w:lineRule="auto"/>
              <w:rPr>
                <w:rFonts w:ascii="Times New Roman" w:hAnsi="Times New Roman"/>
                <w:sz w:val="24"/>
                <w:szCs w:val="24"/>
                <w:lang w:val="en-US"/>
              </w:rPr>
            </w:pPr>
            <w:r>
              <w:rPr>
                <w:rFonts w:ascii="Times New Roman" w:eastAsiaTheme="minorEastAsia" w:hAnsi="Times New Roman" w:cs="Times New Roman"/>
                <w:sz w:val="28"/>
                <w:szCs w:val="28"/>
                <w:lang w:val="en-US"/>
              </w:rPr>
              <w:t>x</w:t>
            </w:r>
            <w:r w:rsidRPr="00BD09EF">
              <w:rPr>
                <w:rFonts w:ascii="Times New Roman" w:eastAsiaTheme="minorEastAsia" w:hAnsi="Times New Roman" w:cs="Times New Roman"/>
                <w:sz w:val="28"/>
                <w:szCs w:val="28"/>
                <w:vertAlign w:val="subscript"/>
              </w:rPr>
              <w:t>0</w:t>
            </w:r>
            <w:r>
              <w:rPr>
                <w:rFonts w:ascii="Times New Roman" w:eastAsiaTheme="minorEastAsia" w:hAnsi="Times New Roman" w:cs="Times New Roman"/>
                <w:sz w:val="28"/>
                <w:szCs w:val="28"/>
                <w:vertAlign w:val="subscript"/>
                <w:lang w:val="en-US"/>
              </w:rPr>
              <w:t xml:space="preserve"> </w:t>
            </w:r>
            <w:r>
              <w:rPr>
                <w:rFonts w:ascii="Times New Roman" w:eastAsiaTheme="minorEastAsia" w:hAnsi="Times New Roman" w:cs="Times New Roman"/>
                <w:sz w:val="28"/>
                <w:szCs w:val="28"/>
                <w:lang w:val="en-US"/>
              </w:rPr>
              <w:t>= 6</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Pr>
                <w:rFonts w:ascii="Times New Roman" w:hAnsi="Times New Roman"/>
                <w:sz w:val="24"/>
                <w:szCs w:val="24"/>
              </w:rPr>
              <w:t>10, 18, 26</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r>
              <w:rPr>
                <w:rFonts w:ascii="Times New Roman" w:eastAsiaTheme="minorEastAsia" w:hAnsi="Times New Roman"/>
                <w:sz w:val="28"/>
                <w:szCs w:val="28"/>
                <w:vertAlign w:val="subscript"/>
                <w:lang w:val="en-US"/>
              </w:rPr>
              <w:t xml:space="preserve"> </w:t>
            </w:r>
            <w:r>
              <w:rPr>
                <w:rFonts w:ascii="Times New Roman" w:eastAsiaTheme="minorEastAsia" w:hAnsi="Times New Roman"/>
                <w:sz w:val="28"/>
                <w:szCs w:val="28"/>
                <w:lang w:val="en-US"/>
              </w:rPr>
              <w:t>= 5</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Pr>
                <w:rFonts w:ascii="Times New Roman" w:hAnsi="Times New Roman"/>
                <w:sz w:val="24"/>
                <w:szCs w:val="24"/>
              </w:rPr>
              <w:t>11, 19, 27</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r>
              <w:rPr>
                <w:rFonts w:ascii="Times New Roman" w:eastAsiaTheme="minorEastAsia" w:hAnsi="Times New Roman"/>
                <w:sz w:val="28"/>
                <w:szCs w:val="28"/>
                <w:vertAlign w:val="subscript"/>
                <w:lang w:val="en-US"/>
              </w:rPr>
              <w:t xml:space="preserve"> </w:t>
            </w:r>
            <w:r>
              <w:rPr>
                <w:rFonts w:ascii="Times New Roman" w:eastAsiaTheme="minorEastAsia" w:hAnsi="Times New Roman"/>
                <w:sz w:val="28"/>
                <w:szCs w:val="28"/>
                <w:lang w:val="en-US"/>
              </w:rPr>
              <w:t>= 4</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xml:space="preserve">, </w:t>
            </w:r>
            <w:r>
              <w:rPr>
                <w:rFonts w:ascii="Times New Roman" w:hAnsi="Times New Roman"/>
                <w:sz w:val="24"/>
                <w:szCs w:val="24"/>
              </w:rPr>
              <w:t>12, 20, 28</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r>
              <w:rPr>
                <w:rFonts w:ascii="Times New Roman" w:eastAsiaTheme="minorEastAsia" w:hAnsi="Times New Roman"/>
                <w:sz w:val="28"/>
                <w:szCs w:val="28"/>
                <w:vertAlign w:val="subscript"/>
                <w:lang w:val="en-US"/>
              </w:rPr>
              <w:t xml:space="preserve"> </w:t>
            </w:r>
            <w:r>
              <w:rPr>
                <w:rFonts w:ascii="Times New Roman" w:eastAsiaTheme="minorEastAsia" w:hAnsi="Times New Roman"/>
                <w:sz w:val="28"/>
                <w:szCs w:val="28"/>
                <w:lang w:val="en-US"/>
              </w:rPr>
              <w:t>= 3</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xml:space="preserve">, </w:t>
            </w:r>
            <w:r>
              <w:rPr>
                <w:rFonts w:ascii="Times New Roman" w:hAnsi="Times New Roman"/>
                <w:sz w:val="24"/>
                <w:szCs w:val="24"/>
              </w:rPr>
              <w:t>13, 21, 29</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r>
              <w:rPr>
                <w:rFonts w:ascii="Times New Roman" w:eastAsiaTheme="minorEastAsia" w:hAnsi="Times New Roman"/>
                <w:sz w:val="28"/>
                <w:szCs w:val="28"/>
                <w:vertAlign w:val="subscript"/>
                <w:lang w:val="en-US"/>
              </w:rPr>
              <w:t xml:space="preserve"> </w:t>
            </w:r>
            <w:r>
              <w:rPr>
                <w:rFonts w:ascii="Times New Roman" w:eastAsiaTheme="minorEastAsia" w:hAnsi="Times New Roman"/>
                <w:sz w:val="28"/>
                <w:szCs w:val="28"/>
                <w:lang w:val="en-US"/>
              </w:rPr>
              <w:t>= 7</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xml:space="preserve">, </w:t>
            </w:r>
            <w:r>
              <w:rPr>
                <w:rFonts w:ascii="Times New Roman" w:hAnsi="Times New Roman"/>
                <w:sz w:val="24"/>
                <w:szCs w:val="24"/>
              </w:rPr>
              <w:t>14, 22, 30</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r>
              <w:rPr>
                <w:rFonts w:ascii="Times New Roman" w:eastAsiaTheme="minorEastAsia" w:hAnsi="Times New Roman"/>
                <w:sz w:val="28"/>
                <w:szCs w:val="28"/>
                <w:vertAlign w:val="subscript"/>
                <w:lang w:val="en-US"/>
              </w:rPr>
              <w:t xml:space="preserve"> </w:t>
            </w:r>
            <w:r>
              <w:rPr>
                <w:rFonts w:ascii="Times New Roman" w:eastAsiaTheme="minorEastAsia" w:hAnsi="Times New Roman"/>
                <w:sz w:val="28"/>
                <w:szCs w:val="28"/>
                <w:lang w:val="en-US"/>
              </w:rPr>
              <w:t>= 9</w: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7, 15, 23, 31</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r>
              <w:rPr>
                <w:rFonts w:ascii="Times New Roman" w:eastAsiaTheme="minorEastAsia" w:hAnsi="Times New Roman"/>
                <w:sz w:val="28"/>
                <w:szCs w:val="28"/>
                <w:vertAlign w:val="subscript"/>
                <w:lang w:val="en-US"/>
              </w:rPr>
              <w:t xml:space="preserve"> </w:t>
            </w:r>
            <w:r>
              <w:rPr>
                <w:rFonts w:ascii="Times New Roman" w:eastAsiaTheme="minorEastAsia" w:hAnsi="Times New Roman"/>
                <w:sz w:val="28"/>
                <w:szCs w:val="28"/>
                <w:lang w:val="en-US"/>
              </w:rPr>
              <w:t>= 2</w: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8, 16, 24, 32</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r>
              <w:rPr>
                <w:rFonts w:ascii="Times New Roman" w:eastAsiaTheme="minorEastAsia" w:hAnsi="Times New Roman"/>
                <w:sz w:val="28"/>
                <w:szCs w:val="28"/>
                <w:vertAlign w:val="subscript"/>
                <w:lang w:val="en-US"/>
              </w:rPr>
              <w:t xml:space="preserve"> </w:t>
            </w:r>
            <w:r>
              <w:rPr>
                <w:rFonts w:ascii="Times New Roman" w:eastAsiaTheme="minorEastAsia" w:hAnsi="Times New Roman"/>
                <w:sz w:val="28"/>
                <w:szCs w:val="28"/>
                <w:lang w:val="en-US"/>
              </w:rPr>
              <w:t>= 8</w:t>
            </w:r>
          </w:p>
        </w:tc>
      </w:tr>
    </w:tbl>
    <w:p w:rsidR="00F217F9" w:rsidRPr="00BD09EF" w:rsidRDefault="00F217F9" w:rsidP="000E4949">
      <w:pPr>
        <w:pStyle w:val="a5"/>
        <w:numPr>
          <w:ilvl w:val="1"/>
          <w:numId w:val="30"/>
        </w:numPr>
        <w:rPr>
          <w:rFonts w:ascii="Times New Roman" w:eastAsiaTheme="minorEastAsia" w:hAnsi="Times New Roman"/>
          <w:sz w:val="28"/>
          <w:szCs w:val="28"/>
        </w:rPr>
      </w:pPr>
      <w:r>
        <w:rPr>
          <w:rFonts w:ascii="Times New Roman" w:eastAsiaTheme="minorEastAsia" w:hAnsi="Times New Roman"/>
          <w:sz w:val="28"/>
          <w:szCs w:val="28"/>
        </w:rPr>
        <w:t xml:space="preserve">Найти производную функции </w:t>
      </w:r>
      <w:r>
        <w:rPr>
          <w:rFonts w:ascii="Times New Roman" w:eastAsiaTheme="minorEastAsia" w:hAnsi="Times New Roman"/>
          <w:sz w:val="28"/>
          <w:szCs w:val="28"/>
          <w:lang w:val="en-US"/>
        </w:rPr>
        <w:t>y</w:t>
      </w:r>
      <w:r w:rsidRPr="00BD09EF">
        <w:rPr>
          <w:rFonts w:ascii="Times New Roman" w:eastAsiaTheme="minorEastAsia" w:hAnsi="Times New Roman"/>
          <w:sz w:val="28"/>
          <w:szCs w:val="28"/>
        </w:rPr>
        <w:t xml:space="preserve">= </w:t>
      </w:r>
      <w:r>
        <w:rPr>
          <w:rFonts w:ascii="Times New Roman" w:eastAsiaTheme="minorEastAsia" w:hAnsi="Times New Roman"/>
          <w:sz w:val="28"/>
          <w:szCs w:val="28"/>
        </w:rPr>
        <w:t xml:space="preserve">в точке </w:t>
      </w: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280559" w:rsidRDefault="00F217F9" w:rsidP="00F217F9">
            <w:pPr>
              <w:pStyle w:val="a5"/>
              <w:spacing w:after="0" w:line="240" w:lineRule="auto"/>
              <w:ind w:left="0"/>
              <w:rPr>
                <w:rFonts w:ascii="Times New Roman" w:hAnsi="Times New Roman"/>
                <w:sz w:val="24"/>
                <w:szCs w:val="24"/>
                <w:vertAlign w:val="superscript"/>
                <w:lang w:val="en-US"/>
              </w:rPr>
            </w:pPr>
            <w:r>
              <w:rPr>
                <w:rFonts w:ascii="Times New Roman" w:hAnsi="Times New Roman"/>
                <w:sz w:val="24"/>
                <w:szCs w:val="24"/>
              </w:rPr>
              <w:t>Функция</w:t>
            </w:r>
            <w:r w:rsidRPr="00BD09EF">
              <w:rPr>
                <w:rFonts w:ascii="Times New Roman" w:hAnsi="Times New Roman"/>
                <w:sz w:val="24"/>
                <w:szCs w:val="24"/>
              </w:rPr>
              <w:t xml:space="preserve"> </w:t>
            </w:r>
            <w:r>
              <w:rPr>
                <w:rFonts w:ascii="Times New Roman" w:hAnsi="Times New Roman"/>
                <w:sz w:val="24"/>
                <w:szCs w:val="24"/>
                <w:lang w:val="en-US"/>
              </w:rPr>
              <w:t>y=2(x</w:t>
            </w:r>
            <w:r>
              <w:rPr>
                <w:rFonts w:ascii="Times New Roman" w:hAnsi="Times New Roman"/>
                <w:sz w:val="24"/>
                <w:szCs w:val="24"/>
                <w:vertAlign w:val="superscript"/>
                <w:lang w:val="en-US"/>
              </w:rPr>
              <w:t>2</w:t>
            </w:r>
            <w:r>
              <w:rPr>
                <w:rFonts w:ascii="Times New Roman" w:hAnsi="Times New Roman"/>
                <w:sz w:val="24"/>
                <w:szCs w:val="24"/>
                <w:lang w:val="en-US"/>
              </w:rPr>
              <w:t>-8x-5)</w:t>
            </w:r>
            <w:r>
              <w:rPr>
                <w:rFonts w:ascii="Times New Roman" w:hAnsi="Times New Roman"/>
                <w:sz w:val="24"/>
                <w:szCs w:val="24"/>
                <w:vertAlign w:val="superscript"/>
                <w:lang w:val="en-US"/>
              </w:rPr>
              <w:t>3</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1,</w:t>
            </w:r>
            <w:r>
              <w:rPr>
                <w:rFonts w:ascii="Times New Roman" w:hAnsi="Times New Roman"/>
                <w:sz w:val="24"/>
                <w:szCs w:val="24"/>
              </w:rPr>
              <w:t xml:space="preserve"> 9,</w:t>
            </w:r>
            <w:r w:rsidRPr="002123D1">
              <w:rPr>
                <w:rFonts w:ascii="Times New Roman" w:hAnsi="Times New Roman"/>
                <w:sz w:val="24"/>
                <w:szCs w:val="24"/>
              </w:rPr>
              <w:t xml:space="preserve"> </w:t>
            </w:r>
            <w:r>
              <w:rPr>
                <w:rFonts w:ascii="Times New Roman" w:hAnsi="Times New Roman"/>
                <w:sz w:val="24"/>
                <w:szCs w:val="24"/>
              </w:rPr>
              <w:t>17, 25</w:t>
            </w:r>
          </w:p>
        </w:tc>
        <w:tc>
          <w:tcPr>
            <w:tcW w:w="5210" w:type="dxa"/>
          </w:tcPr>
          <w:p w:rsidR="00F217F9" w:rsidRPr="00BD09EF" w:rsidRDefault="00F217F9" w:rsidP="00F217F9">
            <w:pPr>
              <w:spacing w:after="0" w:line="240" w:lineRule="auto"/>
              <w:rPr>
                <w:rFonts w:ascii="Times New Roman" w:hAnsi="Times New Roman"/>
                <w:sz w:val="24"/>
                <w:szCs w:val="24"/>
                <w:lang w:val="en-US"/>
              </w:rPr>
            </w:pPr>
            <w:r>
              <w:rPr>
                <w:rFonts w:ascii="Times New Roman" w:eastAsiaTheme="minorEastAsia" w:hAnsi="Times New Roman" w:cs="Times New Roman"/>
                <w:sz w:val="28"/>
                <w:szCs w:val="28"/>
                <w:lang w:val="en-US"/>
              </w:rPr>
              <w:t>x</w:t>
            </w:r>
            <w:r w:rsidRPr="00BD09EF">
              <w:rPr>
                <w:rFonts w:ascii="Times New Roman" w:eastAsiaTheme="minorEastAsia" w:hAnsi="Times New Roman" w:cs="Times New Roman"/>
                <w:sz w:val="28"/>
                <w:szCs w:val="28"/>
                <w:vertAlign w:val="subscript"/>
              </w:rPr>
              <w:t>0</w:t>
            </w:r>
            <w:r>
              <w:rPr>
                <w:rFonts w:ascii="Times New Roman" w:eastAsiaTheme="minorEastAsia" w:hAnsi="Times New Roman" w:cs="Times New Roman"/>
                <w:sz w:val="28"/>
                <w:szCs w:val="28"/>
                <w:vertAlign w:val="subscript"/>
                <w:lang w:val="en-US"/>
              </w:rPr>
              <w:t xml:space="preserve"> </w:t>
            </w:r>
            <w:r>
              <w:rPr>
                <w:rFonts w:ascii="Times New Roman" w:eastAsiaTheme="minorEastAsia" w:hAnsi="Times New Roman" w:cs="Times New Roman"/>
                <w:sz w:val="28"/>
                <w:szCs w:val="28"/>
                <w:lang w:val="en-US"/>
              </w:rPr>
              <w:t>= 2</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Pr>
                <w:rFonts w:ascii="Times New Roman" w:hAnsi="Times New Roman"/>
                <w:sz w:val="24"/>
                <w:szCs w:val="24"/>
              </w:rPr>
              <w:t>10, 18, 26</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r>
              <w:rPr>
                <w:rFonts w:ascii="Times New Roman" w:eastAsiaTheme="minorEastAsia" w:hAnsi="Times New Roman"/>
                <w:sz w:val="28"/>
                <w:szCs w:val="28"/>
                <w:vertAlign w:val="subscript"/>
                <w:lang w:val="en-US"/>
              </w:rPr>
              <w:t xml:space="preserve"> </w:t>
            </w:r>
            <w:r>
              <w:rPr>
                <w:rFonts w:ascii="Times New Roman" w:eastAsiaTheme="minorEastAsia" w:hAnsi="Times New Roman"/>
                <w:sz w:val="28"/>
                <w:szCs w:val="28"/>
                <w:lang w:val="en-US"/>
              </w:rPr>
              <w:t>= 8</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Pr>
                <w:rFonts w:ascii="Times New Roman" w:hAnsi="Times New Roman"/>
                <w:sz w:val="24"/>
                <w:szCs w:val="24"/>
              </w:rPr>
              <w:t>11, 19, 27</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r>
              <w:rPr>
                <w:rFonts w:ascii="Times New Roman" w:eastAsiaTheme="minorEastAsia" w:hAnsi="Times New Roman"/>
                <w:sz w:val="28"/>
                <w:szCs w:val="28"/>
                <w:vertAlign w:val="subscript"/>
                <w:lang w:val="en-US"/>
              </w:rPr>
              <w:t xml:space="preserve"> </w:t>
            </w:r>
            <w:r>
              <w:rPr>
                <w:rFonts w:ascii="Times New Roman" w:eastAsiaTheme="minorEastAsia" w:hAnsi="Times New Roman"/>
                <w:sz w:val="28"/>
                <w:szCs w:val="28"/>
                <w:lang w:val="en-US"/>
              </w:rPr>
              <w:t>= 5</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xml:space="preserve">, </w:t>
            </w:r>
            <w:r>
              <w:rPr>
                <w:rFonts w:ascii="Times New Roman" w:hAnsi="Times New Roman"/>
                <w:sz w:val="24"/>
                <w:szCs w:val="24"/>
              </w:rPr>
              <w:t>12, 20, 28</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r>
              <w:rPr>
                <w:rFonts w:ascii="Times New Roman" w:eastAsiaTheme="minorEastAsia" w:hAnsi="Times New Roman"/>
                <w:sz w:val="28"/>
                <w:szCs w:val="28"/>
                <w:vertAlign w:val="subscript"/>
                <w:lang w:val="en-US"/>
              </w:rPr>
              <w:t xml:space="preserve"> </w:t>
            </w:r>
            <w:r>
              <w:rPr>
                <w:rFonts w:ascii="Times New Roman" w:eastAsiaTheme="minorEastAsia" w:hAnsi="Times New Roman"/>
                <w:sz w:val="28"/>
                <w:szCs w:val="28"/>
                <w:lang w:val="en-US"/>
              </w:rPr>
              <w:t>= 7</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xml:space="preserve">, </w:t>
            </w:r>
            <w:r>
              <w:rPr>
                <w:rFonts w:ascii="Times New Roman" w:hAnsi="Times New Roman"/>
                <w:sz w:val="24"/>
                <w:szCs w:val="24"/>
              </w:rPr>
              <w:t>13, 21, 29</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r>
              <w:rPr>
                <w:rFonts w:ascii="Times New Roman" w:eastAsiaTheme="minorEastAsia" w:hAnsi="Times New Roman"/>
                <w:sz w:val="28"/>
                <w:szCs w:val="28"/>
                <w:vertAlign w:val="subscript"/>
                <w:lang w:val="en-US"/>
              </w:rPr>
              <w:t xml:space="preserve"> </w:t>
            </w:r>
            <w:r>
              <w:rPr>
                <w:rFonts w:ascii="Times New Roman" w:eastAsiaTheme="minorEastAsia" w:hAnsi="Times New Roman"/>
                <w:sz w:val="28"/>
                <w:szCs w:val="28"/>
                <w:lang w:val="en-US"/>
              </w:rPr>
              <w:t>= 6</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xml:space="preserve">, </w:t>
            </w:r>
            <w:r>
              <w:rPr>
                <w:rFonts w:ascii="Times New Roman" w:hAnsi="Times New Roman"/>
                <w:sz w:val="24"/>
                <w:szCs w:val="24"/>
              </w:rPr>
              <w:t>14, 22, 30</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r>
              <w:rPr>
                <w:rFonts w:ascii="Times New Roman" w:eastAsiaTheme="minorEastAsia" w:hAnsi="Times New Roman"/>
                <w:sz w:val="28"/>
                <w:szCs w:val="28"/>
                <w:vertAlign w:val="subscript"/>
                <w:lang w:val="en-US"/>
              </w:rPr>
              <w:t xml:space="preserve"> </w:t>
            </w:r>
            <w:r>
              <w:rPr>
                <w:rFonts w:ascii="Times New Roman" w:eastAsiaTheme="minorEastAsia" w:hAnsi="Times New Roman"/>
                <w:sz w:val="28"/>
                <w:szCs w:val="28"/>
                <w:lang w:val="en-US"/>
              </w:rPr>
              <w:t>= 3</w: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7, 15, 23, 31</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r>
              <w:rPr>
                <w:rFonts w:ascii="Times New Roman" w:eastAsiaTheme="minorEastAsia" w:hAnsi="Times New Roman"/>
                <w:sz w:val="28"/>
                <w:szCs w:val="28"/>
                <w:vertAlign w:val="subscript"/>
                <w:lang w:val="en-US"/>
              </w:rPr>
              <w:t xml:space="preserve"> </w:t>
            </w:r>
            <w:r>
              <w:rPr>
                <w:rFonts w:ascii="Times New Roman" w:eastAsiaTheme="minorEastAsia" w:hAnsi="Times New Roman"/>
                <w:sz w:val="28"/>
                <w:szCs w:val="28"/>
                <w:lang w:val="en-US"/>
              </w:rPr>
              <w:t>= 9</w: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8, 16, 24, 32</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r>
              <w:rPr>
                <w:rFonts w:ascii="Times New Roman" w:eastAsiaTheme="minorEastAsia" w:hAnsi="Times New Roman"/>
                <w:sz w:val="28"/>
                <w:szCs w:val="28"/>
                <w:vertAlign w:val="subscript"/>
                <w:lang w:val="en-US"/>
              </w:rPr>
              <w:t xml:space="preserve"> </w:t>
            </w:r>
            <w:r>
              <w:rPr>
                <w:rFonts w:ascii="Times New Roman" w:eastAsiaTheme="minorEastAsia" w:hAnsi="Times New Roman"/>
                <w:sz w:val="28"/>
                <w:szCs w:val="28"/>
                <w:lang w:val="en-US"/>
              </w:rPr>
              <w:t>= 4</w:t>
            </w:r>
          </w:p>
        </w:tc>
      </w:tr>
    </w:tbl>
    <w:p w:rsidR="00F217F9" w:rsidRPr="00BD09EF" w:rsidRDefault="00F217F9" w:rsidP="000E4949">
      <w:pPr>
        <w:pStyle w:val="a5"/>
        <w:numPr>
          <w:ilvl w:val="1"/>
          <w:numId w:val="30"/>
        </w:numPr>
        <w:rPr>
          <w:rFonts w:ascii="Times New Roman" w:eastAsiaTheme="minorEastAsia" w:hAnsi="Times New Roman"/>
          <w:sz w:val="28"/>
          <w:szCs w:val="28"/>
          <w:lang w:val="en-US"/>
        </w:rPr>
      </w:pPr>
      <w:r>
        <w:rPr>
          <w:rFonts w:ascii="Times New Roman" w:eastAsiaTheme="minorEastAsia" w:hAnsi="Times New Roman"/>
          <w:sz w:val="28"/>
          <w:szCs w:val="28"/>
        </w:rPr>
        <w:t>Найти производную функции</w:t>
      </w:r>
    </w:p>
    <w:p w:rsidR="00F217F9" w:rsidRDefault="00F217F9" w:rsidP="00F217F9">
      <w:pPr>
        <w:pStyle w:val="a5"/>
        <w:ind w:left="1440"/>
        <w:rPr>
          <w:rFonts w:ascii="Times New Roman" w:eastAsiaTheme="minorEastAsia" w:hAnsi="Times New Roman"/>
          <w:sz w:val="28"/>
          <w:szCs w:val="28"/>
          <w:lang w:val="en-US"/>
        </w:rPr>
      </w:pPr>
      <w:r>
        <w:rPr>
          <w:rFonts w:ascii="Times New Roman" w:eastAsiaTheme="minorEastAsia" w:hAnsi="Times New Roman"/>
          <w:sz w:val="28"/>
          <w:szCs w:val="28"/>
          <w:lang w:val="en-US"/>
        </w:rPr>
        <w:t>y = 6x</w:t>
      </w:r>
      <w:r>
        <w:rPr>
          <w:rFonts w:ascii="Times New Roman" w:eastAsiaTheme="minorEastAsia" w:hAnsi="Times New Roman"/>
          <w:sz w:val="28"/>
          <w:szCs w:val="28"/>
          <w:vertAlign w:val="superscript"/>
          <w:lang w:val="en-US"/>
        </w:rPr>
        <w:t>n</w:t>
      </w:r>
      <w:r>
        <w:rPr>
          <w:rFonts w:ascii="Times New Roman" w:eastAsiaTheme="minorEastAsia" w:hAnsi="Times New Roman"/>
          <w:sz w:val="28"/>
          <w:szCs w:val="28"/>
          <w:lang w:val="en-US"/>
        </w:rPr>
        <w:t xml:space="preserve"> * </w:t>
      </w:r>
      <w:proofErr w:type="spellStart"/>
      <w:r>
        <w:rPr>
          <w:rFonts w:ascii="Times New Roman" w:eastAsiaTheme="minorEastAsia" w:hAnsi="Times New Roman"/>
          <w:sz w:val="28"/>
          <w:szCs w:val="28"/>
          <w:lang w:val="en-US"/>
        </w:rPr>
        <w:t>sinx</w:t>
      </w:r>
      <w:proofErr w:type="spellEnd"/>
    </w:p>
    <w:p w:rsidR="00F217F9" w:rsidRDefault="00F217F9" w:rsidP="00F217F9">
      <w:pPr>
        <w:pStyle w:val="a5"/>
        <w:ind w:left="1440"/>
        <w:rPr>
          <w:rFonts w:ascii="Times New Roman" w:eastAsiaTheme="minorEastAsia" w:hAnsi="Times New Roman"/>
          <w:sz w:val="28"/>
          <w:szCs w:val="28"/>
          <w:lang w:val="en-US"/>
        </w:rPr>
      </w:pPr>
      <m:oMathPara>
        <m:oMathParaPr>
          <m:jc m:val="left"/>
        </m:oMathParaPr>
        <m:oMath>
          <m:r>
            <w:rPr>
              <w:rFonts w:ascii="Cambria Math" w:eastAsiaTheme="minorEastAsia" w:hAnsi="Cambria Math"/>
              <w:sz w:val="28"/>
              <w:szCs w:val="28"/>
              <w:lang w:val="en-US"/>
            </w:rPr>
            <m:t>y=</m:t>
          </m:r>
          <m:f>
            <m:fPr>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4</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lang w:val="en-US"/>
                    </w:rPr>
                    <m:t>n</m:t>
                  </m:r>
                </m:sup>
              </m:sSup>
            </m:num>
            <m:den>
              <m:r>
                <w:rPr>
                  <w:rFonts w:ascii="Cambria Math" w:eastAsiaTheme="minorEastAsia" w:hAnsi="Cambria Math"/>
                  <w:sz w:val="28"/>
                  <w:szCs w:val="28"/>
                  <w:lang w:val="en-US"/>
                </w:rPr>
                <m:t>-n</m:t>
              </m:r>
            </m:den>
          </m:f>
        </m:oMath>
      </m:oMathPara>
    </w:p>
    <w:p w:rsidR="00F217F9" w:rsidRDefault="00F217F9" w:rsidP="00F217F9">
      <w:pPr>
        <w:pStyle w:val="a5"/>
        <w:ind w:left="1440"/>
        <w:rPr>
          <w:rFonts w:ascii="Times New Roman" w:eastAsiaTheme="minorEastAsia" w:hAnsi="Times New Roman"/>
          <w:sz w:val="28"/>
          <w:szCs w:val="28"/>
          <w:lang w:val="en-US"/>
        </w:rPr>
      </w:pPr>
      <m:oMath>
        <m:r>
          <w:rPr>
            <w:rFonts w:ascii="Cambria Math" w:eastAsiaTheme="minorEastAsia" w:hAnsi="Cambria Math"/>
            <w:sz w:val="28"/>
            <w:szCs w:val="28"/>
            <w:lang w:val="en-US"/>
          </w:rPr>
          <m:t>y=4</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(n+4)</m:t>
            </m:r>
          </m:e>
          <m:sup>
            <m:r>
              <w:rPr>
                <w:rFonts w:ascii="Cambria Math" w:eastAsiaTheme="minorEastAsia" w:hAnsi="Cambria Math"/>
                <w:sz w:val="28"/>
                <w:szCs w:val="28"/>
                <w:lang w:val="en-US"/>
              </w:rPr>
              <m:t>x</m:t>
            </m:r>
          </m:sup>
        </m:sSup>
      </m:oMath>
      <w:r>
        <w:rPr>
          <w:rFonts w:ascii="Times New Roman" w:eastAsiaTheme="minorEastAsia" w:hAnsi="Times New Roman"/>
          <w:sz w:val="28"/>
          <w:szCs w:val="28"/>
          <w:lang w:val="en-US"/>
        </w:rPr>
        <w:t xml:space="preserve"> </w:t>
      </w:r>
    </w:p>
    <w:p w:rsidR="00F217F9" w:rsidRDefault="00F217F9" w:rsidP="00F217F9">
      <w:pPr>
        <w:pStyle w:val="a5"/>
        <w:ind w:left="1440"/>
        <w:rPr>
          <w:rFonts w:ascii="Times New Roman" w:eastAsiaTheme="minorEastAsia" w:hAnsi="Times New Roman"/>
          <w:sz w:val="28"/>
          <w:szCs w:val="28"/>
          <w:lang w:val="en-US"/>
        </w:rPr>
      </w:pPr>
      <m:oMathPara>
        <m:oMathParaPr>
          <m:jc m:val="left"/>
        </m:oMathParaPr>
        <m:oMath>
          <m:r>
            <w:rPr>
              <w:rFonts w:ascii="Cambria Math" w:eastAsiaTheme="minorEastAsia" w:hAnsi="Cambria Math"/>
              <w:sz w:val="28"/>
              <w:szCs w:val="28"/>
              <w:lang w:val="en-US"/>
            </w:rPr>
            <m:t>y=</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-n</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lang w:val="en-US"/>
                    </w:rPr>
                    <m:t>3</m:t>
                  </m:r>
                </m:sup>
              </m:sSup>
              <m:r>
                <w:rPr>
                  <w:rFonts w:ascii="Cambria Math" w:eastAsiaTheme="minorEastAsia" w:hAnsi="Cambria Math"/>
                  <w:sz w:val="28"/>
                  <w:szCs w:val="28"/>
                  <w:lang w:val="en-US"/>
                </w:rPr>
                <m:t>+3</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lang w:val="en-US"/>
                    </w:rPr>
                    <m:t>10</m:t>
                  </m:r>
                </m:sup>
              </m:sSup>
            </m:e>
          </m:d>
          <m:r>
            <w:rPr>
              <w:rFonts w:ascii="Cambria Math" w:eastAsiaTheme="minorEastAsia" w:hAnsi="Cambria Math"/>
              <w:sz w:val="28"/>
              <w:szCs w:val="28"/>
              <w:lang w:val="en-US"/>
            </w:rPr>
            <m:t>(</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lang w:val="en-US"/>
                </w:rPr>
                <m:t>n+3</m:t>
              </m:r>
            </m:sup>
          </m:sSup>
          <m:r>
            <w:rPr>
              <w:rFonts w:ascii="Cambria Math" w:eastAsiaTheme="minorEastAsia" w:hAnsi="Cambria Math"/>
              <w:sz w:val="28"/>
              <w:szCs w:val="28"/>
              <w:lang w:val="en-US"/>
            </w:rPr>
            <m:t>+2lnx)</m:t>
          </m:r>
        </m:oMath>
      </m:oMathPara>
    </w:p>
    <w:p w:rsidR="00F217F9" w:rsidRDefault="00F217F9" w:rsidP="00F217F9">
      <w:pPr>
        <w:pStyle w:val="a5"/>
        <w:ind w:left="1440"/>
        <w:rPr>
          <w:rFonts w:ascii="Times New Roman" w:eastAsiaTheme="minorEastAsia" w:hAnsi="Times New Roman"/>
          <w:sz w:val="28"/>
          <w:szCs w:val="28"/>
          <w:lang w:val="en-US"/>
        </w:rPr>
      </w:pPr>
      <m:oMathPara>
        <m:oMathParaPr>
          <m:jc m:val="left"/>
        </m:oMathParaPr>
        <m:oMath>
          <m:r>
            <w:rPr>
              <w:rFonts w:ascii="Cambria Math" w:eastAsiaTheme="minorEastAsia" w:hAnsi="Cambria Math"/>
              <w:sz w:val="28"/>
              <w:szCs w:val="28"/>
              <w:lang w:val="en-US"/>
            </w:rPr>
            <m:t>y=</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n-27</m:t>
              </m:r>
            </m:e>
          </m:d>
          <m:r>
            <w:rPr>
              <w:rFonts w:ascii="Cambria Math" w:eastAsiaTheme="minorEastAsia" w:hAnsi="Cambria Math"/>
              <w:sz w:val="28"/>
              <w:szCs w:val="28"/>
              <w:lang w:val="en-US"/>
            </w:rPr>
            <m:t>*tgx</m:t>
          </m:r>
        </m:oMath>
      </m:oMathPara>
    </w:p>
    <w:p w:rsidR="00F217F9" w:rsidRPr="00280559" w:rsidRDefault="00F217F9" w:rsidP="00F217F9">
      <w:pPr>
        <w:pStyle w:val="a5"/>
        <w:ind w:left="1440"/>
        <w:rPr>
          <w:rFonts w:ascii="Times New Roman" w:eastAsiaTheme="minorEastAsia" w:hAnsi="Times New Roman"/>
          <w:sz w:val="28"/>
          <w:szCs w:val="28"/>
          <w:lang w:val="en-US"/>
        </w:rPr>
      </w:pPr>
      <m:oMathPara>
        <m:oMathParaPr>
          <m:jc m:val="left"/>
        </m:oMathParaPr>
        <m:oMath>
          <m:r>
            <w:rPr>
              <w:rFonts w:ascii="Cambria Math" w:eastAsiaTheme="minorEastAsia" w:hAnsi="Cambria Math"/>
              <w:sz w:val="28"/>
              <w:szCs w:val="28"/>
              <w:lang w:val="en-US"/>
            </w:rPr>
            <w:lastRenderedPageBreak/>
            <m:t>y=</m:t>
          </m:r>
          <m:sSup>
            <m:sSupPr>
              <m:ctrlPr>
                <w:rPr>
                  <w:rFonts w:ascii="Cambria Math" w:eastAsiaTheme="minorEastAsia" w:hAnsi="Cambria Math"/>
                  <w:i/>
                  <w:sz w:val="28"/>
                  <w:szCs w:val="28"/>
                  <w:lang w:val="en-US"/>
                </w:rPr>
              </m:ctrlPr>
            </m:sSupPr>
            <m:e>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-3n</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lang w:val="en-US"/>
                        </w:rPr>
                        <m:t>7</m:t>
                      </m:r>
                    </m:sup>
                  </m:sSup>
                  <m:r>
                    <w:rPr>
                      <w:rFonts w:ascii="Cambria Math" w:eastAsiaTheme="minorEastAsia" w:hAnsi="Cambria Math"/>
                      <w:sz w:val="28"/>
                      <w:szCs w:val="28"/>
                      <w:lang w:val="en-US"/>
                    </w:rPr>
                    <m:t>-4</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lang w:val="en-US"/>
                        </w:rPr>
                        <m:t>5</m:t>
                      </m:r>
                    </m:sup>
                  </m:sSup>
                  <m:r>
                    <w:rPr>
                      <w:rFonts w:ascii="Cambria Math" w:eastAsiaTheme="minorEastAsia" w:hAnsi="Cambria Math"/>
                      <w:sz w:val="28"/>
                      <w:szCs w:val="28"/>
                      <w:lang w:val="en-US"/>
                    </w:rPr>
                    <m:t>-</m:t>
                  </m:r>
                  <m:box>
                    <m:boxPr>
                      <m:ctrlPr>
                        <w:rPr>
                          <w:rFonts w:ascii="Cambria Math" w:eastAsiaTheme="minorEastAsia" w:hAnsi="Cambria Math"/>
                          <w:i/>
                          <w:sz w:val="28"/>
                          <w:szCs w:val="28"/>
                          <w:lang w:val="en-US"/>
                        </w:rPr>
                      </m:ctrlPr>
                    </m:boxPr>
                    <m:e>
                      <m:argPr>
                        <m:argSz m:val="-1"/>
                      </m:argPr>
                      <m:f>
                        <m:fPr>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2</m:t>
                          </m:r>
                        </m:num>
                        <m:den>
                          <m:r>
                            <w:rPr>
                              <w:rFonts w:ascii="Cambria Math" w:eastAsiaTheme="minorEastAsia" w:hAnsi="Cambria Math"/>
                              <w:sz w:val="28"/>
                              <w:szCs w:val="28"/>
                              <w:lang w:val="en-US"/>
                            </w:rPr>
                            <m:t>7</m:t>
                          </m:r>
                        </m:den>
                      </m:f>
                    </m:e>
                  </m:box>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lang w:val="en-US"/>
                        </w:rPr>
                        <m:t>14</m:t>
                      </m:r>
                    </m:sup>
                  </m:sSup>
                </m:e>
              </m:d>
            </m:e>
            <m:sup>
              <m:r>
                <w:rPr>
                  <w:rFonts w:ascii="Cambria Math" w:eastAsiaTheme="minorEastAsia" w:hAnsi="Cambria Math"/>
                  <w:sz w:val="28"/>
                  <w:szCs w:val="28"/>
                  <w:lang w:val="en-US"/>
                </w:rPr>
                <m:t>n+4</m:t>
              </m:r>
            </m:sup>
          </m:sSup>
        </m:oMath>
      </m:oMathPara>
    </w:p>
    <w:p w:rsidR="00F217F9" w:rsidRDefault="00F217F9" w:rsidP="00F217F9">
      <w:pPr>
        <w:pStyle w:val="a5"/>
        <w:ind w:left="1440"/>
        <w:rPr>
          <w:rFonts w:ascii="Times New Roman" w:eastAsiaTheme="minorEastAsia" w:hAnsi="Times New Roman"/>
          <w:sz w:val="28"/>
          <w:szCs w:val="28"/>
          <w:lang w:val="en-US"/>
        </w:rPr>
      </w:pPr>
      <m:oMathPara>
        <m:oMathParaPr>
          <m:jc m:val="left"/>
        </m:oMathParaPr>
        <m:oMath>
          <m:r>
            <w:rPr>
              <w:rFonts w:ascii="Cambria Math" w:eastAsiaTheme="minorEastAsia" w:hAnsi="Cambria Math"/>
              <w:sz w:val="28"/>
              <w:szCs w:val="28"/>
              <w:lang w:val="en-US"/>
            </w:rPr>
            <m:t>y=</m:t>
          </m:r>
          <m:rad>
            <m:radPr>
              <m:degHide m:val="on"/>
              <m:ctrlPr>
                <w:rPr>
                  <w:rFonts w:ascii="Cambria Math" w:eastAsiaTheme="minorEastAsia" w:hAnsi="Cambria Math"/>
                  <w:i/>
                  <w:sz w:val="28"/>
                  <w:szCs w:val="28"/>
                  <w:lang w:val="en-US"/>
                </w:rPr>
              </m:ctrlPr>
            </m:radPr>
            <m:deg/>
            <m:e>
              <m:r>
                <w:rPr>
                  <w:rFonts w:ascii="Cambria Math" w:eastAsiaTheme="minorEastAsia" w:hAnsi="Cambria Math"/>
                  <w:sz w:val="28"/>
                  <w:szCs w:val="28"/>
                  <w:lang w:val="en-US"/>
                </w:rPr>
                <m:t>x+42</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lang w:val="en-US"/>
                    </w:rPr>
                    <m:t>32-n</m:t>
                  </m:r>
                </m:sup>
              </m:sSup>
            </m:e>
          </m:rad>
        </m:oMath>
      </m:oMathPara>
    </w:p>
    <w:p w:rsidR="00F217F9" w:rsidRDefault="00F217F9" w:rsidP="00F217F9">
      <w:pPr>
        <w:pStyle w:val="a5"/>
        <w:ind w:left="1440"/>
        <w:rPr>
          <w:rFonts w:ascii="Times New Roman" w:eastAsiaTheme="minorEastAsia" w:hAnsi="Times New Roman"/>
          <w:sz w:val="28"/>
          <w:szCs w:val="28"/>
          <w:lang w:val="en-US"/>
        </w:rPr>
      </w:pPr>
      <m:oMathPara>
        <m:oMathParaPr>
          <m:jc m:val="left"/>
        </m:oMathParaPr>
        <m:oMath>
          <m:r>
            <w:rPr>
              <w:rFonts w:ascii="Cambria Math" w:eastAsiaTheme="minorEastAsia" w:hAnsi="Cambria Math"/>
              <w:sz w:val="28"/>
              <w:szCs w:val="28"/>
              <w:lang w:val="en-US"/>
            </w:rPr>
            <m:t>y=(40-n)*tg2x</m:t>
          </m:r>
        </m:oMath>
      </m:oMathPara>
    </w:p>
    <w:p w:rsidR="00F217F9" w:rsidRPr="00280559" w:rsidRDefault="00F217F9" w:rsidP="00F217F9">
      <w:pPr>
        <w:pStyle w:val="a5"/>
        <w:ind w:left="1440"/>
        <w:rPr>
          <w:rFonts w:ascii="Times New Roman" w:eastAsiaTheme="minorEastAsia" w:hAnsi="Times New Roman"/>
          <w:sz w:val="28"/>
          <w:szCs w:val="28"/>
          <w:lang w:val="en-US"/>
        </w:rPr>
      </w:pPr>
      <m:oMathPara>
        <m:oMathParaPr>
          <m:jc m:val="left"/>
        </m:oMathParaPr>
        <m:oMath>
          <m:r>
            <w:rPr>
              <w:rFonts w:ascii="Cambria Math" w:eastAsiaTheme="minorEastAsia" w:hAnsi="Cambria Math"/>
              <w:sz w:val="28"/>
              <w:szCs w:val="28"/>
              <w:lang w:val="en-US"/>
            </w:rPr>
            <m:t>y=</m:t>
          </m:r>
          <m:r>
            <m:rPr>
              <m:sty m:val="p"/>
            </m:rPr>
            <w:rPr>
              <w:rFonts w:ascii="Cambria Math" w:eastAsiaTheme="minorEastAsia" w:hAnsi="Cambria Math"/>
              <w:sz w:val="28"/>
              <w:szCs w:val="28"/>
              <w:lang w:val="en-US"/>
            </w:rPr>
            <m:t>ln⁡</m:t>
          </m:r>
          <m:r>
            <w:rPr>
              <w:rFonts w:ascii="Cambria Math" w:eastAsiaTheme="minorEastAsia" w:hAnsi="Cambria Math"/>
              <w:sz w:val="28"/>
              <w:szCs w:val="28"/>
              <w:lang w:val="en-US"/>
            </w:rPr>
            <m:t>(nx+4)</m:t>
          </m:r>
        </m:oMath>
      </m:oMathPara>
    </w:p>
    <w:p w:rsidR="00F217F9" w:rsidRDefault="00F217F9" w:rsidP="00F217F9">
      <w:pPr>
        <w:pStyle w:val="a5"/>
        <w:ind w:left="1440"/>
        <w:rPr>
          <w:rFonts w:ascii="Times New Roman" w:eastAsiaTheme="minorEastAsia" w:hAnsi="Times New Roman"/>
          <w:sz w:val="28"/>
          <w:szCs w:val="28"/>
        </w:rPr>
      </w:pPr>
      <w:r>
        <w:rPr>
          <w:rFonts w:ascii="Times New Roman" w:eastAsiaTheme="minorEastAsia" w:hAnsi="Times New Roman"/>
          <w:sz w:val="28"/>
          <w:szCs w:val="28"/>
        </w:rPr>
        <w:t xml:space="preserve">Примечание: вместо </w:t>
      </w:r>
      <w:r>
        <w:rPr>
          <w:rFonts w:ascii="Times New Roman" w:eastAsiaTheme="minorEastAsia" w:hAnsi="Times New Roman"/>
          <w:sz w:val="28"/>
          <w:szCs w:val="28"/>
          <w:lang w:val="en-US"/>
        </w:rPr>
        <w:t>n</w:t>
      </w:r>
      <w:r w:rsidRPr="00E17055">
        <w:rPr>
          <w:rFonts w:ascii="Times New Roman" w:eastAsiaTheme="minorEastAsia" w:hAnsi="Times New Roman"/>
          <w:sz w:val="28"/>
          <w:szCs w:val="28"/>
        </w:rPr>
        <w:t xml:space="preserve"> </w:t>
      </w:r>
      <w:r>
        <w:rPr>
          <w:rFonts w:ascii="Times New Roman" w:eastAsiaTheme="minorEastAsia" w:hAnsi="Times New Roman"/>
          <w:sz w:val="28"/>
          <w:szCs w:val="28"/>
        </w:rPr>
        <w:t>необходимо подставить число равное, номеру ученика в журнале. Например, если ученик 30й в журнале, то его примеры выглядят так:</w:t>
      </w:r>
    </w:p>
    <w:p w:rsidR="00F217F9" w:rsidRDefault="00F217F9" w:rsidP="00F217F9">
      <w:pPr>
        <w:pStyle w:val="a5"/>
        <w:ind w:left="1440"/>
        <w:rPr>
          <w:rFonts w:ascii="Times New Roman" w:eastAsiaTheme="minorEastAsia" w:hAnsi="Times New Roman"/>
          <w:sz w:val="28"/>
          <w:szCs w:val="28"/>
          <w:lang w:val="en-US"/>
        </w:rPr>
      </w:pPr>
      <w:r>
        <w:rPr>
          <w:rFonts w:ascii="Times New Roman" w:eastAsiaTheme="minorEastAsia" w:hAnsi="Times New Roman"/>
          <w:sz w:val="28"/>
          <w:szCs w:val="28"/>
          <w:lang w:val="en-US"/>
        </w:rPr>
        <w:t>y = 5x</w:t>
      </w:r>
      <w:r>
        <w:rPr>
          <w:rFonts w:ascii="Times New Roman" w:eastAsiaTheme="minorEastAsia" w:hAnsi="Times New Roman"/>
          <w:sz w:val="28"/>
          <w:szCs w:val="28"/>
          <w:vertAlign w:val="superscript"/>
        </w:rPr>
        <w:t>30</w:t>
      </w:r>
      <w:r>
        <w:rPr>
          <w:rFonts w:ascii="Times New Roman" w:eastAsiaTheme="minorEastAsia" w:hAnsi="Times New Roman"/>
          <w:sz w:val="28"/>
          <w:szCs w:val="28"/>
          <w:lang w:val="en-US"/>
        </w:rPr>
        <w:t xml:space="preserve"> * </w:t>
      </w:r>
      <w:proofErr w:type="spellStart"/>
      <w:r>
        <w:rPr>
          <w:rFonts w:ascii="Times New Roman" w:eastAsiaTheme="minorEastAsia" w:hAnsi="Times New Roman"/>
          <w:sz w:val="28"/>
          <w:szCs w:val="28"/>
          <w:lang w:val="en-US"/>
        </w:rPr>
        <w:t>sinx</w:t>
      </w:r>
      <w:proofErr w:type="spellEnd"/>
    </w:p>
    <w:p w:rsidR="00F217F9" w:rsidRPr="00E17055" w:rsidRDefault="00F217F9" w:rsidP="00F217F9">
      <w:pPr>
        <w:pStyle w:val="a5"/>
        <w:ind w:left="1440"/>
        <w:rPr>
          <w:rFonts w:ascii="Times New Roman" w:eastAsiaTheme="minorEastAsia" w:hAnsi="Times New Roman"/>
          <w:sz w:val="28"/>
          <w:szCs w:val="28"/>
        </w:rPr>
      </w:pPr>
      <m:oMathPara>
        <m:oMathParaPr>
          <m:jc m:val="left"/>
        </m:oMathParaPr>
        <m:oMath>
          <m:r>
            <w:rPr>
              <w:rFonts w:ascii="Cambria Math" w:eastAsiaTheme="minorEastAsia" w:hAnsi="Cambria Math"/>
              <w:sz w:val="28"/>
              <w:szCs w:val="28"/>
              <w:lang w:val="en-US"/>
            </w:rPr>
            <m:t>y=</m:t>
          </m:r>
          <m:f>
            <m:fPr>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3</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lang w:val="en-US"/>
                    </w:rPr>
                    <m:t>30</m:t>
                  </m:r>
                </m:sup>
              </m:sSup>
            </m:num>
            <m:den>
              <m:r>
                <w:rPr>
                  <w:rFonts w:ascii="Cambria Math" w:eastAsiaTheme="minorEastAsia" w:hAnsi="Cambria Math"/>
                  <w:sz w:val="28"/>
                  <w:szCs w:val="28"/>
                  <w:lang w:val="en-US"/>
                </w:rPr>
                <m:t>-30</m:t>
              </m:r>
            </m:den>
          </m:f>
        </m:oMath>
      </m:oMathPara>
    </w:p>
    <w:p w:rsidR="00F217F9" w:rsidRPr="00E17055" w:rsidRDefault="00F217F9" w:rsidP="00F217F9">
      <w:pPr>
        <w:pStyle w:val="a5"/>
        <w:ind w:left="1440"/>
        <w:rPr>
          <w:rFonts w:ascii="Times New Roman" w:eastAsiaTheme="minorEastAsia" w:hAnsi="Times New Roman"/>
          <w:sz w:val="28"/>
          <w:szCs w:val="28"/>
        </w:rPr>
      </w:pPr>
      <m:oMath>
        <m:r>
          <w:rPr>
            <w:rFonts w:ascii="Cambria Math" w:eastAsiaTheme="minorEastAsia" w:hAnsi="Cambria Math"/>
            <w:sz w:val="28"/>
            <w:szCs w:val="28"/>
            <w:lang w:val="en-US"/>
          </w:rPr>
          <m:t>y</m:t>
        </m:r>
        <m:r>
          <w:rPr>
            <w:rFonts w:ascii="Cambria Math" w:eastAsiaTheme="minorEastAsia" w:hAnsi="Cambria Math"/>
            <w:sz w:val="28"/>
            <w:szCs w:val="28"/>
          </w:rPr>
          <m:t>=5</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rPr>
              <m:t>(30+4)</m:t>
            </m:r>
          </m:e>
          <m:sup>
            <m:r>
              <w:rPr>
                <w:rFonts w:ascii="Cambria Math" w:eastAsiaTheme="minorEastAsia" w:hAnsi="Cambria Math"/>
                <w:sz w:val="28"/>
                <w:szCs w:val="28"/>
                <w:lang w:val="en-US"/>
              </w:rPr>
              <m:t>x</m:t>
            </m:r>
          </m:sup>
        </m:sSup>
        <m:r>
          <w:rPr>
            <w:rFonts w:ascii="Cambria Math" w:eastAsiaTheme="minorEastAsia" w:hAnsi="Cambria Math"/>
            <w:sz w:val="28"/>
            <w:szCs w:val="28"/>
          </w:rPr>
          <m:t>=</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rPr>
              <m:t>5*(34)</m:t>
            </m:r>
          </m:e>
          <m:sup>
            <m:r>
              <w:rPr>
                <w:rFonts w:ascii="Cambria Math" w:eastAsiaTheme="minorEastAsia" w:hAnsi="Cambria Math"/>
                <w:sz w:val="28"/>
                <w:szCs w:val="28"/>
                <w:lang w:val="en-US"/>
              </w:rPr>
              <m:t>x</m:t>
            </m:r>
          </m:sup>
        </m:sSup>
      </m:oMath>
      <w:r w:rsidRPr="00E17055">
        <w:rPr>
          <w:rFonts w:ascii="Times New Roman" w:eastAsiaTheme="minorEastAsia" w:hAnsi="Times New Roman"/>
          <w:sz w:val="28"/>
          <w:szCs w:val="28"/>
        </w:rPr>
        <w:t xml:space="preserve"> </w:t>
      </w:r>
    </w:p>
    <w:p w:rsidR="00F217F9" w:rsidRPr="00E17055" w:rsidRDefault="00F217F9" w:rsidP="00F217F9">
      <w:pPr>
        <w:pStyle w:val="a5"/>
        <w:ind w:left="1440"/>
        <w:rPr>
          <w:rFonts w:ascii="Times New Roman" w:eastAsiaTheme="minorEastAsia" w:hAnsi="Times New Roman"/>
          <w:sz w:val="28"/>
          <w:szCs w:val="28"/>
        </w:rPr>
      </w:pPr>
      <m:oMathPara>
        <m:oMathParaPr>
          <m:jc m:val="left"/>
        </m:oMathParaPr>
        <m:oMath>
          <m:r>
            <w:rPr>
              <w:rFonts w:ascii="Cambria Math" w:eastAsiaTheme="minorEastAsia" w:hAnsi="Cambria Math"/>
              <w:sz w:val="28"/>
              <w:szCs w:val="28"/>
              <w:lang w:val="en-US"/>
            </w:rPr>
            <m:t>y</m:t>
          </m:r>
          <m:r>
            <w:rPr>
              <w:rFonts w:ascii="Cambria Math" w:eastAsiaTheme="minorEastAsia" w:hAnsi="Cambria Math"/>
              <w:sz w:val="28"/>
              <w:szCs w:val="28"/>
            </w:rPr>
            <m:t>=</m:t>
          </m:r>
          <m:d>
            <m:dPr>
              <m:ctrlPr>
                <w:rPr>
                  <w:rFonts w:ascii="Cambria Math" w:eastAsiaTheme="minorEastAsia" w:hAnsi="Cambria Math"/>
                  <w:i/>
                  <w:sz w:val="28"/>
                  <w:szCs w:val="28"/>
                  <w:lang w:val="en-US"/>
                </w:rPr>
              </m:ctrlPr>
            </m:dPr>
            <m:e>
              <m:r>
                <w:rPr>
                  <w:rFonts w:ascii="Cambria Math" w:eastAsiaTheme="minorEastAsia" w:hAnsi="Cambria Math"/>
                  <w:sz w:val="28"/>
                  <w:szCs w:val="28"/>
                </w:rPr>
                <m:t>-30</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rPr>
                    <m:t>3</m:t>
                  </m:r>
                </m:sup>
              </m:sSup>
              <m:r>
                <w:rPr>
                  <w:rFonts w:ascii="Cambria Math" w:eastAsiaTheme="minorEastAsia" w:hAnsi="Cambria Math"/>
                  <w:sz w:val="28"/>
                  <w:szCs w:val="28"/>
                </w:rPr>
                <m:t>+4</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rPr>
                    <m:t>10</m:t>
                  </m:r>
                </m:sup>
              </m:sSup>
            </m:e>
          </m:d>
          <m:d>
            <m:dPr>
              <m:ctrlPr>
                <w:rPr>
                  <w:rFonts w:ascii="Cambria Math" w:eastAsiaTheme="minorEastAsia" w:hAnsi="Cambria Math"/>
                  <w:i/>
                  <w:sz w:val="28"/>
                  <w:szCs w:val="28"/>
                </w:rPr>
              </m:ctrlPr>
            </m:dPr>
            <m:e>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rPr>
                    <m:t>30+3</m:t>
                  </m:r>
                </m:sup>
              </m:sSup>
              <m:r>
                <w:rPr>
                  <w:rFonts w:ascii="Cambria Math" w:eastAsiaTheme="minorEastAsia" w:hAnsi="Cambria Math"/>
                  <w:sz w:val="28"/>
                  <w:szCs w:val="28"/>
                </w:rPr>
                <m:t>+2</m:t>
              </m:r>
              <m:r>
                <w:rPr>
                  <w:rFonts w:ascii="Cambria Math" w:eastAsiaTheme="minorEastAsia" w:hAnsi="Cambria Math"/>
                  <w:sz w:val="28"/>
                  <w:szCs w:val="28"/>
                  <w:lang w:val="en-US"/>
                </w:rPr>
                <m:t>lnx</m:t>
              </m:r>
            </m:e>
          </m:d>
          <m:r>
            <w:rPr>
              <w:rFonts w:ascii="Cambria Math" w:eastAsiaTheme="minorEastAsia" w:hAnsi="Cambria Math"/>
              <w:sz w:val="28"/>
              <w:szCs w:val="28"/>
            </w:rPr>
            <m:t>==</m:t>
          </m:r>
          <m:d>
            <m:dPr>
              <m:ctrlPr>
                <w:rPr>
                  <w:rFonts w:ascii="Cambria Math" w:eastAsiaTheme="minorEastAsia" w:hAnsi="Cambria Math"/>
                  <w:i/>
                  <w:sz w:val="28"/>
                  <w:szCs w:val="28"/>
                  <w:lang w:val="en-US"/>
                </w:rPr>
              </m:ctrlPr>
            </m:dPr>
            <m:e>
              <m:r>
                <w:rPr>
                  <w:rFonts w:ascii="Cambria Math" w:eastAsiaTheme="minorEastAsia" w:hAnsi="Cambria Math"/>
                  <w:sz w:val="28"/>
                  <w:szCs w:val="28"/>
                </w:rPr>
                <m:t>-30</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rPr>
                    <m:t>3</m:t>
                  </m:r>
                </m:sup>
              </m:sSup>
              <m:r>
                <w:rPr>
                  <w:rFonts w:ascii="Cambria Math" w:eastAsiaTheme="minorEastAsia" w:hAnsi="Cambria Math"/>
                  <w:sz w:val="28"/>
                  <w:szCs w:val="28"/>
                </w:rPr>
                <m:t>+4</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rPr>
                    <m:t>10</m:t>
                  </m:r>
                </m:sup>
              </m:sSup>
            </m:e>
          </m:d>
          <m:d>
            <m:dPr>
              <m:ctrlPr>
                <w:rPr>
                  <w:rFonts w:ascii="Cambria Math" w:eastAsiaTheme="minorEastAsia" w:hAnsi="Cambria Math"/>
                  <w:i/>
                  <w:sz w:val="28"/>
                  <w:szCs w:val="28"/>
                </w:rPr>
              </m:ctrlPr>
            </m:dPr>
            <m:e>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rPr>
                    <m:t>33</m:t>
                  </m:r>
                </m:sup>
              </m:sSup>
              <m:r>
                <w:rPr>
                  <w:rFonts w:ascii="Cambria Math" w:eastAsiaTheme="minorEastAsia" w:hAnsi="Cambria Math"/>
                  <w:sz w:val="28"/>
                  <w:szCs w:val="28"/>
                </w:rPr>
                <m:t>+2</m:t>
              </m:r>
              <m:r>
                <w:rPr>
                  <w:rFonts w:ascii="Cambria Math" w:eastAsiaTheme="minorEastAsia" w:hAnsi="Cambria Math"/>
                  <w:sz w:val="28"/>
                  <w:szCs w:val="28"/>
                  <w:lang w:val="en-US"/>
                </w:rPr>
                <m:t>lnx</m:t>
              </m:r>
            </m:e>
          </m:d>
          <m:r>
            <w:rPr>
              <w:rFonts w:ascii="Cambria Math" w:eastAsiaTheme="minorEastAsia" w:hAnsi="Cambria Math"/>
              <w:sz w:val="28"/>
              <w:szCs w:val="28"/>
            </w:rPr>
            <m:t>=</m:t>
          </m:r>
        </m:oMath>
      </m:oMathPara>
    </w:p>
    <w:p w:rsidR="00F217F9" w:rsidRPr="00E17055" w:rsidRDefault="00F217F9" w:rsidP="00F217F9">
      <w:pPr>
        <w:pStyle w:val="a5"/>
        <w:ind w:left="1440"/>
        <w:rPr>
          <w:rFonts w:ascii="Times New Roman" w:eastAsiaTheme="minorEastAsia" w:hAnsi="Times New Roman"/>
          <w:sz w:val="28"/>
          <w:szCs w:val="28"/>
        </w:rPr>
      </w:pPr>
      <m:oMathPara>
        <m:oMathParaPr>
          <m:jc m:val="left"/>
        </m:oMathParaPr>
        <m:oMath>
          <m:r>
            <w:rPr>
              <w:rFonts w:ascii="Cambria Math" w:eastAsiaTheme="minorEastAsia" w:hAnsi="Cambria Math"/>
              <w:sz w:val="28"/>
              <w:szCs w:val="28"/>
              <w:lang w:val="en-US"/>
            </w:rPr>
            <m:t>y</m:t>
          </m:r>
          <m:r>
            <w:rPr>
              <w:rFonts w:ascii="Cambria Math" w:eastAsiaTheme="minorEastAsia" w:hAnsi="Cambria Math"/>
              <w:sz w:val="28"/>
              <w:szCs w:val="28"/>
            </w:rPr>
            <m:t>=</m:t>
          </m:r>
          <m:d>
            <m:dPr>
              <m:ctrlPr>
                <w:rPr>
                  <w:rFonts w:ascii="Cambria Math" w:eastAsiaTheme="minorEastAsia" w:hAnsi="Cambria Math"/>
                  <w:i/>
                  <w:sz w:val="28"/>
                  <w:szCs w:val="28"/>
                  <w:lang w:val="en-US"/>
                </w:rPr>
              </m:ctrlPr>
            </m:dPr>
            <m:e>
              <m:r>
                <w:rPr>
                  <w:rFonts w:ascii="Cambria Math" w:eastAsiaTheme="minorEastAsia" w:hAnsi="Cambria Math"/>
                  <w:sz w:val="28"/>
                  <w:szCs w:val="28"/>
                </w:rPr>
                <m:t>30-27</m:t>
              </m:r>
            </m:e>
          </m:d>
          <m:r>
            <w:rPr>
              <w:rFonts w:ascii="Cambria Math" w:eastAsiaTheme="minorEastAsia" w:hAnsi="Cambria Math"/>
              <w:sz w:val="28"/>
              <w:szCs w:val="28"/>
            </w:rPr>
            <m:t>*</m:t>
          </m:r>
          <m:r>
            <w:rPr>
              <w:rFonts w:ascii="Cambria Math" w:eastAsiaTheme="minorEastAsia" w:hAnsi="Cambria Math"/>
              <w:sz w:val="28"/>
              <w:szCs w:val="28"/>
              <w:lang w:val="en-US"/>
            </w:rPr>
            <m:t>tgx=3tgx</m:t>
          </m:r>
        </m:oMath>
      </m:oMathPara>
    </w:p>
    <w:p w:rsidR="00F217F9" w:rsidRPr="00317128" w:rsidRDefault="00F217F9" w:rsidP="000E4949">
      <w:pPr>
        <w:pStyle w:val="a5"/>
        <w:numPr>
          <w:ilvl w:val="1"/>
          <w:numId w:val="30"/>
        </w:numPr>
        <w:rPr>
          <w:rFonts w:ascii="Times New Roman" w:eastAsiaTheme="minorEastAsia" w:hAnsi="Times New Roman"/>
          <w:sz w:val="28"/>
          <w:szCs w:val="28"/>
        </w:rPr>
      </w:pPr>
      <w:r>
        <w:rPr>
          <w:rFonts w:ascii="Times New Roman" w:eastAsiaTheme="minorEastAsia" w:hAnsi="Times New Roman"/>
          <w:sz w:val="28"/>
          <w:szCs w:val="28"/>
        </w:rPr>
        <w:t>Составить уравнение касательной к графику</w:t>
      </w:r>
    </w:p>
    <w:p w:rsidR="00F217F9" w:rsidRDefault="00F217F9" w:rsidP="00F217F9">
      <w:pPr>
        <w:pStyle w:val="a5"/>
        <w:ind w:left="1440"/>
        <w:rPr>
          <w:rFonts w:ascii="Times New Roman" w:eastAsiaTheme="minorEastAsia" w:hAnsi="Times New Roman"/>
          <w:sz w:val="28"/>
          <w:szCs w:val="28"/>
        </w:rPr>
      </w:pPr>
      <w:r>
        <w:rPr>
          <w:rFonts w:ascii="Times New Roman" w:eastAsiaTheme="minorEastAsia" w:hAnsi="Times New Roman"/>
          <w:sz w:val="28"/>
          <w:szCs w:val="28"/>
        </w:rPr>
        <w:t xml:space="preserve"> </w:t>
      </w:r>
      <m:oMath>
        <m:r>
          <w:rPr>
            <w:rFonts w:ascii="Cambria Math" w:eastAsiaTheme="minorEastAsia" w:hAnsi="Cambria Math"/>
            <w:sz w:val="28"/>
            <w:szCs w:val="28"/>
          </w:rPr>
          <m:t>y=2</m:t>
        </m:r>
        <m:sSup>
          <m:sSupPr>
            <m:ctrlPr>
              <w:rPr>
                <w:rFonts w:ascii="Cambria Math" w:eastAsiaTheme="minorEastAsia" w:hAnsi="Cambria Math"/>
                <w:i/>
                <w:sz w:val="28"/>
                <w:szCs w:val="28"/>
              </w:rPr>
            </m:ctrlPr>
          </m:sSupPr>
          <m:e>
            <m:r>
              <w:rPr>
                <w:rFonts w:ascii="Cambria Math" w:eastAsiaTheme="minorEastAsia" w:hAnsi="Cambria Math"/>
                <w:sz w:val="28"/>
                <w:szCs w:val="28"/>
              </w:rPr>
              <m:t>x</m:t>
            </m:r>
          </m:e>
          <m:sup>
            <m:r>
              <w:rPr>
                <w:rFonts w:ascii="Cambria Math" w:eastAsiaTheme="minorEastAsia" w:hAnsi="Cambria Math"/>
                <w:sz w:val="28"/>
                <w:szCs w:val="28"/>
              </w:rPr>
              <m:t>3</m:t>
            </m:r>
          </m:sup>
        </m:sSup>
        <m:r>
          <w:rPr>
            <w:rFonts w:ascii="Cambria Math" w:eastAsiaTheme="minorEastAsia" w:hAnsi="Cambria Math"/>
            <w:sz w:val="28"/>
            <w:szCs w:val="28"/>
          </w:rPr>
          <m:t>-4</m:t>
        </m:r>
        <m:sSup>
          <m:sSupPr>
            <m:ctrlPr>
              <w:rPr>
                <w:rFonts w:ascii="Cambria Math" w:eastAsiaTheme="minorEastAsia" w:hAnsi="Cambria Math"/>
                <w:i/>
                <w:sz w:val="28"/>
                <w:szCs w:val="28"/>
              </w:rPr>
            </m:ctrlPr>
          </m:sSupPr>
          <m:e>
            <m:r>
              <w:rPr>
                <w:rFonts w:ascii="Cambria Math" w:eastAsiaTheme="minorEastAsia" w:hAnsi="Cambria Math"/>
                <w:sz w:val="28"/>
                <w:szCs w:val="28"/>
              </w:rPr>
              <m:t>x</m:t>
            </m:r>
          </m:e>
          <m:sup>
            <m:r>
              <w:rPr>
                <w:rFonts w:ascii="Cambria Math" w:eastAsiaTheme="minorEastAsia" w:hAnsi="Cambria Math"/>
                <w:sz w:val="28"/>
                <w:szCs w:val="28"/>
              </w:rPr>
              <m:t>2</m:t>
            </m:r>
          </m:sup>
        </m:sSup>
        <m:r>
          <w:rPr>
            <w:rFonts w:ascii="Cambria Math" w:eastAsiaTheme="minorEastAsia" w:hAnsi="Cambria Math"/>
            <w:sz w:val="28"/>
            <w:szCs w:val="28"/>
          </w:rPr>
          <m:t>+</m:t>
        </m:r>
        <m:d>
          <m:dPr>
            <m:ctrlPr>
              <w:rPr>
                <w:rFonts w:ascii="Cambria Math" w:eastAsiaTheme="minorEastAsia" w:hAnsi="Cambria Math"/>
                <w:i/>
                <w:sz w:val="28"/>
                <w:szCs w:val="28"/>
              </w:rPr>
            </m:ctrlPr>
          </m:dPr>
          <m:e>
            <m:r>
              <w:rPr>
                <w:rFonts w:ascii="Cambria Math" w:eastAsiaTheme="minorEastAsia" w:hAnsi="Cambria Math"/>
                <w:sz w:val="28"/>
                <w:szCs w:val="28"/>
              </w:rPr>
              <m:t>2-n</m:t>
            </m:r>
          </m:e>
        </m:d>
        <m:r>
          <w:rPr>
            <w:rFonts w:ascii="Cambria Math" w:eastAsiaTheme="minorEastAsia" w:hAnsi="Cambria Math"/>
            <w:sz w:val="28"/>
            <w:szCs w:val="28"/>
          </w:rPr>
          <m:t>x+1,</m:t>
        </m:r>
      </m:oMath>
      <w:r>
        <w:rPr>
          <w:rFonts w:ascii="Times New Roman" w:eastAsiaTheme="minorEastAsia" w:hAnsi="Times New Roman"/>
          <w:sz w:val="28"/>
          <w:szCs w:val="28"/>
        </w:rPr>
        <w:t xml:space="preserve"> где </w:t>
      </w:r>
      <w:r w:rsidRPr="00317128">
        <w:rPr>
          <w:rFonts w:ascii="Times New Roman" w:eastAsiaTheme="minorEastAsia" w:hAnsi="Times New Roman"/>
          <w:i/>
          <w:sz w:val="28"/>
          <w:szCs w:val="28"/>
          <w:lang w:val="en-US"/>
        </w:rPr>
        <w:t>n</w:t>
      </w:r>
      <w:r w:rsidRPr="00317128">
        <w:rPr>
          <w:rFonts w:ascii="Times New Roman" w:eastAsiaTheme="minorEastAsia" w:hAnsi="Times New Roman"/>
          <w:sz w:val="28"/>
          <w:szCs w:val="28"/>
        </w:rPr>
        <w:t xml:space="preserve"> – </w:t>
      </w:r>
      <w:r>
        <w:rPr>
          <w:rFonts w:ascii="Times New Roman" w:eastAsiaTheme="minorEastAsia" w:hAnsi="Times New Roman"/>
          <w:sz w:val="28"/>
          <w:szCs w:val="28"/>
        </w:rPr>
        <w:t>номер ученика в журнале.</w:t>
      </w:r>
    </w:p>
    <w:p w:rsidR="00F217F9" w:rsidRDefault="00F217F9" w:rsidP="00F217F9">
      <w:pPr>
        <w:pStyle w:val="a5"/>
        <w:ind w:left="1440"/>
        <w:rPr>
          <w:rFonts w:ascii="Times New Roman" w:eastAsiaTheme="minorEastAsia" w:hAnsi="Times New Roman"/>
          <w:sz w:val="28"/>
          <w:szCs w:val="28"/>
          <w:vertAlign w:val="subscript"/>
          <w:lang w:val="en-US"/>
        </w:rPr>
      </w:pPr>
      <w:r>
        <w:rPr>
          <w:rFonts w:ascii="Times New Roman" w:eastAsiaTheme="minorEastAsia" w:hAnsi="Times New Roman"/>
          <w:sz w:val="28"/>
          <w:szCs w:val="28"/>
        </w:rPr>
        <w:t xml:space="preserve">В точке </w:t>
      </w:r>
      <w:r>
        <w:rPr>
          <w:rFonts w:ascii="Times New Roman" w:eastAsiaTheme="minorEastAsia" w:hAnsi="Times New Roman"/>
          <w:sz w:val="28"/>
          <w:szCs w:val="28"/>
          <w:lang w:val="en-US"/>
        </w:rPr>
        <w:t>x</w:t>
      </w:r>
      <w:r>
        <w:rPr>
          <w:rFonts w:ascii="Times New Roman" w:eastAsiaTheme="minorEastAsia" w:hAnsi="Times New Roman"/>
          <w:sz w:val="28"/>
          <w:szCs w:val="28"/>
          <w:vertAlign w:val="subscript"/>
          <w:lang w:val="en-US"/>
        </w:rPr>
        <w:t>0</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BD09EF"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w:r>
              <w:rPr>
                <w:rFonts w:ascii="Times New Roman" w:eastAsiaTheme="minorEastAsia" w:hAnsi="Times New Roman"/>
                <w:sz w:val="28"/>
                <w:szCs w:val="28"/>
                <w:lang w:val="en-US"/>
              </w:rPr>
              <w:t>x</w:t>
            </w:r>
            <w:r>
              <w:rPr>
                <w:rFonts w:ascii="Times New Roman" w:eastAsiaTheme="minorEastAsia" w:hAnsi="Times New Roman"/>
                <w:sz w:val="28"/>
                <w:szCs w:val="28"/>
                <w:vertAlign w:val="subscript"/>
                <w:lang w:val="en-US"/>
              </w:rPr>
              <w:t xml:space="preserve">0 </w:t>
            </w:r>
            <w:r>
              <w:rPr>
                <w:rFonts w:ascii="Times New Roman" w:eastAsiaTheme="minorEastAsia" w:hAnsi="Times New Roman"/>
                <w:sz w:val="28"/>
                <w:szCs w:val="28"/>
                <w:lang w:val="en-US"/>
              </w:rPr>
              <w:t>= …</w:t>
            </w:r>
          </w:p>
        </w:tc>
      </w:tr>
      <w:tr w:rsidR="00F217F9" w:rsidRPr="00BD09EF"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1,</w:t>
            </w:r>
            <w:r>
              <w:rPr>
                <w:rFonts w:ascii="Times New Roman" w:hAnsi="Times New Roman"/>
                <w:sz w:val="24"/>
                <w:szCs w:val="24"/>
              </w:rPr>
              <w:t xml:space="preserve"> 9,</w:t>
            </w:r>
            <w:r w:rsidRPr="002123D1">
              <w:rPr>
                <w:rFonts w:ascii="Times New Roman" w:hAnsi="Times New Roman"/>
                <w:sz w:val="24"/>
                <w:szCs w:val="24"/>
              </w:rPr>
              <w:t xml:space="preserve"> </w:t>
            </w:r>
            <w:r>
              <w:rPr>
                <w:rFonts w:ascii="Times New Roman" w:hAnsi="Times New Roman"/>
                <w:sz w:val="24"/>
                <w:szCs w:val="24"/>
              </w:rPr>
              <w:t>17, 25</w:t>
            </w:r>
          </w:p>
        </w:tc>
        <w:tc>
          <w:tcPr>
            <w:tcW w:w="5210" w:type="dxa"/>
          </w:tcPr>
          <w:p w:rsidR="00F217F9" w:rsidRPr="00BD09EF" w:rsidRDefault="00F217F9" w:rsidP="00F217F9">
            <w:pPr>
              <w:spacing w:after="0" w:line="240" w:lineRule="auto"/>
              <w:rPr>
                <w:rFonts w:ascii="Times New Roman" w:hAnsi="Times New Roman"/>
                <w:sz w:val="24"/>
                <w:szCs w:val="24"/>
                <w:lang w:val="en-US"/>
              </w:rPr>
            </w:pPr>
            <w:r>
              <w:rPr>
                <w:rFonts w:ascii="Times New Roman" w:eastAsiaTheme="minorEastAsia" w:hAnsi="Times New Roman" w:cs="Times New Roman"/>
                <w:sz w:val="28"/>
                <w:szCs w:val="28"/>
                <w:lang w:val="en-US"/>
              </w:rPr>
              <w:t>x</w:t>
            </w:r>
            <w:r w:rsidRPr="00BD09EF">
              <w:rPr>
                <w:rFonts w:ascii="Times New Roman" w:eastAsiaTheme="minorEastAsia" w:hAnsi="Times New Roman" w:cs="Times New Roman"/>
                <w:sz w:val="28"/>
                <w:szCs w:val="28"/>
                <w:vertAlign w:val="subscript"/>
              </w:rPr>
              <w:t>0</w:t>
            </w:r>
            <w:r>
              <w:rPr>
                <w:rFonts w:ascii="Times New Roman" w:eastAsiaTheme="minorEastAsia" w:hAnsi="Times New Roman" w:cs="Times New Roman"/>
                <w:sz w:val="28"/>
                <w:szCs w:val="28"/>
                <w:vertAlign w:val="subscript"/>
                <w:lang w:val="en-US"/>
              </w:rPr>
              <w:t xml:space="preserve"> </w:t>
            </w:r>
            <w:r>
              <w:rPr>
                <w:rFonts w:ascii="Times New Roman" w:eastAsiaTheme="minorEastAsia" w:hAnsi="Times New Roman" w:cs="Times New Roman"/>
                <w:sz w:val="28"/>
                <w:szCs w:val="28"/>
                <w:lang w:val="en-US"/>
              </w:rPr>
              <w:t>= 2</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Pr>
                <w:rFonts w:ascii="Times New Roman" w:hAnsi="Times New Roman"/>
                <w:sz w:val="24"/>
                <w:szCs w:val="24"/>
              </w:rPr>
              <w:t>10, 18, 26</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r>
              <w:rPr>
                <w:rFonts w:ascii="Times New Roman" w:eastAsiaTheme="minorEastAsia" w:hAnsi="Times New Roman"/>
                <w:sz w:val="28"/>
                <w:szCs w:val="28"/>
                <w:vertAlign w:val="subscript"/>
                <w:lang w:val="en-US"/>
              </w:rPr>
              <w:t xml:space="preserve"> </w:t>
            </w:r>
            <w:r>
              <w:rPr>
                <w:rFonts w:ascii="Times New Roman" w:eastAsiaTheme="minorEastAsia" w:hAnsi="Times New Roman"/>
                <w:sz w:val="28"/>
                <w:szCs w:val="28"/>
                <w:lang w:val="en-US"/>
              </w:rPr>
              <w:t>= 4</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Pr>
                <w:rFonts w:ascii="Times New Roman" w:hAnsi="Times New Roman"/>
                <w:sz w:val="24"/>
                <w:szCs w:val="24"/>
              </w:rPr>
              <w:t>11, 19, 27</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r>
              <w:rPr>
                <w:rFonts w:ascii="Times New Roman" w:eastAsiaTheme="minorEastAsia" w:hAnsi="Times New Roman"/>
                <w:sz w:val="28"/>
                <w:szCs w:val="28"/>
                <w:vertAlign w:val="subscript"/>
                <w:lang w:val="en-US"/>
              </w:rPr>
              <w:t xml:space="preserve"> </w:t>
            </w:r>
            <w:r>
              <w:rPr>
                <w:rFonts w:ascii="Times New Roman" w:eastAsiaTheme="minorEastAsia" w:hAnsi="Times New Roman"/>
                <w:sz w:val="28"/>
                <w:szCs w:val="28"/>
                <w:lang w:val="en-US"/>
              </w:rPr>
              <w:t>= 6</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xml:space="preserve">, </w:t>
            </w:r>
            <w:r>
              <w:rPr>
                <w:rFonts w:ascii="Times New Roman" w:hAnsi="Times New Roman"/>
                <w:sz w:val="24"/>
                <w:szCs w:val="24"/>
              </w:rPr>
              <w:t>12, 20, 28</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r>
              <w:rPr>
                <w:rFonts w:ascii="Times New Roman" w:eastAsiaTheme="minorEastAsia" w:hAnsi="Times New Roman"/>
                <w:sz w:val="28"/>
                <w:szCs w:val="28"/>
                <w:vertAlign w:val="subscript"/>
                <w:lang w:val="en-US"/>
              </w:rPr>
              <w:t xml:space="preserve"> </w:t>
            </w:r>
            <w:r>
              <w:rPr>
                <w:rFonts w:ascii="Times New Roman" w:eastAsiaTheme="minorEastAsia" w:hAnsi="Times New Roman"/>
                <w:sz w:val="28"/>
                <w:szCs w:val="28"/>
                <w:lang w:val="en-US"/>
              </w:rPr>
              <w:t>= 8</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xml:space="preserve">, </w:t>
            </w:r>
            <w:r>
              <w:rPr>
                <w:rFonts w:ascii="Times New Roman" w:hAnsi="Times New Roman"/>
                <w:sz w:val="24"/>
                <w:szCs w:val="24"/>
              </w:rPr>
              <w:t>13, 21, 29</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r>
              <w:rPr>
                <w:rFonts w:ascii="Times New Roman" w:eastAsiaTheme="minorEastAsia" w:hAnsi="Times New Roman"/>
                <w:sz w:val="28"/>
                <w:szCs w:val="28"/>
                <w:vertAlign w:val="subscript"/>
                <w:lang w:val="en-US"/>
              </w:rPr>
              <w:t xml:space="preserve"> </w:t>
            </w:r>
            <w:r>
              <w:rPr>
                <w:rFonts w:ascii="Times New Roman" w:eastAsiaTheme="minorEastAsia" w:hAnsi="Times New Roman"/>
                <w:sz w:val="28"/>
                <w:szCs w:val="28"/>
                <w:lang w:val="en-US"/>
              </w:rPr>
              <w:t>= 9</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xml:space="preserve">, </w:t>
            </w:r>
            <w:r>
              <w:rPr>
                <w:rFonts w:ascii="Times New Roman" w:hAnsi="Times New Roman"/>
                <w:sz w:val="24"/>
                <w:szCs w:val="24"/>
              </w:rPr>
              <w:t>14, 22, 30</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r>
              <w:rPr>
                <w:rFonts w:ascii="Times New Roman" w:eastAsiaTheme="minorEastAsia" w:hAnsi="Times New Roman"/>
                <w:sz w:val="28"/>
                <w:szCs w:val="28"/>
                <w:vertAlign w:val="subscript"/>
                <w:lang w:val="en-US"/>
              </w:rPr>
              <w:t xml:space="preserve"> </w:t>
            </w:r>
            <w:r>
              <w:rPr>
                <w:rFonts w:ascii="Times New Roman" w:eastAsiaTheme="minorEastAsia" w:hAnsi="Times New Roman"/>
                <w:sz w:val="28"/>
                <w:szCs w:val="28"/>
                <w:lang w:val="en-US"/>
              </w:rPr>
              <w:t>= 7</w: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7, 15, 23, 31</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r>
              <w:rPr>
                <w:rFonts w:ascii="Times New Roman" w:eastAsiaTheme="minorEastAsia" w:hAnsi="Times New Roman"/>
                <w:sz w:val="28"/>
                <w:szCs w:val="28"/>
                <w:vertAlign w:val="subscript"/>
                <w:lang w:val="en-US"/>
              </w:rPr>
              <w:t xml:space="preserve"> </w:t>
            </w:r>
            <w:r>
              <w:rPr>
                <w:rFonts w:ascii="Times New Roman" w:eastAsiaTheme="minorEastAsia" w:hAnsi="Times New Roman"/>
                <w:sz w:val="28"/>
                <w:szCs w:val="28"/>
                <w:lang w:val="en-US"/>
              </w:rPr>
              <w:t>= 5</w: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8, 16, 24, 32</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lang w:val="en-US"/>
              </w:rPr>
              <w:t>x</w:t>
            </w:r>
            <w:r w:rsidRPr="00BD09EF">
              <w:rPr>
                <w:rFonts w:ascii="Times New Roman" w:eastAsiaTheme="minorEastAsia" w:hAnsi="Times New Roman"/>
                <w:sz w:val="28"/>
                <w:szCs w:val="28"/>
                <w:vertAlign w:val="subscript"/>
              </w:rPr>
              <w:t>0</w:t>
            </w:r>
            <w:r>
              <w:rPr>
                <w:rFonts w:ascii="Times New Roman" w:eastAsiaTheme="minorEastAsia" w:hAnsi="Times New Roman"/>
                <w:sz w:val="28"/>
                <w:szCs w:val="28"/>
                <w:vertAlign w:val="subscript"/>
                <w:lang w:val="en-US"/>
              </w:rPr>
              <w:t xml:space="preserve"> </w:t>
            </w:r>
            <w:r>
              <w:rPr>
                <w:rFonts w:ascii="Times New Roman" w:eastAsiaTheme="minorEastAsia" w:hAnsi="Times New Roman"/>
                <w:sz w:val="28"/>
                <w:szCs w:val="28"/>
                <w:lang w:val="en-US"/>
              </w:rPr>
              <w:t>= 3</w:t>
            </w:r>
          </w:p>
        </w:tc>
      </w:tr>
    </w:tbl>
    <w:p w:rsidR="00F217F9" w:rsidRDefault="00F217F9" w:rsidP="000E4949">
      <w:pPr>
        <w:pStyle w:val="a5"/>
        <w:numPr>
          <w:ilvl w:val="1"/>
          <w:numId w:val="30"/>
        </w:numPr>
        <w:rPr>
          <w:rFonts w:ascii="Times New Roman" w:eastAsiaTheme="minorEastAsia" w:hAnsi="Times New Roman"/>
          <w:sz w:val="28"/>
          <w:szCs w:val="28"/>
        </w:rPr>
      </w:pPr>
      <w:r>
        <w:rPr>
          <w:rFonts w:ascii="Times New Roman" w:eastAsiaTheme="minorEastAsia" w:hAnsi="Times New Roman"/>
          <w:sz w:val="28"/>
          <w:szCs w:val="28"/>
        </w:rPr>
        <w:t xml:space="preserve">Точка движется прямолинейно по закону </w:t>
      </w:r>
      <w:r>
        <w:rPr>
          <w:rFonts w:ascii="Times New Roman" w:eastAsiaTheme="minorEastAsia" w:hAnsi="Times New Roman"/>
          <w:sz w:val="28"/>
          <w:szCs w:val="28"/>
          <w:lang w:val="en-US"/>
        </w:rPr>
        <w:t>S</w:t>
      </w:r>
      <w:r w:rsidRPr="00317128">
        <w:rPr>
          <w:rFonts w:ascii="Times New Roman" w:eastAsiaTheme="minorEastAsia" w:hAnsi="Times New Roman"/>
          <w:sz w:val="28"/>
          <w:szCs w:val="28"/>
        </w:rPr>
        <w:t xml:space="preserve"> = </w:t>
      </w:r>
      <w:r>
        <w:rPr>
          <w:rFonts w:ascii="Times New Roman" w:eastAsiaTheme="minorEastAsia" w:hAnsi="Times New Roman"/>
          <w:sz w:val="28"/>
          <w:szCs w:val="28"/>
          <w:lang w:val="en-US"/>
        </w:rPr>
        <w:t>t</w:t>
      </w:r>
      <w:r w:rsidRPr="00317128">
        <w:rPr>
          <w:rFonts w:ascii="Times New Roman" w:eastAsiaTheme="minorEastAsia" w:hAnsi="Times New Roman"/>
          <w:sz w:val="28"/>
          <w:szCs w:val="28"/>
          <w:vertAlign w:val="superscript"/>
        </w:rPr>
        <w:t xml:space="preserve">3 </w:t>
      </w:r>
      <w:r w:rsidRPr="00317128">
        <w:rPr>
          <w:rFonts w:ascii="Times New Roman" w:eastAsiaTheme="minorEastAsia" w:hAnsi="Times New Roman"/>
          <w:sz w:val="28"/>
          <w:szCs w:val="28"/>
        </w:rPr>
        <w:t>+ 5</w:t>
      </w:r>
      <w:r>
        <w:rPr>
          <w:rFonts w:ascii="Times New Roman" w:eastAsiaTheme="minorEastAsia" w:hAnsi="Times New Roman"/>
          <w:sz w:val="28"/>
          <w:szCs w:val="28"/>
          <w:lang w:val="en-US"/>
        </w:rPr>
        <w:t>t</w:t>
      </w:r>
      <w:r w:rsidRPr="00317128">
        <w:rPr>
          <w:rFonts w:ascii="Times New Roman" w:eastAsiaTheme="minorEastAsia" w:hAnsi="Times New Roman"/>
          <w:sz w:val="28"/>
          <w:szCs w:val="28"/>
          <w:vertAlign w:val="superscript"/>
        </w:rPr>
        <w:t xml:space="preserve">2 </w:t>
      </w:r>
      <w:r w:rsidRPr="00317128">
        <w:rPr>
          <w:rFonts w:ascii="Times New Roman" w:eastAsiaTheme="minorEastAsia" w:hAnsi="Times New Roman"/>
          <w:sz w:val="28"/>
          <w:szCs w:val="28"/>
        </w:rPr>
        <w:t xml:space="preserve">+ 4. </w:t>
      </w:r>
      <w:r>
        <w:rPr>
          <w:rFonts w:ascii="Times New Roman" w:eastAsiaTheme="minorEastAsia" w:hAnsi="Times New Roman"/>
          <w:sz w:val="28"/>
          <w:szCs w:val="28"/>
        </w:rPr>
        <w:t xml:space="preserve">Найдите величины скорости и ускорения в момент времени </w:t>
      </w:r>
      <w:r>
        <w:rPr>
          <w:rFonts w:ascii="Times New Roman" w:eastAsiaTheme="minorEastAsia" w:hAnsi="Times New Roman"/>
          <w:sz w:val="28"/>
          <w:szCs w:val="28"/>
          <w:lang w:val="en-US"/>
        </w:rPr>
        <w:t>t</w:t>
      </w:r>
      <w:r w:rsidRPr="00317128">
        <w:rPr>
          <w:rFonts w:ascii="Times New Roman" w:eastAsiaTheme="minorEastAsia" w:hAnsi="Times New Roman"/>
          <w:sz w:val="28"/>
          <w:szCs w:val="28"/>
        </w:rPr>
        <w:t xml:space="preserve"> = </w:t>
      </w:r>
      <w:r>
        <w:rPr>
          <w:rFonts w:ascii="Times New Roman" w:eastAsiaTheme="minorEastAsia" w:hAnsi="Times New Roman"/>
          <w:sz w:val="28"/>
          <w:szCs w:val="28"/>
          <w:lang w:val="en-US"/>
        </w:rPr>
        <w:t>n</w:t>
      </w:r>
      <w:r w:rsidRPr="00317128">
        <w:rPr>
          <w:rFonts w:ascii="Times New Roman" w:eastAsiaTheme="minorEastAsia" w:hAnsi="Times New Roman"/>
          <w:sz w:val="28"/>
          <w:szCs w:val="28"/>
        </w:rPr>
        <w:t xml:space="preserve"> </w:t>
      </w:r>
      <w:proofErr w:type="gramStart"/>
      <w:r>
        <w:rPr>
          <w:rFonts w:ascii="Times New Roman" w:eastAsiaTheme="minorEastAsia" w:hAnsi="Times New Roman"/>
          <w:sz w:val="28"/>
          <w:szCs w:val="28"/>
          <w:lang w:val="en-US"/>
        </w:rPr>
        <w:t>c</w:t>
      </w:r>
      <w:proofErr w:type="spellStart"/>
      <w:proofErr w:type="gramEnd"/>
      <w:r>
        <w:rPr>
          <w:rFonts w:ascii="Times New Roman" w:eastAsiaTheme="minorEastAsia" w:hAnsi="Times New Roman"/>
          <w:sz w:val="28"/>
          <w:szCs w:val="28"/>
        </w:rPr>
        <w:t>екунд</w:t>
      </w:r>
      <w:proofErr w:type="spellEnd"/>
      <w:r>
        <w:rPr>
          <w:rFonts w:ascii="Times New Roman" w:eastAsiaTheme="minorEastAsia" w:hAnsi="Times New Roman"/>
          <w:sz w:val="28"/>
          <w:szCs w:val="28"/>
        </w:rPr>
        <w:t>.</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317128"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w:r>
              <w:rPr>
                <w:rFonts w:ascii="Times New Roman" w:eastAsiaTheme="minorEastAsia" w:hAnsi="Times New Roman"/>
                <w:sz w:val="28"/>
                <w:szCs w:val="28"/>
                <w:lang w:val="en-US"/>
              </w:rPr>
              <w:t xml:space="preserve">n </w:t>
            </w:r>
            <w:r>
              <w:rPr>
                <w:rFonts w:ascii="Times New Roman" w:eastAsiaTheme="minorEastAsia" w:hAnsi="Times New Roman"/>
                <w:sz w:val="28"/>
                <w:szCs w:val="28"/>
                <w:vertAlign w:val="subscript"/>
                <w:lang w:val="en-US"/>
              </w:rPr>
              <w:t xml:space="preserve"> </w:t>
            </w:r>
            <w:r>
              <w:rPr>
                <w:rFonts w:ascii="Times New Roman" w:eastAsiaTheme="minorEastAsia" w:hAnsi="Times New Roman"/>
                <w:sz w:val="28"/>
                <w:szCs w:val="28"/>
                <w:lang w:val="en-US"/>
              </w:rPr>
              <w:t>= …</w:t>
            </w:r>
          </w:p>
        </w:tc>
      </w:tr>
      <w:tr w:rsidR="00F217F9" w:rsidRPr="00BD09EF"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1,</w:t>
            </w:r>
            <w:r>
              <w:rPr>
                <w:rFonts w:ascii="Times New Roman" w:hAnsi="Times New Roman"/>
                <w:sz w:val="24"/>
                <w:szCs w:val="24"/>
              </w:rPr>
              <w:t xml:space="preserve"> 9,</w:t>
            </w:r>
            <w:r w:rsidRPr="002123D1">
              <w:rPr>
                <w:rFonts w:ascii="Times New Roman" w:hAnsi="Times New Roman"/>
                <w:sz w:val="24"/>
                <w:szCs w:val="24"/>
              </w:rPr>
              <w:t xml:space="preserve"> </w:t>
            </w:r>
            <w:r>
              <w:rPr>
                <w:rFonts w:ascii="Times New Roman" w:hAnsi="Times New Roman"/>
                <w:sz w:val="24"/>
                <w:szCs w:val="24"/>
              </w:rPr>
              <w:t>17, 25</w:t>
            </w:r>
          </w:p>
        </w:tc>
        <w:tc>
          <w:tcPr>
            <w:tcW w:w="5210" w:type="dxa"/>
          </w:tcPr>
          <w:p w:rsidR="00F217F9" w:rsidRPr="00BD09EF"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8</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Pr>
                <w:rFonts w:ascii="Times New Roman" w:hAnsi="Times New Roman"/>
                <w:sz w:val="24"/>
                <w:szCs w:val="24"/>
              </w:rPr>
              <w:t>10, 18, 26</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5</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Pr>
                <w:rFonts w:ascii="Times New Roman" w:hAnsi="Times New Roman"/>
                <w:sz w:val="24"/>
                <w:szCs w:val="24"/>
              </w:rPr>
              <w:t>11, 19, 27</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6</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xml:space="preserve">, </w:t>
            </w:r>
            <w:r>
              <w:rPr>
                <w:rFonts w:ascii="Times New Roman" w:hAnsi="Times New Roman"/>
                <w:sz w:val="24"/>
                <w:szCs w:val="24"/>
              </w:rPr>
              <w:t>12, 20, 28</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4</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xml:space="preserve">, </w:t>
            </w:r>
            <w:r>
              <w:rPr>
                <w:rFonts w:ascii="Times New Roman" w:hAnsi="Times New Roman"/>
                <w:sz w:val="24"/>
                <w:szCs w:val="24"/>
              </w:rPr>
              <w:t>13, 21, 29</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3</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xml:space="preserve">, </w:t>
            </w:r>
            <w:r>
              <w:rPr>
                <w:rFonts w:ascii="Times New Roman" w:hAnsi="Times New Roman"/>
                <w:sz w:val="24"/>
                <w:szCs w:val="24"/>
              </w:rPr>
              <w:t>14, 22, 30</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7</w: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7, 15, 23, 31</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10</w: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8, 16, 24, 32</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2</w:t>
            </w:r>
          </w:p>
        </w:tc>
      </w:tr>
    </w:tbl>
    <w:p w:rsidR="00F217F9" w:rsidRPr="008D2CF3" w:rsidRDefault="00F217F9" w:rsidP="000E4949">
      <w:pPr>
        <w:pStyle w:val="a5"/>
        <w:numPr>
          <w:ilvl w:val="1"/>
          <w:numId w:val="30"/>
        </w:numPr>
        <w:rPr>
          <w:rFonts w:ascii="Times New Roman" w:eastAsiaTheme="minorEastAsia" w:hAnsi="Times New Roman"/>
          <w:i/>
          <w:sz w:val="28"/>
          <w:szCs w:val="28"/>
        </w:rPr>
      </w:pPr>
      <w:r>
        <w:rPr>
          <w:rFonts w:ascii="Times New Roman" w:eastAsiaTheme="minorEastAsia" w:hAnsi="Times New Roman"/>
          <w:sz w:val="28"/>
          <w:szCs w:val="28"/>
        </w:rPr>
        <w:t>Найти производную функции</w:t>
      </w:r>
    </w:p>
    <w:p w:rsidR="00F217F9" w:rsidRDefault="00F217F9" w:rsidP="00F217F9">
      <w:pPr>
        <w:pStyle w:val="a5"/>
        <w:ind w:left="1440"/>
        <w:rPr>
          <w:rFonts w:ascii="Times New Roman" w:eastAsiaTheme="minorEastAsia" w:hAnsi="Times New Roman"/>
          <w:i/>
          <w:sz w:val="28"/>
          <w:szCs w:val="28"/>
          <w:lang w:val="en-US"/>
        </w:rPr>
      </w:pPr>
      <m:oMathPara>
        <m:oMath>
          <m:r>
            <w:rPr>
              <w:rFonts w:ascii="Cambria Math" w:eastAsiaTheme="minorEastAsia" w:hAnsi="Cambria Math"/>
              <w:sz w:val="28"/>
              <w:szCs w:val="28"/>
              <w:lang w:val="en-US"/>
            </w:rPr>
            <m:t>y=-</m:t>
          </m:r>
          <m:r>
            <m:rPr>
              <m:sty m:val="p"/>
            </m:rPr>
            <w:rPr>
              <w:rFonts w:ascii="Cambria Math" w:eastAsiaTheme="minorEastAsia" w:hAnsi="Cambria Math"/>
              <w:sz w:val="28"/>
              <w:szCs w:val="28"/>
              <w:lang w:val="en-US"/>
            </w:rPr>
            <m:t>sin⁡(</m:t>
          </m:r>
          <m:r>
            <w:rPr>
              <w:rFonts w:ascii="Cambria Math" w:eastAsiaTheme="minorEastAsia" w:hAnsi="Cambria Math"/>
              <w:sz w:val="28"/>
              <w:szCs w:val="28"/>
              <w:lang w:val="en-US"/>
            </w:rPr>
            <m:t>(2</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lang w:val="en-US"/>
                </w:rPr>
                <m:t>3</m:t>
              </m:r>
            </m:sup>
          </m:sSup>
          <m:r>
            <w:rPr>
              <w:rFonts w:ascii="Cambria Math" w:eastAsiaTheme="minorEastAsia" w:hAnsi="Cambria Math"/>
              <w:sz w:val="28"/>
              <w:szCs w:val="28"/>
              <w:lang w:val="en-US"/>
            </w:rPr>
            <m:t>-5</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m:t>
              </m:r>
            </m:e>
            <m:sup>
              <m:r>
                <w:rPr>
                  <w:rFonts w:ascii="Cambria Math" w:eastAsiaTheme="minorEastAsia" w:hAnsi="Cambria Math"/>
                  <w:sz w:val="28"/>
                  <w:szCs w:val="28"/>
                  <w:lang w:val="en-US"/>
                </w:rPr>
                <m:t>6</m:t>
              </m:r>
            </m:sup>
          </m:sSup>
          <m:r>
            <w:rPr>
              <w:rFonts w:ascii="Cambria Math" w:eastAsiaTheme="minorEastAsia" w:hAnsi="Cambria Math"/>
              <w:sz w:val="28"/>
              <w:szCs w:val="28"/>
              <w:lang w:val="en-US"/>
            </w:rPr>
            <m:t>)</m:t>
          </m:r>
        </m:oMath>
      </m:oMathPara>
    </w:p>
    <w:p w:rsidR="00F217F9" w:rsidRPr="008D2CF3" w:rsidRDefault="00F217F9" w:rsidP="00F217F9">
      <w:pPr>
        <w:pStyle w:val="a5"/>
        <w:ind w:left="1440"/>
        <w:rPr>
          <w:rFonts w:ascii="Times New Roman" w:eastAsiaTheme="minorEastAsia" w:hAnsi="Times New Roman"/>
          <w:i/>
          <w:sz w:val="28"/>
          <w:szCs w:val="28"/>
          <w:lang w:val="en-US"/>
        </w:rPr>
      </w:pPr>
      <m:oMathPara>
        <m:oMath>
          <m:r>
            <w:rPr>
              <w:rFonts w:ascii="Cambria Math" w:eastAsiaTheme="minorEastAsia" w:hAnsi="Cambria Math"/>
              <w:sz w:val="28"/>
              <w:szCs w:val="28"/>
              <w:lang w:val="en-US"/>
            </w:rPr>
            <m:t>y=</m:t>
          </m:r>
          <m:f>
            <m:fPr>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m:t>
              </m:r>
              <m:sSup>
                <m:sSupPr>
                  <m:ctrlPr>
                    <w:rPr>
                      <w:rFonts w:ascii="Cambria Math" w:eastAsiaTheme="minorEastAsia" w:hAnsi="Cambria Math"/>
                      <w:i/>
                      <w:sz w:val="28"/>
                      <w:szCs w:val="28"/>
                      <w:lang w:val="en-US"/>
                    </w:rPr>
                  </m:ctrlPr>
                </m:sSupPr>
                <m:e>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lang w:val="en-US"/>
                        </w:rPr>
                        <m:t>4</m:t>
                      </m:r>
                    </m:sup>
                  </m:sSup>
                  <m:r>
                    <w:rPr>
                      <w:rFonts w:ascii="Cambria Math" w:eastAsiaTheme="minorEastAsia" w:hAnsi="Cambria Math"/>
                      <w:sz w:val="28"/>
                      <w:szCs w:val="28"/>
                      <w:lang w:val="en-US"/>
                    </w:rPr>
                    <m:t>*sinx)</m:t>
                  </m:r>
                </m:e>
                <m:sup>
                  <m:r>
                    <w:rPr>
                      <w:rFonts w:ascii="Cambria Math" w:eastAsiaTheme="minorEastAsia" w:hAnsi="Cambria Math"/>
                      <w:sz w:val="28"/>
                      <w:szCs w:val="28"/>
                      <w:lang w:val="en-US"/>
                    </w:rPr>
                    <m:t>3</m:t>
                  </m:r>
                </m:sup>
              </m:sSup>
            </m:num>
            <m:den>
              <m:r>
                <w:rPr>
                  <w:rFonts w:ascii="Cambria Math" w:eastAsiaTheme="minorEastAsia" w:hAnsi="Cambria Math"/>
                  <w:sz w:val="28"/>
                  <w:szCs w:val="28"/>
                  <w:lang w:val="en-US"/>
                </w:rPr>
                <m:t>2arctg</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lang w:val="en-US"/>
                    </w:rPr>
                    <m:t>2</m:t>
                  </m:r>
                </m:sup>
              </m:sSup>
              <m:r>
                <w:rPr>
                  <w:rFonts w:ascii="Cambria Math" w:eastAsiaTheme="minorEastAsia" w:hAnsi="Cambria Math"/>
                  <w:sz w:val="28"/>
                  <w:szCs w:val="28"/>
                  <w:lang w:val="en-US"/>
                </w:rPr>
                <m:t>)</m:t>
              </m:r>
            </m:den>
          </m:f>
        </m:oMath>
      </m:oMathPara>
    </w:p>
    <w:p w:rsidR="00F217F9" w:rsidRDefault="00F217F9" w:rsidP="000E4949">
      <w:pPr>
        <w:rPr>
          <w:rFonts w:ascii="Times New Roman" w:hAnsi="Times New Roman"/>
          <w:b/>
          <w:sz w:val="28"/>
          <w:szCs w:val="28"/>
        </w:rPr>
      </w:pPr>
      <w:r w:rsidRPr="000E4949">
        <w:br w:type="page"/>
      </w:r>
      <w:r>
        <w:rPr>
          <w:rFonts w:ascii="Times New Roman" w:hAnsi="Times New Roman"/>
          <w:b/>
          <w:sz w:val="28"/>
          <w:szCs w:val="28"/>
        </w:rPr>
        <w:lastRenderedPageBreak/>
        <w:t>Методические указания по выполнению самостоятельной работы по теме: применение производной для исследования функции.</w:t>
      </w:r>
    </w:p>
    <w:p w:rsidR="00F217F9" w:rsidRPr="00B31D48" w:rsidRDefault="00F217F9" w:rsidP="00F217F9">
      <w:pPr>
        <w:spacing w:after="0" w:line="360" w:lineRule="auto"/>
        <w:ind w:firstLine="360"/>
        <w:jc w:val="center"/>
        <w:rPr>
          <w:rFonts w:ascii="Times New Roman" w:hAnsi="Times New Roman"/>
          <w:sz w:val="28"/>
          <w:szCs w:val="28"/>
        </w:rPr>
      </w:pPr>
      <w:r w:rsidRPr="00B31D48">
        <w:rPr>
          <w:rFonts w:ascii="Times New Roman" w:hAnsi="Times New Roman"/>
          <w:sz w:val="28"/>
          <w:szCs w:val="28"/>
        </w:rPr>
        <w:t>Основные теоретические сведения</w:t>
      </w:r>
    </w:p>
    <w:p w:rsidR="00F217F9" w:rsidRDefault="00F217F9" w:rsidP="00F217F9">
      <w:pPr>
        <w:spacing w:after="0" w:line="360" w:lineRule="auto"/>
        <w:ind w:firstLine="360"/>
        <w:jc w:val="both"/>
        <w:rPr>
          <w:rFonts w:ascii="Times New Roman" w:hAnsi="Times New Roman"/>
          <w:sz w:val="16"/>
          <w:szCs w:val="16"/>
        </w:rPr>
      </w:pP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1.  Пусть на некотором промежутке  </w:t>
      </w:r>
      <w:r w:rsidRPr="005778D2">
        <w:rPr>
          <w:position w:val="-4"/>
        </w:rPr>
        <w:object w:dxaOrig="361" w:dyaOrig="309">
          <v:shape id="_x0000_i1432" type="#_x0000_t75" style="width:18pt;height:15.75pt" o:ole="" filled="t">
            <v:fill color2="black"/>
            <v:imagedata r:id="rId836" o:title=""/>
          </v:shape>
          <o:OLEObject Type="Embed" ProgID="Equation.3" ShapeID="_x0000_i1432" DrawAspect="Content" ObjectID="_1516044439" r:id="rId957"/>
        </w:object>
      </w:r>
      <w:r>
        <w:rPr>
          <w:rFonts w:ascii="Times New Roman" w:hAnsi="Times New Roman"/>
          <w:sz w:val="28"/>
          <w:szCs w:val="28"/>
        </w:rPr>
        <w:t xml:space="preserve"> определена функция </w:t>
      </w:r>
      <w:r w:rsidRPr="005778D2">
        <w:rPr>
          <w:position w:val="-4"/>
        </w:rPr>
        <w:object w:dxaOrig="1018" w:dyaOrig="310">
          <v:shape id="_x0000_i1433" type="#_x0000_t75" style="width:51pt;height:15.75pt" o:ole="" filled="t">
            <v:fill color2="black"/>
            <v:imagedata r:id="rId838" o:title=""/>
          </v:shape>
          <o:OLEObject Type="Embed" ProgID="Equation.3" ShapeID="_x0000_i1433" DrawAspect="Content" ObjectID="_1516044440" r:id="rId958"/>
        </w:object>
      </w:r>
      <w:r>
        <w:rPr>
          <w:rFonts w:ascii="Times New Roman" w:hAnsi="Times New Roman"/>
          <w:sz w:val="28"/>
          <w:szCs w:val="28"/>
        </w:rPr>
        <w:t xml:space="preserve">.  Разность </w:t>
      </w:r>
      <w:r w:rsidRPr="005778D2">
        <w:rPr>
          <w:position w:val="-6"/>
        </w:rPr>
        <w:object w:dxaOrig="1264" w:dyaOrig="354">
          <v:shape id="_x0000_i1434" type="#_x0000_t75" style="width:63pt;height:18pt" o:ole="" filled="t">
            <v:fill color2="black"/>
            <v:imagedata r:id="rId840" o:title=""/>
          </v:shape>
          <o:OLEObject Type="Embed" ProgID="Equation.3" ShapeID="_x0000_i1434" DrawAspect="Content" ObjectID="_1516044441" r:id="rId959"/>
        </w:object>
      </w:r>
      <w:r>
        <w:rPr>
          <w:rFonts w:ascii="Times New Roman" w:hAnsi="Times New Roman"/>
          <w:sz w:val="28"/>
          <w:szCs w:val="28"/>
        </w:rPr>
        <w:t xml:space="preserve"> называется </w:t>
      </w:r>
      <w:r>
        <w:rPr>
          <w:rFonts w:ascii="Times New Roman" w:hAnsi="Times New Roman"/>
          <w:i/>
          <w:sz w:val="28"/>
          <w:szCs w:val="28"/>
        </w:rPr>
        <w:t>приращением аргумента</w:t>
      </w:r>
      <w:r>
        <w:rPr>
          <w:rFonts w:ascii="Times New Roman" w:hAnsi="Times New Roman"/>
          <w:sz w:val="28"/>
          <w:szCs w:val="28"/>
        </w:rPr>
        <w:t xml:space="preserve">, а разность </w:t>
      </w:r>
      <w:r w:rsidRPr="005778D2">
        <w:rPr>
          <w:position w:val="-6"/>
        </w:rPr>
        <w:object w:dxaOrig="2907" w:dyaOrig="354">
          <v:shape id="_x0000_i1435" type="#_x0000_t75" style="width:145.5pt;height:18pt" o:ole="" filled="t">
            <v:fill color2="black"/>
            <v:imagedata r:id="rId842" o:title=""/>
          </v:shape>
          <o:OLEObject Type="Embed" ProgID="Equation.3" ShapeID="_x0000_i1435" DrawAspect="Content" ObjectID="_1516044442" r:id="rId960"/>
        </w:object>
      </w:r>
      <w:r>
        <w:rPr>
          <w:rFonts w:ascii="Times New Roman" w:hAnsi="Times New Roman"/>
          <w:sz w:val="28"/>
          <w:szCs w:val="28"/>
        </w:rPr>
        <w:t xml:space="preserve"> − </w:t>
      </w:r>
      <w:r>
        <w:rPr>
          <w:rFonts w:ascii="Times New Roman" w:hAnsi="Times New Roman"/>
          <w:i/>
          <w:sz w:val="28"/>
          <w:szCs w:val="28"/>
        </w:rPr>
        <w:t>приращением функции</w:t>
      </w:r>
      <w:r>
        <w:rPr>
          <w:rFonts w:ascii="Times New Roman" w:hAnsi="Times New Roman"/>
          <w:sz w:val="28"/>
          <w:szCs w:val="28"/>
        </w:rPr>
        <w:t xml:space="preserve"> </w:t>
      </w:r>
      <w:r w:rsidRPr="005778D2">
        <w:rPr>
          <w:position w:val="-4"/>
        </w:rPr>
        <w:object w:dxaOrig="1018" w:dyaOrig="310">
          <v:shape id="_x0000_i1436" type="#_x0000_t75" style="width:51pt;height:15.75pt" o:ole="" filled="t">
            <v:fill color2="black"/>
            <v:imagedata r:id="rId838" o:title=""/>
          </v:shape>
          <o:OLEObject Type="Embed" ProgID="Equation.3" ShapeID="_x0000_i1436" DrawAspect="Content" ObjectID="_1516044443" r:id="rId961"/>
        </w:object>
      </w:r>
      <w:r>
        <w:rPr>
          <w:rFonts w:ascii="Times New Roman" w:hAnsi="Times New Roman"/>
          <w:sz w:val="28"/>
          <w:szCs w:val="28"/>
        </w:rPr>
        <w:t xml:space="preserve"> на отрезке </w:t>
      </w:r>
      <w:r w:rsidRPr="005778D2">
        <w:rPr>
          <w:position w:val="-6"/>
        </w:rPr>
        <w:object w:dxaOrig="891" w:dyaOrig="354">
          <v:shape id="_x0000_i1437" type="#_x0000_t75" style="width:45pt;height:18pt" o:ole="" filled="t">
            <v:fill color2="black"/>
            <v:imagedata r:id="rId845" o:title=""/>
          </v:shape>
          <o:OLEObject Type="Embed" ProgID="Equation.3" ShapeID="_x0000_i1437" DrawAspect="Content" ObjectID="_1516044444" r:id="rId962"/>
        </w:object>
      </w:r>
      <w:r>
        <w:rPr>
          <w:rFonts w:ascii="Times New Roman" w:hAnsi="Times New Roman"/>
          <w:sz w:val="28"/>
          <w:szCs w:val="28"/>
        </w:rPr>
        <w:t xml:space="preserve">.  </w:t>
      </w:r>
      <w:r>
        <w:rPr>
          <w:rFonts w:ascii="Times New Roman" w:hAnsi="Times New Roman"/>
          <w:i/>
          <w:sz w:val="28"/>
          <w:szCs w:val="28"/>
        </w:rPr>
        <w:t xml:space="preserve">Производной </w:t>
      </w:r>
      <w:r>
        <w:rPr>
          <w:rFonts w:ascii="Times New Roman" w:hAnsi="Times New Roman"/>
          <w:sz w:val="28"/>
          <w:szCs w:val="28"/>
        </w:rPr>
        <w:t xml:space="preserve">функции </w:t>
      </w:r>
      <w:r w:rsidRPr="005778D2">
        <w:rPr>
          <w:position w:val="-4"/>
        </w:rPr>
        <w:object w:dxaOrig="1018" w:dyaOrig="310">
          <v:shape id="_x0000_i1438" type="#_x0000_t75" style="width:51pt;height:15.75pt" o:ole="" filled="t">
            <v:fill color2="black"/>
            <v:imagedata r:id="rId838" o:title=""/>
          </v:shape>
          <o:OLEObject Type="Embed" ProgID="Equation.3" ShapeID="_x0000_i1438" DrawAspect="Content" ObjectID="_1516044445" r:id="rId963"/>
        </w:object>
      </w:r>
      <w:r>
        <w:rPr>
          <w:rFonts w:ascii="Times New Roman" w:hAnsi="Times New Roman"/>
          <w:sz w:val="28"/>
          <w:szCs w:val="28"/>
        </w:rPr>
        <w:t xml:space="preserve"> в точке </w:t>
      </w:r>
      <w:r w:rsidRPr="005778D2">
        <w:rPr>
          <w:position w:val="-4"/>
        </w:rPr>
        <w:object w:dxaOrig="281" w:dyaOrig="309">
          <v:shape id="_x0000_i1439" type="#_x0000_t75" style="width:14.25pt;height:15.75pt" o:ole="" filled="t">
            <v:fill color2="black"/>
            <v:imagedata r:id="rId848" o:title=""/>
          </v:shape>
          <o:OLEObject Type="Embed" ProgID="Equation.3" ShapeID="_x0000_i1439" DrawAspect="Content" ObjectID="_1516044446" r:id="rId964"/>
        </w:object>
      </w:r>
      <w:r>
        <w:rPr>
          <w:rFonts w:ascii="Times New Roman" w:hAnsi="Times New Roman"/>
          <w:sz w:val="28"/>
          <w:szCs w:val="28"/>
        </w:rPr>
        <w:t xml:space="preserve"> называется предел отношения приращения функции к приращению аргумента, когда последний стремится к нулю:</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                         </w:t>
      </w:r>
      <w:r w:rsidRPr="005778D2">
        <w:rPr>
          <w:position w:val="-18"/>
        </w:rPr>
        <w:object w:dxaOrig="4156" w:dyaOrig="588">
          <v:shape id="_x0000_i1440" type="#_x0000_t75" style="width:207.75pt;height:29.25pt" o:ole="" filled="t">
            <v:fill color2="black"/>
            <v:imagedata r:id="rId850" o:title=""/>
          </v:shape>
          <o:OLEObject Type="Embed" ProgID="Equation.3" ShapeID="_x0000_i1440" DrawAspect="Content" ObjectID="_1516044447" r:id="rId965"/>
        </w:object>
      </w:r>
      <w:r>
        <w:rPr>
          <w:rFonts w:ascii="Times New Roman" w:hAnsi="Times New Roman"/>
          <w:sz w:val="28"/>
          <w:szCs w:val="28"/>
        </w:rPr>
        <w:t xml:space="preserve">                              (1)</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Производная есть </w:t>
      </w:r>
      <w:r>
        <w:rPr>
          <w:rFonts w:ascii="Times New Roman" w:hAnsi="Times New Roman"/>
          <w:i/>
          <w:sz w:val="28"/>
          <w:szCs w:val="28"/>
        </w:rPr>
        <w:t>скорость изменения</w:t>
      </w:r>
      <w:r>
        <w:rPr>
          <w:rFonts w:ascii="Times New Roman" w:hAnsi="Times New Roman"/>
          <w:sz w:val="28"/>
          <w:szCs w:val="28"/>
        </w:rPr>
        <w:t xml:space="preserve"> функции в точке </w:t>
      </w:r>
      <w:r w:rsidRPr="005778D2">
        <w:rPr>
          <w:position w:val="-4"/>
        </w:rPr>
        <w:object w:dxaOrig="281" w:dyaOrig="309">
          <v:shape id="_x0000_i1441" type="#_x0000_t75" style="width:14.25pt;height:15.75pt" o:ole="" filled="t">
            <v:fill color2="black"/>
            <v:imagedata r:id="rId848" o:title=""/>
          </v:shape>
          <o:OLEObject Type="Embed" ProgID="Equation.3" ShapeID="_x0000_i1441" DrawAspect="Content" ObjectID="_1516044448" r:id="rId966"/>
        </w:object>
      </w:r>
      <w:r>
        <w:rPr>
          <w:rFonts w:ascii="Times New Roman" w:hAnsi="Times New Roman"/>
          <w:sz w:val="28"/>
          <w:szCs w:val="28"/>
        </w:rPr>
        <w:t xml:space="preserve">. Геометрически значение производной в точке </w:t>
      </w:r>
      <w:r w:rsidRPr="005778D2">
        <w:rPr>
          <w:position w:val="-4"/>
        </w:rPr>
        <w:object w:dxaOrig="281" w:dyaOrig="309">
          <v:shape id="_x0000_i1442" type="#_x0000_t75" style="width:14.25pt;height:15.75pt" o:ole="" filled="t">
            <v:fill color2="black"/>
            <v:imagedata r:id="rId848" o:title=""/>
          </v:shape>
          <o:OLEObject Type="Embed" ProgID="Equation.3" ShapeID="_x0000_i1442" DrawAspect="Content" ObjectID="_1516044449" r:id="rId967"/>
        </w:object>
      </w:r>
      <w:r>
        <w:rPr>
          <w:rFonts w:ascii="Times New Roman" w:hAnsi="Times New Roman"/>
          <w:sz w:val="28"/>
          <w:szCs w:val="28"/>
        </w:rPr>
        <w:t xml:space="preserve">численно равно значению тангенса угла наклона касательной к графику функции в точке с абсциссой </w:t>
      </w:r>
      <w:r w:rsidRPr="005778D2">
        <w:rPr>
          <w:position w:val="-4"/>
        </w:rPr>
        <w:object w:dxaOrig="281" w:dyaOrig="309">
          <v:shape id="_x0000_i1443" type="#_x0000_t75" style="width:14.25pt;height:15.75pt" o:ole="" filled="t">
            <v:fill color2="black"/>
            <v:imagedata r:id="rId848" o:title=""/>
          </v:shape>
          <o:OLEObject Type="Embed" ProgID="Equation.3" ShapeID="_x0000_i1443" DrawAspect="Content" ObjectID="_1516044450" r:id="rId968"/>
        </w:object>
      </w:r>
      <w:r>
        <w:rPr>
          <w:rFonts w:ascii="Times New Roman" w:hAnsi="Times New Roman"/>
          <w:sz w:val="28"/>
          <w:szCs w:val="28"/>
        </w:rPr>
        <w:t xml:space="preserve">к положительному направлению оси </w:t>
      </w:r>
      <w:r w:rsidRPr="005778D2">
        <w:rPr>
          <w:position w:val="-4"/>
        </w:rPr>
        <w:object w:dxaOrig="433" w:dyaOrig="309">
          <v:shape id="_x0000_i1444" type="#_x0000_t75" style="width:21.75pt;height:15.75pt" o:ole="" filled="t">
            <v:fill color2="black"/>
            <v:imagedata r:id="rId855" o:title=""/>
          </v:shape>
          <o:OLEObject Type="Embed" ProgID="Equation.3" ShapeID="_x0000_i1444" DrawAspect="Content" ObjectID="_1516044451" r:id="rId969"/>
        </w:object>
      </w:r>
      <w:r>
        <w:rPr>
          <w:rFonts w:ascii="Times New Roman" w:hAnsi="Times New Roman"/>
          <w:sz w:val="28"/>
          <w:szCs w:val="28"/>
        </w:rPr>
        <w:t xml:space="preserve">. </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Процесс отыскания производной называется </w:t>
      </w:r>
      <w:r>
        <w:rPr>
          <w:rFonts w:ascii="Times New Roman" w:hAnsi="Times New Roman"/>
          <w:i/>
          <w:sz w:val="28"/>
          <w:szCs w:val="28"/>
        </w:rPr>
        <w:t>дифференцированием</w:t>
      </w:r>
      <w:r>
        <w:rPr>
          <w:rFonts w:ascii="Times New Roman" w:hAnsi="Times New Roman"/>
          <w:sz w:val="28"/>
          <w:szCs w:val="28"/>
        </w:rPr>
        <w:t xml:space="preserve">. </w:t>
      </w:r>
    </w:p>
    <w:p w:rsidR="00F217F9" w:rsidRDefault="00F217F9" w:rsidP="00F217F9">
      <w:pPr>
        <w:spacing w:after="0" w:line="360" w:lineRule="auto"/>
        <w:ind w:firstLine="360"/>
        <w:jc w:val="both"/>
        <w:rPr>
          <w:rFonts w:ascii="Times New Roman" w:hAnsi="Times New Roman"/>
          <w:sz w:val="16"/>
          <w:szCs w:val="16"/>
        </w:rPr>
      </w:pPr>
    </w:p>
    <w:p w:rsidR="00F217F9" w:rsidRDefault="00F217F9" w:rsidP="00F217F9">
      <w:pPr>
        <w:spacing w:after="0" w:line="360" w:lineRule="auto"/>
        <w:ind w:firstLine="360"/>
        <w:jc w:val="center"/>
        <w:rPr>
          <w:rFonts w:ascii="Times New Roman" w:hAnsi="Times New Roman"/>
          <w:b/>
          <w:sz w:val="28"/>
          <w:szCs w:val="28"/>
        </w:rPr>
      </w:pPr>
      <w:r>
        <w:rPr>
          <w:rFonts w:ascii="Times New Roman" w:hAnsi="Times New Roman"/>
          <w:b/>
          <w:sz w:val="28"/>
          <w:szCs w:val="28"/>
        </w:rPr>
        <w:t>Правила дифференцирования</w:t>
      </w:r>
    </w:p>
    <w:p w:rsidR="00F217F9" w:rsidRDefault="00F217F9" w:rsidP="00F217F9">
      <w:pPr>
        <w:spacing w:after="0" w:line="360" w:lineRule="auto"/>
        <w:ind w:firstLine="360"/>
        <w:jc w:val="both"/>
        <w:rPr>
          <w:rFonts w:ascii="Times New Roman" w:hAnsi="Times New Roman"/>
          <w:sz w:val="16"/>
          <w:szCs w:val="16"/>
        </w:rPr>
      </w:pP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Если функции </w:t>
      </w:r>
      <w:r w:rsidRPr="005778D2">
        <w:rPr>
          <w:position w:val="-4"/>
        </w:rPr>
        <w:object w:dxaOrig="956" w:dyaOrig="310">
          <v:shape id="_x0000_i1445" type="#_x0000_t75" style="width:47.25pt;height:15.75pt" o:ole="" filled="t">
            <v:fill color2="black"/>
            <v:imagedata r:id="rId857" o:title=""/>
          </v:shape>
          <o:OLEObject Type="Embed" ProgID="Equation.3" ShapeID="_x0000_i1445" DrawAspect="Content" ObjectID="_1516044452" r:id="rId970"/>
        </w:object>
      </w:r>
      <w:r>
        <w:rPr>
          <w:rFonts w:ascii="Times New Roman" w:hAnsi="Times New Roman"/>
          <w:sz w:val="28"/>
          <w:szCs w:val="28"/>
        </w:rPr>
        <w:t xml:space="preserve">и </w:t>
      </w:r>
      <w:r w:rsidRPr="005778D2">
        <w:rPr>
          <w:position w:val="-4"/>
        </w:rPr>
        <w:object w:dxaOrig="941" w:dyaOrig="310">
          <v:shape id="_x0000_i1446" type="#_x0000_t75" style="width:46.5pt;height:15.75pt" o:ole="" filled="t">
            <v:fill color2="black"/>
            <v:imagedata r:id="rId859" o:title=""/>
          </v:shape>
          <o:OLEObject Type="Embed" ProgID="Equation.3" ShapeID="_x0000_i1446" DrawAspect="Content" ObjectID="_1516044453" r:id="rId971"/>
        </w:object>
      </w:r>
      <w:r>
        <w:rPr>
          <w:rFonts w:ascii="Times New Roman" w:hAnsi="Times New Roman"/>
          <w:sz w:val="28"/>
          <w:szCs w:val="28"/>
        </w:rPr>
        <w:t xml:space="preserve"> дифференцируемы в точке </w:t>
      </w:r>
      <w:r w:rsidRPr="005778D2">
        <w:rPr>
          <w:position w:val="-4"/>
        </w:rPr>
        <w:object w:dxaOrig="281" w:dyaOrig="309">
          <v:shape id="_x0000_i1447" type="#_x0000_t75" style="width:14.25pt;height:15.75pt" o:ole="" filled="t">
            <v:fill color2="black"/>
            <v:imagedata r:id="rId848" o:title=""/>
          </v:shape>
          <o:OLEObject Type="Embed" ProgID="Equation.3" ShapeID="_x0000_i1447" DrawAspect="Content" ObjectID="_1516044454" r:id="rId972"/>
        </w:object>
      </w:r>
      <w:r>
        <w:rPr>
          <w:rFonts w:ascii="Times New Roman" w:hAnsi="Times New Roman"/>
          <w:sz w:val="28"/>
          <w:szCs w:val="28"/>
        </w:rPr>
        <w:t xml:space="preserve">, то сумма, разность, произведение и частное этих функций (частное при условии </w:t>
      </w:r>
      <w:r w:rsidRPr="005778D2">
        <w:rPr>
          <w:position w:val="-4"/>
        </w:rPr>
        <w:object w:dxaOrig="943" w:dyaOrig="310">
          <v:shape id="_x0000_i1448" type="#_x0000_t75" style="width:46.5pt;height:15.75pt" o:ole="" filled="t">
            <v:fill color2="black"/>
            <v:imagedata r:id="rId862" o:title=""/>
          </v:shape>
          <o:OLEObject Type="Embed" ProgID="Equation.3" ShapeID="_x0000_i1448" DrawAspect="Content" ObjectID="_1516044455" r:id="rId973"/>
        </w:object>
      </w:r>
      <w:r>
        <w:rPr>
          <w:rFonts w:ascii="Times New Roman" w:hAnsi="Times New Roman"/>
          <w:sz w:val="28"/>
          <w:szCs w:val="28"/>
        </w:rPr>
        <w:t>) также дифференцируемы в этой точке и имеют место следующие формулы:</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1)  </w:t>
      </w:r>
      <w:r w:rsidRPr="005778D2">
        <w:rPr>
          <w:position w:val="-4"/>
        </w:rPr>
        <w:object w:dxaOrig="1588" w:dyaOrig="310">
          <v:shape id="_x0000_i1449" type="#_x0000_t75" style="width:79.5pt;height:15.75pt" o:ole="" filled="t">
            <v:fill color2="black"/>
            <v:imagedata r:id="rId864" o:title=""/>
          </v:shape>
          <o:OLEObject Type="Embed" ProgID="Equation.3" ShapeID="_x0000_i1449" DrawAspect="Content" ObjectID="_1516044456" r:id="rId974"/>
        </w:object>
      </w:r>
      <w:r>
        <w:rPr>
          <w:rFonts w:ascii="Times New Roman" w:hAnsi="Times New Roman"/>
          <w:sz w:val="28"/>
          <w:szCs w:val="28"/>
        </w:rPr>
        <w:t xml:space="preserve">;        2) </w:t>
      </w:r>
      <w:r w:rsidRPr="005778D2">
        <w:rPr>
          <w:position w:val="-6"/>
        </w:rPr>
        <w:object w:dxaOrig="2164" w:dyaOrig="349">
          <v:shape id="_x0000_i1450" type="#_x0000_t75" style="width:108pt;height:18pt" o:ole="" filled="t">
            <v:fill color2="black"/>
            <v:imagedata r:id="rId866" o:title=""/>
          </v:shape>
          <o:OLEObject Type="Embed" ProgID="Equation.3" ShapeID="_x0000_i1450" DrawAspect="Content" ObjectID="_1516044457" r:id="rId975"/>
        </w:object>
      </w:r>
      <w:r>
        <w:rPr>
          <w:rFonts w:ascii="Times New Roman" w:hAnsi="Times New Roman"/>
          <w:sz w:val="28"/>
          <w:szCs w:val="28"/>
        </w:rPr>
        <w:t>;</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3) </w:t>
      </w:r>
      <w:r w:rsidRPr="005778D2">
        <w:rPr>
          <w:position w:val="-22"/>
        </w:rPr>
        <w:object w:dxaOrig="1693" w:dyaOrig="668">
          <v:shape id="_x0000_i1451" type="#_x0000_t75" style="width:84.75pt;height:33pt" o:ole="" filled="t">
            <v:fill color2="black"/>
            <v:imagedata r:id="rId868" o:title=""/>
          </v:shape>
          <o:OLEObject Type="Embed" ProgID="Equation.3" ShapeID="_x0000_i1451" DrawAspect="Content" ObjectID="_1516044458" r:id="rId976"/>
        </w:object>
      </w:r>
      <w:r>
        <w:rPr>
          <w:rFonts w:ascii="Times New Roman" w:hAnsi="Times New Roman"/>
          <w:sz w:val="28"/>
          <w:szCs w:val="28"/>
        </w:rPr>
        <w:t xml:space="preserve">;        4) </w:t>
      </w:r>
      <w:r w:rsidRPr="005778D2">
        <w:rPr>
          <w:position w:val="-6"/>
        </w:rPr>
        <w:object w:dxaOrig="1663" w:dyaOrig="349">
          <v:shape id="_x0000_i1452" type="#_x0000_t75" style="width:82.5pt;height:18pt" o:ole="" filled="t">
            <v:fill color2="black"/>
            <v:imagedata r:id="rId870" o:title=""/>
          </v:shape>
          <o:OLEObject Type="Embed" ProgID="Equation.3" ShapeID="_x0000_i1452" DrawAspect="Content" ObjectID="_1516044459" r:id="rId977"/>
        </w:object>
      </w:r>
      <w:r>
        <w:rPr>
          <w:rFonts w:ascii="Times New Roman" w:hAnsi="Times New Roman"/>
          <w:sz w:val="28"/>
          <w:szCs w:val="28"/>
        </w:rPr>
        <w:t xml:space="preserve">, </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где </w:t>
      </w:r>
      <w:r w:rsidRPr="005778D2">
        <w:rPr>
          <w:position w:val="-4"/>
        </w:rPr>
        <w:object w:dxaOrig="324" w:dyaOrig="309">
          <v:shape id="_x0000_i1453" type="#_x0000_t75" style="width:16.5pt;height:15.75pt" o:ole="" filled="t">
            <v:fill color2="black"/>
            <v:imagedata r:id="rId872" o:title=""/>
          </v:shape>
          <o:OLEObject Type="Embed" ProgID="Equation.3" ShapeID="_x0000_i1453" DrawAspect="Content" ObjectID="_1516044460" r:id="rId978"/>
        </w:object>
      </w:r>
      <w:r>
        <w:rPr>
          <w:rFonts w:ascii="Times New Roman" w:hAnsi="Times New Roman"/>
          <w:sz w:val="28"/>
          <w:szCs w:val="28"/>
        </w:rPr>
        <w:t xml:space="preserve"> − постоянная.</w:t>
      </w:r>
    </w:p>
    <w:p w:rsidR="00F217F9" w:rsidRDefault="00F217F9" w:rsidP="00F217F9">
      <w:pPr>
        <w:spacing w:after="0" w:line="360" w:lineRule="auto"/>
        <w:ind w:firstLine="360"/>
        <w:jc w:val="center"/>
        <w:rPr>
          <w:rFonts w:ascii="Times New Roman" w:hAnsi="Times New Roman"/>
          <w:sz w:val="28"/>
          <w:szCs w:val="28"/>
        </w:rPr>
      </w:pPr>
      <w:r>
        <w:rPr>
          <w:rFonts w:ascii="Times New Roman" w:hAnsi="Times New Roman"/>
          <w:sz w:val="28"/>
          <w:szCs w:val="28"/>
        </w:rPr>
        <w:t>ТАБЛИЦА ПРОИЗВОДНЫХ</w:t>
      </w:r>
    </w:p>
    <w:p w:rsidR="00F217F9" w:rsidRDefault="00F217F9" w:rsidP="00F217F9">
      <w:pPr>
        <w:spacing w:after="0" w:line="360" w:lineRule="auto"/>
        <w:ind w:firstLine="360"/>
        <w:jc w:val="center"/>
        <w:rPr>
          <w:rFonts w:ascii="Times New Roman" w:hAnsi="Times New Roman"/>
          <w:sz w:val="28"/>
          <w:szCs w:val="28"/>
        </w:rPr>
      </w:pPr>
      <w:r>
        <w:rPr>
          <w:rFonts w:ascii="Times New Roman" w:hAnsi="Times New Roman"/>
          <w:sz w:val="28"/>
          <w:szCs w:val="28"/>
        </w:rPr>
        <w:t>простейших элементарных функций</w:t>
      </w:r>
    </w:p>
    <w:p w:rsidR="00F217F9" w:rsidRDefault="00F217F9" w:rsidP="00F217F9">
      <w:pPr>
        <w:spacing w:after="0" w:line="360" w:lineRule="auto"/>
        <w:ind w:firstLine="360"/>
        <w:jc w:val="both"/>
        <w:rPr>
          <w:rFonts w:ascii="Times New Roman" w:hAnsi="Times New Roman"/>
          <w:sz w:val="16"/>
          <w:szCs w:val="16"/>
        </w:rPr>
      </w:pP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I . </w:t>
      </w:r>
      <w:r w:rsidRPr="005778D2">
        <w:rPr>
          <w:position w:val="-4"/>
        </w:rPr>
        <w:object w:dxaOrig="888" w:dyaOrig="310">
          <v:shape id="_x0000_i1454" type="#_x0000_t75" style="width:44.25pt;height:15.75pt" o:ole="" filled="t">
            <v:fill color2="black"/>
            <v:imagedata r:id="rId891" o:title=""/>
          </v:shape>
          <o:OLEObject Type="Embed" ProgID="Equation.3" ShapeID="_x0000_i1454" DrawAspect="Content" ObjectID="_1516044461" r:id="rId979"/>
        </w:object>
      </w:r>
      <w:r>
        <w:rPr>
          <w:rFonts w:ascii="Times New Roman" w:hAnsi="Times New Roman"/>
          <w:sz w:val="28"/>
          <w:szCs w:val="28"/>
        </w:rPr>
        <w:t>;</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lastRenderedPageBreak/>
        <w:t xml:space="preserve">II.  </w:t>
      </w:r>
      <w:r w:rsidRPr="005778D2">
        <w:rPr>
          <w:position w:val="-4"/>
        </w:rPr>
        <w:object w:dxaOrig="1363" w:dyaOrig="310">
          <v:shape id="_x0000_i1455" type="#_x0000_t75" style="width:68.25pt;height:15.75pt" o:ole="" filled="t">
            <v:fill color2="black"/>
            <v:imagedata r:id="rId893" o:title=""/>
          </v:shape>
          <o:OLEObject Type="Embed" ProgID="Equation.3" ShapeID="_x0000_i1455" DrawAspect="Content" ObjectID="_1516044462" r:id="rId980"/>
        </w:object>
      </w:r>
      <w:r>
        <w:rPr>
          <w:rFonts w:ascii="Times New Roman" w:hAnsi="Times New Roman"/>
          <w:sz w:val="28"/>
          <w:szCs w:val="28"/>
        </w:rPr>
        <w:t xml:space="preserve">, в частности </w:t>
      </w:r>
      <w:r w:rsidRPr="005778D2">
        <w:rPr>
          <w:position w:val="-22"/>
        </w:rPr>
        <w:object w:dxaOrig="1241" w:dyaOrig="668">
          <v:shape id="_x0000_i1456" type="#_x0000_t75" style="width:61.5pt;height:33pt" o:ole="" filled="t">
            <v:fill color2="black"/>
            <v:imagedata r:id="rId895" o:title=""/>
          </v:shape>
          <o:OLEObject Type="Embed" ProgID="Equation.3" ShapeID="_x0000_i1456" DrawAspect="Content" ObjectID="_1516044463" r:id="rId981"/>
        </w:object>
      </w:r>
      <w:r>
        <w:rPr>
          <w:rFonts w:ascii="Times New Roman" w:hAnsi="Times New Roman"/>
          <w:sz w:val="28"/>
          <w:szCs w:val="28"/>
        </w:rPr>
        <w:t xml:space="preserve">, </w:t>
      </w:r>
      <w:r w:rsidRPr="005778D2">
        <w:rPr>
          <w:position w:val="-18"/>
        </w:rPr>
        <w:object w:dxaOrig="1306" w:dyaOrig="586">
          <v:shape id="_x0000_i1457" type="#_x0000_t75" style="width:65.25pt;height:29.25pt" o:ole="" filled="t">
            <v:fill color2="black"/>
            <v:imagedata r:id="rId897" o:title=""/>
          </v:shape>
          <o:OLEObject Type="Embed" ProgID="Equation.3" ShapeID="_x0000_i1457" DrawAspect="Content" ObjectID="_1516044464" r:id="rId982"/>
        </w:object>
      </w:r>
      <w:r>
        <w:rPr>
          <w:rFonts w:ascii="Times New Roman" w:hAnsi="Times New Roman"/>
          <w:sz w:val="28"/>
          <w:szCs w:val="28"/>
        </w:rPr>
        <w:t>;</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III. </w:t>
      </w:r>
      <w:r w:rsidRPr="005778D2">
        <w:rPr>
          <w:position w:val="-17"/>
        </w:rPr>
        <w:object w:dxaOrig="1916" w:dyaOrig="565">
          <v:shape id="_x0000_i1458" type="#_x0000_t75" style="width:96pt;height:28.5pt" o:ole="" filled="t">
            <v:fill color2="black"/>
            <v:imagedata r:id="rId899" o:title=""/>
          </v:shape>
          <o:OLEObject Type="Embed" ProgID="Equation.3" ShapeID="_x0000_i1458" DrawAspect="Content" ObjectID="_1516044465" r:id="rId983"/>
        </w:object>
      </w:r>
      <w:r>
        <w:rPr>
          <w:rFonts w:ascii="Times New Roman" w:hAnsi="Times New Roman"/>
          <w:sz w:val="28"/>
          <w:szCs w:val="28"/>
        </w:rPr>
        <w:t xml:space="preserve">, в частности </w:t>
      </w:r>
      <w:r w:rsidRPr="005778D2">
        <w:rPr>
          <w:position w:val="-17"/>
        </w:rPr>
        <w:object w:dxaOrig="1129" w:dyaOrig="565">
          <v:shape id="_x0000_i1459" type="#_x0000_t75" style="width:56.25pt;height:28.5pt" o:ole="" filled="t">
            <v:fill color2="black"/>
            <v:imagedata r:id="rId901" o:title=""/>
          </v:shape>
          <o:OLEObject Type="Embed" ProgID="Equation.3" ShapeID="_x0000_i1459" DrawAspect="Content" ObjectID="_1516044466" r:id="rId984"/>
        </w:object>
      </w:r>
      <w:r>
        <w:rPr>
          <w:rFonts w:ascii="Times New Roman" w:hAnsi="Times New Roman"/>
          <w:sz w:val="28"/>
          <w:szCs w:val="28"/>
        </w:rPr>
        <w:t>;</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IV. </w:t>
      </w:r>
      <w:r w:rsidRPr="005778D2">
        <w:rPr>
          <w:position w:val="-4"/>
        </w:rPr>
        <w:object w:dxaOrig="1424" w:dyaOrig="310">
          <v:shape id="_x0000_i1460" type="#_x0000_t75" style="width:71.25pt;height:15.75pt" o:ole="" filled="t">
            <v:fill color2="black"/>
            <v:imagedata r:id="rId903" o:title=""/>
          </v:shape>
          <o:OLEObject Type="Embed" ProgID="Equation.3" ShapeID="_x0000_i1460" DrawAspect="Content" ObjectID="_1516044467" r:id="rId985"/>
        </w:object>
      </w:r>
      <w:r>
        <w:rPr>
          <w:rFonts w:ascii="Times New Roman" w:hAnsi="Times New Roman"/>
          <w:sz w:val="28"/>
          <w:szCs w:val="28"/>
        </w:rPr>
        <w:t xml:space="preserve">, в частности </w:t>
      </w:r>
      <w:r w:rsidRPr="005778D2">
        <w:rPr>
          <w:position w:val="-4"/>
        </w:rPr>
        <w:object w:dxaOrig="1004" w:dyaOrig="310">
          <v:shape id="_x0000_i1461" type="#_x0000_t75" style="width:50.25pt;height:15.75pt" o:ole="" filled="t">
            <v:fill color2="black"/>
            <v:imagedata r:id="rId905" o:title=""/>
          </v:shape>
          <o:OLEObject Type="Embed" ProgID="Equation.3" ShapeID="_x0000_i1461" DrawAspect="Content" ObjectID="_1516044468" r:id="rId986"/>
        </w:object>
      </w:r>
      <w:r>
        <w:rPr>
          <w:rFonts w:ascii="Times New Roman" w:hAnsi="Times New Roman"/>
          <w:sz w:val="28"/>
          <w:szCs w:val="28"/>
        </w:rPr>
        <w:t>;</w:t>
      </w:r>
    </w:p>
    <w:p w:rsidR="00F217F9" w:rsidRPr="003E56F9" w:rsidRDefault="00F217F9" w:rsidP="00F217F9">
      <w:pPr>
        <w:spacing w:after="0" w:line="360" w:lineRule="auto"/>
        <w:ind w:firstLine="360"/>
        <w:jc w:val="both"/>
        <w:rPr>
          <w:rFonts w:ascii="Times New Roman" w:hAnsi="Times New Roman"/>
          <w:sz w:val="28"/>
          <w:szCs w:val="28"/>
        </w:rPr>
      </w:pPr>
      <w:proofErr w:type="gramStart"/>
      <w:r>
        <w:rPr>
          <w:rFonts w:ascii="Times New Roman" w:hAnsi="Times New Roman"/>
          <w:sz w:val="28"/>
          <w:szCs w:val="28"/>
          <w:lang w:val="en-US"/>
        </w:rPr>
        <w:t>V</w:t>
      </w:r>
      <w:r w:rsidRPr="003E56F9">
        <w:rPr>
          <w:rFonts w:ascii="Times New Roman" w:hAnsi="Times New Roman"/>
          <w:sz w:val="28"/>
          <w:szCs w:val="28"/>
        </w:rPr>
        <w:t xml:space="preserve">.  </w:t>
      </w:r>
      <w:proofErr w:type="gramEnd"/>
      <w:r w:rsidRPr="005778D2">
        <w:rPr>
          <w:position w:val="-4"/>
        </w:rPr>
        <w:object w:dxaOrig="1518" w:dyaOrig="310">
          <v:shape id="_x0000_i1462" type="#_x0000_t75" style="width:76.5pt;height:15.75pt" o:ole="" filled="t">
            <v:fill color2="black"/>
            <v:imagedata r:id="rId907" o:title=""/>
          </v:shape>
          <o:OLEObject Type="Embed" ProgID="Equation.3" ShapeID="_x0000_i1462" DrawAspect="Content" ObjectID="_1516044469" r:id="rId987"/>
        </w:object>
      </w:r>
      <w:r w:rsidRPr="003E56F9">
        <w:rPr>
          <w:rFonts w:ascii="Times New Roman" w:hAnsi="Times New Roman"/>
          <w:sz w:val="28"/>
          <w:szCs w:val="28"/>
        </w:rPr>
        <w:t xml:space="preserve">;                                           </w:t>
      </w:r>
      <w:r>
        <w:rPr>
          <w:rFonts w:ascii="Times New Roman" w:hAnsi="Times New Roman"/>
          <w:sz w:val="28"/>
          <w:szCs w:val="28"/>
          <w:lang w:val="en-US"/>
        </w:rPr>
        <w:t>VI</w:t>
      </w:r>
      <w:r w:rsidRPr="003E56F9">
        <w:rPr>
          <w:rFonts w:ascii="Times New Roman" w:hAnsi="Times New Roman"/>
          <w:sz w:val="28"/>
          <w:szCs w:val="28"/>
        </w:rPr>
        <w:t xml:space="preserve">.   </w:t>
      </w:r>
      <w:r w:rsidRPr="005778D2">
        <w:rPr>
          <w:position w:val="-4"/>
        </w:rPr>
        <w:object w:dxaOrig="1692" w:dyaOrig="310">
          <v:shape id="_x0000_i1463" type="#_x0000_t75" style="width:84.75pt;height:15.75pt" o:ole="" filled="t">
            <v:fill color2="black"/>
            <v:imagedata r:id="rId909" o:title=""/>
          </v:shape>
          <o:OLEObject Type="Embed" ProgID="Equation.3" ShapeID="_x0000_i1463" DrawAspect="Content" ObjectID="_1516044470" r:id="rId988"/>
        </w:object>
      </w:r>
      <w:r w:rsidRPr="003E56F9">
        <w:rPr>
          <w:rFonts w:ascii="Times New Roman" w:hAnsi="Times New Roman"/>
          <w:sz w:val="28"/>
          <w:szCs w:val="28"/>
        </w:rPr>
        <w:t>;</w:t>
      </w:r>
    </w:p>
    <w:p w:rsidR="00F217F9" w:rsidRPr="00B31D48" w:rsidRDefault="00F217F9" w:rsidP="00F217F9">
      <w:pPr>
        <w:spacing w:after="0" w:line="360" w:lineRule="auto"/>
        <w:ind w:firstLine="360"/>
        <w:jc w:val="both"/>
        <w:rPr>
          <w:rFonts w:ascii="Times New Roman" w:hAnsi="Times New Roman"/>
          <w:sz w:val="28"/>
          <w:szCs w:val="28"/>
        </w:rPr>
      </w:pPr>
      <w:proofErr w:type="gramStart"/>
      <w:r>
        <w:rPr>
          <w:rFonts w:ascii="Times New Roman" w:hAnsi="Times New Roman"/>
          <w:sz w:val="28"/>
          <w:szCs w:val="28"/>
          <w:lang w:val="en-US"/>
        </w:rPr>
        <w:t>VII</w:t>
      </w:r>
      <w:r w:rsidRPr="00B31D48">
        <w:rPr>
          <w:rFonts w:ascii="Times New Roman" w:hAnsi="Times New Roman"/>
          <w:sz w:val="28"/>
          <w:szCs w:val="28"/>
        </w:rPr>
        <w:t>.</w:t>
      </w:r>
      <w:r w:rsidRPr="005778D2">
        <w:rPr>
          <w:position w:val="-23"/>
        </w:rPr>
        <w:object w:dxaOrig="1935" w:dyaOrig="693">
          <v:shape id="_x0000_i1464" type="#_x0000_t75" style="width:96.75pt;height:34.5pt" o:ole="" filled="t">
            <v:fill color2="black"/>
            <v:imagedata r:id="rId911" o:title=""/>
          </v:shape>
          <o:OLEObject Type="Embed" ProgID="Equation.3" ShapeID="_x0000_i1464" DrawAspect="Content" ObjectID="_1516044471" r:id="rId989"/>
        </w:object>
      </w:r>
      <w:r w:rsidRPr="00B31D48">
        <w:rPr>
          <w:rFonts w:ascii="Times New Roman" w:hAnsi="Times New Roman"/>
          <w:sz w:val="28"/>
          <w:szCs w:val="28"/>
        </w:rPr>
        <w:t>;</w:t>
      </w:r>
      <w:proofErr w:type="gramEnd"/>
      <w:r w:rsidRPr="00B31D48">
        <w:rPr>
          <w:rFonts w:ascii="Times New Roman" w:hAnsi="Times New Roman"/>
          <w:sz w:val="28"/>
          <w:szCs w:val="28"/>
        </w:rPr>
        <w:t xml:space="preserve">  </w:t>
      </w:r>
      <w:r w:rsidRPr="00B31D48">
        <w:rPr>
          <w:rFonts w:ascii="Times New Roman" w:hAnsi="Times New Roman"/>
          <w:sz w:val="28"/>
          <w:szCs w:val="28"/>
        </w:rPr>
        <w:tab/>
      </w:r>
      <w:r w:rsidRPr="00B31D48">
        <w:rPr>
          <w:rFonts w:ascii="Times New Roman" w:hAnsi="Times New Roman"/>
          <w:sz w:val="28"/>
          <w:szCs w:val="28"/>
        </w:rPr>
        <w:tab/>
      </w:r>
      <w:r w:rsidRPr="00B31D48">
        <w:rPr>
          <w:rFonts w:ascii="Times New Roman" w:hAnsi="Times New Roman"/>
          <w:sz w:val="28"/>
          <w:szCs w:val="28"/>
        </w:rPr>
        <w:tab/>
      </w:r>
      <w:r>
        <w:rPr>
          <w:rFonts w:ascii="Times New Roman" w:hAnsi="Times New Roman"/>
          <w:sz w:val="28"/>
          <w:szCs w:val="28"/>
        </w:rPr>
        <w:tab/>
      </w:r>
      <w:r>
        <w:rPr>
          <w:rFonts w:ascii="Times New Roman" w:hAnsi="Times New Roman"/>
          <w:sz w:val="28"/>
          <w:szCs w:val="28"/>
          <w:lang w:val="en-US"/>
        </w:rPr>
        <w:t>VIII</w:t>
      </w:r>
      <w:r w:rsidRPr="00B31D48">
        <w:rPr>
          <w:rFonts w:ascii="Times New Roman" w:hAnsi="Times New Roman"/>
          <w:sz w:val="28"/>
          <w:szCs w:val="28"/>
        </w:rPr>
        <w:t xml:space="preserve">. </w:t>
      </w:r>
      <w:r w:rsidRPr="005778D2">
        <w:rPr>
          <w:position w:val="-23"/>
        </w:rPr>
        <w:object w:dxaOrig="2205" w:dyaOrig="693">
          <v:shape id="_x0000_i1465" type="#_x0000_t75" style="width:110.25pt;height:34.5pt" o:ole="" filled="t">
            <v:fill color2="black"/>
            <v:imagedata r:id="rId913" o:title=""/>
          </v:shape>
          <o:OLEObject Type="Embed" ProgID="Equation.3" ShapeID="_x0000_i1465" DrawAspect="Content" ObjectID="_1516044472" r:id="rId990"/>
        </w:object>
      </w:r>
      <w:r w:rsidRPr="00B31D48">
        <w:rPr>
          <w:rFonts w:ascii="Times New Roman" w:hAnsi="Times New Roman"/>
          <w:sz w:val="28"/>
          <w:szCs w:val="28"/>
        </w:rPr>
        <w:t>;</w:t>
      </w:r>
    </w:p>
    <w:p w:rsidR="00F217F9" w:rsidRPr="00B31D48" w:rsidRDefault="00F217F9" w:rsidP="00F217F9">
      <w:pPr>
        <w:spacing w:after="0" w:line="360" w:lineRule="auto"/>
        <w:ind w:firstLine="360"/>
        <w:jc w:val="both"/>
        <w:rPr>
          <w:rFonts w:ascii="Times New Roman" w:hAnsi="Times New Roman"/>
          <w:sz w:val="28"/>
          <w:szCs w:val="28"/>
        </w:rPr>
      </w:pPr>
      <w:proofErr w:type="gramStart"/>
      <w:r>
        <w:rPr>
          <w:rFonts w:ascii="Times New Roman" w:hAnsi="Times New Roman"/>
          <w:sz w:val="28"/>
          <w:szCs w:val="28"/>
          <w:lang w:val="en-US"/>
        </w:rPr>
        <w:t>IX</w:t>
      </w:r>
      <w:r w:rsidRPr="00B31D48">
        <w:rPr>
          <w:rFonts w:ascii="Times New Roman" w:hAnsi="Times New Roman"/>
          <w:sz w:val="28"/>
          <w:szCs w:val="28"/>
        </w:rPr>
        <w:t xml:space="preserve">.  </w:t>
      </w:r>
      <w:r w:rsidRPr="005778D2">
        <w:rPr>
          <w:position w:val="-20"/>
        </w:rPr>
        <w:object w:dxaOrig="2067" w:dyaOrig="625">
          <v:shape id="_x0000_i1466" type="#_x0000_t75" style="width:103.5pt;height:31.5pt" o:ole="" filled="t">
            <v:fill color2="black"/>
            <v:imagedata r:id="rId915" o:title=""/>
          </v:shape>
          <o:OLEObject Type="Embed" ProgID="Equation.3" ShapeID="_x0000_i1466" DrawAspect="Content" ObjectID="_1516044473" r:id="rId991"/>
        </w:object>
      </w:r>
      <w:r w:rsidRPr="00B31D48">
        <w:rPr>
          <w:rFonts w:ascii="Times New Roman" w:hAnsi="Times New Roman"/>
          <w:sz w:val="28"/>
          <w:szCs w:val="28"/>
        </w:rPr>
        <w:t xml:space="preserve"> ;</w:t>
      </w:r>
      <w:proofErr w:type="gramEnd"/>
      <w:r w:rsidRPr="00B31D48">
        <w:rPr>
          <w:rFonts w:ascii="Times New Roman" w:hAnsi="Times New Roman"/>
          <w:sz w:val="28"/>
          <w:szCs w:val="28"/>
        </w:rPr>
        <w:tab/>
      </w:r>
      <w:r w:rsidRPr="00B31D48">
        <w:rPr>
          <w:rFonts w:ascii="Times New Roman" w:hAnsi="Times New Roman"/>
          <w:sz w:val="28"/>
          <w:szCs w:val="28"/>
        </w:rPr>
        <w:tab/>
      </w:r>
      <w:r w:rsidRPr="00B31D48">
        <w:rPr>
          <w:rFonts w:ascii="Times New Roman" w:hAnsi="Times New Roman"/>
          <w:sz w:val="28"/>
          <w:szCs w:val="28"/>
        </w:rPr>
        <w:tab/>
        <w:t xml:space="preserve">          </w:t>
      </w:r>
      <w:r>
        <w:rPr>
          <w:rFonts w:ascii="Times New Roman" w:hAnsi="Times New Roman"/>
          <w:sz w:val="28"/>
          <w:szCs w:val="28"/>
          <w:lang w:val="en-US"/>
        </w:rPr>
        <w:t>X</w:t>
      </w:r>
      <w:r w:rsidRPr="00B31D48">
        <w:rPr>
          <w:rFonts w:ascii="Times New Roman" w:hAnsi="Times New Roman"/>
          <w:sz w:val="28"/>
          <w:szCs w:val="28"/>
        </w:rPr>
        <w:t xml:space="preserve">.    </w:t>
      </w:r>
      <w:r w:rsidRPr="005778D2">
        <w:rPr>
          <w:position w:val="-20"/>
        </w:rPr>
        <w:object w:dxaOrig="2273" w:dyaOrig="625">
          <v:shape id="_x0000_i1467" type="#_x0000_t75" style="width:113.25pt;height:31.5pt" o:ole="" filled="t">
            <v:fill color2="black"/>
            <v:imagedata r:id="rId917" o:title=""/>
          </v:shape>
          <o:OLEObject Type="Embed" ProgID="Equation.3" ShapeID="_x0000_i1467" DrawAspect="Content" ObjectID="_1516044474" r:id="rId992"/>
        </w:object>
      </w:r>
      <w:r w:rsidRPr="00B31D48">
        <w:rPr>
          <w:rFonts w:ascii="Times New Roman" w:hAnsi="Times New Roman"/>
          <w:sz w:val="28"/>
          <w:szCs w:val="28"/>
        </w:rPr>
        <w:t xml:space="preserve"> ;</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lang w:val="en-US"/>
        </w:rPr>
        <w:t>XI</w:t>
      </w:r>
      <w:proofErr w:type="gramStart"/>
      <w:r w:rsidRPr="00B31D48">
        <w:rPr>
          <w:rFonts w:ascii="Times New Roman" w:hAnsi="Times New Roman"/>
          <w:sz w:val="28"/>
          <w:szCs w:val="28"/>
        </w:rPr>
        <w:t xml:space="preserve">.  </w:t>
      </w:r>
      <w:proofErr w:type="gramEnd"/>
      <w:r w:rsidRPr="005778D2">
        <w:rPr>
          <w:position w:val="-23"/>
        </w:rPr>
        <w:object w:dxaOrig="2223" w:dyaOrig="693">
          <v:shape id="_x0000_i1468" type="#_x0000_t75" style="width:111pt;height:34.5pt" o:ole="" filled="t">
            <v:fill color2="black"/>
            <v:imagedata r:id="rId919" o:title=""/>
          </v:shape>
          <o:OLEObject Type="Embed" ProgID="Equation.3" ShapeID="_x0000_i1468" DrawAspect="Content" ObjectID="_1516044475" r:id="rId993"/>
        </w:object>
      </w:r>
      <w:r>
        <w:rPr>
          <w:rFonts w:ascii="Times New Roman" w:hAnsi="Times New Roman"/>
          <w:sz w:val="28"/>
          <w:szCs w:val="28"/>
        </w:rPr>
        <w:t>;</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lang w:val="en-US"/>
        </w:rPr>
        <w:t>XII</w:t>
      </w:r>
      <w:r>
        <w:rPr>
          <w:rFonts w:ascii="Times New Roman" w:hAnsi="Times New Roman"/>
          <w:sz w:val="28"/>
          <w:szCs w:val="28"/>
        </w:rPr>
        <w:t xml:space="preserve">. </w:t>
      </w:r>
      <w:r w:rsidRPr="005778D2">
        <w:rPr>
          <w:position w:val="-23"/>
        </w:rPr>
        <w:object w:dxaOrig="2531" w:dyaOrig="693">
          <v:shape id="_x0000_i1469" type="#_x0000_t75" style="width:126pt;height:34.5pt" o:ole="" filled="t">
            <v:fill color2="black"/>
            <v:imagedata r:id="rId921" o:title=""/>
          </v:shape>
          <o:OLEObject Type="Embed" ProgID="Equation.3" ShapeID="_x0000_i1469" DrawAspect="Content" ObjectID="_1516044476" r:id="rId994"/>
        </w:object>
      </w:r>
      <w:r>
        <w:rPr>
          <w:rFonts w:ascii="Times New Roman" w:hAnsi="Times New Roman"/>
          <w:sz w:val="28"/>
          <w:szCs w:val="28"/>
        </w:rPr>
        <w:t>.</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1. </w:t>
      </w:r>
      <w:r>
        <w:rPr>
          <w:rFonts w:ascii="Times New Roman" w:hAnsi="Times New Roman"/>
          <w:i/>
          <w:sz w:val="28"/>
          <w:szCs w:val="28"/>
        </w:rPr>
        <w:t>Производной второго порядка</w:t>
      </w:r>
      <w:r>
        <w:rPr>
          <w:rFonts w:ascii="Times New Roman" w:hAnsi="Times New Roman"/>
          <w:sz w:val="28"/>
          <w:szCs w:val="28"/>
        </w:rPr>
        <w:t xml:space="preserve"> (второй производной) функции </w:t>
      </w:r>
      <w:r w:rsidRPr="005778D2">
        <w:rPr>
          <w:position w:val="-4"/>
        </w:rPr>
        <w:object w:dxaOrig="1018" w:dyaOrig="310">
          <v:shape id="_x0000_i1470" type="#_x0000_t75" style="width:51pt;height:15.75pt" o:ole="" filled="t">
            <v:fill color2="black"/>
            <v:imagedata r:id="rId838" o:title=""/>
          </v:shape>
          <o:OLEObject Type="Embed" ProgID="Equation.3" ShapeID="_x0000_i1470" DrawAspect="Content" ObjectID="_1516044477" r:id="rId995"/>
        </w:object>
      </w:r>
      <w:r>
        <w:rPr>
          <w:rFonts w:ascii="Times New Roman" w:hAnsi="Times New Roman"/>
          <w:sz w:val="28"/>
          <w:szCs w:val="28"/>
        </w:rPr>
        <w:t xml:space="preserve"> называется производная от ее производной первого порядка и обозначается  </w:t>
      </w:r>
      <w:r w:rsidRPr="005778D2">
        <w:rPr>
          <w:position w:val="-7"/>
        </w:rPr>
        <w:object w:dxaOrig="926" w:dyaOrig="378">
          <v:shape id="_x0000_i1471" type="#_x0000_t75" style="width:46.5pt;height:18.75pt" o:ole="" filled="t">
            <v:fill color2="black"/>
            <v:imagedata r:id="rId924" o:title=""/>
          </v:shape>
          <o:OLEObject Type="Embed" ProgID="Equation.3" ShapeID="_x0000_i1471" DrawAspect="Content" ObjectID="_1516044478" r:id="rId996"/>
        </w:object>
      </w:r>
      <w:r>
        <w:rPr>
          <w:rFonts w:ascii="Times New Roman" w:hAnsi="Times New Roman"/>
          <w:sz w:val="28"/>
          <w:szCs w:val="28"/>
        </w:rPr>
        <w:t xml:space="preserve"> или </w:t>
      </w:r>
      <w:r w:rsidRPr="005778D2">
        <w:rPr>
          <w:position w:val="-20"/>
        </w:rPr>
        <w:object w:dxaOrig="608" w:dyaOrig="638">
          <v:shape id="_x0000_i1472" type="#_x0000_t75" style="width:30.75pt;height:32.25pt" o:ole="" filled="t">
            <v:fill color2="black"/>
            <v:imagedata r:id="rId926" o:title=""/>
          </v:shape>
          <o:OLEObject Type="Embed" ProgID="Equation.3" ShapeID="_x0000_i1472" DrawAspect="Content" ObjectID="_1516044479" r:id="rId997"/>
        </w:object>
      </w:r>
      <w:r>
        <w:rPr>
          <w:rFonts w:ascii="Times New Roman" w:hAnsi="Times New Roman"/>
          <w:sz w:val="28"/>
          <w:szCs w:val="28"/>
        </w:rPr>
        <w:t xml:space="preserve">, или </w:t>
      </w:r>
      <w:r w:rsidRPr="005778D2">
        <w:rPr>
          <w:position w:val="-4"/>
        </w:rPr>
        <w:object w:dxaOrig="776" w:dyaOrig="310">
          <v:shape id="_x0000_i1473" type="#_x0000_t75" style="width:39pt;height:15.75pt" o:ole="" filled="t">
            <v:fill color2="black"/>
            <v:imagedata r:id="rId928" o:title=""/>
          </v:shape>
          <o:OLEObject Type="Embed" ProgID="Equation.3" ShapeID="_x0000_i1473" DrawAspect="Content" ObjectID="_1516044480" r:id="rId998"/>
        </w:object>
      </w:r>
      <w:r>
        <w:rPr>
          <w:rFonts w:ascii="Times New Roman" w:hAnsi="Times New Roman"/>
          <w:sz w:val="28"/>
          <w:szCs w:val="28"/>
        </w:rPr>
        <w:t>.</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Аналогично определяются производные высших порядков.</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Если функция задана </w:t>
      </w:r>
      <w:proofErr w:type="spellStart"/>
      <w:r>
        <w:rPr>
          <w:rFonts w:ascii="Times New Roman" w:hAnsi="Times New Roman"/>
          <w:sz w:val="28"/>
          <w:szCs w:val="28"/>
        </w:rPr>
        <w:t>параметрически</w:t>
      </w:r>
      <w:proofErr w:type="spellEnd"/>
      <w:r>
        <w:rPr>
          <w:rFonts w:ascii="Times New Roman" w:hAnsi="Times New Roman"/>
          <w:sz w:val="28"/>
          <w:szCs w:val="28"/>
        </w:rPr>
        <w:t>, то</w:t>
      </w:r>
    </w:p>
    <w:p w:rsidR="00F217F9" w:rsidRDefault="00F217F9" w:rsidP="00F217F9">
      <w:pPr>
        <w:spacing w:after="0" w:line="360" w:lineRule="auto"/>
        <w:ind w:firstLine="360"/>
        <w:jc w:val="center"/>
        <w:rPr>
          <w:rFonts w:ascii="Times New Roman" w:hAnsi="Times New Roman"/>
          <w:sz w:val="28"/>
          <w:szCs w:val="28"/>
        </w:rPr>
      </w:pPr>
      <w:r w:rsidRPr="005778D2">
        <w:rPr>
          <w:position w:val="-26"/>
        </w:rPr>
        <w:object w:dxaOrig="1854" w:dyaOrig="742">
          <v:shape id="_x0000_i1474" type="#_x0000_t75" style="width:92.25pt;height:37.5pt" o:ole="" filled="t">
            <v:fill color2="black"/>
            <v:imagedata r:id="rId930" o:title=""/>
          </v:shape>
          <o:OLEObject Type="Embed" ProgID="Equation.3" ShapeID="_x0000_i1474" DrawAspect="Content" ObjectID="_1516044481" r:id="rId999"/>
        </w:object>
      </w:r>
      <w:r>
        <w:rPr>
          <w:rFonts w:ascii="Times New Roman" w:hAnsi="Times New Roman"/>
          <w:sz w:val="28"/>
          <w:szCs w:val="28"/>
        </w:rPr>
        <w:t>.</w:t>
      </w:r>
    </w:p>
    <w:p w:rsidR="00F217F9" w:rsidRDefault="00F217F9" w:rsidP="00F217F9">
      <w:pPr>
        <w:spacing w:after="0" w:line="360" w:lineRule="auto"/>
        <w:ind w:firstLine="360"/>
        <w:jc w:val="both"/>
        <w:rPr>
          <w:rFonts w:ascii="Times New Roman" w:hAnsi="Times New Roman"/>
          <w:sz w:val="16"/>
          <w:szCs w:val="16"/>
        </w:rPr>
      </w:pP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2. </w:t>
      </w:r>
      <w:r>
        <w:rPr>
          <w:rFonts w:ascii="Times New Roman" w:hAnsi="Times New Roman"/>
          <w:i/>
          <w:sz w:val="28"/>
          <w:szCs w:val="28"/>
        </w:rPr>
        <w:t>Дифференциалом</w:t>
      </w:r>
      <w:r>
        <w:rPr>
          <w:rFonts w:ascii="Times New Roman" w:hAnsi="Times New Roman"/>
          <w:sz w:val="28"/>
          <w:szCs w:val="28"/>
        </w:rPr>
        <w:t xml:space="preserve"> функции </w:t>
      </w:r>
      <w:r w:rsidRPr="005778D2">
        <w:rPr>
          <w:position w:val="-4"/>
        </w:rPr>
        <w:object w:dxaOrig="1018" w:dyaOrig="310">
          <v:shape id="_x0000_i1475" type="#_x0000_t75" style="width:51pt;height:15.75pt" o:ole="" filled="t">
            <v:fill color2="black"/>
            <v:imagedata r:id="rId932" o:title=""/>
          </v:shape>
          <o:OLEObject Type="Embed" ProgID="Equation.3" ShapeID="_x0000_i1475" DrawAspect="Content" ObjectID="_1516044482" r:id="rId1000"/>
        </w:object>
      </w:r>
      <w:r>
        <w:rPr>
          <w:rFonts w:ascii="Times New Roman" w:hAnsi="Times New Roman"/>
          <w:sz w:val="28"/>
          <w:szCs w:val="28"/>
        </w:rPr>
        <w:t xml:space="preserve"> в точке </w:t>
      </w:r>
      <w:r w:rsidRPr="005778D2">
        <w:rPr>
          <w:position w:val="-4"/>
        </w:rPr>
        <w:object w:dxaOrig="281" w:dyaOrig="309">
          <v:shape id="_x0000_i1476" type="#_x0000_t75" style="width:14.25pt;height:15.75pt" o:ole="" filled="t">
            <v:fill color2="black"/>
            <v:imagedata r:id="rId848" o:title=""/>
          </v:shape>
          <o:OLEObject Type="Embed" ProgID="Equation.3" ShapeID="_x0000_i1476" DrawAspect="Content" ObjectID="_1516044483" r:id="rId1001"/>
        </w:object>
      </w:r>
      <w:r>
        <w:rPr>
          <w:rFonts w:ascii="Times New Roman" w:hAnsi="Times New Roman"/>
          <w:sz w:val="28"/>
          <w:szCs w:val="28"/>
        </w:rPr>
        <w:t xml:space="preserve"> называется главная, линейная относительно </w:t>
      </w:r>
      <w:r w:rsidRPr="005778D2">
        <w:rPr>
          <w:position w:val="-4"/>
        </w:rPr>
        <w:object w:dxaOrig="423" w:dyaOrig="309">
          <v:shape id="_x0000_i1477" type="#_x0000_t75" style="width:21pt;height:15.75pt" o:ole="" filled="t">
            <v:fill color2="black"/>
            <v:imagedata r:id="rId935" o:title=""/>
          </v:shape>
          <o:OLEObject Type="Embed" ProgID="Equation.3" ShapeID="_x0000_i1477" DrawAspect="Content" ObjectID="_1516044484" r:id="rId1002"/>
        </w:object>
      </w:r>
      <w:r>
        <w:rPr>
          <w:rFonts w:ascii="Times New Roman" w:hAnsi="Times New Roman"/>
          <w:sz w:val="28"/>
          <w:szCs w:val="28"/>
        </w:rPr>
        <w:t xml:space="preserve">, часть приращения функции. Дифференциалом аргумента называется приращение аргумента: </w:t>
      </w:r>
      <w:r w:rsidRPr="005778D2">
        <w:rPr>
          <w:position w:val="-4"/>
        </w:rPr>
        <w:object w:dxaOrig="866" w:dyaOrig="309">
          <v:shape id="_x0000_i1478" type="#_x0000_t75" style="width:43.5pt;height:15.75pt" o:ole="" filled="t">
            <v:fill color2="black"/>
            <v:imagedata r:id="rId937" o:title=""/>
          </v:shape>
          <o:OLEObject Type="Embed" ProgID="Equation.3" ShapeID="_x0000_i1478" DrawAspect="Content" ObjectID="_1516044485" r:id="rId1003"/>
        </w:object>
      </w:r>
      <w:r>
        <w:rPr>
          <w:rFonts w:ascii="Times New Roman" w:hAnsi="Times New Roman"/>
          <w:sz w:val="28"/>
          <w:szCs w:val="28"/>
        </w:rPr>
        <w:t xml:space="preserve">. </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Дифференциал функции равен произведению его производной на дифференциал аргумента: </w:t>
      </w:r>
      <w:r w:rsidRPr="005778D2">
        <w:rPr>
          <w:position w:val="-4"/>
        </w:rPr>
        <w:object w:dxaOrig="1050" w:dyaOrig="309">
          <v:shape id="_x0000_i1479" type="#_x0000_t75" style="width:52.5pt;height:15.75pt" o:ole="" filled="t">
            <v:fill color2="black"/>
            <v:imagedata r:id="rId939" o:title=""/>
          </v:shape>
          <o:OLEObject Type="Embed" ProgID="Equation.3" ShapeID="_x0000_i1479" DrawAspect="Content" ObjectID="_1516044486" r:id="rId1004"/>
        </w:object>
      </w:r>
      <w:r>
        <w:rPr>
          <w:rFonts w:ascii="Times New Roman" w:hAnsi="Times New Roman"/>
          <w:sz w:val="28"/>
          <w:szCs w:val="28"/>
        </w:rPr>
        <w:t xml:space="preserve">. </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Если приращение </w:t>
      </w:r>
      <w:r w:rsidRPr="005778D2">
        <w:rPr>
          <w:position w:val="-4"/>
        </w:rPr>
        <w:object w:dxaOrig="423" w:dyaOrig="309">
          <v:shape id="_x0000_i1480" type="#_x0000_t75" style="width:21pt;height:15.75pt" o:ole="" filled="t">
            <v:fill color2="black"/>
            <v:imagedata r:id="rId935" o:title=""/>
          </v:shape>
          <o:OLEObject Type="Embed" ProgID="Equation.3" ShapeID="_x0000_i1480" DrawAspect="Content" ObjectID="_1516044487" r:id="rId1005"/>
        </w:object>
      </w:r>
      <w:r>
        <w:rPr>
          <w:rFonts w:ascii="Times New Roman" w:hAnsi="Times New Roman"/>
          <w:sz w:val="28"/>
          <w:szCs w:val="28"/>
        </w:rPr>
        <w:t xml:space="preserve">аргумента мало по абсолютной величине, то </w:t>
      </w:r>
      <w:r w:rsidRPr="005778D2">
        <w:rPr>
          <w:position w:val="-4"/>
        </w:rPr>
        <w:object w:dxaOrig="871" w:dyaOrig="309">
          <v:shape id="_x0000_i1481" type="#_x0000_t75" style="width:43.5pt;height:15.75pt" o:ole="" filled="t">
            <v:fill color2="black"/>
            <v:imagedata r:id="rId942" o:title=""/>
          </v:shape>
          <o:OLEObject Type="Embed" ProgID="Equation.3" ShapeID="_x0000_i1481" DrawAspect="Content" ObjectID="_1516044488" r:id="rId1006"/>
        </w:object>
      </w:r>
      <w:r>
        <w:rPr>
          <w:rFonts w:ascii="Times New Roman" w:hAnsi="Times New Roman"/>
          <w:sz w:val="28"/>
          <w:szCs w:val="28"/>
        </w:rPr>
        <w:t xml:space="preserve"> и  </w:t>
      </w:r>
      <w:r w:rsidRPr="005778D2">
        <w:rPr>
          <w:position w:val="-4"/>
        </w:rPr>
        <w:object w:dxaOrig="2957" w:dyaOrig="310">
          <v:shape id="_x0000_i1482" type="#_x0000_t75" style="width:148.5pt;height:15.75pt" o:ole="" filled="t">
            <v:fill color2="black"/>
            <v:imagedata r:id="rId944" o:title=""/>
          </v:shape>
          <o:OLEObject Type="Embed" ProgID="Equation.3" ShapeID="_x0000_i1482" DrawAspect="Content" ObjectID="_1516044489" r:id="rId1007"/>
        </w:object>
      </w:r>
      <w:r>
        <w:rPr>
          <w:rFonts w:ascii="Times New Roman" w:hAnsi="Times New Roman"/>
          <w:i/>
          <w:sz w:val="28"/>
          <w:szCs w:val="28"/>
        </w:rPr>
        <w:t>,</w:t>
      </w:r>
      <w:r>
        <w:rPr>
          <w:rFonts w:ascii="Times New Roman" w:hAnsi="Times New Roman"/>
          <w:sz w:val="28"/>
          <w:szCs w:val="28"/>
        </w:rPr>
        <w:t xml:space="preserve">                                                            (2)</w:t>
      </w:r>
    </w:p>
    <w:p w:rsidR="00F217F9" w:rsidRDefault="00F217F9" w:rsidP="00F217F9">
      <w:pPr>
        <w:spacing w:after="0" w:line="360" w:lineRule="auto"/>
        <w:jc w:val="both"/>
        <w:rPr>
          <w:rFonts w:ascii="Times New Roman" w:hAnsi="Times New Roman"/>
          <w:sz w:val="28"/>
          <w:szCs w:val="28"/>
        </w:rPr>
      </w:pPr>
      <w:r>
        <w:rPr>
          <w:rFonts w:ascii="Times New Roman" w:hAnsi="Times New Roman"/>
          <w:sz w:val="28"/>
          <w:szCs w:val="28"/>
        </w:rPr>
        <w:t xml:space="preserve">то есть дифференциал функции может применяться для приближенных вычислений. </w:t>
      </w:r>
    </w:p>
    <w:p w:rsidR="00F217F9" w:rsidRDefault="00F217F9" w:rsidP="00F217F9">
      <w:pPr>
        <w:spacing w:after="0" w:line="360" w:lineRule="auto"/>
        <w:ind w:firstLine="360"/>
        <w:jc w:val="both"/>
        <w:rPr>
          <w:rFonts w:ascii="Times New Roman" w:hAnsi="Times New Roman"/>
          <w:sz w:val="28"/>
          <w:szCs w:val="28"/>
        </w:rPr>
      </w:pPr>
      <w:r>
        <w:rPr>
          <w:rFonts w:ascii="Times New Roman" w:hAnsi="Times New Roman"/>
          <w:sz w:val="28"/>
          <w:szCs w:val="28"/>
        </w:rPr>
        <w:t xml:space="preserve">3.  Уравнение касательной к графику функции </w:t>
      </w:r>
      <w:r w:rsidRPr="005778D2">
        <w:rPr>
          <w:position w:val="-4"/>
        </w:rPr>
        <w:object w:dxaOrig="1018" w:dyaOrig="310">
          <v:shape id="_x0000_i1483" type="#_x0000_t75" style="width:51pt;height:15.75pt" o:ole="" filled="t">
            <v:fill color2="black"/>
            <v:imagedata r:id="rId838" o:title=""/>
          </v:shape>
          <o:OLEObject Type="Embed" ProgID="Equation.3" ShapeID="_x0000_i1483" DrawAspect="Content" ObjectID="_1516044490" r:id="rId1008"/>
        </w:object>
      </w:r>
      <w:r>
        <w:rPr>
          <w:rFonts w:ascii="Times New Roman" w:hAnsi="Times New Roman"/>
          <w:sz w:val="28"/>
          <w:szCs w:val="28"/>
        </w:rPr>
        <w:t xml:space="preserve"> в точке с абсциссой </w:t>
      </w:r>
      <w:r w:rsidRPr="005778D2">
        <w:rPr>
          <w:position w:val="-6"/>
        </w:rPr>
        <w:object w:dxaOrig="366" w:dyaOrig="354">
          <v:shape id="_x0000_i1484" type="#_x0000_t75" style="width:18pt;height:18pt" o:ole="" filled="t">
            <v:fill color2="black"/>
            <v:imagedata r:id="rId947" o:title=""/>
          </v:shape>
          <o:OLEObject Type="Embed" ProgID="Equation.3" ShapeID="_x0000_i1484" DrawAspect="Content" ObjectID="_1516044491" r:id="rId1009"/>
        </w:object>
      </w:r>
      <w:r>
        <w:rPr>
          <w:rFonts w:ascii="Times New Roman" w:hAnsi="Times New Roman"/>
          <w:position w:val="-4"/>
          <w:sz w:val="28"/>
          <w:szCs w:val="28"/>
        </w:rPr>
        <w:t xml:space="preserve">  имеет вид</w:t>
      </w:r>
      <w:r>
        <w:rPr>
          <w:rFonts w:ascii="Times New Roman" w:hAnsi="Times New Roman"/>
          <w:i/>
          <w:position w:val="-8"/>
          <w:sz w:val="28"/>
          <w:szCs w:val="28"/>
        </w:rPr>
        <w:t xml:space="preserve"> </w:t>
      </w:r>
      <w:r w:rsidRPr="005778D2">
        <w:rPr>
          <w:position w:val="-6"/>
        </w:rPr>
        <w:object w:dxaOrig="2733" w:dyaOrig="354">
          <v:shape id="_x0000_i1485" type="#_x0000_t75" style="width:136.5pt;height:18pt" o:ole="" filled="t">
            <v:fill color2="black"/>
            <v:imagedata r:id="rId949" o:title=""/>
          </v:shape>
          <o:OLEObject Type="Embed" ProgID="Equation.3" ShapeID="_x0000_i1485" DrawAspect="Content" ObjectID="_1516044492" r:id="rId1010"/>
        </w:object>
      </w:r>
      <w:r>
        <w:rPr>
          <w:rFonts w:ascii="Times New Roman" w:hAnsi="Times New Roman"/>
          <w:sz w:val="28"/>
          <w:szCs w:val="28"/>
        </w:rPr>
        <w:t>,                                         (3)</w:t>
      </w:r>
    </w:p>
    <w:p w:rsidR="00F217F9" w:rsidRDefault="00F217F9" w:rsidP="00F217F9">
      <w:pPr>
        <w:spacing w:after="0" w:line="360" w:lineRule="auto"/>
        <w:jc w:val="both"/>
        <w:rPr>
          <w:rFonts w:ascii="Times New Roman" w:hAnsi="Times New Roman"/>
          <w:sz w:val="28"/>
          <w:szCs w:val="28"/>
        </w:rPr>
      </w:pPr>
      <w:r>
        <w:rPr>
          <w:rFonts w:ascii="Times New Roman" w:hAnsi="Times New Roman"/>
          <w:sz w:val="28"/>
          <w:szCs w:val="28"/>
        </w:rPr>
        <w:lastRenderedPageBreak/>
        <w:t xml:space="preserve">а уравнение нормали </w:t>
      </w:r>
      <w:r w:rsidRPr="005778D2">
        <w:rPr>
          <w:position w:val="-21"/>
        </w:rPr>
        <w:object w:dxaOrig="2781" w:dyaOrig="653">
          <v:shape id="_x0000_i1486" type="#_x0000_t75" style="width:139.5pt;height:32.25pt" o:ole="" filled="t">
            <v:fill color2="black"/>
            <v:imagedata r:id="rId951" o:title=""/>
          </v:shape>
          <o:OLEObject Type="Embed" ProgID="Equation.3" ShapeID="_x0000_i1486" DrawAspect="Content" ObjectID="_1516044493" r:id="rId1011"/>
        </w:object>
      </w:r>
      <w:r>
        <w:rPr>
          <w:rFonts w:ascii="Times New Roman" w:hAnsi="Times New Roman"/>
          <w:sz w:val="28"/>
          <w:szCs w:val="28"/>
        </w:rPr>
        <w:t>.                                         (4)</w:t>
      </w:r>
    </w:p>
    <w:p w:rsidR="00F217F9" w:rsidRPr="00602618" w:rsidRDefault="00F217F9" w:rsidP="00F217F9">
      <w:pPr>
        <w:spacing w:before="100" w:beforeAutospacing="1" w:after="100" w:afterAutospacing="1" w:line="240" w:lineRule="auto"/>
        <w:rPr>
          <w:rFonts w:ascii="Times New Roman" w:eastAsia="Times New Roman" w:hAnsi="Times New Roman" w:cs="Times New Roman"/>
          <w:sz w:val="24"/>
          <w:szCs w:val="24"/>
          <w:lang w:eastAsia="ru-RU"/>
        </w:rPr>
      </w:pPr>
      <w:r w:rsidRPr="00602618">
        <w:rPr>
          <w:rFonts w:ascii="Times New Roman" w:eastAsia="Times New Roman" w:hAnsi="Times New Roman" w:cs="Times New Roman"/>
          <w:b/>
          <w:bCs/>
          <w:sz w:val="27"/>
          <w:lang w:eastAsia="ru-RU"/>
        </w:rPr>
        <w:t>Исследования с помощью производной</w:t>
      </w:r>
      <w:r w:rsidRPr="00602618">
        <w:rPr>
          <w:rFonts w:ascii="Times New Roman" w:eastAsia="Times New Roman" w:hAnsi="Times New Roman" w:cs="Times New Roman"/>
          <w:sz w:val="24"/>
          <w:szCs w:val="24"/>
          <w:lang w:eastAsia="ru-RU"/>
        </w:rPr>
        <w:t xml:space="preserve"> (</w:t>
      </w:r>
      <w:r w:rsidRPr="00602618">
        <w:rPr>
          <w:rFonts w:ascii="Times New Roman" w:eastAsia="Times New Roman" w:hAnsi="Times New Roman" w:cs="Times New Roman"/>
          <w:i/>
          <w:iCs/>
          <w:sz w:val="24"/>
          <w:szCs w:val="24"/>
          <w:lang w:eastAsia="ru-RU"/>
        </w:rPr>
        <w:t>продолжение</w:t>
      </w:r>
      <w:r w:rsidRPr="00602618">
        <w:rPr>
          <w:rFonts w:ascii="Times New Roman" w:eastAsia="Times New Roman" w:hAnsi="Times New Roman" w:cs="Times New Roman"/>
          <w:sz w:val="24"/>
          <w:szCs w:val="24"/>
          <w:lang w:eastAsia="ru-RU"/>
        </w:rPr>
        <w:t>)</w:t>
      </w:r>
    </w:p>
    <w:tbl>
      <w:tblPr>
        <w:tblW w:w="5000" w:type="pct"/>
        <w:tblCellSpacing w:w="7" w:type="dxa"/>
        <w:tblCellMar>
          <w:top w:w="15" w:type="dxa"/>
          <w:left w:w="15" w:type="dxa"/>
          <w:bottom w:w="15" w:type="dxa"/>
          <w:right w:w="15" w:type="dxa"/>
        </w:tblCellMar>
        <w:tblLook w:val="04A0"/>
      </w:tblPr>
      <w:tblGrid>
        <w:gridCol w:w="9413"/>
      </w:tblGrid>
      <w:tr w:rsidR="00F217F9" w:rsidRPr="00602618" w:rsidTr="00F217F9">
        <w:trPr>
          <w:tblCellSpacing w:w="7" w:type="dxa"/>
        </w:trPr>
        <w:tc>
          <w:tcPr>
            <w:tcW w:w="4985" w:type="pct"/>
            <w:vAlign w:val="center"/>
            <w:hideMark/>
          </w:tcPr>
          <w:p w:rsidR="00F217F9" w:rsidRPr="00602618" w:rsidRDefault="00F217F9" w:rsidP="00F217F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5063490" cy="4252595"/>
                  <wp:effectExtent l="19050" t="0" r="3810" b="0"/>
                  <wp:docPr id="378" name="Рисунок 144" descr="proibod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proibodn"/>
                          <pic:cNvPicPr>
                            <a:picLocks noChangeAspect="1" noChangeArrowheads="1"/>
                          </pic:cNvPicPr>
                        </pic:nvPicPr>
                        <pic:blipFill>
                          <a:blip r:embed="rId1012" cstate="print"/>
                          <a:srcRect/>
                          <a:stretch>
                            <a:fillRect/>
                          </a:stretch>
                        </pic:blipFill>
                        <pic:spPr bwMode="auto">
                          <a:xfrm>
                            <a:off x="0" y="0"/>
                            <a:ext cx="5063490" cy="4252595"/>
                          </a:xfrm>
                          <a:prstGeom prst="rect">
                            <a:avLst/>
                          </a:prstGeom>
                          <a:noFill/>
                          <a:ln w="9525">
                            <a:noFill/>
                            <a:miter lim="800000"/>
                            <a:headEnd/>
                            <a:tailEnd/>
                          </a:ln>
                        </pic:spPr>
                      </pic:pic>
                    </a:graphicData>
                  </a:graphic>
                </wp:inline>
              </w:drawing>
            </w:r>
          </w:p>
          <w:p w:rsidR="00F217F9" w:rsidRPr="00602618" w:rsidRDefault="00F217F9" w:rsidP="000E4949">
            <w:pPr>
              <w:numPr>
                <w:ilvl w:val="0"/>
                <w:numId w:val="30"/>
              </w:numPr>
              <w:spacing w:before="100" w:beforeAutospacing="1" w:after="100" w:afterAutospacing="1" w:line="240" w:lineRule="auto"/>
              <w:rPr>
                <w:rFonts w:ascii="Times New Roman" w:eastAsia="Times New Roman" w:hAnsi="Times New Roman" w:cs="Times New Roman"/>
                <w:sz w:val="24"/>
                <w:szCs w:val="24"/>
                <w:lang w:eastAsia="ru-RU"/>
              </w:rPr>
            </w:pPr>
            <w:r w:rsidRPr="00602618">
              <w:rPr>
                <w:rFonts w:ascii="Times New Roman" w:eastAsia="Times New Roman" w:hAnsi="Times New Roman" w:cs="Times New Roman"/>
                <w:b/>
                <w:bCs/>
                <w:sz w:val="24"/>
                <w:szCs w:val="24"/>
                <w:lang w:eastAsia="ru-RU"/>
              </w:rPr>
              <w:t>Нахождение промежутков монотонности.</w:t>
            </w:r>
            <w:r w:rsidRPr="00602618">
              <w:rPr>
                <w:rFonts w:ascii="Times New Roman" w:eastAsia="Times New Roman" w:hAnsi="Times New Roman" w:cs="Times New Roman"/>
                <w:sz w:val="24"/>
                <w:szCs w:val="24"/>
                <w:lang w:eastAsia="ru-RU"/>
              </w:rPr>
              <w:t xml:space="preserve"> Найти интервалы монотонности функции </w:t>
            </w:r>
            <w:proofErr w:type="spellStart"/>
            <w:r w:rsidRPr="00602618">
              <w:rPr>
                <w:rFonts w:ascii="Times New Roman" w:eastAsia="Times New Roman" w:hAnsi="Times New Roman" w:cs="Times New Roman"/>
                <w:i/>
                <w:iCs/>
                <w:sz w:val="24"/>
                <w:szCs w:val="24"/>
                <w:lang w:eastAsia="ru-RU"/>
              </w:rPr>
              <w:t>f</w:t>
            </w:r>
            <w:proofErr w:type="spellEnd"/>
            <w:r w:rsidRPr="00602618">
              <w:rPr>
                <w:rFonts w:ascii="Times New Roman" w:eastAsia="Times New Roman" w:hAnsi="Times New Roman" w:cs="Times New Roman"/>
                <w:sz w:val="24"/>
                <w:szCs w:val="24"/>
                <w:lang w:eastAsia="ru-RU"/>
              </w:rPr>
              <w:t>(</w:t>
            </w:r>
            <w:proofErr w:type="spellStart"/>
            <w:r w:rsidRPr="00602618">
              <w:rPr>
                <w:rFonts w:ascii="Times New Roman" w:eastAsia="Times New Roman" w:hAnsi="Times New Roman" w:cs="Times New Roman"/>
                <w:i/>
                <w:iCs/>
                <w:sz w:val="24"/>
                <w:szCs w:val="24"/>
                <w:lang w:eastAsia="ru-RU"/>
              </w:rPr>
              <w:t>x</w:t>
            </w:r>
            <w:proofErr w:type="spellEnd"/>
            <w:r w:rsidRPr="00602618">
              <w:rPr>
                <w:rFonts w:ascii="Times New Roman" w:eastAsia="Times New Roman" w:hAnsi="Times New Roman" w:cs="Times New Roman"/>
                <w:sz w:val="24"/>
                <w:szCs w:val="24"/>
                <w:lang w:eastAsia="ru-RU"/>
              </w:rPr>
              <w:t xml:space="preserve">) (то есть интервалы возрастания и убывания). Это делается с помощью исследования знака производной </w:t>
            </w:r>
            <w:proofErr w:type="spellStart"/>
            <w:r w:rsidRPr="00602618">
              <w:rPr>
                <w:rFonts w:ascii="Times New Roman" w:eastAsia="Times New Roman" w:hAnsi="Times New Roman" w:cs="Times New Roman"/>
                <w:sz w:val="24"/>
                <w:szCs w:val="24"/>
                <w:lang w:eastAsia="ru-RU"/>
              </w:rPr>
              <w:t>f</w:t>
            </w:r>
            <w:proofErr w:type="spellEnd"/>
            <w:r w:rsidRPr="00AC41B0">
              <w:rPr>
                <w:rFonts w:ascii="Times New Roman" w:eastAsia="Times New Roman" w:hAnsi="Times New Roman" w:cs="Times New Roman"/>
                <w:sz w:val="24"/>
                <w:szCs w:val="24"/>
                <w:lang w:eastAsia="ru-RU"/>
              </w:rPr>
              <w:t xml:space="preserve"> </w:t>
            </w:r>
            <w:r w:rsidRPr="00AC41B0">
              <w:rPr>
                <w:rFonts w:ascii="Times New Roman" w:eastAsia="Times New Roman" w:hAnsi="Times New Roman" w:cs="Times New Roman"/>
                <w:noProof/>
                <w:sz w:val="24"/>
                <w:szCs w:val="24"/>
                <w:vertAlign w:val="superscript"/>
                <w:lang w:eastAsia="ru-RU"/>
              </w:rPr>
              <w:t>’</w:t>
            </w:r>
            <w:r w:rsidRPr="00602618">
              <w:rPr>
                <w:rFonts w:ascii="Times New Roman" w:eastAsia="Times New Roman" w:hAnsi="Times New Roman" w:cs="Times New Roman"/>
                <w:sz w:val="24"/>
                <w:szCs w:val="24"/>
                <w:lang w:eastAsia="ru-RU"/>
              </w:rPr>
              <w:t xml:space="preserve"> (</w:t>
            </w:r>
            <w:proofErr w:type="spellStart"/>
            <w:r w:rsidRPr="00602618">
              <w:rPr>
                <w:rFonts w:ascii="Times New Roman" w:eastAsia="Times New Roman" w:hAnsi="Times New Roman" w:cs="Times New Roman"/>
                <w:sz w:val="24"/>
                <w:szCs w:val="24"/>
                <w:lang w:eastAsia="ru-RU"/>
              </w:rPr>
              <w:t>x</w:t>
            </w:r>
            <w:proofErr w:type="spellEnd"/>
            <w:r w:rsidRPr="00602618">
              <w:rPr>
                <w:rFonts w:ascii="Times New Roman" w:eastAsia="Times New Roman" w:hAnsi="Times New Roman" w:cs="Times New Roman"/>
                <w:sz w:val="24"/>
                <w:szCs w:val="24"/>
                <w:lang w:eastAsia="ru-RU"/>
              </w:rPr>
              <w:t xml:space="preserve">). Для этого находят производную </w:t>
            </w:r>
            <w:proofErr w:type="spellStart"/>
            <w:r w:rsidRPr="00602618">
              <w:rPr>
                <w:rFonts w:ascii="Times New Roman" w:eastAsia="Times New Roman" w:hAnsi="Times New Roman" w:cs="Times New Roman"/>
                <w:sz w:val="24"/>
                <w:szCs w:val="24"/>
                <w:lang w:eastAsia="ru-RU"/>
              </w:rPr>
              <w:t>f</w:t>
            </w:r>
            <w:proofErr w:type="spellEnd"/>
            <w:r w:rsidRPr="00AC41B0">
              <w:rPr>
                <w:rFonts w:ascii="Times New Roman" w:eastAsia="Times New Roman" w:hAnsi="Times New Roman" w:cs="Times New Roman"/>
                <w:sz w:val="24"/>
                <w:szCs w:val="24"/>
                <w:lang w:eastAsia="ru-RU"/>
              </w:rPr>
              <w:t xml:space="preserve"> </w:t>
            </w:r>
            <w:r w:rsidRPr="00AC41B0">
              <w:rPr>
                <w:rFonts w:ascii="Times New Roman" w:eastAsia="Times New Roman" w:hAnsi="Times New Roman" w:cs="Times New Roman"/>
                <w:noProof/>
                <w:sz w:val="24"/>
                <w:szCs w:val="24"/>
                <w:vertAlign w:val="superscript"/>
                <w:lang w:eastAsia="ru-RU"/>
              </w:rPr>
              <w:t>’</w:t>
            </w:r>
            <w:r w:rsidRPr="00602618">
              <w:rPr>
                <w:rFonts w:ascii="Times New Roman" w:eastAsia="Times New Roman" w:hAnsi="Times New Roman" w:cs="Times New Roman"/>
                <w:sz w:val="24"/>
                <w:szCs w:val="24"/>
                <w:lang w:eastAsia="ru-RU"/>
              </w:rPr>
              <w:t xml:space="preserve"> (</w:t>
            </w:r>
            <w:proofErr w:type="spellStart"/>
            <w:r w:rsidRPr="00602618">
              <w:rPr>
                <w:rFonts w:ascii="Times New Roman" w:eastAsia="Times New Roman" w:hAnsi="Times New Roman" w:cs="Times New Roman"/>
                <w:sz w:val="24"/>
                <w:szCs w:val="24"/>
                <w:lang w:eastAsia="ru-RU"/>
              </w:rPr>
              <w:t>x</w:t>
            </w:r>
            <w:proofErr w:type="spellEnd"/>
            <w:r w:rsidRPr="00602618">
              <w:rPr>
                <w:rFonts w:ascii="Times New Roman" w:eastAsia="Times New Roman" w:hAnsi="Times New Roman" w:cs="Times New Roman"/>
                <w:sz w:val="24"/>
                <w:szCs w:val="24"/>
                <w:lang w:eastAsia="ru-RU"/>
              </w:rPr>
              <w:t xml:space="preserve">) и решают неравенство </w:t>
            </w:r>
            <w:proofErr w:type="spellStart"/>
            <w:r w:rsidRPr="00602618">
              <w:rPr>
                <w:rFonts w:ascii="Times New Roman" w:eastAsia="Times New Roman" w:hAnsi="Times New Roman" w:cs="Times New Roman"/>
                <w:sz w:val="24"/>
                <w:szCs w:val="24"/>
                <w:lang w:eastAsia="ru-RU"/>
              </w:rPr>
              <w:t>f</w:t>
            </w:r>
            <w:proofErr w:type="spellEnd"/>
            <w:r w:rsidRPr="00AC41B0">
              <w:rPr>
                <w:rFonts w:ascii="Times New Roman" w:eastAsia="Times New Roman" w:hAnsi="Times New Roman" w:cs="Times New Roman"/>
                <w:sz w:val="24"/>
                <w:szCs w:val="24"/>
                <w:lang w:eastAsia="ru-RU"/>
              </w:rPr>
              <w:t xml:space="preserve"> </w:t>
            </w:r>
            <w:r w:rsidRPr="00AC41B0">
              <w:rPr>
                <w:rFonts w:ascii="Times New Roman" w:eastAsia="Times New Roman" w:hAnsi="Times New Roman" w:cs="Times New Roman"/>
                <w:noProof/>
                <w:sz w:val="24"/>
                <w:szCs w:val="24"/>
                <w:vertAlign w:val="superscript"/>
                <w:lang w:eastAsia="ru-RU"/>
              </w:rPr>
              <w:t>’</w:t>
            </w:r>
            <w:r w:rsidRPr="00602618">
              <w:rPr>
                <w:rFonts w:ascii="Times New Roman" w:eastAsia="Times New Roman" w:hAnsi="Times New Roman" w:cs="Times New Roman"/>
                <w:sz w:val="24"/>
                <w:szCs w:val="24"/>
                <w:lang w:eastAsia="ru-RU"/>
              </w:rPr>
              <w:t xml:space="preserve"> (</w:t>
            </w:r>
            <w:proofErr w:type="spellStart"/>
            <w:r w:rsidRPr="00602618">
              <w:rPr>
                <w:rFonts w:ascii="Times New Roman" w:eastAsia="Times New Roman" w:hAnsi="Times New Roman" w:cs="Times New Roman"/>
                <w:sz w:val="24"/>
                <w:szCs w:val="24"/>
                <w:lang w:eastAsia="ru-RU"/>
              </w:rPr>
              <w:t>x</w:t>
            </w:r>
            <w:proofErr w:type="spellEnd"/>
            <w:r w:rsidRPr="00602618">
              <w:rPr>
                <w:rFonts w:ascii="Times New Roman" w:eastAsia="Times New Roman" w:hAnsi="Times New Roman" w:cs="Times New Roman"/>
                <w:sz w:val="24"/>
                <w:szCs w:val="24"/>
                <w:lang w:eastAsia="ru-RU"/>
              </w:rPr>
              <w:t>)</w:t>
            </w:r>
            <w:r>
              <w:rPr>
                <w:rFonts w:ascii="Times New Roman" w:eastAsia="Times New Roman" w:hAnsi="Times New Roman" w:cs="Times New Roman"/>
                <w:noProof/>
                <w:sz w:val="24"/>
                <w:szCs w:val="24"/>
                <w:lang w:eastAsia="ru-RU"/>
              </w:rPr>
              <w:drawing>
                <wp:inline distT="0" distB="0" distL="0" distR="0">
                  <wp:extent cx="137795" cy="112395"/>
                  <wp:effectExtent l="19050" t="0" r="0" b="0"/>
                  <wp:docPr id="379" name="Рисунок 148" descr="http://uztest.ru/jsmath/jsMath/fonts/cmmi10/alpha/144/char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uztest.ru/jsmath/jsMath/fonts/cmmi10/alpha/144/char3E.png"/>
                          <pic:cNvPicPr>
                            <a:picLocks noChangeAspect="1" noChangeArrowheads="1"/>
                          </pic:cNvPicPr>
                        </pic:nvPicPr>
                        <pic:blipFill>
                          <a:blip r:embed="rId1013" cstate="print"/>
                          <a:srcRect/>
                          <a:stretch>
                            <a:fillRect/>
                          </a:stretch>
                        </pic:blipFill>
                        <pic:spPr bwMode="auto">
                          <a:xfrm>
                            <a:off x="0" y="0"/>
                            <a:ext cx="137795" cy="112395"/>
                          </a:xfrm>
                          <a:prstGeom prst="rect">
                            <a:avLst/>
                          </a:prstGeom>
                          <a:noFill/>
                          <a:ln w="9525">
                            <a:noFill/>
                            <a:miter lim="800000"/>
                            <a:headEnd/>
                            <a:tailEnd/>
                          </a:ln>
                        </pic:spPr>
                      </pic:pic>
                    </a:graphicData>
                  </a:graphic>
                </wp:inline>
              </w:drawing>
            </w:r>
            <w:r w:rsidRPr="00602618">
              <w:rPr>
                <w:rFonts w:ascii="Times New Roman" w:eastAsia="Times New Roman" w:hAnsi="Times New Roman" w:cs="Times New Roman"/>
                <w:sz w:val="24"/>
                <w:szCs w:val="24"/>
                <w:lang w:eastAsia="ru-RU"/>
              </w:rPr>
              <w:t xml:space="preserve">0. На промежутках, где это неравенство выполнено, функция </w:t>
            </w:r>
            <w:proofErr w:type="spellStart"/>
            <w:r w:rsidRPr="00602618">
              <w:rPr>
                <w:rFonts w:ascii="Times New Roman" w:eastAsia="Times New Roman" w:hAnsi="Times New Roman" w:cs="Times New Roman"/>
                <w:i/>
                <w:iCs/>
                <w:sz w:val="24"/>
                <w:szCs w:val="24"/>
                <w:lang w:eastAsia="ru-RU"/>
              </w:rPr>
              <w:t>f</w:t>
            </w:r>
            <w:proofErr w:type="spellEnd"/>
            <w:r w:rsidRPr="00602618">
              <w:rPr>
                <w:rFonts w:ascii="Times New Roman" w:eastAsia="Times New Roman" w:hAnsi="Times New Roman" w:cs="Times New Roman"/>
                <w:sz w:val="24"/>
                <w:szCs w:val="24"/>
                <w:lang w:eastAsia="ru-RU"/>
              </w:rPr>
              <w:t>(</w:t>
            </w:r>
            <w:proofErr w:type="spellStart"/>
            <w:r w:rsidRPr="00602618">
              <w:rPr>
                <w:rFonts w:ascii="Times New Roman" w:eastAsia="Times New Roman" w:hAnsi="Times New Roman" w:cs="Times New Roman"/>
                <w:i/>
                <w:iCs/>
                <w:sz w:val="24"/>
                <w:szCs w:val="24"/>
                <w:lang w:eastAsia="ru-RU"/>
              </w:rPr>
              <w:t>x</w:t>
            </w:r>
            <w:proofErr w:type="spellEnd"/>
            <w:r w:rsidRPr="00602618">
              <w:rPr>
                <w:rFonts w:ascii="Times New Roman" w:eastAsia="Times New Roman" w:hAnsi="Times New Roman" w:cs="Times New Roman"/>
                <w:sz w:val="24"/>
                <w:szCs w:val="24"/>
                <w:lang w:eastAsia="ru-RU"/>
              </w:rPr>
              <w:t xml:space="preserve">) возрастает. Там, где выполнено обратное неравенство </w:t>
            </w:r>
            <w:proofErr w:type="spellStart"/>
            <w:r w:rsidRPr="00602618">
              <w:rPr>
                <w:rFonts w:ascii="Times New Roman" w:eastAsia="Times New Roman" w:hAnsi="Times New Roman" w:cs="Times New Roman"/>
                <w:sz w:val="24"/>
                <w:szCs w:val="24"/>
                <w:lang w:eastAsia="ru-RU"/>
              </w:rPr>
              <w:t>f</w:t>
            </w:r>
            <w:proofErr w:type="spellEnd"/>
            <w:r w:rsidRPr="00AC41B0">
              <w:rPr>
                <w:rFonts w:ascii="Times New Roman" w:eastAsia="Times New Roman" w:hAnsi="Times New Roman" w:cs="Times New Roman"/>
                <w:sz w:val="24"/>
                <w:szCs w:val="24"/>
                <w:lang w:eastAsia="ru-RU"/>
              </w:rPr>
              <w:t xml:space="preserve"> </w:t>
            </w:r>
            <w:r w:rsidRPr="00AC41B0">
              <w:rPr>
                <w:rFonts w:ascii="Times New Roman" w:eastAsia="Times New Roman" w:hAnsi="Times New Roman" w:cs="Times New Roman"/>
                <w:noProof/>
                <w:sz w:val="24"/>
                <w:szCs w:val="24"/>
                <w:vertAlign w:val="superscript"/>
                <w:lang w:eastAsia="ru-RU"/>
              </w:rPr>
              <w:t>’</w:t>
            </w:r>
            <w:r w:rsidRPr="00602618">
              <w:rPr>
                <w:rFonts w:ascii="Times New Roman" w:eastAsia="Times New Roman" w:hAnsi="Times New Roman" w:cs="Times New Roman"/>
                <w:sz w:val="24"/>
                <w:szCs w:val="24"/>
                <w:lang w:eastAsia="ru-RU"/>
              </w:rPr>
              <w:t>(</w:t>
            </w:r>
            <w:proofErr w:type="spellStart"/>
            <w:r w:rsidRPr="00602618">
              <w:rPr>
                <w:rFonts w:ascii="Times New Roman" w:eastAsia="Times New Roman" w:hAnsi="Times New Roman" w:cs="Times New Roman"/>
                <w:sz w:val="24"/>
                <w:szCs w:val="24"/>
                <w:lang w:eastAsia="ru-RU"/>
              </w:rPr>
              <w:t>x</w:t>
            </w:r>
            <w:proofErr w:type="spellEnd"/>
            <w:r w:rsidRPr="00602618">
              <w:rPr>
                <w:rFonts w:ascii="Times New Roman" w:eastAsia="Times New Roman" w:hAnsi="Times New Roman" w:cs="Times New Roman"/>
                <w:sz w:val="24"/>
                <w:szCs w:val="24"/>
                <w:lang w:eastAsia="ru-RU"/>
              </w:rPr>
              <w:t>)</w:t>
            </w:r>
            <w:r>
              <w:rPr>
                <w:rFonts w:ascii="Times New Roman" w:eastAsia="Times New Roman" w:hAnsi="Times New Roman" w:cs="Times New Roman"/>
                <w:noProof/>
                <w:sz w:val="24"/>
                <w:szCs w:val="24"/>
                <w:lang w:eastAsia="ru-RU"/>
              </w:rPr>
              <w:drawing>
                <wp:inline distT="0" distB="0" distL="0" distR="0">
                  <wp:extent cx="137795" cy="112395"/>
                  <wp:effectExtent l="19050" t="0" r="0" b="0"/>
                  <wp:docPr id="380" name="Рисунок 150" descr="http://uztest.ru/jsmath/jsMath/fonts/cmmi10/alpha/144/char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uztest.ru/jsmath/jsMath/fonts/cmmi10/alpha/144/char3C.png"/>
                          <pic:cNvPicPr>
                            <a:picLocks noChangeAspect="1" noChangeArrowheads="1"/>
                          </pic:cNvPicPr>
                        </pic:nvPicPr>
                        <pic:blipFill>
                          <a:blip r:embed="rId1014" cstate="print"/>
                          <a:srcRect/>
                          <a:stretch>
                            <a:fillRect/>
                          </a:stretch>
                        </pic:blipFill>
                        <pic:spPr bwMode="auto">
                          <a:xfrm>
                            <a:off x="0" y="0"/>
                            <a:ext cx="137795" cy="112395"/>
                          </a:xfrm>
                          <a:prstGeom prst="rect">
                            <a:avLst/>
                          </a:prstGeom>
                          <a:noFill/>
                          <a:ln w="9525">
                            <a:noFill/>
                            <a:miter lim="800000"/>
                            <a:headEnd/>
                            <a:tailEnd/>
                          </a:ln>
                        </pic:spPr>
                      </pic:pic>
                    </a:graphicData>
                  </a:graphic>
                </wp:inline>
              </w:drawing>
            </w:r>
            <w:r w:rsidRPr="00602618">
              <w:rPr>
                <w:rFonts w:ascii="Times New Roman" w:eastAsia="Times New Roman" w:hAnsi="Times New Roman" w:cs="Times New Roman"/>
                <w:sz w:val="24"/>
                <w:szCs w:val="24"/>
                <w:lang w:eastAsia="ru-RU"/>
              </w:rPr>
              <w:t xml:space="preserve">0, функция </w:t>
            </w:r>
            <w:proofErr w:type="spellStart"/>
            <w:r w:rsidRPr="00602618">
              <w:rPr>
                <w:rFonts w:ascii="Times New Roman" w:eastAsia="Times New Roman" w:hAnsi="Times New Roman" w:cs="Times New Roman"/>
                <w:i/>
                <w:iCs/>
                <w:sz w:val="24"/>
                <w:szCs w:val="24"/>
                <w:lang w:eastAsia="ru-RU"/>
              </w:rPr>
              <w:t>f</w:t>
            </w:r>
            <w:proofErr w:type="spellEnd"/>
            <w:r w:rsidRPr="00602618">
              <w:rPr>
                <w:rFonts w:ascii="Times New Roman" w:eastAsia="Times New Roman" w:hAnsi="Times New Roman" w:cs="Times New Roman"/>
                <w:sz w:val="24"/>
                <w:szCs w:val="24"/>
                <w:lang w:eastAsia="ru-RU"/>
              </w:rPr>
              <w:t>(</w:t>
            </w:r>
            <w:proofErr w:type="spellStart"/>
            <w:r w:rsidRPr="00602618">
              <w:rPr>
                <w:rFonts w:ascii="Times New Roman" w:eastAsia="Times New Roman" w:hAnsi="Times New Roman" w:cs="Times New Roman"/>
                <w:i/>
                <w:iCs/>
                <w:sz w:val="24"/>
                <w:szCs w:val="24"/>
                <w:lang w:eastAsia="ru-RU"/>
              </w:rPr>
              <w:t>x</w:t>
            </w:r>
            <w:proofErr w:type="spellEnd"/>
            <w:r w:rsidRPr="00602618">
              <w:rPr>
                <w:rFonts w:ascii="Times New Roman" w:eastAsia="Times New Roman" w:hAnsi="Times New Roman" w:cs="Times New Roman"/>
                <w:sz w:val="24"/>
                <w:szCs w:val="24"/>
                <w:lang w:eastAsia="ru-RU"/>
              </w:rPr>
              <w:t xml:space="preserve">) убывает. </w:t>
            </w:r>
          </w:p>
          <w:p w:rsidR="00F217F9" w:rsidRPr="00602618" w:rsidRDefault="00F217F9" w:rsidP="000E4949">
            <w:pPr>
              <w:numPr>
                <w:ilvl w:val="0"/>
                <w:numId w:val="30"/>
              </w:numPr>
              <w:spacing w:before="100" w:beforeAutospacing="1" w:after="100" w:afterAutospacing="1" w:line="240" w:lineRule="auto"/>
              <w:rPr>
                <w:rFonts w:ascii="Times New Roman" w:eastAsia="Times New Roman" w:hAnsi="Times New Roman" w:cs="Times New Roman"/>
                <w:sz w:val="24"/>
                <w:szCs w:val="24"/>
                <w:lang w:eastAsia="ru-RU"/>
              </w:rPr>
            </w:pPr>
            <w:r w:rsidRPr="00602618">
              <w:rPr>
                <w:rFonts w:ascii="Times New Roman" w:eastAsia="Times New Roman" w:hAnsi="Times New Roman" w:cs="Times New Roman"/>
                <w:b/>
                <w:bCs/>
                <w:sz w:val="24"/>
                <w:szCs w:val="24"/>
                <w:lang w:eastAsia="ru-RU"/>
              </w:rPr>
              <w:t>Нахождение локального экстремума.</w:t>
            </w:r>
            <w:r w:rsidRPr="00602618">
              <w:rPr>
                <w:rFonts w:ascii="Times New Roman" w:eastAsia="Times New Roman" w:hAnsi="Times New Roman" w:cs="Times New Roman"/>
                <w:sz w:val="24"/>
                <w:szCs w:val="24"/>
                <w:lang w:eastAsia="ru-RU"/>
              </w:rPr>
              <w:t xml:space="preserve"> Найдя интервалы монотонности, мы можем сразу определить точки локального экстремума там, где возрастание сменяется убыванием</w:t>
            </w:r>
            <w:bookmarkStart w:id="29" w:name="tex2html20"/>
            <w:bookmarkEnd w:id="29"/>
            <w:r w:rsidRPr="00602618">
              <w:rPr>
                <w:rFonts w:ascii="Times New Roman" w:eastAsia="Times New Roman" w:hAnsi="Times New Roman" w:cs="Times New Roman"/>
                <w:sz w:val="24"/>
                <w:szCs w:val="24"/>
                <w:lang w:eastAsia="ru-RU"/>
              </w:rPr>
              <w:t>, располагаются локальные максимумы, а там, где убывание сменяется возрастанием</w:t>
            </w:r>
            <w:proofErr w:type="gramStart"/>
            <w:r w:rsidRPr="00602618">
              <w:rPr>
                <w:rFonts w:ascii="Times New Roman" w:eastAsia="Times New Roman" w:hAnsi="Times New Roman" w:cs="Times New Roman"/>
                <w:sz w:val="24"/>
                <w:szCs w:val="24"/>
                <w:lang w:eastAsia="ru-RU"/>
              </w:rPr>
              <w:t xml:space="preserve"> -- </w:t>
            </w:r>
            <w:proofErr w:type="gramEnd"/>
            <w:r w:rsidRPr="00602618">
              <w:rPr>
                <w:rFonts w:ascii="Times New Roman" w:eastAsia="Times New Roman" w:hAnsi="Times New Roman" w:cs="Times New Roman"/>
                <w:sz w:val="24"/>
                <w:szCs w:val="24"/>
                <w:lang w:eastAsia="ru-RU"/>
              </w:rPr>
              <w:t xml:space="preserve">локальные минимумы. Вычислить значение функции в этих точках. Если функция имеет критические точки, не являющиеся точками локального экстремума, то полезно вычислить значение функции и в этих точках. </w:t>
            </w:r>
          </w:p>
        </w:tc>
      </w:tr>
    </w:tbl>
    <w:p w:rsidR="00F217F9" w:rsidRPr="00740C92" w:rsidRDefault="00F217F9" w:rsidP="000E4949">
      <w:pPr>
        <w:numPr>
          <w:ilvl w:val="0"/>
          <w:numId w:val="31"/>
        </w:numPr>
        <w:spacing w:before="100" w:beforeAutospacing="1" w:after="100" w:afterAutospacing="1" w:line="240" w:lineRule="auto"/>
        <w:rPr>
          <w:rFonts w:ascii="Times New Roman" w:eastAsia="Times New Roman" w:hAnsi="Times New Roman" w:cs="Times New Roman"/>
          <w:sz w:val="24"/>
          <w:szCs w:val="24"/>
          <w:lang w:eastAsia="ru-RU"/>
        </w:rPr>
      </w:pPr>
      <w:r w:rsidRPr="00602618">
        <w:rPr>
          <w:rFonts w:ascii="Times New Roman" w:eastAsia="Times New Roman" w:hAnsi="Times New Roman" w:cs="Times New Roman"/>
          <w:b/>
          <w:bCs/>
          <w:sz w:val="24"/>
          <w:szCs w:val="24"/>
          <w:lang w:eastAsia="ru-RU"/>
        </w:rPr>
        <w:t>Нахождение интервалов выпуклости и вогнутости</w:t>
      </w:r>
      <w:r w:rsidRPr="00602618">
        <w:rPr>
          <w:rFonts w:ascii="Times New Roman" w:eastAsia="Times New Roman" w:hAnsi="Times New Roman" w:cs="Times New Roman"/>
          <w:sz w:val="24"/>
          <w:szCs w:val="24"/>
          <w:lang w:eastAsia="ru-RU"/>
        </w:rPr>
        <w:t xml:space="preserve">. Это делается с помощью исследования знака второй производной </w:t>
      </w:r>
      <w:proofErr w:type="spellStart"/>
      <w:r w:rsidRPr="00602618">
        <w:rPr>
          <w:rFonts w:ascii="Times New Roman" w:eastAsia="Times New Roman" w:hAnsi="Times New Roman" w:cs="Times New Roman"/>
          <w:sz w:val="24"/>
          <w:szCs w:val="24"/>
          <w:lang w:eastAsia="ru-RU"/>
        </w:rPr>
        <w:t>f</w:t>
      </w:r>
      <w:proofErr w:type="spellEnd"/>
      <w:r w:rsidRPr="00AC41B0">
        <w:rPr>
          <w:rFonts w:ascii="Times New Roman" w:eastAsia="Times New Roman" w:hAnsi="Times New Roman" w:cs="Times New Roman"/>
          <w:sz w:val="24"/>
          <w:szCs w:val="24"/>
          <w:lang w:eastAsia="ru-RU"/>
        </w:rPr>
        <w:t xml:space="preserve"> </w:t>
      </w:r>
      <w:r w:rsidRPr="00AC41B0">
        <w:rPr>
          <w:rFonts w:ascii="Times New Roman" w:eastAsia="Times New Roman" w:hAnsi="Times New Roman" w:cs="Times New Roman"/>
          <w:noProof/>
          <w:sz w:val="24"/>
          <w:szCs w:val="24"/>
          <w:vertAlign w:val="superscript"/>
          <w:lang w:eastAsia="ru-RU"/>
        </w:rPr>
        <w:t>’’</w:t>
      </w:r>
      <w:r w:rsidRPr="00602618">
        <w:rPr>
          <w:rFonts w:ascii="Times New Roman" w:eastAsia="Times New Roman" w:hAnsi="Times New Roman" w:cs="Times New Roman"/>
          <w:sz w:val="24"/>
          <w:szCs w:val="24"/>
          <w:lang w:eastAsia="ru-RU"/>
        </w:rPr>
        <w:t xml:space="preserve"> (</w:t>
      </w:r>
      <w:proofErr w:type="spellStart"/>
      <w:r w:rsidRPr="00602618">
        <w:rPr>
          <w:rFonts w:ascii="Times New Roman" w:eastAsia="Times New Roman" w:hAnsi="Times New Roman" w:cs="Times New Roman"/>
          <w:sz w:val="24"/>
          <w:szCs w:val="24"/>
          <w:lang w:eastAsia="ru-RU"/>
        </w:rPr>
        <w:t>x</w:t>
      </w:r>
      <w:proofErr w:type="spellEnd"/>
      <w:r w:rsidRPr="00602618">
        <w:rPr>
          <w:rFonts w:ascii="Times New Roman" w:eastAsia="Times New Roman" w:hAnsi="Times New Roman" w:cs="Times New Roman"/>
          <w:sz w:val="24"/>
          <w:szCs w:val="24"/>
          <w:lang w:eastAsia="ru-RU"/>
        </w:rPr>
        <w:t xml:space="preserve">). Найти точки перегиба на стыках интервалов выпуклости и вогнутости. Вычислить значение функции в точках перегиба. Если функция имеет другие точки непрерывности (кроме точек перегиба), в которых вторая производная равна 0 либо не существует, то в этих точках также полезно вычислить значение функции. Найдя </w:t>
      </w:r>
      <w:proofErr w:type="spellStart"/>
      <w:r w:rsidRPr="00602618">
        <w:rPr>
          <w:rFonts w:ascii="Times New Roman" w:eastAsia="Times New Roman" w:hAnsi="Times New Roman" w:cs="Times New Roman"/>
          <w:sz w:val="24"/>
          <w:szCs w:val="24"/>
          <w:lang w:eastAsia="ru-RU"/>
        </w:rPr>
        <w:t>f</w:t>
      </w:r>
      <w:proofErr w:type="spellEnd"/>
      <w:r w:rsidRPr="00AC41B0">
        <w:rPr>
          <w:rFonts w:ascii="Times New Roman" w:eastAsia="Times New Roman" w:hAnsi="Times New Roman" w:cs="Times New Roman"/>
          <w:sz w:val="24"/>
          <w:szCs w:val="24"/>
          <w:lang w:eastAsia="ru-RU"/>
        </w:rPr>
        <w:t xml:space="preserve"> </w:t>
      </w:r>
      <w:r w:rsidRPr="00AC41B0">
        <w:rPr>
          <w:rFonts w:ascii="Times New Roman" w:eastAsia="Times New Roman" w:hAnsi="Times New Roman" w:cs="Times New Roman"/>
          <w:noProof/>
          <w:sz w:val="24"/>
          <w:szCs w:val="24"/>
          <w:vertAlign w:val="superscript"/>
          <w:lang w:eastAsia="ru-RU"/>
        </w:rPr>
        <w:t>’’</w:t>
      </w:r>
      <w:r w:rsidRPr="00602618">
        <w:rPr>
          <w:rFonts w:ascii="Times New Roman" w:eastAsia="Times New Roman" w:hAnsi="Times New Roman" w:cs="Times New Roman"/>
          <w:sz w:val="24"/>
          <w:szCs w:val="24"/>
          <w:lang w:eastAsia="ru-RU"/>
        </w:rPr>
        <w:t>(</w:t>
      </w:r>
      <w:proofErr w:type="spellStart"/>
      <w:r w:rsidRPr="00602618">
        <w:rPr>
          <w:rFonts w:ascii="Times New Roman" w:eastAsia="Times New Roman" w:hAnsi="Times New Roman" w:cs="Times New Roman"/>
          <w:sz w:val="24"/>
          <w:szCs w:val="24"/>
          <w:lang w:eastAsia="ru-RU"/>
        </w:rPr>
        <w:t>x</w:t>
      </w:r>
      <w:proofErr w:type="spellEnd"/>
      <w:r w:rsidRPr="00602618">
        <w:rPr>
          <w:rFonts w:ascii="Times New Roman" w:eastAsia="Times New Roman" w:hAnsi="Times New Roman" w:cs="Times New Roman"/>
          <w:sz w:val="24"/>
          <w:szCs w:val="24"/>
          <w:lang w:eastAsia="ru-RU"/>
        </w:rPr>
        <w:t xml:space="preserve">) , мы решаем неравенство </w:t>
      </w:r>
      <w:proofErr w:type="spellStart"/>
      <w:r w:rsidRPr="00602618">
        <w:rPr>
          <w:rFonts w:ascii="Times New Roman" w:eastAsia="Times New Roman" w:hAnsi="Times New Roman" w:cs="Times New Roman"/>
          <w:sz w:val="24"/>
          <w:szCs w:val="24"/>
          <w:lang w:eastAsia="ru-RU"/>
        </w:rPr>
        <w:t>f</w:t>
      </w:r>
      <w:proofErr w:type="spellEnd"/>
      <w:r w:rsidRPr="00602618">
        <w:rPr>
          <w:rFonts w:ascii="Times New Roman" w:eastAsia="Times New Roman" w:hAnsi="Times New Roman" w:cs="Times New Roman"/>
          <w:sz w:val="24"/>
          <w:szCs w:val="24"/>
          <w:lang w:eastAsia="ru-RU"/>
        </w:rPr>
        <w:t xml:space="preserve"> </w:t>
      </w:r>
      <w:r w:rsidRPr="00AC41B0">
        <w:rPr>
          <w:rFonts w:ascii="Times New Roman" w:eastAsia="Times New Roman" w:hAnsi="Times New Roman" w:cs="Times New Roman"/>
          <w:noProof/>
          <w:sz w:val="24"/>
          <w:szCs w:val="24"/>
          <w:vertAlign w:val="superscript"/>
          <w:lang w:eastAsia="ru-RU"/>
        </w:rPr>
        <w:t>’’</w:t>
      </w:r>
      <w:r w:rsidRPr="00602618">
        <w:rPr>
          <w:rFonts w:ascii="Times New Roman" w:eastAsia="Times New Roman" w:hAnsi="Times New Roman" w:cs="Times New Roman"/>
          <w:sz w:val="24"/>
          <w:szCs w:val="24"/>
          <w:lang w:eastAsia="ru-RU"/>
        </w:rPr>
        <w:t>(</w:t>
      </w:r>
      <w:proofErr w:type="spellStart"/>
      <w:r w:rsidRPr="00602618">
        <w:rPr>
          <w:rFonts w:ascii="Times New Roman" w:eastAsia="Times New Roman" w:hAnsi="Times New Roman" w:cs="Times New Roman"/>
          <w:sz w:val="24"/>
          <w:szCs w:val="24"/>
          <w:lang w:eastAsia="ru-RU"/>
        </w:rPr>
        <w:t>x</w:t>
      </w:r>
      <w:proofErr w:type="spellEnd"/>
      <w:r w:rsidRPr="00602618">
        <w:rPr>
          <w:rFonts w:ascii="Times New Roman" w:eastAsia="Times New Roman" w:hAnsi="Times New Roman" w:cs="Times New Roman"/>
          <w:sz w:val="24"/>
          <w:szCs w:val="24"/>
          <w:lang w:eastAsia="ru-RU"/>
        </w:rPr>
        <w:t>)</w:t>
      </w:r>
      <w:r>
        <w:rPr>
          <w:rFonts w:ascii="Times New Roman" w:eastAsia="Times New Roman" w:hAnsi="Times New Roman" w:cs="Times New Roman"/>
          <w:noProof/>
          <w:sz w:val="24"/>
          <w:szCs w:val="24"/>
          <w:lang w:eastAsia="ru-RU"/>
        </w:rPr>
        <w:drawing>
          <wp:inline distT="0" distB="0" distL="0" distR="0">
            <wp:extent cx="137795" cy="112395"/>
            <wp:effectExtent l="19050" t="0" r="0" b="0"/>
            <wp:docPr id="381" name="Рисунок 157" descr="http://uztest.ru/jsmath/jsMath/fonts/cmmi10/alpha/144/char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uztest.ru/jsmath/jsMath/fonts/cmmi10/alpha/144/char3E.png"/>
                    <pic:cNvPicPr>
                      <a:picLocks noChangeAspect="1" noChangeArrowheads="1"/>
                    </pic:cNvPicPr>
                  </pic:nvPicPr>
                  <pic:blipFill>
                    <a:blip r:embed="rId1013" cstate="print"/>
                    <a:srcRect/>
                    <a:stretch>
                      <a:fillRect/>
                    </a:stretch>
                  </pic:blipFill>
                  <pic:spPr bwMode="auto">
                    <a:xfrm>
                      <a:off x="0" y="0"/>
                      <a:ext cx="137795" cy="112395"/>
                    </a:xfrm>
                    <a:prstGeom prst="rect">
                      <a:avLst/>
                    </a:prstGeom>
                    <a:noFill/>
                    <a:ln w="9525">
                      <a:noFill/>
                      <a:miter lim="800000"/>
                      <a:headEnd/>
                      <a:tailEnd/>
                    </a:ln>
                  </pic:spPr>
                </pic:pic>
              </a:graphicData>
            </a:graphic>
          </wp:inline>
        </w:drawing>
      </w:r>
      <w:r w:rsidRPr="00602618">
        <w:rPr>
          <w:rFonts w:ascii="Times New Roman" w:eastAsia="Times New Roman" w:hAnsi="Times New Roman" w:cs="Times New Roman"/>
          <w:sz w:val="24"/>
          <w:szCs w:val="24"/>
          <w:lang w:eastAsia="ru-RU"/>
        </w:rPr>
        <w:t xml:space="preserve">0. На каждом из интервалов решения функция будет выпуклой </w:t>
      </w:r>
      <w:r w:rsidRPr="00602618">
        <w:rPr>
          <w:rFonts w:ascii="Times New Roman" w:eastAsia="Times New Roman" w:hAnsi="Times New Roman" w:cs="Times New Roman"/>
          <w:sz w:val="24"/>
          <w:szCs w:val="24"/>
          <w:lang w:eastAsia="ru-RU"/>
        </w:rPr>
        <w:lastRenderedPageBreak/>
        <w:t xml:space="preserve">вниз. Решая обратное неравенство </w:t>
      </w:r>
      <w:proofErr w:type="spellStart"/>
      <w:r w:rsidRPr="00602618">
        <w:rPr>
          <w:rFonts w:ascii="Times New Roman" w:eastAsia="Times New Roman" w:hAnsi="Times New Roman" w:cs="Times New Roman"/>
          <w:sz w:val="24"/>
          <w:szCs w:val="24"/>
          <w:lang w:eastAsia="ru-RU"/>
        </w:rPr>
        <w:t>f</w:t>
      </w:r>
      <w:proofErr w:type="spellEnd"/>
      <w:r w:rsidRPr="00AC41B0">
        <w:rPr>
          <w:rFonts w:ascii="Times New Roman" w:eastAsia="Times New Roman" w:hAnsi="Times New Roman" w:cs="Times New Roman"/>
          <w:sz w:val="24"/>
          <w:szCs w:val="24"/>
          <w:lang w:eastAsia="ru-RU"/>
        </w:rPr>
        <w:t xml:space="preserve"> </w:t>
      </w:r>
      <w:r w:rsidRPr="00AC41B0">
        <w:rPr>
          <w:rFonts w:ascii="Times New Roman" w:eastAsia="Times New Roman" w:hAnsi="Times New Roman" w:cs="Times New Roman"/>
          <w:noProof/>
          <w:sz w:val="24"/>
          <w:szCs w:val="24"/>
          <w:vertAlign w:val="superscript"/>
          <w:lang w:eastAsia="ru-RU"/>
        </w:rPr>
        <w:t>’’</w:t>
      </w:r>
      <w:r w:rsidRPr="00602618">
        <w:rPr>
          <w:rFonts w:ascii="Times New Roman" w:eastAsia="Times New Roman" w:hAnsi="Times New Roman" w:cs="Times New Roman"/>
          <w:sz w:val="24"/>
          <w:szCs w:val="24"/>
          <w:lang w:eastAsia="ru-RU"/>
        </w:rPr>
        <w:t>(</w:t>
      </w:r>
      <w:proofErr w:type="spellStart"/>
      <w:r w:rsidRPr="00602618">
        <w:rPr>
          <w:rFonts w:ascii="Times New Roman" w:eastAsia="Times New Roman" w:hAnsi="Times New Roman" w:cs="Times New Roman"/>
          <w:sz w:val="24"/>
          <w:szCs w:val="24"/>
          <w:lang w:eastAsia="ru-RU"/>
        </w:rPr>
        <w:t>x</w:t>
      </w:r>
      <w:proofErr w:type="spellEnd"/>
      <w:r w:rsidRPr="00602618">
        <w:rPr>
          <w:rFonts w:ascii="Times New Roman" w:eastAsia="Times New Roman" w:hAnsi="Times New Roman" w:cs="Times New Roman"/>
          <w:sz w:val="24"/>
          <w:szCs w:val="24"/>
          <w:lang w:eastAsia="ru-RU"/>
        </w:rPr>
        <w:t>)</w:t>
      </w:r>
      <w:r>
        <w:rPr>
          <w:rFonts w:ascii="Times New Roman" w:eastAsia="Times New Roman" w:hAnsi="Times New Roman" w:cs="Times New Roman"/>
          <w:noProof/>
          <w:sz w:val="24"/>
          <w:szCs w:val="24"/>
          <w:lang w:eastAsia="ru-RU"/>
        </w:rPr>
        <w:drawing>
          <wp:inline distT="0" distB="0" distL="0" distR="0">
            <wp:extent cx="137795" cy="112395"/>
            <wp:effectExtent l="19050" t="0" r="0" b="0"/>
            <wp:docPr id="382" name="Рисунок 160" descr="http://uztest.ru/jsmath/jsMath/fonts/cmmi10/alpha/144/char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uztest.ru/jsmath/jsMath/fonts/cmmi10/alpha/144/char3C.png"/>
                    <pic:cNvPicPr>
                      <a:picLocks noChangeAspect="1" noChangeArrowheads="1"/>
                    </pic:cNvPicPr>
                  </pic:nvPicPr>
                  <pic:blipFill>
                    <a:blip r:embed="rId1014" cstate="print"/>
                    <a:srcRect/>
                    <a:stretch>
                      <a:fillRect/>
                    </a:stretch>
                  </pic:blipFill>
                  <pic:spPr bwMode="auto">
                    <a:xfrm>
                      <a:off x="0" y="0"/>
                      <a:ext cx="137795" cy="112395"/>
                    </a:xfrm>
                    <a:prstGeom prst="rect">
                      <a:avLst/>
                    </a:prstGeom>
                    <a:noFill/>
                    <a:ln w="9525">
                      <a:noFill/>
                      <a:miter lim="800000"/>
                      <a:headEnd/>
                      <a:tailEnd/>
                    </a:ln>
                  </pic:spPr>
                </pic:pic>
              </a:graphicData>
            </a:graphic>
          </wp:inline>
        </w:drawing>
      </w:r>
      <w:r w:rsidRPr="00602618">
        <w:rPr>
          <w:rFonts w:ascii="Times New Roman" w:eastAsia="Times New Roman" w:hAnsi="Times New Roman" w:cs="Times New Roman"/>
          <w:sz w:val="24"/>
          <w:szCs w:val="24"/>
          <w:lang w:eastAsia="ru-RU"/>
        </w:rPr>
        <w:t xml:space="preserve">0, мы находим интервалы, на которых функция выпукла вверх (то есть вогнута). Определяем точки перегиба как те точки, в которых функция меняет направление выпуклости (и непрерывна). </w:t>
      </w:r>
    </w:p>
    <w:p w:rsidR="00F217F9" w:rsidRPr="000A2874" w:rsidRDefault="00F217F9" w:rsidP="00F217F9">
      <w:pPr>
        <w:spacing w:before="100" w:beforeAutospacing="1" w:after="100" w:afterAutospacing="1" w:line="240" w:lineRule="auto"/>
        <w:ind w:left="720"/>
        <w:rPr>
          <w:rFonts w:ascii="Times New Roman" w:hAnsi="Times New Roman" w:cs="Times New Roman"/>
          <w:sz w:val="24"/>
        </w:rPr>
      </w:pPr>
      <w:r w:rsidRPr="000A2874">
        <w:rPr>
          <w:rFonts w:ascii="Times New Roman" w:hAnsi="Times New Roman" w:cs="Times New Roman"/>
          <w:sz w:val="24"/>
        </w:rPr>
        <w:t xml:space="preserve">Функция </w:t>
      </w:r>
      <w:r w:rsidRPr="000A2874">
        <w:rPr>
          <w:rFonts w:ascii="Times New Roman" w:hAnsi="Times New Roman" w:cs="Times New Roman"/>
          <w:i/>
          <w:sz w:val="24"/>
          <w:lang w:val="en-US"/>
        </w:rPr>
        <w:t>f</w:t>
      </w:r>
      <w:r w:rsidRPr="000A2874">
        <w:rPr>
          <w:rFonts w:ascii="Times New Roman" w:hAnsi="Times New Roman" w:cs="Times New Roman"/>
          <w:i/>
          <w:sz w:val="24"/>
        </w:rPr>
        <w:t>(</w:t>
      </w:r>
      <w:r w:rsidRPr="000A2874">
        <w:rPr>
          <w:rFonts w:ascii="Times New Roman" w:hAnsi="Times New Roman" w:cs="Times New Roman"/>
          <w:i/>
          <w:sz w:val="24"/>
          <w:lang w:val="en-US"/>
        </w:rPr>
        <w:t>x</w:t>
      </w:r>
      <w:r w:rsidRPr="000A2874">
        <w:rPr>
          <w:rFonts w:ascii="Times New Roman" w:hAnsi="Times New Roman" w:cs="Times New Roman"/>
          <w:i/>
          <w:sz w:val="24"/>
        </w:rPr>
        <w:t>)</w:t>
      </w:r>
      <w:r w:rsidRPr="000A2874">
        <w:rPr>
          <w:rFonts w:ascii="Times New Roman" w:hAnsi="Times New Roman" w:cs="Times New Roman"/>
          <w:sz w:val="24"/>
        </w:rPr>
        <w:t xml:space="preserve"> называется </w:t>
      </w:r>
      <w:r w:rsidRPr="000A2874">
        <w:rPr>
          <w:rFonts w:ascii="Times New Roman" w:hAnsi="Times New Roman" w:cs="Times New Roman"/>
          <w:b/>
          <w:bCs/>
          <w:i/>
          <w:iCs/>
          <w:sz w:val="24"/>
        </w:rPr>
        <w:t>выпуклой вниз</w:t>
      </w:r>
      <w:r w:rsidRPr="000A2874">
        <w:rPr>
          <w:rFonts w:ascii="Times New Roman" w:hAnsi="Times New Roman" w:cs="Times New Roman"/>
          <w:b/>
          <w:bCs/>
          <w:sz w:val="24"/>
        </w:rPr>
        <w:t> </w:t>
      </w:r>
      <w:r w:rsidRPr="000A2874">
        <w:rPr>
          <w:rFonts w:ascii="Times New Roman" w:hAnsi="Times New Roman" w:cs="Times New Roman"/>
          <w:sz w:val="24"/>
        </w:rPr>
        <w:t xml:space="preserve">(выпуклой) на промежутке </w:t>
      </w:r>
      <w:r w:rsidRPr="000A2874">
        <w:rPr>
          <w:rFonts w:ascii="Times New Roman" w:hAnsi="Times New Roman" w:cs="Times New Roman"/>
          <w:noProof/>
          <w:sz w:val="24"/>
          <w:lang w:eastAsia="ru-RU"/>
        </w:rPr>
        <w:t>(</w:t>
      </w:r>
      <w:r w:rsidRPr="000A2874">
        <w:rPr>
          <w:rFonts w:ascii="Times New Roman" w:hAnsi="Times New Roman" w:cs="Times New Roman"/>
          <w:noProof/>
          <w:sz w:val="24"/>
          <w:lang w:val="en-US" w:eastAsia="ru-RU"/>
        </w:rPr>
        <w:t>a</w:t>
      </w:r>
      <w:r w:rsidRPr="000A2874">
        <w:rPr>
          <w:rFonts w:ascii="Times New Roman" w:hAnsi="Times New Roman" w:cs="Times New Roman"/>
          <w:noProof/>
          <w:sz w:val="24"/>
          <w:lang w:eastAsia="ru-RU"/>
        </w:rPr>
        <w:t xml:space="preserve">; </w:t>
      </w:r>
      <w:r w:rsidRPr="000A2874">
        <w:rPr>
          <w:rFonts w:ascii="Times New Roman" w:hAnsi="Times New Roman" w:cs="Times New Roman"/>
          <w:noProof/>
          <w:sz w:val="24"/>
          <w:lang w:val="en-US" w:eastAsia="ru-RU"/>
        </w:rPr>
        <w:t>b</w:t>
      </w:r>
      <w:r w:rsidRPr="000A2874">
        <w:rPr>
          <w:rFonts w:ascii="Times New Roman" w:hAnsi="Times New Roman" w:cs="Times New Roman"/>
          <w:noProof/>
          <w:sz w:val="24"/>
          <w:lang w:eastAsia="ru-RU"/>
        </w:rPr>
        <w:t>)</w:t>
      </w:r>
      <w:r w:rsidRPr="000A2874">
        <w:rPr>
          <w:rFonts w:ascii="Times New Roman" w:hAnsi="Times New Roman" w:cs="Times New Roman"/>
          <w:sz w:val="24"/>
        </w:rPr>
        <w:t xml:space="preserve">, если ее график лежит выше касательной, проведенной в любой точке </w:t>
      </w:r>
      <m:oMath>
        <m:r>
          <w:rPr>
            <w:rFonts w:ascii="Cambria Math" w:hAnsi="Cambria Math" w:cs="Times New Roman"/>
            <w:sz w:val="24"/>
          </w:rPr>
          <m:t>x∈</m:t>
        </m:r>
        <m:r>
          <w:rPr>
            <w:rFonts w:ascii="Cambria Math" w:hAnsi="Times New Roman" w:cs="Times New Roman"/>
            <w:sz w:val="24"/>
          </w:rPr>
          <m:t>(</m:t>
        </m:r>
        <m:r>
          <w:rPr>
            <w:rFonts w:ascii="Cambria Math" w:hAnsi="Cambria Math" w:cs="Times New Roman"/>
            <w:sz w:val="24"/>
          </w:rPr>
          <m:t>a</m:t>
        </m:r>
        <m:r>
          <w:rPr>
            <w:rFonts w:ascii="Cambria Math" w:hAnsi="Times New Roman" w:cs="Times New Roman"/>
            <w:sz w:val="24"/>
          </w:rPr>
          <m:t>;</m:t>
        </m:r>
        <m:r>
          <w:rPr>
            <w:rFonts w:ascii="Cambria Math" w:hAnsi="Cambria Math" w:cs="Times New Roman"/>
            <w:sz w:val="24"/>
          </w:rPr>
          <m:t>b</m:t>
        </m:r>
        <m:r>
          <w:rPr>
            <w:rFonts w:ascii="Cambria Math" w:hAnsi="Times New Roman" w:cs="Times New Roman"/>
            <w:sz w:val="24"/>
          </w:rPr>
          <m:t>)</m:t>
        </m:r>
      </m:oMath>
      <w:r w:rsidRPr="000A2874">
        <w:rPr>
          <w:rFonts w:ascii="Times New Roman" w:hAnsi="Times New Roman" w:cs="Times New Roman"/>
          <w:sz w:val="24"/>
        </w:rPr>
        <w:t> (ри</w:t>
      </w:r>
      <w:proofErr w:type="gramStart"/>
      <w:r w:rsidRPr="000A2874">
        <w:rPr>
          <w:rFonts w:ascii="Times New Roman" w:hAnsi="Times New Roman" w:cs="Times New Roman"/>
          <w:sz w:val="24"/>
          <w:lang w:val="en-US"/>
        </w:rPr>
        <w:t>c</w:t>
      </w:r>
      <w:proofErr w:type="gramEnd"/>
      <w:r w:rsidRPr="000A2874">
        <w:rPr>
          <w:rFonts w:ascii="Times New Roman" w:hAnsi="Times New Roman" w:cs="Times New Roman"/>
          <w:sz w:val="24"/>
        </w:rPr>
        <w:t xml:space="preserve">. </w:t>
      </w:r>
      <w:proofErr w:type="spellStart"/>
      <w:r w:rsidRPr="000A2874">
        <w:rPr>
          <w:rFonts w:ascii="Times New Roman" w:hAnsi="Times New Roman" w:cs="Times New Roman"/>
          <w:sz w:val="24"/>
        </w:rPr>
        <w:t>a</w:t>
      </w:r>
      <w:proofErr w:type="spellEnd"/>
      <w:r w:rsidRPr="000A2874">
        <w:rPr>
          <w:rFonts w:ascii="Times New Roman" w:hAnsi="Times New Roman" w:cs="Times New Roman"/>
          <w:sz w:val="24"/>
        </w:rPr>
        <w:t>).</w:t>
      </w:r>
    </w:p>
    <w:p w:rsidR="00F217F9" w:rsidRPr="000A2874" w:rsidRDefault="00F217F9" w:rsidP="00F217F9">
      <w:pPr>
        <w:spacing w:before="100" w:beforeAutospacing="1" w:after="100" w:afterAutospacing="1" w:line="240" w:lineRule="auto"/>
        <w:ind w:left="720"/>
        <w:rPr>
          <w:rFonts w:ascii="Times New Roman" w:hAnsi="Times New Roman" w:cs="Times New Roman"/>
          <w:sz w:val="24"/>
        </w:rPr>
      </w:pPr>
      <w:r w:rsidRPr="000A2874">
        <w:rPr>
          <w:rFonts w:ascii="Times New Roman" w:hAnsi="Times New Roman" w:cs="Times New Roman"/>
          <w:sz w:val="24"/>
        </w:rPr>
        <w:t xml:space="preserve">Функция </w:t>
      </w:r>
      <w:r w:rsidRPr="000A2874">
        <w:rPr>
          <w:rFonts w:ascii="Times New Roman" w:hAnsi="Times New Roman" w:cs="Times New Roman"/>
          <w:i/>
          <w:sz w:val="24"/>
          <w:lang w:val="en-US"/>
        </w:rPr>
        <w:t>f</w:t>
      </w:r>
      <w:r w:rsidRPr="000A2874">
        <w:rPr>
          <w:rFonts w:ascii="Times New Roman" w:hAnsi="Times New Roman" w:cs="Times New Roman"/>
          <w:i/>
          <w:sz w:val="24"/>
        </w:rPr>
        <w:t>(</w:t>
      </w:r>
      <w:r w:rsidRPr="000A2874">
        <w:rPr>
          <w:rFonts w:ascii="Times New Roman" w:hAnsi="Times New Roman" w:cs="Times New Roman"/>
          <w:i/>
          <w:sz w:val="24"/>
          <w:lang w:val="en-US"/>
        </w:rPr>
        <w:t>x</w:t>
      </w:r>
      <w:r w:rsidRPr="000A2874">
        <w:rPr>
          <w:rFonts w:ascii="Times New Roman" w:hAnsi="Times New Roman" w:cs="Times New Roman"/>
          <w:i/>
          <w:sz w:val="24"/>
        </w:rPr>
        <w:t>)</w:t>
      </w:r>
      <w:r w:rsidRPr="000A2874">
        <w:rPr>
          <w:rFonts w:ascii="Times New Roman" w:hAnsi="Times New Roman" w:cs="Times New Roman"/>
          <w:sz w:val="24"/>
        </w:rPr>
        <w:t xml:space="preserve"> называется </w:t>
      </w:r>
      <w:r w:rsidRPr="000A2874">
        <w:rPr>
          <w:rFonts w:ascii="Times New Roman" w:hAnsi="Times New Roman" w:cs="Times New Roman"/>
          <w:b/>
          <w:bCs/>
          <w:i/>
          <w:iCs/>
          <w:sz w:val="24"/>
        </w:rPr>
        <w:t>выпуклой</w:t>
      </w:r>
      <w:r w:rsidRPr="000A2874">
        <w:rPr>
          <w:rFonts w:ascii="Times New Roman" w:hAnsi="Times New Roman" w:cs="Times New Roman"/>
          <w:i/>
          <w:iCs/>
          <w:sz w:val="24"/>
        </w:rPr>
        <w:t xml:space="preserve"> вверх </w:t>
      </w:r>
      <w:r w:rsidRPr="000A2874">
        <w:rPr>
          <w:rFonts w:ascii="Times New Roman" w:hAnsi="Times New Roman" w:cs="Times New Roman"/>
          <w:sz w:val="24"/>
        </w:rPr>
        <w:t xml:space="preserve">(вогнутой) на промежутке </w:t>
      </w:r>
      <w:r w:rsidRPr="000A2874">
        <w:rPr>
          <w:rFonts w:ascii="Times New Roman" w:hAnsi="Times New Roman" w:cs="Times New Roman"/>
          <w:noProof/>
          <w:sz w:val="24"/>
          <w:lang w:eastAsia="ru-RU"/>
        </w:rPr>
        <w:t>(</w:t>
      </w:r>
      <w:r w:rsidRPr="000A2874">
        <w:rPr>
          <w:rFonts w:ascii="Times New Roman" w:hAnsi="Times New Roman" w:cs="Times New Roman"/>
          <w:noProof/>
          <w:sz w:val="24"/>
          <w:lang w:val="en-US" w:eastAsia="ru-RU"/>
        </w:rPr>
        <w:t>a</w:t>
      </w:r>
      <w:r w:rsidRPr="000A2874">
        <w:rPr>
          <w:rFonts w:ascii="Times New Roman" w:hAnsi="Times New Roman" w:cs="Times New Roman"/>
          <w:noProof/>
          <w:sz w:val="24"/>
          <w:lang w:eastAsia="ru-RU"/>
        </w:rPr>
        <w:t xml:space="preserve">; </w:t>
      </w:r>
      <w:r w:rsidRPr="000A2874">
        <w:rPr>
          <w:rFonts w:ascii="Times New Roman" w:hAnsi="Times New Roman" w:cs="Times New Roman"/>
          <w:noProof/>
          <w:sz w:val="24"/>
          <w:lang w:val="en-US" w:eastAsia="ru-RU"/>
        </w:rPr>
        <w:t>b</w:t>
      </w:r>
      <w:r w:rsidRPr="000A2874">
        <w:rPr>
          <w:rFonts w:ascii="Times New Roman" w:hAnsi="Times New Roman" w:cs="Times New Roman"/>
          <w:noProof/>
          <w:sz w:val="24"/>
          <w:lang w:eastAsia="ru-RU"/>
        </w:rPr>
        <w:t>)</w:t>
      </w:r>
      <w:r w:rsidRPr="000A2874">
        <w:rPr>
          <w:rFonts w:ascii="Times New Roman" w:hAnsi="Times New Roman" w:cs="Times New Roman"/>
          <w:sz w:val="24"/>
        </w:rPr>
        <w:t xml:space="preserve">, если ее график </w:t>
      </w:r>
      <w:proofErr w:type="gramStart"/>
      <w:r w:rsidRPr="000A2874">
        <w:rPr>
          <w:rFonts w:ascii="Times New Roman" w:hAnsi="Times New Roman" w:cs="Times New Roman"/>
          <w:sz w:val="24"/>
        </w:rPr>
        <w:t>лежит</w:t>
      </w:r>
      <w:proofErr w:type="gramEnd"/>
      <w:r w:rsidRPr="000A2874">
        <w:rPr>
          <w:rFonts w:ascii="Times New Roman" w:hAnsi="Times New Roman" w:cs="Times New Roman"/>
          <w:sz w:val="24"/>
        </w:rPr>
        <w:t xml:space="preserve"> ниже касательной, проведенной в любой точке </w:t>
      </w:r>
      <m:oMath>
        <m:r>
          <w:rPr>
            <w:rFonts w:ascii="Cambria Math" w:hAnsi="Cambria Math" w:cs="Times New Roman"/>
            <w:sz w:val="24"/>
          </w:rPr>
          <m:t>x∈</m:t>
        </m:r>
        <m:r>
          <w:rPr>
            <w:rFonts w:ascii="Cambria Math" w:hAnsi="Times New Roman" w:cs="Times New Roman"/>
            <w:sz w:val="24"/>
          </w:rPr>
          <m:t>(</m:t>
        </m:r>
        <m:r>
          <w:rPr>
            <w:rFonts w:ascii="Cambria Math" w:hAnsi="Cambria Math" w:cs="Times New Roman"/>
            <w:sz w:val="24"/>
          </w:rPr>
          <m:t>a</m:t>
        </m:r>
        <m:r>
          <w:rPr>
            <w:rFonts w:ascii="Cambria Math" w:hAnsi="Times New Roman" w:cs="Times New Roman"/>
            <w:sz w:val="24"/>
          </w:rPr>
          <m:t>;</m:t>
        </m:r>
        <m:r>
          <w:rPr>
            <w:rFonts w:ascii="Cambria Math" w:hAnsi="Cambria Math" w:cs="Times New Roman"/>
            <w:sz w:val="24"/>
          </w:rPr>
          <m:t>b</m:t>
        </m:r>
        <m:r>
          <w:rPr>
            <w:rFonts w:ascii="Cambria Math" w:hAnsi="Times New Roman" w:cs="Times New Roman"/>
            <w:sz w:val="24"/>
          </w:rPr>
          <m:t>)</m:t>
        </m:r>
      </m:oMath>
      <w:r w:rsidRPr="000A2874">
        <w:rPr>
          <w:rFonts w:ascii="Times New Roman" w:hAnsi="Times New Roman" w:cs="Times New Roman"/>
          <w:sz w:val="24"/>
        </w:rPr>
        <w:t xml:space="preserve"> (рис. </w:t>
      </w:r>
      <w:proofErr w:type="spellStart"/>
      <w:r w:rsidRPr="000A2874">
        <w:rPr>
          <w:rFonts w:ascii="Times New Roman" w:hAnsi="Times New Roman" w:cs="Times New Roman"/>
          <w:sz w:val="24"/>
        </w:rPr>
        <w:t>b</w:t>
      </w:r>
      <w:proofErr w:type="spellEnd"/>
      <w:r w:rsidRPr="000A2874">
        <w:rPr>
          <w:rFonts w:ascii="Times New Roman" w:hAnsi="Times New Roman" w:cs="Times New Roman"/>
          <w:sz w:val="24"/>
        </w:rPr>
        <w:t>).</w:t>
      </w:r>
    </w:p>
    <w:tbl>
      <w:tblPr>
        <w:tblW w:w="0" w:type="auto"/>
        <w:jc w:val="center"/>
        <w:tblCellSpacing w:w="15" w:type="dxa"/>
        <w:tblCellMar>
          <w:top w:w="30" w:type="dxa"/>
          <w:left w:w="30" w:type="dxa"/>
          <w:bottom w:w="30" w:type="dxa"/>
          <w:right w:w="30" w:type="dxa"/>
        </w:tblCellMar>
        <w:tblLook w:val="04A0"/>
      </w:tblPr>
      <w:tblGrid>
        <w:gridCol w:w="6070"/>
      </w:tblGrid>
      <w:tr w:rsidR="00F217F9" w:rsidRPr="00740C92" w:rsidTr="00F217F9">
        <w:trPr>
          <w:tblCellSpacing w:w="15" w:type="dxa"/>
          <w:jc w:val="center"/>
        </w:trPr>
        <w:tc>
          <w:tcPr>
            <w:tcW w:w="0" w:type="auto"/>
            <w:vAlign w:val="center"/>
            <w:hideMark/>
          </w:tcPr>
          <w:p w:rsidR="00F217F9" w:rsidRPr="00740C92" w:rsidRDefault="00F217F9" w:rsidP="00F217F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3778250" cy="1612900"/>
                  <wp:effectExtent l="0" t="0" r="0" b="0"/>
                  <wp:docPr id="383" name="Рисунок 118" descr="http://nww13.narod.ru/vm1/Pic/548164731200562621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nww13.narod.ru/vm1/Pic/54816473120056262130.gif"/>
                          <pic:cNvPicPr>
                            <a:picLocks noChangeAspect="1" noChangeArrowheads="1"/>
                          </pic:cNvPicPr>
                        </pic:nvPicPr>
                        <pic:blipFill>
                          <a:blip r:embed="rId1015" cstate="print"/>
                          <a:srcRect/>
                          <a:stretch>
                            <a:fillRect/>
                          </a:stretch>
                        </pic:blipFill>
                        <pic:spPr bwMode="auto">
                          <a:xfrm>
                            <a:off x="0" y="0"/>
                            <a:ext cx="3778250" cy="1612900"/>
                          </a:xfrm>
                          <a:prstGeom prst="rect">
                            <a:avLst/>
                          </a:prstGeom>
                          <a:noFill/>
                          <a:ln w="9525">
                            <a:noFill/>
                            <a:miter lim="800000"/>
                            <a:headEnd/>
                            <a:tailEnd/>
                          </a:ln>
                        </pic:spPr>
                      </pic:pic>
                    </a:graphicData>
                  </a:graphic>
                </wp:inline>
              </w:drawing>
            </w:r>
          </w:p>
        </w:tc>
      </w:tr>
      <w:tr w:rsidR="00F217F9" w:rsidRPr="00740C92" w:rsidTr="00F217F9">
        <w:trPr>
          <w:tblCellSpacing w:w="15" w:type="dxa"/>
          <w:jc w:val="center"/>
        </w:trPr>
        <w:tc>
          <w:tcPr>
            <w:tcW w:w="0" w:type="auto"/>
            <w:vAlign w:val="center"/>
            <w:hideMark/>
          </w:tcPr>
          <w:p w:rsidR="00F217F9" w:rsidRPr="00740C92" w:rsidRDefault="00F217F9" w:rsidP="00F217F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 xml:space="preserve">                        </w:t>
            </w:r>
            <w:r w:rsidRPr="00740C92">
              <w:rPr>
                <w:rFonts w:ascii="Times New Roman" w:eastAsia="Times New Roman" w:hAnsi="Times New Roman" w:cs="Times New Roman"/>
                <w:sz w:val="24"/>
                <w:szCs w:val="24"/>
                <w:lang w:eastAsia="ru-RU"/>
              </w:rPr>
              <w:t>Р</w:t>
            </w:r>
            <w:r>
              <w:rPr>
                <w:rFonts w:ascii="Times New Roman" w:eastAsia="Times New Roman" w:hAnsi="Times New Roman" w:cs="Times New Roman"/>
                <w:sz w:val="24"/>
                <w:szCs w:val="24"/>
                <w:lang w:eastAsia="ru-RU"/>
              </w:rPr>
              <w:t xml:space="preserve">ис. </w:t>
            </w:r>
            <w:r w:rsidRPr="00740C92">
              <w:rPr>
                <w:rFonts w:ascii="Times New Roman" w:eastAsia="Times New Roman" w:hAnsi="Times New Roman" w:cs="Times New Roman"/>
                <w:sz w:val="24"/>
                <w:szCs w:val="24"/>
                <w:lang w:eastAsia="ru-RU"/>
              </w:rPr>
              <w:t xml:space="preserve"> </w:t>
            </w:r>
            <w:proofErr w:type="spellStart"/>
            <w:r w:rsidRPr="00740C92">
              <w:rPr>
                <w:rFonts w:ascii="Times New Roman" w:eastAsia="Times New Roman" w:hAnsi="Times New Roman" w:cs="Times New Roman"/>
                <w:sz w:val="24"/>
                <w:szCs w:val="24"/>
                <w:lang w:eastAsia="ru-RU"/>
              </w:rPr>
              <w:t>a</w:t>
            </w:r>
            <w:proofErr w:type="spellEnd"/>
            <w:r w:rsidRPr="00740C92">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eastAsia="ru-RU"/>
              </w:rPr>
              <w:t xml:space="preserve">                          Рис. </w:t>
            </w:r>
            <w:proofErr w:type="spellStart"/>
            <w:r w:rsidRPr="00740C92">
              <w:rPr>
                <w:rFonts w:ascii="Times New Roman" w:eastAsia="Times New Roman" w:hAnsi="Times New Roman" w:cs="Times New Roman"/>
                <w:sz w:val="24"/>
                <w:szCs w:val="24"/>
                <w:lang w:eastAsia="ru-RU"/>
              </w:rPr>
              <w:t>b</w:t>
            </w:r>
            <w:proofErr w:type="spellEnd"/>
          </w:p>
        </w:tc>
      </w:tr>
    </w:tbl>
    <w:p w:rsidR="00F217F9" w:rsidRPr="00740C92" w:rsidRDefault="00F217F9" w:rsidP="00F217F9">
      <w:pPr>
        <w:spacing w:before="100" w:beforeAutospacing="1" w:after="100" w:afterAutospacing="1" w:line="240" w:lineRule="auto"/>
        <w:ind w:left="720"/>
        <w:rPr>
          <w:rFonts w:ascii="Times New Roman" w:eastAsia="Times New Roman" w:hAnsi="Times New Roman" w:cs="Times New Roman"/>
          <w:sz w:val="24"/>
          <w:szCs w:val="24"/>
          <w:lang w:val="en-US" w:eastAsia="ru-RU"/>
        </w:rPr>
      </w:pPr>
    </w:p>
    <w:tbl>
      <w:tblPr>
        <w:tblW w:w="5000" w:type="pct"/>
        <w:tblCellSpacing w:w="7" w:type="dxa"/>
        <w:tblCellMar>
          <w:top w:w="15" w:type="dxa"/>
          <w:left w:w="15" w:type="dxa"/>
          <w:bottom w:w="15" w:type="dxa"/>
          <w:right w:w="15" w:type="dxa"/>
        </w:tblCellMar>
        <w:tblLook w:val="04A0"/>
      </w:tblPr>
      <w:tblGrid>
        <w:gridCol w:w="9413"/>
      </w:tblGrid>
      <w:tr w:rsidR="00F217F9" w:rsidRPr="00602618" w:rsidTr="00F217F9">
        <w:trPr>
          <w:tblCellSpacing w:w="7" w:type="dxa"/>
        </w:trPr>
        <w:tc>
          <w:tcPr>
            <w:tcW w:w="4985" w:type="pct"/>
            <w:vAlign w:val="center"/>
            <w:hideMark/>
          </w:tcPr>
          <w:p w:rsidR="00F217F9" w:rsidRDefault="00F217F9" w:rsidP="00F217F9">
            <w:pPr>
              <w:spacing w:before="120" w:after="100" w:afterAutospacing="1" w:line="240" w:lineRule="auto"/>
              <w:jc w:val="both"/>
              <w:rPr>
                <w:rFonts w:ascii="Times New Roman" w:eastAsia="Times New Roman" w:hAnsi="Times New Roman" w:cs="Times New Roman"/>
                <w:b/>
                <w:bCs/>
                <w:sz w:val="24"/>
                <w:szCs w:val="24"/>
                <w:lang w:eastAsia="ru-RU"/>
              </w:rPr>
            </w:pPr>
            <w:r w:rsidRPr="00602618">
              <w:rPr>
                <w:rFonts w:ascii="Times New Roman" w:eastAsia="Times New Roman" w:hAnsi="Times New Roman" w:cs="Times New Roman"/>
                <w:b/>
                <w:bCs/>
                <w:sz w:val="24"/>
                <w:szCs w:val="24"/>
                <w:lang w:eastAsia="ru-RU"/>
              </w:rPr>
              <w:t xml:space="preserve">Нахождение наибольшего и наименьшего значений функции </w:t>
            </w:r>
            <w:proofErr w:type="spellStart"/>
            <w:r w:rsidRPr="00602618">
              <w:rPr>
                <w:rFonts w:ascii="Times New Roman" w:eastAsia="Times New Roman" w:hAnsi="Times New Roman" w:cs="Times New Roman"/>
                <w:b/>
                <w:bCs/>
                <w:sz w:val="24"/>
                <w:szCs w:val="24"/>
                <w:lang w:eastAsia="ru-RU"/>
              </w:rPr>
              <w:t>y</w:t>
            </w:r>
            <w:proofErr w:type="spellEnd"/>
            <w:r w:rsidRPr="00602618">
              <w:rPr>
                <w:rFonts w:ascii="Times New Roman" w:eastAsia="Times New Roman" w:hAnsi="Times New Roman" w:cs="Times New Roman"/>
                <w:b/>
                <w:bCs/>
                <w:sz w:val="24"/>
                <w:szCs w:val="24"/>
                <w:lang w:eastAsia="ru-RU"/>
              </w:rPr>
              <w:t xml:space="preserve"> = </w:t>
            </w:r>
            <w:proofErr w:type="spellStart"/>
            <w:r w:rsidRPr="00602618">
              <w:rPr>
                <w:rFonts w:ascii="Times New Roman" w:eastAsia="Times New Roman" w:hAnsi="Times New Roman" w:cs="Times New Roman"/>
                <w:b/>
                <w:bCs/>
                <w:sz w:val="24"/>
                <w:szCs w:val="24"/>
                <w:lang w:eastAsia="ru-RU"/>
              </w:rPr>
              <w:t>f</w:t>
            </w:r>
            <w:proofErr w:type="spellEnd"/>
            <w:r w:rsidRPr="00602618">
              <w:rPr>
                <w:rFonts w:ascii="Times New Roman" w:eastAsia="Times New Roman" w:hAnsi="Times New Roman" w:cs="Times New Roman"/>
                <w:b/>
                <w:bCs/>
                <w:sz w:val="24"/>
                <w:szCs w:val="24"/>
                <w:lang w:eastAsia="ru-RU"/>
              </w:rPr>
              <w:t>(</w:t>
            </w:r>
            <w:proofErr w:type="spellStart"/>
            <w:r w:rsidRPr="00602618">
              <w:rPr>
                <w:rFonts w:ascii="Times New Roman" w:eastAsia="Times New Roman" w:hAnsi="Times New Roman" w:cs="Times New Roman"/>
                <w:b/>
                <w:bCs/>
                <w:sz w:val="24"/>
                <w:szCs w:val="24"/>
                <w:lang w:eastAsia="ru-RU"/>
              </w:rPr>
              <w:t>x</w:t>
            </w:r>
            <w:proofErr w:type="spellEnd"/>
            <w:r w:rsidRPr="00602618">
              <w:rPr>
                <w:rFonts w:ascii="Times New Roman" w:eastAsia="Times New Roman" w:hAnsi="Times New Roman" w:cs="Times New Roman"/>
                <w:b/>
                <w:bCs/>
                <w:sz w:val="24"/>
                <w:szCs w:val="24"/>
                <w:lang w:eastAsia="ru-RU"/>
              </w:rPr>
              <w:t>) на отрезке [</w:t>
            </w:r>
            <w:proofErr w:type="spellStart"/>
            <w:r w:rsidRPr="00602618">
              <w:rPr>
                <w:rFonts w:ascii="Times New Roman" w:eastAsia="Times New Roman" w:hAnsi="Times New Roman" w:cs="Times New Roman"/>
                <w:b/>
                <w:bCs/>
                <w:sz w:val="24"/>
                <w:szCs w:val="24"/>
                <w:lang w:eastAsia="ru-RU"/>
              </w:rPr>
              <w:t>a</w:t>
            </w:r>
            <w:proofErr w:type="spellEnd"/>
            <w:r w:rsidRPr="00602618">
              <w:rPr>
                <w:rFonts w:ascii="Times New Roman" w:eastAsia="Times New Roman" w:hAnsi="Times New Roman" w:cs="Times New Roman"/>
                <w:b/>
                <w:bCs/>
                <w:sz w:val="24"/>
                <w:szCs w:val="24"/>
                <w:lang w:eastAsia="ru-RU"/>
              </w:rPr>
              <w:t xml:space="preserve">; </w:t>
            </w:r>
            <w:proofErr w:type="spellStart"/>
            <w:r w:rsidRPr="00602618">
              <w:rPr>
                <w:rFonts w:ascii="Times New Roman" w:eastAsia="Times New Roman" w:hAnsi="Times New Roman" w:cs="Times New Roman"/>
                <w:b/>
                <w:bCs/>
                <w:sz w:val="24"/>
                <w:szCs w:val="24"/>
                <w:lang w:eastAsia="ru-RU"/>
              </w:rPr>
              <w:t>b</w:t>
            </w:r>
            <w:proofErr w:type="spellEnd"/>
            <w:r w:rsidRPr="00602618">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noProof/>
                <w:sz w:val="24"/>
                <w:szCs w:val="24"/>
                <w:lang w:eastAsia="ru-RU"/>
              </w:rPr>
              <w:drawing>
                <wp:inline distT="0" distB="0" distL="0" distR="0">
                  <wp:extent cx="5063490" cy="4235450"/>
                  <wp:effectExtent l="19050" t="0" r="3810" b="0"/>
                  <wp:docPr id="384" name="Рисунок 171" descr="max_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max_min"/>
                          <pic:cNvPicPr>
                            <a:picLocks noChangeAspect="1" noChangeArrowheads="1"/>
                          </pic:cNvPicPr>
                        </pic:nvPicPr>
                        <pic:blipFill>
                          <a:blip r:embed="rId1016" cstate="print"/>
                          <a:srcRect/>
                          <a:stretch>
                            <a:fillRect/>
                          </a:stretch>
                        </pic:blipFill>
                        <pic:spPr bwMode="auto">
                          <a:xfrm>
                            <a:off x="0" y="0"/>
                            <a:ext cx="5063490" cy="4235450"/>
                          </a:xfrm>
                          <a:prstGeom prst="rect">
                            <a:avLst/>
                          </a:prstGeom>
                          <a:noFill/>
                          <a:ln w="9525">
                            <a:noFill/>
                            <a:miter lim="800000"/>
                            <a:headEnd/>
                            <a:tailEnd/>
                          </a:ln>
                        </pic:spPr>
                      </pic:pic>
                    </a:graphicData>
                  </a:graphic>
                </wp:inline>
              </w:drawing>
            </w:r>
          </w:p>
          <w:p w:rsidR="00F217F9" w:rsidRPr="00602618" w:rsidRDefault="00F217F9" w:rsidP="00F217F9">
            <w:pPr>
              <w:spacing w:before="120" w:after="100" w:afterAutospacing="1" w:line="240" w:lineRule="auto"/>
              <w:jc w:val="both"/>
              <w:rPr>
                <w:rFonts w:ascii="Times New Roman" w:eastAsia="Times New Roman" w:hAnsi="Times New Roman" w:cs="Times New Roman"/>
                <w:sz w:val="24"/>
                <w:szCs w:val="24"/>
                <w:lang w:eastAsia="ru-RU"/>
              </w:rPr>
            </w:pPr>
            <w:r w:rsidRPr="00602618">
              <w:rPr>
                <w:rFonts w:ascii="Times New Roman" w:eastAsia="Times New Roman" w:hAnsi="Times New Roman" w:cs="Times New Roman"/>
                <w:b/>
                <w:bCs/>
                <w:sz w:val="24"/>
                <w:szCs w:val="24"/>
                <w:lang w:eastAsia="ru-RU"/>
              </w:rPr>
              <w:lastRenderedPageBreak/>
              <w:t xml:space="preserve">1. </w:t>
            </w:r>
            <w:r w:rsidRPr="00602618">
              <w:rPr>
                <w:rFonts w:ascii="Times New Roman" w:eastAsia="Times New Roman" w:hAnsi="Times New Roman" w:cs="Times New Roman"/>
                <w:sz w:val="24"/>
                <w:szCs w:val="24"/>
                <w:lang w:eastAsia="ru-RU"/>
              </w:rPr>
              <w:t xml:space="preserve">Найти производную функции: </w:t>
            </w:r>
            <w:proofErr w:type="spellStart"/>
            <w:r w:rsidRPr="00602618">
              <w:rPr>
                <w:rFonts w:ascii="Times New Roman" w:eastAsia="Times New Roman" w:hAnsi="Times New Roman" w:cs="Times New Roman"/>
                <w:sz w:val="24"/>
                <w:szCs w:val="24"/>
                <w:lang w:eastAsia="ru-RU"/>
              </w:rPr>
              <w:t>f</w:t>
            </w:r>
            <w:proofErr w:type="spellEnd"/>
            <w:r w:rsidRPr="00740C92">
              <w:rPr>
                <w:rFonts w:ascii="Times New Roman" w:eastAsia="Times New Roman" w:hAnsi="Times New Roman" w:cs="Times New Roman"/>
                <w:sz w:val="24"/>
                <w:szCs w:val="24"/>
                <w:lang w:eastAsia="ru-RU"/>
              </w:rPr>
              <w:t xml:space="preserve"> </w:t>
            </w:r>
            <w:r w:rsidRPr="00AC41B0">
              <w:rPr>
                <w:rFonts w:ascii="Times New Roman" w:eastAsia="Times New Roman" w:hAnsi="Times New Roman" w:cs="Times New Roman"/>
                <w:noProof/>
                <w:sz w:val="24"/>
                <w:szCs w:val="24"/>
                <w:vertAlign w:val="superscript"/>
                <w:lang w:eastAsia="ru-RU"/>
              </w:rPr>
              <w:t>’</w:t>
            </w:r>
            <w:r w:rsidRPr="00602618">
              <w:rPr>
                <w:rFonts w:ascii="Times New Roman" w:eastAsia="Times New Roman" w:hAnsi="Times New Roman" w:cs="Times New Roman"/>
                <w:sz w:val="24"/>
                <w:szCs w:val="24"/>
                <w:lang w:eastAsia="ru-RU"/>
              </w:rPr>
              <w:t>(</w:t>
            </w:r>
            <w:proofErr w:type="spellStart"/>
            <w:r w:rsidRPr="00602618">
              <w:rPr>
                <w:rFonts w:ascii="Times New Roman" w:eastAsia="Times New Roman" w:hAnsi="Times New Roman" w:cs="Times New Roman"/>
                <w:sz w:val="24"/>
                <w:szCs w:val="24"/>
                <w:lang w:eastAsia="ru-RU"/>
              </w:rPr>
              <w:t>x</w:t>
            </w:r>
            <w:proofErr w:type="spellEnd"/>
            <w:r w:rsidRPr="00602618">
              <w:rPr>
                <w:rFonts w:ascii="Times New Roman" w:eastAsia="Times New Roman" w:hAnsi="Times New Roman" w:cs="Times New Roman"/>
                <w:sz w:val="24"/>
                <w:szCs w:val="24"/>
                <w:lang w:eastAsia="ru-RU"/>
              </w:rPr>
              <w:t>).</w:t>
            </w:r>
          </w:p>
          <w:p w:rsidR="00F217F9" w:rsidRPr="00602618" w:rsidRDefault="00F217F9" w:rsidP="00F217F9">
            <w:pPr>
              <w:spacing w:before="120" w:after="100" w:afterAutospacing="1" w:line="240" w:lineRule="auto"/>
              <w:jc w:val="both"/>
              <w:rPr>
                <w:rFonts w:ascii="Times New Roman" w:eastAsia="Times New Roman" w:hAnsi="Times New Roman" w:cs="Times New Roman"/>
                <w:sz w:val="24"/>
                <w:szCs w:val="24"/>
                <w:lang w:eastAsia="ru-RU"/>
              </w:rPr>
            </w:pPr>
            <w:r w:rsidRPr="00602618">
              <w:rPr>
                <w:rFonts w:ascii="Times New Roman" w:eastAsia="Times New Roman" w:hAnsi="Times New Roman" w:cs="Times New Roman"/>
                <w:b/>
                <w:bCs/>
                <w:sz w:val="24"/>
                <w:szCs w:val="24"/>
                <w:lang w:eastAsia="ru-RU"/>
              </w:rPr>
              <w:t xml:space="preserve">2. </w:t>
            </w:r>
            <w:r w:rsidRPr="00602618">
              <w:rPr>
                <w:rFonts w:ascii="Times New Roman" w:eastAsia="Times New Roman" w:hAnsi="Times New Roman" w:cs="Times New Roman"/>
                <w:sz w:val="24"/>
                <w:szCs w:val="24"/>
                <w:lang w:eastAsia="ru-RU"/>
              </w:rPr>
              <w:t xml:space="preserve">Найти точки, в которых производная равна нулю: </w:t>
            </w:r>
            <w:proofErr w:type="spellStart"/>
            <w:r w:rsidRPr="00602618">
              <w:rPr>
                <w:rFonts w:ascii="Times New Roman" w:eastAsia="Times New Roman" w:hAnsi="Times New Roman" w:cs="Times New Roman"/>
                <w:sz w:val="24"/>
                <w:szCs w:val="24"/>
                <w:lang w:eastAsia="ru-RU"/>
              </w:rPr>
              <w:t>f</w:t>
            </w:r>
            <w:proofErr w:type="spellEnd"/>
            <w:r w:rsidRPr="00AC41B0">
              <w:rPr>
                <w:rFonts w:ascii="Times New Roman" w:eastAsia="Times New Roman" w:hAnsi="Times New Roman" w:cs="Times New Roman"/>
                <w:sz w:val="24"/>
                <w:szCs w:val="24"/>
                <w:lang w:eastAsia="ru-RU"/>
              </w:rPr>
              <w:t xml:space="preserve"> </w:t>
            </w:r>
            <w:r w:rsidRPr="00AC41B0">
              <w:rPr>
                <w:rFonts w:ascii="Times New Roman" w:eastAsia="Times New Roman" w:hAnsi="Times New Roman" w:cs="Times New Roman"/>
                <w:noProof/>
                <w:sz w:val="24"/>
                <w:szCs w:val="24"/>
                <w:vertAlign w:val="superscript"/>
                <w:lang w:eastAsia="ru-RU"/>
              </w:rPr>
              <w:t>’</w:t>
            </w:r>
            <w:r w:rsidRPr="00602618">
              <w:rPr>
                <w:rFonts w:ascii="Times New Roman" w:eastAsia="Times New Roman" w:hAnsi="Times New Roman" w:cs="Times New Roman"/>
                <w:sz w:val="24"/>
                <w:szCs w:val="24"/>
                <w:lang w:eastAsia="ru-RU"/>
              </w:rPr>
              <w:t>(</w:t>
            </w:r>
            <w:proofErr w:type="spellStart"/>
            <w:r w:rsidRPr="00602618">
              <w:rPr>
                <w:rFonts w:ascii="Times New Roman" w:eastAsia="Times New Roman" w:hAnsi="Times New Roman" w:cs="Times New Roman"/>
                <w:sz w:val="24"/>
                <w:szCs w:val="24"/>
                <w:lang w:eastAsia="ru-RU"/>
              </w:rPr>
              <w:t>x</w:t>
            </w:r>
            <w:proofErr w:type="spellEnd"/>
            <w:r w:rsidRPr="00602618">
              <w:rPr>
                <w:rFonts w:ascii="Times New Roman" w:eastAsia="Times New Roman" w:hAnsi="Times New Roman" w:cs="Times New Roman"/>
                <w:sz w:val="24"/>
                <w:szCs w:val="24"/>
                <w:lang w:eastAsia="ru-RU"/>
              </w:rPr>
              <w:t>)=0</w:t>
            </w:r>
            <w:r>
              <w:rPr>
                <w:rFonts w:ascii="Times New Roman" w:eastAsia="Times New Roman" w:hAnsi="Times New Roman" w:cs="Times New Roman"/>
                <w:noProof/>
                <w:sz w:val="24"/>
                <w:szCs w:val="24"/>
                <w:lang w:eastAsia="ru-RU"/>
              </w:rPr>
              <w:drawing>
                <wp:inline distT="0" distB="0" distL="0" distR="0">
                  <wp:extent cx="180975" cy="112395"/>
                  <wp:effectExtent l="19050" t="0" r="9525" b="0"/>
                  <wp:docPr id="385" name="Рисунок 163" descr="http://uztest.ru/jsmath/jsMath/fonts/cmsy10/alpha/144/char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uztest.ru/jsmath/jsMath/fonts/cmsy10/alpha/144/char29.png"/>
                          <pic:cNvPicPr>
                            <a:picLocks noChangeAspect="1" noChangeArrowheads="1"/>
                          </pic:cNvPicPr>
                        </pic:nvPicPr>
                        <pic:blipFill>
                          <a:blip r:embed="rId1017" cstate="print"/>
                          <a:srcRect/>
                          <a:stretch>
                            <a:fillRect/>
                          </a:stretch>
                        </pic:blipFill>
                        <pic:spPr bwMode="auto">
                          <a:xfrm>
                            <a:off x="0" y="0"/>
                            <a:ext cx="180975" cy="112395"/>
                          </a:xfrm>
                          <a:prstGeom prst="rect">
                            <a:avLst/>
                          </a:prstGeom>
                          <a:noFill/>
                          <a:ln w="9525">
                            <a:noFill/>
                            <a:miter lim="800000"/>
                            <a:headEnd/>
                            <a:tailEnd/>
                          </a:ln>
                        </pic:spPr>
                      </pic:pic>
                    </a:graphicData>
                  </a:graphic>
                </wp:inline>
              </w:drawing>
            </w:r>
            <w:r w:rsidRPr="00602618">
              <w:rPr>
                <w:rFonts w:ascii="Times New Roman" w:eastAsia="Times New Roman" w:hAnsi="Times New Roman" w:cs="Times New Roman"/>
                <w:sz w:val="24"/>
                <w:szCs w:val="24"/>
                <w:lang w:eastAsia="ru-RU"/>
              </w:rPr>
              <w:t xml:space="preserve"> </w:t>
            </w:r>
            <w:r w:rsidRPr="00602618">
              <w:rPr>
                <w:rFonts w:ascii="Times New Roman" w:eastAsia="Times New Roman" w:hAnsi="Times New Roman" w:cs="Times New Roman"/>
                <w:i/>
                <w:iCs/>
                <w:sz w:val="24"/>
                <w:szCs w:val="24"/>
                <w:lang w:eastAsia="ru-RU"/>
              </w:rPr>
              <w:t>x</w:t>
            </w:r>
            <w:r w:rsidRPr="00602618">
              <w:rPr>
                <w:rFonts w:ascii="Times New Roman" w:eastAsia="Times New Roman" w:hAnsi="Times New Roman" w:cs="Times New Roman"/>
                <w:sz w:val="24"/>
                <w:szCs w:val="24"/>
                <w:vertAlign w:val="subscript"/>
                <w:lang w:eastAsia="ru-RU"/>
              </w:rPr>
              <w:t xml:space="preserve">1, </w:t>
            </w:r>
            <w:r w:rsidRPr="00602618">
              <w:rPr>
                <w:rFonts w:ascii="Times New Roman" w:eastAsia="Times New Roman" w:hAnsi="Times New Roman" w:cs="Times New Roman"/>
                <w:i/>
                <w:iCs/>
                <w:sz w:val="24"/>
                <w:szCs w:val="24"/>
                <w:lang w:eastAsia="ru-RU"/>
              </w:rPr>
              <w:t>x</w:t>
            </w:r>
            <w:r w:rsidRPr="00602618">
              <w:rPr>
                <w:rFonts w:ascii="Times New Roman" w:eastAsia="Times New Roman" w:hAnsi="Times New Roman" w:cs="Times New Roman"/>
                <w:sz w:val="24"/>
                <w:szCs w:val="24"/>
                <w:vertAlign w:val="subscript"/>
                <w:lang w:eastAsia="ru-RU"/>
              </w:rPr>
              <w:t>2</w:t>
            </w:r>
            <w:r w:rsidRPr="00602618">
              <w:rPr>
                <w:rFonts w:ascii="Times New Roman" w:eastAsia="Times New Roman" w:hAnsi="Times New Roman" w:cs="Times New Roman"/>
                <w:sz w:val="24"/>
                <w:szCs w:val="24"/>
                <w:lang w:eastAsia="ru-RU"/>
              </w:rPr>
              <w:t>,...</w:t>
            </w:r>
          </w:p>
          <w:p w:rsidR="00F217F9" w:rsidRPr="00602618" w:rsidRDefault="00F217F9" w:rsidP="00F217F9">
            <w:pPr>
              <w:spacing w:before="120" w:after="100" w:afterAutospacing="1" w:line="240" w:lineRule="auto"/>
              <w:jc w:val="both"/>
              <w:rPr>
                <w:rFonts w:ascii="Times New Roman" w:eastAsia="Times New Roman" w:hAnsi="Times New Roman" w:cs="Times New Roman"/>
                <w:sz w:val="24"/>
                <w:szCs w:val="24"/>
                <w:lang w:eastAsia="ru-RU"/>
              </w:rPr>
            </w:pPr>
            <w:r w:rsidRPr="00602618">
              <w:rPr>
                <w:rFonts w:ascii="Times New Roman" w:eastAsia="Times New Roman" w:hAnsi="Times New Roman" w:cs="Times New Roman"/>
                <w:b/>
                <w:bCs/>
                <w:sz w:val="24"/>
                <w:szCs w:val="24"/>
                <w:lang w:eastAsia="ru-RU"/>
              </w:rPr>
              <w:t xml:space="preserve">3. </w:t>
            </w:r>
            <w:r w:rsidRPr="00602618">
              <w:rPr>
                <w:rFonts w:ascii="Times New Roman" w:eastAsia="Times New Roman" w:hAnsi="Times New Roman" w:cs="Times New Roman"/>
                <w:sz w:val="24"/>
                <w:szCs w:val="24"/>
                <w:lang w:eastAsia="ru-RU"/>
              </w:rPr>
              <w:t>Определить принадлежность точек отрезку [</w:t>
            </w:r>
            <w:proofErr w:type="spellStart"/>
            <w:r w:rsidRPr="00602618">
              <w:rPr>
                <w:rFonts w:ascii="Times New Roman" w:eastAsia="Times New Roman" w:hAnsi="Times New Roman" w:cs="Times New Roman"/>
                <w:i/>
                <w:iCs/>
                <w:sz w:val="24"/>
                <w:szCs w:val="24"/>
                <w:lang w:eastAsia="ru-RU"/>
              </w:rPr>
              <w:t>a</w:t>
            </w:r>
            <w:proofErr w:type="spellEnd"/>
            <w:r w:rsidRPr="00602618">
              <w:rPr>
                <w:rFonts w:ascii="Times New Roman" w:eastAsia="Times New Roman" w:hAnsi="Times New Roman" w:cs="Times New Roman"/>
                <w:sz w:val="24"/>
                <w:szCs w:val="24"/>
                <w:lang w:eastAsia="ru-RU"/>
              </w:rPr>
              <w:t xml:space="preserve">; </w:t>
            </w:r>
            <w:proofErr w:type="spellStart"/>
            <w:r w:rsidRPr="00602618">
              <w:rPr>
                <w:rFonts w:ascii="Times New Roman" w:eastAsia="Times New Roman" w:hAnsi="Times New Roman" w:cs="Times New Roman"/>
                <w:i/>
                <w:iCs/>
                <w:sz w:val="24"/>
                <w:szCs w:val="24"/>
                <w:lang w:eastAsia="ru-RU"/>
              </w:rPr>
              <w:t>b</w:t>
            </w:r>
            <w:proofErr w:type="spellEnd"/>
            <w:r w:rsidRPr="00602618">
              <w:rPr>
                <w:rFonts w:ascii="Times New Roman" w:eastAsia="Times New Roman" w:hAnsi="Times New Roman" w:cs="Times New Roman"/>
                <w:sz w:val="24"/>
                <w:szCs w:val="24"/>
                <w:lang w:eastAsia="ru-RU"/>
              </w:rPr>
              <w:t>]: пусть x1</w:t>
            </w:r>
            <w:r>
              <w:rPr>
                <w:rFonts w:ascii="Times New Roman" w:eastAsia="Times New Roman" w:hAnsi="Times New Roman" w:cs="Times New Roman"/>
                <w:noProof/>
                <w:sz w:val="24"/>
                <w:szCs w:val="24"/>
                <w:lang w:eastAsia="ru-RU"/>
              </w:rPr>
              <w:drawing>
                <wp:inline distT="0" distB="0" distL="0" distR="0">
                  <wp:extent cx="112395" cy="112395"/>
                  <wp:effectExtent l="19050" t="0" r="1905" b="0"/>
                  <wp:docPr id="386" name="Рисунок 164" descr="http://uztest.ru/jsmath/jsMath/fonts/cmsy10/alpha/144/char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uztest.ru/jsmath/jsMath/fonts/cmsy10/alpha/144/char32.png"/>
                          <pic:cNvPicPr>
                            <a:picLocks noChangeAspect="1" noChangeArrowheads="1"/>
                          </pic:cNvPicPr>
                        </pic:nvPicPr>
                        <pic:blipFill>
                          <a:blip r:embed="rId1018" cstate="print"/>
                          <a:srcRect/>
                          <a:stretch>
                            <a:fillRect/>
                          </a:stretch>
                        </pic:blipFill>
                        <pic:spPr bwMode="auto">
                          <a:xfrm>
                            <a:off x="0" y="0"/>
                            <a:ext cx="112395" cy="11239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77470" cy="241300"/>
                  <wp:effectExtent l="19050" t="0" r="0" b="0"/>
                  <wp:docPr id="387" name="Рисунок 165" descr="http://uztest.ru/jsmath/jsMath/fonts/cmex10/alpha/144/char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uztest.ru/jsmath/jsMath/fonts/cmex10/alpha/144/char02.png"/>
                          <pic:cNvPicPr>
                            <a:picLocks noChangeAspect="1" noChangeArrowheads="1"/>
                          </pic:cNvPicPr>
                        </pic:nvPicPr>
                        <pic:blipFill>
                          <a:blip r:embed="rId1019" cstate="print"/>
                          <a:srcRect/>
                          <a:stretch>
                            <a:fillRect/>
                          </a:stretch>
                        </pic:blipFill>
                        <pic:spPr bwMode="auto">
                          <a:xfrm>
                            <a:off x="0" y="0"/>
                            <a:ext cx="77470" cy="241300"/>
                          </a:xfrm>
                          <a:prstGeom prst="rect">
                            <a:avLst/>
                          </a:prstGeom>
                          <a:noFill/>
                          <a:ln w="9525">
                            <a:noFill/>
                            <a:miter lim="800000"/>
                            <a:headEnd/>
                            <a:tailEnd/>
                          </a:ln>
                        </pic:spPr>
                      </pic:pic>
                    </a:graphicData>
                  </a:graphic>
                </wp:inline>
              </w:drawing>
            </w:r>
            <w:proofErr w:type="spellStart"/>
            <w:r w:rsidRPr="00602618">
              <w:rPr>
                <w:rFonts w:ascii="Times New Roman" w:eastAsia="Times New Roman" w:hAnsi="Times New Roman" w:cs="Times New Roman"/>
                <w:sz w:val="24"/>
                <w:szCs w:val="24"/>
                <w:lang w:eastAsia="ru-RU"/>
              </w:rPr>
              <w:t>a;b</w:t>
            </w:r>
            <w:proofErr w:type="spellEnd"/>
            <w:r>
              <w:rPr>
                <w:rFonts w:ascii="Times New Roman" w:eastAsia="Times New Roman" w:hAnsi="Times New Roman" w:cs="Times New Roman"/>
                <w:noProof/>
                <w:sz w:val="24"/>
                <w:szCs w:val="24"/>
                <w:lang w:eastAsia="ru-RU"/>
              </w:rPr>
              <w:drawing>
                <wp:inline distT="0" distB="0" distL="0" distR="0">
                  <wp:extent cx="43180" cy="241300"/>
                  <wp:effectExtent l="19050" t="0" r="0" b="0"/>
                  <wp:docPr id="388" name="Рисунок 166" descr="http://uztest.ru/jsmath/jsMath/fonts/cmex10/alpha/144/char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uztest.ru/jsmath/jsMath/fonts/cmex10/alpha/144/char03.png"/>
                          <pic:cNvPicPr>
                            <a:picLocks noChangeAspect="1" noChangeArrowheads="1"/>
                          </pic:cNvPicPr>
                        </pic:nvPicPr>
                        <pic:blipFill>
                          <a:blip r:embed="rId1020" cstate="print"/>
                          <a:srcRect/>
                          <a:stretch>
                            <a:fillRect/>
                          </a:stretch>
                        </pic:blipFill>
                        <pic:spPr bwMode="auto">
                          <a:xfrm>
                            <a:off x="0" y="0"/>
                            <a:ext cx="43180" cy="241300"/>
                          </a:xfrm>
                          <a:prstGeom prst="rect">
                            <a:avLst/>
                          </a:prstGeom>
                          <a:noFill/>
                          <a:ln w="9525">
                            <a:noFill/>
                            <a:miter lim="800000"/>
                            <a:headEnd/>
                            <a:tailEnd/>
                          </a:ln>
                        </pic:spPr>
                      </pic:pic>
                    </a:graphicData>
                  </a:graphic>
                </wp:inline>
              </w:drawing>
            </w:r>
            <w:r w:rsidRPr="00602618">
              <w:rPr>
                <w:rFonts w:ascii="Times New Roman" w:eastAsia="Times New Roman" w:hAnsi="Times New Roman" w:cs="Times New Roman"/>
                <w:sz w:val="24"/>
                <w:szCs w:val="24"/>
                <w:lang w:eastAsia="ru-RU"/>
              </w:rPr>
              <w:t> , а x2</w:t>
            </w:r>
            <w:r>
              <w:rPr>
                <w:rFonts w:ascii="Times New Roman" w:eastAsia="Times New Roman" w:hAnsi="Times New Roman" w:cs="Times New Roman"/>
                <w:noProof/>
                <w:sz w:val="24"/>
                <w:szCs w:val="24"/>
                <w:lang w:eastAsia="ru-RU"/>
              </w:rPr>
              <w:drawing>
                <wp:inline distT="0" distB="0" distL="0" distR="0">
                  <wp:extent cx="86360" cy="189865"/>
                  <wp:effectExtent l="19050" t="0" r="8890" b="0"/>
                  <wp:docPr id="389" name="Рисунок 167" descr="http://uztest.ru/jsmath/jsMath/fonts/cmmi10/alpha/144/char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uztest.ru/jsmath/jsMath/fonts/cmmi10/alpha/144/char3D.png"/>
                          <pic:cNvPicPr>
                            <a:picLocks noChangeAspect="1" noChangeArrowheads="1"/>
                          </pic:cNvPicPr>
                        </pic:nvPicPr>
                        <pic:blipFill>
                          <a:blip r:embed="rId1021" cstate="print"/>
                          <a:srcRect/>
                          <a:stretch>
                            <a:fillRect/>
                          </a:stretch>
                        </pic:blipFill>
                        <pic:spPr bwMode="auto">
                          <a:xfrm>
                            <a:off x="0" y="0"/>
                            <a:ext cx="86360" cy="18986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112395" cy="112395"/>
                  <wp:effectExtent l="19050" t="0" r="1905" b="0"/>
                  <wp:docPr id="390" name="Рисунок 168" descr="http://uztest.ru/jsmath/jsMath/fonts/cmsy10/alpha/144/char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uztest.ru/jsmath/jsMath/fonts/cmsy10/alpha/144/char32.png"/>
                          <pic:cNvPicPr>
                            <a:picLocks noChangeAspect="1" noChangeArrowheads="1"/>
                          </pic:cNvPicPr>
                        </pic:nvPicPr>
                        <pic:blipFill>
                          <a:blip r:embed="rId1018" cstate="print"/>
                          <a:srcRect/>
                          <a:stretch>
                            <a:fillRect/>
                          </a:stretch>
                        </pic:blipFill>
                        <pic:spPr bwMode="auto">
                          <a:xfrm>
                            <a:off x="0" y="0"/>
                            <a:ext cx="112395" cy="11239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77470" cy="241300"/>
                  <wp:effectExtent l="19050" t="0" r="0" b="0"/>
                  <wp:docPr id="391" name="Рисунок 169" descr="http://uztest.ru/jsmath/jsMath/fonts/cmex10/alpha/144/char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uztest.ru/jsmath/jsMath/fonts/cmex10/alpha/144/char02.png"/>
                          <pic:cNvPicPr>
                            <a:picLocks noChangeAspect="1" noChangeArrowheads="1"/>
                          </pic:cNvPicPr>
                        </pic:nvPicPr>
                        <pic:blipFill>
                          <a:blip r:embed="rId1019" cstate="print"/>
                          <a:srcRect/>
                          <a:stretch>
                            <a:fillRect/>
                          </a:stretch>
                        </pic:blipFill>
                        <pic:spPr bwMode="auto">
                          <a:xfrm>
                            <a:off x="0" y="0"/>
                            <a:ext cx="77470" cy="241300"/>
                          </a:xfrm>
                          <a:prstGeom prst="rect">
                            <a:avLst/>
                          </a:prstGeom>
                          <a:noFill/>
                          <a:ln w="9525">
                            <a:noFill/>
                            <a:miter lim="800000"/>
                            <a:headEnd/>
                            <a:tailEnd/>
                          </a:ln>
                        </pic:spPr>
                      </pic:pic>
                    </a:graphicData>
                  </a:graphic>
                </wp:inline>
              </w:drawing>
            </w:r>
            <w:proofErr w:type="spellStart"/>
            <w:r w:rsidRPr="00602618">
              <w:rPr>
                <w:rFonts w:ascii="Times New Roman" w:eastAsia="Times New Roman" w:hAnsi="Times New Roman" w:cs="Times New Roman"/>
                <w:sz w:val="24"/>
                <w:szCs w:val="24"/>
                <w:lang w:eastAsia="ru-RU"/>
              </w:rPr>
              <w:t>a;b</w:t>
            </w:r>
            <w:proofErr w:type="spellEnd"/>
            <w:r>
              <w:rPr>
                <w:rFonts w:ascii="Times New Roman" w:eastAsia="Times New Roman" w:hAnsi="Times New Roman" w:cs="Times New Roman"/>
                <w:noProof/>
                <w:sz w:val="24"/>
                <w:szCs w:val="24"/>
                <w:lang w:eastAsia="ru-RU"/>
              </w:rPr>
              <w:drawing>
                <wp:inline distT="0" distB="0" distL="0" distR="0">
                  <wp:extent cx="43180" cy="241300"/>
                  <wp:effectExtent l="19050" t="0" r="0" b="0"/>
                  <wp:docPr id="392" name="Рисунок 170" descr="http://uztest.ru/jsmath/jsMath/fonts/cmex10/alpha/144/char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uztest.ru/jsmath/jsMath/fonts/cmex10/alpha/144/char03.png"/>
                          <pic:cNvPicPr>
                            <a:picLocks noChangeAspect="1" noChangeArrowheads="1"/>
                          </pic:cNvPicPr>
                        </pic:nvPicPr>
                        <pic:blipFill>
                          <a:blip r:embed="rId1020" cstate="print"/>
                          <a:srcRect/>
                          <a:stretch>
                            <a:fillRect/>
                          </a:stretch>
                        </pic:blipFill>
                        <pic:spPr bwMode="auto">
                          <a:xfrm>
                            <a:off x="0" y="0"/>
                            <a:ext cx="43180" cy="241300"/>
                          </a:xfrm>
                          <a:prstGeom prst="rect">
                            <a:avLst/>
                          </a:prstGeom>
                          <a:noFill/>
                          <a:ln w="9525">
                            <a:noFill/>
                            <a:miter lim="800000"/>
                            <a:headEnd/>
                            <a:tailEnd/>
                          </a:ln>
                        </pic:spPr>
                      </pic:pic>
                    </a:graphicData>
                  </a:graphic>
                </wp:inline>
              </w:drawing>
            </w:r>
            <w:r w:rsidRPr="00602618">
              <w:rPr>
                <w:rFonts w:ascii="Times New Roman" w:eastAsia="Times New Roman" w:hAnsi="Times New Roman" w:cs="Times New Roman"/>
                <w:sz w:val="24"/>
                <w:szCs w:val="24"/>
                <w:lang w:eastAsia="ru-RU"/>
              </w:rPr>
              <w:t> .</w:t>
            </w:r>
          </w:p>
          <w:p w:rsidR="00F217F9" w:rsidRPr="00602618" w:rsidRDefault="00F217F9" w:rsidP="00F217F9">
            <w:pPr>
              <w:spacing w:before="120" w:after="100" w:afterAutospacing="1" w:line="240" w:lineRule="auto"/>
              <w:jc w:val="both"/>
              <w:rPr>
                <w:rFonts w:ascii="Times New Roman" w:eastAsia="Times New Roman" w:hAnsi="Times New Roman" w:cs="Times New Roman"/>
                <w:sz w:val="24"/>
                <w:szCs w:val="24"/>
                <w:lang w:eastAsia="ru-RU"/>
              </w:rPr>
            </w:pPr>
            <w:r w:rsidRPr="00602618">
              <w:rPr>
                <w:rFonts w:ascii="Times New Roman" w:eastAsia="Times New Roman" w:hAnsi="Times New Roman" w:cs="Times New Roman"/>
                <w:b/>
                <w:bCs/>
                <w:sz w:val="24"/>
                <w:szCs w:val="24"/>
                <w:lang w:eastAsia="ru-RU"/>
              </w:rPr>
              <w:t xml:space="preserve">4. </w:t>
            </w:r>
            <w:r w:rsidRPr="00602618">
              <w:rPr>
                <w:rFonts w:ascii="Times New Roman" w:eastAsia="Times New Roman" w:hAnsi="Times New Roman" w:cs="Times New Roman"/>
                <w:sz w:val="24"/>
                <w:szCs w:val="24"/>
                <w:lang w:eastAsia="ru-RU"/>
              </w:rPr>
              <w:t xml:space="preserve">Найти значения функции в выбранных точках и на концах отрезка: </w:t>
            </w:r>
            <w:proofErr w:type="spellStart"/>
            <w:r w:rsidRPr="00602618">
              <w:rPr>
                <w:rFonts w:ascii="Times New Roman" w:eastAsia="Times New Roman" w:hAnsi="Times New Roman" w:cs="Times New Roman"/>
                <w:i/>
                <w:iCs/>
                <w:sz w:val="24"/>
                <w:szCs w:val="24"/>
                <w:lang w:eastAsia="ru-RU"/>
              </w:rPr>
              <w:t>f</w:t>
            </w:r>
            <w:proofErr w:type="spellEnd"/>
            <w:r w:rsidRPr="00602618">
              <w:rPr>
                <w:rFonts w:ascii="Times New Roman" w:eastAsia="Times New Roman" w:hAnsi="Times New Roman" w:cs="Times New Roman"/>
                <w:sz w:val="24"/>
                <w:szCs w:val="24"/>
                <w:lang w:eastAsia="ru-RU"/>
              </w:rPr>
              <w:t>(</w:t>
            </w:r>
            <w:r w:rsidRPr="00602618">
              <w:rPr>
                <w:rFonts w:ascii="Times New Roman" w:eastAsia="Times New Roman" w:hAnsi="Times New Roman" w:cs="Times New Roman"/>
                <w:i/>
                <w:iCs/>
                <w:sz w:val="24"/>
                <w:szCs w:val="24"/>
                <w:lang w:eastAsia="ru-RU"/>
              </w:rPr>
              <w:t>x</w:t>
            </w:r>
            <w:r w:rsidRPr="00602618">
              <w:rPr>
                <w:rFonts w:ascii="Times New Roman" w:eastAsia="Times New Roman" w:hAnsi="Times New Roman" w:cs="Times New Roman"/>
                <w:sz w:val="24"/>
                <w:szCs w:val="24"/>
                <w:vertAlign w:val="subscript"/>
                <w:lang w:eastAsia="ru-RU"/>
              </w:rPr>
              <w:t>1</w:t>
            </w:r>
            <w:r w:rsidRPr="00602618">
              <w:rPr>
                <w:rFonts w:ascii="Times New Roman" w:eastAsia="Times New Roman" w:hAnsi="Times New Roman" w:cs="Times New Roman"/>
                <w:sz w:val="24"/>
                <w:szCs w:val="24"/>
                <w:lang w:eastAsia="ru-RU"/>
              </w:rPr>
              <w:t xml:space="preserve">), </w:t>
            </w:r>
            <w:proofErr w:type="spellStart"/>
            <w:r w:rsidRPr="00602618">
              <w:rPr>
                <w:rFonts w:ascii="Times New Roman" w:eastAsia="Times New Roman" w:hAnsi="Times New Roman" w:cs="Times New Roman"/>
                <w:i/>
                <w:iCs/>
                <w:sz w:val="24"/>
                <w:szCs w:val="24"/>
                <w:lang w:eastAsia="ru-RU"/>
              </w:rPr>
              <w:t>f</w:t>
            </w:r>
            <w:proofErr w:type="spellEnd"/>
            <w:r w:rsidRPr="00602618">
              <w:rPr>
                <w:rFonts w:ascii="Times New Roman" w:eastAsia="Times New Roman" w:hAnsi="Times New Roman" w:cs="Times New Roman"/>
                <w:sz w:val="24"/>
                <w:szCs w:val="24"/>
                <w:lang w:eastAsia="ru-RU"/>
              </w:rPr>
              <w:t>(</w:t>
            </w:r>
            <w:r w:rsidRPr="00602618">
              <w:rPr>
                <w:rFonts w:ascii="Times New Roman" w:eastAsia="Times New Roman" w:hAnsi="Times New Roman" w:cs="Times New Roman"/>
                <w:i/>
                <w:iCs/>
                <w:sz w:val="24"/>
                <w:szCs w:val="24"/>
                <w:lang w:eastAsia="ru-RU"/>
              </w:rPr>
              <w:t>x</w:t>
            </w:r>
            <w:r w:rsidRPr="00602618">
              <w:rPr>
                <w:rFonts w:ascii="Times New Roman" w:eastAsia="Times New Roman" w:hAnsi="Times New Roman" w:cs="Times New Roman"/>
                <w:sz w:val="24"/>
                <w:szCs w:val="24"/>
                <w:vertAlign w:val="subscript"/>
                <w:lang w:eastAsia="ru-RU"/>
              </w:rPr>
              <w:t>2</w:t>
            </w:r>
            <w:r w:rsidRPr="00602618">
              <w:rPr>
                <w:rFonts w:ascii="Times New Roman" w:eastAsia="Times New Roman" w:hAnsi="Times New Roman" w:cs="Times New Roman"/>
                <w:sz w:val="24"/>
                <w:szCs w:val="24"/>
                <w:lang w:eastAsia="ru-RU"/>
              </w:rPr>
              <w:t xml:space="preserve">),..., </w:t>
            </w:r>
            <w:proofErr w:type="spellStart"/>
            <w:r w:rsidRPr="00602618">
              <w:rPr>
                <w:rFonts w:ascii="Times New Roman" w:eastAsia="Times New Roman" w:hAnsi="Times New Roman" w:cs="Times New Roman"/>
                <w:i/>
                <w:iCs/>
                <w:sz w:val="24"/>
                <w:szCs w:val="24"/>
                <w:lang w:eastAsia="ru-RU"/>
              </w:rPr>
              <w:t>f</w:t>
            </w:r>
            <w:proofErr w:type="spellEnd"/>
            <w:r w:rsidRPr="00602618">
              <w:rPr>
                <w:rFonts w:ascii="Times New Roman" w:eastAsia="Times New Roman" w:hAnsi="Times New Roman" w:cs="Times New Roman"/>
                <w:sz w:val="24"/>
                <w:szCs w:val="24"/>
                <w:lang w:eastAsia="ru-RU"/>
              </w:rPr>
              <w:t>(</w:t>
            </w:r>
            <w:proofErr w:type="spellStart"/>
            <w:r w:rsidRPr="00602618">
              <w:rPr>
                <w:rFonts w:ascii="Times New Roman" w:eastAsia="Times New Roman" w:hAnsi="Times New Roman" w:cs="Times New Roman"/>
                <w:i/>
                <w:iCs/>
                <w:sz w:val="24"/>
                <w:szCs w:val="24"/>
                <w:lang w:eastAsia="ru-RU"/>
              </w:rPr>
              <w:t>x</w:t>
            </w:r>
            <w:r w:rsidRPr="00602618">
              <w:rPr>
                <w:rFonts w:ascii="Times New Roman" w:eastAsia="Times New Roman" w:hAnsi="Times New Roman" w:cs="Times New Roman"/>
                <w:i/>
                <w:iCs/>
                <w:sz w:val="24"/>
                <w:szCs w:val="24"/>
                <w:vertAlign w:val="subscript"/>
                <w:lang w:eastAsia="ru-RU"/>
              </w:rPr>
              <w:t>a</w:t>
            </w:r>
            <w:proofErr w:type="spellEnd"/>
            <w:r w:rsidRPr="00602618">
              <w:rPr>
                <w:rFonts w:ascii="Times New Roman" w:eastAsia="Times New Roman" w:hAnsi="Times New Roman" w:cs="Times New Roman"/>
                <w:sz w:val="24"/>
                <w:szCs w:val="24"/>
                <w:lang w:eastAsia="ru-RU"/>
              </w:rPr>
              <w:t xml:space="preserve">), </w:t>
            </w:r>
            <w:proofErr w:type="spellStart"/>
            <w:r w:rsidRPr="00602618">
              <w:rPr>
                <w:rFonts w:ascii="Times New Roman" w:eastAsia="Times New Roman" w:hAnsi="Times New Roman" w:cs="Times New Roman"/>
                <w:i/>
                <w:iCs/>
                <w:sz w:val="24"/>
                <w:szCs w:val="24"/>
                <w:lang w:eastAsia="ru-RU"/>
              </w:rPr>
              <w:t>f</w:t>
            </w:r>
            <w:proofErr w:type="spellEnd"/>
            <w:r w:rsidRPr="00602618">
              <w:rPr>
                <w:rFonts w:ascii="Times New Roman" w:eastAsia="Times New Roman" w:hAnsi="Times New Roman" w:cs="Times New Roman"/>
                <w:sz w:val="24"/>
                <w:szCs w:val="24"/>
                <w:lang w:eastAsia="ru-RU"/>
              </w:rPr>
              <w:t>(</w:t>
            </w:r>
            <w:proofErr w:type="spellStart"/>
            <w:r w:rsidRPr="00602618">
              <w:rPr>
                <w:rFonts w:ascii="Times New Roman" w:eastAsia="Times New Roman" w:hAnsi="Times New Roman" w:cs="Times New Roman"/>
                <w:i/>
                <w:iCs/>
                <w:sz w:val="24"/>
                <w:szCs w:val="24"/>
                <w:lang w:eastAsia="ru-RU"/>
              </w:rPr>
              <w:t>x</w:t>
            </w:r>
            <w:r w:rsidRPr="00602618">
              <w:rPr>
                <w:rFonts w:ascii="Times New Roman" w:eastAsia="Times New Roman" w:hAnsi="Times New Roman" w:cs="Times New Roman"/>
                <w:i/>
                <w:iCs/>
                <w:sz w:val="24"/>
                <w:szCs w:val="24"/>
                <w:vertAlign w:val="subscript"/>
                <w:lang w:eastAsia="ru-RU"/>
              </w:rPr>
              <w:t>b</w:t>
            </w:r>
            <w:proofErr w:type="spellEnd"/>
            <w:r>
              <w:rPr>
                <w:rFonts w:ascii="Times New Roman" w:eastAsia="Times New Roman" w:hAnsi="Times New Roman" w:cs="Times New Roman"/>
                <w:sz w:val="24"/>
                <w:szCs w:val="24"/>
                <w:lang w:eastAsia="ru-RU"/>
              </w:rPr>
              <w:t>)</w:t>
            </w:r>
          </w:p>
          <w:p w:rsidR="00F217F9" w:rsidRPr="00602618" w:rsidRDefault="00F217F9" w:rsidP="00F217F9">
            <w:pPr>
              <w:spacing w:before="120" w:after="100" w:afterAutospacing="1" w:line="240" w:lineRule="auto"/>
              <w:jc w:val="both"/>
              <w:rPr>
                <w:rFonts w:ascii="Times New Roman" w:eastAsia="Times New Roman" w:hAnsi="Times New Roman" w:cs="Times New Roman"/>
                <w:sz w:val="24"/>
                <w:szCs w:val="24"/>
                <w:lang w:eastAsia="ru-RU"/>
              </w:rPr>
            </w:pPr>
            <w:r w:rsidRPr="00602618">
              <w:rPr>
                <w:rFonts w:ascii="Times New Roman" w:eastAsia="Times New Roman" w:hAnsi="Times New Roman" w:cs="Times New Roman"/>
                <w:b/>
                <w:bCs/>
                <w:sz w:val="24"/>
                <w:szCs w:val="24"/>
                <w:lang w:eastAsia="ru-RU"/>
              </w:rPr>
              <w:t xml:space="preserve">5. </w:t>
            </w:r>
            <w:r w:rsidRPr="00602618">
              <w:rPr>
                <w:rFonts w:ascii="Times New Roman" w:eastAsia="Times New Roman" w:hAnsi="Times New Roman" w:cs="Times New Roman"/>
                <w:sz w:val="24"/>
                <w:szCs w:val="24"/>
                <w:lang w:eastAsia="ru-RU"/>
              </w:rPr>
              <w:t xml:space="preserve">Выбор </w:t>
            </w:r>
            <w:proofErr w:type="gramStart"/>
            <w:r w:rsidRPr="00602618">
              <w:rPr>
                <w:rFonts w:ascii="Times New Roman" w:eastAsia="Times New Roman" w:hAnsi="Times New Roman" w:cs="Times New Roman"/>
                <w:sz w:val="24"/>
                <w:szCs w:val="24"/>
                <w:lang w:eastAsia="ru-RU"/>
              </w:rPr>
              <w:t>наибольшего</w:t>
            </w:r>
            <w:proofErr w:type="gramEnd"/>
            <w:r w:rsidRPr="00602618">
              <w:rPr>
                <w:rFonts w:ascii="Times New Roman" w:eastAsia="Times New Roman" w:hAnsi="Times New Roman" w:cs="Times New Roman"/>
                <w:sz w:val="24"/>
                <w:szCs w:val="24"/>
                <w:lang w:eastAsia="ru-RU"/>
              </w:rPr>
              <w:t xml:space="preserve"> и наименьшего значений функции из найденных.</w:t>
            </w:r>
          </w:p>
          <w:p w:rsidR="00F217F9" w:rsidRPr="00602618" w:rsidRDefault="00F217F9" w:rsidP="00F217F9">
            <w:pPr>
              <w:spacing w:after="0" w:line="240" w:lineRule="auto"/>
              <w:rPr>
                <w:rFonts w:ascii="Times New Roman" w:eastAsia="Times New Roman" w:hAnsi="Times New Roman" w:cs="Times New Roman"/>
                <w:sz w:val="24"/>
                <w:szCs w:val="24"/>
                <w:lang w:eastAsia="ru-RU"/>
              </w:rPr>
            </w:pPr>
            <w:r w:rsidRPr="00602618">
              <w:rPr>
                <w:rFonts w:ascii="Times New Roman" w:eastAsia="Times New Roman" w:hAnsi="Times New Roman" w:cs="Times New Roman"/>
                <w:b/>
                <w:bCs/>
                <w:i/>
                <w:iCs/>
                <w:sz w:val="24"/>
                <w:szCs w:val="24"/>
                <w:lang w:eastAsia="ru-RU"/>
              </w:rPr>
              <w:t xml:space="preserve">Замечание. </w:t>
            </w:r>
            <w:r w:rsidRPr="00602618">
              <w:rPr>
                <w:rFonts w:ascii="Times New Roman" w:eastAsia="Times New Roman" w:hAnsi="Times New Roman" w:cs="Times New Roman"/>
                <w:sz w:val="24"/>
                <w:szCs w:val="24"/>
                <w:lang w:eastAsia="ru-RU"/>
              </w:rPr>
              <w:t>Если на отрезке [</w:t>
            </w:r>
            <w:r w:rsidRPr="00602618">
              <w:rPr>
                <w:rFonts w:ascii="Times New Roman" w:eastAsia="Times New Roman" w:hAnsi="Times New Roman" w:cs="Times New Roman"/>
                <w:i/>
                <w:iCs/>
                <w:sz w:val="24"/>
                <w:szCs w:val="24"/>
                <w:lang w:val="en-US" w:eastAsia="ru-RU"/>
              </w:rPr>
              <w:t>a</w:t>
            </w:r>
            <w:r w:rsidRPr="00602618">
              <w:rPr>
                <w:rFonts w:ascii="Times New Roman" w:eastAsia="Times New Roman" w:hAnsi="Times New Roman" w:cs="Times New Roman"/>
                <w:sz w:val="24"/>
                <w:szCs w:val="24"/>
                <w:lang w:eastAsia="ru-RU"/>
              </w:rPr>
              <w:t xml:space="preserve">; </w:t>
            </w:r>
            <w:r w:rsidRPr="00602618">
              <w:rPr>
                <w:rFonts w:ascii="Times New Roman" w:eastAsia="Times New Roman" w:hAnsi="Times New Roman" w:cs="Times New Roman"/>
                <w:i/>
                <w:iCs/>
                <w:sz w:val="24"/>
                <w:szCs w:val="24"/>
                <w:lang w:val="en-US" w:eastAsia="ru-RU"/>
              </w:rPr>
              <w:t>b</w:t>
            </w:r>
            <w:r w:rsidRPr="00602618">
              <w:rPr>
                <w:rFonts w:ascii="Times New Roman" w:eastAsia="Times New Roman" w:hAnsi="Times New Roman" w:cs="Times New Roman"/>
                <w:sz w:val="24"/>
                <w:szCs w:val="24"/>
                <w:lang w:eastAsia="ru-RU"/>
              </w:rPr>
              <w:t>] имеются точки разрыва, то необходимо в них вычислить односторонние пределы, а затем их значения учесть в выборе наибольшего и наименьшего значений функции.</w:t>
            </w:r>
          </w:p>
        </w:tc>
      </w:tr>
    </w:tbl>
    <w:p w:rsidR="00F217F9" w:rsidRPr="000A2874" w:rsidRDefault="00F217F9">
      <w:pPr>
        <w:rPr>
          <w:rFonts w:ascii="Times New Roman" w:hAnsi="Times New Roman" w:cs="Times New Roman"/>
          <w:sz w:val="24"/>
        </w:rPr>
      </w:pPr>
      <w:r w:rsidRPr="00602618">
        <w:rPr>
          <w:rFonts w:ascii="Times New Roman" w:eastAsia="Times New Roman" w:hAnsi="Times New Roman" w:cs="Times New Roman"/>
          <w:b/>
          <w:bCs/>
          <w:sz w:val="24"/>
          <w:szCs w:val="24"/>
          <w:lang w:eastAsia="ru-RU"/>
        </w:rPr>
        <w:lastRenderedPageBreak/>
        <w:br/>
      </w:r>
      <w:r w:rsidRPr="000A2874">
        <w:rPr>
          <w:rFonts w:ascii="Times New Roman" w:hAnsi="Times New Roman" w:cs="Times New Roman"/>
          <w:sz w:val="24"/>
        </w:rPr>
        <w:t>Исследование функции на экстремум с помощью второй производной:</w:t>
      </w:r>
    </w:p>
    <w:p w:rsidR="00F217F9" w:rsidRPr="000A2874" w:rsidRDefault="00F217F9" w:rsidP="000E4949">
      <w:pPr>
        <w:pStyle w:val="a5"/>
        <w:numPr>
          <w:ilvl w:val="1"/>
          <w:numId w:val="30"/>
        </w:numPr>
        <w:rPr>
          <w:rFonts w:ascii="Times New Roman" w:hAnsi="Times New Roman"/>
          <w:sz w:val="24"/>
        </w:rPr>
      </w:pPr>
      <w:r w:rsidRPr="000A2874">
        <w:rPr>
          <w:rFonts w:ascii="Times New Roman" w:hAnsi="Times New Roman"/>
          <w:sz w:val="24"/>
        </w:rPr>
        <w:t xml:space="preserve">Найти производную функции </w:t>
      </w:r>
      <w:r w:rsidRPr="000A2874">
        <w:rPr>
          <w:rFonts w:ascii="Times New Roman" w:hAnsi="Times New Roman"/>
          <w:sz w:val="24"/>
          <w:lang w:val="en-US"/>
        </w:rPr>
        <w:t>f</w:t>
      </w:r>
      <w:r w:rsidRPr="000A2874">
        <w:rPr>
          <w:rFonts w:ascii="Times New Roman" w:hAnsi="Times New Roman"/>
          <w:sz w:val="24"/>
        </w:rPr>
        <w:t xml:space="preserve"> ’(</w:t>
      </w:r>
      <w:r w:rsidRPr="000A2874">
        <w:rPr>
          <w:rFonts w:ascii="Times New Roman" w:hAnsi="Times New Roman"/>
          <w:sz w:val="24"/>
          <w:lang w:val="en-US"/>
        </w:rPr>
        <w:t>x</w:t>
      </w:r>
      <w:r w:rsidRPr="000A2874">
        <w:rPr>
          <w:rFonts w:ascii="Times New Roman" w:hAnsi="Times New Roman"/>
          <w:sz w:val="24"/>
        </w:rPr>
        <w:t>).</w:t>
      </w:r>
    </w:p>
    <w:p w:rsidR="00F217F9" w:rsidRPr="000A2874" w:rsidRDefault="00F217F9" w:rsidP="000E4949">
      <w:pPr>
        <w:pStyle w:val="a5"/>
        <w:numPr>
          <w:ilvl w:val="1"/>
          <w:numId w:val="30"/>
        </w:numPr>
        <w:rPr>
          <w:rFonts w:ascii="Times New Roman" w:hAnsi="Times New Roman"/>
          <w:sz w:val="24"/>
        </w:rPr>
      </w:pPr>
      <w:r w:rsidRPr="000A2874">
        <w:rPr>
          <w:rFonts w:ascii="Times New Roman" w:hAnsi="Times New Roman"/>
          <w:sz w:val="24"/>
        </w:rPr>
        <w:t xml:space="preserve">Найти критические точки, решив уравнение </w:t>
      </w:r>
      <w:r w:rsidRPr="000A2874">
        <w:rPr>
          <w:rFonts w:ascii="Times New Roman" w:hAnsi="Times New Roman"/>
          <w:sz w:val="24"/>
          <w:lang w:val="en-US"/>
        </w:rPr>
        <w:t>f</w:t>
      </w:r>
      <w:r w:rsidRPr="000A2874">
        <w:rPr>
          <w:rFonts w:ascii="Times New Roman" w:hAnsi="Times New Roman"/>
          <w:sz w:val="24"/>
        </w:rPr>
        <w:t xml:space="preserve"> ’(</w:t>
      </w:r>
      <w:r w:rsidRPr="000A2874">
        <w:rPr>
          <w:rFonts w:ascii="Times New Roman" w:hAnsi="Times New Roman"/>
          <w:sz w:val="24"/>
          <w:lang w:val="en-US"/>
        </w:rPr>
        <w:t>x</w:t>
      </w:r>
      <w:r w:rsidRPr="000A2874">
        <w:rPr>
          <w:rFonts w:ascii="Times New Roman" w:hAnsi="Times New Roman"/>
          <w:sz w:val="24"/>
        </w:rPr>
        <w:t>)=0</w:t>
      </w:r>
    </w:p>
    <w:p w:rsidR="00F217F9" w:rsidRPr="000A2874" w:rsidRDefault="00F217F9" w:rsidP="000E4949">
      <w:pPr>
        <w:pStyle w:val="a5"/>
        <w:numPr>
          <w:ilvl w:val="1"/>
          <w:numId w:val="30"/>
        </w:numPr>
        <w:rPr>
          <w:rFonts w:ascii="Times New Roman" w:hAnsi="Times New Roman"/>
          <w:sz w:val="24"/>
        </w:rPr>
      </w:pPr>
      <w:r w:rsidRPr="000A2874">
        <w:rPr>
          <w:rFonts w:ascii="Times New Roman" w:hAnsi="Times New Roman"/>
          <w:sz w:val="24"/>
        </w:rPr>
        <w:t xml:space="preserve">Найти вторую производную функции </w:t>
      </w:r>
      <w:r w:rsidRPr="000A2874">
        <w:rPr>
          <w:rFonts w:ascii="Times New Roman" w:hAnsi="Times New Roman"/>
          <w:sz w:val="24"/>
          <w:lang w:val="en-US"/>
        </w:rPr>
        <w:t>f</w:t>
      </w:r>
      <w:r w:rsidRPr="000A2874">
        <w:rPr>
          <w:rFonts w:ascii="Times New Roman" w:hAnsi="Times New Roman"/>
          <w:sz w:val="24"/>
        </w:rPr>
        <w:t xml:space="preserve"> ’’(</w:t>
      </w:r>
      <w:r w:rsidRPr="000A2874">
        <w:rPr>
          <w:rFonts w:ascii="Times New Roman" w:hAnsi="Times New Roman"/>
          <w:sz w:val="24"/>
          <w:lang w:val="en-US"/>
        </w:rPr>
        <w:t>x</w:t>
      </w:r>
      <w:r w:rsidRPr="000A2874">
        <w:rPr>
          <w:rFonts w:ascii="Times New Roman" w:hAnsi="Times New Roman"/>
          <w:sz w:val="24"/>
        </w:rPr>
        <w:t>).</w:t>
      </w:r>
    </w:p>
    <w:p w:rsidR="00F217F9" w:rsidRPr="000A2874" w:rsidRDefault="00F217F9" w:rsidP="000E4949">
      <w:pPr>
        <w:pStyle w:val="a5"/>
        <w:numPr>
          <w:ilvl w:val="1"/>
          <w:numId w:val="30"/>
        </w:numPr>
        <w:rPr>
          <w:rFonts w:ascii="Times New Roman" w:hAnsi="Times New Roman"/>
          <w:sz w:val="24"/>
        </w:rPr>
      </w:pPr>
      <w:r w:rsidRPr="000A2874">
        <w:rPr>
          <w:rFonts w:ascii="Times New Roman" w:hAnsi="Times New Roman"/>
          <w:sz w:val="24"/>
        </w:rPr>
        <w:t>Исследовать знак второй производной в каждой из критических точек. Если вторая производная окажется отрицательной, то функция в этой точке имеет максимум, если окажется положительной, то функция в этой точке имеет минимум. Если она будет равна 0, то экстремум ищется с помощью первой производной.</w:t>
      </w:r>
    </w:p>
    <w:p w:rsidR="00F217F9" w:rsidRPr="000A2874" w:rsidRDefault="00F217F9" w:rsidP="00F217F9">
      <w:pPr>
        <w:pStyle w:val="a5"/>
        <w:ind w:left="1440"/>
        <w:rPr>
          <w:rFonts w:ascii="Times New Roman" w:hAnsi="Times New Roman"/>
          <w:sz w:val="24"/>
        </w:rPr>
      </w:pPr>
      <w:r w:rsidRPr="000A2874">
        <w:rPr>
          <w:rFonts w:ascii="Times New Roman" w:hAnsi="Times New Roman"/>
          <w:sz w:val="24"/>
        </w:rPr>
        <w:t xml:space="preserve">Итак: Если </w:t>
      </w:r>
      <w:r w:rsidRPr="000A2874">
        <w:rPr>
          <w:rFonts w:ascii="Times New Roman" w:hAnsi="Times New Roman"/>
          <w:sz w:val="24"/>
          <w:lang w:val="en-US"/>
        </w:rPr>
        <w:t>f</w:t>
      </w:r>
      <w:r w:rsidRPr="000A2874">
        <w:rPr>
          <w:rFonts w:ascii="Times New Roman" w:hAnsi="Times New Roman"/>
          <w:sz w:val="24"/>
        </w:rPr>
        <w:t xml:space="preserve"> ’’(</w:t>
      </w:r>
      <w:r w:rsidRPr="000A2874">
        <w:rPr>
          <w:rFonts w:ascii="Times New Roman" w:hAnsi="Times New Roman"/>
          <w:sz w:val="24"/>
          <w:lang w:val="en-US"/>
        </w:rPr>
        <w:t>x</w:t>
      </w:r>
      <w:r w:rsidRPr="000A2874">
        <w:rPr>
          <w:rFonts w:ascii="Times New Roman" w:hAnsi="Times New Roman"/>
          <w:sz w:val="24"/>
        </w:rPr>
        <w:t>) &lt; 0, то максимум.</w:t>
      </w:r>
    </w:p>
    <w:p w:rsidR="00F217F9" w:rsidRPr="000A2874" w:rsidRDefault="00F217F9" w:rsidP="00F217F9">
      <w:pPr>
        <w:pStyle w:val="a5"/>
        <w:ind w:left="1440"/>
        <w:rPr>
          <w:rFonts w:ascii="Times New Roman" w:hAnsi="Times New Roman"/>
          <w:sz w:val="24"/>
        </w:rPr>
      </w:pPr>
      <w:r w:rsidRPr="000A2874">
        <w:rPr>
          <w:rFonts w:ascii="Times New Roman" w:hAnsi="Times New Roman"/>
          <w:sz w:val="24"/>
        </w:rPr>
        <w:t xml:space="preserve">Если </w:t>
      </w:r>
      <w:r w:rsidRPr="000A2874">
        <w:rPr>
          <w:rFonts w:ascii="Times New Roman" w:hAnsi="Times New Roman"/>
          <w:sz w:val="24"/>
          <w:lang w:val="en-US"/>
        </w:rPr>
        <w:t>f</w:t>
      </w:r>
      <w:r w:rsidRPr="000A2874">
        <w:rPr>
          <w:rFonts w:ascii="Times New Roman" w:hAnsi="Times New Roman"/>
          <w:sz w:val="24"/>
        </w:rPr>
        <w:t xml:space="preserve"> ’’(</w:t>
      </w:r>
      <w:r w:rsidRPr="000A2874">
        <w:rPr>
          <w:rFonts w:ascii="Times New Roman" w:hAnsi="Times New Roman"/>
          <w:sz w:val="24"/>
          <w:lang w:val="en-US"/>
        </w:rPr>
        <w:t>x</w:t>
      </w:r>
      <w:r w:rsidRPr="000A2874">
        <w:rPr>
          <w:rFonts w:ascii="Times New Roman" w:hAnsi="Times New Roman"/>
          <w:sz w:val="24"/>
        </w:rPr>
        <w:t>) &gt; 0, то минимум.</w:t>
      </w:r>
    </w:p>
    <w:p w:rsidR="00F217F9" w:rsidRPr="000A2874" w:rsidRDefault="00F217F9" w:rsidP="00F217F9">
      <w:pPr>
        <w:pStyle w:val="a5"/>
        <w:ind w:left="1440"/>
        <w:rPr>
          <w:rFonts w:ascii="Times New Roman" w:hAnsi="Times New Roman"/>
          <w:sz w:val="24"/>
        </w:rPr>
      </w:pPr>
      <w:r w:rsidRPr="000A2874">
        <w:rPr>
          <w:rFonts w:ascii="Times New Roman" w:hAnsi="Times New Roman"/>
          <w:sz w:val="24"/>
        </w:rPr>
        <w:t xml:space="preserve">Если </w:t>
      </w:r>
      <w:r w:rsidRPr="000A2874">
        <w:rPr>
          <w:rFonts w:ascii="Times New Roman" w:hAnsi="Times New Roman"/>
          <w:sz w:val="24"/>
          <w:lang w:val="en-US"/>
        </w:rPr>
        <w:t>f</w:t>
      </w:r>
      <w:r w:rsidRPr="000A2874">
        <w:rPr>
          <w:rFonts w:ascii="Times New Roman" w:hAnsi="Times New Roman"/>
          <w:sz w:val="24"/>
        </w:rPr>
        <w:t xml:space="preserve"> ’’(</w:t>
      </w:r>
      <w:r w:rsidRPr="000A2874">
        <w:rPr>
          <w:rFonts w:ascii="Times New Roman" w:hAnsi="Times New Roman"/>
          <w:sz w:val="24"/>
          <w:lang w:val="en-US"/>
        </w:rPr>
        <w:t>x</w:t>
      </w:r>
      <w:r w:rsidRPr="000A2874">
        <w:rPr>
          <w:rFonts w:ascii="Times New Roman" w:hAnsi="Times New Roman"/>
          <w:sz w:val="24"/>
        </w:rPr>
        <w:t>) = 0, то с помощью первой производной.</w:t>
      </w:r>
    </w:p>
    <w:p w:rsidR="00F217F9" w:rsidRPr="000A2874" w:rsidRDefault="00F217F9" w:rsidP="000E4949">
      <w:pPr>
        <w:pStyle w:val="a5"/>
        <w:numPr>
          <w:ilvl w:val="1"/>
          <w:numId w:val="30"/>
        </w:numPr>
        <w:rPr>
          <w:rFonts w:ascii="Times New Roman" w:hAnsi="Times New Roman"/>
          <w:sz w:val="24"/>
        </w:rPr>
      </w:pPr>
      <w:r w:rsidRPr="000A2874">
        <w:rPr>
          <w:rFonts w:ascii="Times New Roman" w:hAnsi="Times New Roman"/>
          <w:sz w:val="24"/>
        </w:rPr>
        <w:t>Вычислить значения функции в точках экстремума.</w:t>
      </w:r>
    </w:p>
    <w:p w:rsidR="00F217F9" w:rsidRPr="000A2874" w:rsidRDefault="00F217F9" w:rsidP="00F217F9">
      <w:pPr>
        <w:rPr>
          <w:rFonts w:ascii="Times New Roman" w:hAnsi="Times New Roman" w:cs="Times New Roman"/>
          <w:sz w:val="24"/>
        </w:rPr>
      </w:pPr>
      <w:r w:rsidRPr="000A2874">
        <w:rPr>
          <w:rFonts w:ascii="Times New Roman" w:hAnsi="Times New Roman" w:cs="Times New Roman"/>
          <w:sz w:val="24"/>
        </w:rPr>
        <w:t>Исследование функции на выпуклость с помощью второй производной:</w:t>
      </w:r>
    </w:p>
    <w:p w:rsidR="00F217F9" w:rsidRPr="000A2874" w:rsidRDefault="00F217F9" w:rsidP="00F217F9">
      <w:pPr>
        <w:ind w:left="708"/>
        <w:rPr>
          <w:rFonts w:ascii="Times New Roman" w:hAnsi="Times New Roman" w:cs="Times New Roman"/>
          <w:sz w:val="24"/>
        </w:rPr>
      </w:pPr>
      <w:r w:rsidRPr="000A2874">
        <w:rPr>
          <w:rFonts w:ascii="Times New Roman" w:hAnsi="Times New Roman" w:cs="Times New Roman"/>
          <w:sz w:val="24"/>
        </w:rPr>
        <w:t xml:space="preserve">1. Найти производную функции </w:t>
      </w:r>
      <w:r w:rsidRPr="000A2874">
        <w:rPr>
          <w:rFonts w:ascii="Times New Roman" w:hAnsi="Times New Roman" w:cs="Times New Roman"/>
          <w:sz w:val="24"/>
          <w:lang w:val="en-US"/>
        </w:rPr>
        <w:t>f</w:t>
      </w:r>
      <w:r w:rsidRPr="000A2874">
        <w:rPr>
          <w:rFonts w:ascii="Times New Roman" w:hAnsi="Times New Roman" w:cs="Times New Roman"/>
          <w:sz w:val="24"/>
        </w:rPr>
        <w:t xml:space="preserve"> ’(</w:t>
      </w:r>
      <w:r w:rsidRPr="000A2874">
        <w:rPr>
          <w:rFonts w:ascii="Times New Roman" w:hAnsi="Times New Roman" w:cs="Times New Roman"/>
          <w:sz w:val="24"/>
          <w:lang w:val="en-US"/>
        </w:rPr>
        <w:t>x</w:t>
      </w:r>
      <w:r w:rsidRPr="000A2874">
        <w:rPr>
          <w:rFonts w:ascii="Times New Roman" w:hAnsi="Times New Roman" w:cs="Times New Roman"/>
          <w:sz w:val="24"/>
        </w:rPr>
        <w:t>).</w:t>
      </w:r>
    </w:p>
    <w:p w:rsidR="00F217F9" w:rsidRPr="000A2874" w:rsidRDefault="00F217F9" w:rsidP="00F217F9">
      <w:pPr>
        <w:ind w:firstLine="708"/>
        <w:rPr>
          <w:rFonts w:ascii="Times New Roman" w:hAnsi="Times New Roman" w:cs="Times New Roman"/>
          <w:sz w:val="24"/>
        </w:rPr>
      </w:pPr>
      <w:r w:rsidRPr="000A2874">
        <w:rPr>
          <w:rFonts w:ascii="Times New Roman" w:hAnsi="Times New Roman" w:cs="Times New Roman"/>
          <w:sz w:val="24"/>
        </w:rPr>
        <w:t xml:space="preserve">2. Найти критические точки, решив уравнение </w:t>
      </w:r>
      <w:r w:rsidRPr="000A2874">
        <w:rPr>
          <w:rFonts w:ascii="Times New Roman" w:hAnsi="Times New Roman" w:cs="Times New Roman"/>
          <w:sz w:val="24"/>
          <w:lang w:val="en-US"/>
        </w:rPr>
        <w:t>f</w:t>
      </w:r>
      <w:r w:rsidRPr="000A2874">
        <w:rPr>
          <w:rFonts w:ascii="Times New Roman" w:hAnsi="Times New Roman" w:cs="Times New Roman"/>
          <w:sz w:val="24"/>
        </w:rPr>
        <w:t xml:space="preserve"> ’(</w:t>
      </w:r>
      <w:r w:rsidRPr="000A2874">
        <w:rPr>
          <w:rFonts w:ascii="Times New Roman" w:hAnsi="Times New Roman" w:cs="Times New Roman"/>
          <w:sz w:val="24"/>
          <w:lang w:val="en-US"/>
        </w:rPr>
        <w:t>x</w:t>
      </w:r>
      <w:r w:rsidRPr="000A2874">
        <w:rPr>
          <w:rFonts w:ascii="Times New Roman" w:hAnsi="Times New Roman" w:cs="Times New Roman"/>
          <w:sz w:val="24"/>
        </w:rPr>
        <w:t>)=0</w:t>
      </w:r>
    </w:p>
    <w:p w:rsidR="00F217F9" w:rsidRPr="000A2874" w:rsidRDefault="00F217F9" w:rsidP="00F217F9">
      <w:pPr>
        <w:ind w:firstLine="708"/>
        <w:rPr>
          <w:rFonts w:ascii="Times New Roman" w:hAnsi="Times New Roman" w:cs="Times New Roman"/>
          <w:sz w:val="24"/>
        </w:rPr>
      </w:pPr>
      <w:r w:rsidRPr="000A2874">
        <w:rPr>
          <w:rFonts w:ascii="Times New Roman" w:hAnsi="Times New Roman" w:cs="Times New Roman"/>
          <w:sz w:val="24"/>
        </w:rPr>
        <w:t xml:space="preserve">3.  Найти вторую производную функции </w:t>
      </w:r>
      <w:r w:rsidRPr="000A2874">
        <w:rPr>
          <w:rFonts w:ascii="Times New Roman" w:hAnsi="Times New Roman" w:cs="Times New Roman"/>
          <w:sz w:val="24"/>
          <w:lang w:val="en-US"/>
        </w:rPr>
        <w:t>f</w:t>
      </w:r>
      <w:r w:rsidRPr="000A2874">
        <w:rPr>
          <w:rFonts w:ascii="Times New Roman" w:hAnsi="Times New Roman" w:cs="Times New Roman"/>
          <w:sz w:val="24"/>
        </w:rPr>
        <w:t xml:space="preserve"> ’’(</w:t>
      </w:r>
      <w:r w:rsidRPr="000A2874">
        <w:rPr>
          <w:rFonts w:ascii="Times New Roman" w:hAnsi="Times New Roman" w:cs="Times New Roman"/>
          <w:sz w:val="24"/>
          <w:lang w:val="en-US"/>
        </w:rPr>
        <w:t>x</w:t>
      </w:r>
      <w:r w:rsidRPr="000A2874">
        <w:rPr>
          <w:rFonts w:ascii="Times New Roman" w:hAnsi="Times New Roman" w:cs="Times New Roman"/>
          <w:sz w:val="24"/>
        </w:rPr>
        <w:t>).</w:t>
      </w:r>
    </w:p>
    <w:p w:rsidR="00F217F9" w:rsidRPr="000A2874" w:rsidRDefault="00F217F9" w:rsidP="00F217F9">
      <w:pPr>
        <w:ind w:firstLine="708"/>
        <w:rPr>
          <w:rFonts w:ascii="Times New Roman" w:hAnsi="Times New Roman" w:cs="Times New Roman"/>
          <w:sz w:val="24"/>
        </w:rPr>
      </w:pPr>
      <w:r w:rsidRPr="000A2874">
        <w:rPr>
          <w:rFonts w:ascii="Times New Roman" w:hAnsi="Times New Roman" w:cs="Times New Roman"/>
          <w:sz w:val="24"/>
        </w:rPr>
        <w:t xml:space="preserve">4. Если на некотором промежутке </w:t>
      </w:r>
      <w:r w:rsidRPr="000A2874">
        <w:rPr>
          <w:rFonts w:ascii="Times New Roman" w:hAnsi="Times New Roman" w:cs="Times New Roman"/>
          <w:sz w:val="24"/>
          <w:lang w:val="en-US"/>
        </w:rPr>
        <w:t>f</w:t>
      </w:r>
      <w:r w:rsidRPr="000A2874">
        <w:rPr>
          <w:rFonts w:ascii="Times New Roman" w:hAnsi="Times New Roman" w:cs="Times New Roman"/>
          <w:sz w:val="24"/>
        </w:rPr>
        <w:t xml:space="preserve"> ’’(</w:t>
      </w:r>
      <w:r w:rsidRPr="000A2874">
        <w:rPr>
          <w:rFonts w:ascii="Times New Roman" w:hAnsi="Times New Roman" w:cs="Times New Roman"/>
          <w:sz w:val="24"/>
          <w:lang w:val="en-US"/>
        </w:rPr>
        <w:t>x</w:t>
      </w:r>
      <w:r w:rsidRPr="000A2874">
        <w:rPr>
          <w:rFonts w:ascii="Times New Roman" w:hAnsi="Times New Roman" w:cs="Times New Roman"/>
          <w:sz w:val="24"/>
        </w:rPr>
        <w:t xml:space="preserve">)&gt;0, то функция выпукла вниз на этом промежутке, если </w:t>
      </w:r>
      <w:r w:rsidRPr="000A2874">
        <w:rPr>
          <w:rFonts w:ascii="Times New Roman" w:hAnsi="Times New Roman" w:cs="Times New Roman"/>
          <w:sz w:val="24"/>
          <w:lang w:val="en-US"/>
        </w:rPr>
        <w:t>f</w:t>
      </w:r>
      <w:r w:rsidRPr="000A2874">
        <w:rPr>
          <w:rFonts w:ascii="Times New Roman" w:hAnsi="Times New Roman" w:cs="Times New Roman"/>
          <w:sz w:val="24"/>
        </w:rPr>
        <w:t xml:space="preserve"> ’’(</w:t>
      </w:r>
      <w:r w:rsidRPr="000A2874">
        <w:rPr>
          <w:rFonts w:ascii="Times New Roman" w:hAnsi="Times New Roman" w:cs="Times New Roman"/>
          <w:sz w:val="24"/>
          <w:lang w:val="en-US"/>
        </w:rPr>
        <w:t>x</w:t>
      </w:r>
      <w:r w:rsidRPr="000A2874">
        <w:rPr>
          <w:rFonts w:ascii="Times New Roman" w:hAnsi="Times New Roman" w:cs="Times New Roman"/>
          <w:sz w:val="24"/>
        </w:rPr>
        <w:t>)&lt;0, то – вверх.</w:t>
      </w:r>
    </w:p>
    <w:p w:rsidR="00F217F9" w:rsidRPr="000A2874" w:rsidRDefault="00F217F9" w:rsidP="00F217F9">
      <w:pPr>
        <w:ind w:firstLine="708"/>
        <w:rPr>
          <w:rFonts w:ascii="Times New Roman" w:hAnsi="Times New Roman" w:cs="Times New Roman"/>
          <w:sz w:val="24"/>
        </w:rPr>
      </w:pPr>
      <w:r w:rsidRPr="000A2874">
        <w:rPr>
          <w:rFonts w:ascii="Times New Roman" w:hAnsi="Times New Roman" w:cs="Times New Roman"/>
          <w:sz w:val="24"/>
        </w:rPr>
        <w:t>Точки перегиба.</w:t>
      </w:r>
    </w:p>
    <w:p w:rsidR="00F217F9" w:rsidRPr="000A2874" w:rsidRDefault="00F217F9" w:rsidP="00F217F9">
      <w:pPr>
        <w:ind w:firstLine="708"/>
        <w:rPr>
          <w:rFonts w:ascii="Times New Roman" w:hAnsi="Times New Roman" w:cs="Times New Roman"/>
          <w:sz w:val="24"/>
        </w:rPr>
      </w:pPr>
      <w:r w:rsidRPr="000A2874">
        <w:rPr>
          <w:rFonts w:ascii="Times New Roman" w:hAnsi="Times New Roman" w:cs="Times New Roman"/>
          <w:sz w:val="24"/>
        </w:rPr>
        <w:t xml:space="preserve">Точка графика функции, разделяющая промежутки выпуклости противоположных направлений этого графика, называется точкой перегиба. Точками перегиба могут служить только критические точки, принадлежащие области определения функции, в которых вторая производная обращается в ноль или терпит разрыв. Если при переходе через критическую точку </w:t>
      </w:r>
      <w:r w:rsidRPr="000A2874">
        <w:rPr>
          <w:rFonts w:ascii="Times New Roman" w:hAnsi="Times New Roman" w:cs="Times New Roman"/>
          <w:sz w:val="24"/>
          <w:lang w:val="en-US"/>
        </w:rPr>
        <w:t>x</w:t>
      </w:r>
      <w:r w:rsidRPr="000A2874">
        <w:rPr>
          <w:rFonts w:ascii="Times New Roman" w:hAnsi="Times New Roman" w:cs="Times New Roman"/>
          <w:sz w:val="24"/>
          <w:vertAlign w:val="subscript"/>
        </w:rPr>
        <w:t>0</w:t>
      </w:r>
      <w:r w:rsidRPr="000A2874">
        <w:rPr>
          <w:rFonts w:ascii="Times New Roman" w:hAnsi="Times New Roman" w:cs="Times New Roman"/>
          <w:sz w:val="24"/>
        </w:rPr>
        <w:t xml:space="preserve"> вторая производная меняет знак, то график функции имеет точку перегиба.</w:t>
      </w:r>
    </w:p>
    <w:p w:rsidR="00F217F9" w:rsidRPr="000A2874" w:rsidRDefault="00F217F9" w:rsidP="00F217F9">
      <w:pPr>
        <w:ind w:firstLine="708"/>
        <w:rPr>
          <w:rFonts w:ascii="Times New Roman" w:hAnsi="Times New Roman" w:cs="Times New Roman"/>
          <w:sz w:val="24"/>
        </w:rPr>
      </w:pPr>
      <w:r w:rsidRPr="000A2874">
        <w:rPr>
          <w:rFonts w:ascii="Times New Roman" w:hAnsi="Times New Roman" w:cs="Times New Roman"/>
          <w:sz w:val="24"/>
        </w:rPr>
        <w:lastRenderedPageBreak/>
        <w:t xml:space="preserve">Правило нахождения точек перегиба графика функции </w:t>
      </w:r>
      <w:r w:rsidRPr="000A2874">
        <w:rPr>
          <w:rFonts w:ascii="Times New Roman" w:hAnsi="Times New Roman" w:cs="Times New Roman"/>
          <w:sz w:val="24"/>
          <w:lang w:val="en-US"/>
        </w:rPr>
        <w:t>y</w:t>
      </w:r>
      <w:r w:rsidRPr="000A2874">
        <w:rPr>
          <w:rFonts w:ascii="Times New Roman" w:hAnsi="Times New Roman" w:cs="Times New Roman"/>
          <w:sz w:val="24"/>
        </w:rPr>
        <w:t xml:space="preserve"> = </w:t>
      </w:r>
      <w:r w:rsidRPr="000A2874">
        <w:rPr>
          <w:rFonts w:ascii="Times New Roman" w:hAnsi="Times New Roman" w:cs="Times New Roman"/>
          <w:sz w:val="24"/>
          <w:lang w:val="en-US"/>
        </w:rPr>
        <w:t>f</w:t>
      </w:r>
      <w:r w:rsidRPr="000A2874">
        <w:rPr>
          <w:rFonts w:ascii="Times New Roman" w:hAnsi="Times New Roman" w:cs="Times New Roman"/>
          <w:sz w:val="24"/>
        </w:rPr>
        <w:t>(</w:t>
      </w:r>
      <w:r w:rsidRPr="000A2874">
        <w:rPr>
          <w:rFonts w:ascii="Times New Roman" w:hAnsi="Times New Roman" w:cs="Times New Roman"/>
          <w:sz w:val="24"/>
          <w:lang w:val="en-US"/>
        </w:rPr>
        <w:t>x</w:t>
      </w:r>
      <w:r w:rsidRPr="000A2874">
        <w:rPr>
          <w:rFonts w:ascii="Times New Roman" w:hAnsi="Times New Roman" w:cs="Times New Roman"/>
          <w:sz w:val="24"/>
        </w:rPr>
        <w:t>):</w:t>
      </w:r>
    </w:p>
    <w:p w:rsidR="00F217F9" w:rsidRPr="000A2874" w:rsidRDefault="00F217F9" w:rsidP="00F217F9">
      <w:pPr>
        <w:ind w:left="708"/>
        <w:rPr>
          <w:rFonts w:ascii="Times New Roman" w:hAnsi="Times New Roman" w:cs="Times New Roman"/>
          <w:sz w:val="24"/>
        </w:rPr>
      </w:pPr>
      <w:r w:rsidRPr="000A2874">
        <w:rPr>
          <w:rFonts w:ascii="Times New Roman" w:hAnsi="Times New Roman" w:cs="Times New Roman"/>
          <w:sz w:val="24"/>
        </w:rPr>
        <w:t xml:space="preserve">1. Найти производную функции </w:t>
      </w:r>
      <w:r w:rsidRPr="000A2874">
        <w:rPr>
          <w:rFonts w:ascii="Times New Roman" w:hAnsi="Times New Roman" w:cs="Times New Roman"/>
          <w:sz w:val="24"/>
          <w:lang w:val="en-US"/>
        </w:rPr>
        <w:t>f</w:t>
      </w:r>
      <w:r w:rsidRPr="000A2874">
        <w:rPr>
          <w:rFonts w:ascii="Times New Roman" w:hAnsi="Times New Roman" w:cs="Times New Roman"/>
          <w:sz w:val="24"/>
        </w:rPr>
        <w:t xml:space="preserve"> ’(</w:t>
      </w:r>
      <w:r w:rsidRPr="000A2874">
        <w:rPr>
          <w:rFonts w:ascii="Times New Roman" w:hAnsi="Times New Roman" w:cs="Times New Roman"/>
          <w:sz w:val="24"/>
          <w:lang w:val="en-US"/>
        </w:rPr>
        <w:t>x</w:t>
      </w:r>
      <w:r w:rsidRPr="000A2874">
        <w:rPr>
          <w:rFonts w:ascii="Times New Roman" w:hAnsi="Times New Roman" w:cs="Times New Roman"/>
          <w:sz w:val="24"/>
        </w:rPr>
        <w:t>).</w:t>
      </w:r>
    </w:p>
    <w:p w:rsidR="00F217F9" w:rsidRPr="000A2874" w:rsidRDefault="00F217F9" w:rsidP="00F217F9">
      <w:pPr>
        <w:ind w:firstLine="708"/>
        <w:rPr>
          <w:rFonts w:ascii="Times New Roman" w:hAnsi="Times New Roman" w:cs="Times New Roman"/>
          <w:sz w:val="24"/>
        </w:rPr>
      </w:pPr>
      <w:r w:rsidRPr="000A2874">
        <w:rPr>
          <w:rFonts w:ascii="Times New Roman" w:hAnsi="Times New Roman" w:cs="Times New Roman"/>
          <w:sz w:val="24"/>
        </w:rPr>
        <w:t xml:space="preserve">2. Найти критические точки, решив уравнение </w:t>
      </w:r>
      <w:r w:rsidRPr="000A2874">
        <w:rPr>
          <w:rFonts w:ascii="Times New Roman" w:hAnsi="Times New Roman" w:cs="Times New Roman"/>
          <w:sz w:val="24"/>
          <w:lang w:val="en-US"/>
        </w:rPr>
        <w:t>f</w:t>
      </w:r>
      <w:r w:rsidRPr="000A2874">
        <w:rPr>
          <w:rFonts w:ascii="Times New Roman" w:hAnsi="Times New Roman" w:cs="Times New Roman"/>
          <w:sz w:val="24"/>
        </w:rPr>
        <w:t xml:space="preserve"> ‘’(</w:t>
      </w:r>
      <w:r w:rsidRPr="000A2874">
        <w:rPr>
          <w:rFonts w:ascii="Times New Roman" w:hAnsi="Times New Roman" w:cs="Times New Roman"/>
          <w:sz w:val="24"/>
          <w:lang w:val="en-US"/>
        </w:rPr>
        <w:t>x</w:t>
      </w:r>
      <w:r w:rsidRPr="000A2874">
        <w:rPr>
          <w:rFonts w:ascii="Times New Roman" w:hAnsi="Times New Roman" w:cs="Times New Roman"/>
          <w:sz w:val="24"/>
        </w:rPr>
        <w:t>)=0, в которых вторая производная обращается в ноль или терпит разрыв.</w:t>
      </w:r>
    </w:p>
    <w:p w:rsidR="00F217F9" w:rsidRPr="000A2874" w:rsidRDefault="00F217F9" w:rsidP="00F217F9">
      <w:pPr>
        <w:ind w:firstLine="708"/>
        <w:rPr>
          <w:rFonts w:ascii="Times New Roman" w:hAnsi="Times New Roman" w:cs="Times New Roman"/>
          <w:sz w:val="24"/>
        </w:rPr>
      </w:pPr>
      <w:r w:rsidRPr="000A2874">
        <w:rPr>
          <w:rFonts w:ascii="Times New Roman" w:hAnsi="Times New Roman" w:cs="Times New Roman"/>
          <w:sz w:val="24"/>
        </w:rPr>
        <w:t xml:space="preserve">3. Исследовать знак второй производной в промежутках, на которые найденные критические точки делят область определения функции </w:t>
      </w:r>
      <w:r w:rsidRPr="000A2874">
        <w:rPr>
          <w:rFonts w:ascii="Times New Roman" w:hAnsi="Times New Roman" w:cs="Times New Roman"/>
          <w:sz w:val="24"/>
          <w:lang w:val="en-US"/>
        </w:rPr>
        <w:t>f</w:t>
      </w:r>
      <w:r w:rsidRPr="000A2874">
        <w:rPr>
          <w:rFonts w:ascii="Times New Roman" w:hAnsi="Times New Roman" w:cs="Times New Roman"/>
          <w:sz w:val="24"/>
        </w:rPr>
        <w:t>(</w:t>
      </w:r>
      <w:r w:rsidRPr="000A2874">
        <w:rPr>
          <w:rFonts w:ascii="Times New Roman" w:hAnsi="Times New Roman" w:cs="Times New Roman"/>
          <w:sz w:val="24"/>
          <w:lang w:val="en-US"/>
        </w:rPr>
        <w:t>x</w:t>
      </w:r>
      <w:r w:rsidRPr="000A2874">
        <w:rPr>
          <w:rFonts w:ascii="Times New Roman" w:hAnsi="Times New Roman" w:cs="Times New Roman"/>
          <w:sz w:val="24"/>
        </w:rPr>
        <w:t xml:space="preserve">). Если при этом критическая точка </w:t>
      </w:r>
      <w:r w:rsidRPr="000A2874">
        <w:rPr>
          <w:rFonts w:ascii="Times New Roman" w:hAnsi="Times New Roman" w:cs="Times New Roman"/>
          <w:sz w:val="24"/>
          <w:lang w:val="en-US"/>
        </w:rPr>
        <w:t>x</w:t>
      </w:r>
      <w:r w:rsidRPr="000A2874">
        <w:rPr>
          <w:rFonts w:ascii="Times New Roman" w:hAnsi="Times New Roman" w:cs="Times New Roman"/>
          <w:sz w:val="24"/>
          <w:vertAlign w:val="subscript"/>
        </w:rPr>
        <w:t>0</w:t>
      </w:r>
      <w:r w:rsidRPr="000A2874">
        <w:rPr>
          <w:rFonts w:ascii="Times New Roman" w:hAnsi="Times New Roman" w:cs="Times New Roman"/>
          <w:sz w:val="24"/>
        </w:rPr>
        <w:t xml:space="preserve"> разделяет промежутки выпуклости противоположных направлений, то </w:t>
      </w:r>
      <w:r w:rsidRPr="000A2874">
        <w:rPr>
          <w:rFonts w:ascii="Times New Roman" w:hAnsi="Times New Roman" w:cs="Times New Roman"/>
          <w:sz w:val="24"/>
          <w:lang w:val="en-US"/>
        </w:rPr>
        <w:t>x</w:t>
      </w:r>
      <w:r w:rsidRPr="000A2874">
        <w:rPr>
          <w:rFonts w:ascii="Times New Roman" w:hAnsi="Times New Roman" w:cs="Times New Roman"/>
          <w:sz w:val="24"/>
          <w:vertAlign w:val="subscript"/>
        </w:rPr>
        <w:t>0</w:t>
      </w:r>
      <w:r w:rsidRPr="000A2874">
        <w:rPr>
          <w:rFonts w:ascii="Times New Roman" w:hAnsi="Times New Roman" w:cs="Times New Roman"/>
          <w:sz w:val="24"/>
        </w:rPr>
        <w:t xml:space="preserve"> является абсциссой точки перегиба функции.</w:t>
      </w:r>
    </w:p>
    <w:p w:rsidR="00F217F9" w:rsidRPr="000A2874" w:rsidRDefault="00F217F9" w:rsidP="00F217F9">
      <w:pPr>
        <w:ind w:firstLine="708"/>
        <w:rPr>
          <w:rFonts w:ascii="Times New Roman" w:hAnsi="Times New Roman" w:cs="Times New Roman"/>
          <w:sz w:val="24"/>
        </w:rPr>
      </w:pPr>
      <w:r w:rsidRPr="000A2874">
        <w:rPr>
          <w:rFonts w:ascii="Times New Roman" w:hAnsi="Times New Roman" w:cs="Times New Roman"/>
          <w:sz w:val="24"/>
        </w:rPr>
        <w:t>4. Вычислить значение функции в точке перегиба.</w:t>
      </w:r>
    </w:p>
    <w:p w:rsidR="00F217F9" w:rsidRPr="009D7700" w:rsidRDefault="00F217F9" w:rsidP="00F217F9"/>
    <w:p w:rsidR="00F217F9" w:rsidRPr="00ED3452" w:rsidRDefault="00F217F9">
      <w:pPr>
        <w:rPr>
          <w:rFonts w:ascii="Times New Roman" w:hAnsi="Times New Roman" w:cs="Times New Roman"/>
          <w:sz w:val="28"/>
          <w:szCs w:val="28"/>
        </w:rPr>
      </w:pPr>
      <w:r w:rsidRPr="00ED3452">
        <w:rPr>
          <w:rFonts w:ascii="Times New Roman" w:hAnsi="Times New Roman" w:cs="Times New Roman"/>
          <w:sz w:val="28"/>
          <w:szCs w:val="28"/>
        </w:rPr>
        <w:t>Примеры решения задач:</w:t>
      </w:r>
    </w:p>
    <w:p w:rsidR="00F217F9" w:rsidRPr="00ED3452" w:rsidRDefault="00F217F9" w:rsidP="00F217F9">
      <w:pPr>
        <w:spacing w:before="100" w:beforeAutospacing="1" w:after="100" w:afterAutospacing="1"/>
        <w:ind w:left="-900" w:firstLine="900"/>
        <w:rPr>
          <w:rFonts w:ascii="Times New Roman" w:hAnsi="Times New Roman" w:cs="Times New Roman"/>
          <w:color w:val="000000"/>
          <w:sz w:val="28"/>
          <w:szCs w:val="28"/>
        </w:rPr>
      </w:pPr>
      <w:r w:rsidRPr="00ED3452">
        <w:rPr>
          <w:rFonts w:ascii="Times New Roman" w:hAnsi="Times New Roman" w:cs="Times New Roman"/>
          <w:color w:val="000000"/>
          <w:sz w:val="28"/>
          <w:szCs w:val="28"/>
          <w:u w:val="single"/>
        </w:rPr>
        <w:t>Примеры</w:t>
      </w:r>
      <w:r w:rsidRPr="00ED3452">
        <w:rPr>
          <w:rFonts w:ascii="Times New Roman" w:hAnsi="Times New Roman" w:cs="Times New Roman"/>
          <w:color w:val="000000"/>
          <w:sz w:val="28"/>
          <w:szCs w:val="28"/>
        </w:rPr>
        <w:t>.</w:t>
      </w:r>
    </w:p>
    <w:p w:rsidR="00F217F9" w:rsidRDefault="00F217F9" w:rsidP="000E4949">
      <w:pPr>
        <w:pStyle w:val="a5"/>
        <w:numPr>
          <w:ilvl w:val="0"/>
          <w:numId w:val="29"/>
        </w:numPr>
        <w:rPr>
          <w:rFonts w:ascii="Times New Roman" w:eastAsiaTheme="minorEastAsia" w:hAnsi="Times New Roman"/>
          <w:sz w:val="28"/>
          <w:szCs w:val="28"/>
        </w:rPr>
      </w:pPr>
      <w:r>
        <w:rPr>
          <w:rFonts w:ascii="Times New Roman" w:eastAsiaTheme="minorEastAsia" w:hAnsi="Times New Roman"/>
          <w:sz w:val="28"/>
          <w:szCs w:val="28"/>
        </w:rPr>
        <w:t>Исследовать функцию на промежутки монотонности функции, найти наибольшее/наименьшее значение функции.</w:t>
      </w:r>
    </w:p>
    <w:p w:rsidR="00F217F9" w:rsidRDefault="00F217F9" w:rsidP="00F217F9">
      <w:pPr>
        <w:pStyle w:val="a5"/>
        <w:ind w:left="1260"/>
        <w:rPr>
          <w:rFonts w:ascii="Times New Roman" w:eastAsiaTheme="minorEastAsia" w:hAnsi="Times New Roman"/>
          <w:sz w:val="28"/>
          <w:szCs w:val="28"/>
        </w:rPr>
      </w:pPr>
    </w:p>
    <w:p w:rsidR="00F217F9" w:rsidRPr="007776EF" w:rsidRDefault="00F217F9" w:rsidP="00F217F9">
      <w:pPr>
        <w:rPr>
          <w:rFonts w:ascii="Times New Roman" w:eastAsiaTheme="minorEastAsia" w:hAnsi="Times New Roman" w:cs="Times New Roman"/>
          <w:i/>
          <w:sz w:val="28"/>
          <w:szCs w:val="28"/>
          <w:lang w:val="en-US"/>
        </w:rPr>
      </w:pPr>
      <m:oMathPara>
        <m:oMath>
          <m:r>
            <w:rPr>
              <w:rFonts w:ascii="Cambria Math" w:hAnsi="Cambria Math" w:cs="Times New Roman"/>
              <w:sz w:val="28"/>
              <w:szCs w:val="28"/>
            </w:rPr>
            <m:t>y=2</m:t>
          </m:r>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2</m:t>
              </m:r>
            </m:sup>
          </m:sSup>
          <m:r>
            <w:rPr>
              <w:rFonts w:ascii="Cambria Math" w:hAnsi="Cambria Math" w:cs="Times New Roman"/>
              <w:sz w:val="28"/>
              <w:szCs w:val="28"/>
            </w:rPr>
            <m:t>-4x+5</m:t>
          </m:r>
        </m:oMath>
      </m:oMathPara>
    </w:p>
    <w:p w:rsidR="00F217F9" w:rsidRDefault="00F217F9" w:rsidP="00F217F9">
      <w:pPr>
        <w:pStyle w:val="a5"/>
        <w:ind w:left="1260"/>
        <w:rPr>
          <w:rFonts w:ascii="Times New Roman" w:eastAsiaTheme="minorEastAsia" w:hAnsi="Times New Roman"/>
          <w:sz w:val="28"/>
          <w:szCs w:val="28"/>
        </w:rPr>
      </w:pPr>
      <w:r>
        <w:rPr>
          <w:rFonts w:ascii="Times New Roman" w:eastAsiaTheme="minorEastAsia" w:hAnsi="Times New Roman"/>
          <w:sz w:val="28"/>
          <w:szCs w:val="28"/>
        </w:rPr>
        <w:t>Найдем производную функции и приравняем ее к нулю</w:t>
      </w:r>
    </w:p>
    <w:p w:rsidR="00F217F9" w:rsidRPr="007E1A29" w:rsidRDefault="00F217F9" w:rsidP="00F217F9">
      <w:pPr>
        <w:rPr>
          <w:rFonts w:ascii="Times New Roman" w:eastAsiaTheme="minorEastAsia" w:hAnsi="Times New Roman" w:cs="Times New Roman"/>
          <w:sz w:val="28"/>
          <w:szCs w:val="28"/>
          <w:lang w:val="en-US"/>
        </w:rPr>
      </w:pPr>
      <m:oMathPara>
        <m:oMath>
          <m:sSup>
            <m:sSupPr>
              <m:ctrlPr>
                <w:rPr>
                  <w:rFonts w:ascii="Cambria Math" w:hAnsi="Cambria Math" w:cs="Times New Roman"/>
                  <w:i/>
                  <w:iCs/>
                  <w:sz w:val="28"/>
                  <w:szCs w:val="28"/>
                </w:rPr>
              </m:ctrlPr>
            </m:sSupPr>
            <m:e>
              <m:r>
                <w:rPr>
                  <w:rFonts w:ascii="Cambria Math" w:hAnsi="Cambria Math" w:cs="Times New Roman"/>
                  <w:sz w:val="28"/>
                  <w:szCs w:val="28"/>
                </w:rPr>
                <m:t>y</m:t>
              </m:r>
            </m:e>
            <m:sup>
              <m:r>
                <w:rPr>
                  <w:rFonts w:ascii="Cambria Math" w:hAnsi="Cambria Math" w:cs="Times New Roman"/>
                  <w:sz w:val="28"/>
                  <w:szCs w:val="28"/>
                </w:rPr>
                <m:t>'</m:t>
              </m:r>
            </m:sup>
          </m:sSup>
          <m:r>
            <w:rPr>
              <w:rFonts w:ascii="Cambria Math" w:hAnsi="Cambria Math" w:cs="Times New Roman"/>
              <w:sz w:val="28"/>
              <w:szCs w:val="28"/>
            </w:rPr>
            <m:t>=4</m:t>
          </m:r>
          <m:r>
            <w:rPr>
              <w:rFonts w:ascii="Cambria Math" w:hAnsi="Cambria Math" w:cs="Times New Roman"/>
              <w:sz w:val="28"/>
              <w:szCs w:val="28"/>
              <w:lang w:val="en-US"/>
            </w:rPr>
            <m:t>x</m:t>
          </m:r>
          <m:r>
            <w:rPr>
              <w:rFonts w:ascii="Cambria Math" w:hAnsi="Cambria Math" w:cs="Times New Roman"/>
              <w:sz w:val="28"/>
              <w:szCs w:val="28"/>
            </w:rPr>
            <m:t>-4</m:t>
          </m:r>
        </m:oMath>
      </m:oMathPara>
    </w:p>
    <w:p w:rsidR="00F217F9" w:rsidRPr="007776EF" w:rsidRDefault="00F217F9" w:rsidP="00F217F9">
      <w:pPr>
        <w:rPr>
          <w:rFonts w:ascii="Times New Roman" w:eastAsiaTheme="minorEastAsia" w:hAnsi="Times New Roman" w:cs="Times New Roman"/>
          <w:sz w:val="28"/>
          <w:szCs w:val="28"/>
        </w:rPr>
      </w:pPr>
      <m:oMath>
        <m:r>
          <w:rPr>
            <w:rFonts w:ascii="Cambria Math" w:hAnsi="Cambria Math" w:cs="Times New Roman"/>
            <w:sz w:val="28"/>
            <w:szCs w:val="28"/>
          </w:rPr>
          <m:t xml:space="preserve">                     </m:t>
        </m:r>
        <m:sSup>
          <m:sSupPr>
            <m:ctrlPr>
              <w:rPr>
                <w:rFonts w:ascii="Cambria Math" w:hAnsi="Cambria Math" w:cs="Times New Roman"/>
                <w:i/>
                <w:iCs/>
                <w:sz w:val="28"/>
                <w:szCs w:val="28"/>
              </w:rPr>
            </m:ctrlPr>
          </m:sSupPr>
          <m:e>
            <m:r>
              <w:rPr>
                <w:rFonts w:ascii="Cambria Math" w:hAnsi="Cambria Math" w:cs="Times New Roman"/>
                <w:sz w:val="28"/>
                <w:szCs w:val="28"/>
              </w:rPr>
              <m:t>y</m:t>
            </m:r>
          </m:e>
          <m:sup>
            <m:r>
              <w:rPr>
                <w:rFonts w:ascii="Cambria Math" w:hAnsi="Cambria Math" w:cs="Times New Roman"/>
                <w:sz w:val="28"/>
                <w:szCs w:val="28"/>
              </w:rPr>
              <m:t>'</m:t>
            </m:r>
          </m:sup>
        </m:sSup>
        <m:r>
          <w:rPr>
            <w:rFonts w:ascii="Cambria Math" w:hAnsi="Cambria Math" w:cs="Times New Roman"/>
            <w:sz w:val="28"/>
            <w:szCs w:val="28"/>
          </w:rPr>
          <m:t>=0</m:t>
        </m:r>
      </m:oMath>
      <w:r w:rsidRPr="00AC41B0">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значит </w:t>
      </w:r>
      <m:oMath>
        <m:r>
          <w:rPr>
            <w:rFonts w:ascii="Cambria Math" w:hAnsi="Cambria Math" w:cs="Times New Roman"/>
            <w:sz w:val="28"/>
            <w:szCs w:val="28"/>
          </w:rPr>
          <m:t>4</m:t>
        </m:r>
        <m:r>
          <w:rPr>
            <w:rFonts w:ascii="Cambria Math" w:hAnsi="Cambria Math" w:cs="Times New Roman"/>
            <w:sz w:val="28"/>
            <w:szCs w:val="28"/>
            <w:lang w:val="en-US"/>
          </w:rPr>
          <m:t>x</m:t>
        </m:r>
        <m:r>
          <w:rPr>
            <w:rFonts w:ascii="Cambria Math" w:hAnsi="Cambria Math" w:cs="Times New Roman"/>
            <w:sz w:val="28"/>
            <w:szCs w:val="28"/>
          </w:rPr>
          <m:t>-4=0</m:t>
        </m:r>
      </m:oMath>
    </w:p>
    <w:p w:rsidR="00F217F9" w:rsidRPr="00AC41B0" w:rsidRDefault="00F217F9" w:rsidP="00F217F9">
      <w:pPr>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t xml:space="preserve">Отсюда </w:t>
      </w:r>
      <w:r w:rsidRPr="00AC41B0">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en-US"/>
        </w:rPr>
        <w:t>x</w:t>
      </w:r>
      <w:r w:rsidRPr="00AC41B0">
        <w:rPr>
          <w:rFonts w:ascii="Times New Roman" w:eastAsiaTheme="minorEastAsia" w:hAnsi="Times New Roman" w:cs="Times New Roman"/>
          <w:sz w:val="28"/>
          <w:szCs w:val="28"/>
        </w:rPr>
        <w:t xml:space="preserve"> = 1.</w:t>
      </w:r>
    </w:p>
    <w:p w:rsidR="00F217F9" w:rsidRDefault="00F217F9" w:rsidP="00F217F9">
      <w:pPr>
        <w:ind w:left="1416" w:hanging="1416"/>
        <w:rPr>
          <w:rFonts w:ascii="Times New Roman" w:eastAsiaTheme="minorEastAsia" w:hAnsi="Times New Roman" w:cs="Times New Roman"/>
          <w:sz w:val="28"/>
          <w:szCs w:val="28"/>
        </w:rPr>
      </w:pPr>
      <w:r w:rsidRPr="00AC41B0">
        <w:rPr>
          <w:rFonts w:ascii="Times New Roman" w:eastAsiaTheme="minorEastAsia" w:hAnsi="Times New Roman" w:cs="Times New Roman"/>
          <w:sz w:val="28"/>
          <w:szCs w:val="28"/>
        </w:rPr>
        <w:tab/>
      </w:r>
      <w:proofErr w:type="gramStart"/>
      <w:r>
        <w:rPr>
          <w:rFonts w:ascii="Times New Roman" w:eastAsiaTheme="minorEastAsia" w:hAnsi="Times New Roman" w:cs="Times New Roman"/>
          <w:sz w:val="28"/>
          <w:szCs w:val="28"/>
        </w:rPr>
        <w:t xml:space="preserve">Изобразим на числовой прямой точки, где </w:t>
      </w:r>
      <m:oMath>
        <m:sSup>
          <m:sSupPr>
            <m:ctrlPr>
              <w:rPr>
                <w:rFonts w:ascii="Cambria Math" w:hAnsi="Cambria Math" w:cs="Times New Roman"/>
                <w:i/>
                <w:iCs/>
                <w:sz w:val="28"/>
                <w:szCs w:val="28"/>
              </w:rPr>
            </m:ctrlPr>
          </m:sSupPr>
          <m:e>
            <m:r>
              <w:rPr>
                <w:rFonts w:ascii="Cambria Math" w:hAnsi="Cambria Math" w:cs="Times New Roman"/>
                <w:sz w:val="28"/>
                <w:szCs w:val="28"/>
              </w:rPr>
              <m:t>y</m:t>
            </m:r>
          </m:e>
          <m:sup>
            <m:r>
              <w:rPr>
                <w:rFonts w:ascii="Cambria Math" w:hAnsi="Cambria Math" w:cs="Times New Roman"/>
                <w:sz w:val="28"/>
                <w:szCs w:val="28"/>
              </w:rPr>
              <m:t>'</m:t>
            </m:r>
          </m:sup>
        </m:sSup>
        <m:r>
          <w:rPr>
            <w:rFonts w:ascii="Cambria Math" w:hAnsi="Cambria Math" w:cs="Times New Roman"/>
            <w:sz w:val="28"/>
            <w:szCs w:val="28"/>
          </w:rPr>
          <m:t>=0</m:t>
        </m:r>
      </m:oMath>
      <w:r w:rsidRPr="007776EF">
        <w:rPr>
          <w:rFonts w:ascii="Times New Roman" w:eastAsiaTheme="minorEastAsia" w:hAnsi="Times New Roman" w:cs="Times New Roman"/>
          <w:sz w:val="28"/>
          <w:szCs w:val="28"/>
        </w:rPr>
        <w:t>.</w:t>
      </w:r>
      <w:proofErr w:type="gramEnd"/>
      <w:r w:rsidRPr="007776EF">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В нашем примере такая одна.</w:t>
      </w:r>
    </w:p>
    <w:p w:rsidR="00F217F9" w:rsidRPr="007776EF" w:rsidRDefault="00F217F9" w:rsidP="00F217F9">
      <w:pPr>
        <w:ind w:left="1416" w:hanging="1416"/>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proofErr w:type="gramStart"/>
      <w:r>
        <w:rPr>
          <w:rFonts w:ascii="Times New Roman" w:eastAsiaTheme="minorEastAsia" w:hAnsi="Times New Roman" w:cs="Times New Roman"/>
          <w:sz w:val="28"/>
          <w:szCs w:val="28"/>
          <w:lang w:val="en-US"/>
        </w:rPr>
        <w:t>y</w:t>
      </w:r>
      <w:proofErr w:type="gramEnd"/>
      <w:r>
        <w:rPr>
          <w:rFonts w:ascii="Times New Roman" w:eastAsiaTheme="minorEastAsia" w:hAnsi="Times New Roman" w:cs="Times New Roman"/>
          <w:sz w:val="28"/>
          <w:szCs w:val="28"/>
          <w:vertAlign w:val="superscript"/>
        </w:rPr>
        <w:t>'</w:t>
      </w:r>
      <w:r>
        <w:rPr>
          <w:rFonts w:ascii="Times New Roman" w:eastAsiaTheme="minorEastAsia" w:hAnsi="Times New Roman" w:cs="Times New Roman"/>
          <w:sz w:val="28"/>
          <w:szCs w:val="28"/>
        </w:rPr>
        <w:tab/>
        <w:t xml:space="preserve">   _</w:t>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t>+</w:t>
      </w:r>
    </w:p>
    <w:p w:rsidR="00F217F9" w:rsidRPr="007776EF" w:rsidRDefault="00F217F9" w:rsidP="00F217F9">
      <w:pPr>
        <w:ind w:left="1416" w:hanging="1416"/>
        <w:rPr>
          <w:rFonts w:ascii="Times New Roman" w:eastAsiaTheme="minorEastAsia" w:hAnsi="Times New Roman" w:cs="Times New Roman"/>
          <w:sz w:val="28"/>
          <w:szCs w:val="28"/>
        </w:rPr>
      </w:pPr>
      <w:r>
        <w:rPr>
          <w:rFonts w:ascii="Times New Roman" w:eastAsiaTheme="minorEastAsia" w:hAnsi="Times New Roman" w:cs="Times New Roman"/>
          <w:noProof/>
          <w:sz w:val="28"/>
          <w:szCs w:val="28"/>
          <w:lang w:eastAsia="ru-RU"/>
        </w:rPr>
        <w:pict>
          <v:oval id="_x0000_s1255" style="position:absolute;left:0;text-align:left;margin-left:160.85pt;margin-top:4.3pt;width:10.2pt;height:8.8pt;z-index:251748352"/>
        </w:pict>
      </w:r>
      <w:r>
        <w:rPr>
          <w:rFonts w:ascii="Times New Roman" w:eastAsiaTheme="minorEastAsia" w:hAnsi="Times New Roman" w:cs="Times New Roman"/>
          <w:noProof/>
          <w:sz w:val="28"/>
          <w:szCs w:val="28"/>
          <w:lang w:eastAsia="ru-RU"/>
        </w:rPr>
        <w:pict>
          <v:shape id="_x0000_s1254" type="#_x0000_t32" style="position:absolute;left:0;text-align:left;margin-left:72.55pt;margin-top:8.35pt;width:190.15pt;height:0;z-index:251747328" o:connectortype="straight">
            <v:stroke endarrow="block"/>
          </v:shape>
        </w:pict>
      </w:r>
      <w:r>
        <w:rPr>
          <w:rFonts w:ascii="Times New Roman" w:eastAsiaTheme="minorEastAsia" w:hAnsi="Times New Roman" w:cs="Times New Roman"/>
          <w:sz w:val="28"/>
          <w:szCs w:val="28"/>
        </w:rPr>
        <w:tab/>
      </w:r>
    </w:p>
    <w:p w:rsidR="00F217F9" w:rsidRPr="007776EF" w:rsidRDefault="00F217F9" w:rsidP="00F217F9">
      <w:pPr>
        <w:rPr>
          <w:rFonts w:ascii="Times New Roman" w:eastAsiaTheme="minorEastAsia" w:hAnsi="Times New Roman" w:cs="Times New Roman"/>
          <w:sz w:val="28"/>
          <w:szCs w:val="28"/>
        </w:rPr>
      </w:pPr>
      <w:r>
        <w:rPr>
          <w:rFonts w:ascii="Times New Roman" w:eastAsiaTheme="minorEastAsia" w:hAnsi="Times New Roman" w:cs="Times New Roman"/>
          <w:noProof/>
          <w:sz w:val="28"/>
          <w:szCs w:val="28"/>
          <w:lang w:eastAsia="ru-RU"/>
        </w:rPr>
        <w:pict>
          <v:shape id="_x0000_s1257" type="#_x0000_t32" style="position:absolute;margin-left:198.85pt;margin-top:1.6pt;width:23.8pt;height:15.6pt;flip:y;z-index:251750400" o:connectortype="straight">
            <v:stroke endarrow="block"/>
          </v:shape>
        </w:pict>
      </w:r>
      <w:r>
        <w:rPr>
          <w:rFonts w:ascii="Times New Roman" w:eastAsiaTheme="minorEastAsia" w:hAnsi="Times New Roman" w:cs="Times New Roman"/>
          <w:noProof/>
          <w:sz w:val="28"/>
          <w:szCs w:val="28"/>
          <w:lang w:eastAsia="ru-RU"/>
        </w:rPr>
        <w:pict>
          <v:shape id="_x0000_s1256" type="#_x0000_t32" style="position:absolute;margin-left:109.2pt;margin-top:1.6pt;width:18.35pt;height:15.6pt;z-index:251749376" o:connectortype="straight">
            <v:stroke endarrow="block"/>
          </v:shape>
        </w:pict>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proofErr w:type="gramStart"/>
      <w:r>
        <w:rPr>
          <w:rFonts w:ascii="Times New Roman" w:eastAsiaTheme="minorEastAsia" w:hAnsi="Times New Roman" w:cs="Times New Roman"/>
          <w:sz w:val="28"/>
          <w:szCs w:val="28"/>
          <w:lang w:val="en-US"/>
        </w:rPr>
        <w:t>y</w:t>
      </w:r>
      <w:proofErr w:type="gramEnd"/>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t xml:space="preserve">      1</w:t>
      </w:r>
    </w:p>
    <w:p w:rsidR="00F217F9" w:rsidRDefault="00F217F9" w:rsidP="00F217F9">
      <w:pPr>
        <w:pStyle w:val="a5"/>
        <w:ind w:left="1260"/>
        <w:rPr>
          <w:rFonts w:ascii="Times New Roman" w:eastAsiaTheme="minorEastAsia" w:hAnsi="Times New Roman"/>
          <w:sz w:val="28"/>
          <w:szCs w:val="28"/>
        </w:rPr>
      </w:pPr>
      <w:r>
        <w:rPr>
          <w:rFonts w:ascii="Times New Roman" w:eastAsiaTheme="minorEastAsia" w:hAnsi="Times New Roman"/>
          <w:sz w:val="28"/>
          <w:szCs w:val="28"/>
        </w:rPr>
        <w:t>Чтобы поучить верхние знаки производной подставим любое значение из соответствующего промежутка в уравнение производной. Например</w:t>
      </w:r>
      <w:r w:rsidRPr="00AC41B0">
        <w:rPr>
          <w:rFonts w:ascii="Times New Roman" w:eastAsiaTheme="minorEastAsia" w:hAnsi="Times New Roman"/>
          <w:sz w:val="28"/>
          <w:szCs w:val="28"/>
        </w:rPr>
        <w:t>,</w:t>
      </w:r>
      <w:r>
        <w:rPr>
          <w:rFonts w:ascii="Times New Roman" w:eastAsiaTheme="minorEastAsia" w:hAnsi="Times New Roman"/>
          <w:sz w:val="28"/>
          <w:szCs w:val="28"/>
        </w:rPr>
        <w:t xml:space="preserve"> из левого промежутка </w:t>
      </w:r>
      <m:oMath>
        <m:r>
          <w:rPr>
            <w:rFonts w:ascii="Cambria Math" w:eastAsiaTheme="minorEastAsia" w:hAnsi="Cambria Math"/>
            <w:sz w:val="28"/>
            <w:szCs w:val="28"/>
          </w:rPr>
          <m:t>(-∞;1)</m:t>
        </m:r>
      </m:oMath>
      <w:r>
        <w:rPr>
          <w:rFonts w:ascii="Times New Roman" w:eastAsiaTheme="minorEastAsia" w:hAnsi="Times New Roman"/>
          <w:sz w:val="28"/>
          <w:szCs w:val="28"/>
        </w:rPr>
        <w:t xml:space="preserve"> подставим 0, получим ответ -4, хотя какое число получится не имеет значения, главное ответить на вопрос: положительное оно или </w:t>
      </w:r>
      <w:r>
        <w:rPr>
          <w:rFonts w:ascii="Times New Roman" w:eastAsiaTheme="minorEastAsia" w:hAnsi="Times New Roman"/>
          <w:sz w:val="28"/>
          <w:szCs w:val="28"/>
        </w:rPr>
        <w:lastRenderedPageBreak/>
        <w:t xml:space="preserve">отрицательное. -4 отрицательное, </w:t>
      </w:r>
      <w:proofErr w:type="gramStart"/>
      <w:r>
        <w:rPr>
          <w:rFonts w:ascii="Times New Roman" w:eastAsiaTheme="minorEastAsia" w:hAnsi="Times New Roman"/>
          <w:sz w:val="28"/>
          <w:szCs w:val="28"/>
        </w:rPr>
        <w:t>следовательно</w:t>
      </w:r>
      <w:proofErr w:type="gramEnd"/>
      <w:r>
        <w:rPr>
          <w:rFonts w:ascii="Times New Roman" w:eastAsiaTheme="minorEastAsia" w:hAnsi="Times New Roman"/>
          <w:sz w:val="28"/>
          <w:szCs w:val="28"/>
        </w:rPr>
        <w:t xml:space="preserve"> левый промежуток имеет знак минус. Подставим из правого промежутка </w:t>
      </w:r>
      <m:oMath>
        <m:r>
          <w:rPr>
            <w:rFonts w:ascii="Cambria Math" w:eastAsiaTheme="minorEastAsia" w:hAnsi="Cambria Math"/>
            <w:sz w:val="28"/>
            <w:szCs w:val="28"/>
          </w:rPr>
          <m:t>(1;+∞)</m:t>
        </m:r>
      </m:oMath>
      <w:r>
        <w:rPr>
          <w:rFonts w:ascii="Times New Roman" w:eastAsiaTheme="minorEastAsia" w:hAnsi="Times New Roman"/>
          <w:sz w:val="28"/>
          <w:szCs w:val="28"/>
        </w:rPr>
        <w:t xml:space="preserve"> число 2, получится 4, ответ положительный, промежуток имеет знак +. </w:t>
      </w:r>
    </w:p>
    <w:p w:rsidR="00F217F9" w:rsidRDefault="00F217F9" w:rsidP="00F217F9">
      <w:pPr>
        <w:pStyle w:val="a5"/>
        <w:ind w:left="1260"/>
        <w:rPr>
          <w:rFonts w:ascii="Times New Roman" w:eastAsiaTheme="minorEastAsia" w:hAnsi="Times New Roman"/>
          <w:sz w:val="28"/>
          <w:szCs w:val="28"/>
        </w:rPr>
      </w:pPr>
      <w:r>
        <w:rPr>
          <w:rFonts w:ascii="Times New Roman" w:eastAsiaTheme="minorEastAsia" w:hAnsi="Times New Roman"/>
          <w:sz w:val="28"/>
          <w:szCs w:val="28"/>
        </w:rPr>
        <w:t>После этого поставим под первым промежуток знак убывания, у второго знак возрастания. Если знак производной отрицательный, значит, функция убывает на этом промежутке, иначе возрастает.</w:t>
      </w:r>
    </w:p>
    <w:p w:rsidR="00F217F9" w:rsidRDefault="00F217F9" w:rsidP="00F217F9">
      <w:pPr>
        <w:ind w:left="1260"/>
        <w:rPr>
          <w:rFonts w:ascii="Times New Roman" w:eastAsiaTheme="minorEastAsia" w:hAnsi="Times New Roman" w:cs="Times New Roman"/>
          <w:i/>
          <w:sz w:val="28"/>
          <w:szCs w:val="28"/>
        </w:rPr>
      </w:pPr>
      <w:r>
        <w:rPr>
          <w:rFonts w:ascii="Times New Roman" w:eastAsiaTheme="minorEastAsia" w:hAnsi="Times New Roman" w:cs="Times New Roman"/>
          <w:sz w:val="28"/>
          <w:szCs w:val="28"/>
        </w:rPr>
        <w:t xml:space="preserve">Теперь отвечаем на вопрос: найти наибольшее/наименьшее значение функции. Так как в точке 1 убывание меняется на возрастание, то в этой точке </w:t>
      </w:r>
      <w:r>
        <w:rPr>
          <w:rFonts w:ascii="Times New Roman" w:eastAsiaTheme="minorEastAsia" w:hAnsi="Times New Roman" w:cs="Times New Roman"/>
          <w:sz w:val="28"/>
          <w:szCs w:val="28"/>
          <w:lang w:val="en-US"/>
        </w:rPr>
        <w:t>Min</w:t>
      </w:r>
      <w:r>
        <w:rPr>
          <w:rFonts w:ascii="Times New Roman" w:eastAsiaTheme="minorEastAsia" w:hAnsi="Times New Roman" w:cs="Times New Roman"/>
          <w:sz w:val="28"/>
          <w:szCs w:val="28"/>
        </w:rPr>
        <w:t xml:space="preserve"> функции, то есть наименьшее значение. Найдем его, подставив 1 в уравнение функции </w:t>
      </w:r>
      <w:r>
        <w:rPr>
          <w:rFonts w:ascii="Cambria Math" w:hAnsi="Cambria Math" w:cs="Times New Roman"/>
          <w:sz w:val="28"/>
          <w:szCs w:val="28"/>
        </w:rPr>
        <w:br/>
      </w:r>
      <m:oMathPara>
        <m:oMath>
          <m:r>
            <w:rPr>
              <w:rFonts w:ascii="Cambria Math" w:hAnsi="Cambria Math" w:cs="Times New Roman"/>
              <w:sz w:val="28"/>
              <w:szCs w:val="28"/>
            </w:rPr>
            <m:t>y=2</m:t>
          </m:r>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2</m:t>
              </m:r>
            </m:sup>
          </m:sSup>
          <m:r>
            <w:rPr>
              <w:rFonts w:ascii="Cambria Math" w:hAnsi="Cambria Math" w:cs="Times New Roman"/>
              <w:sz w:val="28"/>
              <w:szCs w:val="28"/>
            </w:rPr>
            <m:t>-4x+5</m:t>
          </m:r>
        </m:oMath>
      </m:oMathPara>
    </w:p>
    <w:p w:rsidR="00F217F9" w:rsidRPr="00AC41B0" w:rsidRDefault="00F217F9" w:rsidP="00F217F9">
      <w:pPr>
        <w:ind w:left="1260"/>
        <w:rPr>
          <w:rFonts w:ascii="Times New Roman" w:eastAsiaTheme="minorEastAsia" w:hAnsi="Times New Roman" w:cs="Times New Roman"/>
          <w:sz w:val="28"/>
          <w:szCs w:val="28"/>
        </w:rPr>
      </w:pPr>
      <w:proofErr w:type="spellStart"/>
      <w:proofErr w:type="gramStart"/>
      <w:r>
        <w:rPr>
          <w:rFonts w:ascii="Times New Roman" w:eastAsiaTheme="minorEastAsia" w:hAnsi="Times New Roman" w:cs="Times New Roman"/>
          <w:sz w:val="28"/>
          <w:szCs w:val="28"/>
          <w:lang w:val="en-US"/>
        </w:rPr>
        <w:t>y</w:t>
      </w:r>
      <w:r>
        <w:rPr>
          <w:rFonts w:ascii="Times New Roman" w:eastAsiaTheme="minorEastAsia" w:hAnsi="Times New Roman" w:cs="Times New Roman"/>
          <w:sz w:val="28"/>
          <w:szCs w:val="28"/>
          <w:vertAlign w:val="subscript"/>
          <w:lang w:val="en-US"/>
        </w:rPr>
        <w:t>min</w:t>
      </w:r>
      <w:proofErr w:type="spellEnd"/>
      <w:proofErr w:type="gramEnd"/>
      <w:r w:rsidRPr="0021392D">
        <w:rPr>
          <w:rFonts w:ascii="Times New Roman" w:eastAsiaTheme="minorEastAsia" w:hAnsi="Times New Roman" w:cs="Times New Roman"/>
          <w:sz w:val="28"/>
          <w:szCs w:val="28"/>
        </w:rPr>
        <w:t>= 2*(1)</w:t>
      </w:r>
      <w:r w:rsidRPr="0021392D">
        <w:rPr>
          <w:rFonts w:ascii="Times New Roman" w:eastAsiaTheme="minorEastAsia" w:hAnsi="Times New Roman" w:cs="Times New Roman"/>
          <w:sz w:val="28"/>
          <w:szCs w:val="28"/>
          <w:vertAlign w:val="superscript"/>
        </w:rPr>
        <w:t xml:space="preserve">2 </w:t>
      </w:r>
      <w:r w:rsidRPr="00AC41B0">
        <w:rPr>
          <w:rFonts w:ascii="Times New Roman" w:eastAsiaTheme="minorEastAsia" w:hAnsi="Times New Roman" w:cs="Times New Roman"/>
          <w:sz w:val="28"/>
          <w:szCs w:val="28"/>
        </w:rPr>
        <w:t>- 4*1+5 = 2 – 4 + 5 = -2 + 5 = 3</w:t>
      </w:r>
    </w:p>
    <w:p w:rsidR="00F217F9" w:rsidRPr="00AC41B0" w:rsidRDefault="00F217F9" w:rsidP="00F217F9">
      <w:pPr>
        <w:ind w:left="1260"/>
        <w:rPr>
          <w:rFonts w:ascii="Times New Roman" w:eastAsiaTheme="minorEastAsia" w:hAnsi="Times New Roman" w:cs="Times New Roman"/>
          <w:sz w:val="28"/>
          <w:szCs w:val="28"/>
        </w:rPr>
      </w:pPr>
      <w:r>
        <w:rPr>
          <w:rFonts w:ascii="Times New Roman" w:eastAsiaTheme="minorEastAsia" w:hAnsi="Times New Roman" w:cs="Times New Roman"/>
          <w:sz w:val="28"/>
          <w:szCs w:val="28"/>
        </w:rPr>
        <w:t>Ответ: 3.</w:t>
      </w:r>
    </w:p>
    <w:tbl>
      <w:tblPr>
        <w:tblW w:w="5177" w:type="pct"/>
        <w:tblCellSpacing w:w="15" w:type="dxa"/>
        <w:tblCellMar>
          <w:top w:w="15" w:type="dxa"/>
          <w:left w:w="15" w:type="dxa"/>
          <w:bottom w:w="15" w:type="dxa"/>
          <w:right w:w="15" w:type="dxa"/>
        </w:tblCellMar>
        <w:tblLook w:val="04A0"/>
      </w:tblPr>
      <w:tblGrid>
        <w:gridCol w:w="9734"/>
        <w:gridCol w:w="45"/>
      </w:tblGrid>
      <w:tr w:rsidR="00F217F9" w:rsidRPr="00740C92" w:rsidTr="00F217F9">
        <w:trPr>
          <w:gridAfter w:val="1"/>
          <w:tblCellSpacing w:w="15" w:type="dxa"/>
        </w:trPr>
        <w:tc>
          <w:tcPr>
            <w:tcW w:w="0" w:type="auto"/>
            <w:vAlign w:val="center"/>
            <w:hideMark/>
          </w:tcPr>
          <w:p w:rsidR="00F217F9" w:rsidRPr="00740C92" w:rsidRDefault="00F217F9" w:rsidP="000E4949">
            <w:pPr>
              <w:pStyle w:val="a5"/>
              <w:numPr>
                <w:ilvl w:val="0"/>
                <w:numId w:val="29"/>
              </w:numPr>
              <w:spacing w:before="100" w:beforeAutospacing="1" w:after="100" w:afterAutospacing="1" w:line="240" w:lineRule="auto"/>
              <w:rPr>
                <w:rFonts w:ascii="Times New Roman" w:hAnsi="Times New Roman"/>
                <w:sz w:val="24"/>
                <w:szCs w:val="24"/>
              </w:rPr>
            </w:pPr>
            <w:r w:rsidRPr="00740C92">
              <w:rPr>
                <w:rFonts w:ascii="Times New Roman" w:hAnsi="Times New Roman"/>
                <w:sz w:val="24"/>
                <w:szCs w:val="24"/>
              </w:rPr>
              <w:t xml:space="preserve">Определите точки перегиба графика функции </w:t>
            </w:r>
            <w:r>
              <w:rPr>
                <w:noProof/>
              </w:rPr>
              <w:drawing>
                <wp:inline distT="0" distB="0" distL="0" distR="0">
                  <wp:extent cx="940435" cy="241300"/>
                  <wp:effectExtent l="19050" t="0" r="0" b="0"/>
                  <wp:docPr id="393" name="Рисунок 120" descr="http://nww13.narod.ru/vm1/Pic/20164731200562797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nww13.narod.ru/vm1/Pic/2016473120056279710.gif"/>
                          <pic:cNvPicPr>
                            <a:picLocks noChangeAspect="1" noChangeArrowheads="1"/>
                          </pic:cNvPicPr>
                        </pic:nvPicPr>
                        <pic:blipFill>
                          <a:blip r:embed="rId1022" cstate="print"/>
                          <a:srcRect/>
                          <a:stretch>
                            <a:fillRect/>
                          </a:stretch>
                        </pic:blipFill>
                        <pic:spPr bwMode="auto">
                          <a:xfrm>
                            <a:off x="0" y="0"/>
                            <a:ext cx="940435" cy="241300"/>
                          </a:xfrm>
                          <a:prstGeom prst="rect">
                            <a:avLst/>
                          </a:prstGeom>
                          <a:noFill/>
                          <a:ln w="9525">
                            <a:noFill/>
                            <a:miter lim="800000"/>
                            <a:headEnd/>
                            <a:tailEnd/>
                          </a:ln>
                        </pic:spPr>
                      </pic:pic>
                    </a:graphicData>
                  </a:graphic>
                </wp:inline>
              </w:drawing>
            </w:r>
            <w:r w:rsidRPr="00740C92">
              <w:rPr>
                <w:rFonts w:ascii="Times New Roman" w:hAnsi="Times New Roman"/>
                <w:sz w:val="24"/>
                <w:szCs w:val="24"/>
              </w:rPr>
              <w:t>.</w:t>
            </w:r>
          </w:p>
        </w:tc>
      </w:tr>
      <w:tr w:rsidR="00F217F9" w:rsidRPr="00740C92" w:rsidTr="00F217F9">
        <w:trPr>
          <w:gridAfter w:val="1"/>
          <w:tblCellSpacing w:w="15" w:type="dxa"/>
        </w:trPr>
        <w:tc>
          <w:tcPr>
            <w:tcW w:w="0" w:type="auto"/>
            <w:vAlign w:val="center"/>
            <w:hideMark/>
          </w:tcPr>
          <w:p w:rsidR="00F217F9" w:rsidRPr="00740C92" w:rsidRDefault="00F217F9" w:rsidP="00F217F9">
            <w:pPr>
              <w:spacing w:after="0" w:line="240" w:lineRule="auto"/>
              <w:jc w:val="center"/>
              <w:rPr>
                <w:rFonts w:ascii="Times New Roman" w:eastAsia="Times New Roman" w:hAnsi="Times New Roman" w:cs="Times New Roman"/>
                <w:b/>
                <w:bCs/>
                <w:sz w:val="24"/>
                <w:szCs w:val="24"/>
                <w:lang w:eastAsia="ru-RU"/>
              </w:rPr>
            </w:pPr>
            <w:r w:rsidRPr="00740C92">
              <w:rPr>
                <w:rFonts w:ascii="Times New Roman" w:eastAsia="Times New Roman" w:hAnsi="Times New Roman" w:cs="Times New Roman"/>
                <w:b/>
                <w:bCs/>
                <w:sz w:val="24"/>
                <w:szCs w:val="24"/>
                <w:lang w:eastAsia="ru-RU"/>
              </w:rPr>
              <w:t>  Решение</w:t>
            </w:r>
          </w:p>
        </w:tc>
      </w:tr>
      <w:tr w:rsidR="00F217F9" w:rsidRPr="00740C92" w:rsidTr="00F217F9">
        <w:trPr>
          <w:gridAfter w:val="1"/>
          <w:tblCellSpacing w:w="15" w:type="dxa"/>
        </w:trPr>
        <w:tc>
          <w:tcPr>
            <w:tcW w:w="0" w:type="auto"/>
            <w:vAlign w:val="center"/>
            <w:hideMark/>
          </w:tcPr>
          <w:p w:rsidR="00F217F9" w:rsidRPr="00740C92" w:rsidRDefault="00F217F9" w:rsidP="00F217F9">
            <w:pPr>
              <w:spacing w:before="100" w:beforeAutospacing="1" w:after="100" w:afterAutospacing="1" w:line="240" w:lineRule="auto"/>
              <w:rPr>
                <w:rFonts w:ascii="Times New Roman" w:eastAsia="Times New Roman" w:hAnsi="Times New Roman" w:cs="Times New Roman"/>
                <w:sz w:val="24"/>
                <w:szCs w:val="24"/>
                <w:lang w:eastAsia="ru-RU"/>
              </w:rPr>
            </w:pPr>
            <w:r w:rsidRPr="00740C92">
              <w:rPr>
                <w:rFonts w:ascii="Times New Roman" w:eastAsia="Times New Roman" w:hAnsi="Times New Roman" w:cs="Times New Roman"/>
                <w:sz w:val="24"/>
                <w:szCs w:val="24"/>
                <w:lang w:eastAsia="ru-RU"/>
              </w:rPr>
              <w:t xml:space="preserve">Первая производная заданной функции равна </w:t>
            </w:r>
            <w:r>
              <w:rPr>
                <w:rFonts w:ascii="Times New Roman" w:eastAsia="Times New Roman" w:hAnsi="Times New Roman" w:cs="Times New Roman"/>
                <w:noProof/>
                <w:sz w:val="24"/>
                <w:szCs w:val="24"/>
                <w:lang w:eastAsia="ru-RU"/>
              </w:rPr>
              <w:drawing>
                <wp:inline distT="0" distB="0" distL="0" distR="0">
                  <wp:extent cx="1017905" cy="379730"/>
                  <wp:effectExtent l="19050" t="0" r="0" b="0"/>
                  <wp:docPr id="394" name="Рисунок 122" descr="http://nww13.narod.ru/vm1/Pic/18784731200562797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nww13.narod.ru/vm1/Pic/1878473120056279730.gif"/>
                          <pic:cNvPicPr>
                            <a:picLocks noChangeAspect="1" noChangeArrowheads="1"/>
                          </pic:cNvPicPr>
                        </pic:nvPicPr>
                        <pic:blipFill>
                          <a:blip r:embed="rId1023" cstate="print"/>
                          <a:srcRect/>
                          <a:stretch>
                            <a:fillRect/>
                          </a:stretch>
                        </pic:blipFill>
                        <pic:spPr bwMode="auto">
                          <a:xfrm>
                            <a:off x="0" y="0"/>
                            <a:ext cx="1017905" cy="379730"/>
                          </a:xfrm>
                          <a:prstGeom prst="rect">
                            <a:avLst/>
                          </a:prstGeom>
                          <a:noFill/>
                          <a:ln w="9525">
                            <a:noFill/>
                            <a:miter lim="800000"/>
                            <a:headEnd/>
                            <a:tailEnd/>
                          </a:ln>
                        </pic:spPr>
                      </pic:pic>
                    </a:graphicData>
                  </a:graphic>
                </wp:inline>
              </w:drawing>
            </w:r>
            <w:r w:rsidRPr="00740C92">
              <w:rPr>
                <w:rFonts w:ascii="Times New Roman" w:eastAsia="Times New Roman" w:hAnsi="Times New Roman" w:cs="Times New Roman"/>
                <w:sz w:val="24"/>
                <w:szCs w:val="24"/>
                <w:lang w:eastAsia="ru-RU"/>
              </w:rPr>
              <w:t xml:space="preserve">. Исследуя первую производную легко убедиться, что функция имеет минимум в </w:t>
            </w:r>
            <w:proofErr w:type="gramStart"/>
            <w:r w:rsidRPr="00740C92">
              <w:rPr>
                <w:rFonts w:ascii="Times New Roman" w:eastAsia="Times New Roman" w:hAnsi="Times New Roman" w:cs="Times New Roman"/>
                <w:sz w:val="24"/>
                <w:szCs w:val="24"/>
                <w:lang w:eastAsia="ru-RU"/>
              </w:rPr>
              <w:t>точке</w:t>
            </w:r>
            <w:proofErr w:type="gramEnd"/>
            <w:r w:rsidRPr="00740C9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noProof/>
                <w:sz w:val="24"/>
                <w:szCs w:val="24"/>
                <w:lang w:eastAsia="ru-RU"/>
              </w:rPr>
              <w:t xml:space="preserve">где </w:t>
            </w:r>
            <w:r>
              <w:rPr>
                <w:rFonts w:ascii="Times New Roman" w:eastAsia="Times New Roman" w:hAnsi="Times New Roman" w:cs="Times New Roman"/>
                <w:noProof/>
                <w:sz w:val="24"/>
                <w:szCs w:val="24"/>
                <w:lang w:val="en-US" w:eastAsia="ru-RU"/>
              </w:rPr>
              <w:t>x</w:t>
            </w:r>
            <w:r w:rsidRPr="00740C92">
              <w:rPr>
                <w:rFonts w:ascii="Times New Roman" w:eastAsia="Times New Roman" w:hAnsi="Times New Roman" w:cs="Times New Roman"/>
                <w:noProof/>
                <w:sz w:val="24"/>
                <w:szCs w:val="24"/>
                <w:lang w:eastAsia="ru-RU"/>
              </w:rPr>
              <w:t xml:space="preserve">=0, </w:t>
            </w:r>
            <w:r>
              <w:rPr>
                <w:rFonts w:ascii="Times New Roman" w:eastAsia="Times New Roman" w:hAnsi="Times New Roman" w:cs="Times New Roman"/>
                <w:noProof/>
                <w:sz w:val="24"/>
                <w:szCs w:val="24"/>
                <w:lang w:eastAsia="ru-RU"/>
              </w:rPr>
              <w:t>решив предварительно уравнение</w:t>
            </w:r>
            <w:r w:rsidRPr="00740C92">
              <w:rPr>
                <w:rFonts w:ascii="Times New Roman" w:eastAsia="Times New Roman" w:hAnsi="Times New Roman" w:cs="Times New Roman"/>
                <w:noProof/>
                <w:sz w:val="24"/>
                <w:szCs w:val="24"/>
                <w:lang w:eastAsia="ru-RU"/>
              </w:rPr>
              <w:t xml:space="preserve">  </w:t>
            </w:r>
            <w:r w:rsidRPr="00740C92">
              <w:rPr>
                <w:rFonts w:ascii="Times New Roman" w:eastAsia="Times New Roman" w:hAnsi="Times New Roman" w:cs="Times New Roman"/>
                <w:i/>
                <w:noProof/>
                <w:sz w:val="24"/>
                <w:szCs w:val="24"/>
                <w:lang w:val="en-US" w:eastAsia="ru-RU"/>
              </w:rPr>
              <w:t>f</w:t>
            </w:r>
            <w:r w:rsidRPr="00740C92">
              <w:rPr>
                <w:rFonts w:ascii="Times New Roman" w:eastAsia="Times New Roman" w:hAnsi="Times New Roman" w:cs="Times New Roman"/>
                <w:noProof/>
                <w:sz w:val="24"/>
                <w:szCs w:val="24"/>
                <w:lang w:eastAsia="ru-RU"/>
              </w:rPr>
              <w:t xml:space="preserve"> </w:t>
            </w:r>
            <w:r w:rsidRPr="00740C92">
              <w:rPr>
                <w:rFonts w:ascii="Times New Roman" w:eastAsia="Times New Roman" w:hAnsi="Times New Roman" w:cs="Times New Roman"/>
                <w:i/>
                <w:sz w:val="24"/>
                <w:szCs w:val="24"/>
                <w:vertAlign w:val="superscript"/>
                <w:lang w:eastAsia="ru-RU"/>
              </w:rPr>
              <w:t>’</w:t>
            </w:r>
            <w:r w:rsidRPr="00740C92">
              <w:rPr>
                <w:rFonts w:ascii="Times New Roman" w:eastAsia="Times New Roman" w:hAnsi="Times New Roman" w:cs="Times New Roman"/>
                <w:i/>
                <w:sz w:val="24"/>
                <w:szCs w:val="24"/>
                <w:lang w:eastAsia="ru-RU"/>
              </w:rPr>
              <w:t>(</w:t>
            </w:r>
            <w:r w:rsidRPr="00740C92">
              <w:rPr>
                <w:rFonts w:ascii="Times New Roman" w:eastAsia="Times New Roman" w:hAnsi="Times New Roman" w:cs="Times New Roman"/>
                <w:i/>
                <w:sz w:val="24"/>
                <w:szCs w:val="24"/>
                <w:lang w:val="en-US" w:eastAsia="ru-RU"/>
              </w:rPr>
              <w:t>x</w:t>
            </w:r>
            <w:r w:rsidRPr="00740C92">
              <w:rPr>
                <w:rFonts w:ascii="Times New Roman" w:eastAsia="Times New Roman" w:hAnsi="Times New Roman" w:cs="Times New Roman"/>
                <w:i/>
                <w:sz w:val="24"/>
                <w:szCs w:val="24"/>
                <w:lang w:eastAsia="ru-RU"/>
              </w:rPr>
              <w:t>) = 0.</w:t>
            </w:r>
          </w:p>
          <w:p w:rsidR="00F217F9" w:rsidRPr="00740C92" w:rsidRDefault="00F217F9" w:rsidP="00F217F9">
            <w:pPr>
              <w:spacing w:before="100" w:beforeAutospacing="1" w:after="100" w:afterAutospacing="1" w:line="240" w:lineRule="auto"/>
              <w:rPr>
                <w:rFonts w:ascii="Times New Roman" w:eastAsia="Times New Roman" w:hAnsi="Times New Roman" w:cs="Times New Roman"/>
                <w:sz w:val="24"/>
                <w:szCs w:val="24"/>
                <w:lang w:eastAsia="ru-RU"/>
              </w:rPr>
            </w:pPr>
            <w:r w:rsidRPr="00740C92">
              <w:rPr>
                <w:rFonts w:ascii="Times New Roman" w:eastAsia="Times New Roman" w:hAnsi="Times New Roman" w:cs="Times New Roman"/>
                <w:sz w:val="24"/>
                <w:szCs w:val="24"/>
                <w:lang w:eastAsia="ru-RU"/>
              </w:rPr>
              <w:t>Теперь вычислим вторую производную</w:t>
            </w:r>
          </w:p>
          <w:p w:rsidR="00F217F9" w:rsidRPr="00740C92"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2967355" cy="466090"/>
                  <wp:effectExtent l="19050" t="0" r="4445" b="0"/>
                  <wp:docPr id="395" name="Рисунок 124" descr="http://nww13.narod.ru/vm1/Pic/45264731200562797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nww13.narod.ru/vm1/Pic/4526473120056279750.gif"/>
                          <pic:cNvPicPr>
                            <a:picLocks noChangeAspect="1" noChangeArrowheads="1"/>
                          </pic:cNvPicPr>
                        </pic:nvPicPr>
                        <pic:blipFill>
                          <a:blip r:embed="rId1024" cstate="print"/>
                          <a:srcRect/>
                          <a:stretch>
                            <a:fillRect/>
                          </a:stretch>
                        </pic:blipFill>
                        <pic:spPr bwMode="auto">
                          <a:xfrm>
                            <a:off x="0" y="0"/>
                            <a:ext cx="2967355" cy="466090"/>
                          </a:xfrm>
                          <a:prstGeom prst="rect">
                            <a:avLst/>
                          </a:prstGeom>
                          <a:noFill/>
                          <a:ln w="9525">
                            <a:noFill/>
                            <a:miter lim="800000"/>
                            <a:headEnd/>
                            <a:tailEnd/>
                          </a:ln>
                        </pic:spPr>
                      </pic:pic>
                    </a:graphicData>
                  </a:graphic>
                </wp:inline>
              </w:drawing>
            </w:r>
          </w:p>
          <w:p w:rsidR="00F217F9" w:rsidRPr="00740C92" w:rsidRDefault="00F217F9" w:rsidP="00F217F9">
            <w:pPr>
              <w:spacing w:before="100" w:beforeAutospacing="1" w:after="100" w:afterAutospacing="1" w:line="240" w:lineRule="auto"/>
              <w:rPr>
                <w:rFonts w:ascii="Times New Roman" w:eastAsia="Times New Roman" w:hAnsi="Times New Roman" w:cs="Times New Roman"/>
                <w:sz w:val="24"/>
                <w:szCs w:val="24"/>
                <w:lang w:eastAsia="ru-RU"/>
              </w:rPr>
            </w:pPr>
            <w:r w:rsidRPr="00740C92">
              <w:rPr>
                <w:rFonts w:ascii="Times New Roman" w:eastAsia="Times New Roman" w:hAnsi="Times New Roman" w:cs="Times New Roman"/>
                <w:sz w:val="24"/>
                <w:szCs w:val="24"/>
                <w:lang w:eastAsia="ru-RU"/>
              </w:rPr>
              <w:t>и исследуем ее.</w:t>
            </w:r>
            <w:r>
              <w:rPr>
                <w:rFonts w:ascii="Times New Roman" w:eastAsia="Times New Roman" w:hAnsi="Times New Roman" w:cs="Times New Roman"/>
                <w:sz w:val="24"/>
                <w:szCs w:val="24"/>
                <w:lang w:eastAsia="ru-RU"/>
              </w:rPr>
              <w:t xml:space="preserve"> </w:t>
            </w:r>
            <w:r w:rsidRPr="00740C92">
              <w:rPr>
                <w:rFonts w:ascii="Times New Roman" w:eastAsia="Times New Roman" w:hAnsi="Times New Roman" w:cs="Times New Roman"/>
                <w:sz w:val="24"/>
                <w:szCs w:val="24"/>
                <w:lang w:eastAsia="ru-RU"/>
              </w:rPr>
              <w:t xml:space="preserve">Вторая производная меняет знак в точках </w:t>
            </w:r>
            <w:r>
              <w:rPr>
                <w:rFonts w:ascii="Times New Roman" w:eastAsia="Times New Roman" w:hAnsi="Times New Roman" w:cs="Times New Roman"/>
                <w:noProof/>
                <w:sz w:val="24"/>
                <w:szCs w:val="24"/>
                <w:lang w:eastAsia="ru-RU"/>
              </w:rPr>
              <w:drawing>
                <wp:inline distT="0" distB="0" distL="0" distR="0">
                  <wp:extent cx="387985" cy="163830"/>
                  <wp:effectExtent l="19050" t="0" r="0" b="0"/>
                  <wp:docPr id="396" name="Рисунок 125" descr="http://nww13.narod.ru/vm1/Pic/10244731200562797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nww13.narod.ru/vm1/Pic/1024473120056279780.gif"/>
                          <pic:cNvPicPr>
                            <a:picLocks noChangeAspect="1" noChangeArrowheads="1"/>
                          </pic:cNvPicPr>
                        </pic:nvPicPr>
                        <pic:blipFill>
                          <a:blip r:embed="rId1025" cstate="print"/>
                          <a:srcRect/>
                          <a:stretch>
                            <a:fillRect/>
                          </a:stretch>
                        </pic:blipFill>
                        <pic:spPr bwMode="auto">
                          <a:xfrm>
                            <a:off x="0" y="0"/>
                            <a:ext cx="387985" cy="163830"/>
                          </a:xfrm>
                          <a:prstGeom prst="rect">
                            <a:avLst/>
                          </a:prstGeom>
                          <a:noFill/>
                          <a:ln w="9525">
                            <a:noFill/>
                            <a:miter lim="800000"/>
                            <a:headEnd/>
                            <a:tailEnd/>
                          </a:ln>
                        </pic:spPr>
                      </pic:pic>
                    </a:graphicData>
                  </a:graphic>
                </wp:inline>
              </w:drawing>
            </w:r>
            <w:r w:rsidRPr="00740C92">
              <w:rPr>
                <w:rFonts w:ascii="Times New Roman" w:eastAsia="Times New Roman" w:hAnsi="Times New Roman" w:cs="Times New Roman"/>
                <w:sz w:val="24"/>
                <w:szCs w:val="24"/>
                <w:lang w:eastAsia="ru-RU"/>
              </w:rPr>
              <w:t xml:space="preserve">. По знаку второй производной </w:t>
            </w:r>
            <w:r>
              <w:rPr>
                <w:rFonts w:ascii="Times New Roman" w:eastAsia="Times New Roman" w:hAnsi="Times New Roman" w:cs="Times New Roman"/>
                <w:noProof/>
                <w:sz w:val="24"/>
                <w:szCs w:val="24"/>
                <w:lang w:eastAsia="ru-RU"/>
              </w:rPr>
              <w:drawing>
                <wp:inline distT="0" distB="0" distL="0" distR="0">
                  <wp:extent cx="189865" cy="198120"/>
                  <wp:effectExtent l="19050" t="0" r="635" b="0"/>
                  <wp:docPr id="397" name="Рисунок 126" descr="http://nww13.narod.ru/vm1/Pic/7324731200562797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nww13.narod.ru/vm1/Pic/732473120056279790.gif"/>
                          <pic:cNvPicPr>
                            <a:picLocks noChangeAspect="1" noChangeArrowheads="1"/>
                          </pic:cNvPicPr>
                        </pic:nvPicPr>
                        <pic:blipFill>
                          <a:blip r:embed="rId1026" cstate="print"/>
                          <a:srcRect/>
                          <a:stretch>
                            <a:fillRect/>
                          </a:stretch>
                        </pic:blipFill>
                        <pic:spPr bwMode="auto">
                          <a:xfrm>
                            <a:off x="0" y="0"/>
                            <a:ext cx="189865" cy="198120"/>
                          </a:xfrm>
                          <a:prstGeom prst="rect">
                            <a:avLst/>
                          </a:prstGeom>
                          <a:noFill/>
                          <a:ln w="9525">
                            <a:noFill/>
                            <a:miter lim="800000"/>
                            <a:headEnd/>
                            <a:tailEnd/>
                          </a:ln>
                        </pic:spPr>
                      </pic:pic>
                    </a:graphicData>
                  </a:graphic>
                </wp:inline>
              </w:drawing>
            </w:r>
            <w:r w:rsidRPr="00740C92">
              <w:rPr>
                <w:rFonts w:ascii="Times New Roman" w:eastAsia="Times New Roman" w:hAnsi="Times New Roman" w:cs="Times New Roman"/>
                <w:sz w:val="24"/>
                <w:szCs w:val="24"/>
                <w:lang w:eastAsia="ru-RU"/>
              </w:rPr>
              <w:t> можно выяснить характер выпуклости функции.</w:t>
            </w:r>
          </w:p>
          <w:tbl>
            <w:tblPr>
              <w:tblW w:w="0" w:type="auto"/>
              <w:jc w:val="center"/>
              <w:tblCellSpacing w:w="15" w:type="dxa"/>
              <w:tblCellMar>
                <w:top w:w="30" w:type="dxa"/>
                <w:left w:w="30" w:type="dxa"/>
                <w:bottom w:w="30" w:type="dxa"/>
                <w:right w:w="30" w:type="dxa"/>
              </w:tblCellMar>
              <w:tblLook w:val="04A0"/>
            </w:tblPr>
            <w:tblGrid>
              <w:gridCol w:w="6423"/>
            </w:tblGrid>
            <w:tr w:rsidR="00F217F9" w:rsidRPr="00740C92">
              <w:trPr>
                <w:tblCellSpacing w:w="15" w:type="dxa"/>
                <w:jc w:val="center"/>
              </w:trPr>
              <w:tc>
                <w:tcPr>
                  <w:tcW w:w="0" w:type="auto"/>
                  <w:vAlign w:val="center"/>
                  <w:hideMark/>
                </w:tcPr>
                <w:p w:rsidR="00F217F9" w:rsidRPr="00740C92" w:rsidRDefault="00F217F9" w:rsidP="00F217F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4002405" cy="1362710"/>
                        <wp:effectExtent l="0" t="0" r="0" b="0"/>
                        <wp:docPr id="398" name="Рисунок 127" descr="http://nww13.narod.ru/vm1/Pic/274884731200562812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nww13.narod.ru/vm1/Pic/27488473120056281200.gif"/>
                                <pic:cNvPicPr>
                                  <a:picLocks noChangeAspect="1" noChangeArrowheads="1"/>
                                </pic:cNvPicPr>
                              </pic:nvPicPr>
                              <pic:blipFill>
                                <a:blip r:embed="rId1027" cstate="print"/>
                                <a:srcRect/>
                                <a:stretch>
                                  <a:fillRect/>
                                </a:stretch>
                              </pic:blipFill>
                              <pic:spPr bwMode="auto">
                                <a:xfrm>
                                  <a:off x="0" y="0"/>
                                  <a:ext cx="4002405" cy="1362710"/>
                                </a:xfrm>
                                <a:prstGeom prst="rect">
                                  <a:avLst/>
                                </a:prstGeom>
                                <a:noFill/>
                                <a:ln w="9525">
                                  <a:noFill/>
                                  <a:miter lim="800000"/>
                                  <a:headEnd/>
                                  <a:tailEnd/>
                                </a:ln>
                              </pic:spPr>
                            </pic:pic>
                          </a:graphicData>
                        </a:graphic>
                      </wp:inline>
                    </w:drawing>
                  </w:r>
                </w:p>
              </w:tc>
            </w:tr>
            <w:tr w:rsidR="00F217F9" w:rsidRPr="00740C92">
              <w:trPr>
                <w:tblCellSpacing w:w="15" w:type="dxa"/>
                <w:jc w:val="center"/>
              </w:trPr>
              <w:tc>
                <w:tcPr>
                  <w:tcW w:w="0" w:type="auto"/>
                  <w:vAlign w:val="center"/>
                  <w:hideMark/>
                </w:tcPr>
                <w:p w:rsidR="00F217F9" w:rsidRPr="00740C92" w:rsidRDefault="00F217F9" w:rsidP="00F217F9">
                  <w:pPr>
                    <w:spacing w:after="0" w:line="240" w:lineRule="auto"/>
                    <w:rPr>
                      <w:rFonts w:ascii="Times New Roman" w:eastAsia="Times New Roman" w:hAnsi="Times New Roman" w:cs="Times New Roman"/>
                      <w:sz w:val="24"/>
                      <w:szCs w:val="24"/>
                      <w:lang w:eastAsia="ru-RU"/>
                    </w:rPr>
                  </w:pPr>
                </w:p>
              </w:tc>
            </w:tr>
          </w:tbl>
          <w:p w:rsidR="00F217F9" w:rsidRPr="00740C92" w:rsidRDefault="00F217F9" w:rsidP="00F217F9">
            <w:pPr>
              <w:spacing w:before="100" w:beforeAutospacing="1" w:after="100" w:afterAutospacing="1" w:line="240" w:lineRule="auto"/>
              <w:rPr>
                <w:rFonts w:ascii="Times New Roman" w:eastAsia="Times New Roman" w:hAnsi="Times New Roman" w:cs="Times New Roman"/>
                <w:sz w:val="24"/>
                <w:szCs w:val="24"/>
                <w:lang w:eastAsia="ru-RU"/>
              </w:rPr>
            </w:pPr>
            <w:r w:rsidRPr="00740C92">
              <w:rPr>
                <w:rFonts w:ascii="Times New Roman" w:eastAsia="Times New Roman" w:hAnsi="Times New Roman" w:cs="Times New Roman"/>
                <w:sz w:val="24"/>
                <w:szCs w:val="24"/>
                <w:lang w:eastAsia="ru-RU"/>
              </w:rPr>
              <w:t xml:space="preserve">Из рисунка видно, что функция имеет две точки перегиба </w:t>
            </w:r>
            <w:r>
              <w:rPr>
                <w:rFonts w:ascii="Times New Roman" w:eastAsia="Times New Roman" w:hAnsi="Times New Roman" w:cs="Times New Roman"/>
                <w:noProof/>
                <w:sz w:val="24"/>
                <w:szCs w:val="24"/>
                <w:lang w:eastAsia="ru-RU"/>
              </w:rPr>
              <w:drawing>
                <wp:inline distT="0" distB="0" distL="0" distR="0">
                  <wp:extent cx="534670" cy="431165"/>
                  <wp:effectExtent l="19050" t="0" r="0" b="0"/>
                  <wp:docPr id="399" name="Рисунок 128" descr="http://nww13.narod.ru/vm1/Pic/12524731200562798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nww13.narod.ru/vm1/Pic/1252473120056279880.gif"/>
                          <pic:cNvPicPr>
                            <a:picLocks noChangeAspect="1" noChangeArrowheads="1"/>
                          </pic:cNvPicPr>
                        </pic:nvPicPr>
                        <pic:blipFill>
                          <a:blip r:embed="rId1028" cstate="print"/>
                          <a:srcRect/>
                          <a:stretch>
                            <a:fillRect/>
                          </a:stretch>
                        </pic:blipFill>
                        <pic:spPr bwMode="auto">
                          <a:xfrm>
                            <a:off x="0" y="0"/>
                            <a:ext cx="534670" cy="431165"/>
                          </a:xfrm>
                          <a:prstGeom prst="rect">
                            <a:avLst/>
                          </a:prstGeom>
                          <a:noFill/>
                          <a:ln w="9525">
                            <a:noFill/>
                            <a:miter lim="800000"/>
                            <a:headEnd/>
                            <a:tailEnd/>
                          </a:ln>
                        </pic:spPr>
                      </pic:pic>
                    </a:graphicData>
                  </a:graphic>
                </wp:inline>
              </w:drawing>
            </w:r>
            <w:r w:rsidRPr="00740C92">
              <w:rPr>
                <w:rFonts w:ascii="Times New Roman" w:eastAsia="Times New Roman" w:hAnsi="Times New Roman" w:cs="Times New Roman"/>
                <w:sz w:val="24"/>
                <w:szCs w:val="24"/>
                <w:lang w:eastAsia="ru-RU"/>
              </w:rPr>
              <w:t xml:space="preserve">. На рисунке  показан </w:t>
            </w:r>
            <w:r w:rsidRPr="00740C92">
              <w:rPr>
                <w:rFonts w:ascii="Times New Roman" w:eastAsia="Times New Roman" w:hAnsi="Times New Roman" w:cs="Times New Roman"/>
                <w:sz w:val="24"/>
                <w:szCs w:val="24"/>
                <w:lang w:eastAsia="ru-RU"/>
              </w:rPr>
              <w:lastRenderedPageBreak/>
              <w:t>график заданной функции.</w:t>
            </w:r>
          </w:p>
        </w:tc>
      </w:tr>
      <w:tr w:rsidR="00F217F9" w:rsidRPr="00740C92" w:rsidTr="00F217F9">
        <w:trPr>
          <w:gridAfter w:val="1"/>
          <w:tblCellSpacing w:w="15" w:type="dxa"/>
        </w:trPr>
        <w:tc>
          <w:tcPr>
            <w:tcW w:w="0" w:type="auto"/>
            <w:vAlign w:val="center"/>
          </w:tcPr>
          <w:p w:rsidR="00F217F9" w:rsidRPr="00740C92" w:rsidRDefault="00F217F9" w:rsidP="00F217F9">
            <w:pPr>
              <w:spacing w:before="100" w:beforeAutospacing="1" w:after="100" w:afterAutospacing="1" w:line="240" w:lineRule="auto"/>
              <w:rPr>
                <w:rFonts w:ascii="Times New Roman" w:eastAsia="Times New Roman" w:hAnsi="Times New Roman" w:cs="Times New Roman"/>
                <w:sz w:val="24"/>
                <w:szCs w:val="24"/>
                <w:lang w:eastAsia="ru-RU"/>
              </w:rPr>
            </w:pPr>
          </w:p>
        </w:tc>
      </w:tr>
      <w:tr w:rsidR="00F217F9" w:rsidRPr="00A97E38" w:rsidTr="00F217F9">
        <w:trPr>
          <w:tblCellSpacing w:w="15" w:type="dxa"/>
        </w:trPr>
        <w:tc>
          <w:tcPr>
            <w:tcW w:w="0" w:type="auto"/>
            <w:gridSpan w:val="2"/>
            <w:vAlign w:val="center"/>
            <w:hideMark/>
          </w:tcPr>
          <w:p w:rsidR="00F217F9" w:rsidRPr="00A97E38" w:rsidRDefault="00F217F9" w:rsidP="000E4949">
            <w:pPr>
              <w:pStyle w:val="a5"/>
              <w:numPr>
                <w:ilvl w:val="0"/>
                <w:numId w:val="29"/>
              </w:numPr>
              <w:spacing w:before="100" w:beforeAutospacing="1" w:after="100" w:afterAutospacing="1" w:line="240" w:lineRule="auto"/>
              <w:rPr>
                <w:rFonts w:ascii="Times New Roman" w:hAnsi="Times New Roman"/>
                <w:sz w:val="24"/>
                <w:szCs w:val="24"/>
              </w:rPr>
            </w:pPr>
            <w:r w:rsidRPr="00A97E38">
              <w:rPr>
                <w:rFonts w:ascii="Times New Roman" w:hAnsi="Times New Roman"/>
                <w:sz w:val="24"/>
                <w:szCs w:val="24"/>
              </w:rPr>
              <w:t xml:space="preserve">Исследуйте характер выпуклости графика функции </w:t>
            </w:r>
            <w:r>
              <w:rPr>
                <w:noProof/>
              </w:rPr>
              <w:drawing>
                <wp:inline distT="0" distB="0" distL="0" distR="0">
                  <wp:extent cx="509270" cy="267335"/>
                  <wp:effectExtent l="19050" t="0" r="5080" b="0"/>
                  <wp:docPr id="400" name="Рисунок 138" descr="http://nww13.narod.ru/vm1/Pic/13344731200562834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nww13.narod.ru/vm1/Pic/1334473120056283400.gif"/>
                          <pic:cNvPicPr>
                            <a:picLocks noChangeAspect="1" noChangeArrowheads="1"/>
                          </pic:cNvPicPr>
                        </pic:nvPicPr>
                        <pic:blipFill>
                          <a:blip r:embed="rId1029" cstate="print"/>
                          <a:srcRect/>
                          <a:stretch>
                            <a:fillRect/>
                          </a:stretch>
                        </pic:blipFill>
                        <pic:spPr bwMode="auto">
                          <a:xfrm>
                            <a:off x="0" y="0"/>
                            <a:ext cx="509270" cy="267335"/>
                          </a:xfrm>
                          <a:prstGeom prst="rect">
                            <a:avLst/>
                          </a:prstGeom>
                          <a:noFill/>
                          <a:ln w="9525">
                            <a:noFill/>
                            <a:miter lim="800000"/>
                            <a:headEnd/>
                            <a:tailEnd/>
                          </a:ln>
                        </pic:spPr>
                      </pic:pic>
                    </a:graphicData>
                  </a:graphic>
                </wp:inline>
              </w:drawing>
            </w:r>
            <w:r w:rsidRPr="00A97E38">
              <w:rPr>
                <w:rFonts w:ascii="Times New Roman" w:hAnsi="Times New Roman"/>
                <w:sz w:val="24"/>
                <w:szCs w:val="24"/>
              </w:rPr>
              <w:t> и найдите точки перегиба.</w:t>
            </w:r>
          </w:p>
        </w:tc>
      </w:tr>
      <w:tr w:rsidR="00F217F9" w:rsidRPr="00A97E38" w:rsidTr="00F217F9">
        <w:trPr>
          <w:tblCellSpacing w:w="15" w:type="dxa"/>
        </w:trPr>
        <w:tc>
          <w:tcPr>
            <w:tcW w:w="0" w:type="auto"/>
            <w:gridSpan w:val="2"/>
            <w:vAlign w:val="center"/>
            <w:hideMark/>
          </w:tcPr>
          <w:p w:rsidR="00F217F9" w:rsidRPr="00A97E38" w:rsidRDefault="00F217F9" w:rsidP="00F217F9">
            <w:pPr>
              <w:spacing w:after="0" w:line="240" w:lineRule="auto"/>
              <w:jc w:val="center"/>
              <w:rPr>
                <w:rFonts w:ascii="Times New Roman" w:eastAsia="Times New Roman" w:hAnsi="Times New Roman" w:cs="Times New Roman"/>
                <w:b/>
                <w:bCs/>
                <w:sz w:val="24"/>
                <w:szCs w:val="24"/>
                <w:lang w:eastAsia="ru-RU"/>
              </w:rPr>
            </w:pPr>
            <w:r w:rsidRPr="00A97E38">
              <w:rPr>
                <w:rFonts w:ascii="Times New Roman" w:eastAsia="Times New Roman" w:hAnsi="Times New Roman" w:cs="Times New Roman"/>
                <w:b/>
                <w:bCs/>
                <w:sz w:val="24"/>
                <w:szCs w:val="24"/>
                <w:lang w:eastAsia="ru-RU"/>
              </w:rPr>
              <w:t>  Решение</w:t>
            </w:r>
          </w:p>
        </w:tc>
      </w:tr>
      <w:tr w:rsidR="00F217F9" w:rsidRPr="00A97E38" w:rsidTr="00F217F9">
        <w:trPr>
          <w:tblCellSpacing w:w="15" w:type="dxa"/>
        </w:trPr>
        <w:tc>
          <w:tcPr>
            <w:tcW w:w="0" w:type="auto"/>
            <w:gridSpan w:val="2"/>
            <w:vAlign w:val="center"/>
            <w:hideMark/>
          </w:tcPr>
          <w:p w:rsidR="00F217F9" w:rsidRPr="00A97E38" w:rsidRDefault="00F217F9" w:rsidP="00F217F9">
            <w:pPr>
              <w:spacing w:before="100" w:beforeAutospacing="1" w:after="100" w:afterAutospacing="1" w:line="240" w:lineRule="auto"/>
              <w:rPr>
                <w:rFonts w:ascii="Times New Roman" w:eastAsia="Times New Roman" w:hAnsi="Times New Roman" w:cs="Times New Roman"/>
                <w:sz w:val="24"/>
                <w:szCs w:val="24"/>
                <w:lang w:eastAsia="ru-RU"/>
              </w:rPr>
            </w:pPr>
            <w:r w:rsidRPr="00A97E38">
              <w:rPr>
                <w:rFonts w:ascii="Times New Roman" w:eastAsia="Times New Roman" w:hAnsi="Times New Roman" w:cs="Times New Roman"/>
                <w:sz w:val="24"/>
                <w:szCs w:val="24"/>
                <w:lang w:eastAsia="ru-RU"/>
              </w:rPr>
              <w:t xml:space="preserve">Поскольку первая производная функции </w:t>
            </w:r>
            <w:r>
              <w:rPr>
                <w:rFonts w:ascii="Times New Roman" w:eastAsia="Times New Roman" w:hAnsi="Times New Roman" w:cs="Times New Roman"/>
                <w:noProof/>
                <w:sz w:val="24"/>
                <w:szCs w:val="24"/>
                <w:lang w:eastAsia="ru-RU"/>
              </w:rPr>
              <w:drawing>
                <wp:inline distT="0" distB="0" distL="0" distR="0">
                  <wp:extent cx="2087880" cy="483235"/>
                  <wp:effectExtent l="19050" t="0" r="7620" b="0"/>
                  <wp:docPr id="401" name="Рисунок 140" descr="http://nww13.narod.ru/vm1/Pic/29744731200562834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nww13.narod.ru/vm1/Pic/2974473120056283410.gif"/>
                          <pic:cNvPicPr>
                            <a:picLocks noChangeAspect="1" noChangeArrowheads="1"/>
                          </pic:cNvPicPr>
                        </pic:nvPicPr>
                        <pic:blipFill>
                          <a:blip r:embed="rId1030" cstate="print"/>
                          <a:srcRect/>
                          <a:stretch>
                            <a:fillRect/>
                          </a:stretch>
                        </pic:blipFill>
                        <pic:spPr bwMode="auto">
                          <a:xfrm>
                            <a:off x="0" y="0"/>
                            <a:ext cx="2087880" cy="483235"/>
                          </a:xfrm>
                          <a:prstGeom prst="rect">
                            <a:avLst/>
                          </a:prstGeom>
                          <a:noFill/>
                          <a:ln w="9525">
                            <a:noFill/>
                            <a:miter lim="800000"/>
                            <a:headEnd/>
                            <a:tailEnd/>
                          </a:ln>
                        </pic:spPr>
                      </pic:pic>
                    </a:graphicData>
                  </a:graphic>
                </wp:inline>
              </w:drawing>
            </w:r>
            <w:r w:rsidRPr="00A97E38">
              <w:rPr>
                <w:rFonts w:ascii="Times New Roman" w:eastAsia="Times New Roman" w:hAnsi="Times New Roman" w:cs="Times New Roman"/>
                <w:sz w:val="24"/>
                <w:szCs w:val="24"/>
                <w:lang w:eastAsia="ru-RU"/>
              </w:rPr>
              <w:t xml:space="preserve"> всюду положительна, то функция возрастает при всех значениях </w:t>
            </w:r>
            <w:r>
              <w:rPr>
                <w:rFonts w:ascii="Times New Roman" w:eastAsia="Times New Roman" w:hAnsi="Times New Roman" w:cs="Times New Roman"/>
                <w:noProof/>
                <w:sz w:val="24"/>
                <w:szCs w:val="24"/>
                <w:lang w:eastAsia="ru-RU"/>
              </w:rPr>
              <w:drawing>
                <wp:inline distT="0" distB="0" distL="0" distR="0">
                  <wp:extent cx="112395" cy="120650"/>
                  <wp:effectExtent l="19050" t="0" r="1905" b="0"/>
                  <wp:docPr id="402" name="Рисунок 141" descr="http://nww13.narod.ru/vm1/Pic/6344731200562834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nww13.narod.ru/vm1/Pic/634473120056283430.gif"/>
                          <pic:cNvPicPr>
                            <a:picLocks noChangeAspect="1" noChangeArrowheads="1"/>
                          </pic:cNvPicPr>
                        </pic:nvPicPr>
                        <pic:blipFill>
                          <a:blip r:embed="rId1031" cstate="print"/>
                          <a:srcRect/>
                          <a:stretch>
                            <a:fillRect/>
                          </a:stretch>
                        </pic:blipFill>
                        <pic:spPr bwMode="auto">
                          <a:xfrm>
                            <a:off x="0" y="0"/>
                            <a:ext cx="112395" cy="120650"/>
                          </a:xfrm>
                          <a:prstGeom prst="rect">
                            <a:avLst/>
                          </a:prstGeom>
                          <a:noFill/>
                          <a:ln w="9525">
                            <a:noFill/>
                            <a:miter lim="800000"/>
                            <a:headEnd/>
                            <a:tailEnd/>
                          </a:ln>
                        </pic:spPr>
                      </pic:pic>
                    </a:graphicData>
                  </a:graphic>
                </wp:inline>
              </w:drawing>
            </w:r>
            <w:r w:rsidRPr="00A97E38">
              <w:rPr>
                <w:rFonts w:ascii="Times New Roman" w:eastAsia="Times New Roman" w:hAnsi="Times New Roman" w:cs="Times New Roman"/>
                <w:sz w:val="24"/>
                <w:szCs w:val="24"/>
                <w:lang w:eastAsia="ru-RU"/>
              </w:rPr>
              <w:t>.</w:t>
            </w:r>
          </w:p>
          <w:tbl>
            <w:tblPr>
              <w:tblW w:w="0" w:type="auto"/>
              <w:jc w:val="center"/>
              <w:tblCellSpacing w:w="15" w:type="dxa"/>
              <w:tblCellMar>
                <w:top w:w="30" w:type="dxa"/>
                <w:left w:w="30" w:type="dxa"/>
                <w:bottom w:w="30" w:type="dxa"/>
                <w:right w:w="30" w:type="dxa"/>
              </w:tblCellMar>
              <w:tblLook w:val="04A0"/>
            </w:tblPr>
            <w:tblGrid>
              <w:gridCol w:w="4861"/>
            </w:tblGrid>
            <w:tr w:rsidR="00F217F9" w:rsidRPr="00A97E38">
              <w:trPr>
                <w:tblCellSpacing w:w="15" w:type="dxa"/>
                <w:jc w:val="center"/>
              </w:trPr>
              <w:tc>
                <w:tcPr>
                  <w:tcW w:w="0" w:type="auto"/>
                  <w:vAlign w:val="center"/>
                  <w:hideMark/>
                </w:tcPr>
                <w:p w:rsidR="00F217F9" w:rsidRPr="00A97E38" w:rsidRDefault="00F217F9" w:rsidP="00F217F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3010535" cy="1725295"/>
                        <wp:effectExtent l="0" t="0" r="0" b="0"/>
                        <wp:docPr id="403" name="Рисунок 142" descr="http://nww13.narod.ru/vm1/Pic/150864731200562834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nww13.narod.ru/vm1/Pic/15086473120056283440.gif"/>
                                <pic:cNvPicPr>
                                  <a:picLocks noChangeAspect="1" noChangeArrowheads="1"/>
                                </pic:cNvPicPr>
                              </pic:nvPicPr>
                              <pic:blipFill>
                                <a:blip r:embed="rId1032" cstate="print"/>
                                <a:srcRect/>
                                <a:stretch>
                                  <a:fillRect/>
                                </a:stretch>
                              </pic:blipFill>
                              <pic:spPr bwMode="auto">
                                <a:xfrm>
                                  <a:off x="0" y="0"/>
                                  <a:ext cx="3010535" cy="1725295"/>
                                </a:xfrm>
                                <a:prstGeom prst="rect">
                                  <a:avLst/>
                                </a:prstGeom>
                                <a:noFill/>
                                <a:ln w="9525">
                                  <a:noFill/>
                                  <a:miter lim="800000"/>
                                  <a:headEnd/>
                                  <a:tailEnd/>
                                </a:ln>
                              </pic:spPr>
                            </pic:pic>
                          </a:graphicData>
                        </a:graphic>
                      </wp:inline>
                    </w:drawing>
                  </w:r>
                </w:p>
              </w:tc>
            </w:tr>
            <w:tr w:rsidR="00F217F9" w:rsidRPr="00A97E38">
              <w:trPr>
                <w:tblCellSpacing w:w="15" w:type="dxa"/>
                <w:jc w:val="center"/>
              </w:trPr>
              <w:tc>
                <w:tcPr>
                  <w:tcW w:w="0" w:type="auto"/>
                  <w:vAlign w:val="center"/>
                  <w:hideMark/>
                </w:tcPr>
                <w:p w:rsidR="00F217F9" w:rsidRPr="00A97E38" w:rsidRDefault="00F217F9" w:rsidP="00F217F9">
                  <w:pPr>
                    <w:spacing w:after="0" w:line="240" w:lineRule="auto"/>
                    <w:rPr>
                      <w:rFonts w:ascii="Times New Roman" w:eastAsia="Times New Roman" w:hAnsi="Times New Roman" w:cs="Times New Roman"/>
                      <w:sz w:val="24"/>
                      <w:szCs w:val="24"/>
                      <w:lang w:eastAsia="ru-RU"/>
                    </w:rPr>
                  </w:pPr>
                </w:p>
              </w:tc>
            </w:tr>
          </w:tbl>
          <w:p w:rsidR="00F217F9" w:rsidRPr="00A97E38" w:rsidRDefault="00F217F9" w:rsidP="00F217F9">
            <w:pPr>
              <w:spacing w:before="100" w:beforeAutospacing="1" w:after="100" w:afterAutospacing="1" w:line="240" w:lineRule="auto"/>
              <w:rPr>
                <w:rFonts w:ascii="Times New Roman" w:eastAsia="Times New Roman" w:hAnsi="Times New Roman" w:cs="Times New Roman"/>
                <w:sz w:val="24"/>
                <w:szCs w:val="24"/>
                <w:lang w:eastAsia="ru-RU"/>
              </w:rPr>
            </w:pPr>
            <w:r w:rsidRPr="00A97E38">
              <w:rPr>
                <w:rFonts w:ascii="Times New Roman" w:eastAsia="Times New Roman" w:hAnsi="Times New Roman" w:cs="Times New Roman"/>
                <w:sz w:val="24"/>
                <w:szCs w:val="24"/>
                <w:lang w:eastAsia="ru-RU"/>
              </w:rPr>
              <w:t xml:space="preserve">Вычислим вторую производную </w:t>
            </w:r>
            <w:r>
              <w:rPr>
                <w:rFonts w:ascii="Times New Roman" w:eastAsia="Times New Roman" w:hAnsi="Times New Roman" w:cs="Times New Roman"/>
                <w:noProof/>
                <w:sz w:val="24"/>
                <w:szCs w:val="24"/>
                <w:lang w:eastAsia="ru-RU"/>
              </w:rPr>
              <w:drawing>
                <wp:inline distT="0" distB="0" distL="0" distR="0">
                  <wp:extent cx="1638935" cy="483235"/>
                  <wp:effectExtent l="19050" t="0" r="0" b="0"/>
                  <wp:docPr id="404" name="Рисунок 143" descr="http://nww13.narod.ru/vm1/Pic/28864731200562835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nww13.narod.ru/vm1/Pic/2886473120056283520.gif"/>
                          <pic:cNvPicPr>
                            <a:picLocks noChangeAspect="1" noChangeArrowheads="1"/>
                          </pic:cNvPicPr>
                        </pic:nvPicPr>
                        <pic:blipFill>
                          <a:blip r:embed="rId1033" cstate="print"/>
                          <a:srcRect/>
                          <a:stretch>
                            <a:fillRect/>
                          </a:stretch>
                        </pic:blipFill>
                        <pic:spPr bwMode="auto">
                          <a:xfrm>
                            <a:off x="0" y="0"/>
                            <a:ext cx="1638935" cy="483235"/>
                          </a:xfrm>
                          <a:prstGeom prst="rect">
                            <a:avLst/>
                          </a:prstGeom>
                          <a:noFill/>
                          <a:ln w="9525">
                            <a:noFill/>
                            <a:miter lim="800000"/>
                            <a:headEnd/>
                            <a:tailEnd/>
                          </a:ln>
                        </pic:spPr>
                      </pic:pic>
                    </a:graphicData>
                  </a:graphic>
                </wp:inline>
              </w:drawing>
            </w:r>
            <w:r w:rsidRPr="00A97E38">
              <w:rPr>
                <w:rFonts w:ascii="Times New Roman" w:eastAsia="Times New Roman" w:hAnsi="Times New Roman" w:cs="Times New Roman"/>
                <w:sz w:val="24"/>
                <w:szCs w:val="24"/>
                <w:lang w:eastAsia="ru-RU"/>
              </w:rPr>
              <w:t xml:space="preserve">. Вторая производная не существует </w:t>
            </w:r>
            <w:proofErr w:type="gramStart"/>
            <w:r w:rsidRPr="00A97E38">
              <w:rPr>
                <w:rFonts w:ascii="Times New Roman" w:eastAsia="Times New Roman" w:hAnsi="Times New Roman" w:cs="Times New Roman"/>
                <w:sz w:val="24"/>
                <w:szCs w:val="24"/>
                <w:lang w:eastAsia="ru-RU"/>
              </w:rPr>
              <w:t>при</w:t>
            </w:r>
            <w:proofErr w:type="gramEnd"/>
            <w:r w:rsidRPr="00A97E38">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noProof/>
                <w:sz w:val="24"/>
                <w:szCs w:val="24"/>
                <w:lang w:eastAsia="ru-RU"/>
              </w:rPr>
              <w:drawing>
                <wp:inline distT="0" distB="0" distL="0" distR="0">
                  <wp:extent cx="336550" cy="163830"/>
                  <wp:effectExtent l="19050" t="0" r="0" b="0"/>
                  <wp:docPr id="405" name="Рисунок 144" descr="http://nww13.narod.ru/vm1/Pic/9924731200562835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nww13.narod.ru/vm1/Pic/992473120056283540.gif"/>
                          <pic:cNvPicPr>
                            <a:picLocks noChangeAspect="1" noChangeArrowheads="1"/>
                          </pic:cNvPicPr>
                        </pic:nvPicPr>
                        <pic:blipFill>
                          <a:blip r:embed="rId1034" cstate="print"/>
                          <a:srcRect/>
                          <a:stretch>
                            <a:fillRect/>
                          </a:stretch>
                        </pic:blipFill>
                        <pic:spPr bwMode="auto">
                          <a:xfrm>
                            <a:off x="0" y="0"/>
                            <a:ext cx="336550" cy="163830"/>
                          </a:xfrm>
                          <a:prstGeom prst="rect">
                            <a:avLst/>
                          </a:prstGeom>
                          <a:noFill/>
                          <a:ln w="9525">
                            <a:noFill/>
                            <a:miter lim="800000"/>
                            <a:headEnd/>
                            <a:tailEnd/>
                          </a:ln>
                        </pic:spPr>
                      </pic:pic>
                    </a:graphicData>
                  </a:graphic>
                </wp:inline>
              </w:drawing>
            </w:r>
            <w:r w:rsidRPr="00A97E38">
              <w:rPr>
                <w:rFonts w:ascii="Times New Roman" w:eastAsia="Times New Roman" w:hAnsi="Times New Roman" w:cs="Times New Roman"/>
                <w:sz w:val="24"/>
                <w:szCs w:val="24"/>
                <w:lang w:eastAsia="ru-RU"/>
              </w:rPr>
              <w:t xml:space="preserve"> и </w:t>
            </w:r>
            <w:r>
              <w:rPr>
                <w:rFonts w:ascii="Times New Roman" w:eastAsia="Times New Roman" w:hAnsi="Times New Roman" w:cs="Times New Roman"/>
                <w:sz w:val="24"/>
                <w:szCs w:val="24"/>
                <w:lang w:eastAsia="ru-RU"/>
              </w:rPr>
              <w:t xml:space="preserve">меняет </w:t>
            </w:r>
            <w:proofErr w:type="gramStart"/>
            <w:r>
              <w:rPr>
                <w:rFonts w:ascii="Times New Roman" w:eastAsia="Times New Roman" w:hAnsi="Times New Roman" w:cs="Times New Roman"/>
                <w:sz w:val="24"/>
                <w:szCs w:val="24"/>
                <w:lang w:eastAsia="ru-RU"/>
              </w:rPr>
              <w:t>знак</w:t>
            </w:r>
            <w:proofErr w:type="gramEnd"/>
            <w:r>
              <w:rPr>
                <w:rFonts w:ascii="Times New Roman" w:eastAsia="Times New Roman" w:hAnsi="Times New Roman" w:cs="Times New Roman"/>
                <w:sz w:val="24"/>
                <w:szCs w:val="24"/>
                <w:lang w:eastAsia="ru-RU"/>
              </w:rPr>
              <w:t xml:space="preserve"> в этой точке</w:t>
            </w:r>
            <w:r w:rsidRPr="00A97E38">
              <w:rPr>
                <w:rFonts w:ascii="Times New Roman" w:eastAsia="Times New Roman" w:hAnsi="Times New Roman" w:cs="Times New Roman"/>
                <w:sz w:val="24"/>
                <w:szCs w:val="24"/>
                <w:lang w:eastAsia="ru-RU"/>
              </w:rPr>
              <w:t xml:space="preserve">. Поскольку функция определена на всей числовой оси, то </w:t>
            </w:r>
            <w:r>
              <w:rPr>
                <w:rFonts w:ascii="Times New Roman" w:eastAsia="Times New Roman" w:hAnsi="Times New Roman" w:cs="Times New Roman"/>
                <w:noProof/>
                <w:sz w:val="24"/>
                <w:szCs w:val="24"/>
                <w:lang w:eastAsia="ru-RU"/>
              </w:rPr>
              <w:drawing>
                <wp:inline distT="0" distB="0" distL="0" distR="0">
                  <wp:extent cx="336550" cy="163830"/>
                  <wp:effectExtent l="19050" t="0" r="0" b="0"/>
                  <wp:docPr id="406" name="Рисунок 145" descr="http://nww13.narod.ru/vm1/Pic/9924731200562835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nww13.narod.ru/vm1/Pic/992473120056283550.gif"/>
                          <pic:cNvPicPr>
                            <a:picLocks noChangeAspect="1" noChangeArrowheads="1"/>
                          </pic:cNvPicPr>
                        </pic:nvPicPr>
                        <pic:blipFill>
                          <a:blip r:embed="rId1034" cstate="print"/>
                          <a:srcRect/>
                          <a:stretch>
                            <a:fillRect/>
                          </a:stretch>
                        </pic:blipFill>
                        <pic:spPr bwMode="auto">
                          <a:xfrm>
                            <a:off x="0" y="0"/>
                            <a:ext cx="336550" cy="163830"/>
                          </a:xfrm>
                          <a:prstGeom prst="rect">
                            <a:avLst/>
                          </a:prstGeom>
                          <a:noFill/>
                          <a:ln w="9525">
                            <a:noFill/>
                            <a:miter lim="800000"/>
                            <a:headEnd/>
                            <a:tailEnd/>
                          </a:ln>
                        </pic:spPr>
                      </pic:pic>
                    </a:graphicData>
                  </a:graphic>
                </wp:inline>
              </w:drawing>
            </w:r>
            <w:r w:rsidRPr="00A97E38">
              <w:rPr>
                <w:rFonts w:ascii="Times New Roman" w:eastAsia="Times New Roman" w:hAnsi="Times New Roman" w:cs="Times New Roman"/>
                <w:sz w:val="24"/>
                <w:szCs w:val="24"/>
                <w:lang w:eastAsia="ru-RU"/>
              </w:rPr>
              <w:t> - точка перегиба. Граф</w:t>
            </w:r>
            <w:r>
              <w:rPr>
                <w:rFonts w:ascii="Times New Roman" w:eastAsia="Times New Roman" w:hAnsi="Times New Roman" w:cs="Times New Roman"/>
                <w:sz w:val="24"/>
                <w:szCs w:val="24"/>
                <w:lang w:eastAsia="ru-RU"/>
              </w:rPr>
              <w:t>ик функции показан на рисунке</w:t>
            </w:r>
            <w:r>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eastAsia="ru-RU"/>
              </w:rPr>
              <w:t>выше</w:t>
            </w:r>
            <w:r w:rsidRPr="00A97E38">
              <w:rPr>
                <w:rFonts w:ascii="Times New Roman" w:eastAsia="Times New Roman" w:hAnsi="Times New Roman" w:cs="Times New Roman"/>
                <w:sz w:val="24"/>
                <w:szCs w:val="24"/>
                <w:lang w:eastAsia="ru-RU"/>
              </w:rPr>
              <w:t>.</w:t>
            </w:r>
          </w:p>
        </w:tc>
      </w:tr>
    </w:tbl>
    <w:p w:rsidR="00F217F9" w:rsidRDefault="00F217F9" w:rsidP="00F217F9">
      <w:pPr>
        <w:rPr>
          <w:rFonts w:ascii="Times New Roman" w:eastAsiaTheme="minorEastAsia" w:hAnsi="Times New Roman" w:cs="Times New Roman"/>
          <w:sz w:val="28"/>
          <w:szCs w:val="28"/>
        </w:rPr>
      </w:pPr>
    </w:p>
    <w:p w:rsidR="00F217F9" w:rsidRDefault="00F217F9" w:rsidP="00F217F9">
      <w:pPr>
        <w:rPr>
          <w:rFonts w:ascii="Times New Roman" w:eastAsiaTheme="minorEastAsia" w:hAnsi="Times New Roman" w:cs="Times New Roman"/>
          <w:sz w:val="28"/>
          <w:szCs w:val="28"/>
        </w:rPr>
      </w:pPr>
      <w:r>
        <w:rPr>
          <w:rFonts w:ascii="Times New Roman" w:eastAsiaTheme="minorEastAsia" w:hAnsi="Times New Roman" w:cs="Times New Roman"/>
          <w:sz w:val="28"/>
          <w:szCs w:val="28"/>
        </w:rPr>
        <w:t>Решите задачи:</w:t>
      </w:r>
    </w:p>
    <w:p w:rsidR="00F217F9" w:rsidRDefault="00F217F9" w:rsidP="00F217F9">
      <w:pPr>
        <w:rPr>
          <w:rFonts w:ascii="Times New Roman" w:eastAsiaTheme="minorEastAsia" w:hAnsi="Times New Roman" w:cs="Times New Roman"/>
          <w:sz w:val="28"/>
          <w:szCs w:val="28"/>
        </w:rPr>
      </w:pPr>
      <w:r>
        <w:rPr>
          <w:rFonts w:ascii="Times New Roman" w:eastAsiaTheme="minorEastAsia" w:hAnsi="Times New Roman" w:cs="Times New Roman"/>
          <w:sz w:val="28"/>
          <w:szCs w:val="28"/>
        </w:rPr>
        <w:t>1).  Найдите точки минимума/максимума функции.</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CE0AB0"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CE0AB0"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rPr>
              <w:t>Функция</w:t>
            </w:r>
          </w:p>
        </w:tc>
      </w:tr>
      <w:tr w:rsidR="00F217F9" w:rsidRPr="00CE0AB0"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1,</w:t>
            </w:r>
            <w:r>
              <w:rPr>
                <w:rFonts w:ascii="Times New Roman" w:hAnsi="Times New Roman"/>
                <w:sz w:val="24"/>
                <w:szCs w:val="24"/>
              </w:rPr>
              <w:t xml:space="preserve"> 9,</w:t>
            </w:r>
            <w:r w:rsidRPr="002123D1">
              <w:rPr>
                <w:rFonts w:ascii="Times New Roman" w:hAnsi="Times New Roman"/>
                <w:sz w:val="24"/>
                <w:szCs w:val="24"/>
              </w:rPr>
              <w:t xml:space="preserve"> </w:t>
            </w:r>
            <w:r>
              <w:rPr>
                <w:rFonts w:ascii="Times New Roman" w:hAnsi="Times New Roman"/>
                <w:sz w:val="24"/>
                <w:szCs w:val="24"/>
              </w:rPr>
              <w:t>17, 25</w:t>
            </w:r>
          </w:p>
        </w:tc>
        <w:tc>
          <w:tcPr>
            <w:tcW w:w="5210" w:type="dxa"/>
          </w:tcPr>
          <w:p w:rsidR="00F217F9" w:rsidRPr="003E46B7" w:rsidRDefault="00F217F9" w:rsidP="00F217F9">
            <w:pPr>
              <w:spacing w:after="0" w:line="240" w:lineRule="auto"/>
              <w:rPr>
                <w:rFonts w:ascii="Times New Roman" w:hAnsi="Times New Roman"/>
                <w:sz w:val="28"/>
                <w:szCs w:val="28"/>
                <w:lang w:val="en-US"/>
              </w:rPr>
            </w:pPr>
            <w:r w:rsidRPr="003E46B7">
              <w:rPr>
                <w:rFonts w:ascii="Times New Roman" w:hAnsi="Times New Roman"/>
                <w:sz w:val="28"/>
                <w:szCs w:val="28"/>
                <w:lang w:val="en-US"/>
              </w:rPr>
              <w:t>y=x</w:t>
            </w:r>
            <w:r w:rsidRPr="003E46B7">
              <w:rPr>
                <w:rFonts w:ascii="Times New Roman" w:hAnsi="Times New Roman"/>
                <w:sz w:val="28"/>
                <w:szCs w:val="28"/>
                <w:vertAlign w:val="superscript"/>
                <w:lang w:val="en-US"/>
              </w:rPr>
              <w:t>3</w:t>
            </w:r>
            <w:r w:rsidRPr="003E46B7">
              <w:rPr>
                <w:rFonts w:ascii="Times New Roman" w:hAnsi="Times New Roman"/>
                <w:sz w:val="28"/>
                <w:szCs w:val="28"/>
                <w:lang w:val="en-US"/>
              </w:rPr>
              <w:t>-27x+26</w:t>
            </w:r>
          </w:p>
        </w:tc>
      </w:tr>
      <w:tr w:rsidR="00F217F9" w:rsidRPr="00317128"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Pr>
                <w:rFonts w:ascii="Times New Roman" w:hAnsi="Times New Roman"/>
                <w:sz w:val="24"/>
                <w:szCs w:val="24"/>
              </w:rPr>
              <w:t>10, 18, 26</w:t>
            </w:r>
          </w:p>
        </w:tc>
        <w:tc>
          <w:tcPr>
            <w:tcW w:w="5210" w:type="dxa"/>
          </w:tcPr>
          <w:p w:rsidR="00F217F9" w:rsidRPr="003E46B7" w:rsidRDefault="00F217F9" w:rsidP="00F217F9">
            <w:pPr>
              <w:pStyle w:val="a5"/>
              <w:spacing w:after="0" w:line="240" w:lineRule="auto"/>
              <w:ind w:left="0"/>
              <w:rPr>
                <w:rFonts w:ascii="Times New Roman" w:hAnsi="Times New Roman"/>
                <w:sz w:val="28"/>
                <w:szCs w:val="28"/>
                <w:lang w:val="en-US"/>
              </w:rPr>
            </w:pPr>
            <w:r w:rsidRPr="003E46B7">
              <w:rPr>
                <w:rFonts w:ascii="Times New Roman" w:hAnsi="Times New Roman"/>
                <w:sz w:val="28"/>
                <w:szCs w:val="28"/>
                <w:lang w:val="en-US"/>
              </w:rPr>
              <w:t>y=x</w:t>
            </w:r>
            <w:r w:rsidRPr="003E46B7">
              <w:rPr>
                <w:rFonts w:ascii="Times New Roman" w:hAnsi="Times New Roman"/>
                <w:sz w:val="28"/>
                <w:szCs w:val="28"/>
                <w:vertAlign w:val="superscript"/>
                <w:lang w:val="en-US"/>
              </w:rPr>
              <w:t>3</w:t>
            </w:r>
            <w:r w:rsidRPr="003E46B7">
              <w:rPr>
                <w:rFonts w:ascii="Times New Roman" w:hAnsi="Times New Roman"/>
                <w:sz w:val="28"/>
                <w:szCs w:val="28"/>
                <w:lang w:val="en-US"/>
              </w:rPr>
              <w:t>-7x</w:t>
            </w:r>
            <w:r w:rsidRPr="003E46B7">
              <w:rPr>
                <w:rFonts w:ascii="Times New Roman" w:hAnsi="Times New Roman"/>
                <w:sz w:val="28"/>
                <w:szCs w:val="28"/>
                <w:vertAlign w:val="superscript"/>
                <w:lang w:val="en-US"/>
              </w:rPr>
              <w:t>2</w:t>
            </w:r>
            <w:r w:rsidRPr="003E46B7">
              <w:rPr>
                <w:rFonts w:ascii="Times New Roman" w:hAnsi="Times New Roman"/>
                <w:sz w:val="28"/>
                <w:szCs w:val="28"/>
                <w:lang w:val="en-US"/>
              </w:rPr>
              <w:t>-5x+11</w:t>
            </w:r>
          </w:p>
        </w:tc>
      </w:tr>
      <w:tr w:rsidR="00F217F9" w:rsidRPr="00317128"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Pr>
                <w:rFonts w:ascii="Times New Roman" w:hAnsi="Times New Roman"/>
                <w:sz w:val="24"/>
                <w:szCs w:val="24"/>
              </w:rPr>
              <w:t>11, 19, 27</w:t>
            </w:r>
          </w:p>
        </w:tc>
        <w:tc>
          <w:tcPr>
            <w:tcW w:w="5210" w:type="dxa"/>
          </w:tcPr>
          <w:p w:rsidR="00F217F9" w:rsidRPr="003E46B7" w:rsidRDefault="00F217F9" w:rsidP="00F217F9">
            <w:pPr>
              <w:pStyle w:val="a5"/>
              <w:spacing w:after="0" w:line="240" w:lineRule="auto"/>
              <w:ind w:left="0"/>
              <w:rPr>
                <w:rFonts w:ascii="Times New Roman" w:hAnsi="Times New Roman"/>
                <w:sz w:val="28"/>
                <w:szCs w:val="28"/>
                <w:lang w:val="en-US"/>
              </w:rPr>
            </w:pPr>
            <w:r w:rsidRPr="003E46B7">
              <w:rPr>
                <w:rFonts w:ascii="Times New Roman" w:hAnsi="Times New Roman"/>
                <w:sz w:val="28"/>
                <w:szCs w:val="28"/>
                <w:lang w:val="en-US"/>
              </w:rPr>
              <w:t>y=-2x</w:t>
            </w:r>
            <w:r w:rsidRPr="003E46B7">
              <w:rPr>
                <w:rFonts w:ascii="Times New Roman" w:hAnsi="Times New Roman"/>
                <w:sz w:val="28"/>
                <w:szCs w:val="28"/>
                <w:vertAlign w:val="superscript"/>
                <w:lang w:val="en-US"/>
              </w:rPr>
              <w:t>3</w:t>
            </w:r>
            <w:r w:rsidRPr="003E46B7">
              <w:rPr>
                <w:rFonts w:ascii="Times New Roman" w:hAnsi="Times New Roman"/>
                <w:sz w:val="28"/>
                <w:szCs w:val="28"/>
                <w:lang w:val="en-US"/>
              </w:rPr>
              <w:t>+21x</w:t>
            </w:r>
            <w:r w:rsidRPr="003E46B7">
              <w:rPr>
                <w:rFonts w:ascii="Times New Roman" w:hAnsi="Times New Roman"/>
                <w:sz w:val="28"/>
                <w:szCs w:val="28"/>
                <w:vertAlign w:val="superscript"/>
                <w:lang w:val="en-US"/>
              </w:rPr>
              <w:t>2</w:t>
            </w:r>
            <w:r w:rsidRPr="003E46B7">
              <w:rPr>
                <w:rFonts w:ascii="Times New Roman" w:hAnsi="Times New Roman"/>
                <w:sz w:val="28"/>
                <w:szCs w:val="28"/>
                <w:lang w:val="en-US"/>
              </w:rPr>
              <w:t>+19</w:t>
            </w:r>
          </w:p>
        </w:tc>
      </w:tr>
      <w:tr w:rsidR="00F217F9" w:rsidRPr="00317128"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xml:space="preserve">, </w:t>
            </w:r>
            <w:r>
              <w:rPr>
                <w:rFonts w:ascii="Times New Roman" w:hAnsi="Times New Roman"/>
                <w:sz w:val="24"/>
                <w:szCs w:val="24"/>
              </w:rPr>
              <w:t>12, 20, 28</w:t>
            </w:r>
          </w:p>
        </w:tc>
        <w:tc>
          <w:tcPr>
            <w:tcW w:w="5210" w:type="dxa"/>
          </w:tcPr>
          <w:p w:rsidR="00F217F9" w:rsidRPr="003E46B7" w:rsidRDefault="00F217F9" w:rsidP="00F217F9">
            <w:pPr>
              <w:pStyle w:val="a5"/>
              <w:spacing w:after="0" w:line="240" w:lineRule="auto"/>
              <w:ind w:left="0"/>
              <w:rPr>
                <w:rFonts w:ascii="Times New Roman" w:hAnsi="Times New Roman"/>
                <w:sz w:val="28"/>
                <w:szCs w:val="28"/>
                <w:lang w:val="en-US"/>
              </w:rPr>
            </w:pPr>
            <w:r w:rsidRPr="003E46B7">
              <w:rPr>
                <w:rFonts w:ascii="Times New Roman" w:hAnsi="Times New Roman"/>
                <w:sz w:val="28"/>
                <w:szCs w:val="28"/>
                <w:lang w:val="en-US"/>
              </w:rPr>
              <w:t>y=2x</w:t>
            </w:r>
            <w:r w:rsidRPr="003E46B7">
              <w:rPr>
                <w:rFonts w:ascii="Times New Roman" w:hAnsi="Times New Roman"/>
                <w:sz w:val="28"/>
                <w:szCs w:val="28"/>
                <w:vertAlign w:val="superscript"/>
                <w:lang w:val="en-US"/>
              </w:rPr>
              <w:t>3</w:t>
            </w:r>
            <w:r w:rsidRPr="003E46B7">
              <w:rPr>
                <w:rFonts w:ascii="Times New Roman" w:hAnsi="Times New Roman"/>
                <w:sz w:val="28"/>
                <w:szCs w:val="28"/>
                <w:lang w:val="en-US"/>
              </w:rPr>
              <w:t>+x</w:t>
            </w:r>
            <w:r w:rsidRPr="003E46B7">
              <w:rPr>
                <w:rFonts w:ascii="Times New Roman" w:hAnsi="Times New Roman"/>
                <w:sz w:val="28"/>
                <w:szCs w:val="28"/>
                <w:vertAlign w:val="superscript"/>
                <w:lang w:val="en-US"/>
              </w:rPr>
              <w:t>2</w:t>
            </w:r>
            <w:r w:rsidRPr="003E46B7">
              <w:rPr>
                <w:rFonts w:ascii="Times New Roman" w:hAnsi="Times New Roman"/>
                <w:sz w:val="28"/>
                <w:szCs w:val="28"/>
                <w:lang w:val="en-US"/>
              </w:rPr>
              <w:t>-8x-7</w:t>
            </w:r>
          </w:p>
        </w:tc>
      </w:tr>
      <w:tr w:rsidR="00F217F9" w:rsidRPr="00317128"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xml:space="preserve">, </w:t>
            </w:r>
            <w:r>
              <w:rPr>
                <w:rFonts w:ascii="Times New Roman" w:hAnsi="Times New Roman"/>
                <w:sz w:val="24"/>
                <w:szCs w:val="24"/>
              </w:rPr>
              <w:t>13, 21, 29</w:t>
            </w:r>
          </w:p>
        </w:tc>
        <w:tc>
          <w:tcPr>
            <w:tcW w:w="5210" w:type="dxa"/>
          </w:tcPr>
          <w:p w:rsidR="00F217F9" w:rsidRPr="003E46B7" w:rsidRDefault="00F217F9" w:rsidP="00F217F9">
            <w:pPr>
              <w:pStyle w:val="a5"/>
              <w:spacing w:after="0" w:line="240" w:lineRule="auto"/>
              <w:ind w:left="0"/>
              <w:rPr>
                <w:rFonts w:ascii="Times New Roman" w:hAnsi="Times New Roman"/>
                <w:sz w:val="28"/>
                <w:szCs w:val="28"/>
                <w:lang w:val="en-US"/>
              </w:rPr>
            </w:pPr>
            <w:r w:rsidRPr="003E46B7">
              <w:rPr>
                <w:rFonts w:ascii="Times New Roman" w:hAnsi="Times New Roman"/>
                <w:sz w:val="28"/>
                <w:szCs w:val="28"/>
                <w:lang w:val="en-US"/>
              </w:rPr>
              <w:t>y=</w:t>
            </w:r>
            <w:r>
              <w:rPr>
                <w:rFonts w:ascii="Times New Roman" w:hAnsi="Times New Roman"/>
                <w:sz w:val="28"/>
                <w:szCs w:val="28"/>
                <w:lang w:val="en-US"/>
              </w:rPr>
              <w:t>3x</w:t>
            </w:r>
            <w:r>
              <w:rPr>
                <w:rFonts w:ascii="Times New Roman" w:hAnsi="Times New Roman"/>
                <w:sz w:val="28"/>
                <w:szCs w:val="28"/>
                <w:vertAlign w:val="superscript"/>
                <w:lang w:val="en-US"/>
              </w:rPr>
              <w:t>3</w:t>
            </w:r>
            <w:r>
              <w:rPr>
                <w:rFonts w:ascii="Times New Roman" w:hAnsi="Times New Roman"/>
                <w:sz w:val="28"/>
                <w:szCs w:val="28"/>
                <w:lang w:val="en-US"/>
              </w:rPr>
              <w:t>-9x</w:t>
            </w:r>
            <w:r>
              <w:rPr>
                <w:rFonts w:ascii="Times New Roman" w:hAnsi="Times New Roman"/>
                <w:sz w:val="28"/>
                <w:szCs w:val="28"/>
                <w:vertAlign w:val="superscript"/>
                <w:lang w:val="en-US"/>
              </w:rPr>
              <w:t>2</w:t>
            </w:r>
            <w:r>
              <w:rPr>
                <w:rFonts w:ascii="Times New Roman" w:hAnsi="Times New Roman"/>
                <w:sz w:val="28"/>
                <w:szCs w:val="28"/>
                <w:lang w:val="en-US"/>
              </w:rPr>
              <w:t>+5x-2</w:t>
            </w:r>
          </w:p>
        </w:tc>
      </w:tr>
      <w:tr w:rsidR="00F217F9" w:rsidRPr="00317128"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xml:space="preserve">, </w:t>
            </w:r>
            <w:r>
              <w:rPr>
                <w:rFonts w:ascii="Times New Roman" w:hAnsi="Times New Roman"/>
                <w:sz w:val="24"/>
                <w:szCs w:val="24"/>
              </w:rPr>
              <w:t>14, 22, 30</w:t>
            </w:r>
          </w:p>
        </w:tc>
        <w:tc>
          <w:tcPr>
            <w:tcW w:w="5210" w:type="dxa"/>
          </w:tcPr>
          <w:p w:rsidR="00F217F9" w:rsidRPr="003E46B7" w:rsidRDefault="00F217F9" w:rsidP="00F217F9">
            <w:pPr>
              <w:pStyle w:val="a5"/>
              <w:spacing w:after="0" w:line="240" w:lineRule="auto"/>
              <w:ind w:left="0"/>
              <w:rPr>
                <w:rFonts w:ascii="Times New Roman" w:hAnsi="Times New Roman"/>
                <w:sz w:val="28"/>
                <w:szCs w:val="28"/>
                <w:lang w:val="en-US"/>
              </w:rPr>
            </w:pPr>
            <w:r w:rsidRPr="003E46B7">
              <w:rPr>
                <w:rFonts w:ascii="Times New Roman" w:hAnsi="Times New Roman"/>
                <w:sz w:val="28"/>
                <w:szCs w:val="28"/>
                <w:lang w:val="en-US"/>
              </w:rPr>
              <w:t>y=x</w:t>
            </w:r>
            <w:r w:rsidRPr="003E46B7">
              <w:rPr>
                <w:rFonts w:ascii="Times New Roman" w:hAnsi="Times New Roman"/>
                <w:sz w:val="28"/>
                <w:szCs w:val="28"/>
                <w:vertAlign w:val="superscript"/>
                <w:lang w:val="en-US"/>
              </w:rPr>
              <w:t>3</w:t>
            </w:r>
            <w:r w:rsidRPr="003E46B7">
              <w:rPr>
                <w:rFonts w:ascii="Times New Roman" w:hAnsi="Times New Roman"/>
                <w:sz w:val="28"/>
                <w:szCs w:val="28"/>
                <w:lang w:val="en-US"/>
              </w:rPr>
              <w:t>-2,5x</w:t>
            </w:r>
            <w:r w:rsidRPr="003E46B7">
              <w:rPr>
                <w:rFonts w:ascii="Times New Roman" w:hAnsi="Times New Roman"/>
                <w:sz w:val="28"/>
                <w:szCs w:val="28"/>
                <w:vertAlign w:val="superscript"/>
                <w:lang w:val="en-US"/>
              </w:rPr>
              <w:t>2</w:t>
            </w:r>
            <w:r w:rsidRPr="003E46B7">
              <w:rPr>
                <w:rFonts w:ascii="Times New Roman" w:hAnsi="Times New Roman"/>
                <w:sz w:val="28"/>
                <w:szCs w:val="28"/>
                <w:lang w:val="en-US"/>
              </w:rPr>
              <w:t>-2x-1</w:t>
            </w:r>
          </w:p>
        </w:tc>
      </w:tr>
      <w:tr w:rsidR="00F217F9" w:rsidRPr="00317128"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7, 15, 23, 31</w:t>
            </w:r>
          </w:p>
        </w:tc>
        <w:tc>
          <w:tcPr>
            <w:tcW w:w="5210" w:type="dxa"/>
          </w:tcPr>
          <w:p w:rsidR="00F217F9" w:rsidRPr="003E46B7" w:rsidRDefault="00F217F9" w:rsidP="00F217F9">
            <w:pPr>
              <w:pStyle w:val="a5"/>
              <w:spacing w:after="0" w:line="240" w:lineRule="auto"/>
              <w:ind w:left="0"/>
              <w:rPr>
                <w:rFonts w:ascii="Times New Roman" w:hAnsi="Times New Roman"/>
                <w:sz w:val="28"/>
                <w:szCs w:val="28"/>
                <w:lang w:val="en-US"/>
              </w:rPr>
            </w:pPr>
            <w:r w:rsidRPr="003E46B7">
              <w:rPr>
                <w:rFonts w:ascii="Times New Roman" w:hAnsi="Times New Roman"/>
                <w:sz w:val="28"/>
                <w:szCs w:val="28"/>
                <w:lang w:val="en-US"/>
              </w:rPr>
              <w:t>y=</w:t>
            </w:r>
            <m:oMath>
              <m:box>
                <m:boxPr>
                  <m:ctrlPr>
                    <w:rPr>
                      <w:rFonts w:ascii="Cambria Math" w:hAnsi="Cambria Math"/>
                      <w:i/>
                      <w:sz w:val="28"/>
                      <w:szCs w:val="28"/>
                      <w:lang w:val="en-US"/>
                    </w:rPr>
                  </m:ctrlPr>
                </m:boxPr>
                <m:e>
                  <m:argPr>
                    <m:argSz m:val="-1"/>
                  </m:argPr>
                  <m:f>
                    <m:fPr>
                      <m:ctrlPr>
                        <w:rPr>
                          <w:rFonts w:ascii="Cambria Math" w:hAnsi="Cambria Math"/>
                          <w:i/>
                          <w:sz w:val="28"/>
                          <w:szCs w:val="28"/>
                          <w:lang w:val="en-US"/>
                        </w:rPr>
                      </m:ctrlPr>
                    </m:fPr>
                    <m:num>
                      <m:r>
                        <w:rPr>
                          <w:rFonts w:ascii="Cambria Math" w:hAnsi="Cambria Math"/>
                          <w:sz w:val="28"/>
                          <w:szCs w:val="28"/>
                          <w:lang w:val="en-US"/>
                        </w:rPr>
                        <m:t>4</m:t>
                      </m:r>
                    </m:num>
                    <m:den>
                      <m:r>
                        <w:rPr>
                          <w:rFonts w:ascii="Cambria Math" w:hAnsi="Cambria Math"/>
                          <w:sz w:val="28"/>
                          <w:szCs w:val="28"/>
                          <w:lang w:val="en-US"/>
                        </w:rPr>
                        <m:t>3</m:t>
                      </m:r>
                    </m:den>
                  </m:f>
                </m:e>
              </m:box>
            </m:oMath>
            <w:r w:rsidRPr="003E46B7">
              <w:rPr>
                <w:rFonts w:ascii="Times New Roman" w:eastAsiaTheme="minorEastAsia" w:hAnsi="Times New Roman"/>
                <w:sz w:val="28"/>
                <w:szCs w:val="28"/>
                <w:lang w:val="en-US"/>
              </w:rPr>
              <w:t>x</w:t>
            </w:r>
            <w:r w:rsidRPr="003E46B7">
              <w:rPr>
                <w:rFonts w:ascii="Times New Roman" w:eastAsiaTheme="minorEastAsia" w:hAnsi="Times New Roman"/>
                <w:sz w:val="28"/>
                <w:szCs w:val="28"/>
                <w:vertAlign w:val="superscript"/>
                <w:lang w:val="en-US"/>
              </w:rPr>
              <w:t>3</w:t>
            </w:r>
            <w:r w:rsidRPr="003E46B7">
              <w:rPr>
                <w:rFonts w:ascii="Times New Roman" w:eastAsiaTheme="minorEastAsia" w:hAnsi="Times New Roman"/>
                <w:sz w:val="28"/>
                <w:szCs w:val="28"/>
                <w:lang w:val="en-US"/>
              </w:rPr>
              <w:t>-4x</w:t>
            </w:r>
            <w:r w:rsidRPr="003E46B7">
              <w:rPr>
                <w:rFonts w:ascii="Times New Roman" w:eastAsiaTheme="minorEastAsia" w:hAnsi="Times New Roman"/>
                <w:sz w:val="28"/>
                <w:szCs w:val="28"/>
                <w:vertAlign w:val="superscript"/>
                <w:lang w:val="en-US"/>
              </w:rPr>
              <w:t>2</w:t>
            </w:r>
            <w:r w:rsidRPr="003E46B7">
              <w:rPr>
                <w:rFonts w:ascii="Times New Roman" w:eastAsiaTheme="minorEastAsia" w:hAnsi="Times New Roman"/>
                <w:sz w:val="28"/>
                <w:szCs w:val="28"/>
                <w:lang w:val="en-US"/>
              </w:rPr>
              <w:t>+3x-6</w:t>
            </w:r>
          </w:p>
        </w:tc>
      </w:tr>
      <w:tr w:rsidR="00F217F9" w:rsidRPr="00317128"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8, 16, 24, 32</w:t>
            </w:r>
          </w:p>
        </w:tc>
        <w:tc>
          <w:tcPr>
            <w:tcW w:w="5210" w:type="dxa"/>
          </w:tcPr>
          <w:p w:rsidR="00F217F9" w:rsidRPr="003E46B7" w:rsidRDefault="00F217F9" w:rsidP="00F217F9">
            <w:pPr>
              <w:pStyle w:val="a5"/>
              <w:spacing w:after="0" w:line="240" w:lineRule="auto"/>
              <w:ind w:left="0"/>
              <w:rPr>
                <w:rFonts w:ascii="Times New Roman" w:hAnsi="Times New Roman"/>
                <w:sz w:val="28"/>
                <w:szCs w:val="28"/>
                <w:lang w:val="en-US"/>
              </w:rPr>
            </w:pPr>
            <w:r w:rsidRPr="003E46B7">
              <w:rPr>
                <w:rFonts w:ascii="Times New Roman" w:hAnsi="Times New Roman"/>
                <w:sz w:val="28"/>
                <w:szCs w:val="28"/>
                <w:lang w:val="en-US"/>
              </w:rPr>
              <w:t>y=</w:t>
            </w:r>
            <m:oMath>
              <m:f>
                <m:fPr>
                  <m:ctrlPr>
                    <w:rPr>
                      <w:rFonts w:ascii="Cambria Math" w:hAnsi="Cambria Math"/>
                      <w:i/>
                      <w:sz w:val="28"/>
                      <w:szCs w:val="28"/>
                      <w:lang w:val="en-US"/>
                    </w:rPr>
                  </m:ctrlPr>
                </m:fPr>
                <m:num>
                  <m:r>
                    <w:rPr>
                      <w:rFonts w:ascii="Cambria Math" w:hAnsi="Cambria Math"/>
                      <w:sz w:val="28"/>
                      <w:szCs w:val="28"/>
                      <w:lang w:val="en-US"/>
                    </w:rPr>
                    <m:t>2</m:t>
                  </m:r>
                </m:num>
                <m:den>
                  <m:r>
                    <w:rPr>
                      <w:rFonts w:ascii="Cambria Math" w:hAnsi="Cambria Math"/>
                      <w:sz w:val="28"/>
                      <w:szCs w:val="28"/>
                      <w:lang w:val="en-US"/>
                    </w:rPr>
                    <m:t>3</m:t>
                  </m:r>
                </m:den>
              </m:f>
            </m:oMath>
            <w:r w:rsidRPr="003E46B7">
              <w:rPr>
                <w:rFonts w:ascii="Times New Roman" w:eastAsiaTheme="minorEastAsia" w:hAnsi="Times New Roman"/>
                <w:sz w:val="28"/>
                <w:szCs w:val="28"/>
                <w:lang w:val="en-US"/>
              </w:rPr>
              <w:t>x</w:t>
            </w:r>
            <w:r w:rsidRPr="003E46B7">
              <w:rPr>
                <w:rFonts w:ascii="Times New Roman" w:eastAsiaTheme="minorEastAsia" w:hAnsi="Times New Roman"/>
                <w:sz w:val="28"/>
                <w:szCs w:val="28"/>
                <w:vertAlign w:val="superscript"/>
                <w:lang w:val="en-US"/>
              </w:rPr>
              <w:t>3</w:t>
            </w:r>
            <w:r w:rsidRPr="003E46B7">
              <w:rPr>
                <w:rFonts w:ascii="Times New Roman" w:eastAsiaTheme="minorEastAsia" w:hAnsi="Times New Roman"/>
                <w:sz w:val="28"/>
                <w:szCs w:val="28"/>
                <w:lang w:val="en-US"/>
              </w:rPr>
              <w:t>-8,5x</w:t>
            </w:r>
            <w:r w:rsidRPr="003E46B7">
              <w:rPr>
                <w:rFonts w:ascii="Times New Roman" w:eastAsiaTheme="minorEastAsia" w:hAnsi="Times New Roman"/>
                <w:sz w:val="28"/>
                <w:szCs w:val="28"/>
                <w:vertAlign w:val="superscript"/>
                <w:lang w:val="en-US"/>
              </w:rPr>
              <w:t>2</w:t>
            </w:r>
            <w:r w:rsidRPr="003E46B7">
              <w:rPr>
                <w:rFonts w:ascii="Times New Roman" w:eastAsiaTheme="minorEastAsia" w:hAnsi="Times New Roman"/>
                <w:sz w:val="28"/>
                <w:szCs w:val="28"/>
                <w:lang w:val="en-US"/>
              </w:rPr>
              <w:t>-9x+1</w:t>
            </w:r>
          </w:p>
        </w:tc>
      </w:tr>
    </w:tbl>
    <w:p w:rsidR="00F217F9" w:rsidRDefault="00F217F9" w:rsidP="00F217F9">
      <w:pPr>
        <w:pStyle w:val="a5"/>
        <w:ind w:left="1440"/>
        <w:rPr>
          <w:rFonts w:ascii="Times New Roman" w:eastAsiaTheme="minorEastAsia" w:hAnsi="Times New Roman"/>
          <w:sz w:val="28"/>
          <w:szCs w:val="28"/>
        </w:rPr>
      </w:pPr>
      <w:r>
        <w:rPr>
          <w:rFonts w:ascii="Times New Roman" w:eastAsiaTheme="minorEastAsia" w:hAnsi="Times New Roman"/>
          <w:sz w:val="28"/>
          <w:szCs w:val="28"/>
        </w:rPr>
        <w:t>Примечание: если номер ученика нечетный, то найти максимум функции, если номер в журнале четный, то минимум функции.</w:t>
      </w:r>
    </w:p>
    <w:p w:rsidR="00F217F9" w:rsidRDefault="00F217F9" w:rsidP="00F217F9">
      <w:pPr>
        <w:rPr>
          <w:rFonts w:ascii="Times New Roman" w:eastAsiaTheme="minorEastAsia" w:hAnsi="Times New Roman" w:cs="Times New Roman"/>
          <w:sz w:val="28"/>
          <w:szCs w:val="28"/>
        </w:rPr>
      </w:pPr>
    </w:p>
    <w:p w:rsidR="00F217F9" w:rsidRPr="003E46B7" w:rsidRDefault="00F217F9" w:rsidP="00F217F9">
      <w:pPr>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 xml:space="preserve">2).  </w:t>
      </w:r>
      <w:r w:rsidRPr="00F45C2A">
        <w:rPr>
          <w:rFonts w:ascii="Times New Roman" w:eastAsiaTheme="minorEastAsia" w:hAnsi="Times New Roman" w:cs="Times New Roman"/>
          <w:sz w:val="28"/>
          <w:szCs w:val="28"/>
        </w:rPr>
        <w:t>Найти промежутки монотонности функции, наибольшее или наименьшее значение функции.</w:t>
      </w:r>
    </w:p>
    <w:p w:rsidR="00F217F9" w:rsidRDefault="00F217F9" w:rsidP="00F217F9">
      <w:pPr>
        <w:pStyle w:val="a5"/>
        <w:ind w:left="1440"/>
        <w:rPr>
          <w:rFonts w:ascii="Times New Roman" w:eastAsiaTheme="minorEastAsia" w:hAnsi="Times New Roman"/>
          <w:sz w:val="28"/>
          <w:szCs w:val="28"/>
        </w:rPr>
      </w:pPr>
      <w:r>
        <w:rPr>
          <w:rFonts w:ascii="Times New Roman" w:eastAsiaTheme="minorEastAsia" w:hAnsi="Times New Roman"/>
          <w:sz w:val="28"/>
          <w:szCs w:val="28"/>
        </w:rPr>
        <w:t>Примечание: если номер ученика нечетный, то найти наименьшее значение функции, если номер в журнале четный, то наибольшее значение функции.</w:t>
      </w:r>
    </w:p>
    <w:p w:rsidR="00F217F9" w:rsidRDefault="00F217F9" w:rsidP="00F217F9">
      <w:pPr>
        <w:pStyle w:val="a5"/>
        <w:ind w:left="1440"/>
        <w:rPr>
          <w:rFonts w:ascii="Times New Roman" w:eastAsiaTheme="minorEastAsia" w:hAnsi="Times New Roman"/>
          <w:sz w:val="28"/>
          <w:szCs w:val="28"/>
        </w:rPr>
      </w:pP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317128"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CE0AB0"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rPr>
              <w:t>Функция</w:t>
            </w:r>
          </w:p>
        </w:tc>
      </w:tr>
      <w:tr w:rsidR="00F217F9" w:rsidRPr="00BD09EF"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1,</w:t>
            </w:r>
            <w:r>
              <w:rPr>
                <w:rFonts w:ascii="Times New Roman" w:hAnsi="Times New Roman"/>
                <w:sz w:val="24"/>
                <w:szCs w:val="24"/>
              </w:rPr>
              <w:t xml:space="preserve"> 9,</w:t>
            </w:r>
            <w:r w:rsidRPr="002123D1">
              <w:rPr>
                <w:rFonts w:ascii="Times New Roman" w:hAnsi="Times New Roman"/>
                <w:sz w:val="24"/>
                <w:szCs w:val="24"/>
              </w:rPr>
              <w:t xml:space="preserve"> </w:t>
            </w:r>
            <w:r>
              <w:rPr>
                <w:rFonts w:ascii="Times New Roman" w:hAnsi="Times New Roman"/>
                <w:sz w:val="24"/>
                <w:szCs w:val="24"/>
              </w:rPr>
              <w:t>17, 25</w:t>
            </w:r>
          </w:p>
        </w:tc>
        <w:tc>
          <w:tcPr>
            <w:tcW w:w="5210" w:type="dxa"/>
          </w:tcPr>
          <w:p w:rsidR="00F217F9" w:rsidRPr="00CE0AB0" w:rsidRDefault="00F217F9" w:rsidP="00F217F9">
            <w:pPr>
              <w:spacing w:after="0" w:line="240" w:lineRule="auto"/>
              <w:rPr>
                <w:rFonts w:ascii="Times New Roman" w:hAnsi="Times New Roman"/>
                <w:sz w:val="24"/>
                <w:szCs w:val="24"/>
                <w:lang w:val="en-US"/>
              </w:rPr>
            </w:pPr>
            <m:oMathPara>
              <m:oMath>
                <m:r>
                  <w:rPr>
                    <w:rFonts w:ascii="Cambria Math" w:hAnsi="Cambria Math"/>
                    <w:sz w:val="24"/>
                    <w:szCs w:val="24"/>
                    <w:lang w:val="en-US"/>
                  </w:rPr>
                  <m:t>y=</m:t>
                </m:r>
                <m:f>
                  <m:fPr>
                    <m:ctrlPr>
                      <w:rPr>
                        <w:rFonts w:ascii="Cambria Math" w:hAnsi="Cambria Math"/>
                        <w:i/>
                        <w:sz w:val="24"/>
                        <w:szCs w:val="24"/>
                        <w:lang w:val="en-US"/>
                      </w:rPr>
                    </m:ctrlPr>
                  </m:fPr>
                  <m:num>
                    <m:r>
                      <w:rPr>
                        <w:rFonts w:ascii="Cambria Math" w:hAnsi="Cambria Math"/>
                        <w:sz w:val="24"/>
                        <w:szCs w:val="24"/>
                        <w:lang w:val="en-US"/>
                      </w:rPr>
                      <m:t>1</m:t>
                    </m:r>
                  </m:num>
                  <m:den>
                    <m:r>
                      <w:rPr>
                        <w:rFonts w:ascii="Cambria Math" w:hAnsi="Cambria Math"/>
                        <w:sz w:val="24"/>
                        <w:szCs w:val="24"/>
                        <w:lang w:val="en-US"/>
                      </w:rPr>
                      <m:t>3</m:t>
                    </m:r>
                  </m:den>
                </m:f>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3</m:t>
                    </m:r>
                  </m:sup>
                </m:sSup>
                <m:r>
                  <w:rPr>
                    <w:rFonts w:ascii="Cambria Math" w:hAnsi="Cambria Math"/>
                    <w:sz w:val="24"/>
                    <w:szCs w:val="24"/>
                    <w:lang w:val="en-US"/>
                  </w:rPr>
                  <m:t>-</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r>
                  <w:rPr>
                    <w:rFonts w:ascii="Cambria Math" w:hAnsi="Cambria Math"/>
                    <w:sz w:val="24"/>
                    <w:szCs w:val="24"/>
                    <w:lang w:val="en-US"/>
                  </w:rPr>
                  <m:t>-15x</m:t>
                </m:r>
              </m:oMath>
            </m:oMathPara>
          </w:p>
        </w:tc>
      </w:tr>
      <w:tr w:rsidR="00F217F9" w:rsidRPr="00317128"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Pr>
                <w:rFonts w:ascii="Times New Roman" w:hAnsi="Times New Roman"/>
                <w:sz w:val="24"/>
                <w:szCs w:val="24"/>
              </w:rPr>
              <w:t>10, 18, 26</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m:oMathPara>
              <m:oMath>
                <m:r>
                  <w:rPr>
                    <w:rFonts w:ascii="Cambria Math" w:hAnsi="Cambria Math"/>
                    <w:sz w:val="24"/>
                    <w:szCs w:val="24"/>
                    <w:lang w:val="en-US"/>
                  </w:rPr>
                  <m:t>y=</m:t>
                </m:r>
                <m:f>
                  <m:fPr>
                    <m:ctrlPr>
                      <w:rPr>
                        <w:rFonts w:ascii="Cambria Math" w:hAnsi="Cambria Math"/>
                        <w:i/>
                        <w:sz w:val="24"/>
                        <w:szCs w:val="24"/>
                        <w:lang w:val="en-US"/>
                      </w:rPr>
                    </m:ctrlPr>
                  </m:fPr>
                  <m:num>
                    <m:r>
                      <w:rPr>
                        <w:rFonts w:ascii="Cambria Math" w:hAnsi="Cambria Math"/>
                        <w:sz w:val="24"/>
                        <w:szCs w:val="24"/>
                        <w:lang w:val="en-US"/>
                      </w:rPr>
                      <m:t>1</m:t>
                    </m:r>
                  </m:num>
                  <m:den>
                    <m:r>
                      <w:rPr>
                        <w:rFonts w:ascii="Cambria Math" w:hAnsi="Cambria Math"/>
                        <w:sz w:val="24"/>
                        <w:szCs w:val="24"/>
                        <w:lang w:val="en-US"/>
                      </w:rPr>
                      <m:t>3</m:t>
                    </m:r>
                  </m:den>
                </m:f>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3</m:t>
                    </m:r>
                  </m:sup>
                </m:sSup>
                <m:r>
                  <w:rPr>
                    <w:rFonts w:ascii="Cambria Math" w:hAnsi="Cambria Math"/>
                    <w:sz w:val="24"/>
                    <w:szCs w:val="24"/>
                    <w:lang w:val="en-US"/>
                  </w:rPr>
                  <m:t>-</m:t>
                </m:r>
                <m:f>
                  <m:fPr>
                    <m:ctrlPr>
                      <w:rPr>
                        <w:rFonts w:ascii="Cambria Math" w:hAnsi="Cambria Math"/>
                        <w:i/>
                        <w:sz w:val="24"/>
                        <w:szCs w:val="24"/>
                        <w:lang w:val="en-US"/>
                      </w:rPr>
                    </m:ctrlPr>
                  </m:fPr>
                  <m:num>
                    <m:r>
                      <w:rPr>
                        <w:rFonts w:ascii="Cambria Math" w:hAnsi="Cambria Math"/>
                        <w:sz w:val="24"/>
                        <w:szCs w:val="24"/>
                        <w:lang w:val="en-US"/>
                      </w:rPr>
                      <m:t>3</m:t>
                    </m:r>
                  </m:num>
                  <m:den>
                    <m:r>
                      <w:rPr>
                        <w:rFonts w:ascii="Cambria Math" w:hAnsi="Cambria Math"/>
                        <w:sz w:val="24"/>
                        <w:szCs w:val="24"/>
                        <w:lang w:val="en-US"/>
                      </w:rPr>
                      <m:t>2</m:t>
                    </m:r>
                  </m:den>
                </m:f>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r>
                  <w:rPr>
                    <w:rFonts w:ascii="Cambria Math" w:hAnsi="Cambria Math"/>
                    <w:sz w:val="24"/>
                    <w:szCs w:val="24"/>
                    <w:lang w:val="en-US"/>
                  </w:rPr>
                  <m:t>-18x</m:t>
                </m:r>
              </m:oMath>
            </m:oMathPara>
          </w:p>
        </w:tc>
      </w:tr>
      <w:tr w:rsidR="00F217F9" w:rsidRPr="00317128"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Pr>
                <w:rFonts w:ascii="Times New Roman" w:hAnsi="Times New Roman"/>
                <w:sz w:val="24"/>
                <w:szCs w:val="24"/>
              </w:rPr>
              <w:t>11, 19, 27</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m:oMathPara>
              <m:oMath>
                <m:r>
                  <w:rPr>
                    <w:rFonts w:ascii="Cambria Math" w:hAnsi="Cambria Math"/>
                    <w:sz w:val="24"/>
                    <w:szCs w:val="24"/>
                    <w:lang w:val="en-US"/>
                  </w:rPr>
                  <m:t>y=</m:t>
                </m:r>
                <m:f>
                  <m:fPr>
                    <m:ctrlPr>
                      <w:rPr>
                        <w:rFonts w:ascii="Cambria Math" w:hAnsi="Cambria Math"/>
                        <w:i/>
                        <w:sz w:val="24"/>
                        <w:szCs w:val="24"/>
                        <w:lang w:val="en-US"/>
                      </w:rPr>
                    </m:ctrlPr>
                  </m:fPr>
                  <m:num>
                    <m:r>
                      <w:rPr>
                        <w:rFonts w:ascii="Cambria Math" w:hAnsi="Cambria Math"/>
                        <w:sz w:val="24"/>
                        <w:szCs w:val="24"/>
                        <w:lang w:val="en-US"/>
                      </w:rPr>
                      <m:t>1</m:t>
                    </m:r>
                  </m:num>
                  <m:den>
                    <m:r>
                      <w:rPr>
                        <w:rFonts w:ascii="Cambria Math" w:hAnsi="Cambria Math"/>
                        <w:sz w:val="24"/>
                        <w:szCs w:val="24"/>
                        <w:lang w:val="en-US"/>
                      </w:rPr>
                      <m:t>3</m:t>
                    </m:r>
                  </m:den>
                </m:f>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3</m:t>
                    </m:r>
                  </m:sup>
                </m:sSup>
                <m:r>
                  <w:rPr>
                    <w:rFonts w:ascii="Cambria Math" w:hAnsi="Cambria Math"/>
                    <w:sz w:val="24"/>
                    <w:szCs w:val="24"/>
                    <w:lang w:val="en-US"/>
                  </w:rPr>
                  <m:t>+4</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r>
                  <w:rPr>
                    <w:rFonts w:ascii="Cambria Math" w:hAnsi="Cambria Math"/>
                    <w:sz w:val="24"/>
                    <w:szCs w:val="24"/>
                    <w:lang w:val="en-US"/>
                  </w:rPr>
                  <m:t>+7x</m:t>
                </m:r>
              </m:oMath>
            </m:oMathPara>
          </w:p>
        </w:tc>
      </w:tr>
      <w:tr w:rsidR="00F217F9" w:rsidRPr="00317128"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xml:space="preserve">, </w:t>
            </w:r>
            <w:r>
              <w:rPr>
                <w:rFonts w:ascii="Times New Roman" w:hAnsi="Times New Roman"/>
                <w:sz w:val="24"/>
                <w:szCs w:val="24"/>
              </w:rPr>
              <w:t>12, 20, 28</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m:oMathPara>
              <m:oMath>
                <m:r>
                  <w:rPr>
                    <w:rFonts w:ascii="Cambria Math" w:hAnsi="Cambria Math"/>
                    <w:sz w:val="24"/>
                    <w:szCs w:val="24"/>
                    <w:lang w:val="en-US"/>
                  </w:rPr>
                  <m:t>y=</m:t>
                </m:r>
                <m:f>
                  <m:fPr>
                    <m:ctrlPr>
                      <w:rPr>
                        <w:rFonts w:ascii="Cambria Math" w:hAnsi="Cambria Math"/>
                        <w:i/>
                        <w:sz w:val="24"/>
                        <w:szCs w:val="24"/>
                        <w:lang w:val="en-US"/>
                      </w:rPr>
                    </m:ctrlPr>
                  </m:fPr>
                  <m:num>
                    <m:r>
                      <w:rPr>
                        <w:rFonts w:ascii="Cambria Math" w:hAnsi="Cambria Math"/>
                        <w:sz w:val="24"/>
                        <w:szCs w:val="24"/>
                        <w:lang w:val="en-US"/>
                      </w:rPr>
                      <m:t>2</m:t>
                    </m:r>
                  </m:num>
                  <m:den>
                    <m:r>
                      <w:rPr>
                        <w:rFonts w:ascii="Cambria Math" w:hAnsi="Cambria Math"/>
                        <w:sz w:val="24"/>
                        <w:szCs w:val="24"/>
                        <w:lang w:val="en-US"/>
                      </w:rPr>
                      <m:t>3</m:t>
                    </m:r>
                  </m:den>
                </m:f>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3</m:t>
                    </m:r>
                  </m:sup>
                </m:sSup>
                <m:r>
                  <w:rPr>
                    <w:rFonts w:ascii="Cambria Math" w:hAnsi="Cambria Math"/>
                    <w:sz w:val="24"/>
                    <w:szCs w:val="24"/>
                    <w:lang w:val="en-US"/>
                  </w:rPr>
                  <m:t>+</m:t>
                </m:r>
                <m:f>
                  <m:fPr>
                    <m:ctrlPr>
                      <w:rPr>
                        <w:rFonts w:ascii="Cambria Math" w:hAnsi="Cambria Math"/>
                        <w:i/>
                        <w:sz w:val="24"/>
                        <w:szCs w:val="24"/>
                        <w:lang w:val="en-US"/>
                      </w:rPr>
                    </m:ctrlPr>
                  </m:fPr>
                  <m:num>
                    <m:r>
                      <w:rPr>
                        <w:rFonts w:ascii="Cambria Math" w:hAnsi="Cambria Math"/>
                        <w:sz w:val="24"/>
                        <w:szCs w:val="24"/>
                        <w:lang w:val="en-US"/>
                      </w:rPr>
                      <m:t>3</m:t>
                    </m:r>
                  </m:num>
                  <m:den>
                    <m:r>
                      <w:rPr>
                        <w:rFonts w:ascii="Cambria Math" w:hAnsi="Cambria Math"/>
                        <w:sz w:val="24"/>
                        <w:szCs w:val="24"/>
                        <w:lang w:val="en-US"/>
                      </w:rPr>
                      <m:t>2</m:t>
                    </m:r>
                  </m:den>
                </m:f>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r>
                  <w:rPr>
                    <w:rFonts w:ascii="Cambria Math" w:hAnsi="Cambria Math"/>
                    <w:sz w:val="24"/>
                    <w:szCs w:val="24"/>
                    <w:lang w:val="en-US"/>
                  </w:rPr>
                  <m:t>+x</m:t>
                </m:r>
              </m:oMath>
            </m:oMathPara>
          </w:p>
        </w:tc>
      </w:tr>
      <w:tr w:rsidR="00F217F9" w:rsidRPr="00317128"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xml:space="preserve">, </w:t>
            </w:r>
            <w:r>
              <w:rPr>
                <w:rFonts w:ascii="Times New Roman" w:hAnsi="Times New Roman"/>
                <w:sz w:val="24"/>
                <w:szCs w:val="24"/>
              </w:rPr>
              <w:t>13, 21, 29</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m:oMathPara>
              <m:oMath>
                <m:r>
                  <w:rPr>
                    <w:rFonts w:ascii="Cambria Math" w:hAnsi="Cambria Math"/>
                    <w:sz w:val="24"/>
                    <w:szCs w:val="24"/>
                    <w:lang w:val="en-US"/>
                  </w:rPr>
                  <m:t>y=</m:t>
                </m:r>
                <m:sSup>
                  <m:sSupPr>
                    <m:ctrlPr>
                      <w:rPr>
                        <w:rFonts w:ascii="Cambria Math" w:hAnsi="Cambria Math"/>
                        <w:i/>
                        <w:sz w:val="24"/>
                        <w:szCs w:val="24"/>
                        <w:lang w:val="en-US"/>
                      </w:rPr>
                    </m:ctrlPr>
                  </m:sSupPr>
                  <m:e>
                    <m:f>
                      <m:fPr>
                        <m:ctrlPr>
                          <w:rPr>
                            <w:rFonts w:ascii="Cambria Math" w:hAnsi="Cambria Math"/>
                            <w:i/>
                            <w:sz w:val="24"/>
                            <w:szCs w:val="24"/>
                            <w:lang w:val="en-US"/>
                          </w:rPr>
                        </m:ctrlPr>
                      </m:fPr>
                      <m:num>
                        <m:r>
                          <w:rPr>
                            <w:rFonts w:ascii="Cambria Math" w:hAnsi="Cambria Math"/>
                            <w:sz w:val="24"/>
                            <w:szCs w:val="24"/>
                            <w:lang w:val="en-US"/>
                          </w:rPr>
                          <m:t>14</m:t>
                        </m:r>
                      </m:num>
                      <m:den>
                        <m:r>
                          <w:rPr>
                            <w:rFonts w:ascii="Cambria Math" w:hAnsi="Cambria Math"/>
                            <w:sz w:val="24"/>
                            <w:szCs w:val="24"/>
                            <w:lang w:val="en-US"/>
                          </w:rPr>
                          <m:t>3</m:t>
                        </m:r>
                      </m:den>
                    </m:f>
                    <m:r>
                      <w:rPr>
                        <w:rFonts w:ascii="Cambria Math" w:hAnsi="Cambria Math"/>
                        <w:sz w:val="24"/>
                        <w:szCs w:val="24"/>
                        <w:lang w:val="en-US"/>
                      </w:rPr>
                      <m:t>x</m:t>
                    </m:r>
                  </m:e>
                  <m:sup>
                    <m:r>
                      <w:rPr>
                        <w:rFonts w:ascii="Cambria Math" w:hAnsi="Cambria Math"/>
                        <w:sz w:val="24"/>
                        <w:szCs w:val="24"/>
                        <w:lang w:val="en-US"/>
                      </w:rPr>
                      <m:t>3</m:t>
                    </m:r>
                  </m:sup>
                </m:sSup>
                <m:r>
                  <w:rPr>
                    <w:rFonts w:ascii="Cambria Math" w:hAnsi="Cambria Math"/>
                    <w:sz w:val="24"/>
                    <w:szCs w:val="24"/>
                    <w:lang w:val="en-US"/>
                  </w:rPr>
                  <m:t>-</m:t>
                </m:r>
                <m:f>
                  <m:fPr>
                    <m:ctrlPr>
                      <w:rPr>
                        <w:rFonts w:ascii="Cambria Math" w:hAnsi="Cambria Math"/>
                        <w:i/>
                        <w:sz w:val="24"/>
                        <w:szCs w:val="24"/>
                        <w:lang w:val="en-US"/>
                      </w:rPr>
                    </m:ctrlPr>
                  </m:fPr>
                  <m:num>
                    <m:r>
                      <w:rPr>
                        <w:rFonts w:ascii="Cambria Math" w:hAnsi="Cambria Math"/>
                        <w:sz w:val="24"/>
                        <w:szCs w:val="24"/>
                        <w:lang w:val="en-US"/>
                      </w:rPr>
                      <m:t>5</m:t>
                    </m:r>
                  </m:num>
                  <m:den>
                    <m:r>
                      <w:rPr>
                        <w:rFonts w:ascii="Cambria Math" w:hAnsi="Cambria Math"/>
                        <w:sz w:val="24"/>
                        <w:szCs w:val="24"/>
                        <w:lang w:val="en-US"/>
                      </w:rPr>
                      <m:t>2</m:t>
                    </m:r>
                  </m:den>
                </m:f>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r>
                  <w:rPr>
                    <w:rFonts w:ascii="Cambria Math" w:hAnsi="Cambria Math"/>
                    <w:sz w:val="24"/>
                    <w:szCs w:val="24"/>
                    <w:lang w:val="en-US"/>
                  </w:rPr>
                  <m:t>-x</m:t>
                </m:r>
              </m:oMath>
            </m:oMathPara>
          </w:p>
        </w:tc>
      </w:tr>
      <w:tr w:rsidR="00F217F9" w:rsidRPr="00317128"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xml:space="preserve">, </w:t>
            </w:r>
            <w:r>
              <w:rPr>
                <w:rFonts w:ascii="Times New Roman" w:hAnsi="Times New Roman"/>
                <w:sz w:val="24"/>
                <w:szCs w:val="24"/>
              </w:rPr>
              <w:t>14, 22, 30</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m:oMathPara>
              <m:oMath>
                <m:r>
                  <w:rPr>
                    <w:rFonts w:ascii="Cambria Math" w:hAnsi="Cambria Math"/>
                    <w:sz w:val="24"/>
                    <w:szCs w:val="24"/>
                    <w:lang w:val="en-US"/>
                  </w:rPr>
                  <m:t>y=</m:t>
                </m:r>
                <m:f>
                  <m:fPr>
                    <m:ctrlPr>
                      <w:rPr>
                        <w:rFonts w:ascii="Cambria Math" w:hAnsi="Cambria Math"/>
                        <w:i/>
                        <w:sz w:val="24"/>
                        <w:szCs w:val="24"/>
                        <w:lang w:val="en-US"/>
                      </w:rPr>
                    </m:ctrlPr>
                  </m:fPr>
                  <m:num>
                    <m:r>
                      <w:rPr>
                        <w:rFonts w:ascii="Cambria Math" w:hAnsi="Cambria Math"/>
                        <w:sz w:val="24"/>
                        <w:szCs w:val="24"/>
                        <w:lang w:val="en-US"/>
                      </w:rPr>
                      <m:t>5</m:t>
                    </m:r>
                  </m:num>
                  <m:den>
                    <m:r>
                      <w:rPr>
                        <w:rFonts w:ascii="Cambria Math" w:hAnsi="Cambria Math"/>
                        <w:sz w:val="24"/>
                        <w:szCs w:val="24"/>
                        <w:lang w:val="en-US"/>
                      </w:rPr>
                      <m:t>3</m:t>
                    </m:r>
                  </m:den>
                </m:f>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3</m:t>
                    </m:r>
                  </m:sup>
                </m:sSup>
                <m:r>
                  <w:rPr>
                    <w:rFonts w:ascii="Cambria Math" w:hAnsi="Cambria Math"/>
                    <w:sz w:val="24"/>
                    <w:szCs w:val="24"/>
                    <w:lang w:val="en-US"/>
                  </w:rPr>
                  <m:t>-</m:t>
                </m:r>
                <m:sSup>
                  <m:sSupPr>
                    <m:ctrlPr>
                      <w:rPr>
                        <w:rFonts w:ascii="Cambria Math" w:hAnsi="Cambria Math"/>
                        <w:i/>
                        <w:sz w:val="24"/>
                        <w:szCs w:val="24"/>
                        <w:lang w:val="en-US"/>
                      </w:rPr>
                    </m:ctrlPr>
                  </m:sSupPr>
                  <m:e>
                    <m:r>
                      <w:rPr>
                        <w:rFonts w:ascii="Cambria Math" w:hAnsi="Cambria Math"/>
                        <w:sz w:val="24"/>
                        <w:szCs w:val="24"/>
                        <w:lang w:val="en-US"/>
                      </w:rPr>
                      <m:t>4x</m:t>
                    </m:r>
                  </m:e>
                  <m:sup>
                    <m:r>
                      <w:rPr>
                        <w:rFonts w:ascii="Cambria Math" w:hAnsi="Cambria Math"/>
                        <w:sz w:val="24"/>
                        <w:szCs w:val="24"/>
                        <w:lang w:val="en-US"/>
                      </w:rPr>
                      <m:t>2</m:t>
                    </m:r>
                  </m:sup>
                </m:sSup>
                <m:r>
                  <w:rPr>
                    <w:rFonts w:ascii="Cambria Math" w:hAnsi="Cambria Math"/>
                    <w:sz w:val="24"/>
                    <w:szCs w:val="24"/>
                    <w:lang w:val="en-US"/>
                  </w:rPr>
                  <m:t>+3x</m:t>
                </m:r>
              </m:oMath>
            </m:oMathPara>
          </w:p>
        </w:tc>
      </w:tr>
      <w:tr w:rsidR="00F217F9" w:rsidRPr="00317128"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7, 15, 23, 31</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m:oMathPara>
              <m:oMath>
                <m:r>
                  <w:rPr>
                    <w:rFonts w:ascii="Cambria Math" w:hAnsi="Cambria Math"/>
                    <w:sz w:val="24"/>
                    <w:szCs w:val="24"/>
                    <w:lang w:val="en-US"/>
                  </w:rPr>
                  <m:t>y=</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3</m:t>
                    </m:r>
                  </m:sup>
                </m:sSup>
                <m:r>
                  <w:rPr>
                    <w:rFonts w:ascii="Cambria Math" w:hAnsi="Cambria Math"/>
                    <w:sz w:val="24"/>
                    <w:szCs w:val="24"/>
                    <w:lang w:val="en-US"/>
                  </w:rPr>
                  <m:t>+</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r>
                  <w:rPr>
                    <w:rFonts w:ascii="Cambria Math" w:hAnsi="Cambria Math"/>
                    <w:sz w:val="24"/>
                    <w:szCs w:val="24"/>
                    <w:lang w:val="en-US"/>
                  </w:rPr>
                  <m:t>-5x</m:t>
                </m:r>
              </m:oMath>
            </m:oMathPara>
          </w:p>
        </w:tc>
      </w:tr>
      <w:tr w:rsidR="00F217F9" w:rsidRPr="00317128"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8, 16, 24, 32</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m:oMathPara>
              <m:oMath>
                <m:r>
                  <w:rPr>
                    <w:rFonts w:ascii="Cambria Math" w:hAnsi="Cambria Math"/>
                    <w:sz w:val="24"/>
                    <w:szCs w:val="24"/>
                    <w:lang w:val="en-US"/>
                  </w:rPr>
                  <m:t>y=2</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3</m:t>
                    </m:r>
                  </m:sup>
                </m:sSup>
                <m:r>
                  <w:rPr>
                    <w:rFonts w:ascii="Cambria Math" w:hAnsi="Cambria Math"/>
                    <w:sz w:val="24"/>
                    <w:szCs w:val="24"/>
                    <w:lang w:val="en-US"/>
                  </w:rPr>
                  <m:t>+</m:t>
                </m:r>
                <m:f>
                  <m:fPr>
                    <m:ctrlPr>
                      <w:rPr>
                        <w:rFonts w:ascii="Cambria Math" w:hAnsi="Cambria Math"/>
                        <w:i/>
                        <w:sz w:val="24"/>
                        <w:szCs w:val="24"/>
                        <w:lang w:val="en-US"/>
                      </w:rPr>
                    </m:ctrlPr>
                  </m:fPr>
                  <m:num>
                    <m:r>
                      <w:rPr>
                        <w:rFonts w:ascii="Cambria Math" w:hAnsi="Cambria Math"/>
                        <w:sz w:val="24"/>
                        <w:szCs w:val="24"/>
                        <w:lang w:val="en-US"/>
                      </w:rPr>
                      <m:t>7</m:t>
                    </m:r>
                  </m:num>
                  <m:den>
                    <m:r>
                      <w:rPr>
                        <w:rFonts w:ascii="Cambria Math" w:hAnsi="Cambria Math"/>
                        <w:sz w:val="24"/>
                        <w:szCs w:val="24"/>
                        <w:lang w:val="en-US"/>
                      </w:rPr>
                      <m:t>2</m:t>
                    </m:r>
                  </m:den>
                </m:f>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r>
                  <w:rPr>
                    <w:rFonts w:ascii="Cambria Math" w:hAnsi="Cambria Math"/>
                    <w:sz w:val="24"/>
                    <w:szCs w:val="24"/>
                    <w:lang w:val="en-US"/>
                  </w:rPr>
                  <m:t>-5x</m:t>
                </m:r>
              </m:oMath>
            </m:oMathPara>
          </w:p>
        </w:tc>
      </w:tr>
    </w:tbl>
    <w:p w:rsidR="00F217F9" w:rsidRDefault="00F217F9" w:rsidP="00F217F9">
      <w:pPr>
        <w:rPr>
          <w:rFonts w:ascii="Times New Roman" w:eastAsiaTheme="minorEastAsia" w:hAnsi="Times New Roman" w:cs="Times New Roman"/>
          <w:sz w:val="28"/>
          <w:szCs w:val="28"/>
        </w:rPr>
      </w:pPr>
    </w:p>
    <w:p w:rsidR="00F217F9" w:rsidRDefault="00F217F9" w:rsidP="00F217F9">
      <w:pPr>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3). </w:t>
      </w:r>
      <w:r>
        <w:rPr>
          <w:rFonts w:ascii="Times New Roman" w:eastAsiaTheme="minorEastAsia" w:hAnsi="Times New Roman" w:cs="Times New Roman"/>
          <w:sz w:val="28"/>
          <w:szCs w:val="28"/>
        </w:rPr>
        <w:tab/>
        <w:t>Найти минимум/максимум функции:</w:t>
      </w:r>
    </w:p>
    <w:p w:rsidR="00F217F9" w:rsidRPr="000A2874" w:rsidRDefault="00F217F9" w:rsidP="00F217F9">
      <w:pPr>
        <w:ind w:firstLine="708"/>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а) </w:t>
      </w:r>
      <m:oMath>
        <m:r>
          <w:rPr>
            <w:rFonts w:ascii="Cambria Math" w:eastAsiaTheme="minorEastAsia" w:hAnsi="Cambria Math" w:cs="Times New Roman"/>
            <w:sz w:val="28"/>
            <w:szCs w:val="28"/>
          </w:rPr>
          <m:t>y=x-2</m:t>
        </m:r>
        <m:rad>
          <m:radPr>
            <m:degHide m:val="on"/>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x-2</m:t>
            </m:r>
          </m:e>
        </m:rad>
      </m:oMath>
    </w:p>
    <w:p w:rsidR="00F217F9" w:rsidRPr="000A2874" w:rsidRDefault="00F217F9" w:rsidP="00F217F9">
      <w:pPr>
        <w:ind w:firstLine="708"/>
        <w:rPr>
          <w:rFonts w:ascii="Times New Roman" w:eastAsiaTheme="minorEastAsia" w:hAnsi="Times New Roman" w:cs="Times New Roman"/>
          <w:sz w:val="28"/>
          <w:szCs w:val="28"/>
        </w:rPr>
      </w:pPr>
      <w:r>
        <w:rPr>
          <w:rFonts w:ascii="Times New Roman" w:eastAsiaTheme="minorEastAsia" w:hAnsi="Times New Roman" w:cs="Times New Roman"/>
          <w:sz w:val="28"/>
          <w:szCs w:val="28"/>
        </w:rPr>
        <w:t>б</w:t>
      </w:r>
      <m:oMath>
        <m:r>
          <w:rPr>
            <w:rFonts w:ascii="Cambria Math" w:eastAsiaTheme="minorEastAsia" w:hAnsi="Cambria Math" w:cs="Times New Roman"/>
            <w:sz w:val="28"/>
            <w:szCs w:val="28"/>
          </w:rPr>
          <m:t>) y=</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2x+1</m:t>
            </m:r>
          </m:num>
          <m:den>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x</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+2</m:t>
            </m:r>
          </m:den>
        </m:f>
      </m:oMath>
    </w:p>
    <w:p w:rsidR="00F217F9" w:rsidRPr="000A2874" w:rsidRDefault="00F217F9" w:rsidP="00F217F9">
      <w:pPr>
        <w:ind w:firstLine="708"/>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в) </w:t>
      </w:r>
      <m:oMath>
        <m:r>
          <w:rPr>
            <w:rFonts w:ascii="Cambria Math" w:eastAsiaTheme="minorEastAsia" w:hAnsi="Cambria Math" w:cs="Times New Roman"/>
            <w:sz w:val="28"/>
            <w:szCs w:val="28"/>
          </w:rPr>
          <m:t>y=3</m:t>
        </m:r>
        <m:func>
          <m:funcPr>
            <m:ctrlPr>
              <w:rPr>
                <w:rFonts w:ascii="Cambria Math" w:eastAsiaTheme="minorEastAsia" w:hAnsi="Cambria Math" w:cs="Times New Roman"/>
                <w:sz w:val="28"/>
                <w:szCs w:val="28"/>
              </w:rPr>
            </m:ctrlPr>
          </m:funcPr>
          <m:fName>
            <m:r>
              <m:rPr>
                <m:sty m:val="p"/>
              </m:rPr>
              <w:rPr>
                <w:rFonts w:ascii="Cambria Math" w:eastAsiaTheme="minorEastAsia" w:hAnsi="Cambria Math" w:cs="Times New Roman"/>
                <w:sz w:val="28"/>
                <w:szCs w:val="28"/>
              </w:rPr>
              <m:t>ln</m:t>
            </m:r>
          </m:fName>
          <m:e>
            <m:d>
              <m:dPr>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x</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+5</m:t>
                </m:r>
              </m:e>
            </m:d>
            <m:ctrlPr>
              <w:rPr>
                <w:rFonts w:ascii="Cambria Math" w:eastAsiaTheme="minorEastAsia" w:hAnsi="Cambria Math" w:cs="Times New Roman"/>
                <w:i/>
                <w:sz w:val="28"/>
                <w:szCs w:val="28"/>
              </w:rPr>
            </m:ctrlPr>
          </m:e>
        </m:func>
      </m:oMath>
    </w:p>
    <w:p w:rsidR="00F217F9" w:rsidRDefault="00F217F9" w:rsidP="00F217F9">
      <w:pPr>
        <w:rPr>
          <w:rFonts w:ascii="Times New Roman" w:eastAsiaTheme="minorEastAsia" w:hAnsi="Times New Roman" w:cs="Times New Roman"/>
          <w:sz w:val="28"/>
          <w:szCs w:val="28"/>
        </w:rPr>
      </w:pPr>
      <w:r w:rsidRPr="000A2874">
        <w:rPr>
          <w:rFonts w:ascii="Times New Roman" w:eastAsiaTheme="minorEastAsia" w:hAnsi="Times New Roman" w:cs="Times New Roman"/>
          <w:sz w:val="28"/>
          <w:szCs w:val="28"/>
        </w:rPr>
        <w:t xml:space="preserve">4). </w:t>
      </w:r>
      <w:r w:rsidRPr="000A2874">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Исследуйте на выпуклость функцию.</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CE0AB0"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rPr>
              <w:tab/>
            </w:r>
            <w:r w:rsidRPr="002123D1">
              <w:rPr>
                <w:rFonts w:ascii="Times New Roman" w:hAnsi="Times New Roman"/>
                <w:sz w:val="24"/>
                <w:szCs w:val="24"/>
              </w:rPr>
              <w:t>Номер ученика в списке журнала</w:t>
            </w:r>
          </w:p>
        </w:tc>
        <w:tc>
          <w:tcPr>
            <w:tcW w:w="5210" w:type="dxa"/>
          </w:tcPr>
          <w:p w:rsidR="00F217F9" w:rsidRPr="00CE0AB0"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rPr>
              <w:t>Функция</w:t>
            </w:r>
          </w:p>
        </w:tc>
      </w:tr>
      <w:tr w:rsidR="00F217F9" w:rsidRPr="00CE0AB0"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1,</w:t>
            </w:r>
            <w:r>
              <w:rPr>
                <w:rFonts w:ascii="Times New Roman" w:hAnsi="Times New Roman"/>
                <w:sz w:val="24"/>
                <w:szCs w:val="24"/>
              </w:rPr>
              <w:t xml:space="preserve"> 9,</w:t>
            </w:r>
            <w:r w:rsidRPr="002123D1">
              <w:rPr>
                <w:rFonts w:ascii="Times New Roman" w:hAnsi="Times New Roman"/>
                <w:sz w:val="24"/>
                <w:szCs w:val="24"/>
              </w:rPr>
              <w:t xml:space="preserve"> </w:t>
            </w:r>
            <w:r>
              <w:rPr>
                <w:rFonts w:ascii="Times New Roman" w:hAnsi="Times New Roman"/>
                <w:sz w:val="24"/>
                <w:szCs w:val="24"/>
              </w:rPr>
              <w:t>17, 25</w:t>
            </w:r>
          </w:p>
        </w:tc>
        <w:tc>
          <w:tcPr>
            <w:tcW w:w="5210" w:type="dxa"/>
          </w:tcPr>
          <w:p w:rsidR="00F217F9" w:rsidRPr="00364607" w:rsidRDefault="00F217F9" w:rsidP="00F217F9">
            <w:pPr>
              <w:spacing w:after="0" w:line="240" w:lineRule="auto"/>
              <w:rPr>
                <w:rFonts w:ascii="Times New Roman" w:hAnsi="Times New Roman"/>
                <w:i/>
                <w:sz w:val="24"/>
                <w:szCs w:val="24"/>
                <w:lang w:val="en-US"/>
              </w:rPr>
            </w:pPr>
            <m:oMathPara>
              <m:oMath>
                <m:r>
                  <w:rPr>
                    <w:rFonts w:ascii="Cambria Math" w:hAnsi="Cambria Math"/>
                    <w:sz w:val="24"/>
                    <w:szCs w:val="24"/>
                    <w:lang w:val="en-US"/>
                  </w:rPr>
                  <m:t>y=</m:t>
                </m:r>
                <m:f>
                  <m:fPr>
                    <m:ctrlPr>
                      <w:rPr>
                        <w:rFonts w:ascii="Cambria Math" w:hAnsi="Cambria Math"/>
                        <w:i/>
                        <w:sz w:val="24"/>
                        <w:szCs w:val="24"/>
                        <w:lang w:val="en-US"/>
                      </w:rPr>
                    </m:ctrlPr>
                  </m:fPr>
                  <m:num>
                    <m:r>
                      <w:rPr>
                        <w:rFonts w:ascii="Cambria Math" w:hAnsi="Cambria Math"/>
                        <w:sz w:val="24"/>
                        <w:szCs w:val="24"/>
                        <w:lang w:val="en-US"/>
                      </w:rPr>
                      <m:t>1</m:t>
                    </m:r>
                  </m:num>
                  <m:den>
                    <m:r>
                      <w:rPr>
                        <w:rFonts w:ascii="Cambria Math" w:hAnsi="Cambria Math"/>
                        <w:sz w:val="24"/>
                        <w:szCs w:val="24"/>
                        <w:lang w:val="en-US"/>
                      </w:rPr>
                      <m:t>4</m:t>
                    </m:r>
                  </m:den>
                </m:f>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4</m:t>
                    </m:r>
                  </m:sup>
                </m:sSup>
                <m:r>
                  <w:rPr>
                    <w:rFonts w:ascii="Cambria Math" w:hAnsi="Cambria Math"/>
                    <w:sz w:val="24"/>
                    <w:szCs w:val="24"/>
                    <w:lang w:val="en-US"/>
                  </w:rPr>
                  <m:t>-2</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3</m:t>
                    </m:r>
                  </m:sup>
                </m:sSup>
                <m:r>
                  <w:rPr>
                    <w:rFonts w:ascii="Cambria Math" w:hAnsi="Cambria Math"/>
                    <w:sz w:val="24"/>
                    <w:szCs w:val="24"/>
                    <w:lang w:val="en-US"/>
                  </w:rPr>
                  <m:t>-</m:t>
                </m:r>
                <m:f>
                  <m:fPr>
                    <m:ctrlPr>
                      <w:rPr>
                        <w:rFonts w:ascii="Cambria Math" w:hAnsi="Cambria Math"/>
                        <w:i/>
                        <w:sz w:val="24"/>
                        <w:szCs w:val="24"/>
                        <w:lang w:val="en-US"/>
                      </w:rPr>
                    </m:ctrlPr>
                  </m:fPr>
                  <m:num>
                    <m:r>
                      <w:rPr>
                        <w:rFonts w:ascii="Cambria Math" w:hAnsi="Cambria Math"/>
                        <w:sz w:val="24"/>
                        <w:szCs w:val="24"/>
                        <w:lang w:val="en-US"/>
                      </w:rPr>
                      <m:t>63</m:t>
                    </m:r>
                  </m:num>
                  <m:den>
                    <m:r>
                      <w:rPr>
                        <w:rFonts w:ascii="Cambria Math" w:hAnsi="Cambria Math"/>
                        <w:sz w:val="24"/>
                        <w:szCs w:val="24"/>
                        <w:lang w:val="en-US"/>
                      </w:rPr>
                      <m:t>2</m:t>
                    </m:r>
                  </m:den>
                </m:f>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r>
                  <w:rPr>
                    <w:rFonts w:ascii="Cambria Math" w:hAnsi="Cambria Math"/>
                    <w:sz w:val="24"/>
                    <w:szCs w:val="24"/>
                    <w:lang w:val="en-US"/>
                  </w:rPr>
                  <m:t>+5x+10</m:t>
                </m:r>
              </m:oMath>
            </m:oMathPara>
          </w:p>
        </w:tc>
      </w:tr>
      <w:tr w:rsidR="00F217F9" w:rsidRPr="00317128"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Pr>
                <w:rFonts w:ascii="Times New Roman" w:hAnsi="Times New Roman"/>
                <w:sz w:val="24"/>
                <w:szCs w:val="24"/>
              </w:rPr>
              <w:t>10, 18, 26</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m:oMathPara>
              <m:oMath>
                <m:r>
                  <w:rPr>
                    <w:rFonts w:ascii="Cambria Math" w:hAnsi="Cambria Math"/>
                    <w:sz w:val="24"/>
                    <w:szCs w:val="24"/>
                    <w:lang w:val="en-US"/>
                  </w:rPr>
                  <m:t>y=</m:t>
                </m:r>
                <m:f>
                  <m:fPr>
                    <m:ctrlPr>
                      <w:rPr>
                        <w:rFonts w:ascii="Cambria Math" w:hAnsi="Cambria Math"/>
                        <w:i/>
                        <w:sz w:val="24"/>
                        <w:szCs w:val="24"/>
                        <w:lang w:val="en-US"/>
                      </w:rPr>
                    </m:ctrlPr>
                  </m:fPr>
                  <m:num>
                    <m:r>
                      <w:rPr>
                        <w:rFonts w:ascii="Cambria Math" w:hAnsi="Cambria Math"/>
                        <w:sz w:val="24"/>
                        <w:szCs w:val="24"/>
                        <w:lang w:val="en-US"/>
                      </w:rPr>
                      <m:t>1</m:t>
                    </m:r>
                  </m:num>
                  <m:den>
                    <m:r>
                      <w:rPr>
                        <w:rFonts w:ascii="Cambria Math" w:hAnsi="Cambria Math"/>
                        <w:sz w:val="24"/>
                        <w:szCs w:val="24"/>
                        <w:lang w:val="en-US"/>
                      </w:rPr>
                      <m:t>4</m:t>
                    </m:r>
                  </m:den>
                </m:f>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4</m:t>
                    </m:r>
                  </m:sup>
                </m:sSup>
                <m:r>
                  <w:rPr>
                    <w:rFonts w:ascii="Cambria Math" w:hAnsi="Cambria Math"/>
                    <w:sz w:val="24"/>
                    <w:szCs w:val="24"/>
                    <w:lang w:val="en-US"/>
                  </w:rPr>
                  <m:t>+2</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3</m:t>
                    </m:r>
                  </m:sup>
                </m:sSup>
                <m:r>
                  <w:rPr>
                    <w:rFonts w:ascii="Cambria Math" w:hAnsi="Cambria Math"/>
                    <w:sz w:val="24"/>
                    <w:szCs w:val="24"/>
                    <w:lang w:val="en-US"/>
                  </w:rPr>
                  <m:t>-48</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r>
                  <w:rPr>
                    <w:rFonts w:ascii="Cambria Math" w:hAnsi="Cambria Math"/>
                    <w:sz w:val="24"/>
                    <w:szCs w:val="24"/>
                    <w:lang w:val="en-US"/>
                  </w:rPr>
                  <m:t>+5x+9</m:t>
                </m:r>
              </m:oMath>
            </m:oMathPara>
          </w:p>
        </w:tc>
      </w:tr>
      <w:tr w:rsidR="00F217F9" w:rsidRPr="00317128"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Pr>
                <w:rFonts w:ascii="Times New Roman" w:hAnsi="Times New Roman"/>
                <w:sz w:val="24"/>
                <w:szCs w:val="24"/>
              </w:rPr>
              <w:t>11, 19, 27</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m:oMathPara>
              <m:oMath>
                <m:r>
                  <w:rPr>
                    <w:rFonts w:ascii="Cambria Math" w:hAnsi="Cambria Math"/>
                    <w:sz w:val="24"/>
                    <w:szCs w:val="24"/>
                    <w:lang w:val="en-US"/>
                  </w:rPr>
                  <m:t>y=</m:t>
                </m:r>
                <m:f>
                  <m:fPr>
                    <m:ctrlPr>
                      <w:rPr>
                        <w:rFonts w:ascii="Cambria Math" w:hAnsi="Cambria Math"/>
                        <w:i/>
                        <w:sz w:val="24"/>
                        <w:szCs w:val="24"/>
                        <w:lang w:val="en-US"/>
                      </w:rPr>
                    </m:ctrlPr>
                  </m:fPr>
                  <m:num>
                    <m:r>
                      <w:rPr>
                        <w:rFonts w:ascii="Cambria Math" w:hAnsi="Cambria Math"/>
                        <w:sz w:val="24"/>
                        <w:szCs w:val="24"/>
                        <w:lang w:val="en-US"/>
                      </w:rPr>
                      <m:t>5</m:t>
                    </m:r>
                  </m:num>
                  <m:den>
                    <m:r>
                      <w:rPr>
                        <w:rFonts w:ascii="Cambria Math" w:hAnsi="Cambria Math"/>
                        <w:sz w:val="24"/>
                        <w:szCs w:val="24"/>
                        <w:lang w:val="en-US"/>
                      </w:rPr>
                      <m:t>12</m:t>
                    </m:r>
                  </m:den>
                </m:f>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4</m:t>
                    </m:r>
                  </m:sup>
                </m:sSup>
                <m:r>
                  <w:rPr>
                    <w:rFonts w:ascii="Cambria Math" w:hAnsi="Cambria Math"/>
                    <w:sz w:val="24"/>
                    <w:szCs w:val="24"/>
                    <w:lang w:val="en-US"/>
                  </w:rPr>
                  <m:t>-</m:t>
                </m:r>
                <m:f>
                  <m:fPr>
                    <m:ctrlPr>
                      <w:rPr>
                        <w:rFonts w:ascii="Cambria Math" w:hAnsi="Cambria Math"/>
                        <w:i/>
                        <w:sz w:val="24"/>
                        <w:szCs w:val="24"/>
                        <w:lang w:val="en-US"/>
                      </w:rPr>
                    </m:ctrlPr>
                  </m:fPr>
                  <m:num>
                    <m:r>
                      <w:rPr>
                        <w:rFonts w:ascii="Cambria Math" w:hAnsi="Cambria Math"/>
                        <w:sz w:val="24"/>
                        <w:szCs w:val="24"/>
                        <w:lang w:val="en-US"/>
                      </w:rPr>
                      <m:t>5</m:t>
                    </m:r>
                  </m:num>
                  <m:den>
                    <m:r>
                      <w:rPr>
                        <w:rFonts w:ascii="Cambria Math" w:hAnsi="Cambria Math"/>
                        <w:sz w:val="24"/>
                        <w:szCs w:val="24"/>
                        <w:lang w:val="en-US"/>
                      </w:rPr>
                      <m:t>6</m:t>
                    </m:r>
                  </m:den>
                </m:f>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3</m:t>
                    </m:r>
                  </m:sup>
                </m:sSup>
                <m:r>
                  <w:rPr>
                    <w:rFonts w:ascii="Cambria Math" w:hAnsi="Cambria Math"/>
                    <w:sz w:val="24"/>
                    <w:szCs w:val="24"/>
                    <w:lang w:val="en-US"/>
                  </w:rPr>
                  <m:t>-75</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r>
                  <w:rPr>
                    <w:rFonts w:ascii="Cambria Math" w:hAnsi="Cambria Math"/>
                    <w:sz w:val="24"/>
                    <w:szCs w:val="24"/>
                    <w:lang w:val="en-US"/>
                  </w:rPr>
                  <m:t>+4x+8</m:t>
                </m:r>
              </m:oMath>
            </m:oMathPara>
          </w:p>
        </w:tc>
      </w:tr>
      <w:tr w:rsidR="00F217F9" w:rsidRPr="00317128"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xml:space="preserve">, </w:t>
            </w:r>
            <w:r>
              <w:rPr>
                <w:rFonts w:ascii="Times New Roman" w:hAnsi="Times New Roman"/>
                <w:sz w:val="24"/>
                <w:szCs w:val="24"/>
              </w:rPr>
              <w:t>12, 20, 28</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m:oMathPara>
              <m:oMath>
                <m:r>
                  <w:rPr>
                    <w:rFonts w:ascii="Cambria Math" w:hAnsi="Cambria Math"/>
                    <w:sz w:val="24"/>
                    <w:szCs w:val="24"/>
                    <w:lang w:val="en-US"/>
                  </w:rPr>
                  <m:t>y=</m:t>
                </m:r>
                <m:f>
                  <m:fPr>
                    <m:ctrlPr>
                      <w:rPr>
                        <w:rFonts w:ascii="Cambria Math" w:hAnsi="Cambria Math"/>
                        <w:i/>
                        <w:sz w:val="24"/>
                        <w:szCs w:val="24"/>
                        <w:lang w:val="en-US"/>
                      </w:rPr>
                    </m:ctrlPr>
                  </m:fPr>
                  <m:num>
                    <m:r>
                      <w:rPr>
                        <w:rFonts w:ascii="Cambria Math" w:hAnsi="Cambria Math"/>
                        <w:sz w:val="24"/>
                        <w:szCs w:val="24"/>
                        <w:lang w:val="en-US"/>
                      </w:rPr>
                      <m:t>1</m:t>
                    </m:r>
                  </m:num>
                  <m:den>
                    <m:r>
                      <w:rPr>
                        <w:rFonts w:ascii="Cambria Math" w:hAnsi="Cambria Math"/>
                        <w:sz w:val="24"/>
                        <w:szCs w:val="24"/>
                        <w:lang w:val="en-US"/>
                      </w:rPr>
                      <m:t>6</m:t>
                    </m:r>
                  </m:den>
                </m:f>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4</m:t>
                    </m:r>
                  </m:sup>
                </m:sSup>
                <m:r>
                  <w:rPr>
                    <w:rFonts w:ascii="Cambria Math" w:hAnsi="Cambria Math"/>
                    <w:sz w:val="24"/>
                    <w:szCs w:val="24"/>
                    <w:lang w:val="en-US"/>
                  </w:rPr>
                  <m:t>-2</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3</m:t>
                    </m:r>
                  </m:sup>
                </m:sSup>
                <m:r>
                  <w:rPr>
                    <w:rFonts w:ascii="Cambria Math" w:hAnsi="Cambria Math"/>
                    <w:sz w:val="24"/>
                    <w:szCs w:val="24"/>
                    <w:lang w:val="en-US"/>
                  </w:rPr>
                  <m:t>-40</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r>
                  <w:rPr>
                    <w:rFonts w:ascii="Cambria Math" w:hAnsi="Cambria Math"/>
                    <w:sz w:val="24"/>
                    <w:szCs w:val="24"/>
                    <w:lang w:val="en-US"/>
                  </w:rPr>
                  <m:t>+4x+7</m:t>
                </m:r>
              </m:oMath>
            </m:oMathPara>
          </w:p>
        </w:tc>
      </w:tr>
      <w:tr w:rsidR="00F217F9" w:rsidRPr="00317128"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xml:space="preserve">, </w:t>
            </w:r>
            <w:r>
              <w:rPr>
                <w:rFonts w:ascii="Times New Roman" w:hAnsi="Times New Roman"/>
                <w:sz w:val="24"/>
                <w:szCs w:val="24"/>
              </w:rPr>
              <w:t>13, 21, 29</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m:oMathPara>
              <m:oMath>
                <m:r>
                  <w:rPr>
                    <w:rFonts w:ascii="Cambria Math" w:hAnsi="Cambria Math"/>
                    <w:sz w:val="24"/>
                    <w:szCs w:val="24"/>
                    <w:lang w:val="en-US"/>
                  </w:rPr>
                  <m:t>y=</m:t>
                </m:r>
                <m:f>
                  <m:fPr>
                    <m:ctrlPr>
                      <w:rPr>
                        <w:rFonts w:ascii="Cambria Math" w:hAnsi="Cambria Math"/>
                        <w:i/>
                        <w:sz w:val="24"/>
                        <w:szCs w:val="24"/>
                        <w:lang w:val="en-US"/>
                      </w:rPr>
                    </m:ctrlPr>
                  </m:fPr>
                  <m:num>
                    <m:r>
                      <w:rPr>
                        <w:rFonts w:ascii="Cambria Math" w:hAnsi="Cambria Math"/>
                        <w:sz w:val="24"/>
                        <w:szCs w:val="24"/>
                        <w:lang w:val="en-US"/>
                      </w:rPr>
                      <m:t>1</m:t>
                    </m:r>
                  </m:num>
                  <m:den>
                    <m:r>
                      <w:rPr>
                        <w:rFonts w:ascii="Cambria Math" w:hAnsi="Cambria Math"/>
                        <w:sz w:val="24"/>
                        <w:szCs w:val="24"/>
                        <w:lang w:val="en-US"/>
                      </w:rPr>
                      <m:t>3</m:t>
                    </m:r>
                  </m:den>
                </m:f>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4</m:t>
                    </m:r>
                  </m:sup>
                </m:sSup>
                <m:r>
                  <w:rPr>
                    <w:rFonts w:ascii="Cambria Math" w:hAnsi="Cambria Math"/>
                    <w:sz w:val="24"/>
                    <w:szCs w:val="24"/>
                    <w:lang w:val="en-US"/>
                  </w:rPr>
                  <m:t>-</m:t>
                </m:r>
                <m:f>
                  <m:fPr>
                    <m:ctrlPr>
                      <w:rPr>
                        <w:rFonts w:ascii="Cambria Math" w:hAnsi="Cambria Math"/>
                        <w:i/>
                        <w:sz w:val="24"/>
                        <w:szCs w:val="24"/>
                        <w:lang w:val="en-US"/>
                      </w:rPr>
                    </m:ctrlPr>
                  </m:fPr>
                  <m:num>
                    <m:r>
                      <w:rPr>
                        <w:rFonts w:ascii="Cambria Math" w:hAnsi="Cambria Math"/>
                        <w:sz w:val="24"/>
                        <w:szCs w:val="24"/>
                        <w:lang w:val="en-US"/>
                      </w:rPr>
                      <m:t>10</m:t>
                    </m:r>
                  </m:num>
                  <m:den>
                    <m:r>
                      <w:rPr>
                        <w:rFonts w:ascii="Cambria Math" w:hAnsi="Cambria Math"/>
                        <w:sz w:val="24"/>
                        <w:szCs w:val="24"/>
                        <w:lang w:val="en-US"/>
                      </w:rPr>
                      <m:t>3</m:t>
                    </m:r>
                  </m:den>
                </m:f>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3</m:t>
                    </m:r>
                  </m:sup>
                </m:sSup>
                <m:r>
                  <w:rPr>
                    <w:rFonts w:ascii="Cambria Math" w:hAnsi="Cambria Math"/>
                    <w:sz w:val="24"/>
                    <w:szCs w:val="24"/>
                    <w:lang w:val="en-US"/>
                  </w:rPr>
                  <m:t>-24</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r>
                  <w:rPr>
                    <w:rFonts w:ascii="Cambria Math" w:hAnsi="Cambria Math"/>
                    <w:sz w:val="24"/>
                    <w:szCs w:val="24"/>
                    <w:lang w:val="en-US"/>
                  </w:rPr>
                  <m:t>+3x+6</m:t>
                </m:r>
              </m:oMath>
            </m:oMathPara>
          </w:p>
        </w:tc>
      </w:tr>
      <w:tr w:rsidR="00F217F9" w:rsidRPr="00317128"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xml:space="preserve">, </w:t>
            </w:r>
            <w:r>
              <w:rPr>
                <w:rFonts w:ascii="Times New Roman" w:hAnsi="Times New Roman"/>
                <w:sz w:val="24"/>
                <w:szCs w:val="24"/>
              </w:rPr>
              <w:t>14, 22, 30</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m:oMathPara>
              <m:oMath>
                <m:r>
                  <w:rPr>
                    <w:rFonts w:ascii="Cambria Math" w:hAnsi="Cambria Math"/>
                    <w:sz w:val="24"/>
                    <w:szCs w:val="24"/>
                    <w:lang w:val="en-US"/>
                  </w:rPr>
                  <m:t>y=</m:t>
                </m:r>
                <m:f>
                  <m:fPr>
                    <m:ctrlPr>
                      <w:rPr>
                        <w:rFonts w:ascii="Cambria Math" w:hAnsi="Cambria Math"/>
                        <w:i/>
                        <w:sz w:val="24"/>
                        <w:szCs w:val="24"/>
                        <w:lang w:val="en-US"/>
                      </w:rPr>
                    </m:ctrlPr>
                  </m:fPr>
                  <m:num>
                    <m:r>
                      <w:rPr>
                        <w:rFonts w:ascii="Cambria Math" w:hAnsi="Cambria Math"/>
                        <w:sz w:val="24"/>
                        <w:szCs w:val="24"/>
                        <w:lang w:val="en-US"/>
                      </w:rPr>
                      <m:t>1</m:t>
                    </m:r>
                  </m:num>
                  <m:den>
                    <m:r>
                      <w:rPr>
                        <w:rFonts w:ascii="Cambria Math" w:hAnsi="Cambria Math"/>
                        <w:sz w:val="24"/>
                        <w:szCs w:val="24"/>
                        <w:lang w:val="en-US"/>
                      </w:rPr>
                      <m:t>4</m:t>
                    </m:r>
                  </m:den>
                </m:f>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4</m:t>
                    </m:r>
                  </m:sup>
                </m:sSup>
                <m:r>
                  <w:rPr>
                    <w:rFonts w:ascii="Cambria Math" w:hAnsi="Cambria Math"/>
                    <w:sz w:val="24"/>
                    <w:szCs w:val="24"/>
                    <w:lang w:val="en-US"/>
                  </w:rPr>
                  <m:t>-</m:t>
                </m:r>
                <m:f>
                  <m:fPr>
                    <m:ctrlPr>
                      <w:rPr>
                        <w:rFonts w:ascii="Cambria Math" w:hAnsi="Cambria Math"/>
                        <w:i/>
                        <w:sz w:val="24"/>
                        <w:szCs w:val="24"/>
                        <w:lang w:val="en-US"/>
                      </w:rPr>
                    </m:ctrlPr>
                  </m:fPr>
                  <m:num>
                    <m:r>
                      <w:rPr>
                        <w:rFonts w:ascii="Cambria Math" w:hAnsi="Cambria Math"/>
                        <w:sz w:val="24"/>
                        <w:szCs w:val="24"/>
                        <w:lang w:val="en-US"/>
                      </w:rPr>
                      <m:t>7</m:t>
                    </m:r>
                  </m:num>
                  <m:den>
                    <m:r>
                      <w:rPr>
                        <w:rFonts w:ascii="Cambria Math" w:hAnsi="Cambria Math"/>
                        <w:sz w:val="24"/>
                        <w:szCs w:val="24"/>
                        <w:lang w:val="en-US"/>
                      </w:rPr>
                      <m:t>2</m:t>
                    </m:r>
                  </m:den>
                </m:f>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3</m:t>
                    </m:r>
                  </m:sup>
                </m:sSup>
                <m:r>
                  <w:rPr>
                    <w:rFonts w:ascii="Cambria Math" w:hAnsi="Cambria Math"/>
                    <w:sz w:val="24"/>
                    <w:szCs w:val="24"/>
                    <w:lang w:val="en-US"/>
                  </w:rPr>
                  <m:t>-27</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r>
                  <w:rPr>
                    <w:rFonts w:ascii="Cambria Math" w:hAnsi="Cambria Math"/>
                    <w:sz w:val="24"/>
                    <w:szCs w:val="24"/>
                    <w:lang w:val="en-US"/>
                  </w:rPr>
                  <m:t>+3x+5</m:t>
                </m:r>
              </m:oMath>
            </m:oMathPara>
          </w:p>
        </w:tc>
      </w:tr>
      <w:tr w:rsidR="00F217F9" w:rsidRPr="00317128"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lastRenderedPageBreak/>
              <w:t>7, 15, 23, 31</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m:oMathPara>
              <m:oMath>
                <m:r>
                  <w:rPr>
                    <w:rFonts w:ascii="Cambria Math" w:hAnsi="Cambria Math"/>
                    <w:sz w:val="24"/>
                    <w:szCs w:val="24"/>
                    <w:lang w:val="en-US"/>
                  </w:rPr>
                  <m:t>y=</m:t>
                </m:r>
                <m:f>
                  <m:fPr>
                    <m:ctrlPr>
                      <w:rPr>
                        <w:rFonts w:ascii="Cambria Math" w:hAnsi="Cambria Math"/>
                        <w:i/>
                        <w:sz w:val="24"/>
                        <w:szCs w:val="24"/>
                        <w:lang w:val="en-US"/>
                      </w:rPr>
                    </m:ctrlPr>
                  </m:fPr>
                  <m:num>
                    <m:r>
                      <w:rPr>
                        <w:rFonts w:ascii="Cambria Math" w:hAnsi="Cambria Math"/>
                        <w:sz w:val="24"/>
                        <w:szCs w:val="24"/>
                        <w:lang w:val="en-US"/>
                      </w:rPr>
                      <m:t>1</m:t>
                    </m:r>
                  </m:num>
                  <m:den>
                    <m:r>
                      <w:rPr>
                        <w:rFonts w:ascii="Cambria Math" w:hAnsi="Cambria Math"/>
                        <w:sz w:val="24"/>
                        <w:szCs w:val="24"/>
                        <w:lang w:val="en-US"/>
                      </w:rPr>
                      <m:t>6</m:t>
                    </m:r>
                  </m:den>
                </m:f>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4</m:t>
                    </m:r>
                  </m:sup>
                </m:sSup>
                <m:r>
                  <w:rPr>
                    <w:rFonts w:ascii="Cambria Math" w:hAnsi="Cambria Math"/>
                    <w:sz w:val="24"/>
                    <w:szCs w:val="24"/>
                    <w:lang w:val="en-US"/>
                  </w:rPr>
                  <m:t>-</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3</m:t>
                    </m:r>
                  </m:sup>
                </m:sSup>
                <m:r>
                  <w:rPr>
                    <w:rFonts w:ascii="Cambria Math" w:hAnsi="Cambria Math"/>
                    <w:sz w:val="24"/>
                    <w:szCs w:val="24"/>
                    <w:lang w:val="en-US"/>
                  </w:rPr>
                  <m:t>-28</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r>
                  <w:rPr>
                    <w:rFonts w:ascii="Cambria Math" w:hAnsi="Cambria Math"/>
                    <w:sz w:val="24"/>
                    <w:szCs w:val="24"/>
                    <w:lang w:val="en-US"/>
                  </w:rPr>
                  <m:t>+2x-4</m:t>
                </m:r>
              </m:oMath>
            </m:oMathPara>
          </w:p>
        </w:tc>
      </w:tr>
      <w:tr w:rsidR="00F217F9" w:rsidRPr="00317128"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8, 16, 24, 32</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m:oMathPara>
              <m:oMath>
                <m:r>
                  <w:rPr>
                    <w:rFonts w:ascii="Cambria Math" w:hAnsi="Cambria Math"/>
                    <w:sz w:val="24"/>
                    <w:szCs w:val="24"/>
                    <w:lang w:val="en-US"/>
                  </w:rPr>
                  <m:t>y=</m:t>
                </m:r>
                <m:f>
                  <m:fPr>
                    <m:ctrlPr>
                      <w:rPr>
                        <w:rFonts w:ascii="Cambria Math" w:hAnsi="Cambria Math"/>
                        <w:i/>
                        <w:sz w:val="24"/>
                        <w:szCs w:val="24"/>
                        <w:lang w:val="en-US"/>
                      </w:rPr>
                    </m:ctrlPr>
                  </m:fPr>
                  <m:num>
                    <m:r>
                      <w:rPr>
                        <w:rFonts w:ascii="Cambria Math" w:hAnsi="Cambria Math"/>
                        <w:sz w:val="24"/>
                        <w:szCs w:val="24"/>
                        <w:lang w:val="en-US"/>
                      </w:rPr>
                      <m:t>1</m:t>
                    </m:r>
                  </m:num>
                  <m:den>
                    <m:r>
                      <w:rPr>
                        <w:rFonts w:ascii="Cambria Math" w:hAnsi="Cambria Math"/>
                        <w:sz w:val="24"/>
                        <w:szCs w:val="24"/>
                        <w:lang w:val="en-US"/>
                      </w:rPr>
                      <m:t>4</m:t>
                    </m:r>
                  </m:den>
                </m:f>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4</m:t>
                    </m:r>
                  </m:sup>
                </m:sSup>
                <m:r>
                  <w:rPr>
                    <w:rFonts w:ascii="Cambria Math" w:hAnsi="Cambria Math"/>
                    <w:sz w:val="24"/>
                    <w:szCs w:val="24"/>
                    <w:lang w:val="en-US"/>
                  </w:rPr>
                  <m:t>-</m:t>
                </m:r>
                <m:f>
                  <m:fPr>
                    <m:ctrlPr>
                      <w:rPr>
                        <w:rFonts w:ascii="Cambria Math" w:hAnsi="Cambria Math"/>
                        <w:i/>
                        <w:sz w:val="24"/>
                        <w:szCs w:val="24"/>
                        <w:lang w:val="en-US"/>
                      </w:rPr>
                    </m:ctrlPr>
                  </m:fPr>
                  <m:num>
                    <m:r>
                      <w:rPr>
                        <w:rFonts w:ascii="Cambria Math" w:hAnsi="Cambria Math"/>
                        <w:sz w:val="24"/>
                        <w:szCs w:val="24"/>
                        <w:lang w:val="en-US"/>
                      </w:rPr>
                      <m:t>9</m:t>
                    </m:r>
                  </m:num>
                  <m:den>
                    <m:r>
                      <w:rPr>
                        <w:rFonts w:ascii="Cambria Math" w:hAnsi="Cambria Math"/>
                        <w:sz w:val="24"/>
                        <w:szCs w:val="24"/>
                        <w:lang w:val="en-US"/>
                      </w:rPr>
                      <m:t>2</m:t>
                    </m:r>
                  </m:den>
                </m:f>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3</m:t>
                    </m:r>
                  </m:sup>
                </m:sSup>
                <m:r>
                  <w:rPr>
                    <w:rFonts w:ascii="Cambria Math" w:hAnsi="Cambria Math"/>
                    <w:sz w:val="24"/>
                    <w:szCs w:val="24"/>
                    <w:lang w:val="en-US"/>
                  </w:rPr>
                  <m:t>-33</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r>
                  <w:rPr>
                    <w:rFonts w:ascii="Cambria Math" w:hAnsi="Cambria Math"/>
                    <w:sz w:val="24"/>
                    <w:szCs w:val="24"/>
                    <w:lang w:val="en-US"/>
                  </w:rPr>
                  <m:t>+2x-3</m:t>
                </m:r>
              </m:oMath>
            </m:oMathPara>
          </w:p>
        </w:tc>
      </w:tr>
    </w:tbl>
    <w:p w:rsidR="00F217F9" w:rsidRDefault="00F217F9" w:rsidP="00F217F9">
      <w:pPr>
        <w:rPr>
          <w:rFonts w:ascii="Times New Roman" w:eastAsiaTheme="minorEastAsia" w:hAnsi="Times New Roman" w:cs="Times New Roman"/>
          <w:sz w:val="28"/>
          <w:szCs w:val="28"/>
        </w:rPr>
      </w:pPr>
      <w:r w:rsidRPr="000A2874">
        <w:rPr>
          <w:rFonts w:ascii="Times New Roman" w:eastAsiaTheme="minorEastAsia" w:hAnsi="Times New Roman" w:cs="Times New Roman"/>
          <w:sz w:val="28"/>
          <w:szCs w:val="28"/>
        </w:rPr>
        <w:t>5)</w:t>
      </w:r>
      <w:r>
        <w:rPr>
          <w:rFonts w:ascii="Times New Roman" w:eastAsiaTheme="minorEastAsia" w:hAnsi="Times New Roman" w:cs="Times New Roman"/>
          <w:sz w:val="28"/>
          <w:szCs w:val="28"/>
        </w:rPr>
        <w:t xml:space="preserve">. </w:t>
      </w:r>
      <w:r w:rsidRPr="000A2874">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Найти точки перегиба функции</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CE0AB0"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rPr>
              <w:tab/>
            </w:r>
            <w:r w:rsidRPr="002123D1">
              <w:rPr>
                <w:rFonts w:ascii="Times New Roman" w:hAnsi="Times New Roman"/>
                <w:sz w:val="24"/>
                <w:szCs w:val="24"/>
              </w:rPr>
              <w:t>Номер ученика в списке журнала</w:t>
            </w:r>
          </w:p>
        </w:tc>
        <w:tc>
          <w:tcPr>
            <w:tcW w:w="5210" w:type="dxa"/>
          </w:tcPr>
          <w:p w:rsidR="00F217F9" w:rsidRPr="00CE0AB0" w:rsidRDefault="00F217F9" w:rsidP="00F217F9">
            <w:pPr>
              <w:pStyle w:val="a5"/>
              <w:spacing w:after="0" w:line="240" w:lineRule="auto"/>
              <w:ind w:left="0"/>
              <w:rPr>
                <w:rFonts w:ascii="Times New Roman" w:hAnsi="Times New Roman"/>
                <w:sz w:val="24"/>
                <w:szCs w:val="24"/>
              </w:rPr>
            </w:pPr>
            <w:r>
              <w:rPr>
                <w:rFonts w:ascii="Times New Roman" w:eastAsiaTheme="minorEastAsia" w:hAnsi="Times New Roman"/>
                <w:sz w:val="28"/>
                <w:szCs w:val="28"/>
              </w:rPr>
              <w:t>Функция</w:t>
            </w:r>
          </w:p>
        </w:tc>
      </w:tr>
      <w:tr w:rsidR="00F217F9" w:rsidRPr="00364607" w:rsidTr="00F217F9">
        <w:tc>
          <w:tcPr>
            <w:tcW w:w="3641" w:type="dxa"/>
          </w:tcPr>
          <w:p w:rsidR="00F217F9" w:rsidRPr="000A2874"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1,</w:t>
            </w:r>
            <w:r>
              <w:rPr>
                <w:rFonts w:ascii="Times New Roman" w:hAnsi="Times New Roman"/>
                <w:sz w:val="24"/>
                <w:szCs w:val="24"/>
              </w:rPr>
              <w:t xml:space="preserve"> 9,</w:t>
            </w:r>
            <w:r w:rsidRPr="002123D1">
              <w:rPr>
                <w:rFonts w:ascii="Times New Roman" w:hAnsi="Times New Roman"/>
                <w:sz w:val="24"/>
                <w:szCs w:val="24"/>
              </w:rPr>
              <w:t xml:space="preserve"> </w:t>
            </w:r>
            <w:r>
              <w:rPr>
                <w:rFonts w:ascii="Times New Roman" w:hAnsi="Times New Roman"/>
                <w:sz w:val="24"/>
                <w:szCs w:val="24"/>
              </w:rPr>
              <w:t>17, 25</w:t>
            </w:r>
          </w:p>
        </w:tc>
        <w:tc>
          <w:tcPr>
            <w:tcW w:w="5210" w:type="dxa"/>
          </w:tcPr>
          <w:p w:rsidR="00F217F9" w:rsidRPr="000A2874" w:rsidRDefault="00F217F9" w:rsidP="00F217F9">
            <w:pPr>
              <w:spacing w:after="0" w:line="240" w:lineRule="auto"/>
              <w:rPr>
                <w:rFonts w:ascii="Times New Roman" w:hAnsi="Times New Roman"/>
                <w:sz w:val="24"/>
                <w:szCs w:val="24"/>
              </w:rPr>
            </w:pPr>
            <m:oMathPara>
              <m:oMath>
                <m:r>
                  <w:rPr>
                    <w:rFonts w:ascii="Cambria Math" w:hAnsi="Cambria Math"/>
                    <w:sz w:val="24"/>
                    <w:szCs w:val="24"/>
                    <w:lang w:val="en-US"/>
                  </w:rPr>
                  <m:t>y</m:t>
                </m:r>
                <m:r>
                  <w:rPr>
                    <w:rFonts w:ascii="Cambria Math" w:hAnsi="Cambria Math"/>
                    <w:sz w:val="24"/>
                    <w:szCs w:val="24"/>
                  </w:rPr>
                  <m:t>=</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rPr>
                      <m:t>4</m:t>
                    </m:r>
                  </m:sup>
                </m:sSup>
                <m:r>
                  <w:rPr>
                    <w:rFonts w:ascii="Cambria Math" w:hAnsi="Cambria Math"/>
                    <w:sz w:val="24"/>
                    <w:szCs w:val="24"/>
                  </w:rPr>
                  <m:t>-2</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rPr>
                      <m:t>3</m:t>
                    </m:r>
                  </m:sup>
                </m:sSup>
                <m:r>
                  <w:rPr>
                    <w:rFonts w:ascii="Cambria Math" w:hAnsi="Cambria Math"/>
                    <w:sz w:val="24"/>
                    <w:szCs w:val="24"/>
                  </w:rPr>
                  <m:t>-8</m:t>
                </m:r>
              </m:oMath>
            </m:oMathPara>
          </w:p>
        </w:tc>
      </w:tr>
      <w:tr w:rsidR="00F217F9" w:rsidRPr="00317128"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Pr>
                <w:rFonts w:ascii="Times New Roman" w:hAnsi="Times New Roman"/>
                <w:sz w:val="24"/>
                <w:szCs w:val="24"/>
              </w:rPr>
              <w:t>10, 18, 26</w:t>
            </w:r>
          </w:p>
        </w:tc>
        <w:tc>
          <w:tcPr>
            <w:tcW w:w="5210" w:type="dxa"/>
          </w:tcPr>
          <w:p w:rsidR="00F217F9" w:rsidRPr="000A2874" w:rsidRDefault="00F217F9" w:rsidP="00F217F9">
            <w:pPr>
              <w:pStyle w:val="a5"/>
              <w:spacing w:after="0" w:line="240" w:lineRule="auto"/>
              <w:ind w:left="0"/>
              <w:rPr>
                <w:rFonts w:ascii="Times New Roman" w:hAnsi="Times New Roman"/>
                <w:sz w:val="24"/>
                <w:szCs w:val="24"/>
              </w:rPr>
            </w:pPr>
            <m:oMathPara>
              <m:oMath>
                <m:r>
                  <w:rPr>
                    <w:rFonts w:ascii="Cambria Math" w:hAnsi="Cambria Math"/>
                    <w:sz w:val="24"/>
                    <w:szCs w:val="24"/>
                    <w:lang w:val="en-US"/>
                  </w:rPr>
                  <m:t>y</m:t>
                </m:r>
                <m:r>
                  <w:rPr>
                    <w:rFonts w:ascii="Cambria Math" w:hAnsi="Cambria Math"/>
                    <w:sz w:val="24"/>
                    <w:szCs w:val="24"/>
                  </w:rPr>
                  <m:t>=3</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rPr>
                      <m:t>4</m:t>
                    </m:r>
                  </m:sup>
                </m:sSup>
                <m:r>
                  <w:rPr>
                    <w:rFonts w:ascii="Cambria Math" w:hAnsi="Cambria Math"/>
                    <w:sz w:val="24"/>
                    <w:szCs w:val="24"/>
                  </w:rPr>
                  <m:t>-4</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rPr>
                      <m:t>3</m:t>
                    </m:r>
                  </m:sup>
                </m:sSup>
                <m:r>
                  <w:rPr>
                    <w:rFonts w:ascii="Cambria Math" w:hAnsi="Cambria Math"/>
                    <w:sz w:val="24"/>
                    <w:szCs w:val="24"/>
                  </w:rPr>
                  <m:t>+1</m:t>
                </m:r>
              </m:oMath>
            </m:oMathPara>
          </w:p>
        </w:tc>
      </w:tr>
      <w:tr w:rsidR="00F217F9" w:rsidRPr="00317128"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0A2874">
              <w:rPr>
                <w:rFonts w:ascii="Times New Roman" w:hAnsi="Times New Roman"/>
                <w:sz w:val="24"/>
                <w:szCs w:val="24"/>
              </w:rPr>
              <w:t>3</w:t>
            </w:r>
            <w:r w:rsidRPr="002123D1">
              <w:rPr>
                <w:rFonts w:ascii="Times New Roman" w:hAnsi="Times New Roman"/>
                <w:sz w:val="24"/>
                <w:szCs w:val="24"/>
              </w:rPr>
              <w:t xml:space="preserve">, </w:t>
            </w:r>
            <w:r>
              <w:rPr>
                <w:rFonts w:ascii="Times New Roman" w:hAnsi="Times New Roman"/>
                <w:sz w:val="24"/>
                <w:szCs w:val="24"/>
              </w:rPr>
              <w:t>11, 19, 27</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m:oMathPara>
              <m:oMath>
                <m:r>
                  <w:rPr>
                    <w:rFonts w:ascii="Cambria Math" w:hAnsi="Cambria Math"/>
                    <w:sz w:val="24"/>
                    <w:szCs w:val="24"/>
                    <w:lang w:val="en-US"/>
                  </w:rPr>
                  <m:t>y=</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4</m:t>
                    </m:r>
                  </m:sup>
                </m:sSup>
                <m:r>
                  <w:rPr>
                    <w:rFonts w:ascii="Cambria Math" w:hAnsi="Cambria Math"/>
                    <w:sz w:val="24"/>
                    <w:szCs w:val="24"/>
                    <w:lang w:val="en-US"/>
                  </w:rPr>
                  <m:t>-2</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r>
                  <w:rPr>
                    <w:rFonts w:ascii="Cambria Math" w:hAnsi="Cambria Math"/>
                    <w:sz w:val="24"/>
                    <w:szCs w:val="24"/>
                    <w:lang w:val="en-US"/>
                  </w:rPr>
                  <m:t>+1</m:t>
                </m:r>
              </m:oMath>
            </m:oMathPara>
          </w:p>
        </w:tc>
      </w:tr>
      <w:tr w:rsidR="00F217F9" w:rsidRPr="00317128"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xml:space="preserve">, </w:t>
            </w:r>
            <w:r>
              <w:rPr>
                <w:rFonts w:ascii="Times New Roman" w:hAnsi="Times New Roman"/>
                <w:sz w:val="24"/>
                <w:szCs w:val="24"/>
              </w:rPr>
              <w:t>12, 20, 28</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m:oMathPara>
              <m:oMath>
                <m:r>
                  <w:rPr>
                    <w:rFonts w:ascii="Cambria Math" w:hAnsi="Cambria Math"/>
                    <w:sz w:val="24"/>
                    <w:szCs w:val="24"/>
                    <w:lang w:val="en-US"/>
                  </w:rPr>
                  <m:t>y=</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4</m:t>
                    </m:r>
                  </m:sup>
                </m:sSup>
                <m:r>
                  <w:rPr>
                    <w:rFonts w:ascii="Cambria Math" w:hAnsi="Cambria Math"/>
                    <w:sz w:val="24"/>
                    <w:szCs w:val="24"/>
                    <w:lang w:val="en-US"/>
                  </w:rPr>
                  <m:t>-4</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r>
                  <w:rPr>
                    <w:rFonts w:ascii="Cambria Math" w:hAnsi="Cambria Math"/>
                    <w:sz w:val="24"/>
                    <w:szCs w:val="24"/>
                    <w:lang w:val="en-US"/>
                  </w:rPr>
                  <m:t>+3</m:t>
                </m:r>
              </m:oMath>
            </m:oMathPara>
          </w:p>
        </w:tc>
      </w:tr>
      <w:tr w:rsidR="00F217F9" w:rsidRPr="00317128"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xml:space="preserve">, </w:t>
            </w:r>
            <w:r>
              <w:rPr>
                <w:rFonts w:ascii="Times New Roman" w:hAnsi="Times New Roman"/>
                <w:sz w:val="24"/>
                <w:szCs w:val="24"/>
              </w:rPr>
              <w:t>13, 21, 29</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m:oMathPara>
              <m:oMath>
                <m:r>
                  <w:rPr>
                    <w:rFonts w:ascii="Cambria Math" w:hAnsi="Cambria Math"/>
                    <w:sz w:val="24"/>
                    <w:szCs w:val="24"/>
                    <w:lang w:val="en-US"/>
                  </w:rPr>
                  <m:t>y=3</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4</m:t>
                    </m:r>
                  </m:sup>
                </m:sSup>
                <m:r>
                  <w:rPr>
                    <w:rFonts w:ascii="Cambria Math" w:hAnsi="Cambria Math"/>
                    <w:sz w:val="24"/>
                    <w:szCs w:val="24"/>
                    <w:lang w:val="en-US"/>
                  </w:rPr>
                  <m:t>-4</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3</m:t>
                    </m:r>
                  </m:sup>
                </m:sSup>
                <m:r>
                  <w:rPr>
                    <w:rFonts w:ascii="Cambria Math" w:hAnsi="Cambria Math"/>
                    <w:sz w:val="24"/>
                    <w:szCs w:val="24"/>
                    <w:lang w:val="en-US"/>
                  </w:rPr>
                  <m:t>+2</m:t>
                </m:r>
              </m:oMath>
            </m:oMathPara>
          </w:p>
        </w:tc>
      </w:tr>
      <w:tr w:rsidR="00F217F9" w:rsidRPr="00317128"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xml:space="preserve">, </w:t>
            </w:r>
            <w:r>
              <w:rPr>
                <w:rFonts w:ascii="Times New Roman" w:hAnsi="Times New Roman"/>
                <w:sz w:val="24"/>
                <w:szCs w:val="24"/>
              </w:rPr>
              <w:t>14, 22, 30</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m:oMathPara>
              <m:oMath>
                <m:r>
                  <w:rPr>
                    <w:rFonts w:ascii="Cambria Math" w:hAnsi="Cambria Math"/>
                    <w:sz w:val="24"/>
                    <w:szCs w:val="24"/>
                    <w:lang w:val="en-US"/>
                  </w:rPr>
                  <m:t>y=0,25</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4</m:t>
                    </m:r>
                  </m:sup>
                </m:sSup>
                <m:r>
                  <w:rPr>
                    <w:rFonts w:ascii="Cambria Math" w:hAnsi="Cambria Math"/>
                    <w:sz w:val="24"/>
                    <w:szCs w:val="24"/>
                    <w:lang w:val="en-US"/>
                  </w:rPr>
                  <m:t>-2</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oMath>
            </m:oMathPara>
          </w:p>
        </w:tc>
      </w:tr>
      <w:tr w:rsidR="00F217F9" w:rsidRPr="00317128"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7, 15, 23, 31</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m:oMathPara>
              <m:oMath>
                <m:r>
                  <w:rPr>
                    <w:rFonts w:ascii="Cambria Math" w:hAnsi="Cambria Math"/>
                    <w:sz w:val="24"/>
                    <w:szCs w:val="24"/>
                    <w:lang w:val="en-US"/>
                  </w:rPr>
                  <m:t>y=4</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r>
                  <w:rPr>
                    <w:rFonts w:ascii="Cambria Math" w:hAnsi="Cambria Math"/>
                    <w:sz w:val="24"/>
                    <w:szCs w:val="24"/>
                    <w:lang w:val="en-US"/>
                  </w:rPr>
                  <m:t>-</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4</m:t>
                    </m:r>
                  </m:sup>
                </m:sSup>
                <m:r>
                  <w:rPr>
                    <w:rFonts w:ascii="Cambria Math" w:hAnsi="Cambria Math"/>
                    <w:sz w:val="24"/>
                    <w:szCs w:val="24"/>
                    <w:lang w:val="en-US"/>
                  </w:rPr>
                  <m:t>-3</m:t>
                </m:r>
              </m:oMath>
            </m:oMathPara>
          </w:p>
        </w:tc>
      </w:tr>
      <w:tr w:rsidR="00F217F9" w:rsidRPr="00317128"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8, 16, 24, 32</w:t>
            </w:r>
          </w:p>
        </w:tc>
        <w:tc>
          <w:tcPr>
            <w:tcW w:w="5210" w:type="dxa"/>
          </w:tcPr>
          <w:p w:rsidR="00F217F9" w:rsidRPr="00317128" w:rsidRDefault="00F217F9" w:rsidP="00F217F9">
            <w:pPr>
              <w:pStyle w:val="a5"/>
              <w:spacing w:after="0" w:line="240" w:lineRule="auto"/>
              <w:ind w:left="0"/>
              <w:rPr>
                <w:rFonts w:ascii="Times New Roman" w:hAnsi="Times New Roman"/>
                <w:sz w:val="24"/>
                <w:szCs w:val="24"/>
                <w:lang w:val="en-US"/>
              </w:rPr>
            </w:pPr>
            <m:oMathPara>
              <m:oMath>
                <m:r>
                  <w:rPr>
                    <w:rFonts w:ascii="Cambria Math" w:hAnsi="Cambria Math"/>
                    <w:sz w:val="24"/>
                    <w:szCs w:val="24"/>
                    <w:lang w:val="en-US"/>
                  </w:rPr>
                  <m:t>y=</m:t>
                </m:r>
                <m:f>
                  <m:fPr>
                    <m:ctrlPr>
                      <w:rPr>
                        <w:rFonts w:ascii="Cambria Math" w:hAnsi="Cambria Math"/>
                        <w:i/>
                        <w:sz w:val="24"/>
                        <w:szCs w:val="24"/>
                        <w:lang w:val="en-US"/>
                      </w:rPr>
                    </m:ctrlPr>
                  </m:fPr>
                  <m:num>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3</m:t>
                        </m:r>
                      </m:sup>
                    </m:sSup>
                  </m:num>
                  <m:den>
                    <m:r>
                      <w:rPr>
                        <w:rFonts w:ascii="Cambria Math" w:hAnsi="Cambria Math"/>
                        <w:sz w:val="24"/>
                        <w:szCs w:val="24"/>
                        <w:lang w:val="en-US"/>
                      </w:rPr>
                      <m:t>3</m:t>
                    </m:r>
                  </m:den>
                </m:f>
                <m:r>
                  <w:rPr>
                    <w:rFonts w:ascii="Cambria Math" w:hAnsi="Cambria Math"/>
                    <w:sz w:val="24"/>
                    <w:szCs w:val="24"/>
                    <w:lang w:val="en-US"/>
                  </w:rPr>
                  <m:t>-4x+3</m:t>
                </m:r>
              </m:oMath>
            </m:oMathPara>
          </w:p>
        </w:tc>
      </w:tr>
    </w:tbl>
    <w:p w:rsidR="00F217F9" w:rsidRDefault="00F217F9" w:rsidP="00F217F9">
      <w:pPr>
        <w:rPr>
          <w:rFonts w:ascii="Times New Roman" w:eastAsiaTheme="minorEastAsia" w:hAnsi="Times New Roman" w:cs="Times New Roman"/>
          <w:sz w:val="28"/>
          <w:szCs w:val="28"/>
        </w:rPr>
      </w:pPr>
      <w:r w:rsidRPr="00DE5C12">
        <w:rPr>
          <w:rFonts w:ascii="Times New Roman" w:eastAsiaTheme="minorEastAsia" w:hAnsi="Times New Roman" w:cs="Times New Roman"/>
          <w:sz w:val="28"/>
          <w:szCs w:val="28"/>
        </w:rPr>
        <w:t>6)</w:t>
      </w:r>
      <w:r>
        <w:rPr>
          <w:rFonts w:ascii="Times New Roman" w:eastAsiaTheme="minorEastAsia" w:hAnsi="Times New Roman" w:cs="Times New Roman"/>
          <w:sz w:val="28"/>
          <w:szCs w:val="28"/>
        </w:rPr>
        <w:t xml:space="preserve">. </w:t>
      </w:r>
      <w:r w:rsidRPr="00DE5C12">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Исследовать функцию на точки минимума/максимума, выпуклость, наибольшее/наименьшее значение функции, точки разрыва.</w:t>
      </w:r>
    </w:p>
    <w:p w:rsidR="00F217F9" w:rsidRPr="000A2874" w:rsidRDefault="00F217F9" w:rsidP="00F217F9">
      <w:pPr>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lang w:val="en-US"/>
            </w:rPr>
            <m:t>y</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x</m:t>
              </m:r>
            </m:num>
            <m:den>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x</m:t>
                  </m:r>
                  <m:r>
                    <w:rPr>
                      <w:rFonts w:ascii="Cambria Math" w:eastAsiaTheme="minorEastAsia" w:hAnsi="Cambria Math" w:cs="Times New Roman"/>
                      <w:sz w:val="28"/>
                      <w:szCs w:val="28"/>
                    </w:rPr>
                    <m:t>+2)</m:t>
                  </m:r>
                </m:e>
                <m:sup>
                  <m:r>
                    <w:rPr>
                      <w:rFonts w:ascii="Cambria Math" w:eastAsiaTheme="minorEastAsia" w:hAnsi="Cambria Math" w:cs="Times New Roman"/>
                      <w:sz w:val="28"/>
                      <w:szCs w:val="28"/>
                    </w:rPr>
                    <m:t>2</m:t>
                  </m:r>
                </m:sup>
              </m:sSup>
            </m:den>
          </m:f>
        </m:oMath>
      </m:oMathPara>
    </w:p>
    <w:p w:rsidR="00F217F9" w:rsidRDefault="00F217F9">
      <w:pPr>
        <w:rPr>
          <w:lang w:val="en-US"/>
        </w:rPr>
      </w:pPr>
      <w:r>
        <w:rPr>
          <w:lang w:val="en-US"/>
        </w:rPr>
        <w:br w:type="page"/>
      </w:r>
    </w:p>
    <w:p w:rsidR="00F217F9" w:rsidRPr="005D7DAF" w:rsidRDefault="00F217F9" w:rsidP="00F217F9">
      <w:pPr>
        <w:ind w:firstLine="1248"/>
        <w:jc w:val="center"/>
        <w:rPr>
          <w:rFonts w:ascii="Times New Roman" w:hAnsi="Times New Roman" w:cs="Times New Roman"/>
          <w:sz w:val="28"/>
          <w:szCs w:val="28"/>
        </w:rPr>
      </w:pPr>
      <w:r w:rsidRPr="005D7DAF">
        <w:rPr>
          <w:rFonts w:ascii="Times New Roman" w:hAnsi="Times New Roman" w:cs="Times New Roman"/>
          <w:b/>
          <w:sz w:val="28"/>
          <w:szCs w:val="28"/>
        </w:rPr>
        <w:lastRenderedPageBreak/>
        <w:t>Методические указания по самостоятельной работе по теме «</w:t>
      </w:r>
      <w:proofErr w:type="gramStart"/>
      <w:r w:rsidRPr="005D7DAF">
        <w:rPr>
          <w:rFonts w:ascii="Times New Roman" w:hAnsi="Times New Roman" w:cs="Times New Roman"/>
          <w:b/>
          <w:sz w:val="28"/>
          <w:szCs w:val="28"/>
        </w:rPr>
        <w:t>Первообразная</w:t>
      </w:r>
      <w:proofErr w:type="gramEnd"/>
      <w:r w:rsidRPr="005D7DAF">
        <w:rPr>
          <w:rFonts w:ascii="Times New Roman" w:hAnsi="Times New Roman" w:cs="Times New Roman"/>
          <w:b/>
          <w:sz w:val="28"/>
          <w:szCs w:val="28"/>
        </w:rPr>
        <w:t xml:space="preserve"> и интегралы»</w:t>
      </w:r>
    </w:p>
    <w:p w:rsidR="00F217F9" w:rsidRPr="005D7DAF" w:rsidRDefault="00F217F9" w:rsidP="00F217F9">
      <w:pPr>
        <w:pStyle w:val="2"/>
        <w:ind w:firstLine="180"/>
        <w:rPr>
          <w:rFonts w:ascii="Times New Roman" w:hAnsi="Times New Roman" w:cs="Times New Roman"/>
        </w:rPr>
      </w:pPr>
      <w:bookmarkStart w:id="30" w:name="SECTION0002200000000000000000"/>
      <w:r w:rsidRPr="005D7DAF">
        <w:rPr>
          <w:rFonts w:ascii="Times New Roman" w:hAnsi="Times New Roman" w:cs="Times New Roman"/>
        </w:rPr>
        <w:t>Неопределённый интеграл и таблица неопределённых интегралов</w:t>
      </w:r>
      <w:bookmarkEnd w:id="30"/>
      <w:r w:rsidRPr="005D7DAF">
        <w:rPr>
          <w:rFonts w:ascii="Times New Roman" w:hAnsi="Times New Roman" w:cs="Times New Roman"/>
        </w:rPr>
        <w:t xml:space="preserve"> </w:t>
      </w:r>
    </w:p>
    <w:p w:rsidR="00F217F9" w:rsidRPr="00152C5B" w:rsidRDefault="00F217F9" w:rsidP="00F217F9">
      <w:pPr>
        <w:rPr>
          <w:rFonts w:ascii="Times New Roman" w:hAnsi="Times New Roman" w:cs="Times New Roman"/>
          <w:sz w:val="28"/>
          <w:szCs w:val="28"/>
        </w:rPr>
      </w:pPr>
      <w:r w:rsidRPr="005D7DAF">
        <w:rPr>
          <w:rFonts w:ascii="Times New Roman" w:hAnsi="Times New Roman" w:cs="Times New Roman"/>
          <w:b/>
          <w:bCs/>
          <w:sz w:val="28"/>
          <w:szCs w:val="28"/>
        </w:rPr>
        <w:t xml:space="preserve">Определение </w:t>
      </w:r>
      <w:r w:rsidRPr="005D7DAF">
        <w:rPr>
          <w:rFonts w:ascii="Times New Roman" w:hAnsi="Times New Roman" w:cs="Times New Roman"/>
          <w:sz w:val="28"/>
          <w:szCs w:val="28"/>
        </w:rPr>
        <w:t>  Пусть</w:t>
      </w:r>
      <w:proofErr w:type="gramStart"/>
      <w:r w:rsidRPr="005D7DAF">
        <w:rPr>
          <w:rFonts w:ascii="Times New Roman" w:hAnsi="Times New Roman" w:cs="Times New Roman"/>
          <w:sz w:val="28"/>
          <w:szCs w:val="28"/>
        </w:rPr>
        <w:t xml:space="preserve">  </w:t>
      </w:r>
      <m:oMath>
        <m:r>
          <w:rPr>
            <w:rFonts w:ascii="Cambria Math" w:hAnsi="Cambria Math" w:cs="Times New Roman"/>
            <w:sz w:val="28"/>
            <w:szCs w:val="28"/>
          </w:rPr>
          <m:t>f</m:t>
        </m:r>
        <m:d>
          <m:dPr>
            <m:ctrlPr>
              <w:rPr>
                <w:rFonts w:ascii="Cambria Math" w:hAnsi="Times New Roman" w:cs="Times New Roman"/>
                <w:i/>
                <w:sz w:val="28"/>
                <w:szCs w:val="28"/>
              </w:rPr>
            </m:ctrlPr>
          </m:dPr>
          <m:e>
            <m:r>
              <w:rPr>
                <w:rFonts w:ascii="Cambria Math" w:hAnsi="Cambria Math" w:cs="Times New Roman"/>
                <w:sz w:val="28"/>
                <w:szCs w:val="28"/>
              </w:rPr>
              <m:t>x</m:t>
            </m:r>
          </m:e>
        </m:d>
      </m:oMath>
      <w:r w:rsidRPr="005D7DAF">
        <w:rPr>
          <w:rFonts w:ascii="Times New Roman" w:eastAsiaTheme="minorEastAsia" w:hAnsi="Times New Roman" w:cs="Times New Roman"/>
          <w:sz w:val="28"/>
          <w:szCs w:val="28"/>
        </w:rPr>
        <w:t xml:space="preserve"> </w:t>
      </w:r>
      <w:r w:rsidRPr="005D7DAF">
        <w:rPr>
          <w:rFonts w:ascii="Times New Roman" w:hAnsi="Times New Roman" w:cs="Times New Roman"/>
          <w:sz w:val="28"/>
          <w:szCs w:val="28"/>
        </w:rPr>
        <w:t xml:space="preserve">-- </w:t>
      </w:r>
      <w:proofErr w:type="gramEnd"/>
      <w:r w:rsidRPr="005D7DAF">
        <w:rPr>
          <w:rFonts w:ascii="Times New Roman" w:hAnsi="Times New Roman" w:cs="Times New Roman"/>
          <w:sz w:val="28"/>
          <w:szCs w:val="28"/>
        </w:rPr>
        <w:t xml:space="preserve">функция, заданная на объединении интервалов вещественной оси. Набор всех первообразных </w:t>
      </w:r>
      <w:proofErr w:type="gramStart"/>
      <w:r w:rsidRPr="005D7DAF">
        <w:rPr>
          <w:rFonts w:ascii="Times New Roman" w:hAnsi="Times New Roman" w:cs="Times New Roman"/>
          <w:sz w:val="28"/>
          <w:szCs w:val="28"/>
        </w:rPr>
        <w:t>для</w:t>
      </w:r>
      <w:proofErr w:type="gramEnd"/>
      <w:r w:rsidRPr="005D7DAF">
        <w:rPr>
          <w:rFonts w:ascii="Times New Roman" w:hAnsi="Times New Roman" w:cs="Times New Roman"/>
          <w:sz w:val="28"/>
          <w:szCs w:val="28"/>
        </w:rPr>
        <w:t xml:space="preserve"> </w:t>
      </w:r>
      <m:oMath>
        <m:r>
          <w:rPr>
            <w:rFonts w:ascii="Cambria Math" w:hAnsi="Cambria Math" w:cs="Times New Roman"/>
            <w:sz w:val="28"/>
            <w:szCs w:val="28"/>
          </w:rPr>
          <m:t>f</m:t>
        </m:r>
        <m:d>
          <m:dPr>
            <m:ctrlPr>
              <w:rPr>
                <w:rFonts w:ascii="Cambria Math" w:hAnsi="Times New Roman" w:cs="Times New Roman"/>
                <w:i/>
                <w:sz w:val="28"/>
                <w:szCs w:val="28"/>
              </w:rPr>
            </m:ctrlPr>
          </m:dPr>
          <m:e>
            <m:r>
              <w:rPr>
                <w:rFonts w:ascii="Cambria Math" w:hAnsi="Cambria Math" w:cs="Times New Roman"/>
                <w:sz w:val="28"/>
                <w:szCs w:val="28"/>
              </w:rPr>
              <m:t>x</m:t>
            </m:r>
          </m:e>
        </m:d>
      </m:oMath>
      <w:r w:rsidRPr="005D7DAF">
        <w:rPr>
          <w:rFonts w:ascii="Times New Roman" w:hAnsi="Times New Roman" w:cs="Times New Roman"/>
          <w:noProof/>
          <w:sz w:val="28"/>
          <w:szCs w:val="28"/>
          <w:lang w:eastAsia="ru-RU"/>
        </w:rPr>
        <w:t xml:space="preserve"> </w:t>
      </w:r>
      <w:proofErr w:type="gramStart"/>
      <w:r w:rsidRPr="005D7DAF">
        <w:rPr>
          <w:rFonts w:ascii="Times New Roman" w:hAnsi="Times New Roman" w:cs="Times New Roman"/>
          <w:sz w:val="28"/>
          <w:szCs w:val="28"/>
        </w:rPr>
        <w:t>называется</w:t>
      </w:r>
      <w:proofErr w:type="gramEnd"/>
      <w:r w:rsidRPr="005D7DAF">
        <w:rPr>
          <w:rFonts w:ascii="Times New Roman" w:hAnsi="Times New Roman" w:cs="Times New Roman"/>
          <w:sz w:val="28"/>
          <w:szCs w:val="28"/>
        </w:rPr>
        <w:t xml:space="preserve"> </w:t>
      </w:r>
      <w:r w:rsidRPr="005D7DAF">
        <w:rPr>
          <w:rStyle w:val="textit"/>
          <w:rFonts w:ascii="Times New Roman" w:hAnsi="Times New Roman" w:cs="Times New Roman"/>
          <w:sz w:val="28"/>
          <w:szCs w:val="28"/>
        </w:rPr>
        <w:t>неопределённым интегралом</w:t>
      </w:r>
      <w:r w:rsidRPr="005D7DAF">
        <w:rPr>
          <w:rFonts w:ascii="Times New Roman" w:hAnsi="Times New Roman" w:cs="Times New Roman"/>
          <w:sz w:val="28"/>
          <w:szCs w:val="28"/>
        </w:rPr>
        <w:t xml:space="preserve"> от </w:t>
      </w:r>
      <m:oMath>
        <m:r>
          <w:rPr>
            <w:rFonts w:ascii="Cambria Math" w:hAnsi="Cambria Math" w:cs="Times New Roman"/>
            <w:sz w:val="28"/>
            <w:szCs w:val="28"/>
          </w:rPr>
          <m:t>f</m:t>
        </m:r>
        <m:d>
          <m:dPr>
            <m:ctrlPr>
              <w:rPr>
                <w:rFonts w:ascii="Cambria Math" w:hAnsi="Times New Roman" w:cs="Times New Roman"/>
                <w:i/>
                <w:sz w:val="28"/>
                <w:szCs w:val="28"/>
              </w:rPr>
            </m:ctrlPr>
          </m:dPr>
          <m:e>
            <m:r>
              <w:rPr>
                <w:rFonts w:ascii="Cambria Math" w:hAnsi="Cambria Math" w:cs="Times New Roman"/>
                <w:sz w:val="28"/>
                <w:szCs w:val="28"/>
              </w:rPr>
              <m:t>x</m:t>
            </m:r>
          </m:e>
        </m:d>
        <m:r>
          <w:rPr>
            <w:rFonts w:ascii="Cambria Math" w:hAnsi="Times New Roman" w:cs="Times New Roman"/>
            <w:sz w:val="28"/>
            <w:szCs w:val="28"/>
          </w:rPr>
          <m:t xml:space="preserve"> </m:t>
        </m:r>
      </m:oMath>
      <w:r w:rsidRPr="005D7DAF">
        <w:rPr>
          <w:rFonts w:ascii="Times New Roman" w:hAnsi="Times New Roman" w:cs="Times New Roman"/>
          <w:sz w:val="28"/>
          <w:szCs w:val="28"/>
        </w:rPr>
        <w:t xml:space="preserve">и обозначается </w:t>
      </w:r>
      <m:oMath>
        <m:nary>
          <m:naryPr>
            <m:limLoc m:val="undOvr"/>
            <m:subHide m:val="on"/>
            <m:supHide m:val="on"/>
            <m:ctrlPr>
              <w:rPr>
                <w:rFonts w:ascii="Cambria Math" w:hAnsi="Cambria Math" w:cs="Times New Roman"/>
                <w:i/>
                <w:sz w:val="28"/>
                <w:szCs w:val="28"/>
              </w:rPr>
            </m:ctrlPr>
          </m:naryPr>
          <m:sub/>
          <m:sup/>
          <m:e>
            <m:r>
              <w:rPr>
                <w:rFonts w:ascii="Cambria Math" w:hAnsi="Cambria Math" w:cs="Times New Roman"/>
                <w:sz w:val="28"/>
                <w:szCs w:val="28"/>
              </w:rPr>
              <m:t>f</m:t>
            </m:r>
            <m:d>
              <m:dPr>
                <m:ctrlPr>
                  <w:rPr>
                    <w:rFonts w:ascii="Cambria Math" w:hAnsi="Times New Roman" w:cs="Times New Roman"/>
                    <w:i/>
                    <w:sz w:val="28"/>
                    <w:szCs w:val="28"/>
                  </w:rPr>
                </m:ctrlPr>
              </m:dPr>
              <m:e>
                <m:r>
                  <w:rPr>
                    <w:rFonts w:ascii="Cambria Math" w:hAnsi="Cambria Math" w:cs="Times New Roman"/>
                    <w:sz w:val="28"/>
                    <w:szCs w:val="28"/>
                  </w:rPr>
                  <m:t>x</m:t>
                </m:r>
              </m:e>
            </m:d>
            <m:r>
              <w:rPr>
                <w:rFonts w:ascii="Cambria Math" w:hAnsi="Times New Roman" w:cs="Times New Roman"/>
                <w:sz w:val="28"/>
                <w:szCs w:val="28"/>
              </w:rPr>
              <m:t>dx</m:t>
            </m:r>
          </m:e>
        </m:nary>
      </m:oMath>
      <w:r w:rsidRPr="005D7DAF">
        <w:rPr>
          <w:rFonts w:ascii="Times New Roman" w:hAnsi="Times New Roman" w:cs="Times New Roman"/>
          <w:sz w:val="28"/>
          <w:szCs w:val="28"/>
        </w:rPr>
        <w:t xml:space="preserve">. Операция нахождения неопределённого интеграла по заданной функции </w:t>
      </w:r>
      <m:oMath>
        <m:r>
          <w:rPr>
            <w:rFonts w:ascii="Cambria Math" w:hAnsi="Cambria Math" w:cs="Times New Roman"/>
            <w:sz w:val="28"/>
            <w:szCs w:val="28"/>
          </w:rPr>
          <m:t>f</m:t>
        </m:r>
        <m:d>
          <m:dPr>
            <m:ctrlPr>
              <w:rPr>
                <w:rFonts w:ascii="Cambria Math" w:hAnsi="Times New Roman" w:cs="Times New Roman"/>
                <w:i/>
                <w:sz w:val="28"/>
                <w:szCs w:val="28"/>
              </w:rPr>
            </m:ctrlPr>
          </m:dPr>
          <m:e>
            <m:r>
              <w:rPr>
                <w:rFonts w:ascii="Cambria Math" w:hAnsi="Cambria Math" w:cs="Times New Roman"/>
                <w:sz w:val="28"/>
                <w:szCs w:val="28"/>
              </w:rPr>
              <m:t>x</m:t>
            </m:r>
          </m:e>
        </m:d>
        <m:r>
          <w:rPr>
            <w:rFonts w:ascii="Cambria Math" w:hAnsi="Times New Roman" w:cs="Times New Roman"/>
            <w:sz w:val="28"/>
            <w:szCs w:val="28"/>
          </w:rPr>
          <m:t xml:space="preserve"> </m:t>
        </m:r>
      </m:oMath>
      <w:r w:rsidRPr="005D7DAF">
        <w:rPr>
          <w:rFonts w:ascii="Times New Roman" w:hAnsi="Times New Roman" w:cs="Times New Roman"/>
          <w:sz w:val="28"/>
          <w:szCs w:val="28"/>
        </w:rPr>
        <w:t xml:space="preserve">называется </w:t>
      </w:r>
      <w:r w:rsidRPr="005D7DAF">
        <w:rPr>
          <w:rStyle w:val="textit"/>
          <w:rFonts w:ascii="Times New Roman" w:hAnsi="Times New Roman" w:cs="Times New Roman"/>
          <w:sz w:val="28"/>
          <w:szCs w:val="28"/>
        </w:rPr>
        <w:t>интегрированием</w:t>
      </w:r>
      <w:r w:rsidRPr="005D7DAF">
        <w:rPr>
          <w:rFonts w:ascii="Times New Roman" w:hAnsi="Times New Roman" w:cs="Times New Roman"/>
          <w:sz w:val="28"/>
          <w:szCs w:val="28"/>
        </w:rPr>
        <w:t xml:space="preserve"> этой функции; найти неопределённый интеграл означает </w:t>
      </w:r>
      <w:r w:rsidRPr="005D7DAF">
        <w:rPr>
          <w:rStyle w:val="textit"/>
          <w:rFonts w:ascii="Times New Roman" w:hAnsi="Times New Roman" w:cs="Times New Roman"/>
          <w:sz w:val="28"/>
          <w:szCs w:val="28"/>
        </w:rPr>
        <w:t>проинтегрировать</w:t>
      </w:r>
      <w:r w:rsidRPr="005D7DAF">
        <w:rPr>
          <w:rFonts w:ascii="Times New Roman" w:hAnsi="Times New Roman" w:cs="Times New Roman"/>
          <w:sz w:val="28"/>
          <w:szCs w:val="28"/>
        </w:rPr>
        <w:t xml:space="preserve"> данную функцию. Функция </w:t>
      </w:r>
      <m:oMath>
        <m:r>
          <w:rPr>
            <w:rFonts w:ascii="Cambria Math" w:hAnsi="Cambria Math" w:cs="Times New Roman"/>
            <w:sz w:val="28"/>
            <w:szCs w:val="28"/>
          </w:rPr>
          <m:t>f</m:t>
        </m:r>
        <m:d>
          <m:dPr>
            <m:ctrlPr>
              <w:rPr>
                <w:rFonts w:ascii="Cambria Math" w:hAnsi="Times New Roman" w:cs="Times New Roman"/>
                <w:i/>
                <w:sz w:val="28"/>
                <w:szCs w:val="28"/>
              </w:rPr>
            </m:ctrlPr>
          </m:dPr>
          <m:e>
            <m:r>
              <w:rPr>
                <w:rFonts w:ascii="Cambria Math" w:hAnsi="Cambria Math" w:cs="Times New Roman"/>
                <w:sz w:val="28"/>
                <w:szCs w:val="28"/>
              </w:rPr>
              <m:t>x</m:t>
            </m:r>
          </m:e>
        </m:d>
      </m:oMath>
      <w:r w:rsidRPr="005D7DAF">
        <w:rPr>
          <w:rFonts w:ascii="Times New Roman" w:hAnsi="Times New Roman" w:cs="Times New Roman"/>
          <w:sz w:val="28"/>
          <w:szCs w:val="28"/>
        </w:rPr>
        <w:t xml:space="preserve">, записанная после знака интеграла (или, как часто говорят, </w:t>
      </w:r>
      <w:r w:rsidRPr="005D7DAF">
        <w:rPr>
          <w:rStyle w:val="textit"/>
          <w:rFonts w:ascii="Times New Roman" w:hAnsi="Times New Roman" w:cs="Times New Roman"/>
          <w:sz w:val="28"/>
          <w:szCs w:val="28"/>
        </w:rPr>
        <w:t>под</w:t>
      </w:r>
      <w:r w:rsidRPr="005D7DAF">
        <w:rPr>
          <w:rFonts w:ascii="Times New Roman" w:hAnsi="Times New Roman" w:cs="Times New Roman"/>
          <w:sz w:val="28"/>
          <w:szCs w:val="28"/>
        </w:rPr>
        <w:t xml:space="preserve"> знаком интеграла), называется </w:t>
      </w:r>
      <w:r w:rsidRPr="005D7DAF">
        <w:rPr>
          <w:rStyle w:val="textit"/>
          <w:rFonts w:ascii="Times New Roman" w:hAnsi="Times New Roman" w:cs="Times New Roman"/>
          <w:sz w:val="28"/>
          <w:szCs w:val="28"/>
        </w:rPr>
        <w:t>подынтегральной функцией</w:t>
      </w:r>
      <w:r w:rsidRPr="005D7DAF">
        <w:rPr>
          <w:rFonts w:ascii="Times New Roman" w:hAnsi="Times New Roman" w:cs="Times New Roman"/>
          <w:sz w:val="28"/>
          <w:szCs w:val="28"/>
        </w:rPr>
        <w:t>.     </w:t>
      </w:r>
    </w:p>
    <w:p w:rsidR="00F217F9" w:rsidRPr="005D7DAF" w:rsidRDefault="00F217F9" w:rsidP="00F217F9">
      <w:pPr>
        <w:rPr>
          <w:rFonts w:ascii="Times New Roman" w:hAnsi="Times New Roman" w:cs="Times New Roman"/>
          <w:sz w:val="28"/>
          <w:szCs w:val="28"/>
        </w:rPr>
      </w:pPr>
      <w:r w:rsidRPr="005D7DAF">
        <w:rPr>
          <w:rFonts w:ascii="Times New Roman" w:hAnsi="Times New Roman" w:cs="Times New Roman"/>
          <w:sz w:val="28"/>
          <w:szCs w:val="28"/>
        </w:rPr>
        <w:t xml:space="preserve">       </w:t>
      </w:r>
      <w:proofErr w:type="gramStart"/>
      <w:r w:rsidRPr="005D7DAF">
        <w:rPr>
          <w:rFonts w:ascii="Times New Roman" w:hAnsi="Times New Roman" w:cs="Times New Roman"/>
          <w:sz w:val="28"/>
          <w:szCs w:val="28"/>
        </w:rPr>
        <w:t xml:space="preserve">Функция </w:t>
      </w:r>
      <w:r w:rsidRPr="005D7DAF">
        <w:rPr>
          <w:rFonts w:ascii="Times New Roman" w:hAnsi="Times New Roman" w:cs="Times New Roman"/>
          <w:position w:val="-12"/>
          <w:sz w:val="28"/>
          <w:szCs w:val="28"/>
        </w:rPr>
        <w:object w:dxaOrig="580" w:dyaOrig="360">
          <v:shape id="_x0000_i1487" type="#_x0000_t75" style="width:29.25pt;height:18pt" o:ole="">
            <v:imagedata r:id="rId1035" o:title=""/>
          </v:shape>
          <o:OLEObject Type="Embed" ProgID="Equation.3" ShapeID="_x0000_i1487" DrawAspect="Content" ObjectID="_1516044494" r:id="rId1036"/>
        </w:object>
      </w:r>
      <w:r w:rsidRPr="005D7DAF">
        <w:rPr>
          <w:rFonts w:ascii="Times New Roman" w:hAnsi="Times New Roman" w:cs="Times New Roman"/>
          <w:sz w:val="28"/>
          <w:szCs w:val="28"/>
        </w:rPr>
        <w:t xml:space="preserve"> называется </w:t>
      </w:r>
      <w:r w:rsidRPr="005D7DAF">
        <w:rPr>
          <w:rFonts w:ascii="Times New Roman" w:hAnsi="Times New Roman" w:cs="Times New Roman"/>
          <w:sz w:val="28"/>
          <w:szCs w:val="28"/>
          <w:u w:val="single"/>
        </w:rPr>
        <w:t>первообразной</w:t>
      </w:r>
      <w:r w:rsidRPr="005D7DAF">
        <w:rPr>
          <w:rFonts w:ascii="Times New Roman" w:hAnsi="Times New Roman" w:cs="Times New Roman"/>
          <w:sz w:val="28"/>
          <w:szCs w:val="28"/>
        </w:rPr>
        <w:t xml:space="preserve">  функции  </w:t>
      </w:r>
      <w:r w:rsidRPr="005D7DAF">
        <w:rPr>
          <w:rFonts w:ascii="Times New Roman" w:hAnsi="Times New Roman" w:cs="Times New Roman"/>
          <w:position w:val="-12"/>
          <w:sz w:val="28"/>
          <w:szCs w:val="28"/>
        </w:rPr>
        <w:object w:dxaOrig="560" w:dyaOrig="360">
          <v:shape id="_x0000_i1488" type="#_x0000_t75" style="width:27.75pt;height:18pt" o:ole="">
            <v:imagedata r:id="rId1037" o:title=""/>
          </v:shape>
          <o:OLEObject Type="Embed" ProgID="Equation.3" ShapeID="_x0000_i1488" DrawAspect="Content" ObjectID="_1516044495" r:id="rId1038"/>
        </w:object>
      </w:r>
      <w:r w:rsidRPr="005D7DAF">
        <w:rPr>
          <w:rFonts w:ascii="Times New Roman" w:hAnsi="Times New Roman" w:cs="Times New Roman"/>
          <w:sz w:val="28"/>
          <w:szCs w:val="28"/>
        </w:rPr>
        <w:t xml:space="preserve">, если  </w:t>
      </w:r>
      <w:r w:rsidRPr="005D7DAF">
        <w:rPr>
          <w:rFonts w:ascii="Times New Roman" w:hAnsi="Times New Roman" w:cs="Times New Roman"/>
          <w:position w:val="-12"/>
          <w:sz w:val="28"/>
          <w:szCs w:val="28"/>
        </w:rPr>
        <w:object w:dxaOrig="1400" w:dyaOrig="380">
          <v:shape id="_x0000_i1489" type="#_x0000_t75" style="width:69.75pt;height:18.75pt" o:ole="">
            <v:imagedata r:id="rId1039" o:title=""/>
          </v:shape>
          <o:OLEObject Type="Embed" ProgID="Equation.3" ShapeID="_x0000_i1489" DrawAspect="Content" ObjectID="_1516044496" r:id="rId1040"/>
        </w:object>
      </w:r>
      <w:r w:rsidRPr="005D7DAF">
        <w:rPr>
          <w:rFonts w:ascii="Times New Roman" w:hAnsi="Times New Roman" w:cs="Times New Roman"/>
          <w:sz w:val="28"/>
          <w:szCs w:val="28"/>
        </w:rPr>
        <w:t xml:space="preserve">. Так, для функции </w:t>
      </w:r>
      <w:r w:rsidRPr="005D7DAF">
        <w:rPr>
          <w:rFonts w:ascii="Times New Roman" w:hAnsi="Times New Roman" w:cs="Times New Roman"/>
          <w:position w:val="-12"/>
          <w:sz w:val="28"/>
          <w:szCs w:val="28"/>
        </w:rPr>
        <w:object w:dxaOrig="1080" w:dyaOrig="420">
          <v:shape id="_x0000_i1490" type="#_x0000_t75" style="width:54pt;height:21pt" o:ole="">
            <v:imagedata r:id="rId1041" o:title=""/>
          </v:shape>
          <o:OLEObject Type="Embed" ProgID="Equation.3" ShapeID="_x0000_i1490" DrawAspect="Content" ObjectID="_1516044497" r:id="rId1042"/>
        </w:object>
      </w:r>
      <w:r w:rsidRPr="005D7DAF">
        <w:rPr>
          <w:rFonts w:ascii="Times New Roman" w:hAnsi="Times New Roman" w:cs="Times New Roman"/>
          <w:sz w:val="28"/>
          <w:szCs w:val="28"/>
        </w:rPr>
        <w:t xml:space="preserve"> первообразной будет функция </w:t>
      </w:r>
      <w:r w:rsidRPr="005D7DAF">
        <w:rPr>
          <w:rFonts w:ascii="Times New Roman" w:hAnsi="Times New Roman" w:cs="Times New Roman"/>
          <w:position w:val="-12"/>
          <w:sz w:val="28"/>
          <w:szCs w:val="28"/>
        </w:rPr>
        <w:object w:dxaOrig="1400" w:dyaOrig="420">
          <v:shape id="_x0000_i1491" type="#_x0000_t75" style="width:69.75pt;height:21pt" o:ole="">
            <v:imagedata r:id="rId1043" o:title=""/>
          </v:shape>
          <o:OLEObject Type="Embed" ProgID="Equation.3" ShapeID="_x0000_i1491" DrawAspect="Content" ObjectID="_1516044498" r:id="rId1044"/>
        </w:object>
      </w:r>
      <w:r w:rsidRPr="005D7DAF">
        <w:rPr>
          <w:rFonts w:ascii="Times New Roman" w:hAnsi="Times New Roman" w:cs="Times New Roman"/>
          <w:sz w:val="28"/>
          <w:szCs w:val="28"/>
        </w:rPr>
        <w:t xml:space="preserve">, так как  </w:t>
      </w:r>
      <w:r w:rsidRPr="005D7DAF">
        <w:rPr>
          <w:rFonts w:ascii="Times New Roman" w:hAnsi="Times New Roman" w:cs="Times New Roman"/>
          <w:position w:val="-36"/>
          <w:sz w:val="28"/>
          <w:szCs w:val="28"/>
        </w:rPr>
        <w:object w:dxaOrig="1280" w:dyaOrig="980">
          <v:shape id="_x0000_i1492" type="#_x0000_t75" style="width:63.75pt;height:48.75pt" o:ole="">
            <v:imagedata r:id="rId1045" o:title=""/>
          </v:shape>
          <o:OLEObject Type="Embed" ProgID="Equation.3" ShapeID="_x0000_i1492" DrawAspect="Content" ObjectID="_1516044499" r:id="rId1046"/>
        </w:object>
      </w:r>
      <w:r w:rsidRPr="005D7DAF">
        <w:rPr>
          <w:rFonts w:ascii="Times New Roman" w:hAnsi="Times New Roman" w:cs="Times New Roman"/>
          <w:sz w:val="28"/>
          <w:szCs w:val="28"/>
        </w:rPr>
        <w:t xml:space="preserve">. Но первообразными будут также функции  </w:t>
      </w:r>
      <w:r w:rsidRPr="005D7DAF">
        <w:rPr>
          <w:rFonts w:ascii="Times New Roman" w:hAnsi="Times New Roman" w:cs="Times New Roman"/>
          <w:position w:val="-28"/>
          <w:sz w:val="28"/>
          <w:szCs w:val="28"/>
        </w:rPr>
        <w:object w:dxaOrig="2900" w:dyaOrig="760">
          <v:shape id="_x0000_i1493" type="#_x0000_t75" style="width:144.75pt;height:38.25pt" o:ole="">
            <v:imagedata r:id="rId1047" o:title=""/>
          </v:shape>
          <o:OLEObject Type="Embed" ProgID="Equation.3" ShapeID="_x0000_i1493" DrawAspect="Content" ObjectID="_1516044500" r:id="rId1048"/>
        </w:object>
      </w:r>
      <w:r w:rsidRPr="005D7DAF">
        <w:rPr>
          <w:rFonts w:ascii="Times New Roman" w:hAnsi="Times New Roman" w:cs="Times New Roman"/>
          <w:sz w:val="28"/>
          <w:szCs w:val="28"/>
        </w:rPr>
        <w:t xml:space="preserve">, так как производные от этих функций совпадают с  </w:t>
      </w:r>
      <w:r w:rsidRPr="005D7DAF">
        <w:rPr>
          <w:rFonts w:ascii="Times New Roman" w:hAnsi="Times New Roman" w:cs="Times New Roman"/>
          <w:position w:val="-4"/>
          <w:sz w:val="28"/>
          <w:szCs w:val="28"/>
        </w:rPr>
        <w:object w:dxaOrig="320" w:dyaOrig="340">
          <v:shape id="_x0000_i1494" type="#_x0000_t75" style="width:15.75pt;height:17.25pt" o:ole="">
            <v:imagedata r:id="rId1049" o:title=""/>
          </v:shape>
          <o:OLEObject Type="Embed" ProgID="Equation.3" ShapeID="_x0000_i1494" DrawAspect="Content" ObjectID="_1516044501" r:id="rId1050"/>
        </w:object>
      </w:r>
      <w:r w:rsidRPr="005D7DAF">
        <w:rPr>
          <w:rFonts w:ascii="Times New Roman" w:hAnsi="Times New Roman" w:cs="Times New Roman"/>
          <w:sz w:val="28"/>
          <w:szCs w:val="28"/>
        </w:rPr>
        <w:t xml:space="preserve">. Таким образом, если функция  </w:t>
      </w:r>
      <w:r w:rsidRPr="005D7DAF">
        <w:rPr>
          <w:rFonts w:ascii="Times New Roman" w:hAnsi="Times New Roman" w:cs="Times New Roman"/>
          <w:position w:val="-12"/>
          <w:sz w:val="28"/>
          <w:szCs w:val="28"/>
        </w:rPr>
        <w:object w:dxaOrig="560" w:dyaOrig="360">
          <v:shape id="_x0000_i1495" type="#_x0000_t75" style="width:27.75pt;height:18pt" o:ole="">
            <v:imagedata r:id="rId1051" o:title=""/>
          </v:shape>
          <o:OLEObject Type="Embed" ProgID="Equation.3" ShapeID="_x0000_i1495" DrawAspect="Content" ObjectID="_1516044502" r:id="rId1052"/>
        </w:object>
      </w:r>
      <w:r w:rsidRPr="005D7DAF">
        <w:rPr>
          <w:rFonts w:ascii="Times New Roman" w:hAnsi="Times New Roman" w:cs="Times New Roman"/>
          <w:sz w:val="28"/>
          <w:szCs w:val="28"/>
        </w:rPr>
        <w:t xml:space="preserve"> имеет первообразную </w:t>
      </w:r>
      <w:r w:rsidRPr="005D7DAF">
        <w:rPr>
          <w:rFonts w:ascii="Times New Roman" w:hAnsi="Times New Roman" w:cs="Times New Roman"/>
          <w:position w:val="-12"/>
          <w:sz w:val="28"/>
          <w:szCs w:val="28"/>
        </w:rPr>
        <w:object w:dxaOrig="580" w:dyaOrig="360">
          <v:shape id="_x0000_i1496" type="#_x0000_t75" style="width:29.25pt;height:18pt" o:ole="">
            <v:imagedata r:id="rId1053" o:title=""/>
          </v:shape>
          <o:OLEObject Type="Embed" ProgID="Equation.3" ShapeID="_x0000_i1496" DrawAspect="Content" ObjectID="_1516044503" r:id="rId1054"/>
        </w:object>
      </w:r>
      <w:r w:rsidRPr="005D7DAF">
        <w:rPr>
          <w:rFonts w:ascii="Times New Roman" w:hAnsi="Times New Roman" w:cs="Times New Roman"/>
          <w:sz w:val="28"/>
          <w:szCs w:val="28"/>
        </w:rPr>
        <w:t xml:space="preserve">, то она имеет бесконечно много первообразных вида </w:t>
      </w:r>
      <w:r w:rsidRPr="005D7DAF">
        <w:rPr>
          <w:rFonts w:ascii="Times New Roman" w:hAnsi="Times New Roman" w:cs="Times New Roman"/>
          <w:position w:val="-12"/>
          <w:sz w:val="28"/>
          <w:szCs w:val="28"/>
        </w:rPr>
        <w:object w:dxaOrig="1040" w:dyaOrig="360">
          <v:shape id="_x0000_i1497" type="#_x0000_t75" style="width:51.75pt;height:18pt" o:ole="">
            <v:imagedata r:id="rId1055" o:title=""/>
          </v:shape>
          <o:OLEObject Type="Embed" ProgID="Equation.3" ShapeID="_x0000_i1497" DrawAspect="Content" ObjectID="_1516044504" r:id="rId1056"/>
        </w:object>
      </w:r>
      <w:r w:rsidRPr="005D7DAF">
        <w:rPr>
          <w:rFonts w:ascii="Times New Roman" w:hAnsi="Times New Roman" w:cs="Times New Roman"/>
          <w:sz w:val="28"/>
          <w:szCs w:val="28"/>
        </w:rPr>
        <w:t xml:space="preserve">, где  </w:t>
      </w:r>
      <w:r w:rsidRPr="005D7DAF">
        <w:rPr>
          <w:rFonts w:ascii="Times New Roman" w:hAnsi="Times New Roman" w:cs="Times New Roman"/>
          <w:position w:val="-6"/>
          <w:sz w:val="28"/>
          <w:szCs w:val="28"/>
        </w:rPr>
        <w:object w:dxaOrig="1120" w:dyaOrig="300">
          <v:shape id="_x0000_i1498" type="#_x0000_t75" style="width:56.25pt;height:15pt" o:ole="">
            <v:imagedata r:id="rId1057" o:title=""/>
          </v:shape>
          <o:OLEObject Type="Embed" ProgID="Equation.3" ShapeID="_x0000_i1498" DrawAspect="Content" ObjectID="_1516044505" r:id="rId1058"/>
        </w:object>
      </w:r>
      <w:r w:rsidRPr="005D7DAF">
        <w:rPr>
          <w:rFonts w:ascii="Times New Roman" w:hAnsi="Times New Roman" w:cs="Times New Roman"/>
          <w:sz w:val="28"/>
          <w:szCs w:val="28"/>
        </w:rPr>
        <w:t xml:space="preserve">. </w:t>
      </w:r>
      <w:r w:rsidRPr="005D7DAF">
        <w:rPr>
          <w:rFonts w:ascii="Times New Roman" w:hAnsi="Times New Roman" w:cs="Times New Roman"/>
          <w:sz w:val="28"/>
          <w:szCs w:val="28"/>
          <w:u w:val="single"/>
        </w:rPr>
        <w:t>Множество всех первообразных</w:t>
      </w:r>
      <w:r w:rsidRPr="005D7DAF">
        <w:rPr>
          <w:rFonts w:ascii="Times New Roman" w:hAnsi="Times New Roman" w:cs="Times New Roman"/>
          <w:sz w:val="28"/>
          <w:szCs w:val="28"/>
        </w:rPr>
        <w:t xml:space="preserve"> для </w:t>
      </w:r>
      <w:r w:rsidRPr="005D7DAF">
        <w:rPr>
          <w:rFonts w:ascii="Times New Roman" w:hAnsi="Times New Roman" w:cs="Times New Roman"/>
          <w:position w:val="-12"/>
          <w:sz w:val="28"/>
          <w:szCs w:val="28"/>
        </w:rPr>
        <w:object w:dxaOrig="560" w:dyaOrig="360">
          <v:shape id="_x0000_i1499" type="#_x0000_t75" style="width:27.75pt;height:18pt" o:ole="">
            <v:imagedata r:id="rId1037" o:title=""/>
          </v:shape>
          <o:OLEObject Type="Embed" ProgID="Equation.3" ShapeID="_x0000_i1499" DrawAspect="Content" ObjectID="_1516044506" r:id="rId1059"/>
        </w:object>
      </w:r>
      <w:r w:rsidRPr="005D7DAF">
        <w:rPr>
          <w:rFonts w:ascii="Times New Roman" w:hAnsi="Times New Roman" w:cs="Times New Roman"/>
          <w:sz w:val="28"/>
          <w:szCs w:val="28"/>
        </w:rPr>
        <w:t xml:space="preserve"> иначе </w:t>
      </w:r>
      <w:r w:rsidRPr="005D7DAF">
        <w:rPr>
          <w:rFonts w:ascii="Times New Roman" w:hAnsi="Times New Roman" w:cs="Times New Roman"/>
          <w:sz w:val="28"/>
          <w:szCs w:val="28"/>
          <w:u w:val="single"/>
        </w:rPr>
        <w:t>называется неопределенным интегралом</w:t>
      </w:r>
      <w:r w:rsidRPr="005D7DAF">
        <w:rPr>
          <w:rFonts w:ascii="Times New Roman" w:hAnsi="Times New Roman" w:cs="Times New Roman"/>
          <w:sz w:val="28"/>
          <w:szCs w:val="28"/>
        </w:rPr>
        <w:t xml:space="preserve">  от функции </w:t>
      </w:r>
      <w:r w:rsidRPr="005D7DAF">
        <w:rPr>
          <w:rFonts w:ascii="Times New Roman" w:hAnsi="Times New Roman" w:cs="Times New Roman"/>
          <w:position w:val="-12"/>
          <w:sz w:val="28"/>
          <w:szCs w:val="28"/>
        </w:rPr>
        <w:object w:dxaOrig="560" w:dyaOrig="360">
          <v:shape id="_x0000_i1500" type="#_x0000_t75" style="width:27.75pt;height:18pt" o:ole="">
            <v:imagedata r:id="rId1037" o:title=""/>
          </v:shape>
          <o:OLEObject Type="Embed" ProgID="Equation.3" ShapeID="_x0000_i1500" DrawAspect="Content" ObjectID="_1516044507" r:id="rId1060"/>
        </w:object>
      </w:r>
      <w:r w:rsidRPr="005D7DAF">
        <w:rPr>
          <w:rFonts w:ascii="Times New Roman" w:hAnsi="Times New Roman" w:cs="Times New Roman"/>
          <w:sz w:val="28"/>
          <w:szCs w:val="28"/>
        </w:rPr>
        <w:t xml:space="preserve"> и обозначается символом </w:t>
      </w:r>
      <w:r w:rsidRPr="005D7DAF">
        <w:rPr>
          <w:rFonts w:ascii="Times New Roman" w:hAnsi="Times New Roman" w:cs="Times New Roman"/>
          <w:position w:val="-14"/>
          <w:sz w:val="28"/>
          <w:szCs w:val="28"/>
        </w:rPr>
        <w:object w:dxaOrig="980" w:dyaOrig="420">
          <v:shape id="_x0000_i1501" type="#_x0000_t75" style="width:48.75pt;height:21pt" o:ole="">
            <v:imagedata r:id="rId1061" o:title=""/>
          </v:shape>
          <o:OLEObject Type="Embed" ProgID="Equation.3" ShapeID="_x0000_i1501" DrawAspect="Content" ObjectID="_1516044508" r:id="rId1062"/>
        </w:object>
      </w:r>
      <w:r w:rsidRPr="005D7DAF">
        <w:rPr>
          <w:rFonts w:ascii="Times New Roman" w:hAnsi="Times New Roman" w:cs="Times New Roman"/>
          <w:sz w:val="28"/>
          <w:szCs w:val="28"/>
        </w:rPr>
        <w:t xml:space="preserve">. Итак, </w:t>
      </w:r>
      <w:r w:rsidRPr="005D7DAF">
        <w:rPr>
          <w:rFonts w:ascii="Times New Roman" w:hAnsi="Times New Roman" w:cs="Times New Roman"/>
          <w:position w:val="-14"/>
          <w:sz w:val="28"/>
          <w:szCs w:val="28"/>
        </w:rPr>
        <w:object w:dxaOrig="2220" w:dyaOrig="420">
          <v:shape id="_x0000_i1502" type="#_x0000_t75" style="width:111pt;height:21pt" o:ole="">
            <v:imagedata r:id="rId1063" o:title=""/>
          </v:shape>
          <o:OLEObject Type="Embed" ProgID="Equation.3" ShapeID="_x0000_i1502" DrawAspect="Content" ObjectID="_1516044509" r:id="rId1064"/>
        </w:object>
      </w:r>
      <w:r w:rsidRPr="005D7DAF">
        <w:rPr>
          <w:rFonts w:ascii="Times New Roman" w:hAnsi="Times New Roman" w:cs="Times New Roman"/>
          <w:sz w:val="28"/>
          <w:szCs w:val="28"/>
        </w:rPr>
        <w:t xml:space="preserve">. Например,                    </w:t>
      </w:r>
      <w:r w:rsidRPr="005D7DAF">
        <w:rPr>
          <w:rFonts w:ascii="Times New Roman" w:hAnsi="Times New Roman" w:cs="Times New Roman"/>
          <w:position w:val="-28"/>
          <w:sz w:val="28"/>
          <w:szCs w:val="28"/>
        </w:rPr>
        <w:object w:dxaOrig="8540" w:dyaOrig="760">
          <v:shape id="_x0000_i1503" type="#_x0000_t75" style="width:426.75pt;height:38.25pt" o:ole="">
            <v:imagedata r:id="rId1065" o:title=""/>
          </v:shape>
          <o:OLEObject Type="Embed" ProgID="Equation.3" ShapeID="_x0000_i1503" DrawAspect="Content" ObjectID="_1516044510" r:id="rId1066"/>
        </w:object>
      </w:r>
      <w:r w:rsidRPr="005D7DAF">
        <w:rPr>
          <w:rFonts w:ascii="Times New Roman" w:hAnsi="Times New Roman" w:cs="Times New Roman"/>
          <w:sz w:val="28"/>
          <w:szCs w:val="28"/>
        </w:rPr>
        <w:t>.</w:t>
      </w:r>
      <w:proofErr w:type="gramEnd"/>
    </w:p>
    <w:p w:rsidR="00F217F9" w:rsidRPr="005D7DAF" w:rsidRDefault="00F217F9" w:rsidP="00F217F9">
      <w:pPr>
        <w:rPr>
          <w:rFonts w:ascii="Times New Roman" w:hAnsi="Times New Roman" w:cs="Times New Roman"/>
          <w:sz w:val="28"/>
          <w:szCs w:val="28"/>
        </w:rPr>
      </w:pPr>
      <w:r w:rsidRPr="005D7DAF">
        <w:rPr>
          <w:rFonts w:ascii="Times New Roman" w:hAnsi="Times New Roman" w:cs="Times New Roman"/>
          <w:sz w:val="28"/>
          <w:szCs w:val="28"/>
        </w:rPr>
        <w:t xml:space="preserve">      </w:t>
      </w:r>
      <w:r w:rsidRPr="005D7DAF">
        <w:rPr>
          <w:rFonts w:ascii="Times New Roman" w:hAnsi="Times New Roman" w:cs="Times New Roman"/>
          <w:b/>
          <w:bCs/>
          <w:sz w:val="28"/>
          <w:szCs w:val="28"/>
        </w:rPr>
        <w:t>Теорема существования:</w:t>
      </w:r>
      <w:r w:rsidRPr="005D7DAF">
        <w:rPr>
          <w:rFonts w:ascii="Times New Roman" w:hAnsi="Times New Roman" w:cs="Times New Roman"/>
          <w:sz w:val="28"/>
          <w:szCs w:val="28"/>
        </w:rPr>
        <w:t xml:space="preserve">  всякая непрерывная в промежутке  </w:t>
      </w:r>
      <w:r w:rsidRPr="005D7DAF">
        <w:rPr>
          <w:rFonts w:ascii="Times New Roman" w:hAnsi="Times New Roman" w:cs="Times New Roman"/>
          <w:position w:val="-12"/>
          <w:sz w:val="28"/>
          <w:szCs w:val="28"/>
        </w:rPr>
        <w:object w:dxaOrig="660" w:dyaOrig="380">
          <v:shape id="_x0000_i1504" type="#_x0000_t75" style="width:33pt;height:18.75pt" o:ole="">
            <v:imagedata r:id="rId1067" o:title=""/>
          </v:shape>
          <o:OLEObject Type="Embed" ProgID="Equation.3" ShapeID="_x0000_i1504" DrawAspect="Content" ObjectID="_1516044511" r:id="rId1068"/>
        </w:object>
      </w:r>
      <w:r w:rsidRPr="005D7DAF">
        <w:rPr>
          <w:rFonts w:ascii="Times New Roman" w:hAnsi="Times New Roman" w:cs="Times New Roman"/>
          <w:sz w:val="28"/>
          <w:szCs w:val="28"/>
        </w:rPr>
        <w:t xml:space="preserve"> функция </w:t>
      </w:r>
      <w:r w:rsidRPr="005D7DAF">
        <w:rPr>
          <w:rFonts w:ascii="Times New Roman" w:hAnsi="Times New Roman" w:cs="Times New Roman"/>
          <w:position w:val="-12"/>
          <w:sz w:val="28"/>
          <w:szCs w:val="28"/>
        </w:rPr>
        <w:object w:dxaOrig="560" w:dyaOrig="360">
          <v:shape id="_x0000_i1505" type="#_x0000_t75" style="width:27.75pt;height:18pt" o:ole="">
            <v:imagedata r:id="rId1051" o:title=""/>
          </v:shape>
          <o:OLEObject Type="Embed" ProgID="Equation.3" ShapeID="_x0000_i1505" DrawAspect="Content" ObjectID="_1516044512" r:id="rId1069"/>
        </w:object>
      </w:r>
      <w:r w:rsidRPr="005D7DAF">
        <w:rPr>
          <w:rFonts w:ascii="Times New Roman" w:hAnsi="Times New Roman" w:cs="Times New Roman"/>
          <w:sz w:val="28"/>
          <w:szCs w:val="28"/>
        </w:rPr>
        <w:t xml:space="preserve"> имеет на этом  промежутке </w:t>
      </w:r>
      <w:proofErr w:type="gramStart"/>
      <w:r w:rsidRPr="005D7DAF">
        <w:rPr>
          <w:rFonts w:ascii="Times New Roman" w:hAnsi="Times New Roman" w:cs="Times New Roman"/>
          <w:sz w:val="28"/>
          <w:szCs w:val="28"/>
        </w:rPr>
        <w:t>первообразную</w:t>
      </w:r>
      <w:proofErr w:type="gramEnd"/>
      <w:r w:rsidRPr="005D7DAF">
        <w:rPr>
          <w:rFonts w:ascii="Times New Roman" w:hAnsi="Times New Roman" w:cs="Times New Roman"/>
          <w:sz w:val="28"/>
          <w:szCs w:val="28"/>
        </w:rPr>
        <w:t xml:space="preserve"> </w:t>
      </w:r>
      <w:r w:rsidRPr="005D7DAF">
        <w:rPr>
          <w:rFonts w:ascii="Times New Roman" w:hAnsi="Times New Roman" w:cs="Times New Roman"/>
          <w:position w:val="-12"/>
          <w:sz w:val="28"/>
          <w:szCs w:val="28"/>
        </w:rPr>
        <w:object w:dxaOrig="580" w:dyaOrig="360">
          <v:shape id="_x0000_i1506" type="#_x0000_t75" style="width:29.25pt;height:18pt" o:ole="">
            <v:imagedata r:id="rId1035" o:title=""/>
          </v:shape>
          <o:OLEObject Type="Embed" ProgID="Equation.3" ShapeID="_x0000_i1506" DrawAspect="Content" ObjectID="_1516044513" r:id="rId1070"/>
        </w:object>
      </w:r>
      <w:r w:rsidRPr="005D7DAF">
        <w:rPr>
          <w:rFonts w:ascii="Times New Roman" w:hAnsi="Times New Roman" w:cs="Times New Roman"/>
          <w:sz w:val="28"/>
          <w:szCs w:val="28"/>
        </w:rPr>
        <w:t>.</w:t>
      </w:r>
    </w:p>
    <w:p w:rsidR="00F217F9" w:rsidRPr="005D7DAF" w:rsidRDefault="00F217F9" w:rsidP="00F217F9">
      <w:pPr>
        <w:pStyle w:val="1"/>
        <w:spacing w:line="240" w:lineRule="auto"/>
        <w:jc w:val="left"/>
        <w:rPr>
          <w:szCs w:val="28"/>
        </w:rPr>
      </w:pPr>
      <w:r w:rsidRPr="005D7DAF">
        <w:rPr>
          <w:szCs w:val="28"/>
        </w:rPr>
        <w:t>Свойства неопределенного интеграла</w:t>
      </w:r>
    </w:p>
    <w:p w:rsidR="00F217F9" w:rsidRPr="005D7DAF" w:rsidRDefault="00F217F9" w:rsidP="00F217F9">
      <w:pPr>
        <w:rPr>
          <w:rFonts w:ascii="Times New Roman" w:hAnsi="Times New Roman" w:cs="Times New Roman"/>
          <w:sz w:val="28"/>
          <w:szCs w:val="28"/>
        </w:rPr>
      </w:pPr>
    </w:p>
    <w:p w:rsidR="00F217F9" w:rsidRPr="005D7DAF" w:rsidRDefault="00F217F9" w:rsidP="00F217F9">
      <w:pPr>
        <w:rPr>
          <w:rFonts w:ascii="Times New Roman" w:hAnsi="Times New Roman" w:cs="Times New Roman"/>
          <w:sz w:val="28"/>
          <w:szCs w:val="28"/>
        </w:rPr>
      </w:pPr>
      <w:r w:rsidRPr="005D7DAF">
        <w:rPr>
          <w:rFonts w:ascii="Times New Roman" w:hAnsi="Times New Roman" w:cs="Times New Roman"/>
          <w:sz w:val="28"/>
          <w:szCs w:val="28"/>
        </w:rPr>
        <w:t xml:space="preserve">     1. </w:t>
      </w:r>
      <w:r w:rsidRPr="005D7DAF">
        <w:rPr>
          <w:rFonts w:ascii="Times New Roman" w:hAnsi="Times New Roman" w:cs="Times New Roman"/>
          <w:position w:val="-20"/>
          <w:sz w:val="28"/>
          <w:szCs w:val="28"/>
        </w:rPr>
        <w:object w:dxaOrig="1980" w:dyaOrig="540">
          <v:shape id="_x0000_i1507" type="#_x0000_t75" style="width:99pt;height:27pt" o:ole="">
            <v:imagedata r:id="rId1071" o:title=""/>
          </v:shape>
          <o:OLEObject Type="Embed" ProgID="Equation.3" ShapeID="_x0000_i1507" DrawAspect="Content" ObjectID="_1516044514" r:id="rId1072"/>
        </w:object>
      </w:r>
      <w:r w:rsidRPr="005D7DAF">
        <w:rPr>
          <w:rFonts w:ascii="Times New Roman" w:hAnsi="Times New Roman" w:cs="Times New Roman"/>
          <w:sz w:val="28"/>
          <w:szCs w:val="28"/>
        </w:rPr>
        <w:t xml:space="preserve">.          2. </w:t>
      </w:r>
      <w:r w:rsidRPr="005D7DAF">
        <w:rPr>
          <w:rFonts w:ascii="Times New Roman" w:hAnsi="Times New Roman" w:cs="Times New Roman"/>
          <w:position w:val="-14"/>
          <w:sz w:val="28"/>
          <w:szCs w:val="28"/>
        </w:rPr>
        <w:object w:dxaOrig="2040" w:dyaOrig="420">
          <v:shape id="_x0000_i1508" type="#_x0000_t75" style="width:102pt;height:21pt" o:ole="">
            <v:imagedata r:id="rId1073" o:title=""/>
          </v:shape>
          <o:OLEObject Type="Embed" ProgID="Equation.3" ShapeID="_x0000_i1508" DrawAspect="Content" ObjectID="_1516044515" r:id="rId1074"/>
        </w:object>
      </w:r>
      <w:r w:rsidRPr="005D7DAF">
        <w:rPr>
          <w:rFonts w:ascii="Times New Roman" w:hAnsi="Times New Roman" w:cs="Times New Roman"/>
          <w:sz w:val="28"/>
          <w:szCs w:val="28"/>
        </w:rPr>
        <w:t xml:space="preserve">.         3. </w:t>
      </w:r>
      <w:r w:rsidRPr="005D7DAF">
        <w:rPr>
          <w:rFonts w:ascii="Times New Roman" w:hAnsi="Times New Roman" w:cs="Times New Roman"/>
          <w:position w:val="-14"/>
          <w:sz w:val="28"/>
          <w:szCs w:val="28"/>
        </w:rPr>
        <w:object w:dxaOrig="2299" w:dyaOrig="420">
          <v:shape id="_x0000_i1509" type="#_x0000_t75" style="width:114.75pt;height:21pt" o:ole="">
            <v:imagedata r:id="rId1075" o:title=""/>
          </v:shape>
          <o:OLEObject Type="Embed" ProgID="Equation.3" ShapeID="_x0000_i1509" DrawAspect="Content" ObjectID="_1516044516" r:id="rId1076"/>
        </w:object>
      </w:r>
      <w:r w:rsidRPr="005D7DAF">
        <w:rPr>
          <w:rFonts w:ascii="Times New Roman" w:hAnsi="Times New Roman" w:cs="Times New Roman"/>
          <w:sz w:val="28"/>
          <w:szCs w:val="28"/>
        </w:rPr>
        <w:t xml:space="preserve">.    </w:t>
      </w:r>
    </w:p>
    <w:p w:rsidR="00F217F9" w:rsidRPr="005D7DAF" w:rsidRDefault="00F217F9" w:rsidP="00F217F9">
      <w:pPr>
        <w:rPr>
          <w:rFonts w:ascii="Times New Roman" w:hAnsi="Times New Roman" w:cs="Times New Roman"/>
          <w:sz w:val="28"/>
          <w:szCs w:val="28"/>
        </w:rPr>
      </w:pPr>
      <w:r w:rsidRPr="005D7DAF">
        <w:rPr>
          <w:rFonts w:ascii="Times New Roman" w:hAnsi="Times New Roman" w:cs="Times New Roman"/>
          <w:sz w:val="28"/>
          <w:szCs w:val="28"/>
        </w:rPr>
        <w:t xml:space="preserve">     4. </w:t>
      </w:r>
      <w:r w:rsidRPr="005D7DAF">
        <w:rPr>
          <w:rFonts w:ascii="Times New Roman" w:hAnsi="Times New Roman" w:cs="Times New Roman"/>
          <w:position w:val="-14"/>
          <w:sz w:val="28"/>
          <w:szCs w:val="28"/>
        </w:rPr>
        <w:object w:dxaOrig="3840" w:dyaOrig="420">
          <v:shape id="_x0000_i1510" type="#_x0000_t75" style="width:192pt;height:21pt" o:ole="">
            <v:imagedata r:id="rId1077" o:title=""/>
          </v:shape>
          <o:OLEObject Type="Embed" ProgID="Equation.3" ShapeID="_x0000_i1510" DrawAspect="Content" ObjectID="_1516044517" r:id="rId1078"/>
        </w:object>
      </w:r>
      <w:r w:rsidRPr="005D7DAF">
        <w:rPr>
          <w:rFonts w:ascii="Times New Roman" w:hAnsi="Times New Roman" w:cs="Times New Roman"/>
          <w:sz w:val="28"/>
          <w:szCs w:val="28"/>
        </w:rPr>
        <w:t xml:space="preserve">. 5. </w:t>
      </w:r>
      <w:r w:rsidRPr="005D7DAF">
        <w:rPr>
          <w:rFonts w:ascii="Times New Roman" w:hAnsi="Times New Roman" w:cs="Times New Roman"/>
          <w:position w:val="-20"/>
          <w:sz w:val="28"/>
          <w:szCs w:val="28"/>
        </w:rPr>
        <w:object w:dxaOrig="4380" w:dyaOrig="540">
          <v:shape id="_x0000_i1511" type="#_x0000_t75" style="width:219pt;height:27pt" o:ole="">
            <v:imagedata r:id="rId1079" o:title=""/>
          </v:shape>
          <o:OLEObject Type="Embed" ProgID="Equation.3" ShapeID="_x0000_i1511" DrawAspect="Content" ObjectID="_1516044518" r:id="rId1080"/>
        </w:object>
      </w:r>
      <w:r w:rsidRPr="005D7DAF">
        <w:rPr>
          <w:rFonts w:ascii="Times New Roman" w:hAnsi="Times New Roman" w:cs="Times New Roman"/>
          <w:sz w:val="28"/>
          <w:szCs w:val="28"/>
        </w:rPr>
        <w:t>.</w:t>
      </w:r>
    </w:p>
    <w:p w:rsidR="00F217F9" w:rsidRPr="005D7DAF" w:rsidRDefault="00F217F9" w:rsidP="00F217F9">
      <w:pPr>
        <w:rPr>
          <w:rFonts w:ascii="Times New Roman" w:hAnsi="Times New Roman" w:cs="Times New Roman"/>
          <w:sz w:val="28"/>
          <w:szCs w:val="28"/>
        </w:rPr>
      </w:pPr>
    </w:p>
    <w:p w:rsidR="00F217F9" w:rsidRPr="005D7DAF" w:rsidRDefault="00F217F9" w:rsidP="00F217F9">
      <w:pPr>
        <w:pStyle w:val="1"/>
        <w:spacing w:line="240" w:lineRule="auto"/>
        <w:jc w:val="left"/>
        <w:rPr>
          <w:szCs w:val="28"/>
        </w:rPr>
      </w:pPr>
      <w:r w:rsidRPr="005D7DAF">
        <w:rPr>
          <w:szCs w:val="28"/>
        </w:rPr>
        <w:lastRenderedPageBreak/>
        <w:t>Таблица неопределенных интегралов</w:t>
      </w:r>
    </w:p>
    <w:p w:rsidR="00F217F9" w:rsidRPr="005D7DAF" w:rsidRDefault="00F217F9" w:rsidP="00F217F9">
      <w:pPr>
        <w:rPr>
          <w:rFonts w:ascii="Times New Roman" w:hAnsi="Times New Roman" w:cs="Times New Roman"/>
          <w:sz w:val="28"/>
          <w:szCs w:val="28"/>
        </w:rPr>
      </w:pPr>
      <w:r w:rsidRPr="005D7DAF">
        <w:rPr>
          <w:rFonts w:ascii="Times New Roman" w:hAnsi="Times New Roman" w:cs="Times New Roman"/>
          <w:sz w:val="28"/>
          <w:szCs w:val="28"/>
        </w:rPr>
        <w:t xml:space="preserve">1.  </w:t>
      </w:r>
      <w:r w:rsidRPr="005D7DAF">
        <w:rPr>
          <w:rFonts w:ascii="Times New Roman" w:hAnsi="Times New Roman" w:cs="Times New Roman"/>
          <w:position w:val="-28"/>
          <w:sz w:val="28"/>
          <w:szCs w:val="28"/>
        </w:rPr>
        <w:object w:dxaOrig="3260" w:dyaOrig="760">
          <v:shape id="_x0000_i1512" type="#_x0000_t75" style="width:162.75pt;height:38.25pt" o:ole="">
            <v:imagedata r:id="rId1081" o:title=""/>
          </v:shape>
          <o:OLEObject Type="Embed" ProgID="Equation.3" ShapeID="_x0000_i1512" DrawAspect="Content" ObjectID="_1516044519" r:id="rId1082"/>
        </w:object>
      </w:r>
      <w:r w:rsidRPr="005D7DAF">
        <w:rPr>
          <w:rFonts w:ascii="Times New Roman" w:hAnsi="Times New Roman" w:cs="Times New Roman"/>
          <w:sz w:val="28"/>
          <w:szCs w:val="28"/>
        </w:rPr>
        <w:t xml:space="preserve">.                   5. </w:t>
      </w:r>
      <w:r w:rsidRPr="005D7DAF">
        <w:rPr>
          <w:rFonts w:ascii="Times New Roman" w:hAnsi="Times New Roman" w:cs="Times New Roman"/>
          <w:position w:val="-34"/>
          <w:sz w:val="28"/>
          <w:szCs w:val="28"/>
        </w:rPr>
        <w:object w:dxaOrig="2140" w:dyaOrig="780">
          <v:shape id="_x0000_i1513" type="#_x0000_t75" style="width:107.25pt;height:39pt" o:ole="">
            <v:imagedata r:id="rId1083" o:title=""/>
          </v:shape>
          <o:OLEObject Type="Embed" ProgID="Equation.3" ShapeID="_x0000_i1513" DrawAspect="Content" ObjectID="_1516044520" r:id="rId1084"/>
        </w:object>
      </w:r>
      <w:r w:rsidRPr="005D7DAF">
        <w:rPr>
          <w:rFonts w:ascii="Times New Roman" w:hAnsi="Times New Roman" w:cs="Times New Roman"/>
          <w:sz w:val="28"/>
          <w:szCs w:val="28"/>
        </w:rPr>
        <w:t>.</w:t>
      </w:r>
    </w:p>
    <w:p w:rsidR="00F217F9" w:rsidRPr="005D7DAF" w:rsidRDefault="00F217F9" w:rsidP="00F217F9">
      <w:pPr>
        <w:rPr>
          <w:rFonts w:ascii="Times New Roman" w:hAnsi="Times New Roman" w:cs="Times New Roman"/>
          <w:sz w:val="28"/>
          <w:szCs w:val="28"/>
        </w:rPr>
      </w:pPr>
      <w:r w:rsidRPr="005D7DAF">
        <w:rPr>
          <w:rFonts w:ascii="Times New Roman" w:hAnsi="Times New Roman" w:cs="Times New Roman"/>
          <w:sz w:val="28"/>
          <w:szCs w:val="28"/>
        </w:rPr>
        <w:t xml:space="preserve">2. </w:t>
      </w:r>
      <w:r w:rsidRPr="005D7DAF">
        <w:rPr>
          <w:rFonts w:ascii="Times New Roman" w:hAnsi="Times New Roman" w:cs="Times New Roman"/>
          <w:position w:val="-34"/>
          <w:sz w:val="28"/>
          <w:szCs w:val="28"/>
        </w:rPr>
        <w:object w:dxaOrig="1800" w:dyaOrig="820">
          <v:shape id="_x0000_i1514" type="#_x0000_t75" style="width:90pt;height:41.25pt" o:ole="">
            <v:imagedata r:id="rId1085" o:title=""/>
          </v:shape>
          <o:OLEObject Type="Embed" ProgID="Equation.3" ShapeID="_x0000_i1514" DrawAspect="Content" ObjectID="_1516044521" r:id="rId1086"/>
        </w:object>
      </w:r>
      <w:r w:rsidRPr="005D7DAF">
        <w:rPr>
          <w:rFonts w:ascii="Times New Roman" w:hAnsi="Times New Roman" w:cs="Times New Roman"/>
          <w:sz w:val="28"/>
          <w:szCs w:val="28"/>
        </w:rPr>
        <w:t xml:space="preserve">.                                         6. </w:t>
      </w:r>
      <w:r w:rsidRPr="005D7DAF">
        <w:rPr>
          <w:rFonts w:ascii="Times New Roman" w:hAnsi="Times New Roman" w:cs="Times New Roman"/>
          <w:position w:val="-28"/>
          <w:sz w:val="28"/>
          <w:szCs w:val="28"/>
        </w:rPr>
        <w:object w:dxaOrig="2380" w:dyaOrig="720">
          <v:shape id="_x0000_i1515" type="#_x0000_t75" style="width:119.25pt;height:36pt" o:ole="">
            <v:imagedata r:id="rId1087" o:title=""/>
          </v:shape>
          <o:OLEObject Type="Embed" ProgID="Equation.3" ShapeID="_x0000_i1515" DrawAspect="Content" ObjectID="_1516044522" r:id="rId1088"/>
        </w:object>
      </w:r>
      <w:r w:rsidRPr="005D7DAF">
        <w:rPr>
          <w:rFonts w:ascii="Times New Roman" w:hAnsi="Times New Roman" w:cs="Times New Roman"/>
          <w:sz w:val="28"/>
          <w:szCs w:val="28"/>
        </w:rPr>
        <w:t xml:space="preserve">.   </w:t>
      </w:r>
    </w:p>
    <w:p w:rsidR="00F217F9" w:rsidRPr="005D7DAF" w:rsidRDefault="00F217F9" w:rsidP="00F217F9">
      <w:pPr>
        <w:rPr>
          <w:rFonts w:ascii="Times New Roman" w:hAnsi="Times New Roman" w:cs="Times New Roman"/>
          <w:sz w:val="28"/>
          <w:szCs w:val="28"/>
        </w:rPr>
      </w:pPr>
      <w:r w:rsidRPr="005D7DAF">
        <w:rPr>
          <w:rFonts w:ascii="Times New Roman" w:hAnsi="Times New Roman" w:cs="Times New Roman"/>
          <w:sz w:val="28"/>
          <w:szCs w:val="28"/>
        </w:rPr>
        <w:t xml:space="preserve">3. </w:t>
      </w:r>
      <w:r w:rsidRPr="005D7DAF">
        <w:rPr>
          <w:rFonts w:ascii="Times New Roman" w:hAnsi="Times New Roman" w:cs="Times New Roman"/>
          <w:position w:val="-28"/>
          <w:sz w:val="28"/>
          <w:szCs w:val="28"/>
        </w:rPr>
        <w:object w:dxaOrig="1980" w:dyaOrig="760">
          <v:shape id="_x0000_i1516" type="#_x0000_t75" style="width:99pt;height:38.25pt" o:ole="">
            <v:imagedata r:id="rId1089" o:title=""/>
          </v:shape>
          <o:OLEObject Type="Embed" ProgID="Equation.3" ShapeID="_x0000_i1516" DrawAspect="Content" ObjectID="_1516044523" r:id="rId1090"/>
        </w:object>
      </w:r>
      <w:r w:rsidRPr="005D7DAF">
        <w:rPr>
          <w:rFonts w:ascii="Times New Roman" w:hAnsi="Times New Roman" w:cs="Times New Roman"/>
          <w:sz w:val="28"/>
          <w:szCs w:val="28"/>
        </w:rPr>
        <w:t xml:space="preserve">.                                      7. </w:t>
      </w:r>
      <w:r w:rsidRPr="005D7DAF">
        <w:rPr>
          <w:rFonts w:ascii="Times New Roman" w:hAnsi="Times New Roman" w:cs="Times New Roman"/>
          <w:position w:val="-34"/>
          <w:sz w:val="28"/>
          <w:szCs w:val="28"/>
        </w:rPr>
        <w:object w:dxaOrig="3000" w:dyaOrig="820">
          <v:shape id="_x0000_i1517" type="#_x0000_t75" style="width:150pt;height:41.25pt" o:ole="">
            <v:imagedata r:id="rId1091" o:title=""/>
          </v:shape>
          <o:OLEObject Type="Embed" ProgID="Equation.3" ShapeID="_x0000_i1517" DrawAspect="Content" ObjectID="_1516044524" r:id="rId1092"/>
        </w:object>
      </w:r>
      <w:r w:rsidRPr="005D7DAF">
        <w:rPr>
          <w:rFonts w:ascii="Times New Roman" w:hAnsi="Times New Roman" w:cs="Times New Roman"/>
          <w:sz w:val="28"/>
          <w:szCs w:val="28"/>
        </w:rPr>
        <w:t>.</w:t>
      </w:r>
    </w:p>
    <w:p w:rsidR="00F217F9" w:rsidRPr="005D7DAF" w:rsidRDefault="00F217F9" w:rsidP="00F217F9">
      <w:pPr>
        <w:rPr>
          <w:rFonts w:ascii="Times New Roman" w:hAnsi="Times New Roman" w:cs="Times New Roman"/>
          <w:sz w:val="28"/>
          <w:szCs w:val="28"/>
        </w:rPr>
      </w:pPr>
      <w:r w:rsidRPr="005D7DAF">
        <w:rPr>
          <w:rFonts w:ascii="Times New Roman" w:hAnsi="Times New Roman" w:cs="Times New Roman"/>
          <w:sz w:val="28"/>
          <w:szCs w:val="28"/>
        </w:rPr>
        <w:t xml:space="preserve">4.  </w:t>
      </w:r>
      <w:r w:rsidRPr="005D7DAF">
        <w:rPr>
          <w:rFonts w:ascii="Times New Roman" w:hAnsi="Times New Roman" w:cs="Times New Roman"/>
          <w:position w:val="-26"/>
          <w:sz w:val="28"/>
          <w:szCs w:val="28"/>
          <w:lang w:val="en-US"/>
        </w:rPr>
        <w:object w:dxaOrig="1800" w:dyaOrig="660">
          <v:shape id="_x0000_i1518" type="#_x0000_t75" style="width:90pt;height:33pt" o:ole="">
            <v:imagedata r:id="rId1093" o:title=""/>
          </v:shape>
          <o:OLEObject Type="Embed" ProgID="Equation.3" ShapeID="_x0000_i1518" DrawAspect="Content" ObjectID="_1516044525" r:id="rId1094"/>
        </w:object>
      </w:r>
      <w:r w:rsidRPr="005D7DAF">
        <w:rPr>
          <w:rFonts w:ascii="Times New Roman" w:hAnsi="Times New Roman" w:cs="Times New Roman"/>
          <w:sz w:val="28"/>
          <w:szCs w:val="28"/>
        </w:rPr>
        <w:t xml:space="preserve">.                                       8.  </w:t>
      </w:r>
      <w:r w:rsidRPr="005D7DAF">
        <w:rPr>
          <w:rFonts w:ascii="Times New Roman" w:hAnsi="Times New Roman" w:cs="Times New Roman"/>
          <w:position w:val="-34"/>
          <w:sz w:val="28"/>
          <w:szCs w:val="28"/>
        </w:rPr>
        <w:object w:dxaOrig="2880" w:dyaOrig="820">
          <v:shape id="_x0000_i1519" type="#_x0000_t75" style="width:2in;height:41.25pt" o:ole="">
            <v:imagedata r:id="rId1095" o:title=""/>
          </v:shape>
          <o:OLEObject Type="Embed" ProgID="Equation.3" ShapeID="_x0000_i1519" DrawAspect="Content" ObjectID="_1516044526" r:id="rId1096"/>
        </w:object>
      </w:r>
      <w:r w:rsidRPr="005D7DAF">
        <w:rPr>
          <w:rFonts w:ascii="Times New Roman" w:hAnsi="Times New Roman" w:cs="Times New Roman"/>
          <w:sz w:val="28"/>
          <w:szCs w:val="28"/>
        </w:rPr>
        <w:t xml:space="preserve">.   </w:t>
      </w:r>
    </w:p>
    <w:p w:rsidR="00F217F9" w:rsidRPr="005D7DAF" w:rsidRDefault="00F217F9" w:rsidP="00F217F9">
      <w:pPr>
        <w:rPr>
          <w:rFonts w:ascii="Times New Roman" w:hAnsi="Times New Roman" w:cs="Times New Roman"/>
          <w:sz w:val="28"/>
          <w:szCs w:val="28"/>
        </w:rPr>
      </w:pPr>
      <w:r w:rsidRPr="005D7DAF">
        <w:rPr>
          <w:rFonts w:ascii="Times New Roman" w:hAnsi="Times New Roman" w:cs="Times New Roman"/>
          <w:sz w:val="28"/>
          <w:szCs w:val="28"/>
        </w:rPr>
        <w:t xml:space="preserve">9. </w:t>
      </w:r>
      <w:r w:rsidRPr="005D7DAF">
        <w:rPr>
          <w:rFonts w:ascii="Times New Roman" w:hAnsi="Times New Roman" w:cs="Times New Roman"/>
          <w:position w:val="-14"/>
          <w:sz w:val="28"/>
          <w:szCs w:val="28"/>
        </w:rPr>
        <w:object w:dxaOrig="2500" w:dyaOrig="420">
          <v:shape id="_x0000_i1520" type="#_x0000_t75" style="width:125.25pt;height:21pt" o:ole="">
            <v:imagedata r:id="rId1097" o:title=""/>
          </v:shape>
          <o:OLEObject Type="Embed" ProgID="Equation.3" ShapeID="_x0000_i1520" DrawAspect="Content" ObjectID="_1516044527" r:id="rId1098"/>
        </w:object>
      </w:r>
      <w:r w:rsidRPr="005D7DAF">
        <w:rPr>
          <w:rFonts w:ascii="Times New Roman" w:hAnsi="Times New Roman" w:cs="Times New Roman"/>
          <w:sz w:val="28"/>
          <w:szCs w:val="28"/>
        </w:rPr>
        <w:t xml:space="preserve">.                              11. </w:t>
      </w:r>
      <w:r w:rsidRPr="005D7DAF">
        <w:rPr>
          <w:rFonts w:ascii="Times New Roman" w:hAnsi="Times New Roman" w:cs="Times New Roman"/>
          <w:position w:val="-34"/>
          <w:sz w:val="28"/>
          <w:szCs w:val="28"/>
        </w:rPr>
        <w:object w:dxaOrig="3879" w:dyaOrig="820">
          <v:shape id="_x0000_i1521" type="#_x0000_t75" style="width:194.25pt;height:41.25pt" o:ole="">
            <v:imagedata r:id="rId1099" o:title=""/>
          </v:shape>
          <o:OLEObject Type="Embed" ProgID="Equation.3" ShapeID="_x0000_i1521" DrawAspect="Content" ObjectID="_1516044528" r:id="rId1100"/>
        </w:object>
      </w:r>
      <w:r w:rsidRPr="005D7DAF">
        <w:rPr>
          <w:rFonts w:ascii="Times New Roman" w:hAnsi="Times New Roman" w:cs="Times New Roman"/>
          <w:sz w:val="28"/>
          <w:szCs w:val="28"/>
        </w:rPr>
        <w:t>.</w:t>
      </w:r>
    </w:p>
    <w:p w:rsidR="00F217F9" w:rsidRPr="005D7DAF" w:rsidRDefault="00F217F9" w:rsidP="00F217F9">
      <w:pPr>
        <w:rPr>
          <w:rFonts w:ascii="Times New Roman" w:hAnsi="Times New Roman" w:cs="Times New Roman"/>
          <w:sz w:val="28"/>
          <w:szCs w:val="28"/>
        </w:rPr>
      </w:pPr>
      <w:r w:rsidRPr="005D7DAF">
        <w:rPr>
          <w:rFonts w:ascii="Times New Roman" w:hAnsi="Times New Roman" w:cs="Times New Roman"/>
          <w:sz w:val="28"/>
          <w:szCs w:val="28"/>
        </w:rPr>
        <w:t xml:space="preserve">10. </w:t>
      </w:r>
      <w:r w:rsidRPr="005D7DAF">
        <w:rPr>
          <w:rFonts w:ascii="Times New Roman" w:hAnsi="Times New Roman" w:cs="Times New Roman"/>
          <w:position w:val="-14"/>
          <w:sz w:val="28"/>
          <w:szCs w:val="28"/>
        </w:rPr>
        <w:object w:dxaOrig="2280" w:dyaOrig="420">
          <v:shape id="_x0000_i1522" type="#_x0000_t75" style="width:114pt;height:21pt" o:ole="">
            <v:imagedata r:id="rId1101" o:title=""/>
          </v:shape>
          <o:OLEObject Type="Embed" ProgID="Equation.3" ShapeID="_x0000_i1522" DrawAspect="Content" ObjectID="_1516044529" r:id="rId1102"/>
        </w:object>
      </w:r>
      <w:r w:rsidRPr="005D7DAF">
        <w:rPr>
          <w:rFonts w:ascii="Times New Roman" w:hAnsi="Times New Roman" w:cs="Times New Roman"/>
          <w:sz w:val="28"/>
          <w:szCs w:val="28"/>
        </w:rPr>
        <w:t xml:space="preserve">.                                12. </w:t>
      </w:r>
      <w:r w:rsidRPr="005D7DAF">
        <w:rPr>
          <w:rFonts w:ascii="Times New Roman" w:hAnsi="Times New Roman" w:cs="Times New Roman"/>
          <w:position w:val="-34"/>
          <w:sz w:val="28"/>
          <w:szCs w:val="28"/>
        </w:rPr>
        <w:object w:dxaOrig="3200" w:dyaOrig="820">
          <v:shape id="_x0000_i1523" type="#_x0000_t75" style="width:159.75pt;height:41.25pt" o:ole="">
            <v:imagedata r:id="rId1103" o:title=""/>
          </v:shape>
          <o:OLEObject Type="Embed" ProgID="Equation.3" ShapeID="_x0000_i1523" DrawAspect="Content" ObjectID="_1516044530" r:id="rId1104"/>
        </w:object>
      </w:r>
      <w:r w:rsidRPr="005D7DAF">
        <w:rPr>
          <w:rFonts w:ascii="Times New Roman" w:hAnsi="Times New Roman" w:cs="Times New Roman"/>
          <w:sz w:val="28"/>
          <w:szCs w:val="28"/>
        </w:rPr>
        <w:t>.</w:t>
      </w:r>
    </w:p>
    <w:p w:rsidR="00F217F9" w:rsidRPr="005D7DAF" w:rsidRDefault="00F217F9" w:rsidP="00F217F9">
      <w:pPr>
        <w:rPr>
          <w:rFonts w:ascii="Times New Roman" w:hAnsi="Times New Roman" w:cs="Times New Roman"/>
          <w:sz w:val="28"/>
          <w:szCs w:val="28"/>
        </w:rPr>
      </w:pPr>
      <w:r w:rsidRPr="005D7DAF">
        <w:rPr>
          <w:rFonts w:ascii="Times New Roman" w:hAnsi="Times New Roman" w:cs="Times New Roman"/>
          <w:sz w:val="28"/>
          <w:szCs w:val="28"/>
        </w:rPr>
        <w:t xml:space="preserve">      </w:t>
      </w:r>
      <w:proofErr w:type="gramStart"/>
      <w:r w:rsidRPr="005D7DAF">
        <w:rPr>
          <w:rFonts w:ascii="Times New Roman" w:hAnsi="Times New Roman" w:cs="Times New Roman"/>
          <w:sz w:val="28"/>
          <w:szCs w:val="28"/>
        </w:rPr>
        <w:t>Фактически 10 первых табличных интегралов могут быть получены из таблицы производных, читаемой справа налево.</w:t>
      </w:r>
      <w:proofErr w:type="gramEnd"/>
      <w:r w:rsidRPr="005D7DAF">
        <w:rPr>
          <w:rFonts w:ascii="Times New Roman" w:hAnsi="Times New Roman" w:cs="Times New Roman"/>
          <w:sz w:val="28"/>
          <w:szCs w:val="28"/>
        </w:rPr>
        <w:t xml:space="preserve"> Здесь </w:t>
      </w:r>
      <w:r w:rsidRPr="005D7DAF">
        <w:rPr>
          <w:rFonts w:ascii="Times New Roman" w:hAnsi="Times New Roman" w:cs="Times New Roman"/>
          <w:sz w:val="28"/>
          <w:szCs w:val="28"/>
          <w:lang w:val="en-US"/>
        </w:rPr>
        <w:t>u</w:t>
      </w:r>
      <w:r w:rsidRPr="005D7DAF">
        <w:rPr>
          <w:rFonts w:ascii="Times New Roman" w:hAnsi="Times New Roman" w:cs="Times New Roman"/>
          <w:sz w:val="28"/>
          <w:szCs w:val="28"/>
        </w:rPr>
        <w:t xml:space="preserve">  может быть как  независимой</w:t>
      </w:r>
      <w:r>
        <w:rPr>
          <w:rFonts w:ascii="Times New Roman" w:hAnsi="Times New Roman" w:cs="Times New Roman"/>
          <w:sz w:val="28"/>
          <w:szCs w:val="28"/>
        </w:rPr>
        <w:t xml:space="preserve"> пе</w:t>
      </w:r>
      <w:r w:rsidRPr="005D7DAF">
        <w:rPr>
          <w:rFonts w:ascii="Times New Roman" w:hAnsi="Times New Roman" w:cs="Times New Roman"/>
          <w:sz w:val="28"/>
          <w:szCs w:val="28"/>
        </w:rPr>
        <w:t xml:space="preserve">ременной, так  и  дифференцируемой  функцией  от  х:  </w:t>
      </w:r>
      <w:r w:rsidRPr="005D7DAF">
        <w:rPr>
          <w:rFonts w:ascii="Times New Roman" w:hAnsi="Times New Roman" w:cs="Times New Roman"/>
          <w:position w:val="-12"/>
          <w:sz w:val="28"/>
          <w:szCs w:val="28"/>
        </w:rPr>
        <w:object w:dxaOrig="999" w:dyaOrig="360">
          <v:shape id="_x0000_i1524" type="#_x0000_t75" style="width:50.25pt;height:18pt" o:ole="">
            <v:imagedata r:id="rId1105" o:title=""/>
          </v:shape>
          <o:OLEObject Type="Embed" ProgID="Equation.3" ShapeID="_x0000_i1524" DrawAspect="Content" ObjectID="_1516044531" r:id="rId1106"/>
        </w:object>
      </w:r>
      <w:r w:rsidRPr="005D7DAF">
        <w:rPr>
          <w:rFonts w:ascii="Times New Roman" w:hAnsi="Times New Roman" w:cs="Times New Roman"/>
          <w:sz w:val="28"/>
          <w:szCs w:val="28"/>
        </w:rPr>
        <w:t xml:space="preserve">, С – </w:t>
      </w:r>
      <w:proofErr w:type="gramStart"/>
      <w:r w:rsidRPr="005D7DAF">
        <w:rPr>
          <w:rFonts w:ascii="Times New Roman" w:hAnsi="Times New Roman" w:cs="Times New Roman"/>
          <w:sz w:val="28"/>
          <w:szCs w:val="28"/>
        </w:rPr>
        <w:t>произвольное</w:t>
      </w:r>
      <w:proofErr w:type="gramEnd"/>
    </w:p>
    <w:p w:rsidR="00F217F9" w:rsidRPr="005D7DAF" w:rsidRDefault="00F217F9" w:rsidP="00F217F9">
      <w:pPr>
        <w:rPr>
          <w:rFonts w:ascii="Times New Roman" w:hAnsi="Times New Roman" w:cs="Times New Roman"/>
          <w:sz w:val="28"/>
          <w:szCs w:val="28"/>
        </w:rPr>
      </w:pPr>
      <w:r w:rsidRPr="005D7DAF">
        <w:rPr>
          <w:rFonts w:ascii="Times New Roman" w:hAnsi="Times New Roman" w:cs="Times New Roman"/>
          <w:sz w:val="28"/>
          <w:szCs w:val="28"/>
        </w:rPr>
        <w:t>число.</w:t>
      </w:r>
    </w:p>
    <w:p w:rsidR="00F217F9" w:rsidRPr="005D7DAF" w:rsidRDefault="00F217F9" w:rsidP="00F217F9">
      <w:pPr>
        <w:rPr>
          <w:rFonts w:ascii="Times New Roman" w:hAnsi="Times New Roman" w:cs="Times New Roman"/>
          <w:sz w:val="28"/>
          <w:szCs w:val="28"/>
        </w:rPr>
      </w:pPr>
      <w:r w:rsidRPr="005D7DAF">
        <w:rPr>
          <w:rFonts w:ascii="Times New Roman" w:hAnsi="Times New Roman" w:cs="Times New Roman"/>
          <w:sz w:val="28"/>
          <w:szCs w:val="28"/>
        </w:rPr>
        <w:t xml:space="preserve">      Кроме этих 12 интегралов желательно знать наизусть несколько легко вычисляемых интегралов.</w:t>
      </w:r>
    </w:p>
    <w:p w:rsidR="00F217F9" w:rsidRPr="005D7DAF" w:rsidRDefault="00F217F9" w:rsidP="00F217F9">
      <w:pPr>
        <w:rPr>
          <w:rFonts w:ascii="Times New Roman" w:hAnsi="Times New Roman" w:cs="Times New Roman"/>
          <w:sz w:val="28"/>
          <w:szCs w:val="28"/>
        </w:rPr>
      </w:pPr>
      <w:r w:rsidRPr="005D7DAF">
        <w:rPr>
          <w:rFonts w:ascii="Times New Roman" w:hAnsi="Times New Roman" w:cs="Times New Roman"/>
          <w:sz w:val="28"/>
          <w:szCs w:val="28"/>
        </w:rPr>
        <w:t xml:space="preserve">1. </w:t>
      </w:r>
      <w:r w:rsidRPr="005D7DAF">
        <w:rPr>
          <w:rFonts w:ascii="Times New Roman" w:hAnsi="Times New Roman" w:cs="Times New Roman"/>
          <w:position w:val="-26"/>
          <w:sz w:val="28"/>
          <w:szCs w:val="28"/>
        </w:rPr>
        <w:object w:dxaOrig="1380" w:dyaOrig="660">
          <v:shape id="_x0000_i1525" type="#_x0000_t75" style="width:69pt;height:33pt" o:ole="">
            <v:imagedata r:id="rId1107" o:title=""/>
          </v:shape>
          <o:OLEObject Type="Embed" ProgID="Equation.3" ShapeID="_x0000_i1525" DrawAspect="Content" ObjectID="_1516044532" r:id="rId1108"/>
        </w:object>
      </w:r>
      <w:r w:rsidRPr="005D7DAF">
        <w:rPr>
          <w:rFonts w:ascii="Times New Roman" w:hAnsi="Times New Roman" w:cs="Times New Roman"/>
          <w:sz w:val="28"/>
          <w:szCs w:val="28"/>
        </w:rPr>
        <w:t xml:space="preserve">.                                    4. </w:t>
      </w:r>
      <w:r w:rsidRPr="005D7DAF">
        <w:rPr>
          <w:rFonts w:ascii="Times New Roman" w:hAnsi="Times New Roman" w:cs="Times New Roman"/>
          <w:position w:val="-26"/>
          <w:sz w:val="28"/>
          <w:szCs w:val="28"/>
        </w:rPr>
        <w:object w:dxaOrig="2700" w:dyaOrig="660">
          <v:shape id="_x0000_i1526" type="#_x0000_t75" style="width:135pt;height:33pt" o:ole="">
            <v:imagedata r:id="rId1109" o:title=""/>
          </v:shape>
          <o:OLEObject Type="Embed" ProgID="Equation.3" ShapeID="_x0000_i1526" DrawAspect="Content" ObjectID="_1516044533" r:id="rId1110"/>
        </w:object>
      </w:r>
      <w:r w:rsidRPr="005D7DAF">
        <w:rPr>
          <w:rFonts w:ascii="Times New Roman" w:hAnsi="Times New Roman" w:cs="Times New Roman"/>
          <w:sz w:val="28"/>
          <w:szCs w:val="28"/>
        </w:rPr>
        <w:t xml:space="preserve">.  </w:t>
      </w:r>
    </w:p>
    <w:p w:rsidR="00F217F9" w:rsidRPr="005D7DAF" w:rsidRDefault="00F217F9" w:rsidP="00F217F9">
      <w:pPr>
        <w:rPr>
          <w:rFonts w:ascii="Times New Roman" w:hAnsi="Times New Roman" w:cs="Times New Roman"/>
          <w:sz w:val="28"/>
          <w:szCs w:val="28"/>
        </w:rPr>
      </w:pPr>
      <w:r w:rsidRPr="005D7DAF">
        <w:rPr>
          <w:rFonts w:ascii="Times New Roman" w:hAnsi="Times New Roman" w:cs="Times New Roman"/>
          <w:sz w:val="28"/>
          <w:szCs w:val="28"/>
        </w:rPr>
        <w:t xml:space="preserve">2. </w:t>
      </w:r>
      <w:r w:rsidRPr="005D7DAF">
        <w:rPr>
          <w:rFonts w:ascii="Times New Roman" w:hAnsi="Times New Roman" w:cs="Times New Roman"/>
          <w:position w:val="-30"/>
          <w:sz w:val="28"/>
          <w:szCs w:val="28"/>
        </w:rPr>
        <w:object w:dxaOrig="1760" w:dyaOrig="740">
          <v:shape id="_x0000_i1527" type="#_x0000_t75" style="width:87.75pt;height:36.75pt" o:ole="">
            <v:imagedata r:id="rId1111" o:title=""/>
          </v:shape>
          <o:OLEObject Type="Embed" ProgID="Equation.3" ShapeID="_x0000_i1527" DrawAspect="Content" ObjectID="_1516044534" r:id="rId1112"/>
        </w:object>
      </w:r>
      <w:r w:rsidRPr="005D7DAF">
        <w:rPr>
          <w:rFonts w:ascii="Times New Roman" w:hAnsi="Times New Roman" w:cs="Times New Roman"/>
          <w:sz w:val="28"/>
          <w:szCs w:val="28"/>
        </w:rPr>
        <w:t xml:space="preserve">.                              5. </w:t>
      </w:r>
      <w:r w:rsidRPr="005D7DAF">
        <w:rPr>
          <w:rFonts w:ascii="Times New Roman" w:hAnsi="Times New Roman" w:cs="Times New Roman"/>
          <w:position w:val="-34"/>
          <w:sz w:val="28"/>
          <w:szCs w:val="28"/>
        </w:rPr>
        <w:object w:dxaOrig="2400" w:dyaOrig="820">
          <v:shape id="_x0000_i1528" type="#_x0000_t75" style="width:120pt;height:41.25pt" o:ole="">
            <v:imagedata r:id="rId1113" o:title=""/>
          </v:shape>
          <o:OLEObject Type="Embed" ProgID="Equation.3" ShapeID="_x0000_i1528" DrawAspect="Content" ObjectID="_1516044535" r:id="rId1114"/>
        </w:object>
      </w:r>
      <w:r w:rsidRPr="005D7DAF">
        <w:rPr>
          <w:rFonts w:ascii="Times New Roman" w:hAnsi="Times New Roman" w:cs="Times New Roman"/>
          <w:sz w:val="28"/>
          <w:szCs w:val="28"/>
        </w:rPr>
        <w:t xml:space="preserve">.         </w:t>
      </w:r>
    </w:p>
    <w:p w:rsidR="00F217F9" w:rsidRPr="005D7DAF" w:rsidRDefault="00F217F9" w:rsidP="00F217F9">
      <w:pPr>
        <w:rPr>
          <w:rFonts w:ascii="Times New Roman" w:hAnsi="Times New Roman" w:cs="Times New Roman"/>
          <w:sz w:val="28"/>
          <w:szCs w:val="28"/>
        </w:rPr>
      </w:pPr>
      <w:r w:rsidRPr="005D7DAF">
        <w:rPr>
          <w:rFonts w:ascii="Times New Roman" w:hAnsi="Times New Roman" w:cs="Times New Roman"/>
          <w:sz w:val="28"/>
          <w:szCs w:val="28"/>
        </w:rPr>
        <w:t xml:space="preserve">3. </w:t>
      </w:r>
      <w:r w:rsidRPr="005D7DAF">
        <w:rPr>
          <w:rFonts w:ascii="Times New Roman" w:hAnsi="Times New Roman" w:cs="Times New Roman"/>
          <w:position w:val="-26"/>
          <w:sz w:val="28"/>
          <w:szCs w:val="28"/>
        </w:rPr>
        <w:object w:dxaOrig="2720" w:dyaOrig="660">
          <v:shape id="_x0000_i1529" type="#_x0000_t75" style="width:135.75pt;height:33pt" o:ole="">
            <v:imagedata r:id="rId1115" o:title=""/>
          </v:shape>
          <o:OLEObject Type="Embed" ProgID="Equation.3" ShapeID="_x0000_i1529" DrawAspect="Content" ObjectID="_1516044536" r:id="rId1116"/>
        </w:object>
      </w:r>
      <w:r w:rsidRPr="005D7DAF">
        <w:rPr>
          <w:rFonts w:ascii="Times New Roman" w:hAnsi="Times New Roman" w:cs="Times New Roman"/>
          <w:sz w:val="28"/>
          <w:szCs w:val="28"/>
        </w:rPr>
        <w:t xml:space="preserve">.                 6. </w:t>
      </w:r>
      <w:r w:rsidRPr="005D7DAF">
        <w:rPr>
          <w:rFonts w:ascii="Times New Roman" w:hAnsi="Times New Roman" w:cs="Times New Roman"/>
          <w:position w:val="-34"/>
          <w:sz w:val="28"/>
          <w:szCs w:val="28"/>
        </w:rPr>
        <w:object w:dxaOrig="3100" w:dyaOrig="820">
          <v:shape id="_x0000_i1530" type="#_x0000_t75" style="width:155.25pt;height:41.25pt" o:ole="">
            <v:imagedata r:id="rId1117" o:title=""/>
          </v:shape>
          <o:OLEObject Type="Embed" ProgID="Equation.3" ShapeID="_x0000_i1530" DrawAspect="Content" ObjectID="_1516044537" r:id="rId1118"/>
        </w:object>
      </w:r>
      <w:r w:rsidRPr="005D7DAF">
        <w:rPr>
          <w:rFonts w:ascii="Times New Roman" w:hAnsi="Times New Roman" w:cs="Times New Roman"/>
          <w:sz w:val="28"/>
          <w:szCs w:val="28"/>
        </w:rPr>
        <w:t>.</w:t>
      </w:r>
    </w:p>
    <w:p w:rsidR="00F217F9" w:rsidRPr="005D7DAF" w:rsidRDefault="00F217F9" w:rsidP="00F217F9">
      <w:pPr>
        <w:rPr>
          <w:rFonts w:ascii="Times New Roman" w:hAnsi="Times New Roman" w:cs="Times New Roman"/>
          <w:sz w:val="28"/>
          <w:szCs w:val="28"/>
        </w:rPr>
      </w:pPr>
      <w:r w:rsidRPr="005D7DAF">
        <w:rPr>
          <w:rFonts w:ascii="Times New Roman" w:hAnsi="Times New Roman" w:cs="Times New Roman"/>
          <w:sz w:val="28"/>
          <w:szCs w:val="28"/>
        </w:rPr>
        <w:t xml:space="preserve">      При вычислении интегралов они сводятся к одному или нескольким табличным с помощью методов интегрирования. При этом </w:t>
      </w:r>
      <w:proofErr w:type="gramStart"/>
      <w:r w:rsidRPr="005D7DAF">
        <w:rPr>
          <w:rFonts w:ascii="Times New Roman" w:hAnsi="Times New Roman" w:cs="Times New Roman"/>
          <w:sz w:val="28"/>
          <w:szCs w:val="28"/>
        </w:rPr>
        <w:t>произвольная</w:t>
      </w:r>
      <w:proofErr w:type="gramEnd"/>
      <w:r w:rsidRPr="005D7DAF">
        <w:rPr>
          <w:rFonts w:ascii="Times New Roman" w:hAnsi="Times New Roman" w:cs="Times New Roman"/>
          <w:sz w:val="28"/>
          <w:szCs w:val="28"/>
        </w:rPr>
        <w:t xml:space="preserve"> постоянная ставится после последнего взятого интеграла.</w:t>
      </w:r>
    </w:p>
    <w:p w:rsidR="00F217F9" w:rsidRPr="00004DD8" w:rsidRDefault="00F217F9" w:rsidP="00F217F9">
      <w:pPr>
        <w:jc w:val="center"/>
        <w:rPr>
          <w:rFonts w:ascii="Times New Roman" w:hAnsi="Times New Roman" w:cs="Times New Roman"/>
          <w:b/>
          <w:bCs/>
          <w:sz w:val="28"/>
          <w:szCs w:val="28"/>
        </w:rPr>
      </w:pPr>
      <w:r w:rsidRPr="00004DD8">
        <w:rPr>
          <w:rFonts w:ascii="Times New Roman" w:hAnsi="Times New Roman" w:cs="Times New Roman"/>
          <w:b/>
          <w:bCs/>
          <w:sz w:val="28"/>
          <w:szCs w:val="28"/>
        </w:rPr>
        <w:lastRenderedPageBreak/>
        <w:t>Интегрирование по частям</w:t>
      </w:r>
    </w:p>
    <w:p w:rsidR="00F217F9" w:rsidRDefault="00F217F9" w:rsidP="00F217F9">
      <w:pPr>
        <w:jc w:val="both"/>
        <w:rPr>
          <w:rFonts w:ascii="Times New Roman" w:hAnsi="Times New Roman" w:cs="Times New Roman"/>
          <w:sz w:val="28"/>
          <w:szCs w:val="28"/>
        </w:rPr>
      </w:pPr>
      <w:r w:rsidRPr="00004DD8">
        <w:rPr>
          <w:rFonts w:ascii="Times New Roman" w:hAnsi="Times New Roman" w:cs="Times New Roman"/>
          <w:sz w:val="28"/>
          <w:szCs w:val="28"/>
        </w:rPr>
        <w:t xml:space="preserve">       Если </w:t>
      </w:r>
      <w:r w:rsidRPr="00004DD8">
        <w:rPr>
          <w:rFonts w:ascii="Times New Roman" w:hAnsi="Times New Roman" w:cs="Times New Roman"/>
          <w:position w:val="-12"/>
          <w:sz w:val="28"/>
          <w:szCs w:val="28"/>
        </w:rPr>
        <w:object w:dxaOrig="2659" w:dyaOrig="360">
          <v:shape id="_x0000_i1531" type="#_x0000_t75" style="width:132.75pt;height:18pt" o:ole="">
            <v:imagedata r:id="rId1119" o:title=""/>
          </v:shape>
          <o:OLEObject Type="Embed" ProgID="Equation.3" ShapeID="_x0000_i1531" DrawAspect="Content" ObjectID="_1516044538" r:id="rId1120"/>
        </w:object>
      </w:r>
      <w:r w:rsidRPr="00004DD8">
        <w:rPr>
          <w:rFonts w:ascii="Times New Roman" w:hAnsi="Times New Roman" w:cs="Times New Roman"/>
          <w:sz w:val="28"/>
          <w:szCs w:val="28"/>
        </w:rPr>
        <w:t xml:space="preserve"> - дифференцируемые функции, то справедлива следующая формула интегрирования по частям:  </w:t>
      </w:r>
      <w:r w:rsidRPr="00004DD8">
        <w:rPr>
          <w:rFonts w:ascii="Times New Roman" w:hAnsi="Times New Roman" w:cs="Times New Roman"/>
          <w:position w:val="-14"/>
          <w:sz w:val="28"/>
          <w:szCs w:val="28"/>
        </w:rPr>
        <w:object w:dxaOrig="2200" w:dyaOrig="420">
          <v:shape id="_x0000_i1532" type="#_x0000_t75" style="width:110.25pt;height:21pt" o:ole="">
            <v:imagedata r:id="rId1121" o:title=""/>
          </v:shape>
          <o:OLEObject Type="Embed" ProgID="Equation.3" ShapeID="_x0000_i1532" DrawAspect="Content" ObjectID="_1516044539" r:id="rId1122"/>
        </w:object>
      </w:r>
      <w:r w:rsidRPr="00004DD8">
        <w:rPr>
          <w:rFonts w:ascii="Times New Roman" w:hAnsi="Times New Roman" w:cs="Times New Roman"/>
          <w:sz w:val="28"/>
          <w:szCs w:val="28"/>
        </w:rPr>
        <w:t xml:space="preserve">. При нахождении  </w:t>
      </w:r>
      <w:r w:rsidRPr="00004DD8">
        <w:rPr>
          <w:rFonts w:ascii="Times New Roman" w:hAnsi="Times New Roman" w:cs="Times New Roman"/>
          <w:position w:val="-14"/>
          <w:sz w:val="28"/>
          <w:szCs w:val="28"/>
        </w:rPr>
        <w:object w:dxaOrig="980" w:dyaOrig="420">
          <v:shape id="_x0000_i1533" type="#_x0000_t75" style="width:48.75pt;height:21pt" o:ole="">
            <v:imagedata r:id="rId1123" o:title=""/>
          </v:shape>
          <o:OLEObject Type="Embed" ProgID="Equation.3" ShapeID="_x0000_i1533" DrawAspect="Content" ObjectID="_1516044540" r:id="rId1124"/>
        </w:object>
      </w:r>
      <w:r w:rsidRPr="00004DD8">
        <w:rPr>
          <w:rFonts w:ascii="Times New Roman" w:hAnsi="Times New Roman" w:cs="Times New Roman"/>
          <w:sz w:val="28"/>
          <w:szCs w:val="28"/>
        </w:rPr>
        <w:t xml:space="preserve">  подынтегральное выражение  </w:t>
      </w:r>
      <w:r w:rsidRPr="00004DD8">
        <w:rPr>
          <w:rFonts w:ascii="Times New Roman" w:hAnsi="Times New Roman" w:cs="Times New Roman"/>
          <w:position w:val="-12"/>
          <w:sz w:val="28"/>
          <w:szCs w:val="28"/>
        </w:rPr>
        <w:object w:dxaOrig="859" w:dyaOrig="360">
          <v:shape id="_x0000_i1534" type="#_x0000_t75" style="width:42.75pt;height:18pt" o:ole="">
            <v:imagedata r:id="rId1125" o:title=""/>
          </v:shape>
          <o:OLEObject Type="Embed" ProgID="Equation.3" ShapeID="_x0000_i1534" DrawAspect="Content" ObjectID="_1516044541" r:id="rId1126"/>
        </w:object>
      </w:r>
      <w:r w:rsidRPr="00004DD8">
        <w:rPr>
          <w:rFonts w:ascii="Times New Roman" w:hAnsi="Times New Roman" w:cs="Times New Roman"/>
          <w:sz w:val="28"/>
          <w:szCs w:val="28"/>
        </w:rPr>
        <w:t xml:space="preserve">  разбивают на два сомножителя  (</w:t>
      </w:r>
      <w:r w:rsidRPr="00004DD8">
        <w:rPr>
          <w:rFonts w:ascii="Times New Roman" w:hAnsi="Times New Roman" w:cs="Times New Roman"/>
          <w:sz w:val="28"/>
          <w:szCs w:val="28"/>
          <w:lang w:val="en-US"/>
        </w:rPr>
        <w:t>u</w:t>
      </w:r>
      <w:r w:rsidRPr="00004DD8">
        <w:rPr>
          <w:rFonts w:ascii="Times New Roman" w:hAnsi="Times New Roman" w:cs="Times New Roman"/>
          <w:sz w:val="28"/>
          <w:szCs w:val="28"/>
        </w:rPr>
        <w:t xml:space="preserve">  и </w:t>
      </w:r>
      <w:proofErr w:type="spellStart"/>
      <w:r w:rsidRPr="00004DD8">
        <w:rPr>
          <w:rFonts w:ascii="Times New Roman" w:hAnsi="Times New Roman" w:cs="Times New Roman"/>
          <w:sz w:val="28"/>
          <w:szCs w:val="28"/>
          <w:lang w:val="en-US"/>
        </w:rPr>
        <w:t>dv</w:t>
      </w:r>
      <w:proofErr w:type="spellEnd"/>
      <w:r w:rsidRPr="00004DD8">
        <w:rPr>
          <w:rFonts w:ascii="Times New Roman" w:hAnsi="Times New Roman" w:cs="Times New Roman"/>
          <w:sz w:val="28"/>
          <w:szCs w:val="28"/>
        </w:rPr>
        <w:t xml:space="preserve">)  таким образом, чтобы вновь образованный интеграл  </w:t>
      </w:r>
      <w:r w:rsidRPr="00004DD8">
        <w:rPr>
          <w:rFonts w:ascii="Times New Roman" w:hAnsi="Times New Roman" w:cs="Times New Roman"/>
          <w:position w:val="-14"/>
          <w:sz w:val="28"/>
          <w:szCs w:val="28"/>
        </w:rPr>
        <w:object w:dxaOrig="639" w:dyaOrig="420">
          <v:shape id="_x0000_i1535" type="#_x0000_t75" style="width:32.25pt;height:21pt" o:ole="">
            <v:imagedata r:id="rId1127" o:title=""/>
          </v:shape>
          <o:OLEObject Type="Embed" ProgID="Equation.3" ShapeID="_x0000_i1535" DrawAspect="Content" ObjectID="_1516044542" r:id="rId1128"/>
        </w:object>
      </w:r>
      <w:r w:rsidRPr="00004DD8">
        <w:rPr>
          <w:rFonts w:ascii="Times New Roman" w:hAnsi="Times New Roman" w:cs="Times New Roman"/>
          <w:sz w:val="28"/>
          <w:szCs w:val="28"/>
        </w:rPr>
        <w:t xml:space="preserve">  был табличным или сводился к </w:t>
      </w:r>
      <w:proofErr w:type="gramStart"/>
      <w:r w:rsidRPr="00004DD8">
        <w:rPr>
          <w:rFonts w:ascii="Times New Roman" w:hAnsi="Times New Roman" w:cs="Times New Roman"/>
          <w:sz w:val="28"/>
          <w:szCs w:val="28"/>
        </w:rPr>
        <w:t>табличному</w:t>
      </w:r>
      <w:proofErr w:type="gramEnd"/>
      <w:r w:rsidRPr="00004DD8">
        <w:rPr>
          <w:rFonts w:ascii="Times New Roman" w:hAnsi="Times New Roman" w:cs="Times New Roman"/>
          <w:sz w:val="28"/>
          <w:szCs w:val="28"/>
        </w:rPr>
        <w:t>.</w:t>
      </w:r>
    </w:p>
    <w:p w:rsidR="00F217F9" w:rsidRPr="00152C5B" w:rsidRDefault="00F217F9" w:rsidP="00F217F9">
      <w:pPr>
        <w:pStyle w:val="a7"/>
        <w:jc w:val="center"/>
        <w:rPr>
          <w:b/>
          <w:sz w:val="28"/>
          <w:szCs w:val="28"/>
        </w:rPr>
      </w:pPr>
      <w:r w:rsidRPr="00152C5B">
        <w:rPr>
          <w:b/>
          <w:sz w:val="28"/>
          <w:szCs w:val="28"/>
        </w:rPr>
        <w:t>Замена переменной в неопределённом интеграл</w:t>
      </w:r>
      <w:r>
        <w:rPr>
          <w:b/>
          <w:sz w:val="28"/>
          <w:szCs w:val="28"/>
        </w:rPr>
        <w:t>е</w:t>
      </w:r>
      <w:r>
        <w:rPr>
          <w:b/>
          <w:sz w:val="28"/>
          <w:szCs w:val="28"/>
        </w:rPr>
        <w:br/>
        <w:t>(интегрирование подстановкой)</w:t>
      </w:r>
    </w:p>
    <w:p w:rsidR="00F217F9" w:rsidRDefault="00F217F9" w:rsidP="00F217F9">
      <w:pPr>
        <w:jc w:val="both"/>
        <w:rPr>
          <w:rFonts w:ascii="Times New Roman" w:hAnsi="Times New Roman" w:cs="Times New Roman"/>
          <w:sz w:val="28"/>
          <w:szCs w:val="28"/>
        </w:rPr>
      </w:pPr>
      <w:r w:rsidRPr="00EC1A67">
        <w:rPr>
          <w:rFonts w:ascii="Times New Roman" w:hAnsi="Times New Roman" w:cs="Times New Roman"/>
          <w:noProof/>
          <w:sz w:val="28"/>
          <w:szCs w:val="28"/>
          <w:lang w:eastAsia="ru-RU"/>
        </w:rPr>
        <w:pict>
          <v:shape id="Рисунок 108" o:spid="_x0000_i1536" type="#_x0000_t75" alt="Image0" style="width:30pt;height:11.25pt;visibility:visible;mso-wrap-style:square" o:bullet="t">
            <v:imagedata r:id="rId1129" o:title="Image0"/>
          </v:shape>
        </w:pict>
      </w:r>
      <w:r w:rsidRPr="00152C5B">
        <w:rPr>
          <w:rFonts w:ascii="Times New Roman" w:hAnsi="Times New Roman" w:cs="Times New Roman"/>
          <w:sz w:val="28"/>
          <w:szCs w:val="28"/>
        </w:rPr>
        <w:t xml:space="preserve">Пусть </w:t>
      </w:r>
      <w:r w:rsidRPr="00152C5B">
        <w:rPr>
          <w:rFonts w:ascii="Times New Roman" w:hAnsi="Times New Roman" w:cs="Times New Roman"/>
          <w:noProof/>
          <w:sz w:val="28"/>
          <w:szCs w:val="28"/>
          <w:lang w:eastAsia="ru-RU"/>
        </w:rPr>
        <w:drawing>
          <wp:inline distT="0" distB="0" distL="0" distR="0">
            <wp:extent cx="1343025" cy="228600"/>
            <wp:effectExtent l="19050" t="0" r="9525" b="0"/>
            <wp:docPr id="407" name="Рисунок 109" descr="Image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age223"/>
                    <pic:cNvPicPr>
                      <a:picLocks noChangeAspect="1" noChangeArrowheads="1"/>
                    </pic:cNvPicPr>
                  </pic:nvPicPr>
                  <pic:blipFill>
                    <a:blip r:embed="rId1130" cstate="print"/>
                    <a:srcRect/>
                    <a:stretch>
                      <a:fillRect/>
                    </a:stretch>
                  </pic:blipFill>
                  <pic:spPr bwMode="auto">
                    <a:xfrm>
                      <a:off x="0" y="0"/>
                      <a:ext cx="1343025" cy="228600"/>
                    </a:xfrm>
                    <a:prstGeom prst="rect">
                      <a:avLst/>
                    </a:prstGeom>
                    <a:noFill/>
                    <a:ln w="9525">
                      <a:noFill/>
                      <a:miter lim="800000"/>
                      <a:headEnd/>
                      <a:tailEnd/>
                    </a:ln>
                  </pic:spPr>
                </pic:pic>
              </a:graphicData>
            </a:graphic>
          </wp:inline>
        </w:drawing>
      </w:r>
      <w:r w:rsidRPr="00152C5B">
        <w:rPr>
          <w:rFonts w:ascii="Times New Roman" w:hAnsi="Times New Roman" w:cs="Times New Roman"/>
          <w:sz w:val="28"/>
          <w:szCs w:val="28"/>
        </w:rPr>
        <w:t xml:space="preserve">. Тогда </w:t>
      </w:r>
      <w:r w:rsidRPr="00152C5B">
        <w:rPr>
          <w:rFonts w:ascii="Times New Roman" w:hAnsi="Times New Roman" w:cs="Times New Roman"/>
          <w:noProof/>
          <w:sz w:val="28"/>
          <w:szCs w:val="28"/>
          <w:lang w:eastAsia="ru-RU"/>
        </w:rPr>
        <w:drawing>
          <wp:inline distT="0" distB="0" distL="0" distR="0">
            <wp:extent cx="1962150" cy="228600"/>
            <wp:effectExtent l="19050" t="0" r="0" b="0"/>
            <wp:docPr id="408" name="Рисунок 110" descr="Image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Image224"/>
                    <pic:cNvPicPr>
                      <a:picLocks noChangeAspect="1" noChangeArrowheads="1"/>
                    </pic:cNvPicPr>
                  </pic:nvPicPr>
                  <pic:blipFill>
                    <a:blip r:embed="rId1131" cstate="print"/>
                    <a:srcRect/>
                    <a:stretch>
                      <a:fillRect/>
                    </a:stretch>
                  </pic:blipFill>
                  <pic:spPr bwMode="auto">
                    <a:xfrm>
                      <a:off x="0" y="0"/>
                      <a:ext cx="1962150" cy="228600"/>
                    </a:xfrm>
                    <a:prstGeom prst="rect">
                      <a:avLst/>
                    </a:prstGeom>
                    <a:noFill/>
                    <a:ln w="9525">
                      <a:noFill/>
                      <a:miter lim="800000"/>
                      <a:headEnd/>
                      <a:tailEnd/>
                    </a:ln>
                  </pic:spPr>
                </pic:pic>
              </a:graphicData>
            </a:graphic>
          </wp:inline>
        </w:drawing>
      </w:r>
      <w:r w:rsidRPr="00152C5B">
        <w:rPr>
          <w:rFonts w:ascii="Times New Roman" w:hAnsi="Times New Roman" w:cs="Times New Roman"/>
          <w:sz w:val="28"/>
          <w:szCs w:val="28"/>
        </w:rPr>
        <w:t xml:space="preserve">. Здесь </w:t>
      </w:r>
      <w:proofErr w:type="spellStart"/>
      <w:r w:rsidRPr="00152C5B">
        <w:rPr>
          <w:rFonts w:ascii="Times New Roman" w:hAnsi="Times New Roman" w:cs="Times New Roman"/>
          <w:b/>
          <w:bCs/>
          <w:i/>
          <w:iCs/>
          <w:sz w:val="28"/>
          <w:szCs w:val="28"/>
        </w:rPr>
        <w:t>t</w:t>
      </w:r>
      <w:proofErr w:type="spellEnd"/>
      <w:r w:rsidRPr="00152C5B">
        <w:rPr>
          <w:rFonts w:ascii="Times New Roman" w:hAnsi="Times New Roman" w:cs="Times New Roman"/>
          <w:sz w:val="28"/>
          <w:szCs w:val="28"/>
        </w:rPr>
        <w:t>(</w:t>
      </w:r>
      <w:proofErr w:type="spellStart"/>
      <w:r w:rsidRPr="00152C5B">
        <w:rPr>
          <w:rFonts w:ascii="Times New Roman" w:hAnsi="Times New Roman" w:cs="Times New Roman"/>
          <w:b/>
          <w:bCs/>
          <w:i/>
          <w:iCs/>
          <w:sz w:val="28"/>
          <w:szCs w:val="28"/>
        </w:rPr>
        <w:t>x</w:t>
      </w:r>
      <w:proofErr w:type="spellEnd"/>
      <w:r w:rsidRPr="00152C5B">
        <w:rPr>
          <w:rFonts w:ascii="Times New Roman" w:hAnsi="Times New Roman" w:cs="Times New Roman"/>
          <w:sz w:val="28"/>
          <w:szCs w:val="28"/>
        </w:rPr>
        <w:t>) - дифференцируемая монотонная функция.</w:t>
      </w:r>
      <w:r w:rsidRPr="00152C5B">
        <w:rPr>
          <w:rFonts w:ascii="Times New Roman" w:hAnsi="Times New Roman" w:cs="Times New Roman"/>
          <w:sz w:val="28"/>
          <w:szCs w:val="28"/>
        </w:rPr>
        <w:br/>
      </w:r>
      <w:r w:rsidRPr="00152C5B">
        <w:rPr>
          <w:rFonts w:ascii="Times New Roman" w:hAnsi="Times New Roman" w:cs="Times New Roman"/>
          <w:noProof/>
          <w:sz w:val="28"/>
          <w:szCs w:val="28"/>
          <w:lang w:eastAsia="ru-RU"/>
        </w:rPr>
        <w:drawing>
          <wp:inline distT="0" distB="0" distL="0" distR="0">
            <wp:extent cx="381000" cy="142875"/>
            <wp:effectExtent l="19050" t="0" r="0" b="0"/>
            <wp:docPr id="409" name="Рисунок 111" descr="Imag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Image0"/>
                    <pic:cNvPicPr>
                      <a:picLocks noChangeAspect="1" noChangeArrowheads="1"/>
                    </pic:cNvPicPr>
                  </pic:nvPicPr>
                  <pic:blipFill>
                    <a:blip r:embed="rId1132" cstate="print"/>
                    <a:srcRect/>
                    <a:stretch>
                      <a:fillRect/>
                    </a:stretch>
                  </pic:blipFill>
                  <pic:spPr bwMode="auto">
                    <a:xfrm>
                      <a:off x="0" y="0"/>
                      <a:ext cx="381000" cy="142875"/>
                    </a:xfrm>
                    <a:prstGeom prst="rect">
                      <a:avLst/>
                    </a:prstGeom>
                    <a:noFill/>
                    <a:ln w="9525">
                      <a:noFill/>
                      <a:miter lim="800000"/>
                      <a:headEnd/>
                      <a:tailEnd/>
                    </a:ln>
                  </pic:spPr>
                </pic:pic>
              </a:graphicData>
            </a:graphic>
          </wp:inline>
        </w:drawing>
      </w:r>
      <w:r w:rsidRPr="00152C5B">
        <w:rPr>
          <w:rFonts w:ascii="Times New Roman" w:hAnsi="Times New Roman" w:cs="Times New Roman"/>
          <w:sz w:val="28"/>
          <w:szCs w:val="28"/>
        </w:rPr>
        <w:t xml:space="preserve">Если в подынтегральной функции удаётся сразу заметить оба сомножителя, и </w:t>
      </w:r>
      <w:proofErr w:type="spellStart"/>
      <w:r w:rsidRPr="00152C5B">
        <w:rPr>
          <w:rFonts w:ascii="Times New Roman" w:hAnsi="Times New Roman" w:cs="Times New Roman"/>
          <w:b/>
          <w:bCs/>
          <w:i/>
          <w:iCs/>
          <w:sz w:val="28"/>
          <w:szCs w:val="28"/>
        </w:rPr>
        <w:t>f</w:t>
      </w:r>
      <w:proofErr w:type="spellEnd"/>
      <w:r w:rsidRPr="00152C5B">
        <w:rPr>
          <w:rFonts w:ascii="Times New Roman" w:hAnsi="Times New Roman" w:cs="Times New Roman"/>
          <w:sz w:val="28"/>
          <w:szCs w:val="28"/>
        </w:rPr>
        <w:t>(</w:t>
      </w:r>
      <w:proofErr w:type="spellStart"/>
      <w:r w:rsidRPr="00152C5B">
        <w:rPr>
          <w:rFonts w:ascii="Times New Roman" w:hAnsi="Times New Roman" w:cs="Times New Roman"/>
          <w:b/>
          <w:bCs/>
          <w:i/>
          <w:iCs/>
          <w:sz w:val="28"/>
          <w:szCs w:val="28"/>
        </w:rPr>
        <w:t>t</w:t>
      </w:r>
      <w:proofErr w:type="spellEnd"/>
      <w:r w:rsidRPr="00152C5B">
        <w:rPr>
          <w:rFonts w:ascii="Times New Roman" w:hAnsi="Times New Roman" w:cs="Times New Roman"/>
          <w:sz w:val="28"/>
          <w:szCs w:val="28"/>
        </w:rPr>
        <w:t>(</w:t>
      </w:r>
      <w:proofErr w:type="spellStart"/>
      <w:r w:rsidRPr="00152C5B">
        <w:rPr>
          <w:rFonts w:ascii="Times New Roman" w:hAnsi="Times New Roman" w:cs="Times New Roman"/>
          <w:b/>
          <w:bCs/>
          <w:i/>
          <w:iCs/>
          <w:sz w:val="28"/>
          <w:szCs w:val="28"/>
        </w:rPr>
        <w:t>x</w:t>
      </w:r>
      <w:proofErr w:type="spellEnd"/>
      <w:r w:rsidRPr="00152C5B">
        <w:rPr>
          <w:rFonts w:ascii="Times New Roman" w:hAnsi="Times New Roman" w:cs="Times New Roman"/>
          <w:sz w:val="28"/>
          <w:szCs w:val="28"/>
        </w:rPr>
        <w:t xml:space="preserve">)), и </w:t>
      </w:r>
      <w:r w:rsidRPr="00152C5B">
        <w:rPr>
          <w:rFonts w:ascii="Times New Roman" w:hAnsi="Times New Roman" w:cs="Times New Roman"/>
          <w:noProof/>
          <w:sz w:val="28"/>
          <w:szCs w:val="28"/>
          <w:lang w:eastAsia="ru-RU"/>
        </w:rPr>
        <w:drawing>
          <wp:inline distT="0" distB="0" distL="0" distR="0">
            <wp:extent cx="342900" cy="200025"/>
            <wp:effectExtent l="19050" t="0" r="0" b="0"/>
            <wp:docPr id="410" name="Рисунок 113" descr="Image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mage230"/>
                    <pic:cNvPicPr>
                      <a:picLocks noChangeAspect="1" noChangeArrowheads="1"/>
                    </pic:cNvPicPr>
                  </pic:nvPicPr>
                  <pic:blipFill>
                    <a:blip r:embed="rId1133" cstate="print"/>
                    <a:srcRect/>
                    <a:stretch>
                      <a:fillRect/>
                    </a:stretch>
                  </pic:blipFill>
                  <pic:spPr bwMode="auto">
                    <a:xfrm>
                      <a:off x="0" y="0"/>
                      <a:ext cx="342900" cy="200025"/>
                    </a:xfrm>
                    <a:prstGeom prst="rect">
                      <a:avLst/>
                    </a:prstGeom>
                    <a:noFill/>
                    <a:ln w="9525">
                      <a:noFill/>
                      <a:miter lim="800000"/>
                      <a:headEnd/>
                      <a:tailEnd/>
                    </a:ln>
                  </pic:spPr>
                </pic:pic>
              </a:graphicData>
            </a:graphic>
          </wp:inline>
        </w:drawing>
      </w:r>
      <w:r w:rsidRPr="00152C5B">
        <w:rPr>
          <w:rFonts w:ascii="Times New Roman" w:hAnsi="Times New Roman" w:cs="Times New Roman"/>
          <w:sz w:val="28"/>
          <w:szCs w:val="28"/>
        </w:rPr>
        <w:t xml:space="preserve">, то замена переменной осуществляется подведением множителя </w:t>
      </w:r>
      <w:r w:rsidRPr="00152C5B">
        <w:rPr>
          <w:rFonts w:ascii="Times New Roman" w:hAnsi="Times New Roman" w:cs="Times New Roman"/>
          <w:noProof/>
          <w:sz w:val="28"/>
          <w:szCs w:val="28"/>
          <w:lang w:eastAsia="ru-RU"/>
        </w:rPr>
        <w:drawing>
          <wp:inline distT="0" distB="0" distL="0" distR="0">
            <wp:extent cx="342900" cy="200025"/>
            <wp:effectExtent l="19050" t="0" r="0" b="0"/>
            <wp:docPr id="411" name="Рисунок 114" descr="Image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Image230"/>
                    <pic:cNvPicPr>
                      <a:picLocks noChangeAspect="1" noChangeArrowheads="1"/>
                    </pic:cNvPicPr>
                  </pic:nvPicPr>
                  <pic:blipFill>
                    <a:blip r:embed="rId1133" cstate="print"/>
                    <a:srcRect/>
                    <a:stretch>
                      <a:fillRect/>
                    </a:stretch>
                  </pic:blipFill>
                  <pic:spPr bwMode="auto">
                    <a:xfrm>
                      <a:off x="0" y="0"/>
                      <a:ext cx="342900" cy="200025"/>
                    </a:xfrm>
                    <a:prstGeom prst="rect">
                      <a:avLst/>
                    </a:prstGeom>
                    <a:noFill/>
                    <a:ln w="9525">
                      <a:noFill/>
                      <a:miter lim="800000"/>
                      <a:headEnd/>
                      <a:tailEnd/>
                    </a:ln>
                  </pic:spPr>
                </pic:pic>
              </a:graphicData>
            </a:graphic>
          </wp:inline>
        </w:drawing>
      </w:r>
      <w:r w:rsidRPr="00152C5B">
        <w:rPr>
          <w:rFonts w:ascii="Times New Roman" w:hAnsi="Times New Roman" w:cs="Times New Roman"/>
          <w:sz w:val="28"/>
          <w:szCs w:val="28"/>
        </w:rPr>
        <w:t xml:space="preserve">под знак дифференциала: </w:t>
      </w:r>
      <w:r w:rsidRPr="00152C5B">
        <w:rPr>
          <w:rFonts w:ascii="Times New Roman" w:hAnsi="Times New Roman" w:cs="Times New Roman"/>
          <w:noProof/>
          <w:sz w:val="28"/>
          <w:szCs w:val="28"/>
          <w:lang w:eastAsia="ru-RU"/>
        </w:rPr>
        <w:drawing>
          <wp:inline distT="0" distB="0" distL="0" distR="0">
            <wp:extent cx="781050" cy="200025"/>
            <wp:effectExtent l="19050" t="0" r="0" b="0"/>
            <wp:docPr id="412" name="Рисунок 115" descr="Image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mage232"/>
                    <pic:cNvPicPr>
                      <a:picLocks noChangeAspect="1" noChangeArrowheads="1"/>
                    </pic:cNvPicPr>
                  </pic:nvPicPr>
                  <pic:blipFill>
                    <a:blip r:embed="rId1134" cstate="print"/>
                    <a:srcRect/>
                    <a:stretch>
                      <a:fillRect/>
                    </a:stretch>
                  </pic:blipFill>
                  <pic:spPr bwMode="auto">
                    <a:xfrm>
                      <a:off x="0" y="0"/>
                      <a:ext cx="781050" cy="200025"/>
                    </a:xfrm>
                    <a:prstGeom prst="rect">
                      <a:avLst/>
                    </a:prstGeom>
                    <a:noFill/>
                    <a:ln w="9525">
                      <a:noFill/>
                      <a:miter lim="800000"/>
                      <a:headEnd/>
                      <a:tailEnd/>
                    </a:ln>
                  </pic:spPr>
                </pic:pic>
              </a:graphicData>
            </a:graphic>
          </wp:inline>
        </w:drawing>
      </w:r>
      <w:r w:rsidRPr="00152C5B">
        <w:rPr>
          <w:rFonts w:ascii="Times New Roman" w:hAnsi="Times New Roman" w:cs="Times New Roman"/>
          <w:sz w:val="28"/>
          <w:szCs w:val="28"/>
        </w:rPr>
        <w:t xml:space="preserve">, и задача сводится к вычислению интеграла </w:t>
      </w:r>
      <w:r w:rsidRPr="00152C5B">
        <w:rPr>
          <w:rFonts w:ascii="Times New Roman" w:hAnsi="Times New Roman" w:cs="Times New Roman"/>
          <w:noProof/>
          <w:sz w:val="28"/>
          <w:szCs w:val="28"/>
          <w:lang w:eastAsia="ru-RU"/>
        </w:rPr>
        <w:drawing>
          <wp:inline distT="0" distB="0" distL="0" distR="0">
            <wp:extent cx="533400" cy="228600"/>
            <wp:effectExtent l="19050" t="0" r="0" b="0"/>
            <wp:docPr id="413" name="Рисунок 116" descr="Image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mage233"/>
                    <pic:cNvPicPr>
                      <a:picLocks noChangeAspect="1" noChangeArrowheads="1"/>
                    </pic:cNvPicPr>
                  </pic:nvPicPr>
                  <pic:blipFill>
                    <a:blip r:embed="rId1135" cstate="print"/>
                    <a:srcRect/>
                    <a:stretch>
                      <a:fillRect/>
                    </a:stretch>
                  </pic:blipFill>
                  <pic:spPr bwMode="auto">
                    <a:xfrm>
                      <a:off x="0" y="0"/>
                      <a:ext cx="533400" cy="228600"/>
                    </a:xfrm>
                    <a:prstGeom prst="rect">
                      <a:avLst/>
                    </a:prstGeom>
                    <a:noFill/>
                    <a:ln w="9525">
                      <a:noFill/>
                      <a:miter lim="800000"/>
                      <a:headEnd/>
                      <a:tailEnd/>
                    </a:ln>
                  </pic:spPr>
                </pic:pic>
              </a:graphicData>
            </a:graphic>
          </wp:inline>
        </w:drawing>
      </w:r>
      <w:r w:rsidRPr="00152C5B">
        <w:rPr>
          <w:rFonts w:ascii="Times New Roman" w:hAnsi="Times New Roman" w:cs="Times New Roman"/>
          <w:sz w:val="28"/>
          <w:szCs w:val="28"/>
        </w:rPr>
        <w:t>.</w:t>
      </w:r>
    </w:p>
    <w:p w:rsidR="00F217F9" w:rsidRPr="00152C5B" w:rsidRDefault="00F217F9" w:rsidP="00F217F9">
      <w:pPr>
        <w:ind w:firstLine="708"/>
        <w:jc w:val="both"/>
        <w:rPr>
          <w:rFonts w:ascii="Times New Roman" w:hAnsi="Times New Roman" w:cs="Times New Roman"/>
          <w:sz w:val="28"/>
          <w:szCs w:val="28"/>
        </w:rPr>
      </w:pPr>
      <w:r w:rsidRPr="00152C5B">
        <w:rPr>
          <w:rFonts w:ascii="Times New Roman" w:hAnsi="Times New Roman" w:cs="Times New Roman"/>
          <w:sz w:val="28"/>
          <w:szCs w:val="28"/>
        </w:rPr>
        <w:t xml:space="preserve">Замену переменной можно осуществлять формальным сведением подынтегрального выражения к новой переменной. Так, </w:t>
      </w:r>
      <w:proofErr w:type="gramStart"/>
      <w:r w:rsidRPr="00152C5B">
        <w:rPr>
          <w:rFonts w:ascii="Times New Roman" w:hAnsi="Times New Roman" w:cs="Times New Roman"/>
          <w:sz w:val="28"/>
          <w:szCs w:val="28"/>
        </w:rPr>
        <w:t xml:space="preserve">в </w:t>
      </w:r>
      <w:r w:rsidRPr="00152C5B">
        <w:rPr>
          <w:rFonts w:ascii="Times New Roman" w:hAnsi="Times New Roman" w:cs="Times New Roman"/>
          <w:noProof/>
          <w:sz w:val="28"/>
          <w:szCs w:val="28"/>
          <w:lang w:eastAsia="ru-RU"/>
        </w:rPr>
        <w:drawing>
          <wp:inline distT="0" distB="0" distL="0" distR="0">
            <wp:extent cx="962025" cy="276225"/>
            <wp:effectExtent l="19050" t="0" r="9525" b="0"/>
            <wp:docPr id="414" name="Рисунок 367" descr="Image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Image245"/>
                    <pic:cNvPicPr>
                      <a:picLocks noChangeAspect="1" noChangeArrowheads="1"/>
                    </pic:cNvPicPr>
                  </pic:nvPicPr>
                  <pic:blipFill>
                    <a:blip r:embed="rId1136" cstate="print"/>
                    <a:srcRect/>
                    <a:stretch>
                      <a:fillRect/>
                    </a:stretch>
                  </pic:blipFill>
                  <pic:spPr bwMode="auto">
                    <a:xfrm>
                      <a:off x="0" y="0"/>
                      <a:ext cx="962025" cy="276225"/>
                    </a:xfrm>
                    <a:prstGeom prst="rect">
                      <a:avLst/>
                    </a:prstGeom>
                    <a:noFill/>
                    <a:ln w="9525">
                      <a:noFill/>
                      <a:miter lim="800000"/>
                      <a:headEnd/>
                      <a:tailEnd/>
                    </a:ln>
                  </pic:spPr>
                </pic:pic>
              </a:graphicData>
            </a:graphic>
          </wp:inline>
        </w:drawing>
      </w:r>
      <w:r w:rsidRPr="00152C5B">
        <w:rPr>
          <w:rFonts w:ascii="Times New Roman" w:hAnsi="Times New Roman" w:cs="Times New Roman"/>
          <w:sz w:val="28"/>
          <w:szCs w:val="28"/>
        </w:rPr>
        <w:t>имеет</w:t>
      </w:r>
      <w:proofErr w:type="gramEnd"/>
      <w:r w:rsidRPr="00152C5B">
        <w:rPr>
          <w:rFonts w:ascii="Times New Roman" w:hAnsi="Times New Roman" w:cs="Times New Roman"/>
          <w:sz w:val="28"/>
          <w:szCs w:val="28"/>
        </w:rPr>
        <w:t xml:space="preserve"> смысл перейти к переменной (сделать подстановку) </w:t>
      </w:r>
      <w:proofErr w:type="spellStart"/>
      <w:r w:rsidRPr="00152C5B">
        <w:rPr>
          <w:rFonts w:ascii="Times New Roman" w:hAnsi="Times New Roman" w:cs="Times New Roman"/>
          <w:b/>
          <w:bCs/>
          <w:i/>
          <w:iCs/>
          <w:sz w:val="28"/>
          <w:szCs w:val="28"/>
        </w:rPr>
        <w:t>t</w:t>
      </w:r>
      <w:proofErr w:type="spellEnd"/>
      <w:r w:rsidRPr="00152C5B">
        <w:rPr>
          <w:rFonts w:ascii="Times New Roman" w:hAnsi="Times New Roman" w:cs="Times New Roman"/>
          <w:sz w:val="28"/>
          <w:szCs w:val="28"/>
        </w:rPr>
        <w:t xml:space="preserve"> = </w:t>
      </w:r>
      <w:proofErr w:type="spellStart"/>
      <w:r w:rsidRPr="00152C5B">
        <w:rPr>
          <w:rFonts w:ascii="Times New Roman" w:hAnsi="Times New Roman" w:cs="Times New Roman"/>
          <w:sz w:val="28"/>
          <w:szCs w:val="28"/>
        </w:rPr>
        <w:t>sin</w:t>
      </w:r>
      <w:proofErr w:type="spellEnd"/>
      <w:r w:rsidRPr="00152C5B">
        <w:rPr>
          <w:rFonts w:ascii="Times New Roman" w:hAnsi="Times New Roman" w:cs="Times New Roman"/>
          <w:sz w:val="28"/>
          <w:szCs w:val="28"/>
        </w:rPr>
        <w:t xml:space="preserve"> </w:t>
      </w:r>
      <w:proofErr w:type="spellStart"/>
      <w:r w:rsidRPr="00152C5B">
        <w:rPr>
          <w:rFonts w:ascii="Times New Roman" w:hAnsi="Times New Roman" w:cs="Times New Roman"/>
          <w:b/>
          <w:bCs/>
          <w:i/>
          <w:iCs/>
          <w:sz w:val="28"/>
          <w:szCs w:val="28"/>
        </w:rPr>
        <w:t>x</w:t>
      </w:r>
      <w:proofErr w:type="spellEnd"/>
      <w:r w:rsidRPr="00152C5B">
        <w:rPr>
          <w:rFonts w:ascii="Times New Roman" w:hAnsi="Times New Roman" w:cs="Times New Roman"/>
          <w:sz w:val="28"/>
          <w:szCs w:val="28"/>
        </w:rPr>
        <w:t xml:space="preserve">. Выражаем все множители подынтегрального выражения через переменную </w:t>
      </w:r>
      <w:r w:rsidRPr="00152C5B">
        <w:rPr>
          <w:rFonts w:ascii="Times New Roman" w:hAnsi="Times New Roman" w:cs="Times New Roman"/>
          <w:b/>
          <w:bCs/>
          <w:i/>
          <w:iCs/>
          <w:sz w:val="28"/>
          <w:szCs w:val="28"/>
        </w:rPr>
        <w:t>t</w:t>
      </w:r>
      <w:r w:rsidRPr="00152C5B">
        <w:rPr>
          <w:rFonts w:ascii="Times New Roman" w:hAnsi="Times New Roman" w:cs="Times New Roman"/>
          <w:sz w:val="28"/>
          <w:szCs w:val="28"/>
        </w:rPr>
        <w:t xml:space="preserve">: </w:t>
      </w:r>
      <w:r w:rsidRPr="00152C5B">
        <w:rPr>
          <w:rFonts w:ascii="Times New Roman" w:hAnsi="Times New Roman" w:cs="Times New Roman"/>
          <w:noProof/>
          <w:sz w:val="28"/>
          <w:szCs w:val="28"/>
          <w:lang w:eastAsia="ru-RU"/>
        </w:rPr>
        <w:drawing>
          <wp:inline distT="0" distB="0" distL="0" distR="0">
            <wp:extent cx="3505200" cy="466725"/>
            <wp:effectExtent l="19050" t="0" r="0" b="0"/>
            <wp:docPr id="415" name="Рисунок 368" descr="Image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Image246"/>
                    <pic:cNvPicPr>
                      <a:picLocks noChangeAspect="1" noChangeArrowheads="1"/>
                    </pic:cNvPicPr>
                  </pic:nvPicPr>
                  <pic:blipFill>
                    <a:blip r:embed="rId1137" cstate="print"/>
                    <a:srcRect/>
                    <a:stretch>
                      <a:fillRect/>
                    </a:stretch>
                  </pic:blipFill>
                  <pic:spPr bwMode="auto">
                    <a:xfrm>
                      <a:off x="0" y="0"/>
                      <a:ext cx="3505200" cy="466725"/>
                    </a:xfrm>
                    <a:prstGeom prst="rect">
                      <a:avLst/>
                    </a:prstGeom>
                    <a:noFill/>
                    <a:ln w="9525">
                      <a:noFill/>
                      <a:miter lim="800000"/>
                      <a:headEnd/>
                      <a:tailEnd/>
                    </a:ln>
                  </pic:spPr>
                </pic:pic>
              </a:graphicData>
            </a:graphic>
          </wp:inline>
        </w:drawing>
      </w:r>
      <w:r w:rsidRPr="00152C5B">
        <w:rPr>
          <w:rFonts w:ascii="Times New Roman" w:hAnsi="Times New Roman" w:cs="Times New Roman"/>
          <w:sz w:val="28"/>
          <w:szCs w:val="28"/>
        </w:rPr>
        <w:t xml:space="preserve">; в результате </w:t>
      </w:r>
      <w:r w:rsidRPr="00152C5B">
        <w:rPr>
          <w:rFonts w:ascii="Times New Roman" w:hAnsi="Times New Roman" w:cs="Times New Roman"/>
          <w:noProof/>
          <w:sz w:val="28"/>
          <w:szCs w:val="28"/>
          <w:lang w:eastAsia="ru-RU"/>
        </w:rPr>
        <w:drawing>
          <wp:inline distT="0" distB="0" distL="0" distR="0">
            <wp:extent cx="1085850" cy="276225"/>
            <wp:effectExtent l="19050" t="0" r="0" b="0"/>
            <wp:docPr id="416" name="Рисунок 369" descr="Image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Image247"/>
                    <pic:cNvPicPr>
                      <a:picLocks noChangeAspect="1" noChangeArrowheads="1"/>
                    </pic:cNvPicPr>
                  </pic:nvPicPr>
                  <pic:blipFill>
                    <a:blip r:embed="rId1138" cstate="print"/>
                    <a:srcRect/>
                    <a:stretch>
                      <a:fillRect/>
                    </a:stretch>
                  </pic:blipFill>
                  <pic:spPr bwMode="auto">
                    <a:xfrm>
                      <a:off x="0" y="0"/>
                      <a:ext cx="1085850" cy="276225"/>
                    </a:xfrm>
                    <a:prstGeom prst="rect">
                      <a:avLst/>
                    </a:prstGeom>
                    <a:noFill/>
                    <a:ln w="9525">
                      <a:noFill/>
                      <a:miter lim="800000"/>
                      <a:headEnd/>
                      <a:tailEnd/>
                    </a:ln>
                  </pic:spPr>
                </pic:pic>
              </a:graphicData>
            </a:graphic>
          </wp:inline>
        </w:drawing>
      </w:r>
      <w:r w:rsidRPr="00152C5B">
        <w:rPr>
          <w:rFonts w:ascii="Times New Roman" w:hAnsi="Times New Roman" w:cs="Times New Roman"/>
          <w:noProof/>
          <w:sz w:val="28"/>
          <w:szCs w:val="28"/>
          <w:lang w:eastAsia="ru-RU"/>
        </w:rPr>
        <w:drawing>
          <wp:inline distT="0" distB="0" distL="0" distR="0">
            <wp:extent cx="2533650" cy="466725"/>
            <wp:effectExtent l="19050" t="0" r="0" b="0"/>
            <wp:docPr id="417" name="Рисунок 370" descr="Image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Image248"/>
                    <pic:cNvPicPr>
                      <a:picLocks noChangeAspect="1" noChangeArrowheads="1"/>
                    </pic:cNvPicPr>
                  </pic:nvPicPr>
                  <pic:blipFill>
                    <a:blip r:embed="rId1139" cstate="print"/>
                    <a:srcRect/>
                    <a:stretch>
                      <a:fillRect/>
                    </a:stretch>
                  </pic:blipFill>
                  <pic:spPr bwMode="auto">
                    <a:xfrm>
                      <a:off x="0" y="0"/>
                      <a:ext cx="2533650" cy="466725"/>
                    </a:xfrm>
                    <a:prstGeom prst="rect">
                      <a:avLst/>
                    </a:prstGeom>
                    <a:noFill/>
                    <a:ln w="9525">
                      <a:noFill/>
                      <a:miter lim="800000"/>
                      <a:headEnd/>
                      <a:tailEnd/>
                    </a:ln>
                  </pic:spPr>
                </pic:pic>
              </a:graphicData>
            </a:graphic>
          </wp:inline>
        </w:drawing>
      </w:r>
      <w:r w:rsidRPr="00152C5B">
        <w:rPr>
          <w:rFonts w:ascii="Times New Roman" w:hAnsi="Times New Roman" w:cs="Times New Roman"/>
          <w:sz w:val="28"/>
          <w:szCs w:val="28"/>
        </w:rPr>
        <w:t xml:space="preserve">(возвращаемся к исходной переменной) </w:t>
      </w:r>
      <w:r w:rsidRPr="00152C5B">
        <w:rPr>
          <w:rFonts w:ascii="Times New Roman" w:hAnsi="Times New Roman" w:cs="Times New Roman"/>
          <w:noProof/>
          <w:sz w:val="28"/>
          <w:szCs w:val="28"/>
          <w:lang w:eastAsia="ru-RU"/>
        </w:rPr>
        <w:drawing>
          <wp:inline distT="0" distB="0" distL="0" distR="0">
            <wp:extent cx="771525" cy="238125"/>
            <wp:effectExtent l="19050" t="0" r="9525" b="0"/>
            <wp:docPr id="418" name="Рисунок 371" descr="Image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Image249"/>
                    <pic:cNvPicPr>
                      <a:picLocks noChangeAspect="1" noChangeArrowheads="1"/>
                    </pic:cNvPicPr>
                  </pic:nvPicPr>
                  <pic:blipFill>
                    <a:blip r:embed="rId1140" cstate="print"/>
                    <a:srcRect/>
                    <a:stretch>
                      <a:fillRect/>
                    </a:stretch>
                  </pic:blipFill>
                  <pic:spPr bwMode="auto">
                    <a:xfrm>
                      <a:off x="0" y="0"/>
                      <a:ext cx="771525" cy="238125"/>
                    </a:xfrm>
                    <a:prstGeom prst="rect">
                      <a:avLst/>
                    </a:prstGeom>
                    <a:noFill/>
                    <a:ln w="9525">
                      <a:noFill/>
                      <a:miter lim="800000"/>
                      <a:headEnd/>
                      <a:tailEnd/>
                    </a:ln>
                  </pic:spPr>
                </pic:pic>
              </a:graphicData>
            </a:graphic>
          </wp:inline>
        </w:drawing>
      </w:r>
      <w:r w:rsidRPr="00152C5B">
        <w:rPr>
          <w:rFonts w:ascii="Times New Roman" w:hAnsi="Times New Roman" w:cs="Times New Roman"/>
          <w:sz w:val="28"/>
          <w:szCs w:val="28"/>
        </w:rPr>
        <w:t>.</w:t>
      </w:r>
    </w:p>
    <w:p w:rsidR="00F217F9" w:rsidRPr="00004DD8" w:rsidRDefault="00F217F9" w:rsidP="00F217F9">
      <w:pPr>
        <w:jc w:val="center"/>
        <w:rPr>
          <w:rFonts w:ascii="Times New Roman" w:hAnsi="Times New Roman" w:cs="Times New Roman"/>
          <w:b/>
          <w:bCs/>
          <w:sz w:val="28"/>
          <w:szCs w:val="28"/>
        </w:rPr>
      </w:pPr>
      <w:r w:rsidRPr="00004DD8">
        <w:rPr>
          <w:rFonts w:ascii="Times New Roman" w:hAnsi="Times New Roman" w:cs="Times New Roman"/>
          <w:b/>
          <w:bCs/>
          <w:sz w:val="28"/>
          <w:szCs w:val="28"/>
        </w:rPr>
        <w:t>Определенный интеграл и его приложения</w:t>
      </w:r>
    </w:p>
    <w:p w:rsidR="00F217F9" w:rsidRPr="00004DD8" w:rsidRDefault="00F217F9" w:rsidP="00F217F9">
      <w:pPr>
        <w:jc w:val="both"/>
        <w:rPr>
          <w:rFonts w:ascii="Times New Roman" w:hAnsi="Times New Roman" w:cs="Times New Roman"/>
          <w:sz w:val="28"/>
          <w:szCs w:val="28"/>
        </w:rPr>
      </w:pPr>
      <w:r w:rsidRPr="00004DD8">
        <w:rPr>
          <w:rFonts w:ascii="Times New Roman" w:hAnsi="Times New Roman" w:cs="Times New Roman"/>
          <w:sz w:val="28"/>
          <w:szCs w:val="28"/>
        </w:rPr>
        <w:t xml:space="preserve">      Пусть функция  </w:t>
      </w:r>
      <w:r w:rsidRPr="00004DD8">
        <w:rPr>
          <w:rFonts w:ascii="Times New Roman" w:hAnsi="Times New Roman" w:cs="Times New Roman"/>
          <w:position w:val="-12"/>
          <w:sz w:val="28"/>
          <w:szCs w:val="28"/>
        </w:rPr>
        <w:object w:dxaOrig="560" w:dyaOrig="360">
          <v:shape id="_x0000_i1537" type="#_x0000_t75" style="width:27.75pt;height:18pt" o:ole="">
            <v:imagedata r:id="rId1037" o:title=""/>
          </v:shape>
          <o:OLEObject Type="Embed" ProgID="Equation.3" ShapeID="_x0000_i1537" DrawAspect="Content" ObjectID="_1516044543" r:id="rId1141"/>
        </w:object>
      </w:r>
      <w:r w:rsidRPr="00004DD8">
        <w:rPr>
          <w:rFonts w:ascii="Times New Roman" w:hAnsi="Times New Roman" w:cs="Times New Roman"/>
          <w:sz w:val="28"/>
          <w:szCs w:val="28"/>
        </w:rPr>
        <w:t xml:space="preserve"> определена на отрезке </w:t>
      </w:r>
      <w:r w:rsidRPr="00004DD8">
        <w:rPr>
          <w:rFonts w:ascii="Times New Roman" w:hAnsi="Times New Roman" w:cs="Times New Roman"/>
          <w:position w:val="-12"/>
          <w:sz w:val="28"/>
          <w:szCs w:val="28"/>
        </w:rPr>
        <w:object w:dxaOrig="720" w:dyaOrig="380">
          <v:shape id="_x0000_i1538" type="#_x0000_t75" style="width:36pt;height:18.75pt" o:ole="">
            <v:imagedata r:id="rId1142" o:title=""/>
          </v:shape>
          <o:OLEObject Type="Embed" ProgID="Equation.3" ShapeID="_x0000_i1538" DrawAspect="Content" ObjectID="_1516044544" r:id="rId1143"/>
        </w:object>
      </w:r>
      <w:r w:rsidRPr="00004DD8">
        <w:rPr>
          <w:rFonts w:ascii="Times New Roman" w:hAnsi="Times New Roman" w:cs="Times New Roman"/>
          <w:sz w:val="28"/>
          <w:szCs w:val="28"/>
        </w:rPr>
        <w:t xml:space="preserve">. Разобьем этот отрезок произвольно на  </w:t>
      </w:r>
      <w:r w:rsidRPr="00004DD8">
        <w:rPr>
          <w:rFonts w:ascii="Times New Roman" w:hAnsi="Times New Roman" w:cs="Times New Roman"/>
          <w:sz w:val="28"/>
          <w:szCs w:val="28"/>
          <w:lang w:val="en-US"/>
        </w:rPr>
        <w:t>n</w:t>
      </w:r>
      <w:r w:rsidRPr="00004DD8">
        <w:rPr>
          <w:rFonts w:ascii="Times New Roman" w:hAnsi="Times New Roman" w:cs="Times New Roman"/>
          <w:sz w:val="28"/>
          <w:szCs w:val="28"/>
        </w:rPr>
        <w:t xml:space="preserve">  частей точками  </w:t>
      </w:r>
      <w:r w:rsidRPr="00004DD8">
        <w:rPr>
          <w:rFonts w:ascii="Times New Roman" w:hAnsi="Times New Roman" w:cs="Times New Roman"/>
          <w:position w:val="-12"/>
          <w:sz w:val="28"/>
          <w:szCs w:val="28"/>
        </w:rPr>
        <w:object w:dxaOrig="2860" w:dyaOrig="380">
          <v:shape id="_x0000_i1539" type="#_x0000_t75" style="width:143.25pt;height:18.75pt" o:ole="">
            <v:imagedata r:id="rId1144" o:title=""/>
          </v:shape>
          <o:OLEObject Type="Embed" ProgID="Equation.3" ShapeID="_x0000_i1539" DrawAspect="Content" ObjectID="_1516044545" r:id="rId1145"/>
        </w:object>
      </w:r>
      <w:r w:rsidRPr="00004DD8">
        <w:rPr>
          <w:rFonts w:ascii="Times New Roman" w:hAnsi="Times New Roman" w:cs="Times New Roman"/>
          <w:sz w:val="28"/>
          <w:szCs w:val="28"/>
        </w:rPr>
        <w:t xml:space="preserve">. В каждом из образовавшихся отрезков </w:t>
      </w:r>
      <w:r w:rsidRPr="00004DD8">
        <w:rPr>
          <w:rFonts w:ascii="Times New Roman" w:hAnsi="Times New Roman" w:cs="Times New Roman"/>
          <w:position w:val="-12"/>
          <w:sz w:val="28"/>
          <w:szCs w:val="28"/>
        </w:rPr>
        <w:object w:dxaOrig="999" w:dyaOrig="380">
          <v:shape id="_x0000_i1540" type="#_x0000_t75" style="width:50.25pt;height:18.75pt" o:ole="">
            <v:imagedata r:id="rId1146" o:title=""/>
          </v:shape>
          <o:OLEObject Type="Embed" ProgID="Equation.3" ShapeID="_x0000_i1540" DrawAspect="Content" ObjectID="_1516044546" r:id="rId1147"/>
        </w:object>
      </w:r>
      <w:r w:rsidRPr="00004DD8">
        <w:rPr>
          <w:rFonts w:ascii="Times New Roman" w:hAnsi="Times New Roman" w:cs="Times New Roman"/>
          <w:sz w:val="28"/>
          <w:szCs w:val="28"/>
        </w:rPr>
        <w:t xml:space="preserve">возьмем произвольную точку  </w:t>
      </w:r>
      <w:r w:rsidRPr="00004DD8">
        <w:rPr>
          <w:rFonts w:ascii="Times New Roman" w:hAnsi="Times New Roman" w:cs="Times New Roman"/>
          <w:position w:val="-12"/>
          <w:sz w:val="28"/>
          <w:szCs w:val="28"/>
        </w:rPr>
        <w:object w:dxaOrig="300" w:dyaOrig="380">
          <v:shape id="_x0000_i1541" type="#_x0000_t75" style="width:15pt;height:18.75pt" o:ole="">
            <v:imagedata r:id="rId1148" o:title=""/>
          </v:shape>
          <o:OLEObject Type="Embed" ProgID="Equation.3" ShapeID="_x0000_i1541" DrawAspect="Content" ObjectID="_1516044547" r:id="rId1149"/>
        </w:object>
      </w:r>
      <w:r w:rsidRPr="00004DD8">
        <w:rPr>
          <w:rFonts w:ascii="Times New Roman" w:hAnsi="Times New Roman" w:cs="Times New Roman"/>
          <w:sz w:val="28"/>
          <w:szCs w:val="28"/>
        </w:rPr>
        <w:t xml:space="preserve"> и вычислим значение функции </w:t>
      </w:r>
      <w:r w:rsidRPr="00004DD8">
        <w:rPr>
          <w:rFonts w:ascii="Times New Roman" w:hAnsi="Times New Roman" w:cs="Times New Roman"/>
          <w:position w:val="-12"/>
          <w:sz w:val="28"/>
          <w:szCs w:val="28"/>
        </w:rPr>
        <w:object w:dxaOrig="660" w:dyaOrig="380">
          <v:shape id="_x0000_i1542" type="#_x0000_t75" style="width:33pt;height:18.75pt" o:ole="">
            <v:imagedata r:id="rId1150" o:title=""/>
          </v:shape>
          <o:OLEObject Type="Embed" ProgID="Equation.3" ShapeID="_x0000_i1542" DrawAspect="Content" ObjectID="_1516044548" r:id="rId1151"/>
        </w:object>
      </w:r>
      <w:r w:rsidRPr="00004DD8">
        <w:rPr>
          <w:rFonts w:ascii="Times New Roman" w:hAnsi="Times New Roman" w:cs="Times New Roman"/>
          <w:sz w:val="28"/>
          <w:szCs w:val="28"/>
        </w:rPr>
        <w:t xml:space="preserve">. Обозначив длину соответствующего </w:t>
      </w:r>
      <w:proofErr w:type="gramStart"/>
      <w:r w:rsidRPr="00004DD8">
        <w:rPr>
          <w:rFonts w:ascii="Times New Roman" w:hAnsi="Times New Roman" w:cs="Times New Roman"/>
          <w:sz w:val="28"/>
          <w:szCs w:val="28"/>
        </w:rPr>
        <w:t>отрезка</w:t>
      </w:r>
      <w:proofErr w:type="gramEnd"/>
      <w:r w:rsidRPr="00004DD8">
        <w:rPr>
          <w:rFonts w:ascii="Times New Roman" w:hAnsi="Times New Roman" w:cs="Times New Roman"/>
          <w:sz w:val="28"/>
          <w:szCs w:val="28"/>
        </w:rPr>
        <w:t xml:space="preserve">   </w:t>
      </w:r>
      <w:r w:rsidRPr="00004DD8">
        <w:rPr>
          <w:rFonts w:ascii="Times New Roman" w:hAnsi="Times New Roman" w:cs="Times New Roman"/>
          <w:position w:val="-12"/>
          <w:sz w:val="28"/>
          <w:szCs w:val="28"/>
        </w:rPr>
        <w:object w:dxaOrig="1740" w:dyaOrig="380">
          <v:shape id="_x0000_i1543" type="#_x0000_t75" style="width:87pt;height:18.75pt" o:ole="">
            <v:imagedata r:id="rId1152" o:title=""/>
          </v:shape>
          <o:OLEObject Type="Embed" ProgID="Equation.3" ShapeID="_x0000_i1543" DrawAspect="Content" ObjectID="_1516044549" r:id="rId1153"/>
        </w:object>
      </w:r>
      <w:r w:rsidRPr="00004DD8">
        <w:rPr>
          <w:rFonts w:ascii="Times New Roman" w:hAnsi="Times New Roman" w:cs="Times New Roman"/>
          <w:sz w:val="28"/>
          <w:szCs w:val="28"/>
        </w:rPr>
        <w:t xml:space="preserve"> составим сумму  </w:t>
      </w:r>
      <w:r w:rsidRPr="00004DD8">
        <w:rPr>
          <w:rFonts w:ascii="Times New Roman" w:hAnsi="Times New Roman" w:cs="Times New Roman"/>
          <w:position w:val="-28"/>
          <w:sz w:val="28"/>
          <w:szCs w:val="28"/>
        </w:rPr>
        <w:object w:dxaOrig="1480" w:dyaOrig="700">
          <v:shape id="_x0000_i1544" type="#_x0000_t75" style="width:74.25pt;height:35.25pt" o:ole="">
            <v:imagedata r:id="rId1154" o:title=""/>
          </v:shape>
          <o:OLEObject Type="Embed" ProgID="Equation.3" ShapeID="_x0000_i1544" DrawAspect="Content" ObjectID="_1516044550" r:id="rId1155"/>
        </w:object>
      </w:r>
      <w:r w:rsidRPr="00004DD8">
        <w:rPr>
          <w:rFonts w:ascii="Times New Roman" w:hAnsi="Times New Roman" w:cs="Times New Roman"/>
          <w:sz w:val="28"/>
          <w:szCs w:val="28"/>
        </w:rPr>
        <w:t xml:space="preserve">, которая называется  </w:t>
      </w:r>
      <w:r w:rsidRPr="00004DD8">
        <w:rPr>
          <w:rFonts w:ascii="Times New Roman" w:hAnsi="Times New Roman" w:cs="Times New Roman"/>
          <w:b/>
          <w:sz w:val="28"/>
          <w:szCs w:val="28"/>
        </w:rPr>
        <w:t>интегральной</w:t>
      </w:r>
      <w:r w:rsidRPr="00004DD8">
        <w:rPr>
          <w:rFonts w:ascii="Times New Roman" w:hAnsi="Times New Roman" w:cs="Times New Roman"/>
          <w:sz w:val="28"/>
          <w:szCs w:val="28"/>
        </w:rPr>
        <w:t xml:space="preserve">  суммой функции </w:t>
      </w:r>
      <w:r w:rsidRPr="00004DD8">
        <w:rPr>
          <w:rFonts w:ascii="Times New Roman" w:hAnsi="Times New Roman" w:cs="Times New Roman"/>
          <w:position w:val="-12"/>
          <w:sz w:val="28"/>
          <w:szCs w:val="28"/>
        </w:rPr>
        <w:object w:dxaOrig="560" w:dyaOrig="360">
          <v:shape id="_x0000_i1545" type="#_x0000_t75" style="width:27.75pt;height:18pt" o:ole="">
            <v:imagedata r:id="rId1037" o:title=""/>
          </v:shape>
          <o:OLEObject Type="Embed" ProgID="Equation.3" ShapeID="_x0000_i1545" DrawAspect="Content" ObjectID="_1516044551" r:id="rId1156"/>
        </w:object>
      </w:r>
      <w:r w:rsidRPr="00004DD8">
        <w:rPr>
          <w:rFonts w:ascii="Times New Roman" w:hAnsi="Times New Roman" w:cs="Times New Roman"/>
          <w:sz w:val="28"/>
          <w:szCs w:val="28"/>
        </w:rPr>
        <w:t xml:space="preserve"> на отрезке </w:t>
      </w:r>
      <w:r w:rsidRPr="00004DD8">
        <w:rPr>
          <w:rFonts w:ascii="Times New Roman" w:hAnsi="Times New Roman" w:cs="Times New Roman"/>
          <w:position w:val="-12"/>
          <w:sz w:val="28"/>
          <w:szCs w:val="28"/>
        </w:rPr>
        <w:object w:dxaOrig="720" w:dyaOrig="380">
          <v:shape id="_x0000_i1546" type="#_x0000_t75" style="width:36pt;height:18.75pt" o:ole="">
            <v:imagedata r:id="rId1157" o:title=""/>
          </v:shape>
          <o:OLEObject Type="Embed" ProgID="Equation.3" ShapeID="_x0000_i1546" DrawAspect="Content" ObjectID="_1516044552" r:id="rId1158"/>
        </w:object>
      </w:r>
      <w:r w:rsidRPr="00004DD8">
        <w:rPr>
          <w:rFonts w:ascii="Times New Roman" w:hAnsi="Times New Roman" w:cs="Times New Roman"/>
          <w:sz w:val="28"/>
          <w:szCs w:val="28"/>
        </w:rPr>
        <w:t>.</w:t>
      </w:r>
    </w:p>
    <w:p w:rsidR="00F217F9" w:rsidRPr="00004DD8" w:rsidRDefault="00F217F9" w:rsidP="00F217F9">
      <w:pPr>
        <w:jc w:val="both"/>
        <w:rPr>
          <w:rFonts w:ascii="Times New Roman" w:hAnsi="Times New Roman" w:cs="Times New Roman"/>
          <w:sz w:val="28"/>
          <w:szCs w:val="28"/>
        </w:rPr>
      </w:pPr>
      <w:r w:rsidRPr="00004DD8">
        <w:rPr>
          <w:rFonts w:ascii="Times New Roman" w:hAnsi="Times New Roman" w:cs="Times New Roman"/>
          <w:sz w:val="28"/>
          <w:szCs w:val="28"/>
        </w:rPr>
        <w:lastRenderedPageBreak/>
        <w:t xml:space="preserve">      </w:t>
      </w:r>
      <w:r w:rsidRPr="00004DD8">
        <w:rPr>
          <w:rFonts w:ascii="Times New Roman" w:hAnsi="Times New Roman" w:cs="Times New Roman"/>
          <w:b/>
          <w:bCs/>
          <w:sz w:val="28"/>
          <w:szCs w:val="28"/>
        </w:rPr>
        <w:t>Определение.</w:t>
      </w:r>
      <w:r w:rsidRPr="00004DD8">
        <w:rPr>
          <w:rFonts w:ascii="Times New Roman" w:hAnsi="Times New Roman" w:cs="Times New Roman"/>
          <w:sz w:val="28"/>
          <w:szCs w:val="28"/>
        </w:rPr>
        <w:t xml:space="preserve">  Предел интегральной суммы при условии, что число частичных отрезков неограниченно увеличивается, а длина наибольшего из них стремится к нулю, </w:t>
      </w:r>
      <w:r w:rsidRPr="00004DD8">
        <w:rPr>
          <w:rFonts w:ascii="Times New Roman" w:hAnsi="Times New Roman" w:cs="Times New Roman"/>
          <w:b/>
          <w:sz w:val="28"/>
          <w:szCs w:val="28"/>
        </w:rPr>
        <w:t>называется определенным интегралом</w:t>
      </w:r>
      <w:r w:rsidRPr="00004DD8">
        <w:rPr>
          <w:rFonts w:ascii="Times New Roman" w:hAnsi="Times New Roman" w:cs="Times New Roman"/>
          <w:sz w:val="28"/>
          <w:szCs w:val="28"/>
        </w:rPr>
        <w:t xml:space="preserve"> от функции </w:t>
      </w:r>
      <w:r w:rsidRPr="00004DD8">
        <w:rPr>
          <w:rFonts w:ascii="Times New Roman" w:hAnsi="Times New Roman" w:cs="Times New Roman"/>
          <w:position w:val="-12"/>
          <w:sz w:val="28"/>
          <w:szCs w:val="28"/>
        </w:rPr>
        <w:object w:dxaOrig="560" w:dyaOrig="360">
          <v:shape id="_x0000_i1547" type="#_x0000_t75" style="width:27.75pt;height:18pt" o:ole="">
            <v:imagedata r:id="rId1037" o:title=""/>
          </v:shape>
          <o:OLEObject Type="Embed" ProgID="Equation.3" ShapeID="_x0000_i1547" DrawAspect="Content" ObjectID="_1516044553" r:id="rId1159"/>
        </w:object>
      </w:r>
      <w:r w:rsidRPr="00004DD8">
        <w:rPr>
          <w:rFonts w:ascii="Times New Roman" w:hAnsi="Times New Roman" w:cs="Times New Roman"/>
          <w:sz w:val="28"/>
          <w:szCs w:val="28"/>
        </w:rPr>
        <w:t xml:space="preserve"> на отрезке </w:t>
      </w:r>
      <w:r w:rsidRPr="00004DD8">
        <w:rPr>
          <w:rFonts w:ascii="Times New Roman" w:hAnsi="Times New Roman" w:cs="Times New Roman"/>
          <w:position w:val="-12"/>
          <w:sz w:val="28"/>
          <w:szCs w:val="28"/>
        </w:rPr>
        <w:object w:dxaOrig="620" w:dyaOrig="380">
          <v:shape id="_x0000_i1548" type="#_x0000_t75" style="width:30.75pt;height:18.75pt" o:ole="">
            <v:imagedata r:id="rId1160" o:title=""/>
          </v:shape>
          <o:OLEObject Type="Embed" ProgID="Equation.3" ShapeID="_x0000_i1548" DrawAspect="Content" ObjectID="_1516044554" r:id="rId1161"/>
        </w:object>
      </w:r>
      <w:r w:rsidRPr="00004DD8">
        <w:rPr>
          <w:rFonts w:ascii="Times New Roman" w:hAnsi="Times New Roman" w:cs="Times New Roman"/>
          <w:sz w:val="28"/>
          <w:szCs w:val="28"/>
        </w:rPr>
        <w:t xml:space="preserve">, </w:t>
      </w:r>
    </w:p>
    <w:p w:rsidR="00F217F9" w:rsidRPr="00004DD8" w:rsidRDefault="00F217F9" w:rsidP="00F217F9">
      <w:pPr>
        <w:jc w:val="both"/>
        <w:rPr>
          <w:rFonts w:ascii="Times New Roman" w:hAnsi="Times New Roman" w:cs="Times New Roman"/>
          <w:sz w:val="28"/>
          <w:szCs w:val="28"/>
        </w:rPr>
      </w:pPr>
      <w:r w:rsidRPr="00004DD8">
        <w:rPr>
          <w:rFonts w:ascii="Times New Roman" w:hAnsi="Times New Roman" w:cs="Times New Roman"/>
          <w:sz w:val="28"/>
          <w:szCs w:val="28"/>
        </w:rPr>
        <w:t xml:space="preserve">                                    т. е. </w:t>
      </w:r>
      <w:r w:rsidRPr="00004DD8">
        <w:rPr>
          <w:rFonts w:ascii="Times New Roman" w:hAnsi="Times New Roman" w:cs="Times New Roman"/>
          <w:position w:val="-46"/>
          <w:sz w:val="28"/>
          <w:szCs w:val="28"/>
        </w:rPr>
        <w:object w:dxaOrig="3540" w:dyaOrig="900">
          <v:shape id="_x0000_i1549" type="#_x0000_t75" style="width:177pt;height:45pt" o:ole="">
            <v:imagedata r:id="rId1162" o:title=""/>
          </v:shape>
          <o:OLEObject Type="Embed" ProgID="Equation.3" ShapeID="_x0000_i1549" DrawAspect="Content" ObjectID="_1516044555" r:id="rId1163"/>
        </w:object>
      </w:r>
      <w:r w:rsidRPr="00004DD8">
        <w:rPr>
          <w:rFonts w:ascii="Times New Roman" w:hAnsi="Times New Roman" w:cs="Times New Roman"/>
          <w:sz w:val="28"/>
          <w:szCs w:val="28"/>
        </w:rPr>
        <w:t>.</w:t>
      </w:r>
    </w:p>
    <w:p w:rsidR="00F217F9" w:rsidRPr="00E349C3" w:rsidRDefault="00F217F9" w:rsidP="00F217F9">
      <w:pPr>
        <w:ind w:firstLine="708"/>
        <w:jc w:val="both"/>
        <w:rPr>
          <w:rFonts w:ascii="Times New Roman" w:hAnsi="Times New Roman" w:cs="Times New Roman"/>
          <w:sz w:val="28"/>
          <w:szCs w:val="28"/>
        </w:rPr>
      </w:pPr>
      <w:r w:rsidRPr="00004DD8">
        <w:rPr>
          <w:rFonts w:ascii="Times New Roman" w:hAnsi="Times New Roman" w:cs="Times New Roman"/>
          <w:sz w:val="28"/>
          <w:szCs w:val="28"/>
        </w:rPr>
        <w:t xml:space="preserve">Заметим, чтобы существовал предел, т. е. </w:t>
      </w:r>
      <w:r w:rsidRPr="00004DD8">
        <w:rPr>
          <w:rFonts w:ascii="Times New Roman" w:hAnsi="Times New Roman" w:cs="Times New Roman"/>
          <w:b/>
          <w:sz w:val="28"/>
          <w:szCs w:val="28"/>
        </w:rPr>
        <w:t>чтобы существовал определенный</w:t>
      </w:r>
      <w:r w:rsidRPr="00004DD8">
        <w:rPr>
          <w:rFonts w:ascii="Times New Roman" w:hAnsi="Times New Roman" w:cs="Times New Roman"/>
          <w:sz w:val="28"/>
          <w:szCs w:val="28"/>
          <w:u w:val="single"/>
        </w:rPr>
        <w:t xml:space="preserve"> интеграл</w:t>
      </w:r>
      <w:r w:rsidRPr="00004DD8">
        <w:rPr>
          <w:rFonts w:ascii="Times New Roman" w:hAnsi="Times New Roman" w:cs="Times New Roman"/>
          <w:sz w:val="28"/>
          <w:szCs w:val="28"/>
        </w:rPr>
        <w:t xml:space="preserve">, достаточно, чтобы подынтегральная функция </w:t>
      </w:r>
      <w:r w:rsidRPr="00004DD8">
        <w:rPr>
          <w:rFonts w:ascii="Times New Roman" w:hAnsi="Times New Roman" w:cs="Times New Roman"/>
          <w:position w:val="-12"/>
          <w:sz w:val="28"/>
          <w:szCs w:val="28"/>
        </w:rPr>
        <w:object w:dxaOrig="560" w:dyaOrig="360">
          <v:shape id="_x0000_i1550" type="#_x0000_t75" style="width:27.75pt;height:18pt" o:ole="">
            <v:imagedata r:id="rId1037" o:title=""/>
          </v:shape>
          <o:OLEObject Type="Embed" ProgID="Equation.3" ShapeID="_x0000_i1550" DrawAspect="Content" ObjectID="_1516044556" r:id="rId1164"/>
        </w:object>
      </w:r>
      <w:r w:rsidRPr="00004DD8">
        <w:rPr>
          <w:rFonts w:ascii="Times New Roman" w:hAnsi="Times New Roman" w:cs="Times New Roman"/>
          <w:sz w:val="28"/>
          <w:szCs w:val="28"/>
        </w:rPr>
        <w:t xml:space="preserve"> была на отрезке интегрирования </w:t>
      </w:r>
      <w:r w:rsidRPr="00004DD8">
        <w:rPr>
          <w:rFonts w:ascii="Times New Roman" w:hAnsi="Times New Roman" w:cs="Times New Roman"/>
          <w:position w:val="-12"/>
          <w:sz w:val="28"/>
          <w:szCs w:val="28"/>
        </w:rPr>
        <w:object w:dxaOrig="620" w:dyaOrig="380">
          <v:shape id="_x0000_i1551" type="#_x0000_t75" style="width:30.75pt;height:18.75pt" o:ole="">
            <v:imagedata r:id="rId1165" o:title=""/>
          </v:shape>
          <o:OLEObject Type="Embed" ProgID="Equation.3" ShapeID="_x0000_i1551" DrawAspect="Content" ObjectID="_1516044557" r:id="rId1166"/>
        </w:object>
      </w:r>
      <w:r w:rsidRPr="00004DD8">
        <w:rPr>
          <w:rFonts w:ascii="Times New Roman" w:hAnsi="Times New Roman" w:cs="Times New Roman"/>
          <w:sz w:val="28"/>
          <w:szCs w:val="28"/>
        </w:rPr>
        <w:t xml:space="preserve"> </w:t>
      </w:r>
      <w:r w:rsidRPr="00004DD8">
        <w:rPr>
          <w:rFonts w:ascii="Times New Roman" w:hAnsi="Times New Roman" w:cs="Times New Roman"/>
          <w:b/>
          <w:sz w:val="28"/>
          <w:szCs w:val="28"/>
        </w:rPr>
        <w:t>непрерывной.</w:t>
      </w:r>
    </w:p>
    <w:p w:rsidR="00F217F9" w:rsidRPr="00004DD8" w:rsidRDefault="00F217F9" w:rsidP="00F217F9">
      <w:pPr>
        <w:pStyle w:val="1"/>
        <w:spacing w:line="240" w:lineRule="auto"/>
        <w:rPr>
          <w:szCs w:val="28"/>
        </w:rPr>
      </w:pPr>
      <w:r w:rsidRPr="00004DD8">
        <w:rPr>
          <w:szCs w:val="28"/>
        </w:rPr>
        <w:t>Свойства определенного интеграла</w:t>
      </w:r>
    </w:p>
    <w:p w:rsidR="00F217F9" w:rsidRPr="00004DD8" w:rsidRDefault="00F217F9" w:rsidP="00F217F9">
      <w:pPr>
        <w:jc w:val="both"/>
        <w:rPr>
          <w:rFonts w:ascii="Times New Roman" w:hAnsi="Times New Roman" w:cs="Times New Roman"/>
          <w:sz w:val="28"/>
          <w:szCs w:val="28"/>
        </w:rPr>
      </w:pPr>
      <w:r w:rsidRPr="00004DD8">
        <w:rPr>
          <w:rFonts w:ascii="Times New Roman" w:hAnsi="Times New Roman" w:cs="Times New Roman"/>
          <w:sz w:val="28"/>
          <w:szCs w:val="28"/>
        </w:rPr>
        <w:t xml:space="preserve">      1. </w:t>
      </w:r>
      <w:r w:rsidRPr="00004DD8">
        <w:rPr>
          <w:rFonts w:ascii="Times New Roman" w:hAnsi="Times New Roman" w:cs="Times New Roman"/>
          <w:position w:val="-30"/>
          <w:sz w:val="28"/>
          <w:szCs w:val="28"/>
        </w:rPr>
        <w:object w:dxaOrig="2320" w:dyaOrig="740">
          <v:shape id="_x0000_i1552" type="#_x0000_t75" style="width:116.25pt;height:36.75pt" o:ole="">
            <v:imagedata r:id="rId1167" o:title=""/>
          </v:shape>
          <o:OLEObject Type="Embed" ProgID="Equation.3" ShapeID="_x0000_i1552" DrawAspect="Content" ObjectID="_1516044558" r:id="rId1168"/>
        </w:object>
      </w:r>
      <w:r w:rsidRPr="00004DD8">
        <w:rPr>
          <w:rFonts w:ascii="Times New Roman" w:hAnsi="Times New Roman" w:cs="Times New Roman"/>
          <w:sz w:val="28"/>
          <w:szCs w:val="28"/>
        </w:rPr>
        <w:t>.</w:t>
      </w:r>
    </w:p>
    <w:p w:rsidR="00F217F9" w:rsidRPr="00004DD8" w:rsidRDefault="00F217F9" w:rsidP="00F217F9">
      <w:pPr>
        <w:jc w:val="both"/>
        <w:rPr>
          <w:rFonts w:ascii="Times New Roman" w:hAnsi="Times New Roman" w:cs="Times New Roman"/>
          <w:sz w:val="28"/>
          <w:szCs w:val="28"/>
        </w:rPr>
      </w:pPr>
      <w:r w:rsidRPr="00004DD8">
        <w:rPr>
          <w:rFonts w:ascii="Times New Roman" w:hAnsi="Times New Roman" w:cs="Times New Roman"/>
          <w:sz w:val="28"/>
          <w:szCs w:val="28"/>
        </w:rPr>
        <w:t xml:space="preserve">      2. </w:t>
      </w:r>
      <w:r w:rsidRPr="00004DD8">
        <w:rPr>
          <w:rFonts w:ascii="Times New Roman" w:hAnsi="Times New Roman" w:cs="Times New Roman"/>
          <w:position w:val="-30"/>
          <w:sz w:val="28"/>
          <w:szCs w:val="28"/>
        </w:rPr>
        <w:object w:dxaOrig="8580" w:dyaOrig="740">
          <v:shape id="_x0000_i1553" type="#_x0000_t75" style="width:429pt;height:36.75pt" o:ole="">
            <v:imagedata r:id="rId1169" o:title=""/>
          </v:shape>
          <o:OLEObject Type="Embed" ProgID="Equation.3" ShapeID="_x0000_i1553" DrawAspect="Content" ObjectID="_1516044559" r:id="rId1170"/>
        </w:object>
      </w:r>
      <w:r w:rsidRPr="00004DD8">
        <w:rPr>
          <w:rFonts w:ascii="Times New Roman" w:hAnsi="Times New Roman" w:cs="Times New Roman"/>
          <w:sz w:val="28"/>
          <w:szCs w:val="28"/>
        </w:rPr>
        <w:t>.</w:t>
      </w:r>
    </w:p>
    <w:p w:rsidR="00F217F9" w:rsidRPr="00004DD8" w:rsidRDefault="00F217F9" w:rsidP="00F217F9">
      <w:pPr>
        <w:jc w:val="both"/>
        <w:rPr>
          <w:rFonts w:ascii="Times New Roman" w:hAnsi="Times New Roman" w:cs="Times New Roman"/>
          <w:sz w:val="28"/>
          <w:szCs w:val="28"/>
        </w:rPr>
      </w:pPr>
      <w:r w:rsidRPr="00004DD8">
        <w:rPr>
          <w:rFonts w:ascii="Times New Roman" w:hAnsi="Times New Roman" w:cs="Times New Roman"/>
          <w:sz w:val="28"/>
          <w:szCs w:val="28"/>
        </w:rPr>
        <w:t xml:space="preserve">      3. </w:t>
      </w:r>
      <w:r w:rsidRPr="00004DD8">
        <w:rPr>
          <w:rFonts w:ascii="Times New Roman" w:hAnsi="Times New Roman" w:cs="Times New Roman"/>
          <w:position w:val="-30"/>
          <w:sz w:val="28"/>
          <w:szCs w:val="28"/>
        </w:rPr>
        <w:object w:dxaOrig="3340" w:dyaOrig="740">
          <v:shape id="_x0000_i1554" type="#_x0000_t75" style="width:167.25pt;height:36.75pt" o:ole="">
            <v:imagedata r:id="rId1171" o:title=""/>
          </v:shape>
          <o:OLEObject Type="Embed" ProgID="Equation.3" ShapeID="_x0000_i1554" DrawAspect="Content" ObjectID="_1516044560" r:id="rId1172"/>
        </w:object>
      </w:r>
      <w:r w:rsidRPr="00004DD8">
        <w:rPr>
          <w:rFonts w:ascii="Times New Roman" w:hAnsi="Times New Roman" w:cs="Times New Roman"/>
          <w:sz w:val="28"/>
          <w:szCs w:val="28"/>
        </w:rPr>
        <w:t xml:space="preserve">, где </w:t>
      </w:r>
      <w:r w:rsidRPr="00004DD8">
        <w:rPr>
          <w:rFonts w:ascii="Times New Roman" w:hAnsi="Times New Roman" w:cs="Times New Roman"/>
          <w:position w:val="-6"/>
          <w:sz w:val="28"/>
          <w:szCs w:val="28"/>
        </w:rPr>
        <w:object w:dxaOrig="1020" w:dyaOrig="300">
          <v:shape id="_x0000_i1555" type="#_x0000_t75" style="width:51pt;height:15pt" o:ole="">
            <v:imagedata r:id="rId1173" o:title=""/>
          </v:shape>
          <o:OLEObject Type="Embed" ProgID="Equation.3" ShapeID="_x0000_i1555" DrawAspect="Content" ObjectID="_1516044561" r:id="rId1174"/>
        </w:object>
      </w:r>
      <w:r w:rsidRPr="00004DD8">
        <w:rPr>
          <w:rFonts w:ascii="Times New Roman" w:hAnsi="Times New Roman" w:cs="Times New Roman"/>
          <w:sz w:val="28"/>
          <w:szCs w:val="28"/>
        </w:rPr>
        <w:t>.</w:t>
      </w:r>
    </w:p>
    <w:p w:rsidR="00F217F9" w:rsidRPr="00004DD8" w:rsidRDefault="00F217F9" w:rsidP="00F217F9">
      <w:pPr>
        <w:jc w:val="both"/>
        <w:rPr>
          <w:rFonts w:ascii="Times New Roman" w:hAnsi="Times New Roman" w:cs="Times New Roman"/>
          <w:sz w:val="28"/>
          <w:szCs w:val="28"/>
        </w:rPr>
      </w:pPr>
      <w:r w:rsidRPr="00004DD8">
        <w:rPr>
          <w:rFonts w:ascii="Times New Roman" w:hAnsi="Times New Roman" w:cs="Times New Roman"/>
          <w:sz w:val="28"/>
          <w:szCs w:val="28"/>
        </w:rPr>
        <w:t xml:space="preserve">      4. Если </w:t>
      </w:r>
      <w:r w:rsidRPr="00004DD8">
        <w:rPr>
          <w:rFonts w:ascii="Times New Roman" w:hAnsi="Times New Roman" w:cs="Times New Roman"/>
          <w:position w:val="-12"/>
          <w:sz w:val="28"/>
          <w:szCs w:val="28"/>
        </w:rPr>
        <w:object w:dxaOrig="2659" w:dyaOrig="380">
          <v:shape id="_x0000_i1556" type="#_x0000_t75" style="width:132.75pt;height:18.75pt" o:ole="">
            <v:imagedata r:id="rId1175" o:title=""/>
          </v:shape>
          <o:OLEObject Type="Embed" ProgID="Equation.3" ShapeID="_x0000_i1556" DrawAspect="Content" ObjectID="_1516044562" r:id="rId1176"/>
        </w:object>
      </w:r>
      <w:r w:rsidRPr="00004DD8">
        <w:rPr>
          <w:rFonts w:ascii="Times New Roman" w:hAnsi="Times New Roman" w:cs="Times New Roman"/>
          <w:sz w:val="28"/>
          <w:szCs w:val="28"/>
        </w:rPr>
        <w:t xml:space="preserve">, то  </w:t>
      </w:r>
      <w:r w:rsidRPr="00004DD8">
        <w:rPr>
          <w:rFonts w:ascii="Times New Roman" w:hAnsi="Times New Roman" w:cs="Times New Roman"/>
          <w:position w:val="-30"/>
          <w:sz w:val="28"/>
          <w:szCs w:val="28"/>
        </w:rPr>
        <w:object w:dxaOrig="2180" w:dyaOrig="740">
          <v:shape id="_x0000_i1557" type="#_x0000_t75" style="width:108.75pt;height:36.75pt" o:ole="">
            <v:imagedata r:id="rId1177" o:title=""/>
          </v:shape>
          <o:OLEObject Type="Embed" ProgID="Equation.3" ShapeID="_x0000_i1557" DrawAspect="Content" ObjectID="_1516044563" r:id="rId1178"/>
        </w:object>
      </w:r>
      <w:r w:rsidRPr="00004DD8">
        <w:rPr>
          <w:rFonts w:ascii="Times New Roman" w:hAnsi="Times New Roman" w:cs="Times New Roman"/>
          <w:sz w:val="28"/>
          <w:szCs w:val="28"/>
        </w:rPr>
        <w:t>.</w:t>
      </w:r>
    </w:p>
    <w:p w:rsidR="00F217F9" w:rsidRPr="00004DD8" w:rsidRDefault="00F217F9" w:rsidP="00F217F9">
      <w:pPr>
        <w:jc w:val="both"/>
        <w:rPr>
          <w:rFonts w:ascii="Times New Roman" w:hAnsi="Times New Roman" w:cs="Times New Roman"/>
          <w:sz w:val="28"/>
          <w:szCs w:val="28"/>
        </w:rPr>
      </w:pPr>
      <w:r w:rsidRPr="00004DD8">
        <w:rPr>
          <w:rFonts w:ascii="Times New Roman" w:hAnsi="Times New Roman" w:cs="Times New Roman"/>
          <w:sz w:val="28"/>
          <w:szCs w:val="28"/>
        </w:rPr>
        <w:t xml:space="preserve">      5. Теорема </w:t>
      </w:r>
      <w:r w:rsidRPr="00004DD8">
        <w:rPr>
          <w:rFonts w:ascii="Times New Roman" w:hAnsi="Times New Roman" w:cs="Times New Roman"/>
          <w:b/>
          <w:sz w:val="28"/>
          <w:szCs w:val="28"/>
        </w:rPr>
        <w:t>об оценке</w:t>
      </w:r>
      <w:r w:rsidRPr="00004DD8">
        <w:rPr>
          <w:rFonts w:ascii="Times New Roman" w:hAnsi="Times New Roman" w:cs="Times New Roman"/>
          <w:sz w:val="28"/>
          <w:szCs w:val="28"/>
        </w:rPr>
        <w:t xml:space="preserve"> определенного интеграла. </w:t>
      </w:r>
      <w:proofErr w:type="gramStart"/>
      <w:r w:rsidRPr="00004DD8">
        <w:rPr>
          <w:rFonts w:ascii="Times New Roman" w:hAnsi="Times New Roman" w:cs="Times New Roman"/>
          <w:sz w:val="28"/>
          <w:szCs w:val="28"/>
        </w:rPr>
        <w:t xml:space="preserve">Если  </w:t>
      </w:r>
      <w:r w:rsidRPr="00004DD8">
        <w:rPr>
          <w:rFonts w:ascii="Times New Roman" w:hAnsi="Times New Roman" w:cs="Times New Roman"/>
          <w:sz w:val="28"/>
          <w:szCs w:val="28"/>
          <w:lang w:val="en-US"/>
        </w:rPr>
        <w:t>m</w:t>
      </w:r>
      <w:r w:rsidRPr="00004DD8">
        <w:rPr>
          <w:rFonts w:ascii="Times New Roman" w:hAnsi="Times New Roman" w:cs="Times New Roman"/>
          <w:sz w:val="28"/>
          <w:szCs w:val="28"/>
        </w:rPr>
        <w:t xml:space="preserve"> - наименьшее, М – наибольшее значения </w:t>
      </w:r>
      <w:r w:rsidRPr="00004DD8">
        <w:rPr>
          <w:rFonts w:ascii="Times New Roman" w:hAnsi="Times New Roman" w:cs="Times New Roman"/>
          <w:position w:val="-12"/>
          <w:sz w:val="28"/>
          <w:szCs w:val="28"/>
        </w:rPr>
        <w:object w:dxaOrig="560" w:dyaOrig="360">
          <v:shape id="_x0000_i1558" type="#_x0000_t75" style="width:27.75pt;height:18pt" o:ole="">
            <v:imagedata r:id="rId1037" o:title=""/>
          </v:shape>
          <o:OLEObject Type="Embed" ProgID="Equation.3" ShapeID="_x0000_i1558" DrawAspect="Content" ObjectID="_1516044564" r:id="rId1179"/>
        </w:object>
      </w:r>
      <w:r w:rsidRPr="00004DD8">
        <w:rPr>
          <w:rFonts w:ascii="Times New Roman" w:hAnsi="Times New Roman" w:cs="Times New Roman"/>
          <w:sz w:val="28"/>
          <w:szCs w:val="28"/>
        </w:rPr>
        <w:t xml:space="preserve"> на </w:t>
      </w:r>
      <w:r w:rsidRPr="00004DD8">
        <w:rPr>
          <w:rFonts w:ascii="Times New Roman" w:hAnsi="Times New Roman" w:cs="Times New Roman"/>
          <w:position w:val="-12"/>
          <w:sz w:val="28"/>
          <w:szCs w:val="28"/>
        </w:rPr>
        <w:object w:dxaOrig="620" w:dyaOrig="380">
          <v:shape id="_x0000_i1559" type="#_x0000_t75" style="width:30.75pt;height:18.75pt" o:ole="">
            <v:imagedata r:id="rId1180" o:title=""/>
          </v:shape>
          <o:OLEObject Type="Embed" ProgID="Equation.3" ShapeID="_x0000_i1559" DrawAspect="Content" ObjectID="_1516044565" r:id="rId1181"/>
        </w:object>
      </w:r>
      <w:r w:rsidRPr="00004DD8">
        <w:rPr>
          <w:rFonts w:ascii="Times New Roman" w:hAnsi="Times New Roman" w:cs="Times New Roman"/>
          <w:sz w:val="28"/>
          <w:szCs w:val="28"/>
        </w:rPr>
        <w:t xml:space="preserve">, то    </w:t>
      </w:r>
      <w:r w:rsidRPr="00004DD8">
        <w:rPr>
          <w:rFonts w:ascii="Times New Roman" w:hAnsi="Times New Roman" w:cs="Times New Roman"/>
          <w:position w:val="-30"/>
          <w:sz w:val="28"/>
          <w:szCs w:val="28"/>
        </w:rPr>
        <w:object w:dxaOrig="3500" w:dyaOrig="740">
          <v:shape id="_x0000_i1560" type="#_x0000_t75" style="width:174.75pt;height:36.75pt" o:ole="">
            <v:imagedata r:id="rId1182" o:title=""/>
          </v:shape>
          <o:OLEObject Type="Embed" ProgID="Equation.3" ShapeID="_x0000_i1560" DrawAspect="Content" ObjectID="_1516044566" r:id="rId1183"/>
        </w:object>
      </w:r>
      <w:r w:rsidRPr="00004DD8">
        <w:rPr>
          <w:rFonts w:ascii="Times New Roman" w:hAnsi="Times New Roman" w:cs="Times New Roman"/>
          <w:sz w:val="28"/>
          <w:szCs w:val="28"/>
        </w:rPr>
        <w:t>.</w:t>
      </w:r>
      <w:proofErr w:type="gramEnd"/>
    </w:p>
    <w:p w:rsidR="00F217F9" w:rsidRPr="00004DD8" w:rsidRDefault="00F217F9" w:rsidP="00F217F9">
      <w:pPr>
        <w:jc w:val="both"/>
        <w:rPr>
          <w:rFonts w:ascii="Times New Roman" w:hAnsi="Times New Roman" w:cs="Times New Roman"/>
          <w:sz w:val="28"/>
          <w:szCs w:val="28"/>
        </w:rPr>
      </w:pPr>
      <w:r w:rsidRPr="00004DD8">
        <w:rPr>
          <w:rFonts w:ascii="Times New Roman" w:hAnsi="Times New Roman" w:cs="Times New Roman"/>
          <w:sz w:val="28"/>
          <w:szCs w:val="28"/>
        </w:rPr>
        <w:t xml:space="preserve">      6. </w:t>
      </w:r>
      <w:proofErr w:type="gramStart"/>
      <w:r w:rsidRPr="00004DD8">
        <w:rPr>
          <w:rFonts w:ascii="Times New Roman" w:hAnsi="Times New Roman" w:cs="Times New Roman"/>
          <w:sz w:val="28"/>
          <w:szCs w:val="28"/>
        </w:rPr>
        <w:t xml:space="preserve">Теорема </w:t>
      </w:r>
      <w:r w:rsidRPr="00004DD8">
        <w:rPr>
          <w:rFonts w:ascii="Times New Roman" w:hAnsi="Times New Roman" w:cs="Times New Roman"/>
          <w:b/>
          <w:sz w:val="28"/>
          <w:szCs w:val="28"/>
        </w:rPr>
        <w:t xml:space="preserve">о среднем  </w:t>
      </w:r>
      <w:r w:rsidRPr="00004DD8">
        <w:rPr>
          <w:rFonts w:ascii="Times New Roman" w:hAnsi="Times New Roman" w:cs="Times New Roman"/>
          <w:sz w:val="28"/>
          <w:szCs w:val="28"/>
        </w:rPr>
        <w:t xml:space="preserve">значении  </w:t>
      </w:r>
      <w:r w:rsidRPr="00004DD8">
        <w:rPr>
          <w:rFonts w:ascii="Times New Roman" w:hAnsi="Times New Roman" w:cs="Times New Roman"/>
          <w:position w:val="-12"/>
          <w:sz w:val="28"/>
          <w:szCs w:val="28"/>
        </w:rPr>
        <w:object w:dxaOrig="560" w:dyaOrig="360">
          <v:shape id="_x0000_i1561" type="#_x0000_t75" style="width:27.75pt;height:18pt" o:ole="">
            <v:imagedata r:id="rId1037" o:title=""/>
          </v:shape>
          <o:OLEObject Type="Embed" ProgID="Equation.3" ShapeID="_x0000_i1561" DrawAspect="Content" ObjectID="_1516044567" r:id="rId1184"/>
        </w:object>
      </w:r>
      <w:r w:rsidRPr="00004DD8">
        <w:rPr>
          <w:rFonts w:ascii="Times New Roman" w:hAnsi="Times New Roman" w:cs="Times New Roman"/>
          <w:sz w:val="28"/>
          <w:szCs w:val="28"/>
        </w:rPr>
        <w:t xml:space="preserve"> на </w:t>
      </w:r>
      <w:r w:rsidRPr="00004DD8">
        <w:rPr>
          <w:rFonts w:ascii="Times New Roman" w:hAnsi="Times New Roman" w:cs="Times New Roman"/>
          <w:position w:val="-12"/>
          <w:sz w:val="28"/>
          <w:szCs w:val="28"/>
        </w:rPr>
        <w:object w:dxaOrig="620" w:dyaOrig="380">
          <v:shape id="_x0000_i1562" type="#_x0000_t75" style="width:30.75pt;height:18.75pt" o:ole="">
            <v:imagedata r:id="rId1185" o:title=""/>
          </v:shape>
          <o:OLEObject Type="Embed" ProgID="Equation.3" ShapeID="_x0000_i1562" DrawAspect="Content" ObjectID="_1516044568" r:id="rId1186"/>
        </w:object>
      </w:r>
      <w:r w:rsidRPr="00004DD8">
        <w:rPr>
          <w:rFonts w:ascii="Times New Roman" w:hAnsi="Times New Roman" w:cs="Times New Roman"/>
          <w:sz w:val="28"/>
          <w:szCs w:val="28"/>
        </w:rPr>
        <w:t xml:space="preserve">. Если </w:t>
      </w:r>
      <w:r w:rsidRPr="00004DD8">
        <w:rPr>
          <w:rFonts w:ascii="Times New Roman" w:hAnsi="Times New Roman" w:cs="Times New Roman"/>
          <w:position w:val="-12"/>
          <w:sz w:val="28"/>
          <w:szCs w:val="28"/>
        </w:rPr>
        <w:object w:dxaOrig="560" w:dyaOrig="360">
          <v:shape id="_x0000_i1563" type="#_x0000_t75" style="width:27.75pt;height:18pt" o:ole="">
            <v:imagedata r:id="rId1037" o:title=""/>
          </v:shape>
          <o:OLEObject Type="Embed" ProgID="Equation.3" ShapeID="_x0000_i1563" DrawAspect="Content" ObjectID="_1516044569" r:id="rId1187"/>
        </w:object>
      </w:r>
      <w:r w:rsidRPr="00004DD8">
        <w:rPr>
          <w:rFonts w:ascii="Times New Roman" w:hAnsi="Times New Roman" w:cs="Times New Roman"/>
          <w:sz w:val="28"/>
          <w:szCs w:val="28"/>
        </w:rPr>
        <w:t xml:space="preserve"> непрерывна на </w:t>
      </w:r>
      <w:r w:rsidRPr="00004DD8">
        <w:rPr>
          <w:rFonts w:ascii="Times New Roman" w:hAnsi="Times New Roman" w:cs="Times New Roman"/>
          <w:position w:val="-12"/>
          <w:sz w:val="28"/>
          <w:szCs w:val="28"/>
        </w:rPr>
        <w:object w:dxaOrig="620" w:dyaOrig="380">
          <v:shape id="_x0000_i1564" type="#_x0000_t75" style="width:30.75pt;height:18.75pt" o:ole="">
            <v:imagedata r:id="rId1188" o:title=""/>
          </v:shape>
          <o:OLEObject Type="Embed" ProgID="Equation.3" ShapeID="_x0000_i1564" DrawAspect="Content" ObjectID="_1516044570" r:id="rId1189"/>
        </w:object>
      </w:r>
      <w:r w:rsidRPr="00004DD8">
        <w:rPr>
          <w:rFonts w:ascii="Times New Roman" w:hAnsi="Times New Roman" w:cs="Times New Roman"/>
          <w:sz w:val="28"/>
          <w:szCs w:val="28"/>
        </w:rPr>
        <w:t xml:space="preserve">, то на этом отрезке существует такая точка </w:t>
      </w:r>
      <w:r w:rsidRPr="00004DD8">
        <w:rPr>
          <w:rFonts w:ascii="Times New Roman" w:hAnsi="Times New Roman" w:cs="Times New Roman"/>
          <w:position w:val="-12"/>
          <w:sz w:val="28"/>
          <w:szCs w:val="28"/>
        </w:rPr>
        <w:object w:dxaOrig="1380" w:dyaOrig="380">
          <v:shape id="_x0000_i1565" type="#_x0000_t75" style="width:69pt;height:18.75pt" o:ole="">
            <v:imagedata r:id="rId1190" o:title=""/>
          </v:shape>
          <o:OLEObject Type="Embed" ProgID="Equation.3" ShapeID="_x0000_i1565" DrawAspect="Content" ObjectID="_1516044571" r:id="rId1191"/>
        </w:object>
      </w:r>
      <w:r w:rsidRPr="00004DD8">
        <w:rPr>
          <w:rFonts w:ascii="Times New Roman" w:hAnsi="Times New Roman" w:cs="Times New Roman"/>
          <w:sz w:val="28"/>
          <w:szCs w:val="28"/>
        </w:rPr>
        <w:t xml:space="preserve">, что   </w:t>
      </w:r>
      <w:r w:rsidRPr="00004DD8">
        <w:rPr>
          <w:rFonts w:ascii="Times New Roman" w:hAnsi="Times New Roman" w:cs="Times New Roman"/>
          <w:position w:val="-30"/>
          <w:sz w:val="28"/>
          <w:szCs w:val="28"/>
        </w:rPr>
        <w:object w:dxaOrig="2439" w:dyaOrig="740">
          <v:shape id="_x0000_i1566" type="#_x0000_t75" style="width:122.25pt;height:36.75pt" o:ole="">
            <v:imagedata r:id="rId1192" o:title=""/>
          </v:shape>
          <o:OLEObject Type="Embed" ProgID="Equation.3" ShapeID="_x0000_i1566" DrawAspect="Content" ObjectID="_1516044572" r:id="rId1193"/>
        </w:object>
      </w:r>
      <w:r w:rsidRPr="00004DD8">
        <w:rPr>
          <w:rFonts w:ascii="Times New Roman" w:hAnsi="Times New Roman" w:cs="Times New Roman"/>
          <w:sz w:val="28"/>
          <w:szCs w:val="28"/>
        </w:rPr>
        <w:t>.</w:t>
      </w:r>
      <w:proofErr w:type="gramEnd"/>
    </w:p>
    <w:p w:rsidR="00F217F9" w:rsidRPr="00004DD8" w:rsidRDefault="00F217F9" w:rsidP="00F217F9">
      <w:pPr>
        <w:jc w:val="both"/>
        <w:rPr>
          <w:rFonts w:ascii="Times New Roman" w:hAnsi="Times New Roman" w:cs="Times New Roman"/>
          <w:sz w:val="28"/>
          <w:szCs w:val="28"/>
        </w:rPr>
      </w:pPr>
      <w:r w:rsidRPr="00004DD8">
        <w:rPr>
          <w:rFonts w:ascii="Times New Roman" w:hAnsi="Times New Roman" w:cs="Times New Roman"/>
          <w:sz w:val="28"/>
          <w:szCs w:val="28"/>
        </w:rPr>
        <w:t xml:space="preserve">      7. </w:t>
      </w:r>
      <w:r w:rsidRPr="00004DD8">
        <w:rPr>
          <w:rFonts w:ascii="Times New Roman" w:hAnsi="Times New Roman" w:cs="Times New Roman"/>
          <w:b/>
          <w:sz w:val="28"/>
          <w:szCs w:val="28"/>
        </w:rPr>
        <w:t>Геометрический смысл</w:t>
      </w:r>
      <w:r w:rsidRPr="00004DD8">
        <w:rPr>
          <w:rFonts w:ascii="Times New Roman" w:hAnsi="Times New Roman" w:cs="Times New Roman"/>
          <w:sz w:val="28"/>
          <w:szCs w:val="28"/>
        </w:rPr>
        <w:t xml:space="preserve"> определенного интеграла: если </w:t>
      </w:r>
      <w:r w:rsidRPr="00004DD8">
        <w:rPr>
          <w:rFonts w:ascii="Times New Roman" w:hAnsi="Times New Roman" w:cs="Times New Roman"/>
          <w:position w:val="-12"/>
          <w:sz w:val="28"/>
          <w:szCs w:val="28"/>
        </w:rPr>
        <w:object w:dxaOrig="1219" w:dyaOrig="380">
          <v:shape id="_x0000_i1567" type="#_x0000_t75" style="width:60.75pt;height:18.75pt" o:ole="">
            <v:imagedata r:id="rId1194" o:title=""/>
          </v:shape>
          <o:OLEObject Type="Embed" ProgID="Equation.3" ShapeID="_x0000_i1567" DrawAspect="Content" ObjectID="_1516044573" r:id="rId1195"/>
        </w:object>
      </w:r>
      <w:r w:rsidRPr="00004DD8">
        <w:rPr>
          <w:rFonts w:ascii="Times New Roman" w:hAnsi="Times New Roman" w:cs="Times New Roman"/>
          <w:sz w:val="28"/>
          <w:szCs w:val="28"/>
        </w:rPr>
        <w:t xml:space="preserve">  </w:t>
      </w:r>
      <w:r w:rsidRPr="00004DD8">
        <w:rPr>
          <w:rFonts w:ascii="Times New Roman" w:hAnsi="Times New Roman" w:cs="Times New Roman"/>
          <w:position w:val="-12"/>
          <w:sz w:val="28"/>
          <w:szCs w:val="28"/>
        </w:rPr>
        <w:object w:dxaOrig="960" w:dyaOrig="360">
          <v:shape id="_x0000_i1568" type="#_x0000_t75" style="width:48pt;height:18pt" o:ole="">
            <v:imagedata r:id="rId1196" o:title=""/>
          </v:shape>
          <o:OLEObject Type="Embed" ProgID="Equation.3" ShapeID="_x0000_i1568" DrawAspect="Content" ObjectID="_1516044574" r:id="rId1197"/>
        </w:object>
      </w:r>
      <w:r w:rsidRPr="00004DD8">
        <w:rPr>
          <w:rFonts w:ascii="Times New Roman" w:hAnsi="Times New Roman" w:cs="Times New Roman"/>
          <w:sz w:val="28"/>
          <w:szCs w:val="28"/>
        </w:rPr>
        <w:t xml:space="preserve">, то </w:t>
      </w:r>
      <w:r w:rsidRPr="00004DD8">
        <w:rPr>
          <w:rFonts w:ascii="Times New Roman" w:hAnsi="Times New Roman" w:cs="Times New Roman"/>
          <w:position w:val="-30"/>
          <w:sz w:val="28"/>
          <w:szCs w:val="28"/>
        </w:rPr>
        <w:object w:dxaOrig="980" w:dyaOrig="740">
          <v:shape id="_x0000_i1569" type="#_x0000_t75" style="width:48.75pt;height:36.75pt" o:ole="">
            <v:imagedata r:id="rId1198" o:title=""/>
          </v:shape>
          <o:OLEObject Type="Embed" ProgID="Equation.3" ShapeID="_x0000_i1569" DrawAspect="Content" ObjectID="_1516044575" r:id="rId1199"/>
        </w:object>
      </w:r>
      <w:r w:rsidRPr="00004DD8">
        <w:rPr>
          <w:rFonts w:ascii="Times New Roman" w:hAnsi="Times New Roman" w:cs="Times New Roman"/>
          <w:sz w:val="28"/>
          <w:szCs w:val="28"/>
        </w:rPr>
        <w:t xml:space="preserve"> численно равен площади криволинейной трапеции, ограниченной графиком функции </w:t>
      </w:r>
      <w:r w:rsidRPr="00004DD8">
        <w:rPr>
          <w:rFonts w:ascii="Times New Roman" w:hAnsi="Times New Roman" w:cs="Times New Roman"/>
          <w:position w:val="-12"/>
          <w:sz w:val="28"/>
          <w:szCs w:val="28"/>
        </w:rPr>
        <w:object w:dxaOrig="560" w:dyaOrig="360">
          <v:shape id="_x0000_i1570" type="#_x0000_t75" style="width:27.75pt;height:18pt" o:ole="">
            <v:imagedata r:id="rId1037" o:title=""/>
          </v:shape>
          <o:OLEObject Type="Embed" ProgID="Equation.3" ShapeID="_x0000_i1570" DrawAspect="Content" ObjectID="_1516044576" r:id="rId1200"/>
        </w:object>
      </w:r>
      <w:r w:rsidRPr="00004DD8">
        <w:rPr>
          <w:rFonts w:ascii="Times New Roman" w:hAnsi="Times New Roman" w:cs="Times New Roman"/>
          <w:sz w:val="28"/>
          <w:szCs w:val="28"/>
        </w:rPr>
        <w:t xml:space="preserve">, отрезком </w:t>
      </w:r>
      <w:r w:rsidRPr="00004DD8">
        <w:rPr>
          <w:rFonts w:ascii="Times New Roman" w:hAnsi="Times New Roman" w:cs="Times New Roman"/>
          <w:position w:val="-12"/>
          <w:sz w:val="28"/>
          <w:szCs w:val="28"/>
        </w:rPr>
        <w:object w:dxaOrig="620" w:dyaOrig="380">
          <v:shape id="_x0000_i1571" type="#_x0000_t75" style="width:30.75pt;height:18.75pt" o:ole="">
            <v:imagedata r:id="rId1201" o:title=""/>
          </v:shape>
          <o:OLEObject Type="Embed" ProgID="Equation.3" ShapeID="_x0000_i1571" DrawAspect="Content" ObjectID="_1516044577" r:id="rId1202"/>
        </w:object>
      </w:r>
      <w:r w:rsidRPr="00004DD8">
        <w:rPr>
          <w:rFonts w:ascii="Times New Roman" w:hAnsi="Times New Roman" w:cs="Times New Roman"/>
          <w:sz w:val="28"/>
          <w:szCs w:val="28"/>
        </w:rPr>
        <w:t xml:space="preserve"> оси ОХ и </w:t>
      </w:r>
      <w:proofErr w:type="gramStart"/>
      <w:r w:rsidRPr="00004DD8">
        <w:rPr>
          <w:rFonts w:ascii="Times New Roman" w:hAnsi="Times New Roman" w:cs="Times New Roman"/>
          <w:sz w:val="28"/>
          <w:szCs w:val="28"/>
        </w:rPr>
        <w:t>прямыми</w:t>
      </w:r>
      <w:proofErr w:type="gramEnd"/>
      <w:r w:rsidRPr="00004DD8">
        <w:rPr>
          <w:rFonts w:ascii="Times New Roman" w:hAnsi="Times New Roman" w:cs="Times New Roman"/>
          <w:sz w:val="28"/>
          <w:szCs w:val="28"/>
        </w:rPr>
        <w:t xml:space="preserve">  </w:t>
      </w:r>
      <w:r w:rsidRPr="00004DD8">
        <w:rPr>
          <w:rFonts w:ascii="Times New Roman" w:hAnsi="Times New Roman" w:cs="Times New Roman"/>
          <w:position w:val="-12"/>
          <w:sz w:val="28"/>
          <w:szCs w:val="28"/>
        </w:rPr>
        <w:object w:dxaOrig="1400" w:dyaOrig="360">
          <v:shape id="_x0000_i1572" type="#_x0000_t75" style="width:69.75pt;height:18pt" o:ole="">
            <v:imagedata r:id="rId1203" o:title=""/>
          </v:shape>
          <o:OLEObject Type="Embed" ProgID="Equation.3" ShapeID="_x0000_i1572" DrawAspect="Content" ObjectID="_1516044578" r:id="rId1204"/>
        </w:object>
      </w:r>
      <w:r w:rsidRPr="00004DD8">
        <w:rPr>
          <w:rFonts w:ascii="Times New Roman" w:hAnsi="Times New Roman" w:cs="Times New Roman"/>
          <w:sz w:val="28"/>
          <w:szCs w:val="28"/>
        </w:rPr>
        <w:t>.</w:t>
      </w:r>
    </w:p>
    <w:p w:rsidR="00F217F9" w:rsidRPr="00004DD8" w:rsidRDefault="00F217F9" w:rsidP="00F217F9">
      <w:pPr>
        <w:pStyle w:val="1"/>
        <w:spacing w:line="240" w:lineRule="auto"/>
        <w:rPr>
          <w:szCs w:val="28"/>
        </w:rPr>
      </w:pPr>
      <w:r w:rsidRPr="00004DD8">
        <w:rPr>
          <w:szCs w:val="28"/>
        </w:rPr>
        <w:lastRenderedPageBreak/>
        <w:t>Формула Ньютона-Лейбница</w:t>
      </w:r>
    </w:p>
    <w:p w:rsidR="00F217F9" w:rsidRPr="00004DD8" w:rsidRDefault="00F217F9" w:rsidP="00F217F9">
      <w:pPr>
        <w:rPr>
          <w:rFonts w:ascii="Times New Roman" w:hAnsi="Times New Roman" w:cs="Times New Roman"/>
          <w:sz w:val="28"/>
          <w:szCs w:val="28"/>
        </w:rPr>
      </w:pPr>
    </w:p>
    <w:p w:rsidR="00F217F9" w:rsidRPr="00004DD8" w:rsidRDefault="00F217F9" w:rsidP="00F217F9">
      <w:pPr>
        <w:jc w:val="both"/>
        <w:rPr>
          <w:rFonts w:ascii="Times New Roman" w:hAnsi="Times New Roman" w:cs="Times New Roman"/>
          <w:sz w:val="28"/>
          <w:szCs w:val="28"/>
          <w:u w:val="single"/>
        </w:rPr>
      </w:pPr>
      <w:r w:rsidRPr="00004DD8">
        <w:rPr>
          <w:rFonts w:ascii="Times New Roman" w:hAnsi="Times New Roman" w:cs="Times New Roman"/>
          <w:sz w:val="28"/>
          <w:szCs w:val="28"/>
        </w:rPr>
        <w:t xml:space="preserve">      </w:t>
      </w:r>
      <w:proofErr w:type="gramStart"/>
      <w:r w:rsidRPr="00004DD8">
        <w:rPr>
          <w:rFonts w:ascii="Times New Roman" w:hAnsi="Times New Roman" w:cs="Times New Roman"/>
          <w:sz w:val="28"/>
          <w:szCs w:val="28"/>
        </w:rPr>
        <w:t xml:space="preserve">Чтобы вычислить определенный интеграл на отрезке  </w:t>
      </w:r>
      <w:r w:rsidRPr="00004DD8">
        <w:rPr>
          <w:rFonts w:ascii="Times New Roman" w:hAnsi="Times New Roman" w:cs="Times New Roman"/>
          <w:position w:val="-12"/>
          <w:sz w:val="28"/>
          <w:szCs w:val="28"/>
        </w:rPr>
        <w:object w:dxaOrig="680" w:dyaOrig="380">
          <v:shape id="_x0000_i1573" type="#_x0000_t75" style="width:33.75pt;height:18.75pt" o:ole="">
            <v:imagedata r:id="rId1205" o:title=""/>
          </v:shape>
          <o:OLEObject Type="Embed" ProgID="Equation.3" ShapeID="_x0000_i1573" DrawAspect="Content" ObjectID="_1516044579" r:id="rId1206"/>
        </w:object>
      </w:r>
      <w:r w:rsidRPr="00004DD8">
        <w:rPr>
          <w:rFonts w:ascii="Times New Roman" w:hAnsi="Times New Roman" w:cs="Times New Roman"/>
          <w:sz w:val="28"/>
          <w:szCs w:val="28"/>
        </w:rPr>
        <w:t xml:space="preserve"> от непрерывной на этом отрезке функции  </w:t>
      </w:r>
      <w:r w:rsidRPr="00004DD8">
        <w:rPr>
          <w:rFonts w:ascii="Times New Roman" w:hAnsi="Times New Roman" w:cs="Times New Roman"/>
          <w:position w:val="-12"/>
          <w:sz w:val="28"/>
          <w:szCs w:val="28"/>
        </w:rPr>
        <w:object w:dxaOrig="560" w:dyaOrig="360">
          <v:shape id="_x0000_i1574" type="#_x0000_t75" style="width:27.75pt;height:18pt" o:ole="">
            <v:imagedata r:id="rId1207" o:title=""/>
          </v:shape>
          <o:OLEObject Type="Embed" ProgID="Equation.3" ShapeID="_x0000_i1574" DrawAspect="Content" ObjectID="_1516044580" r:id="rId1208"/>
        </w:object>
      </w:r>
      <w:r w:rsidRPr="00004DD8">
        <w:rPr>
          <w:rFonts w:ascii="Times New Roman" w:hAnsi="Times New Roman" w:cs="Times New Roman"/>
          <w:sz w:val="28"/>
          <w:szCs w:val="28"/>
        </w:rPr>
        <w:t xml:space="preserve">, надо найти первообразную этой функции с помощью неопределенного интеграла, а затем вычислить разность значений этой первообразной на верхнем и нижнем пределах интегрирования, т. е. следует воспользоваться </w:t>
      </w:r>
      <w:r w:rsidRPr="00004DD8">
        <w:rPr>
          <w:rFonts w:ascii="Times New Roman" w:hAnsi="Times New Roman" w:cs="Times New Roman"/>
          <w:sz w:val="28"/>
          <w:szCs w:val="28"/>
          <w:u w:val="single"/>
        </w:rPr>
        <w:t>формулой Ньютона-Лейбница:</w:t>
      </w:r>
      <w:proofErr w:type="gramEnd"/>
    </w:p>
    <w:p w:rsidR="00F217F9" w:rsidRPr="00004DD8" w:rsidRDefault="00F217F9" w:rsidP="00F217F9">
      <w:pPr>
        <w:jc w:val="both"/>
        <w:rPr>
          <w:rFonts w:ascii="Times New Roman" w:hAnsi="Times New Roman" w:cs="Times New Roman"/>
          <w:sz w:val="28"/>
          <w:szCs w:val="28"/>
        </w:rPr>
      </w:pPr>
      <w:r w:rsidRPr="00004DD8">
        <w:rPr>
          <w:rFonts w:ascii="Times New Roman" w:hAnsi="Times New Roman" w:cs="Times New Roman"/>
          <w:sz w:val="28"/>
          <w:szCs w:val="28"/>
        </w:rPr>
        <w:t xml:space="preserve">                                        </w:t>
      </w:r>
      <w:r w:rsidRPr="00004DD8">
        <w:rPr>
          <w:rFonts w:ascii="Times New Roman" w:hAnsi="Times New Roman" w:cs="Times New Roman"/>
          <w:position w:val="-50"/>
          <w:sz w:val="28"/>
          <w:szCs w:val="28"/>
        </w:rPr>
        <w:object w:dxaOrig="3580" w:dyaOrig="1140">
          <v:shape id="_x0000_i1575" type="#_x0000_t75" style="width:179.25pt;height:57pt" o:ole="">
            <v:imagedata r:id="rId1209" o:title=""/>
          </v:shape>
          <o:OLEObject Type="Embed" ProgID="Equation.3" ShapeID="_x0000_i1575" DrawAspect="Content" ObjectID="_1516044581" r:id="rId1210"/>
        </w:object>
      </w:r>
      <w:r w:rsidRPr="00004DD8">
        <w:rPr>
          <w:rFonts w:ascii="Times New Roman" w:hAnsi="Times New Roman" w:cs="Times New Roman"/>
          <w:sz w:val="28"/>
          <w:szCs w:val="28"/>
        </w:rPr>
        <w:t xml:space="preserve">        </w:t>
      </w:r>
    </w:p>
    <w:p w:rsidR="00F217F9" w:rsidRPr="00004DD8" w:rsidRDefault="00F217F9" w:rsidP="00F217F9">
      <w:pPr>
        <w:pStyle w:val="1"/>
        <w:spacing w:line="240" w:lineRule="auto"/>
        <w:rPr>
          <w:szCs w:val="28"/>
        </w:rPr>
      </w:pPr>
      <w:r w:rsidRPr="00004DD8">
        <w:rPr>
          <w:szCs w:val="28"/>
        </w:rPr>
        <w:t>Приложения определенного интеграла</w:t>
      </w:r>
    </w:p>
    <w:p w:rsidR="00F217F9" w:rsidRPr="00004DD8" w:rsidRDefault="00F217F9" w:rsidP="00F217F9">
      <w:pPr>
        <w:rPr>
          <w:rFonts w:ascii="Times New Roman" w:hAnsi="Times New Roman" w:cs="Times New Roman"/>
          <w:sz w:val="28"/>
          <w:szCs w:val="28"/>
        </w:rPr>
      </w:pPr>
    </w:p>
    <w:p w:rsidR="00F217F9" w:rsidRPr="00004DD8" w:rsidRDefault="00F217F9" w:rsidP="00F217F9">
      <w:pPr>
        <w:ind w:left="360"/>
        <w:jc w:val="both"/>
        <w:rPr>
          <w:rFonts w:ascii="Times New Roman" w:hAnsi="Times New Roman" w:cs="Times New Roman"/>
          <w:sz w:val="28"/>
          <w:szCs w:val="28"/>
        </w:rPr>
      </w:pPr>
      <w:r w:rsidRPr="00004DD8">
        <w:rPr>
          <w:rFonts w:ascii="Times New Roman" w:hAnsi="Times New Roman" w:cs="Times New Roman"/>
          <w:sz w:val="28"/>
          <w:szCs w:val="28"/>
        </w:rPr>
        <w:t>1. Площадь плоской фигуры.</w:t>
      </w:r>
    </w:p>
    <w:p w:rsidR="00F217F9" w:rsidRPr="00004DD8" w:rsidRDefault="00F217F9" w:rsidP="00F217F9">
      <w:pPr>
        <w:pStyle w:val="ac"/>
        <w:spacing w:line="240" w:lineRule="auto"/>
        <w:rPr>
          <w:szCs w:val="28"/>
        </w:rPr>
      </w:pPr>
      <w:r w:rsidRPr="00004DD8">
        <w:rPr>
          <w:szCs w:val="28"/>
        </w:rPr>
        <w:t>На основании свойства 7 определенного интеграла (</w:t>
      </w:r>
      <w:proofErr w:type="gramStart"/>
      <w:r w:rsidRPr="00004DD8">
        <w:rPr>
          <w:szCs w:val="28"/>
        </w:rPr>
        <w:t>см</w:t>
      </w:r>
      <w:proofErr w:type="gramEnd"/>
      <w:r w:rsidRPr="00004DD8">
        <w:rPr>
          <w:szCs w:val="28"/>
        </w:rPr>
        <w:t>. его  геометрический смысл) площадь криволинейной трапеции вычисляется по формуле</w:t>
      </w:r>
    </w:p>
    <w:p w:rsidR="00F217F9" w:rsidRPr="00004DD8" w:rsidRDefault="00F217F9" w:rsidP="00F217F9">
      <w:pPr>
        <w:pStyle w:val="ac"/>
        <w:spacing w:line="240" w:lineRule="auto"/>
        <w:rPr>
          <w:szCs w:val="28"/>
        </w:rPr>
      </w:pPr>
    </w:p>
    <w:p w:rsidR="00F217F9" w:rsidRPr="00004DD8" w:rsidRDefault="00F217F9" w:rsidP="00F217F9">
      <w:pPr>
        <w:jc w:val="both"/>
        <w:rPr>
          <w:rFonts w:ascii="Times New Roman" w:hAnsi="Times New Roman" w:cs="Times New Roman"/>
          <w:sz w:val="28"/>
          <w:szCs w:val="28"/>
        </w:rPr>
      </w:pPr>
      <w:r w:rsidRPr="00004DD8">
        <w:rPr>
          <w:rFonts w:ascii="Times New Roman" w:hAnsi="Times New Roman" w:cs="Times New Roman"/>
          <w:sz w:val="28"/>
          <w:szCs w:val="28"/>
        </w:rPr>
        <w:t xml:space="preserve">                                         </w:t>
      </w:r>
      <w:r w:rsidRPr="00004DD8">
        <w:rPr>
          <w:rFonts w:ascii="Times New Roman" w:hAnsi="Times New Roman" w:cs="Times New Roman"/>
          <w:position w:val="-30"/>
          <w:sz w:val="28"/>
          <w:szCs w:val="28"/>
        </w:rPr>
        <w:object w:dxaOrig="3080" w:dyaOrig="740">
          <v:shape id="_x0000_i1576" type="#_x0000_t75" style="width:153.75pt;height:36.75pt" o:ole="">
            <v:imagedata r:id="rId1211" o:title=""/>
          </v:shape>
          <o:OLEObject Type="Embed" ProgID="Equation.3" ShapeID="_x0000_i1576" DrawAspect="Content" ObjectID="_1516044582" r:id="rId1212"/>
        </w:object>
      </w:r>
    </w:p>
    <w:p w:rsidR="00F217F9" w:rsidRPr="00004DD8" w:rsidRDefault="00F217F9" w:rsidP="00F217F9">
      <w:pPr>
        <w:rPr>
          <w:rFonts w:ascii="Times New Roman" w:hAnsi="Times New Roman" w:cs="Times New Roman"/>
          <w:sz w:val="28"/>
          <w:szCs w:val="28"/>
        </w:rPr>
      </w:pPr>
      <w:r>
        <w:rPr>
          <w:rFonts w:ascii="Times New Roman" w:hAnsi="Times New Roman" w:cs="Times New Roman"/>
          <w:noProof/>
          <w:sz w:val="28"/>
          <w:szCs w:val="28"/>
        </w:rPr>
        <w:pict>
          <v:group id="_x0000_s1258" style="position:absolute;margin-left:79.8pt;margin-top:9pt;width:131.1pt;height:81pt;z-index:251752448" coordorigin="2730,1314" coordsize="2622,1620">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259" type="#_x0000_t19" style="position:absolute;left:3889;top:1910;width:1065;height:360;flip:x y" coordsize="21293,21600" adj=",-634280" path="wr-21600,,21600,43200,,,21293,17969nfewr-21600,,21600,43200,,,21293,17969l,21600nsxe" strokeweight="1.5pt">
              <v:path o:connectlocs="0,0;21293,17969;0,21600"/>
            </v:shape>
            <v:shape id="_x0000_s1260" type="#_x0000_t19" style="position:absolute;left:3228;top:1593;width:654;height:517;rotation:11121743fd;flip:x y" coordsize="21600,20635" adj="-4771782,,,20635" path="wr-21600,-965,21600,42235,6383,,21600,20635nfewr-21600,-965,21600,42235,6383,,21600,20635l,20635nsxe" strokeweight="1.5pt">
              <v:path o:connectlocs="6383,0;21600,20635;0,20635"/>
            </v:shape>
            <v:line id="_x0000_s1261" style="position:absolute;flip:x" from="4914,2270" to="4931,2600"/>
            <v:line id="_x0000_s1262" style="position:absolute" from="3384,1585" to="3384,2665"/>
            <v:line id="_x0000_s1263" style="position:absolute;flip:y" from="2901,1314" to="2901,2934">
              <v:stroke endarrow="open"/>
            </v:line>
            <v:line id="_x0000_s1264" style="position:absolute" from="2730,2649" to="5352,2649">
              <v:stroke endarrow="open"/>
            </v:line>
          </v:group>
        </w:pict>
      </w:r>
      <w:r w:rsidRPr="00004DD8">
        <w:rPr>
          <w:rFonts w:ascii="Times New Roman" w:hAnsi="Times New Roman" w:cs="Times New Roman"/>
          <w:sz w:val="28"/>
          <w:szCs w:val="28"/>
        </w:rPr>
        <w:t xml:space="preserve">                    У  </w:t>
      </w:r>
    </w:p>
    <w:p w:rsidR="00F217F9" w:rsidRPr="00004DD8" w:rsidRDefault="00F217F9" w:rsidP="00F217F9">
      <w:pPr>
        <w:rPr>
          <w:rFonts w:ascii="Times New Roman" w:hAnsi="Times New Roman" w:cs="Times New Roman"/>
          <w:sz w:val="28"/>
          <w:szCs w:val="28"/>
        </w:rPr>
      </w:pPr>
      <w:r w:rsidRPr="00004DD8">
        <w:rPr>
          <w:rFonts w:ascii="Times New Roman" w:hAnsi="Times New Roman" w:cs="Times New Roman"/>
          <w:sz w:val="28"/>
          <w:szCs w:val="28"/>
        </w:rPr>
        <w:t xml:space="preserve">                                        </w:t>
      </w:r>
      <w:r w:rsidRPr="00004DD8">
        <w:rPr>
          <w:rFonts w:ascii="Times New Roman" w:hAnsi="Times New Roman" w:cs="Times New Roman"/>
          <w:position w:val="-12"/>
          <w:sz w:val="28"/>
          <w:szCs w:val="28"/>
        </w:rPr>
        <w:object w:dxaOrig="980" w:dyaOrig="360">
          <v:shape id="_x0000_i1577" type="#_x0000_t75" style="width:48.75pt;height:18pt" o:ole="">
            <v:imagedata r:id="rId1213" o:title=""/>
          </v:shape>
          <o:OLEObject Type="Embed" ProgID="Equation.3" ShapeID="_x0000_i1577" DrawAspect="Content" ObjectID="_1516044583" r:id="rId1214"/>
        </w:object>
      </w:r>
    </w:p>
    <w:p w:rsidR="00F217F9" w:rsidRPr="00004DD8" w:rsidRDefault="00F217F9" w:rsidP="00F217F9">
      <w:pPr>
        <w:rPr>
          <w:rFonts w:ascii="Times New Roman" w:hAnsi="Times New Roman" w:cs="Times New Roman"/>
          <w:sz w:val="28"/>
          <w:szCs w:val="28"/>
        </w:rPr>
      </w:pPr>
      <w:r w:rsidRPr="00004DD8">
        <w:rPr>
          <w:rFonts w:ascii="Times New Roman" w:hAnsi="Times New Roman" w:cs="Times New Roman"/>
          <w:sz w:val="28"/>
          <w:szCs w:val="28"/>
        </w:rPr>
        <w:t xml:space="preserve">                                                                 х</w:t>
      </w:r>
    </w:p>
    <w:p w:rsidR="00F217F9" w:rsidRPr="00004DD8" w:rsidRDefault="00F217F9" w:rsidP="00F217F9">
      <w:pPr>
        <w:rPr>
          <w:rFonts w:ascii="Times New Roman" w:hAnsi="Times New Roman" w:cs="Times New Roman"/>
          <w:sz w:val="28"/>
          <w:szCs w:val="28"/>
        </w:rPr>
      </w:pPr>
      <w:r w:rsidRPr="00004DD8">
        <w:rPr>
          <w:rFonts w:ascii="Times New Roman" w:hAnsi="Times New Roman" w:cs="Times New Roman"/>
          <w:sz w:val="28"/>
          <w:szCs w:val="28"/>
        </w:rPr>
        <w:t xml:space="preserve">                    О        а                    в </w:t>
      </w:r>
    </w:p>
    <w:p w:rsidR="00F217F9" w:rsidRDefault="00F217F9" w:rsidP="00F217F9">
      <w:pPr>
        <w:ind w:firstLine="180"/>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934075" cy="4781550"/>
            <wp:effectExtent l="19050" t="0" r="9525" b="0"/>
            <wp:docPr id="4595" name="Рисунок 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5"/>
                    <pic:cNvPicPr>
                      <a:picLocks noChangeAspect="1" noChangeArrowheads="1"/>
                    </pic:cNvPicPr>
                  </pic:nvPicPr>
                  <pic:blipFill>
                    <a:blip r:embed="rId1215" cstate="print"/>
                    <a:srcRect/>
                    <a:stretch>
                      <a:fillRect/>
                    </a:stretch>
                  </pic:blipFill>
                  <pic:spPr bwMode="auto">
                    <a:xfrm>
                      <a:off x="0" y="0"/>
                      <a:ext cx="5934075" cy="4781550"/>
                    </a:xfrm>
                    <a:prstGeom prst="rect">
                      <a:avLst/>
                    </a:prstGeom>
                    <a:noFill/>
                    <a:ln w="9525">
                      <a:noFill/>
                      <a:miter lim="800000"/>
                      <a:headEnd/>
                      <a:tailEnd/>
                    </a:ln>
                  </pic:spPr>
                </pic:pic>
              </a:graphicData>
            </a:graphic>
          </wp:inline>
        </w:drawing>
      </w:r>
    </w:p>
    <w:p w:rsidR="00F217F9" w:rsidRDefault="00F217F9" w:rsidP="00F217F9">
      <w:pPr>
        <w:jc w:val="center"/>
        <w:rPr>
          <w:rFonts w:ascii="Times New Roman" w:hAnsi="Times New Roman" w:cs="Times New Roman"/>
          <w:b/>
          <w:sz w:val="28"/>
        </w:rPr>
      </w:pPr>
      <w:r>
        <w:rPr>
          <w:rFonts w:ascii="Times New Roman" w:hAnsi="Times New Roman" w:cs="Times New Roman"/>
          <w:noProof/>
          <w:sz w:val="28"/>
          <w:szCs w:val="28"/>
          <w:lang w:eastAsia="ru-RU"/>
        </w:rPr>
        <w:drawing>
          <wp:inline distT="0" distB="0" distL="0" distR="0">
            <wp:extent cx="5934075" cy="3448050"/>
            <wp:effectExtent l="19050" t="0" r="9525" b="0"/>
            <wp:docPr id="4596" name="Рисунок 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6"/>
                    <pic:cNvPicPr>
                      <a:picLocks noChangeAspect="1" noChangeArrowheads="1"/>
                    </pic:cNvPicPr>
                  </pic:nvPicPr>
                  <pic:blipFill>
                    <a:blip r:embed="rId1216" cstate="print"/>
                    <a:srcRect/>
                    <a:stretch>
                      <a:fillRect/>
                    </a:stretch>
                  </pic:blipFill>
                  <pic:spPr bwMode="auto">
                    <a:xfrm>
                      <a:off x="0" y="0"/>
                      <a:ext cx="5934075" cy="3448050"/>
                    </a:xfrm>
                    <a:prstGeom prst="rect">
                      <a:avLst/>
                    </a:prstGeom>
                    <a:noFill/>
                    <a:ln w="9525">
                      <a:noFill/>
                      <a:miter lim="800000"/>
                      <a:headEnd/>
                      <a:tailEnd/>
                    </a:ln>
                  </pic:spPr>
                </pic:pic>
              </a:graphicData>
            </a:graphic>
          </wp:inline>
        </w:drawing>
      </w:r>
    </w:p>
    <w:p w:rsidR="00F217F9" w:rsidRDefault="00F217F9" w:rsidP="00F217F9">
      <w:pPr>
        <w:jc w:val="center"/>
        <w:rPr>
          <w:rFonts w:ascii="Times New Roman" w:hAnsi="Times New Roman" w:cs="Times New Roman"/>
          <w:b/>
          <w:sz w:val="28"/>
        </w:rPr>
      </w:pPr>
    </w:p>
    <w:p w:rsidR="00F217F9" w:rsidRPr="00937AAF" w:rsidRDefault="00F217F9" w:rsidP="00F217F9">
      <w:pPr>
        <w:jc w:val="center"/>
        <w:rPr>
          <w:rFonts w:ascii="Times New Roman" w:hAnsi="Times New Roman" w:cs="Times New Roman"/>
          <w:b/>
          <w:sz w:val="28"/>
        </w:rPr>
      </w:pPr>
      <w:r w:rsidRPr="00937AAF">
        <w:rPr>
          <w:rFonts w:ascii="Times New Roman" w:hAnsi="Times New Roman" w:cs="Times New Roman"/>
          <w:b/>
          <w:sz w:val="28"/>
        </w:rPr>
        <w:lastRenderedPageBreak/>
        <w:t xml:space="preserve">МЕХАНИЧЕСКИЕ ПРИЛОЖЕНИЯ ОПРЕДЕЛЕННОГО </w:t>
      </w:r>
      <w:r w:rsidRPr="00937AAF">
        <w:rPr>
          <w:rFonts w:ascii="Times New Roman" w:hAnsi="Times New Roman" w:cs="Times New Roman"/>
          <w:b/>
          <w:sz w:val="28"/>
        </w:rPr>
        <w:br/>
        <w:t>ИНТЕГРАЛА</w:t>
      </w:r>
    </w:p>
    <w:p w:rsidR="00F217F9" w:rsidRPr="001D1098" w:rsidRDefault="00F217F9" w:rsidP="000E4949">
      <w:pPr>
        <w:pStyle w:val="a5"/>
        <w:numPr>
          <w:ilvl w:val="0"/>
          <w:numId w:val="32"/>
        </w:numPr>
        <w:spacing w:after="0" w:line="240" w:lineRule="auto"/>
        <w:rPr>
          <w:rFonts w:ascii="Times New Roman" w:hAnsi="Times New Roman"/>
          <w:sz w:val="28"/>
        </w:rPr>
      </w:pPr>
      <w:r w:rsidRPr="001D1098">
        <w:rPr>
          <w:rFonts w:ascii="Times New Roman" w:hAnsi="Times New Roman"/>
          <w:sz w:val="28"/>
        </w:rPr>
        <w:t>Работа переменной силы</w:t>
      </w:r>
    </w:p>
    <w:p w:rsidR="00F217F9" w:rsidRPr="00937AAF" w:rsidRDefault="00F217F9" w:rsidP="00F217F9">
      <w:pPr>
        <w:ind w:firstLine="708"/>
        <w:jc w:val="both"/>
        <w:rPr>
          <w:rFonts w:ascii="Times New Roman" w:hAnsi="Times New Roman" w:cs="Times New Roman"/>
          <w:i/>
          <w:sz w:val="28"/>
        </w:rPr>
      </w:pPr>
      <w:r w:rsidRPr="00937AAF">
        <w:rPr>
          <w:rFonts w:ascii="Times New Roman" w:hAnsi="Times New Roman" w:cs="Times New Roman"/>
          <w:sz w:val="28"/>
        </w:rPr>
        <w:t xml:space="preserve">Работа переменной силы, заданной функцией </w:t>
      </w:r>
      <w:r w:rsidRPr="00937AAF">
        <w:rPr>
          <w:rFonts w:ascii="Times New Roman" w:hAnsi="Times New Roman" w:cs="Times New Roman"/>
          <w:position w:val="-10"/>
          <w:sz w:val="28"/>
        </w:rPr>
        <w:object w:dxaOrig="960" w:dyaOrig="320">
          <v:shape id="_x0000_i1578" type="#_x0000_t75" style="width:48pt;height:15.75pt" o:ole="">
            <v:imagedata r:id="rId1217" o:title=""/>
          </v:shape>
          <o:OLEObject Type="Embed" ProgID="Equation.DSMT4" ShapeID="_x0000_i1578" DrawAspect="Content" ObjectID="_1516044584" r:id="rId1218"/>
        </w:object>
      </w:r>
      <w:r w:rsidRPr="00937AAF">
        <w:rPr>
          <w:rFonts w:ascii="Times New Roman" w:hAnsi="Times New Roman" w:cs="Times New Roman"/>
          <w:sz w:val="28"/>
        </w:rPr>
        <w:t xml:space="preserve"> и направленной вдоль оси </w:t>
      </w:r>
      <w:r w:rsidRPr="00937AAF">
        <w:rPr>
          <w:rFonts w:ascii="Times New Roman" w:hAnsi="Times New Roman" w:cs="Times New Roman"/>
          <w:position w:val="-6"/>
          <w:sz w:val="28"/>
        </w:rPr>
        <w:object w:dxaOrig="360" w:dyaOrig="280">
          <v:shape id="_x0000_i1579" type="#_x0000_t75" style="width:18pt;height:14.25pt" o:ole="">
            <v:imagedata r:id="rId1219" o:title=""/>
          </v:shape>
          <o:OLEObject Type="Embed" ProgID="Equation.DSMT4" ShapeID="_x0000_i1579" DrawAspect="Content" ObjectID="_1516044585" r:id="rId1220"/>
        </w:object>
      </w:r>
      <w:r w:rsidRPr="00937AAF">
        <w:rPr>
          <w:rFonts w:ascii="Times New Roman" w:hAnsi="Times New Roman" w:cs="Times New Roman"/>
          <w:sz w:val="28"/>
        </w:rPr>
        <w:t xml:space="preserve">на отрезке </w:t>
      </w:r>
      <w:r w:rsidRPr="00937AAF">
        <w:rPr>
          <w:rFonts w:ascii="Times New Roman" w:hAnsi="Times New Roman" w:cs="Times New Roman"/>
          <w:position w:val="-14"/>
          <w:sz w:val="28"/>
        </w:rPr>
        <w:object w:dxaOrig="560" w:dyaOrig="400">
          <v:shape id="_x0000_i1580" type="#_x0000_t75" style="width:27.75pt;height:20.25pt" o:ole="">
            <v:imagedata r:id="rId1221" o:title=""/>
          </v:shape>
          <o:OLEObject Type="Embed" ProgID="Equation.DSMT4" ShapeID="_x0000_i1580" DrawAspect="Content" ObjectID="_1516044586" r:id="rId1222"/>
        </w:object>
      </w:r>
      <w:r w:rsidRPr="00937AAF">
        <w:rPr>
          <w:rFonts w:ascii="Times New Roman" w:hAnsi="Times New Roman" w:cs="Times New Roman"/>
          <w:sz w:val="28"/>
        </w:rPr>
        <w:t>, равна интегралу:</w:t>
      </w:r>
      <w:r w:rsidRPr="00937AAF">
        <w:rPr>
          <w:rFonts w:ascii="Times New Roman" w:hAnsi="Times New Roman" w:cs="Times New Roman"/>
          <w:i/>
          <w:sz w:val="28"/>
        </w:rPr>
        <w:t xml:space="preserve"> </w:t>
      </w:r>
    </w:p>
    <w:p w:rsidR="00F217F9" w:rsidRPr="00937AAF" w:rsidRDefault="00F217F9" w:rsidP="00F217F9">
      <w:pPr>
        <w:jc w:val="center"/>
        <w:rPr>
          <w:rFonts w:ascii="Times New Roman" w:hAnsi="Times New Roman" w:cs="Times New Roman"/>
          <w:b/>
          <w:sz w:val="28"/>
        </w:rPr>
      </w:pPr>
      <w:r w:rsidRPr="00937AAF">
        <w:rPr>
          <w:rFonts w:ascii="Times New Roman" w:hAnsi="Times New Roman" w:cs="Times New Roman"/>
          <w:b/>
          <w:position w:val="-32"/>
          <w:sz w:val="28"/>
        </w:rPr>
        <w:object w:dxaOrig="1320" w:dyaOrig="740">
          <v:shape id="_x0000_i1581" type="#_x0000_t75" style="width:66pt;height:36.75pt" o:ole="" fillcolor="window">
            <v:imagedata r:id="rId1223" o:title=""/>
          </v:shape>
          <o:OLEObject Type="Embed" ProgID="Equation.DSMT4" ShapeID="_x0000_i1581" DrawAspect="Content" ObjectID="_1516044587" r:id="rId1224"/>
        </w:object>
      </w:r>
      <w:r w:rsidRPr="00937AAF">
        <w:rPr>
          <w:rFonts w:ascii="Times New Roman" w:hAnsi="Times New Roman" w:cs="Times New Roman"/>
          <w:sz w:val="28"/>
        </w:rPr>
        <w:t>.</w:t>
      </w:r>
    </w:p>
    <w:p w:rsidR="00F217F9" w:rsidRDefault="00F217F9" w:rsidP="000E4949">
      <w:pPr>
        <w:pStyle w:val="a5"/>
        <w:numPr>
          <w:ilvl w:val="0"/>
          <w:numId w:val="32"/>
        </w:numPr>
        <w:rPr>
          <w:rFonts w:ascii="Times New Roman" w:hAnsi="Times New Roman"/>
          <w:sz w:val="28"/>
          <w:szCs w:val="28"/>
        </w:rPr>
      </w:pPr>
      <w:r>
        <w:rPr>
          <w:rFonts w:ascii="Times New Roman" w:hAnsi="Times New Roman"/>
          <w:sz w:val="28"/>
          <w:szCs w:val="28"/>
        </w:rPr>
        <w:t>Вычисление пути пройденного точкой.</w:t>
      </w:r>
    </w:p>
    <w:p w:rsidR="00F217F9" w:rsidRDefault="00F217F9" w:rsidP="00F217F9">
      <w:pPr>
        <w:pStyle w:val="a5"/>
        <w:rPr>
          <w:rFonts w:ascii="Times New Roman" w:hAnsi="Times New Roman"/>
          <w:sz w:val="28"/>
          <w:szCs w:val="28"/>
        </w:rPr>
      </w:pPr>
      <w:r>
        <w:rPr>
          <w:rFonts w:ascii="Times New Roman" w:hAnsi="Times New Roman"/>
          <w:sz w:val="28"/>
          <w:szCs w:val="28"/>
        </w:rPr>
        <w:t xml:space="preserve">Путь, пройденный точкой при неравномерном движении </w:t>
      </w:r>
      <w:proofErr w:type="gramStart"/>
      <w:r>
        <w:rPr>
          <w:rFonts w:ascii="Times New Roman" w:hAnsi="Times New Roman"/>
          <w:sz w:val="28"/>
          <w:szCs w:val="28"/>
        </w:rPr>
        <w:t>по</w:t>
      </w:r>
      <w:proofErr w:type="gramEnd"/>
      <w:r>
        <w:rPr>
          <w:rFonts w:ascii="Times New Roman" w:hAnsi="Times New Roman"/>
          <w:sz w:val="28"/>
          <w:szCs w:val="28"/>
        </w:rPr>
        <w:t xml:space="preserve"> </w:t>
      </w:r>
      <w:proofErr w:type="gramStart"/>
      <w:r>
        <w:rPr>
          <w:rFonts w:ascii="Times New Roman" w:hAnsi="Times New Roman"/>
          <w:sz w:val="28"/>
          <w:szCs w:val="28"/>
        </w:rPr>
        <w:t>прямой</w:t>
      </w:r>
      <w:proofErr w:type="gramEnd"/>
      <w:r>
        <w:rPr>
          <w:rFonts w:ascii="Times New Roman" w:hAnsi="Times New Roman"/>
          <w:sz w:val="28"/>
          <w:szCs w:val="28"/>
        </w:rPr>
        <w:t xml:space="preserve"> с переменной скоростью </w:t>
      </w:r>
      <w:r>
        <w:rPr>
          <w:rFonts w:ascii="Times New Roman" w:hAnsi="Times New Roman"/>
          <w:sz w:val="28"/>
          <w:szCs w:val="28"/>
          <w:lang w:val="en-US"/>
        </w:rPr>
        <w:t>s</w:t>
      </w:r>
      <w:r w:rsidRPr="00912CED">
        <w:rPr>
          <w:rFonts w:ascii="Times New Roman" w:hAnsi="Times New Roman"/>
          <w:sz w:val="28"/>
          <w:szCs w:val="28"/>
        </w:rPr>
        <w:t>=</w:t>
      </w:r>
      <w:r>
        <w:rPr>
          <w:rFonts w:ascii="Times New Roman" w:hAnsi="Times New Roman"/>
          <w:sz w:val="28"/>
          <w:szCs w:val="28"/>
          <w:lang w:val="en-US"/>
        </w:rPr>
        <w:t>f</w:t>
      </w:r>
      <w:r w:rsidRPr="00912CED">
        <w:rPr>
          <w:rFonts w:ascii="Times New Roman" w:hAnsi="Times New Roman"/>
          <w:sz w:val="28"/>
          <w:szCs w:val="28"/>
        </w:rPr>
        <w:t>(</w:t>
      </w:r>
      <w:r>
        <w:rPr>
          <w:rFonts w:ascii="Times New Roman" w:hAnsi="Times New Roman"/>
          <w:sz w:val="28"/>
          <w:szCs w:val="28"/>
          <w:lang w:val="en-US"/>
        </w:rPr>
        <w:t>t</w:t>
      </w:r>
      <w:r w:rsidRPr="00912CED">
        <w:rPr>
          <w:rFonts w:ascii="Times New Roman" w:hAnsi="Times New Roman"/>
          <w:sz w:val="28"/>
          <w:szCs w:val="28"/>
        </w:rPr>
        <w:t xml:space="preserve">) </w:t>
      </w:r>
      <w:r>
        <w:rPr>
          <w:rFonts w:ascii="Times New Roman" w:hAnsi="Times New Roman"/>
          <w:sz w:val="28"/>
          <w:szCs w:val="28"/>
        </w:rPr>
        <w:t xml:space="preserve">за промежуток времени от </w:t>
      </w:r>
      <w:r>
        <w:rPr>
          <w:rFonts w:ascii="Times New Roman" w:hAnsi="Times New Roman"/>
          <w:sz w:val="28"/>
          <w:szCs w:val="28"/>
          <w:lang w:val="en-US"/>
        </w:rPr>
        <w:t>t</w:t>
      </w:r>
      <w:r w:rsidRPr="00912CED">
        <w:rPr>
          <w:rFonts w:ascii="Times New Roman" w:hAnsi="Times New Roman"/>
          <w:sz w:val="28"/>
          <w:szCs w:val="28"/>
          <w:vertAlign w:val="subscript"/>
        </w:rPr>
        <w:t xml:space="preserve">1 </w:t>
      </w:r>
      <w:r>
        <w:rPr>
          <w:rFonts w:ascii="Times New Roman" w:hAnsi="Times New Roman"/>
          <w:sz w:val="28"/>
          <w:szCs w:val="28"/>
        </w:rPr>
        <w:t xml:space="preserve">до </w:t>
      </w:r>
      <w:r>
        <w:rPr>
          <w:rFonts w:ascii="Times New Roman" w:hAnsi="Times New Roman"/>
          <w:sz w:val="28"/>
          <w:szCs w:val="28"/>
          <w:lang w:val="en-US"/>
        </w:rPr>
        <w:t>t</w:t>
      </w:r>
      <w:r w:rsidRPr="00912CED">
        <w:rPr>
          <w:rFonts w:ascii="Times New Roman" w:hAnsi="Times New Roman"/>
          <w:sz w:val="28"/>
          <w:szCs w:val="28"/>
          <w:vertAlign w:val="subscript"/>
        </w:rPr>
        <w:t xml:space="preserve">2 </w:t>
      </w:r>
      <w:r>
        <w:rPr>
          <w:rFonts w:ascii="Times New Roman" w:hAnsi="Times New Roman"/>
          <w:sz w:val="28"/>
          <w:szCs w:val="28"/>
        </w:rPr>
        <w:t>, вычисляется по формуле:</w:t>
      </w:r>
    </w:p>
    <w:p w:rsidR="00F217F9" w:rsidRDefault="00F217F9" w:rsidP="00F217F9">
      <w:pPr>
        <w:pStyle w:val="a5"/>
        <w:rPr>
          <w:rFonts w:ascii="Times New Roman" w:hAnsi="Times New Roman"/>
          <w:sz w:val="28"/>
          <w:szCs w:val="28"/>
        </w:rPr>
      </w:pPr>
    </w:p>
    <w:p w:rsidR="00F217F9" w:rsidRDefault="00F217F9" w:rsidP="00F217F9">
      <w:pPr>
        <w:pStyle w:val="a5"/>
        <w:rPr>
          <w:rFonts w:ascii="Times New Roman" w:eastAsiaTheme="minorEastAsia" w:hAnsi="Times New Roman"/>
          <w:sz w:val="28"/>
          <w:szCs w:val="28"/>
          <w:lang w:val="en-US"/>
        </w:rPr>
      </w:pPr>
      <m:oMathPara>
        <m:oMath>
          <m:r>
            <w:rPr>
              <w:rFonts w:ascii="Cambria Math" w:hAnsi="Cambria Math"/>
              <w:sz w:val="28"/>
              <w:szCs w:val="28"/>
              <w:lang w:val="en-US"/>
            </w:rPr>
            <m:t xml:space="preserve">S= </m:t>
          </m:r>
          <m:nary>
            <m:naryPr>
              <m:limLoc m:val="undOvr"/>
              <m:ctrlPr>
                <w:rPr>
                  <w:rFonts w:ascii="Cambria Math" w:hAnsi="Cambria Math"/>
                  <w:i/>
                  <w:sz w:val="28"/>
                  <w:szCs w:val="28"/>
                  <w:lang w:val="en-US"/>
                </w:rPr>
              </m:ctrlPr>
            </m:naryPr>
            <m:sub>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1</m:t>
                  </m:r>
                </m:sub>
              </m:sSub>
            </m:sub>
            <m:sup>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2</m:t>
                  </m:r>
                </m:sub>
              </m:sSub>
            </m:sup>
            <m:e>
              <m:r>
                <w:rPr>
                  <w:rFonts w:ascii="Cambria Math" w:hAnsi="Cambria Math"/>
                  <w:sz w:val="28"/>
                  <w:szCs w:val="28"/>
                  <w:lang w:val="en-US"/>
                </w:rPr>
                <m:t>f</m:t>
              </m:r>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en-US"/>
                </w:rPr>
                <m:t>dt</m:t>
              </m:r>
            </m:e>
          </m:nary>
        </m:oMath>
      </m:oMathPara>
    </w:p>
    <w:p w:rsidR="00F217F9" w:rsidRPr="001D1098" w:rsidRDefault="00F217F9" w:rsidP="000E4949">
      <w:pPr>
        <w:pStyle w:val="a5"/>
        <w:numPr>
          <w:ilvl w:val="0"/>
          <w:numId w:val="32"/>
        </w:numPr>
        <w:rPr>
          <w:rFonts w:ascii="Times New Roman" w:eastAsiaTheme="minorEastAsia" w:hAnsi="Times New Roman"/>
          <w:sz w:val="28"/>
          <w:szCs w:val="28"/>
          <w:lang w:val="en-US"/>
        </w:rPr>
      </w:pPr>
      <w:r>
        <w:rPr>
          <w:rFonts w:ascii="Times New Roman" w:eastAsiaTheme="minorEastAsia" w:hAnsi="Times New Roman"/>
          <w:sz w:val="28"/>
          <w:szCs w:val="28"/>
        </w:rPr>
        <w:t>Вычисление силы давления жидкости.</w:t>
      </w:r>
    </w:p>
    <w:p w:rsidR="00F217F9" w:rsidRDefault="00F217F9" w:rsidP="00F217F9">
      <w:pPr>
        <w:pStyle w:val="a5"/>
        <w:rPr>
          <w:rFonts w:ascii="Times New Roman" w:eastAsiaTheme="minorEastAsia" w:hAnsi="Times New Roman"/>
          <w:sz w:val="28"/>
          <w:szCs w:val="28"/>
        </w:rPr>
      </w:pPr>
      <w:r>
        <w:rPr>
          <w:rFonts w:ascii="Times New Roman" w:eastAsiaTheme="minorEastAsia" w:hAnsi="Times New Roman"/>
          <w:sz w:val="28"/>
          <w:szCs w:val="28"/>
        </w:rPr>
        <w:t xml:space="preserve">Значение силы </w:t>
      </w:r>
      <w:r>
        <w:rPr>
          <w:rFonts w:ascii="Times New Roman" w:eastAsiaTheme="minorEastAsia" w:hAnsi="Times New Roman"/>
          <w:sz w:val="28"/>
          <w:szCs w:val="28"/>
          <w:lang w:val="en-US"/>
        </w:rPr>
        <w:t>P</w:t>
      </w:r>
      <w:r>
        <w:rPr>
          <w:rFonts w:ascii="Times New Roman" w:eastAsiaTheme="minorEastAsia" w:hAnsi="Times New Roman"/>
          <w:sz w:val="28"/>
          <w:szCs w:val="28"/>
        </w:rPr>
        <w:t xml:space="preserve"> давления жидкости на горизонтальную площадку зависит от глубины погружения </w:t>
      </w:r>
      <w:r>
        <w:rPr>
          <w:rFonts w:ascii="Times New Roman" w:eastAsiaTheme="minorEastAsia" w:hAnsi="Times New Roman"/>
          <w:sz w:val="28"/>
          <w:szCs w:val="28"/>
          <w:lang w:val="en-US"/>
        </w:rPr>
        <w:t>x</w:t>
      </w:r>
      <w:r>
        <w:rPr>
          <w:rFonts w:ascii="Times New Roman" w:eastAsiaTheme="minorEastAsia" w:hAnsi="Times New Roman"/>
          <w:sz w:val="28"/>
          <w:szCs w:val="28"/>
        </w:rPr>
        <w:t xml:space="preserve"> этой площадки, то есть от расстояния площадки до поверхности жидкости.</w:t>
      </w:r>
    </w:p>
    <w:p w:rsidR="00F217F9" w:rsidRDefault="00F217F9" w:rsidP="00F217F9">
      <w:pPr>
        <w:pStyle w:val="a5"/>
        <w:rPr>
          <w:rFonts w:ascii="Times New Roman" w:eastAsiaTheme="minorEastAsia" w:hAnsi="Times New Roman"/>
          <w:sz w:val="28"/>
          <w:szCs w:val="28"/>
        </w:rPr>
      </w:pPr>
      <w:r>
        <w:rPr>
          <w:rFonts w:ascii="Times New Roman" w:eastAsiaTheme="minorEastAsia" w:hAnsi="Times New Roman"/>
          <w:sz w:val="28"/>
          <w:szCs w:val="28"/>
        </w:rPr>
        <w:t xml:space="preserve">Сила давления </w:t>
      </w:r>
      <w:r w:rsidRPr="001D1098">
        <w:rPr>
          <w:rFonts w:ascii="Times New Roman" w:eastAsiaTheme="minorEastAsia" w:hAnsi="Times New Roman"/>
          <w:sz w:val="28"/>
          <w:szCs w:val="28"/>
        </w:rPr>
        <w:t>(</w:t>
      </w:r>
      <w:r>
        <w:rPr>
          <w:rFonts w:ascii="Times New Roman" w:eastAsiaTheme="minorEastAsia" w:hAnsi="Times New Roman"/>
          <w:sz w:val="28"/>
          <w:szCs w:val="28"/>
        </w:rPr>
        <w:t>Н</w:t>
      </w:r>
      <w:r w:rsidRPr="001D1098">
        <w:rPr>
          <w:rFonts w:ascii="Times New Roman" w:eastAsiaTheme="minorEastAsia" w:hAnsi="Times New Roman"/>
          <w:sz w:val="28"/>
          <w:szCs w:val="28"/>
        </w:rPr>
        <w:t>)</w:t>
      </w:r>
      <w:r>
        <w:rPr>
          <w:rFonts w:ascii="Times New Roman" w:eastAsiaTheme="minorEastAsia" w:hAnsi="Times New Roman"/>
          <w:sz w:val="28"/>
          <w:szCs w:val="28"/>
        </w:rPr>
        <w:t xml:space="preserve"> на горизонтальную площадку вычисляется по формуле:</w:t>
      </w:r>
    </w:p>
    <w:p w:rsidR="00F217F9" w:rsidRDefault="00F217F9" w:rsidP="00F217F9">
      <w:pPr>
        <w:pStyle w:val="a5"/>
        <w:rPr>
          <w:rFonts w:ascii="Times New Roman" w:eastAsiaTheme="minorEastAsia" w:hAnsi="Times New Roman"/>
          <w:sz w:val="28"/>
          <w:szCs w:val="28"/>
        </w:rPr>
      </w:pPr>
      <w:r>
        <w:rPr>
          <w:rFonts w:ascii="Times New Roman" w:eastAsiaTheme="minorEastAsia" w:hAnsi="Times New Roman"/>
          <w:sz w:val="28"/>
          <w:szCs w:val="28"/>
          <w:lang w:val="en-US"/>
        </w:rPr>
        <w:t>P</w:t>
      </w:r>
      <w:r w:rsidRPr="001D1098">
        <w:rPr>
          <w:rFonts w:ascii="Times New Roman" w:eastAsiaTheme="minorEastAsia" w:hAnsi="Times New Roman"/>
          <w:sz w:val="28"/>
          <w:szCs w:val="28"/>
        </w:rPr>
        <w:t xml:space="preserve"> = 9807 </w:t>
      </w:r>
      <w:proofErr w:type="spellStart"/>
      <w:r>
        <w:rPr>
          <w:rFonts w:ascii="Times New Roman" w:eastAsiaTheme="minorEastAsia" w:hAnsi="Times New Roman"/>
          <w:sz w:val="28"/>
          <w:szCs w:val="28"/>
          <w:lang w:val="en-US"/>
        </w:rPr>
        <w:t>δSx</w:t>
      </w:r>
      <w:proofErr w:type="spellEnd"/>
      <w:r w:rsidRPr="001D1098">
        <w:rPr>
          <w:rFonts w:ascii="Times New Roman" w:eastAsiaTheme="minorEastAsia" w:hAnsi="Times New Roman"/>
          <w:sz w:val="28"/>
          <w:szCs w:val="28"/>
        </w:rPr>
        <w:t xml:space="preserve">, </w:t>
      </w:r>
      <w:r>
        <w:rPr>
          <w:rFonts w:ascii="Times New Roman" w:eastAsiaTheme="minorEastAsia" w:hAnsi="Times New Roman"/>
          <w:sz w:val="28"/>
          <w:szCs w:val="28"/>
        </w:rPr>
        <w:t xml:space="preserve">где </w:t>
      </w:r>
      <w:r>
        <w:rPr>
          <w:rFonts w:ascii="Times New Roman" w:eastAsiaTheme="minorEastAsia" w:hAnsi="Times New Roman"/>
          <w:sz w:val="28"/>
          <w:szCs w:val="28"/>
          <w:lang w:val="en-US"/>
        </w:rPr>
        <w:t>δ</w:t>
      </w:r>
      <w:r>
        <w:rPr>
          <w:rFonts w:ascii="Times New Roman" w:eastAsiaTheme="minorEastAsia" w:hAnsi="Times New Roman"/>
          <w:sz w:val="28"/>
          <w:szCs w:val="28"/>
        </w:rPr>
        <w:t xml:space="preserve"> – плотность жидкости, кг/м</w:t>
      </w:r>
      <w:r>
        <w:rPr>
          <w:rFonts w:ascii="Times New Roman" w:eastAsiaTheme="minorEastAsia" w:hAnsi="Times New Roman"/>
          <w:sz w:val="28"/>
          <w:szCs w:val="28"/>
          <w:vertAlign w:val="superscript"/>
        </w:rPr>
        <w:t>3</w:t>
      </w:r>
      <w:r>
        <w:rPr>
          <w:rFonts w:ascii="Times New Roman" w:eastAsiaTheme="minorEastAsia" w:hAnsi="Times New Roman"/>
          <w:sz w:val="28"/>
          <w:szCs w:val="28"/>
        </w:rPr>
        <w:t xml:space="preserve">; </w:t>
      </w:r>
      <w:r>
        <w:rPr>
          <w:rFonts w:ascii="Times New Roman" w:eastAsiaTheme="minorEastAsia" w:hAnsi="Times New Roman"/>
          <w:sz w:val="28"/>
          <w:szCs w:val="28"/>
          <w:lang w:val="en-US"/>
        </w:rPr>
        <w:t>S</w:t>
      </w:r>
      <w:r w:rsidRPr="001D1098">
        <w:rPr>
          <w:rFonts w:ascii="Times New Roman" w:eastAsiaTheme="minorEastAsia" w:hAnsi="Times New Roman"/>
          <w:sz w:val="28"/>
          <w:szCs w:val="28"/>
        </w:rPr>
        <w:t xml:space="preserve"> </w:t>
      </w:r>
      <w:r>
        <w:rPr>
          <w:rFonts w:ascii="Times New Roman" w:eastAsiaTheme="minorEastAsia" w:hAnsi="Times New Roman"/>
          <w:sz w:val="28"/>
          <w:szCs w:val="28"/>
        </w:rPr>
        <w:t>–</w:t>
      </w:r>
      <w:r w:rsidRPr="001D1098">
        <w:rPr>
          <w:rFonts w:ascii="Times New Roman" w:eastAsiaTheme="minorEastAsia" w:hAnsi="Times New Roman"/>
          <w:sz w:val="28"/>
          <w:szCs w:val="28"/>
        </w:rPr>
        <w:t xml:space="preserve"> </w:t>
      </w:r>
      <w:r>
        <w:rPr>
          <w:rFonts w:ascii="Times New Roman" w:eastAsiaTheme="minorEastAsia" w:hAnsi="Times New Roman"/>
          <w:sz w:val="28"/>
          <w:szCs w:val="28"/>
        </w:rPr>
        <w:t>площадь площадки, м</w:t>
      </w:r>
      <w:r>
        <w:rPr>
          <w:rFonts w:ascii="Times New Roman" w:eastAsiaTheme="minorEastAsia" w:hAnsi="Times New Roman"/>
          <w:sz w:val="28"/>
          <w:szCs w:val="28"/>
          <w:vertAlign w:val="superscript"/>
        </w:rPr>
        <w:t>2</w:t>
      </w:r>
      <w:r>
        <w:rPr>
          <w:rFonts w:ascii="Times New Roman" w:eastAsiaTheme="minorEastAsia" w:hAnsi="Times New Roman"/>
          <w:sz w:val="28"/>
          <w:szCs w:val="28"/>
        </w:rPr>
        <w:t xml:space="preserve">; </w:t>
      </w:r>
      <w:r>
        <w:rPr>
          <w:rFonts w:ascii="Times New Roman" w:eastAsiaTheme="minorEastAsia" w:hAnsi="Times New Roman"/>
          <w:sz w:val="28"/>
          <w:szCs w:val="28"/>
          <w:lang w:val="en-US"/>
        </w:rPr>
        <w:t>x</w:t>
      </w:r>
      <w:r>
        <w:rPr>
          <w:rFonts w:ascii="Times New Roman" w:eastAsiaTheme="minorEastAsia" w:hAnsi="Times New Roman"/>
          <w:sz w:val="28"/>
          <w:szCs w:val="28"/>
        </w:rPr>
        <w:t xml:space="preserve"> – глубина погружения площадки, м. </w:t>
      </w:r>
    </w:p>
    <w:p w:rsidR="00F217F9" w:rsidRDefault="00F217F9" w:rsidP="00F217F9">
      <w:pPr>
        <w:pStyle w:val="a5"/>
        <w:rPr>
          <w:rFonts w:ascii="Times New Roman" w:eastAsiaTheme="minorEastAsia" w:hAnsi="Times New Roman"/>
          <w:sz w:val="28"/>
          <w:szCs w:val="28"/>
        </w:rPr>
      </w:pPr>
      <w:r>
        <w:rPr>
          <w:rFonts w:ascii="Times New Roman" w:eastAsiaTheme="minorEastAsia" w:hAnsi="Times New Roman"/>
          <w:sz w:val="28"/>
          <w:szCs w:val="28"/>
        </w:rPr>
        <w:t xml:space="preserve">Если площадка, испытывающая давление жидкости не горизонтальна, то давление на нее различно на разных глубинах, следовательно, сила давления на площадку есть функция глубины ее погружения </w:t>
      </w:r>
      <w:r>
        <w:rPr>
          <w:rFonts w:ascii="Times New Roman" w:eastAsiaTheme="minorEastAsia" w:hAnsi="Times New Roman"/>
          <w:sz w:val="28"/>
          <w:szCs w:val="28"/>
          <w:lang w:val="en-US"/>
        </w:rPr>
        <w:t>P</w:t>
      </w:r>
      <w:r w:rsidRPr="001D1098">
        <w:rPr>
          <w:rFonts w:ascii="Times New Roman" w:eastAsiaTheme="minorEastAsia" w:hAnsi="Times New Roman"/>
          <w:sz w:val="28"/>
          <w:szCs w:val="28"/>
        </w:rPr>
        <w:t>(</w:t>
      </w:r>
      <w:r>
        <w:rPr>
          <w:rFonts w:ascii="Times New Roman" w:eastAsiaTheme="minorEastAsia" w:hAnsi="Times New Roman"/>
          <w:sz w:val="28"/>
          <w:szCs w:val="28"/>
          <w:lang w:val="en-US"/>
        </w:rPr>
        <w:t>x</w:t>
      </w:r>
      <w:r w:rsidRPr="001D1098">
        <w:rPr>
          <w:rFonts w:ascii="Times New Roman" w:eastAsiaTheme="minorEastAsia" w:hAnsi="Times New Roman"/>
          <w:sz w:val="28"/>
          <w:szCs w:val="28"/>
        </w:rPr>
        <w:t>)</w:t>
      </w:r>
      <w:r>
        <w:rPr>
          <w:rFonts w:ascii="Times New Roman" w:eastAsiaTheme="minorEastAsia" w:hAnsi="Times New Roman"/>
          <w:sz w:val="28"/>
          <w:szCs w:val="28"/>
        </w:rPr>
        <w:t>.</w:t>
      </w:r>
    </w:p>
    <w:p w:rsidR="00F217F9" w:rsidRDefault="00F217F9" w:rsidP="00F217F9">
      <w:pPr>
        <w:pStyle w:val="a5"/>
        <w:rPr>
          <w:rFonts w:ascii="Times New Roman" w:eastAsiaTheme="minorEastAsia" w:hAnsi="Times New Roman"/>
          <w:sz w:val="28"/>
          <w:szCs w:val="28"/>
        </w:rPr>
      </w:pPr>
    </w:p>
    <w:p w:rsidR="00F217F9" w:rsidRDefault="00F217F9" w:rsidP="00F217F9">
      <w:pPr>
        <w:pStyle w:val="a5"/>
        <w:rPr>
          <w:rFonts w:ascii="Times New Roman" w:eastAsiaTheme="minorEastAsia" w:hAnsi="Times New Roman"/>
          <w:sz w:val="28"/>
          <w:szCs w:val="28"/>
        </w:rPr>
      </w:pPr>
      <w:r>
        <w:rPr>
          <w:rFonts w:ascii="Times New Roman" w:eastAsiaTheme="minorEastAsia" w:hAnsi="Times New Roman"/>
          <w:sz w:val="28"/>
          <w:szCs w:val="28"/>
        </w:rPr>
        <w:t>Примеры решения задач:</w:t>
      </w:r>
    </w:p>
    <w:p w:rsidR="00F217F9" w:rsidRDefault="00F217F9" w:rsidP="000E4949">
      <w:pPr>
        <w:pStyle w:val="a5"/>
        <w:numPr>
          <w:ilvl w:val="0"/>
          <w:numId w:val="33"/>
        </w:numPr>
        <w:rPr>
          <w:rFonts w:ascii="Times New Roman" w:eastAsiaTheme="minorEastAsia" w:hAnsi="Times New Roman"/>
          <w:sz w:val="28"/>
          <w:szCs w:val="28"/>
        </w:rPr>
      </w:pPr>
      <w:r>
        <w:rPr>
          <w:rFonts w:ascii="Times New Roman" w:eastAsiaTheme="minorEastAsia" w:hAnsi="Times New Roman"/>
          <w:sz w:val="28"/>
          <w:szCs w:val="28"/>
        </w:rPr>
        <w:t>Найти неопределенный интеграл функции:</w:t>
      </w:r>
    </w:p>
    <w:p w:rsidR="00F217F9" w:rsidRPr="006C1E57" w:rsidRDefault="00F217F9" w:rsidP="00F217F9">
      <w:pPr>
        <w:ind w:firstLine="360"/>
        <w:rPr>
          <w:rFonts w:ascii="Times New Roman" w:hAnsi="Times New Roman" w:cs="Times New Roman"/>
          <w:sz w:val="28"/>
          <w:szCs w:val="28"/>
        </w:rPr>
      </w:pPr>
      <w:r w:rsidRPr="006C1E57">
        <w:rPr>
          <w:rFonts w:ascii="Times New Roman" w:hAnsi="Times New Roman" w:cs="Times New Roman"/>
          <w:sz w:val="28"/>
          <w:szCs w:val="28"/>
        </w:rPr>
        <w:t>Воспользуемся следующим свойством неопределённого интеграла:</w:t>
      </w:r>
    </w:p>
    <w:p w:rsidR="00F217F9" w:rsidRPr="006C1E57" w:rsidRDefault="00F217F9" w:rsidP="00F217F9">
      <w:pPr>
        <w:ind w:firstLine="360"/>
        <w:rPr>
          <w:rFonts w:ascii="Times New Roman" w:hAnsi="Times New Roman" w:cs="Times New Roman"/>
          <w:sz w:val="28"/>
          <w:szCs w:val="28"/>
        </w:rPr>
      </w:pPr>
      <w:r w:rsidRPr="006C1E57">
        <w:rPr>
          <w:rFonts w:ascii="Times New Roman" w:hAnsi="Times New Roman" w:cs="Times New Roman"/>
          <w:sz w:val="28"/>
          <w:szCs w:val="28"/>
        </w:rPr>
        <w:t xml:space="preserve">                        </w:t>
      </w:r>
      <w:r w:rsidRPr="006C1E57">
        <w:rPr>
          <w:rFonts w:ascii="Times New Roman" w:hAnsi="Times New Roman" w:cs="Times New Roman"/>
          <w:position w:val="-28"/>
          <w:sz w:val="28"/>
          <w:szCs w:val="28"/>
        </w:rPr>
        <w:object w:dxaOrig="3600" w:dyaOrig="720">
          <v:shape id="_x0000_i1582" type="#_x0000_t75" style="width:180pt;height:36pt" o:ole="">
            <v:imagedata r:id="rId1225" o:title=""/>
          </v:shape>
          <o:OLEObject Type="Embed" ProgID="Equation.3" ShapeID="_x0000_i1582" DrawAspect="Content" ObjectID="_1516044588" r:id="rId1226"/>
        </w:object>
      </w:r>
      <w:r w:rsidRPr="006C1E57">
        <w:rPr>
          <w:rFonts w:ascii="Times New Roman" w:hAnsi="Times New Roman" w:cs="Times New Roman"/>
          <w:sz w:val="28"/>
          <w:szCs w:val="28"/>
        </w:rPr>
        <w:t xml:space="preserve">, где </w:t>
      </w:r>
      <m:oMath>
        <m:r>
          <w:rPr>
            <w:rFonts w:ascii="Cambria Math" w:hAnsi="Cambria Math" w:cs="Times New Roman"/>
            <w:sz w:val="28"/>
            <w:szCs w:val="28"/>
          </w:rPr>
          <m:t>F</m:t>
        </m:r>
        <m:r>
          <w:rPr>
            <w:rFonts w:ascii="Cambria Math" w:hAnsi="Times New Roman" w:cs="Times New Roman"/>
            <w:sz w:val="28"/>
            <w:szCs w:val="28"/>
          </w:rPr>
          <m:t>(</m:t>
        </m:r>
        <m:r>
          <w:rPr>
            <w:rFonts w:ascii="Cambria Math" w:hAnsi="Cambria Math" w:cs="Times New Roman"/>
            <w:sz w:val="28"/>
            <w:szCs w:val="28"/>
          </w:rPr>
          <m:t>ax</m:t>
        </m:r>
        <m:r>
          <w:rPr>
            <w:rFonts w:ascii="Cambria Math" w:hAnsi="Times New Roman" w:cs="Times New Roman"/>
            <w:sz w:val="28"/>
            <w:szCs w:val="28"/>
          </w:rPr>
          <m:t>+</m:t>
        </m:r>
        <m:r>
          <w:rPr>
            <w:rFonts w:ascii="Cambria Math" w:hAnsi="Cambria Math" w:cs="Times New Roman"/>
            <w:sz w:val="28"/>
            <w:szCs w:val="28"/>
          </w:rPr>
          <m:t>b</m:t>
        </m:r>
        <m:r>
          <w:rPr>
            <w:rFonts w:ascii="Cambria Math" w:hAnsi="Times New Roman" w:cs="Times New Roman"/>
            <w:sz w:val="28"/>
            <w:szCs w:val="28"/>
          </w:rPr>
          <m:t>)</m:t>
        </m:r>
      </m:oMath>
      <w:r w:rsidRPr="006C1E57">
        <w:rPr>
          <w:rFonts w:ascii="Times New Roman" w:eastAsiaTheme="minorEastAsia" w:hAnsi="Times New Roman" w:cs="Times New Roman"/>
          <w:sz w:val="28"/>
          <w:szCs w:val="28"/>
        </w:rPr>
        <w:t xml:space="preserve"> </w:t>
      </w:r>
      <w:proofErr w:type="gramStart"/>
      <w:r w:rsidRPr="006C1E57">
        <w:rPr>
          <w:rFonts w:ascii="Times New Roman" w:eastAsiaTheme="minorEastAsia" w:hAnsi="Times New Roman" w:cs="Times New Roman"/>
          <w:sz w:val="28"/>
          <w:szCs w:val="28"/>
        </w:rPr>
        <w:t>первообразная</w:t>
      </w:r>
      <w:proofErr w:type="gramEnd"/>
      <w:r w:rsidRPr="006C1E57">
        <w:rPr>
          <w:rFonts w:ascii="Times New Roman" w:eastAsiaTheme="minorEastAsia" w:hAnsi="Times New Roman" w:cs="Times New Roman"/>
          <w:sz w:val="28"/>
          <w:szCs w:val="28"/>
        </w:rPr>
        <w:t xml:space="preserve"> от функции </w:t>
      </w:r>
      <w:r w:rsidRPr="006C1E57">
        <w:rPr>
          <w:rFonts w:ascii="Times New Roman" w:eastAsiaTheme="minorEastAsia" w:hAnsi="Times New Roman" w:cs="Times New Roman"/>
          <w:i/>
          <w:sz w:val="28"/>
          <w:szCs w:val="28"/>
          <w:lang w:val="en-US"/>
        </w:rPr>
        <w:t>f</w:t>
      </w:r>
      <w:r w:rsidRPr="006C1E57">
        <w:rPr>
          <w:rFonts w:ascii="Times New Roman" w:eastAsiaTheme="minorEastAsia" w:hAnsi="Times New Roman" w:cs="Times New Roman"/>
          <w:i/>
          <w:sz w:val="28"/>
          <w:szCs w:val="28"/>
        </w:rPr>
        <w:t>(</w:t>
      </w:r>
      <w:r w:rsidRPr="006C1E57">
        <w:rPr>
          <w:rFonts w:ascii="Times New Roman" w:eastAsiaTheme="minorEastAsia" w:hAnsi="Times New Roman" w:cs="Times New Roman"/>
          <w:i/>
          <w:sz w:val="28"/>
          <w:szCs w:val="28"/>
          <w:lang w:val="en-US"/>
        </w:rPr>
        <w:t>ax</w:t>
      </w:r>
      <w:r w:rsidRPr="006C1E57">
        <w:rPr>
          <w:rFonts w:ascii="Times New Roman" w:eastAsiaTheme="minorEastAsia" w:hAnsi="Times New Roman" w:cs="Times New Roman"/>
          <w:i/>
          <w:sz w:val="28"/>
          <w:szCs w:val="28"/>
        </w:rPr>
        <w:t>+</w:t>
      </w:r>
      <w:r w:rsidRPr="006C1E57">
        <w:rPr>
          <w:rFonts w:ascii="Times New Roman" w:eastAsiaTheme="minorEastAsia" w:hAnsi="Times New Roman" w:cs="Times New Roman"/>
          <w:i/>
          <w:sz w:val="28"/>
          <w:szCs w:val="28"/>
          <w:lang w:val="en-US"/>
        </w:rPr>
        <w:t>b</w:t>
      </w:r>
      <w:r w:rsidRPr="006C1E57">
        <w:rPr>
          <w:rFonts w:ascii="Times New Roman" w:eastAsiaTheme="minorEastAsia" w:hAnsi="Times New Roman" w:cs="Times New Roman"/>
          <w:i/>
          <w:sz w:val="28"/>
          <w:szCs w:val="28"/>
        </w:rPr>
        <w:t>).</w:t>
      </w:r>
    </w:p>
    <w:p w:rsidR="00F217F9" w:rsidRPr="006C1E57" w:rsidRDefault="00F217F9" w:rsidP="00F217F9">
      <w:pPr>
        <w:ind w:firstLine="360"/>
        <w:rPr>
          <w:rFonts w:ascii="Times New Roman" w:hAnsi="Times New Roman" w:cs="Times New Roman"/>
          <w:sz w:val="28"/>
          <w:szCs w:val="28"/>
        </w:rPr>
      </w:pPr>
      <w:r w:rsidRPr="006C1E57">
        <w:rPr>
          <w:rFonts w:ascii="Times New Roman" w:hAnsi="Times New Roman" w:cs="Times New Roman"/>
          <w:sz w:val="28"/>
          <w:szCs w:val="28"/>
        </w:rPr>
        <w:t xml:space="preserve">                   и  таблицей основных интегралов.</w:t>
      </w:r>
    </w:p>
    <w:p w:rsidR="00F217F9" w:rsidRPr="006C1E57" w:rsidRDefault="00F217F9" w:rsidP="00F217F9">
      <w:pPr>
        <w:ind w:firstLine="360"/>
        <w:rPr>
          <w:rFonts w:ascii="Times New Roman" w:hAnsi="Times New Roman" w:cs="Times New Roman"/>
          <w:sz w:val="28"/>
          <w:szCs w:val="28"/>
        </w:rPr>
      </w:pPr>
      <w:r w:rsidRPr="006C1E57">
        <w:rPr>
          <w:rFonts w:ascii="Times New Roman" w:hAnsi="Times New Roman" w:cs="Times New Roman"/>
          <w:sz w:val="28"/>
          <w:szCs w:val="28"/>
        </w:rPr>
        <w:lastRenderedPageBreak/>
        <w:t xml:space="preserve">       а) </w:t>
      </w:r>
      <w:r w:rsidRPr="006C1E57">
        <w:rPr>
          <w:rFonts w:ascii="Times New Roman" w:hAnsi="Times New Roman" w:cs="Times New Roman"/>
          <w:position w:val="-28"/>
          <w:sz w:val="28"/>
          <w:szCs w:val="28"/>
        </w:rPr>
        <w:object w:dxaOrig="5420" w:dyaOrig="780">
          <v:shape id="_x0000_i1583" type="#_x0000_t75" style="width:270.75pt;height:39pt" o:ole="">
            <v:imagedata r:id="rId1227" o:title=""/>
          </v:shape>
          <o:OLEObject Type="Embed" ProgID="Equation.3" ShapeID="_x0000_i1583" DrawAspect="Content" ObjectID="_1516044589" r:id="rId1228"/>
        </w:object>
      </w:r>
      <w:r w:rsidRPr="006C1E57">
        <w:rPr>
          <w:rFonts w:ascii="Times New Roman" w:hAnsi="Times New Roman" w:cs="Times New Roman"/>
          <w:sz w:val="28"/>
          <w:szCs w:val="28"/>
        </w:rPr>
        <w:t>,</w:t>
      </w:r>
    </w:p>
    <w:p w:rsidR="00F217F9" w:rsidRPr="006C1E57" w:rsidRDefault="00F217F9" w:rsidP="00F217F9">
      <w:pPr>
        <w:ind w:firstLine="360"/>
        <w:rPr>
          <w:rFonts w:ascii="Times New Roman" w:hAnsi="Times New Roman" w:cs="Times New Roman"/>
          <w:sz w:val="28"/>
          <w:szCs w:val="28"/>
        </w:rPr>
      </w:pPr>
      <w:r w:rsidRPr="006C1E57">
        <w:rPr>
          <w:rFonts w:ascii="Times New Roman" w:hAnsi="Times New Roman" w:cs="Times New Roman"/>
          <w:sz w:val="28"/>
          <w:szCs w:val="28"/>
        </w:rPr>
        <w:t xml:space="preserve">       б) </w:t>
      </w:r>
      <w:r w:rsidRPr="006C1E57">
        <w:rPr>
          <w:rFonts w:ascii="Times New Roman" w:hAnsi="Times New Roman" w:cs="Times New Roman"/>
          <w:position w:val="-28"/>
          <w:sz w:val="28"/>
          <w:szCs w:val="28"/>
        </w:rPr>
        <w:object w:dxaOrig="3940" w:dyaOrig="720">
          <v:shape id="_x0000_i1584" type="#_x0000_t75" style="width:197.25pt;height:36pt" o:ole="">
            <v:imagedata r:id="rId1229" o:title=""/>
          </v:shape>
          <o:OLEObject Type="Embed" ProgID="Equation.3" ShapeID="_x0000_i1584" DrawAspect="Content" ObjectID="_1516044590" r:id="rId1230"/>
        </w:object>
      </w:r>
    </w:p>
    <w:p w:rsidR="00F217F9" w:rsidRPr="006C1E57" w:rsidRDefault="00F217F9" w:rsidP="00F217F9">
      <w:pPr>
        <w:ind w:firstLine="360"/>
        <w:rPr>
          <w:rFonts w:ascii="Times New Roman" w:hAnsi="Times New Roman" w:cs="Times New Roman"/>
          <w:sz w:val="28"/>
          <w:szCs w:val="28"/>
        </w:rPr>
      </w:pPr>
      <w:r w:rsidRPr="006C1E57">
        <w:rPr>
          <w:rFonts w:ascii="Times New Roman" w:hAnsi="Times New Roman" w:cs="Times New Roman"/>
          <w:sz w:val="28"/>
          <w:szCs w:val="28"/>
        </w:rPr>
        <w:t xml:space="preserve">       в) </w:t>
      </w:r>
      <w:r w:rsidRPr="006C1E57">
        <w:rPr>
          <w:rFonts w:ascii="Times New Roman" w:hAnsi="Times New Roman" w:cs="Times New Roman"/>
          <w:position w:val="-28"/>
          <w:sz w:val="28"/>
          <w:szCs w:val="28"/>
        </w:rPr>
        <w:object w:dxaOrig="5120" w:dyaOrig="720">
          <v:shape id="_x0000_i1585" type="#_x0000_t75" style="width:255.75pt;height:36pt" o:ole="">
            <v:imagedata r:id="rId1231" o:title=""/>
          </v:shape>
          <o:OLEObject Type="Embed" ProgID="Equation.3" ShapeID="_x0000_i1585" DrawAspect="Content" ObjectID="_1516044591" r:id="rId1232"/>
        </w:object>
      </w:r>
    </w:p>
    <w:p w:rsidR="00F217F9" w:rsidRPr="006C1E57" w:rsidRDefault="00F217F9" w:rsidP="00F217F9">
      <w:pPr>
        <w:ind w:left="-360"/>
        <w:rPr>
          <w:rFonts w:ascii="Times New Roman" w:hAnsi="Times New Roman" w:cs="Times New Roman"/>
          <w:sz w:val="28"/>
          <w:szCs w:val="28"/>
        </w:rPr>
      </w:pPr>
    </w:p>
    <w:p w:rsidR="00F217F9" w:rsidRPr="006C1E57" w:rsidRDefault="00F217F9" w:rsidP="00F217F9">
      <w:pPr>
        <w:ind w:firstLine="360"/>
        <w:rPr>
          <w:rFonts w:ascii="Times New Roman" w:hAnsi="Times New Roman" w:cs="Times New Roman"/>
          <w:sz w:val="28"/>
          <w:szCs w:val="28"/>
        </w:rPr>
      </w:pPr>
      <w:r w:rsidRPr="006C1E57">
        <w:rPr>
          <w:rFonts w:ascii="Times New Roman" w:hAnsi="Times New Roman" w:cs="Times New Roman"/>
          <w:sz w:val="28"/>
          <w:szCs w:val="28"/>
        </w:rPr>
        <w:t xml:space="preserve">Воспользуемся алгебраическим тождеством:          </w:t>
      </w:r>
      <w:r w:rsidRPr="006C1E57">
        <w:rPr>
          <w:rFonts w:ascii="Times New Roman" w:hAnsi="Times New Roman" w:cs="Times New Roman"/>
          <w:position w:val="-28"/>
          <w:sz w:val="28"/>
          <w:szCs w:val="28"/>
        </w:rPr>
        <w:object w:dxaOrig="3440" w:dyaOrig="720">
          <v:shape id="_x0000_i1586" type="#_x0000_t75" style="width:171.75pt;height:36pt" o:ole="">
            <v:imagedata r:id="rId1233" o:title=""/>
          </v:shape>
          <o:OLEObject Type="Embed" ProgID="Equation.3" ShapeID="_x0000_i1586" DrawAspect="Content" ObjectID="_1516044592" r:id="rId1234"/>
        </w:object>
      </w:r>
      <w:r w:rsidRPr="006C1E57">
        <w:rPr>
          <w:rFonts w:ascii="Times New Roman" w:hAnsi="Times New Roman" w:cs="Times New Roman"/>
          <w:sz w:val="28"/>
          <w:szCs w:val="28"/>
        </w:rPr>
        <w:t xml:space="preserve">      и правилами интегрирования 1 и 2.</w:t>
      </w:r>
    </w:p>
    <w:p w:rsidR="00F217F9" w:rsidRPr="00BD5A76" w:rsidRDefault="00F217F9" w:rsidP="00F217F9">
      <w:pPr>
        <w:ind w:firstLine="360"/>
        <w:rPr>
          <w:sz w:val="28"/>
          <w:szCs w:val="28"/>
        </w:rPr>
      </w:pPr>
      <w:r>
        <w:rPr>
          <w:sz w:val="28"/>
          <w:szCs w:val="28"/>
        </w:rPr>
        <w:t xml:space="preserve">  а) </w:t>
      </w:r>
      <w:r w:rsidRPr="00021608">
        <w:rPr>
          <w:position w:val="-36"/>
          <w:sz w:val="28"/>
          <w:szCs w:val="28"/>
        </w:rPr>
        <w:object w:dxaOrig="8360" w:dyaOrig="859">
          <v:shape id="_x0000_i1587" type="#_x0000_t75" style="width:417.75pt;height:42.75pt" o:ole="">
            <v:imagedata r:id="rId1235" o:title=""/>
          </v:shape>
          <o:OLEObject Type="Embed" ProgID="Equation.3" ShapeID="_x0000_i1587" DrawAspect="Content" ObjectID="_1516044593" r:id="rId1236"/>
        </w:object>
      </w:r>
    </w:p>
    <w:p w:rsidR="00F217F9" w:rsidRDefault="00F217F9" w:rsidP="00F217F9">
      <w:pPr>
        <w:ind w:firstLine="360"/>
        <w:rPr>
          <w:sz w:val="28"/>
          <w:szCs w:val="28"/>
        </w:rPr>
      </w:pPr>
      <w:r w:rsidRPr="006C7CA2">
        <w:rPr>
          <w:sz w:val="28"/>
          <w:szCs w:val="28"/>
        </w:rPr>
        <w:t xml:space="preserve">   </w:t>
      </w:r>
      <w:r>
        <w:rPr>
          <w:sz w:val="28"/>
          <w:szCs w:val="28"/>
        </w:rPr>
        <w:t xml:space="preserve">  </w:t>
      </w:r>
      <w:r w:rsidRPr="00BD5A76">
        <w:rPr>
          <w:position w:val="-28"/>
          <w:sz w:val="28"/>
          <w:szCs w:val="28"/>
        </w:rPr>
        <w:object w:dxaOrig="5980" w:dyaOrig="760">
          <v:shape id="_x0000_i1588" type="#_x0000_t75" style="width:299.25pt;height:38.25pt" o:ole="">
            <v:imagedata r:id="rId1237" o:title=""/>
          </v:shape>
          <o:OLEObject Type="Embed" ProgID="Equation.3" ShapeID="_x0000_i1588" DrawAspect="Content" ObjectID="_1516044594" r:id="rId1238"/>
        </w:object>
      </w:r>
    </w:p>
    <w:p w:rsidR="00F217F9" w:rsidRDefault="00F217F9" w:rsidP="00F217F9">
      <w:pPr>
        <w:ind w:firstLine="360"/>
        <w:rPr>
          <w:sz w:val="28"/>
          <w:szCs w:val="28"/>
        </w:rPr>
      </w:pPr>
      <w:r>
        <w:rPr>
          <w:sz w:val="28"/>
          <w:szCs w:val="28"/>
        </w:rPr>
        <w:t xml:space="preserve">  б) </w:t>
      </w:r>
      <w:r w:rsidRPr="00D82B1B">
        <w:rPr>
          <w:position w:val="-58"/>
          <w:sz w:val="28"/>
          <w:szCs w:val="28"/>
        </w:rPr>
        <w:object w:dxaOrig="6520" w:dyaOrig="1300">
          <v:shape id="_x0000_i1589" type="#_x0000_t75" style="width:326.25pt;height:65.25pt" o:ole="">
            <v:imagedata r:id="rId1239" o:title=""/>
          </v:shape>
          <o:OLEObject Type="Embed" ProgID="Equation.3" ShapeID="_x0000_i1589" DrawAspect="Content" ObjectID="_1516044595" r:id="rId1240"/>
        </w:object>
      </w:r>
    </w:p>
    <w:p w:rsidR="00F217F9" w:rsidRDefault="00F217F9" w:rsidP="00F217F9">
      <w:pPr>
        <w:ind w:firstLine="360"/>
        <w:rPr>
          <w:sz w:val="28"/>
          <w:szCs w:val="28"/>
        </w:rPr>
      </w:pPr>
      <w:r w:rsidRPr="00D82B1B">
        <w:rPr>
          <w:position w:val="-52"/>
          <w:sz w:val="28"/>
          <w:szCs w:val="28"/>
        </w:rPr>
        <w:object w:dxaOrig="3420" w:dyaOrig="1180">
          <v:shape id="_x0000_i1590" type="#_x0000_t75" style="width:171pt;height:59.25pt" o:ole="">
            <v:imagedata r:id="rId1241" o:title=""/>
          </v:shape>
          <o:OLEObject Type="Embed" ProgID="Equation.3" ShapeID="_x0000_i1590" DrawAspect="Content" ObjectID="_1516044596" r:id="rId1242"/>
        </w:object>
      </w:r>
      <w:r w:rsidRPr="00BD5A76">
        <w:rPr>
          <w:position w:val="-28"/>
          <w:sz w:val="28"/>
          <w:szCs w:val="28"/>
        </w:rPr>
        <w:object w:dxaOrig="3120" w:dyaOrig="820">
          <v:shape id="_x0000_i1591" type="#_x0000_t75" style="width:156pt;height:41.25pt" o:ole="">
            <v:imagedata r:id="rId1243" o:title=""/>
          </v:shape>
          <o:OLEObject Type="Embed" ProgID="Equation.3" ShapeID="_x0000_i1591" DrawAspect="Content" ObjectID="_1516044597" r:id="rId1244"/>
        </w:object>
      </w:r>
      <w:r>
        <w:rPr>
          <w:sz w:val="28"/>
          <w:szCs w:val="28"/>
        </w:rPr>
        <w:t xml:space="preserve">      </w:t>
      </w:r>
    </w:p>
    <w:p w:rsidR="00F217F9" w:rsidRDefault="00F217F9" w:rsidP="00F217F9">
      <w:pPr>
        <w:ind w:firstLine="360"/>
        <w:rPr>
          <w:sz w:val="28"/>
          <w:szCs w:val="28"/>
        </w:rPr>
      </w:pPr>
      <w:r>
        <w:rPr>
          <w:sz w:val="28"/>
          <w:szCs w:val="28"/>
        </w:rPr>
        <w:t xml:space="preserve">        </w:t>
      </w:r>
      <w:r w:rsidRPr="00BD5A76">
        <w:rPr>
          <w:position w:val="-28"/>
          <w:sz w:val="28"/>
          <w:szCs w:val="28"/>
        </w:rPr>
        <w:object w:dxaOrig="3000" w:dyaOrig="980">
          <v:shape id="_x0000_i1592" type="#_x0000_t75" style="width:150pt;height:48.75pt" o:ole="">
            <v:imagedata r:id="rId1245" o:title=""/>
          </v:shape>
          <o:OLEObject Type="Embed" ProgID="Equation.3" ShapeID="_x0000_i1592" DrawAspect="Content" ObjectID="_1516044598" r:id="rId1246"/>
        </w:object>
      </w:r>
    </w:p>
    <w:p w:rsidR="00F217F9" w:rsidRPr="006C1E57" w:rsidRDefault="00F217F9" w:rsidP="00F217F9">
      <w:pPr>
        <w:ind w:firstLine="360"/>
        <w:rPr>
          <w:rFonts w:ascii="Times New Roman" w:hAnsi="Times New Roman" w:cs="Times New Roman"/>
          <w:sz w:val="28"/>
          <w:szCs w:val="28"/>
        </w:rPr>
      </w:pPr>
      <w:r w:rsidRPr="006C1E57">
        <w:rPr>
          <w:rFonts w:ascii="Times New Roman" w:hAnsi="Times New Roman" w:cs="Times New Roman"/>
          <w:sz w:val="28"/>
          <w:szCs w:val="28"/>
        </w:rPr>
        <w:t>Используем другие табличные данные для решения неопределенных интегралов:</w:t>
      </w:r>
    </w:p>
    <w:p w:rsidR="00F217F9" w:rsidRPr="00152C5B" w:rsidRDefault="00F217F9" w:rsidP="00F217F9">
      <w:pPr>
        <w:ind w:firstLine="360"/>
        <w:rPr>
          <w:rFonts w:ascii="Times New Roman" w:hAnsi="Times New Roman" w:cs="Times New Roman"/>
          <w:sz w:val="28"/>
          <w:szCs w:val="28"/>
        </w:rPr>
      </w:pPr>
      <m:oMath>
        <m:nary>
          <m:naryPr>
            <m:limLoc m:val="undOvr"/>
            <m:subHide m:val="on"/>
            <m:supHide m:val="on"/>
            <m:ctrlPr>
              <w:rPr>
                <w:rFonts w:ascii="Cambria Math" w:hAnsi="Times New Roman" w:cs="Times New Roman"/>
                <w:sz w:val="28"/>
                <w:szCs w:val="28"/>
                <w:lang w:val="en-US"/>
              </w:rPr>
            </m:ctrlPr>
          </m:naryPr>
          <m:sub/>
          <m:sup/>
          <m:e>
            <m:sSup>
              <m:sSupPr>
                <m:ctrlPr>
                  <w:rPr>
                    <w:rFonts w:ascii="Cambria Math" w:hAnsi="Times New Roman" w:cs="Times New Roman"/>
                    <w:sz w:val="28"/>
                    <w:szCs w:val="28"/>
                    <w:lang w:val="en-US"/>
                  </w:rPr>
                </m:ctrlPr>
              </m:sSupPr>
              <m:e>
                <m:r>
                  <m:rPr>
                    <m:sty m:val="p"/>
                  </m:rPr>
                  <w:rPr>
                    <w:rFonts w:ascii="Cambria Math" w:hAnsi="Times New Roman" w:cs="Times New Roman"/>
                    <w:sz w:val="28"/>
                    <w:szCs w:val="28"/>
                  </w:rPr>
                  <m:t>3</m:t>
                </m:r>
              </m:e>
              <m:sup>
                <m:r>
                  <m:rPr>
                    <m:sty m:val="p"/>
                  </m:rPr>
                  <w:rPr>
                    <w:rFonts w:ascii="Cambria Math" w:hAnsi="Times New Roman" w:cs="Times New Roman"/>
                    <w:sz w:val="28"/>
                    <w:szCs w:val="28"/>
                    <w:lang w:val="en-US"/>
                  </w:rPr>
                  <m:t>x</m:t>
                </m:r>
              </m:sup>
            </m:sSup>
            <m:r>
              <m:rPr>
                <m:sty m:val="p"/>
              </m:rPr>
              <w:rPr>
                <w:rFonts w:ascii="Cambria Math" w:hAnsi="Times New Roman" w:cs="Times New Roman"/>
                <w:sz w:val="28"/>
                <w:szCs w:val="28"/>
                <w:lang w:val="en-US"/>
              </w:rPr>
              <m:t>dx</m:t>
            </m:r>
            <m:r>
              <m:rPr>
                <m:sty m:val="p"/>
              </m:rPr>
              <w:rPr>
                <w:rFonts w:ascii="Cambria Math" w:hAnsi="Times New Roman" w:cs="Times New Roman"/>
                <w:sz w:val="28"/>
                <w:szCs w:val="28"/>
              </w:rPr>
              <m:t>=</m:t>
            </m:r>
            <m:f>
              <m:fPr>
                <m:ctrlPr>
                  <w:rPr>
                    <w:rFonts w:ascii="Cambria Math" w:hAnsi="Times New Roman" w:cs="Times New Roman"/>
                    <w:sz w:val="28"/>
                    <w:szCs w:val="28"/>
                    <w:lang w:val="en-US"/>
                  </w:rPr>
                </m:ctrlPr>
              </m:fPr>
              <m:num>
                <m:sSup>
                  <m:sSupPr>
                    <m:ctrlPr>
                      <w:rPr>
                        <w:rFonts w:ascii="Cambria Math" w:hAnsi="Times New Roman" w:cs="Times New Roman"/>
                        <w:sz w:val="28"/>
                        <w:szCs w:val="28"/>
                        <w:lang w:val="en-US"/>
                      </w:rPr>
                    </m:ctrlPr>
                  </m:sSupPr>
                  <m:e>
                    <m:r>
                      <m:rPr>
                        <m:sty m:val="p"/>
                      </m:rPr>
                      <w:rPr>
                        <w:rFonts w:ascii="Cambria Math" w:hAnsi="Times New Roman" w:cs="Times New Roman"/>
                        <w:sz w:val="28"/>
                        <w:szCs w:val="28"/>
                      </w:rPr>
                      <m:t>3</m:t>
                    </m:r>
                  </m:e>
                  <m:sup>
                    <m:r>
                      <m:rPr>
                        <m:sty m:val="p"/>
                      </m:rPr>
                      <w:rPr>
                        <w:rFonts w:ascii="Cambria Math" w:hAnsi="Times New Roman" w:cs="Times New Roman"/>
                        <w:sz w:val="28"/>
                        <w:szCs w:val="28"/>
                        <w:lang w:val="en-US"/>
                      </w:rPr>
                      <m:t>x</m:t>
                    </m:r>
                  </m:sup>
                </m:sSup>
              </m:num>
              <m:den>
                <m:r>
                  <m:rPr>
                    <m:sty m:val="p"/>
                  </m:rPr>
                  <w:rPr>
                    <w:rFonts w:ascii="Cambria Math" w:hAnsi="Times New Roman" w:cs="Times New Roman"/>
                    <w:sz w:val="28"/>
                    <w:szCs w:val="28"/>
                    <w:lang w:val="en-US"/>
                  </w:rPr>
                  <m:t>ln</m:t>
                </m:r>
                <m:r>
                  <m:rPr>
                    <m:sty m:val="p"/>
                  </m:rPr>
                  <w:rPr>
                    <w:rFonts w:ascii="Cambria Math" w:hAnsi="Times New Roman" w:cs="Times New Roman"/>
                    <w:sz w:val="28"/>
                    <w:szCs w:val="28"/>
                  </w:rPr>
                  <m:t>3</m:t>
                </m:r>
              </m:den>
            </m:f>
          </m:e>
        </m:nary>
      </m:oMath>
      <w:r w:rsidRPr="00152C5B">
        <w:rPr>
          <w:rFonts w:ascii="Times New Roman" w:eastAsiaTheme="minorEastAsia" w:hAnsi="Times New Roman" w:cs="Times New Roman"/>
          <w:sz w:val="28"/>
          <w:szCs w:val="28"/>
        </w:rPr>
        <w:t xml:space="preserve"> + </w:t>
      </w:r>
      <w:r w:rsidRPr="006C1E57">
        <w:rPr>
          <w:rFonts w:ascii="Times New Roman" w:eastAsiaTheme="minorEastAsia" w:hAnsi="Times New Roman" w:cs="Times New Roman"/>
          <w:sz w:val="28"/>
          <w:szCs w:val="28"/>
          <w:lang w:val="en-US"/>
        </w:rPr>
        <w:t>C</w:t>
      </w:r>
    </w:p>
    <w:p w:rsidR="00F217F9" w:rsidRDefault="00F217F9" w:rsidP="00F217F9">
      <w:pPr>
        <w:ind w:firstLine="360"/>
        <w:rPr>
          <w:rFonts w:ascii="Times New Roman" w:eastAsiaTheme="minorEastAsia" w:hAnsi="Times New Roman" w:cs="Times New Roman"/>
          <w:sz w:val="28"/>
          <w:szCs w:val="28"/>
        </w:rPr>
      </w:pPr>
      <m:oMath>
        <m:nary>
          <m:naryPr>
            <m:limLoc m:val="undOvr"/>
            <m:subHide m:val="on"/>
            <m:supHide m:val="on"/>
            <m:ctrlPr>
              <w:rPr>
                <w:rFonts w:ascii="Cambria Math" w:hAnsi="Times New Roman" w:cs="Times New Roman"/>
                <w:sz w:val="28"/>
                <w:szCs w:val="28"/>
                <w:lang w:val="en-US"/>
              </w:rPr>
            </m:ctrlPr>
          </m:naryPr>
          <m:sub/>
          <m:sup/>
          <m:e>
            <m:r>
              <m:rPr>
                <m:sty m:val="p"/>
              </m:rPr>
              <w:rPr>
                <w:rFonts w:ascii="Cambria Math" w:hAnsi="Times New Roman" w:cs="Times New Roman"/>
                <w:sz w:val="28"/>
                <w:szCs w:val="28"/>
              </w:rPr>
              <m:t>6</m:t>
            </m:r>
            <m:r>
              <m:rPr>
                <m:sty m:val="p"/>
              </m:rPr>
              <w:rPr>
                <w:rFonts w:ascii="Cambria Math" w:hAnsi="Times New Roman" w:cs="Times New Roman"/>
                <w:sz w:val="28"/>
                <w:szCs w:val="28"/>
                <w:lang w:val="en-US"/>
              </w:rPr>
              <m:t>sinx</m:t>
            </m:r>
            <m:r>
              <m:rPr>
                <m:sty m:val="p"/>
              </m:rPr>
              <w:rPr>
                <w:rFonts w:ascii="Cambria Math" w:hAnsi="Times New Roman" w:cs="Times New Roman"/>
                <w:sz w:val="28"/>
                <w:szCs w:val="28"/>
              </w:rPr>
              <m:t xml:space="preserve"> </m:t>
            </m:r>
            <m:r>
              <m:rPr>
                <m:sty m:val="p"/>
              </m:rPr>
              <w:rPr>
                <w:rFonts w:ascii="Cambria Math" w:hAnsi="Times New Roman" w:cs="Times New Roman"/>
                <w:sz w:val="28"/>
                <w:szCs w:val="28"/>
                <w:lang w:val="en-US"/>
              </w:rPr>
              <m:t>dx</m:t>
            </m:r>
            <m:r>
              <m:rPr>
                <m:sty m:val="p"/>
              </m:rPr>
              <w:rPr>
                <w:rFonts w:ascii="Cambria Math" w:hAnsi="Times New Roman" w:cs="Times New Roman"/>
                <w:sz w:val="28"/>
                <w:szCs w:val="28"/>
              </w:rPr>
              <m:t>=</m:t>
            </m:r>
            <m:r>
              <m:rPr>
                <m:sty m:val="p"/>
              </m:rPr>
              <w:rPr>
                <w:rFonts w:ascii="Times New Roman" w:hAnsi="Times New Roman" w:cs="Times New Roman"/>
                <w:sz w:val="28"/>
                <w:szCs w:val="28"/>
              </w:rPr>
              <m:t>-</m:t>
            </m:r>
            <m:r>
              <m:rPr>
                <m:sty m:val="p"/>
              </m:rPr>
              <w:rPr>
                <w:rFonts w:ascii="Cambria Math" w:hAnsi="Times New Roman" w:cs="Times New Roman"/>
                <w:sz w:val="28"/>
                <w:szCs w:val="28"/>
              </w:rPr>
              <m:t>6</m:t>
            </m:r>
            <m:r>
              <m:rPr>
                <m:sty m:val="p"/>
              </m:rPr>
              <w:rPr>
                <w:rFonts w:ascii="Cambria Math" w:hAnsi="Times New Roman" w:cs="Times New Roman"/>
                <w:sz w:val="28"/>
                <w:szCs w:val="28"/>
                <w:lang w:val="en-US"/>
              </w:rPr>
              <m:t>cosx</m:t>
            </m:r>
          </m:e>
        </m:nary>
      </m:oMath>
      <w:r w:rsidRPr="00152C5B">
        <w:rPr>
          <w:rFonts w:ascii="Times New Roman" w:eastAsiaTheme="minorEastAsia" w:hAnsi="Times New Roman" w:cs="Times New Roman"/>
          <w:sz w:val="28"/>
          <w:szCs w:val="28"/>
        </w:rPr>
        <w:t xml:space="preserve"> + </w:t>
      </w:r>
      <w:r w:rsidRPr="006C1E57">
        <w:rPr>
          <w:rFonts w:ascii="Times New Roman" w:eastAsiaTheme="minorEastAsia" w:hAnsi="Times New Roman" w:cs="Times New Roman"/>
          <w:sz w:val="28"/>
          <w:szCs w:val="28"/>
          <w:lang w:val="en-US"/>
        </w:rPr>
        <w:t>C</w:t>
      </w:r>
    </w:p>
    <w:p w:rsidR="00F217F9" w:rsidRDefault="00F217F9" w:rsidP="000E4949">
      <w:pPr>
        <w:pStyle w:val="a5"/>
        <w:numPr>
          <w:ilvl w:val="0"/>
          <w:numId w:val="33"/>
        </w:numPr>
        <w:rPr>
          <w:rFonts w:ascii="Times New Roman" w:hAnsi="Times New Roman"/>
          <w:sz w:val="28"/>
          <w:szCs w:val="28"/>
        </w:rPr>
      </w:pPr>
      <w:r>
        <w:rPr>
          <w:rFonts w:ascii="Times New Roman" w:hAnsi="Times New Roman"/>
          <w:sz w:val="28"/>
          <w:szCs w:val="28"/>
        </w:rPr>
        <w:t>Найти неопределенный интеграл методом замены переменной:</w:t>
      </w:r>
    </w:p>
    <w:p w:rsidR="00F217F9" w:rsidRDefault="00F217F9" w:rsidP="00F217F9">
      <w:pPr>
        <w:pStyle w:val="a5"/>
        <w:ind w:left="1080"/>
        <w:rPr>
          <w:rFonts w:ascii="Times New Roman" w:eastAsiaTheme="minorEastAsia" w:hAnsi="Times New Roman"/>
          <w:sz w:val="28"/>
          <w:szCs w:val="28"/>
          <w:lang w:val="en-US"/>
        </w:rPr>
      </w:pPr>
      <m:oMathPara>
        <m:oMath>
          <m:nary>
            <m:naryPr>
              <m:limLoc m:val="undOvr"/>
              <m:subHide m:val="on"/>
              <m:supHide m:val="on"/>
              <m:ctrlPr>
                <w:rPr>
                  <w:rFonts w:ascii="Cambria Math" w:hAnsi="Cambria Math"/>
                  <w:i/>
                  <w:sz w:val="28"/>
                  <w:szCs w:val="28"/>
                </w:rPr>
              </m:ctrlPr>
            </m:naryPr>
            <m:sub/>
            <m:sup/>
            <m:e>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13-9</m:t>
                  </m:r>
                  <m:r>
                    <w:rPr>
                      <w:rFonts w:ascii="Cambria Math" w:hAnsi="Cambria Math"/>
                      <w:sz w:val="28"/>
                      <w:szCs w:val="28"/>
                      <w:lang w:val="en-US"/>
                    </w:rPr>
                    <m:t>x)</m:t>
                  </m:r>
                </m:e>
                <m:sup>
                  <m:r>
                    <w:rPr>
                      <w:rFonts w:ascii="Cambria Math" w:hAnsi="Cambria Math"/>
                      <w:sz w:val="28"/>
                      <w:szCs w:val="28"/>
                    </w:rPr>
                    <m:t>3</m:t>
                  </m:r>
                </m:sup>
              </m:sSup>
              <m:r>
                <w:rPr>
                  <w:rFonts w:ascii="Cambria Math" w:hAnsi="Cambria Math"/>
                  <w:sz w:val="28"/>
                  <w:szCs w:val="28"/>
                </w:rPr>
                <m:t>dx=</m:t>
              </m:r>
              <m:d>
                <m:dPr>
                  <m:begChr m:val="|"/>
                  <m:endChr m:val=""/>
                  <m:ctrlPr>
                    <w:rPr>
                      <w:rFonts w:ascii="Cambria Math" w:hAnsi="Cambria Math"/>
                      <w:i/>
                      <w:sz w:val="28"/>
                      <w:szCs w:val="28"/>
                    </w:rPr>
                  </m:ctrlPr>
                </m:dPr>
                <m:e>
                  <m:f>
                    <m:fPr>
                      <m:type m:val="noBar"/>
                      <m:ctrlPr>
                        <w:rPr>
                          <w:rFonts w:ascii="Cambria Math" w:hAnsi="Cambria Math"/>
                          <w:i/>
                          <w:sz w:val="28"/>
                          <w:szCs w:val="28"/>
                        </w:rPr>
                      </m:ctrlPr>
                    </m:fPr>
                    <m:num>
                      <m:r>
                        <w:rPr>
                          <w:rFonts w:ascii="Cambria Math" w:hAnsi="Cambria Math"/>
                          <w:sz w:val="28"/>
                          <w:szCs w:val="28"/>
                        </w:rPr>
                        <m:t>13-9x=t</m:t>
                      </m:r>
                    </m:num>
                    <m:den>
                      <m:eqArr>
                        <m:eqArrPr>
                          <m:ctrlPr>
                            <w:rPr>
                              <w:rFonts w:ascii="Cambria Math" w:hAnsi="Cambria Math"/>
                              <w:i/>
                              <w:sz w:val="28"/>
                              <w:szCs w:val="28"/>
                            </w:rPr>
                          </m:ctrlPr>
                        </m:eqArrPr>
                        <m:e>
                          <m:r>
                            <w:rPr>
                              <w:rFonts w:ascii="Cambria Math" w:hAnsi="Cambria Math"/>
                              <w:sz w:val="28"/>
                              <w:szCs w:val="28"/>
                            </w:rPr>
                            <m:t>-9dx=dt</m:t>
                          </m:r>
                        </m:e>
                        <m:e>
                          <m:r>
                            <w:rPr>
                              <w:rFonts w:ascii="Cambria Math" w:hAnsi="Cambria Math"/>
                              <w:sz w:val="28"/>
                              <w:szCs w:val="28"/>
                            </w:rPr>
                            <m:t>dx=</m:t>
                          </m:r>
                          <m:f>
                            <m:fPr>
                              <m:ctrlPr>
                                <w:rPr>
                                  <w:rFonts w:ascii="Cambria Math" w:hAnsi="Cambria Math"/>
                                  <w:i/>
                                  <w:sz w:val="28"/>
                                  <w:szCs w:val="28"/>
                                </w:rPr>
                              </m:ctrlPr>
                            </m:fPr>
                            <m:num>
                              <m:r>
                                <w:rPr>
                                  <w:rFonts w:ascii="Cambria Math" w:hAnsi="Cambria Math"/>
                                  <w:sz w:val="28"/>
                                  <w:szCs w:val="28"/>
                                </w:rPr>
                                <m:t>dt</m:t>
                              </m:r>
                            </m:num>
                            <m:den>
                              <m:r>
                                <w:rPr>
                                  <w:rFonts w:ascii="Cambria Math" w:hAnsi="Cambria Math"/>
                                  <w:sz w:val="28"/>
                                  <w:szCs w:val="28"/>
                                </w:rPr>
                                <m:t>-9</m:t>
                              </m:r>
                            </m:den>
                          </m:f>
                        </m:e>
                      </m:eqArr>
                    </m:den>
                  </m:f>
                  <m:r>
                    <w:rPr>
                      <w:rFonts w:ascii="Cambria Math" w:hAnsi="Cambria Math"/>
                      <w:sz w:val="28"/>
                      <w:szCs w:val="28"/>
                    </w:rPr>
                    <m:t>=</m:t>
                  </m:r>
                  <m:nary>
                    <m:naryPr>
                      <m:limLoc m:val="undOvr"/>
                      <m:subHide m:val="on"/>
                      <m:supHide m:val="on"/>
                      <m:ctrlPr>
                        <w:rPr>
                          <w:rFonts w:ascii="Cambria Math" w:hAnsi="Cambria Math"/>
                          <w:i/>
                          <w:sz w:val="28"/>
                          <w:szCs w:val="28"/>
                        </w:rPr>
                      </m:ctrlPr>
                    </m:naryPr>
                    <m:sub/>
                    <m:sup/>
                    <m:e>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3</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dt</m:t>
                          </m:r>
                        </m:num>
                        <m:den>
                          <m:r>
                            <w:rPr>
                              <w:rFonts w:ascii="Cambria Math" w:hAnsi="Cambria Math"/>
                              <w:sz w:val="28"/>
                              <w:szCs w:val="28"/>
                            </w:rPr>
                            <m:t>-9</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9</m:t>
                          </m:r>
                        </m:den>
                      </m:f>
                      <m:nary>
                        <m:naryPr>
                          <m:limLoc m:val="undOvr"/>
                          <m:subHide m:val="on"/>
                          <m:supHide m:val="on"/>
                          <m:ctrlPr>
                            <w:rPr>
                              <w:rFonts w:ascii="Cambria Math" w:hAnsi="Cambria Math"/>
                              <w:i/>
                              <w:sz w:val="28"/>
                              <w:szCs w:val="28"/>
                            </w:rPr>
                          </m:ctrlPr>
                        </m:naryPr>
                        <m:sub/>
                        <m:sup/>
                        <m:e>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3</m:t>
                              </m:r>
                            </m:sup>
                          </m:sSup>
                          <m:r>
                            <w:rPr>
                              <w:rFonts w:ascii="Cambria Math" w:hAnsi="Cambria Math"/>
                              <w:sz w:val="28"/>
                              <w:szCs w:val="28"/>
                            </w:rPr>
                            <m:t>dt=</m:t>
                          </m:r>
                          <m:f>
                            <m:fPr>
                              <m:ctrlPr>
                                <w:rPr>
                                  <w:rFonts w:ascii="Cambria Math" w:hAnsi="Cambria Math"/>
                                  <w:i/>
                                  <w:sz w:val="28"/>
                                  <w:szCs w:val="28"/>
                                </w:rPr>
                              </m:ctrlPr>
                            </m:fPr>
                            <m:num>
                              <m:r>
                                <w:rPr>
                                  <w:rFonts w:ascii="Cambria Math" w:hAnsi="Cambria Math"/>
                                  <w:sz w:val="28"/>
                                  <w:szCs w:val="28"/>
                                </w:rPr>
                                <m:t>-1*</m:t>
                              </m:r>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4</m:t>
                                  </m:r>
                                </m:sup>
                              </m:sSup>
                            </m:num>
                            <m:den>
                              <m:r>
                                <w:rPr>
                                  <w:rFonts w:ascii="Cambria Math" w:hAnsi="Cambria Math"/>
                                  <w:sz w:val="28"/>
                                  <w:szCs w:val="28"/>
                                </w:rPr>
                                <m:t>9*4</m:t>
                              </m:r>
                            </m:den>
                          </m:f>
                        </m:e>
                      </m:nary>
                    </m:e>
                  </m:nary>
                </m:e>
              </m:d>
            </m:e>
          </m:nary>
        </m:oMath>
      </m:oMathPara>
    </w:p>
    <w:p w:rsidR="00F217F9" w:rsidRDefault="00F217F9" w:rsidP="00F217F9">
      <w:pPr>
        <w:pStyle w:val="a5"/>
        <w:ind w:left="1080"/>
        <w:rPr>
          <w:rFonts w:ascii="Times New Roman" w:eastAsiaTheme="minorEastAsia" w:hAnsi="Times New Roman"/>
          <w:i/>
          <w:sz w:val="28"/>
          <w:szCs w:val="28"/>
          <w:lang w:val="en-US"/>
        </w:rPr>
      </w:pPr>
      <m:oMathPara>
        <m:oMath>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m:t>
              </m:r>
              <m:sSup>
                <m:sSupPr>
                  <m:ctrlPr>
                    <w:rPr>
                      <w:rFonts w:ascii="Cambria Math" w:hAnsi="Cambria Math"/>
                      <w:i/>
                      <w:sz w:val="28"/>
                      <w:szCs w:val="28"/>
                      <w:lang w:val="en-US"/>
                    </w:rPr>
                  </m:ctrlPr>
                </m:sSupPr>
                <m:e>
                  <m:r>
                    <w:rPr>
                      <w:rFonts w:ascii="Cambria Math" w:hAnsi="Cambria Math"/>
                      <w:sz w:val="28"/>
                      <w:szCs w:val="28"/>
                      <w:lang w:val="en-US"/>
                    </w:rPr>
                    <m:t>t</m:t>
                  </m:r>
                </m:e>
                <m:sup>
                  <m:r>
                    <w:rPr>
                      <w:rFonts w:ascii="Cambria Math" w:hAnsi="Cambria Math"/>
                      <w:sz w:val="28"/>
                      <w:szCs w:val="28"/>
                      <w:lang w:val="en-US"/>
                    </w:rPr>
                    <m:t>4</m:t>
                  </m:r>
                </m:sup>
              </m:sSup>
            </m:num>
            <m:den>
              <m:r>
                <w:rPr>
                  <w:rFonts w:ascii="Cambria Math" w:hAnsi="Cambria Math"/>
                  <w:sz w:val="28"/>
                  <w:szCs w:val="28"/>
                  <w:lang w:val="en-US"/>
                </w:rPr>
                <m:t>36</m:t>
              </m:r>
            </m:den>
          </m:f>
          <m:r>
            <w:rPr>
              <w:rFonts w:ascii="Cambria Math" w:hAnsi="Cambria Math"/>
              <w:sz w:val="28"/>
              <w:szCs w:val="28"/>
              <w:lang w:val="en-US"/>
            </w:rPr>
            <m:t>=</m:t>
          </m:r>
          <m:d>
            <m:dPr>
              <m:ctrlPr>
                <w:rPr>
                  <w:rFonts w:ascii="Cambria Math" w:hAnsi="Cambria Math"/>
                  <w:i/>
                  <w:sz w:val="28"/>
                  <w:szCs w:val="28"/>
                  <w:lang w:val="en-US"/>
                </w:rPr>
              </m:ctrlPr>
            </m:dPr>
            <m:e>
              <m:r>
                <w:rPr>
                  <w:rFonts w:ascii="Cambria Math" w:hAnsi="Cambria Math"/>
                  <w:sz w:val="28"/>
                  <w:szCs w:val="28"/>
                </w:rPr>
                <m:t>выполним обратную замену</m:t>
              </m:r>
            </m:e>
          </m:d>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-(13-9x</m:t>
              </m:r>
              <m:sSup>
                <m:sSupPr>
                  <m:ctrlPr>
                    <w:rPr>
                      <w:rFonts w:ascii="Cambria Math" w:hAnsi="Cambria Math"/>
                      <w:i/>
                      <w:sz w:val="28"/>
                      <w:szCs w:val="28"/>
                      <w:lang w:val="en-US"/>
                    </w:rPr>
                  </m:ctrlPr>
                </m:sSupPr>
                <m:e>
                  <m:r>
                    <w:rPr>
                      <w:rFonts w:ascii="Cambria Math" w:hAnsi="Cambria Math"/>
                      <w:sz w:val="28"/>
                      <w:szCs w:val="28"/>
                      <w:lang w:val="en-US"/>
                    </w:rPr>
                    <m:t>)</m:t>
                  </m:r>
                </m:e>
                <m:sup>
                  <m:r>
                    <w:rPr>
                      <w:rFonts w:ascii="Cambria Math" w:hAnsi="Cambria Math"/>
                      <w:sz w:val="28"/>
                      <w:szCs w:val="28"/>
                      <w:lang w:val="en-US"/>
                    </w:rPr>
                    <m:t>4</m:t>
                  </m:r>
                </m:sup>
              </m:sSup>
            </m:num>
            <m:den>
              <m:r>
                <w:rPr>
                  <w:rFonts w:ascii="Cambria Math" w:hAnsi="Cambria Math"/>
                  <w:sz w:val="28"/>
                  <w:szCs w:val="28"/>
                  <w:lang w:val="en-US"/>
                </w:rPr>
                <m:t>36</m:t>
              </m:r>
            </m:den>
          </m:f>
          <m:r>
            <w:rPr>
              <w:rFonts w:ascii="Cambria Math" w:hAnsi="Cambria Math"/>
              <w:sz w:val="28"/>
              <w:szCs w:val="28"/>
              <w:lang w:val="en-US"/>
            </w:rPr>
            <m:t>+C</m:t>
          </m:r>
        </m:oMath>
      </m:oMathPara>
    </w:p>
    <w:p w:rsidR="00F217F9" w:rsidRDefault="00F217F9" w:rsidP="00F217F9">
      <w:pPr>
        <w:pStyle w:val="a5"/>
        <w:ind w:left="1080"/>
        <w:rPr>
          <w:rFonts w:ascii="Times New Roman" w:eastAsiaTheme="minorEastAsia" w:hAnsi="Times New Roman"/>
          <w:i/>
          <w:sz w:val="28"/>
          <w:szCs w:val="28"/>
          <w:lang w:val="en-US"/>
        </w:rPr>
      </w:pPr>
      <m:oMathPara>
        <m:oMath>
          <m:nary>
            <m:naryPr>
              <m:limLoc m:val="undOvr"/>
              <m:subHide m:val="on"/>
              <m:supHide m:val="on"/>
              <m:ctrlPr>
                <w:rPr>
                  <w:rFonts w:ascii="Cambria Math" w:hAnsi="Cambria Math"/>
                  <w:i/>
                  <w:sz w:val="28"/>
                  <w:szCs w:val="28"/>
                  <w:lang w:val="en-US"/>
                </w:rPr>
              </m:ctrlPr>
            </m:naryPr>
            <m:sub/>
            <m:sup/>
            <m:e>
              <m:rad>
                <m:radPr>
                  <m:ctrlPr>
                    <w:rPr>
                      <w:rFonts w:ascii="Cambria Math" w:hAnsi="Cambria Math"/>
                      <w:i/>
                      <w:sz w:val="28"/>
                      <w:szCs w:val="28"/>
                      <w:lang w:val="en-US"/>
                    </w:rPr>
                  </m:ctrlPr>
                </m:radPr>
                <m:deg>
                  <m:r>
                    <w:rPr>
                      <w:rFonts w:ascii="Cambria Math" w:hAnsi="Cambria Math"/>
                      <w:sz w:val="28"/>
                      <w:szCs w:val="28"/>
                      <w:lang w:val="en-US"/>
                    </w:rPr>
                    <m:t>3</m:t>
                  </m:r>
                </m:deg>
                <m:e>
                  <m:r>
                    <w:rPr>
                      <w:rFonts w:ascii="Cambria Math" w:hAnsi="Cambria Math"/>
                      <w:sz w:val="28"/>
                      <w:szCs w:val="28"/>
                      <w:lang w:val="en-US"/>
                    </w:rPr>
                    <m:t>17-3x</m:t>
                  </m:r>
                </m:e>
              </m:rad>
              <m:r>
                <w:rPr>
                  <w:rFonts w:ascii="Cambria Math" w:hAnsi="Cambria Math"/>
                  <w:sz w:val="28"/>
                  <w:szCs w:val="28"/>
                  <w:lang w:val="en-US"/>
                </w:rPr>
                <m:t>dx=</m:t>
              </m:r>
              <m:d>
                <m:dPr>
                  <m:begChr m:val="|"/>
                  <m:endChr m:val=""/>
                  <m:ctrlPr>
                    <w:rPr>
                      <w:rFonts w:ascii="Cambria Math" w:hAnsi="Cambria Math"/>
                      <w:i/>
                      <w:sz w:val="28"/>
                      <w:szCs w:val="28"/>
                      <w:lang w:val="en-US"/>
                    </w:rPr>
                  </m:ctrlPr>
                </m:dPr>
                <m:e>
                  <m:f>
                    <m:fPr>
                      <m:type m:val="noBar"/>
                      <m:ctrlPr>
                        <w:rPr>
                          <w:rFonts w:ascii="Cambria Math" w:hAnsi="Cambria Math"/>
                          <w:i/>
                          <w:sz w:val="28"/>
                          <w:szCs w:val="28"/>
                          <w:lang w:val="en-US"/>
                        </w:rPr>
                      </m:ctrlPr>
                    </m:fPr>
                    <m:num>
                      <m:r>
                        <w:rPr>
                          <w:rFonts w:ascii="Cambria Math" w:hAnsi="Cambria Math"/>
                          <w:sz w:val="28"/>
                          <w:szCs w:val="28"/>
                          <w:lang w:val="en-US"/>
                        </w:rPr>
                        <m:t>17-3x=t</m:t>
                      </m:r>
                    </m:num>
                    <m:den>
                      <m:eqArr>
                        <m:eqArrPr>
                          <m:ctrlPr>
                            <w:rPr>
                              <w:rFonts w:ascii="Cambria Math" w:hAnsi="Cambria Math"/>
                              <w:i/>
                              <w:sz w:val="28"/>
                              <w:szCs w:val="28"/>
                              <w:lang w:val="en-US"/>
                            </w:rPr>
                          </m:ctrlPr>
                        </m:eqArrPr>
                        <m:e>
                          <m:r>
                            <w:rPr>
                              <w:rFonts w:ascii="Cambria Math" w:hAnsi="Cambria Math"/>
                              <w:sz w:val="28"/>
                              <w:szCs w:val="28"/>
                              <w:lang w:val="en-US"/>
                            </w:rPr>
                            <m:t>-3dx=dt</m:t>
                          </m:r>
                        </m:e>
                        <m:e>
                          <m:r>
                            <w:rPr>
                              <w:rFonts w:ascii="Cambria Math" w:hAnsi="Cambria Math"/>
                              <w:sz w:val="28"/>
                              <w:szCs w:val="28"/>
                              <w:lang w:val="en-US"/>
                            </w:rPr>
                            <m:t>dx=</m:t>
                          </m:r>
                          <m:f>
                            <m:fPr>
                              <m:ctrlPr>
                                <w:rPr>
                                  <w:rFonts w:ascii="Cambria Math" w:hAnsi="Cambria Math"/>
                                  <w:i/>
                                  <w:sz w:val="28"/>
                                  <w:szCs w:val="28"/>
                                  <w:lang w:val="en-US"/>
                                </w:rPr>
                              </m:ctrlPr>
                            </m:fPr>
                            <m:num>
                              <m:r>
                                <w:rPr>
                                  <w:rFonts w:ascii="Cambria Math" w:hAnsi="Cambria Math"/>
                                  <w:sz w:val="28"/>
                                  <w:szCs w:val="28"/>
                                  <w:lang w:val="en-US"/>
                                </w:rPr>
                                <m:t>dt</m:t>
                              </m:r>
                            </m:num>
                            <m:den>
                              <m:r>
                                <w:rPr>
                                  <w:rFonts w:ascii="Cambria Math" w:hAnsi="Cambria Math"/>
                                  <w:sz w:val="28"/>
                                  <w:szCs w:val="28"/>
                                  <w:lang w:val="en-US"/>
                                </w:rPr>
                                <m:t>-3</m:t>
                              </m:r>
                            </m:den>
                          </m:f>
                        </m:e>
                      </m:eqArr>
                    </m:den>
                  </m:f>
                  <m:r>
                    <w:rPr>
                      <w:rFonts w:ascii="Cambria Math" w:hAnsi="Cambria Math"/>
                      <w:sz w:val="28"/>
                      <w:szCs w:val="28"/>
                      <w:lang w:val="en-US"/>
                    </w:rPr>
                    <m:t>=</m:t>
                  </m:r>
                  <m:nary>
                    <m:naryPr>
                      <m:limLoc m:val="undOvr"/>
                      <m:subHide m:val="on"/>
                      <m:supHide m:val="on"/>
                      <m:ctrlPr>
                        <w:rPr>
                          <w:rFonts w:ascii="Cambria Math" w:hAnsi="Cambria Math"/>
                          <w:i/>
                          <w:sz w:val="28"/>
                          <w:szCs w:val="28"/>
                          <w:lang w:val="en-US"/>
                        </w:rPr>
                      </m:ctrlPr>
                    </m:naryPr>
                    <m:sub/>
                    <m:sup/>
                    <m:e>
                      <m:rad>
                        <m:radPr>
                          <m:ctrlPr>
                            <w:rPr>
                              <w:rFonts w:ascii="Cambria Math" w:hAnsi="Cambria Math"/>
                              <w:i/>
                              <w:sz w:val="28"/>
                              <w:szCs w:val="28"/>
                              <w:lang w:val="en-US"/>
                            </w:rPr>
                          </m:ctrlPr>
                        </m:radPr>
                        <m:deg>
                          <m:r>
                            <w:rPr>
                              <w:rFonts w:ascii="Cambria Math" w:hAnsi="Cambria Math"/>
                              <w:sz w:val="28"/>
                              <w:szCs w:val="28"/>
                              <w:lang w:val="en-US"/>
                            </w:rPr>
                            <m:t>3</m:t>
                          </m:r>
                        </m:deg>
                        <m:e>
                          <m:r>
                            <w:rPr>
                              <w:rFonts w:ascii="Cambria Math" w:hAnsi="Cambria Math"/>
                              <w:sz w:val="28"/>
                              <w:szCs w:val="28"/>
                              <w:lang w:val="en-US"/>
                            </w:rPr>
                            <m:t>t</m:t>
                          </m:r>
                        </m:e>
                      </m:rad>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dt</m:t>
                          </m:r>
                        </m:num>
                        <m:den>
                          <m:r>
                            <w:rPr>
                              <w:rFonts w:ascii="Cambria Math" w:hAnsi="Cambria Math"/>
                              <w:sz w:val="28"/>
                              <w:szCs w:val="28"/>
                              <w:lang w:val="en-US"/>
                            </w:rPr>
                            <m:t>-3</m:t>
                          </m:r>
                        </m:den>
                      </m:f>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1</m:t>
                          </m:r>
                        </m:num>
                        <m:den>
                          <m:r>
                            <w:rPr>
                              <w:rFonts w:ascii="Cambria Math" w:hAnsi="Cambria Math"/>
                              <w:sz w:val="28"/>
                              <w:szCs w:val="28"/>
                              <w:lang w:val="en-US"/>
                            </w:rPr>
                            <m:t>3</m:t>
                          </m:r>
                        </m:den>
                      </m:f>
                      <m:nary>
                        <m:naryPr>
                          <m:limLoc m:val="undOvr"/>
                          <m:subHide m:val="on"/>
                          <m:supHide m:val="on"/>
                          <m:ctrlPr>
                            <w:rPr>
                              <w:rFonts w:ascii="Cambria Math" w:hAnsi="Cambria Math"/>
                              <w:i/>
                              <w:sz w:val="28"/>
                              <w:szCs w:val="28"/>
                              <w:lang w:val="en-US"/>
                            </w:rPr>
                          </m:ctrlPr>
                        </m:naryPr>
                        <m:sub/>
                        <m:sup/>
                        <m:e>
                          <m:sSup>
                            <m:sSupPr>
                              <m:ctrlPr>
                                <w:rPr>
                                  <w:rFonts w:ascii="Cambria Math" w:hAnsi="Cambria Math"/>
                                  <w:i/>
                                  <w:sz w:val="28"/>
                                  <w:szCs w:val="28"/>
                                  <w:lang w:val="en-US"/>
                                </w:rPr>
                              </m:ctrlPr>
                            </m:sSupPr>
                            <m:e>
                              <m:r>
                                <w:rPr>
                                  <w:rFonts w:ascii="Cambria Math" w:hAnsi="Cambria Math"/>
                                  <w:sz w:val="28"/>
                                  <w:szCs w:val="28"/>
                                  <w:lang w:val="en-US"/>
                                </w:rPr>
                                <m:t>t</m:t>
                              </m:r>
                            </m:e>
                            <m:sup>
                              <m:f>
                                <m:fPr>
                                  <m:ctrlPr>
                                    <w:rPr>
                                      <w:rFonts w:ascii="Cambria Math" w:hAnsi="Cambria Math"/>
                                      <w:i/>
                                      <w:sz w:val="28"/>
                                      <w:szCs w:val="28"/>
                                      <w:lang w:val="en-US"/>
                                    </w:rPr>
                                  </m:ctrlPr>
                                </m:fPr>
                                <m:num>
                                  <m:r>
                                    <w:rPr>
                                      <w:rFonts w:ascii="Cambria Math" w:hAnsi="Cambria Math"/>
                                      <w:sz w:val="28"/>
                                      <w:szCs w:val="28"/>
                                      <w:lang w:val="en-US"/>
                                    </w:rPr>
                                    <m:t>1</m:t>
                                  </m:r>
                                </m:num>
                                <m:den>
                                  <m:r>
                                    <w:rPr>
                                      <w:rFonts w:ascii="Cambria Math" w:hAnsi="Cambria Math"/>
                                      <w:sz w:val="28"/>
                                      <w:szCs w:val="28"/>
                                      <w:lang w:val="en-US"/>
                                    </w:rPr>
                                    <m:t>3</m:t>
                                  </m:r>
                                </m:den>
                              </m:f>
                            </m:sup>
                          </m:sSup>
                          <m:r>
                            <w:rPr>
                              <w:rFonts w:ascii="Cambria Math" w:hAnsi="Cambria Math"/>
                              <w:sz w:val="28"/>
                              <w:szCs w:val="28"/>
                              <w:lang w:val="en-US"/>
                            </w:rPr>
                            <m:t>dt=-</m:t>
                          </m:r>
                          <m:f>
                            <m:fPr>
                              <m:ctrlPr>
                                <w:rPr>
                                  <w:rFonts w:ascii="Cambria Math" w:hAnsi="Cambria Math"/>
                                  <w:i/>
                                  <w:sz w:val="28"/>
                                  <w:szCs w:val="28"/>
                                  <w:lang w:val="en-US"/>
                                </w:rPr>
                              </m:ctrlPr>
                            </m:fPr>
                            <m:num>
                              <m:r>
                                <w:rPr>
                                  <w:rFonts w:ascii="Cambria Math" w:hAnsi="Cambria Math"/>
                                  <w:sz w:val="28"/>
                                  <w:szCs w:val="28"/>
                                  <w:lang w:val="en-US"/>
                                </w:rPr>
                                <m:t>1</m:t>
                              </m:r>
                            </m:num>
                            <m:den>
                              <m:r>
                                <w:rPr>
                                  <w:rFonts w:ascii="Cambria Math" w:hAnsi="Cambria Math"/>
                                  <w:sz w:val="28"/>
                                  <w:szCs w:val="28"/>
                                  <w:lang w:val="en-US"/>
                                </w:rPr>
                                <m:t>3</m:t>
                              </m:r>
                            </m:den>
                          </m:f>
                          <m:r>
                            <w:rPr>
                              <w:rFonts w:ascii="Cambria Math" w:hAnsi="Cambria Math"/>
                              <w:sz w:val="28"/>
                              <w:szCs w:val="28"/>
                              <w:lang w:val="en-US"/>
                            </w:rPr>
                            <m:t>*</m:t>
                          </m:r>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en-US"/>
                                    </w:rPr>
                                    <m:t>t</m:t>
                                  </m:r>
                                </m:e>
                                <m:sup>
                                  <m:f>
                                    <m:fPr>
                                      <m:ctrlPr>
                                        <w:rPr>
                                          <w:rFonts w:ascii="Cambria Math" w:hAnsi="Cambria Math"/>
                                          <w:i/>
                                          <w:sz w:val="28"/>
                                          <w:szCs w:val="28"/>
                                          <w:lang w:val="en-US"/>
                                        </w:rPr>
                                      </m:ctrlPr>
                                    </m:fPr>
                                    <m:num>
                                      <m:r>
                                        <w:rPr>
                                          <w:rFonts w:ascii="Cambria Math" w:hAnsi="Cambria Math"/>
                                          <w:sz w:val="28"/>
                                          <w:szCs w:val="28"/>
                                          <w:lang w:val="en-US"/>
                                        </w:rPr>
                                        <m:t>4</m:t>
                                      </m:r>
                                    </m:num>
                                    <m:den>
                                      <m:r>
                                        <w:rPr>
                                          <w:rFonts w:ascii="Cambria Math" w:hAnsi="Cambria Math"/>
                                          <w:sz w:val="28"/>
                                          <w:szCs w:val="28"/>
                                          <w:lang w:val="en-US"/>
                                        </w:rPr>
                                        <m:t>3</m:t>
                                      </m:r>
                                    </m:den>
                                  </m:f>
                                </m:sup>
                              </m:sSup>
                            </m:num>
                            <m:den>
                              <m:f>
                                <m:fPr>
                                  <m:ctrlPr>
                                    <w:rPr>
                                      <w:rFonts w:ascii="Cambria Math" w:hAnsi="Cambria Math"/>
                                      <w:i/>
                                      <w:sz w:val="28"/>
                                      <w:szCs w:val="28"/>
                                      <w:lang w:val="en-US"/>
                                    </w:rPr>
                                  </m:ctrlPr>
                                </m:fPr>
                                <m:num>
                                  <m:r>
                                    <w:rPr>
                                      <w:rFonts w:ascii="Cambria Math" w:hAnsi="Cambria Math"/>
                                      <w:sz w:val="28"/>
                                      <w:szCs w:val="28"/>
                                      <w:lang w:val="en-US"/>
                                    </w:rPr>
                                    <m:t>4</m:t>
                                  </m:r>
                                </m:num>
                                <m:den>
                                  <m:r>
                                    <w:rPr>
                                      <w:rFonts w:ascii="Cambria Math" w:hAnsi="Cambria Math"/>
                                      <w:sz w:val="28"/>
                                      <w:szCs w:val="28"/>
                                      <w:lang w:val="en-US"/>
                                    </w:rPr>
                                    <m:t>3</m:t>
                                  </m:r>
                                </m:den>
                              </m:f>
                            </m:den>
                          </m:f>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3</m:t>
                              </m:r>
                              <m:sSup>
                                <m:sSupPr>
                                  <m:ctrlPr>
                                    <w:rPr>
                                      <w:rFonts w:ascii="Cambria Math" w:hAnsi="Cambria Math"/>
                                      <w:i/>
                                      <w:sz w:val="28"/>
                                      <w:szCs w:val="28"/>
                                      <w:lang w:val="en-US"/>
                                    </w:rPr>
                                  </m:ctrlPr>
                                </m:sSupPr>
                                <m:e>
                                  <m:r>
                                    <w:rPr>
                                      <w:rFonts w:ascii="Cambria Math" w:hAnsi="Cambria Math"/>
                                      <w:sz w:val="28"/>
                                      <w:szCs w:val="28"/>
                                      <w:lang w:val="en-US"/>
                                    </w:rPr>
                                    <m:t>t</m:t>
                                  </m:r>
                                </m:e>
                                <m:sup>
                                  <m:f>
                                    <m:fPr>
                                      <m:ctrlPr>
                                        <w:rPr>
                                          <w:rFonts w:ascii="Cambria Math" w:hAnsi="Cambria Math"/>
                                          <w:i/>
                                          <w:sz w:val="28"/>
                                          <w:szCs w:val="28"/>
                                          <w:lang w:val="en-US"/>
                                        </w:rPr>
                                      </m:ctrlPr>
                                    </m:fPr>
                                    <m:num>
                                      <m:r>
                                        <w:rPr>
                                          <w:rFonts w:ascii="Cambria Math" w:hAnsi="Cambria Math"/>
                                          <w:sz w:val="28"/>
                                          <w:szCs w:val="28"/>
                                          <w:lang w:val="en-US"/>
                                        </w:rPr>
                                        <m:t>4</m:t>
                                      </m:r>
                                    </m:num>
                                    <m:den>
                                      <m:r>
                                        <w:rPr>
                                          <w:rFonts w:ascii="Cambria Math" w:hAnsi="Cambria Math"/>
                                          <w:sz w:val="28"/>
                                          <w:szCs w:val="28"/>
                                          <w:lang w:val="en-US"/>
                                        </w:rPr>
                                        <m:t>3</m:t>
                                      </m:r>
                                    </m:den>
                                  </m:f>
                                </m:sup>
                              </m:sSup>
                            </m:num>
                            <m:den>
                              <m:r>
                                <w:rPr>
                                  <w:rFonts w:ascii="Cambria Math" w:hAnsi="Cambria Math"/>
                                  <w:sz w:val="28"/>
                                  <w:szCs w:val="28"/>
                                  <w:lang w:val="en-US"/>
                                </w:rPr>
                                <m:t>3*4</m:t>
                              </m:r>
                            </m:den>
                          </m:f>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m:t>
                              </m:r>
                              <m:sSup>
                                <m:sSupPr>
                                  <m:ctrlPr>
                                    <w:rPr>
                                      <w:rFonts w:ascii="Cambria Math" w:hAnsi="Cambria Math"/>
                                      <w:i/>
                                      <w:sz w:val="28"/>
                                      <w:szCs w:val="28"/>
                                      <w:lang w:val="en-US"/>
                                    </w:rPr>
                                  </m:ctrlPr>
                                </m:sSupPr>
                                <m:e>
                                  <m:r>
                                    <w:rPr>
                                      <w:rFonts w:ascii="Cambria Math" w:hAnsi="Cambria Math"/>
                                      <w:sz w:val="28"/>
                                      <w:szCs w:val="28"/>
                                      <w:lang w:val="en-US"/>
                                    </w:rPr>
                                    <m:t>t</m:t>
                                  </m:r>
                                </m:e>
                                <m:sup>
                                  <m:f>
                                    <m:fPr>
                                      <m:ctrlPr>
                                        <w:rPr>
                                          <w:rFonts w:ascii="Cambria Math" w:hAnsi="Cambria Math"/>
                                          <w:i/>
                                          <w:sz w:val="28"/>
                                          <w:szCs w:val="28"/>
                                          <w:lang w:val="en-US"/>
                                        </w:rPr>
                                      </m:ctrlPr>
                                    </m:fPr>
                                    <m:num>
                                      <m:r>
                                        <w:rPr>
                                          <w:rFonts w:ascii="Cambria Math" w:hAnsi="Cambria Math"/>
                                          <w:sz w:val="28"/>
                                          <w:szCs w:val="28"/>
                                          <w:lang w:val="en-US"/>
                                        </w:rPr>
                                        <m:t>4</m:t>
                                      </m:r>
                                    </m:num>
                                    <m:den>
                                      <m:r>
                                        <w:rPr>
                                          <w:rFonts w:ascii="Cambria Math" w:hAnsi="Cambria Math"/>
                                          <w:sz w:val="28"/>
                                          <w:szCs w:val="28"/>
                                          <w:lang w:val="en-US"/>
                                        </w:rPr>
                                        <m:t>3</m:t>
                                      </m:r>
                                    </m:den>
                                  </m:f>
                                </m:sup>
                              </m:sSup>
                            </m:num>
                            <m:den>
                              <m:r>
                                <w:rPr>
                                  <w:rFonts w:ascii="Cambria Math" w:hAnsi="Cambria Math"/>
                                  <w:sz w:val="28"/>
                                  <w:szCs w:val="28"/>
                                  <w:lang w:val="en-US"/>
                                </w:rPr>
                                <m:t>4</m:t>
                              </m:r>
                            </m:den>
                          </m:f>
                        </m:e>
                      </m:nary>
                    </m:e>
                  </m:nary>
                </m:e>
              </m:d>
            </m:e>
          </m:nary>
        </m:oMath>
      </m:oMathPara>
    </w:p>
    <w:p w:rsidR="00F217F9" w:rsidRPr="0057170B" w:rsidRDefault="00F217F9" w:rsidP="00F217F9">
      <w:pPr>
        <w:pStyle w:val="a5"/>
        <w:ind w:left="1080"/>
        <w:rPr>
          <w:rFonts w:ascii="Times New Roman" w:hAnsi="Times New Roman"/>
          <w:i/>
          <w:sz w:val="28"/>
          <w:szCs w:val="28"/>
          <w:lang w:val="en-US"/>
        </w:rPr>
      </w:pPr>
      <m:oMathPara>
        <m:oMath>
          <m:r>
            <w:rPr>
              <w:rFonts w:ascii="Cambria Math" w:hAnsi="Cambria Math"/>
              <w:sz w:val="28"/>
              <w:szCs w:val="28"/>
              <w:lang w:val="en-US"/>
            </w:rPr>
            <m:t>=</m:t>
          </m:r>
          <m:d>
            <m:dPr>
              <m:ctrlPr>
                <w:rPr>
                  <w:rFonts w:ascii="Cambria Math" w:hAnsi="Cambria Math"/>
                  <w:i/>
                  <w:sz w:val="28"/>
                  <w:szCs w:val="28"/>
                  <w:lang w:val="en-US"/>
                </w:rPr>
              </m:ctrlPr>
            </m:dPr>
            <m:e>
              <m:r>
                <w:rPr>
                  <w:rFonts w:ascii="Cambria Math" w:hAnsi="Cambria Math"/>
                  <w:sz w:val="28"/>
                  <w:szCs w:val="28"/>
                </w:rPr>
                <m:t>выполним обратную замену</m:t>
              </m:r>
            </m:e>
          </m:d>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m:t>
              </m:r>
              <m:sSup>
                <m:sSupPr>
                  <m:ctrlPr>
                    <w:rPr>
                      <w:rFonts w:ascii="Cambria Math" w:hAnsi="Cambria Math"/>
                      <w:i/>
                      <w:sz w:val="28"/>
                      <w:szCs w:val="28"/>
                      <w:lang w:val="en-US"/>
                    </w:rPr>
                  </m:ctrlPr>
                </m:sSupPr>
                <m:e>
                  <m:r>
                    <w:rPr>
                      <w:rFonts w:ascii="Cambria Math" w:hAnsi="Cambria Math"/>
                      <w:sz w:val="28"/>
                      <w:szCs w:val="28"/>
                      <w:lang w:val="en-US"/>
                    </w:rPr>
                    <m:t>(17-3x)</m:t>
                  </m:r>
                </m:e>
                <m:sup>
                  <m:f>
                    <m:fPr>
                      <m:ctrlPr>
                        <w:rPr>
                          <w:rFonts w:ascii="Cambria Math" w:hAnsi="Cambria Math"/>
                          <w:i/>
                          <w:sz w:val="28"/>
                          <w:szCs w:val="28"/>
                          <w:lang w:val="en-US"/>
                        </w:rPr>
                      </m:ctrlPr>
                    </m:fPr>
                    <m:num>
                      <m:r>
                        <w:rPr>
                          <w:rFonts w:ascii="Cambria Math" w:hAnsi="Cambria Math"/>
                          <w:sz w:val="28"/>
                          <w:szCs w:val="28"/>
                          <w:lang w:val="en-US"/>
                        </w:rPr>
                        <m:t>4</m:t>
                      </m:r>
                    </m:num>
                    <m:den>
                      <m:r>
                        <w:rPr>
                          <w:rFonts w:ascii="Cambria Math" w:hAnsi="Cambria Math"/>
                          <w:sz w:val="28"/>
                          <w:szCs w:val="28"/>
                          <w:lang w:val="en-US"/>
                        </w:rPr>
                        <m:t>3</m:t>
                      </m:r>
                    </m:den>
                  </m:f>
                </m:sup>
              </m:sSup>
            </m:num>
            <m:den>
              <m:r>
                <w:rPr>
                  <w:rFonts w:ascii="Cambria Math" w:hAnsi="Cambria Math"/>
                  <w:sz w:val="28"/>
                  <w:szCs w:val="28"/>
                  <w:lang w:val="en-US"/>
                </w:rPr>
                <m:t>4</m:t>
              </m:r>
            </m:den>
          </m:f>
        </m:oMath>
      </m:oMathPara>
    </w:p>
    <w:p w:rsidR="00F217F9" w:rsidRPr="006C1E57" w:rsidRDefault="00F217F9" w:rsidP="000E4949">
      <w:pPr>
        <w:pStyle w:val="a5"/>
        <w:numPr>
          <w:ilvl w:val="0"/>
          <w:numId w:val="33"/>
        </w:numPr>
        <w:rPr>
          <w:rFonts w:ascii="Times New Roman" w:eastAsiaTheme="minorEastAsia" w:hAnsi="Times New Roman"/>
          <w:sz w:val="28"/>
          <w:szCs w:val="28"/>
          <w:lang w:val="en-US"/>
        </w:rPr>
      </w:pPr>
      <w:r w:rsidRPr="006C1E57">
        <w:rPr>
          <w:rFonts w:ascii="Times New Roman" w:eastAsiaTheme="minorEastAsia" w:hAnsi="Times New Roman"/>
          <w:sz w:val="28"/>
          <w:szCs w:val="28"/>
        </w:rPr>
        <w:t>Найти определенный интеграл:</w:t>
      </w:r>
    </w:p>
    <w:p w:rsidR="00F217F9" w:rsidRDefault="00F217F9" w:rsidP="00F217F9">
      <w:pPr>
        <w:ind w:left="720"/>
        <w:rPr>
          <w:rFonts w:ascii="Times New Roman" w:eastAsiaTheme="minorEastAsia" w:hAnsi="Times New Roman" w:cs="Times New Roman"/>
          <w:i/>
          <w:sz w:val="28"/>
          <w:szCs w:val="28"/>
          <w:lang w:val="en-US"/>
        </w:rPr>
      </w:pPr>
      <m:oMathPara>
        <m:oMath>
          <m:nary>
            <m:naryPr>
              <m:limLoc m:val="undOvr"/>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3</m:t>
              </m:r>
            </m:sup>
            <m:e>
              <m:d>
                <m:dPr>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5x</m:t>
                          </m:r>
                        </m:e>
                        <m:sup>
                          <m:r>
                            <w:rPr>
                              <w:rFonts w:ascii="Cambria Math" w:eastAsiaTheme="minorEastAsia" w:hAnsi="Cambria Math" w:cs="Times New Roman"/>
                              <w:sz w:val="28"/>
                              <w:szCs w:val="28"/>
                              <w:lang w:val="en-US"/>
                            </w:rPr>
                            <m:t>4</m:t>
                          </m:r>
                        </m:sup>
                      </m:sSup>
                      <m:r>
                        <w:rPr>
                          <w:rFonts w:ascii="Cambria Math" w:eastAsiaTheme="minorEastAsia" w:hAnsi="Cambria Math" w:cs="Times New Roman"/>
                          <w:sz w:val="28"/>
                          <w:szCs w:val="28"/>
                          <w:lang w:val="en-US"/>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8x</m:t>
                          </m:r>
                        </m:e>
                        <m:sup>
                          <m:r>
                            <w:rPr>
                              <w:rFonts w:ascii="Cambria Math" w:eastAsiaTheme="minorEastAsia" w:hAnsi="Cambria Math" w:cs="Times New Roman"/>
                              <w:sz w:val="28"/>
                              <w:szCs w:val="28"/>
                              <w:lang w:val="en-US"/>
                            </w:rPr>
                            <m:t>3</m:t>
                          </m:r>
                        </m:sup>
                      </m:sSup>
                      <m:r>
                        <w:rPr>
                          <w:rFonts w:ascii="Cambria Math" w:eastAsiaTheme="minorEastAsia" w:hAnsi="Cambria Math" w:cs="Times New Roman"/>
                          <w:sz w:val="28"/>
                          <w:szCs w:val="28"/>
                          <w:lang w:val="en-US"/>
                        </w:rPr>
                        <m:t>-3x</m:t>
                      </m:r>
                    </m:e>
                    <m:sup>
                      <m:r>
                        <w:rPr>
                          <w:rFonts w:ascii="Cambria Math" w:eastAsiaTheme="minorEastAsia" w:hAnsi="Cambria Math" w:cs="Times New Roman"/>
                          <w:sz w:val="28"/>
                          <w:szCs w:val="28"/>
                          <w:lang w:val="en-US"/>
                        </w:rPr>
                        <m:t>2</m:t>
                      </m:r>
                    </m:sup>
                  </m:sSup>
                </m:e>
              </m:d>
              <m:r>
                <w:rPr>
                  <w:rFonts w:ascii="Cambria Math" w:eastAsiaTheme="minorEastAsia" w:hAnsi="Cambria Math" w:cs="Times New Roman"/>
                  <w:sz w:val="28"/>
                  <w:szCs w:val="28"/>
                  <w:lang w:val="en-US"/>
                </w:rPr>
                <m:t>dx=5*</m:t>
              </m:r>
              <m:f>
                <m:fPr>
                  <m:ctrlPr>
                    <w:rPr>
                      <w:rFonts w:ascii="Cambria Math" w:eastAsiaTheme="minorEastAsia" w:hAnsi="Cambria Math" w:cs="Times New Roman"/>
                      <w:i/>
                      <w:sz w:val="28"/>
                      <w:szCs w:val="28"/>
                      <w:lang w:val="en-US"/>
                    </w:rPr>
                  </m:ctrlPr>
                </m:fPr>
                <m:num>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x</m:t>
                      </m:r>
                    </m:e>
                    <m:sup>
                      <m:r>
                        <w:rPr>
                          <w:rFonts w:ascii="Cambria Math" w:eastAsiaTheme="minorEastAsia" w:hAnsi="Cambria Math" w:cs="Times New Roman"/>
                          <w:sz w:val="28"/>
                          <w:szCs w:val="28"/>
                          <w:lang w:val="en-US"/>
                        </w:rPr>
                        <m:t>5</m:t>
                      </m:r>
                    </m:sup>
                  </m:sSup>
                </m:num>
                <m:den>
                  <m:r>
                    <w:rPr>
                      <w:rFonts w:ascii="Cambria Math" w:eastAsiaTheme="minorEastAsia" w:hAnsi="Cambria Math" w:cs="Times New Roman"/>
                      <w:sz w:val="28"/>
                      <w:szCs w:val="28"/>
                      <w:lang w:val="en-US"/>
                    </w:rPr>
                    <m:t>5</m:t>
                  </m:r>
                </m:den>
              </m:f>
              <m:r>
                <w:rPr>
                  <w:rFonts w:ascii="Cambria Math" w:eastAsiaTheme="minorEastAsia" w:hAnsi="Cambria Math" w:cs="Times New Roman"/>
                  <w:sz w:val="28"/>
                  <w:szCs w:val="28"/>
                  <w:lang w:val="en-US"/>
                </w:rPr>
                <m:t>+</m:t>
              </m:r>
            </m:e>
          </m:nary>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8*</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x</m:t>
                      </m:r>
                    </m:e>
                    <m:sup>
                      <m:r>
                        <w:rPr>
                          <w:rFonts w:ascii="Cambria Math" w:eastAsiaTheme="minorEastAsia" w:hAnsi="Cambria Math" w:cs="Times New Roman"/>
                          <w:sz w:val="28"/>
                          <w:szCs w:val="28"/>
                          <w:lang w:val="en-US"/>
                        </w:rPr>
                        <m:t>4</m:t>
                      </m:r>
                    </m:sup>
                  </m:sSup>
                </m:num>
                <m:den>
                  <m:r>
                    <w:rPr>
                      <w:rFonts w:ascii="Cambria Math" w:eastAsiaTheme="minorEastAsia" w:hAnsi="Cambria Math" w:cs="Times New Roman"/>
                      <w:sz w:val="28"/>
                      <w:szCs w:val="28"/>
                    </w:rPr>
                    <m:t>4</m:t>
                  </m:r>
                </m:den>
              </m:f>
              <m:r>
                <w:rPr>
                  <w:rFonts w:ascii="Cambria Math" w:eastAsiaTheme="minorEastAsia" w:hAnsi="Cambria Math" w:cs="Times New Roman"/>
                  <w:sz w:val="28"/>
                  <w:szCs w:val="28"/>
                </w:rPr>
                <m:t>-3</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x</m:t>
                      </m:r>
                    </m:e>
                    <m:sup>
                      <m:r>
                        <w:rPr>
                          <w:rFonts w:ascii="Cambria Math" w:eastAsiaTheme="minorEastAsia" w:hAnsi="Cambria Math" w:cs="Times New Roman"/>
                          <w:sz w:val="28"/>
                          <w:szCs w:val="28"/>
                          <w:lang w:val="en-US"/>
                        </w:rPr>
                        <m:t>3</m:t>
                      </m:r>
                    </m:sup>
                  </m:sSup>
                </m:num>
                <m:den>
                  <m:r>
                    <w:rPr>
                      <w:rFonts w:ascii="Cambria Math" w:eastAsiaTheme="minorEastAsia" w:hAnsi="Cambria Math" w:cs="Times New Roman"/>
                      <w:sz w:val="28"/>
                      <w:szCs w:val="28"/>
                    </w:rPr>
                    <m:t>3</m:t>
                  </m:r>
                </m:den>
              </m:f>
            </m:e>
          </m:d>
          <m:f>
            <m:fPr>
              <m:type m:val="noBa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3</m:t>
              </m:r>
            </m:num>
            <m:den>
              <m:r>
                <w:rPr>
                  <w:rFonts w:ascii="Cambria Math" w:eastAsiaTheme="minorEastAsia" w:hAnsi="Cambria Math" w:cs="Times New Roman"/>
                  <w:sz w:val="28"/>
                  <w:szCs w:val="28"/>
                </w:rPr>
                <m:t>1</m:t>
              </m:r>
            </m:den>
          </m:f>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3</m:t>
              </m:r>
            </m:e>
            <m:sup>
              <m:r>
                <w:rPr>
                  <w:rFonts w:ascii="Cambria Math" w:eastAsiaTheme="minorEastAsia" w:hAnsi="Cambria Math" w:cs="Times New Roman"/>
                  <w:sz w:val="28"/>
                  <w:szCs w:val="28"/>
                  <w:lang w:val="en-US"/>
                </w:rPr>
                <m:t>5</m:t>
              </m:r>
            </m:sup>
          </m:sSup>
          <m:r>
            <w:rPr>
              <w:rFonts w:ascii="Cambria Math" w:eastAsiaTheme="minorEastAsia" w:hAnsi="Cambria Math" w:cs="Times New Roman"/>
              <w:sz w:val="28"/>
              <w:szCs w:val="28"/>
              <w:lang w:val="en-US"/>
            </w:rPr>
            <m:t>+2*</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3</m:t>
              </m:r>
            </m:e>
            <m:sup>
              <m:r>
                <w:rPr>
                  <w:rFonts w:ascii="Cambria Math" w:eastAsiaTheme="minorEastAsia" w:hAnsi="Cambria Math" w:cs="Times New Roman"/>
                  <w:sz w:val="28"/>
                  <w:szCs w:val="28"/>
                  <w:lang w:val="en-US"/>
                </w:rPr>
                <m:t>4</m:t>
              </m:r>
            </m:sup>
          </m:sSup>
          <m:r>
            <w:rPr>
              <w:rFonts w:ascii="Cambria Math" w:eastAsiaTheme="minorEastAsia" w:hAnsi="Cambria Math" w:cs="Times New Roman"/>
              <w:sz w:val="28"/>
              <w:szCs w:val="28"/>
              <w:lang w:val="en-US"/>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3</m:t>
              </m:r>
            </m:e>
            <m:sup>
              <m:r>
                <w:rPr>
                  <w:rFonts w:ascii="Cambria Math" w:eastAsiaTheme="minorEastAsia" w:hAnsi="Cambria Math" w:cs="Times New Roman"/>
                  <w:sz w:val="28"/>
                  <w:szCs w:val="28"/>
                  <w:lang w:val="en-US"/>
                </w:rPr>
                <m:t>3</m:t>
              </m:r>
            </m:sup>
          </m:sSup>
          <m:r>
            <w:rPr>
              <w:rFonts w:ascii="Cambria Math" w:eastAsiaTheme="minorEastAsia" w:hAnsi="Cambria Math" w:cs="Times New Roman"/>
              <w:sz w:val="28"/>
              <w:szCs w:val="28"/>
              <w:lang w:val="en-US"/>
            </w:rPr>
            <m:t>-</m:t>
          </m:r>
          <m:d>
            <m:dPr>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1</m:t>
                  </m:r>
                </m:e>
                <m:sup>
                  <m:r>
                    <w:rPr>
                      <w:rFonts w:ascii="Cambria Math" w:eastAsiaTheme="minorEastAsia" w:hAnsi="Cambria Math" w:cs="Times New Roman"/>
                      <w:sz w:val="28"/>
                      <w:szCs w:val="28"/>
                      <w:lang w:val="en-US"/>
                    </w:rPr>
                    <m:t>5</m:t>
                  </m:r>
                </m:sup>
              </m:sSup>
              <m:r>
                <w:rPr>
                  <w:rFonts w:ascii="Cambria Math" w:eastAsiaTheme="minorEastAsia" w:hAnsi="Cambria Math" w:cs="Times New Roman"/>
                  <w:sz w:val="28"/>
                  <w:szCs w:val="28"/>
                  <w:lang w:val="en-US"/>
                </w:rPr>
                <m:t>+2*</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1</m:t>
                  </m:r>
                </m:e>
                <m:sup>
                  <m:r>
                    <w:rPr>
                      <w:rFonts w:ascii="Cambria Math" w:eastAsiaTheme="minorEastAsia" w:hAnsi="Cambria Math" w:cs="Times New Roman"/>
                      <w:sz w:val="28"/>
                      <w:szCs w:val="28"/>
                      <w:lang w:val="en-US"/>
                    </w:rPr>
                    <m:t>4</m:t>
                  </m:r>
                </m:sup>
              </m:sSup>
              <m:r>
                <w:rPr>
                  <w:rFonts w:ascii="Cambria Math" w:eastAsiaTheme="minorEastAsia" w:hAnsi="Cambria Math" w:cs="Times New Roman"/>
                  <w:sz w:val="28"/>
                  <w:szCs w:val="28"/>
                  <w:lang w:val="en-US"/>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1</m:t>
                  </m:r>
                </m:e>
                <m:sup>
                  <m:r>
                    <w:rPr>
                      <w:rFonts w:ascii="Cambria Math" w:eastAsiaTheme="minorEastAsia" w:hAnsi="Cambria Math" w:cs="Times New Roman"/>
                      <w:sz w:val="28"/>
                      <w:szCs w:val="28"/>
                      <w:lang w:val="en-US"/>
                    </w:rPr>
                    <m:t>3</m:t>
                  </m:r>
                </m:sup>
              </m:sSup>
            </m:e>
          </m:d>
          <m:r>
            <w:rPr>
              <w:rFonts w:ascii="Cambria Math" w:eastAsiaTheme="minorEastAsia" w:hAnsi="Cambria Math" w:cs="Times New Roman"/>
              <w:sz w:val="28"/>
              <w:szCs w:val="28"/>
              <w:lang w:val="en-US"/>
            </w:rPr>
            <m:t>=243+162-27-1-2+1=376</m:t>
          </m:r>
        </m:oMath>
      </m:oMathPara>
    </w:p>
    <w:p w:rsidR="00F217F9" w:rsidRDefault="00F217F9" w:rsidP="00F217F9">
      <w:pPr>
        <w:ind w:left="720"/>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Обратите внимание, вторую часть решения лучше взять в скобки, так как по формуле Ньютона-Лейбница из верхнего предела вычитается </w:t>
      </w:r>
      <w:proofErr w:type="gramStart"/>
      <w:r>
        <w:rPr>
          <w:rFonts w:ascii="Times New Roman" w:eastAsiaTheme="minorEastAsia" w:hAnsi="Times New Roman" w:cs="Times New Roman"/>
          <w:sz w:val="28"/>
          <w:szCs w:val="28"/>
        </w:rPr>
        <w:t>нижний</w:t>
      </w:r>
      <w:proofErr w:type="gramEnd"/>
      <w:r>
        <w:rPr>
          <w:rFonts w:ascii="Times New Roman" w:eastAsiaTheme="minorEastAsia" w:hAnsi="Times New Roman" w:cs="Times New Roman"/>
          <w:sz w:val="28"/>
          <w:szCs w:val="28"/>
        </w:rPr>
        <w:t xml:space="preserve">, где подстановку нижнего предела следует взять в скобки, тем самым ошибок в знаках удастся избежать. </w:t>
      </w:r>
    </w:p>
    <w:p w:rsidR="00F217F9" w:rsidRDefault="00F217F9" w:rsidP="000E4949">
      <w:pPr>
        <w:pStyle w:val="a5"/>
        <w:numPr>
          <w:ilvl w:val="0"/>
          <w:numId w:val="33"/>
        </w:numPr>
        <w:rPr>
          <w:rFonts w:ascii="Times New Roman" w:eastAsiaTheme="minorEastAsia" w:hAnsi="Times New Roman"/>
          <w:sz w:val="28"/>
          <w:szCs w:val="28"/>
        </w:rPr>
      </w:pPr>
      <w:r>
        <w:rPr>
          <w:rFonts w:ascii="Times New Roman" w:eastAsiaTheme="minorEastAsia" w:hAnsi="Times New Roman"/>
          <w:sz w:val="28"/>
          <w:szCs w:val="28"/>
        </w:rPr>
        <w:t xml:space="preserve">Скорость движения точки изменяется по закону </w:t>
      </w:r>
      <w:r>
        <w:rPr>
          <w:rFonts w:ascii="Times New Roman" w:eastAsiaTheme="minorEastAsia" w:hAnsi="Times New Roman"/>
          <w:sz w:val="28"/>
          <w:szCs w:val="28"/>
          <w:lang w:val="en-US"/>
        </w:rPr>
        <w:t>V</w:t>
      </w:r>
      <w:r w:rsidRPr="00E102E6">
        <w:rPr>
          <w:rFonts w:ascii="Times New Roman" w:eastAsiaTheme="minorEastAsia" w:hAnsi="Times New Roman"/>
          <w:sz w:val="28"/>
          <w:szCs w:val="28"/>
        </w:rPr>
        <w:t>=(3</w:t>
      </w:r>
      <w:r>
        <w:rPr>
          <w:rFonts w:ascii="Times New Roman" w:eastAsiaTheme="minorEastAsia" w:hAnsi="Times New Roman"/>
          <w:sz w:val="28"/>
          <w:szCs w:val="28"/>
          <w:lang w:val="en-US"/>
        </w:rPr>
        <w:t>t</w:t>
      </w:r>
      <w:r w:rsidRPr="00E102E6">
        <w:rPr>
          <w:rFonts w:ascii="Times New Roman" w:eastAsiaTheme="minorEastAsia" w:hAnsi="Times New Roman"/>
          <w:sz w:val="28"/>
          <w:szCs w:val="28"/>
          <w:vertAlign w:val="superscript"/>
        </w:rPr>
        <w:t>2</w:t>
      </w:r>
      <w:r w:rsidRPr="00E102E6">
        <w:rPr>
          <w:rFonts w:ascii="Times New Roman" w:eastAsiaTheme="minorEastAsia" w:hAnsi="Times New Roman"/>
          <w:sz w:val="28"/>
          <w:szCs w:val="28"/>
        </w:rPr>
        <w:t>+2</w:t>
      </w:r>
      <w:r>
        <w:rPr>
          <w:rFonts w:ascii="Times New Roman" w:eastAsiaTheme="minorEastAsia" w:hAnsi="Times New Roman"/>
          <w:sz w:val="28"/>
          <w:szCs w:val="28"/>
          <w:lang w:val="en-US"/>
        </w:rPr>
        <w:t>t</w:t>
      </w:r>
      <w:r w:rsidRPr="00E102E6">
        <w:rPr>
          <w:rFonts w:ascii="Times New Roman" w:eastAsiaTheme="minorEastAsia" w:hAnsi="Times New Roman"/>
          <w:sz w:val="28"/>
          <w:szCs w:val="28"/>
        </w:rPr>
        <w:t xml:space="preserve">+1) </w:t>
      </w:r>
      <w:r>
        <w:rPr>
          <w:rFonts w:ascii="Times New Roman" w:eastAsiaTheme="minorEastAsia" w:hAnsi="Times New Roman"/>
          <w:sz w:val="28"/>
          <w:szCs w:val="28"/>
        </w:rPr>
        <w:t>м/</w:t>
      </w:r>
      <w:proofErr w:type="gramStart"/>
      <w:r>
        <w:rPr>
          <w:rFonts w:ascii="Times New Roman" w:eastAsiaTheme="minorEastAsia" w:hAnsi="Times New Roman"/>
          <w:sz w:val="28"/>
          <w:szCs w:val="28"/>
        </w:rPr>
        <w:t>с</w:t>
      </w:r>
      <w:proofErr w:type="gramEnd"/>
      <w:r>
        <w:rPr>
          <w:rFonts w:ascii="Times New Roman" w:eastAsiaTheme="minorEastAsia" w:hAnsi="Times New Roman"/>
          <w:sz w:val="28"/>
          <w:szCs w:val="28"/>
        </w:rPr>
        <w:t xml:space="preserve">. </w:t>
      </w:r>
      <w:proofErr w:type="gramStart"/>
      <w:r>
        <w:rPr>
          <w:rFonts w:ascii="Times New Roman" w:eastAsiaTheme="minorEastAsia" w:hAnsi="Times New Roman"/>
          <w:sz w:val="28"/>
          <w:szCs w:val="28"/>
        </w:rPr>
        <w:t>Найдите</w:t>
      </w:r>
      <w:proofErr w:type="gramEnd"/>
      <w:r>
        <w:rPr>
          <w:rFonts w:ascii="Times New Roman" w:eastAsiaTheme="minorEastAsia" w:hAnsi="Times New Roman"/>
          <w:sz w:val="28"/>
          <w:szCs w:val="28"/>
        </w:rPr>
        <w:t xml:space="preserve"> путь пройденный точкой за 10 с от начала движения.</w:t>
      </w:r>
    </w:p>
    <w:p w:rsidR="00F217F9" w:rsidRDefault="00F217F9" w:rsidP="00F217F9">
      <w:pPr>
        <w:pStyle w:val="a5"/>
        <w:ind w:left="1080"/>
        <w:rPr>
          <w:rFonts w:ascii="Times New Roman" w:eastAsiaTheme="minorEastAsia" w:hAnsi="Times New Roman"/>
          <w:sz w:val="28"/>
          <w:szCs w:val="28"/>
        </w:rPr>
      </w:pPr>
      <w:r>
        <w:rPr>
          <w:rFonts w:ascii="Times New Roman" w:eastAsiaTheme="minorEastAsia" w:hAnsi="Times New Roman"/>
          <w:sz w:val="28"/>
          <w:szCs w:val="28"/>
        </w:rPr>
        <w:t xml:space="preserve">По условию </w:t>
      </w:r>
      <w:r>
        <w:rPr>
          <w:rFonts w:ascii="Times New Roman" w:eastAsiaTheme="minorEastAsia" w:hAnsi="Times New Roman"/>
          <w:sz w:val="28"/>
          <w:szCs w:val="28"/>
          <w:lang w:val="en-US"/>
        </w:rPr>
        <w:t>f</w:t>
      </w:r>
      <w:r w:rsidRPr="00E102E6">
        <w:rPr>
          <w:rFonts w:ascii="Times New Roman" w:eastAsiaTheme="minorEastAsia" w:hAnsi="Times New Roman"/>
          <w:sz w:val="28"/>
          <w:szCs w:val="28"/>
        </w:rPr>
        <w:t>(</w:t>
      </w:r>
      <w:r>
        <w:rPr>
          <w:rFonts w:ascii="Times New Roman" w:eastAsiaTheme="minorEastAsia" w:hAnsi="Times New Roman"/>
          <w:sz w:val="28"/>
          <w:szCs w:val="28"/>
          <w:lang w:val="en-US"/>
        </w:rPr>
        <w:t>t</w:t>
      </w:r>
      <w:r w:rsidRPr="00E102E6">
        <w:rPr>
          <w:rFonts w:ascii="Times New Roman" w:eastAsiaTheme="minorEastAsia" w:hAnsi="Times New Roman"/>
          <w:sz w:val="28"/>
          <w:szCs w:val="28"/>
        </w:rPr>
        <w:t>) = 3</w:t>
      </w:r>
      <w:r>
        <w:rPr>
          <w:rFonts w:ascii="Times New Roman" w:eastAsiaTheme="minorEastAsia" w:hAnsi="Times New Roman"/>
          <w:sz w:val="28"/>
          <w:szCs w:val="28"/>
          <w:lang w:val="en-US"/>
        </w:rPr>
        <w:t>t</w:t>
      </w:r>
      <w:r w:rsidRPr="00E102E6">
        <w:rPr>
          <w:rFonts w:ascii="Times New Roman" w:eastAsiaTheme="minorEastAsia" w:hAnsi="Times New Roman"/>
          <w:sz w:val="28"/>
          <w:szCs w:val="28"/>
          <w:vertAlign w:val="superscript"/>
        </w:rPr>
        <w:t>2</w:t>
      </w:r>
      <w:r w:rsidRPr="00E102E6">
        <w:rPr>
          <w:rFonts w:ascii="Times New Roman" w:eastAsiaTheme="minorEastAsia" w:hAnsi="Times New Roman"/>
          <w:sz w:val="28"/>
          <w:szCs w:val="28"/>
        </w:rPr>
        <w:t>+2</w:t>
      </w:r>
      <w:r>
        <w:rPr>
          <w:rFonts w:ascii="Times New Roman" w:eastAsiaTheme="minorEastAsia" w:hAnsi="Times New Roman"/>
          <w:sz w:val="28"/>
          <w:szCs w:val="28"/>
          <w:lang w:val="en-US"/>
        </w:rPr>
        <w:t>t</w:t>
      </w:r>
      <w:r w:rsidRPr="00E102E6">
        <w:rPr>
          <w:rFonts w:ascii="Times New Roman" w:eastAsiaTheme="minorEastAsia" w:hAnsi="Times New Roman"/>
          <w:sz w:val="28"/>
          <w:szCs w:val="28"/>
        </w:rPr>
        <w:t>+1,</w:t>
      </w:r>
      <w:r>
        <w:rPr>
          <w:rFonts w:ascii="Times New Roman" w:eastAsiaTheme="minorEastAsia" w:hAnsi="Times New Roman"/>
          <w:sz w:val="28"/>
          <w:szCs w:val="28"/>
        </w:rPr>
        <w:t xml:space="preserve"> начало движения </w:t>
      </w:r>
      <w:r>
        <w:rPr>
          <w:rFonts w:ascii="Times New Roman" w:eastAsiaTheme="minorEastAsia" w:hAnsi="Times New Roman"/>
          <w:sz w:val="28"/>
          <w:szCs w:val="28"/>
          <w:lang w:val="en-US"/>
        </w:rPr>
        <w:t>t</w:t>
      </w:r>
      <w:r w:rsidRPr="00E102E6">
        <w:rPr>
          <w:rFonts w:ascii="Times New Roman" w:eastAsiaTheme="minorEastAsia" w:hAnsi="Times New Roman"/>
          <w:sz w:val="28"/>
          <w:szCs w:val="28"/>
          <w:vertAlign w:val="subscript"/>
        </w:rPr>
        <w:t>1</w:t>
      </w:r>
      <w:r w:rsidRPr="00E102E6">
        <w:rPr>
          <w:rFonts w:ascii="Times New Roman" w:eastAsiaTheme="minorEastAsia" w:hAnsi="Times New Roman"/>
          <w:sz w:val="28"/>
          <w:szCs w:val="28"/>
        </w:rPr>
        <w:t>=0</w:t>
      </w:r>
      <w:r>
        <w:rPr>
          <w:rFonts w:ascii="Times New Roman" w:eastAsiaTheme="minorEastAsia" w:hAnsi="Times New Roman"/>
          <w:sz w:val="28"/>
          <w:szCs w:val="28"/>
        </w:rPr>
        <w:t xml:space="preserve">, </w:t>
      </w:r>
      <w:r>
        <w:rPr>
          <w:rFonts w:ascii="Times New Roman" w:eastAsiaTheme="minorEastAsia" w:hAnsi="Times New Roman"/>
          <w:sz w:val="28"/>
          <w:szCs w:val="28"/>
          <w:lang w:val="en-US"/>
        </w:rPr>
        <w:t>t</w:t>
      </w:r>
      <w:r w:rsidRPr="00E102E6">
        <w:rPr>
          <w:rFonts w:ascii="Times New Roman" w:eastAsiaTheme="minorEastAsia" w:hAnsi="Times New Roman"/>
          <w:sz w:val="28"/>
          <w:szCs w:val="28"/>
          <w:vertAlign w:val="subscript"/>
        </w:rPr>
        <w:t>2</w:t>
      </w:r>
      <w:r w:rsidRPr="00E102E6">
        <w:rPr>
          <w:rFonts w:ascii="Times New Roman" w:eastAsiaTheme="minorEastAsia" w:hAnsi="Times New Roman"/>
          <w:sz w:val="28"/>
          <w:szCs w:val="28"/>
        </w:rPr>
        <w:t xml:space="preserve">=10. </w:t>
      </w:r>
      <w:r>
        <w:rPr>
          <w:rFonts w:ascii="Times New Roman" w:eastAsiaTheme="minorEastAsia" w:hAnsi="Times New Roman"/>
          <w:sz w:val="28"/>
          <w:szCs w:val="28"/>
        </w:rPr>
        <w:t>Используем формулу интеграла пути по времени:</w:t>
      </w:r>
    </w:p>
    <w:p w:rsidR="00F217F9" w:rsidRPr="00E102E6" w:rsidRDefault="00F217F9" w:rsidP="00F217F9">
      <w:pPr>
        <w:pStyle w:val="a5"/>
        <w:ind w:left="1080"/>
        <w:rPr>
          <w:rFonts w:ascii="Times New Roman" w:eastAsiaTheme="minorEastAsia" w:hAnsi="Times New Roman"/>
          <w:sz w:val="28"/>
          <w:szCs w:val="28"/>
        </w:rPr>
      </w:pPr>
      <m:oMathPara>
        <m:oMath>
          <m:r>
            <w:rPr>
              <w:rFonts w:ascii="Cambria Math" w:eastAsiaTheme="minorEastAsia" w:hAnsi="Cambria Math"/>
              <w:sz w:val="28"/>
              <w:szCs w:val="28"/>
              <w:lang w:val="en-US"/>
            </w:rPr>
            <m:t>S=</m:t>
          </m:r>
          <m:nary>
            <m:naryPr>
              <m:limLoc m:val="undOvr"/>
              <m:ctrlPr>
                <w:rPr>
                  <w:rFonts w:ascii="Cambria Math" w:eastAsiaTheme="minorEastAsia" w:hAnsi="Cambria Math"/>
                  <w:i/>
                  <w:sz w:val="28"/>
                  <w:szCs w:val="28"/>
                  <w:lang w:val="en-US"/>
                </w:rPr>
              </m:ctrlPr>
            </m:naryPr>
            <m:sub>
              <m:r>
                <w:rPr>
                  <w:rFonts w:ascii="Cambria Math" w:eastAsiaTheme="minorEastAsia" w:hAnsi="Cambria Math"/>
                  <w:sz w:val="28"/>
                  <w:szCs w:val="28"/>
                  <w:lang w:val="en-US"/>
                </w:rPr>
                <m:t>0</m:t>
              </m:r>
            </m:sub>
            <m:sup>
              <m:r>
                <w:rPr>
                  <w:rFonts w:ascii="Cambria Math" w:eastAsiaTheme="minorEastAsia" w:hAnsi="Cambria Math"/>
                  <w:sz w:val="28"/>
                  <w:szCs w:val="28"/>
                  <w:lang w:val="en-US"/>
                </w:rPr>
                <m:t>10</m:t>
              </m:r>
            </m:sup>
            <m:e>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3</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t</m:t>
                      </m:r>
                    </m:e>
                    <m:sup>
                      <m:r>
                        <w:rPr>
                          <w:rFonts w:ascii="Cambria Math" w:eastAsiaTheme="minorEastAsia" w:hAnsi="Cambria Math"/>
                          <w:sz w:val="28"/>
                          <w:szCs w:val="28"/>
                          <w:lang w:val="en-US"/>
                        </w:rPr>
                        <m:t>2</m:t>
                      </m:r>
                    </m:sup>
                  </m:sSup>
                  <m:r>
                    <w:rPr>
                      <w:rFonts w:ascii="Cambria Math" w:eastAsiaTheme="minorEastAsia" w:hAnsi="Cambria Math"/>
                      <w:sz w:val="28"/>
                      <w:szCs w:val="28"/>
                      <w:lang w:val="en-US"/>
                    </w:rPr>
                    <m:t>+2t+1</m:t>
                  </m:r>
                </m:e>
              </m:d>
              <m:r>
                <w:rPr>
                  <w:rFonts w:ascii="Cambria Math" w:eastAsiaTheme="minorEastAsia" w:hAnsi="Cambria Math"/>
                  <w:sz w:val="28"/>
                  <w:szCs w:val="28"/>
                  <w:lang w:val="en-US"/>
                </w:rPr>
                <m:t>dt=</m:t>
              </m:r>
              <m:d>
                <m:dPr>
                  <m:begChr m:val=""/>
                  <m:endChr m:val="|"/>
                  <m:ctrlPr>
                    <w:rPr>
                      <w:rFonts w:ascii="Cambria Math" w:eastAsiaTheme="minorEastAsia" w:hAnsi="Cambria Math"/>
                      <w:i/>
                      <w:sz w:val="28"/>
                      <w:szCs w:val="28"/>
                      <w:lang w:val="en-US"/>
                    </w:rPr>
                  </m:ctrlPr>
                </m:dPr>
                <m:e>
                  <m:f>
                    <m:fPr>
                      <m:ctrlPr>
                        <w:rPr>
                          <w:rFonts w:ascii="Cambria Math" w:eastAsiaTheme="minorEastAsia" w:hAnsi="Cambria Math"/>
                          <w:i/>
                          <w:sz w:val="28"/>
                          <w:szCs w:val="28"/>
                          <w:lang w:val="en-US"/>
                        </w:rPr>
                      </m:ctrlPr>
                    </m:fPr>
                    <m:num>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3t</m:t>
                          </m:r>
                        </m:e>
                        <m:sup>
                          <m:r>
                            <w:rPr>
                              <w:rFonts w:ascii="Cambria Math" w:eastAsiaTheme="minorEastAsia" w:hAnsi="Cambria Math"/>
                              <w:sz w:val="28"/>
                              <w:szCs w:val="28"/>
                              <w:lang w:val="en-US"/>
                            </w:rPr>
                            <m:t>3</m:t>
                          </m:r>
                        </m:sup>
                      </m:sSup>
                    </m:num>
                    <m:den>
                      <m:r>
                        <w:rPr>
                          <w:rFonts w:ascii="Cambria Math" w:eastAsiaTheme="minorEastAsia" w:hAnsi="Cambria Math"/>
                          <w:sz w:val="28"/>
                          <w:szCs w:val="28"/>
                          <w:lang w:val="en-US"/>
                        </w:rPr>
                        <m:t>3</m:t>
                      </m:r>
                    </m:den>
                  </m:f>
                  <m:r>
                    <w:rPr>
                      <w:rFonts w:ascii="Cambria Math" w:eastAsiaTheme="minorEastAsia" w:hAnsi="Cambria Math"/>
                      <w:sz w:val="28"/>
                      <w:szCs w:val="28"/>
                      <w:lang w:val="en-US"/>
                    </w:rPr>
                    <m:t>+</m:t>
                  </m:r>
                  <m:f>
                    <m:fPr>
                      <m:ctrlPr>
                        <w:rPr>
                          <w:rFonts w:ascii="Cambria Math" w:eastAsiaTheme="minorEastAsia" w:hAnsi="Cambria Math"/>
                          <w:i/>
                          <w:sz w:val="28"/>
                          <w:szCs w:val="28"/>
                          <w:lang w:val="en-US"/>
                        </w:rPr>
                      </m:ctrlPr>
                    </m:fPr>
                    <m:num>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2t</m:t>
                          </m:r>
                        </m:e>
                        <m:sup>
                          <m:r>
                            <w:rPr>
                              <w:rFonts w:ascii="Cambria Math" w:eastAsiaTheme="minorEastAsia" w:hAnsi="Cambria Math"/>
                              <w:sz w:val="28"/>
                              <w:szCs w:val="28"/>
                              <w:lang w:val="en-US"/>
                            </w:rPr>
                            <m:t>2</m:t>
                          </m:r>
                        </m:sup>
                      </m:sSup>
                    </m:num>
                    <m:den>
                      <m:r>
                        <w:rPr>
                          <w:rFonts w:ascii="Cambria Math" w:eastAsiaTheme="minorEastAsia" w:hAnsi="Cambria Math"/>
                          <w:sz w:val="28"/>
                          <w:szCs w:val="28"/>
                          <w:lang w:val="en-US"/>
                        </w:rPr>
                        <m:t>2</m:t>
                      </m:r>
                    </m:den>
                  </m:f>
                  <m:r>
                    <w:rPr>
                      <w:rFonts w:ascii="Cambria Math" w:eastAsiaTheme="minorEastAsia" w:hAnsi="Cambria Math"/>
                      <w:sz w:val="28"/>
                      <w:szCs w:val="28"/>
                      <w:lang w:val="en-US"/>
                    </w:rPr>
                    <m:t>+1t</m:t>
                  </m:r>
                </m:e>
              </m:d>
              <m:f>
                <m:fPr>
                  <m:type m:val="noBar"/>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10</m:t>
                  </m:r>
                </m:num>
                <m:den>
                  <m:r>
                    <w:rPr>
                      <w:rFonts w:ascii="Cambria Math" w:eastAsiaTheme="minorEastAsia" w:hAnsi="Cambria Math"/>
                      <w:sz w:val="28"/>
                      <w:szCs w:val="28"/>
                      <w:lang w:val="en-US"/>
                    </w:rPr>
                    <m:t>1</m:t>
                  </m:r>
                </m:den>
              </m:f>
              <m:r>
                <w:rPr>
                  <w:rFonts w:ascii="Cambria Math" w:eastAsiaTheme="minorEastAsia" w:hAnsi="Cambria Math"/>
                  <w:sz w:val="28"/>
                  <w:szCs w:val="28"/>
                  <w:lang w:val="en-US"/>
                </w:rPr>
                <m:t>=</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10</m:t>
                  </m:r>
                </m:e>
                <m:sup>
                  <m:r>
                    <w:rPr>
                      <w:rFonts w:ascii="Cambria Math" w:eastAsiaTheme="minorEastAsia" w:hAnsi="Cambria Math"/>
                      <w:sz w:val="28"/>
                      <w:szCs w:val="28"/>
                      <w:lang w:val="en-US"/>
                    </w:rPr>
                    <m:t>3</m:t>
                  </m:r>
                </m:sup>
              </m:sSup>
              <m:r>
                <w:rPr>
                  <w:rFonts w:ascii="Cambria Math" w:eastAsiaTheme="minorEastAsia" w:hAnsi="Cambria Math"/>
                  <w:sz w:val="28"/>
                  <w:szCs w:val="28"/>
                  <w:lang w:val="en-US"/>
                </w:rPr>
                <m:t>+</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10</m:t>
                  </m:r>
                </m:e>
                <m:sup>
                  <m:r>
                    <w:rPr>
                      <w:rFonts w:ascii="Cambria Math" w:eastAsiaTheme="minorEastAsia" w:hAnsi="Cambria Math"/>
                      <w:sz w:val="28"/>
                      <w:szCs w:val="28"/>
                      <w:lang w:val="en-US"/>
                    </w:rPr>
                    <m:t>2</m:t>
                  </m:r>
                </m:sup>
              </m:sSup>
              <m:r>
                <w:rPr>
                  <w:rFonts w:ascii="Cambria Math" w:eastAsiaTheme="minorEastAsia" w:hAnsi="Cambria Math"/>
                  <w:sz w:val="28"/>
                  <w:szCs w:val="28"/>
                  <w:lang w:val="en-US"/>
                </w:rPr>
                <m:t xml:space="preserve">+10=1110 </m:t>
              </m:r>
              <m:d>
                <m:dPr>
                  <m:ctrlPr>
                    <w:rPr>
                      <w:rFonts w:ascii="Cambria Math" w:eastAsiaTheme="minorEastAsia" w:hAnsi="Cambria Math"/>
                      <w:i/>
                      <w:sz w:val="28"/>
                      <w:szCs w:val="28"/>
                      <w:lang w:val="en-US"/>
                    </w:rPr>
                  </m:ctrlPr>
                </m:dPr>
                <m:e>
                  <m:r>
                    <w:rPr>
                      <w:rFonts w:ascii="Cambria Math" w:eastAsiaTheme="minorEastAsia" w:hAnsi="Cambria Math"/>
                      <w:sz w:val="28"/>
                      <w:szCs w:val="28"/>
                    </w:rPr>
                    <m:t>м</m:t>
                  </m:r>
                  <m:ctrlPr>
                    <w:rPr>
                      <w:rFonts w:ascii="Cambria Math" w:eastAsiaTheme="minorEastAsia" w:hAnsi="Cambria Math"/>
                      <w:i/>
                      <w:sz w:val="28"/>
                      <w:szCs w:val="28"/>
                    </w:rPr>
                  </m:ctrlPr>
                </m:e>
              </m:d>
            </m:e>
          </m:nary>
        </m:oMath>
      </m:oMathPara>
    </w:p>
    <w:p w:rsidR="00F217F9" w:rsidRDefault="00F217F9" w:rsidP="00F217F9">
      <w:pPr>
        <w:pStyle w:val="a5"/>
        <w:ind w:left="1080"/>
        <w:rPr>
          <w:rFonts w:ascii="Times New Roman" w:eastAsiaTheme="minorEastAsia" w:hAnsi="Times New Roman"/>
          <w:sz w:val="28"/>
          <w:szCs w:val="28"/>
        </w:rPr>
      </w:pPr>
      <w:r>
        <w:rPr>
          <w:rFonts w:ascii="Times New Roman" w:eastAsiaTheme="minorEastAsia" w:hAnsi="Times New Roman"/>
          <w:sz w:val="28"/>
          <w:szCs w:val="28"/>
        </w:rPr>
        <w:t xml:space="preserve">Примечание: Если необходимо вычислить </w:t>
      </w:r>
      <w:proofErr w:type="gramStart"/>
      <w:r>
        <w:rPr>
          <w:rFonts w:ascii="Times New Roman" w:eastAsiaTheme="minorEastAsia" w:hAnsi="Times New Roman"/>
          <w:sz w:val="28"/>
          <w:szCs w:val="28"/>
        </w:rPr>
        <w:t>путь</w:t>
      </w:r>
      <w:proofErr w:type="gramEnd"/>
      <w:r>
        <w:rPr>
          <w:rFonts w:ascii="Times New Roman" w:eastAsiaTheme="minorEastAsia" w:hAnsi="Times New Roman"/>
          <w:sz w:val="28"/>
          <w:szCs w:val="28"/>
        </w:rPr>
        <w:t xml:space="preserve"> пройденный не с начала движения, то нижний предел изменится на это самое число. Например, можно вычислить путь, пройденный с 5 по 8 секунду.</w:t>
      </w:r>
    </w:p>
    <w:p w:rsidR="00F217F9" w:rsidRDefault="00F217F9" w:rsidP="000E4949">
      <w:pPr>
        <w:pStyle w:val="a5"/>
        <w:numPr>
          <w:ilvl w:val="0"/>
          <w:numId w:val="33"/>
        </w:numPr>
        <w:rPr>
          <w:rFonts w:ascii="Times New Roman" w:eastAsiaTheme="minorEastAsia" w:hAnsi="Times New Roman"/>
          <w:sz w:val="28"/>
          <w:szCs w:val="28"/>
        </w:rPr>
      </w:pPr>
      <w:r>
        <w:rPr>
          <w:rFonts w:ascii="Times New Roman" w:eastAsiaTheme="minorEastAsia" w:hAnsi="Times New Roman"/>
          <w:sz w:val="28"/>
          <w:szCs w:val="28"/>
        </w:rPr>
        <w:lastRenderedPageBreak/>
        <w:t xml:space="preserve">Пружина в спокойном состоянии имеет длину 0,2 м. Сила в 50Н растягивает </w:t>
      </w:r>
      <w:proofErr w:type="gramStart"/>
      <w:r>
        <w:rPr>
          <w:rFonts w:ascii="Times New Roman" w:eastAsiaTheme="minorEastAsia" w:hAnsi="Times New Roman"/>
          <w:sz w:val="28"/>
          <w:szCs w:val="28"/>
        </w:rPr>
        <w:t>пружину</w:t>
      </w:r>
      <w:proofErr w:type="gramEnd"/>
      <w:r>
        <w:rPr>
          <w:rFonts w:ascii="Times New Roman" w:eastAsiaTheme="minorEastAsia" w:hAnsi="Times New Roman"/>
          <w:sz w:val="28"/>
          <w:szCs w:val="28"/>
        </w:rPr>
        <w:t xml:space="preserve"> на 0,01 м. </w:t>
      </w:r>
      <w:proofErr w:type="gramStart"/>
      <w:r>
        <w:rPr>
          <w:rFonts w:ascii="Times New Roman" w:eastAsiaTheme="minorEastAsia" w:hAnsi="Times New Roman"/>
          <w:sz w:val="28"/>
          <w:szCs w:val="28"/>
        </w:rPr>
        <w:t>Какую</w:t>
      </w:r>
      <w:proofErr w:type="gramEnd"/>
      <w:r>
        <w:rPr>
          <w:rFonts w:ascii="Times New Roman" w:eastAsiaTheme="minorEastAsia" w:hAnsi="Times New Roman"/>
          <w:sz w:val="28"/>
          <w:szCs w:val="28"/>
        </w:rPr>
        <w:t xml:space="preserve"> работу надо совершить, чтобы растянуть ее от 0,22 до 0,32 м?</w:t>
      </w:r>
    </w:p>
    <w:p w:rsidR="00F217F9" w:rsidRDefault="00F217F9" w:rsidP="00F217F9">
      <w:pPr>
        <w:pStyle w:val="a5"/>
        <w:ind w:left="1080"/>
        <w:rPr>
          <w:rFonts w:ascii="Times New Roman" w:eastAsiaTheme="minorEastAsia" w:hAnsi="Times New Roman"/>
          <w:sz w:val="28"/>
          <w:szCs w:val="28"/>
        </w:rPr>
      </w:pPr>
      <w:r>
        <w:rPr>
          <w:rFonts w:ascii="Times New Roman" w:eastAsiaTheme="minorEastAsia" w:hAnsi="Times New Roman"/>
          <w:sz w:val="28"/>
          <w:szCs w:val="28"/>
        </w:rPr>
        <w:t xml:space="preserve">Найдем коэффициент сжатия, для этого воспользуемся формулой </w:t>
      </w:r>
      <w:r>
        <w:rPr>
          <w:rFonts w:ascii="Times New Roman" w:eastAsiaTheme="minorEastAsia" w:hAnsi="Times New Roman"/>
          <w:sz w:val="28"/>
          <w:szCs w:val="28"/>
          <w:lang w:val="en-US"/>
        </w:rPr>
        <w:t>F</w:t>
      </w:r>
      <w:r w:rsidRPr="000378B8">
        <w:rPr>
          <w:rFonts w:ascii="Times New Roman" w:eastAsiaTheme="minorEastAsia" w:hAnsi="Times New Roman"/>
          <w:sz w:val="28"/>
          <w:szCs w:val="28"/>
        </w:rPr>
        <w:t>=</w:t>
      </w:r>
      <w:proofErr w:type="spellStart"/>
      <w:r>
        <w:rPr>
          <w:rFonts w:ascii="Times New Roman" w:eastAsiaTheme="minorEastAsia" w:hAnsi="Times New Roman"/>
          <w:sz w:val="28"/>
          <w:szCs w:val="28"/>
          <w:lang w:val="en-US"/>
        </w:rPr>
        <w:t>kx</w:t>
      </w:r>
      <w:proofErr w:type="spellEnd"/>
      <w:r w:rsidRPr="000378B8">
        <w:rPr>
          <w:rFonts w:ascii="Times New Roman" w:eastAsiaTheme="minorEastAsia" w:hAnsi="Times New Roman"/>
          <w:sz w:val="28"/>
          <w:szCs w:val="28"/>
        </w:rPr>
        <w:t xml:space="preserve">, </w:t>
      </w:r>
      <w:r>
        <w:rPr>
          <w:rFonts w:ascii="Times New Roman" w:eastAsiaTheme="minorEastAsia" w:hAnsi="Times New Roman"/>
          <w:sz w:val="28"/>
          <w:szCs w:val="28"/>
        </w:rPr>
        <w:t xml:space="preserve">где </w:t>
      </w:r>
      <w:r>
        <w:rPr>
          <w:rFonts w:ascii="Times New Roman" w:eastAsiaTheme="minorEastAsia" w:hAnsi="Times New Roman"/>
          <w:sz w:val="28"/>
          <w:szCs w:val="28"/>
          <w:lang w:val="en-US"/>
        </w:rPr>
        <w:t>F</w:t>
      </w:r>
      <w:r w:rsidRPr="000378B8">
        <w:rPr>
          <w:rFonts w:ascii="Times New Roman" w:eastAsiaTheme="minorEastAsia" w:hAnsi="Times New Roman"/>
          <w:sz w:val="28"/>
          <w:szCs w:val="28"/>
        </w:rPr>
        <w:t xml:space="preserve"> = 50</w:t>
      </w:r>
      <w:r>
        <w:rPr>
          <w:rFonts w:ascii="Times New Roman" w:eastAsiaTheme="minorEastAsia" w:hAnsi="Times New Roman"/>
          <w:sz w:val="28"/>
          <w:szCs w:val="28"/>
          <w:lang w:val="en-US"/>
        </w:rPr>
        <w:t>H</w:t>
      </w:r>
      <w:r w:rsidRPr="000378B8">
        <w:rPr>
          <w:rFonts w:ascii="Times New Roman" w:eastAsiaTheme="minorEastAsia" w:hAnsi="Times New Roman"/>
          <w:sz w:val="28"/>
          <w:szCs w:val="28"/>
        </w:rPr>
        <w:t xml:space="preserve">, </w:t>
      </w:r>
      <w:r>
        <w:rPr>
          <w:rFonts w:ascii="Times New Roman" w:eastAsiaTheme="minorEastAsia" w:hAnsi="Times New Roman"/>
          <w:sz w:val="28"/>
          <w:szCs w:val="28"/>
          <w:lang w:val="en-US"/>
        </w:rPr>
        <w:t>x</w:t>
      </w:r>
      <w:r w:rsidRPr="000378B8">
        <w:rPr>
          <w:rFonts w:ascii="Times New Roman" w:eastAsiaTheme="minorEastAsia" w:hAnsi="Times New Roman"/>
          <w:sz w:val="28"/>
          <w:szCs w:val="28"/>
        </w:rPr>
        <w:t>= 0,01</w:t>
      </w:r>
      <w:r>
        <w:rPr>
          <w:rFonts w:ascii="Times New Roman" w:eastAsiaTheme="minorEastAsia" w:hAnsi="Times New Roman"/>
          <w:sz w:val="28"/>
          <w:szCs w:val="28"/>
        </w:rPr>
        <w:t xml:space="preserve">м, </w:t>
      </w:r>
      <w:r>
        <w:rPr>
          <w:rFonts w:ascii="Times New Roman" w:eastAsiaTheme="minorEastAsia" w:hAnsi="Times New Roman"/>
          <w:sz w:val="28"/>
          <w:szCs w:val="28"/>
          <w:lang w:val="en-US"/>
        </w:rPr>
        <w:t>k</w:t>
      </w:r>
      <w:r w:rsidRPr="000378B8">
        <w:rPr>
          <w:rFonts w:ascii="Times New Roman" w:eastAsiaTheme="minorEastAsia" w:hAnsi="Times New Roman"/>
          <w:sz w:val="28"/>
          <w:szCs w:val="28"/>
        </w:rPr>
        <w:t xml:space="preserve"> = </w:t>
      </w:r>
      <w:r>
        <w:rPr>
          <w:rFonts w:ascii="Times New Roman" w:eastAsiaTheme="minorEastAsia" w:hAnsi="Times New Roman"/>
          <w:sz w:val="28"/>
          <w:szCs w:val="28"/>
          <w:lang w:val="en-US"/>
        </w:rPr>
        <w:t>F</w:t>
      </w:r>
      <w:r w:rsidRPr="000378B8">
        <w:rPr>
          <w:rFonts w:ascii="Times New Roman" w:eastAsiaTheme="minorEastAsia" w:hAnsi="Times New Roman"/>
          <w:sz w:val="28"/>
          <w:szCs w:val="28"/>
        </w:rPr>
        <w:t>/</w:t>
      </w:r>
      <w:r>
        <w:rPr>
          <w:rFonts w:ascii="Times New Roman" w:eastAsiaTheme="minorEastAsia" w:hAnsi="Times New Roman"/>
          <w:sz w:val="28"/>
          <w:szCs w:val="28"/>
          <w:lang w:val="en-US"/>
        </w:rPr>
        <w:t>x</w:t>
      </w:r>
      <w:r w:rsidRPr="000378B8">
        <w:rPr>
          <w:rFonts w:ascii="Times New Roman" w:eastAsiaTheme="minorEastAsia" w:hAnsi="Times New Roman"/>
          <w:sz w:val="28"/>
          <w:szCs w:val="28"/>
        </w:rPr>
        <w:t xml:space="preserve">=50/0,01=5000 </w:t>
      </w:r>
      <w:r>
        <w:rPr>
          <w:rFonts w:ascii="Times New Roman" w:eastAsiaTheme="minorEastAsia" w:hAnsi="Times New Roman"/>
          <w:sz w:val="28"/>
          <w:szCs w:val="28"/>
        </w:rPr>
        <w:t>Н/м</w:t>
      </w:r>
    </w:p>
    <w:p w:rsidR="00F217F9" w:rsidRDefault="00F217F9" w:rsidP="00F217F9">
      <w:pPr>
        <w:pStyle w:val="a5"/>
        <w:ind w:left="1080"/>
        <w:rPr>
          <w:rFonts w:ascii="Times New Roman" w:eastAsiaTheme="minorEastAsia" w:hAnsi="Times New Roman"/>
          <w:sz w:val="28"/>
          <w:szCs w:val="28"/>
        </w:rPr>
      </w:pPr>
      <w:r>
        <w:rPr>
          <w:rFonts w:ascii="Times New Roman" w:eastAsiaTheme="minorEastAsia" w:hAnsi="Times New Roman"/>
          <w:sz w:val="28"/>
          <w:szCs w:val="28"/>
        </w:rPr>
        <w:t xml:space="preserve">Находим пределы интегрирования </w:t>
      </w:r>
      <w:r>
        <w:rPr>
          <w:rFonts w:ascii="Times New Roman" w:eastAsiaTheme="minorEastAsia" w:hAnsi="Times New Roman"/>
          <w:sz w:val="28"/>
          <w:szCs w:val="28"/>
          <w:lang w:val="en-US"/>
        </w:rPr>
        <w:t>a</w:t>
      </w:r>
      <w:r w:rsidRPr="000378B8">
        <w:rPr>
          <w:rFonts w:ascii="Times New Roman" w:eastAsiaTheme="minorEastAsia" w:hAnsi="Times New Roman"/>
          <w:sz w:val="28"/>
          <w:szCs w:val="28"/>
        </w:rPr>
        <w:t xml:space="preserve"> = 0,22-0,2=0,02 (</w:t>
      </w:r>
      <w:r>
        <w:rPr>
          <w:rFonts w:ascii="Times New Roman" w:eastAsiaTheme="minorEastAsia" w:hAnsi="Times New Roman"/>
          <w:sz w:val="28"/>
          <w:szCs w:val="28"/>
        </w:rPr>
        <w:t>м</w:t>
      </w:r>
      <w:r w:rsidRPr="000378B8">
        <w:rPr>
          <w:rFonts w:ascii="Times New Roman" w:eastAsiaTheme="minorEastAsia" w:hAnsi="Times New Roman"/>
          <w:sz w:val="28"/>
          <w:szCs w:val="28"/>
        </w:rPr>
        <w:t xml:space="preserve">), </w:t>
      </w:r>
      <w:r>
        <w:rPr>
          <w:rFonts w:ascii="Times New Roman" w:eastAsiaTheme="minorEastAsia" w:hAnsi="Times New Roman"/>
          <w:sz w:val="28"/>
          <w:szCs w:val="28"/>
          <w:lang w:val="en-US"/>
        </w:rPr>
        <w:t>b</w:t>
      </w:r>
      <w:r w:rsidRPr="000378B8">
        <w:rPr>
          <w:rFonts w:ascii="Times New Roman" w:eastAsiaTheme="minorEastAsia" w:hAnsi="Times New Roman"/>
          <w:sz w:val="28"/>
          <w:szCs w:val="28"/>
        </w:rPr>
        <w:t>=0,32-0,2=0,12 (</w:t>
      </w:r>
      <w:r>
        <w:rPr>
          <w:rFonts w:ascii="Times New Roman" w:eastAsiaTheme="minorEastAsia" w:hAnsi="Times New Roman"/>
          <w:sz w:val="28"/>
          <w:szCs w:val="28"/>
        </w:rPr>
        <w:t>м</w:t>
      </w:r>
      <w:r w:rsidRPr="000378B8">
        <w:rPr>
          <w:rFonts w:ascii="Times New Roman" w:eastAsiaTheme="minorEastAsia" w:hAnsi="Times New Roman"/>
          <w:sz w:val="28"/>
          <w:szCs w:val="28"/>
        </w:rPr>
        <w:t xml:space="preserve">). </w:t>
      </w:r>
      <w:r>
        <w:rPr>
          <w:rFonts w:ascii="Times New Roman" w:eastAsiaTheme="minorEastAsia" w:hAnsi="Times New Roman"/>
          <w:sz w:val="28"/>
          <w:szCs w:val="28"/>
        </w:rPr>
        <w:t>Теперь используем формулу вычисления работы:</w:t>
      </w:r>
    </w:p>
    <w:p w:rsidR="00F217F9" w:rsidRDefault="00F217F9" w:rsidP="00F217F9">
      <w:pPr>
        <w:pStyle w:val="a5"/>
        <w:ind w:left="1080"/>
        <w:rPr>
          <w:rFonts w:ascii="Times New Roman" w:eastAsiaTheme="minorEastAsia" w:hAnsi="Times New Roman"/>
          <w:sz w:val="28"/>
          <w:szCs w:val="28"/>
        </w:rPr>
      </w:pPr>
      <m:oMathPara>
        <m:oMath>
          <m:r>
            <w:rPr>
              <w:rFonts w:ascii="Cambria Math" w:eastAsiaTheme="minorEastAsia" w:hAnsi="Cambria Math"/>
              <w:sz w:val="28"/>
              <w:szCs w:val="28"/>
              <w:lang w:val="en-US"/>
            </w:rPr>
            <m:t>A=</m:t>
          </m:r>
          <m:nary>
            <m:naryPr>
              <m:limLoc m:val="undOvr"/>
              <m:ctrlPr>
                <w:rPr>
                  <w:rFonts w:ascii="Cambria Math" w:eastAsiaTheme="minorEastAsia" w:hAnsi="Cambria Math"/>
                  <w:i/>
                  <w:sz w:val="28"/>
                  <w:szCs w:val="28"/>
                  <w:lang w:val="en-US"/>
                </w:rPr>
              </m:ctrlPr>
            </m:naryPr>
            <m:sub>
              <m:r>
                <w:rPr>
                  <w:rFonts w:ascii="Cambria Math" w:eastAsiaTheme="minorEastAsia" w:hAnsi="Cambria Math"/>
                  <w:sz w:val="28"/>
                  <w:szCs w:val="28"/>
                  <w:lang w:val="en-US"/>
                </w:rPr>
                <m:t>0,02</m:t>
              </m:r>
            </m:sub>
            <m:sup>
              <m:r>
                <w:rPr>
                  <w:rFonts w:ascii="Cambria Math" w:eastAsiaTheme="minorEastAsia" w:hAnsi="Cambria Math"/>
                  <w:sz w:val="28"/>
                  <w:szCs w:val="28"/>
                  <w:lang w:val="en-US"/>
                </w:rPr>
                <m:t>0,12</m:t>
              </m:r>
            </m:sup>
            <m:e>
              <m:r>
                <w:rPr>
                  <w:rFonts w:ascii="Cambria Math" w:eastAsiaTheme="minorEastAsia" w:hAnsi="Cambria Math"/>
                  <w:sz w:val="28"/>
                  <w:szCs w:val="28"/>
                  <w:lang w:val="en-US"/>
                </w:rPr>
                <m:t>5000xdx=</m:t>
              </m:r>
              <m:d>
                <m:dPr>
                  <m:begChr m:val=""/>
                  <m:endChr m:val="|"/>
                  <m:ctrlPr>
                    <w:rPr>
                      <w:rFonts w:ascii="Cambria Math" w:eastAsiaTheme="minorEastAsia" w:hAnsi="Cambria Math"/>
                      <w:i/>
                      <w:sz w:val="28"/>
                      <w:szCs w:val="28"/>
                      <w:lang w:val="en-US"/>
                    </w:rPr>
                  </m:ctrlPr>
                </m:dPr>
                <m:e>
                  <m:r>
                    <w:rPr>
                      <w:rFonts w:ascii="Cambria Math" w:eastAsiaTheme="minorEastAsia" w:hAnsi="Cambria Math"/>
                      <w:sz w:val="28"/>
                      <w:szCs w:val="28"/>
                      <w:lang w:val="en-US"/>
                    </w:rPr>
                    <m:t>5000</m:t>
                  </m:r>
                  <m:f>
                    <m:fPr>
                      <m:ctrlPr>
                        <w:rPr>
                          <w:rFonts w:ascii="Cambria Math" w:eastAsiaTheme="minorEastAsia" w:hAnsi="Cambria Math"/>
                          <w:i/>
                          <w:sz w:val="28"/>
                          <w:szCs w:val="28"/>
                          <w:lang w:val="en-US"/>
                        </w:rPr>
                      </m:ctrlPr>
                    </m:fPr>
                    <m:num>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lang w:val="en-US"/>
                            </w:rPr>
                            <m:t>2</m:t>
                          </m:r>
                        </m:sup>
                      </m:sSup>
                    </m:num>
                    <m:den>
                      <m:r>
                        <w:rPr>
                          <w:rFonts w:ascii="Cambria Math" w:eastAsiaTheme="minorEastAsia" w:hAnsi="Cambria Math"/>
                          <w:sz w:val="28"/>
                          <w:szCs w:val="28"/>
                          <w:lang w:val="en-US"/>
                        </w:rPr>
                        <m:t>2</m:t>
                      </m:r>
                    </m:den>
                  </m:f>
                </m:e>
              </m:d>
              <m:f>
                <m:fPr>
                  <m:type m:val="noBar"/>
                  <m:ctrlPr>
                    <w:rPr>
                      <w:rFonts w:ascii="Cambria Math" w:eastAsiaTheme="minorEastAsia" w:hAnsi="Cambria Math"/>
                      <w:i/>
                      <w:sz w:val="28"/>
                      <w:szCs w:val="28"/>
                      <w:lang w:val="en-US"/>
                    </w:rPr>
                  </m:ctrlPr>
                </m:fPr>
                <m:num>
                  <m:r>
                    <w:rPr>
                      <w:rFonts w:ascii="Cambria Math" w:eastAsiaTheme="minorEastAsia" w:hAnsi="Cambria Math"/>
                      <w:sz w:val="28"/>
                      <w:szCs w:val="28"/>
                      <w:lang w:val="en-US"/>
                    </w:rPr>
                    <m:t>0,12</m:t>
                  </m:r>
                </m:num>
                <m:den>
                  <m:r>
                    <w:rPr>
                      <w:rFonts w:ascii="Cambria Math" w:eastAsiaTheme="minorEastAsia" w:hAnsi="Cambria Math"/>
                      <w:sz w:val="28"/>
                      <w:szCs w:val="28"/>
                      <w:lang w:val="en-US"/>
                    </w:rPr>
                    <m:t>0,02</m:t>
                  </m:r>
                </m:den>
              </m:f>
              <m:r>
                <w:rPr>
                  <w:rFonts w:ascii="Cambria Math" w:eastAsiaTheme="minorEastAsia" w:hAnsi="Cambria Math"/>
                  <w:sz w:val="28"/>
                  <w:szCs w:val="28"/>
                  <w:lang w:val="en-US"/>
                </w:rPr>
                <m:t>=2500</m:t>
              </m:r>
              <m:d>
                <m:dPr>
                  <m:ctrlPr>
                    <w:rPr>
                      <w:rFonts w:ascii="Cambria Math" w:eastAsiaTheme="minorEastAsia" w:hAnsi="Cambria Math"/>
                      <w:i/>
                      <w:sz w:val="28"/>
                      <w:szCs w:val="28"/>
                      <w:lang w:val="en-US"/>
                    </w:rPr>
                  </m:ctrlPr>
                </m:dPr>
                <m:e>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0,12</m:t>
                      </m:r>
                    </m:e>
                    <m:sup>
                      <m:r>
                        <w:rPr>
                          <w:rFonts w:ascii="Cambria Math" w:eastAsiaTheme="minorEastAsia" w:hAnsi="Cambria Math"/>
                          <w:sz w:val="28"/>
                          <w:szCs w:val="28"/>
                          <w:lang w:val="en-US"/>
                        </w:rPr>
                        <m:t>2</m:t>
                      </m:r>
                    </m:sup>
                  </m:sSup>
                  <m:r>
                    <w:rPr>
                      <w:rFonts w:ascii="Cambria Math" w:eastAsiaTheme="minorEastAsia" w:hAnsi="Cambria Math"/>
                      <w:sz w:val="28"/>
                      <w:szCs w:val="28"/>
                      <w:lang w:val="en-US"/>
                    </w:rPr>
                    <m:t>-</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0,02</m:t>
                      </m:r>
                    </m:e>
                    <m:sup>
                      <m:r>
                        <w:rPr>
                          <w:rFonts w:ascii="Cambria Math" w:eastAsiaTheme="minorEastAsia" w:hAnsi="Cambria Math"/>
                          <w:sz w:val="28"/>
                          <w:szCs w:val="28"/>
                          <w:lang w:val="en-US"/>
                        </w:rPr>
                        <m:t>2</m:t>
                      </m:r>
                    </m:sup>
                  </m:sSup>
                </m:e>
              </m:d>
              <m:r>
                <w:rPr>
                  <w:rFonts w:ascii="Cambria Math" w:eastAsiaTheme="minorEastAsia" w:hAnsi="Cambria Math"/>
                  <w:sz w:val="28"/>
                  <w:szCs w:val="28"/>
                  <w:lang w:val="en-US"/>
                </w:rPr>
                <m:t>=2500</m:t>
              </m:r>
              <m:d>
                <m:dPr>
                  <m:ctrlPr>
                    <w:rPr>
                      <w:rFonts w:ascii="Cambria Math" w:eastAsiaTheme="minorEastAsia" w:hAnsi="Cambria Math"/>
                      <w:i/>
                      <w:sz w:val="28"/>
                      <w:szCs w:val="28"/>
                      <w:lang w:val="en-US"/>
                    </w:rPr>
                  </m:ctrlPr>
                </m:dPr>
                <m:e>
                  <m:r>
                    <w:rPr>
                      <w:rFonts w:ascii="Cambria Math" w:eastAsiaTheme="minorEastAsia" w:hAnsi="Cambria Math"/>
                      <w:sz w:val="28"/>
                      <w:szCs w:val="28"/>
                      <w:lang w:val="en-US"/>
                    </w:rPr>
                    <m:t>0,0144-0,0004</m:t>
                  </m:r>
                </m:e>
              </m:d>
              <m:r>
                <w:rPr>
                  <w:rFonts w:ascii="Cambria Math" w:eastAsiaTheme="minorEastAsia" w:hAnsi="Cambria Math"/>
                  <w:sz w:val="28"/>
                  <w:szCs w:val="28"/>
                  <w:lang w:val="en-US"/>
                </w:rPr>
                <m:t>=2500*0,014=35 (Дж)</m:t>
              </m:r>
            </m:e>
          </m:nary>
        </m:oMath>
      </m:oMathPara>
    </w:p>
    <w:p w:rsidR="00F217F9" w:rsidRPr="009576B4" w:rsidRDefault="00F217F9" w:rsidP="000E4949">
      <w:pPr>
        <w:pStyle w:val="a5"/>
        <w:numPr>
          <w:ilvl w:val="0"/>
          <w:numId w:val="33"/>
        </w:numPr>
        <w:rPr>
          <w:rFonts w:ascii="Times New Roman" w:eastAsiaTheme="minorEastAsia" w:hAnsi="Times New Roman"/>
          <w:sz w:val="28"/>
          <w:szCs w:val="28"/>
        </w:rPr>
      </w:pPr>
      <w:r w:rsidRPr="009576B4">
        <w:rPr>
          <w:rFonts w:ascii="Times New Roman" w:eastAsiaTheme="minorEastAsia" w:hAnsi="Times New Roman"/>
          <w:sz w:val="28"/>
          <w:szCs w:val="28"/>
        </w:rPr>
        <w:t>Пример нахождения площади фигуры ограниченной линиями находится выше.</w:t>
      </w:r>
    </w:p>
    <w:p w:rsidR="00F217F9" w:rsidRDefault="00F217F9" w:rsidP="00F217F9">
      <w:pPr>
        <w:jc w:val="center"/>
        <w:rPr>
          <w:rFonts w:ascii="Times New Roman" w:eastAsiaTheme="minorEastAsia" w:hAnsi="Times New Roman" w:cs="Times New Roman"/>
          <w:b/>
          <w:color w:val="FF0000"/>
          <w:sz w:val="28"/>
          <w:szCs w:val="28"/>
        </w:rPr>
      </w:pPr>
      <w:r w:rsidRPr="006C1E57">
        <w:rPr>
          <w:rFonts w:ascii="Times New Roman" w:eastAsiaTheme="minorEastAsia" w:hAnsi="Times New Roman" w:cs="Times New Roman"/>
          <w:b/>
          <w:color w:val="FF0000"/>
          <w:sz w:val="28"/>
          <w:szCs w:val="28"/>
        </w:rPr>
        <w:t>Решите задачи:</w:t>
      </w:r>
    </w:p>
    <w:p w:rsidR="00F217F9" w:rsidRDefault="00F217F9" w:rsidP="000E4949">
      <w:pPr>
        <w:pStyle w:val="a5"/>
        <w:numPr>
          <w:ilvl w:val="0"/>
          <w:numId w:val="34"/>
        </w:numPr>
        <w:rPr>
          <w:rFonts w:ascii="Times New Roman" w:eastAsiaTheme="minorEastAsia" w:hAnsi="Times New Roman"/>
          <w:sz w:val="28"/>
          <w:szCs w:val="28"/>
        </w:rPr>
      </w:pPr>
      <w:r>
        <w:rPr>
          <w:rFonts w:ascii="Times New Roman" w:eastAsiaTheme="minorEastAsia" w:hAnsi="Times New Roman"/>
          <w:sz w:val="28"/>
          <w:szCs w:val="28"/>
        </w:rPr>
        <w:t>Найдите неопределенный интеграл от функции:</w:t>
      </w:r>
    </w:p>
    <w:p w:rsidR="00F217F9" w:rsidRPr="009576B4" w:rsidRDefault="00F217F9" w:rsidP="00F217F9">
      <w:pPr>
        <w:ind w:left="360"/>
        <w:rPr>
          <w:rFonts w:ascii="Times New Roman" w:eastAsiaTheme="minorEastAsia" w:hAnsi="Times New Roman" w:cs="Times New Roman"/>
          <w:sz w:val="28"/>
          <w:szCs w:val="28"/>
        </w:rPr>
      </w:pPr>
      <m:oMathPara>
        <m:oMath>
          <m:nary>
            <m:naryPr>
              <m:limLoc m:val="undOvr"/>
              <m:subHide m:val="on"/>
              <m:supHide m:val="on"/>
              <m:ctrlPr>
                <w:rPr>
                  <w:rFonts w:ascii="Cambria Math" w:eastAsiaTheme="minorEastAsia" w:hAnsi="Cambria Math" w:cs="Times New Roman"/>
                  <w:i/>
                  <w:sz w:val="28"/>
                  <w:szCs w:val="28"/>
                </w:rPr>
              </m:ctrlPr>
            </m:naryPr>
            <m:sub/>
            <m:sup/>
            <m:e>
              <m:r>
                <w:rPr>
                  <w:rFonts w:ascii="Cambria Math" w:eastAsiaTheme="minorEastAsia" w:hAnsi="Cambria Math" w:cs="Times New Roman"/>
                  <w:sz w:val="28"/>
                  <w:szCs w:val="28"/>
                  <w:lang w:val="en-US"/>
                </w:rPr>
                <m:t>f</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x</m:t>
                  </m:r>
                </m:e>
              </m:d>
              <m:r>
                <w:rPr>
                  <w:rFonts w:ascii="Cambria Math" w:eastAsiaTheme="minorEastAsia" w:hAnsi="Cambria Math" w:cs="Times New Roman"/>
                  <w:sz w:val="28"/>
                  <w:szCs w:val="28"/>
                  <w:lang w:val="en-US"/>
                </w:rPr>
                <m:t>dx</m:t>
              </m:r>
            </m:e>
          </m:nary>
        </m:oMath>
      </m:oMathPara>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156566"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9576B4"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Функция</w:t>
            </w:r>
            <w:r>
              <w:rPr>
                <w:rFonts w:ascii="Times New Roman" w:hAnsi="Times New Roman"/>
                <w:sz w:val="24"/>
                <w:szCs w:val="24"/>
                <w:lang w:val="en-US"/>
              </w:rPr>
              <w:t xml:space="preserve"> f(x)=</w:t>
            </w:r>
          </w:p>
        </w:tc>
      </w:tr>
      <w:tr w:rsidR="00F217F9" w:rsidRPr="00156566"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1,</w:t>
            </w:r>
            <w:r>
              <w:rPr>
                <w:rFonts w:ascii="Times New Roman" w:hAnsi="Times New Roman"/>
                <w:sz w:val="24"/>
                <w:szCs w:val="24"/>
              </w:rPr>
              <w:t xml:space="preserve"> 9,</w:t>
            </w:r>
            <w:r w:rsidRPr="002123D1">
              <w:rPr>
                <w:rFonts w:ascii="Times New Roman" w:hAnsi="Times New Roman"/>
                <w:sz w:val="24"/>
                <w:szCs w:val="24"/>
              </w:rPr>
              <w:t xml:space="preserve"> </w:t>
            </w:r>
            <w:r>
              <w:rPr>
                <w:rFonts w:ascii="Times New Roman" w:hAnsi="Times New Roman"/>
                <w:sz w:val="24"/>
                <w:szCs w:val="24"/>
              </w:rPr>
              <w:t>17, 25</w:t>
            </w:r>
          </w:p>
        </w:tc>
        <w:tc>
          <w:tcPr>
            <w:tcW w:w="5210" w:type="dxa"/>
          </w:tcPr>
          <w:p w:rsidR="00F217F9" w:rsidRPr="00156566" w:rsidRDefault="00F217F9" w:rsidP="00F217F9">
            <w:pPr>
              <w:spacing w:after="0" w:line="240" w:lineRule="auto"/>
              <w:rPr>
                <w:rFonts w:ascii="Times New Roman" w:hAnsi="Times New Roman"/>
                <w:sz w:val="24"/>
                <w:szCs w:val="24"/>
                <w:lang w:val="en-US"/>
              </w:rPr>
            </w:pPr>
            <m:oMathPara>
              <m:oMath>
                <m:sSup>
                  <m:sSupPr>
                    <m:ctrlPr>
                      <w:rPr>
                        <w:rFonts w:ascii="Cambria Math" w:hAnsi="Cambria Math"/>
                        <w:i/>
                        <w:sz w:val="24"/>
                        <w:szCs w:val="24"/>
                        <w:lang w:val="en-US"/>
                      </w:rPr>
                    </m:ctrlPr>
                  </m:sSupPr>
                  <m:e>
                    <m:r>
                      <w:rPr>
                        <w:rFonts w:ascii="Cambria Math" w:hAnsi="Cambria Math"/>
                        <w:sz w:val="24"/>
                        <w:szCs w:val="24"/>
                        <w:lang w:val="en-US"/>
                      </w:rPr>
                      <m:t>(2x-5)</m:t>
                    </m:r>
                  </m:e>
                  <m:sup>
                    <m:r>
                      <w:rPr>
                        <w:rFonts w:ascii="Cambria Math" w:hAnsi="Cambria Math"/>
                        <w:sz w:val="24"/>
                        <w:szCs w:val="24"/>
                        <w:lang w:val="en-US"/>
                      </w:rPr>
                      <m:t>2</m:t>
                    </m:r>
                  </m:sup>
                </m:sSup>
              </m:oMath>
            </m:oMathPara>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Pr>
                <w:rFonts w:ascii="Times New Roman" w:hAnsi="Times New Roman"/>
                <w:sz w:val="24"/>
                <w:szCs w:val="24"/>
              </w:rPr>
              <w:t>10, 18, 26</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m:oMathPara>
              <m:oMath>
                <m:sSup>
                  <m:sSupPr>
                    <m:ctrlPr>
                      <w:rPr>
                        <w:rFonts w:ascii="Cambria Math" w:hAnsi="Cambria Math"/>
                        <w:i/>
                        <w:sz w:val="24"/>
                        <w:szCs w:val="24"/>
                        <w:lang w:val="en-US"/>
                      </w:rPr>
                    </m:ctrlPr>
                  </m:sSupPr>
                  <m:e>
                    <m:r>
                      <w:rPr>
                        <w:rFonts w:ascii="Cambria Math" w:hAnsi="Cambria Math"/>
                        <w:sz w:val="24"/>
                        <w:szCs w:val="24"/>
                        <w:lang w:val="en-US"/>
                      </w:rPr>
                      <m:t>(3x-2)</m:t>
                    </m:r>
                  </m:e>
                  <m:sup>
                    <m:r>
                      <w:rPr>
                        <w:rFonts w:ascii="Cambria Math" w:hAnsi="Cambria Math"/>
                        <w:sz w:val="24"/>
                        <w:szCs w:val="24"/>
                        <w:lang w:val="en-US"/>
                      </w:rPr>
                      <m:t>2</m:t>
                    </m:r>
                  </m:sup>
                </m:sSup>
              </m:oMath>
            </m:oMathPara>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Pr>
                <w:rFonts w:ascii="Times New Roman" w:hAnsi="Times New Roman"/>
                <w:sz w:val="24"/>
                <w:szCs w:val="24"/>
              </w:rPr>
              <w:t>11, 19, 27</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m:oMathPara>
              <m:oMath>
                <m:sSup>
                  <m:sSupPr>
                    <m:ctrlPr>
                      <w:rPr>
                        <w:rFonts w:ascii="Cambria Math" w:hAnsi="Cambria Math"/>
                        <w:i/>
                        <w:sz w:val="24"/>
                        <w:szCs w:val="24"/>
                        <w:lang w:val="en-US"/>
                      </w:rPr>
                    </m:ctrlPr>
                  </m:sSupPr>
                  <m:e>
                    <m:r>
                      <w:rPr>
                        <w:rFonts w:ascii="Cambria Math" w:hAnsi="Cambria Math"/>
                        <w:sz w:val="24"/>
                        <w:szCs w:val="24"/>
                        <w:lang w:val="en-US"/>
                      </w:rPr>
                      <m:t>(4x-1)</m:t>
                    </m:r>
                  </m:e>
                  <m:sup>
                    <m:r>
                      <w:rPr>
                        <w:rFonts w:ascii="Cambria Math" w:hAnsi="Cambria Math"/>
                        <w:sz w:val="24"/>
                        <w:szCs w:val="24"/>
                        <w:lang w:val="en-US"/>
                      </w:rPr>
                      <m:t>2</m:t>
                    </m:r>
                  </m:sup>
                </m:sSup>
              </m:oMath>
            </m:oMathPara>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xml:space="preserve">, </w:t>
            </w:r>
            <w:r>
              <w:rPr>
                <w:rFonts w:ascii="Times New Roman" w:hAnsi="Times New Roman"/>
                <w:sz w:val="24"/>
                <w:szCs w:val="24"/>
              </w:rPr>
              <w:t>12, 20, 28</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m:oMathPara>
              <m:oMath>
                <m:sSup>
                  <m:sSupPr>
                    <m:ctrlPr>
                      <w:rPr>
                        <w:rFonts w:ascii="Cambria Math" w:hAnsi="Cambria Math"/>
                        <w:i/>
                        <w:sz w:val="24"/>
                        <w:szCs w:val="24"/>
                        <w:lang w:val="en-US"/>
                      </w:rPr>
                    </m:ctrlPr>
                  </m:sSupPr>
                  <m:e>
                    <m:r>
                      <w:rPr>
                        <w:rFonts w:ascii="Cambria Math" w:hAnsi="Cambria Math"/>
                        <w:sz w:val="24"/>
                        <w:szCs w:val="24"/>
                        <w:lang w:val="en-US"/>
                      </w:rPr>
                      <m:t>(5x+3)</m:t>
                    </m:r>
                  </m:e>
                  <m:sup>
                    <m:r>
                      <w:rPr>
                        <w:rFonts w:ascii="Cambria Math" w:hAnsi="Cambria Math"/>
                        <w:sz w:val="24"/>
                        <w:szCs w:val="24"/>
                        <w:lang w:val="en-US"/>
                      </w:rPr>
                      <m:t>2</m:t>
                    </m:r>
                  </m:sup>
                </m:sSup>
              </m:oMath>
            </m:oMathPara>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xml:space="preserve">, </w:t>
            </w:r>
            <w:r>
              <w:rPr>
                <w:rFonts w:ascii="Times New Roman" w:hAnsi="Times New Roman"/>
                <w:sz w:val="24"/>
                <w:szCs w:val="24"/>
              </w:rPr>
              <w:t>13, 21, 29</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m:oMathPara>
              <m:oMath>
                <m:sSup>
                  <m:sSupPr>
                    <m:ctrlPr>
                      <w:rPr>
                        <w:rFonts w:ascii="Cambria Math" w:hAnsi="Cambria Math"/>
                        <w:i/>
                        <w:sz w:val="24"/>
                        <w:szCs w:val="24"/>
                        <w:lang w:val="en-US"/>
                      </w:rPr>
                    </m:ctrlPr>
                  </m:sSupPr>
                  <m:e>
                    <m:r>
                      <w:rPr>
                        <w:rFonts w:ascii="Cambria Math" w:hAnsi="Cambria Math"/>
                        <w:sz w:val="24"/>
                        <w:szCs w:val="24"/>
                        <w:lang w:val="en-US"/>
                      </w:rPr>
                      <m:t>(7x+1)</m:t>
                    </m:r>
                  </m:e>
                  <m:sup>
                    <m:r>
                      <w:rPr>
                        <w:rFonts w:ascii="Cambria Math" w:hAnsi="Cambria Math"/>
                        <w:sz w:val="24"/>
                        <w:szCs w:val="24"/>
                        <w:lang w:val="en-US"/>
                      </w:rPr>
                      <m:t>2</m:t>
                    </m:r>
                  </m:sup>
                </m:sSup>
              </m:oMath>
            </m:oMathPara>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xml:space="preserve">, </w:t>
            </w:r>
            <w:r>
              <w:rPr>
                <w:rFonts w:ascii="Times New Roman" w:hAnsi="Times New Roman"/>
                <w:sz w:val="24"/>
                <w:szCs w:val="24"/>
              </w:rPr>
              <w:t>14, 22, 30</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m:oMathPara>
              <m:oMath>
                <m:sSup>
                  <m:sSupPr>
                    <m:ctrlPr>
                      <w:rPr>
                        <w:rFonts w:ascii="Cambria Math" w:hAnsi="Cambria Math"/>
                        <w:i/>
                        <w:sz w:val="24"/>
                        <w:szCs w:val="24"/>
                        <w:lang w:val="en-US"/>
                      </w:rPr>
                    </m:ctrlPr>
                  </m:sSupPr>
                  <m:e>
                    <m:r>
                      <w:rPr>
                        <w:rFonts w:ascii="Cambria Math" w:hAnsi="Cambria Math"/>
                        <w:sz w:val="24"/>
                        <w:szCs w:val="24"/>
                        <w:lang w:val="en-US"/>
                      </w:rPr>
                      <m:t>(6x+8)</m:t>
                    </m:r>
                  </m:e>
                  <m:sup>
                    <m:r>
                      <w:rPr>
                        <w:rFonts w:ascii="Cambria Math" w:hAnsi="Cambria Math"/>
                        <w:sz w:val="24"/>
                        <w:szCs w:val="24"/>
                        <w:lang w:val="en-US"/>
                      </w:rPr>
                      <m:t>2</m:t>
                    </m:r>
                  </m:sup>
                </m:sSup>
              </m:oMath>
            </m:oMathPara>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7, 15, 23, 31</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m:oMathPara>
              <m:oMath>
                <m:sSup>
                  <m:sSupPr>
                    <m:ctrlPr>
                      <w:rPr>
                        <w:rFonts w:ascii="Cambria Math" w:hAnsi="Cambria Math"/>
                        <w:i/>
                        <w:sz w:val="24"/>
                        <w:szCs w:val="24"/>
                        <w:lang w:val="en-US"/>
                      </w:rPr>
                    </m:ctrlPr>
                  </m:sSupPr>
                  <m:e>
                    <m:r>
                      <w:rPr>
                        <w:rFonts w:ascii="Cambria Math" w:hAnsi="Cambria Math"/>
                        <w:sz w:val="24"/>
                        <w:szCs w:val="24"/>
                        <w:lang w:val="en-US"/>
                      </w:rPr>
                      <m:t>(10x-2)</m:t>
                    </m:r>
                  </m:e>
                  <m:sup>
                    <m:r>
                      <w:rPr>
                        <w:rFonts w:ascii="Cambria Math" w:hAnsi="Cambria Math"/>
                        <w:sz w:val="24"/>
                        <w:szCs w:val="24"/>
                        <w:lang w:val="en-US"/>
                      </w:rPr>
                      <m:t>2</m:t>
                    </m:r>
                  </m:sup>
                </m:sSup>
              </m:oMath>
            </m:oMathPara>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8, 16, 24, 32</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m:oMathPara>
              <m:oMath>
                <m:sSup>
                  <m:sSupPr>
                    <m:ctrlPr>
                      <w:rPr>
                        <w:rFonts w:ascii="Cambria Math" w:hAnsi="Cambria Math"/>
                        <w:i/>
                        <w:sz w:val="24"/>
                        <w:szCs w:val="24"/>
                        <w:lang w:val="en-US"/>
                      </w:rPr>
                    </m:ctrlPr>
                  </m:sSupPr>
                  <m:e>
                    <m:r>
                      <w:rPr>
                        <w:rFonts w:ascii="Cambria Math" w:hAnsi="Cambria Math"/>
                        <w:sz w:val="24"/>
                        <w:szCs w:val="24"/>
                        <w:lang w:val="en-US"/>
                      </w:rPr>
                      <m:t>(4x-3)</m:t>
                    </m:r>
                  </m:e>
                  <m:sup>
                    <m:r>
                      <w:rPr>
                        <w:rFonts w:ascii="Cambria Math" w:hAnsi="Cambria Math"/>
                        <w:sz w:val="24"/>
                        <w:szCs w:val="24"/>
                        <w:lang w:val="en-US"/>
                      </w:rPr>
                      <m:t>2</m:t>
                    </m:r>
                  </m:sup>
                </m:sSup>
              </m:oMath>
            </m:oMathPara>
          </w:p>
        </w:tc>
      </w:tr>
    </w:tbl>
    <w:p w:rsidR="00F217F9" w:rsidRDefault="00F217F9" w:rsidP="00F217F9">
      <w:pPr>
        <w:pStyle w:val="a5"/>
        <w:rPr>
          <w:rFonts w:ascii="Times New Roman" w:eastAsiaTheme="minorEastAsia" w:hAnsi="Times New Roman"/>
          <w:sz w:val="28"/>
          <w:szCs w:val="28"/>
        </w:rPr>
      </w:pPr>
      <w:r>
        <w:rPr>
          <w:rFonts w:ascii="Times New Roman" w:eastAsiaTheme="minorEastAsia" w:hAnsi="Times New Roman"/>
          <w:sz w:val="28"/>
          <w:szCs w:val="28"/>
        </w:rPr>
        <w:t>Примечание: например для второго варианта пример выглядит вот так:</w:t>
      </w:r>
    </w:p>
    <w:p w:rsidR="00F217F9" w:rsidRDefault="00F217F9" w:rsidP="00F217F9">
      <w:pPr>
        <w:ind w:left="360"/>
        <w:rPr>
          <w:rFonts w:ascii="Times New Roman" w:eastAsiaTheme="minorEastAsia" w:hAnsi="Times New Roman" w:cs="Times New Roman"/>
          <w:sz w:val="28"/>
          <w:szCs w:val="28"/>
        </w:rPr>
      </w:pPr>
      <m:oMathPara>
        <m:oMath>
          <m:nary>
            <m:naryPr>
              <m:limLoc m:val="undOvr"/>
              <m:subHide m:val="on"/>
              <m:supHide m:val="on"/>
              <m:ctrlPr>
                <w:rPr>
                  <w:rFonts w:ascii="Cambria Math" w:eastAsiaTheme="minorEastAsia" w:hAnsi="Cambria Math" w:cs="Times New Roman"/>
                  <w:i/>
                  <w:sz w:val="28"/>
                  <w:szCs w:val="28"/>
                </w:rPr>
              </m:ctrlPr>
            </m:naryPr>
            <m:sub/>
            <m:sup/>
            <m:e>
              <m:sSup>
                <m:sSupPr>
                  <m:ctrlPr>
                    <w:rPr>
                      <w:rFonts w:ascii="Cambria Math" w:hAnsi="Cambria Math"/>
                      <w:i/>
                      <w:sz w:val="24"/>
                      <w:szCs w:val="24"/>
                      <w:lang w:val="en-US"/>
                    </w:rPr>
                  </m:ctrlPr>
                </m:sSupPr>
                <m:e>
                  <m:d>
                    <m:dPr>
                      <m:ctrlPr>
                        <w:rPr>
                          <w:rFonts w:ascii="Cambria Math" w:hAnsi="Cambria Math"/>
                          <w:i/>
                          <w:sz w:val="24"/>
                          <w:szCs w:val="24"/>
                          <w:lang w:val="en-US"/>
                        </w:rPr>
                      </m:ctrlPr>
                    </m:dPr>
                    <m:e>
                      <m:r>
                        <w:rPr>
                          <w:rFonts w:ascii="Cambria Math" w:hAnsi="Cambria Math"/>
                          <w:sz w:val="24"/>
                          <w:szCs w:val="24"/>
                          <w:lang w:val="en-US"/>
                        </w:rPr>
                        <m:t>3x-2</m:t>
                      </m:r>
                    </m:e>
                  </m:d>
                </m:e>
                <m:sup>
                  <m:r>
                    <w:rPr>
                      <w:rFonts w:ascii="Cambria Math" w:hAnsi="Cambria Math"/>
                      <w:sz w:val="24"/>
                      <w:szCs w:val="24"/>
                      <w:lang w:val="en-US"/>
                    </w:rPr>
                    <m:t>2</m:t>
                  </m:r>
                </m:sup>
              </m:sSup>
              <m:r>
                <w:rPr>
                  <w:rFonts w:ascii="Cambria Math" w:eastAsiaTheme="minorEastAsia" w:hAnsi="Cambria Math" w:cs="Times New Roman"/>
                  <w:sz w:val="28"/>
                  <w:szCs w:val="28"/>
                  <w:lang w:val="en-US"/>
                </w:rPr>
                <m:t>dx</m:t>
              </m:r>
            </m:e>
          </m:nary>
        </m:oMath>
      </m:oMathPara>
    </w:p>
    <w:p w:rsidR="00F217F9" w:rsidRPr="007948A7" w:rsidRDefault="00F217F9" w:rsidP="00F217F9">
      <w:pPr>
        <w:pStyle w:val="a5"/>
        <w:rPr>
          <w:rFonts w:ascii="Times New Roman" w:eastAsiaTheme="minorEastAsia" w:hAnsi="Times New Roman"/>
          <w:sz w:val="28"/>
          <w:szCs w:val="28"/>
        </w:rPr>
      </w:pPr>
      <w:proofErr w:type="gramStart"/>
      <w:r>
        <w:rPr>
          <w:rFonts w:ascii="Times New Roman" w:eastAsiaTheme="minorEastAsia" w:hAnsi="Times New Roman"/>
          <w:sz w:val="28"/>
          <w:szCs w:val="28"/>
          <w:lang w:val="en-US"/>
        </w:rPr>
        <w:t>P</w:t>
      </w:r>
      <w:r w:rsidRPr="007948A7">
        <w:rPr>
          <w:rFonts w:ascii="Times New Roman" w:eastAsiaTheme="minorEastAsia" w:hAnsi="Times New Roman"/>
          <w:sz w:val="28"/>
          <w:szCs w:val="28"/>
        </w:rPr>
        <w:t>.</w:t>
      </w:r>
      <w:r>
        <w:rPr>
          <w:rFonts w:ascii="Times New Roman" w:eastAsiaTheme="minorEastAsia" w:hAnsi="Times New Roman"/>
          <w:sz w:val="28"/>
          <w:szCs w:val="28"/>
          <w:lang w:val="en-US"/>
        </w:rPr>
        <w:t>s</w:t>
      </w:r>
      <w:r w:rsidRPr="007948A7">
        <w:rPr>
          <w:rFonts w:ascii="Times New Roman" w:eastAsiaTheme="minorEastAsia" w:hAnsi="Times New Roman"/>
          <w:sz w:val="28"/>
          <w:szCs w:val="28"/>
        </w:rPr>
        <w:t xml:space="preserve">. </w:t>
      </w:r>
      <w:r>
        <w:rPr>
          <w:rFonts w:ascii="Times New Roman" w:eastAsiaTheme="minorEastAsia" w:hAnsi="Times New Roman"/>
          <w:sz w:val="28"/>
          <w:szCs w:val="28"/>
        </w:rPr>
        <w:t>Воспользуйтесь формулами сокращенного умножения, чтобы раскрыть функцию.</w:t>
      </w:r>
      <w:proofErr w:type="gramEnd"/>
    </w:p>
    <w:p w:rsidR="00F217F9" w:rsidRPr="006C1E57" w:rsidRDefault="00F217F9" w:rsidP="00F217F9">
      <w:pPr>
        <w:jc w:val="center"/>
        <w:rPr>
          <w:rFonts w:ascii="Times New Roman" w:eastAsiaTheme="minorEastAsia" w:hAnsi="Times New Roman" w:cs="Times New Roman"/>
          <w:b/>
          <w:color w:val="FF0000"/>
          <w:sz w:val="28"/>
          <w:szCs w:val="28"/>
        </w:rPr>
      </w:pPr>
    </w:p>
    <w:p w:rsidR="00F217F9" w:rsidRDefault="00F217F9" w:rsidP="000E4949">
      <w:pPr>
        <w:pStyle w:val="a5"/>
        <w:numPr>
          <w:ilvl w:val="0"/>
          <w:numId w:val="34"/>
        </w:numPr>
        <w:rPr>
          <w:rFonts w:ascii="Times New Roman" w:eastAsiaTheme="minorEastAsia" w:hAnsi="Times New Roman"/>
          <w:sz w:val="28"/>
          <w:szCs w:val="28"/>
        </w:rPr>
      </w:pPr>
      <w:r>
        <w:rPr>
          <w:rFonts w:ascii="Times New Roman" w:eastAsiaTheme="minorEastAsia" w:hAnsi="Times New Roman"/>
          <w:sz w:val="28"/>
          <w:szCs w:val="28"/>
        </w:rPr>
        <w:t>Найдите неопределенный интеграл от функции:</w:t>
      </w:r>
    </w:p>
    <w:p w:rsidR="00F217F9" w:rsidRPr="009576B4" w:rsidRDefault="00F217F9" w:rsidP="00F217F9">
      <w:pPr>
        <w:ind w:left="360"/>
        <w:rPr>
          <w:rFonts w:ascii="Times New Roman" w:eastAsiaTheme="minorEastAsia" w:hAnsi="Times New Roman" w:cs="Times New Roman"/>
          <w:sz w:val="28"/>
          <w:szCs w:val="28"/>
        </w:rPr>
      </w:pPr>
      <m:oMathPara>
        <m:oMath>
          <m:nary>
            <m:naryPr>
              <m:limLoc m:val="undOvr"/>
              <m:subHide m:val="on"/>
              <m:supHide m:val="on"/>
              <m:ctrlPr>
                <w:rPr>
                  <w:rFonts w:ascii="Cambria Math" w:eastAsiaTheme="minorEastAsia" w:hAnsi="Cambria Math" w:cs="Times New Roman"/>
                  <w:i/>
                  <w:sz w:val="28"/>
                  <w:szCs w:val="28"/>
                </w:rPr>
              </m:ctrlPr>
            </m:naryPr>
            <m:sub/>
            <m:sup/>
            <m:e>
              <m:r>
                <w:rPr>
                  <w:rFonts w:ascii="Cambria Math" w:eastAsiaTheme="minorEastAsia" w:hAnsi="Cambria Math" w:cs="Times New Roman"/>
                  <w:sz w:val="28"/>
                  <w:szCs w:val="28"/>
                  <w:lang w:val="en-US"/>
                </w:rPr>
                <m:t>f</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x</m:t>
                  </m:r>
                </m:e>
              </m:d>
              <m:r>
                <w:rPr>
                  <w:rFonts w:ascii="Cambria Math" w:eastAsiaTheme="minorEastAsia" w:hAnsi="Cambria Math" w:cs="Times New Roman"/>
                  <w:sz w:val="28"/>
                  <w:szCs w:val="28"/>
                  <w:lang w:val="en-US"/>
                </w:rPr>
                <m:t>dx</m:t>
              </m:r>
            </m:e>
          </m:nary>
        </m:oMath>
      </m:oMathPara>
    </w:p>
    <w:p w:rsidR="00F217F9" w:rsidRDefault="00F217F9" w:rsidP="00F217F9">
      <w:pPr>
        <w:pStyle w:val="a5"/>
        <w:rPr>
          <w:rFonts w:ascii="Times New Roman" w:eastAsiaTheme="minorEastAsia" w:hAnsi="Times New Roman"/>
          <w:sz w:val="28"/>
          <w:szCs w:val="28"/>
        </w:rPr>
      </w:pP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156566"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lastRenderedPageBreak/>
              <w:t>Номер ученика в списке журнала</w:t>
            </w:r>
          </w:p>
        </w:tc>
        <w:tc>
          <w:tcPr>
            <w:tcW w:w="5210" w:type="dxa"/>
          </w:tcPr>
          <w:p w:rsidR="00F217F9" w:rsidRPr="009576B4"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Функция</w:t>
            </w:r>
            <w:r>
              <w:rPr>
                <w:rFonts w:ascii="Times New Roman" w:hAnsi="Times New Roman"/>
                <w:sz w:val="24"/>
                <w:szCs w:val="24"/>
                <w:lang w:val="en-US"/>
              </w:rPr>
              <w:t xml:space="preserve"> f(x)=</w:t>
            </w:r>
          </w:p>
        </w:tc>
      </w:tr>
      <w:tr w:rsidR="00F217F9" w:rsidRPr="00156566"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1,</w:t>
            </w:r>
            <w:r>
              <w:rPr>
                <w:rFonts w:ascii="Times New Roman" w:hAnsi="Times New Roman"/>
                <w:sz w:val="24"/>
                <w:szCs w:val="24"/>
              </w:rPr>
              <w:t xml:space="preserve"> 9,</w:t>
            </w:r>
            <w:r w:rsidRPr="002123D1">
              <w:rPr>
                <w:rFonts w:ascii="Times New Roman" w:hAnsi="Times New Roman"/>
                <w:sz w:val="24"/>
                <w:szCs w:val="24"/>
              </w:rPr>
              <w:t xml:space="preserve"> </w:t>
            </w:r>
            <w:r>
              <w:rPr>
                <w:rFonts w:ascii="Times New Roman" w:hAnsi="Times New Roman"/>
                <w:sz w:val="24"/>
                <w:szCs w:val="24"/>
              </w:rPr>
              <w:t>17, 25</w:t>
            </w:r>
          </w:p>
        </w:tc>
        <w:tc>
          <w:tcPr>
            <w:tcW w:w="5210" w:type="dxa"/>
          </w:tcPr>
          <w:p w:rsidR="00F217F9" w:rsidRPr="00156566" w:rsidRDefault="00F217F9" w:rsidP="00F217F9">
            <w:pPr>
              <w:spacing w:after="0" w:line="240" w:lineRule="auto"/>
              <w:rPr>
                <w:rFonts w:ascii="Times New Roman" w:hAnsi="Times New Roman"/>
                <w:sz w:val="24"/>
                <w:szCs w:val="24"/>
                <w:lang w:val="en-US"/>
              </w:rPr>
            </w:pPr>
            <w:r>
              <w:object w:dxaOrig="2790" w:dyaOrig="615">
                <v:shape id="_x0000_i1593" type="#_x0000_t75" style="width:139.5pt;height:30.75pt" o:ole="">
                  <v:imagedata r:id="rId1247" o:title=""/>
                </v:shape>
                <o:OLEObject Type="Embed" ProgID="PBrush" ShapeID="_x0000_i1593" DrawAspect="Content" ObjectID="_1516044599" r:id="rId1248"/>
              </w:objec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Pr>
                <w:rFonts w:ascii="Times New Roman" w:hAnsi="Times New Roman"/>
                <w:sz w:val="24"/>
                <w:szCs w:val="24"/>
              </w:rPr>
              <w:t>10, 18, 26</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object w:dxaOrig="2790" w:dyaOrig="705">
                <v:shape id="_x0000_i1594" type="#_x0000_t75" style="width:139.5pt;height:35.25pt" o:ole="">
                  <v:imagedata r:id="rId1249" o:title=""/>
                </v:shape>
                <o:OLEObject Type="Embed" ProgID="PBrush" ShapeID="_x0000_i1594" DrawAspect="Content" ObjectID="_1516044600" r:id="rId1250"/>
              </w:objec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Pr>
                <w:rFonts w:ascii="Times New Roman" w:hAnsi="Times New Roman"/>
                <w:sz w:val="24"/>
                <w:szCs w:val="24"/>
              </w:rPr>
              <w:t>11, 19, 27</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object w:dxaOrig="3015" w:dyaOrig="720">
                <v:shape id="_x0000_i1595" type="#_x0000_t75" style="width:150.75pt;height:36pt" o:ole="">
                  <v:imagedata r:id="rId1251" o:title=""/>
                </v:shape>
                <o:OLEObject Type="Embed" ProgID="PBrush" ShapeID="_x0000_i1595" DrawAspect="Content" ObjectID="_1516044601" r:id="rId1252"/>
              </w:objec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xml:space="preserve">, </w:t>
            </w:r>
            <w:r>
              <w:rPr>
                <w:rFonts w:ascii="Times New Roman" w:hAnsi="Times New Roman"/>
                <w:sz w:val="24"/>
                <w:szCs w:val="24"/>
              </w:rPr>
              <w:t>12, 20, 28</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object w:dxaOrig="2910" w:dyaOrig="675">
                <v:shape id="_x0000_i1596" type="#_x0000_t75" style="width:145.5pt;height:33.75pt" o:ole="">
                  <v:imagedata r:id="rId1253" o:title=""/>
                </v:shape>
                <o:OLEObject Type="Embed" ProgID="PBrush" ShapeID="_x0000_i1596" DrawAspect="Content" ObjectID="_1516044602" r:id="rId1254"/>
              </w:objec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xml:space="preserve">, </w:t>
            </w:r>
            <w:r>
              <w:rPr>
                <w:rFonts w:ascii="Times New Roman" w:hAnsi="Times New Roman"/>
                <w:sz w:val="24"/>
                <w:szCs w:val="24"/>
              </w:rPr>
              <w:t>13, 21, 29</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object w:dxaOrig="3165" w:dyaOrig="675">
                <v:shape id="_x0000_i1597" type="#_x0000_t75" style="width:158.25pt;height:33.75pt" o:ole="">
                  <v:imagedata r:id="rId1255" o:title=""/>
                </v:shape>
                <o:OLEObject Type="Embed" ProgID="PBrush" ShapeID="_x0000_i1597" DrawAspect="Content" ObjectID="_1516044603" r:id="rId1256"/>
              </w:objec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xml:space="preserve">, </w:t>
            </w:r>
            <w:r>
              <w:rPr>
                <w:rFonts w:ascii="Times New Roman" w:hAnsi="Times New Roman"/>
                <w:sz w:val="24"/>
                <w:szCs w:val="24"/>
              </w:rPr>
              <w:t>14, 22, 30</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object w:dxaOrig="3090" w:dyaOrig="645">
                <v:shape id="_x0000_i1598" type="#_x0000_t75" style="width:154.5pt;height:32.25pt" o:ole="">
                  <v:imagedata r:id="rId1257" o:title=""/>
                </v:shape>
                <o:OLEObject Type="Embed" ProgID="PBrush" ShapeID="_x0000_i1598" DrawAspect="Content" ObjectID="_1516044604" r:id="rId1258"/>
              </w:objec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7, 15, 23, 31</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object w:dxaOrig="3120" w:dyaOrig="630">
                <v:shape id="_x0000_i1599" type="#_x0000_t75" style="width:156pt;height:31.5pt" o:ole="">
                  <v:imagedata r:id="rId1259" o:title=""/>
                </v:shape>
                <o:OLEObject Type="Embed" ProgID="PBrush" ShapeID="_x0000_i1599" DrawAspect="Content" ObjectID="_1516044605" r:id="rId1260"/>
              </w:objec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8, 16, 24, 32</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object w:dxaOrig="3015" w:dyaOrig="630">
                <v:shape id="_x0000_i1600" type="#_x0000_t75" style="width:150.75pt;height:31.5pt" o:ole="">
                  <v:imagedata r:id="rId1261" o:title=""/>
                </v:shape>
                <o:OLEObject Type="Embed" ProgID="PBrush" ShapeID="_x0000_i1600" DrawAspect="Content" ObjectID="_1516044606" r:id="rId1262"/>
              </w:object>
            </w:r>
          </w:p>
        </w:tc>
      </w:tr>
    </w:tbl>
    <w:p w:rsidR="00F217F9" w:rsidRDefault="00F217F9" w:rsidP="000E4949">
      <w:pPr>
        <w:pStyle w:val="a5"/>
        <w:numPr>
          <w:ilvl w:val="0"/>
          <w:numId w:val="34"/>
        </w:numPr>
        <w:rPr>
          <w:rFonts w:ascii="Times New Roman" w:eastAsiaTheme="minorEastAsia" w:hAnsi="Times New Roman"/>
          <w:sz w:val="28"/>
          <w:szCs w:val="28"/>
        </w:rPr>
      </w:pPr>
      <w:r>
        <w:rPr>
          <w:rFonts w:ascii="Times New Roman" w:eastAsiaTheme="minorEastAsia" w:hAnsi="Times New Roman"/>
          <w:sz w:val="28"/>
          <w:szCs w:val="28"/>
        </w:rPr>
        <w:t>Найти неопределенный интеграл от функции:</w:t>
      </w:r>
    </w:p>
    <w:p w:rsidR="00F217F9" w:rsidRPr="0057170B" w:rsidRDefault="00F217F9" w:rsidP="00F217F9">
      <w:pPr>
        <w:ind w:left="360"/>
        <w:rPr>
          <w:rFonts w:ascii="Times New Roman" w:eastAsiaTheme="minorEastAsia" w:hAnsi="Times New Roman" w:cs="Times New Roman"/>
          <w:sz w:val="28"/>
          <w:szCs w:val="28"/>
        </w:rPr>
      </w:pPr>
      <w:r>
        <w:rPr>
          <w:rFonts w:ascii="Times New Roman" w:eastAsiaTheme="minorEastAsia" w:hAnsi="Times New Roman" w:cs="Times New Roman"/>
          <w:sz w:val="28"/>
          <w:szCs w:val="28"/>
        </w:rPr>
        <w:t>а</w:t>
      </w:r>
      <w:r w:rsidRPr="0057170B">
        <w:rPr>
          <w:rFonts w:ascii="Times New Roman" w:eastAsiaTheme="minorEastAsia" w:hAnsi="Times New Roman" w:cs="Times New Roman"/>
          <w:sz w:val="28"/>
          <w:szCs w:val="28"/>
        </w:rPr>
        <w:t>)</w:t>
      </w:r>
      <m:oMath>
        <m:nary>
          <m:naryPr>
            <m:limLoc m:val="undOvr"/>
            <m:subHide m:val="on"/>
            <m:supHide m:val="on"/>
            <m:ctrlPr>
              <w:rPr>
                <w:rFonts w:ascii="Cambria Math" w:eastAsiaTheme="minorEastAsia" w:hAnsi="Cambria Math" w:cs="Times New Roman"/>
                <w:i/>
                <w:sz w:val="28"/>
                <w:szCs w:val="28"/>
              </w:rPr>
            </m:ctrlPr>
          </m:naryPr>
          <m:sub/>
          <m:sup/>
          <m:e>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rPr>
                  <m:t>2</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x</m:t>
                    </m:r>
                  </m:e>
                </m:d>
              </m:e>
              <m:sup>
                <m:r>
                  <w:rPr>
                    <w:rFonts w:ascii="Cambria Math" w:eastAsiaTheme="minorEastAsia" w:hAnsi="Cambria Math" w:cs="Times New Roman"/>
                    <w:sz w:val="28"/>
                    <w:szCs w:val="28"/>
                  </w:rPr>
                  <m:t>29-</m:t>
                </m:r>
                <m:r>
                  <w:rPr>
                    <w:rFonts w:ascii="Cambria Math" w:eastAsiaTheme="minorEastAsia" w:hAnsi="Cambria Math" w:cs="Times New Roman"/>
                    <w:sz w:val="28"/>
                    <w:szCs w:val="28"/>
                    <w:lang w:val="en-US"/>
                  </w:rPr>
                  <m:t>n</m:t>
                </m:r>
              </m:sup>
            </m:sSup>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sinx</m:t>
            </m:r>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cosx</m:t>
            </m:r>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rPr>
                      <m:t>4+</m:t>
                    </m:r>
                    <m:r>
                      <w:rPr>
                        <w:rFonts w:ascii="Cambria Math" w:eastAsiaTheme="minorEastAsia" w:hAnsi="Cambria Math" w:cs="Times New Roman"/>
                        <w:sz w:val="28"/>
                        <w:szCs w:val="28"/>
                        <w:lang w:val="en-US"/>
                      </w:rPr>
                      <m:t>n</m:t>
                    </m:r>
                  </m:e>
                </m:d>
              </m:e>
              <m:sup>
                <m:r>
                  <w:rPr>
                    <w:rFonts w:ascii="Cambria Math" w:eastAsiaTheme="minorEastAsia" w:hAnsi="Cambria Math" w:cs="Times New Roman"/>
                    <w:sz w:val="28"/>
                    <w:szCs w:val="28"/>
                    <w:lang w:val="en-US"/>
                  </w:rPr>
                  <m:t>x</m:t>
                </m:r>
              </m:sup>
            </m:sSup>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dx</m:t>
            </m:r>
          </m:e>
        </m:nary>
      </m:oMath>
    </w:p>
    <w:p w:rsidR="00F217F9" w:rsidRDefault="00F217F9" w:rsidP="00F217F9">
      <w:pPr>
        <w:pStyle w:val="a5"/>
        <w:rPr>
          <w:rFonts w:ascii="Times New Roman" w:eastAsiaTheme="minorEastAsia" w:hAnsi="Times New Roman"/>
          <w:sz w:val="28"/>
          <w:szCs w:val="28"/>
        </w:rPr>
      </w:pPr>
      <w:r>
        <w:rPr>
          <w:rFonts w:ascii="Times New Roman" w:eastAsiaTheme="minorEastAsia" w:hAnsi="Times New Roman"/>
          <w:sz w:val="28"/>
          <w:szCs w:val="28"/>
        </w:rPr>
        <w:t xml:space="preserve">Где </w:t>
      </w:r>
      <w:r>
        <w:rPr>
          <w:rFonts w:ascii="Times New Roman" w:eastAsiaTheme="minorEastAsia" w:hAnsi="Times New Roman"/>
          <w:sz w:val="28"/>
          <w:szCs w:val="28"/>
          <w:lang w:val="en-US"/>
        </w:rPr>
        <w:t>n</w:t>
      </w:r>
      <w:r w:rsidRPr="007948A7">
        <w:rPr>
          <w:rFonts w:ascii="Times New Roman" w:eastAsiaTheme="minorEastAsia" w:hAnsi="Times New Roman"/>
          <w:sz w:val="28"/>
          <w:szCs w:val="28"/>
        </w:rPr>
        <w:t xml:space="preserve"> </w:t>
      </w:r>
      <w:r>
        <w:rPr>
          <w:rFonts w:ascii="Times New Roman" w:eastAsiaTheme="minorEastAsia" w:hAnsi="Times New Roman"/>
          <w:sz w:val="28"/>
          <w:szCs w:val="28"/>
        </w:rPr>
        <w:t xml:space="preserve">– номер ученика в журнале. Например, если номер 27, </w:t>
      </w:r>
      <w:proofErr w:type="gramStart"/>
      <w:r>
        <w:rPr>
          <w:rFonts w:ascii="Times New Roman" w:eastAsiaTheme="minorEastAsia" w:hAnsi="Times New Roman"/>
          <w:sz w:val="28"/>
          <w:szCs w:val="28"/>
        </w:rPr>
        <w:t>значит</w:t>
      </w:r>
      <w:proofErr w:type="gramEnd"/>
      <w:r>
        <w:rPr>
          <w:rFonts w:ascii="Times New Roman" w:eastAsiaTheme="minorEastAsia" w:hAnsi="Times New Roman"/>
          <w:sz w:val="28"/>
          <w:szCs w:val="28"/>
        </w:rPr>
        <w:t xml:space="preserve"> пример выглядит так:</w:t>
      </w:r>
    </w:p>
    <w:p w:rsidR="00F217F9" w:rsidRDefault="00F217F9" w:rsidP="00F217F9">
      <w:pPr>
        <w:ind w:left="360"/>
        <w:rPr>
          <w:rFonts w:ascii="Times New Roman" w:eastAsiaTheme="minorEastAsia" w:hAnsi="Times New Roman" w:cs="Times New Roman"/>
          <w:sz w:val="28"/>
          <w:szCs w:val="28"/>
        </w:rPr>
      </w:pPr>
      <m:oMathPara>
        <m:oMath>
          <m:nary>
            <m:naryPr>
              <m:limLoc m:val="undOvr"/>
              <m:subHide m:val="on"/>
              <m:supHide m:val="on"/>
              <m:ctrlPr>
                <w:rPr>
                  <w:rFonts w:ascii="Cambria Math" w:eastAsiaTheme="minorEastAsia" w:hAnsi="Cambria Math" w:cs="Times New Roman"/>
                  <w:i/>
                  <w:sz w:val="28"/>
                  <w:szCs w:val="28"/>
                </w:rPr>
              </m:ctrlPr>
            </m:naryPr>
            <m:sub/>
            <m:sup/>
            <m:e>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2</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x</m:t>
                      </m:r>
                    </m:e>
                  </m:d>
                </m:e>
                <m:sup>
                  <m:r>
                    <w:rPr>
                      <w:rFonts w:ascii="Cambria Math" w:eastAsiaTheme="minorEastAsia" w:hAnsi="Cambria Math" w:cs="Times New Roman"/>
                      <w:sz w:val="28"/>
                      <w:szCs w:val="28"/>
                      <w:lang w:val="en-US"/>
                    </w:rPr>
                    <m:t>29-27</m:t>
                  </m:r>
                </m:sup>
              </m:sSup>
              <m:r>
                <w:rPr>
                  <w:rFonts w:ascii="Cambria Math" w:eastAsiaTheme="minorEastAsia" w:hAnsi="Cambria Math" w:cs="Times New Roman"/>
                  <w:sz w:val="28"/>
                  <w:szCs w:val="28"/>
                  <w:lang w:val="en-US"/>
                </w:rPr>
                <m:t>+sinx-2cosx+</m:t>
              </m:r>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4+27</m:t>
                      </m:r>
                    </m:e>
                  </m:d>
                </m:e>
                <m:sup>
                  <m:r>
                    <w:rPr>
                      <w:rFonts w:ascii="Cambria Math" w:eastAsiaTheme="minorEastAsia" w:hAnsi="Cambria Math" w:cs="Times New Roman"/>
                      <w:sz w:val="28"/>
                      <w:szCs w:val="28"/>
                      <w:lang w:val="en-US"/>
                    </w:rPr>
                    <m:t>x</m:t>
                  </m:r>
                </m:sup>
              </m:sSup>
              <m:r>
                <w:rPr>
                  <w:rFonts w:ascii="Cambria Math" w:eastAsiaTheme="minorEastAsia" w:hAnsi="Cambria Math" w:cs="Times New Roman"/>
                  <w:sz w:val="28"/>
                  <w:szCs w:val="28"/>
                  <w:lang w:val="en-US"/>
                </w:rPr>
                <m:t>)dx=</m:t>
              </m:r>
            </m:e>
          </m:nary>
          <m:nary>
            <m:naryPr>
              <m:limLoc m:val="undOvr"/>
              <m:subHide m:val="on"/>
              <m:supHide m:val="on"/>
              <m:ctrlPr>
                <w:rPr>
                  <w:rFonts w:ascii="Cambria Math" w:eastAsiaTheme="minorEastAsia" w:hAnsi="Cambria Math" w:cs="Times New Roman"/>
                  <w:i/>
                  <w:sz w:val="28"/>
                  <w:szCs w:val="28"/>
                </w:rPr>
              </m:ctrlPr>
            </m:naryPr>
            <m:sub/>
            <m:sup/>
            <m:e>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(2x</m:t>
                  </m:r>
                </m:e>
                <m:sup>
                  <m:r>
                    <w:rPr>
                      <w:rFonts w:ascii="Cambria Math" w:eastAsiaTheme="minorEastAsia" w:hAnsi="Cambria Math" w:cs="Times New Roman"/>
                      <w:sz w:val="28"/>
                      <w:szCs w:val="28"/>
                      <w:lang w:val="en-US"/>
                    </w:rPr>
                    <m:t>2</m:t>
                  </m:r>
                </m:sup>
              </m:sSup>
              <m:r>
                <w:rPr>
                  <w:rFonts w:ascii="Cambria Math" w:eastAsiaTheme="minorEastAsia" w:hAnsi="Cambria Math" w:cs="Times New Roman"/>
                  <w:sz w:val="28"/>
                  <w:szCs w:val="28"/>
                  <w:lang w:val="en-US"/>
                </w:rPr>
                <m:t>+sinx-2cosx+</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31</m:t>
                  </m:r>
                </m:e>
                <m:sup>
                  <m:r>
                    <w:rPr>
                      <w:rFonts w:ascii="Cambria Math" w:eastAsiaTheme="minorEastAsia" w:hAnsi="Cambria Math" w:cs="Times New Roman"/>
                      <w:sz w:val="28"/>
                      <w:szCs w:val="28"/>
                      <w:lang w:val="en-US"/>
                    </w:rPr>
                    <m:t>x</m:t>
                  </m:r>
                </m:sup>
              </m:sSup>
              <m:r>
                <w:rPr>
                  <w:rFonts w:ascii="Cambria Math" w:eastAsiaTheme="minorEastAsia" w:hAnsi="Cambria Math" w:cs="Times New Roman"/>
                  <w:sz w:val="28"/>
                  <w:szCs w:val="28"/>
                  <w:lang w:val="en-US"/>
                </w:rPr>
                <m:t>)dx</m:t>
              </m:r>
            </m:e>
          </m:nary>
        </m:oMath>
      </m:oMathPara>
    </w:p>
    <w:p w:rsidR="00F217F9" w:rsidRPr="0057170B" w:rsidRDefault="00F217F9" w:rsidP="00F217F9">
      <w:pPr>
        <w:ind w:left="360"/>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б)  </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7948A7"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57170B"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Интеграл</w:t>
            </w:r>
          </w:p>
        </w:tc>
      </w:tr>
      <w:tr w:rsidR="00F217F9" w:rsidRPr="00156566"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1,</w:t>
            </w:r>
            <w:r>
              <w:rPr>
                <w:rFonts w:ascii="Times New Roman" w:hAnsi="Times New Roman"/>
                <w:sz w:val="24"/>
                <w:szCs w:val="24"/>
              </w:rPr>
              <w:t xml:space="preserve"> 9,</w:t>
            </w:r>
            <w:r w:rsidRPr="002123D1">
              <w:rPr>
                <w:rFonts w:ascii="Times New Roman" w:hAnsi="Times New Roman"/>
                <w:sz w:val="24"/>
                <w:szCs w:val="24"/>
              </w:rPr>
              <w:t xml:space="preserve"> </w:t>
            </w:r>
            <w:r>
              <w:rPr>
                <w:rFonts w:ascii="Times New Roman" w:hAnsi="Times New Roman"/>
                <w:sz w:val="24"/>
                <w:szCs w:val="24"/>
              </w:rPr>
              <w:t>17, 25</w:t>
            </w:r>
          </w:p>
        </w:tc>
        <w:tc>
          <w:tcPr>
            <w:tcW w:w="5210" w:type="dxa"/>
          </w:tcPr>
          <w:p w:rsidR="00F217F9" w:rsidRPr="00156566" w:rsidRDefault="00F217F9" w:rsidP="00F217F9">
            <w:pPr>
              <w:spacing w:after="0" w:line="240" w:lineRule="auto"/>
              <w:rPr>
                <w:rFonts w:ascii="Times New Roman" w:hAnsi="Times New Roman"/>
                <w:sz w:val="24"/>
                <w:szCs w:val="24"/>
                <w:lang w:val="en-US"/>
              </w:rPr>
            </w:pPr>
            <w:r>
              <w:object w:dxaOrig="3630" w:dyaOrig="1710">
                <v:shape id="_x0000_i1601" type="#_x0000_t75" style="width:181.5pt;height:85.5pt" o:ole="">
                  <v:imagedata r:id="rId1263" o:title=""/>
                </v:shape>
                <o:OLEObject Type="Embed" ProgID="PBrush" ShapeID="_x0000_i1601" DrawAspect="Content" ObjectID="_1516044607" r:id="rId1264"/>
              </w:objec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Pr>
                <w:rFonts w:ascii="Times New Roman" w:hAnsi="Times New Roman"/>
                <w:sz w:val="24"/>
                <w:szCs w:val="24"/>
              </w:rPr>
              <w:t>10, 18, 26</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object w:dxaOrig="3630" w:dyaOrig="1785">
                <v:shape id="_x0000_i1602" type="#_x0000_t75" style="width:181.5pt;height:89.25pt" o:ole="">
                  <v:imagedata r:id="rId1265" o:title=""/>
                </v:shape>
                <o:OLEObject Type="Embed" ProgID="PBrush" ShapeID="_x0000_i1602" DrawAspect="Content" ObjectID="_1516044608" r:id="rId1266"/>
              </w:objec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lastRenderedPageBreak/>
              <w:t>3</w:t>
            </w:r>
            <w:r w:rsidRPr="002123D1">
              <w:rPr>
                <w:rFonts w:ascii="Times New Roman" w:hAnsi="Times New Roman"/>
                <w:sz w:val="24"/>
                <w:szCs w:val="24"/>
              </w:rPr>
              <w:t xml:space="preserve">, </w:t>
            </w:r>
            <w:r>
              <w:rPr>
                <w:rFonts w:ascii="Times New Roman" w:hAnsi="Times New Roman"/>
                <w:sz w:val="24"/>
                <w:szCs w:val="24"/>
              </w:rPr>
              <w:t>11, 19, 27</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object w:dxaOrig="3615" w:dyaOrig="1785">
                <v:shape id="_x0000_i1603" type="#_x0000_t75" style="width:180.75pt;height:89.25pt" o:ole="">
                  <v:imagedata r:id="rId1267" o:title=""/>
                </v:shape>
                <o:OLEObject Type="Embed" ProgID="PBrush" ShapeID="_x0000_i1603" DrawAspect="Content" ObjectID="_1516044609" r:id="rId1268"/>
              </w:objec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xml:space="preserve">, </w:t>
            </w:r>
            <w:r>
              <w:rPr>
                <w:rFonts w:ascii="Times New Roman" w:hAnsi="Times New Roman"/>
                <w:sz w:val="24"/>
                <w:szCs w:val="24"/>
              </w:rPr>
              <w:t>12, 20, 28</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object w:dxaOrig="3660" w:dyaOrig="1725">
                <v:shape id="_x0000_i1604" type="#_x0000_t75" style="width:183pt;height:86.25pt" o:ole="">
                  <v:imagedata r:id="rId1269" o:title=""/>
                </v:shape>
                <o:OLEObject Type="Embed" ProgID="PBrush" ShapeID="_x0000_i1604" DrawAspect="Content" ObjectID="_1516044610" r:id="rId1270"/>
              </w:object>
            </w:r>
          </w:p>
        </w:tc>
      </w:tr>
      <w:tr w:rsidR="00F217F9" w:rsidRPr="004A3EBC"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xml:space="preserve">, </w:t>
            </w:r>
            <w:r>
              <w:rPr>
                <w:rFonts w:ascii="Times New Roman" w:hAnsi="Times New Roman"/>
                <w:sz w:val="24"/>
                <w:szCs w:val="24"/>
              </w:rPr>
              <w:t>13, 21, 29</w:t>
            </w:r>
          </w:p>
        </w:tc>
        <w:tc>
          <w:tcPr>
            <w:tcW w:w="5210" w:type="dxa"/>
          </w:tcPr>
          <w:p w:rsidR="00F217F9" w:rsidRPr="004A3EBC" w:rsidRDefault="00F217F9" w:rsidP="00F217F9">
            <w:pPr>
              <w:pStyle w:val="a5"/>
              <w:spacing w:after="0" w:line="240" w:lineRule="auto"/>
              <w:ind w:left="0"/>
              <w:rPr>
                <w:rFonts w:ascii="Times New Roman" w:hAnsi="Times New Roman"/>
                <w:sz w:val="24"/>
                <w:szCs w:val="24"/>
                <w:lang w:val="en-US"/>
              </w:rPr>
            </w:pPr>
            <w:r>
              <w:object w:dxaOrig="3720" w:dyaOrig="1725">
                <v:shape id="_x0000_i1605" type="#_x0000_t75" style="width:186pt;height:86.25pt" o:ole="">
                  <v:imagedata r:id="rId1271" o:title=""/>
                </v:shape>
                <o:OLEObject Type="Embed" ProgID="PBrush" ShapeID="_x0000_i1605" DrawAspect="Content" ObjectID="_1516044611" r:id="rId1272"/>
              </w:objec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xml:space="preserve">, </w:t>
            </w:r>
            <w:r>
              <w:rPr>
                <w:rFonts w:ascii="Times New Roman" w:hAnsi="Times New Roman"/>
                <w:sz w:val="24"/>
                <w:szCs w:val="24"/>
              </w:rPr>
              <w:t>14, 22, 30</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object w:dxaOrig="3510" w:dyaOrig="1740">
                <v:shape id="_x0000_i1606" type="#_x0000_t75" style="width:175.5pt;height:87pt" o:ole="">
                  <v:imagedata r:id="rId1273" o:title=""/>
                </v:shape>
                <o:OLEObject Type="Embed" ProgID="PBrush" ShapeID="_x0000_i1606" DrawAspect="Content" ObjectID="_1516044612" r:id="rId1274"/>
              </w:objec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7, 15, 23, 31</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object w:dxaOrig="3660" w:dyaOrig="1725">
                <v:shape id="_x0000_i1607" type="#_x0000_t75" style="width:183pt;height:86.25pt" o:ole="">
                  <v:imagedata r:id="rId1275" o:title=""/>
                </v:shape>
                <o:OLEObject Type="Embed" ProgID="PBrush" ShapeID="_x0000_i1607" DrawAspect="Content" ObjectID="_1516044613" r:id="rId1276"/>
              </w:objec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8, 16, 24, 32</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object w:dxaOrig="3645" w:dyaOrig="1770">
                <v:shape id="_x0000_i1608" type="#_x0000_t75" style="width:182.25pt;height:88.5pt" o:ole="">
                  <v:imagedata r:id="rId1277" o:title=""/>
                </v:shape>
                <o:OLEObject Type="Embed" ProgID="PBrush" ShapeID="_x0000_i1608" DrawAspect="Content" ObjectID="_1516044614" r:id="rId1278"/>
              </w:object>
            </w:r>
          </w:p>
        </w:tc>
      </w:tr>
    </w:tbl>
    <w:p w:rsidR="00F217F9" w:rsidRPr="0057170B" w:rsidRDefault="00F217F9" w:rsidP="00F217F9">
      <w:pPr>
        <w:ind w:left="360"/>
        <w:rPr>
          <w:rFonts w:ascii="Times New Roman" w:eastAsiaTheme="minorEastAsia" w:hAnsi="Times New Roman" w:cs="Times New Roman"/>
          <w:sz w:val="28"/>
          <w:szCs w:val="28"/>
        </w:rPr>
      </w:pPr>
    </w:p>
    <w:p w:rsidR="00F217F9" w:rsidRDefault="00F217F9" w:rsidP="000E4949">
      <w:pPr>
        <w:pStyle w:val="a5"/>
        <w:numPr>
          <w:ilvl w:val="0"/>
          <w:numId w:val="34"/>
        </w:numPr>
        <w:rPr>
          <w:rFonts w:ascii="Times New Roman" w:eastAsiaTheme="minorEastAsia" w:hAnsi="Times New Roman"/>
          <w:sz w:val="28"/>
          <w:szCs w:val="28"/>
        </w:rPr>
      </w:pPr>
      <w:r>
        <w:rPr>
          <w:rFonts w:ascii="Times New Roman" w:eastAsiaTheme="minorEastAsia" w:hAnsi="Times New Roman"/>
          <w:sz w:val="28"/>
          <w:szCs w:val="28"/>
        </w:rPr>
        <w:t>Найти определенный интеграл от функций:</w:t>
      </w:r>
    </w:p>
    <w:p w:rsidR="00F217F9" w:rsidRDefault="00F217F9" w:rsidP="00F217F9">
      <w:pPr>
        <w:ind w:left="360"/>
        <w:rPr>
          <w:rFonts w:ascii="Times New Roman" w:eastAsiaTheme="minorEastAsia" w:hAnsi="Times New Roman" w:cs="Times New Roman"/>
          <w:sz w:val="28"/>
          <w:szCs w:val="28"/>
          <w:lang w:val="en-US"/>
        </w:rPr>
      </w:pPr>
      <m:oMathPara>
        <m:oMath>
          <m:nary>
            <m:naryPr>
              <m:limLoc m:val="undOvr"/>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a</m:t>
              </m:r>
            </m:sub>
            <m:sup>
              <m:r>
                <w:rPr>
                  <w:rFonts w:ascii="Cambria Math" w:eastAsiaTheme="minorEastAsia" w:hAnsi="Cambria Math" w:cs="Times New Roman"/>
                  <w:sz w:val="28"/>
                  <w:szCs w:val="28"/>
                </w:rPr>
                <m:t>b</m:t>
              </m:r>
            </m:sup>
            <m:e>
              <m:r>
                <w:rPr>
                  <w:rFonts w:ascii="Cambria Math" w:eastAsiaTheme="minorEastAsia" w:hAnsi="Cambria Math" w:cs="Times New Roman"/>
                  <w:sz w:val="28"/>
                  <w:szCs w:val="28"/>
                  <w:lang w:val="en-US"/>
                </w:rPr>
                <m:t>f</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x</m:t>
                  </m:r>
                </m:e>
              </m:d>
              <m:r>
                <w:rPr>
                  <w:rFonts w:ascii="Cambria Math" w:eastAsiaTheme="minorEastAsia" w:hAnsi="Cambria Math" w:cs="Times New Roman"/>
                  <w:sz w:val="28"/>
                  <w:szCs w:val="28"/>
                  <w:lang w:val="en-US"/>
                </w:rPr>
                <m:t>dx</m:t>
              </m:r>
            </m:e>
          </m:nary>
        </m:oMath>
      </m:oMathPara>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9576B4"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7948A7"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Функция</w:t>
            </w:r>
            <w:r w:rsidRPr="007948A7">
              <w:rPr>
                <w:rFonts w:ascii="Times New Roman" w:hAnsi="Times New Roman"/>
                <w:sz w:val="24"/>
                <w:szCs w:val="24"/>
              </w:rPr>
              <w:t xml:space="preserve"> </w:t>
            </w:r>
            <w:r>
              <w:rPr>
                <w:rFonts w:ascii="Times New Roman" w:hAnsi="Times New Roman"/>
                <w:sz w:val="24"/>
                <w:szCs w:val="24"/>
                <w:lang w:val="en-US"/>
              </w:rPr>
              <w:t>f</w:t>
            </w:r>
            <w:r w:rsidRPr="007948A7">
              <w:rPr>
                <w:rFonts w:ascii="Times New Roman" w:hAnsi="Times New Roman"/>
                <w:sz w:val="24"/>
                <w:szCs w:val="24"/>
              </w:rPr>
              <w:t>(</w:t>
            </w:r>
            <w:r>
              <w:rPr>
                <w:rFonts w:ascii="Times New Roman" w:hAnsi="Times New Roman"/>
                <w:sz w:val="24"/>
                <w:szCs w:val="24"/>
                <w:lang w:val="en-US"/>
              </w:rPr>
              <w:t>x</w:t>
            </w:r>
            <w:r w:rsidRPr="007948A7">
              <w:rPr>
                <w:rFonts w:ascii="Times New Roman" w:hAnsi="Times New Roman"/>
                <w:sz w:val="24"/>
                <w:szCs w:val="24"/>
              </w:rPr>
              <w:t xml:space="preserve">), </w:t>
            </w:r>
            <w:r>
              <w:rPr>
                <w:rFonts w:ascii="Times New Roman" w:hAnsi="Times New Roman"/>
                <w:sz w:val="24"/>
                <w:szCs w:val="24"/>
              </w:rPr>
              <w:t xml:space="preserve">пределы </w:t>
            </w:r>
            <w:r>
              <w:rPr>
                <w:rFonts w:ascii="Times New Roman" w:hAnsi="Times New Roman"/>
                <w:sz w:val="24"/>
                <w:szCs w:val="24"/>
                <w:lang w:val="en-US"/>
              </w:rPr>
              <w:t>a</w:t>
            </w:r>
            <w:r w:rsidRPr="007948A7">
              <w:rPr>
                <w:rFonts w:ascii="Times New Roman" w:hAnsi="Times New Roman"/>
                <w:sz w:val="24"/>
                <w:szCs w:val="24"/>
              </w:rPr>
              <w:t xml:space="preserve">, </w:t>
            </w:r>
            <w:r>
              <w:rPr>
                <w:rFonts w:ascii="Times New Roman" w:hAnsi="Times New Roman"/>
                <w:sz w:val="24"/>
                <w:szCs w:val="24"/>
                <w:lang w:val="en-US"/>
              </w:rPr>
              <w:t>b</w:t>
            </w:r>
            <w:r w:rsidRPr="007948A7">
              <w:rPr>
                <w:rFonts w:ascii="Times New Roman" w:hAnsi="Times New Roman"/>
                <w:sz w:val="24"/>
                <w:szCs w:val="24"/>
              </w:rPr>
              <w:t>.</w:t>
            </w:r>
          </w:p>
        </w:tc>
      </w:tr>
      <w:tr w:rsidR="00F217F9" w:rsidRPr="00156566"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1,</w:t>
            </w:r>
            <w:r>
              <w:rPr>
                <w:rFonts w:ascii="Times New Roman" w:hAnsi="Times New Roman"/>
                <w:sz w:val="24"/>
                <w:szCs w:val="24"/>
              </w:rPr>
              <w:t xml:space="preserve"> 9,</w:t>
            </w:r>
            <w:r w:rsidRPr="002123D1">
              <w:rPr>
                <w:rFonts w:ascii="Times New Roman" w:hAnsi="Times New Roman"/>
                <w:sz w:val="24"/>
                <w:szCs w:val="24"/>
              </w:rPr>
              <w:t xml:space="preserve"> </w:t>
            </w:r>
            <w:r>
              <w:rPr>
                <w:rFonts w:ascii="Times New Roman" w:hAnsi="Times New Roman"/>
                <w:sz w:val="24"/>
                <w:szCs w:val="24"/>
              </w:rPr>
              <w:t>17, 25</w:t>
            </w:r>
          </w:p>
        </w:tc>
        <w:tc>
          <w:tcPr>
            <w:tcW w:w="5210" w:type="dxa"/>
          </w:tcPr>
          <w:p w:rsidR="00F217F9" w:rsidRPr="00156566" w:rsidRDefault="00F217F9" w:rsidP="00F217F9">
            <w:pPr>
              <w:spacing w:after="0" w:line="240" w:lineRule="auto"/>
              <w:rPr>
                <w:rFonts w:ascii="Times New Roman" w:hAnsi="Times New Roman"/>
                <w:sz w:val="24"/>
                <w:szCs w:val="24"/>
                <w:lang w:val="en-US"/>
              </w:rPr>
            </w:pPr>
            <m:oMath>
              <m:sSup>
                <m:sSupPr>
                  <m:ctrlPr>
                    <w:rPr>
                      <w:rFonts w:ascii="Cambria Math" w:hAnsi="Cambria Math"/>
                      <w:i/>
                      <w:sz w:val="24"/>
                      <w:szCs w:val="24"/>
                      <w:lang w:val="en-US"/>
                    </w:rPr>
                  </m:ctrlPr>
                </m:sSupPr>
                <m:e>
                  <m:r>
                    <w:rPr>
                      <w:rFonts w:ascii="Cambria Math" w:hAnsi="Cambria Math"/>
                      <w:sz w:val="24"/>
                      <w:szCs w:val="24"/>
                      <w:lang w:val="en-US"/>
                    </w:rPr>
                    <m:t>10x</m:t>
                  </m:r>
                </m:e>
                <m:sup>
                  <m:r>
                    <w:rPr>
                      <w:rFonts w:ascii="Cambria Math" w:hAnsi="Cambria Math"/>
                      <w:sz w:val="24"/>
                      <w:szCs w:val="24"/>
                      <w:lang w:val="en-US"/>
                    </w:rPr>
                    <m:t>4</m:t>
                  </m:r>
                </m:sup>
              </m:sSup>
              <m:r>
                <w:rPr>
                  <w:rFonts w:ascii="Cambria Math" w:hAnsi="Cambria Math"/>
                  <w:sz w:val="24"/>
                  <w:szCs w:val="24"/>
                  <w:lang w:val="en-US"/>
                </w:rPr>
                <m:t>-</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3</m:t>
                  </m:r>
                </m:sup>
              </m:sSup>
              <m:r>
                <w:rPr>
                  <w:rFonts w:ascii="Cambria Math" w:hAnsi="Cambria Math"/>
                  <w:sz w:val="24"/>
                  <w:szCs w:val="24"/>
                  <w:lang w:val="en-US"/>
                </w:rPr>
                <m:t>+16x</m:t>
              </m:r>
            </m:oMath>
            <w:r>
              <w:rPr>
                <w:rFonts w:ascii="Times New Roman" w:eastAsiaTheme="minorEastAsia" w:hAnsi="Times New Roman"/>
                <w:sz w:val="24"/>
                <w:szCs w:val="24"/>
                <w:lang w:val="en-US"/>
              </w:rPr>
              <w:t xml:space="preserve">, a = </w:t>
            </w:r>
            <w:proofErr w:type="gramStart"/>
            <w:r>
              <w:rPr>
                <w:rFonts w:ascii="Times New Roman" w:eastAsiaTheme="minorEastAsia" w:hAnsi="Times New Roman"/>
                <w:sz w:val="24"/>
                <w:szCs w:val="24"/>
                <w:lang w:val="en-US"/>
              </w:rPr>
              <w:t>2 ,</w:t>
            </w:r>
            <w:proofErr w:type="gramEnd"/>
            <w:r>
              <w:rPr>
                <w:rFonts w:ascii="Times New Roman" w:eastAsiaTheme="minorEastAsia" w:hAnsi="Times New Roman"/>
                <w:sz w:val="24"/>
                <w:szCs w:val="24"/>
                <w:lang w:val="en-US"/>
              </w:rPr>
              <w:t xml:space="preserve"> b = 3.</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Pr>
                <w:rFonts w:ascii="Times New Roman" w:hAnsi="Times New Roman"/>
                <w:sz w:val="24"/>
                <w:szCs w:val="24"/>
              </w:rPr>
              <w:t>10, 18, 26</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m:oMath>
              <m:sSup>
                <m:sSupPr>
                  <m:ctrlPr>
                    <w:rPr>
                      <w:rFonts w:ascii="Cambria Math" w:hAnsi="Cambria Math"/>
                      <w:i/>
                      <w:sz w:val="24"/>
                      <w:szCs w:val="24"/>
                      <w:lang w:val="en-US"/>
                    </w:rPr>
                  </m:ctrlPr>
                </m:sSupPr>
                <m:e>
                  <m:r>
                    <w:rPr>
                      <w:rFonts w:ascii="Cambria Math" w:hAnsi="Cambria Math"/>
                      <w:sz w:val="24"/>
                      <w:szCs w:val="24"/>
                      <w:lang w:val="en-US"/>
                    </w:rPr>
                    <m:t>6x</m:t>
                  </m:r>
                </m:e>
                <m:sup>
                  <m:r>
                    <w:rPr>
                      <w:rFonts w:ascii="Cambria Math" w:hAnsi="Cambria Math"/>
                      <w:sz w:val="24"/>
                      <w:szCs w:val="24"/>
                      <w:lang w:val="en-US"/>
                    </w:rPr>
                    <m:t>2</m:t>
                  </m:r>
                </m:sup>
              </m:sSup>
              <m:r>
                <w:rPr>
                  <w:rFonts w:ascii="Cambria Math" w:hAnsi="Cambria Math"/>
                  <w:sz w:val="24"/>
                  <w:szCs w:val="24"/>
                  <w:lang w:val="en-US"/>
                </w:rPr>
                <m:t>-</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3</m:t>
                  </m:r>
                </m:sup>
              </m:sSup>
              <m:r>
                <w:rPr>
                  <w:rFonts w:ascii="Cambria Math" w:hAnsi="Cambria Math"/>
                  <w:sz w:val="24"/>
                  <w:szCs w:val="24"/>
                  <w:lang w:val="en-US"/>
                </w:rPr>
                <m:t>+12x</m:t>
              </m:r>
            </m:oMath>
            <w:r>
              <w:rPr>
                <w:rFonts w:ascii="Times New Roman" w:eastAsiaTheme="minorEastAsia" w:hAnsi="Times New Roman"/>
                <w:sz w:val="24"/>
                <w:szCs w:val="24"/>
                <w:lang w:val="en-US"/>
              </w:rPr>
              <w:t xml:space="preserve">, a = </w:t>
            </w:r>
            <w:proofErr w:type="gramStart"/>
            <w:r>
              <w:rPr>
                <w:rFonts w:ascii="Times New Roman" w:eastAsiaTheme="minorEastAsia" w:hAnsi="Times New Roman"/>
                <w:sz w:val="24"/>
                <w:szCs w:val="24"/>
                <w:lang w:val="en-US"/>
              </w:rPr>
              <w:t>2 ,</w:t>
            </w:r>
            <w:proofErr w:type="gramEnd"/>
            <w:r>
              <w:rPr>
                <w:rFonts w:ascii="Times New Roman" w:eastAsiaTheme="minorEastAsia" w:hAnsi="Times New Roman"/>
                <w:sz w:val="24"/>
                <w:szCs w:val="24"/>
                <w:lang w:val="en-US"/>
              </w:rPr>
              <w:t xml:space="preserve"> b = 3.</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Pr>
                <w:rFonts w:ascii="Times New Roman" w:hAnsi="Times New Roman"/>
                <w:sz w:val="24"/>
                <w:szCs w:val="24"/>
              </w:rPr>
              <w:t>11, 19, 27</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m:oMath>
              <m:sSup>
                <m:sSupPr>
                  <m:ctrlPr>
                    <w:rPr>
                      <w:rFonts w:ascii="Cambria Math" w:hAnsi="Cambria Math"/>
                      <w:i/>
                      <w:sz w:val="24"/>
                      <w:szCs w:val="24"/>
                      <w:lang w:val="en-US"/>
                    </w:rPr>
                  </m:ctrlPr>
                </m:sSupPr>
                <m:e>
                  <m:r>
                    <w:rPr>
                      <w:rFonts w:ascii="Cambria Math" w:hAnsi="Cambria Math"/>
                      <w:sz w:val="24"/>
                      <w:szCs w:val="24"/>
                      <w:lang w:val="en-US"/>
                    </w:rPr>
                    <m:t>8x</m:t>
                  </m:r>
                </m:e>
                <m:sup>
                  <m:r>
                    <w:rPr>
                      <w:rFonts w:ascii="Cambria Math" w:hAnsi="Cambria Math"/>
                      <w:sz w:val="24"/>
                      <w:szCs w:val="24"/>
                      <w:lang w:val="en-US"/>
                    </w:rPr>
                    <m:t>3</m:t>
                  </m:r>
                </m:sup>
              </m:sSup>
              <m:r>
                <w:rPr>
                  <w:rFonts w:ascii="Cambria Math" w:hAnsi="Cambria Math"/>
                  <w:sz w:val="24"/>
                  <w:szCs w:val="24"/>
                  <w:lang w:val="en-US"/>
                </w:rPr>
                <m:t>+6</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2</m:t>
                  </m:r>
                </m:sup>
              </m:sSup>
              <m:r>
                <w:rPr>
                  <w:rFonts w:ascii="Cambria Math" w:hAnsi="Cambria Math"/>
                  <w:sz w:val="24"/>
                  <w:szCs w:val="24"/>
                  <w:lang w:val="en-US"/>
                </w:rPr>
                <m:t>+9x</m:t>
              </m:r>
            </m:oMath>
            <w:r>
              <w:rPr>
                <w:rFonts w:ascii="Times New Roman" w:eastAsiaTheme="minorEastAsia" w:hAnsi="Times New Roman"/>
                <w:sz w:val="24"/>
                <w:szCs w:val="24"/>
                <w:lang w:val="en-US"/>
              </w:rPr>
              <w:t xml:space="preserve">, a = </w:t>
            </w:r>
            <w:proofErr w:type="gramStart"/>
            <w:r>
              <w:rPr>
                <w:rFonts w:ascii="Times New Roman" w:eastAsiaTheme="minorEastAsia" w:hAnsi="Times New Roman"/>
                <w:sz w:val="24"/>
                <w:szCs w:val="24"/>
                <w:lang w:val="en-US"/>
              </w:rPr>
              <w:t>2 ,</w:t>
            </w:r>
            <w:proofErr w:type="gramEnd"/>
            <w:r>
              <w:rPr>
                <w:rFonts w:ascii="Times New Roman" w:eastAsiaTheme="minorEastAsia" w:hAnsi="Times New Roman"/>
                <w:sz w:val="24"/>
                <w:szCs w:val="24"/>
                <w:lang w:val="en-US"/>
              </w:rPr>
              <w:t xml:space="preserve"> b = 3.</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xml:space="preserve">, </w:t>
            </w:r>
            <w:r>
              <w:rPr>
                <w:rFonts w:ascii="Times New Roman" w:hAnsi="Times New Roman"/>
                <w:sz w:val="24"/>
                <w:szCs w:val="24"/>
              </w:rPr>
              <w:t>12, 20, 28</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m:oMath>
              <m:sSup>
                <m:sSupPr>
                  <m:ctrlPr>
                    <w:rPr>
                      <w:rFonts w:ascii="Cambria Math" w:hAnsi="Cambria Math"/>
                      <w:i/>
                      <w:sz w:val="24"/>
                      <w:szCs w:val="24"/>
                      <w:lang w:val="en-US"/>
                    </w:rPr>
                  </m:ctrlPr>
                </m:sSupPr>
                <m:e>
                  <m:r>
                    <w:rPr>
                      <w:rFonts w:ascii="Cambria Math" w:hAnsi="Cambria Math"/>
                      <w:sz w:val="24"/>
                      <w:szCs w:val="24"/>
                      <w:lang w:val="en-US"/>
                    </w:rPr>
                    <m:t>12x</m:t>
                  </m:r>
                </m:e>
                <m:sup>
                  <m:r>
                    <w:rPr>
                      <w:rFonts w:ascii="Cambria Math" w:hAnsi="Cambria Math"/>
                      <w:sz w:val="24"/>
                      <w:szCs w:val="24"/>
                      <w:lang w:val="en-US"/>
                    </w:rPr>
                    <m:t>5</m:t>
                  </m:r>
                </m:sup>
              </m:sSup>
              <m:r>
                <w:rPr>
                  <w:rFonts w:ascii="Cambria Math" w:hAnsi="Cambria Math"/>
                  <w:sz w:val="24"/>
                  <w:szCs w:val="24"/>
                  <w:lang w:val="en-US"/>
                </w:rPr>
                <m:t>-</m:t>
              </m:r>
              <m:sSup>
                <m:sSupPr>
                  <m:ctrlPr>
                    <w:rPr>
                      <w:rFonts w:ascii="Cambria Math" w:hAnsi="Cambria Math"/>
                      <w:i/>
                      <w:sz w:val="24"/>
                      <w:szCs w:val="24"/>
                      <w:lang w:val="en-US"/>
                    </w:rPr>
                  </m:ctrlPr>
                </m:sSupPr>
                <m:e>
                  <m:r>
                    <w:rPr>
                      <w:rFonts w:ascii="Cambria Math" w:hAnsi="Cambria Math"/>
                      <w:sz w:val="24"/>
                      <w:szCs w:val="24"/>
                      <w:lang w:val="en-US"/>
                    </w:rPr>
                    <m:t>2x</m:t>
                  </m:r>
                </m:e>
                <m:sup>
                  <m:r>
                    <w:rPr>
                      <w:rFonts w:ascii="Cambria Math" w:hAnsi="Cambria Math"/>
                      <w:sz w:val="24"/>
                      <w:szCs w:val="24"/>
                      <w:lang w:val="en-US"/>
                    </w:rPr>
                    <m:t>3</m:t>
                  </m:r>
                </m:sup>
              </m:sSup>
              <m:r>
                <w:rPr>
                  <w:rFonts w:ascii="Cambria Math" w:hAnsi="Cambria Math"/>
                  <w:sz w:val="24"/>
                  <w:szCs w:val="24"/>
                  <w:lang w:val="en-US"/>
                </w:rPr>
                <m:t>+45x</m:t>
              </m:r>
            </m:oMath>
            <w:r>
              <w:rPr>
                <w:rFonts w:ascii="Times New Roman" w:eastAsiaTheme="minorEastAsia" w:hAnsi="Times New Roman"/>
                <w:sz w:val="24"/>
                <w:szCs w:val="24"/>
                <w:lang w:val="en-US"/>
              </w:rPr>
              <w:t xml:space="preserve">, a = </w:t>
            </w:r>
            <w:proofErr w:type="gramStart"/>
            <w:r>
              <w:rPr>
                <w:rFonts w:ascii="Times New Roman" w:eastAsiaTheme="minorEastAsia" w:hAnsi="Times New Roman"/>
                <w:sz w:val="24"/>
                <w:szCs w:val="24"/>
                <w:lang w:val="en-US"/>
              </w:rPr>
              <w:t>1 ,</w:t>
            </w:r>
            <w:proofErr w:type="gramEnd"/>
            <w:r>
              <w:rPr>
                <w:rFonts w:ascii="Times New Roman" w:eastAsiaTheme="minorEastAsia" w:hAnsi="Times New Roman"/>
                <w:sz w:val="24"/>
                <w:szCs w:val="24"/>
                <w:lang w:val="en-US"/>
              </w:rPr>
              <w:t xml:space="preserve"> b = 2.</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lastRenderedPageBreak/>
              <w:t>5</w:t>
            </w:r>
            <w:r w:rsidRPr="002123D1">
              <w:rPr>
                <w:rFonts w:ascii="Times New Roman" w:hAnsi="Times New Roman"/>
                <w:sz w:val="24"/>
                <w:szCs w:val="24"/>
              </w:rPr>
              <w:t xml:space="preserve">, </w:t>
            </w:r>
            <w:r>
              <w:rPr>
                <w:rFonts w:ascii="Times New Roman" w:hAnsi="Times New Roman"/>
                <w:sz w:val="24"/>
                <w:szCs w:val="24"/>
              </w:rPr>
              <w:t>13, 21, 29</w:t>
            </w:r>
          </w:p>
        </w:tc>
        <w:tc>
          <w:tcPr>
            <w:tcW w:w="5210" w:type="dxa"/>
          </w:tcPr>
          <w:p w:rsidR="00F217F9" w:rsidRPr="004A3EBC" w:rsidRDefault="00F217F9" w:rsidP="00F217F9">
            <w:pPr>
              <w:pStyle w:val="a5"/>
              <w:spacing w:after="0" w:line="240" w:lineRule="auto"/>
              <w:ind w:left="0"/>
              <w:rPr>
                <w:rFonts w:ascii="Times New Roman" w:hAnsi="Times New Roman"/>
                <w:sz w:val="24"/>
                <w:szCs w:val="24"/>
                <w:lang w:val="en-US"/>
              </w:rPr>
            </w:pPr>
            <m:oMath>
              <m:sSup>
                <m:sSupPr>
                  <m:ctrlPr>
                    <w:rPr>
                      <w:rFonts w:ascii="Cambria Math" w:hAnsi="Cambria Math"/>
                      <w:i/>
                      <w:sz w:val="24"/>
                      <w:szCs w:val="24"/>
                      <w:lang w:val="en-US"/>
                    </w:rPr>
                  </m:ctrlPr>
                </m:sSupPr>
                <m:e>
                  <m:r>
                    <w:rPr>
                      <w:rFonts w:ascii="Cambria Math" w:hAnsi="Cambria Math"/>
                      <w:sz w:val="24"/>
                      <w:szCs w:val="24"/>
                      <w:lang w:val="en-US"/>
                    </w:rPr>
                    <m:t>3x</m:t>
                  </m:r>
                </m:e>
                <m:sup>
                  <m:r>
                    <w:rPr>
                      <w:rFonts w:ascii="Cambria Math" w:hAnsi="Cambria Math"/>
                      <w:sz w:val="24"/>
                      <w:szCs w:val="24"/>
                      <w:lang w:val="en-US"/>
                    </w:rPr>
                    <m:t>2</m:t>
                  </m:r>
                </m:sup>
              </m:sSup>
              <m:r>
                <w:rPr>
                  <w:rFonts w:ascii="Cambria Math" w:hAnsi="Cambria Math"/>
                  <w:sz w:val="24"/>
                  <w:szCs w:val="24"/>
                  <w:lang w:val="en-US"/>
                </w:rPr>
                <m:t>-10</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4</m:t>
                  </m:r>
                </m:sup>
              </m:sSup>
              <m:r>
                <w:rPr>
                  <w:rFonts w:ascii="Cambria Math" w:hAnsi="Cambria Math"/>
                  <w:sz w:val="24"/>
                  <w:szCs w:val="24"/>
                  <w:lang w:val="en-US"/>
                </w:rPr>
                <m:t>-15x</m:t>
              </m:r>
            </m:oMath>
            <w:r>
              <w:rPr>
                <w:rFonts w:ascii="Times New Roman" w:eastAsiaTheme="minorEastAsia" w:hAnsi="Times New Roman"/>
                <w:sz w:val="24"/>
                <w:szCs w:val="24"/>
                <w:lang w:val="en-US"/>
              </w:rPr>
              <w:t xml:space="preserve">, a = </w:t>
            </w:r>
            <w:proofErr w:type="gramStart"/>
            <w:r>
              <w:rPr>
                <w:rFonts w:ascii="Times New Roman" w:eastAsiaTheme="minorEastAsia" w:hAnsi="Times New Roman"/>
                <w:sz w:val="24"/>
                <w:szCs w:val="24"/>
                <w:lang w:val="en-US"/>
              </w:rPr>
              <w:t>1 ,</w:t>
            </w:r>
            <w:proofErr w:type="gramEnd"/>
            <w:r>
              <w:rPr>
                <w:rFonts w:ascii="Times New Roman" w:eastAsiaTheme="minorEastAsia" w:hAnsi="Times New Roman"/>
                <w:sz w:val="24"/>
                <w:szCs w:val="24"/>
                <w:lang w:val="en-US"/>
              </w:rPr>
              <w:t xml:space="preserve"> b = 2.</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xml:space="preserve">, </w:t>
            </w:r>
            <w:r>
              <w:rPr>
                <w:rFonts w:ascii="Times New Roman" w:hAnsi="Times New Roman"/>
                <w:sz w:val="24"/>
                <w:szCs w:val="24"/>
              </w:rPr>
              <w:t>14, 22, 30</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m:oMath>
              <m:sSup>
                <m:sSupPr>
                  <m:ctrlPr>
                    <w:rPr>
                      <w:rFonts w:ascii="Cambria Math" w:hAnsi="Cambria Math"/>
                      <w:i/>
                      <w:sz w:val="24"/>
                      <w:szCs w:val="24"/>
                      <w:lang w:val="en-US"/>
                    </w:rPr>
                  </m:ctrlPr>
                </m:sSupPr>
                <m:e>
                  <m:r>
                    <w:rPr>
                      <w:rFonts w:ascii="Cambria Math" w:hAnsi="Cambria Math"/>
                      <w:sz w:val="24"/>
                      <w:szCs w:val="24"/>
                      <w:lang w:val="en-US"/>
                    </w:rPr>
                    <m:t>4x</m:t>
                  </m:r>
                </m:e>
                <m:sup>
                  <m:r>
                    <w:rPr>
                      <w:rFonts w:ascii="Cambria Math" w:hAnsi="Cambria Math"/>
                      <w:sz w:val="24"/>
                      <w:szCs w:val="24"/>
                      <w:lang w:val="en-US"/>
                    </w:rPr>
                    <m:t>3</m:t>
                  </m:r>
                </m:sup>
              </m:sSup>
              <m:r>
                <w:rPr>
                  <w:rFonts w:ascii="Cambria Math" w:hAnsi="Cambria Math"/>
                  <w:sz w:val="24"/>
                  <w:szCs w:val="24"/>
                  <w:lang w:val="en-US"/>
                </w:rPr>
                <m:t>+</m:t>
              </m:r>
              <m:sSup>
                <m:sSupPr>
                  <m:ctrlPr>
                    <w:rPr>
                      <w:rFonts w:ascii="Cambria Math" w:hAnsi="Cambria Math"/>
                      <w:i/>
                      <w:sz w:val="24"/>
                      <w:szCs w:val="24"/>
                      <w:lang w:val="en-US"/>
                    </w:rPr>
                  </m:ctrlPr>
                </m:sSupPr>
                <m:e>
                  <m:r>
                    <w:rPr>
                      <w:rFonts w:ascii="Cambria Math" w:hAnsi="Cambria Math"/>
                      <w:sz w:val="24"/>
                      <w:szCs w:val="24"/>
                      <w:lang w:val="en-US"/>
                    </w:rPr>
                    <m:t>5x</m:t>
                  </m:r>
                </m:e>
                <m:sup>
                  <m:r>
                    <w:rPr>
                      <w:rFonts w:ascii="Cambria Math" w:hAnsi="Cambria Math"/>
                      <w:sz w:val="24"/>
                      <w:szCs w:val="24"/>
                      <w:lang w:val="en-US"/>
                    </w:rPr>
                    <m:t>2</m:t>
                  </m:r>
                </m:sup>
              </m:sSup>
              <m:r>
                <w:rPr>
                  <w:rFonts w:ascii="Cambria Math" w:hAnsi="Cambria Math"/>
                  <w:sz w:val="24"/>
                  <w:szCs w:val="24"/>
                  <w:lang w:val="en-US"/>
                </w:rPr>
                <m:t>+6x</m:t>
              </m:r>
            </m:oMath>
            <w:r>
              <w:rPr>
                <w:rFonts w:ascii="Times New Roman" w:eastAsiaTheme="minorEastAsia" w:hAnsi="Times New Roman"/>
                <w:sz w:val="24"/>
                <w:szCs w:val="24"/>
                <w:lang w:val="en-US"/>
              </w:rPr>
              <w:t xml:space="preserve">, a = </w:t>
            </w:r>
            <w:proofErr w:type="gramStart"/>
            <w:r>
              <w:rPr>
                <w:rFonts w:ascii="Times New Roman" w:eastAsiaTheme="minorEastAsia" w:hAnsi="Times New Roman"/>
                <w:sz w:val="24"/>
                <w:szCs w:val="24"/>
                <w:lang w:val="en-US"/>
              </w:rPr>
              <w:t>2 ,</w:t>
            </w:r>
            <w:proofErr w:type="gramEnd"/>
            <w:r>
              <w:rPr>
                <w:rFonts w:ascii="Times New Roman" w:eastAsiaTheme="minorEastAsia" w:hAnsi="Times New Roman"/>
                <w:sz w:val="24"/>
                <w:szCs w:val="24"/>
                <w:lang w:val="en-US"/>
              </w:rPr>
              <w:t xml:space="preserve"> b = 3.</w: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7, 15, 23, 31</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m:oMath>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4</m:t>
                  </m:r>
                </m:sup>
              </m:sSup>
              <m:r>
                <w:rPr>
                  <w:rFonts w:ascii="Cambria Math" w:hAnsi="Cambria Math"/>
                  <w:sz w:val="24"/>
                  <w:szCs w:val="24"/>
                  <w:lang w:val="en-US"/>
                </w:rPr>
                <m:t>-</m:t>
              </m:r>
              <m:sSup>
                <m:sSupPr>
                  <m:ctrlPr>
                    <w:rPr>
                      <w:rFonts w:ascii="Cambria Math" w:hAnsi="Cambria Math"/>
                      <w:i/>
                      <w:sz w:val="24"/>
                      <w:szCs w:val="24"/>
                      <w:lang w:val="en-US"/>
                    </w:rPr>
                  </m:ctrlPr>
                </m:sSupPr>
                <m:e>
                  <m:r>
                    <w:rPr>
                      <w:rFonts w:ascii="Cambria Math" w:hAnsi="Cambria Math"/>
                      <w:sz w:val="24"/>
                      <w:szCs w:val="24"/>
                      <w:lang w:val="en-US"/>
                    </w:rPr>
                    <m:t>2x</m:t>
                  </m:r>
                </m:e>
                <m:sup>
                  <m:r>
                    <w:rPr>
                      <w:rFonts w:ascii="Cambria Math" w:hAnsi="Cambria Math"/>
                      <w:sz w:val="24"/>
                      <w:szCs w:val="24"/>
                      <w:lang w:val="en-US"/>
                    </w:rPr>
                    <m:t>3</m:t>
                  </m:r>
                </m:sup>
              </m:sSup>
              <m:r>
                <w:rPr>
                  <w:rFonts w:ascii="Cambria Math" w:hAnsi="Cambria Math"/>
                  <w:sz w:val="24"/>
                  <w:szCs w:val="24"/>
                  <w:lang w:val="en-US"/>
                </w:rPr>
                <m:t>+222x</m:t>
              </m:r>
            </m:oMath>
            <w:r>
              <w:rPr>
                <w:rFonts w:ascii="Times New Roman" w:eastAsiaTheme="minorEastAsia" w:hAnsi="Times New Roman"/>
                <w:sz w:val="24"/>
                <w:szCs w:val="24"/>
                <w:lang w:val="en-US"/>
              </w:rPr>
              <w:t xml:space="preserve">, a = </w:t>
            </w:r>
            <w:proofErr w:type="gramStart"/>
            <w:r>
              <w:rPr>
                <w:rFonts w:ascii="Times New Roman" w:eastAsiaTheme="minorEastAsia" w:hAnsi="Times New Roman"/>
                <w:sz w:val="24"/>
                <w:szCs w:val="24"/>
                <w:lang w:val="en-US"/>
              </w:rPr>
              <w:t>1 ,</w:t>
            </w:r>
            <w:proofErr w:type="gramEnd"/>
            <w:r>
              <w:rPr>
                <w:rFonts w:ascii="Times New Roman" w:eastAsiaTheme="minorEastAsia" w:hAnsi="Times New Roman"/>
                <w:sz w:val="24"/>
                <w:szCs w:val="24"/>
                <w:lang w:val="en-US"/>
              </w:rPr>
              <w:t xml:space="preserve"> b = 3.</w: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8, 16, 24, 32</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m:oMath>
              <m:sSup>
                <m:sSupPr>
                  <m:ctrlPr>
                    <w:rPr>
                      <w:rFonts w:ascii="Cambria Math" w:hAnsi="Cambria Math"/>
                      <w:i/>
                      <w:sz w:val="24"/>
                      <w:szCs w:val="24"/>
                      <w:lang w:val="en-US"/>
                    </w:rPr>
                  </m:ctrlPr>
                </m:sSupPr>
                <m:e>
                  <m:r>
                    <w:rPr>
                      <w:rFonts w:ascii="Cambria Math" w:hAnsi="Cambria Math"/>
                      <w:sz w:val="24"/>
                      <w:szCs w:val="24"/>
                      <w:lang w:val="en-US"/>
                    </w:rPr>
                    <m:t>8x</m:t>
                  </m:r>
                </m:e>
                <m:sup>
                  <m:r>
                    <w:rPr>
                      <w:rFonts w:ascii="Cambria Math" w:hAnsi="Cambria Math"/>
                      <w:sz w:val="24"/>
                      <w:szCs w:val="24"/>
                      <w:lang w:val="en-US"/>
                    </w:rPr>
                    <m:t>3</m:t>
                  </m:r>
                </m:sup>
              </m:sSup>
              <m:r>
                <w:rPr>
                  <w:rFonts w:ascii="Cambria Math" w:hAnsi="Cambria Math"/>
                  <w:sz w:val="24"/>
                  <w:szCs w:val="24"/>
                  <w:lang w:val="en-US"/>
                </w:rPr>
                <m:t>-</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4</m:t>
                  </m:r>
                </m:sup>
              </m:sSup>
              <m:r>
                <w:rPr>
                  <w:rFonts w:ascii="Cambria Math" w:hAnsi="Cambria Math"/>
                  <w:sz w:val="24"/>
                  <w:szCs w:val="24"/>
                  <w:lang w:val="en-US"/>
                </w:rPr>
                <m:t>-11x</m:t>
              </m:r>
            </m:oMath>
            <w:r>
              <w:rPr>
                <w:rFonts w:ascii="Times New Roman" w:eastAsiaTheme="minorEastAsia" w:hAnsi="Times New Roman"/>
                <w:sz w:val="24"/>
                <w:szCs w:val="24"/>
                <w:lang w:val="en-US"/>
              </w:rPr>
              <w:t xml:space="preserve">, a = </w:t>
            </w:r>
            <w:proofErr w:type="gramStart"/>
            <w:r>
              <w:rPr>
                <w:rFonts w:ascii="Times New Roman" w:eastAsiaTheme="minorEastAsia" w:hAnsi="Times New Roman"/>
                <w:sz w:val="24"/>
                <w:szCs w:val="24"/>
                <w:lang w:val="en-US"/>
              </w:rPr>
              <w:t>2 ,</w:t>
            </w:r>
            <w:proofErr w:type="gramEnd"/>
            <w:r>
              <w:rPr>
                <w:rFonts w:ascii="Times New Roman" w:eastAsiaTheme="minorEastAsia" w:hAnsi="Times New Roman"/>
                <w:sz w:val="24"/>
                <w:szCs w:val="24"/>
                <w:lang w:val="en-US"/>
              </w:rPr>
              <w:t xml:space="preserve"> b = 3.</w:t>
            </w:r>
          </w:p>
        </w:tc>
      </w:tr>
    </w:tbl>
    <w:p w:rsidR="00F217F9" w:rsidRDefault="00F217F9" w:rsidP="00F217F9">
      <w:pPr>
        <w:pStyle w:val="a5"/>
        <w:rPr>
          <w:rFonts w:ascii="Times New Roman" w:eastAsiaTheme="minorEastAsia" w:hAnsi="Times New Roman"/>
          <w:sz w:val="28"/>
          <w:szCs w:val="28"/>
          <w:lang w:val="en-US"/>
        </w:rPr>
      </w:pPr>
    </w:p>
    <w:p w:rsidR="00F217F9" w:rsidRPr="004A3EBC" w:rsidRDefault="00F217F9" w:rsidP="000E4949">
      <w:pPr>
        <w:pStyle w:val="a5"/>
        <w:numPr>
          <w:ilvl w:val="0"/>
          <w:numId w:val="34"/>
        </w:numPr>
        <w:rPr>
          <w:rFonts w:ascii="Times New Roman" w:eastAsiaTheme="minorEastAsia" w:hAnsi="Times New Roman"/>
          <w:sz w:val="28"/>
          <w:szCs w:val="28"/>
        </w:rPr>
      </w:pPr>
      <w:r>
        <w:rPr>
          <w:rFonts w:ascii="Times New Roman" w:eastAsiaTheme="minorEastAsia" w:hAnsi="Times New Roman"/>
          <w:sz w:val="28"/>
          <w:szCs w:val="28"/>
        </w:rPr>
        <w:t>Найти площадь фигуры ограниченной линиями:</w:t>
      </w:r>
    </w:p>
    <w:p w:rsidR="00F217F9" w:rsidRDefault="00F217F9" w:rsidP="00F217F9">
      <w:pPr>
        <w:pStyle w:val="a5"/>
        <w:jc w:val="center"/>
        <w:rPr>
          <w:rFonts w:ascii="Times New Roman" w:eastAsiaTheme="minorEastAsia" w:hAnsi="Times New Roman"/>
          <w:sz w:val="28"/>
          <w:szCs w:val="28"/>
          <w:lang w:val="en-US"/>
        </w:rPr>
      </w:pPr>
      <m:oMath>
        <m:r>
          <w:rPr>
            <w:rFonts w:ascii="Cambria Math" w:eastAsiaTheme="minorEastAsia" w:hAnsi="Cambria Math"/>
            <w:sz w:val="28"/>
            <w:szCs w:val="28"/>
            <w:lang w:val="en-US"/>
          </w:rPr>
          <m:t>y=2</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lang w:val="en-US"/>
              </w:rPr>
              <m:t>2</m:t>
            </m:r>
          </m:sup>
        </m:sSup>
        <m:r>
          <w:rPr>
            <w:rFonts w:ascii="Cambria Math" w:eastAsiaTheme="minorEastAsia" w:hAnsi="Cambria Math"/>
            <w:sz w:val="28"/>
            <w:szCs w:val="28"/>
            <w:lang w:val="en-US"/>
          </w:rPr>
          <m:t>+8, y=0</m:t>
        </m:r>
      </m:oMath>
      <w:r>
        <w:rPr>
          <w:rFonts w:ascii="Times New Roman" w:eastAsiaTheme="minorEastAsia" w:hAnsi="Times New Roman"/>
          <w:sz w:val="28"/>
          <w:szCs w:val="28"/>
          <w:lang w:val="en-US"/>
        </w:rPr>
        <w:t>;</w:t>
      </w:r>
    </w:p>
    <w:p w:rsidR="00F217F9" w:rsidRPr="00711F70" w:rsidRDefault="00F217F9" w:rsidP="00F217F9">
      <w:pPr>
        <w:pStyle w:val="a5"/>
        <w:rPr>
          <w:rFonts w:ascii="Times New Roman" w:eastAsiaTheme="minorEastAsia" w:hAnsi="Times New Roman"/>
          <w:sz w:val="28"/>
          <w:szCs w:val="28"/>
          <w:lang w:val="en-US"/>
        </w:rPr>
      </w:pPr>
      <m:oMathPara>
        <m:oMath>
          <m:r>
            <w:rPr>
              <w:rFonts w:ascii="Cambria Math" w:eastAsiaTheme="minorEastAsia" w:hAnsi="Cambria Math"/>
              <w:sz w:val="28"/>
              <w:szCs w:val="28"/>
              <w:lang w:val="en-US"/>
            </w:rPr>
            <m:t xml:space="preserve">x-y+3=0, x+y-1=0 </m:t>
          </m:r>
          <m:r>
            <w:rPr>
              <w:rFonts w:ascii="Cambria Math" w:eastAsiaTheme="minorEastAsia" w:hAnsi="Cambria Math"/>
              <w:sz w:val="28"/>
              <w:szCs w:val="28"/>
            </w:rPr>
            <m:t xml:space="preserve">и </m:t>
          </m:r>
          <m:r>
            <w:rPr>
              <w:rFonts w:ascii="Cambria Math" w:eastAsiaTheme="minorEastAsia" w:hAnsi="Cambria Math"/>
              <w:sz w:val="28"/>
              <w:szCs w:val="28"/>
              <w:lang w:val="en-US"/>
            </w:rPr>
            <m:t>y=0;</m:t>
          </m:r>
        </m:oMath>
      </m:oMathPara>
    </w:p>
    <w:p w:rsidR="00F217F9" w:rsidRPr="00711F70" w:rsidRDefault="00F217F9" w:rsidP="00F217F9">
      <w:pPr>
        <w:pStyle w:val="a5"/>
        <w:rPr>
          <w:rFonts w:ascii="Times New Roman" w:eastAsiaTheme="minorEastAsia" w:hAnsi="Times New Roman"/>
          <w:i/>
          <w:sz w:val="28"/>
          <w:szCs w:val="28"/>
        </w:rPr>
      </w:pPr>
      <m:oMathPara>
        <m:oMathParaPr>
          <m:jc m:val="center"/>
        </m:oMathParaPr>
        <m:oMath>
          <m:r>
            <w:rPr>
              <w:rFonts w:ascii="Cambria Math" w:eastAsiaTheme="minorEastAsia" w:hAnsi="Cambria Math"/>
              <w:sz w:val="28"/>
              <w:szCs w:val="28"/>
              <w:lang w:val="en-US"/>
            </w:rPr>
            <m:t>y=</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lang w:val="en-US"/>
                </w:rPr>
                <m:t>2</m:t>
              </m:r>
            </m:sup>
          </m:sSup>
          <m:r>
            <w:rPr>
              <w:rFonts w:ascii="Cambria Math" w:eastAsiaTheme="minorEastAsia" w:hAnsi="Cambria Math"/>
              <w:sz w:val="28"/>
              <w:szCs w:val="28"/>
              <w:lang w:val="en-US"/>
            </w:rPr>
            <m:t xml:space="preserve"> </m:t>
          </m:r>
          <m:r>
            <w:rPr>
              <w:rFonts w:ascii="Cambria Math" w:eastAsiaTheme="minorEastAsia" w:hAnsi="Cambria Math"/>
              <w:sz w:val="28"/>
              <w:szCs w:val="28"/>
            </w:rPr>
            <m:t xml:space="preserve">и </m:t>
          </m:r>
          <m:r>
            <w:rPr>
              <w:rFonts w:ascii="Cambria Math" w:eastAsiaTheme="minorEastAsia" w:hAnsi="Cambria Math"/>
              <w:sz w:val="28"/>
              <w:szCs w:val="28"/>
              <w:lang w:val="en-US"/>
            </w:rPr>
            <m:t>y=-3x</m:t>
          </m:r>
          <m:r>
            <w:rPr>
              <w:rFonts w:ascii="Cambria Math" w:eastAsiaTheme="minorEastAsia" w:hAnsi="Cambria Math"/>
              <w:sz w:val="28"/>
              <w:szCs w:val="28"/>
            </w:rPr>
            <m:t>;</m:t>
          </m:r>
        </m:oMath>
      </m:oMathPara>
    </w:p>
    <w:p w:rsidR="00F217F9" w:rsidRPr="00711F70" w:rsidRDefault="00F217F9" w:rsidP="00F217F9">
      <w:pPr>
        <w:pStyle w:val="a5"/>
        <w:rPr>
          <w:rFonts w:ascii="Times New Roman" w:eastAsiaTheme="minorEastAsia" w:hAnsi="Times New Roman"/>
          <w:sz w:val="28"/>
          <w:szCs w:val="28"/>
        </w:rPr>
      </w:pPr>
      <m:oMathPara>
        <m:oMath>
          <m:r>
            <w:rPr>
              <w:rFonts w:ascii="Cambria Math" w:eastAsiaTheme="minorEastAsia" w:hAnsi="Cambria Math"/>
              <w:sz w:val="28"/>
              <w:szCs w:val="28"/>
              <w:lang w:val="en-US"/>
            </w:rPr>
            <m:t>y=</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lang w:val="en-US"/>
                </w:rPr>
                <m:t>2</m:t>
              </m:r>
            </m:sup>
          </m:sSup>
          <m:r>
            <w:rPr>
              <w:rFonts w:ascii="Cambria Math" w:eastAsiaTheme="minorEastAsia" w:hAnsi="Cambria Math"/>
              <w:sz w:val="28"/>
              <w:szCs w:val="28"/>
              <w:lang w:val="en-US"/>
            </w:rPr>
            <m:t>-9, y=0, x=-2, x=2.</m:t>
          </m:r>
        </m:oMath>
      </m:oMathPara>
    </w:p>
    <w:p w:rsidR="00F217F9" w:rsidRDefault="00F217F9" w:rsidP="00F217F9">
      <w:pPr>
        <w:pStyle w:val="a5"/>
        <w:rPr>
          <w:rFonts w:ascii="Times New Roman" w:eastAsiaTheme="minorEastAsia" w:hAnsi="Times New Roman"/>
          <w:sz w:val="28"/>
          <w:szCs w:val="28"/>
        </w:rPr>
      </w:pPr>
      <w:r>
        <w:rPr>
          <w:rFonts w:ascii="Times New Roman" w:eastAsiaTheme="minorEastAsia" w:hAnsi="Times New Roman"/>
          <w:sz w:val="28"/>
          <w:szCs w:val="28"/>
        </w:rPr>
        <w:t xml:space="preserve">Примечание: Так как не во всех функциях даны границы слева и справа, то вычислите точки, в которых функции пересекаются, эти точки и будут точками </w:t>
      </w:r>
      <w:r>
        <w:rPr>
          <w:rFonts w:ascii="Times New Roman" w:eastAsiaTheme="minorEastAsia" w:hAnsi="Times New Roman"/>
          <w:sz w:val="28"/>
          <w:szCs w:val="28"/>
          <w:lang w:val="en-US"/>
        </w:rPr>
        <w:t>x</w:t>
      </w:r>
      <w:r>
        <w:rPr>
          <w:rFonts w:ascii="Times New Roman" w:eastAsiaTheme="minorEastAsia" w:hAnsi="Times New Roman"/>
          <w:sz w:val="28"/>
          <w:szCs w:val="28"/>
        </w:rPr>
        <w:t xml:space="preserve">. </w:t>
      </w:r>
    </w:p>
    <w:p w:rsidR="00F217F9" w:rsidRPr="004A3EBC" w:rsidRDefault="00F217F9" w:rsidP="000E4949">
      <w:pPr>
        <w:pStyle w:val="a5"/>
        <w:numPr>
          <w:ilvl w:val="0"/>
          <w:numId w:val="34"/>
        </w:numPr>
        <w:rPr>
          <w:rFonts w:ascii="Times New Roman" w:eastAsiaTheme="minorEastAsia" w:hAnsi="Times New Roman"/>
          <w:sz w:val="28"/>
          <w:szCs w:val="28"/>
        </w:rPr>
      </w:pPr>
      <w:r>
        <w:rPr>
          <w:rFonts w:ascii="Times New Roman" w:eastAsiaTheme="minorEastAsia" w:hAnsi="Times New Roman"/>
          <w:sz w:val="28"/>
          <w:szCs w:val="28"/>
        </w:rPr>
        <w:t>Найти площадь фигуры ограниченной линиями:</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7948A7"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7948A7"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Линии</w:t>
            </w:r>
          </w:p>
        </w:tc>
      </w:tr>
      <w:tr w:rsidR="00F217F9" w:rsidRPr="00156566"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1,</w:t>
            </w:r>
            <w:r>
              <w:rPr>
                <w:rFonts w:ascii="Times New Roman" w:hAnsi="Times New Roman"/>
                <w:sz w:val="24"/>
                <w:szCs w:val="24"/>
              </w:rPr>
              <w:t xml:space="preserve"> 9,</w:t>
            </w:r>
            <w:r w:rsidRPr="002123D1">
              <w:rPr>
                <w:rFonts w:ascii="Times New Roman" w:hAnsi="Times New Roman"/>
                <w:sz w:val="24"/>
                <w:szCs w:val="24"/>
              </w:rPr>
              <w:t xml:space="preserve"> </w:t>
            </w:r>
            <w:r>
              <w:rPr>
                <w:rFonts w:ascii="Times New Roman" w:hAnsi="Times New Roman"/>
                <w:sz w:val="24"/>
                <w:szCs w:val="24"/>
              </w:rPr>
              <w:t>17, 25</w:t>
            </w:r>
          </w:p>
        </w:tc>
        <w:tc>
          <w:tcPr>
            <w:tcW w:w="5210" w:type="dxa"/>
          </w:tcPr>
          <w:p w:rsidR="00F217F9" w:rsidRDefault="00F217F9" w:rsidP="00F217F9">
            <w:pPr>
              <w:spacing w:after="0" w:line="240" w:lineRule="auto"/>
            </w:pPr>
          </w:p>
          <w:p w:rsidR="00F217F9" w:rsidRDefault="00F217F9" w:rsidP="00F217F9">
            <w:pPr>
              <w:spacing w:after="0" w:line="240" w:lineRule="auto"/>
            </w:pPr>
            <w:r>
              <w:object w:dxaOrig="1860" w:dyaOrig="795">
                <v:shape id="_x0000_i1609" type="#_x0000_t75" style="width:93pt;height:39.75pt" o:ole="">
                  <v:imagedata r:id="rId1279" o:title=""/>
                </v:shape>
                <o:OLEObject Type="Embed" ProgID="PBrush" ShapeID="_x0000_i1609" DrawAspect="Content" ObjectID="_1516044615" r:id="rId1280"/>
              </w:object>
            </w:r>
          </w:p>
          <w:p w:rsidR="00F217F9" w:rsidRPr="00156566" w:rsidRDefault="00F217F9" w:rsidP="00F217F9">
            <w:pPr>
              <w:spacing w:after="0" w:line="240" w:lineRule="auto"/>
              <w:rPr>
                <w:rFonts w:ascii="Times New Roman" w:hAnsi="Times New Roman"/>
                <w:sz w:val="24"/>
                <w:szCs w:val="24"/>
                <w:lang w:val="en-US"/>
              </w:rPr>
            </w:pP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Pr>
                <w:rFonts w:ascii="Times New Roman" w:hAnsi="Times New Roman"/>
                <w:sz w:val="24"/>
                <w:szCs w:val="24"/>
              </w:rPr>
              <w:t>10, 18, 26</w:t>
            </w:r>
          </w:p>
        </w:tc>
        <w:tc>
          <w:tcPr>
            <w:tcW w:w="5210" w:type="dxa"/>
          </w:tcPr>
          <w:p w:rsidR="00F217F9" w:rsidRDefault="00F217F9" w:rsidP="00F217F9">
            <w:pPr>
              <w:pStyle w:val="a5"/>
              <w:spacing w:after="0" w:line="240" w:lineRule="auto"/>
              <w:ind w:left="0"/>
            </w:pPr>
          </w:p>
          <w:p w:rsidR="00F217F9" w:rsidRDefault="00F217F9" w:rsidP="00F217F9">
            <w:pPr>
              <w:pStyle w:val="a5"/>
              <w:spacing w:after="0" w:line="240" w:lineRule="auto"/>
              <w:ind w:left="0"/>
            </w:pPr>
            <w:r>
              <w:object w:dxaOrig="1920" w:dyaOrig="825">
                <v:shape id="_x0000_i1610" type="#_x0000_t75" style="width:96pt;height:41.25pt" o:ole="">
                  <v:imagedata r:id="rId1281" o:title=""/>
                </v:shape>
                <o:OLEObject Type="Embed" ProgID="PBrush" ShapeID="_x0000_i1610" DrawAspect="Content" ObjectID="_1516044616" r:id="rId1282"/>
              </w:object>
            </w:r>
          </w:p>
          <w:p w:rsidR="00F217F9" w:rsidRPr="002123D1" w:rsidRDefault="00F217F9" w:rsidP="00F217F9">
            <w:pPr>
              <w:pStyle w:val="a5"/>
              <w:spacing w:after="0" w:line="240" w:lineRule="auto"/>
              <w:ind w:left="0"/>
              <w:rPr>
                <w:rFonts w:ascii="Times New Roman" w:hAnsi="Times New Roman"/>
                <w:sz w:val="24"/>
                <w:szCs w:val="24"/>
              </w:rPr>
            </w:pP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Pr>
                <w:rFonts w:ascii="Times New Roman" w:hAnsi="Times New Roman"/>
                <w:sz w:val="24"/>
                <w:szCs w:val="24"/>
              </w:rPr>
              <w:t>11, 19, 27</w:t>
            </w:r>
          </w:p>
        </w:tc>
        <w:tc>
          <w:tcPr>
            <w:tcW w:w="5210" w:type="dxa"/>
          </w:tcPr>
          <w:p w:rsidR="00F217F9" w:rsidRDefault="00F217F9" w:rsidP="00F217F9">
            <w:pPr>
              <w:pStyle w:val="a5"/>
              <w:spacing w:after="0" w:line="240" w:lineRule="auto"/>
              <w:ind w:left="0"/>
            </w:pPr>
          </w:p>
          <w:p w:rsidR="00F217F9" w:rsidRDefault="00F217F9" w:rsidP="00F217F9">
            <w:pPr>
              <w:pStyle w:val="a5"/>
              <w:spacing w:after="0" w:line="240" w:lineRule="auto"/>
              <w:ind w:left="0"/>
            </w:pPr>
            <w:r>
              <w:object w:dxaOrig="1725" w:dyaOrig="855">
                <v:shape id="_x0000_i1611" type="#_x0000_t75" style="width:86.25pt;height:42.75pt" o:ole="">
                  <v:imagedata r:id="rId1283" o:title=""/>
                </v:shape>
                <o:OLEObject Type="Embed" ProgID="PBrush" ShapeID="_x0000_i1611" DrawAspect="Content" ObjectID="_1516044617" r:id="rId1284"/>
              </w:object>
            </w:r>
          </w:p>
          <w:p w:rsidR="00F217F9" w:rsidRPr="002123D1" w:rsidRDefault="00F217F9" w:rsidP="00F217F9">
            <w:pPr>
              <w:pStyle w:val="a5"/>
              <w:spacing w:after="0" w:line="240" w:lineRule="auto"/>
              <w:ind w:left="0"/>
              <w:rPr>
                <w:rFonts w:ascii="Times New Roman" w:hAnsi="Times New Roman"/>
                <w:sz w:val="24"/>
                <w:szCs w:val="24"/>
              </w:rPr>
            </w:pP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xml:space="preserve">, </w:t>
            </w:r>
            <w:r>
              <w:rPr>
                <w:rFonts w:ascii="Times New Roman" w:hAnsi="Times New Roman"/>
                <w:sz w:val="24"/>
                <w:szCs w:val="24"/>
              </w:rPr>
              <w:t>12, 20, 28</w:t>
            </w:r>
          </w:p>
        </w:tc>
        <w:tc>
          <w:tcPr>
            <w:tcW w:w="5210" w:type="dxa"/>
          </w:tcPr>
          <w:p w:rsidR="00F217F9" w:rsidRDefault="00F217F9" w:rsidP="00F217F9">
            <w:pPr>
              <w:pStyle w:val="a5"/>
              <w:spacing w:after="0" w:line="240" w:lineRule="auto"/>
              <w:ind w:left="0"/>
            </w:pPr>
          </w:p>
          <w:p w:rsidR="00F217F9" w:rsidRDefault="00F217F9" w:rsidP="00F217F9">
            <w:pPr>
              <w:pStyle w:val="a5"/>
              <w:spacing w:after="0" w:line="240" w:lineRule="auto"/>
              <w:ind w:left="0"/>
            </w:pPr>
            <w:r>
              <w:object w:dxaOrig="1485" w:dyaOrig="825">
                <v:shape id="_x0000_i1612" type="#_x0000_t75" style="width:74.25pt;height:41.25pt" o:ole="">
                  <v:imagedata r:id="rId1285" o:title=""/>
                </v:shape>
                <o:OLEObject Type="Embed" ProgID="PBrush" ShapeID="_x0000_i1612" DrawAspect="Content" ObjectID="_1516044618" r:id="rId1286"/>
              </w:object>
            </w:r>
          </w:p>
          <w:p w:rsidR="00F217F9" w:rsidRPr="002123D1" w:rsidRDefault="00F217F9" w:rsidP="00F217F9">
            <w:pPr>
              <w:pStyle w:val="a5"/>
              <w:spacing w:after="0" w:line="240" w:lineRule="auto"/>
              <w:ind w:left="0"/>
              <w:rPr>
                <w:rFonts w:ascii="Times New Roman" w:hAnsi="Times New Roman"/>
                <w:sz w:val="24"/>
                <w:szCs w:val="24"/>
              </w:rPr>
            </w:pPr>
          </w:p>
        </w:tc>
      </w:tr>
      <w:tr w:rsidR="00F217F9" w:rsidRPr="004A3EBC"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xml:space="preserve">, </w:t>
            </w:r>
            <w:r>
              <w:rPr>
                <w:rFonts w:ascii="Times New Roman" w:hAnsi="Times New Roman"/>
                <w:sz w:val="24"/>
                <w:szCs w:val="24"/>
              </w:rPr>
              <w:t>13, 21, 29</w:t>
            </w:r>
          </w:p>
        </w:tc>
        <w:tc>
          <w:tcPr>
            <w:tcW w:w="5210" w:type="dxa"/>
          </w:tcPr>
          <w:p w:rsidR="00F217F9" w:rsidRDefault="00F217F9" w:rsidP="00F217F9">
            <w:pPr>
              <w:pStyle w:val="a5"/>
              <w:spacing w:after="0" w:line="240" w:lineRule="auto"/>
              <w:ind w:left="0"/>
            </w:pPr>
          </w:p>
          <w:p w:rsidR="00F217F9" w:rsidRDefault="00F217F9" w:rsidP="00F217F9">
            <w:pPr>
              <w:pStyle w:val="a5"/>
              <w:spacing w:after="0" w:line="240" w:lineRule="auto"/>
              <w:ind w:left="0"/>
            </w:pPr>
            <w:r>
              <w:object w:dxaOrig="1545" w:dyaOrig="810">
                <v:shape id="_x0000_i1613" type="#_x0000_t75" style="width:77.25pt;height:40.5pt" o:ole="">
                  <v:imagedata r:id="rId1287" o:title=""/>
                </v:shape>
                <o:OLEObject Type="Embed" ProgID="PBrush" ShapeID="_x0000_i1613" DrawAspect="Content" ObjectID="_1516044619" r:id="rId1288"/>
              </w:object>
            </w:r>
          </w:p>
          <w:p w:rsidR="00F217F9" w:rsidRPr="004A3EBC" w:rsidRDefault="00F217F9" w:rsidP="00F217F9">
            <w:pPr>
              <w:pStyle w:val="a5"/>
              <w:spacing w:after="0" w:line="240" w:lineRule="auto"/>
              <w:ind w:left="0"/>
              <w:rPr>
                <w:rFonts w:ascii="Times New Roman" w:hAnsi="Times New Roman"/>
                <w:sz w:val="24"/>
                <w:szCs w:val="24"/>
                <w:lang w:val="en-US"/>
              </w:rPr>
            </w:pP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xml:space="preserve">, </w:t>
            </w:r>
            <w:r>
              <w:rPr>
                <w:rFonts w:ascii="Times New Roman" w:hAnsi="Times New Roman"/>
                <w:sz w:val="24"/>
                <w:szCs w:val="24"/>
              </w:rPr>
              <w:t>14, 22, 30</w:t>
            </w:r>
          </w:p>
        </w:tc>
        <w:tc>
          <w:tcPr>
            <w:tcW w:w="5210" w:type="dxa"/>
          </w:tcPr>
          <w:p w:rsidR="00F217F9" w:rsidRDefault="00F217F9" w:rsidP="00F217F9">
            <w:pPr>
              <w:pStyle w:val="a5"/>
              <w:spacing w:after="0" w:line="240" w:lineRule="auto"/>
              <w:ind w:left="0"/>
            </w:pPr>
          </w:p>
          <w:p w:rsidR="00F217F9" w:rsidRDefault="00F217F9" w:rsidP="00F217F9">
            <w:pPr>
              <w:pStyle w:val="a5"/>
              <w:spacing w:after="0" w:line="240" w:lineRule="auto"/>
              <w:ind w:left="0"/>
            </w:pPr>
            <w:r>
              <w:object w:dxaOrig="1680" w:dyaOrig="780">
                <v:shape id="_x0000_i1614" type="#_x0000_t75" style="width:84pt;height:39pt" o:ole="">
                  <v:imagedata r:id="rId1289" o:title=""/>
                </v:shape>
                <o:OLEObject Type="Embed" ProgID="PBrush" ShapeID="_x0000_i1614" DrawAspect="Content" ObjectID="_1516044620" r:id="rId1290"/>
              </w:object>
            </w:r>
          </w:p>
          <w:p w:rsidR="00F217F9" w:rsidRPr="002123D1" w:rsidRDefault="00F217F9" w:rsidP="00F217F9">
            <w:pPr>
              <w:pStyle w:val="a5"/>
              <w:spacing w:after="0" w:line="240" w:lineRule="auto"/>
              <w:ind w:left="0"/>
              <w:rPr>
                <w:rFonts w:ascii="Times New Roman" w:hAnsi="Times New Roman"/>
                <w:sz w:val="24"/>
                <w:szCs w:val="24"/>
              </w:rPr>
            </w:pP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7, 15, 23, 31</w:t>
            </w:r>
          </w:p>
        </w:tc>
        <w:tc>
          <w:tcPr>
            <w:tcW w:w="5210" w:type="dxa"/>
          </w:tcPr>
          <w:p w:rsidR="00F217F9" w:rsidRDefault="00F217F9" w:rsidP="00F217F9">
            <w:pPr>
              <w:pStyle w:val="a5"/>
              <w:spacing w:after="0" w:line="240" w:lineRule="auto"/>
              <w:ind w:left="0"/>
            </w:pPr>
          </w:p>
          <w:p w:rsidR="00F217F9" w:rsidRPr="00510048" w:rsidRDefault="00F217F9" w:rsidP="00F217F9">
            <w:pPr>
              <w:pStyle w:val="a5"/>
              <w:spacing w:after="0" w:line="240" w:lineRule="auto"/>
              <w:ind w:left="0"/>
            </w:pPr>
            <w:r>
              <w:object w:dxaOrig="1665" w:dyaOrig="810">
                <v:shape id="_x0000_i1615" type="#_x0000_t75" style="width:83.25pt;height:40.5pt" o:ole="">
                  <v:imagedata r:id="rId1291" o:title=""/>
                </v:shape>
                <o:OLEObject Type="Embed" ProgID="PBrush" ShapeID="_x0000_i1615" DrawAspect="Content" ObjectID="_1516044621" r:id="rId1292"/>
              </w:objec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lastRenderedPageBreak/>
              <w:t>8, 16, 24, 32</w:t>
            </w:r>
          </w:p>
        </w:tc>
        <w:tc>
          <w:tcPr>
            <w:tcW w:w="5210" w:type="dxa"/>
          </w:tcPr>
          <w:p w:rsidR="00F217F9" w:rsidRDefault="00F217F9" w:rsidP="00F217F9">
            <w:pPr>
              <w:pStyle w:val="a5"/>
              <w:spacing w:after="0" w:line="240" w:lineRule="auto"/>
              <w:ind w:left="0"/>
            </w:pPr>
          </w:p>
          <w:p w:rsidR="00F217F9" w:rsidRPr="002123D1" w:rsidRDefault="00F217F9" w:rsidP="00F217F9">
            <w:pPr>
              <w:pStyle w:val="a5"/>
              <w:spacing w:after="0" w:line="240" w:lineRule="auto"/>
              <w:ind w:left="0"/>
              <w:rPr>
                <w:rFonts w:ascii="Times New Roman" w:hAnsi="Times New Roman"/>
                <w:sz w:val="24"/>
                <w:szCs w:val="24"/>
              </w:rPr>
            </w:pPr>
            <w:r>
              <w:object w:dxaOrig="1860" w:dyaOrig="810">
                <v:shape id="_x0000_i1616" type="#_x0000_t75" style="width:93pt;height:40.5pt" o:ole="">
                  <v:imagedata r:id="rId1293" o:title=""/>
                </v:shape>
                <o:OLEObject Type="Embed" ProgID="PBrush" ShapeID="_x0000_i1616" DrawAspect="Content" ObjectID="_1516044622" r:id="rId1294"/>
              </w:object>
            </w:r>
          </w:p>
        </w:tc>
      </w:tr>
    </w:tbl>
    <w:p w:rsidR="00F217F9" w:rsidRDefault="00F217F9" w:rsidP="000E4949">
      <w:pPr>
        <w:pStyle w:val="a5"/>
        <w:numPr>
          <w:ilvl w:val="0"/>
          <w:numId w:val="34"/>
        </w:numPr>
        <w:rPr>
          <w:rFonts w:ascii="Times New Roman" w:eastAsiaTheme="minorEastAsia" w:hAnsi="Times New Roman"/>
          <w:sz w:val="28"/>
          <w:szCs w:val="28"/>
        </w:rPr>
      </w:pPr>
      <w:r w:rsidRPr="00311C0A">
        <w:rPr>
          <w:rFonts w:ascii="Times New Roman" w:eastAsiaTheme="minorEastAsia" w:hAnsi="Times New Roman"/>
          <w:sz w:val="28"/>
          <w:szCs w:val="28"/>
        </w:rPr>
        <w:t xml:space="preserve">Скорость движения точки изменяется по закону </w:t>
      </w:r>
      <w:r w:rsidRPr="00311C0A">
        <w:rPr>
          <w:rFonts w:ascii="Times New Roman" w:eastAsiaTheme="minorEastAsia" w:hAnsi="Times New Roman"/>
          <w:sz w:val="28"/>
          <w:szCs w:val="28"/>
          <w:lang w:val="en-US"/>
        </w:rPr>
        <w:t>V</w:t>
      </w:r>
      <w:r w:rsidRPr="00311C0A">
        <w:rPr>
          <w:rFonts w:ascii="Times New Roman" w:eastAsiaTheme="minorEastAsia" w:hAnsi="Times New Roman"/>
          <w:sz w:val="28"/>
          <w:szCs w:val="28"/>
        </w:rPr>
        <w:t>=(</w:t>
      </w:r>
      <w:r>
        <w:rPr>
          <w:rFonts w:ascii="Times New Roman" w:eastAsiaTheme="minorEastAsia" w:hAnsi="Times New Roman"/>
          <w:sz w:val="28"/>
          <w:szCs w:val="28"/>
        </w:rPr>
        <w:t>9</w:t>
      </w:r>
      <w:r w:rsidRPr="00311C0A">
        <w:rPr>
          <w:rFonts w:ascii="Times New Roman" w:eastAsiaTheme="minorEastAsia" w:hAnsi="Times New Roman"/>
          <w:sz w:val="28"/>
          <w:szCs w:val="28"/>
          <w:lang w:val="en-US"/>
        </w:rPr>
        <w:t>t</w:t>
      </w:r>
      <w:r w:rsidRPr="00311C0A">
        <w:rPr>
          <w:rFonts w:ascii="Times New Roman" w:eastAsiaTheme="minorEastAsia" w:hAnsi="Times New Roman"/>
          <w:sz w:val="28"/>
          <w:szCs w:val="28"/>
          <w:vertAlign w:val="superscript"/>
        </w:rPr>
        <w:t>2</w:t>
      </w:r>
      <w:r>
        <w:rPr>
          <w:rFonts w:ascii="Times New Roman" w:eastAsiaTheme="minorEastAsia" w:hAnsi="Times New Roman"/>
          <w:sz w:val="28"/>
          <w:szCs w:val="28"/>
        </w:rPr>
        <w:t>-</w:t>
      </w:r>
      <w:r w:rsidRPr="00311C0A">
        <w:rPr>
          <w:rFonts w:ascii="Times New Roman" w:eastAsiaTheme="minorEastAsia" w:hAnsi="Times New Roman"/>
          <w:sz w:val="28"/>
          <w:szCs w:val="28"/>
        </w:rPr>
        <w:t>2</w:t>
      </w:r>
      <w:r w:rsidRPr="00311C0A">
        <w:rPr>
          <w:rFonts w:ascii="Times New Roman" w:eastAsiaTheme="minorEastAsia" w:hAnsi="Times New Roman"/>
          <w:sz w:val="28"/>
          <w:szCs w:val="28"/>
          <w:lang w:val="en-US"/>
        </w:rPr>
        <w:t>t</w:t>
      </w:r>
      <w:r w:rsidRPr="00311C0A">
        <w:rPr>
          <w:rFonts w:ascii="Times New Roman" w:eastAsiaTheme="minorEastAsia" w:hAnsi="Times New Roman"/>
          <w:sz w:val="28"/>
          <w:szCs w:val="28"/>
        </w:rPr>
        <w:t>+</w:t>
      </w:r>
      <w:r>
        <w:rPr>
          <w:rFonts w:ascii="Times New Roman" w:eastAsiaTheme="minorEastAsia" w:hAnsi="Times New Roman"/>
          <w:sz w:val="28"/>
          <w:szCs w:val="28"/>
        </w:rPr>
        <w:t>3</w:t>
      </w:r>
      <w:r w:rsidRPr="00311C0A">
        <w:rPr>
          <w:rFonts w:ascii="Times New Roman" w:eastAsiaTheme="minorEastAsia" w:hAnsi="Times New Roman"/>
          <w:sz w:val="28"/>
          <w:szCs w:val="28"/>
        </w:rPr>
        <w:t>) м/</w:t>
      </w:r>
      <w:proofErr w:type="gramStart"/>
      <w:r w:rsidRPr="00311C0A">
        <w:rPr>
          <w:rFonts w:ascii="Times New Roman" w:eastAsiaTheme="minorEastAsia" w:hAnsi="Times New Roman"/>
          <w:sz w:val="28"/>
          <w:szCs w:val="28"/>
        </w:rPr>
        <w:t>с</w:t>
      </w:r>
      <w:proofErr w:type="gramEnd"/>
      <w:r w:rsidRPr="00311C0A">
        <w:rPr>
          <w:rFonts w:ascii="Times New Roman" w:eastAsiaTheme="minorEastAsia" w:hAnsi="Times New Roman"/>
          <w:sz w:val="28"/>
          <w:szCs w:val="28"/>
        </w:rPr>
        <w:t xml:space="preserve">. </w:t>
      </w:r>
      <w:proofErr w:type="gramStart"/>
      <w:r w:rsidRPr="00311C0A">
        <w:rPr>
          <w:rFonts w:ascii="Times New Roman" w:eastAsiaTheme="minorEastAsia" w:hAnsi="Times New Roman"/>
          <w:sz w:val="28"/>
          <w:szCs w:val="28"/>
        </w:rPr>
        <w:t>Найдите</w:t>
      </w:r>
      <w:proofErr w:type="gramEnd"/>
      <w:r w:rsidRPr="00311C0A">
        <w:rPr>
          <w:rFonts w:ascii="Times New Roman" w:eastAsiaTheme="minorEastAsia" w:hAnsi="Times New Roman"/>
          <w:sz w:val="28"/>
          <w:szCs w:val="28"/>
        </w:rPr>
        <w:t xml:space="preserve"> путь</w:t>
      </w:r>
      <w:r>
        <w:rPr>
          <w:rFonts w:ascii="Times New Roman" w:eastAsiaTheme="minorEastAsia" w:hAnsi="Times New Roman"/>
          <w:sz w:val="28"/>
          <w:szCs w:val="28"/>
        </w:rPr>
        <w:t>,</w:t>
      </w:r>
      <w:r w:rsidRPr="00311C0A">
        <w:rPr>
          <w:rFonts w:ascii="Times New Roman" w:eastAsiaTheme="minorEastAsia" w:hAnsi="Times New Roman"/>
          <w:sz w:val="28"/>
          <w:szCs w:val="28"/>
        </w:rPr>
        <w:t xml:space="preserve"> пройденный точкой </w:t>
      </w:r>
      <w:r>
        <w:rPr>
          <w:rFonts w:ascii="Times New Roman" w:eastAsiaTheme="minorEastAsia" w:hAnsi="Times New Roman"/>
          <w:sz w:val="28"/>
          <w:szCs w:val="28"/>
        </w:rPr>
        <w:t>с</w:t>
      </w:r>
      <w:r w:rsidRPr="00311C0A">
        <w:rPr>
          <w:rFonts w:ascii="Times New Roman" w:eastAsiaTheme="minorEastAsia" w:hAnsi="Times New Roman"/>
          <w:sz w:val="28"/>
          <w:szCs w:val="28"/>
        </w:rPr>
        <w:t xml:space="preserve"> </w:t>
      </w:r>
      <w:r w:rsidRPr="00311C0A">
        <w:rPr>
          <w:rFonts w:ascii="Times New Roman" w:eastAsiaTheme="minorEastAsia" w:hAnsi="Times New Roman"/>
          <w:i/>
          <w:sz w:val="28"/>
          <w:szCs w:val="28"/>
          <w:lang w:val="en-US"/>
        </w:rPr>
        <w:t>a</w:t>
      </w:r>
      <w:r>
        <w:rPr>
          <w:rFonts w:ascii="Times New Roman" w:eastAsiaTheme="minorEastAsia" w:hAnsi="Times New Roman"/>
          <w:sz w:val="28"/>
          <w:szCs w:val="28"/>
        </w:rPr>
        <w:t xml:space="preserve"> секунды до </w:t>
      </w:r>
      <w:r w:rsidRPr="00311C0A">
        <w:rPr>
          <w:rFonts w:ascii="Times New Roman" w:eastAsiaTheme="minorEastAsia" w:hAnsi="Times New Roman"/>
          <w:i/>
          <w:sz w:val="28"/>
          <w:szCs w:val="28"/>
          <w:lang w:val="en-US"/>
        </w:rPr>
        <w:t>b</w:t>
      </w:r>
      <w:r w:rsidRPr="00311C0A">
        <w:rPr>
          <w:rFonts w:ascii="Times New Roman" w:eastAsiaTheme="minorEastAsia" w:hAnsi="Times New Roman"/>
          <w:sz w:val="28"/>
          <w:szCs w:val="28"/>
        </w:rPr>
        <w:t xml:space="preserve"> </w:t>
      </w:r>
      <w:r>
        <w:rPr>
          <w:rFonts w:ascii="Times New Roman" w:eastAsiaTheme="minorEastAsia" w:hAnsi="Times New Roman"/>
          <w:sz w:val="28"/>
          <w:szCs w:val="28"/>
        </w:rPr>
        <w:t xml:space="preserve">секунды </w:t>
      </w:r>
      <w:r w:rsidRPr="00311C0A">
        <w:rPr>
          <w:rFonts w:ascii="Times New Roman" w:eastAsiaTheme="minorEastAsia" w:hAnsi="Times New Roman"/>
          <w:sz w:val="28"/>
          <w:szCs w:val="28"/>
        </w:rPr>
        <w:t>движения.</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7948A7"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311C0A"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 xml:space="preserve">a, b </w:t>
            </w:r>
            <w:r>
              <w:rPr>
                <w:rFonts w:ascii="Times New Roman" w:hAnsi="Times New Roman"/>
                <w:sz w:val="24"/>
                <w:szCs w:val="24"/>
              </w:rPr>
              <w:t>секунды</w:t>
            </w:r>
          </w:p>
        </w:tc>
      </w:tr>
      <w:tr w:rsidR="00F217F9" w:rsidRPr="00156566" w:rsidTr="00F217F9">
        <w:tc>
          <w:tcPr>
            <w:tcW w:w="3641" w:type="dxa"/>
          </w:tcPr>
          <w:p w:rsidR="00F217F9" w:rsidRPr="00311C0A"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Четный</w:t>
            </w:r>
          </w:p>
        </w:tc>
        <w:tc>
          <w:tcPr>
            <w:tcW w:w="5210" w:type="dxa"/>
          </w:tcPr>
          <w:p w:rsidR="00F217F9" w:rsidRPr="008C3219" w:rsidRDefault="00F217F9" w:rsidP="00F217F9">
            <w:pPr>
              <w:spacing w:after="0" w:line="240" w:lineRule="auto"/>
              <w:rPr>
                <w:rFonts w:ascii="Times New Roman" w:hAnsi="Times New Roman"/>
                <w:sz w:val="24"/>
                <w:szCs w:val="24"/>
              </w:rPr>
            </w:pPr>
            <w:r>
              <w:rPr>
                <w:rFonts w:ascii="Times New Roman" w:hAnsi="Times New Roman"/>
                <w:sz w:val="24"/>
                <w:szCs w:val="24"/>
                <w:lang w:val="en-US"/>
              </w:rPr>
              <w:t xml:space="preserve">a = </w:t>
            </w:r>
            <w:r>
              <w:rPr>
                <w:rFonts w:ascii="Times New Roman" w:hAnsi="Times New Roman"/>
                <w:sz w:val="24"/>
                <w:szCs w:val="24"/>
              </w:rPr>
              <w:t>3</w:t>
            </w:r>
            <w:r>
              <w:rPr>
                <w:rFonts w:ascii="Times New Roman" w:hAnsi="Times New Roman"/>
                <w:sz w:val="24"/>
                <w:szCs w:val="24"/>
                <w:lang w:val="en-US"/>
              </w:rPr>
              <w:t xml:space="preserve">, b = </w:t>
            </w:r>
            <w:r>
              <w:rPr>
                <w:rFonts w:ascii="Times New Roman" w:hAnsi="Times New Roman"/>
                <w:sz w:val="24"/>
                <w:szCs w:val="24"/>
              </w:rPr>
              <w:t>7</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Нечетный</w:t>
            </w:r>
          </w:p>
        </w:tc>
        <w:tc>
          <w:tcPr>
            <w:tcW w:w="5210" w:type="dxa"/>
          </w:tcPr>
          <w:p w:rsidR="00F217F9" w:rsidRPr="008C3219"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 xml:space="preserve">a = </w:t>
            </w:r>
            <w:r>
              <w:rPr>
                <w:rFonts w:ascii="Times New Roman" w:hAnsi="Times New Roman"/>
                <w:sz w:val="24"/>
                <w:szCs w:val="24"/>
              </w:rPr>
              <w:t>4</w:t>
            </w:r>
            <w:r>
              <w:rPr>
                <w:rFonts w:ascii="Times New Roman" w:hAnsi="Times New Roman"/>
                <w:sz w:val="24"/>
                <w:szCs w:val="24"/>
                <w:lang w:val="en-US"/>
              </w:rPr>
              <w:t xml:space="preserve">, b = </w:t>
            </w:r>
            <w:r>
              <w:rPr>
                <w:rFonts w:ascii="Times New Roman" w:hAnsi="Times New Roman"/>
                <w:sz w:val="24"/>
                <w:szCs w:val="24"/>
              </w:rPr>
              <w:t>8</w:t>
            </w:r>
          </w:p>
        </w:tc>
      </w:tr>
    </w:tbl>
    <w:p w:rsidR="00F217F9" w:rsidRPr="00311C0A" w:rsidRDefault="00F217F9" w:rsidP="000E4949">
      <w:pPr>
        <w:pStyle w:val="a5"/>
        <w:numPr>
          <w:ilvl w:val="0"/>
          <w:numId w:val="34"/>
        </w:numPr>
        <w:rPr>
          <w:rFonts w:ascii="Times New Roman" w:eastAsiaTheme="minorEastAsia" w:hAnsi="Times New Roman"/>
          <w:sz w:val="28"/>
          <w:szCs w:val="28"/>
        </w:rPr>
      </w:pPr>
      <w:r w:rsidRPr="00311C0A">
        <w:rPr>
          <w:rFonts w:ascii="Times New Roman" w:eastAsiaTheme="minorEastAsia" w:hAnsi="Times New Roman"/>
          <w:sz w:val="28"/>
          <w:szCs w:val="28"/>
        </w:rPr>
        <w:t>Пружина в спокойном состоянии имеет длину 0,5</w:t>
      </w:r>
      <w:r>
        <w:rPr>
          <w:rFonts w:ascii="Times New Roman" w:eastAsiaTheme="minorEastAsia" w:hAnsi="Times New Roman"/>
          <w:sz w:val="28"/>
          <w:szCs w:val="28"/>
        </w:rPr>
        <w:t xml:space="preserve"> м. Сила в </w:t>
      </w:r>
      <w:r w:rsidRPr="00311C0A">
        <w:rPr>
          <w:rFonts w:ascii="Times New Roman" w:eastAsiaTheme="minorEastAsia" w:hAnsi="Times New Roman"/>
          <w:sz w:val="28"/>
          <w:szCs w:val="28"/>
        </w:rPr>
        <w:t xml:space="preserve">100Н растягивает </w:t>
      </w:r>
      <w:proofErr w:type="gramStart"/>
      <w:r w:rsidRPr="00311C0A">
        <w:rPr>
          <w:rFonts w:ascii="Times New Roman" w:eastAsiaTheme="minorEastAsia" w:hAnsi="Times New Roman"/>
          <w:sz w:val="28"/>
          <w:szCs w:val="28"/>
        </w:rPr>
        <w:t>пружину</w:t>
      </w:r>
      <w:proofErr w:type="gramEnd"/>
      <w:r w:rsidRPr="00311C0A">
        <w:rPr>
          <w:rFonts w:ascii="Times New Roman" w:eastAsiaTheme="minorEastAsia" w:hAnsi="Times New Roman"/>
          <w:sz w:val="28"/>
          <w:szCs w:val="28"/>
        </w:rPr>
        <w:t xml:space="preserve"> на 0,01 м. </w:t>
      </w:r>
      <w:proofErr w:type="gramStart"/>
      <w:r w:rsidRPr="00311C0A">
        <w:rPr>
          <w:rFonts w:ascii="Times New Roman" w:eastAsiaTheme="minorEastAsia" w:hAnsi="Times New Roman"/>
          <w:sz w:val="28"/>
          <w:szCs w:val="28"/>
        </w:rPr>
        <w:t>Какую</w:t>
      </w:r>
      <w:proofErr w:type="gramEnd"/>
      <w:r w:rsidRPr="00311C0A">
        <w:rPr>
          <w:rFonts w:ascii="Times New Roman" w:eastAsiaTheme="minorEastAsia" w:hAnsi="Times New Roman"/>
          <w:sz w:val="28"/>
          <w:szCs w:val="28"/>
        </w:rPr>
        <w:t xml:space="preserve"> работу надо совер</w:t>
      </w:r>
      <w:r>
        <w:rPr>
          <w:rFonts w:ascii="Times New Roman" w:eastAsiaTheme="minorEastAsia" w:hAnsi="Times New Roman"/>
          <w:sz w:val="28"/>
          <w:szCs w:val="28"/>
        </w:rPr>
        <w:t xml:space="preserve">шить, чтобы растянуть ее от </w:t>
      </w:r>
      <w:r w:rsidRPr="00311C0A">
        <w:rPr>
          <w:rFonts w:ascii="Times New Roman" w:eastAsiaTheme="minorEastAsia" w:hAnsi="Times New Roman"/>
          <w:i/>
          <w:sz w:val="28"/>
          <w:szCs w:val="28"/>
          <w:lang w:val="en-US"/>
        </w:rPr>
        <w:t>a</w:t>
      </w:r>
      <w:r>
        <w:rPr>
          <w:rFonts w:ascii="Times New Roman" w:eastAsiaTheme="minorEastAsia" w:hAnsi="Times New Roman"/>
          <w:sz w:val="28"/>
          <w:szCs w:val="28"/>
        </w:rPr>
        <w:t xml:space="preserve"> до </w:t>
      </w:r>
      <w:r w:rsidRPr="00311C0A">
        <w:rPr>
          <w:rFonts w:ascii="Times New Roman" w:eastAsiaTheme="minorEastAsia" w:hAnsi="Times New Roman"/>
          <w:i/>
          <w:sz w:val="28"/>
          <w:szCs w:val="28"/>
          <w:lang w:val="en-US"/>
        </w:rPr>
        <w:t>b</w:t>
      </w:r>
      <w:r w:rsidRPr="00311C0A">
        <w:rPr>
          <w:rFonts w:ascii="Times New Roman" w:eastAsiaTheme="minorEastAsia" w:hAnsi="Times New Roman"/>
          <w:sz w:val="28"/>
          <w:szCs w:val="28"/>
        </w:rPr>
        <w:t xml:space="preserve"> м?</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10"/>
        <w:gridCol w:w="5166"/>
      </w:tblGrid>
      <w:tr w:rsidR="00F217F9" w:rsidRPr="00311C0A" w:rsidTr="00F217F9">
        <w:trPr>
          <w:trHeight w:val="412"/>
        </w:trPr>
        <w:tc>
          <w:tcPr>
            <w:tcW w:w="3610"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166" w:type="dxa"/>
          </w:tcPr>
          <w:p w:rsidR="00F217F9" w:rsidRPr="00311C0A"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a, b</w:t>
            </w:r>
            <w:r>
              <w:rPr>
                <w:rFonts w:ascii="Times New Roman" w:hAnsi="Times New Roman"/>
                <w:sz w:val="24"/>
                <w:szCs w:val="24"/>
              </w:rPr>
              <w:t xml:space="preserve"> метров</w:t>
            </w:r>
          </w:p>
        </w:tc>
      </w:tr>
      <w:tr w:rsidR="00F217F9" w:rsidRPr="00156566" w:rsidTr="00F217F9">
        <w:trPr>
          <w:trHeight w:val="412"/>
        </w:trPr>
        <w:tc>
          <w:tcPr>
            <w:tcW w:w="3610" w:type="dxa"/>
          </w:tcPr>
          <w:p w:rsidR="00F217F9" w:rsidRPr="00311C0A"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Четный</w:t>
            </w:r>
          </w:p>
        </w:tc>
        <w:tc>
          <w:tcPr>
            <w:tcW w:w="5166" w:type="dxa"/>
          </w:tcPr>
          <w:p w:rsidR="00F217F9" w:rsidRPr="00311C0A" w:rsidRDefault="00F217F9" w:rsidP="00F217F9">
            <w:pPr>
              <w:spacing w:after="0" w:line="240" w:lineRule="auto"/>
              <w:rPr>
                <w:rFonts w:ascii="Times New Roman" w:hAnsi="Times New Roman"/>
                <w:sz w:val="24"/>
                <w:szCs w:val="24"/>
              </w:rPr>
            </w:pPr>
            <w:r>
              <w:rPr>
                <w:rFonts w:ascii="Times New Roman" w:hAnsi="Times New Roman"/>
                <w:sz w:val="24"/>
                <w:szCs w:val="24"/>
                <w:lang w:val="en-US"/>
              </w:rPr>
              <w:t xml:space="preserve">a = </w:t>
            </w:r>
            <w:r>
              <w:rPr>
                <w:rFonts w:ascii="Times New Roman" w:hAnsi="Times New Roman"/>
                <w:sz w:val="24"/>
                <w:szCs w:val="24"/>
              </w:rPr>
              <w:t>0,65</w:t>
            </w:r>
            <w:r>
              <w:rPr>
                <w:rFonts w:ascii="Times New Roman" w:hAnsi="Times New Roman"/>
                <w:sz w:val="24"/>
                <w:szCs w:val="24"/>
                <w:lang w:val="en-US"/>
              </w:rPr>
              <w:t xml:space="preserve">, b = </w:t>
            </w:r>
            <w:r>
              <w:rPr>
                <w:rFonts w:ascii="Times New Roman" w:hAnsi="Times New Roman"/>
                <w:sz w:val="24"/>
                <w:szCs w:val="24"/>
              </w:rPr>
              <w:t>0,75</w:t>
            </w:r>
          </w:p>
        </w:tc>
      </w:tr>
      <w:tr w:rsidR="00F217F9" w:rsidRPr="00311C0A" w:rsidTr="00F217F9">
        <w:trPr>
          <w:trHeight w:val="435"/>
        </w:trPr>
        <w:tc>
          <w:tcPr>
            <w:tcW w:w="36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Нечетный</w:t>
            </w:r>
          </w:p>
        </w:tc>
        <w:tc>
          <w:tcPr>
            <w:tcW w:w="5166" w:type="dxa"/>
          </w:tcPr>
          <w:p w:rsidR="00F217F9" w:rsidRPr="00311C0A"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 xml:space="preserve">a = </w:t>
            </w:r>
            <w:r>
              <w:rPr>
                <w:rFonts w:ascii="Times New Roman" w:hAnsi="Times New Roman"/>
                <w:sz w:val="24"/>
                <w:szCs w:val="24"/>
              </w:rPr>
              <w:t>0,7</w:t>
            </w:r>
            <w:r>
              <w:rPr>
                <w:rFonts w:ascii="Times New Roman" w:hAnsi="Times New Roman"/>
                <w:sz w:val="24"/>
                <w:szCs w:val="24"/>
                <w:lang w:val="en-US"/>
              </w:rPr>
              <w:t xml:space="preserve">, b = </w:t>
            </w:r>
            <w:r>
              <w:rPr>
                <w:rFonts w:ascii="Times New Roman" w:hAnsi="Times New Roman"/>
                <w:sz w:val="24"/>
                <w:szCs w:val="24"/>
              </w:rPr>
              <w:t>0,8</w:t>
            </w:r>
          </w:p>
        </w:tc>
      </w:tr>
    </w:tbl>
    <w:p w:rsidR="000E4949" w:rsidRDefault="000E4949" w:rsidP="00F217F9">
      <w:pPr>
        <w:pStyle w:val="a5"/>
        <w:rPr>
          <w:rFonts w:ascii="Times New Roman" w:eastAsiaTheme="minorEastAsia" w:hAnsi="Times New Roman"/>
          <w:sz w:val="28"/>
          <w:szCs w:val="28"/>
        </w:rPr>
      </w:pPr>
    </w:p>
    <w:p w:rsidR="000E4949" w:rsidRDefault="000E4949">
      <w:pPr>
        <w:rPr>
          <w:rFonts w:ascii="Times New Roman" w:eastAsiaTheme="minorEastAsia" w:hAnsi="Times New Roman" w:cs="Times New Roman"/>
          <w:sz w:val="28"/>
          <w:szCs w:val="28"/>
          <w:lang w:eastAsia="ru-RU"/>
        </w:rPr>
      </w:pPr>
      <w:r>
        <w:rPr>
          <w:rFonts w:ascii="Times New Roman" w:eastAsiaTheme="minorEastAsia" w:hAnsi="Times New Roman"/>
          <w:sz w:val="28"/>
          <w:szCs w:val="28"/>
        </w:rPr>
        <w:br w:type="page"/>
      </w:r>
    </w:p>
    <w:p w:rsidR="000E4949" w:rsidRDefault="000E4949" w:rsidP="00F217F9">
      <w:pPr>
        <w:spacing w:before="100" w:beforeAutospacing="1" w:after="100" w:afterAutospacing="1" w:line="240" w:lineRule="auto"/>
        <w:rPr>
          <w:rFonts w:ascii="Times New Roman" w:eastAsia="Times New Roman" w:hAnsi="Times New Roman" w:cs="Times New Roman"/>
          <w:b/>
          <w:bCs/>
          <w:sz w:val="24"/>
          <w:szCs w:val="24"/>
          <w:lang w:eastAsia="ru-RU"/>
        </w:rPr>
      </w:pPr>
      <w:bookmarkStart w:id="31" w:name="MapleAutoBookmark149"/>
      <w:r>
        <w:rPr>
          <w:rFonts w:ascii="Times New Roman" w:eastAsia="Times New Roman" w:hAnsi="Times New Roman" w:cs="Times New Roman"/>
          <w:b/>
          <w:bCs/>
          <w:sz w:val="24"/>
          <w:szCs w:val="24"/>
          <w:lang w:eastAsia="ru-RU"/>
        </w:rPr>
        <w:lastRenderedPageBreak/>
        <w:t>Тема: «Измерения в геометрии».</w:t>
      </w:r>
    </w:p>
    <w:p w:rsidR="00F217F9" w:rsidRPr="004749BA" w:rsidRDefault="00F217F9" w:rsidP="00F217F9">
      <w:pPr>
        <w:spacing w:before="100" w:beforeAutospacing="1" w:after="100" w:afterAutospacing="1" w:line="240" w:lineRule="auto"/>
        <w:rPr>
          <w:rFonts w:ascii="Times New Roman" w:eastAsia="Times New Roman" w:hAnsi="Times New Roman" w:cs="Times New Roman"/>
          <w:b/>
          <w:bCs/>
          <w:sz w:val="24"/>
          <w:szCs w:val="24"/>
          <w:lang w:eastAsia="ru-RU"/>
        </w:rPr>
      </w:pPr>
      <w:r w:rsidRPr="004749BA">
        <w:rPr>
          <w:rFonts w:ascii="Times New Roman" w:eastAsia="Times New Roman" w:hAnsi="Times New Roman" w:cs="Times New Roman"/>
          <w:b/>
          <w:bCs/>
          <w:sz w:val="24"/>
          <w:szCs w:val="24"/>
          <w:lang w:eastAsia="ru-RU"/>
        </w:rPr>
        <w:t>Теоретический материал.</w:t>
      </w:r>
    </w:p>
    <w:p w:rsidR="00F217F9" w:rsidRPr="00A24614" w:rsidRDefault="00F217F9" w:rsidP="00F217F9">
      <w:pPr>
        <w:spacing w:before="100" w:beforeAutospacing="1" w:after="100" w:afterAutospacing="1" w:line="240" w:lineRule="auto"/>
        <w:rPr>
          <w:rFonts w:ascii="Times New Roman" w:eastAsia="Times New Roman" w:hAnsi="Times New Roman" w:cs="Times New Roman"/>
          <w:sz w:val="24"/>
          <w:szCs w:val="24"/>
          <w:lang w:eastAsia="ru-RU"/>
        </w:rPr>
      </w:pPr>
      <w:r w:rsidRPr="00A24614">
        <w:rPr>
          <w:rFonts w:ascii="Times New Roman" w:eastAsia="Times New Roman" w:hAnsi="Times New Roman" w:cs="Times New Roman"/>
          <w:b/>
          <w:bCs/>
          <w:color w:val="005581"/>
          <w:sz w:val="24"/>
          <w:szCs w:val="24"/>
          <w:lang w:eastAsia="ru-RU"/>
        </w:rPr>
        <w:t>Объёмы многогранников</w:t>
      </w:r>
      <w:r w:rsidRPr="00A24614">
        <w:rPr>
          <w:rFonts w:ascii="Times New Roman" w:eastAsia="Times New Roman" w:hAnsi="Times New Roman" w:cs="Times New Roman"/>
          <w:sz w:val="24"/>
          <w:szCs w:val="24"/>
          <w:lang w:eastAsia="ru-RU"/>
        </w:rPr>
        <w:t> </w:t>
      </w:r>
    </w:p>
    <w:tbl>
      <w:tblPr>
        <w:tblW w:w="8040" w:type="dxa"/>
        <w:tblCellMar>
          <w:top w:w="15" w:type="dxa"/>
          <w:left w:w="15" w:type="dxa"/>
          <w:bottom w:w="15" w:type="dxa"/>
          <w:right w:w="15" w:type="dxa"/>
        </w:tblCellMar>
        <w:tblLook w:val="04A0"/>
      </w:tblPr>
      <w:tblGrid>
        <w:gridCol w:w="3983"/>
        <w:gridCol w:w="4057"/>
      </w:tblGrid>
      <w:tr w:rsidR="00F217F9" w:rsidRPr="00A24614" w:rsidTr="00F217F9">
        <w:tc>
          <w:tcPr>
            <w:tcW w:w="0" w:type="auto"/>
            <w:tcBorders>
              <w:top w:val="single" w:sz="6" w:space="0" w:color="000000"/>
              <w:left w:val="single" w:sz="6" w:space="0" w:color="000000"/>
              <w:bottom w:val="single" w:sz="6" w:space="0" w:color="000000"/>
              <w:right w:val="single" w:sz="6" w:space="0" w:color="000000"/>
            </w:tcBorders>
            <w:shd w:val="clear" w:color="auto" w:fill="F1F1F1"/>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b/>
                <w:bCs/>
                <w:i/>
                <w:iCs/>
                <w:color w:val="000000"/>
                <w:sz w:val="24"/>
                <w:szCs w:val="24"/>
                <w:lang w:eastAsia="ru-RU"/>
              </w:rPr>
              <w:t>Объемы равных тел равны</w:t>
            </w:r>
            <w:r w:rsidRPr="00A24614">
              <w:rPr>
                <w:rFonts w:ascii="Times New Roman" w:eastAsia="Times New Roman" w:hAnsi="Times New Roman" w:cs="Times New Roman"/>
                <w:color w:val="000000"/>
                <w:sz w:val="24"/>
                <w:szCs w:val="24"/>
                <w:lang w:eastAsia="ru-RU"/>
              </w:rPr>
              <w:t xml:space="preserve">. </w:t>
            </w:r>
            <w:r w:rsidRPr="00A24614">
              <w:rPr>
                <w:rFonts w:ascii="Times New Roman" w:eastAsia="Times New Roman" w:hAnsi="Times New Roman" w:cs="Times New Roman"/>
                <w:sz w:val="24"/>
                <w:szCs w:val="24"/>
                <w:lang w:eastAsia="ru-RU"/>
              </w:rPr>
              <w:t> </w:t>
            </w:r>
          </w:p>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color w:val="000000"/>
                <w:sz w:val="24"/>
                <w:szCs w:val="24"/>
                <w:lang w:eastAsia="ru-RU"/>
              </w:rPr>
              <w:t xml:space="preserve">Если тело разбито на несколько тел, не имеющих общих внутренних точек, то его объем равен сумме объемов </w:t>
            </w:r>
            <w:r w:rsidRPr="00A24614">
              <w:rPr>
                <w:rFonts w:ascii="Times New Roman" w:eastAsia="Times New Roman" w:hAnsi="Times New Roman" w:cs="Times New Roman"/>
                <w:b/>
                <w:bCs/>
                <w:i/>
                <w:iCs/>
                <w:color w:val="000000"/>
                <w:sz w:val="24"/>
                <w:szCs w:val="24"/>
                <w:lang w:eastAsia="ru-RU"/>
              </w:rPr>
              <w:t>этих</w:t>
            </w:r>
            <w:r w:rsidRPr="00A24614">
              <w:rPr>
                <w:rFonts w:ascii="Times New Roman" w:eastAsia="Times New Roman" w:hAnsi="Times New Roman" w:cs="Times New Roman"/>
                <w:color w:val="000000"/>
                <w:sz w:val="24"/>
                <w:szCs w:val="24"/>
                <w:lang w:eastAsia="ru-RU"/>
              </w:rPr>
              <w:t xml:space="preserve"> тел. </w:t>
            </w:r>
            <w:r w:rsidRPr="00A24614">
              <w:rPr>
                <w:rFonts w:ascii="Times New Roman" w:eastAsia="Times New Roman" w:hAnsi="Times New Roman" w:cs="Times New Roman"/>
                <w:sz w:val="24"/>
                <w:szCs w:val="24"/>
                <w:lang w:eastAsia="ru-RU"/>
              </w:rPr>
              <w:t> </w:t>
            </w:r>
          </w:p>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b/>
                <w:bCs/>
                <w:i/>
                <w:iCs/>
                <w:color w:val="000000"/>
                <w:sz w:val="24"/>
                <w:szCs w:val="24"/>
                <w:lang w:eastAsia="ru-RU"/>
              </w:rPr>
              <w:t>Отношение объемов</w:t>
            </w:r>
            <w:r w:rsidRPr="00A24614">
              <w:rPr>
                <w:rFonts w:ascii="Times New Roman" w:eastAsia="Times New Roman" w:hAnsi="Times New Roman" w:cs="Times New Roman"/>
                <w:color w:val="000000"/>
                <w:sz w:val="24"/>
                <w:szCs w:val="24"/>
                <w:lang w:eastAsia="ru-RU"/>
              </w:rPr>
              <w:t xml:space="preserve"> подобных тел равно </w:t>
            </w:r>
            <w:r w:rsidRPr="00A24614">
              <w:rPr>
                <w:rFonts w:ascii="Times New Roman" w:eastAsia="Times New Roman" w:hAnsi="Times New Roman" w:cs="Times New Roman"/>
                <w:b/>
                <w:bCs/>
                <w:i/>
                <w:iCs/>
                <w:color w:val="000000"/>
                <w:sz w:val="24"/>
                <w:szCs w:val="24"/>
                <w:lang w:eastAsia="ru-RU"/>
              </w:rPr>
              <w:t>кубу</w:t>
            </w:r>
            <w:r w:rsidRPr="00A24614">
              <w:rPr>
                <w:rFonts w:ascii="Times New Roman" w:eastAsia="Times New Roman" w:hAnsi="Times New Roman" w:cs="Times New Roman"/>
                <w:color w:val="000000"/>
                <w:sz w:val="24"/>
                <w:szCs w:val="24"/>
                <w:lang w:eastAsia="ru-RU"/>
              </w:rPr>
              <w:t xml:space="preserve"> коэффициента подобия. </w:t>
            </w:r>
            <w:r w:rsidRPr="00A24614">
              <w:rPr>
                <w:rFonts w:ascii="Times New Roman" w:eastAsia="Times New Roman" w:hAnsi="Times New Roman" w:cs="Times New Roman"/>
                <w:sz w:val="24"/>
                <w:szCs w:val="24"/>
                <w:lang w:eastAsia="ru-RU"/>
              </w:rPr>
              <w:t> </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sz w:val="24"/>
                <w:szCs w:val="24"/>
                <w:lang w:eastAsia="ru-RU"/>
              </w:rPr>
              <w:t> </w:t>
            </w:r>
          </w:p>
        </w:tc>
      </w:tr>
      <w:tr w:rsidR="00F217F9" w:rsidRPr="00A24614" w:rsidTr="00F217F9">
        <w:tc>
          <w:tcPr>
            <w:tcW w:w="0" w:type="auto"/>
            <w:tcBorders>
              <w:top w:val="single" w:sz="6" w:space="0" w:color="000000"/>
              <w:left w:val="single" w:sz="6" w:space="0" w:color="000000"/>
              <w:bottom w:val="single" w:sz="6" w:space="0" w:color="000000"/>
              <w:right w:val="single" w:sz="6" w:space="0" w:color="000000"/>
            </w:tcBorders>
            <w:shd w:val="clear" w:color="auto" w:fill="F1F1F1"/>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b/>
                <w:bCs/>
                <w:i/>
                <w:iCs/>
                <w:color w:val="000000"/>
                <w:sz w:val="24"/>
                <w:szCs w:val="24"/>
                <w:lang w:eastAsia="ru-RU"/>
              </w:rPr>
              <w:t>Объем призмы</w:t>
            </w:r>
            <w:r w:rsidRPr="00A24614">
              <w:rPr>
                <w:rFonts w:ascii="Times New Roman" w:eastAsia="Times New Roman" w:hAnsi="Times New Roman" w:cs="Times New Roman"/>
                <w:color w:val="000000"/>
                <w:sz w:val="24"/>
                <w:szCs w:val="24"/>
                <w:lang w:eastAsia="ru-RU"/>
              </w:rPr>
              <w:t xml:space="preserve"> равен: </w:t>
            </w:r>
            <w:r w:rsidRPr="00A24614">
              <w:rPr>
                <w:rFonts w:ascii="Times New Roman" w:eastAsia="Times New Roman" w:hAnsi="Times New Roman" w:cs="Times New Roman"/>
                <w:sz w:val="24"/>
                <w:szCs w:val="24"/>
                <w:lang w:eastAsia="ru-RU"/>
              </w:rPr>
              <w:t> </w:t>
            </w:r>
          </w:p>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color w:val="000000"/>
                <w:sz w:val="24"/>
                <w:szCs w:val="24"/>
                <w:lang w:eastAsia="ru-RU"/>
              </w:rPr>
              <w:t xml:space="preserve">произведению площади ее основания на высоту </w:t>
            </w:r>
            <w:r w:rsidRPr="00A24614">
              <w:rPr>
                <w:rFonts w:ascii="Times New Roman" w:eastAsia="Times New Roman" w:hAnsi="Times New Roman" w:cs="Times New Roman"/>
                <w:sz w:val="24"/>
                <w:szCs w:val="24"/>
                <w:lang w:eastAsia="ru-RU"/>
              </w:rPr>
              <w:t> </w:t>
            </w:r>
          </w:p>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476250" cy="161925"/>
                  <wp:effectExtent l="19050" t="0" r="0" b="0"/>
                  <wp:docPr id="419" name="Рисунок 1" descr="V = `*`(S[0],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 = `*`(S[0], `*`(H))"/>
                          <pic:cNvPicPr>
                            <a:picLocks noChangeAspect="1" noChangeArrowheads="1"/>
                          </pic:cNvPicPr>
                        </pic:nvPicPr>
                        <pic:blipFill>
                          <a:blip r:embed="rId1295" cstate="print"/>
                          <a:srcRect/>
                          <a:stretch>
                            <a:fillRect/>
                          </a:stretch>
                        </pic:blipFill>
                        <pic:spPr bwMode="auto">
                          <a:xfrm>
                            <a:off x="0" y="0"/>
                            <a:ext cx="476250" cy="161925"/>
                          </a:xfrm>
                          <a:prstGeom prst="rect">
                            <a:avLst/>
                          </a:prstGeom>
                          <a:noFill/>
                          <a:ln w="9525">
                            <a:noFill/>
                            <a:miter lim="800000"/>
                            <a:headEnd/>
                            <a:tailEnd/>
                          </a:ln>
                        </pic:spPr>
                      </pic:pic>
                    </a:graphicData>
                  </a:graphic>
                </wp:inline>
              </w:drawing>
            </w:r>
            <w:r w:rsidRPr="00A24614">
              <w:rPr>
                <w:rFonts w:ascii="Times New Roman" w:eastAsia="Times New Roman" w:hAnsi="Times New Roman" w:cs="Times New Roman"/>
                <w:sz w:val="24"/>
                <w:szCs w:val="24"/>
                <w:lang w:eastAsia="ru-RU"/>
              </w:rPr>
              <w:t> </w:t>
            </w:r>
          </w:p>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color w:val="000000"/>
                <w:sz w:val="24"/>
                <w:szCs w:val="24"/>
                <w:lang w:eastAsia="ru-RU"/>
              </w:rPr>
              <w:t xml:space="preserve">произведению площади ее перпендикулярного сечения на боковое ребро </w:t>
            </w:r>
            <w:r w:rsidRPr="00A24614">
              <w:rPr>
                <w:rFonts w:ascii="Times New Roman" w:eastAsia="Times New Roman" w:hAnsi="Times New Roman" w:cs="Times New Roman"/>
                <w:sz w:val="24"/>
                <w:szCs w:val="24"/>
                <w:lang w:eastAsia="ru-RU"/>
              </w:rPr>
              <w:t> </w:t>
            </w:r>
          </w:p>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533400" cy="142875"/>
                  <wp:effectExtent l="19050" t="0" r="0" b="0"/>
                  <wp:docPr id="420" name="Рисунок 2" descr="V = `*`(`#msub(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 = `*`(`#msub(mi("/>
                          <pic:cNvPicPr>
                            <a:picLocks noChangeAspect="1" noChangeArrowheads="1"/>
                          </pic:cNvPicPr>
                        </pic:nvPicPr>
                        <pic:blipFill>
                          <a:blip r:embed="rId1296" cstate="print"/>
                          <a:srcRect/>
                          <a:stretch>
                            <a:fillRect/>
                          </a:stretch>
                        </pic:blipFill>
                        <pic:spPr bwMode="auto">
                          <a:xfrm>
                            <a:off x="0" y="0"/>
                            <a:ext cx="533400" cy="142875"/>
                          </a:xfrm>
                          <a:prstGeom prst="rect">
                            <a:avLst/>
                          </a:prstGeom>
                          <a:noFill/>
                          <a:ln w="9525">
                            <a:noFill/>
                            <a:miter lim="800000"/>
                            <a:headEnd/>
                            <a:tailEnd/>
                          </a:ln>
                        </pic:spPr>
                      </pic:pic>
                    </a:graphicData>
                  </a:graphic>
                </wp:inline>
              </w:drawing>
            </w:r>
            <w:r w:rsidRPr="00A24614">
              <w:rPr>
                <w:rFonts w:ascii="Times New Roman" w:eastAsia="Times New Roman" w:hAnsi="Times New Roman" w:cs="Times New Roman"/>
                <w:sz w:val="24"/>
                <w:szCs w:val="24"/>
                <w:lang w:eastAsia="ru-RU"/>
              </w:rPr>
              <w:t> </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2390775" cy="828675"/>
                  <wp:effectExtent l="19050" t="0" r="9525" b="0"/>
                  <wp:docPr id="421" name="Рисунок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1297" cstate="print"/>
                          <a:srcRect/>
                          <a:stretch>
                            <a:fillRect/>
                          </a:stretch>
                        </pic:blipFill>
                        <pic:spPr bwMode="auto">
                          <a:xfrm>
                            <a:off x="0" y="0"/>
                            <a:ext cx="2390775" cy="828675"/>
                          </a:xfrm>
                          <a:prstGeom prst="rect">
                            <a:avLst/>
                          </a:prstGeom>
                          <a:noFill/>
                          <a:ln w="9525">
                            <a:noFill/>
                            <a:miter lim="800000"/>
                            <a:headEnd/>
                            <a:tailEnd/>
                          </a:ln>
                        </pic:spPr>
                      </pic:pic>
                    </a:graphicData>
                  </a:graphic>
                </wp:inline>
              </w:drawing>
            </w:r>
            <w:r w:rsidRPr="00A24614">
              <w:rPr>
                <w:rFonts w:ascii="Times New Roman" w:eastAsia="Times New Roman" w:hAnsi="Times New Roman" w:cs="Times New Roman"/>
                <w:sz w:val="24"/>
                <w:szCs w:val="24"/>
                <w:lang w:eastAsia="ru-RU"/>
              </w:rPr>
              <w:t> </w:t>
            </w:r>
          </w:p>
        </w:tc>
      </w:tr>
      <w:tr w:rsidR="00F217F9" w:rsidRPr="00A24614" w:rsidTr="00F217F9">
        <w:tc>
          <w:tcPr>
            <w:tcW w:w="0" w:type="auto"/>
            <w:tcBorders>
              <w:top w:val="single" w:sz="6" w:space="0" w:color="000000"/>
              <w:left w:val="single" w:sz="6" w:space="0" w:color="000000"/>
              <w:bottom w:val="single" w:sz="6" w:space="0" w:color="000000"/>
              <w:right w:val="single" w:sz="6" w:space="0" w:color="000000"/>
            </w:tcBorders>
            <w:shd w:val="clear" w:color="auto" w:fill="F1F1F1"/>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b/>
                <w:bCs/>
                <w:i/>
                <w:iCs/>
                <w:color w:val="000000"/>
                <w:sz w:val="24"/>
                <w:szCs w:val="24"/>
                <w:lang w:eastAsia="ru-RU"/>
              </w:rPr>
              <w:t>Объем пирамиды</w:t>
            </w:r>
            <w:r w:rsidRPr="00A24614">
              <w:rPr>
                <w:rFonts w:ascii="Times New Roman" w:eastAsia="Times New Roman" w:hAnsi="Times New Roman" w:cs="Times New Roman"/>
                <w:color w:val="000000"/>
                <w:sz w:val="24"/>
                <w:szCs w:val="24"/>
                <w:lang w:eastAsia="ru-RU"/>
              </w:rPr>
              <w:t xml:space="preserve"> равен одной трети  произведения площади ее основания на высоту. </w:t>
            </w:r>
            <w:r w:rsidRPr="00A24614">
              <w:rPr>
                <w:rFonts w:ascii="Times New Roman" w:eastAsia="Times New Roman" w:hAnsi="Times New Roman" w:cs="Times New Roman"/>
                <w:sz w:val="24"/>
                <w:szCs w:val="24"/>
                <w:lang w:eastAsia="ru-RU"/>
              </w:rPr>
              <w:t> </w:t>
            </w:r>
          </w:p>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638175" cy="266700"/>
                  <wp:effectExtent l="19050" t="0" r="9525" b="0"/>
                  <wp:docPr id="422" name="Рисунок 4" descr="V = `+`(`*`(`/`(1, 3), `*`(S[0],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 = `+`(`*`(`/`(1, 3), `*`(S[0], `*`(H))))"/>
                          <pic:cNvPicPr>
                            <a:picLocks noChangeAspect="1" noChangeArrowheads="1"/>
                          </pic:cNvPicPr>
                        </pic:nvPicPr>
                        <pic:blipFill>
                          <a:blip r:embed="rId1298" cstate="print"/>
                          <a:srcRect/>
                          <a:stretch>
                            <a:fillRect/>
                          </a:stretch>
                        </pic:blipFill>
                        <pic:spPr bwMode="auto">
                          <a:xfrm>
                            <a:off x="0" y="0"/>
                            <a:ext cx="638175" cy="266700"/>
                          </a:xfrm>
                          <a:prstGeom prst="rect">
                            <a:avLst/>
                          </a:prstGeom>
                          <a:noFill/>
                          <a:ln w="9525">
                            <a:noFill/>
                            <a:miter lim="800000"/>
                            <a:headEnd/>
                            <a:tailEnd/>
                          </a:ln>
                        </pic:spPr>
                      </pic:pic>
                    </a:graphicData>
                  </a:graphic>
                </wp:inline>
              </w:drawing>
            </w:r>
            <w:r w:rsidRPr="00A24614">
              <w:rPr>
                <w:rFonts w:ascii="Times New Roman" w:eastAsia="Times New Roman" w:hAnsi="Times New Roman" w:cs="Times New Roman"/>
                <w:sz w:val="24"/>
                <w:szCs w:val="24"/>
                <w:lang w:eastAsia="ru-RU"/>
              </w:rPr>
              <w:t> </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2352675" cy="962025"/>
                  <wp:effectExtent l="19050" t="0" r="9525" b="0"/>
                  <wp:docPr id="423" name="Рисунок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1299" cstate="print"/>
                          <a:srcRect/>
                          <a:stretch>
                            <a:fillRect/>
                          </a:stretch>
                        </pic:blipFill>
                        <pic:spPr bwMode="auto">
                          <a:xfrm>
                            <a:off x="0" y="0"/>
                            <a:ext cx="2352675" cy="962025"/>
                          </a:xfrm>
                          <a:prstGeom prst="rect">
                            <a:avLst/>
                          </a:prstGeom>
                          <a:noFill/>
                          <a:ln w="9525">
                            <a:noFill/>
                            <a:miter lim="800000"/>
                            <a:headEnd/>
                            <a:tailEnd/>
                          </a:ln>
                        </pic:spPr>
                      </pic:pic>
                    </a:graphicData>
                  </a:graphic>
                </wp:inline>
              </w:drawing>
            </w:r>
            <w:r w:rsidRPr="00A24614">
              <w:rPr>
                <w:rFonts w:ascii="Times New Roman" w:eastAsia="Times New Roman" w:hAnsi="Times New Roman" w:cs="Times New Roman"/>
                <w:sz w:val="24"/>
                <w:szCs w:val="24"/>
                <w:lang w:eastAsia="ru-RU"/>
              </w:rPr>
              <w:t> </w:t>
            </w:r>
          </w:p>
        </w:tc>
      </w:tr>
      <w:tr w:rsidR="00F217F9" w:rsidRPr="00A24614" w:rsidTr="00F217F9">
        <w:tc>
          <w:tcPr>
            <w:tcW w:w="0" w:type="auto"/>
            <w:tcBorders>
              <w:top w:val="single" w:sz="6" w:space="0" w:color="000000"/>
              <w:left w:val="single" w:sz="6" w:space="0" w:color="000000"/>
              <w:bottom w:val="single" w:sz="6" w:space="0" w:color="000000"/>
              <w:right w:val="single" w:sz="6" w:space="0" w:color="000000"/>
            </w:tcBorders>
            <w:shd w:val="clear" w:color="auto" w:fill="F1F1F1"/>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b/>
                <w:bCs/>
                <w:i/>
                <w:iCs/>
                <w:color w:val="000000"/>
                <w:sz w:val="24"/>
                <w:szCs w:val="24"/>
                <w:lang w:eastAsia="ru-RU"/>
              </w:rPr>
              <w:t>Объемы призм</w:t>
            </w:r>
            <w:r w:rsidRPr="00A24614">
              <w:rPr>
                <w:rFonts w:ascii="Times New Roman" w:eastAsia="Times New Roman" w:hAnsi="Times New Roman" w:cs="Times New Roman"/>
                <w:color w:val="000000"/>
                <w:sz w:val="24"/>
                <w:szCs w:val="24"/>
                <w:lang w:eastAsia="ru-RU"/>
              </w:rPr>
              <w:t xml:space="preserve"> (пирамид), </w:t>
            </w:r>
            <w:r w:rsidRPr="00A24614">
              <w:rPr>
                <w:rFonts w:ascii="Times New Roman" w:eastAsia="Times New Roman" w:hAnsi="Times New Roman" w:cs="Times New Roman"/>
                <w:b/>
                <w:bCs/>
                <w:i/>
                <w:iCs/>
                <w:color w:val="000000"/>
                <w:sz w:val="24"/>
                <w:szCs w:val="24"/>
                <w:lang w:eastAsia="ru-RU"/>
              </w:rPr>
              <w:t>имеющих равновеликие основания</w:t>
            </w:r>
            <w:r w:rsidRPr="00A24614">
              <w:rPr>
                <w:rFonts w:ascii="Times New Roman" w:eastAsia="Times New Roman" w:hAnsi="Times New Roman" w:cs="Times New Roman"/>
                <w:color w:val="000000"/>
                <w:sz w:val="24"/>
                <w:szCs w:val="24"/>
                <w:lang w:eastAsia="ru-RU"/>
              </w:rPr>
              <w:t xml:space="preserve">,  относятся </w:t>
            </w:r>
            <w:r w:rsidRPr="00A24614">
              <w:rPr>
                <w:rFonts w:ascii="Times New Roman" w:eastAsia="Times New Roman" w:hAnsi="Times New Roman" w:cs="Times New Roman"/>
                <w:b/>
                <w:bCs/>
                <w:i/>
                <w:iCs/>
                <w:color w:val="000000"/>
                <w:sz w:val="24"/>
                <w:szCs w:val="24"/>
                <w:lang w:eastAsia="ru-RU"/>
              </w:rPr>
              <w:t>как их высоты</w:t>
            </w:r>
            <w:r w:rsidRPr="00A24614">
              <w:rPr>
                <w:rFonts w:ascii="Times New Roman" w:eastAsia="Times New Roman" w:hAnsi="Times New Roman" w:cs="Times New Roman"/>
                <w:color w:val="000000"/>
                <w:sz w:val="24"/>
                <w:szCs w:val="24"/>
                <w:lang w:eastAsia="ru-RU"/>
              </w:rPr>
              <w:t xml:space="preserve">. </w:t>
            </w:r>
            <w:r w:rsidRPr="00A24614">
              <w:rPr>
                <w:rFonts w:ascii="Times New Roman" w:eastAsia="Times New Roman" w:hAnsi="Times New Roman" w:cs="Times New Roman"/>
                <w:sz w:val="24"/>
                <w:szCs w:val="24"/>
                <w:lang w:eastAsia="ru-RU"/>
              </w:rPr>
              <w:t> </w:t>
            </w:r>
          </w:p>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b/>
                <w:bCs/>
                <w:i/>
                <w:iCs/>
                <w:color w:val="000000"/>
                <w:sz w:val="24"/>
                <w:szCs w:val="24"/>
                <w:lang w:eastAsia="ru-RU"/>
              </w:rPr>
              <w:t>Объемы призм</w:t>
            </w:r>
            <w:r w:rsidRPr="00A24614">
              <w:rPr>
                <w:rFonts w:ascii="Times New Roman" w:eastAsia="Times New Roman" w:hAnsi="Times New Roman" w:cs="Times New Roman"/>
                <w:color w:val="000000"/>
                <w:sz w:val="24"/>
                <w:szCs w:val="24"/>
                <w:lang w:eastAsia="ru-RU"/>
              </w:rPr>
              <w:t xml:space="preserve"> (пирамид), </w:t>
            </w:r>
            <w:r w:rsidRPr="00A24614">
              <w:rPr>
                <w:rFonts w:ascii="Times New Roman" w:eastAsia="Times New Roman" w:hAnsi="Times New Roman" w:cs="Times New Roman"/>
                <w:b/>
                <w:bCs/>
                <w:i/>
                <w:iCs/>
                <w:color w:val="000000"/>
                <w:sz w:val="24"/>
                <w:szCs w:val="24"/>
                <w:lang w:eastAsia="ru-RU"/>
              </w:rPr>
              <w:t>имеющих равные высоты</w:t>
            </w:r>
            <w:r w:rsidRPr="00A24614">
              <w:rPr>
                <w:rFonts w:ascii="Times New Roman" w:eastAsia="Times New Roman" w:hAnsi="Times New Roman" w:cs="Times New Roman"/>
                <w:color w:val="000000"/>
                <w:sz w:val="24"/>
                <w:szCs w:val="24"/>
                <w:lang w:eastAsia="ru-RU"/>
              </w:rPr>
              <w:t xml:space="preserve">, относятся </w:t>
            </w:r>
            <w:r w:rsidRPr="00A24614">
              <w:rPr>
                <w:rFonts w:ascii="Times New Roman" w:eastAsia="Times New Roman" w:hAnsi="Times New Roman" w:cs="Times New Roman"/>
                <w:b/>
                <w:bCs/>
                <w:i/>
                <w:iCs/>
                <w:color w:val="000000"/>
                <w:sz w:val="24"/>
                <w:szCs w:val="24"/>
                <w:lang w:eastAsia="ru-RU"/>
              </w:rPr>
              <w:t>как площади их оснований</w:t>
            </w:r>
            <w:r w:rsidRPr="00A24614">
              <w:rPr>
                <w:rFonts w:ascii="Times New Roman" w:eastAsia="Times New Roman" w:hAnsi="Times New Roman" w:cs="Times New Roman"/>
                <w:color w:val="000000"/>
                <w:sz w:val="24"/>
                <w:szCs w:val="24"/>
                <w:lang w:eastAsia="ru-RU"/>
              </w:rPr>
              <w:t xml:space="preserve">. </w:t>
            </w:r>
            <w:r w:rsidRPr="00A24614">
              <w:rPr>
                <w:rFonts w:ascii="Times New Roman" w:eastAsia="Times New Roman" w:hAnsi="Times New Roman" w:cs="Times New Roman"/>
                <w:sz w:val="24"/>
                <w:szCs w:val="24"/>
                <w:lang w:eastAsia="ru-RU"/>
              </w:rPr>
              <w:t> </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sz w:val="24"/>
                <w:szCs w:val="24"/>
                <w:lang w:eastAsia="ru-RU"/>
              </w:rPr>
              <w:t> </w:t>
            </w:r>
          </w:p>
        </w:tc>
      </w:tr>
      <w:tr w:rsidR="00F217F9" w:rsidRPr="00A24614" w:rsidTr="00F217F9">
        <w:tc>
          <w:tcPr>
            <w:tcW w:w="0" w:type="auto"/>
            <w:tcBorders>
              <w:top w:val="single" w:sz="6" w:space="0" w:color="000000"/>
              <w:left w:val="single" w:sz="6" w:space="0" w:color="000000"/>
              <w:bottom w:val="single" w:sz="6" w:space="0" w:color="000000"/>
              <w:right w:val="single" w:sz="6" w:space="0" w:color="000000"/>
            </w:tcBorders>
            <w:shd w:val="clear" w:color="auto" w:fill="F1F1F1"/>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b/>
                <w:bCs/>
                <w:i/>
                <w:iCs/>
                <w:color w:val="000000"/>
                <w:sz w:val="24"/>
                <w:szCs w:val="24"/>
                <w:lang w:eastAsia="ru-RU"/>
              </w:rPr>
              <w:t>Объемы тетраэдров</w:t>
            </w:r>
            <w:r w:rsidRPr="00A24614">
              <w:rPr>
                <w:rFonts w:ascii="Times New Roman" w:eastAsia="Times New Roman" w:hAnsi="Times New Roman" w:cs="Times New Roman"/>
                <w:color w:val="000000"/>
                <w:sz w:val="24"/>
                <w:szCs w:val="24"/>
                <w:lang w:eastAsia="ru-RU"/>
              </w:rPr>
              <w:t xml:space="preserve">, имеющих </w:t>
            </w:r>
            <w:r w:rsidRPr="00A24614">
              <w:rPr>
                <w:rFonts w:ascii="Times New Roman" w:eastAsia="Times New Roman" w:hAnsi="Times New Roman" w:cs="Times New Roman"/>
                <w:b/>
                <w:bCs/>
                <w:i/>
                <w:iCs/>
                <w:color w:val="000000"/>
                <w:sz w:val="24"/>
                <w:szCs w:val="24"/>
                <w:lang w:eastAsia="ru-RU"/>
              </w:rPr>
              <w:t>общий  трехгранный угол</w:t>
            </w:r>
            <w:r w:rsidRPr="00A24614">
              <w:rPr>
                <w:rFonts w:ascii="Times New Roman" w:eastAsia="Times New Roman" w:hAnsi="Times New Roman" w:cs="Times New Roman"/>
                <w:color w:val="000000"/>
                <w:sz w:val="24"/>
                <w:szCs w:val="24"/>
                <w:lang w:eastAsia="ru-RU"/>
              </w:rPr>
              <w:t xml:space="preserve">, относятся как </w:t>
            </w:r>
            <w:r w:rsidRPr="00A24614">
              <w:rPr>
                <w:rFonts w:ascii="Times New Roman" w:eastAsia="Times New Roman" w:hAnsi="Times New Roman" w:cs="Times New Roman"/>
                <w:b/>
                <w:bCs/>
                <w:i/>
                <w:iCs/>
                <w:color w:val="000000"/>
                <w:sz w:val="24"/>
                <w:szCs w:val="24"/>
                <w:lang w:eastAsia="ru-RU"/>
              </w:rPr>
              <w:t>произведения  ребер</w:t>
            </w:r>
            <w:r w:rsidRPr="00A24614">
              <w:rPr>
                <w:rFonts w:ascii="Times New Roman" w:eastAsia="Times New Roman" w:hAnsi="Times New Roman" w:cs="Times New Roman"/>
                <w:color w:val="000000"/>
                <w:sz w:val="24"/>
                <w:szCs w:val="24"/>
                <w:lang w:eastAsia="ru-RU"/>
              </w:rPr>
              <w:t xml:space="preserve">, содержащих этот угол. </w:t>
            </w:r>
            <w:r w:rsidRPr="00A24614">
              <w:rPr>
                <w:rFonts w:ascii="Times New Roman" w:eastAsia="Times New Roman" w:hAnsi="Times New Roman" w:cs="Times New Roman"/>
                <w:sz w:val="24"/>
                <w:szCs w:val="24"/>
                <w:lang w:eastAsia="ru-RU"/>
              </w:rPr>
              <w:t> </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2533650" cy="923925"/>
                  <wp:effectExtent l="19050" t="0" r="0" b="0"/>
                  <wp:docPr id="424" name="Рисунок 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pic:cNvPicPr>
                            <a:picLocks noChangeAspect="1" noChangeArrowheads="1"/>
                          </pic:cNvPicPr>
                        </pic:nvPicPr>
                        <pic:blipFill>
                          <a:blip r:embed="rId1300" cstate="print"/>
                          <a:srcRect/>
                          <a:stretch>
                            <a:fillRect/>
                          </a:stretch>
                        </pic:blipFill>
                        <pic:spPr bwMode="auto">
                          <a:xfrm>
                            <a:off x="0" y="0"/>
                            <a:ext cx="2533650" cy="923925"/>
                          </a:xfrm>
                          <a:prstGeom prst="rect">
                            <a:avLst/>
                          </a:prstGeom>
                          <a:noFill/>
                          <a:ln w="9525">
                            <a:noFill/>
                            <a:miter lim="800000"/>
                            <a:headEnd/>
                            <a:tailEnd/>
                          </a:ln>
                        </pic:spPr>
                      </pic:pic>
                    </a:graphicData>
                  </a:graphic>
                </wp:inline>
              </w:drawing>
            </w:r>
            <w:r w:rsidRPr="00A24614">
              <w:rPr>
                <w:rFonts w:ascii="Times New Roman" w:eastAsia="Times New Roman" w:hAnsi="Times New Roman" w:cs="Times New Roman"/>
                <w:sz w:val="24"/>
                <w:szCs w:val="24"/>
                <w:lang w:eastAsia="ru-RU"/>
              </w:rPr>
              <w:t> </w:t>
            </w:r>
          </w:p>
        </w:tc>
      </w:tr>
      <w:tr w:rsidR="00F217F9" w:rsidRPr="00A24614" w:rsidTr="00F217F9">
        <w:tc>
          <w:tcPr>
            <w:tcW w:w="0" w:type="auto"/>
            <w:tcBorders>
              <w:top w:val="single" w:sz="6" w:space="0" w:color="000000"/>
              <w:left w:val="single" w:sz="6" w:space="0" w:color="000000"/>
              <w:bottom w:val="single" w:sz="6" w:space="0" w:color="000000"/>
              <w:right w:val="single" w:sz="6" w:space="0" w:color="000000"/>
            </w:tcBorders>
            <w:shd w:val="clear" w:color="auto" w:fill="F1F1F1"/>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b/>
                <w:bCs/>
                <w:i/>
                <w:iCs/>
                <w:color w:val="000000"/>
                <w:sz w:val="24"/>
                <w:szCs w:val="24"/>
                <w:lang w:eastAsia="ru-RU"/>
              </w:rPr>
              <w:lastRenderedPageBreak/>
              <w:t>Объем тетраэдра</w:t>
            </w:r>
            <w:r w:rsidRPr="00A24614">
              <w:rPr>
                <w:rFonts w:ascii="Times New Roman" w:eastAsia="Times New Roman" w:hAnsi="Times New Roman" w:cs="Times New Roman"/>
                <w:color w:val="000000"/>
                <w:sz w:val="24"/>
                <w:szCs w:val="24"/>
                <w:lang w:eastAsia="ru-RU"/>
              </w:rPr>
              <w:t xml:space="preserve"> может быть найден по  формуле: </w:t>
            </w:r>
            <w:r w:rsidRPr="00A24614">
              <w:rPr>
                <w:rFonts w:ascii="Times New Roman" w:eastAsia="Times New Roman" w:hAnsi="Times New Roman" w:cs="Times New Roman"/>
                <w:sz w:val="24"/>
                <w:szCs w:val="24"/>
                <w:lang w:eastAsia="ru-RU"/>
              </w:rPr>
              <w:t> </w:t>
            </w:r>
          </w:p>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904875" cy="266700"/>
                  <wp:effectExtent l="19050" t="0" r="9525" b="0"/>
                  <wp:docPr id="425" name="Рисунок 7" descr="V = `+`(`*`(`/`(1, 6), `*`(a, `*`(b, `*`(c, `*`(sin, `*`(`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 = `+`(`*`(`/`(1, 6), `*`(a, `*`(b, `*`(c, `*`(sin, `*`(`ϕ`)))))))"/>
                          <pic:cNvPicPr>
                            <a:picLocks noChangeAspect="1" noChangeArrowheads="1"/>
                          </pic:cNvPicPr>
                        </pic:nvPicPr>
                        <pic:blipFill>
                          <a:blip r:embed="rId1301" cstate="print"/>
                          <a:srcRect/>
                          <a:stretch>
                            <a:fillRect/>
                          </a:stretch>
                        </pic:blipFill>
                        <pic:spPr bwMode="auto">
                          <a:xfrm>
                            <a:off x="0" y="0"/>
                            <a:ext cx="904875" cy="266700"/>
                          </a:xfrm>
                          <a:prstGeom prst="rect">
                            <a:avLst/>
                          </a:prstGeom>
                          <a:noFill/>
                          <a:ln w="9525">
                            <a:noFill/>
                            <a:miter lim="800000"/>
                            <a:headEnd/>
                            <a:tailEnd/>
                          </a:ln>
                        </pic:spPr>
                      </pic:pic>
                    </a:graphicData>
                  </a:graphic>
                </wp:inline>
              </w:drawing>
            </w:r>
            <w:r w:rsidRPr="00A24614">
              <w:rPr>
                <w:rFonts w:ascii="Times New Roman" w:eastAsia="Times New Roman" w:hAnsi="Times New Roman" w:cs="Times New Roman"/>
                <w:color w:val="000000"/>
                <w:sz w:val="24"/>
                <w:szCs w:val="24"/>
                <w:lang w:eastAsia="ru-RU"/>
              </w:rPr>
              <w:t xml:space="preserve">, </w:t>
            </w:r>
            <w:r w:rsidRPr="00A24614">
              <w:rPr>
                <w:rFonts w:ascii="Times New Roman" w:eastAsia="Times New Roman" w:hAnsi="Times New Roman" w:cs="Times New Roman"/>
                <w:sz w:val="24"/>
                <w:szCs w:val="24"/>
                <w:lang w:eastAsia="ru-RU"/>
              </w:rPr>
              <w:t> </w:t>
            </w:r>
          </w:p>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color w:val="000000"/>
                <w:sz w:val="24"/>
                <w:szCs w:val="24"/>
                <w:lang w:eastAsia="ru-RU"/>
              </w:rPr>
              <w:t xml:space="preserve">где </w:t>
            </w:r>
            <w:proofErr w:type="spellStart"/>
            <w:r w:rsidRPr="00A24614">
              <w:rPr>
                <w:rFonts w:ascii="Times New Roman" w:eastAsia="Times New Roman" w:hAnsi="Times New Roman" w:cs="Times New Roman"/>
                <w:i/>
                <w:iCs/>
                <w:color w:val="000000"/>
                <w:sz w:val="24"/>
                <w:szCs w:val="24"/>
                <w:lang w:eastAsia="ru-RU"/>
              </w:rPr>
              <w:t>a</w:t>
            </w:r>
            <w:proofErr w:type="spellEnd"/>
            <w:r w:rsidRPr="00A24614">
              <w:rPr>
                <w:rFonts w:ascii="Times New Roman" w:eastAsia="Times New Roman" w:hAnsi="Times New Roman" w:cs="Times New Roman"/>
                <w:color w:val="000000"/>
                <w:sz w:val="24"/>
                <w:szCs w:val="24"/>
                <w:lang w:eastAsia="ru-RU"/>
              </w:rPr>
              <w:t xml:space="preserve"> и </w:t>
            </w:r>
            <w:proofErr w:type="spellStart"/>
            <w:r w:rsidRPr="00A24614">
              <w:rPr>
                <w:rFonts w:ascii="Times New Roman" w:eastAsia="Times New Roman" w:hAnsi="Times New Roman" w:cs="Times New Roman"/>
                <w:i/>
                <w:iCs/>
                <w:color w:val="000000"/>
                <w:sz w:val="24"/>
                <w:szCs w:val="24"/>
                <w:lang w:eastAsia="ru-RU"/>
              </w:rPr>
              <w:t>b</w:t>
            </w:r>
            <w:proofErr w:type="spellEnd"/>
            <w:r w:rsidRPr="00A24614">
              <w:rPr>
                <w:rFonts w:ascii="Times New Roman" w:eastAsia="Times New Roman" w:hAnsi="Times New Roman" w:cs="Times New Roman"/>
                <w:color w:val="000000"/>
                <w:sz w:val="24"/>
                <w:szCs w:val="24"/>
                <w:lang w:eastAsia="ru-RU"/>
              </w:rPr>
              <w:t xml:space="preserve"> — длины скрещивающихся ребер, </w:t>
            </w:r>
            <w:r w:rsidRPr="00A24614">
              <w:rPr>
                <w:rFonts w:ascii="Times New Roman" w:eastAsia="Times New Roman" w:hAnsi="Times New Roman" w:cs="Times New Roman"/>
                <w:sz w:val="24"/>
                <w:szCs w:val="24"/>
                <w:lang w:eastAsia="ru-RU"/>
              </w:rPr>
              <w:t> </w:t>
            </w:r>
          </w:p>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i/>
                <w:iCs/>
                <w:color w:val="000000"/>
                <w:sz w:val="24"/>
                <w:szCs w:val="24"/>
                <w:lang w:eastAsia="ru-RU"/>
              </w:rPr>
              <w:t>с</w:t>
            </w:r>
            <w:r w:rsidRPr="00A24614">
              <w:rPr>
                <w:rFonts w:ascii="Times New Roman" w:eastAsia="Times New Roman" w:hAnsi="Times New Roman" w:cs="Times New Roman"/>
                <w:color w:val="000000"/>
                <w:sz w:val="24"/>
                <w:szCs w:val="24"/>
                <w:lang w:eastAsia="ru-RU"/>
              </w:rPr>
              <w:t xml:space="preserve"> — расстояние между ними, </w:t>
            </w:r>
            <w:r w:rsidRPr="00A24614">
              <w:rPr>
                <w:rFonts w:ascii="Times New Roman" w:eastAsia="Times New Roman" w:hAnsi="Times New Roman" w:cs="Times New Roman"/>
                <w:sz w:val="24"/>
                <w:szCs w:val="24"/>
                <w:lang w:eastAsia="ru-RU"/>
              </w:rPr>
              <w:t> </w:t>
            </w:r>
          </w:p>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color w:val="000000"/>
                <w:sz w:val="24"/>
                <w:szCs w:val="24"/>
                <w:lang w:eastAsia="ru-RU"/>
              </w:rPr>
              <w:t>ϕ — угол между ними.</w:t>
            </w:r>
            <w:r w:rsidRPr="00A24614">
              <w:rPr>
                <w:rFonts w:ascii="Times New Roman" w:eastAsia="Times New Roman" w:hAnsi="Times New Roman" w:cs="Times New Roman"/>
                <w:sz w:val="24"/>
                <w:szCs w:val="24"/>
                <w:lang w:eastAsia="ru-RU"/>
              </w:rPr>
              <w:t> </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1104900" cy="962025"/>
                  <wp:effectExtent l="19050" t="0" r="0" b="0"/>
                  <wp:docPr id="426" name="Рисунок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pic:cNvPicPr>
                            <a:picLocks noChangeAspect="1" noChangeArrowheads="1"/>
                          </pic:cNvPicPr>
                        </pic:nvPicPr>
                        <pic:blipFill>
                          <a:blip r:embed="rId1302" cstate="print"/>
                          <a:srcRect/>
                          <a:stretch>
                            <a:fillRect/>
                          </a:stretch>
                        </pic:blipFill>
                        <pic:spPr bwMode="auto">
                          <a:xfrm>
                            <a:off x="0" y="0"/>
                            <a:ext cx="1104900" cy="962025"/>
                          </a:xfrm>
                          <a:prstGeom prst="rect">
                            <a:avLst/>
                          </a:prstGeom>
                          <a:noFill/>
                          <a:ln w="9525">
                            <a:noFill/>
                            <a:miter lim="800000"/>
                            <a:headEnd/>
                            <a:tailEnd/>
                          </a:ln>
                        </pic:spPr>
                      </pic:pic>
                    </a:graphicData>
                  </a:graphic>
                </wp:inline>
              </w:drawing>
            </w:r>
            <w:r w:rsidRPr="00A24614">
              <w:rPr>
                <w:rFonts w:ascii="Times New Roman" w:eastAsia="Times New Roman" w:hAnsi="Times New Roman" w:cs="Times New Roman"/>
                <w:sz w:val="24"/>
                <w:szCs w:val="24"/>
                <w:lang w:eastAsia="ru-RU"/>
              </w:rPr>
              <w:t> </w:t>
            </w:r>
          </w:p>
        </w:tc>
      </w:tr>
      <w:tr w:rsidR="00F217F9" w:rsidRPr="00A24614" w:rsidTr="00F217F9">
        <w:tc>
          <w:tcPr>
            <w:tcW w:w="0" w:type="auto"/>
            <w:tcBorders>
              <w:top w:val="single" w:sz="6" w:space="0" w:color="000000"/>
              <w:left w:val="single" w:sz="6" w:space="0" w:color="000000"/>
              <w:bottom w:val="single" w:sz="6" w:space="0" w:color="000000"/>
              <w:right w:val="single" w:sz="6" w:space="0" w:color="000000"/>
            </w:tcBorders>
            <w:shd w:val="clear" w:color="auto" w:fill="F1F1F1"/>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b/>
                <w:bCs/>
                <w:i/>
                <w:iCs/>
                <w:color w:val="000000"/>
                <w:sz w:val="24"/>
                <w:szCs w:val="24"/>
                <w:lang w:eastAsia="ru-RU"/>
              </w:rPr>
              <w:t>Объем усеченной пирамиды</w:t>
            </w:r>
            <w:r w:rsidRPr="00A24614">
              <w:rPr>
                <w:rFonts w:ascii="Times New Roman" w:eastAsia="Times New Roman" w:hAnsi="Times New Roman" w:cs="Times New Roman"/>
                <w:sz w:val="24"/>
                <w:szCs w:val="24"/>
                <w:lang w:eastAsia="ru-RU"/>
              </w:rPr>
              <w:t> </w:t>
            </w:r>
          </w:p>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1504950" cy="266700"/>
                  <wp:effectExtent l="19050" t="0" r="0" b="0"/>
                  <wp:docPr id="427" name="Рисунок 9" descr="V = `+`(`*`(`/`(1, 3), `*`(H, `*`(`+`(S[1], S[2], sqrt(`*`(S[1], `*`(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 = `+`(`*`(`/`(1, 3), `*`(H, `*`(`+`(S[1], S[2], sqrt(`*`(S[1], `*`(S[2]))))))))"/>
                          <pic:cNvPicPr>
                            <a:picLocks noChangeAspect="1" noChangeArrowheads="1"/>
                          </pic:cNvPicPr>
                        </pic:nvPicPr>
                        <pic:blipFill>
                          <a:blip r:embed="rId1303" cstate="print"/>
                          <a:srcRect/>
                          <a:stretch>
                            <a:fillRect/>
                          </a:stretch>
                        </pic:blipFill>
                        <pic:spPr bwMode="auto">
                          <a:xfrm>
                            <a:off x="0" y="0"/>
                            <a:ext cx="1504950" cy="266700"/>
                          </a:xfrm>
                          <a:prstGeom prst="rect">
                            <a:avLst/>
                          </a:prstGeom>
                          <a:noFill/>
                          <a:ln w="9525">
                            <a:noFill/>
                            <a:miter lim="800000"/>
                            <a:headEnd/>
                            <a:tailEnd/>
                          </a:ln>
                        </pic:spPr>
                      </pic:pic>
                    </a:graphicData>
                  </a:graphic>
                </wp:inline>
              </w:drawing>
            </w:r>
            <w:r w:rsidRPr="00A24614">
              <w:rPr>
                <w:rFonts w:ascii="Times New Roman" w:eastAsia="Times New Roman" w:hAnsi="Times New Roman" w:cs="Times New Roman"/>
                <w:sz w:val="24"/>
                <w:szCs w:val="24"/>
                <w:lang w:eastAsia="ru-RU"/>
              </w:rPr>
              <w:t> </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1228725" cy="904875"/>
                  <wp:effectExtent l="19050" t="0" r="9525" b="0"/>
                  <wp:docPr id="428" name="Рисунок 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pic:cNvPicPr>
                            <a:picLocks noChangeAspect="1" noChangeArrowheads="1"/>
                          </pic:cNvPicPr>
                        </pic:nvPicPr>
                        <pic:blipFill>
                          <a:blip r:embed="rId1304" cstate="print"/>
                          <a:srcRect/>
                          <a:stretch>
                            <a:fillRect/>
                          </a:stretch>
                        </pic:blipFill>
                        <pic:spPr bwMode="auto">
                          <a:xfrm>
                            <a:off x="0" y="0"/>
                            <a:ext cx="1228725" cy="904875"/>
                          </a:xfrm>
                          <a:prstGeom prst="rect">
                            <a:avLst/>
                          </a:prstGeom>
                          <a:noFill/>
                          <a:ln w="9525">
                            <a:noFill/>
                            <a:miter lim="800000"/>
                            <a:headEnd/>
                            <a:tailEnd/>
                          </a:ln>
                        </pic:spPr>
                      </pic:pic>
                    </a:graphicData>
                  </a:graphic>
                </wp:inline>
              </w:drawing>
            </w:r>
            <w:r w:rsidRPr="00A24614">
              <w:rPr>
                <w:rFonts w:ascii="Times New Roman" w:eastAsia="Times New Roman" w:hAnsi="Times New Roman" w:cs="Times New Roman"/>
                <w:sz w:val="24"/>
                <w:szCs w:val="24"/>
                <w:lang w:eastAsia="ru-RU"/>
              </w:rPr>
              <w:t> </w:t>
            </w:r>
          </w:p>
        </w:tc>
      </w:tr>
      <w:tr w:rsidR="00F217F9" w:rsidRPr="00A24614" w:rsidTr="00F217F9">
        <w:tc>
          <w:tcPr>
            <w:tcW w:w="0" w:type="auto"/>
            <w:tcBorders>
              <w:top w:val="single" w:sz="6" w:space="0" w:color="000000"/>
              <w:left w:val="single" w:sz="6" w:space="0" w:color="000000"/>
              <w:bottom w:val="single" w:sz="6" w:space="0" w:color="000000"/>
              <w:right w:val="single" w:sz="6" w:space="0" w:color="000000"/>
            </w:tcBorders>
            <w:shd w:val="clear" w:color="auto" w:fill="F1F1F1"/>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b/>
                <w:bCs/>
                <w:i/>
                <w:iCs/>
                <w:color w:val="000000"/>
                <w:sz w:val="24"/>
                <w:szCs w:val="24"/>
                <w:lang w:eastAsia="ru-RU"/>
              </w:rPr>
              <w:t>Объем многогранника</w:t>
            </w:r>
            <w:r w:rsidRPr="00A24614">
              <w:rPr>
                <w:rFonts w:ascii="Times New Roman" w:eastAsia="Times New Roman" w:hAnsi="Times New Roman" w:cs="Times New Roman"/>
                <w:color w:val="000000"/>
                <w:sz w:val="24"/>
                <w:szCs w:val="24"/>
                <w:lang w:eastAsia="ru-RU"/>
              </w:rPr>
              <w:t xml:space="preserve"> можно получить, разбив его на не имеющие общих внутренних точек тетраэдры (</w:t>
            </w:r>
            <w:r w:rsidRPr="00A24614">
              <w:rPr>
                <w:rFonts w:ascii="Times New Roman" w:eastAsia="Times New Roman" w:hAnsi="Times New Roman" w:cs="Times New Roman"/>
                <w:b/>
                <w:bCs/>
                <w:i/>
                <w:iCs/>
                <w:color w:val="000000"/>
                <w:sz w:val="24"/>
                <w:szCs w:val="24"/>
                <w:lang w:eastAsia="ru-RU"/>
              </w:rPr>
              <w:t>триангуляция</w:t>
            </w:r>
            <w:r w:rsidRPr="00A24614">
              <w:rPr>
                <w:rFonts w:ascii="Times New Roman" w:eastAsia="Times New Roman" w:hAnsi="Times New Roman" w:cs="Times New Roman"/>
                <w:color w:val="000000"/>
                <w:sz w:val="24"/>
                <w:szCs w:val="24"/>
                <w:lang w:eastAsia="ru-RU"/>
              </w:rPr>
              <w:t xml:space="preserve">) и суммировав их объемы. </w:t>
            </w:r>
            <w:r w:rsidRPr="00A24614">
              <w:rPr>
                <w:rFonts w:ascii="Times New Roman" w:eastAsia="Times New Roman" w:hAnsi="Times New Roman" w:cs="Times New Roman"/>
                <w:sz w:val="24"/>
                <w:szCs w:val="24"/>
                <w:lang w:eastAsia="ru-RU"/>
              </w:rPr>
              <w:t> </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sz w:val="24"/>
                <w:szCs w:val="24"/>
                <w:lang w:eastAsia="ru-RU"/>
              </w:rPr>
              <w:t> </w:t>
            </w:r>
          </w:p>
        </w:tc>
      </w:tr>
      <w:tr w:rsidR="00F217F9" w:rsidRPr="00A24614" w:rsidTr="00F217F9">
        <w:tc>
          <w:tcPr>
            <w:tcW w:w="0" w:type="auto"/>
            <w:tcBorders>
              <w:top w:val="single" w:sz="6" w:space="0" w:color="000000"/>
              <w:left w:val="single" w:sz="6" w:space="0" w:color="000000"/>
              <w:bottom w:val="single" w:sz="6" w:space="0" w:color="000000"/>
              <w:right w:val="single" w:sz="6" w:space="0" w:color="000000"/>
            </w:tcBorders>
            <w:shd w:val="clear" w:color="auto" w:fill="F1F1F1"/>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color w:val="000000"/>
                <w:sz w:val="24"/>
                <w:szCs w:val="24"/>
                <w:lang w:eastAsia="ru-RU"/>
              </w:rPr>
              <w:t>Если в многогранник</w:t>
            </w:r>
            <w:r w:rsidRPr="00A24614">
              <w:rPr>
                <w:rFonts w:ascii="Times New Roman" w:eastAsia="Times New Roman" w:hAnsi="Times New Roman" w:cs="Times New Roman"/>
                <w:b/>
                <w:bCs/>
                <w:i/>
                <w:iCs/>
                <w:color w:val="000000"/>
                <w:sz w:val="24"/>
                <w:szCs w:val="24"/>
                <w:lang w:eastAsia="ru-RU"/>
              </w:rPr>
              <w:t xml:space="preserve"> можно вписать шар, то объем</w:t>
            </w:r>
            <w:r w:rsidRPr="00A24614">
              <w:rPr>
                <w:rFonts w:ascii="Times New Roman" w:eastAsia="Times New Roman" w:hAnsi="Times New Roman" w:cs="Times New Roman"/>
                <w:color w:val="000000"/>
                <w:sz w:val="24"/>
                <w:szCs w:val="24"/>
                <w:lang w:eastAsia="ru-RU"/>
              </w:rPr>
              <w:t xml:space="preserve"> многогранника равен: </w:t>
            </w:r>
            <w:r w:rsidRPr="00A24614">
              <w:rPr>
                <w:rFonts w:ascii="Times New Roman" w:eastAsia="Times New Roman" w:hAnsi="Times New Roman" w:cs="Times New Roman"/>
                <w:sz w:val="24"/>
                <w:szCs w:val="24"/>
                <w:lang w:eastAsia="ru-RU"/>
              </w:rPr>
              <w:t> </w:t>
            </w:r>
          </w:p>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752475" cy="266700"/>
                  <wp:effectExtent l="19050" t="0" r="9525" b="0"/>
                  <wp:docPr id="429" name="Рисунок 11" descr="V = `+`(`*`(`/`(1, 3), `*`(R, `*`(S[?&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 = `+`(`*`(`/`(1, 3), `*`(R, `*`(S[?&gt;;=]))))"/>
                          <pic:cNvPicPr>
                            <a:picLocks noChangeAspect="1" noChangeArrowheads="1"/>
                          </pic:cNvPicPr>
                        </pic:nvPicPr>
                        <pic:blipFill>
                          <a:blip r:embed="rId1305" cstate="print"/>
                          <a:srcRect/>
                          <a:stretch>
                            <a:fillRect/>
                          </a:stretch>
                        </pic:blipFill>
                        <pic:spPr bwMode="auto">
                          <a:xfrm>
                            <a:off x="0" y="0"/>
                            <a:ext cx="752475" cy="266700"/>
                          </a:xfrm>
                          <a:prstGeom prst="rect">
                            <a:avLst/>
                          </a:prstGeom>
                          <a:noFill/>
                          <a:ln w="9525">
                            <a:noFill/>
                            <a:miter lim="800000"/>
                            <a:headEnd/>
                            <a:tailEnd/>
                          </a:ln>
                        </pic:spPr>
                      </pic:pic>
                    </a:graphicData>
                  </a:graphic>
                </wp:inline>
              </w:drawing>
            </w:r>
            <w:r w:rsidRPr="00A24614">
              <w:rPr>
                <w:rFonts w:ascii="Times New Roman" w:eastAsia="Times New Roman" w:hAnsi="Times New Roman" w:cs="Times New Roman"/>
                <w:color w:val="000000"/>
                <w:sz w:val="24"/>
                <w:szCs w:val="24"/>
                <w:lang w:eastAsia="ru-RU"/>
              </w:rPr>
              <w:t xml:space="preserve">, </w:t>
            </w:r>
            <w:r w:rsidRPr="00A24614">
              <w:rPr>
                <w:rFonts w:ascii="Times New Roman" w:eastAsia="Times New Roman" w:hAnsi="Times New Roman" w:cs="Times New Roman"/>
                <w:sz w:val="24"/>
                <w:szCs w:val="24"/>
                <w:lang w:eastAsia="ru-RU"/>
              </w:rPr>
              <w:t> </w:t>
            </w:r>
          </w:p>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i/>
                <w:iCs/>
                <w:color w:val="000000"/>
                <w:sz w:val="24"/>
                <w:szCs w:val="24"/>
                <w:lang w:eastAsia="ru-RU"/>
              </w:rPr>
              <w:t>R</w:t>
            </w:r>
            <w:r w:rsidRPr="00A24614">
              <w:rPr>
                <w:rFonts w:ascii="Times New Roman" w:eastAsia="Times New Roman" w:hAnsi="Times New Roman" w:cs="Times New Roman"/>
                <w:color w:val="000000"/>
                <w:sz w:val="24"/>
                <w:szCs w:val="24"/>
                <w:lang w:eastAsia="ru-RU"/>
              </w:rPr>
              <w:t xml:space="preserve"> — радиус вписанного шара, </w:t>
            </w:r>
            <w:r w:rsidRPr="00A24614">
              <w:rPr>
                <w:rFonts w:ascii="Times New Roman" w:eastAsia="Times New Roman" w:hAnsi="Times New Roman" w:cs="Times New Roman"/>
                <w:sz w:val="24"/>
                <w:szCs w:val="24"/>
                <w:lang w:eastAsia="ru-RU"/>
              </w:rPr>
              <w:t> </w:t>
            </w:r>
          </w:p>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295275" cy="161925"/>
                  <wp:effectExtent l="19050" t="0" r="9525" b="0"/>
                  <wp:docPr id="430" name="Рисунок 12" descr="S[?&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gt;;=]"/>
                          <pic:cNvPicPr>
                            <a:picLocks noChangeAspect="1" noChangeArrowheads="1"/>
                          </pic:cNvPicPr>
                        </pic:nvPicPr>
                        <pic:blipFill>
                          <a:blip r:embed="rId1306" cstate="print"/>
                          <a:srcRect/>
                          <a:stretch>
                            <a:fillRect/>
                          </a:stretch>
                        </pic:blipFill>
                        <pic:spPr bwMode="auto">
                          <a:xfrm>
                            <a:off x="0" y="0"/>
                            <a:ext cx="295275" cy="161925"/>
                          </a:xfrm>
                          <a:prstGeom prst="rect">
                            <a:avLst/>
                          </a:prstGeom>
                          <a:noFill/>
                          <a:ln w="9525">
                            <a:noFill/>
                            <a:miter lim="800000"/>
                            <a:headEnd/>
                            <a:tailEnd/>
                          </a:ln>
                        </pic:spPr>
                      </pic:pic>
                    </a:graphicData>
                  </a:graphic>
                </wp:inline>
              </w:drawing>
            </w:r>
            <w:r w:rsidRPr="00A24614">
              <w:rPr>
                <w:rFonts w:ascii="Times New Roman" w:eastAsia="Times New Roman" w:hAnsi="Times New Roman" w:cs="Times New Roman"/>
                <w:color w:val="000000"/>
                <w:sz w:val="24"/>
                <w:szCs w:val="24"/>
                <w:lang w:eastAsia="ru-RU"/>
              </w:rPr>
              <w:t xml:space="preserve">—  площадь полной поверхности многогранника. </w:t>
            </w:r>
            <w:r w:rsidRPr="00A24614">
              <w:rPr>
                <w:rFonts w:ascii="Times New Roman" w:eastAsia="Times New Roman" w:hAnsi="Times New Roman" w:cs="Times New Roman"/>
                <w:sz w:val="24"/>
                <w:szCs w:val="24"/>
                <w:lang w:eastAsia="ru-RU"/>
              </w:rPr>
              <w:t> </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sz w:val="24"/>
                <w:szCs w:val="24"/>
                <w:lang w:eastAsia="ru-RU"/>
              </w:rPr>
              <w:t> </w:t>
            </w:r>
          </w:p>
        </w:tc>
      </w:tr>
      <w:bookmarkEnd w:id="31"/>
    </w:tbl>
    <w:p w:rsidR="00F217F9" w:rsidRDefault="00F217F9" w:rsidP="00F217F9">
      <w:pPr>
        <w:rPr>
          <w:rFonts w:ascii="Times New Roman" w:hAnsi="Times New Roman" w:cs="Times New Roman"/>
          <w:sz w:val="28"/>
        </w:rPr>
      </w:pPr>
    </w:p>
    <w:p w:rsidR="00F217F9" w:rsidRPr="00A24614" w:rsidRDefault="00F217F9" w:rsidP="00F217F9">
      <w:pPr>
        <w:spacing w:before="100" w:beforeAutospacing="1" w:after="100" w:afterAutospacing="1" w:line="240" w:lineRule="auto"/>
        <w:rPr>
          <w:rFonts w:ascii="Times New Roman" w:eastAsia="Times New Roman" w:hAnsi="Times New Roman" w:cs="Times New Roman"/>
          <w:sz w:val="24"/>
          <w:szCs w:val="24"/>
          <w:lang w:eastAsia="ru-RU"/>
        </w:rPr>
      </w:pPr>
      <w:bookmarkStart w:id="32" w:name="MapleAutoBookmark150"/>
      <w:r w:rsidRPr="00A24614">
        <w:rPr>
          <w:rFonts w:ascii="Times New Roman" w:eastAsia="Times New Roman" w:hAnsi="Times New Roman" w:cs="Times New Roman"/>
          <w:b/>
          <w:bCs/>
          <w:color w:val="005581"/>
          <w:sz w:val="24"/>
          <w:szCs w:val="24"/>
          <w:lang w:eastAsia="ru-RU"/>
        </w:rPr>
        <w:t>Объёмы тел вращения</w:t>
      </w:r>
      <w:r w:rsidRPr="00A24614">
        <w:rPr>
          <w:rFonts w:ascii="Times New Roman" w:eastAsia="Times New Roman" w:hAnsi="Times New Roman" w:cs="Times New Roman"/>
          <w:sz w:val="24"/>
          <w:szCs w:val="24"/>
          <w:lang w:eastAsia="ru-RU"/>
        </w:rPr>
        <w:t> </w:t>
      </w:r>
    </w:p>
    <w:tbl>
      <w:tblPr>
        <w:tblW w:w="8040" w:type="dxa"/>
        <w:tblCellMar>
          <w:top w:w="15" w:type="dxa"/>
          <w:left w:w="15" w:type="dxa"/>
          <w:bottom w:w="15" w:type="dxa"/>
          <w:right w:w="15" w:type="dxa"/>
        </w:tblCellMar>
        <w:tblLook w:val="04A0"/>
      </w:tblPr>
      <w:tblGrid>
        <w:gridCol w:w="4548"/>
        <w:gridCol w:w="3492"/>
      </w:tblGrid>
      <w:tr w:rsidR="00F217F9" w:rsidRPr="00A24614" w:rsidTr="00F217F9">
        <w:tc>
          <w:tcPr>
            <w:tcW w:w="0" w:type="auto"/>
            <w:tcBorders>
              <w:top w:val="single" w:sz="6" w:space="0" w:color="000000"/>
              <w:left w:val="single" w:sz="6" w:space="0" w:color="000000"/>
              <w:bottom w:val="single" w:sz="6" w:space="0" w:color="000000"/>
              <w:right w:val="single" w:sz="6" w:space="0" w:color="000000"/>
            </w:tcBorders>
            <w:shd w:val="clear" w:color="auto" w:fill="F1F1F1"/>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b/>
                <w:bCs/>
                <w:i/>
                <w:iCs/>
                <w:color w:val="000000"/>
                <w:sz w:val="24"/>
                <w:szCs w:val="24"/>
                <w:lang w:eastAsia="ru-RU"/>
              </w:rPr>
              <w:t xml:space="preserve">Объем цилиндра </w:t>
            </w:r>
            <w:r w:rsidRPr="00A24614">
              <w:rPr>
                <w:rFonts w:ascii="Times New Roman" w:eastAsia="Times New Roman" w:hAnsi="Times New Roman" w:cs="Times New Roman"/>
                <w:sz w:val="24"/>
                <w:szCs w:val="24"/>
                <w:lang w:eastAsia="ru-RU"/>
              </w:rPr>
              <w:t> </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523875" cy="161925"/>
                  <wp:effectExtent l="19050" t="0" r="9525" b="0"/>
                  <wp:docPr id="431" name="Рисунок 61" descr="V = `*`(Pi, `*`(`^`(R, 2),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V = `*`(Pi, `*`(`^`(R, 2), `*`(H)))"/>
                          <pic:cNvPicPr>
                            <a:picLocks noChangeAspect="1" noChangeArrowheads="1"/>
                          </pic:cNvPicPr>
                        </pic:nvPicPr>
                        <pic:blipFill>
                          <a:blip r:embed="rId1307" cstate="print"/>
                          <a:srcRect/>
                          <a:stretch>
                            <a:fillRect/>
                          </a:stretch>
                        </pic:blipFill>
                        <pic:spPr bwMode="auto">
                          <a:xfrm>
                            <a:off x="0" y="0"/>
                            <a:ext cx="523875" cy="161925"/>
                          </a:xfrm>
                          <a:prstGeom prst="rect">
                            <a:avLst/>
                          </a:prstGeom>
                          <a:noFill/>
                          <a:ln w="9525">
                            <a:noFill/>
                            <a:miter lim="800000"/>
                            <a:headEnd/>
                            <a:tailEnd/>
                          </a:ln>
                        </pic:spPr>
                      </pic:pic>
                    </a:graphicData>
                  </a:graphic>
                </wp:inline>
              </w:drawing>
            </w:r>
            <w:r w:rsidRPr="00A24614">
              <w:rPr>
                <w:rFonts w:ascii="Times New Roman" w:eastAsia="Times New Roman" w:hAnsi="Times New Roman" w:cs="Times New Roman"/>
                <w:sz w:val="24"/>
                <w:szCs w:val="24"/>
                <w:lang w:eastAsia="ru-RU"/>
              </w:rPr>
              <w:t> </w:t>
            </w:r>
          </w:p>
        </w:tc>
      </w:tr>
      <w:tr w:rsidR="00F217F9" w:rsidRPr="00A24614" w:rsidTr="00F217F9">
        <w:tc>
          <w:tcPr>
            <w:tcW w:w="0" w:type="auto"/>
            <w:tcBorders>
              <w:top w:val="single" w:sz="6" w:space="0" w:color="000000"/>
              <w:left w:val="single" w:sz="6" w:space="0" w:color="000000"/>
              <w:bottom w:val="single" w:sz="6" w:space="0" w:color="000000"/>
              <w:right w:val="single" w:sz="6" w:space="0" w:color="000000"/>
            </w:tcBorders>
            <w:shd w:val="clear" w:color="auto" w:fill="F1F1F1"/>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b/>
                <w:bCs/>
                <w:i/>
                <w:iCs/>
                <w:color w:val="000000"/>
                <w:sz w:val="24"/>
                <w:szCs w:val="24"/>
                <w:lang w:eastAsia="ru-RU"/>
              </w:rPr>
              <w:t xml:space="preserve">Объем конуса </w:t>
            </w:r>
            <w:r w:rsidRPr="00A24614">
              <w:rPr>
                <w:rFonts w:ascii="Times New Roman" w:eastAsia="Times New Roman" w:hAnsi="Times New Roman" w:cs="Times New Roman"/>
                <w:sz w:val="24"/>
                <w:szCs w:val="24"/>
                <w:lang w:eastAsia="ru-RU"/>
              </w:rPr>
              <w:t> </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685800" cy="266700"/>
                  <wp:effectExtent l="19050" t="0" r="0" b="0"/>
                  <wp:docPr id="432" name="Рисунок 62" descr="V = `+`(`*`(`/`(1, 3), `*`(Pi, `*`(`^`(R, 2),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V = `+`(`*`(`/`(1, 3), `*`(Pi, `*`(`^`(R, 2), `*`(H)))))"/>
                          <pic:cNvPicPr>
                            <a:picLocks noChangeAspect="1" noChangeArrowheads="1"/>
                          </pic:cNvPicPr>
                        </pic:nvPicPr>
                        <pic:blipFill>
                          <a:blip r:embed="rId1308" cstate="print"/>
                          <a:srcRect/>
                          <a:stretch>
                            <a:fillRect/>
                          </a:stretch>
                        </pic:blipFill>
                        <pic:spPr bwMode="auto">
                          <a:xfrm>
                            <a:off x="0" y="0"/>
                            <a:ext cx="685800" cy="266700"/>
                          </a:xfrm>
                          <a:prstGeom prst="rect">
                            <a:avLst/>
                          </a:prstGeom>
                          <a:noFill/>
                          <a:ln w="9525">
                            <a:noFill/>
                            <a:miter lim="800000"/>
                            <a:headEnd/>
                            <a:tailEnd/>
                          </a:ln>
                        </pic:spPr>
                      </pic:pic>
                    </a:graphicData>
                  </a:graphic>
                </wp:inline>
              </w:drawing>
            </w:r>
            <w:r w:rsidRPr="00A24614">
              <w:rPr>
                <w:rFonts w:ascii="Times New Roman" w:eastAsia="Times New Roman" w:hAnsi="Times New Roman" w:cs="Times New Roman"/>
                <w:sz w:val="24"/>
                <w:szCs w:val="24"/>
                <w:lang w:eastAsia="ru-RU"/>
              </w:rPr>
              <w:t> </w:t>
            </w:r>
          </w:p>
        </w:tc>
      </w:tr>
      <w:tr w:rsidR="00F217F9" w:rsidRPr="00A24614" w:rsidTr="00F217F9">
        <w:tc>
          <w:tcPr>
            <w:tcW w:w="0" w:type="auto"/>
            <w:tcBorders>
              <w:top w:val="single" w:sz="6" w:space="0" w:color="000000"/>
              <w:left w:val="single" w:sz="6" w:space="0" w:color="000000"/>
              <w:bottom w:val="single" w:sz="6" w:space="0" w:color="000000"/>
              <w:right w:val="single" w:sz="6" w:space="0" w:color="000000"/>
            </w:tcBorders>
            <w:shd w:val="clear" w:color="auto" w:fill="F1F1F1"/>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b/>
                <w:bCs/>
                <w:i/>
                <w:iCs/>
                <w:color w:val="000000"/>
                <w:sz w:val="24"/>
                <w:szCs w:val="24"/>
                <w:lang w:eastAsia="ru-RU"/>
              </w:rPr>
              <w:t xml:space="preserve">Объем усеченного конуса </w:t>
            </w:r>
            <w:r w:rsidRPr="00A24614">
              <w:rPr>
                <w:rFonts w:ascii="Times New Roman" w:eastAsia="Times New Roman" w:hAnsi="Times New Roman" w:cs="Times New Roman"/>
                <w:sz w:val="24"/>
                <w:szCs w:val="24"/>
                <w:lang w:eastAsia="ru-RU"/>
              </w:rPr>
              <w:t> </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1362075" cy="266700"/>
                  <wp:effectExtent l="19050" t="0" r="9525" b="0"/>
                  <wp:docPr id="433" name="Рисунок 63" descr="V = `+`(`*`(`/`(1, 3), `*`(Pi, `*`(H, `*`(`+`(`*`(`^`(R, 2)), `*`(R, `*`(r)), `*`(`^`(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V = `+`(`*`(`/`(1, 3), `*`(Pi, `*`(H, `*`(`+`(`*`(`^`(R, 2)), `*`(R, `*`(r)), `*`(`^`(r, 2))))))))"/>
                          <pic:cNvPicPr>
                            <a:picLocks noChangeAspect="1" noChangeArrowheads="1"/>
                          </pic:cNvPicPr>
                        </pic:nvPicPr>
                        <pic:blipFill>
                          <a:blip r:embed="rId1309" cstate="print"/>
                          <a:srcRect/>
                          <a:stretch>
                            <a:fillRect/>
                          </a:stretch>
                        </pic:blipFill>
                        <pic:spPr bwMode="auto">
                          <a:xfrm>
                            <a:off x="0" y="0"/>
                            <a:ext cx="1362075" cy="266700"/>
                          </a:xfrm>
                          <a:prstGeom prst="rect">
                            <a:avLst/>
                          </a:prstGeom>
                          <a:noFill/>
                          <a:ln w="9525">
                            <a:noFill/>
                            <a:miter lim="800000"/>
                            <a:headEnd/>
                            <a:tailEnd/>
                          </a:ln>
                        </pic:spPr>
                      </pic:pic>
                    </a:graphicData>
                  </a:graphic>
                </wp:inline>
              </w:drawing>
            </w:r>
            <w:r w:rsidRPr="00A24614">
              <w:rPr>
                <w:rFonts w:ascii="Times New Roman" w:eastAsia="Times New Roman" w:hAnsi="Times New Roman" w:cs="Times New Roman"/>
                <w:sz w:val="24"/>
                <w:szCs w:val="24"/>
                <w:lang w:eastAsia="ru-RU"/>
              </w:rPr>
              <w:t> </w:t>
            </w:r>
          </w:p>
        </w:tc>
      </w:tr>
      <w:tr w:rsidR="00F217F9" w:rsidRPr="00A24614" w:rsidTr="00F217F9">
        <w:tc>
          <w:tcPr>
            <w:tcW w:w="0" w:type="auto"/>
            <w:tcBorders>
              <w:top w:val="single" w:sz="6" w:space="0" w:color="000000"/>
              <w:left w:val="single" w:sz="6" w:space="0" w:color="000000"/>
              <w:bottom w:val="single" w:sz="6" w:space="0" w:color="000000"/>
              <w:right w:val="single" w:sz="6" w:space="0" w:color="000000"/>
            </w:tcBorders>
            <w:shd w:val="clear" w:color="auto" w:fill="F1F1F1"/>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b/>
                <w:bCs/>
                <w:i/>
                <w:iCs/>
                <w:color w:val="000000"/>
                <w:sz w:val="24"/>
                <w:szCs w:val="24"/>
                <w:lang w:eastAsia="ru-RU"/>
              </w:rPr>
              <w:t xml:space="preserve">Объем шара </w:t>
            </w:r>
            <w:r w:rsidRPr="00A24614">
              <w:rPr>
                <w:rFonts w:ascii="Times New Roman" w:eastAsia="Times New Roman" w:hAnsi="Times New Roman" w:cs="Times New Roman"/>
                <w:sz w:val="24"/>
                <w:szCs w:val="24"/>
                <w:lang w:eastAsia="ru-RU"/>
              </w:rPr>
              <w:t> </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609600" cy="266700"/>
                  <wp:effectExtent l="19050" t="0" r="0" b="0"/>
                  <wp:docPr id="434" name="Рисунок 64" descr="V = `+`(`*`(`/`(4, 3), `*`(Pi, `*`(`^`(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V = `+`(`*`(`/`(4, 3), `*`(Pi, `*`(`^`(R, 3)))))"/>
                          <pic:cNvPicPr>
                            <a:picLocks noChangeAspect="1" noChangeArrowheads="1"/>
                          </pic:cNvPicPr>
                        </pic:nvPicPr>
                        <pic:blipFill>
                          <a:blip r:embed="rId1310" cstate="print"/>
                          <a:srcRect/>
                          <a:stretch>
                            <a:fillRect/>
                          </a:stretch>
                        </pic:blipFill>
                        <pic:spPr bwMode="auto">
                          <a:xfrm>
                            <a:off x="0" y="0"/>
                            <a:ext cx="609600" cy="266700"/>
                          </a:xfrm>
                          <a:prstGeom prst="rect">
                            <a:avLst/>
                          </a:prstGeom>
                          <a:noFill/>
                          <a:ln w="9525">
                            <a:noFill/>
                            <a:miter lim="800000"/>
                            <a:headEnd/>
                            <a:tailEnd/>
                          </a:ln>
                        </pic:spPr>
                      </pic:pic>
                    </a:graphicData>
                  </a:graphic>
                </wp:inline>
              </w:drawing>
            </w:r>
            <w:r w:rsidRPr="00A24614">
              <w:rPr>
                <w:rFonts w:ascii="Times New Roman" w:eastAsia="Times New Roman" w:hAnsi="Times New Roman" w:cs="Times New Roman"/>
                <w:sz w:val="24"/>
                <w:szCs w:val="24"/>
                <w:lang w:eastAsia="ru-RU"/>
              </w:rPr>
              <w:t> </w:t>
            </w:r>
          </w:p>
        </w:tc>
      </w:tr>
      <w:tr w:rsidR="00F217F9" w:rsidRPr="00A24614" w:rsidTr="00F217F9">
        <w:tc>
          <w:tcPr>
            <w:tcW w:w="0" w:type="auto"/>
            <w:tcBorders>
              <w:top w:val="single" w:sz="6" w:space="0" w:color="000000"/>
              <w:left w:val="single" w:sz="6" w:space="0" w:color="000000"/>
              <w:bottom w:val="single" w:sz="6" w:space="0" w:color="000000"/>
              <w:right w:val="single" w:sz="6" w:space="0" w:color="000000"/>
            </w:tcBorders>
            <w:shd w:val="clear" w:color="auto" w:fill="F1F1F1"/>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b/>
                <w:bCs/>
                <w:i/>
                <w:iCs/>
                <w:color w:val="000000"/>
                <w:sz w:val="24"/>
                <w:szCs w:val="24"/>
                <w:lang w:eastAsia="ru-RU"/>
              </w:rPr>
              <w:t xml:space="preserve">Объем шарового сегмента </w:t>
            </w:r>
            <w:r w:rsidRPr="00A24614">
              <w:rPr>
                <w:rFonts w:ascii="Times New Roman" w:eastAsia="Times New Roman" w:hAnsi="Times New Roman" w:cs="Times New Roman"/>
                <w:sz w:val="24"/>
                <w:szCs w:val="24"/>
                <w:lang w:eastAsia="ru-RU"/>
              </w:rPr>
              <w:t> </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1123950" cy="266700"/>
                  <wp:effectExtent l="19050" t="0" r="0" b="0"/>
                  <wp:docPr id="435" name="Рисунок 65" descr="V = `*`(Pi, `*`(`^`(H, 2), `*`(`+`(R, `-`(`*`(`/`(1, 3),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V = `*`(Pi, `*`(`^`(H, 2), `*`(`+`(R, `-`(`*`(`/`(1, 3), `*`(H)))))))"/>
                          <pic:cNvPicPr>
                            <a:picLocks noChangeAspect="1" noChangeArrowheads="1"/>
                          </pic:cNvPicPr>
                        </pic:nvPicPr>
                        <pic:blipFill>
                          <a:blip r:embed="rId1311" cstate="print"/>
                          <a:srcRect/>
                          <a:stretch>
                            <a:fillRect/>
                          </a:stretch>
                        </pic:blipFill>
                        <pic:spPr bwMode="auto">
                          <a:xfrm>
                            <a:off x="0" y="0"/>
                            <a:ext cx="1123950" cy="266700"/>
                          </a:xfrm>
                          <a:prstGeom prst="rect">
                            <a:avLst/>
                          </a:prstGeom>
                          <a:noFill/>
                          <a:ln w="9525">
                            <a:noFill/>
                            <a:miter lim="800000"/>
                            <a:headEnd/>
                            <a:tailEnd/>
                          </a:ln>
                        </pic:spPr>
                      </pic:pic>
                    </a:graphicData>
                  </a:graphic>
                </wp:inline>
              </w:drawing>
            </w:r>
            <w:r w:rsidRPr="00A24614">
              <w:rPr>
                <w:rFonts w:ascii="Times New Roman" w:eastAsia="Times New Roman" w:hAnsi="Times New Roman" w:cs="Times New Roman"/>
                <w:sz w:val="24"/>
                <w:szCs w:val="24"/>
                <w:lang w:eastAsia="ru-RU"/>
              </w:rPr>
              <w:t> </w:t>
            </w:r>
          </w:p>
        </w:tc>
      </w:tr>
      <w:tr w:rsidR="00F217F9" w:rsidRPr="00A24614" w:rsidTr="00F217F9">
        <w:tc>
          <w:tcPr>
            <w:tcW w:w="0" w:type="auto"/>
            <w:tcBorders>
              <w:top w:val="single" w:sz="6" w:space="0" w:color="000000"/>
              <w:left w:val="single" w:sz="6" w:space="0" w:color="000000"/>
              <w:bottom w:val="single" w:sz="6" w:space="0" w:color="000000"/>
              <w:right w:val="single" w:sz="6" w:space="0" w:color="000000"/>
            </w:tcBorders>
            <w:shd w:val="clear" w:color="auto" w:fill="F1F1F1"/>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24614">
              <w:rPr>
                <w:rFonts w:ascii="Times New Roman" w:eastAsia="Times New Roman" w:hAnsi="Times New Roman" w:cs="Times New Roman"/>
                <w:b/>
                <w:bCs/>
                <w:i/>
                <w:iCs/>
                <w:color w:val="000000"/>
                <w:sz w:val="24"/>
                <w:szCs w:val="24"/>
                <w:lang w:eastAsia="ru-RU"/>
              </w:rPr>
              <w:t xml:space="preserve">Объем шарового сектора </w:t>
            </w:r>
            <w:r w:rsidRPr="00A24614">
              <w:rPr>
                <w:rFonts w:ascii="Times New Roman" w:eastAsia="Times New Roman" w:hAnsi="Times New Roman" w:cs="Times New Roman"/>
                <w:sz w:val="24"/>
                <w:szCs w:val="24"/>
                <w:lang w:eastAsia="ru-RU"/>
              </w:rPr>
              <w:t> </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F217F9" w:rsidRPr="00A24614" w:rsidRDefault="00F217F9" w:rsidP="00F217F9">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714375" cy="266700"/>
                  <wp:effectExtent l="19050" t="0" r="9525" b="0"/>
                  <wp:docPr id="436" name="Рисунок 66" descr="V = `+`(`*`(`/`(2, 3), `*`(Pi, `*`(`^`(R, 2),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V = `+`(`*`(`/`(2, 3), `*`(Pi, `*`(`^`(R, 2), `*`(H)))))"/>
                          <pic:cNvPicPr>
                            <a:picLocks noChangeAspect="1" noChangeArrowheads="1"/>
                          </pic:cNvPicPr>
                        </pic:nvPicPr>
                        <pic:blipFill>
                          <a:blip r:embed="rId1312" cstate="print"/>
                          <a:srcRect/>
                          <a:stretch>
                            <a:fillRect/>
                          </a:stretch>
                        </pic:blipFill>
                        <pic:spPr bwMode="auto">
                          <a:xfrm>
                            <a:off x="0" y="0"/>
                            <a:ext cx="714375" cy="266700"/>
                          </a:xfrm>
                          <a:prstGeom prst="rect">
                            <a:avLst/>
                          </a:prstGeom>
                          <a:noFill/>
                          <a:ln w="9525">
                            <a:noFill/>
                            <a:miter lim="800000"/>
                            <a:headEnd/>
                            <a:tailEnd/>
                          </a:ln>
                        </pic:spPr>
                      </pic:pic>
                    </a:graphicData>
                  </a:graphic>
                </wp:inline>
              </w:drawing>
            </w:r>
            <w:r w:rsidRPr="00A24614">
              <w:rPr>
                <w:rFonts w:ascii="Times New Roman" w:eastAsia="Times New Roman" w:hAnsi="Times New Roman" w:cs="Times New Roman"/>
                <w:sz w:val="24"/>
                <w:szCs w:val="24"/>
                <w:lang w:eastAsia="ru-RU"/>
              </w:rPr>
              <w:t> </w:t>
            </w:r>
          </w:p>
        </w:tc>
      </w:tr>
    </w:tbl>
    <w:p w:rsidR="00F217F9" w:rsidRPr="00A24614" w:rsidRDefault="00F217F9" w:rsidP="00F217F9">
      <w:pPr>
        <w:spacing w:before="100" w:beforeAutospacing="1" w:after="100" w:afterAutospacing="1" w:line="240" w:lineRule="auto"/>
        <w:rPr>
          <w:rFonts w:ascii="Times New Roman" w:eastAsia="Times New Roman" w:hAnsi="Times New Roman" w:cs="Times New Roman"/>
          <w:sz w:val="24"/>
          <w:szCs w:val="24"/>
          <w:lang w:eastAsia="ru-RU"/>
        </w:rPr>
      </w:pPr>
      <w:r w:rsidRPr="00A24614">
        <w:rPr>
          <w:rFonts w:ascii="Times New Roman" w:eastAsia="Times New Roman" w:hAnsi="Times New Roman" w:cs="Times New Roman"/>
          <w:sz w:val="24"/>
          <w:szCs w:val="24"/>
          <w:lang w:eastAsia="ru-RU"/>
        </w:rPr>
        <w:t> </w:t>
      </w:r>
    </w:p>
    <w:bookmarkEnd w:id="32"/>
    <w:p w:rsidR="00F217F9" w:rsidRDefault="00F217F9" w:rsidP="00F217F9">
      <w:pPr>
        <w:rPr>
          <w:rFonts w:ascii="Times New Roman" w:hAnsi="Times New Roman" w:cs="Times New Roman"/>
          <w:sz w:val="28"/>
          <w:szCs w:val="28"/>
        </w:rPr>
      </w:pPr>
    </w:p>
    <w:p w:rsidR="00F217F9" w:rsidRDefault="00F217F9" w:rsidP="00F217F9">
      <w:pPr>
        <w:rPr>
          <w:rFonts w:ascii="Times New Roman" w:hAnsi="Times New Roman" w:cs="Times New Roman"/>
          <w:sz w:val="28"/>
          <w:szCs w:val="28"/>
        </w:rPr>
      </w:pPr>
    </w:p>
    <w:p w:rsidR="00F217F9" w:rsidRDefault="00F217F9" w:rsidP="00F217F9">
      <w:pPr>
        <w:rPr>
          <w:rFonts w:ascii="Times New Roman" w:hAnsi="Times New Roman" w:cs="Times New Roman"/>
          <w:sz w:val="28"/>
          <w:szCs w:val="28"/>
        </w:rPr>
      </w:pPr>
    </w:p>
    <w:p w:rsidR="00F217F9" w:rsidRDefault="00F217F9" w:rsidP="00F217F9">
      <w:pPr>
        <w:rPr>
          <w:rFonts w:ascii="Times New Roman" w:hAnsi="Times New Roman" w:cs="Times New Roman"/>
          <w:sz w:val="28"/>
          <w:szCs w:val="28"/>
        </w:rPr>
      </w:pPr>
    </w:p>
    <w:p w:rsidR="00F217F9" w:rsidRPr="00A24614" w:rsidRDefault="00F217F9" w:rsidP="00F217F9">
      <w:pPr>
        <w:rPr>
          <w:rFonts w:ascii="Times New Roman" w:hAnsi="Times New Roman" w:cs="Times New Roman"/>
          <w:sz w:val="28"/>
          <w:szCs w:val="28"/>
        </w:rPr>
      </w:pPr>
      <w:r w:rsidRPr="00A24614">
        <w:rPr>
          <w:rFonts w:ascii="Times New Roman" w:hAnsi="Times New Roman" w:cs="Times New Roman"/>
          <w:sz w:val="28"/>
          <w:szCs w:val="28"/>
        </w:rPr>
        <w:t>Примеры решения задач:</w:t>
      </w:r>
    </w:p>
    <w:p w:rsidR="00F217F9" w:rsidRPr="00A24614" w:rsidRDefault="00F217F9" w:rsidP="000E4949">
      <w:pPr>
        <w:pStyle w:val="a7"/>
        <w:numPr>
          <w:ilvl w:val="0"/>
          <w:numId w:val="35"/>
        </w:numPr>
        <w:rPr>
          <w:sz w:val="28"/>
          <w:szCs w:val="28"/>
        </w:rPr>
      </w:pPr>
      <w:r w:rsidRPr="00A24614">
        <w:rPr>
          <w:sz w:val="28"/>
          <w:szCs w:val="28"/>
        </w:rPr>
        <w:t>Вычислить объем прямоугольного параллелепипеда длиной 6 м, шириной 4 м и высотой 8 м.</w:t>
      </w:r>
    </w:p>
    <w:p w:rsidR="00F217F9" w:rsidRPr="00A24614" w:rsidRDefault="00F217F9" w:rsidP="00F217F9">
      <w:pPr>
        <w:pStyle w:val="a7"/>
        <w:ind w:left="720"/>
        <w:rPr>
          <w:sz w:val="28"/>
          <w:szCs w:val="28"/>
        </w:rPr>
      </w:pPr>
      <w:r w:rsidRPr="00A24614">
        <w:rPr>
          <w:sz w:val="28"/>
          <w:szCs w:val="28"/>
        </w:rPr>
        <w:t xml:space="preserve">Решение. Так как длина, ширина и высота измеряются одной и той же единицей длины (м), то подставим их в формулу </w:t>
      </w:r>
      <w:proofErr w:type="spellStart"/>
      <w:proofErr w:type="gramStart"/>
      <w:r w:rsidRPr="00A24614">
        <w:rPr>
          <w:rStyle w:val="aa"/>
          <w:sz w:val="28"/>
          <w:szCs w:val="28"/>
        </w:rPr>
        <w:t>V</w:t>
      </w:r>
      <w:proofErr w:type="gramEnd"/>
      <w:r w:rsidRPr="00A24614">
        <w:rPr>
          <w:rStyle w:val="aa"/>
          <w:sz w:val="28"/>
          <w:szCs w:val="28"/>
        </w:rPr>
        <w:t>=а</w:t>
      </w:r>
      <w:proofErr w:type="spellEnd"/>
      <w:r w:rsidRPr="00A24614">
        <w:rPr>
          <w:rStyle w:val="aa"/>
          <w:sz w:val="28"/>
          <w:szCs w:val="28"/>
        </w:rPr>
        <w:t>*</w:t>
      </w:r>
      <w:r>
        <w:rPr>
          <w:rStyle w:val="aa"/>
          <w:sz w:val="28"/>
          <w:szCs w:val="28"/>
          <w:lang w:val="en-US"/>
        </w:rPr>
        <w:t>b</w:t>
      </w:r>
      <w:r w:rsidRPr="00A24614">
        <w:rPr>
          <w:rStyle w:val="aa"/>
          <w:sz w:val="28"/>
          <w:szCs w:val="28"/>
        </w:rPr>
        <w:t>*с</w:t>
      </w:r>
      <w:r w:rsidRPr="00A24614">
        <w:rPr>
          <w:sz w:val="28"/>
          <w:szCs w:val="28"/>
        </w:rPr>
        <w:t xml:space="preserve"> и вычислим объем:</w:t>
      </w:r>
    </w:p>
    <w:p w:rsidR="00F217F9" w:rsidRPr="00A24614" w:rsidRDefault="00F217F9" w:rsidP="00F217F9">
      <w:pPr>
        <w:pStyle w:val="a7"/>
        <w:ind w:left="720"/>
        <w:rPr>
          <w:sz w:val="28"/>
          <w:szCs w:val="28"/>
        </w:rPr>
      </w:pPr>
      <w:r w:rsidRPr="00A24614">
        <w:rPr>
          <w:sz w:val="28"/>
          <w:szCs w:val="28"/>
        </w:rPr>
        <w:t>V = 6 * 4 * 8 = 192 (м</w:t>
      </w:r>
      <w:r w:rsidRPr="00A24614">
        <w:rPr>
          <w:sz w:val="28"/>
          <w:szCs w:val="28"/>
          <w:vertAlign w:val="superscript"/>
        </w:rPr>
        <w:t>3</w:t>
      </w:r>
      <w:r w:rsidRPr="00A24614">
        <w:rPr>
          <w:sz w:val="28"/>
          <w:szCs w:val="28"/>
        </w:rPr>
        <w:t>)</w:t>
      </w:r>
      <w:r w:rsidRPr="00A24614">
        <w:rPr>
          <w:sz w:val="28"/>
          <w:szCs w:val="28"/>
        </w:rPr>
        <w:br/>
        <w:t>Ответ: 192 м</w:t>
      </w:r>
      <w:r w:rsidRPr="00A24614">
        <w:rPr>
          <w:sz w:val="28"/>
          <w:szCs w:val="28"/>
          <w:vertAlign w:val="superscript"/>
        </w:rPr>
        <w:t>3</w:t>
      </w:r>
      <w:r w:rsidRPr="00A24614">
        <w:rPr>
          <w:sz w:val="28"/>
          <w:szCs w:val="28"/>
        </w:rPr>
        <w:t>.</w:t>
      </w:r>
    </w:p>
    <w:p w:rsidR="00F217F9" w:rsidRPr="00A24614" w:rsidRDefault="00F217F9" w:rsidP="000E4949">
      <w:pPr>
        <w:pStyle w:val="a5"/>
        <w:numPr>
          <w:ilvl w:val="0"/>
          <w:numId w:val="35"/>
        </w:numPr>
        <w:autoSpaceDE w:val="0"/>
        <w:autoSpaceDN w:val="0"/>
        <w:adjustRightInd w:val="0"/>
        <w:spacing w:after="0" w:line="240" w:lineRule="auto"/>
        <w:rPr>
          <w:rFonts w:ascii="Times New Roman" w:hAnsi="Times New Roman"/>
          <w:i/>
          <w:iCs/>
          <w:sz w:val="28"/>
          <w:szCs w:val="28"/>
        </w:rPr>
      </w:pPr>
      <w:r w:rsidRPr="00A24614">
        <w:rPr>
          <w:rFonts w:ascii="Times New Roman" w:hAnsi="Times New Roman"/>
          <w:i/>
          <w:iCs/>
          <w:sz w:val="28"/>
          <w:szCs w:val="28"/>
        </w:rPr>
        <w:t xml:space="preserve">Основание пирамиды ABCD – равнобедренный треугольник АВС с основанием AB </w:t>
      </w:r>
      <w:r>
        <w:rPr>
          <w:rFonts w:ascii="Times New Roman" w:hAnsi="Times New Roman"/>
          <w:i/>
          <w:iCs/>
          <w:sz w:val="28"/>
          <w:szCs w:val="28"/>
        </w:rPr>
        <w:t>=</w:t>
      </w:r>
      <w:r w:rsidRPr="00A24614">
        <w:rPr>
          <w:rFonts w:ascii="Times New Roman" w:eastAsia="SymbolMT" w:hAnsi="Times New Roman"/>
          <w:sz w:val="28"/>
          <w:szCs w:val="28"/>
        </w:rPr>
        <w:t xml:space="preserve"> </w:t>
      </w:r>
      <w:r w:rsidRPr="00A24614">
        <w:rPr>
          <w:rFonts w:ascii="Times New Roman" w:eastAsia="TimesNewRomanPSMT" w:hAnsi="Times New Roman"/>
          <w:sz w:val="28"/>
          <w:szCs w:val="28"/>
        </w:rPr>
        <w:t xml:space="preserve">12 </w:t>
      </w:r>
      <w:r w:rsidRPr="00A24614">
        <w:rPr>
          <w:rFonts w:ascii="Times New Roman" w:hAnsi="Times New Roman"/>
          <w:i/>
          <w:iCs/>
          <w:sz w:val="28"/>
          <w:szCs w:val="28"/>
        </w:rPr>
        <w:t xml:space="preserve">и боковой стороной </w:t>
      </w:r>
      <w:r w:rsidRPr="00A24614">
        <w:rPr>
          <w:rFonts w:ascii="Times New Roman" w:eastAsia="TimesNewRomanPSMT" w:hAnsi="Times New Roman"/>
          <w:sz w:val="28"/>
          <w:szCs w:val="28"/>
        </w:rPr>
        <w:t xml:space="preserve">10. </w:t>
      </w:r>
      <w:r w:rsidRPr="00A24614">
        <w:rPr>
          <w:rFonts w:ascii="Times New Roman" w:hAnsi="Times New Roman"/>
          <w:i/>
          <w:iCs/>
          <w:sz w:val="28"/>
          <w:szCs w:val="28"/>
        </w:rPr>
        <w:t xml:space="preserve">Найти объем пирамиды, если все боковые грани образуют с плоскостью основания двугранные углы в </w:t>
      </w:r>
      <w:r w:rsidRPr="00A24614">
        <w:rPr>
          <w:rFonts w:ascii="Times New Roman" w:eastAsia="TimesNewRomanPSMT" w:hAnsi="Times New Roman"/>
          <w:sz w:val="28"/>
          <w:szCs w:val="28"/>
        </w:rPr>
        <w:t>45</w:t>
      </w:r>
      <w:r w:rsidRPr="00A24614">
        <w:rPr>
          <w:rFonts w:ascii="Times New Roman" w:eastAsia="TimesNewRomanPSMT" w:hAnsi="Times New Roman"/>
          <w:sz w:val="28"/>
          <w:szCs w:val="28"/>
          <w:vertAlign w:val="superscript"/>
        </w:rPr>
        <w:t>0</w:t>
      </w:r>
      <w:r w:rsidRPr="00A24614">
        <w:rPr>
          <w:rFonts w:ascii="Times New Roman" w:eastAsia="SymbolMT" w:hAnsi="Times New Roman"/>
          <w:sz w:val="28"/>
          <w:szCs w:val="28"/>
        </w:rPr>
        <w:t xml:space="preserve"> </w:t>
      </w:r>
      <w:r w:rsidRPr="00A24614">
        <w:rPr>
          <w:rFonts w:ascii="Times New Roman" w:hAnsi="Times New Roman"/>
          <w:i/>
          <w:iCs/>
          <w:sz w:val="28"/>
          <w:szCs w:val="28"/>
        </w:rPr>
        <w:t>.</w:t>
      </w:r>
    </w:p>
    <w:p w:rsidR="00F217F9" w:rsidRPr="00A24614" w:rsidRDefault="00F217F9" w:rsidP="00F217F9">
      <w:pPr>
        <w:autoSpaceDE w:val="0"/>
        <w:autoSpaceDN w:val="0"/>
        <w:adjustRightInd w:val="0"/>
        <w:spacing w:after="0" w:line="240" w:lineRule="auto"/>
        <w:ind w:left="708"/>
        <w:rPr>
          <w:rFonts w:ascii="Times New Roman" w:eastAsia="TimesNewRomanPSMT" w:hAnsi="Times New Roman" w:cs="Times New Roman"/>
          <w:sz w:val="28"/>
          <w:szCs w:val="28"/>
        </w:rPr>
      </w:pPr>
      <w:r w:rsidRPr="00A24614">
        <w:rPr>
          <w:rFonts w:ascii="Times New Roman" w:hAnsi="Times New Roman" w:cs="Times New Roman"/>
          <w:b/>
          <w:bCs/>
          <w:i/>
          <w:iCs/>
          <w:sz w:val="28"/>
          <w:szCs w:val="28"/>
        </w:rPr>
        <w:t xml:space="preserve">Решение. </w:t>
      </w:r>
      <w:r w:rsidRPr="00A24614">
        <w:rPr>
          <w:rFonts w:ascii="Times New Roman" w:eastAsia="TimesNewRomanPSMT" w:hAnsi="Times New Roman" w:cs="Times New Roman"/>
          <w:sz w:val="28"/>
          <w:szCs w:val="28"/>
        </w:rPr>
        <w:t xml:space="preserve">Пусть </w:t>
      </w:r>
      <w:r w:rsidRPr="00A24614">
        <w:rPr>
          <w:rFonts w:ascii="Times New Roman" w:hAnsi="Times New Roman" w:cs="Times New Roman"/>
          <w:i/>
          <w:iCs/>
          <w:sz w:val="28"/>
          <w:szCs w:val="28"/>
        </w:rPr>
        <w:t xml:space="preserve">CK </w:t>
      </w:r>
      <w:r w:rsidRPr="00A24614">
        <w:rPr>
          <w:rFonts w:ascii="Times New Roman" w:eastAsia="TimesNewRomanPSMT" w:hAnsi="Times New Roman" w:cs="Times New Roman"/>
          <w:sz w:val="28"/>
          <w:szCs w:val="28"/>
        </w:rPr>
        <w:t xml:space="preserve">– высота треугольника </w:t>
      </w:r>
      <w:r w:rsidRPr="00A24614">
        <w:rPr>
          <w:rFonts w:ascii="Times New Roman" w:hAnsi="Times New Roman" w:cs="Times New Roman"/>
          <w:i/>
          <w:iCs/>
          <w:sz w:val="28"/>
          <w:szCs w:val="28"/>
        </w:rPr>
        <w:t xml:space="preserve">АВС </w:t>
      </w:r>
      <w:r w:rsidRPr="00A24614">
        <w:rPr>
          <w:rFonts w:ascii="Times New Roman" w:eastAsia="TimesNewRomanPSMT" w:hAnsi="Times New Roman" w:cs="Times New Roman"/>
          <w:sz w:val="28"/>
          <w:szCs w:val="28"/>
        </w:rPr>
        <w:t xml:space="preserve">(см. рис. 81), тогда из прямоугольного треугольника </w:t>
      </w:r>
      <w:r w:rsidRPr="00A24614">
        <w:rPr>
          <w:rFonts w:ascii="Times New Roman" w:hAnsi="Times New Roman" w:cs="Times New Roman"/>
          <w:i/>
          <w:iCs/>
          <w:sz w:val="28"/>
          <w:szCs w:val="28"/>
        </w:rPr>
        <w:t xml:space="preserve">АСК </w:t>
      </w:r>
      <w:r w:rsidRPr="00A24614">
        <w:rPr>
          <w:rFonts w:ascii="Times New Roman" w:eastAsia="TimesNewRomanPSMT" w:hAnsi="Times New Roman" w:cs="Times New Roman"/>
          <w:sz w:val="28"/>
          <w:szCs w:val="28"/>
        </w:rPr>
        <w:t xml:space="preserve">имеем </w:t>
      </w:r>
    </w:p>
    <w:p w:rsidR="00F217F9" w:rsidRDefault="00F217F9" w:rsidP="00F217F9">
      <w:pPr>
        <w:autoSpaceDE w:val="0"/>
        <w:autoSpaceDN w:val="0"/>
        <w:adjustRightInd w:val="0"/>
        <w:spacing w:after="0" w:line="240" w:lineRule="auto"/>
        <w:ind w:left="2124" w:firstLine="708"/>
        <w:rPr>
          <w:rFonts w:ascii="Times New Roman" w:eastAsia="TimesNewRomanPSMT" w:hAnsi="Times New Roman" w:cs="Times New Roman"/>
          <w:sz w:val="24"/>
          <w:szCs w:val="24"/>
        </w:rPr>
      </w:pPr>
      <w:r>
        <w:rPr>
          <w:rFonts w:ascii="Times New Roman" w:eastAsia="TimesNewRomanPSMT" w:hAnsi="Times New Roman" w:cs="Times New Roman"/>
          <w:noProof/>
          <w:sz w:val="24"/>
          <w:szCs w:val="24"/>
          <w:lang w:eastAsia="ru-RU"/>
        </w:rPr>
        <w:drawing>
          <wp:inline distT="0" distB="0" distL="0" distR="0">
            <wp:extent cx="2705100" cy="1156122"/>
            <wp:effectExtent l="19050" t="0" r="0" b="0"/>
            <wp:docPr id="437"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13" cstate="print"/>
                    <a:srcRect/>
                    <a:stretch>
                      <a:fillRect/>
                    </a:stretch>
                  </pic:blipFill>
                  <pic:spPr bwMode="auto">
                    <a:xfrm>
                      <a:off x="0" y="0"/>
                      <a:ext cx="2705100" cy="1156122"/>
                    </a:xfrm>
                    <a:prstGeom prst="rect">
                      <a:avLst/>
                    </a:prstGeom>
                    <a:noFill/>
                    <a:ln w="9525">
                      <a:noFill/>
                      <a:miter lim="800000"/>
                      <a:headEnd/>
                      <a:tailEnd/>
                    </a:ln>
                  </pic:spPr>
                </pic:pic>
              </a:graphicData>
            </a:graphic>
          </wp:inline>
        </w:drawing>
      </w:r>
    </w:p>
    <w:p w:rsidR="00F217F9" w:rsidRPr="006A174A" w:rsidRDefault="00F217F9" w:rsidP="00F217F9">
      <w:pPr>
        <w:autoSpaceDE w:val="0"/>
        <w:autoSpaceDN w:val="0"/>
        <w:adjustRightInd w:val="0"/>
        <w:spacing w:after="0" w:line="240" w:lineRule="auto"/>
        <w:ind w:left="708"/>
        <w:rPr>
          <w:rFonts w:ascii="Times New Roman" w:eastAsia="TimesNewRomanPSMT" w:hAnsi="Times New Roman" w:cs="Times New Roman"/>
          <w:sz w:val="28"/>
          <w:szCs w:val="28"/>
        </w:rPr>
      </w:pPr>
      <w:r w:rsidRPr="006A174A">
        <w:rPr>
          <w:rFonts w:ascii="Times New Roman" w:eastAsia="TimesNewRomanPSMT" w:hAnsi="Times New Roman" w:cs="Times New Roman"/>
          <w:sz w:val="28"/>
          <w:szCs w:val="28"/>
        </w:rPr>
        <w:t>Так как все боковые грани образуют с</w:t>
      </w:r>
      <w:r>
        <w:rPr>
          <w:rFonts w:ascii="Times New Roman" w:eastAsia="TimesNewRomanPSMT" w:hAnsi="Times New Roman" w:cs="Times New Roman"/>
          <w:sz w:val="28"/>
          <w:szCs w:val="28"/>
        </w:rPr>
        <w:t xml:space="preserve"> </w:t>
      </w:r>
      <w:r w:rsidRPr="006A174A">
        <w:rPr>
          <w:rFonts w:ascii="Times New Roman" w:eastAsia="TimesNewRomanPSMT" w:hAnsi="Times New Roman" w:cs="Times New Roman"/>
          <w:sz w:val="28"/>
          <w:szCs w:val="28"/>
        </w:rPr>
        <w:t>плоскостью основания двугранные углы</w:t>
      </w:r>
      <w:r>
        <w:rPr>
          <w:rFonts w:ascii="Times New Roman" w:eastAsia="TimesNewRomanPSMT" w:hAnsi="Times New Roman" w:cs="Times New Roman"/>
          <w:sz w:val="28"/>
          <w:szCs w:val="28"/>
        </w:rPr>
        <w:t xml:space="preserve"> </w:t>
      </w:r>
      <w:r w:rsidRPr="006A174A">
        <w:rPr>
          <w:rFonts w:ascii="Times New Roman" w:eastAsia="TimesNewRomanPSMT" w:hAnsi="Times New Roman" w:cs="Times New Roman"/>
          <w:sz w:val="28"/>
          <w:szCs w:val="28"/>
        </w:rPr>
        <w:t>в 45</w:t>
      </w:r>
      <w:r>
        <w:rPr>
          <w:rFonts w:ascii="Times New Roman" w:eastAsia="TimesNewRomanPSMT" w:hAnsi="Times New Roman" w:cs="Times New Roman"/>
          <w:sz w:val="28"/>
          <w:szCs w:val="28"/>
          <w:vertAlign w:val="superscript"/>
        </w:rPr>
        <w:t>0</w:t>
      </w:r>
      <w:r w:rsidRPr="006A174A">
        <w:rPr>
          <w:rFonts w:ascii="Times New Roman" w:eastAsia="TimesNewRomanPSMT" w:hAnsi="Times New Roman" w:cs="Times New Roman"/>
          <w:sz w:val="28"/>
          <w:szCs w:val="28"/>
        </w:rPr>
        <w:t>, то основание</w:t>
      </w:r>
      <w:proofErr w:type="gramStart"/>
      <w:r w:rsidRPr="006A174A">
        <w:rPr>
          <w:rFonts w:ascii="Times New Roman" w:eastAsia="TimesNewRomanPSMT" w:hAnsi="Times New Roman" w:cs="Times New Roman"/>
          <w:sz w:val="28"/>
          <w:szCs w:val="28"/>
        </w:rPr>
        <w:t xml:space="preserve"> </w:t>
      </w:r>
      <w:r w:rsidRPr="006A174A">
        <w:rPr>
          <w:rFonts w:ascii="Times New Roman" w:eastAsia="TimesNewRomanPSMT" w:hAnsi="Times New Roman" w:cs="Times New Roman"/>
          <w:i/>
          <w:iCs/>
          <w:sz w:val="28"/>
          <w:szCs w:val="28"/>
        </w:rPr>
        <w:t>О</w:t>
      </w:r>
      <w:proofErr w:type="gramEnd"/>
      <w:r w:rsidRPr="006A174A">
        <w:rPr>
          <w:rFonts w:ascii="Times New Roman" w:eastAsia="TimesNewRomanPSMT" w:hAnsi="Times New Roman" w:cs="Times New Roman"/>
          <w:i/>
          <w:iCs/>
          <w:sz w:val="28"/>
          <w:szCs w:val="28"/>
        </w:rPr>
        <w:t xml:space="preserve"> </w:t>
      </w:r>
      <w:r w:rsidRPr="006A174A">
        <w:rPr>
          <w:rFonts w:ascii="Times New Roman" w:eastAsia="TimesNewRomanPSMT" w:hAnsi="Times New Roman" w:cs="Times New Roman"/>
          <w:sz w:val="28"/>
          <w:szCs w:val="28"/>
        </w:rPr>
        <w:t xml:space="preserve">высоты </w:t>
      </w:r>
      <w:r w:rsidRPr="006A174A">
        <w:rPr>
          <w:rFonts w:ascii="Times New Roman" w:eastAsia="TimesNewRomanPSMT" w:hAnsi="Times New Roman" w:cs="Times New Roman"/>
          <w:i/>
          <w:iCs/>
          <w:sz w:val="28"/>
          <w:szCs w:val="28"/>
        </w:rPr>
        <w:t xml:space="preserve">DO </w:t>
      </w:r>
      <w:r w:rsidRPr="006A174A">
        <w:rPr>
          <w:rFonts w:ascii="Times New Roman" w:eastAsia="TimesNewRomanPSMT" w:hAnsi="Times New Roman" w:cs="Times New Roman"/>
          <w:sz w:val="28"/>
          <w:szCs w:val="28"/>
        </w:rPr>
        <w:t>пирамиды совпадает с центром окружности,</w:t>
      </w:r>
      <w:r>
        <w:rPr>
          <w:rFonts w:ascii="Times New Roman" w:eastAsia="TimesNewRomanPSMT" w:hAnsi="Times New Roman" w:cs="Times New Roman"/>
          <w:sz w:val="28"/>
          <w:szCs w:val="28"/>
        </w:rPr>
        <w:t xml:space="preserve"> </w:t>
      </w:r>
      <w:r w:rsidRPr="006A174A">
        <w:rPr>
          <w:rFonts w:ascii="Times New Roman" w:eastAsia="TimesNewRomanPSMT" w:hAnsi="Times New Roman" w:cs="Times New Roman"/>
          <w:sz w:val="28"/>
          <w:szCs w:val="28"/>
        </w:rPr>
        <w:t xml:space="preserve">вписанной в треугольник </w:t>
      </w:r>
      <w:r w:rsidRPr="006A174A">
        <w:rPr>
          <w:rFonts w:ascii="Times New Roman" w:eastAsia="TimesNewRomanPSMT" w:hAnsi="Times New Roman" w:cs="Times New Roman"/>
          <w:i/>
          <w:iCs/>
          <w:sz w:val="28"/>
          <w:szCs w:val="28"/>
        </w:rPr>
        <w:t>АВС</w:t>
      </w:r>
      <w:r w:rsidRPr="006A174A">
        <w:rPr>
          <w:rFonts w:ascii="Times New Roman" w:eastAsia="TimesNewRomanPSMT" w:hAnsi="Times New Roman" w:cs="Times New Roman"/>
          <w:sz w:val="28"/>
          <w:szCs w:val="28"/>
        </w:rPr>
        <w:t>, то есть</w:t>
      </w:r>
      <w:r>
        <w:rPr>
          <w:rFonts w:ascii="Times New Roman" w:eastAsia="TimesNewRomanPSMT" w:hAnsi="Times New Roman" w:cs="Times New Roman"/>
          <w:sz w:val="28"/>
          <w:szCs w:val="28"/>
        </w:rPr>
        <w:t xml:space="preserve"> </w:t>
      </w:r>
      <w:r w:rsidRPr="006A174A">
        <w:rPr>
          <w:rFonts w:ascii="Times New Roman" w:eastAsia="TimesNewRomanPSMT" w:hAnsi="Times New Roman" w:cs="Times New Roman"/>
          <w:i/>
          <w:iCs/>
          <w:sz w:val="28"/>
          <w:szCs w:val="28"/>
        </w:rPr>
        <w:t xml:space="preserve">OK </w:t>
      </w:r>
      <w:r>
        <w:rPr>
          <w:rFonts w:ascii="Times New Roman" w:eastAsia="TimesNewRomanPSMT" w:hAnsi="Times New Roman" w:cs="Times New Roman"/>
          <w:i/>
          <w:iCs/>
          <w:sz w:val="28"/>
          <w:szCs w:val="28"/>
        </w:rPr>
        <w:t>=</w:t>
      </w:r>
      <w:r w:rsidRPr="006A174A">
        <w:rPr>
          <w:rFonts w:ascii="Times New Roman" w:eastAsia="SymbolMT" w:hAnsi="Times New Roman" w:cs="Times New Roman"/>
          <w:sz w:val="28"/>
          <w:szCs w:val="28"/>
        </w:rPr>
        <w:t xml:space="preserve"> </w:t>
      </w:r>
      <w:proofErr w:type="spellStart"/>
      <w:r w:rsidRPr="006A174A">
        <w:rPr>
          <w:rFonts w:ascii="Times New Roman" w:eastAsia="TimesNewRomanPSMT" w:hAnsi="Times New Roman" w:cs="Times New Roman"/>
          <w:i/>
          <w:iCs/>
          <w:sz w:val="28"/>
          <w:szCs w:val="28"/>
        </w:rPr>
        <w:t>r</w:t>
      </w:r>
      <w:proofErr w:type="spellEnd"/>
      <w:r w:rsidRPr="006A174A">
        <w:rPr>
          <w:rFonts w:ascii="Times New Roman" w:eastAsia="TimesNewRomanPSMT" w:hAnsi="Times New Roman" w:cs="Times New Roman"/>
          <w:i/>
          <w:iCs/>
          <w:sz w:val="28"/>
          <w:szCs w:val="28"/>
        </w:rPr>
        <w:t xml:space="preserve"> </w:t>
      </w:r>
      <w:r w:rsidRPr="006A174A">
        <w:rPr>
          <w:rFonts w:ascii="Times New Roman" w:eastAsia="TimesNewRomanPSMT" w:hAnsi="Times New Roman" w:cs="Times New Roman"/>
          <w:sz w:val="28"/>
          <w:szCs w:val="28"/>
        </w:rPr>
        <w:t xml:space="preserve">, где </w:t>
      </w:r>
      <w:proofErr w:type="spellStart"/>
      <w:r w:rsidRPr="006A174A">
        <w:rPr>
          <w:rFonts w:ascii="Times New Roman" w:eastAsia="TimesNewRomanPSMT" w:hAnsi="Times New Roman" w:cs="Times New Roman"/>
          <w:i/>
          <w:iCs/>
          <w:sz w:val="28"/>
          <w:szCs w:val="28"/>
        </w:rPr>
        <w:t>r</w:t>
      </w:r>
      <w:proofErr w:type="spellEnd"/>
      <w:r w:rsidRPr="006A174A">
        <w:rPr>
          <w:rFonts w:ascii="Times New Roman" w:eastAsia="TimesNewRomanPSMT" w:hAnsi="Times New Roman" w:cs="Times New Roman"/>
          <w:i/>
          <w:iCs/>
          <w:sz w:val="28"/>
          <w:szCs w:val="28"/>
        </w:rPr>
        <w:t xml:space="preserve"> </w:t>
      </w:r>
      <w:r w:rsidRPr="006A174A">
        <w:rPr>
          <w:rFonts w:ascii="Times New Roman" w:eastAsia="TimesNewRomanPSMT" w:hAnsi="Times New Roman" w:cs="Times New Roman"/>
          <w:sz w:val="28"/>
          <w:szCs w:val="28"/>
        </w:rPr>
        <w:t>– радиус этой окружности.</w:t>
      </w:r>
      <w:r>
        <w:rPr>
          <w:rFonts w:ascii="Times New Roman" w:eastAsia="TimesNewRomanPSMT" w:hAnsi="Times New Roman" w:cs="Times New Roman"/>
          <w:sz w:val="28"/>
          <w:szCs w:val="28"/>
        </w:rPr>
        <w:t xml:space="preserve"> </w:t>
      </w:r>
      <w:r w:rsidRPr="006A174A">
        <w:rPr>
          <w:rFonts w:ascii="Times New Roman" w:eastAsia="TimesNewRomanPSMT" w:hAnsi="Times New Roman" w:cs="Times New Roman"/>
          <w:sz w:val="28"/>
          <w:szCs w:val="28"/>
        </w:rPr>
        <w:t>Радиус найдем</w:t>
      </w:r>
      <w:r>
        <w:rPr>
          <w:rFonts w:ascii="Times New Roman" w:eastAsia="TimesNewRomanPSMT" w:hAnsi="Times New Roman" w:cs="Times New Roman"/>
          <w:sz w:val="28"/>
          <w:szCs w:val="28"/>
        </w:rPr>
        <w:t xml:space="preserve"> </w:t>
      </w:r>
      <w:r w:rsidRPr="006A174A">
        <w:rPr>
          <w:rFonts w:ascii="Times New Roman" w:eastAsia="TimesNewRomanPSMT" w:hAnsi="Times New Roman" w:cs="Times New Roman"/>
          <w:sz w:val="28"/>
          <w:szCs w:val="28"/>
        </w:rPr>
        <w:t>по формуле</w:t>
      </w:r>
    </w:p>
    <w:p w:rsidR="00F217F9" w:rsidRDefault="00F217F9" w:rsidP="00F217F9">
      <w:pPr>
        <w:autoSpaceDE w:val="0"/>
        <w:autoSpaceDN w:val="0"/>
        <w:adjustRightInd w:val="0"/>
        <w:spacing w:after="0" w:line="240" w:lineRule="auto"/>
        <w:ind w:left="3540" w:firstLine="708"/>
        <w:rPr>
          <w:rFonts w:ascii="Times New Roman" w:eastAsia="TimesNewRomanPSMT" w:hAnsi="Times New Roman" w:cs="Times New Roman"/>
          <w:sz w:val="28"/>
          <w:szCs w:val="28"/>
        </w:rPr>
      </w:pPr>
      <w:r>
        <w:rPr>
          <w:rFonts w:ascii="Times New Roman" w:eastAsia="TimesNewRomanPSMT" w:hAnsi="Times New Roman" w:cs="Times New Roman"/>
          <w:noProof/>
          <w:sz w:val="28"/>
          <w:szCs w:val="28"/>
          <w:lang w:eastAsia="ru-RU"/>
        </w:rPr>
        <w:drawing>
          <wp:inline distT="0" distB="0" distL="0" distR="0">
            <wp:extent cx="923925" cy="981312"/>
            <wp:effectExtent l="19050" t="0" r="9525" b="0"/>
            <wp:docPr id="438"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14" cstate="print"/>
                    <a:srcRect/>
                    <a:stretch>
                      <a:fillRect/>
                    </a:stretch>
                  </pic:blipFill>
                  <pic:spPr bwMode="auto">
                    <a:xfrm>
                      <a:off x="0" y="0"/>
                      <a:ext cx="923925" cy="981312"/>
                    </a:xfrm>
                    <a:prstGeom prst="rect">
                      <a:avLst/>
                    </a:prstGeom>
                    <a:noFill/>
                    <a:ln w="9525">
                      <a:noFill/>
                      <a:miter lim="800000"/>
                      <a:headEnd/>
                      <a:tailEnd/>
                    </a:ln>
                  </pic:spPr>
                </pic:pic>
              </a:graphicData>
            </a:graphic>
          </wp:inline>
        </w:drawing>
      </w:r>
    </w:p>
    <w:p w:rsidR="00F217F9" w:rsidRPr="006A174A" w:rsidRDefault="00F217F9" w:rsidP="00F217F9">
      <w:pPr>
        <w:autoSpaceDE w:val="0"/>
        <w:autoSpaceDN w:val="0"/>
        <w:adjustRightInd w:val="0"/>
        <w:spacing w:after="0" w:line="240" w:lineRule="auto"/>
        <w:ind w:left="708"/>
        <w:rPr>
          <w:rFonts w:ascii="Times New Roman" w:eastAsia="TimesNewRomanPSMT" w:hAnsi="Times New Roman" w:cs="Times New Roman"/>
          <w:sz w:val="28"/>
          <w:szCs w:val="28"/>
        </w:rPr>
      </w:pPr>
      <w:r w:rsidRPr="006A174A">
        <w:rPr>
          <w:rFonts w:ascii="Times New Roman" w:eastAsia="TimesNewRomanPSMT" w:hAnsi="Times New Roman" w:cs="Times New Roman"/>
          <w:sz w:val="28"/>
          <w:szCs w:val="28"/>
        </w:rPr>
        <w:t>Так как</w:t>
      </w:r>
      <w:r>
        <w:rPr>
          <w:rFonts w:ascii="Times New Roman" w:eastAsia="TimesNewRomanPSMT" w:hAnsi="Times New Roman" w:cs="Times New Roman"/>
          <w:sz w:val="28"/>
          <w:szCs w:val="28"/>
        </w:rPr>
        <w:t xml:space="preserve"> </w:t>
      </w:r>
      <w:r>
        <w:rPr>
          <w:rFonts w:ascii="Times New Roman" w:eastAsia="SymbolMT" w:hAnsi="Times New Roman" w:cs="Times New Roman"/>
          <w:sz w:val="28"/>
          <w:szCs w:val="28"/>
        </w:rPr>
        <w:t xml:space="preserve">угол </w:t>
      </w:r>
      <w:r w:rsidRPr="006A174A">
        <w:rPr>
          <w:rFonts w:ascii="Times New Roman" w:eastAsia="TimesNewRomanPSMT" w:hAnsi="Times New Roman" w:cs="Times New Roman"/>
          <w:i/>
          <w:iCs/>
          <w:sz w:val="28"/>
          <w:szCs w:val="28"/>
        </w:rPr>
        <w:t xml:space="preserve">OKD </w:t>
      </w:r>
      <w:r w:rsidRPr="006A174A">
        <w:rPr>
          <w:rFonts w:ascii="Times New Roman" w:eastAsia="TimesNewRomanPSMT" w:hAnsi="Times New Roman" w:cs="Times New Roman"/>
          <w:sz w:val="28"/>
          <w:szCs w:val="28"/>
        </w:rPr>
        <w:t>является</w:t>
      </w:r>
      <w:r>
        <w:rPr>
          <w:rFonts w:ascii="Times New Roman" w:eastAsia="TimesNewRomanPSMT" w:hAnsi="Times New Roman" w:cs="Times New Roman"/>
          <w:sz w:val="28"/>
          <w:szCs w:val="28"/>
        </w:rPr>
        <w:t xml:space="preserve"> </w:t>
      </w:r>
      <w:r w:rsidRPr="006A174A">
        <w:rPr>
          <w:rFonts w:ascii="Times New Roman" w:eastAsia="TimesNewRomanPSMT" w:hAnsi="Times New Roman" w:cs="Times New Roman"/>
          <w:sz w:val="28"/>
          <w:szCs w:val="28"/>
        </w:rPr>
        <w:t>линейным углом данного</w:t>
      </w:r>
      <w:r>
        <w:rPr>
          <w:rFonts w:ascii="Times New Roman" w:eastAsia="TimesNewRomanPSMT" w:hAnsi="Times New Roman" w:cs="Times New Roman"/>
          <w:sz w:val="28"/>
          <w:szCs w:val="28"/>
        </w:rPr>
        <w:t xml:space="preserve"> </w:t>
      </w:r>
      <w:r w:rsidRPr="006A174A">
        <w:rPr>
          <w:rFonts w:ascii="Times New Roman" w:eastAsia="TimesNewRomanPSMT" w:hAnsi="Times New Roman" w:cs="Times New Roman"/>
          <w:sz w:val="28"/>
          <w:szCs w:val="28"/>
        </w:rPr>
        <w:t>двугранного угла и</w:t>
      </w:r>
      <w:r>
        <w:rPr>
          <w:rFonts w:ascii="Times New Roman" w:eastAsia="TimesNewRomanPSMT" w:hAnsi="Times New Roman" w:cs="Times New Roman"/>
          <w:sz w:val="28"/>
          <w:szCs w:val="28"/>
        </w:rPr>
        <w:t xml:space="preserve"> </w:t>
      </w:r>
      <w:r>
        <w:rPr>
          <w:rFonts w:ascii="Times New Roman" w:eastAsia="SymbolMT" w:hAnsi="Times New Roman" w:cs="Times New Roman"/>
          <w:sz w:val="28"/>
          <w:szCs w:val="28"/>
        </w:rPr>
        <w:t xml:space="preserve">угол </w:t>
      </w:r>
      <w:r w:rsidRPr="006A174A">
        <w:rPr>
          <w:rFonts w:ascii="Times New Roman" w:eastAsia="TimesNewRomanPSMT" w:hAnsi="Times New Roman" w:cs="Times New Roman"/>
          <w:i/>
          <w:iCs/>
          <w:sz w:val="28"/>
          <w:szCs w:val="28"/>
        </w:rPr>
        <w:t xml:space="preserve">OKD </w:t>
      </w:r>
      <w:r>
        <w:rPr>
          <w:rFonts w:ascii="Times New Roman" w:eastAsia="TimesNewRomanPSMT" w:hAnsi="Times New Roman" w:cs="Times New Roman"/>
          <w:i/>
          <w:iCs/>
          <w:sz w:val="28"/>
          <w:szCs w:val="28"/>
        </w:rPr>
        <w:t>=</w:t>
      </w:r>
      <w:r w:rsidRPr="006A174A">
        <w:rPr>
          <w:rFonts w:ascii="Times New Roman" w:eastAsia="SymbolMT" w:hAnsi="Times New Roman" w:cs="Times New Roman"/>
          <w:sz w:val="28"/>
          <w:szCs w:val="28"/>
        </w:rPr>
        <w:t xml:space="preserve"> </w:t>
      </w:r>
      <w:r w:rsidRPr="006A174A">
        <w:rPr>
          <w:rFonts w:ascii="Times New Roman" w:eastAsia="TimesNewRomanPSMT" w:hAnsi="Times New Roman" w:cs="Times New Roman"/>
          <w:sz w:val="28"/>
          <w:szCs w:val="28"/>
        </w:rPr>
        <w:t>45</w:t>
      </w:r>
      <w:r>
        <w:rPr>
          <w:rFonts w:ascii="Times New Roman" w:eastAsia="TimesNewRomanPSMT" w:hAnsi="Times New Roman" w:cs="Times New Roman"/>
          <w:sz w:val="28"/>
          <w:szCs w:val="28"/>
          <w:vertAlign w:val="superscript"/>
        </w:rPr>
        <w:t>0</w:t>
      </w:r>
      <w:r w:rsidRPr="006A174A">
        <w:rPr>
          <w:rFonts w:ascii="Times New Roman" w:eastAsia="SymbolMT" w:hAnsi="Times New Roman" w:cs="Times New Roman"/>
          <w:sz w:val="28"/>
          <w:szCs w:val="28"/>
        </w:rPr>
        <w:t xml:space="preserve"> </w:t>
      </w:r>
      <w:r w:rsidRPr="006A174A">
        <w:rPr>
          <w:rFonts w:ascii="Times New Roman" w:eastAsia="TimesNewRomanPSMT" w:hAnsi="Times New Roman" w:cs="Times New Roman"/>
          <w:sz w:val="28"/>
          <w:szCs w:val="28"/>
        </w:rPr>
        <w:t>,</w:t>
      </w:r>
      <w:r>
        <w:rPr>
          <w:rFonts w:ascii="Times New Roman" w:eastAsia="TimesNewRomanPSMT" w:hAnsi="Times New Roman" w:cs="Times New Roman"/>
          <w:sz w:val="28"/>
          <w:szCs w:val="28"/>
        </w:rPr>
        <w:t xml:space="preserve"> </w:t>
      </w:r>
      <w:r w:rsidRPr="006A174A">
        <w:rPr>
          <w:rFonts w:ascii="Times New Roman" w:eastAsia="TimesNewRomanPSMT" w:hAnsi="Times New Roman" w:cs="Times New Roman"/>
          <w:sz w:val="28"/>
          <w:szCs w:val="28"/>
        </w:rPr>
        <w:t xml:space="preserve">то из треугольника </w:t>
      </w:r>
      <w:r w:rsidRPr="006A174A">
        <w:rPr>
          <w:rFonts w:ascii="Times New Roman" w:eastAsia="TimesNewRomanPSMT" w:hAnsi="Times New Roman" w:cs="Times New Roman"/>
          <w:i/>
          <w:iCs/>
          <w:sz w:val="28"/>
          <w:szCs w:val="28"/>
        </w:rPr>
        <w:t xml:space="preserve">OKD </w:t>
      </w:r>
      <w:r w:rsidRPr="006A174A">
        <w:rPr>
          <w:rFonts w:ascii="Times New Roman" w:eastAsia="TimesNewRomanPSMT" w:hAnsi="Times New Roman" w:cs="Times New Roman"/>
          <w:sz w:val="28"/>
          <w:szCs w:val="28"/>
        </w:rPr>
        <w:t>имеем</w:t>
      </w:r>
      <w:r>
        <w:rPr>
          <w:rFonts w:ascii="Times New Roman" w:eastAsia="TimesNewRomanPSMT" w:hAnsi="Times New Roman" w:cs="Times New Roman"/>
          <w:sz w:val="28"/>
          <w:szCs w:val="28"/>
        </w:rPr>
        <w:t xml:space="preserve"> </w:t>
      </w:r>
      <w:r w:rsidRPr="006A174A">
        <w:rPr>
          <w:rFonts w:ascii="Times New Roman" w:eastAsia="TimesNewRomanPSMT" w:hAnsi="Times New Roman" w:cs="Times New Roman"/>
          <w:i/>
          <w:iCs/>
          <w:sz w:val="28"/>
          <w:szCs w:val="28"/>
        </w:rPr>
        <w:t xml:space="preserve">OD </w:t>
      </w:r>
      <w:r>
        <w:rPr>
          <w:rFonts w:ascii="Times New Roman" w:eastAsia="SymbolMT" w:hAnsi="Times New Roman" w:cs="Times New Roman"/>
          <w:sz w:val="28"/>
          <w:szCs w:val="28"/>
        </w:rPr>
        <w:t>=</w:t>
      </w:r>
      <w:r w:rsidRPr="006A174A">
        <w:rPr>
          <w:rFonts w:ascii="Times New Roman" w:eastAsia="SymbolMT" w:hAnsi="Times New Roman" w:cs="Times New Roman"/>
          <w:sz w:val="28"/>
          <w:szCs w:val="28"/>
        </w:rPr>
        <w:t xml:space="preserve"> </w:t>
      </w:r>
      <w:proofErr w:type="spellStart"/>
      <w:r w:rsidRPr="006A174A">
        <w:rPr>
          <w:rFonts w:ascii="Times New Roman" w:eastAsia="TimesNewRomanPSMT" w:hAnsi="Times New Roman" w:cs="Times New Roman"/>
          <w:i/>
          <w:iCs/>
          <w:sz w:val="28"/>
          <w:szCs w:val="28"/>
        </w:rPr>
        <w:t>r</w:t>
      </w:r>
      <w:proofErr w:type="spellEnd"/>
      <w:r w:rsidRPr="006A174A">
        <w:rPr>
          <w:rFonts w:ascii="Times New Roman" w:eastAsia="TimesNewRomanPSMT" w:hAnsi="Times New Roman" w:cs="Times New Roman"/>
          <w:i/>
          <w:iCs/>
          <w:sz w:val="28"/>
          <w:szCs w:val="28"/>
        </w:rPr>
        <w:t xml:space="preserve"> </w:t>
      </w:r>
      <w:r>
        <w:rPr>
          <w:rFonts w:ascii="Times New Roman" w:eastAsia="SymbolMT" w:hAnsi="Times New Roman" w:cs="Times New Roman"/>
          <w:sz w:val="28"/>
          <w:szCs w:val="28"/>
        </w:rPr>
        <w:t>=</w:t>
      </w:r>
      <w:r w:rsidRPr="006A174A">
        <w:rPr>
          <w:rFonts w:ascii="Times New Roman" w:eastAsia="SymbolMT" w:hAnsi="Times New Roman" w:cs="Times New Roman"/>
          <w:sz w:val="28"/>
          <w:szCs w:val="28"/>
        </w:rPr>
        <w:t xml:space="preserve"> </w:t>
      </w:r>
      <w:r w:rsidRPr="006A174A">
        <w:rPr>
          <w:rFonts w:ascii="Times New Roman" w:eastAsia="TimesNewRomanPSMT" w:hAnsi="Times New Roman" w:cs="Times New Roman"/>
          <w:sz w:val="28"/>
          <w:szCs w:val="28"/>
        </w:rPr>
        <w:t>3.</w:t>
      </w:r>
    </w:p>
    <w:p w:rsidR="00F217F9" w:rsidRDefault="00F217F9" w:rsidP="00F217F9">
      <w:pPr>
        <w:autoSpaceDE w:val="0"/>
        <w:autoSpaceDN w:val="0"/>
        <w:adjustRightInd w:val="0"/>
        <w:spacing w:after="0" w:line="240" w:lineRule="auto"/>
        <w:rPr>
          <w:rFonts w:ascii="Times New Roman" w:eastAsia="TimesNewRomanPSMT" w:hAnsi="Times New Roman" w:cs="Times New Roman"/>
          <w:sz w:val="28"/>
          <w:szCs w:val="28"/>
        </w:rPr>
      </w:pPr>
    </w:p>
    <w:p w:rsidR="00F217F9" w:rsidRPr="006A174A" w:rsidRDefault="00F217F9" w:rsidP="00F217F9">
      <w:pPr>
        <w:autoSpaceDE w:val="0"/>
        <w:autoSpaceDN w:val="0"/>
        <w:adjustRightInd w:val="0"/>
        <w:spacing w:after="0" w:line="240" w:lineRule="auto"/>
        <w:ind w:firstLine="708"/>
        <w:rPr>
          <w:rFonts w:ascii="Times New Roman" w:eastAsia="TimesNewRomanPSMT" w:hAnsi="Times New Roman" w:cs="Times New Roman"/>
          <w:sz w:val="28"/>
          <w:szCs w:val="28"/>
        </w:rPr>
      </w:pPr>
      <w:r w:rsidRPr="006A174A">
        <w:rPr>
          <w:rFonts w:ascii="Times New Roman" w:eastAsia="TimesNewRomanPSMT" w:hAnsi="Times New Roman" w:cs="Times New Roman"/>
          <w:sz w:val="28"/>
          <w:szCs w:val="28"/>
        </w:rPr>
        <w:t>Объем пирамиды равен</w:t>
      </w:r>
    </w:p>
    <w:p w:rsidR="00F217F9" w:rsidRDefault="00F217F9" w:rsidP="00F217F9">
      <w:pPr>
        <w:autoSpaceDE w:val="0"/>
        <w:autoSpaceDN w:val="0"/>
        <w:adjustRightInd w:val="0"/>
        <w:spacing w:after="0" w:line="240" w:lineRule="auto"/>
        <w:ind w:left="2124" w:firstLine="708"/>
        <w:rPr>
          <w:rFonts w:ascii="Times New Roman" w:eastAsia="TimesNewRomanPSMT" w:hAnsi="Times New Roman" w:cs="Times New Roman"/>
          <w:b/>
          <w:bCs/>
          <w:i/>
          <w:iCs/>
          <w:sz w:val="28"/>
          <w:szCs w:val="28"/>
        </w:rPr>
      </w:pPr>
      <w:r>
        <w:rPr>
          <w:rFonts w:ascii="Times New Roman" w:eastAsia="TimesNewRomanPSMT" w:hAnsi="Times New Roman" w:cs="Times New Roman"/>
          <w:noProof/>
          <w:sz w:val="28"/>
          <w:szCs w:val="28"/>
          <w:lang w:eastAsia="ru-RU"/>
        </w:rPr>
        <w:lastRenderedPageBreak/>
        <w:drawing>
          <wp:inline distT="0" distB="0" distL="0" distR="0">
            <wp:extent cx="1704975" cy="504722"/>
            <wp:effectExtent l="19050" t="0" r="9525" b="0"/>
            <wp:docPr id="439"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15" cstate="print"/>
                    <a:srcRect/>
                    <a:stretch>
                      <a:fillRect/>
                    </a:stretch>
                  </pic:blipFill>
                  <pic:spPr bwMode="auto">
                    <a:xfrm>
                      <a:off x="0" y="0"/>
                      <a:ext cx="1704975" cy="504722"/>
                    </a:xfrm>
                    <a:prstGeom prst="rect">
                      <a:avLst/>
                    </a:prstGeom>
                    <a:noFill/>
                    <a:ln w="9525">
                      <a:noFill/>
                      <a:miter lim="800000"/>
                      <a:headEnd/>
                      <a:tailEnd/>
                    </a:ln>
                  </pic:spPr>
                </pic:pic>
              </a:graphicData>
            </a:graphic>
          </wp:inline>
        </w:drawing>
      </w:r>
    </w:p>
    <w:p w:rsidR="00F217F9" w:rsidRDefault="00F217F9" w:rsidP="00F217F9">
      <w:pPr>
        <w:autoSpaceDE w:val="0"/>
        <w:autoSpaceDN w:val="0"/>
        <w:adjustRightInd w:val="0"/>
        <w:spacing w:after="0" w:line="240" w:lineRule="auto"/>
        <w:ind w:firstLine="708"/>
        <w:jc w:val="both"/>
        <w:rPr>
          <w:rFonts w:ascii="Times New Roman" w:eastAsia="TimesNewRomanPSMT" w:hAnsi="Times New Roman" w:cs="Times New Roman"/>
          <w:sz w:val="28"/>
          <w:szCs w:val="28"/>
        </w:rPr>
      </w:pPr>
      <w:r w:rsidRPr="006A174A">
        <w:rPr>
          <w:rFonts w:ascii="Times New Roman" w:eastAsia="TimesNewRomanPSMT" w:hAnsi="Times New Roman" w:cs="Times New Roman"/>
          <w:b/>
          <w:bCs/>
          <w:i/>
          <w:iCs/>
          <w:sz w:val="28"/>
          <w:szCs w:val="28"/>
        </w:rPr>
        <w:t>Ответ</w:t>
      </w:r>
      <w:r w:rsidRPr="006A174A">
        <w:rPr>
          <w:rFonts w:ascii="Times New Roman" w:eastAsia="TimesNewRomanPSMT" w:hAnsi="Times New Roman" w:cs="Times New Roman"/>
          <w:b/>
          <w:bCs/>
          <w:sz w:val="28"/>
          <w:szCs w:val="28"/>
        </w:rPr>
        <w:t xml:space="preserve">: </w:t>
      </w:r>
      <w:r w:rsidRPr="006A174A">
        <w:rPr>
          <w:rFonts w:ascii="Times New Roman" w:eastAsia="TimesNewRomanPSMT" w:hAnsi="Times New Roman" w:cs="Times New Roman"/>
          <w:sz w:val="28"/>
          <w:szCs w:val="28"/>
        </w:rPr>
        <w:t>48.</w:t>
      </w:r>
    </w:p>
    <w:p w:rsidR="00F217F9" w:rsidRPr="006A174A" w:rsidRDefault="00F217F9" w:rsidP="000E4949">
      <w:pPr>
        <w:pStyle w:val="a5"/>
        <w:numPr>
          <w:ilvl w:val="0"/>
          <w:numId w:val="35"/>
        </w:numPr>
        <w:autoSpaceDE w:val="0"/>
        <w:autoSpaceDN w:val="0"/>
        <w:adjustRightInd w:val="0"/>
        <w:spacing w:after="0" w:line="240" w:lineRule="auto"/>
        <w:rPr>
          <w:rFonts w:ascii="Times New Roman" w:eastAsia="TimesNewRomanPSMT" w:hAnsi="Times New Roman"/>
          <w:sz w:val="28"/>
          <w:szCs w:val="28"/>
        </w:rPr>
      </w:pPr>
      <w:r w:rsidRPr="006A174A">
        <w:rPr>
          <w:rFonts w:ascii="Times New Roman" w:hAnsi="Times New Roman"/>
          <w:iCs/>
          <w:sz w:val="28"/>
          <w:szCs w:val="28"/>
        </w:rPr>
        <w:t>Найдите объем прямоугольного параллелепипеда</w:t>
      </w:r>
      <w:r w:rsidRPr="006A174A">
        <w:rPr>
          <w:rFonts w:ascii="Times New Roman" w:eastAsia="TimesNewRomanPSMT" w:hAnsi="Times New Roman"/>
          <w:sz w:val="28"/>
          <w:szCs w:val="28"/>
        </w:rPr>
        <w:t xml:space="preserve">, </w:t>
      </w:r>
      <w:r w:rsidRPr="006A174A">
        <w:rPr>
          <w:rFonts w:ascii="Times New Roman" w:hAnsi="Times New Roman"/>
          <w:iCs/>
          <w:sz w:val="28"/>
          <w:szCs w:val="28"/>
        </w:rPr>
        <w:t xml:space="preserve">диагональ которого равна </w:t>
      </w:r>
      <w:r w:rsidRPr="006A174A">
        <w:rPr>
          <w:rFonts w:ascii="Times New Roman" w:eastAsia="TimesNewRomanPSMT" w:hAnsi="Times New Roman"/>
          <w:sz w:val="28"/>
          <w:szCs w:val="28"/>
        </w:rPr>
        <w:t xml:space="preserve">14, </w:t>
      </w:r>
      <w:r w:rsidRPr="006A174A">
        <w:rPr>
          <w:rFonts w:ascii="Times New Roman" w:hAnsi="Times New Roman"/>
          <w:iCs/>
          <w:sz w:val="28"/>
          <w:szCs w:val="28"/>
        </w:rPr>
        <w:t xml:space="preserve">периметр основания </w:t>
      </w:r>
      <w:r w:rsidRPr="006A174A">
        <w:rPr>
          <w:rFonts w:ascii="Times New Roman" w:eastAsia="TimesNewRomanPSMT" w:hAnsi="Times New Roman"/>
          <w:sz w:val="28"/>
          <w:szCs w:val="28"/>
        </w:rPr>
        <w:t xml:space="preserve">20 </w:t>
      </w:r>
      <w:r w:rsidRPr="006A174A">
        <w:rPr>
          <w:rFonts w:ascii="Times New Roman" w:hAnsi="Times New Roman"/>
          <w:iCs/>
          <w:sz w:val="28"/>
          <w:szCs w:val="28"/>
        </w:rPr>
        <w:t xml:space="preserve">и периметр меньшей боковой грани – </w:t>
      </w:r>
      <w:r w:rsidRPr="006A174A">
        <w:rPr>
          <w:rFonts w:ascii="Times New Roman" w:eastAsia="TimesNewRomanPSMT" w:hAnsi="Times New Roman"/>
          <w:sz w:val="28"/>
          <w:szCs w:val="28"/>
        </w:rPr>
        <w:t>32.</w:t>
      </w:r>
    </w:p>
    <w:p w:rsidR="00F217F9" w:rsidRDefault="00F217F9" w:rsidP="00F217F9">
      <w:pPr>
        <w:autoSpaceDE w:val="0"/>
        <w:autoSpaceDN w:val="0"/>
        <w:adjustRightInd w:val="0"/>
        <w:spacing w:after="0" w:line="240" w:lineRule="auto"/>
        <w:ind w:left="1416" w:firstLine="708"/>
        <w:rPr>
          <w:rFonts w:ascii="Times New Roman" w:eastAsia="TimesNewRomanPSMT" w:hAnsi="Times New Roman" w:cs="Times New Roman"/>
          <w:sz w:val="28"/>
          <w:szCs w:val="28"/>
        </w:rPr>
      </w:pPr>
      <w:r>
        <w:rPr>
          <w:rFonts w:ascii="Times New Roman" w:eastAsia="TimesNewRomanPSMT" w:hAnsi="Times New Roman" w:cs="Times New Roman"/>
          <w:noProof/>
          <w:sz w:val="28"/>
          <w:szCs w:val="28"/>
          <w:lang w:eastAsia="ru-RU"/>
        </w:rPr>
        <w:drawing>
          <wp:inline distT="0" distB="0" distL="0" distR="0">
            <wp:extent cx="3238500" cy="3424620"/>
            <wp:effectExtent l="19050" t="0" r="0" b="0"/>
            <wp:docPr id="440"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16" cstate="print"/>
                    <a:srcRect/>
                    <a:stretch>
                      <a:fillRect/>
                    </a:stretch>
                  </pic:blipFill>
                  <pic:spPr bwMode="auto">
                    <a:xfrm>
                      <a:off x="0" y="0"/>
                      <a:ext cx="3244373" cy="3430831"/>
                    </a:xfrm>
                    <a:prstGeom prst="rect">
                      <a:avLst/>
                    </a:prstGeom>
                    <a:noFill/>
                    <a:ln w="9525">
                      <a:noFill/>
                      <a:miter lim="800000"/>
                      <a:headEnd/>
                      <a:tailEnd/>
                    </a:ln>
                  </pic:spPr>
                </pic:pic>
              </a:graphicData>
            </a:graphic>
          </wp:inline>
        </w:drawing>
      </w:r>
    </w:p>
    <w:p w:rsidR="00F217F9" w:rsidRPr="00BF0C69" w:rsidRDefault="00F217F9" w:rsidP="000E4949">
      <w:pPr>
        <w:pStyle w:val="a5"/>
        <w:numPr>
          <w:ilvl w:val="0"/>
          <w:numId w:val="35"/>
        </w:numPr>
        <w:spacing w:after="0" w:line="240" w:lineRule="auto"/>
        <w:outlineLvl w:val="2"/>
        <w:rPr>
          <w:rFonts w:ascii="Times New Roman" w:hAnsi="Times New Roman"/>
          <w:b/>
          <w:bCs/>
          <w:sz w:val="28"/>
          <w:szCs w:val="27"/>
        </w:rPr>
      </w:pPr>
      <w:r w:rsidRPr="00BF0C69">
        <w:rPr>
          <w:rFonts w:ascii="Times New Roman" w:hAnsi="Times New Roman"/>
          <w:sz w:val="28"/>
          <w:szCs w:val="24"/>
        </w:rPr>
        <w:t xml:space="preserve">Куб со стороной </w:t>
      </w:r>
      <w:proofErr w:type="spellStart"/>
      <w:r w:rsidRPr="00BF0C69">
        <w:rPr>
          <w:rFonts w:ascii="MathJax_Math" w:hAnsi="MathJax_Math"/>
          <w:i/>
          <w:iCs/>
          <w:sz w:val="26"/>
          <w:szCs w:val="24"/>
        </w:rPr>
        <w:t>a</w:t>
      </w:r>
      <w:proofErr w:type="spellEnd"/>
      <w:r w:rsidRPr="00BF0C69">
        <w:rPr>
          <w:rFonts w:ascii="Times New Roman" w:hAnsi="Times New Roman"/>
          <w:sz w:val="28"/>
          <w:szCs w:val="24"/>
        </w:rPr>
        <w:t xml:space="preserve"> имеет объем  </w:t>
      </w:r>
      <w:r w:rsidRPr="00BF0C69">
        <w:rPr>
          <w:rFonts w:ascii="MathJax_Math" w:hAnsi="MathJax_Math"/>
          <w:i/>
          <w:iCs/>
          <w:sz w:val="26"/>
          <w:szCs w:val="24"/>
        </w:rPr>
        <w:t>V</w:t>
      </w:r>
      <w:r w:rsidRPr="00BF0C69">
        <w:rPr>
          <w:rFonts w:ascii="MathJax_Main" w:hAnsi="MathJax_Main"/>
          <w:sz w:val="26"/>
          <w:szCs w:val="24"/>
        </w:rPr>
        <w:t>=18</w:t>
      </w:r>
      <w:r w:rsidRPr="00BF0C69">
        <w:rPr>
          <w:rFonts w:ascii="MathJax_Math" w:hAnsi="MathJax_Math"/>
          <w:i/>
          <w:iCs/>
          <w:sz w:val="26"/>
          <w:szCs w:val="24"/>
        </w:rPr>
        <w:t>π</w:t>
      </w:r>
      <w:r w:rsidRPr="00BF0C69">
        <w:rPr>
          <w:i/>
          <w:iCs/>
          <w:sz w:val="26"/>
          <w:szCs w:val="24"/>
        </w:rPr>
        <w:t xml:space="preserve">. </w:t>
      </w:r>
      <w:r w:rsidRPr="006A174A">
        <w:rPr>
          <w:rFonts w:ascii="Times New Roman" w:hAnsi="Times New Roman"/>
          <w:sz w:val="28"/>
          <w:szCs w:val="24"/>
        </w:rPr>
        <w:t xml:space="preserve">Найти объем шара, вписанного в данный куб. </w:t>
      </w:r>
    </w:p>
    <w:p w:rsidR="00F217F9" w:rsidRDefault="00F217F9" w:rsidP="00F217F9">
      <w:pPr>
        <w:pStyle w:val="a5"/>
        <w:spacing w:before="100" w:beforeAutospacing="1" w:after="100" w:afterAutospacing="1" w:line="240" w:lineRule="auto"/>
        <w:ind w:left="1428" w:firstLine="696"/>
        <w:outlineLvl w:val="2"/>
        <w:rPr>
          <w:rFonts w:ascii="Times New Roman" w:hAnsi="Times New Roman"/>
          <w:b/>
          <w:bCs/>
          <w:sz w:val="28"/>
          <w:szCs w:val="27"/>
        </w:rPr>
      </w:pPr>
      <w:r>
        <w:rPr>
          <w:rFonts w:ascii="Times New Roman" w:hAnsi="Times New Roman"/>
          <w:b/>
          <w:bCs/>
          <w:noProof/>
          <w:sz w:val="28"/>
          <w:szCs w:val="27"/>
        </w:rPr>
        <w:drawing>
          <wp:inline distT="0" distB="0" distL="0" distR="0">
            <wp:extent cx="2505075" cy="2497552"/>
            <wp:effectExtent l="19050" t="0" r="9525" b="0"/>
            <wp:docPr id="441"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17" cstate="print"/>
                    <a:srcRect/>
                    <a:stretch>
                      <a:fillRect/>
                    </a:stretch>
                  </pic:blipFill>
                  <pic:spPr bwMode="auto">
                    <a:xfrm>
                      <a:off x="0" y="0"/>
                      <a:ext cx="2506164" cy="2498638"/>
                    </a:xfrm>
                    <a:prstGeom prst="rect">
                      <a:avLst/>
                    </a:prstGeom>
                    <a:noFill/>
                    <a:ln w="9525">
                      <a:noFill/>
                      <a:miter lim="800000"/>
                      <a:headEnd/>
                      <a:tailEnd/>
                    </a:ln>
                  </pic:spPr>
                </pic:pic>
              </a:graphicData>
            </a:graphic>
          </wp:inline>
        </w:drawing>
      </w:r>
    </w:p>
    <w:p w:rsidR="00F217F9" w:rsidRDefault="00F217F9" w:rsidP="00F217F9">
      <w:pPr>
        <w:spacing w:before="100" w:beforeAutospacing="1" w:after="100" w:afterAutospacing="1" w:line="240" w:lineRule="auto"/>
        <w:ind w:left="720" w:firstLine="708"/>
        <w:outlineLvl w:val="2"/>
        <w:rPr>
          <w:rFonts w:ascii="Times New Roman" w:eastAsia="Times New Roman" w:hAnsi="Times New Roman" w:cs="Times New Roman"/>
          <w:b/>
          <w:bCs/>
          <w:sz w:val="28"/>
          <w:szCs w:val="27"/>
          <w:lang w:eastAsia="ru-RU"/>
        </w:rPr>
      </w:pPr>
      <w:r>
        <w:rPr>
          <w:rFonts w:ascii="Times New Roman" w:eastAsia="Times New Roman" w:hAnsi="Times New Roman" w:cs="Times New Roman"/>
          <w:b/>
          <w:bCs/>
          <w:noProof/>
          <w:sz w:val="28"/>
          <w:szCs w:val="27"/>
          <w:lang w:eastAsia="ru-RU"/>
        </w:rPr>
        <w:lastRenderedPageBreak/>
        <w:drawing>
          <wp:inline distT="0" distB="0" distL="0" distR="0">
            <wp:extent cx="3625138" cy="2671621"/>
            <wp:effectExtent l="19050" t="0" r="0" b="0"/>
            <wp:docPr id="442"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18" cstate="print"/>
                    <a:srcRect l="5324" t="11085" r="5324" b="6651"/>
                    <a:stretch>
                      <a:fillRect/>
                    </a:stretch>
                  </pic:blipFill>
                  <pic:spPr bwMode="auto">
                    <a:xfrm>
                      <a:off x="0" y="0"/>
                      <a:ext cx="3625138" cy="2671621"/>
                    </a:xfrm>
                    <a:prstGeom prst="rect">
                      <a:avLst/>
                    </a:prstGeom>
                    <a:noFill/>
                    <a:ln w="9525">
                      <a:noFill/>
                      <a:miter lim="800000"/>
                      <a:headEnd/>
                      <a:tailEnd/>
                    </a:ln>
                  </pic:spPr>
                </pic:pic>
              </a:graphicData>
            </a:graphic>
          </wp:inline>
        </w:drawing>
      </w:r>
    </w:p>
    <w:p w:rsidR="00F217F9" w:rsidRDefault="00F217F9" w:rsidP="00F217F9">
      <w:pPr>
        <w:spacing w:before="100" w:beforeAutospacing="1" w:after="100" w:afterAutospacing="1" w:line="240" w:lineRule="auto"/>
        <w:ind w:left="720" w:firstLine="708"/>
        <w:outlineLvl w:val="2"/>
        <w:rPr>
          <w:rFonts w:ascii="Times New Roman" w:eastAsia="Times New Roman" w:hAnsi="Times New Roman" w:cs="Times New Roman"/>
          <w:bCs/>
          <w:sz w:val="28"/>
          <w:szCs w:val="27"/>
          <w:lang w:eastAsia="ru-RU"/>
        </w:rPr>
      </w:pPr>
      <w:r>
        <w:rPr>
          <w:rFonts w:ascii="Times New Roman" w:eastAsia="Times New Roman" w:hAnsi="Times New Roman" w:cs="Times New Roman"/>
          <w:bCs/>
          <w:sz w:val="28"/>
          <w:szCs w:val="27"/>
          <w:lang w:eastAsia="ru-RU"/>
        </w:rPr>
        <w:t>Задания для самостоятельной работы</w:t>
      </w:r>
      <w:r w:rsidRPr="00BF0C69">
        <w:rPr>
          <w:rFonts w:ascii="Times New Roman" w:eastAsia="Times New Roman" w:hAnsi="Times New Roman" w:cs="Times New Roman"/>
          <w:bCs/>
          <w:sz w:val="28"/>
          <w:szCs w:val="27"/>
          <w:lang w:eastAsia="ru-RU"/>
        </w:rPr>
        <w:t>:</w:t>
      </w:r>
    </w:p>
    <w:p w:rsidR="00F217F9" w:rsidRDefault="00F217F9" w:rsidP="000E4949">
      <w:pPr>
        <w:pStyle w:val="a5"/>
        <w:numPr>
          <w:ilvl w:val="0"/>
          <w:numId w:val="36"/>
        </w:numPr>
        <w:spacing w:before="100" w:beforeAutospacing="1" w:after="100" w:afterAutospacing="1" w:line="240" w:lineRule="auto"/>
        <w:outlineLvl w:val="2"/>
        <w:rPr>
          <w:rFonts w:ascii="Times New Roman" w:hAnsi="Times New Roman"/>
          <w:bCs/>
          <w:sz w:val="28"/>
          <w:szCs w:val="27"/>
        </w:rPr>
      </w:pPr>
      <w:r>
        <w:rPr>
          <w:rFonts w:ascii="Times New Roman" w:hAnsi="Times New Roman"/>
          <w:bCs/>
          <w:sz w:val="28"/>
          <w:szCs w:val="27"/>
        </w:rPr>
        <w:t>Стороны основания четырехугольной правильной пирамиды равны</w:t>
      </w:r>
      <w:r w:rsidRPr="00BF0C69">
        <w:rPr>
          <w:rFonts w:ascii="Times New Roman" w:hAnsi="Times New Roman"/>
          <w:bCs/>
          <w:i/>
          <w:sz w:val="28"/>
          <w:szCs w:val="27"/>
        </w:rPr>
        <w:t xml:space="preserve"> </w:t>
      </w:r>
      <w:r w:rsidRPr="00BF0C69">
        <w:rPr>
          <w:rFonts w:ascii="Times New Roman" w:hAnsi="Times New Roman"/>
          <w:bCs/>
          <w:i/>
          <w:sz w:val="28"/>
          <w:szCs w:val="27"/>
          <w:lang w:val="en-US"/>
        </w:rPr>
        <w:t>a</w:t>
      </w:r>
      <w:r>
        <w:rPr>
          <w:rFonts w:ascii="Times New Roman" w:hAnsi="Times New Roman"/>
          <w:bCs/>
          <w:sz w:val="28"/>
          <w:szCs w:val="27"/>
        </w:rPr>
        <w:t xml:space="preserve"> см, боковые стороны</w:t>
      </w:r>
      <w:r w:rsidRPr="00BF0C69">
        <w:rPr>
          <w:rFonts w:ascii="Times New Roman" w:hAnsi="Times New Roman"/>
          <w:bCs/>
          <w:i/>
          <w:sz w:val="28"/>
          <w:szCs w:val="27"/>
        </w:rPr>
        <w:t xml:space="preserve"> </w:t>
      </w:r>
      <w:r w:rsidRPr="00BF0C69">
        <w:rPr>
          <w:rFonts w:ascii="Times New Roman" w:hAnsi="Times New Roman"/>
          <w:bCs/>
          <w:i/>
          <w:sz w:val="28"/>
          <w:szCs w:val="27"/>
          <w:lang w:val="en-US"/>
        </w:rPr>
        <w:t>b</w:t>
      </w:r>
      <w:r>
        <w:rPr>
          <w:rFonts w:ascii="Times New Roman" w:hAnsi="Times New Roman"/>
          <w:bCs/>
          <w:sz w:val="28"/>
          <w:szCs w:val="27"/>
        </w:rPr>
        <w:t xml:space="preserve"> см. Найдите объем пирамиды.</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DF68C1"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sidRPr="00DF68C1">
              <w:rPr>
                <w:rFonts w:ascii="Times New Roman" w:hAnsi="Times New Roman"/>
                <w:sz w:val="24"/>
                <w:szCs w:val="24"/>
              </w:rPr>
              <w:t>Номер ученика в списке журнала</w:t>
            </w:r>
          </w:p>
        </w:tc>
        <w:tc>
          <w:tcPr>
            <w:tcW w:w="5210" w:type="dxa"/>
          </w:tcPr>
          <w:p w:rsidR="00F217F9" w:rsidRPr="00BF0C69"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a, b</w:t>
            </w:r>
          </w:p>
        </w:tc>
      </w:tr>
      <w:tr w:rsidR="00F217F9" w:rsidRPr="00DF68C1"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lang w:val="en-US"/>
              </w:rPr>
            </w:pPr>
            <w:r w:rsidRPr="00DF68C1">
              <w:rPr>
                <w:rFonts w:ascii="Times New Roman" w:hAnsi="Times New Roman"/>
                <w:sz w:val="24"/>
                <w:szCs w:val="24"/>
              </w:rPr>
              <w:t>1, 9, 17, 25</w:t>
            </w:r>
          </w:p>
        </w:tc>
        <w:tc>
          <w:tcPr>
            <w:tcW w:w="5210" w:type="dxa"/>
          </w:tcPr>
          <w:p w:rsidR="00F217F9" w:rsidRPr="00DF68C1"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 xml:space="preserve">a= 8, b= </w:t>
            </w:r>
            <m:oMath>
              <m:rad>
                <m:radPr>
                  <m:degHide m:val="on"/>
                  <m:ctrlPr>
                    <w:rPr>
                      <w:rFonts w:ascii="Cambria Math" w:hAnsi="Cambria Math"/>
                      <w:i/>
                      <w:sz w:val="24"/>
                      <w:szCs w:val="24"/>
                      <w:lang w:val="en-US"/>
                    </w:rPr>
                  </m:ctrlPr>
                </m:radPr>
                <m:deg/>
                <m:e>
                  <m:r>
                    <w:rPr>
                      <w:rFonts w:ascii="Cambria Math" w:hAnsi="Cambria Math"/>
                      <w:sz w:val="24"/>
                      <w:szCs w:val="24"/>
                      <w:lang w:val="en-US"/>
                    </w:rPr>
                    <m:t>96</m:t>
                  </m:r>
                </m:e>
              </m:rad>
            </m:oMath>
            <w:r>
              <w:rPr>
                <w:rFonts w:ascii="Times New Roman" w:hAnsi="Times New Roman"/>
                <w:sz w:val="24"/>
                <w:szCs w:val="24"/>
                <w:lang w:val="en-US"/>
              </w:rPr>
              <w:t xml:space="preserve"> </w:t>
            </w:r>
          </w:p>
        </w:tc>
      </w:tr>
      <w:tr w:rsidR="00F217F9" w:rsidRPr="00DF68C1"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sidRPr="00DF68C1">
              <w:rPr>
                <w:rFonts w:ascii="Times New Roman" w:hAnsi="Times New Roman"/>
                <w:sz w:val="24"/>
                <w:szCs w:val="24"/>
              </w:rPr>
              <w:t>2, 10, 18, 26</w:t>
            </w:r>
          </w:p>
        </w:tc>
        <w:tc>
          <w:tcPr>
            <w:tcW w:w="5210" w:type="dxa"/>
          </w:tcPr>
          <w:p w:rsidR="00F217F9" w:rsidRPr="00DF68C1"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 xml:space="preserve">a= 6, b= </w:t>
            </w:r>
            <m:oMath>
              <m:rad>
                <m:radPr>
                  <m:degHide m:val="on"/>
                  <m:ctrlPr>
                    <w:rPr>
                      <w:rFonts w:ascii="Cambria Math" w:hAnsi="Cambria Math"/>
                      <w:i/>
                      <w:sz w:val="24"/>
                      <w:szCs w:val="24"/>
                      <w:lang w:val="en-US"/>
                    </w:rPr>
                  </m:ctrlPr>
                </m:radPr>
                <m:deg/>
                <m:e>
                  <m:r>
                    <w:rPr>
                      <w:rFonts w:ascii="Cambria Math" w:hAnsi="Cambria Math"/>
                      <w:sz w:val="24"/>
                      <w:szCs w:val="24"/>
                      <w:lang w:val="en-US"/>
                    </w:rPr>
                    <m:t>200</m:t>
                  </m:r>
                </m:e>
              </m:rad>
            </m:oMath>
          </w:p>
        </w:tc>
      </w:tr>
      <w:tr w:rsidR="00F217F9" w:rsidRPr="00BF0C69"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sidRPr="00DF68C1">
              <w:rPr>
                <w:rFonts w:ascii="Times New Roman" w:hAnsi="Times New Roman"/>
                <w:sz w:val="24"/>
                <w:szCs w:val="24"/>
                <w:lang w:val="en-US"/>
              </w:rPr>
              <w:t>3</w:t>
            </w:r>
            <w:r w:rsidRPr="00DF68C1">
              <w:rPr>
                <w:rFonts w:ascii="Times New Roman" w:hAnsi="Times New Roman"/>
                <w:sz w:val="24"/>
                <w:szCs w:val="24"/>
              </w:rPr>
              <w:t>, 11, 19, 27</w:t>
            </w:r>
          </w:p>
        </w:tc>
        <w:tc>
          <w:tcPr>
            <w:tcW w:w="5210" w:type="dxa"/>
          </w:tcPr>
          <w:p w:rsidR="00F217F9" w:rsidRPr="00DF68C1"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a=</w:t>
            </w:r>
            <m:oMath>
              <m:r>
                <w:rPr>
                  <w:rFonts w:ascii="Cambria Math" w:hAnsi="Cambria Math"/>
                  <w:sz w:val="24"/>
                  <w:szCs w:val="24"/>
                  <w:lang w:val="en-US"/>
                </w:rPr>
                <m:t xml:space="preserve"> </m:t>
              </m:r>
              <m:rad>
                <m:radPr>
                  <m:degHide m:val="on"/>
                  <m:ctrlPr>
                    <w:rPr>
                      <w:rFonts w:ascii="Cambria Math" w:hAnsi="Cambria Math"/>
                      <w:i/>
                      <w:sz w:val="24"/>
                      <w:szCs w:val="24"/>
                      <w:lang w:val="en-US"/>
                    </w:rPr>
                  </m:ctrlPr>
                </m:radPr>
                <m:deg/>
                <m:e>
                  <m:r>
                    <w:rPr>
                      <w:rFonts w:ascii="Cambria Math" w:hAnsi="Cambria Math"/>
                      <w:sz w:val="24"/>
                      <w:szCs w:val="24"/>
                      <w:lang w:val="en-US"/>
                    </w:rPr>
                    <m:t>162</m:t>
                  </m:r>
                </m:e>
              </m:rad>
            </m:oMath>
            <w:r>
              <w:rPr>
                <w:rFonts w:ascii="Times New Roman" w:hAnsi="Times New Roman"/>
                <w:sz w:val="24"/>
                <w:szCs w:val="24"/>
                <w:lang w:val="en-US"/>
              </w:rPr>
              <w:t xml:space="preserve">, b= </w:t>
            </w:r>
            <m:oMath>
              <m:rad>
                <m:radPr>
                  <m:degHide m:val="on"/>
                  <m:ctrlPr>
                    <w:rPr>
                      <w:rFonts w:ascii="Cambria Math" w:hAnsi="Cambria Math"/>
                      <w:i/>
                      <w:sz w:val="24"/>
                      <w:szCs w:val="24"/>
                      <w:lang w:val="en-US"/>
                    </w:rPr>
                  </m:ctrlPr>
                </m:radPr>
                <m:deg/>
                <m:e>
                  <m:r>
                    <w:rPr>
                      <w:rFonts w:ascii="Cambria Math" w:hAnsi="Cambria Math"/>
                      <w:sz w:val="24"/>
                      <w:szCs w:val="24"/>
                      <w:lang w:val="en-US"/>
                    </w:rPr>
                    <m:t>130</m:t>
                  </m:r>
                </m:e>
              </m:rad>
            </m:oMath>
          </w:p>
        </w:tc>
      </w:tr>
      <w:tr w:rsidR="00F217F9" w:rsidRPr="00BF0C69" w:rsidTr="00F217F9">
        <w:tc>
          <w:tcPr>
            <w:tcW w:w="3641" w:type="dxa"/>
          </w:tcPr>
          <w:p w:rsidR="00F217F9" w:rsidRPr="00BF0C69" w:rsidRDefault="00F217F9" w:rsidP="00F217F9">
            <w:pPr>
              <w:pStyle w:val="a5"/>
              <w:spacing w:after="0" w:line="240" w:lineRule="auto"/>
              <w:ind w:left="0"/>
              <w:rPr>
                <w:rFonts w:ascii="Times New Roman" w:hAnsi="Times New Roman"/>
                <w:sz w:val="24"/>
                <w:szCs w:val="24"/>
                <w:lang w:val="en-US"/>
              </w:rPr>
            </w:pPr>
            <w:r w:rsidRPr="00DF68C1">
              <w:rPr>
                <w:rFonts w:ascii="Times New Roman" w:hAnsi="Times New Roman"/>
                <w:sz w:val="24"/>
                <w:szCs w:val="24"/>
                <w:lang w:val="en-US"/>
              </w:rPr>
              <w:t>4</w:t>
            </w:r>
            <w:r w:rsidRPr="00BF0C69">
              <w:rPr>
                <w:rFonts w:ascii="Times New Roman" w:hAnsi="Times New Roman"/>
                <w:sz w:val="24"/>
                <w:szCs w:val="24"/>
                <w:lang w:val="en-US"/>
              </w:rPr>
              <w:t>, 12, 20, 28</w:t>
            </w:r>
          </w:p>
        </w:tc>
        <w:tc>
          <w:tcPr>
            <w:tcW w:w="5210" w:type="dxa"/>
          </w:tcPr>
          <w:p w:rsidR="00F217F9" w:rsidRPr="00DF68C1"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 xml:space="preserve">a= </w:t>
            </w:r>
            <m:oMath>
              <m:rad>
                <m:radPr>
                  <m:degHide m:val="on"/>
                  <m:ctrlPr>
                    <w:rPr>
                      <w:rFonts w:ascii="Cambria Math" w:hAnsi="Cambria Math"/>
                      <w:i/>
                      <w:sz w:val="24"/>
                      <w:szCs w:val="24"/>
                      <w:lang w:val="en-US"/>
                    </w:rPr>
                  </m:ctrlPr>
                </m:radPr>
                <m:deg/>
                <m:e>
                  <m:r>
                    <w:rPr>
                      <w:rFonts w:ascii="Cambria Math" w:hAnsi="Cambria Math"/>
                      <w:sz w:val="24"/>
                      <w:szCs w:val="24"/>
                      <w:lang w:val="en-US"/>
                    </w:rPr>
                    <m:t>128</m:t>
                  </m:r>
                </m:e>
              </m:rad>
            </m:oMath>
            <w:r>
              <w:rPr>
                <w:rFonts w:ascii="Times New Roman" w:hAnsi="Times New Roman"/>
                <w:sz w:val="24"/>
                <w:szCs w:val="24"/>
                <w:lang w:val="en-US"/>
              </w:rPr>
              <w:t xml:space="preserve">, b= </w:t>
            </w:r>
            <m:oMath>
              <m:rad>
                <m:radPr>
                  <m:degHide m:val="on"/>
                  <m:ctrlPr>
                    <w:rPr>
                      <w:rFonts w:ascii="Cambria Math" w:hAnsi="Cambria Math"/>
                      <w:i/>
                      <w:sz w:val="24"/>
                      <w:szCs w:val="24"/>
                      <w:lang w:val="en-US"/>
                    </w:rPr>
                  </m:ctrlPr>
                </m:radPr>
                <m:deg/>
                <m:e>
                  <m:r>
                    <w:rPr>
                      <w:rFonts w:ascii="Cambria Math" w:hAnsi="Cambria Math"/>
                      <w:sz w:val="24"/>
                      <w:szCs w:val="24"/>
                      <w:lang w:val="en-US"/>
                    </w:rPr>
                    <m:t>185</m:t>
                  </m:r>
                </m:e>
              </m:rad>
            </m:oMath>
          </w:p>
        </w:tc>
      </w:tr>
      <w:tr w:rsidR="00F217F9" w:rsidRPr="00BF0C69" w:rsidTr="00F217F9">
        <w:tc>
          <w:tcPr>
            <w:tcW w:w="3641" w:type="dxa"/>
          </w:tcPr>
          <w:p w:rsidR="00F217F9" w:rsidRPr="00BF0C69" w:rsidRDefault="00F217F9" w:rsidP="00F217F9">
            <w:pPr>
              <w:pStyle w:val="a5"/>
              <w:spacing w:after="0" w:line="240" w:lineRule="auto"/>
              <w:ind w:left="0"/>
              <w:rPr>
                <w:rFonts w:ascii="Times New Roman" w:hAnsi="Times New Roman"/>
                <w:sz w:val="24"/>
                <w:szCs w:val="24"/>
                <w:lang w:val="en-US"/>
              </w:rPr>
            </w:pPr>
            <w:r w:rsidRPr="00DF68C1">
              <w:rPr>
                <w:rFonts w:ascii="Times New Roman" w:hAnsi="Times New Roman"/>
                <w:sz w:val="24"/>
                <w:szCs w:val="24"/>
                <w:lang w:val="en-US"/>
              </w:rPr>
              <w:t>5</w:t>
            </w:r>
            <w:r w:rsidRPr="00BF0C69">
              <w:rPr>
                <w:rFonts w:ascii="Times New Roman" w:hAnsi="Times New Roman"/>
                <w:sz w:val="24"/>
                <w:szCs w:val="24"/>
                <w:lang w:val="en-US"/>
              </w:rPr>
              <w:t>, 13, 21, 29</w:t>
            </w:r>
          </w:p>
        </w:tc>
        <w:tc>
          <w:tcPr>
            <w:tcW w:w="5210" w:type="dxa"/>
          </w:tcPr>
          <w:p w:rsidR="00F217F9" w:rsidRPr="00DF68C1"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 xml:space="preserve">a= </w:t>
            </w:r>
            <m:oMath>
              <m:rad>
                <m:radPr>
                  <m:degHide m:val="on"/>
                  <m:ctrlPr>
                    <w:rPr>
                      <w:rFonts w:ascii="Cambria Math" w:hAnsi="Cambria Math"/>
                      <w:i/>
                      <w:sz w:val="24"/>
                      <w:szCs w:val="24"/>
                      <w:lang w:val="en-US"/>
                    </w:rPr>
                  </m:ctrlPr>
                </m:radPr>
                <m:deg/>
                <m:e>
                  <m:r>
                    <w:rPr>
                      <w:rFonts w:ascii="Cambria Math" w:hAnsi="Cambria Math"/>
                      <w:sz w:val="24"/>
                      <w:szCs w:val="24"/>
                      <w:lang w:val="en-US"/>
                    </w:rPr>
                    <m:t>72</m:t>
                  </m:r>
                </m:e>
              </m:rad>
            </m:oMath>
            <w:r>
              <w:rPr>
                <w:rFonts w:ascii="Times New Roman" w:hAnsi="Times New Roman"/>
                <w:sz w:val="24"/>
                <w:szCs w:val="24"/>
                <w:lang w:val="en-US"/>
              </w:rPr>
              <w:t xml:space="preserve">, b= </w:t>
            </w:r>
            <m:oMath>
              <m:rad>
                <m:radPr>
                  <m:degHide m:val="on"/>
                  <m:ctrlPr>
                    <w:rPr>
                      <w:rFonts w:ascii="Cambria Math" w:hAnsi="Cambria Math"/>
                      <w:i/>
                      <w:sz w:val="24"/>
                      <w:szCs w:val="24"/>
                      <w:lang w:val="en-US"/>
                    </w:rPr>
                  </m:ctrlPr>
                </m:radPr>
                <m:deg/>
                <m:e>
                  <m:r>
                    <w:rPr>
                      <w:rFonts w:ascii="Cambria Math" w:hAnsi="Cambria Math"/>
                      <w:sz w:val="24"/>
                      <w:szCs w:val="24"/>
                      <w:lang w:val="en-US"/>
                    </w:rPr>
                    <m:t>85</m:t>
                  </m:r>
                </m:e>
              </m:rad>
            </m:oMath>
          </w:p>
        </w:tc>
      </w:tr>
      <w:tr w:rsidR="00F217F9" w:rsidRPr="00BF0C69" w:rsidTr="00F217F9">
        <w:tc>
          <w:tcPr>
            <w:tcW w:w="3641" w:type="dxa"/>
          </w:tcPr>
          <w:p w:rsidR="00F217F9" w:rsidRPr="00BF0C69" w:rsidRDefault="00F217F9" w:rsidP="00F217F9">
            <w:pPr>
              <w:pStyle w:val="a5"/>
              <w:spacing w:after="0" w:line="240" w:lineRule="auto"/>
              <w:ind w:left="0"/>
              <w:rPr>
                <w:rFonts w:ascii="Times New Roman" w:hAnsi="Times New Roman"/>
                <w:sz w:val="24"/>
                <w:szCs w:val="24"/>
                <w:lang w:val="en-US"/>
              </w:rPr>
            </w:pPr>
            <w:r w:rsidRPr="00DF68C1">
              <w:rPr>
                <w:rFonts w:ascii="Times New Roman" w:hAnsi="Times New Roman"/>
                <w:sz w:val="24"/>
                <w:szCs w:val="24"/>
                <w:lang w:val="en-US"/>
              </w:rPr>
              <w:t>6</w:t>
            </w:r>
            <w:r w:rsidRPr="00BF0C69">
              <w:rPr>
                <w:rFonts w:ascii="Times New Roman" w:hAnsi="Times New Roman"/>
                <w:sz w:val="24"/>
                <w:szCs w:val="24"/>
                <w:lang w:val="en-US"/>
              </w:rPr>
              <w:t>, 14, 22, 30</w:t>
            </w:r>
          </w:p>
        </w:tc>
        <w:tc>
          <w:tcPr>
            <w:tcW w:w="5210" w:type="dxa"/>
          </w:tcPr>
          <w:p w:rsidR="00F217F9" w:rsidRPr="00DF68C1"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 xml:space="preserve">a= </w:t>
            </w:r>
            <m:oMath>
              <m:rad>
                <m:radPr>
                  <m:degHide m:val="on"/>
                  <m:ctrlPr>
                    <w:rPr>
                      <w:rFonts w:ascii="Cambria Math" w:hAnsi="Cambria Math"/>
                      <w:i/>
                      <w:sz w:val="24"/>
                      <w:szCs w:val="24"/>
                      <w:lang w:val="en-US"/>
                    </w:rPr>
                  </m:ctrlPr>
                </m:radPr>
                <m:deg/>
                <m:e>
                  <m:r>
                    <w:rPr>
                      <w:rFonts w:ascii="Cambria Math" w:hAnsi="Cambria Math"/>
                      <w:sz w:val="24"/>
                      <w:szCs w:val="24"/>
                      <w:lang w:val="en-US"/>
                    </w:rPr>
                    <m:t>88</m:t>
                  </m:r>
                </m:e>
              </m:rad>
            </m:oMath>
            <w:r>
              <w:rPr>
                <w:rFonts w:ascii="Times New Roman" w:hAnsi="Times New Roman"/>
                <w:sz w:val="24"/>
                <w:szCs w:val="24"/>
                <w:lang w:val="en-US"/>
              </w:rPr>
              <w:t>, b= 12</w:t>
            </w:r>
          </w:p>
        </w:tc>
      </w:tr>
      <w:tr w:rsidR="00F217F9" w:rsidRPr="00BF0C69" w:rsidTr="00F217F9">
        <w:tc>
          <w:tcPr>
            <w:tcW w:w="3641" w:type="dxa"/>
          </w:tcPr>
          <w:p w:rsidR="00F217F9" w:rsidRPr="00BF0C69" w:rsidRDefault="00F217F9" w:rsidP="00F217F9">
            <w:pPr>
              <w:pStyle w:val="a5"/>
              <w:spacing w:after="0" w:line="240" w:lineRule="auto"/>
              <w:ind w:left="0"/>
              <w:rPr>
                <w:rFonts w:ascii="Times New Roman" w:hAnsi="Times New Roman"/>
                <w:sz w:val="24"/>
                <w:szCs w:val="24"/>
                <w:lang w:val="en-US"/>
              </w:rPr>
            </w:pPr>
            <w:r w:rsidRPr="00BF0C69">
              <w:rPr>
                <w:rFonts w:ascii="Times New Roman" w:hAnsi="Times New Roman"/>
                <w:sz w:val="24"/>
                <w:szCs w:val="24"/>
                <w:lang w:val="en-US"/>
              </w:rPr>
              <w:t>7, 15, 23, 31</w:t>
            </w:r>
          </w:p>
        </w:tc>
        <w:tc>
          <w:tcPr>
            <w:tcW w:w="5210" w:type="dxa"/>
          </w:tcPr>
          <w:p w:rsidR="00F217F9" w:rsidRPr="00DF68C1"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 xml:space="preserve">a= </w:t>
            </w:r>
            <m:oMath>
              <m:rad>
                <m:radPr>
                  <m:degHide m:val="on"/>
                  <m:ctrlPr>
                    <w:rPr>
                      <w:rFonts w:ascii="Cambria Math" w:hAnsi="Cambria Math"/>
                      <w:i/>
                      <w:sz w:val="24"/>
                      <w:szCs w:val="24"/>
                      <w:lang w:val="en-US"/>
                    </w:rPr>
                  </m:ctrlPr>
                </m:radPr>
                <m:deg/>
                <m:e>
                  <m:r>
                    <w:rPr>
                      <w:rFonts w:ascii="Cambria Math" w:hAnsi="Cambria Math"/>
                      <w:sz w:val="24"/>
                      <w:szCs w:val="24"/>
                      <w:lang w:val="en-US"/>
                    </w:rPr>
                    <m:t>50</m:t>
                  </m:r>
                </m:e>
              </m:rad>
            </m:oMath>
            <w:r>
              <w:rPr>
                <w:rFonts w:ascii="Times New Roman" w:hAnsi="Times New Roman"/>
                <w:sz w:val="24"/>
                <w:szCs w:val="24"/>
                <w:lang w:val="en-US"/>
              </w:rPr>
              <w:t>, b= 15</w:t>
            </w:r>
          </w:p>
        </w:tc>
      </w:tr>
      <w:tr w:rsidR="00F217F9" w:rsidRPr="00BF0C69" w:rsidTr="00F217F9">
        <w:tc>
          <w:tcPr>
            <w:tcW w:w="3641" w:type="dxa"/>
          </w:tcPr>
          <w:p w:rsidR="00F217F9" w:rsidRPr="00BF0C69" w:rsidRDefault="00F217F9" w:rsidP="00F217F9">
            <w:pPr>
              <w:pStyle w:val="a5"/>
              <w:spacing w:after="0" w:line="240" w:lineRule="auto"/>
              <w:ind w:left="0"/>
              <w:rPr>
                <w:rFonts w:ascii="Times New Roman" w:hAnsi="Times New Roman"/>
                <w:sz w:val="24"/>
                <w:szCs w:val="24"/>
                <w:lang w:val="en-US"/>
              </w:rPr>
            </w:pPr>
            <w:r w:rsidRPr="00BF0C69">
              <w:rPr>
                <w:rFonts w:ascii="Times New Roman" w:hAnsi="Times New Roman"/>
                <w:sz w:val="24"/>
                <w:szCs w:val="24"/>
                <w:lang w:val="en-US"/>
              </w:rPr>
              <w:t>8, 16, 24, 32</w:t>
            </w:r>
          </w:p>
        </w:tc>
        <w:tc>
          <w:tcPr>
            <w:tcW w:w="5210" w:type="dxa"/>
          </w:tcPr>
          <w:p w:rsidR="00F217F9" w:rsidRPr="00DF68C1"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 xml:space="preserve">a= </w:t>
            </w:r>
            <m:oMath>
              <m:rad>
                <m:radPr>
                  <m:degHide m:val="on"/>
                  <m:ctrlPr>
                    <w:rPr>
                      <w:rFonts w:ascii="Cambria Math" w:hAnsi="Cambria Math"/>
                      <w:i/>
                      <w:sz w:val="24"/>
                      <w:szCs w:val="24"/>
                      <w:lang w:val="en-US"/>
                    </w:rPr>
                  </m:ctrlPr>
                </m:radPr>
                <m:deg/>
                <m:e>
                  <m:r>
                    <w:rPr>
                      <w:rFonts w:ascii="Cambria Math" w:hAnsi="Cambria Math"/>
                      <w:sz w:val="24"/>
                      <w:szCs w:val="24"/>
                      <w:lang w:val="en-US"/>
                    </w:rPr>
                    <m:t>50</m:t>
                  </m:r>
                </m:e>
              </m:rad>
            </m:oMath>
            <w:r>
              <w:rPr>
                <w:rFonts w:ascii="Times New Roman" w:hAnsi="Times New Roman"/>
                <w:sz w:val="24"/>
                <w:szCs w:val="24"/>
                <w:lang w:val="en-US"/>
              </w:rPr>
              <w:t>, b= 13</w:t>
            </w:r>
          </w:p>
        </w:tc>
      </w:tr>
    </w:tbl>
    <w:p w:rsidR="00F217F9" w:rsidRDefault="00F217F9" w:rsidP="000E4949">
      <w:pPr>
        <w:pStyle w:val="a5"/>
        <w:numPr>
          <w:ilvl w:val="0"/>
          <w:numId w:val="36"/>
        </w:numPr>
        <w:spacing w:before="100" w:beforeAutospacing="1" w:after="100" w:afterAutospacing="1" w:line="240" w:lineRule="auto"/>
        <w:outlineLvl w:val="2"/>
        <w:rPr>
          <w:rFonts w:ascii="Times New Roman" w:hAnsi="Times New Roman"/>
          <w:bCs/>
          <w:sz w:val="28"/>
          <w:szCs w:val="27"/>
        </w:rPr>
      </w:pPr>
      <w:r>
        <w:rPr>
          <w:rFonts w:ascii="Times New Roman" w:hAnsi="Times New Roman"/>
          <w:bCs/>
          <w:sz w:val="28"/>
          <w:szCs w:val="27"/>
        </w:rPr>
        <w:t xml:space="preserve">В прямоугольном параллелепипеде </w:t>
      </w:r>
      <w:r>
        <w:rPr>
          <w:rFonts w:ascii="Times New Roman" w:hAnsi="Times New Roman"/>
          <w:bCs/>
          <w:sz w:val="28"/>
          <w:szCs w:val="27"/>
          <w:lang w:val="en-US"/>
        </w:rPr>
        <w:t>ABCDA</w:t>
      </w:r>
      <w:r w:rsidRPr="00A502F4">
        <w:rPr>
          <w:rFonts w:ascii="Times New Roman" w:hAnsi="Times New Roman"/>
          <w:bCs/>
          <w:sz w:val="28"/>
          <w:szCs w:val="27"/>
          <w:vertAlign w:val="subscript"/>
        </w:rPr>
        <w:t>1</w:t>
      </w:r>
      <w:r>
        <w:rPr>
          <w:rFonts w:ascii="Times New Roman" w:hAnsi="Times New Roman"/>
          <w:bCs/>
          <w:sz w:val="28"/>
          <w:szCs w:val="27"/>
          <w:lang w:val="en-US"/>
        </w:rPr>
        <w:t>B</w:t>
      </w:r>
      <w:r w:rsidRPr="00A502F4">
        <w:rPr>
          <w:rFonts w:ascii="Times New Roman" w:hAnsi="Times New Roman"/>
          <w:bCs/>
          <w:sz w:val="28"/>
          <w:szCs w:val="27"/>
          <w:vertAlign w:val="subscript"/>
        </w:rPr>
        <w:t>1</w:t>
      </w:r>
      <w:r>
        <w:rPr>
          <w:rFonts w:ascii="Times New Roman" w:hAnsi="Times New Roman"/>
          <w:bCs/>
          <w:sz w:val="28"/>
          <w:szCs w:val="27"/>
          <w:lang w:val="en-US"/>
        </w:rPr>
        <w:t>C</w:t>
      </w:r>
      <w:r w:rsidRPr="00A502F4">
        <w:rPr>
          <w:rFonts w:ascii="Times New Roman" w:hAnsi="Times New Roman"/>
          <w:bCs/>
          <w:sz w:val="28"/>
          <w:szCs w:val="27"/>
          <w:vertAlign w:val="subscript"/>
        </w:rPr>
        <w:t>1</w:t>
      </w:r>
      <w:r>
        <w:rPr>
          <w:rFonts w:ascii="Times New Roman" w:hAnsi="Times New Roman"/>
          <w:bCs/>
          <w:sz w:val="28"/>
          <w:szCs w:val="27"/>
          <w:lang w:val="en-US"/>
        </w:rPr>
        <w:t>D</w:t>
      </w:r>
      <w:r w:rsidRPr="00A502F4">
        <w:rPr>
          <w:rFonts w:ascii="Times New Roman" w:hAnsi="Times New Roman"/>
          <w:bCs/>
          <w:sz w:val="28"/>
          <w:szCs w:val="27"/>
          <w:vertAlign w:val="subscript"/>
        </w:rPr>
        <w:t xml:space="preserve">1 </w:t>
      </w:r>
      <w:r>
        <w:rPr>
          <w:rFonts w:ascii="Times New Roman" w:hAnsi="Times New Roman"/>
          <w:bCs/>
          <w:sz w:val="28"/>
          <w:szCs w:val="27"/>
        </w:rPr>
        <w:t xml:space="preserve">проведено сечение </w:t>
      </w:r>
      <w:r>
        <w:rPr>
          <w:rFonts w:ascii="Times New Roman" w:hAnsi="Times New Roman"/>
          <w:bCs/>
          <w:sz w:val="28"/>
          <w:szCs w:val="27"/>
          <w:lang w:val="en-US"/>
        </w:rPr>
        <w:t>ABC</w:t>
      </w:r>
      <w:r w:rsidRPr="00A502F4">
        <w:rPr>
          <w:rFonts w:ascii="Times New Roman" w:hAnsi="Times New Roman"/>
          <w:bCs/>
          <w:sz w:val="28"/>
          <w:szCs w:val="27"/>
          <w:vertAlign w:val="subscript"/>
        </w:rPr>
        <w:t>1</w:t>
      </w:r>
      <w:r>
        <w:rPr>
          <w:rFonts w:ascii="Times New Roman" w:hAnsi="Times New Roman"/>
          <w:bCs/>
          <w:sz w:val="28"/>
          <w:szCs w:val="27"/>
          <w:lang w:val="en-US"/>
        </w:rPr>
        <w:t>D</w:t>
      </w:r>
      <w:r w:rsidRPr="00A502F4">
        <w:rPr>
          <w:rFonts w:ascii="Times New Roman" w:hAnsi="Times New Roman"/>
          <w:bCs/>
          <w:sz w:val="28"/>
          <w:szCs w:val="27"/>
          <w:vertAlign w:val="subscript"/>
        </w:rPr>
        <w:t>1</w:t>
      </w:r>
      <w:r>
        <w:rPr>
          <w:rFonts w:ascii="Times New Roman" w:hAnsi="Times New Roman"/>
          <w:bCs/>
          <w:sz w:val="28"/>
          <w:szCs w:val="27"/>
        </w:rPr>
        <w:t>, проходящее через диагонали боковых параллельных граней</w:t>
      </w:r>
      <w:r w:rsidRPr="00A502F4">
        <w:rPr>
          <w:rFonts w:ascii="Times New Roman" w:hAnsi="Times New Roman"/>
          <w:bCs/>
          <w:sz w:val="28"/>
          <w:szCs w:val="27"/>
        </w:rPr>
        <w:t xml:space="preserve"> </w:t>
      </w:r>
      <w:r>
        <w:rPr>
          <w:rFonts w:ascii="Times New Roman" w:hAnsi="Times New Roman"/>
          <w:bCs/>
          <w:sz w:val="28"/>
          <w:szCs w:val="27"/>
          <w:lang w:val="en-US"/>
        </w:rPr>
        <w:t>AD</w:t>
      </w:r>
      <w:r w:rsidRPr="00A502F4">
        <w:rPr>
          <w:rFonts w:ascii="Times New Roman" w:hAnsi="Times New Roman"/>
          <w:bCs/>
          <w:sz w:val="28"/>
          <w:szCs w:val="27"/>
          <w:vertAlign w:val="subscript"/>
        </w:rPr>
        <w:t>1</w:t>
      </w:r>
      <w:r>
        <w:rPr>
          <w:rFonts w:ascii="Times New Roman" w:hAnsi="Times New Roman"/>
          <w:bCs/>
          <w:sz w:val="28"/>
          <w:szCs w:val="27"/>
        </w:rPr>
        <w:t xml:space="preserve"> и </w:t>
      </w:r>
      <w:r>
        <w:rPr>
          <w:rFonts w:ascii="Times New Roman" w:hAnsi="Times New Roman"/>
          <w:bCs/>
          <w:sz w:val="28"/>
          <w:szCs w:val="27"/>
          <w:lang w:val="en-US"/>
        </w:rPr>
        <w:t>BC</w:t>
      </w:r>
      <w:r w:rsidRPr="00A502F4">
        <w:rPr>
          <w:rFonts w:ascii="Times New Roman" w:hAnsi="Times New Roman"/>
          <w:bCs/>
          <w:sz w:val="28"/>
          <w:szCs w:val="27"/>
          <w:vertAlign w:val="subscript"/>
        </w:rPr>
        <w:t>1</w:t>
      </w:r>
      <w:r>
        <w:rPr>
          <w:rFonts w:ascii="Times New Roman" w:hAnsi="Times New Roman"/>
          <w:bCs/>
          <w:sz w:val="28"/>
          <w:szCs w:val="27"/>
        </w:rPr>
        <w:t>.</w:t>
      </w:r>
      <w:r w:rsidRPr="00A502F4">
        <w:rPr>
          <w:rFonts w:ascii="Times New Roman" w:hAnsi="Times New Roman"/>
          <w:bCs/>
          <w:sz w:val="28"/>
          <w:szCs w:val="27"/>
        </w:rPr>
        <w:t xml:space="preserve"> </w:t>
      </w:r>
      <w:r>
        <w:rPr>
          <w:rFonts w:ascii="Times New Roman" w:hAnsi="Times New Roman"/>
          <w:bCs/>
          <w:sz w:val="28"/>
          <w:szCs w:val="27"/>
        </w:rPr>
        <w:t xml:space="preserve">Площадь сечения = </w:t>
      </w:r>
      <w:r w:rsidRPr="002178F5">
        <w:rPr>
          <w:rFonts w:ascii="Times New Roman" w:hAnsi="Times New Roman"/>
          <w:bCs/>
          <w:i/>
          <w:sz w:val="28"/>
          <w:szCs w:val="27"/>
          <w:lang w:val="en-US"/>
        </w:rPr>
        <w:t>S</w:t>
      </w:r>
      <w:r w:rsidRPr="002178F5">
        <w:rPr>
          <w:rFonts w:ascii="Times New Roman" w:hAnsi="Times New Roman"/>
          <w:bCs/>
          <w:i/>
          <w:sz w:val="28"/>
          <w:szCs w:val="27"/>
          <w:vertAlign w:val="subscript"/>
        </w:rPr>
        <w:t>1</w:t>
      </w:r>
      <w:r w:rsidRPr="00A502F4">
        <w:rPr>
          <w:rFonts w:ascii="Times New Roman" w:hAnsi="Times New Roman"/>
          <w:bCs/>
          <w:sz w:val="28"/>
          <w:szCs w:val="27"/>
        </w:rPr>
        <w:t xml:space="preserve">, </w:t>
      </w:r>
      <w:r>
        <w:rPr>
          <w:rFonts w:ascii="Times New Roman" w:hAnsi="Times New Roman"/>
          <w:bCs/>
          <w:sz w:val="28"/>
          <w:szCs w:val="27"/>
          <w:lang w:val="en-US"/>
        </w:rPr>
        <w:t>AB</w:t>
      </w:r>
      <w:r w:rsidRPr="00A502F4">
        <w:rPr>
          <w:rFonts w:ascii="Times New Roman" w:hAnsi="Times New Roman"/>
          <w:bCs/>
          <w:sz w:val="28"/>
          <w:szCs w:val="27"/>
        </w:rPr>
        <w:t xml:space="preserve"> = 10</w:t>
      </w:r>
      <w:r>
        <w:rPr>
          <w:rFonts w:ascii="Times New Roman" w:hAnsi="Times New Roman"/>
          <w:bCs/>
          <w:sz w:val="28"/>
          <w:szCs w:val="27"/>
        </w:rPr>
        <w:t>, высота</w:t>
      </w:r>
      <w:r w:rsidRPr="00A502F4">
        <w:rPr>
          <w:rFonts w:ascii="Times New Roman" w:hAnsi="Times New Roman"/>
          <w:bCs/>
          <w:sz w:val="28"/>
          <w:szCs w:val="27"/>
        </w:rPr>
        <w:t xml:space="preserve"> </w:t>
      </w:r>
      <w:r>
        <w:rPr>
          <w:rFonts w:ascii="Times New Roman" w:hAnsi="Times New Roman"/>
          <w:bCs/>
          <w:sz w:val="28"/>
          <w:szCs w:val="27"/>
        </w:rPr>
        <w:t xml:space="preserve">равна </w:t>
      </w:r>
      <w:r w:rsidRPr="002178F5">
        <w:rPr>
          <w:rFonts w:ascii="Times New Roman" w:hAnsi="Times New Roman"/>
          <w:bCs/>
          <w:i/>
          <w:sz w:val="28"/>
          <w:szCs w:val="27"/>
          <w:lang w:val="en-US"/>
        </w:rPr>
        <w:t>h</w:t>
      </w:r>
      <w:r>
        <w:rPr>
          <w:rFonts w:ascii="Times New Roman" w:hAnsi="Times New Roman"/>
          <w:bCs/>
          <w:sz w:val="28"/>
          <w:szCs w:val="27"/>
        </w:rPr>
        <w:t xml:space="preserve">. Найдите объем прямоугольного параллелепипеда </w:t>
      </w:r>
      <w:r>
        <w:rPr>
          <w:rFonts w:ascii="Times New Roman" w:hAnsi="Times New Roman"/>
          <w:bCs/>
          <w:sz w:val="28"/>
          <w:szCs w:val="27"/>
          <w:lang w:val="en-US"/>
        </w:rPr>
        <w:t>ABCDA</w:t>
      </w:r>
      <w:r w:rsidRPr="00A502F4">
        <w:rPr>
          <w:rFonts w:ascii="Times New Roman" w:hAnsi="Times New Roman"/>
          <w:bCs/>
          <w:sz w:val="28"/>
          <w:szCs w:val="27"/>
          <w:vertAlign w:val="subscript"/>
        </w:rPr>
        <w:t>1</w:t>
      </w:r>
      <w:r>
        <w:rPr>
          <w:rFonts w:ascii="Times New Roman" w:hAnsi="Times New Roman"/>
          <w:bCs/>
          <w:sz w:val="28"/>
          <w:szCs w:val="27"/>
          <w:lang w:val="en-US"/>
        </w:rPr>
        <w:t>B</w:t>
      </w:r>
      <w:r w:rsidRPr="00A502F4">
        <w:rPr>
          <w:rFonts w:ascii="Times New Roman" w:hAnsi="Times New Roman"/>
          <w:bCs/>
          <w:sz w:val="28"/>
          <w:szCs w:val="27"/>
          <w:vertAlign w:val="subscript"/>
        </w:rPr>
        <w:t>1</w:t>
      </w:r>
      <w:r>
        <w:rPr>
          <w:rFonts w:ascii="Times New Roman" w:hAnsi="Times New Roman"/>
          <w:bCs/>
          <w:sz w:val="28"/>
          <w:szCs w:val="27"/>
          <w:lang w:val="en-US"/>
        </w:rPr>
        <w:t>C</w:t>
      </w:r>
      <w:r w:rsidRPr="00A502F4">
        <w:rPr>
          <w:rFonts w:ascii="Times New Roman" w:hAnsi="Times New Roman"/>
          <w:bCs/>
          <w:sz w:val="28"/>
          <w:szCs w:val="27"/>
          <w:vertAlign w:val="subscript"/>
        </w:rPr>
        <w:t>1</w:t>
      </w:r>
      <w:r>
        <w:rPr>
          <w:rFonts w:ascii="Times New Roman" w:hAnsi="Times New Roman"/>
          <w:bCs/>
          <w:sz w:val="28"/>
          <w:szCs w:val="27"/>
          <w:lang w:val="en-US"/>
        </w:rPr>
        <w:t>D</w:t>
      </w:r>
      <w:r w:rsidRPr="00A502F4">
        <w:rPr>
          <w:rFonts w:ascii="Times New Roman" w:hAnsi="Times New Roman"/>
          <w:bCs/>
          <w:sz w:val="28"/>
          <w:szCs w:val="27"/>
          <w:vertAlign w:val="subscript"/>
        </w:rPr>
        <w:t>1</w:t>
      </w:r>
      <w:r>
        <w:rPr>
          <w:rFonts w:ascii="Times New Roman" w:hAnsi="Times New Roman"/>
          <w:bCs/>
          <w:sz w:val="28"/>
          <w:szCs w:val="27"/>
        </w:rPr>
        <w:t>.</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DF68C1"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sidRPr="00DF68C1">
              <w:rPr>
                <w:rFonts w:ascii="Times New Roman" w:hAnsi="Times New Roman"/>
                <w:sz w:val="24"/>
                <w:szCs w:val="24"/>
              </w:rPr>
              <w:t>Номер ученика в списке журнала</w:t>
            </w:r>
          </w:p>
        </w:tc>
        <w:tc>
          <w:tcPr>
            <w:tcW w:w="5210" w:type="dxa"/>
          </w:tcPr>
          <w:p w:rsidR="00F217F9" w:rsidRPr="00A502F4"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lang w:val="en-US"/>
              </w:rPr>
              <w:t>S</w:t>
            </w:r>
            <w:r w:rsidRPr="00A502F4">
              <w:rPr>
                <w:rFonts w:ascii="Times New Roman" w:hAnsi="Times New Roman"/>
                <w:sz w:val="24"/>
                <w:szCs w:val="24"/>
                <w:vertAlign w:val="subscript"/>
                <w:lang w:val="en-US"/>
              </w:rPr>
              <w:t>1</w:t>
            </w:r>
            <w:r>
              <w:rPr>
                <w:rFonts w:ascii="Times New Roman" w:hAnsi="Times New Roman"/>
                <w:sz w:val="24"/>
                <w:szCs w:val="24"/>
                <w:lang w:val="en-US"/>
              </w:rPr>
              <w:t>, h</w:t>
            </w:r>
          </w:p>
        </w:tc>
      </w:tr>
      <w:tr w:rsidR="00F217F9" w:rsidRPr="00DF68C1"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lang w:val="en-US"/>
              </w:rPr>
            </w:pPr>
            <w:r w:rsidRPr="00DF68C1">
              <w:rPr>
                <w:rFonts w:ascii="Times New Roman" w:hAnsi="Times New Roman"/>
                <w:sz w:val="24"/>
                <w:szCs w:val="24"/>
              </w:rPr>
              <w:t>1, 9, 17, 25</w:t>
            </w:r>
          </w:p>
        </w:tc>
        <w:tc>
          <w:tcPr>
            <w:tcW w:w="5210" w:type="dxa"/>
          </w:tcPr>
          <w:p w:rsidR="00F217F9" w:rsidRPr="00DF68C1"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S</w:t>
            </w:r>
            <w:r w:rsidRPr="00A502F4">
              <w:rPr>
                <w:rFonts w:ascii="Times New Roman" w:hAnsi="Times New Roman"/>
                <w:sz w:val="24"/>
                <w:szCs w:val="24"/>
                <w:vertAlign w:val="subscript"/>
                <w:lang w:val="en-US"/>
              </w:rPr>
              <w:t>1</w:t>
            </w:r>
            <w:r>
              <w:rPr>
                <w:rFonts w:ascii="Times New Roman" w:hAnsi="Times New Roman"/>
                <w:sz w:val="24"/>
                <w:szCs w:val="24"/>
                <w:vertAlign w:val="subscript"/>
                <w:lang w:val="en-US"/>
              </w:rPr>
              <w:t xml:space="preserve"> </w:t>
            </w:r>
            <w:r>
              <w:rPr>
                <w:rFonts w:ascii="Times New Roman" w:hAnsi="Times New Roman"/>
                <w:sz w:val="24"/>
                <w:szCs w:val="24"/>
                <w:lang w:val="en-US"/>
              </w:rPr>
              <w:t>= 300,  h = 24</w:t>
            </w:r>
          </w:p>
        </w:tc>
      </w:tr>
      <w:tr w:rsidR="00F217F9" w:rsidRPr="00DF68C1"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sidRPr="00DF68C1">
              <w:rPr>
                <w:rFonts w:ascii="Times New Roman" w:hAnsi="Times New Roman"/>
                <w:sz w:val="24"/>
                <w:szCs w:val="24"/>
              </w:rPr>
              <w:t>2, 10, 18, 26</w:t>
            </w:r>
          </w:p>
        </w:tc>
        <w:tc>
          <w:tcPr>
            <w:tcW w:w="5210" w:type="dxa"/>
          </w:tcPr>
          <w:p w:rsidR="00F217F9" w:rsidRPr="00DF68C1"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S</w:t>
            </w:r>
            <w:r w:rsidRPr="00A502F4">
              <w:rPr>
                <w:rFonts w:ascii="Times New Roman" w:hAnsi="Times New Roman"/>
                <w:sz w:val="24"/>
                <w:szCs w:val="24"/>
                <w:vertAlign w:val="subscript"/>
                <w:lang w:val="en-US"/>
              </w:rPr>
              <w:t>1</w:t>
            </w:r>
            <w:r>
              <w:rPr>
                <w:rFonts w:ascii="Times New Roman" w:hAnsi="Times New Roman"/>
                <w:sz w:val="24"/>
                <w:szCs w:val="24"/>
                <w:vertAlign w:val="subscript"/>
                <w:lang w:val="en-US"/>
              </w:rPr>
              <w:t xml:space="preserve"> </w:t>
            </w:r>
            <w:r>
              <w:rPr>
                <w:rFonts w:ascii="Times New Roman" w:hAnsi="Times New Roman"/>
                <w:sz w:val="24"/>
                <w:szCs w:val="24"/>
                <w:lang w:val="en-US"/>
              </w:rPr>
              <w:t>= 340,  h = 30</w:t>
            </w:r>
          </w:p>
        </w:tc>
      </w:tr>
      <w:tr w:rsidR="00F217F9" w:rsidRPr="00BF0C69"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sidRPr="00DF68C1">
              <w:rPr>
                <w:rFonts w:ascii="Times New Roman" w:hAnsi="Times New Roman"/>
                <w:sz w:val="24"/>
                <w:szCs w:val="24"/>
                <w:lang w:val="en-US"/>
              </w:rPr>
              <w:t>3</w:t>
            </w:r>
            <w:r w:rsidRPr="00DF68C1">
              <w:rPr>
                <w:rFonts w:ascii="Times New Roman" w:hAnsi="Times New Roman"/>
                <w:sz w:val="24"/>
                <w:szCs w:val="24"/>
              </w:rPr>
              <w:t>, 11, 19, 27</w:t>
            </w:r>
          </w:p>
        </w:tc>
        <w:tc>
          <w:tcPr>
            <w:tcW w:w="5210" w:type="dxa"/>
          </w:tcPr>
          <w:p w:rsidR="00F217F9" w:rsidRPr="00DF68C1"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S</w:t>
            </w:r>
            <w:r w:rsidRPr="00A502F4">
              <w:rPr>
                <w:rFonts w:ascii="Times New Roman" w:hAnsi="Times New Roman"/>
                <w:sz w:val="24"/>
                <w:szCs w:val="24"/>
                <w:vertAlign w:val="subscript"/>
                <w:lang w:val="en-US"/>
              </w:rPr>
              <w:t>1</w:t>
            </w:r>
            <w:r>
              <w:rPr>
                <w:rFonts w:ascii="Times New Roman" w:hAnsi="Times New Roman"/>
                <w:sz w:val="24"/>
                <w:szCs w:val="24"/>
                <w:vertAlign w:val="subscript"/>
                <w:lang w:val="en-US"/>
              </w:rPr>
              <w:t xml:space="preserve"> </w:t>
            </w:r>
            <w:r>
              <w:rPr>
                <w:rFonts w:ascii="Times New Roman" w:hAnsi="Times New Roman"/>
                <w:sz w:val="24"/>
                <w:szCs w:val="24"/>
                <w:lang w:val="en-US"/>
              </w:rPr>
              <w:t>= 200,  h = 16</w:t>
            </w:r>
          </w:p>
        </w:tc>
      </w:tr>
      <w:tr w:rsidR="00F217F9" w:rsidRPr="00BF0C69" w:rsidTr="00F217F9">
        <w:tc>
          <w:tcPr>
            <w:tcW w:w="3641" w:type="dxa"/>
          </w:tcPr>
          <w:p w:rsidR="00F217F9" w:rsidRPr="00BF0C69" w:rsidRDefault="00F217F9" w:rsidP="00F217F9">
            <w:pPr>
              <w:pStyle w:val="a5"/>
              <w:spacing w:after="0" w:line="240" w:lineRule="auto"/>
              <w:ind w:left="0"/>
              <w:rPr>
                <w:rFonts w:ascii="Times New Roman" w:hAnsi="Times New Roman"/>
                <w:sz w:val="24"/>
                <w:szCs w:val="24"/>
                <w:lang w:val="en-US"/>
              </w:rPr>
            </w:pPr>
            <w:r w:rsidRPr="00DF68C1">
              <w:rPr>
                <w:rFonts w:ascii="Times New Roman" w:hAnsi="Times New Roman"/>
                <w:sz w:val="24"/>
                <w:szCs w:val="24"/>
                <w:lang w:val="en-US"/>
              </w:rPr>
              <w:t>4</w:t>
            </w:r>
            <w:r w:rsidRPr="00BF0C69">
              <w:rPr>
                <w:rFonts w:ascii="Times New Roman" w:hAnsi="Times New Roman"/>
                <w:sz w:val="24"/>
                <w:szCs w:val="24"/>
                <w:lang w:val="en-US"/>
              </w:rPr>
              <w:t>, 12, 20, 28</w:t>
            </w:r>
          </w:p>
        </w:tc>
        <w:tc>
          <w:tcPr>
            <w:tcW w:w="5210" w:type="dxa"/>
          </w:tcPr>
          <w:p w:rsidR="00F217F9" w:rsidRPr="00DF68C1"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S</w:t>
            </w:r>
            <w:r w:rsidRPr="00A502F4">
              <w:rPr>
                <w:rFonts w:ascii="Times New Roman" w:hAnsi="Times New Roman"/>
                <w:sz w:val="24"/>
                <w:szCs w:val="24"/>
                <w:vertAlign w:val="subscript"/>
                <w:lang w:val="en-US"/>
              </w:rPr>
              <w:t>1</w:t>
            </w:r>
            <w:r>
              <w:rPr>
                <w:rFonts w:ascii="Times New Roman" w:hAnsi="Times New Roman"/>
                <w:sz w:val="24"/>
                <w:szCs w:val="24"/>
                <w:vertAlign w:val="subscript"/>
                <w:lang w:val="en-US"/>
              </w:rPr>
              <w:t xml:space="preserve"> </w:t>
            </w:r>
            <w:r>
              <w:rPr>
                <w:rFonts w:ascii="Times New Roman" w:hAnsi="Times New Roman"/>
                <w:sz w:val="24"/>
                <w:szCs w:val="24"/>
                <w:lang w:val="en-US"/>
              </w:rPr>
              <w:t>= 260,  h = 24</w:t>
            </w:r>
          </w:p>
        </w:tc>
      </w:tr>
      <w:tr w:rsidR="00F217F9" w:rsidRPr="00BF0C69" w:rsidTr="00F217F9">
        <w:tc>
          <w:tcPr>
            <w:tcW w:w="3641" w:type="dxa"/>
          </w:tcPr>
          <w:p w:rsidR="00F217F9" w:rsidRPr="00BF0C69" w:rsidRDefault="00F217F9" w:rsidP="00F217F9">
            <w:pPr>
              <w:pStyle w:val="a5"/>
              <w:spacing w:after="0" w:line="240" w:lineRule="auto"/>
              <w:ind w:left="0"/>
              <w:rPr>
                <w:rFonts w:ascii="Times New Roman" w:hAnsi="Times New Roman"/>
                <w:sz w:val="24"/>
                <w:szCs w:val="24"/>
                <w:lang w:val="en-US"/>
              </w:rPr>
            </w:pPr>
            <w:r w:rsidRPr="00DF68C1">
              <w:rPr>
                <w:rFonts w:ascii="Times New Roman" w:hAnsi="Times New Roman"/>
                <w:sz w:val="24"/>
                <w:szCs w:val="24"/>
                <w:lang w:val="en-US"/>
              </w:rPr>
              <w:t>5</w:t>
            </w:r>
            <w:r w:rsidRPr="00BF0C69">
              <w:rPr>
                <w:rFonts w:ascii="Times New Roman" w:hAnsi="Times New Roman"/>
                <w:sz w:val="24"/>
                <w:szCs w:val="24"/>
                <w:lang w:val="en-US"/>
              </w:rPr>
              <w:t>, 13, 21, 29</w:t>
            </w:r>
          </w:p>
        </w:tc>
        <w:tc>
          <w:tcPr>
            <w:tcW w:w="5210" w:type="dxa"/>
          </w:tcPr>
          <w:p w:rsidR="00F217F9" w:rsidRPr="00DF68C1"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S</w:t>
            </w:r>
            <w:r w:rsidRPr="00A502F4">
              <w:rPr>
                <w:rFonts w:ascii="Times New Roman" w:hAnsi="Times New Roman"/>
                <w:sz w:val="24"/>
                <w:szCs w:val="24"/>
                <w:vertAlign w:val="subscript"/>
                <w:lang w:val="en-US"/>
              </w:rPr>
              <w:t>1</w:t>
            </w:r>
            <w:r>
              <w:rPr>
                <w:rFonts w:ascii="Times New Roman" w:hAnsi="Times New Roman"/>
                <w:sz w:val="24"/>
                <w:szCs w:val="24"/>
                <w:vertAlign w:val="subscript"/>
                <w:lang w:val="en-US"/>
              </w:rPr>
              <w:t xml:space="preserve"> </w:t>
            </w:r>
            <w:r>
              <w:rPr>
                <w:rFonts w:ascii="Times New Roman" w:hAnsi="Times New Roman"/>
                <w:sz w:val="24"/>
                <w:szCs w:val="24"/>
                <w:lang w:val="en-US"/>
              </w:rPr>
              <w:t>= 250,  h = 24</w:t>
            </w:r>
          </w:p>
        </w:tc>
      </w:tr>
      <w:tr w:rsidR="00F217F9" w:rsidRPr="00BF0C69" w:rsidTr="00F217F9">
        <w:tc>
          <w:tcPr>
            <w:tcW w:w="3641" w:type="dxa"/>
          </w:tcPr>
          <w:p w:rsidR="00F217F9" w:rsidRPr="00BF0C69" w:rsidRDefault="00F217F9" w:rsidP="00F217F9">
            <w:pPr>
              <w:pStyle w:val="a5"/>
              <w:spacing w:after="0" w:line="240" w:lineRule="auto"/>
              <w:ind w:left="0"/>
              <w:rPr>
                <w:rFonts w:ascii="Times New Roman" w:hAnsi="Times New Roman"/>
                <w:sz w:val="24"/>
                <w:szCs w:val="24"/>
                <w:lang w:val="en-US"/>
              </w:rPr>
            </w:pPr>
            <w:r w:rsidRPr="00DF68C1">
              <w:rPr>
                <w:rFonts w:ascii="Times New Roman" w:hAnsi="Times New Roman"/>
                <w:sz w:val="24"/>
                <w:szCs w:val="24"/>
                <w:lang w:val="en-US"/>
              </w:rPr>
              <w:t>6</w:t>
            </w:r>
            <w:r w:rsidRPr="00BF0C69">
              <w:rPr>
                <w:rFonts w:ascii="Times New Roman" w:hAnsi="Times New Roman"/>
                <w:sz w:val="24"/>
                <w:szCs w:val="24"/>
                <w:lang w:val="en-US"/>
              </w:rPr>
              <w:t>, 14, 22, 30</w:t>
            </w:r>
          </w:p>
        </w:tc>
        <w:tc>
          <w:tcPr>
            <w:tcW w:w="5210" w:type="dxa"/>
          </w:tcPr>
          <w:p w:rsidR="00F217F9" w:rsidRPr="00DF68C1"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S</w:t>
            </w:r>
            <w:r w:rsidRPr="00A502F4">
              <w:rPr>
                <w:rFonts w:ascii="Times New Roman" w:hAnsi="Times New Roman"/>
                <w:sz w:val="24"/>
                <w:szCs w:val="24"/>
                <w:vertAlign w:val="subscript"/>
                <w:lang w:val="en-US"/>
              </w:rPr>
              <w:t>1</w:t>
            </w:r>
            <w:r>
              <w:rPr>
                <w:rFonts w:ascii="Times New Roman" w:hAnsi="Times New Roman"/>
                <w:sz w:val="24"/>
                <w:szCs w:val="24"/>
                <w:vertAlign w:val="subscript"/>
                <w:lang w:val="en-US"/>
              </w:rPr>
              <w:t xml:space="preserve"> </w:t>
            </w:r>
            <w:r>
              <w:rPr>
                <w:rFonts w:ascii="Times New Roman" w:hAnsi="Times New Roman"/>
                <w:sz w:val="24"/>
                <w:szCs w:val="24"/>
                <w:lang w:val="en-US"/>
              </w:rPr>
              <w:t>= 410,  h = 40</w:t>
            </w:r>
          </w:p>
        </w:tc>
      </w:tr>
      <w:tr w:rsidR="00F217F9" w:rsidRPr="00BF0C69" w:rsidTr="00F217F9">
        <w:tc>
          <w:tcPr>
            <w:tcW w:w="3641" w:type="dxa"/>
          </w:tcPr>
          <w:p w:rsidR="00F217F9" w:rsidRPr="00BF0C69" w:rsidRDefault="00F217F9" w:rsidP="00F217F9">
            <w:pPr>
              <w:pStyle w:val="a5"/>
              <w:spacing w:after="0" w:line="240" w:lineRule="auto"/>
              <w:ind w:left="0"/>
              <w:rPr>
                <w:rFonts w:ascii="Times New Roman" w:hAnsi="Times New Roman"/>
                <w:sz w:val="24"/>
                <w:szCs w:val="24"/>
                <w:lang w:val="en-US"/>
              </w:rPr>
            </w:pPr>
            <w:r w:rsidRPr="00BF0C69">
              <w:rPr>
                <w:rFonts w:ascii="Times New Roman" w:hAnsi="Times New Roman"/>
                <w:sz w:val="24"/>
                <w:szCs w:val="24"/>
                <w:lang w:val="en-US"/>
              </w:rPr>
              <w:t>7, 15, 23, 31</w:t>
            </w:r>
          </w:p>
        </w:tc>
        <w:tc>
          <w:tcPr>
            <w:tcW w:w="5210" w:type="dxa"/>
          </w:tcPr>
          <w:p w:rsidR="00F217F9" w:rsidRPr="00DF68C1"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S</w:t>
            </w:r>
            <w:r w:rsidRPr="00A502F4">
              <w:rPr>
                <w:rFonts w:ascii="Times New Roman" w:hAnsi="Times New Roman"/>
                <w:sz w:val="24"/>
                <w:szCs w:val="24"/>
                <w:vertAlign w:val="subscript"/>
                <w:lang w:val="en-US"/>
              </w:rPr>
              <w:t>1</w:t>
            </w:r>
            <w:r>
              <w:rPr>
                <w:rFonts w:ascii="Times New Roman" w:hAnsi="Times New Roman"/>
                <w:sz w:val="24"/>
                <w:szCs w:val="24"/>
                <w:vertAlign w:val="subscript"/>
                <w:lang w:val="en-US"/>
              </w:rPr>
              <w:t xml:space="preserve"> </w:t>
            </w:r>
            <w:r>
              <w:rPr>
                <w:rFonts w:ascii="Times New Roman" w:hAnsi="Times New Roman"/>
                <w:sz w:val="24"/>
                <w:szCs w:val="24"/>
                <w:lang w:val="en-US"/>
              </w:rPr>
              <w:t>= 170,  h = 15</w:t>
            </w:r>
          </w:p>
        </w:tc>
      </w:tr>
      <w:tr w:rsidR="00F217F9" w:rsidRPr="00BF0C69" w:rsidTr="00F217F9">
        <w:tc>
          <w:tcPr>
            <w:tcW w:w="3641" w:type="dxa"/>
          </w:tcPr>
          <w:p w:rsidR="00F217F9" w:rsidRPr="00BF0C69" w:rsidRDefault="00F217F9" w:rsidP="00F217F9">
            <w:pPr>
              <w:pStyle w:val="a5"/>
              <w:spacing w:after="0" w:line="240" w:lineRule="auto"/>
              <w:ind w:left="0"/>
              <w:rPr>
                <w:rFonts w:ascii="Times New Roman" w:hAnsi="Times New Roman"/>
                <w:sz w:val="24"/>
                <w:szCs w:val="24"/>
                <w:lang w:val="en-US"/>
              </w:rPr>
            </w:pPr>
            <w:r w:rsidRPr="00BF0C69">
              <w:rPr>
                <w:rFonts w:ascii="Times New Roman" w:hAnsi="Times New Roman"/>
                <w:sz w:val="24"/>
                <w:szCs w:val="24"/>
                <w:lang w:val="en-US"/>
              </w:rPr>
              <w:t>8, 16, 24, 32</w:t>
            </w:r>
          </w:p>
        </w:tc>
        <w:tc>
          <w:tcPr>
            <w:tcW w:w="5210" w:type="dxa"/>
          </w:tcPr>
          <w:p w:rsidR="00F217F9" w:rsidRPr="00DF68C1"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S</w:t>
            </w:r>
            <w:r w:rsidRPr="00A502F4">
              <w:rPr>
                <w:rFonts w:ascii="Times New Roman" w:hAnsi="Times New Roman"/>
                <w:sz w:val="24"/>
                <w:szCs w:val="24"/>
                <w:vertAlign w:val="subscript"/>
                <w:lang w:val="en-US"/>
              </w:rPr>
              <w:t>1</w:t>
            </w:r>
            <w:r>
              <w:rPr>
                <w:rFonts w:ascii="Times New Roman" w:hAnsi="Times New Roman"/>
                <w:sz w:val="24"/>
                <w:szCs w:val="24"/>
                <w:vertAlign w:val="subscript"/>
                <w:lang w:val="en-US"/>
              </w:rPr>
              <w:t xml:space="preserve"> </w:t>
            </w:r>
            <w:r>
              <w:rPr>
                <w:rFonts w:ascii="Times New Roman" w:hAnsi="Times New Roman"/>
                <w:sz w:val="24"/>
                <w:szCs w:val="24"/>
                <w:lang w:val="en-US"/>
              </w:rPr>
              <w:t>= 130,  h = 12</w:t>
            </w:r>
          </w:p>
        </w:tc>
      </w:tr>
    </w:tbl>
    <w:p w:rsidR="00F217F9" w:rsidRDefault="00F217F9" w:rsidP="000E4949">
      <w:pPr>
        <w:pStyle w:val="a5"/>
        <w:numPr>
          <w:ilvl w:val="0"/>
          <w:numId w:val="36"/>
        </w:numPr>
        <w:spacing w:before="100" w:beforeAutospacing="1" w:after="100" w:afterAutospacing="1" w:line="240" w:lineRule="auto"/>
        <w:outlineLvl w:val="2"/>
        <w:rPr>
          <w:rFonts w:ascii="Times New Roman" w:hAnsi="Times New Roman"/>
          <w:bCs/>
          <w:sz w:val="28"/>
          <w:szCs w:val="27"/>
        </w:rPr>
      </w:pPr>
      <w:r>
        <w:rPr>
          <w:rFonts w:ascii="Times New Roman" w:hAnsi="Times New Roman"/>
          <w:bCs/>
          <w:sz w:val="28"/>
          <w:szCs w:val="27"/>
        </w:rPr>
        <w:t xml:space="preserve">Сторона треугольной пирамиды, в основании которой лежит правильный треугольник, равна </w:t>
      </w:r>
      <w:r w:rsidRPr="002178F5">
        <w:rPr>
          <w:rFonts w:ascii="Times New Roman" w:hAnsi="Times New Roman"/>
          <w:bCs/>
          <w:i/>
          <w:sz w:val="28"/>
          <w:szCs w:val="27"/>
          <w:lang w:val="en-US"/>
        </w:rPr>
        <w:t>a</w:t>
      </w:r>
      <w:r>
        <w:rPr>
          <w:rFonts w:ascii="Times New Roman" w:hAnsi="Times New Roman"/>
          <w:bCs/>
          <w:sz w:val="28"/>
          <w:szCs w:val="27"/>
        </w:rPr>
        <w:t xml:space="preserve">, ее высота </w:t>
      </w:r>
      <w:r w:rsidRPr="002178F5">
        <w:rPr>
          <w:rFonts w:ascii="Times New Roman" w:hAnsi="Times New Roman"/>
          <w:bCs/>
          <w:i/>
          <w:sz w:val="28"/>
          <w:szCs w:val="27"/>
          <w:lang w:val="en-US"/>
        </w:rPr>
        <w:t>h</w:t>
      </w:r>
      <w:r>
        <w:rPr>
          <w:rFonts w:ascii="Times New Roman" w:hAnsi="Times New Roman"/>
          <w:bCs/>
          <w:sz w:val="28"/>
          <w:szCs w:val="27"/>
        </w:rPr>
        <w:t>. Вычислите, чему равен объем пирамиды.</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A502F4"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sidRPr="00DF68C1">
              <w:rPr>
                <w:rFonts w:ascii="Times New Roman" w:hAnsi="Times New Roman"/>
                <w:sz w:val="24"/>
                <w:szCs w:val="24"/>
              </w:rPr>
              <w:t>Номер ученика в списке журнала</w:t>
            </w:r>
          </w:p>
        </w:tc>
        <w:tc>
          <w:tcPr>
            <w:tcW w:w="5210" w:type="dxa"/>
          </w:tcPr>
          <w:p w:rsidR="00F217F9" w:rsidRPr="002178F5" w:rsidRDefault="00F217F9" w:rsidP="00F217F9">
            <w:pPr>
              <w:pStyle w:val="a5"/>
              <w:spacing w:after="0" w:line="240" w:lineRule="auto"/>
              <w:ind w:left="0"/>
              <w:rPr>
                <w:rFonts w:ascii="Times New Roman" w:hAnsi="Times New Roman"/>
                <w:i/>
                <w:sz w:val="24"/>
                <w:szCs w:val="24"/>
                <w:lang w:val="en-US"/>
              </w:rPr>
            </w:pPr>
            <w:r w:rsidRPr="002178F5">
              <w:rPr>
                <w:rFonts w:ascii="Times New Roman" w:hAnsi="Times New Roman"/>
                <w:i/>
                <w:sz w:val="24"/>
                <w:szCs w:val="24"/>
                <w:lang w:val="en-US"/>
              </w:rPr>
              <w:t>a, h</w:t>
            </w:r>
          </w:p>
        </w:tc>
      </w:tr>
      <w:tr w:rsidR="00F217F9" w:rsidRPr="00DF68C1"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lang w:val="en-US"/>
              </w:rPr>
            </w:pPr>
            <w:r w:rsidRPr="00DF68C1">
              <w:rPr>
                <w:rFonts w:ascii="Times New Roman" w:hAnsi="Times New Roman"/>
                <w:sz w:val="24"/>
                <w:szCs w:val="24"/>
              </w:rPr>
              <w:lastRenderedPageBreak/>
              <w:t>1, 9, 17, 25</w:t>
            </w:r>
          </w:p>
        </w:tc>
        <w:tc>
          <w:tcPr>
            <w:tcW w:w="5210" w:type="dxa"/>
          </w:tcPr>
          <w:p w:rsidR="00F217F9" w:rsidRPr="00DF68C1" w:rsidRDefault="00F217F9" w:rsidP="00F217F9">
            <w:pPr>
              <w:spacing w:after="0" w:line="240" w:lineRule="auto"/>
              <w:rPr>
                <w:rFonts w:ascii="Times New Roman" w:hAnsi="Times New Roman"/>
                <w:sz w:val="24"/>
                <w:szCs w:val="24"/>
                <w:lang w:val="en-US"/>
              </w:rPr>
            </w:pPr>
            <w:r w:rsidRPr="002178F5">
              <w:rPr>
                <w:rFonts w:ascii="Times New Roman" w:hAnsi="Times New Roman"/>
                <w:i/>
                <w:sz w:val="24"/>
                <w:szCs w:val="24"/>
                <w:lang w:val="en-US"/>
              </w:rPr>
              <w:t>a</w:t>
            </w:r>
            <w:r>
              <w:rPr>
                <w:rFonts w:ascii="Times New Roman" w:hAnsi="Times New Roman"/>
                <w:sz w:val="24"/>
                <w:szCs w:val="24"/>
                <w:lang w:val="en-US"/>
              </w:rPr>
              <w:t xml:space="preserve"> = 8, </w:t>
            </w:r>
            <w:r w:rsidRPr="002178F5">
              <w:rPr>
                <w:rFonts w:ascii="Times New Roman" w:hAnsi="Times New Roman"/>
                <w:i/>
                <w:sz w:val="24"/>
                <w:szCs w:val="24"/>
                <w:lang w:val="en-US"/>
              </w:rPr>
              <w:t>h</w:t>
            </w:r>
            <w:r>
              <w:rPr>
                <w:rFonts w:ascii="Times New Roman" w:hAnsi="Times New Roman"/>
                <w:sz w:val="24"/>
                <w:szCs w:val="24"/>
                <w:lang w:val="en-US"/>
              </w:rPr>
              <w:t xml:space="preserve"> = 70</w:t>
            </w:r>
          </w:p>
        </w:tc>
      </w:tr>
      <w:tr w:rsidR="00F217F9" w:rsidRPr="00DF68C1"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sidRPr="00DF68C1">
              <w:rPr>
                <w:rFonts w:ascii="Times New Roman" w:hAnsi="Times New Roman"/>
                <w:sz w:val="24"/>
                <w:szCs w:val="24"/>
              </w:rPr>
              <w:t>2, 10, 18, 26</w:t>
            </w:r>
          </w:p>
        </w:tc>
        <w:tc>
          <w:tcPr>
            <w:tcW w:w="5210" w:type="dxa"/>
          </w:tcPr>
          <w:p w:rsidR="00F217F9" w:rsidRPr="00DF68C1" w:rsidRDefault="00F217F9" w:rsidP="00F217F9">
            <w:pPr>
              <w:spacing w:after="0" w:line="240" w:lineRule="auto"/>
              <w:rPr>
                <w:rFonts w:ascii="Times New Roman" w:hAnsi="Times New Roman"/>
                <w:sz w:val="24"/>
                <w:szCs w:val="24"/>
                <w:lang w:val="en-US"/>
              </w:rPr>
            </w:pPr>
            <w:r w:rsidRPr="002178F5">
              <w:rPr>
                <w:rFonts w:ascii="Times New Roman" w:hAnsi="Times New Roman"/>
                <w:i/>
                <w:sz w:val="24"/>
                <w:szCs w:val="24"/>
                <w:lang w:val="en-US"/>
              </w:rPr>
              <w:t>a</w:t>
            </w:r>
            <w:r>
              <w:rPr>
                <w:rFonts w:ascii="Times New Roman" w:hAnsi="Times New Roman"/>
                <w:sz w:val="24"/>
                <w:szCs w:val="24"/>
                <w:lang w:val="en-US"/>
              </w:rPr>
              <w:t xml:space="preserve"> = 6, </w:t>
            </w:r>
            <w:r w:rsidRPr="002178F5">
              <w:rPr>
                <w:rFonts w:ascii="Times New Roman" w:hAnsi="Times New Roman"/>
                <w:i/>
                <w:sz w:val="24"/>
                <w:szCs w:val="24"/>
                <w:lang w:val="en-US"/>
              </w:rPr>
              <w:t>h</w:t>
            </w:r>
            <w:r>
              <w:rPr>
                <w:rFonts w:ascii="Times New Roman" w:hAnsi="Times New Roman"/>
                <w:sz w:val="24"/>
                <w:szCs w:val="24"/>
                <w:lang w:val="en-US"/>
              </w:rPr>
              <w:t xml:space="preserve"> = 60</w:t>
            </w:r>
          </w:p>
        </w:tc>
      </w:tr>
      <w:tr w:rsidR="00F217F9" w:rsidRPr="00DF68C1"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sidRPr="00DF68C1">
              <w:rPr>
                <w:rFonts w:ascii="Times New Roman" w:hAnsi="Times New Roman"/>
                <w:sz w:val="24"/>
                <w:szCs w:val="24"/>
                <w:lang w:val="en-US"/>
              </w:rPr>
              <w:t>3</w:t>
            </w:r>
            <w:r w:rsidRPr="00DF68C1">
              <w:rPr>
                <w:rFonts w:ascii="Times New Roman" w:hAnsi="Times New Roman"/>
                <w:sz w:val="24"/>
                <w:szCs w:val="24"/>
              </w:rPr>
              <w:t>, 11, 19, 27</w:t>
            </w:r>
          </w:p>
        </w:tc>
        <w:tc>
          <w:tcPr>
            <w:tcW w:w="5210" w:type="dxa"/>
          </w:tcPr>
          <w:p w:rsidR="00F217F9" w:rsidRPr="00DF68C1" w:rsidRDefault="00F217F9" w:rsidP="00F217F9">
            <w:pPr>
              <w:spacing w:after="0" w:line="240" w:lineRule="auto"/>
              <w:rPr>
                <w:rFonts w:ascii="Times New Roman" w:hAnsi="Times New Roman"/>
                <w:sz w:val="24"/>
                <w:szCs w:val="24"/>
                <w:lang w:val="en-US"/>
              </w:rPr>
            </w:pPr>
            <w:r w:rsidRPr="002178F5">
              <w:rPr>
                <w:rFonts w:ascii="Times New Roman" w:hAnsi="Times New Roman"/>
                <w:i/>
                <w:sz w:val="24"/>
                <w:szCs w:val="24"/>
                <w:lang w:val="en-US"/>
              </w:rPr>
              <w:t>a</w:t>
            </w:r>
            <w:r>
              <w:rPr>
                <w:rFonts w:ascii="Times New Roman" w:hAnsi="Times New Roman"/>
                <w:sz w:val="24"/>
                <w:szCs w:val="24"/>
                <w:lang w:val="en-US"/>
              </w:rPr>
              <w:t xml:space="preserve"> = 10, </w:t>
            </w:r>
            <w:r w:rsidRPr="002178F5">
              <w:rPr>
                <w:rFonts w:ascii="Times New Roman" w:hAnsi="Times New Roman"/>
                <w:i/>
                <w:sz w:val="24"/>
                <w:szCs w:val="24"/>
                <w:lang w:val="en-US"/>
              </w:rPr>
              <w:t>h</w:t>
            </w:r>
            <w:r>
              <w:rPr>
                <w:rFonts w:ascii="Times New Roman" w:hAnsi="Times New Roman"/>
                <w:sz w:val="24"/>
                <w:szCs w:val="24"/>
                <w:lang w:val="en-US"/>
              </w:rPr>
              <w:t xml:space="preserve"> = 35</w:t>
            </w:r>
          </w:p>
        </w:tc>
      </w:tr>
      <w:tr w:rsidR="00F217F9" w:rsidRPr="00DF68C1" w:rsidTr="00F217F9">
        <w:tc>
          <w:tcPr>
            <w:tcW w:w="3641" w:type="dxa"/>
          </w:tcPr>
          <w:p w:rsidR="00F217F9" w:rsidRPr="00BF0C69" w:rsidRDefault="00F217F9" w:rsidP="00F217F9">
            <w:pPr>
              <w:pStyle w:val="a5"/>
              <w:spacing w:after="0" w:line="240" w:lineRule="auto"/>
              <w:ind w:left="0"/>
              <w:rPr>
                <w:rFonts w:ascii="Times New Roman" w:hAnsi="Times New Roman"/>
                <w:sz w:val="24"/>
                <w:szCs w:val="24"/>
                <w:lang w:val="en-US"/>
              </w:rPr>
            </w:pPr>
            <w:r w:rsidRPr="00DF68C1">
              <w:rPr>
                <w:rFonts w:ascii="Times New Roman" w:hAnsi="Times New Roman"/>
                <w:sz w:val="24"/>
                <w:szCs w:val="24"/>
                <w:lang w:val="en-US"/>
              </w:rPr>
              <w:t>4</w:t>
            </w:r>
            <w:r w:rsidRPr="00BF0C69">
              <w:rPr>
                <w:rFonts w:ascii="Times New Roman" w:hAnsi="Times New Roman"/>
                <w:sz w:val="24"/>
                <w:szCs w:val="24"/>
                <w:lang w:val="en-US"/>
              </w:rPr>
              <w:t>, 12, 20, 28</w:t>
            </w:r>
          </w:p>
        </w:tc>
        <w:tc>
          <w:tcPr>
            <w:tcW w:w="5210" w:type="dxa"/>
          </w:tcPr>
          <w:p w:rsidR="00F217F9" w:rsidRPr="00DF68C1" w:rsidRDefault="00F217F9" w:rsidP="00F217F9">
            <w:pPr>
              <w:spacing w:after="0" w:line="240" w:lineRule="auto"/>
              <w:rPr>
                <w:rFonts w:ascii="Times New Roman" w:hAnsi="Times New Roman"/>
                <w:sz w:val="24"/>
                <w:szCs w:val="24"/>
                <w:lang w:val="en-US"/>
              </w:rPr>
            </w:pPr>
            <w:r w:rsidRPr="002178F5">
              <w:rPr>
                <w:rFonts w:ascii="Times New Roman" w:hAnsi="Times New Roman"/>
                <w:i/>
                <w:sz w:val="24"/>
                <w:szCs w:val="24"/>
                <w:lang w:val="en-US"/>
              </w:rPr>
              <w:t>a</w:t>
            </w:r>
            <w:r>
              <w:rPr>
                <w:rFonts w:ascii="Times New Roman" w:hAnsi="Times New Roman"/>
                <w:sz w:val="24"/>
                <w:szCs w:val="24"/>
                <w:lang w:val="en-US"/>
              </w:rPr>
              <w:t xml:space="preserve"> = 12, </w:t>
            </w:r>
            <w:r w:rsidRPr="002178F5">
              <w:rPr>
                <w:rFonts w:ascii="Times New Roman" w:hAnsi="Times New Roman"/>
                <w:i/>
                <w:sz w:val="24"/>
                <w:szCs w:val="24"/>
                <w:lang w:val="en-US"/>
              </w:rPr>
              <w:t>h</w:t>
            </w:r>
            <w:r>
              <w:rPr>
                <w:rFonts w:ascii="Times New Roman" w:hAnsi="Times New Roman"/>
                <w:sz w:val="24"/>
                <w:szCs w:val="24"/>
                <w:lang w:val="en-US"/>
              </w:rPr>
              <w:t xml:space="preserve"> = 50</w:t>
            </w:r>
          </w:p>
        </w:tc>
      </w:tr>
      <w:tr w:rsidR="00F217F9" w:rsidRPr="00DF68C1" w:rsidTr="00F217F9">
        <w:tc>
          <w:tcPr>
            <w:tcW w:w="3641" w:type="dxa"/>
          </w:tcPr>
          <w:p w:rsidR="00F217F9" w:rsidRPr="00BF0C69" w:rsidRDefault="00F217F9" w:rsidP="00F217F9">
            <w:pPr>
              <w:pStyle w:val="a5"/>
              <w:spacing w:after="0" w:line="240" w:lineRule="auto"/>
              <w:ind w:left="0"/>
              <w:rPr>
                <w:rFonts w:ascii="Times New Roman" w:hAnsi="Times New Roman"/>
                <w:sz w:val="24"/>
                <w:szCs w:val="24"/>
                <w:lang w:val="en-US"/>
              </w:rPr>
            </w:pPr>
            <w:r w:rsidRPr="00DF68C1">
              <w:rPr>
                <w:rFonts w:ascii="Times New Roman" w:hAnsi="Times New Roman"/>
                <w:sz w:val="24"/>
                <w:szCs w:val="24"/>
                <w:lang w:val="en-US"/>
              </w:rPr>
              <w:t>5</w:t>
            </w:r>
            <w:r w:rsidRPr="00BF0C69">
              <w:rPr>
                <w:rFonts w:ascii="Times New Roman" w:hAnsi="Times New Roman"/>
                <w:sz w:val="24"/>
                <w:szCs w:val="24"/>
                <w:lang w:val="en-US"/>
              </w:rPr>
              <w:t>, 13, 21, 29</w:t>
            </w:r>
          </w:p>
        </w:tc>
        <w:tc>
          <w:tcPr>
            <w:tcW w:w="5210" w:type="dxa"/>
          </w:tcPr>
          <w:p w:rsidR="00F217F9" w:rsidRPr="00DF68C1" w:rsidRDefault="00F217F9" w:rsidP="00F217F9">
            <w:pPr>
              <w:spacing w:after="0" w:line="240" w:lineRule="auto"/>
              <w:rPr>
                <w:rFonts w:ascii="Times New Roman" w:hAnsi="Times New Roman"/>
                <w:sz w:val="24"/>
                <w:szCs w:val="24"/>
                <w:lang w:val="en-US"/>
              </w:rPr>
            </w:pPr>
            <w:r w:rsidRPr="002178F5">
              <w:rPr>
                <w:rFonts w:ascii="Times New Roman" w:hAnsi="Times New Roman"/>
                <w:i/>
                <w:sz w:val="24"/>
                <w:szCs w:val="24"/>
                <w:lang w:val="en-US"/>
              </w:rPr>
              <w:t>a</w:t>
            </w:r>
            <w:r>
              <w:rPr>
                <w:rFonts w:ascii="Times New Roman" w:hAnsi="Times New Roman"/>
                <w:sz w:val="24"/>
                <w:szCs w:val="24"/>
                <w:lang w:val="en-US"/>
              </w:rPr>
              <w:t xml:space="preserve"> = 14, </w:t>
            </w:r>
            <w:r w:rsidRPr="002178F5">
              <w:rPr>
                <w:rFonts w:ascii="Times New Roman" w:hAnsi="Times New Roman"/>
                <w:i/>
                <w:sz w:val="24"/>
                <w:szCs w:val="24"/>
                <w:lang w:val="en-US"/>
              </w:rPr>
              <w:t>h</w:t>
            </w:r>
            <w:r>
              <w:rPr>
                <w:rFonts w:ascii="Times New Roman" w:hAnsi="Times New Roman"/>
                <w:sz w:val="24"/>
                <w:szCs w:val="24"/>
                <w:lang w:val="en-US"/>
              </w:rPr>
              <w:t xml:space="preserve"> = 20</w:t>
            </w:r>
          </w:p>
        </w:tc>
      </w:tr>
      <w:tr w:rsidR="00F217F9" w:rsidRPr="00DF68C1" w:rsidTr="00F217F9">
        <w:tc>
          <w:tcPr>
            <w:tcW w:w="3641" w:type="dxa"/>
          </w:tcPr>
          <w:p w:rsidR="00F217F9" w:rsidRPr="00BF0C69" w:rsidRDefault="00F217F9" w:rsidP="00F217F9">
            <w:pPr>
              <w:pStyle w:val="a5"/>
              <w:spacing w:after="0" w:line="240" w:lineRule="auto"/>
              <w:ind w:left="0"/>
              <w:rPr>
                <w:rFonts w:ascii="Times New Roman" w:hAnsi="Times New Roman"/>
                <w:sz w:val="24"/>
                <w:szCs w:val="24"/>
                <w:lang w:val="en-US"/>
              </w:rPr>
            </w:pPr>
            <w:r w:rsidRPr="00DF68C1">
              <w:rPr>
                <w:rFonts w:ascii="Times New Roman" w:hAnsi="Times New Roman"/>
                <w:sz w:val="24"/>
                <w:szCs w:val="24"/>
                <w:lang w:val="en-US"/>
              </w:rPr>
              <w:t>6</w:t>
            </w:r>
            <w:r w:rsidRPr="00BF0C69">
              <w:rPr>
                <w:rFonts w:ascii="Times New Roman" w:hAnsi="Times New Roman"/>
                <w:sz w:val="24"/>
                <w:szCs w:val="24"/>
                <w:lang w:val="en-US"/>
              </w:rPr>
              <w:t>, 14, 22, 30</w:t>
            </w:r>
          </w:p>
        </w:tc>
        <w:tc>
          <w:tcPr>
            <w:tcW w:w="5210" w:type="dxa"/>
          </w:tcPr>
          <w:p w:rsidR="00F217F9" w:rsidRPr="00DF68C1" w:rsidRDefault="00F217F9" w:rsidP="00F217F9">
            <w:pPr>
              <w:spacing w:after="0" w:line="240" w:lineRule="auto"/>
              <w:rPr>
                <w:rFonts w:ascii="Times New Roman" w:hAnsi="Times New Roman"/>
                <w:sz w:val="24"/>
                <w:szCs w:val="24"/>
                <w:lang w:val="en-US"/>
              </w:rPr>
            </w:pPr>
            <w:r w:rsidRPr="002178F5">
              <w:rPr>
                <w:rFonts w:ascii="Times New Roman" w:hAnsi="Times New Roman"/>
                <w:i/>
                <w:sz w:val="24"/>
                <w:szCs w:val="24"/>
                <w:lang w:val="en-US"/>
              </w:rPr>
              <w:t>a</w:t>
            </w:r>
            <w:r>
              <w:rPr>
                <w:rFonts w:ascii="Times New Roman" w:hAnsi="Times New Roman"/>
                <w:sz w:val="24"/>
                <w:szCs w:val="24"/>
                <w:lang w:val="en-US"/>
              </w:rPr>
              <w:t xml:space="preserve"> = 16, </w:t>
            </w:r>
            <w:r w:rsidRPr="002178F5">
              <w:rPr>
                <w:rFonts w:ascii="Times New Roman" w:hAnsi="Times New Roman"/>
                <w:i/>
                <w:sz w:val="24"/>
                <w:szCs w:val="24"/>
                <w:lang w:val="en-US"/>
              </w:rPr>
              <w:t>h</w:t>
            </w:r>
            <w:r>
              <w:rPr>
                <w:rFonts w:ascii="Times New Roman" w:hAnsi="Times New Roman"/>
                <w:sz w:val="24"/>
                <w:szCs w:val="24"/>
                <w:lang w:val="en-US"/>
              </w:rPr>
              <w:t xml:space="preserve"> = 12</w:t>
            </w:r>
          </w:p>
        </w:tc>
      </w:tr>
      <w:tr w:rsidR="00F217F9" w:rsidRPr="00DF68C1" w:rsidTr="00F217F9">
        <w:tc>
          <w:tcPr>
            <w:tcW w:w="3641" w:type="dxa"/>
          </w:tcPr>
          <w:p w:rsidR="00F217F9" w:rsidRPr="00BF0C69" w:rsidRDefault="00F217F9" w:rsidP="00F217F9">
            <w:pPr>
              <w:pStyle w:val="a5"/>
              <w:spacing w:after="0" w:line="240" w:lineRule="auto"/>
              <w:ind w:left="0"/>
              <w:rPr>
                <w:rFonts w:ascii="Times New Roman" w:hAnsi="Times New Roman"/>
                <w:sz w:val="24"/>
                <w:szCs w:val="24"/>
                <w:lang w:val="en-US"/>
              </w:rPr>
            </w:pPr>
            <w:r w:rsidRPr="00BF0C69">
              <w:rPr>
                <w:rFonts w:ascii="Times New Roman" w:hAnsi="Times New Roman"/>
                <w:sz w:val="24"/>
                <w:szCs w:val="24"/>
                <w:lang w:val="en-US"/>
              </w:rPr>
              <w:t>7, 15, 23, 31</w:t>
            </w:r>
          </w:p>
        </w:tc>
        <w:tc>
          <w:tcPr>
            <w:tcW w:w="5210" w:type="dxa"/>
          </w:tcPr>
          <w:p w:rsidR="00F217F9" w:rsidRPr="00DF68C1" w:rsidRDefault="00F217F9" w:rsidP="00F217F9">
            <w:pPr>
              <w:spacing w:after="0" w:line="240" w:lineRule="auto"/>
              <w:rPr>
                <w:rFonts w:ascii="Times New Roman" w:hAnsi="Times New Roman"/>
                <w:sz w:val="24"/>
                <w:szCs w:val="24"/>
                <w:lang w:val="en-US"/>
              </w:rPr>
            </w:pPr>
            <w:r w:rsidRPr="002178F5">
              <w:rPr>
                <w:rFonts w:ascii="Times New Roman" w:hAnsi="Times New Roman"/>
                <w:i/>
                <w:sz w:val="24"/>
                <w:szCs w:val="24"/>
                <w:lang w:val="en-US"/>
              </w:rPr>
              <w:t>a</w:t>
            </w:r>
            <w:r>
              <w:rPr>
                <w:rFonts w:ascii="Times New Roman" w:hAnsi="Times New Roman"/>
                <w:sz w:val="24"/>
                <w:szCs w:val="24"/>
                <w:lang w:val="en-US"/>
              </w:rPr>
              <w:t xml:space="preserve"> = 18, </w:t>
            </w:r>
            <w:r w:rsidRPr="002178F5">
              <w:rPr>
                <w:rFonts w:ascii="Times New Roman" w:hAnsi="Times New Roman"/>
                <w:i/>
                <w:sz w:val="24"/>
                <w:szCs w:val="24"/>
                <w:lang w:val="en-US"/>
              </w:rPr>
              <w:t>h</w:t>
            </w:r>
            <w:r>
              <w:rPr>
                <w:rFonts w:ascii="Times New Roman" w:hAnsi="Times New Roman"/>
                <w:sz w:val="24"/>
                <w:szCs w:val="24"/>
                <w:lang w:val="en-US"/>
              </w:rPr>
              <w:t xml:space="preserve"> = 10</w:t>
            </w:r>
          </w:p>
        </w:tc>
      </w:tr>
      <w:tr w:rsidR="00F217F9" w:rsidRPr="00DF68C1" w:rsidTr="00F217F9">
        <w:tc>
          <w:tcPr>
            <w:tcW w:w="3641" w:type="dxa"/>
          </w:tcPr>
          <w:p w:rsidR="00F217F9" w:rsidRPr="00BF0C69" w:rsidRDefault="00F217F9" w:rsidP="00F217F9">
            <w:pPr>
              <w:pStyle w:val="a5"/>
              <w:spacing w:after="0" w:line="240" w:lineRule="auto"/>
              <w:ind w:left="0"/>
              <w:rPr>
                <w:rFonts w:ascii="Times New Roman" w:hAnsi="Times New Roman"/>
                <w:sz w:val="24"/>
                <w:szCs w:val="24"/>
                <w:lang w:val="en-US"/>
              </w:rPr>
            </w:pPr>
            <w:r w:rsidRPr="00BF0C69">
              <w:rPr>
                <w:rFonts w:ascii="Times New Roman" w:hAnsi="Times New Roman"/>
                <w:sz w:val="24"/>
                <w:szCs w:val="24"/>
                <w:lang w:val="en-US"/>
              </w:rPr>
              <w:t>8, 16, 24, 32</w:t>
            </w:r>
          </w:p>
        </w:tc>
        <w:tc>
          <w:tcPr>
            <w:tcW w:w="5210" w:type="dxa"/>
          </w:tcPr>
          <w:p w:rsidR="00F217F9" w:rsidRPr="00DF68C1" w:rsidRDefault="00F217F9" w:rsidP="00F217F9">
            <w:pPr>
              <w:spacing w:after="0" w:line="240" w:lineRule="auto"/>
              <w:rPr>
                <w:rFonts w:ascii="Times New Roman" w:hAnsi="Times New Roman"/>
                <w:sz w:val="24"/>
                <w:szCs w:val="24"/>
                <w:lang w:val="en-US"/>
              </w:rPr>
            </w:pPr>
            <w:r w:rsidRPr="002178F5">
              <w:rPr>
                <w:rFonts w:ascii="Times New Roman" w:hAnsi="Times New Roman"/>
                <w:i/>
                <w:sz w:val="24"/>
                <w:szCs w:val="24"/>
                <w:lang w:val="en-US"/>
              </w:rPr>
              <w:t>a</w:t>
            </w:r>
            <w:r>
              <w:rPr>
                <w:rFonts w:ascii="Times New Roman" w:hAnsi="Times New Roman"/>
                <w:sz w:val="24"/>
                <w:szCs w:val="24"/>
                <w:lang w:val="en-US"/>
              </w:rPr>
              <w:t xml:space="preserve"> = 20, </w:t>
            </w:r>
            <w:r w:rsidRPr="002178F5">
              <w:rPr>
                <w:rFonts w:ascii="Times New Roman" w:hAnsi="Times New Roman"/>
                <w:i/>
                <w:sz w:val="24"/>
                <w:szCs w:val="24"/>
                <w:lang w:val="en-US"/>
              </w:rPr>
              <w:t>h</w:t>
            </w:r>
            <w:r>
              <w:rPr>
                <w:rFonts w:ascii="Times New Roman" w:hAnsi="Times New Roman"/>
                <w:sz w:val="24"/>
                <w:szCs w:val="24"/>
                <w:lang w:val="en-US"/>
              </w:rPr>
              <w:t xml:space="preserve"> = 26</w:t>
            </w:r>
          </w:p>
        </w:tc>
      </w:tr>
    </w:tbl>
    <w:p w:rsidR="00F217F9" w:rsidRDefault="00F217F9" w:rsidP="000E4949">
      <w:pPr>
        <w:pStyle w:val="a5"/>
        <w:numPr>
          <w:ilvl w:val="0"/>
          <w:numId w:val="36"/>
        </w:numPr>
        <w:spacing w:before="100" w:beforeAutospacing="1" w:after="100" w:afterAutospacing="1" w:line="240" w:lineRule="auto"/>
        <w:outlineLvl w:val="2"/>
        <w:rPr>
          <w:rFonts w:ascii="Times New Roman" w:hAnsi="Times New Roman"/>
          <w:bCs/>
          <w:sz w:val="28"/>
          <w:szCs w:val="27"/>
        </w:rPr>
      </w:pPr>
      <w:r>
        <w:rPr>
          <w:rFonts w:ascii="Times New Roman" w:hAnsi="Times New Roman"/>
          <w:bCs/>
          <w:sz w:val="28"/>
          <w:szCs w:val="27"/>
        </w:rPr>
        <w:t xml:space="preserve">Площадь осевого сечения равностороннего цилиндра равна </w:t>
      </w:r>
      <w:r w:rsidRPr="00336636">
        <w:rPr>
          <w:rFonts w:ascii="Times New Roman" w:hAnsi="Times New Roman"/>
          <w:bCs/>
          <w:i/>
          <w:sz w:val="28"/>
          <w:szCs w:val="27"/>
          <w:lang w:val="en-US"/>
        </w:rPr>
        <w:t>S</w:t>
      </w:r>
      <w:r>
        <w:rPr>
          <w:rFonts w:ascii="Times New Roman" w:hAnsi="Times New Roman"/>
          <w:bCs/>
          <w:sz w:val="28"/>
          <w:szCs w:val="27"/>
        </w:rPr>
        <w:t>. Найдите об</w:t>
      </w:r>
      <w:r w:rsidRPr="00336636">
        <w:rPr>
          <w:rFonts w:ascii="Times New Roman" w:hAnsi="Times New Roman"/>
          <w:bCs/>
          <w:sz w:val="28"/>
          <w:szCs w:val="27"/>
        </w:rPr>
        <w:t>ъем цилиндра.</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2178F5"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sidRPr="00DF68C1">
              <w:rPr>
                <w:rFonts w:ascii="Times New Roman" w:hAnsi="Times New Roman"/>
                <w:sz w:val="24"/>
                <w:szCs w:val="24"/>
              </w:rPr>
              <w:t>Номер ученика в списке журнала</w:t>
            </w:r>
          </w:p>
        </w:tc>
        <w:tc>
          <w:tcPr>
            <w:tcW w:w="5210" w:type="dxa"/>
          </w:tcPr>
          <w:p w:rsidR="00F217F9" w:rsidRPr="00336636" w:rsidRDefault="00F217F9" w:rsidP="00F217F9">
            <w:pPr>
              <w:pStyle w:val="a5"/>
              <w:spacing w:after="0" w:line="240" w:lineRule="auto"/>
              <w:ind w:left="0"/>
              <w:rPr>
                <w:rFonts w:ascii="Times New Roman" w:hAnsi="Times New Roman"/>
                <w:i/>
                <w:sz w:val="24"/>
                <w:szCs w:val="24"/>
                <w:lang w:val="en-US"/>
              </w:rPr>
            </w:pPr>
            <w:r>
              <w:rPr>
                <w:rFonts w:ascii="Times New Roman" w:hAnsi="Times New Roman"/>
                <w:i/>
                <w:sz w:val="24"/>
                <w:szCs w:val="24"/>
                <w:lang w:val="en-US"/>
              </w:rPr>
              <w:t>S =</w:t>
            </w:r>
          </w:p>
        </w:tc>
      </w:tr>
      <w:tr w:rsidR="00F217F9" w:rsidRPr="00DF68C1"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lang w:val="en-US"/>
              </w:rPr>
            </w:pPr>
            <w:r w:rsidRPr="00DF68C1">
              <w:rPr>
                <w:rFonts w:ascii="Times New Roman" w:hAnsi="Times New Roman"/>
                <w:sz w:val="24"/>
                <w:szCs w:val="24"/>
              </w:rPr>
              <w:t>1, 9, 17, 25</w:t>
            </w:r>
          </w:p>
        </w:tc>
        <w:tc>
          <w:tcPr>
            <w:tcW w:w="5210" w:type="dxa"/>
          </w:tcPr>
          <w:p w:rsidR="00F217F9" w:rsidRPr="00336636"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729</w:t>
            </w:r>
          </w:p>
        </w:tc>
      </w:tr>
      <w:tr w:rsidR="00F217F9" w:rsidRPr="00DF68C1"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sidRPr="00DF68C1">
              <w:rPr>
                <w:rFonts w:ascii="Times New Roman" w:hAnsi="Times New Roman"/>
                <w:sz w:val="24"/>
                <w:szCs w:val="24"/>
              </w:rPr>
              <w:t>2, 10, 18, 26</w:t>
            </w:r>
          </w:p>
        </w:tc>
        <w:tc>
          <w:tcPr>
            <w:tcW w:w="5210" w:type="dxa"/>
          </w:tcPr>
          <w:p w:rsidR="00F217F9" w:rsidRPr="00336636"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484</w:t>
            </w:r>
          </w:p>
        </w:tc>
      </w:tr>
      <w:tr w:rsidR="00F217F9" w:rsidRPr="00DF68C1"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sidRPr="00DF68C1">
              <w:rPr>
                <w:rFonts w:ascii="Times New Roman" w:hAnsi="Times New Roman"/>
                <w:sz w:val="24"/>
                <w:szCs w:val="24"/>
                <w:lang w:val="en-US"/>
              </w:rPr>
              <w:t>3</w:t>
            </w:r>
            <w:r w:rsidRPr="00DF68C1">
              <w:rPr>
                <w:rFonts w:ascii="Times New Roman" w:hAnsi="Times New Roman"/>
                <w:sz w:val="24"/>
                <w:szCs w:val="24"/>
              </w:rPr>
              <w:t>, 11, 19, 27</w:t>
            </w:r>
          </w:p>
        </w:tc>
        <w:tc>
          <w:tcPr>
            <w:tcW w:w="5210" w:type="dxa"/>
          </w:tcPr>
          <w:p w:rsidR="00F217F9" w:rsidRPr="00336636"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784</w:t>
            </w:r>
          </w:p>
        </w:tc>
      </w:tr>
      <w:tr w:rsidR="00F217F9" w:rsidRPr="00DF68C1" w:rsidTr="00F217F9">
        <w:tc>
          <w:tcPr>
            <w:tcW w:w="3641" w:type="dxa"/>
          </w:tcPr>
          <w:p w:rsidR="00F217F9" w:rsidRPr="00BF0C69" w:rsidRDefault="00F217F9" w:rsidP="00F217F9">
            <w:pPr>
              <w:pStyle w:val="a5"/>
              <w:spacing w:after="0" w:line="240" w:lineRule="auto"/>
              <w:ind w:left="0"/>
              <w:rPr>
                <w:rFonts w:ascii="Times New Roman" w:hAnsi="Times New Roman"/>
                <w:sz w:val="24"/>
                <w:szCs w:val="24"/>
                <w:lang w:val="en-US"/>
              </w:rPr>
            </w:pPr>
            <w:r w:rsidRPr="00DF68C1">
              <w:rPr>
                <w:rFonts w:ascii="Times New Roman" w:hAnsi="Times New Roman"/>
                <w:sz w:val="24"/>
                <w:szCs w:val="24"/>
                <w:lang w:val="en-US"/>
              </w:rPr>
              <w:t>4</w:t>
            </w:r>
            <w:r w:rsidRPr="00BF0C69">
              <w:rPr>
                <w:rFonts w:ascii="Times New Roman" w:hAnsi="Times New Roman"/>
                <w:sz w:val="24"/>
                <w:szCs w:val="24"/>
                <w:lang w:val="en-US"/>
              </w:rPr>
              <w:t>, 12, 20, 28</w:t>
            </w:r>
          </w:p>
        </w:tc>
        <w:tc>
          <w:tcPr>
            <w:tcW w:w="5210" w:type="dxa"/>
          </w:tcPr>
          <w:p w:rsidR="00F217F9" w:rsidRPr="00336636"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523</w:t>
            </w:r>
          </w:p>
        </w:tc>
      </w:tr>
      <w:tr w:rsidR="00F217F9" w:rsidRPr="00DF68C1" w:rsidTr="00F217F9">
        <w:tc>
          <w:tcPr>
            <w:tcW w:w="3641" w:type="dxa"/>
          </w:tcPr>
          <w:p w:rsidR="00F217F9" w:rsidRPr="00BF0C69" w:rsidRDefault="00F217F9" w:rsidP="00F217F9">
            <w:pPr>
              <w:pStyle w:val="a5"/>
              <w:spacing w:after="0" w:line="240" w:lineRule="auto"/>
              <w:ind w:left="0"/>
              <w:rPr>
                <w:rFonts w:ascii="Times New Roman" w:hAnsi="Times New Roman"/>
                <w:sz w:val="24"/>
                <w:szCs w:val="24"/>
                <w:lang w:val="en-US"/>
              </w:rPr>
            </w:pPr>
            <w:r w:rsidRPr="00DF68C1">
              <w:rPr>
                <w:rFonts w:ascii="Times New Roman" w:hAnsi="Times New Roman"/>
                <w:sz w:val="24"/>
                <w:szCs w:val="24"/>
                <w:lang w:val="en-US"/>
              </w:rPr>
              <w:t>5</w:t>
            </w:r>
            <w:r w:rsidRPr="00BF0C69">
              <w:rPr>
                <w:rFonts w:ascii="Times New Roman" w:hAnsi="Times New Roman"/>
                <w:sz w:val="24"/>
                <w:szCs w:val="24"/>
                <w:lang w:val="en-US"/>
              </w:rPr>
              <w:t>, 13, 21, 29</w:t>
            </w:r>
          </w:p>
        </w:tc>
        <w:tc>
          <w:tcPr>
            <w:tcW w:w="5210" w:type="dxa"/>
          </w:tcPr>
          <w:p w:rsidR="00F217F9" w:rsidRPr="00336636"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625</w:t>
            </w:r>
          </w:p>
        </w:tc>
      </w:tr>
      <w:tr w:rsidR="00F217F9" w:rsidRPr="00DF68C1" w:rsidTr="00F217F9">
        <w:tc>
          <w:tcPr>
            <w:tcW w:w="3641" w:type="dxa"/>
          </w:tcPr>
          <w:p w:rsidR="00F217F9" w:rsidRPr="00BF0C69" w:rsidRDefault="00F217F9" w:rsidP="00F217F9">
            <w:pPr>
              <w:pStyle w:val="a5"/>
              <w:spacing w:after="0" w:line="240" w:lineRule="auto"/>
              <w:ind w:left="0"/>
              <w:rPr>
                <w:rFonts w:ascii="Times New Roman" w:hAnsi="Times New Roman"/>
                <w:sz w:val="24"/>
                <w:szCs w:val="24"/>
                <w:lang w:val="en-US"/>
              </w:rPr>
            </w:pPr>
            <w:r w:rsidRPr="00DF68C1">
              <w:rPr>
                <w:rFonts w:ascii="Times New Roman" w:hAnsi="Times New Roman"/>
                <w:sz w:val="24"/>
                <w:szCs w:val="24"/>
                <w:lang w:val="en-US"/>
              </w:rPr>
              <w:t>6</w:t>
            </w:r>
            <w:r w:rsidRPr="00BF0C69">
              <w:rPr>
                <w:rFonts w:ascii="Times New Roman" w:hAnsi="Times New Roman"/>
                <w:sz w:val="24"/>
                <w:szCs w:val="24"/>
                <w:lang w:val="en-US"/>
              </w:rPr>
              <w:t>, 14, 22, 30</w:t>
            </w:r>
          </w:p>
        </w:tc>
        <w:tc>
          <w:tcPr>
            <w:tcW w:w="5210" w:type="dxa"/>
          </w:tcPr>
          <w:p w:rsidR="00F217F9" w:rsidRPr="00336636"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576</w:t>
            </w:r>
          </w:p>
        </w:tc>
      </w:tr>
      <w:tr w:rsidR="00F217F9" w:rsidRPr="00DF68C1" w:rsidTr="00F217F9">
        <w:tc>
          <w:tcPr>
            <w:tcW w:w="3641" w:type="dxa"/>
          </w:tcPr>
          <w:p w:rsidR="00F217F9" w:rsidRPr="00BF0C69" w:rsidRDefault="00F217F9" w:rsidP="00F217F9">
            <w:pPr>
              <w:pStyle w:val="a5"/>
              <w:spacing w:after="0" w:line="240" w:lineRule="auto"/>
              <w:ind w:left="0"/>
              <w:rPr>
                <w:rFonts w:ascii="Times New Roman" w:hAnsi="Times New Roman"/>
                <w:sz w:val="24"/>
                <w:szCs w:val="24"/>
                <w:lang w:val="en-US"/>
              </w:rPr>
            </w:pPr>
            <w:r w:rsidRPr="00BF0C69">
              <w:rPr>
                <w:rFonts w:ascii="Times New Roman" w:hAnsi="Times New Roman"/>
                <w:sz w:val="24"/>
                <w:szCs w:val="24"/>
                <w:lang w:val="en-US"/>
              </w:rPr>
              <w:t>7, 15, 23, 31</w:t>
            </w:r>
          </w:p>
        </w:tc>
        <w:tc>
          <w:tcPr>
            <w:tcW w:w="5210" w:type="dxa"/>
          </w:tcPr>
          <w:p w:rsidR="00F217F9" w:rsidRPr="00336636"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676</w:t>
            </w:r>
          </w:p>
        </w:tc>
      </w:tr>
      <w:tr w:rsidR="00F217F9" w:rsidRPr="00DF68C1" w:rsidTr="00F217F9">
        <w:tc>
          <w:tcPr>
            <w:tcW w:w="3641" w:type="dxa"/>
          </w:tcPr>
          <w:p w:rsidR="00F217F9" w:rsidRPr="00BF0C69" w:rsidRDefault="00F217F9" w:rsidP="00F217F9">
            <w:pPr>
              <w:pStyle w:val="a5"/>
              <w:spacing w:after="0" w:line="240" w:lineRule="auto"/>
              <w:ind w:left="0"/>
              <w:rPr>
                <w:rFonts w:ascii="Times New Roman" w:hAnsi="Times New Roman"/>
                <w:sz w:val="24"/>
                <w:szCs w:val="24"/>
                <w:lang w:val="en-US"/>
              </w:rPr>
            </w:pPr>
            <w:r w:rsidRPr="00BF0C69">
              <w:rPr>
                <w:rFonts w:ascii="Times New Roman" w:hAnsi="Times New Roman"/>
                <w:sz w:val="24"/>
                <w:szCs w:val="24"/>
                <w:lang w:val="en-US"/>
              </w:rPr>
              <w:t>8, 16, 24, 32</w:t>
            </w:r>
          </w:p>
        </w:tc>
        <w:tc>
          <w:tcPr>
            <w:tcW w:w="5210" w:type="dxa"/>
          </w:tcPr>
          <w:p w:rsidR="00F217F9" w:rsidRPr="00336636"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441</w:t>
            </w:r>
          </w:p>
        </w:tc>
      </w:tr>
    </w:tbl>
    <w:p w:rsidR="00F217F9" w:rsidRDefault="00F217F9" w:rsidP="00F217F9">
      <w:pPr>
        <w:pStyle w:val="a5"/>
        <w:spacing w:before="100" w:beforeAutospacing="1" w:after="100" w:afterAutospacing="1" w:line="240" w:lineRule="auto"/>
        <w:outlineLvl w:val="2"/>
        <w:rPr>
          <w:rFonts w:ascii="Times New Roman" w:hAnsi="Times New Roman"/>
          <w:bCs/>
          <w:sz w:val="28"/>
          <w:szCs w:val="27"/>
        </w:rPr>
      </w:pPr>
      <w:r>
        <w:rPr>
          <w:rFonts w:ascii="Times New Roman" w:hAnsi="Times New Roman"/>
          <w:bCs/>
          <w:sz w:val="28"/>
          <w:szCs w:val="27"/>
        </w:rPr>
        <w:t xml:space="preserve">Примечание: В ответе укажите значение площади в виде </w:t>
      </w:r>
      <m:oMath>
        <m:f>
          <m:fPr>
            <m:ctrlPr>
              <w:rPr>
                <w:rFonts w:ascii="Cambria Math" w:hAnsi="Cambria Math"/>
                <w:bCs/>
                <w:i/>
                <w:sz w:val="28"/>
                <w:szCs w:val="27"/>
              </w:rPr>
            </m:ctrlPr>
          </m:fPr>
          <m:num>
            <m:r>
              <w:rPr>
                <w:rFonts w:ascii="Cambria Math" w:hAnsi="Cambria Math"/>
                <w:sz w:val="28"/>
                <w:szCs w:val="27"/>
              </w:rPr>
              <m:t>S</m:t>
            </m:r>
          </m:num>
          <m:den>
            <m:r>
              <w:rPr>
                <w:rFonts w:ascii="Cambria Math" w:hAnsi="Cambria Math"/>
                <w:sz w:val="28"/>
                <w:szCs w:val="27"/>
              </w:rPr>
              <m:t>π</m:t>
            </m:r>
          </m:den>
        </m:f>
      </m:oMath>
      <w:r w:rsidRPr="00D37FE0">
        <w:rPr>
          <w:rFonts w:ascii="Times New Roman" w:hAnsi="Times New Roman"/>
          <w:bCs/>
          <w:sz w:val="28"/>
          <w:szCs w:val="27"/>
        </w:rPr>
        <w:t xml:space="preserve">. </w:t>
      </w:r>
      <w:r>
        <w:rPr>
          <w:rFonts w:ascii="Times New Roman" w:hAnsi="Times New Roman"/>
          <w:bCs/>
          <w:sz w:val="28"/>
          <w:szCs w:val="27"/>
        </w:rPr>
        <w:t>Например, если получается 999</w:t>
      </w:r>
      <m:oMath>
        <m:r>
          <w:rPr>
            <w:rFonts w:ascii="Cambria Math" w:hAnsi="Cambria Math"/>
            <w:sz w:val="28"/>
            <w:szCs w:val="27"/>
          </w:rPr>
          <m:t xml:space="preserve"> π</m:t>
        </m:r>
      </m:oMath>
      <w:r w:rsidRPr="00D37FE0">
        <w:rPr>
          <w:rFonts w:ascii="Times New Roman" w:hAnsi="Times New Roman"/>
          <w:bCs/>
          <w:sz w:val="28"/>
          <w:szCs w:val="27"/>
        </w:rPr>
        <w:t xml:space="preserve">, </w:t>
      </w:r>
      <w:r>
        <w:rPr>
          <w:rFonts w:ascii="Times New Roman" w:hAnsi="Times New Roman"/>
          <w:bCs/>
          <w:sz w:val="28"/>
          <w:szCs w:val="27"/>
        </w:rPr>
        <w:t>то в ответе следует написать 999</w:t>
      </w:r>
      <w:r w:rsidRPr="00D37FE0">
        <w:rPr>
          <w:rFonts w:ascii="Times New Roman" w:hAnsi="Times New Roman"/>
          <w:bCs/>
          <w:sz w:val="28"/>
          <w:szCs w:val="27"/>
        </w:rPr>
        <w:t>.</w:t>
      </w:r>
      <w:r>
        <w:rPr>
          <w:rFonts w:ascii="Times New Roman" w:hAnsi="Times New Roman"/>
          <w:bCs/>
          <w:sz w:val="28"/>
          <w:szCs w:val="27"/>
        </w:rPr>
        <w:t xml:space="preserve"> Будьте внимательны.</w:t>
      </w:r>
    </w:p>
    <w:p w:rsidR="00F217F9" w:rsidRPr="00D37FE0" w:rsidRDefault="00F217F9" w:rsidP="000E4949">
      <w:pPr>
        <w:pStyle w:val="a5"/>
        <w:numPr>
          <w:ilvl w:val="0"/>
          <w:numId w:val="36"/>
        </w:numPr>
        <w:spacing w:before="100" w:beforeAutospacing="1" w:after="100" w:afterAutospacing="1" w:line="240" w:lineRule="auto"/>
        <w:outlineLvl w:val="2"/>
        <w:rPr>
          <w:rFonts w:ascii="Times New Roman" w:hAnsi="Times New Roman"/>
          <w:bCs/>
          <w:i/>
          <w:sz w:val="28"/>
          <w:szCs w:val="27"/>
        </w:rPr>
      </w:pPr>
      <w:r>
        <w:rPr>
          <w:rFonts w:ascii="Times New Roman" w:hAnsi="Times New Roman"/>
          <w:bCs/>
          <w:sz w:val="28"/>
          <w:szCs w:val="27"/>
        </w:rPr>
        <w:t xml:space="preserve">Шар вписан в цилиндр. Найдите объем цилиндра, если радиус шара равен </w:t>
      </w:r>
      <w:r>
        <w:rPr>
          <w:rFonts w:ascii="Times New Roman" w:hAnsi="Times New Roman"/>
          <w:bCs/>
          <w:sz w:val="28"/>
          <w:szCs w:val="27"/>
          <w:lang w:val="en-US"/>
        </w:rPr>
        <w:t>R</w:t>
      </w:r>
      <w:r>
        <w:rPr>
          <w:rFonts w:ascii="Times New Roman" w:hAnsi="Times New Roman"/>
          <w:bCs/>
          <w:sz w:val="28"/>
          <w:szCs w:val="27"/>
        </w:rPr>
        <w:t>.</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336636"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sidRPr="00DF68C1">
              <w:rPr>
                <w:rFonts w:ascii="Times New Roman" w:hAnsi="Times New Roman"/>
                <w:sz w:val="24"/>
                <w:szCs w:val="24"/>
              </w:rPr>
              <w:t>Номер ученика в списке журнала</w:t>
            </w:r>
          </w:p>
        </w:tc>
        <w:tc>
          <w:tcPr>
            <w:tcW w:w="5210" w:type="dxa"/>
          </w:tcPr>
          <w:p w:rsidR="00F217F9" w:rsidRPr="00336636" w:rsidRDefault="00F217F9" w:rsidP="00F217F9">
            <w:pPr>
              <w:pStyle w:val="a5"/>
              <w:spacing w:after="0" w:line="240" w:lineRule="auto"/>
              <w:ind w:left="0"/>
              <w:rPr>
                <w:rFonts w:ascii="Times New Roman" w:hAnsi="Times New Roman"/>
                <w:i/>
                <w:sz w:val="24"/>
                <w:szCs w:val="24"/>
                <w:lang w:val="en-US"/>
              </w:rPr>
            </w:pPr>
            <w:r>
              <w:rPr>
                <w:rFonts w:ascii="Times New Roman" w:hAnsi="Times New Roman"/>
                <w:i/>
                <w:sz w:val="24"/>
                <w:szCs w:val="24"/>
                <w:lang w:val="en-US"/>
              </w:rPr>
              <w:t>R =</w:t>
            </w:r>
          </w:p>
        </w:tc>
      </w:tr>
      <w:tr w:rsidR="00F217F9" w:rsidRPr="00336636" w:rsidTr="00F217F9">
        <w:tc>
          <w:tcPr>
            <w:tcW w:w="3641" w:type="dxa"/>
          </w:tcPr>
          <w:p w:rsidR="00F217F9" w:rsidRPr="00D37FE0"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1</w:t>
            </w:r>
            <w:r>
              <w:rPr>
                <w:rFonts w:ascii="Times New Roman" w:hAnsi="Times New Roman"/>
                <w:sz w:val="24"/>
                <w:szCs w:val="24"/>
              </w:rPr>
              <w:t>, 5, 9, 13, 17, 21, 25</w:t>
            </w:r>
          </w:p>
        </w:tc>
        <w:tc>
          <w:tcPr>
            <w:tcW w:w="5210" w:type="dxa"/>
          </w:tcPr>
          <w:p w:rsidR="00F217F9" w:rsidRPr="00D37FE0" w:rsidRDefault="00F217F9" w:rsidP="00F217F9">
            <w:pPr>
              <w:spacing w:after="0" w:line="240" w:lineRule="auto"/>
              <w:rPr>
                <w:rFonts w:ascii="Times New Roman" w:hAnsi="Times New Roman"/>
                <w:sz w:val="24"/>
                <w:szCs w:val="24"/>
              </w:rPr>
            </w:pPr>
            <w:r>
              <w:rPr>
                <w:rFonts w:ascii="Times New Roman" w:hAnsi="Times New Roman"/>
                <w:sz w:val="24"/>
                <w:szCs w:val="24"/>
              </w:rPr>
              <w:t>4</w:t>
            </w:r>
          </w:p>
        </w:tc>
      </w:tr>
      <w:tr w:rsidR="00F217F9" w:rsidRPr="00336636" w:rsidTr="00F217F9">
        <w:tc>
          <w:tcPr>
            <w:tcW w:w="3641" w:type="dxa"/>
          </w:tcPr>
          <w:p w:rsidR="00F217F9" w:rsidRPr="00D37FE0"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2</w:t>
            </w:r>
            <w:r>
              <w:rPr>
                <w:rFonts w:ascii="Times New Roman" w:hAnsi="Times New Roman"/>
                <w:sz w:val="24"/>
                <w:szCs w:val="24"/>
              </w:rPr>
              <w:t>, 6, 10, 14, 18, 22, 26</w:t>
            </w:r>
          </w:p>
        </w:tc>
        <w:tc>
          <w:tcPr>
            <w:tcW w:w="5210" w:type="dxa"/>
          </w:tcPr>
          <w:p w:rsidR="00F217F9" w:rsidRPr="00D37FE0" w:rsidRDefault="00F217F9" w:rsidP="00F217F9">
            <w:pPr>
              <w:spacing w:after="0" w:line="240" w:lineRule="auto"/>
              <w:rPr>
                <w:rFonts w:ascii="Times New Roman" w:hAnsi="Times New Roman"/>
                <w:sz w:val="24"/>
                <w:szCs w:val="24"/>
              </w:rPr>
            </w:pPr>
            <w:r>
              <w:rPr>
                <w:rFonts w:ascii="Times New Roman" w:hAnsi="Times New Roman"/>
                <w:sz w:val="24"/>
                <w:szCs w:val="24"/>
              </w:rPr>
              <w:t>6</w:t>
            </w:r>
          </w:p>
        </w:tc>
      </w:tr>
      <w:tr w:rsidR="00F217F9" w:rsidRPr="00336636" w:rsidTr="00F217F9">
        <w:tc>
          <w:tcPr>
            <w:tcW w:w="3641" w:type="dxa"/>
          </w:tcPr>
          <w:p w:rsidR="00F217F9" w:rsidRPr="00D37FE0"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3</w:t>
            </w:r>
            <w:r>
              <w:rPr>
                <w:rFonts w:ascii="Times New Roman" w:hAnsi="Times New Roman"/>
                <w:sz w:val="24"/>
                <w:szCs w:val="24"/>
              </w:rPr>
              <w:t>, 7, 11, 15, 19, 23, 27</w:t>
            </w:r>
          </w:p>
        </w:tc>
        <w:tc>
          <w:tcPr>
            <w:tcW w:w="5210" w:type="dxa"/>
          </w:tcPr>
          <w:p w:rsidR="00F217F9" w:rsidRPr="00D37FE0" w:rsidRDefault="00F217F9" w:rsidP="00F217F9">
            <w:pPr>
              <w:spacing w:after="0" w:line="240" w:lineRule="auto"/>
              <w:rPr>
                <w:rFonts w:ascii="Times New Roman" w:hAnsi="Times New Roman"/>
                <w:sz w:val="24"/>
                <w:szCs w:val="24"/>
              </w:rPr>
            </w:pPr>
            <w:r>
              <w:rPr>
                <w:rFonts w:ascii="Times New Roman" w:hAnsi="Times New Roman"/>
                <w:sz w:val="24"/>
                <w:szCs w:val="24"/>
              </w:rPr>
              <w:t>3</w:t>
            </w:r>
          </w:p>
        </w:tc>
      </w:tr>
      <w:tr w:rsidR="00F217F9" w:rsidRPr="00336636" w:rsidTr="00F217F9">
        <w:tc>
          <w:tcPr>
            <w:tcW w:w="3641" w:type="dxa"/>
          </w:tcPr>
          <w:p w:rsidR="00F217F9" w:rsidRPr="00D37FE0"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4</w:t>
            </w:r>
            <w:r>
              <w:rPr>
                <w:rFonts w:ascii="Times New Roman" w:hAnsi="Times New Roman"/>
                <w:sz w:val="24"/>
                <w:szCs w:val="24"/>
              </w:rPr>
              <w:t>, 8, 12, 16, 20, 24, 28</w:t>
            </w:r>
          </w:p>
        </w:tc>
        <w:tc>
          <w:tcPr>
            <w:tcW w:w="5210" w:type="dxa"/>
          </w:tcPr>
          <w:p w:rsidR="00F217F9" w:rsidRPr="00D37FE0" w:rsidRDefault="00F217F9" w:rsidP="00F217F9">
            <w:pPr>
              <w:spacing w:after="0" w:line="240" w:lineRule="auto"/>
              <w:rPr>
                <w:rFonts w:ascii="Times New Roman" w:hAnsi="Times New Roman"/>
                <w:sz w:val="24"/>
                <w:szCs w:val="24"/>
              </w:rPr>
            </w:pPr>
            <w:r>
              <w:rPr>
                <w:rFonts w:ascii="Times New Roman" w:hAnsi="Times New Roman"/>
                <w:sz w:val="24"/>
                <w:szCs w:val="24"/>
              </w:rPr>
              <w:t>5</w:t>
            </w:r>
          </w:p>
        </w:tc>
      </w:tr>
    </w:tbl>
    <w:p w:rsidR="00F217F9" w:rsidRDefault="00F217F9" w:rsidP="000E4949">
      <w:pPr>
        <w:pStyle w:val="a5"/>
        <w:numPr>
          <w:ilvl w:val="0"/>
          <w:numId w:val="36"/>
        </w:numPr>
        <w:spacing w:before="100" w:beforeAutospacing="1" w:after="100" w:afterAutospacing="1" w:line="240" w:lineRule="auto"/>
        <w:outlineLvl w:val="2"/>
        <w:rPr>
          <w:rFonts w:ascii="Times New Roman" w:hAnsi="Times New Roman"/>
          <w:bCs/>
          <w:sz w:val="28"/>
          <w:szCs w:val="27"/>
        </w:rPr>
      </w:pPr>
      <w:r>
        <w:rPr>
          <w:rFonts w:ascii="Times New Roman" w:hAnsi="Times New Roman"/>
          <w:bCs/>
          <w:sz w:val="28"/>
          <w:szCs w:val="27"/>
        </w:rPr>
        <w:t xml:space="preserve">Цилиндр и конус имеют общую высоту и общее основание. Вычислите объем цилиндра, если объем конуса равен (40 - </w:t>
      </w:r>
      <w:r>
        <w:rPr>
          <w:rFonts w:ascii="Times New Roman" w:hAnsi="Times New Roman"/>
          <w:bCs/>
          <w:sz w:val="28"/>
          <w:szCs w:val="27"/>
          <w:lang w:val="en-US"/>
        </w:rPr>
        <w:t>n</w:t>
      </w:r>
      <w:r>
        <w:rPr>
          <w:rFonts w:ascii="Times New Roman" w:hAnsi="Times New Roman"/>
          <w:bCs/>
          <w:sz w:val="28"/>
          <w:szCs w:val="27"/>
        </w:rPr>
        <w:t>) см</w:t>
      </w:r>
      <w:r>
        <w:rPr>
          <w:rFonts w:ascii="Times New Roman" w:hAnsi="Times New Roman"/>
          <w:bCs/>
          <w:sz w:val="28"/>
          <w:szCs w:val="27"/>
          <w:vertAlign w:val="superscript"/>
        </w:rPr>
        <w:t>3</w:t>
      </w:r>
      <w:r>
        <w:rPr>
          <w:rFonts w:ascii="Times New Roman" w:hAnsi="Times New Roman"/>
          <w:bCs/>
          <w:sz w:val="28"/>
          <w:szCs w:val="27"/>
        </w:rPr>
        <w:t xml:space="preserve">, где </w:t>
      </w:r>
      <w:r>
        <w:rPr>
          <w:rFonts w:ascii="Times New Roman" w:hAnsi="Times New Roman"/>
          <w:bCs/>
          <w:sz w:val="28"/>
          <w:szCs w:val="27"/>
          <w:lang w:val="en-US"/>
        </w:rPr>
        <w:t>n</w:t>
      </w:r>
      <w:r w:rsidRPr="00D37FE0">
        <w:rPr>
          <w:rFonts w:ascii="Times New Roman" w:hAnsi="Times New Roman"/>
          <w:bCs/>
          <w:sz w:val="28"/>
          <w:szCs w:val="27"/>
        </w:rPr>
        <w:t xml:space="preserve"> – </w:t>
      </w:r>
      <w:r>
        <w:rPr>
          <w:rFonts w:ascii="Times New Roman" w:hAnsi="Times New Roman"/>
          <w:bCs/>
          <w:sz w:val="28"/>
          <w:szCs w:val="27"/>
        </w:rPr>
        <w:t>номер ученика в журнале.</w:t>
      </w:r>
    </w:p>
    <w:p w:rsidR="00F217F9" w:rsidRDefault="00F217F9" w:rsidP="000E4949">
      <w:pPr>
        <w:pStyle w:val="a5"/>
        <w:numPr>
          <w:ilvl w:val="0"/>
          <w:numId w:val="36"/>
        </w:numPr>
        <w:spacing w:before="100" w:beforeAutospacing="1" w:after="100" w:afterAutospacing="1" w:line="240" w:lineRule="auto"/>
        <w:outlineLvl w:val="2"/>
        <w:rPr>
          <w:rFonts w:ascii="Times New Roman" w:hAnsi="Times New Roman"/>
          <w:bCs/>
          <w:sz w:val="28"/>
          <w:szCs w:val="27"/>
        </w:rPr>
      </w:pPr>
      <w:r>
        <w:rPr>
          <w:rFonts w:ascii="Times New Roman" w:hAnsi="Times New Roman"/>
          <w:bCs/>
          <w:sz w:val="28"/>
          <w:szCs w:val="27"/>
        </w:rPr>
        <w:t>Найдите объем многогранника (все двугранные углы прямые), изображенного на рисунке:</w:t>
      </w:r>
    </w:p>
    <w:p w:rsidR="00F217F9" w:rsidRDefault="00F217F9" w:rsidP="00F217F9">
      <w:pPr>
        <w:pStyle w:val="a5"/>
        <w:spacing w:before="100" w:beforeAutospacing="1" w:after="100" w:afterAutospacing="1" w:line="240" w:lineRule="auto"/>
        <w:outlineLvl w:val="2"/>
        <w:rPr>
          <w:rFonts w:ascii="Times New Roman" w:hAnsi="Times New Roman"/>
          <w:bCs/>
          <w:sz w:val="28"/>
          <w:szCs w:val="27"/>
        </w:rPr>
      </w:pP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336636"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sidRPr="00DF68C1">
              <w:rPr>
                <w:rFonts w:ascii="Times New Roman" w:hAnsi="Times New Roman"/>
                <w:sz w:val="24"/>
                <w:szCs w:val="24"/>
              </w:rPr>
              <w:t>Номер ученика в списке журнала</w:t>
            </w:r>
          </w:p>
        </w:tc>
        <w:tc>
          <w:tcPr>
            <w:tcW w:w="5210" w:type="dxa"/>
          </w:tcPr>
          <w:p w:rsidR="00F217F9" w:rsidRPr="006A4F0F" w:rsidRDefault="00F217F9" w:rsidP="00F217F9">
            <w:pPr>
              <w:pStyle w:val="a5"/>
              <w:spacing w:after="0" w:line="240" w:lineRule="auto"/>
              <w:ind w:left="0"/>
              <w:rPr>
                <w:rFonts w:ascii="Times New Roman" w:hAnsi="Times New Roman"/>
                <w:i/>
                <w:sz w:val="24"/>
                <w:szCs w:val="24"/>
              </w:rPr>
            </w:pPr>
            <w:r>
              <w:rPr>
                <w:rFonts w:ascii="Times New Roman" w:hAnsi="Times New Roman"/>
                <w:i/>
                <w:sz w:val="24"/>
                <w:szCs w:val="24"/>
              </w:rPr>
              <w:t>Рисунок</w:t>
            </w:r>
          </w:p>
        </w:tc>
      </w:tr>
      <w:tr w:rsidR="00F217F9" w:rsidRPr="00D37FE0" w:rsidTr="00F217F9">
        <w:tc>
          <w:tcPr>
            <w:tcW w:w="3641" w:type="dxa"/>
          </w:tcPr>
          <w:p w:rsidR="00F217F9" w:rsidRPr="00D37FE0"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1</w:t>
            </w:r>
            <w:r>
              <w:rPr>
                <w:rFonts w:ascii="Times New Roman" w:hAnsi="Times New Roman"/>
                <w:sz w:val="24"/>
                <w:szCs w:val="24"/>
              </w:rPr>
              <w:t>, 5, 9, 13, 17, 21, 25</w:t>
            </w:r>
          </w:p>
        </w:tc>
        <w:tc>
          <w:tcPr>
            <w:tcW w:w="5210" w:type="dxa"/>
          </w:tcPr>
          <w:p w:rsidR="00F217F9" w:rsidRPr="00D37FE0" w:rsidRDefault="00F217F9" w:rsidP="00F217F9">
            <w:pPr>
              <w:spacing w:after="0" w:line="240" w:lineRule="auto"/>
              <w:rPr>
                <w:rFonts w:ascii="Times New Roman" w:hAnsi="Times New Roman"/>
                <w:sz w:val="24"/>
                <w:szCs w:val="24"/>
              </w:rPr>
            </w:pPr>
            <w:r>
              <w:object w:dxaOrig="1980" w:dyaOrig="2130">
                <v:shape id="_x0000_i1617" type="#_x0000_t75" style="width:99pt;height:106.5pt" o:ole="">
                  <v:imagedata r:id="rId1319" o:title=""/>
                </v:shape>
                <o:OLEObject Type="Embed" ProgID="PBrush" ShapeID="_x0000_i1617" DrawAspect="Content" ObjectID="_1516044623" r:id="rId1320"/>
              </w:object>
            </w:r>
          </w:p>
        </w:tc>
      </w:tr>
      <w:tr w:rsidR="00F217F9" w:rsidRPr="00D37FE0" w:rsidTr="00F217F9">
        <w:tc>
          <w:tcPr>
            <w:tcW w:w="3641" w:type="dxa"/>
          </w:tcPr>
          <w:p w:rsidR="00F217F9" w:rsidRPr="00D37FE0"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lastRenderedPageBreak/>
              <w:t>2</w:t>
            </w:r>
            <w:r>
              <w:rPr>
                <w:rFonts w:ascii="Times New Roman" w:hAnsi="Times New Roman"/>
                <w:sz w:val="24"/>
                <w:szCs w:val="24"/>
              </w:rPr>
              <w:t>, 6, 10, 14, 18, 22, 26</w:t>
            </w:r>
          </w:p>
        </w:tc>
        <w:tc>
          <w:tcPr>
            <w:tcW w:w="5210" w:type="dxa"/>
          </w:tcPr>
          <w:p w:rsidR="00F217F9" w:rsidRPr="00D37FE0" w:rsidRDefault="00F217F9" w:rsidP="00F217F9">
            <w:pPr>
              <w:spacing w:after="0" w:line="240" w:lineRule="auto"/>
              <w:rPr>
                <w:rFonts w:ascii="Times New Roman" w:hAnsi="Times New Roman"/>
                <w:sz w:val="24"/>
                <w:szCs w:val="24"/>
              </w:rPr>
            </w:pPr>
            <w:r>
              <w:object w:dxaOrig="2445" w:dyaOrig="2610">
                <v:shape id="_x0000_i1618" type="#_x0000_t75" style="width:122.25pt;height:130.5pt" o:ole="">
                  <v:imagedata r:id="rId1321" o:title=""/>
                </v:shape>
                <o:OLEObject Type="Embed" ProgID="PBrush" ShapeID="_x0000_i1618" DrawAspect="Content" ObjectID="_1516044624" r:id="rId1322"/>
              </w:object>
            </w:r>
          </w:p>
        </w:tc>
      </w:tr>
      <w:tr w:rsidR="00F217F9" w:rsidRPr="00D37FE0" w:rsidTr="00F217F9">
        <w:tc>
          <w:tcPr>
            <w:tcW w:w="3641" w:type="dxa"/>
          </w:tcPr>
          <w:p w:rsidR="00F217F9" w:rsidRPr="00D37FE0"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3</w:t>
            </w:r>
            <w:r>
              <w:rPr>
                <w:rFonts w:ascii="Times New Roman" w:hAnsi="Times New Roman"/>
                <w:sz w:val="24"/>
                <w:szCs w:val="24"/>
              </w:rPr>
              <w:t>, 7, 11, 15, 19, 23, 27</w:t>
            </w:r>
          </w:p>
        </w:tc>
        <w:tc>
          <w:tcPr>
            <w:tcW w:w="5210" w:type="dxa"/>
          </w:tcPr>
          <w:p w:rsidR="00F217F9" w:rsidRPr="00D37FE0" w:rsidRDefault="00F217F9" w:rsidP="00F217F9">
            <w:pPr>
              <w:spacing w:after="0" w:line="240" w:lineRule="auto"/>
              <w:rPr>
                <w:rFonts w:ascii="Times New Roman" w:hAnsi="Times New Roman"/>
                <w:sz w:val="24"/>
                <w:szCs w:val="24"/>
              </w:rPr>
            </w:pPr>
            <w:r>
              <w:object w:dxaOrig="2235" w:dyaOrig="2460">
                <v:shape id="_x0000_i1619" type="#_x0000_t75" style="width:111.75pt;height:123pt" o:ole="">
                  <v:imagedata r:id="rId1323" o:title=""/>
                </v:shape>
                <o:OLEObject Type="Embed" ProgID="PBrush" ShapeID="_x0000_i1619" DrawAspect="Content" ObjectID="_1516044625" r:id="rId1324"/>
              </w:object>
            </w:r>
          </w:p>
        </w:tc>
      </w:tr>
      <w:tr w:rsidR="00F217F9" w:rsidRPr="00D37FE0" w:rsidTr="00F217F9">
        <w:tc>
          <w:tcPr>
            <w:tcW w:w="3641" w:type="dxa"/>
          </w:tcPr>
          <w:p w:rsidR="00F217F9" w:rsidRPr="00D37FE0"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4</w:t>
            </w:r>
            <w:r>
              <w:rPr>
                <w:rFonts w:ascii="Times New Roman" w:hAnsi="Times New Roman"/>
                <w:sz w:val="24"/>
                <w:szCs w:val="24"/>
              </w:rPr>
              <w:t>, 8, 12, 16, 20, 24, 28</w:t>
            </w:r>
          </w:p>
        </w:tc>
        <w:tc>
          <w:tcPr>
            <w:tcW w:w="5210" w:type="dxa"/>
          </w:tcPr>
          <w:p w:rsidR="00F217F9" w:rsidRPr="00D37FE0" w:rsidRDefault="00F217F9" w:rsidP="00F217F9">
            <w:pPr>
              <w:spacing w:after="0" w:line="240" w:lineRule="auto"/>
              <w:rPr>
                <w:rFonts w:ascii="Times New Roman" w:hAnsi="Times New Roman"/>
                <w:sz w:val="24"/>
                <w:szCs w:val="24"/>
              </w:rPr>
            </w:pPr>
            <w:r>
              <w:object w:dxaOrig="1950" w:dyaOrig="2475">
                <v:shape id="_x0000_i1620" type="#_x0000_t75" style="width:97.5pt;height:123.75pt" o:ole="">
                  <v:imagedata r:id="rId1325" o:title=""/>
                </v:shape>
                <o:OLEObject Type="Embed" ProgID="PBrush" ShapeID="_x0000_i1620" DrawAspect="Content" ObjectID="_1516044626" r:id="rId1326"/>
              </w:object>
            </w:r>
          </w:p>
        </w:tc>
      </w:tr>
    </w:tbl>
    <w:p w:rsidR="00F217F9" w:rsidRDefault="00F217F9" w:rsidP="00F217F9">
      <w:pPr>
        <w:pStyle w:val="a5"/>
        <w:spacing w:before="100" w:beforeAutospacing="1" w:after="100" w:afterAutospacing="1" w:line="240" w:lineRule="auto"/>
        <w:outlineLvl w:val="2"/>
        <w:rPr>
          <w:rFonts w:ascii="Times New Roman" w:hAnsi="Times New Roman"/>
          <w:bCs/>
          <w:sz w:val="28"/>
          <w:szCs w:val="27"/>
        </w:rPr>
      </w:pPr>
      <w:r>
        <w:rPr>
          <w:rFonts w:ascii="Times New Roman" w:hAnsi="Times New Roman"/>
          <w:bCs/>
          <w:sz w:val="28"/>
          <w:szCs w:val="27"/>
        </w:rPr>
        <w:t>8)  Найти объем части цилиндра, изображенного на рисунке.</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336636"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sidRPr="00DF68C1">
              <w:rPr>
                <w:rFonts w:ascii="Times New Roman" w:hAnsi="Times New Roman"/>
                <w:sz w:val="24"/>
                <w:szCs w:val="24"/>
              </w:rPr>
              <w:t>Номер ученика в списке журнала</w:t>
            </w:r>
          </w:p>
        </w:tc>
        <w:tc>
          <w:tcPr>
            <w:tcW w:w="5210" w:type="dxa"/>
          </w:tcPr>
          <w:p w:rsidR="00F217F9" w:rsidRPr="00AA6FEA" w:rsidRDefault="00F217F9" w:rsidP="00F217F9">
            <w:pPr>
              <w:pStyle w:val="a5"/>
              <w:spacing w:after="0" w:line="240" w:lineRule="auto"/>
              <w:ind w:left="0"/>
              <w:rPr>
                <w:rFonts w:ascii="Times New Roman" w:hAnsi="Times New Roman"/>
                <w:i/>
                <w:sz w:val="24"/>
                <w:szCs w:val="24"/>
              </w:rPr>
            </w:pPr>
            <w:r>
              <w:rPr>
                <w:rFonts w:ascii="Times New Roman" w:hAnsi="Times New Roman"/>
                <w:i/>
                <w:sz w:val="24"/>
                <w:szCs w:val="24"/>
              </w:rPr>
              <w:t>Рисунок</w:t>
            </w:r>
          </w:p>
        </w:tc>
      </w:tr>
      <w:tr w:rsidR="00F217F9" w:rsidRPr="00D37FE0" w:rsidTr="00F217F9">
        <w:tc>
          <w:tcPr>
            <w:tcW w:w="3641" w:type="dxa"/>
          </w:tcPr>
          <w:p w:rsidR="00F217F9" w:rsidRPr="00D37FE0"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1</w:t>
            </w:r>
            <w:r>
              <w:rPr>
                <w:rFonts w:ascii="Times New Roman" w:hAnsi="Times New Roman"/>
                <w:sz w:val="24"/>
                <w:szCs w:val="24"/>
              </w:rPr>
              <w:t>, 5, 9, 13, 17, 21, 25</w:t>
            </w:r>
          </w:p>
        </w:tc>
        <w:tc>
          <w:tcPr>
            <w:tcW w:w="5210" w:type="dxa"/>
          </w:tcPr>
          <w:p w:rsidR="00F217F9" w:rsidRPr="00D37FE0" w:rsidRDefault="00F217F9" w:rsidP="00F217F9">
            <w:pPr>
              <w:spacing w:after="0" w:line="240" w:lineRule="auto"/>
              <w:rPr>
                <w:rFonts w:ascii="Times New Roman" w:hAnsi="Times New Roman"/>
                <w:sz w:val="24"/>
                <w:szCs w:val="24"/>
              </w:rPr>
            </w:pPr>
            <w:r>
              <w:object w:dxaOrig="1620" w:dyaOrig="2745">
                <v:shape id="_x0000_i1621" type="#_x0000_t75" style="width:81pt;height:137.25pt" o:ole="">
                  <v:imagedata r:id="rId1327" o:title=""/>
                </v:shape>
                <o:OLEObject Type="Embed" ProgID="PBrush" ShapeID="_x0000_i1621" DrawAspect="Content" ObjectID="_1516044627" r:id="rId1328"/>
              </w:object>
            </w:r>
          </w:p>
        </w:tc>
      </w:tr>
      <w:tr w:rsidR="00F217F9" w:rsidRPr="00D37FE0" w:rsidTr="00F217F9">
        <w:tc>
          <w:tcPr>
            <w:tcW w:w="3641" w:type="dxa"/>
          </w:tcPr>
          <w:p w:rsidR="00F217F9" w:rsidRPr="00D37FE0"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2</w:t>
            </w:r>
            <w:r>
              <w:rPr>
                <w:rFonts w:ascii="Times New Roman" w:hAnsi="Times New Roman"/>
                <w:sz w:val="24"/>
                <w:szCs w:val="24"/>
              </w:rPr>
              <w:t>, 6, 10, 14, 18, 22, 26</w:t>
            </w:r>
          </w:p>
        </w:tc>
        <w:tc>
          <w:tcPr>
            <w:tcW w:w="5210" w:type="dxa"/>
          </w:tcPr>
          <w:p w:rsidR="00F217F9" w:rsidRPr="00D37FE0" w:rsidRDefault="00F217F9" w:rsidP="00F217F9">
            <w:pPr>
              <w:spacing w:after="0" w:line="240" w:lineRule="auto"/>
              <w:rPr>
                <w:rFonts w:ascii="Times New Roman" w:hAnsi="Times New Roman"/>
                <w:sz w:val="24"/>
                <w:szCs w:val="24"/>
              </w:rPr>
            </w:pPr>
            <w:r>
              <w:object w:dxaOrig="3015" w:dyaOrig="3120">
                <v:shape id="_x0000_i1622" type="#_x0000_t75" style="width:150.75pt;height:156pt" o:ole="">
                  <v:imagedata r:id="rId1329" o:title=""/>
                </v:shape>
                <o:OLEObject Type="Embed" ProgID="PBrush" ShapeID="_x0000_i1622" DrawAspect="Content" ObjectID="_1516044628" r:id="rId1330"/>
              </w:object>
            </w:r>
          </w:p>
        </w:tc>
      </w:tr>
      <w:tr w:rsidR="00F217F9" w:rsidRPr="00D37FE0" w:rsidTr="00F217F9">
        <w:tc>
          <w:tcPr>
            <w:tcW w:w="3641" w:type="dxa"/>
          </w:tcPr>
          <w:p w:rsidR="00F217F9" w:rsidRPr="00D37FE0"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lastRenderedPageBreak/>
              <w:t>3</w:t>
            </w:r>
            <w:r>
              <w:rPr>
                <w:rFonts w:ascii="Times New Roman" w:hAnsi="Times New Roman"/>
                <w:sz w:val="24"/>
                <w:szCs w:val="24"/>
              </w:rPr>
              <w:t>, 7, 11, 15, 19, 23, 27</w:t>
            </w:r>
          </w:p>
        </w:tc>
        <w:tc>
          <w:tcPr>
            <w:tcW w:w="5210" w:type="dxa"/>
          </w:tcPr>
          <w:p w:rsidR="00F217F9" w:rsidRPr="00D37FE0" w:rsidRDefault="00F217F9" w:rsidP="00F217F9">
            <w:pPr>
              <w:spacing w:after="0" w:line="240" w:lineRule="auto"/>
              <w:rPr>
                <w:rFonts w:ascii="Times New Roman" w:hAnsi="Times New Roman"/>
                <w:sz w:val="24"/>
                <w:szCs w:val="24"/>
              </w:rPr>
            </w:pPr>
            <w:r>
              <w:object w:dxaOrig="2655" w:dyaOrig="2070">
                <v:shape id="_x0000_i1623" type="#_x0000_t75" style="width:132.75pt;height:103.5pt" o:ole="">
                  <v:imagedata r:id="rId1331" o:title=""/>
                </v:shape>
                <o:OLEObject Type="Embed" ProgID="PBrush" ShapeID="_x0000_i1623" DrawAspect="Content" ObjectID="_1516044629" r:id="rId1332"/>
              </w:object>
            </w:r>
          </w:p>
        </w:tc>
      </w:tr>
      <w:tr w:rsidR="00F217F9" w:rsidRPr="00D37FE0" w:rsidTr="00F217F9">
        <w:tc>
          <w:tcPr>
            <w:tcW w:w="3641" w:type="dxa"/>
          </w:tcPr>
          <w:p w:rsidR="00F217F9" w:rsidRPr="00D37FE0"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4</w:t>
            </w:r>
            <w:r>
              <w:rPr>
                <w:rFonts w:ascii="Times New Roman" w:hAnsi="Times New Roman"/>
                <w:sz w:val="24"/>
                <w:szCs w:val="24"/>
              </w:rPr>
              <w:t>, 8, 12, 16, 20, 24, 28</w:t>
            </w:r>
          </w:p>
        </w:tc>
        <w:tc>
          <w:tcPr>
            <w:tcW w:w="5210" w:type="dxa"/>
          </w:tcPr>
          <w:p w:rsidR="00F217F9" w:rsidRPr="00D37FE0" w:rsidRDefault="00F217F9" w:rsidP="00F217F9">
            <w:pPr>
              <w:spacing w:after="0" w:line="240" w:lineRule="auto"/>
              <w:rPr>
                <w:rFonts w:ascii="Times New Roman" w:hAnsi="Times New Roman"/>
                <w:sz w:val="24"/>
                <w:szCs w:val="24"/>
              </w:rPr>
            </w:pPr>
            <w:r>
              <w:object w:dxaOrig="2790" w:dyaOrig="1905">
                <v:shape id="_x0000_i1624" type="#_x0000_t75" style="width:139.5pt;height:95.25pt" o:ole="">
                  <v:imagedata r:id="rId1333" o:title=""/>
                </v:shape>
                <o:OLEObject Type="Embed" ProgID="PBrush" ShapeID="_x0000_i1624" DrawAspect="Content" ObjectID="_1516044630" r:id="rId1334"/>
              </w:object>
            </w:r>
          </w:p>
        </w:tc>
      </w:tr>
    </w:tbl>
    <w:p w:rsidR="00F217F9" w:rsidRPr="00CE5B77" w:rsidRDefault="00F217F9" w:rsidP="00F217F9">
      <w:pPr>
        <w:pStyle w:val="a5"/>
        <w:spacing w:before="100" w:beforeAutospacing="1" w:after="100" w:afterAutospacing="1" w:line="240" w:lineRule="auto"/>
        <w:outlineLvl w:val="2"/>
        <w:rPr>
          <w:rFonts w:ascii="Times New Roman" w:hAnsi="Times New Roman"/>
          <w:bCs/>
          <w:sz w:val="28"/>
          <w:szCs w:val="27"/>
        </w:rPr>
      </w:pPr>
    </w:p>
    <w:p w:rsidR="00F217F9" w:rsidRPr="00CE5B77" w:rsidRDefault="00F217F9" w:rsidP="00F217F9">
      <w:pPr>
        <w:pStyle w:val="a5"/>
        <w:spacing w:before="100" w:beforeAutospacing="1" w:after="100" w:afterAutospacing="1" w:line="240" w:lineRule="auto"/>
        <w:outlineLvl w:val="2"/>
        <w:rPr>
          <w:rFonts w:ascii="Times New Roman" w:hAnsi="Times New Roman"/>
          <w:bCs/>
          <w:sz w:val="28"/>
          <w:szCs w:val="27"/>
        </w:rPr>
      </w:pPr>
    </w:p>
    <w:p w:rsidR="00F217F9" w:rsidRPr="00C16BBA" w:rsidRDefault="00F217F9" w:rsidP="000E4949">
      <w:pPr>
        <w:pStyle w:val="a5"/>
        <w:numPr>
          <w:ilvl w:val="0"/>
          <w:numId w:val="37"/>
        </w:numPr>
        <w:spacing w:before="100" w:beforeAutospacing="1" w:after="100" w:afterAutospacing="1" w:line="240" w:lineRule="auto"/>
        <w:outlineLvl w:val="2"/>
        <w:rPr>
          <w:rFonts w:ascii="Times New Roman" w:hAnsi="Times New Roman"/>
          <w:bCs/>
          <w:sz w:val="28"/>
          <w:szCs w:val="27"/>
        </w:rPr>
      </w:pPr>
      <w:r w:rsidRPr="00C16BBA">
        <w:rPr>
          <w:rFonts w:ascii="Times New Roman" w:hAnsi="Times New Roman"/>
          <w:bCs/>
          <w:sz w:val="28"/>
          <w:szCs w:val="27"/>
        </w:rPr>
        <w:t xml:space="preserve">Внутри цилиндра диаметра </w:t>
      </w:r>
      <w:r w:rsidRPr="00C16BBA">
        <w:rPr>
          <w:rFonts w:ascii="Times New Roman" w:hAnsi="Times New Roman"/>
          <w:bCs/>
          <w:sz w:val="28"/>
          <w:szCs w:val="27"/>
          <w:lang w:val="en-US"/>
        </w:rPr>
        <w:t>d</w:t>
      </w:r>
      <w:r w:rsidRPr="00C16BBA">
        <w:rPr>
          <w:rFonts w:ascii="Times New Roman" w:hAnsi="Times New Roman"/>
          <w:bCs/>
          <w:sz w:val="28"/>
          <w:szCs w:val="27"/>
        </w:rPr>
        <w:t xml:space="preserve">, с высотой </w:t>
      </w:r>
      <w:r w:rsidRPr="00C16BBA">
        <w:rPr>
          <w:rFonts w:ascii="Times New Roman" w:hAnsi="Times New Roman"/>
          <w:bCs/>
          <w:sz w:val="28"/>
          <w:szCs w:val="27"/>
          <w:lang w:val="en-US"/>
        </w:rPr>
        <w:t>h</w:t>
      </w:r>
      <w:r w:rsidRPr="00C16BBA">
        <w:rPr>
          <w:rFonts w:ascii="Times New Roman" w:hAnsi="Times New Roman"/>
          <w:bCs/>
          <w:sz w:val="28"/>
          <w:szCs w:val="27"/>
        </w:rPr>
        <w:t xml:space="preserve"> лежат две фигуры: конус и куб. Конус касается куба в точке пересечения его диагоналей. Известно, что центра основания конуса совпадает с центром верхнего основания цилиндра, а высота конуса равна половине высоты цилиндра. Диаметр конуса совпадает с высотой куба и составляет третью часть диаметра цилиндра.</w:t>
      </w:r>
      <w:r>
        <w:rPr>
          <w:rFonts w:ascii="Times New Roman" w:hAnsi="Times New Roman"/>
          <w:bCs/>
          <w:sz w:val="28"/>
          <w:szCs w:val="27"/>
        </w:rPr>
        <w:t xml:space="preserve"> </w:t>
      </w:r>
      <w:proofErr w:type="gramStart"/>
      <w:r w:rsidRPr="00C16BBA">
        <w:rPr>
          <w:rFonts w:ascii="Times New Roman" w:hAnsi="Times New Roman"/>
          <w:bCs/>
          <w:sz w:val="28"/>
          <w:szCs w:val="27"/>
        </w:rPr>
        <w:t>Найти объем фигуры, изображенной н</w:t>
      </w:r>
      <w:r>
        <w:rPr>
          <w:rFonts w:ascii="Times New Roman" w:hAnsi="Times New Roman"/>
          <w:bCs/>
          <w:sz w:val="28"/>
          <w:szCs w:val="27"/>
        </w:rPr>
        <w:t>а рисунке</w:t>
      </w:r>
      <w:r w:rsidRPr="00476AC0">
        <w:rPr>
          <w:rFonts w:ascii="Times New Roman" w:hAnsi="Times New Roman"/>
          <w:bCs/>
          <w:sz w:val="28"/>
          <w:szCs w:val="27"/>
        </w:rPr>
        <w:t xml:space="preserve">, </w:t>
      </w:r>
      <w:r>
        <w:rPr>
          <w:rFonts w:ascii="Times New Roman" w:hAnsi="Times New Roman"/>
          <w:bCs/>
          <w:sz w:val="28"/>
          <w:szCs w:val="27"/>
        </w:rPr>
        <w:t>где из цилиндра вырезаны конус и куб.</w:t>
      </w:r>
      <w:proofErr w:type="gramEnd"/>
    </w:p>
    <w:p w:rsidR="00F217F9" w:rsidRPr="00734A03" w:rsidRDefault="00F217F9" w:rsidP="00F217F9">
      <w:pPr>
        <w:spacing w:before="100" w:beforeAutospacing="1" w:after="100" w:afterAutospacing="1" w:line="240" w:lineRule="auto"/>
        <w:jc w:val="center"/>
        <w:outlineLvl w:val="2"/>
        <w:rPr>
          <w:rFonts w:ascii="Times New Roman" w:eastAsia="Times New Roman" w:hAnsi="Times New Roman" w:cs="Times New Roman"/>
          <w:bCs/>
          <w:sz w:val="28"/>
          <w:szCs w:val="27"/>
          <w:lang w:eastAsia="ru-RU"/>
        </w:rPr>
      </w:pPr>
      <w:r>
        <w:rPr>
          <w:rFonts w:ascii="Times New Roman" w:eastAsia="Times New Roman" w:hAnsi="Times New Roman" w:cs="Times New Roman"/>
          <w:bCs/>
          <w:noProof/>
          <w:sz w:val="28"/>
          <w:szCs w:val="27"/>
          <w:lang w:eastAsia="ru-RU"/>
        </w:rPr>
        <w:lastRenderedPageBreak/>
        <w:drawing>
          <wp:inline distT="0" distB="0" distL="0" distR="0">
            <wp:extent cx="3124200" cy="5657850"/>
            <wp:effectExtent l="19050" t="0" r="0" b="0"/>
            <wp:docPr id="44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35" cstate="print"/>
                    <a:srcRect/>
                    <a:stretch>
                      <a:fillRect/>
                    </a:stretch>
                  </pic:blipFill>
                  <pic:spPr bwMode="auto">
                    <a:xfrm>
                      <a:off x="0" y="0"/>
                      <a:ext cx="3124200" cy="5657850"/>
                    </a:xfrm>
                    <a:prstGeom prst="rect">
                      <a:avLst/>
                    </a:prstGeom>
                    <a:noFill/>
                    <a:ln w="9525">
                      <a:noFill/>
                      <a:miter lim="800000"/>
                      <a:headEnd/>
                      <a:tailEnd/>
                    </a:ln>
                  </pic:spPr>
                </pic:pic>
              </a:graphicData>
            </a:graphic>
          </wp:inline>
        </w:drawing>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AA6FEA"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sidRPr="00DF68C1">
              <w:rPr>
                <w:rFonts w:ascii="Times New Roman" w:hAnsi="Times New Roman"/>
                <w:sz w:val="24"/>
                <w:szCs w:val="24"/>
              </w:rPr>
              <w:t>Номер ученика в списке журнала</w:t>
            </w:r>
          </w:p>
        </w:tc>
        <w:tc>
          <w:tcPr>
            <w:tcW w:w="5210" w:type="dxa"/>
          </w:tcPr>
          <w:p w:rsidR="00F217F9" w:rsidRPr="00C16BBA" w:rsidRDefault="00F217F9" w:rsidP="00F217F9">
            <w:pPr>
              <w:pStyle w:val="a5"/>
              <w:spacing w:after="0" w:line="240" w:lineRule="auto"/>
              <w:ind w:left="0"/>
              <w:rPr>
                <w:rFonts w:ascii="Times New Roman" w:hAnsi="Times New Roman"/>
                <w:i/>
                <w:sz w:val="24"/>
                <w:szCs w:val="24"/>
                <w:lang w:val="en-US"/>
              </w:rPr>
            </w:pPr>
            <w:r>
              <w:rPr>
                <w:rFonts w:ascii="Times New Roman" w:hAnsi="Times New Roman"/>
                <w:i/>
                <w:sz w:val="24"/>
                <w:szCs w:val="24"/>
                <w:lang w:val="en-US"/>
              </w:rPr>
              <w:t>d, h</w:t>
            </w:r>
          </w:p>
        </w:tc>
      </w:tr>
      <w:tr w:rsidR="00F217F9" w:rsidRPr="00D37FE0" w:rsidTr="00F217F9">
        <w:tc>
          <w:tcPr>
            <w:tcW w:w="3641" w:type="dxa"/>
          </w:tcPr>
          <w:p w:rsidR="00F217F9" w:rsidRPr="00D37FE0"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1</w:t>
            </w:r>
            <w:r>
              <w:rPr>
                <w:rFonts w:ascii="Times New Roman" w:hAnsi="Times New Roman"/>
                <w:sz w:val="24"/>
                <w:szCs w:val="24"/>
              </w:rPr>
              <w:t>, 5, 9, 13, 17, 21, 25</w:t>
            </w:r>
          </w:p>
        </w:tc>
        <w:tc>
          <w:tcPr>
            <w:tcW w:w="5210" w:type="dxa"/>
          </w:tcPr>
          <w:p w:rsidR="00F217F9" w:rsidRPr="0018659E"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d = 30, h = 40</w:t>
            </w:r>
          </w:p>
        </w:tc>
      </w:tr>
      <w:tr w:rsidR="00F217F9" w:rsidRPr="00D37FE0" w:rsidTr="00F217F9">
        <w:tc>
          <w:tcPr>
            <w:tcW w:w="3641" w:type="dxa"/>
          </w:tcPr>
          <w:p w:rsidR="00F217F9" w:rsidRPr="00D37FE0"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2</w:t>
            </w:r>
            <w:r>
              <w:rPr>
                <w:rFonts w:ascii="Times New Roman" w:hAnsi="Times New Roman"/>
                <w:sz w:val="24"/>
                <w:szCs w:val="24"/>
              </w:rPr>
              <w:t>, 6, 10, 14, 18, 22, 26</w:t>
            </w:r>
          </w:p>
        </w:tc>
        <w:tc>
          <w:tcPr>
            <w:tcW w:w="5210" w:type="dxa"/>
          </w:tcPr>
          <w:p w:rsidR="00F217F9" w:rsidRPr="0018659E"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d = 12, h = 50</w:t>
            </w:r>
          </w:p>
        </w:tc>
      </w:tr>
      <w:tr w:rsidR="00F217F9" w:rsidRPr="00D37FE0" w:rsidTr="00F217F9">
        <w:tc>
          <w:tcPr>
            <w:tcW w:w="3641" w:type="dxa"/>
          </w:tcPr>
          <w:p w:rsidR="00F217F9" w:rsidRPr="00D37FE0"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3</w:t>
            </w:r>
            <w:r>
              <w:rPr>
                <w:rFonts w:ascii="Times New Roman" w:hAnsi="Times New Roman"/>
                <w:sz w:val="24"/>
                <w:szCs w:val="24"/>
              </w:rPr>
              <w:t>, 7, 11, 15, 19, 23, 27</w:t>
            </w:r>
          </w:p>
        </w:tc>
        <w:tc>
          <w:tcPr>
            <w:tcW w:w="5210" w:type="dxa"/>
          </w:tcPr>
          <w:p w:rsidR="00F217F9" w:rsidRPr="0018659E"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d = 18, h = 60</w:t>
            </w:r>
          </w:p>
        </w:tc>
      </w:tr>
      <w:tr w:rsidR="00F217F9" w:rsidRPr="00D37FE0" w:rsidTr="00F217F9">
        <w:tc>
          <w:tcPr>
            <w:tcW w:w="3641" w:type="dxa"/>
          </w:tcPr>
          <w:p w:rsidR="00F217F9" w:rsidRPr="00D37FE0"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lang w:val="en-US"/>
              </w:rPr>
              <w:t>4</w:t>
            </w:r>
            <w:r>
              <w:rPr>
                <w:rFonts w:ascii="Times New Roman" w:hAnsi="Times New Roman"/>
                <w:sz w:val="24"/>
                <w:szCs w:val="24"/>
              </w:rPr>
              <w:t>, 8, 12, 16, 20, 24, 28</w:t>
            </w:r>
          </w:p>
        </w:tc>
        <w:tc>
          <w:tcPr>
            <w:tcW w:w="5210" w:type="dxa"/>
          </w:tcPr>
          <w:p w:rsidR="00F217F9" w:rsidRPr="0018659E" w:rsidRDefault="00F217F9" w:rsidP="00F217F9">
            <w:pPr>
              <w:spacing w:after="0" w:line="240" w:lineRule="auto"/>
              <w:rPr>
                <w:rFonts w:ascii="Times New Roman" w:hAnsi="Times New Roman"/>
                <w:sz w:val="24"/>
                <w:szCs w:val="24"/>
                <w:lang w:val="en-US"/>
              </w:rPr>
            </w:pPr>
            <w:r>
              <w:rPr>
                <w:rFonts w:ascii="Times New Roman" w:hAnsi="Times New Roman"/>
                <w:sz w:val="24"/>
                <w:szCs w:val="24"/>
                <w:lang w:val="en-US"/>
              </w:rPr>
              <w:t>d = 24, h = 30</w:t>
            </w:r>
          </w:p>
        </w:tc>
      </w:tr>
    </w:tbl>
    <w:p w:rsidR="00F217F9" w:rsidRPr="00AA3E4C" w:rsidRDefault="00F217F9" w:rsidP="00F217F9">
      <w:pPr>
        <w:pStyle w:val="a5"/>
        <w:spacing w:before="100" w:beforeAutospacing="1" w:after="100" w:afterAutospacing="1" w:line="240" w:lineRule="auto"/>
        <w:outlineLvl w:val="2"/>
        <w:rPr>
          <w:rFonts w:ascii="Times New Roman" w:hAnsi="Times New Roman"/>
          <w:bCs/>
          <w:sz w:val="28"/>
          <w:szCs w:val="27"/>
        </w:rPr>
      </w:pPr>
      <w:r>
        <w:rPr>
          <w:rFonts w:ascii="Times New Roman" w:hAnsi="Times New Roman"/>
          <w:bCs/>
          <w:sz w:val="28"/>
          <w:szCs w:val="27"/>
          <w:lang w:val="en-US"/>
        </w:rPr>
        <w:t>P</w:t>
      </w:r>
      <w:r w:rsidRPr="00AA3E4C">
        <w:rPr>
          <w:rFonts w:ascii="Times New Roman" w:hAnsi="Times New Roman"/>
          <w:bCs/>
          <w:sz w:val="28"/>
          <w:szCs w:val="27"/>
        </w:rPr>
        <w:t>.</w:t>
      </w:r>
      <w:r>
        <w:rPr>
          <w:rFonts w:ascii="Times New Roman" w:hAnsi="Times New Roman"/>
          <w:bCs/>
          <w:sz w:val="28"/>
          <w:szCs w:val="27"/>
          <w:lang w:val="en-US"/>
        </w:rPr>
        <w:t>s</w:t>
      </w:r>
      <w:r w:rsidRPr="00AA3E4C">
        <w:rPr>
          <w:rFonts w:ascii="Times New Roman" w:hAnsi="Times New Roman"/>
          <w:bCs/>
          <w:sz w:val="28"/>
          <w:szCs w:val="27"/>
        </w:rPr>
        <w:t xml:space="preserve">. </w:t>
      </w:r>
      <w:r>
        <w:rPr>
          <w:rFonts w:ascii="Times New Roman" w:hAnsi="Times New Roman"/>
          <w:bCs/>
          <w:sz w:val="28"/>
          <w:szCs w:val="27"/>
        </w:rPr>
        <w:t xml:space="preserve">В ответе оставить выражение </w:t>
      </w:r>
      <w:proofErr w:type="gramStart"/>
      <w:r>
        <w:rPr>
          <w:rFonts w:ascii="Times New Roman" w:hAnsi="Times New Roman"/>
          <w:bCs/>
          <w:sz w:val="28"/>
          <w:szCs w:val="27"/>
        </w:rPr>
        <w:t xml:space="preserve">с </w:t>
      </w:r>
      <m:oMath>
        <w:proofErr w:type="gramEnd"/>
        <m:r>
          <w:rPr>
            <w:rFonts w:ascii="Cambria Math" w:hAnsi="Cambria Math"/>
            <w:sz w:val="28"/>
            <w:szCs w:val="27"/>
          </w:rPr>
          <m:t>π</m:t>
        </m:r>
      </m:oMath>
      <w:r w:rsidRPr="00AA3E4C">
        <w:rPr>
          <w:rFonts w:ascii="Times New Roman" w:hAnsi="Times New Roman"/>
          <w:bCs/>
          <w:sz w:val="28"/>
          <w:szCs w:val="27"/>
        </w:rPr>
        <w:t>.</w:t>
      </w:r>
    </w:p>
    <w:p w:rsidR="00F217F9" w:rsidRPr="00AA3E4C" w:rsidRDefault="00F217F9" w:rsidP="00F217F9">
      <w:pPr>
        <w:pStyle w:val="a5"/>
        <w:spacing w:before="100" w:beforeAutospacing="1" w:after="100" w:afterAutospacing="1" w:line="240" w:lineRule="auto"/>
        <w:outlineLvl w:val="2"/>
        <w:rPr>
          <w:rFonts w:ascii="Times New Roman" w:hAnsi="Times New Roman"/>
          <w:bCs/>
          <w:sz w:val="28"/>
          <w:szCs w:val="27"/>
        </w:rPr>
      </w:pPr>
    </w:p>
    <w:p w:rsidR="00F217F9" w:rsidRPr="00F217F9" w:rsidRDefault="00F217F9">
      <w:r w:rsidRPr="00F217F9">
        <w:br w:type="page"/>
      </w:r>
    </w:p>
    <w:p w:rsidR="00F217F9" w:rsidRPr="00CC5B0F" w:rsidRDefault="00F217F9" w:rsidP="00F217F9">
      <w:pPr>
        <w:autoSpaceDE w:val="0"/>
        <w:autoSpaceDN w:val="0"/>
        <w:adjustRightInd w:val="0"/>
        <w:spacing w:after="0" w:line="240" w:lineRule="auto"/>
        <w:jc w:val="center"/>
        <w:rPr>
          <w:rFonts w:ascii="Times New Roman" w:hAnsi="Times New Roman" w:cs="Times New Roman"/>
          <w:b/>
          <w:bCs/>
          <w:sz w:val="28"/>
          <w:szCs w:val="24"/>
        </w:rPr>
      </w:pPr>
      <w:r w:rsidRPr="00CC5B0F">
        <w:rPr>
          <w:rFonts w:ascii="Times New Roman" w:hAnsi="Times New Roman" w:cs="Times New Roman"/>
          <w:b/>
          <w:bCs/>
          <w:sz w:val="28"/>
          <w:szCs w:val="24"/>
        </w:rPr>
        <w:lastRenderedPageBreak/>
        <w:t>Методические указания по выполнению самостоятельной работы по теме: «Элементы теории вероятностей»</w:t>
      </w:r>
    </w:p>
    <w:p w:rsidR="00F217F9" w:rsidRPr="00CC5B0F" w:rsidRDefault="00F217F9" w:rsidP="00F217F9">
      <w:pPr>
        <w:autoSpaceDE w:val="0"/>
        <w:autoSpaceDN w:val="0"/>
        <w:adjustRightInd w:val="0"/>
        <w:spacing w:after="0" w:line="240" w:lineRule="auto"/>
        <w:rPr>
          <w:rFonts w:ascii="Times New Roman" w:hAnsi="Times New Roman" w:cs="Times New Roman"/>
          <w:b/>
          <w:bCs/>
          <w:sz w:val="28"/>
          <w:szCs w:val="24"/>
        </w:rPr>
      </w:pPr>
    </w:p>
    <w:p w:rsidR="00F217F9" w:rsidRPr="001151DF" w:rsidRDefault="00F217F9" w:rsidP="00F217F9">
      <w:pPr>
        <w:autoSpaceDE w:val="0"/>
        <w:autoSpaceDN w:val="0"/>
        <w:adjustRightInd w:val="0"/>
        <w:spacing w:after="0" w:line="240" w:lineRule="auto"/>
        <w:rPr>
          <w:rFonts w:ascii="Times New Roman" w:hAnsi="Times New Roman" w:cs="Times New Roman"/>
          <w:b/>
          <w:bCs/>
          <w:sz w:val="28"/>
          <w:szCs w:val="28"/>
        </w:rPr>
      </w:pPr>
      <w:r w:rsidRPr="001151DF">
        <w:rPr>
          <w:rFonts w:ascii="Times New Roman" w:hAnsi="Times New Roman" w:cs="Times New Roman"/>
          <w:b/>
          <w:bCs/>
          <w:sz w:val="28"/>
          <w:szCs w:val="28"/>
        </w:rPr>
        <w:t>Классическое определение вероятности</w:t>
      </w:r>
    </w:p>
    <w:p w:rsidR="00F217F9" w:rsidRPr="001151DF" w:rsidRDefault="00F217F9" w:rsidP="00F217F9">
      <w:pPr>
        <w:autoSpaceDE w:val="0"/>
        <w:autoSpaceDN w:val="0"/>
        <w:adjustRightInd w:val="0"/>
        <w:spacing w:after="0" w:line="240" w:lineRule="auto"/>
        <w:rPr>
          <w:rFonts w:ascii="Times New Roman" w:hAnsi="Times New Roman" w:cs="Times New Roman"/>
          <w:sz w:val="28"/>
          <w:szCs w:val="28"/>
        </w:rPr>
      </w:pPr>
      <w:r w:rsidRPr="001151DF">
        <w:rPr>
          <w:rFonts w:ascii="Times New Roman" w:hAnsi="Times New Roman" w:cs="Times New Roman"/>
          <w:sz w:val="28"/>
          <w:szCs w:val="28"/>
        </w:rPr>
        <w:t>В теории вероятностей с каждым событием А связывается определенное число Р(А) – вероятность события</w:t>
      </w:r>
      <w:proofErr w:type="gramStart"/>
      <w:r w:rsidRPr="001151DF">
        <w:rPr>
          <w:rFonts w:ascii="Times New Roman" w:hAnsi="Times New Roman" w:cs="Times New Roman"/>
          <w:sz w:val="28"/>
          <w:szCs w:val="28"/>
        </w:rPr>
        <w:t xml:space="preserve"> А</w:t>
      </w:r>
      <w:proofErr w:type="gramEnd"/>
      <w:r w:rsidRPr="001151DF">
        <w:rPr>
          <w:rFonts w:ascii="Times New Roman" w:hAnsi="Times New Roman" w:cs="Times New Roman"/>
          <w:sz w:val="28"/>
          <w:szCs w:val="28"/>
        </w:rPr>
        <w:t>, отражающая степень объективной возможности этого события.</w:t>
      </w:r>
    </w:p>
    <w:p w:rsidR="00F217F9" w:rsidRPr="001151DF" w:rsidRDefault="00F217F9" w:rsidP="00F217F9">
      <w:pPr>
        <w:autoSpaceDE w:val="0"/>
        <w:autoSpaceDN w:val="0"/>
        <w:adjustRightInd w:val="0"/>
        <w:spacing w:after="0" w:line="240" w:lineRule="auto"/>
        <w:rPr>
          <w:rFonts w:ascii="Times New Roman" w:hAnsi="Times New Roman" w:cs="Times New Roman"/>
          <w:b/>
          <w:bCs/>
          <w:sz w:val="28"/>
          <w:szCs w:val="28"/>
        </w:rPr>
      </w:pPr>
    </w:p>
    <w:p w:rsidR="00F217F9" w:rsidRPr="001151DF" w:rsidRDefault="00F217F9" w:rsidP="00F217F9">
      <w:pPr>
        <w:autoSpaceDE w:val="0"/>
        <w:autoSpaceDN w:val="0"/>
        <w:adjustRightInd w:val="0"/>
        <w:spacing w:after="0" w:line="240" w:lineRule="auto"/>
        <w:rPr>
          <w:rFonts w:ascii="Times New Roman" w:hAnsi="Times New Roman" w:cs="Times New Roman"/>
          <w:sz w:val="28"/>
          <w:szCs w:val="28"/>
        </w:rPr>
      </w:pPr>
      <w:r w:rsidRPr="001151DF">
        <w:rPr>
          <w:rFonts w:ascii="Times New Roman" w:hAnsi="Times New Roman" w:cs="Times New Roman"/>
          <w:b/>
          <w:bCs/>
          <w:sz w:val="28"/>
          <w:szCs w:val="28"/>
        </w:rPr>
        <w:t xml:space="preserve">Классическое определение вероятности. </w:t>
      </w:r>
      <w:r w:rsidRPr="001151DF">
        <w:rPr>
          <w:rFonts w:ascii="Times New Roman" w:hAnsi="Times New Roman" w:cs="Times New Roman"/>
          <w:sz w:val="28"/>
          <w:szCs w:val="28"/>
        </w:rPr>
        <w:t>Вероятностью появления события</w:t>
      </w:r>
      <w:proofErr w:type="gramStart"/>
      <w:r w:rsidRPr="001151DF">
        <w:rPr>
          <w:rFonts w:ascii="Times New Roman" w:hAnsi="Times New Roman" w:cs="Times New Roman"/>
          <w:sz w:val="28"/>
          <w:szCs w:val="28"/>
        </w:rPr>
        <w:t xml:space="preserve"> А</w:t>
      </w:r>
      <w:proofErr w:type="gramEnd"/>
      <w:r w:rsidRPr="001151DF">
        <w:rPr>
          <w:rFonts w:ascii="Times New Roman" w:hAnsi="Times New Roman" w:cs="Times New Roman"/>
          <w:sz w:val="28"/>
          <w:szCs w:val="28"/>
        </w:rPr>
        <w:t xml:space="preserve"> называют отношение числа исходов, благоприятствующих наступлению этого события, к общему числу всех единственно возможных и несовместных элементарных исходов.</w:t>
      </w:r>
    </w:p>
    <w:p w:rsidR="00F217F9" w:rsidRPr="001151DF" w:rsidRDefault="00F217F9" w:rsidP="00F217F9">
      <w:pPr>
        <w:autoSpaceDE w:val="0"/>
        <w:autoSpaceDN w:val="0"/>
        <w:adjustRightInd w:val="0"/>
        <w:spacing w:after="0" w:line="240" w:lineRule="auto"/>
        <w:rPr>
          <w:rFonts w:ascii="Times New Roman" w:hAnsi="Times New Roman" w:cs="Times New Roman"/>
          <w:i/>
          <w:sz w:val="28"/>
          <w:szCs w:val="28"/>
        </w:rPr>
      </w:pPr>
      <w:proofErr w:type="gramStart"/>
      <w:r w:rsidRPr="001151DF">
        <w:rPr>
          <w:rFonts w:ascii="Times New Roman" w:hAnsi="Times New Roman" w:cs="Times New Roman"/>
          <w:i/>
          <w:sz w:val="28"/>
          <w:szCs w:val="28"/>
          <w:lang w:val="en-US"/>
        </w:rPr>
        <w:t>P</w:t>
      </w:r>
      <w:r w:rsidRPr="001151DF">
        <w:rPr>
          <w:rFonts w:ascii="Times New Roman" w:hAnsi="Times New Roman" w:cs="Times New Roman"/>
          <w:i/>
          <w:sz w:val="28"/>
          <w:szCs w:val="28"/>
        </w:rPr>
        <w:t>(</w:t>
      </w:r>
      <w:proofErr w:type="gramEnd"/>
      <w:r w:rsidRPr="001151DF">
        <w:rPr>
          <w:rFonts w:ascii="Times New Roman" w:hAnsi="Times New Roman" w:cs="Times New Roman"/>
          <w:i/>
          <w:sz w:val="28"/>
          <w:szCs w:val="28"/>
          <w:lang w:val="en-US"/>
        </w:rPr>
        <w:t>A</w:t>
      </w:r>
      <w:r w:rsidRPr="001151DF">
        <w:rPr>
          <w:rFonts w:ascii="Times New Roman" w:hAnsi="Times New Roman" w:cs="Times New Roman"/>
          <w:i/>
          <w:sz w:val="28"/>
          <w:szCs w:val="28"/>
        </w:rPr>
        <w:t xml:space="preserve">) = </w:t>
      </w:r>
      <m:oMath>
        <m:f>
          <m:fPr>
            <m:ctrlPr>
              <w:rPr>
                <w:rFonts w:ascii="Cambria Math" w:hAnsi="Times New Roman" w:cs="Times New Roman"/>
                <w:i/>
                <w:sz w:val="28"/>
                <w:szCs w:val="28"/>
              </w:rPr>
            </m:ctrlPr>
          </m:fPr>
          <m:num>
            <m:r>
              <w:rPr>
                <w:rFonts w:ascii="Cambria Math" w:hAnsi="Cambria Math" w:cs="Times New Roman"/>
                <w:sz w:val="28"/>
                <w:szCs w:val="28"/>
              </w:rPr>
              <m:t>M</m:t>
            </m:r>
          </m:num>
          <m:den>
            <m:r>
              <w:rPr>
                <w:rFonts w:ascii="Cambria Math" w:hAnsi="Cambria Math" w:cs="Times New Roman"/>
                <w:sz w:val="28"/>
                <w:szCs w:val="28"/>
              </w:rPr>
              <m:t>N</m:t>
            </m:r>
          </m:den>
        </m:f>
      </m:oMath>
      <w:r w:rsidRPr="001151DF">
        <w:rPr>
          <w:rFonts w:ascii="Times New Roman" w:eastAsiaTheme="minorEastAsia" w:hAnsi="Times New Roman" w:cs="Times New Roman"/>
          <w:i/>
          <w:sz w:val="28"/>
          <w:szCs w:val="28"/>
        </w:rPr>
        <w:t xml:space="preserve"> </w:t>
      </w:r>
      <w:r w:rsidRPr="001151DF">
        <w:rPr>
          <w:rFonts w:ascii="Times New Roman" w:hAnsi="Times New Roman" w:cs="Times New Roman"/>
          <w:i/>
          <w:sz w:val="28"/>
          <w:szCs w:val="28"/>
        </w:rPr>
        <w:t>(1.1)</w:t>
      </w:r>
    </w:p>
    <w:p w:rsidR="00F217F9" w:rsidRPr="001151DF" w:rsidRDefault="00F217F9" w:rsidP="00F217F9">
      <w:pPr>
        <w:autoSpaceDE w:val="0"/>
        <w:autoSpaceDN w:val="0"/>
        <w:adjustRightInd w:val="0"/>
        <w:spacing w:after="0" w:line="240" w:lineRule="auto"/>
        <w:rPr>
          <w:rFonts w:ascii="Times New Roman" w:hAnsi="Times New Roman" w:cs="Times New Roman"/>
          <w:sz w:val="28"/>
          <w:szCs w:val="28"/>
        </w:rPr>
      </w:pPr>
      <w:r w:rsidRPr="001151DF">
        <w:rPr>
          <w:rFonts w:ascii="Times New Roman" w:hAnsi="Times New Roman" w:cs="Times New Roman"/>
          <w:sz w:val="28"/>
          <w:szCs w:val="28"/>
        </w:rPr>
        <w:t>где N – число всех исходов; М – число исходов, благоприятствующих</w:t>
      </w:r>
    </w:p>
    <w:p w:rsidR="00F217F9" w:rsidRPr="001151DF" w:rsidRDefault="00F217F9" w:rsidP="00F217F9">
      <w:pPr>
        <w:autoSpaceDE w:val="0"/>
        <w:autoSpaceDN w:val="0"/>
        <w:adjustRightInd w:val="0"/>
        <w:spacing w:after="0" w:line="240" w:lineRule="auto"/>
        <w:rPr>
          <w:rFonts w:ascii="Times New Roman" w:hAnsi="Times New Roman" w:cs="Times New Roman"/>
          <w:sz w:val="28"/>
          <w:szCs w:val="28"/>
        </w:rPr>
      </w:pPr>
      <w:r w:rsidRPr="001151DF">
        <w:rPr>
          <w:rFonts w:ascii="Times New Roman" w:hAnsi="Times New Roman" w:cs="Times New Roman"/>
          <w:sz w:val="28"/>
          <w:szCs w:val="28"/>
        </w:rPr>
        <w:t>наступлению события.</w:t>
      </w:r>
    </w:p>
    <w:p w:rsidR="00F217F9" w:rsidRPr="001151DF" w:rsidRDefault="00F217F9" w:rsidP="00F217F9">
      <w:pPr>
        <w:autoSpaceDE w:val="0"/>
        <w:autoSpaceDN w:val="0"/>
        <w:adjustRightInd w:val="0"/>
        <w:spacing w:after="0" w:line="240" w:lineRule="auto"/>
        <w:rPr>
          <w:rFonts w:ascii="Times New Roman" w:hAnsi="Times New Roman" w:cs="Times New Roman"/>
          <w:b/>
          <w:bCs/>
          <w:sz w:val="28"/>
          <w:szCs w:val="28"/>
        </w:rPr>
      </w:pPr>
      <w:r w:rsidRPr="001151DF">
        <w:rPr>
          <w:rFonts w:ascii="Times New Roman" w:hAnsi="Times New Roman" w:cs="Times New Roman"/>
          <w:b/>
          <w:bCs/>
          <w:sz w:val="28"/>
          <w:szCs w:val="28"/>
        </w:rPr>
        <w:t>Свойства вероятности</w:t>
      </w:r>
    </w:p>
    <w:p w:rsidR="00F217F9" w:rsidRPr="001151DF" w:rsidRDefault="00F217F9" w:rsidP="00F217F9">
      <w:pPr>
        <w:autoSpaceDE w:val="0"/>
        <w:autoSpaceDN w:val="0"/>
        <w:adjustRightInd w:val="0"/>
        <w:spacing w:after="0" w:line="240" w:lineRule="auto"/>
        <w:rPr>
          <w:rFonts w:ascii="Times New Roman" w:hAnsi="Times New Roman" w:cs="Times New Roman"/>
          <w:sz w:val="28"/>
          <w:szCs w:val="28"/>
        </w:rPr>
      </w:pPr>
      <w:r w:rsidRPr="001151DF">
        <w:rPr>
          <w:rFonts w:ascii="Times New Roman" w:hAnsi="Times New Roman" w:cs="Times New Roman"/>
          <w:sz w:val="28"/>
          <w:szCs w:val="28"/>
        </w:rPr>
        <w:t>1. Вероятность достоверного события равна 1.</w:t>
      </w:r>
    </w:p>
    <w:p w:rsidR="00F217F9" w:rsidRPr="001151DF" w:rsidRDefault="00F217F9" w:rsidP="00F217F9">
      <w:pPr>
        <w:autoSpaceDE w:val="0"/>
        <w:autoSpaceDN w:val="0"/>
        <w:adjustRightInd w:val="0"/>
        <w:spacing w:after="0" w:line="240" w:lineRule="auto"/>
        <w:rPr>
          <w:rFonts w:ascii="Times New Roman" w:hAnsi="Times New Roman" w:cs="Times New Roman"/>
          <w:sz w:val="28"/>
          <w:szCs w:val="28"/>
        </w:rPr>
      </w:pPr>
      <w:r w:rsidRPr="001151DF">
        <w:rPr>
          <w:rFonts w:ascii="Times New Roman" w:hAnsi="Times New Roman" w:cs="Times New Roman"/>
          <w:sz w:val="28"/>
          <w:szCs w:val="28"/>
        </w:rPr>
        <w:t>2. Вероятность невозможного события равна 0.</w:t>
      </w:r>
    </w:p>
    <w:p w:rsidR="00F217F9" w:rsidRPr="001151DF" w:rsidRDefault="00F217F9" w:rsidP="00F217F9">
      <w:pPr>
        <w:autoSpaceDE w:val="0"/>
        <w:autoSpaceDN w:val="0"/>
        <w:adjustRightInd w:val="0"/>
        <w:spacing w:after="0" w:line="240" w:lineRule="auto"/>
        <w:rPr>
          <w:rFonts w:ascii="Times New Roman" w:hAnsi="Times New Roman" w:cs="Times New Roman"/>
          <w:sz w:val="28"/>
          <w:szCs w:val="28"/>
        </w:rPr>
      </w:pPr>
      <w:r w:rsidRPr="001151DF">
        <w:rPr>
          <w:rFonts w:ascii="Times New Roman" w:hAnsi="Times New Roman" w:cs="Times New Roman"/>
          <w:sz w:val="28"/>
          <w:szCs w:val="28"/>
        </w:rPr>
        <w:t>3. Вероятность любого события есть число положительное, заключенные</w:t>
      </w:r>
    </w:p>
    <w:p w:rsidR="00F217F9" w:rsidRPr="001151DF" w:rsidRDefault="00F217F9" w:rsidP="00F217F9">
      <w:pPr>
        <w:autoSpaceDE w:val="0"/>
        <w:autoSpaceDN w:val="0"/>
        <w:adjustRightInd w:val="0"/>
        <w:spacing w:after="0" w:line="240" w:lineRule="auto"/>
        <w:rPr>
          <w:rFonts w:ascii="Times New Roman" w:hAnsi="Times New Roman" w:cs="Times New Roman"/>
          <w:sz w:val="28"/>
          <w:szCs w:val="28"/>
        </w:rPr>
      </w:pPr>
      <w:r w:rsidRPr="001151DF">
        <w:rPr>
          <w:rFonts w:ascii="Times New Roman" w:hAnsi="Times New Roman" w:cs="Times New Roman"/>
          <w:sz w:val="28"/>
          <w:szCs w:val="28"/>
        </w:rPr>
        <w:t>между 0 и 1.</w:t>
      </w:r>
    </w:p>
    <w:p w:rsidR="00F217F9" w:rsidRPr="001151DF" w:rsidRDefault="00F217F9" w:rsidP="00F217F9">
      <w:pPr>
        <w:autoSpaceDE w:val="0"/>
        <w:autoSpaceDN w:val="0"/>
        <w:adjustRightInd w:val="0"/>
        <w:spacing w:after="0" w:line="240" w:lineRule="auto"/>
        <w:rPr>
          <w:rFonts w:ascii="Times New Roman" w:hAnsi="Times New Roman" w:cs="Times New Roman"/>
          <w:sz w:val="28"/>
          <w:szCs w:val="28"/>
        </w:rPr>
      </w:pPr>
      <w:r w:rsidRPr="001151DF">
        <w:rPr>
          <w:rFonts w:ascii="Times New Roman" w:hAnsi="Times New Roman" w:cs="Times New Roman"/>
          <w:sz w:val="28"/>
          <w:szCs w:val="28"/>
        </w:rPr>
        <w:t>4. Сумма вероятностей противоположных событий равна 1, то есть</w:t>
      </w:r>
    </w:p>
    <w:p w:rsidR="00F217F9" w:rsidRPr="001151DF" w:rsidRDefault="00F217F9" w:rsidP="00F217F9">
      <w:pPr>
        <w:rPr>
          <w:rFonts w:ascii="Times New Roman" w:hAnsi="Times New Roman" w:cs="Times New Roman"/>
          <w:sz w:val="28"/>
          <w:szCs w:val="28"/>
        </w:rPr>
      </w:pPr>
      <w:r w:rsidRPr="001151DF">
        <w:rPr>
          <w:rFonts w:ascii="Times New Roman" w:hAnsi="Times New Roman" w:cs="Times New Roman"/>
          <w:sz w:val="28"/>
          <w:szCs w:val="28"/>
        </w:rPr>
        <w:t xml:space="preserve">Р(А) + Р( </w:t>
      </w:r>
      <w:r w:rsidRPr="001151DF">
        <w:rPr>
          <w:rFonts w:ascii="Times New Roman" w:hAnsi="Times New Roman" w:cs="Times New Roman"/>
          <w:i/>
          <w:iCs/>
          <w:sz w:val="28"/>
          <w:szCs w:val="28"/>
        </w:rPr>
        <w:t xml:space="preserve">А </w:t>
      </w:r>
      <w:r w:rsidRPr="001151DF">
        <w:rPr>
          <w:rFonts w:ascii="Times New Roman" w:hAnsi="Times New Roman" w:cs="Times New Roman"/>
          <w:sz w:val="28"/>
          <w:szCs w:val="28"/>
        </w:rPr>
        <w:t>) = 1.</w:t>
      </w:r>
    </w:p>
    <w:p w:rsidR="00F217F9" w:rsidRPr="001151DF" w:rsidRDefault="00F217F9" w:rsidP="00F217F9">
      <w:pPr>
        <w:autoSpaceDE w:val="0"/>
        <w:autoSpaceDN w:val="0"/>
        <w:adjustRightInd w:val="0"/>
        <w:spacing w:after="0" w:line="240" w:lineRule="auto"/>
        <w:rPr>
          <w:rFonts w:ascii="Times New Roman" w:hAnsi="Times New Roman" w:cs="Times New Roman"/>
          <w:sz w:val="28"/>
          <w:szCs w:val="28"/>
        </w:rPr>
      </w:pPr>
      <w:r w:rsidRPr="001151DF">
        <w:rPr>
          <w:rFonts w:ascii="Times New Roman" w:hAnsi="Times New Roman" w:cs="Times New Roman"/>
          <w:b/>
          <w:bCs/>
          <w:sz w:val="28"/>
          <w:szCs w:val="28"/>
        </w:rPr>
        <w:t xml:space="preserve">Комбинаторикой </w:t>
      </w:r>
      <w:r w:rsidRPr="001151DF">
        <w:rPr>
          <w:rFonts w:ascii="Times New Roman" w:hAnsi="Times New Roman" w:cs="Times New Roman"/>
          <w:sz w:val="28"/>
          <w:szCs w:val="28"/>
        </w:rPr>
        <w:t>называется область математики, в которой изучаются вопросы</w:t>
      </w:r>
      <w:r>
        <w:rPr>
          <w:rFonts w:ascii="Times New Roman" w:hAnsi="Times New Roman" w:cs="Times New Roman"/>
          <w:sz w:val="28"/>
          <w:szCs w:val="28"/>
        </w:rPr>
        <w:t xml:space="preserve"> </w:t>
      </w:r>
      <w:r w:rsidRPr="001151DF">
        <w:rPr>
          <w:rFonts w:ascii="Times New Roman" w:hAnsi="Times New Roman" w:cs="Times New Roman"/>
          <w:sz w:val="28"/>
          <w:szCs w:val="28"/>
        </w:rPr>
        <w:t>том, сколько различных соединений можно составить из элементов, принадлежащих</w:t>
      </w:r>
      <w:r>
        <w:rPr>
          <w:rFonts w:ascii="Times New Roman" w:hAnsi="Times New Roman" w:cs="Times New Roman"/>
          <w:sz w:val="28"/>
          <w:szCs w:val="28"/>
        </w:rPr>
        <w:t xml:space="preserve"> </w:t>
      </w:r>
      <w:r w:rsidRPr="001151DF">
        <w:rPr>
          <w:rFonts w:ascii="Times New Roman" w:hAnsi="Times New Roman" w:cs="Times New Roman"/>
          <w:sz w:val="28"/>
          <w:szCs w:val="28"/>
        </w:rPr>
        <w:t>заданному множеству.</w:t>
      </w:r>
      <w:r>
        <w:rPr>
          <w:rFonts w:ascii="Times New Roman" w:hAnsi="Times New Roman" w:cs="Times New Roman"/>
          <w:sz w:val="28"/>
          <w:szCs w:val="28"/>
        </w:rPr>
        <w:t xml:space="preserve"> </w:t>
      </w:r>
      <w:r w:rsidRPr="001151DF">
        <w:rPr>
          <w:rFonts w:ascii="Times New Roman" w:hAnsi="Times New Roman" w:cs="Times New Roman"/>
          <w:sz w:val="28"/>
          <w:szCs w:val="28"/>
        </w:rPr>
        <w:t>Иногда комбинаторику рассматривают как введение в теорию вероятностей,</w:t>
      </w:r>
      <w:r>
        <w:rPr>
          <w:rFonts w:ascii="Times New Roman" w:hAnsi="Times New Roman" w:cs="Times New Roman"/>
          <w:sz w:val="28"/>
          <w:szCs w:val="28"/>
        </w:rPr>
        <w:t xml:space="preserve"> </w:t>
      </w:r>
      <w:r w:rsidRPr="001151DF">
        <w:rPr>
          <w:rFonts w:ascii="Times New Roman" w:hAnsi="Times New Roman" w:cs="Times New Roman"/>
          <w:sz w:val="28"/>
          <w:szCs w:val="28"/>
        </w:rPr>
        <w:t>поскольку методы комбинаторики помогают осуществить подсчет числа возможных и</w:t>
      </w:r>
    </w:p>
    <w:p w:rsidR="00F217F9" w:rsidRPr="001151DF" w:rsidRDefault="00F217F9" w:rsidP="00F217F9">
      <w:pPr>
        <w:rPr>
          <w:rFonts w:ascii="Times New Roman" w:hAnsi="Times New Roman" w:cs="Times New Roman"/>
          <w:sz w:val="28"/>
          <w:szCs w:val="28"/>
        </w:rPr>
      </w:pPr>
      <w:r w:rsidRPr="001151DF">
        <w:rPr>
          <w:rFonts w:ascii="Times New Roman" w:hAnsi="Times New Roman" w:cs="Times New Roman"/>
          <w:sz w:val="28"/>
          <w:szCs w:val="28"/>
        </w:rPr>
        <w:t>благоприятных исходов в разных конкретных случаях.</w:t>
      </w:r>
    </w:p>
    <w:p w:rsidR="00F217F9" w:rsidRPr="001151DF" w:rsidRDefault="00F217F9" w:rsidP="00F217F9">
      <w:pPr>
        <w:rPr>
          <w:rFonts w:ascii="Times New Roman" w:hAnsi="Times New Roman" w:cs="Times New Roman"/>
          <w:sz w:val="28"/>
          <w:szCs w:val="28"/>
        </w:rPr>
      </w:pPr>
      <w:r w:rsidRPr="001151DF">
        <w:rPr>
          <w:rFonts w:ascii="Times New Roman" w:hAnsi="Times New Roman" w:cs="Times New Roman"/>
          <w:noProof/>
          <w:sz w:val="28"/>
          <w:szCs w:val="28"/>
          <w:lang w:eastAsia="ru-RU"/>
        </w:rPr>
        <w:drawing>
          <wp:inline distT="0" distB="0" distL="0" distR="0">
            <wp:extent cx="5943600" cy="2781300"/>
            <wp:effectExtent l="19050" t="0" r="0" b="0"/>
            <wp:docPr id="4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6" cstate="print"/>
                    <a:srcRect/>
                    <a:stretch>
                      <a:fillRect/>
                    </a:stretch>
                  </pic:blipFill>
                  <pic:spPr bwMode="auto">
                    <a:xfrm>
                      <a:off x="0" y="0"/>
                      <a:ext cx="5943600" cy="2781300"/>
                    </a:xfrm>
                    <a:prstGeom prst="rect">
                      <a:avLst/>
                    </a:prstGeom>
                    <a:noFill/>
                    <a:ln w="9525">
                      <a:noFill/>
                      <a:miter lim="800000"/>
                      <a:headEnd/>
                      <a:tailEnd/>
                    </a:ln>
                  </pic:spPr>
                </pic:pic>
              </a:graphicData>
            </a:graphic>
          </wp:inline>
        </w:drawing>
      </w:r>
    </w:p>
    <w:p w:rsidR="00F217F9" w:rsidRPr="001151DF" w:rsidRDefault="00F217F9" w:rsidP="00F217F9">
      <w:pPr>
        <w:rPr>
          <w:rFonts w:ascii="Times New Roman" w:hAnsi="Times New Roman" w:cs="Times New Roman"/>
          <w:sz w:val="28"/>
          <w:szCs w:val="28"/>
        </w:rPr>
      </w:pPr>
      <w:r w:rsidRPr="001151DF">
        <w:rPr>
          <w:rFonts w:ascii="Times New Roman" w:hAnsi="Times New Roman" w:cs="Times New Roman"/>
          <w:noProof/>
          <w:sz w:val="28"/>
          <w:szCs w:val="28"/>
          <w:lang w:eastAsia="ru-RU"/>
        </w:rPr>
        <w:lastRenderedPageBreak/>
        <w:drawing>
          <wp:inline distT="0" distB="0" distL="0" distR="0">
            <wp:extent cx="5934075" cy="5467350"/>
            <wp:effectExtent l="19050" t="0" r="9525" b="0"/>
            <wp:docPr id="4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7" cstate="print"/>
                    <a:srcRect/>
                    <a:stretch>
                      <a:fillRect/>
                    </a:stretch>
                  </pic:blipFill>
                  <pic:spPr bwMode="auto">
                    <a:xfrm>
                      <a:off x="0" y="0"/>
                      <a:ext cx="5934075" cy="5467350"/>
                    </a:xfrm>
                    <a:prstGeom prst="rect">
                      <a:avLst/>
                    </a:prstGeom>
                    <a:noFill/>
                    <a:ln w="9525">
                      <a:noFill/>
                      <a:miter lim="800000"/>
                      <a:headEnd/>
                      <a:tailEnd/>
                    </a:ln>
                  </pic:spPr>
                </pic:pic>
              </a:graphicData>
            </a:graphic>
          </wp:inline>
        </w:drawing>
      </w:r>
      <w:r w:rsidRPr="001151DF">
        <w:rPr>
          <w:rFonts w:ascii="Times New Roman" w:hAnsi="Times New Roman" w:cs="Times New Roman"/>
          <w:noProof/>
          <w:sz w:val="28"/>
          <w:szCs w:val="28"/>
          <w:lang w:eastAsia="ru-RU"/>
        </w:rPr>
        <w:drawing>
          <wp:inline distT="0" distB="0" distL="0" distR="0">
            <wp:extent cx="5934075" cy="3705225"/>
            <wp:effectExtent l="19050" t="0" r="9525" b="0"/>
            <wp:docPr id="4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8" cstate="print"/>
                    <a:srcRect/>
                    <a:stretch>
                      <a:fillRect/>
                    </a:stretch>
                  </pic:blipFill>
                  <pic:spPr bwMode="auto">
                    <a:xfrm>
                      <a:off x="0" y="0"/>
                      <a:ext cx="5934075" cy="3705225"/>
                    </a:xfrm>
                    <a:prstGeom prst="rect">
                      <a:avLst/>
                    </a:prstGeom>
                    <a:noFill/>
                    <a:ln w="9525">
                      <a:noFill/>
                      <a:miter lim="800000"/>
                      <a:headEnd/>
                      <a:tailEnd/>
                    </a:ln>
                  </pic:spPr>
                </pic:pic>
              </a:graphicData>
            </a:graphic>
          </wp:inline>
        </w:drawing>
      </w:r>
    </w:p>
    <w:p w:rsidR="00F217F9" w:rsidRPr="001151DF" w:rsidRDefault="00F217F9" w:rsidP="00F217F9">
      <w:pPr>
        <w:rPr>
          <w:rFonts w:ascii="Times New Roman" w:hAnsi="Times New Roman" w:cs="Times New Roman"/>
          <w:sz w:val="28"/>
          <w:szCs w:val="28"/>
        </w:rPr>
      </w:pPr>
      <w:r w:rsidRPr="001151DF">
        <w:rPr>
          <w:rFonts w:ascii="Times New Roman" w:hAnsi="Times New Roman" w:cs="Times New Roman"/>
          <w:noProof/>
          <w:sz w:val="28"/>
          <w:szCs w:val="28"/>
          <w:lang w:eastAsia="ru-RU"/>
        </w:rPr>
        <w:lastRenderedPageBreak/>
        <w:drawing>
          <wp:inline distT="0" distB="0" distL="0" distR="0">
            <wp:extent cx="5934075" cy="566890"/>
            <wp:effectExtent l="19050" t="0" r="9525" b="0"/>
            <wp:docPr id="4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9" cstate="print"/>
                    <a:srcRect t="29069"/>
                    <a:stretch>
                      <a:fillRect/>
                    </a:stretch>
                  </pic:blipFill>
                  <pic:spPr bwMode="auto">
                    <a:xfrm>
                      <a:off x="0" y="0"/>
                      <a:ext cx="5934075" cy="566890"/>
                    </a:xfrm>
                    <a:prstGeom prst="rect">
                      <a:avLst/>
                    </a:prstGeom>
                    <a:noFill/>
                    <a:ln w="9525">
                      <a:noFill/>
                      <a:miter lim="800000"/>
                      <a:headEnd/>
                      <a:tailEnd/>
                    </a:ln>
                  </pic:spPr>
                </pic:pic>
              </a:graphicData>
            </a:graphic>
          </wp:inline>
        </w:drawing>
      </w:r>
    </w:p>
    <w:p w:rsidR="00F217F9" w:rsidRPr="001151DF" w:rsidRDefault="00F217F9" w:rsidP="00F217F9">
      <w:pPr>
        <w:rPr>
          <w:rFonts w:ascii="Times New Roman" w:hAnsi="Times New Roman" w:cs="Times New Roman"/>
          <w:sz w:val="28"/>
          <w:szCs w:val="28"/>
        </w:rPr>
      </w:pPr>
      <w:r w:rsidRPr="001151DF">
        <w:rPr>
          <w:rFonts w:ascii="Times New Roman" w:hAnsi="Times New Roman" w:cs="Times New Roman"/>
          <w:noProof/>
          <w:sz w:val="28"/>
          <w:szCs w:val="28"/>
          <w:lang w:eastAsia="ru-RU"/>
        </w:rPr>
        <w:drawing>
          <wp:inline distT="0" distB="0" distL="0" distR="0">
            <wp:extent cx="5934075" cy="1945676"/>
            <wp:effectExtent l="19050" t="0" r="9525" b="0"/>
            <wp:docPr id="457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0" cstate="print"/>
                    <a:srcRect b="7410"/>
                    <a:stretch>
                      <a:fillRect/>
                    </a:stretch>
                  </pic:blipFill>
                  <pic:spPr bwMode="auto">
                    <a:xfrm>
                      <a:off x="0" y="0"/>
                      <a:ext cx="5934075" cy="1945676"/>
                    </a:xfrm>
                    <a:prstGeom prst="rect">
                      <a:avLst/>
                    </a:prstGeom>
                    <a:noFill/>
                    <a:ln w="9525">
                      <a:noFill/>
                      <a:miter lim="800000"/>
                      <a:headEnd/>
                      <a:tailEnd/>
                    </a:ln>
                  </pic:spPr>
                </pic:pic>
              </a:graphicData>
            </a:graphic>
          </wp:inline>
        </w:drawing>
      </w:r>
      <w:r w:rsidRPr="001151DF">
        <w:rPr>
          <w:rFonts w:ascii="Times New Roman" w:hAnsi="Times New Roman" w:cs="Times New Roman"/>
          <w:noProof/>
          <w:sz w:val="28"/>
          <w:szCs w:val="28"/>
          <w:lang w:eastAsia="ru-RU"/>
        </w:rPr>
        <w:drawing>
          <wp:inline distT="0" distB="0" distL="0" distR="0">
            <wp:extent cx="5934075" cy="1568221"/>
            <wp:effectExtent l="19050" t="0" r="9525" b="0"/>
            <wp:docPr id="457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1" cstate="print"/>
                    <a:srcRect t="10904"/>
                    <a:stretch>
                      <a:fillRect/>
                    </a:stretch>
                  </pic:blipFill>
                  <pic:spPr bwMode="auto">
                    <a:xfrm>
                      <a:off x="0" y="0"/>
                      <a:ext cx="5934075" cy="1568221"/>
                    </a:xfrm>
                    <a:prstGeom prst="rect">
                      <a:avLst/>
                    </a:prstGeom>
                    <a:noFill/>
                    <a:ln w="9525">
                      <a:noFill/>
                      <a:miter lim="800000"/>
                      <a:headEnd/>
                      <a:tailEnd/>
                    </a:ln>
                  </pic:spPr>
                </pic:pic>
              </a:graphicData>
            </a:graphic>
          </wp:inline>
        </w:drawing>
      </w:r>
      <w:r w:rsidRPr="001151DF">
        <w:rPr>
          <w:rFonts w:ascii="Times New Roman" w:hAnsi="Times New Roman" w:cs="Times New Roman"/>
          <w:noProof/>
          <w:sz w:val="28"/>
          <w:szCs w:val="28"/>
          <w:lang w:eastAsia="ru-RU"/>
        </w:rPr>
        <w:drawing>
          <wp:inline distT="0" distB="0" distL="0" distR="0">
            <wp:extent cx="5943600" cy="2571750"/>
            <wp:effectExtent l="19050" t="0" r="0" b="0"/>
            <wp:docPr id="45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2" cstate="print"/>
                    <a:srcRect/>
                    <a:stretch>
                      <a:fillRect/>
                    </a:stretch>
                  </pic:blipFill>
                  <pic:spPr bwMode="auto">
                    <a:xfrm>
                      <a:off x="0" y="0"/>
                      <a:ext cx="5943600" cy="2571750"/>
                    </a:xfrm>
                    <a:prstGeom prst="rect">
                      <a:avLst/>
                    </a:prstGeom>
                    <a:noFill/>
                    <a:ln w="9525">
                      <a:noFill/>
                      <a:miter lim="800000"/>
                      <a:headEnd/>
                      <a:tailEnd/>
                    </a:ln>
                  </pic:spPr>
                </pic:pic>
              </a:graphicData>
            </a:graphic>
          </wp:inline>
        </w:drawing>
      </w:r>
      <w:r w:rsidRPr="001151DF">
        <w:rPr>
          <w:rFonts w:ascii="Times New Roman" w:hAnsi="Times New Roman" w:cs="Times New Roman"/>
          <w:noProof/>
          <w:sz w:val="28"/>
          <w:szCs w:val="28"/>
          <w:lang w:eastAsia="ru-RU"/>
        </w:rPr>
        <w:drawing>
          <wp:inline distT="0" distB="0" distL="0" distR="0">
            <wp:extent cx="5934075" cy="2295525"/>
            <wp:effectExtent l="19050" t="0" r="9525" b="0"/>
            <wp:docPr id="457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43" cstate="print"/>
                    <a:srcRect/>
                    <a:stretch>
                      <a:fillRect/>
                    </a:stretch>
                  </pic:blipFill>
                  <pic:spPr bwMode="auto">
                    <a:xfrm>
                      <a:off x="0" y="0"/>
                      <a:ext cx="5934075" cy="2295525"/>
                    </a:xfrm>
                    <a:prstGeom prst="rect">
                      <a:avLst/>
                    </a:prstGeom>
                    <a:noFill/>
                    <a:ln w="9525">
                      <a:noFill/>
                      <a:miter lim="800000"/>
                      <a:headEnd/>
                      <a:tailEnd/>
                    </a:ln>
                  </pic:spPr>
                </pic:pic>
              </a:graphicData>
            </a:graphic>
          </wp:inline>
        </w:drawing>
      </w:r>
      <w:r w:rsidRPr="001151DF">
        <w:rPr>
          <w:rFonts w:ascii="Times New Roman" w:hAnsi="Times New Roman" w:cs="Times New Roman"/>
          <w:noProof/>
          <w:sz w:val="28"/>
          <w:szCs w:val="28"/>
          <w:lang w:eastAsia="ru-RU"/>
        </w:rPr>
        <w:lastRenderedPageBreak/>
        <w:drawing>
          <wp:inline distT="0" distB="0" distL="0" distR="0">
            <wp:extent cx="5934075" cy="2933700"/>
            <wp:effectExtent l="19050" t="0" r="9525" b="0"/>
            <wp:docPr id="458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44" cstate="print"/>
                    <a:srcRect/>
                    <a:stretch>
                      <a:fillRect/>
                    </a:stretch>
                  </pic:blipFill>
                  <pic:spPr bwMode="auto">
                    <a:xfrm>
                      <a:off x="0" y="0"/>
                      <a:ext cx="5934075" cy="2933700"/>
                    </a:xfrm>
                    <a:prstGeom prst="rect">
                      <a:avLst/>
                    </a:prstGeom>
                    <a:noFill/>
                    <a:ln w="9525">
                      <a:noFill/>
                      <a:miter lim="800000"/>
                      <a:headEnd/>
                      <a:tailEnd/>
                    </a:ln>
                  </pic:spPr>
                </pic:pic>
              </a:graphicData>
            </a:graphic>
          </wp:inline>
        </w:drawing>
      </w:r>
      <w:r w:rsidRPr="001151DF">
        <w:rPr>
          <w:rFonts w:ascii="Times New Roman" w:hAnsi="Times New Roman" w:cs="Times New Roman"/>
          <w:noProof/>
          <w:sz w:val="28"/>
          <w:szCs w:val="28"/>
          <w:lang w:eastAsia="ru-RU"/>
        </w:rPr>
        <w:drawing>
          <wp:inline distT="0" distB="0" distL="0" distR="0">
            <wp:extent cx="5934075" cy="4210050"/>
            <wp:effectExtent l="19050" t="0" r="9525" b="0"/>
            <wp:docPr id="458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45" cstate="print"/>
                    <a:srcRect/>
                    <a:stretch>
                      <a:fillRect/>
                    </a:stretch>
                  </pic:blipFill>
                  <pic:spPr bwMode="auto">
                    <a:xfrm>
                      <a:off x="0" y="0"/>
                      <a:ext cx="5934075" cy="4210050"/>
                    </a:xfrm>
                    <a:prstGeom prst="rect">
                      <a:avLst/>
                    </a:prstGeom>
                    <a:noFill/>
                    <a:ln w="9525">
                      <a:noFill/>
                      <a:miter lim="800000"/>
                      <a:headEnd/>
                      <a:tailEnd/>
                    </a:ln>
                  </pic:spPr>
                </pic:pic>
              </a:graphicData>
            </a:graphic>
          </wp:inline>
        </w:drawing>
      </w:r>
      <w:r w:rsidRPr="001151DF">
        <w:rPr>
          <w:rFonts w:ascii="Times New Roman" w:hAnsi="Times New Roman" w:cs="Times New Roman"/>
          <w:noProof/>
          <w:sz w:val="28"/>
          <w:szCs w:val="28"/>
          <w:lang w:eastAsia="ru-RU"/>
        </w:rPr>
        <w:lastRenderedPageBreak/>
        <w:drawing>
          <wp:inline distT="0" distB="0" distL="0" distR="0">
            <wp:extent cx="5934075" cy="2438400"/>
            <wp:effectExtent l="19050" t="0" r="9525" b="0"/>
            <wp:docPr id="458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46" cstate="print"/>
                    <a:srcRect/>
                    <a:stretch>
                      <a:fillRect/>
                    </a:stretch>
                  </pic:blipFill>
                  <pic:spPr bwMode="auto">
                    <a:xfrm>
                      <a:off x="0" y="0"/>
                      <a:ext cx="5934075" cy="2438400"/>
                    </a:xfrm>
                    <a:prstGeom prst="rect">
                      <a:avLst/>
                    </a:prstGeom>
                    <a:noFill/>
                    <a:ln w="9525">
                      <a:noFill/>
                      <a:miter lim="800000"/>
                      <a:headEnd/>
                      <a:tailEnd/>
                    </a:ln>
                  </pic:spPr>
                </pic:pic>
              </a:graphicData>
            </a:graphic>
          </wp:inline>
        </w:drawing>
      </w:r>
      <w:r w:rsidRPr="001151DF">
        <w:rPr>
          <w:rFonts w:ascii="Times New Roman" w:hAnsi="Times New Roman" w:cs="Times New Roman"/>
          <w:noProof/>
          <w:sz w:val="28"/>
          <w:szCs w:val="28"/>
          <w:lang w:eastAsia="ru-RU"/>
        </w:rPr>
        <w:drawing>
          <wp:inline distT="0" distB="0" distL="0" distR="0">
            <wp:extent cx="5934075" cy="3228975"/>
            <wp:effectExtent l="19050" t="0" r="9525" b="0"/>
            <wp:docPr id="458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47" cstate="print"/>
                    <a:srcRect/>
                    <a:stretch>
                      <a:fillRect/>
                    </a:stretch>
                  </pic:blipFill>
                  <pic:spPr bwMode="auto">
                    <a:xfrm>
                      <a:off x="0" y="0"/>
                      <a:ext cx="5934075" cy="3228975"/>
                    </a:xfrm>
                    <a:prstGeom prst="rect">
                      <a:avLst/>
                    </a:prstGeom>
                    <a:noFill/>
                    <a:ln w="9525">
                      <a:noFill/>
                      <a:miter lim="800000"/>
                      <a:headEnd/>
                      <a:tailEnd/>
                    </a:ln>
                  </pic:spPr>
                </pic:pic>
              </a:graphicData>
            </a:graphic>
          </wp:inline>
        </w:drawing>
      </w:r>
      <w:r w:rsidRPr="001151DF">
        <w:rPr>
          <w:rFonts w:ascii="Times New Roman" w:hAnsi="Times New Roman" w:cs="Times New Roman"/>
          <w:noProof/>
          <w:sz w:val="28"/>
          <w:szCs w:val="28"/>
          <w:lang w:eastAsia="ru-RU"/>
        </w:rPr>
        <w:drawing>
          <wp:inline distT="0" distB="0" distL="0" distR="0">
            <wp:extent cx="3429000" cy="323850"/>
            <wp:effectExtent l="19050" t="0" r="0" b="0"/>
            <wp:docPr id="458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48" cstate="print"/>
                    <a:srcRect/>
                    <a:stretch>
                      <a:fillRect/>
                    </a:stretch>
                  </pic:blipFill>
                  <pic:spPr bwMode="auto">
                    <a:xfrm>
                      <a:off x="0" y="0"/>
                      <a:ext cx="3429000" cy="323850"/>
                    </a:xfrm>
                    <a:prstGeom prst="rect">
                      <a:avLst/>
                    </a:prstGeom>
                    <a:noFill/>
                    <a:ln w="9525">
                      <a:noFill/>
                      <a:miter lim="800000"/>
                      <a:headEnd/>
                      <a:tailEnd/>
                    </a:ln>
                  </pic:spPr>
                </pic:pic>
              </a:graphicData>
            </a:graphic>
          </wp:inline>
        </w:drawing>
      </w:r>
    </w:p>
    <w:p w:rsidR="00F217F9" w:rsidRPr="001151DF" w:rsidRDefault="00F217F9" w:rsidP="00F217F9">
      <w:pPr>
        <w:rPr>
          <w:rFonts w:ascii="Times New Roman" w:hAnsi="Times New Roman" w:cs="Times New Roman"/>
          <w:sz w:val="28"/>
          <w:szCs w:val="28"/>
        </w:rPr>
      </w:pPr>
      <w:r w:rsidRPr="001151DF">
        <w:rPr>
          <w:rFonts w:ascii="Times New Roman" w:hAnsi="Times New Roman" w:cs="Times New Roman"/>
          <w:noProof/>
          <w:sz w:val="28"/>
          <w:szCs w:val="28"/>
          <w:lang w:eastAsia="ru-RU"/>
        </w:rPr>
        <w:lastRenderedPageBreak/>
        <w:drawing>
          <wp:inline distT="0" distB="0" distL="0" distR="0">
            <wp:extent cx="5934075" cy="6057900"/>
            <wp:effectExtent l="19050" t="0" r="9525" b="0"/>
            <wp:docPr id="458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49" cstate="print"/>
                    <a:srcRect/>
                    <a:stretch>
                      <a:fillRect/>
                    </a:stretch>
                  </pic:blipFill>
                  <pic:spPr bwMode="auto">
                    <a:xfrm>
                      <a:off x="0" y="0"/>
                      <a:ext cx="5934075" cy="6057900"/>
                    </a:xfrm>
                    <a:prstGeom prst="rect">
                      <a:avLst/>
                    </a:prstGeom>
                    <a:noFill/>
                    <a:ln w="9525">
                      <a:noFill/>
                      <a:miter lim="800000"/>
                      <a:headEnd/>
                      <a:tailEnd/>
                    </a:ln>
                  </pic:spPr>
                </pic:pic>
              </a:graphicData>
            </a:graphic>
          </wp:inline>
        </w:drawing>
      </w:r>
    </w:p>
    <w:p w:rsidR="00F217F9" w:rsidRPr="001151DF" w:rsidRDefault="00F217F9" w:rsidP="00F217F9">
      <w:pPr>
        <w:rPr>
          <w:rFonts w:ascii="Times New Roman" w:hAnsi="Times New Roman" w:cs="Times New Roman"/>
          <w:sz w:val="28"/>
          <w:szCs w:val="28"/>
        </w:rPr>
      </w:pPr>
      <w:r w:rsidRPr="001151DF">
        <w:rPr>
          <w:rFonts w:ascii="Times New Roman" w:hAnsi="Times New Roman" w:cs="Times New Roman"/>
          <w:noProof/>
          <w:sz w:val="28"/>
          <w:szCs w:val="28"/>
          <w:lang w:eastAsia="ru-RU"/>
        </w:rPr>
        <w:drawing>
          <wp:inline distT="0" distB="0" distL="0" distR="0">
            <wp:extent cx="5934075" cy="1743075"/>
            <wp:effectExtent l="19050" t="0" r="9525" b="0"/>
            <wp:docPr id="458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50" cstate="print"/>
                    <a:srcRect/>
                    <a:stretch>
                      <a:fillRect/>
                    </a:stretch>
                  </pic:blipFill>
                  <pic:spPr bwMode="auto">
                    <a:xfrm>
                      <a:off x="0" y="0"/>
                      <a:ext cx="5934075" cy="1743075"/>
                    </a:xfrm>
                    <a:prstGeom prst="rect">
                      <a:avLst/>
                    </a:prstGeom>
                    <a:noFill/>
                    <a:ln w="9525">
                      <a:noFill/>
                      <a:miter lim="800000"/>
                      <a:headEnd/>
                      <a:tailEnd/>
                    </a:ln>
                  </pic:spPr>
                </pic:pic>
              </a:graphicData>
            </a:graphic>
          </wp:inline>
        </w:drawing>
      </w:r>
    </w:p>
    <w:p w:rsidR="00F217F9" w:rsidRPr="001151DF" w:rsidRDefault="00F217F9" w:rsidP="00F217F9">
      <w:pPr>
        <w:rPr>
          <w:rFonts w:ascii="Times New Roman" w:hAnsi="Times New Roman" w:cs="Times New Roman"/>
          <w:sz w:val="28"/>
          <w:szCs w:val="28"/>
        </w:rPr>
      </w:pPr>
    </w:p>
    <w:p w:rsidR="00F217F9" w:rsidRPr="001151DF" w:rsidRDefault="00F217F9" w:rsidP="00F217F9">
      <w:pPr>
        <w:rPr>
          <w:rFonts w:ascii="Times New Roman" w:hAnsi="Times New Roman" w:cs="Times New Roman"/>
          <w:sz w:val="28"/>
          <w:szCs w:val="28"/>
        </w:rPr>
      </w:pPr>
    </w:p>
    <w:p w:rsidR="00F217F9" w:rsidRPr="001151DF" w:rsidRDefault="00F217F9" w:rsidP="00F217F9">
      <w:pPr>
        <w:rPr>
          <w:rFonts w:ascii="Times New Roman" w:hAnsi="Times New Roman" w:cs="Times New Roman"/>
          <w:sz w:val="28"/>
          <w:szCs w:val="28"/>
        </w:rPr>
      </w:pPr>
    </w:p>
    <w:p w:rsidR="00F217F9" w:rsidRPr="001151DF" w:rsidRDefault="00F217F9" w:rsidP="00F217F9">
      <w:pPr>
        <w:rPr>
          <w:rFonts w:ascii="Times New Roman" w:hAnsi="Times New Roman" w:cs="Times New Roman"/>
          <w:sz w:val="28"/>
          <w:szCs w:val="28"/>
        </w:rPr>
      </w:pPr>
      <w:r w:rsidRPr="001151DF">
        <w:rPr>
          <w:rFonts w:ascii="Times New Roman" w:hAnsi="Times New Roman" w:cs="Times New Roman"/>
          <w:sz w:val="28"/>
          <w:szCs w:val="28"/>
        </w:rPr>
        <w:lastRenderedPageBreak/>
        <w:t>Решите задачи:</w:t>
      </w:r>
    </w:p>
    <w:p w:rsidR="00F217F9" w:rsidRPr="001151DF" w:rsidRDefault="00F217F9" w:rsidP="000E4949">
      <w:pPr>
        <w:pStyle w:val="a5"/>
        <w:numPr>
          <w:ilvl w:val="0"/>
          <w:numId w:val="38"/>
        </w:numPr>
        <w:autoSpaceDE w:val="0"/>
        <w:autoSpaceDN w:val="0"/>
        <w:adjustRightInd w:val="0"/>
        <w:spacing w:after="0" w:line="240" w:lineRule="auto"/>
        <w:rPr>
          <w:rFonts w:ascii="Times New Roman" w:hAnsi="Times New Roman"/>
          <w:sz w:val="28"/>
          <w:szCs w:val="28"/>
        </w:rPr>
      </w:pPr>
      <w:r w:rsidRPr="001151DF">
        <w:rPr>
          <w:rFonts w:ascii="Times New Roman" w:hAnsi="Times New Roman"/>
          <w:sz w:val="28"/>
          <w:szCs w:val="28"/>
        </w:rPr>
        <w:t>В урне N билетов. Из них M выигрышных. Какова вероятность того, что первый</w:t>
      </w:r>
    </w:p>
    <w:p w:rsidR="00F217F9" w:rsidRPr="001151DF" w:rsidRDefault="00F217F9" w:rsidP="00F217F9">
      <w:pPr>
        <w:rPr>
          <w:rFonts w:ascii="Times New Roman" w:hAnsi="Times New Roman" w:cs="Times New Roman"/>
          <w:sz w:val="28"/>
          <w:szCs w:val="28"/>
        </w:rPr>
      </w:pPr>
      <w:r w:rsidRPr="001151DF">
        <w:rPr>
          <w:rFonts w:ascii="Times New Roman" w:hAnsi="Times New Roman" w:cs="Times New Roman"/>
          <w:sz w:val="28"/>
          <w:szCs w:val="28"/>
        </w:rPr>
        <w:t>вынутый билет окажется выигрышным?</w:t>
      </w:r>
    </w:p>
    <w:p w:rsidR="00F217F9" w:rsidRPr="001151DF" w:rsidRDefault="00F217F9" w:rsidP="00F217F9">
      <w:pPr>
        <w:rPr>
          <w:rFonts w:ascii="Times New Roman" w:hAnsi="Times New Roman" w:cs="Times New Roman"/>
          <w:sz w:val="28"/>
          <w:szCs w:val="28"/>
        </w:rPr>
      </w:pPr>
      <w:r w:rsidRPr="001151DF">
        <w:rPr>
          <w:rFonts w:ascii="Times New Roman" w:hAnsi="Times New Roman" w:cs="Times New Roman"/>
          <w:noProof/>
          <w:sz w:val="28"/>
          <w:szCs w:val="28"/>
          <w:lang w:eastAsia="ru-RU"/>
        </w:rPr>
        <w:drawing>
          <wp:inline distT="0" distB="0" distL="0" distR="0">
            <wp:extent cx="5943600" cy="2105025"/>
            <wp:effectExtent l="19050" t="0" r="0" b="0"/>
            <wp:docPr id="45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1" cstate="print"/>
                    <a:srcRect/>
                    <a:stretch>
                      <a:fillRect/>
                    </a:stretch>
                  </pic:blipFill>
                  <pic:spPr bwMode="auto">
                    <a:xfrm>
                      <a:off x="0" y="0"/>
                      <a:ext cx="5943600" cy="2105025"/>
                    </a:xfrm>
                    <a:prstGeom prst="rect">
                      <a:avLst/>
                    </a:prstGeom>
                    <a:noFill/>
                    <a:ln w="9525">
                      <a:noFill/>
                      <a:miter lim="800000"/>
                      <a:headEnd/>
                      <a:tailEnd/>
                    </a:ln>
                  </pic:spPr>
                </pic:pic>
              </a:graphicData>
            </a:graphic>
          </wp:inline>
        </w:drawing>
      </w:r>
    </w:p>
    <w:p w:rsidR="00F217F9" w:rsidRPr="001151DF" w:rsidRDefault="00F217F9" w:rsidP="000E4949">
      <w:pPr>
        <w:pStyle w:val="a5"/>
        <w:numPr>
          <w:ilvl w:val="0"/>
          <w:numId w:val="38"/>
        </w:numPr>
        <w:rPr>
          <w:rFonts w:ascii="Times New Roman" w:hAnsi="Times New Roman"/>
          <w:sz w:val="28"/>
          <w:szCs w:val="28"/>
        </w:rPr>
      </w:pPr>
      <w:r w:rsidRPr="001151DF">
        <w:rPr>
          <w:rFonts w:ascii="Times New Roman" w:hAnsi="Times New Roman"/>
          <w:sz w:val="28"/>
          <w:szCs w:val="28"/>
        </w:rPr>
        <w:t>В чемпионате мира по футболу 2010 в Южной Африке, участвовало 32 команды. Ниже представлен состав групп:</w:t>
      </w:r>
    </w:p>
    <w:tbl>
      <w:tblPr>
        <w:tblW w:w="5000" w:type="pct"/>
        <w:tblCellSpacing w:w="0" w:type="dxa"/>
        <w:tblBorders>
          <w:top w:val="outset" w:sz="6" w:space="0" w:color="auto"/>
          <w:left w:val="outset" w:sz="6" w:space="0" w:color="auto"/>
          <w:bottom w:val="outset" w:sz="6" w:space="0" w:color="auto"/>
          <w:right w:val="outset" w:sz="6" w:space="0" w:color="auto"/>
        </w:tblBorders>
        <w:shd w:val="clear" w:color="auto" w:fill="FFFFCC"/>
        <w:tblCellMar>
          <w:left w:w="0" w:type="dxa"/>
          <w:right w:w="0" w:type="dxa"/>
        </w:tblCellMar>
        <w:tblLook w:val="04A0"/>
      </w:tblPr>
      <w:tblGrid>
        <w:gridCol w:w="2347"/>
        <w:gridCol w:w="2346"/>
        <w:gridCol w:w="2346"/>
        <w:gridCol w:w="2346"/>
      </w:tblGrid>
      <w:tr w:rsidR="00F217F9" w:rsidRPr="00916863" w:rsidTr="00F217F9">
        <w:trPr>
          <w:tblCellSpacing w:w="0" w:type="dxa"/>
        </w:trPr>
        <w:tc>
          <w:tcPr>
            <w:tcW w:w="1250" w:type="pct"/>
            <w:tcBorders>
              <w:top w:val="outset" w:sz="6" w:space="0" w:color="auto"/>
              <w:left w:val="outset" w:sz="6" w:space="0" w:color="auto"/>
              <w:bottom w:val="outset" w:sz="6" w:space="0" w:color="auto"/>
              <w:right w:val="outset" w:sz="6" w:space="0" w:color="auto"/>
            </w:tcBorders>
            <w:shd w:val="clear" w:color="auto" w:fill="F2F2F2"/>
            <w:vAlign w:val="center"/>
            <w:hideMark/>
          </w:tcPr>
          <w:p w:rsidR="00F217F9" w:rsidRPr="00916863" w:rsidRDefault="00F217F9" w:rsidP="00F217F9">
            <w:pPr>
              <w:spacing w:before="100" w:beforeAutospacing="1" w:after="100" w:afterAutospacing="1" w:line="240" w:lineRule="auto"/>
              <w:rPr>
                <w:rFonts w:ascii="Mistral" w:eastAsia="Times New Roman" w:hAnsi="Mistral" w:cs="Times New Roman"/>
                <w:sz w:val="24"/>
                <w:szCs w:val="28"/>
                <w:lang w:eastAsia="ru-RU"/>
              </w:rPr>
            </w:pPr>
            <w:hyperlink r:id="rId1352" w:history="1">
              <w:r w:rsidRPr="001151DF">
                <w:rPr>
                  <w:rFonts w:ascii="Mistral" w:eastAsia="Times New Roman" w:hAnsi="Mistral" w:cs="Times New Roman"/>
                  <w:b/>
                  <w:bCs/>
                  <w:sz w:val="24"/>
                  <w:szCs w:val="28"/>
                  <w:u w:val="single"/>
                  <w:lang w:eastAsia="ru-RU"/>
                </w:rPr>
                <w:t>Группа А</w:t>
              </w:r>
            </w:hyperlink>
          </w:p>
        </w:tc>
        <w:tc>
          <w:tcPr>
            <w:tcW w:w="1250" w:type="pct"/>
            <w:tcBorders>
              <w:top w:val="outset" w:sz="6" w:space="0" w:color="auto"/>
              <w:left w:val="outset" w:sz="6" w:space="0" w:color="auto"/>
              <w:bottom w:val="outset" w:sz="6" w:space="0" w:color="auto"/>
              <w:right w:val="outset" w:sz="6" w:space="0" w:color="auto"/>
            </w:tcBorders>
            <w:shd w:val="clear" w:color="auto" w:fill="F2F2F2"/>
            <w:vAlign w:val="center"/>
            <w:hideMark/>
          </w:tcPr>
          <w:p w:rsidR="00F217F9" w:rsidRPr="00916863" w:rsidRDefault="00F217F9" w:rsidP="00F217F9">
            <w:pPr>
              <w:spacing w:before="100" w:beforeAutospacing="1" w:after="100" w:afterAutospacing="1" w:line="240" w:lineRule="auto"/>
              <w:rPr>
                <w:rFonts w:ascii="Mistral" w:eastAsia="Times New Roman" w:hAnsi="Mistral" w:cs="Times New Roman"/>
                <w:sz w:val="24"/>
                <w:szCs w:val="28"/>
                <w:lang w:eastAsia="ru-RU"/>
              </w:rPr>
            </w:pPr>
            <w:hyperlink r:id="rId1353" w:history="1">
              <w:r w:rsidRPr="001151DF">
                <w:rPr>
                  <w:rFonts w:ascii="Mistral" w:eastAsia="Times New Roman" w:hAnsi="Mistral" w:cs="Times New Roman"/>
                  <w:b/>
                  <w:bCs/>
                  <w:sz w:val="24"/>
                  <w:szCs w:val="28"/>
                  <w:u w:val="single"/>
                  <w:lang w:eastAsia="ru-RU"/>
                </w:rPr>
                <w:t> Группа В</w:t>
              </w:r>
            </w:hyperlink>
          </w:p>
        </w:tc>
        <w:tc>
          <w:tcPr>
            <w:tcW w:w="1250" w:type="pct"/>
            <w:tcBorders>
              <w:top w:val="outset" w:sz="6" w:space="0" w:color="auto"/>
              <w:left w:val="outset" w:sz="6" w:space="0" w:color="auto"/>
              <w:bottom w:val="outset" w:sz="6" w:space="0" w:color="auto"/>
              <w:right w:val="outset" w:sz="6" w:space="0" w:color="auto"/>
            </w:tcBorders>
            <w:shd w:val="clear" w:color="auto" w:fill="F2F2F2"/>
            <w:vAlign w:val="center"/>
            <w:hideMark/>
          </w:tcPr>
          <w:p w:rsidR="00F217F9" w:rsidRPr="00916863" w:rsidRDefault="00F217F9" w:rsidP="00F217F9">
            <w:pPr>
              <w:spacing w:before="100" w:beforeAutospacing="1" w:after="100" w:afterAutospacing="1" w:line="240" w:lineRule="auto"/>
              <w:rPr>
                <w:rFonts w:ascii="Mistral" w:eastAsia="Times New Roman" w:hAnsi="Mistral" w:cs="Times New Roman"/>
                <w:sz w:val="24"/>
                <w:szCs w:val="28"/>
                <w:lang w:eastAsia="ru-RU"/>
              </w:rPr>
            </w:pPr>
            <w:r w:rsidRPr="00916863">
              <w:rPr>
                <w:rFonts w:ascii="Mistral" w:eastAsia="Times New Roman" w:hAnsi="Mistral" w:cs="Times New Roman"/>
                <w:b/>
                <w:bCs/>
                <w:sz w:val="24"/>
                <w:szCs w:val="28"/>
                <w:lang w:eastAsia="ru-RU"/>
              </w:rPr>
              <w:t> </w:t>
            </w:r>
            <w:hyperlink r:id="rId1354" w:history="1">
              <w:r w:rsidRPr="001151DF">
                <w:rPr>
                  <w:rFonts w:ascii="Mistral" w:eastAsia="Times New Roman" w:hAnsi="Mistral" w:cs="Times New Roman"/>
                  <w:b/>
                  <w:bCs/>
                  <w:sz w:val="24"/>
                  <w:szCs w:val="28"/>
                  <w:u w:val="single"/>
                  <w:lang w:eastAsia="ru-RU"/>
                </w:rPr>
                <w:t>Группа С</w:t>
              </w:r>
            </w:hyperlink>
          </w:p>
        </w:tc>
        <w:tc>
          <w:tcPr>
            <w:tcW w:w="1250" w:type="pct"/>
            <w:tcBorders>
              <w:top w:val="outset" w:sz="6" w:space="0" w:color="auto"/>
              <w:left w:val="outset" w:sz="6" w:space="0" w:color="auto"/>
              <w:bottom w:val="outset" w:sz="6" w:space="0" w:color="auto"/>
              <w:right w:val="outset" w:sz="6" w:space="0" w:color="auto"/>
            </w:tcBorders>
            <w:shd w:val="clear" w:color="auto" w:fill="F2F2F2"/>
            <w:vAlign w:val="center"/>
            <w:hideMark/>
          </w:tcPr>
          <w:p w:rsidR="00F217F9" w:rsidRPr="00916863" w:rsidRDefault="00F217F9" w:rsidP="00F217F9">
            <w:pPr>
              <w:spacing w:before="100" w:beforeAutospacing="1" w:after="100" w:afterAutospacing="1" w:line="240" w:lineRule="auto"/>
              <w:rPr>
                <w:rFonts w:ascii="Mistral" w:eastAsia="Times New Roman" w:hAnsi="Mistral" w:cs="Times New Roman"/>
                <w:sz w:val="24"/>
                <w:szCs w:val="28"/>
                <w:lang w:eastAsia="ru-RU"/>
              </w:rPr>
            </w:pPr>
            <w:r w:rsidRPr="00916863">
              <w:rPr>
                <w:rFonts w:ascii="Mistral" w:eastAsia="Times New Roman" w:hAnsi="Mistral" w:cs="Times New Roman"/>
                <w:b/>
                <w:bCs/>
                <w:sz w:val="24"/>
                <w:szCs w:val="28"/>
                <w:lang w:eastAsia="ru-RU"/>
              </w:rPr>
              <w:t> </w:t>
            </w:r>
            <w:hyperlink r:id="rId1355" w:history="1">
              <w:r w:rsidRPr="001151DF">
                <w:rPr>
                  <w:rFonts w:ascii="Mistral" w:eastAsia="Times New Roman" w:hAnsi="Mistral" w:cs="Times New Roman"/>
                  <w:b/>
                  <w:bCs/>
                  <w:sz w:val="24"/>
                  <w:szCs w:val="28"/>
                  <w:u w:val="single"/>
                  <w:lang w:eastAsia="ru-RU"/>
                </w:rPr>
                <w:t>Группа D</w:t>
              </w:r>
            </w:hyperlink>
          </w:p>
        </w:tc>
      </w:tr>
      <w:tr w:rsidR="00F217F9" w:rsidRPr="00916863" w:rsidTr="00F217F9">
        <w:trPr>
          <w:tblCellSpacing w:w="0" w:type="dxa"/>
        </w:trPr>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588" name="Рисунок 10" descr="http://starol.org/wc2010/flag/rs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arol.org/wc2010/flag/rsa.gif"/>
                          <pic:cNvPicPr>
                            <a:picLocks noChangeAspect="1" noChangeArrowheads="1"/>
                          </pic:cNvPicPr>
                        </pic:nvPicPr>
                        <pic:blipFill>
                          <a:blip r:embed="rId1356"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ЮАР</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589" name="Рисунок 11" descr="http://starol.org/wc2010/flag/ar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arol.org/wc2010/flag/arg.gif"/>
                          <pic:cNvPicPr>
                            <a:picLocks noChangeAspect="1" noChangeArrowheads="1"/>
                          </pic:cNvPicPr>
                        </pic:nvPicPr>
                        <pic:blipFill>
                          <a:blip r:embed="rId1357"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АРГЕНТИНА</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590" name="Рисунок 12" descr="http://starol.org/wc2010/flag/e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arol.org/wc2010/flag/eng.gif"/>
                          <pic:cNvPicPr>
                            <a:picLocks noChangeAspect="1" noChangeArrowheads="1"/>
                          </pic:cNvPicPr>
                        </pic:nvPicPr>
                        <pic:blipFill>
                          <a:blip r:embed="rId1358"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АНГЛИЯ</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591" name="Рисунок 13" descr="http://starol.org/wc2010/flag/g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arol.org/wc2010/flag/ger.gif"/>
                          <pic:cNvPicPr>
                            <a:picLocks noChangeAspect="1" noChangeArrowheads="1"/>
                          </pic:cNvPicPr>
                        </pic:nvPicPr>
                        <pic:blipFill>
                          <a:blip r:embed="rId1359"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ГЕРМАНИЯ</w:t>
            </w:r>
          </w:p>
        </w:tc>
      </w:tr>
      <w:tr w:rsidR="00F217F9" w:rsidRPr="00916863" w:rsidTr="00F217F9">
        <w:trPr>
          <w:tblCellSpacing w:w="0" w:type="dxa"/>
        </w:trPr>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592" name="Рисунок 14" descr="http://starol.org/wc2010/flag/me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tarol.org/wc2010/flag/mex.gif"/>
                          <pic:cNvPicPr>
                            <a:picLocks noChangeAspect="1" noChangeArrowheads="1"/>
                          </pic:cNvPicPr>
                        </pic:nvPicPr>
                        <pic:blipFill>
                          <a:blip r:embed="rId1360"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МЕКСИКА</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33350" cy="123825"/>
                  <wp:effectExtent l="19050" t="0" r="0" b="0"/>
                  <wp:docPr id="4593" name="Рисунок 15" descr="http://starol.org/wc2010/flag/ko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arol.org/wc2010/flag/kor.gif"/>
                          <pic:cNvPicPr>
                            <a:picLocks noChangeAspect="1" noChangeArrowheads="1"/>
                          </pic:cNvPicPr>
                        </pic:nvPicPr>
                        <pic:blipFill>
                          <a:blip r:embed="rId1361" cstate="print"/>
                          <a:srcRect/>
                          <a:stretch>
                            <a:fillRect/>
                          </a:stretch>
                        </pic:blipFill>
                        <pic:spPr bwMode="auto">
                          <a:xfrm>
                            <a:off x="0" y="0"/>
                            <a:ext cx="133350"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ЮЖНАЯ КОРЕЯ</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594" name="Рисунок 16" descr="http://starol.org/wc2010/flag/us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arol.org/wc2010/flag/usa.gif"/>
                          <pic:cNvPicPr>
                            <a:picLocks noChangeAspect="1" noChangeArrowheads="1"/>
                          </pic:cNvPicPr>
                        </pic:nvPicPr>
                        <pic:blipFill>
                          <a:blip r:embed="rId1362"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США</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597" name="Рисунок 17" descr="http://starol.org/wc2010/flag/au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arol.org/wc2010/flag/aus.gif"/>
                          <pic:cNvPicPr>
                            <a:picLocks noChangeAspect="1" noChangeArrowheads="1"/>
                          </pic:cNvPicPr>
                        </pic:nvPicPr>
                        <pic:blipFill>
                          <a:blip r:embed="rId1363"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АВСТРАЛИЯ</w:t>
            </w:r>
          </w:p>
        </w:tc>
      </w:tr>
      <w:tr w:rsidR="00F217F9" w:rsidRPr="00916863" w:rsidTr="00F217F9">
        <w:trPr>
          <w:tblCellSpacing w:w="0" w:type="dxa"/>
        </w:trPr>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598" name="Рисунок 18" descr="http://starol.org/wc2010/flag/ur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arol.org/wc2010/flag/uru.gif"/>
                          <pic:cNvPicPr>
                            <a:picLocks noChangeAspect="1" noChangeArrowheads="1"/>
                          </pic:cNvPicPr>
                        </pic:nvPicPr>
                        <pic:blipFill>
                          <a:blip r:embed="rId1364"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УРУГВАЙ</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599" name="Рисунок 19" descr="http://starol.org/wc2010/flag/ng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arol.org/wc2010/flag/nga.gif"/>
                          <pic:cNvPicPr>
                            <a:picLocks noChangeAspect="1" noChangeArrowheads="1"/>
                          </pic:cNvPicPr>
                        </pic:nvPicPr>
                        <pic:blipFill>
                          <a:blip r:embed="rId1365"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НИГЕРИЯ</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600" name="Рисунок 20" descr="http://starol.org/wc2010/flag/al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arol.org/wc2010/flag/alg.gif"/>
                          <pic:cNvPicPr>
                            <a:picLocks noChangeAspect="1" noChangeArrowheads="1"/>
                          </pic:cNvPicPr>
                        </pic:nvPicPr>
                        <pic:blipFill>
                          <a:blip r:embed="rId1366"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АЛЖИР</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601" name="Рисунок 21" descr="http://starol.org/wc2010/flag/gh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arol.org/wc2010/flag/gha.gif"/>
                          <pic:cNvPicPr>
                            <a:picLocks noChangeAspect="1" noChangeArrowheads="1"/>
                          </pic:cNvPicPr>
                        </pic:nvPicPr>
                        <pic:blipFill>
                          <a:blip r:embed="rId1367"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ГАНА</w:t>
            </w:r>
          </w:p>
        </w:tc>
      </w:tr>
      <w:tr w:rsidR="00F217F9" w:rsidRPr="00916863" w:rsidTr="00F217F9">
        <w:trPr>
          <w:tblCellSpacing w:w="0" w:type="dxa"/>
        </w:trPr>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602" name="Рисунок 22" descr="http://starol.org/wc2010/flag/fr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arol.org/wc2010/flag/fra.gif"/>
                          <pic:cNvPicPr>
                            <a:picLocks noChangeAspect="1" noChangeArrowheads="1"/>
                          </pic:cNvPicPr>
                        </pic:nvPicPr>
                        <pic:blipFill>
                          <a:blip r:embed="rId1368"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ФРАНЦИЯ</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603" name="Рисунок 23" descr="http://starol.org/wc2010/flag/g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arol.org/wc2010/flag/gre.gif"/>
                          <pic:cNvPicPr>
                            <a:picLocks noChangeAspect="1" noChangeArrowheads="1"/>
                          </pic:cNvPicPr>
                        </pic:nvPicPr>
                        <pic:blipFill>
                          <a:blip r:embed="rId1369"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ГРЕЦИЯ</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604" name="Рисунок 24" descr="http://starol.org/wc2010/flag/sv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arol.org/wc2010/flag/svn.gif"/>
                          <pic:cNvPicPr>
                            <a:picLocks noChangeAspect="1" noChangeArrowheads="1"/>
                          </pic:cNvPicPr>
                        </pic:nvPicPr>
                        <pic:blipFill>
                          <a:blip r:embed="rId1370"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СЛОВЕНИЯ</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605" name="Рисунок 25" descr="http://starol.org/wc2010/flag/sr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arol.org/wc2010/flag/srb.gif"/>
                          <pic:cNvPicPr>
                            <a:picLocks noChangeAspect="1" noChangeArrowheads="1"/>
                          </pic:cNvPicPr>
                        </pic:nvPicPr>
                        <pic:blipFill>
                          <a:blip r:embed="rId1371"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СЕРБИЯ</w:t>
            </w:r>
          </w:p>
        </w:tc>
      </w:tr>
      <w:tr w:rsidR="00F217F9" w:rsidRPr="00916863" w:rsidTr="00F217F9">
        <w:trPr>
          <w:tblCellSpacing w:w="0" w:type="dxa"/>
        </w:trPr>
        <w:tc>
          <w:tcPr>
            <w:tcW w:w="1250" w:type="pct"/>
            <w:tcBorders>
              <w:top w:val="outset" w:sz="6" w:space="0" w:color="auto"/>
              <w:left w:val="outset" w:sz="6" w:space="0" w:color="auto"/>
              <w:bottom w:val="outset" w:sz="6" w:space="0" w:color="auto"/>
              <w:right w:val="outset" w:sz="6" w:space="0" w:color="auto"/>
            </w:tcBorders>
            <w:shd w:val="clear" w:color="auto" w:fill="F2F2F2"/>
            <w:vAlign w:val="center"/>
            <w:hideMark/>
          </w:tcPr>
          <w:p w:rsidR="00F217F9" w:rsidRPr="00916863" w:rsidRDefault="00F217F9" w:rsidP="00F217F9">
            <w:pPr>
              <w:spacing w:before="100" w:beforeAutospacing="1" w:after="100" w:afterAutospacing="1" w:line="240" w:lineRule="auto"/>
              <w:rPr>
                <w:rFonts w:ascii="Mistral" w:eastAsia="Times New Roman" w:hAnsi="Mistral" w:cs="Times New Roman"/>
                <w:sz w:val="24"/>
                <w:szCs w:val="28"/>
                <w:lang w:eastAsia="ru-RU"/>
              </w:rPr>
            </w:pPr>
            <w:r w:rsidRPr="00916863">
              <w:rPr>
                <w:rFonts w:ascii="Mistral" w:eastAsia="Times New Roman" w:hAnsi="Mistral" w:cs="Times New Roman"/>
                <w:b/>
                <w:bCs/>
                <w:sz w:val="24"/>
                <w:szCs w:val="28"/>
                <w:lang w:eastAsia="ru-RU"/>
              </w:rPr>
              <w:t> </w:t>
            </w:r>
            <w:hyperlink r:id="rId1372" w:history="1">
              <w:r w:rsidRPr="001151DF">
                <w:rPr>
                  <w:rFonts w:ascii="Mistral" w:eastAsia="Times New Roman" w:hAnsi="Mistral" w:cs="Times New Roman"/>
                  <w:b/>
                  <w:bCs/>
                  <w:sz w:val="24"/>
                  <w:szCs w:val="28"/>
                  <w:u w:val="single"/>
                  <w:lang w:eastAsia="ru-RU"/>
                </w:rPr>
                <w:t>Группа E</w:t>
              </w:r>
            </w:hyperlink>
          </w:p>
        </w:tc>
        <w:tc>
          <w:tcPr>
            <w:tcW w:w="1250" w:type="pct"/>
            <w:tcBorders>
              <w:top w:val="outset" w:sz="6" w:space="0" w:color="auto"/>
              <w:left w:val="outset" w:sz="6" w:space="0" w:color="auto"/>
              <w:bottom w:val="outset" w:sz="6" w:space="0" w:color="auto"/>
              <w:right w:val="outset" w:sz="6" w:space="0" w:color="auto"/>
            </w:tcBorders>
            <w:shd w:val="clear" w:color="auto" w:fill="F2F2F2"/>
            <w:vAlign w:val="center"/>
            <w:hideMark/>
          </w:tcPr>
          <w:p w:rsidR="00F217F9" w:rsidRPr="00916863" w:rsidRDefault="00F217F9" w:rsidP="00F217F9">
            <w:pPr>
              <w:spacing w:before="100" w:beforeAutospacing="1" w:after="100" w:afterAutospacing="1" w:line="240" w:lineRule="auto"/>
              <w:rPr>
                <w:rFonts w:ascii="Mistral" w:eastAsia="Times New Roman" w:hAnsi="Mistral" w:cs="Times New Roman"/>
                <w:sz w:val="24"/>
                <w:szCs w:val="28"/>
                <w:lang w:eastAsia="ru-RU"/>
              </w:rPr>
            </w:pPr>
            <w:r w:rsidRPr="00916863">
              <w:rPr>
                <w:rFonts w:ascii="Mistral" w:eastAsia="Times New Roman" w:hAnsi="Mistral" w:cs="Times New Roman"/>
                <w:b/>
                <w:bCs/>
                <w:sz w:val="24"/>
                <w:szCs w:val="28"/>
                <w:lang w:eastAsia="ru-RU"/>
              </w:rPr>
              <w:t> </w:t>
            </w:r>
            <w:hyperlink r:id="rId1373" w:history="1">
              <w:r w:rsidRPr="001151DF">
                <w:rPr>
                  <w:rFonts w:ascii="Mistral" w:eastAsia="Times New Roman" w:hAnsi="Mistral" w:cs="Times New Roman"/>
                  <w:b/>
                  <w:bCs/>
                  <w:sz w:val="24"/>
                  <w:szCs w:val="28"/>
                  <w:u w:val="single"/>
                  <w:lang w:eastAsia="ru-RU"/>
                </w:rPr>
                <w:t>Группа F</w:t>
              </w:r>
            </w:hyperlink>
          </w:p>
        </w:tc>
        <w:tc>
          <w:tcPr>
            <w:tcW w:w="1250" w:type="pct"/>
            <w:tcBorders>
              <w:top w:val="outset" w:sz="6" w:space="0" w:color="auto"/>
              <w:left w:val="outset" w:sz="6" w:space="0" w:color="auto"/>
              <w:bottom w:val="outset" w:sz="6" w:space="0" w:color="auto"/>
              <w:right w:val="outset" w:sz="6" w:space="0" w:color="auto"/>
            </w:tcBorders>
            <w:shd w:val="clear" w:color="auto" w:fill="F2F2F2"/>
            <w:vAlign w:val="center"/>
            <w:hideMark/>
          </w:tcPr>
          <w:p w:rsidR="00F217F9" w:rsidRPr="00916863" w:rsidRDefault="00F217F9" w:rsidP="00F217F9">
            <w:pPr>
              <w:spacing w:before="100" w:beforeAutospacing="1" w:after="100" w:afterAutospacing="1" w:line="240" w:lineRule="auto"/>
              <w:rPr>
                <w:rFonts w:ascii="Mistral" w:eastAsia="Times New Roman" w:hAnsi="Mistral" w:cs="Times New Roman"/>
                <w:sz w:val="24"/>
                <w:szCs w:val="28"/>
                <w:lang w:eastAsia="ru-RU"/>
              </w:rPr>
            </w:pPr>
            <w:r w:rsidRPr="00916863">
              <w:rPr>
                <w:rFonts w:ascii="Mistral" w:eastAsia="Times New Roman" w:hAnsi="Mistral" w:cs="Times New Roman"/>
                <w:b/>
                <w:bCs/>
                <w:sz w:val="24"/>
                <w:szCs w:val="28"/>
                <w:lang w:eastAsia="ru-RU"/>
              </w:rPr>
              <w:t> </w:t>
            </w:r>
            <w:hyperlink r:id="rId1374" w:history="1">
              <w:r w:rsidRPr="001151DF">
                <w:rPr>
                  <w:rFonts w:ascii="Mistral" w:eastAsia="Times New Roman" w:hAnsi="Mistral" w:cs="Times New Roman"/>
                  <w:b/>
                  <w:bCs/>
                  <w:sz w:val="24"/>
                  <w:szCs w:val="28"/>
                  <w:u w:val="single"/>
                  <w:lang w:eastAsia="ru-RU"/>
                </w:rPr>
                <w:t>Группа G</w:t>
              </w:r>
            </w:hyperlink>
          </w:p>
        </w:tc>
        <w:tc>
          <w:tcPr>
            <w:tcW w:w="1250" w:type="pct"/>
            <w:tcBorders>
              <w:top w:val="outset" w:sz="6" w:space="0" w:color="auto"/>
              <w:left w:val="outset" w:sz="6" w:space="0" w:color="auto"/>
              <w:bottom w:val="outset" w:sz="6" w:space="0" w:color="auto"/>
              <w:right w:val="outset" w:sz="6" w:space="0" w:color="auto"/>
            </w:tcBorders>
            <w:shd w:val="clear" w:color="auto" w:fill="F2F2F2"/>
            <w:vAlign w:val="center"/>
            <w:hideMark/>
          </w:tcPr>
          <w:p w:rsidR="00F217F9" w:rsidRPr="00916863" w:rsidRDefault="00F217F9" w:rsidP="00F217F9">
            <w:pPr>
              <w:spacing w:before="100" w:beforeAutospacing="1" w:after="100" w:afterAutospacing="1" w:line="240" w:lineRule="auto"/>
              <w:rPr>
                <w:rFonts w:ascii="Mistral" w:eastAsia="Times New Roman" w:hAnsi="Mistral" w:cs="Times New Roman"/>
                <w:sz w:val="24"/>
                <w:szCs w:val="28"/>
                <w:lang w:eastAsia="ru-RU"/>
              </w:rPr>
            </w:pPr>
            <w:r w:rsidRPr="00916863">
              <w:rPr>
                <w:rFonts w:ascii="Mistral" w:eastAsia="Times New Roman" w:hAnsi="Mistral" w:cs="Times New Roman"/>
                <w:b/>
                <w:bCs/>
                <w:sz w:val="24"/>
                <w:szCs w:val="28"/>
                <w:lang w:eastAsia="ru-RU"/>
              </w:rPr>
              <w:t> </w:t>
            </w:r>
            <w:hyperlink r:id="rId1375" w:history="1">
              <w:r w:rsidRPr="001151DF">
                <w:rPr>
                  <w:rFonts w:ascii="Mistral" w:eastAsia="Times New Roman" w:hAnsi="Mistral" w:cs="Times New Roman"/>
                  <w:b/>
                  <w:bCs/>
                  <w:sz w:val="24"/>
                  <w:szCs w:val="28"/>
                  <w:u w:val="single"/>
                  <w:lang w:eastAsia="ru-RU"/>
                </w:rPr>
                <w:t>Группа H</w:t>
              </w:r>
            </w:hyperlink>
          </w:p>
        </w:tc>
      </w:tr>
      <w:tr w:rsidR="00F217F9" w:rsidRPr="00916863" w:rsidTr="00F217F9">
        <w:trPr>
          <w:tblCellSpacing w:w="0" w:type="dxa"/>
        </w:trPr>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606" name="Рисунок 26" descr="http://starol.org/wc2010/flag/n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tarol.org/wc2010/flag/ned.gif"/>
                          <pic:cNvPicPr>
                            <a:picLocks noChangeAspect="1" noChangeArrowheads="1"/>
                          </pic:cNvPicPr>
                        </pic:nvPicPr>
                        <pic:blipFill>
                          <a:blip r:embed="rId1376"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ГОЛЛАНДИЯ</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607" name="Рисунок 27" descr="http://starol.org/wc2010/flag/i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tarol.org/wc2010/flag/ita.gif"/>
                          <pic:cNvPicPr>
                            <a:picLocks noChangeAspect="1" noChangeArrowheads="1"/>
                          </pic:cNvPicPr>
                        </pic:nvPicPr>
                        <pic:blipFill>
                          <a:blip r:embed="rId1377"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ИТАЛИЯ</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608" name="Рисунок 28" descr="http://starol.org/wc2010/flag/br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tarol.org/wc2010/flag/bra.gif"/>
                          <pic:cNvPicPr>
                            <a:picLocks noChangeAspect="1" noChangeArrowheads="1"/>
                          </pic:cNvPicPr>
                        </pic:nvPicPr>
                        <pic:blipFill>
                          <a:blip r:embed="rId1378"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БРАЗИЛИЯ</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609" name="Рисунок 29" descr="http://starol.org/wc2010/flag/es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tarol.org/wc2010/flag/esp.gif"/>
                          <pic:cNvPicPr>
                            <a:picLocks noChangeAspect="1" noChangeArrowheads="1"/>
                          </pic:cNvPicPr>
                        </pic:nvPicPr>
                        <pic:blipFill>
                          <a:blip r:embed="rId1379"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ИСПАНИЯ</w:t>
            </w:r>
          </w:p>
        </w:tc>
      </w:tr>
      <w:tr w:rsidR="00F217F9" w:rsidRPr="00916863" w:rsidTr="00F217F9">
        <w:trPr>
          <w:tblCellSpacing w:w="0" w:type="dxa"/>
        </w:trPr>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610" name="Рисунок 30" descr="http://starol.org/wc2010/flag/jp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tarol.org/wc2010/flag/jpn.gif"/>
                          <pic:cNvPicPr>
                            <a:picLocks noChangeAspect="1" noChangeArrowheads="1"/>
                          </pic:cNvPicPr>
                        </pic:nvPicPr>
                        <pic:blipFill>
                          <a:blip r:embed="rId1380"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ЯПОНИЯ</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611" name="Рисунок 31" descr="http://starol.org/wc2010/flag/nz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arol.org/wc2010/flag/nzl.gif"/>
                          <pic:cNvPicPr>
                            <a:picLocks noChangeAspect="1" noChangeArrowheads="1"/>
                          </pic:cNvPicPr>
                        </pic:nvPicPr>
                        <pic:blipFill>
                          <a:blip r:embed="rId1381"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НОВАЯ ЗЕЛАНДИЯ</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612" name="Рисунок 32" descr="http://starol.org/wc2010/flag/pr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tarol.org/wc2010/flag/prk.gif"/>
                          <pic:cNvPicPr>
                            <a:picLocks noChangeAspect="1" noChangeArrowheads="1"/>
                          </pic:cNvPicPr>
                        </pic:nvPicPr>
                        <pic:blipFill>
                          <a:blip r:embed="rId1382"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КНДР</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613" name="Рисунок 33" descr="http://starol.org/wc2010/flag/h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arol.org/wc2010/flag/hon.gif"/>
                          <pic:cNvPicPr>
                            <a:picLocks noChangeAspect="1" noChangeArrowheads="1"/>
                          </pic:cNvPicPr>
                        </pic:nvPicPr>
                        <pic:blipFill>
                          <a:blip r:embed="rId1383"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ГОНДУРАС</w:t>
            </w:r>
          </w:p>
        </w:tc>
      </w:tr>
      <w:tr w:rsidR="00F217F9" w:rsidRPr="00916863" w:rsidTr="00F217F9">
        <w:trPr>
          <w:tblCellSpacing w:w="0" w:type="dxa"/>
        </w:trPr>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614" name="Рисунок 34" descr="http://starol.org/wc2010/flag/cm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tarol.org/wc2010/flag/cmr.gif"/>
                          <pic:cNvPicPr>
                            <a:picLocks noChangeAspect="1" noChangeArrowheads="1"/>
                          </pic:cNvPicPr>
                        </pic:nvPicPr>
                        <pic:blipFill>
                          <a:blip r:embed="rId1384"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КАМЕРУН</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615" name="Рисунок 35" descr="http://starol.org/wc2010/flag/p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tarol.org/wc2010/flag/par.gif"/>
                          <pic:cNvPicPr>
                            <a:picLocks noChangeAspect="1" noChangeArrowheads="1"/>
                          </pic:cNvPicPr>
                        </pic:nvPicPr>
                        <pic:blipFill>
                          <a:blip r:embed="rId1385"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ПАРАГВАЙ</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616" name="Рисунок 36" descr="http://starol.org/wc2010/flag/kot_d_iv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tarol.org/wc2010/flag/kot_d_ivu.gif"/>
                          <pic:cNvPicPr>
                            <a:picLocks noChangeAspect="1" noChangeArrowheads="1"/>
                          </pic:cNvPicPr>
                        </pic:nvPicPr>
                        <pic:blipFill>
                          <a:blip r:embed="rId1386"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КОТ-Д'ИВУАР</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617" name="Рисунок 37" descr="http://starol.org/wc2010/flag/ch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arol.org/wc2010/flag/chi.gif"/>
                          <pic:cNvPicPr>
                            <a:picLocks noChangeAspect="1" noChangeArrowheads="1"/>
                          </pic:cNvPicPr>
                        </pic:nvPicPr>
                        <pic:blipFill>
                          <a:blip r:embed="rId1387"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ЧИЛИ</w:t>
            </w:r>
          </w:p>
        </w:tc>
      </w:tr>
      <w:tr w:rsidR="00F217F9" w:rsidRPr="00916863" w:rsidTr="00F217F9">
        <w:trPr>
          <w:tblCellSpacing w:w="0" w:type="dxa"/>
        </w:trPr>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618" name="Рисунок 38" descr="http://starol.org/wc2010/flag/d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arol.org/wc2010/flag/den.gif"/>
                          <pic:cNvPicPr>
                            <a:picLocks noChangeAspect="1" noChangeArrowheads="1"/>
                          </pic:cNvPicPr>
                        </pic:nvPicPr>
                        <pic:blipFill>
                          <a:blip r:embed="rId1388"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ДАНИЯ</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619" name="Рисунок 39" descr="http://starol.org/wc2010/flag/sv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arol.org/wc2010/flag/svk.gif"/>
                          <pic:cNvPicPr>
                            <a:picLocks noChangeAspect="1" noChangeArrowheads="1"/>
                          </pic:cNvPicPr>
                        </pic:nvPicPr>
                        <pic:blipFill>
                          <a:blip r:embed="rId1389"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СЛОВАКИЯ</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620" name="Рисунок 40" descr="http://starol.org/wc2010/flag/po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arol.org/wc2010/flag/por.gif"/>
                          <pic:cNvPicPr>
                            <a:picLocks noChangeAspect="1" noChangeArrowheads="1"/>
                          </pic:cNvPicPr>
                        </pic:nvPicPr>
                        <pic:blipFill>
                          <a:blip r:embed="rId1390"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ПОРТУГАЛИЯ</w:t>
            </w:r>
          </w:p>
        </w:tc>
        <w:tc>
          <w:tcPr>
            <w:tcW w:w="12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F217F9" w:rsidRPr="00916863" w:rsidRDefault="00F217F9" w:rsidP="00F217F9">
            <w:pPr>
              <w:spacing w:after="0" w:line="240" w:lineRule="auto"/>
              <w:rPr>
                <w:rFonts w:ascii="Mistral" w:eastAsia="Times New Roman" w:hAnsi="Mistral" w:cs="Times New Roman"/>
                <w:sz w:val="24"/>
                <w:szCs w:val="28"/>
                <w:lang w:eastAsia="ru-RU"/>
              </w:rPr>
            </w:pPr>
            <w:r w:rsidRPr="00916863">
              <w:rPr>
                <w:rFonts w:ascii="Mistral" w:eastAsia="Times New Roman" w:hAnsi="Mistral" w:cs="Times New Roman"/>
                <w:sz w:val="24"/>
                <w:szCs w:val="28"/>
                <w:lang w:eastAsia="ru-RU"/>
              </w:rPr>
              <w:t> </w:t>
            </w:r>
            <w:r w:rsidRPr="001151DF">
              <w:rPr>
                <w:rFonts w:ascii="Mistral" w:eastAsia="Times New Roman" w:hAnsi="Mistral" w:cs="Times New Roman"/>
                <w:noProof/>
                <w:sz w:val="24"/>
                <w:szCs w:val="28"/>
                <w:lang w:eastAsia="ru-RU"/>
              </w:rPr>
              <w:drawing>
                <wp:inline distT="0" distB="0" distL="0" distR="0">
                  <wp:extent cx="180975" cy="123825"/>
                  <wp:effectExtent l="19050" t="0" r="9525" b="0"/>
                  <wp:docPr id="4621" name="Рисунок 41" descr="http://starol.org/wc2010/flag/su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arol.org/wc2010/flag/sui.gif"/>
                          <pic:cNvPicPr>
                            <a:picLocks noChangeAspect="1" noChangeArrowheads="1"/>
                          </pic:cNvPicPr>
                        </pic:nvPicPr>
                        <pic:blipFill>
                          <a:blip r:embed="rId1391"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sidRPr="00916863">
              <w:rPr>
                <w:rFonts w:ascii="Mistral" w:eastAsia="Times New Roman" w:hAnsi="Mistral" w:cs="Times New Roman"/>
                <w:sz w:val="24"/>
                <w:szCs w:val="28"/>
                <w:lang w:eastAsia="ru-RU"/>
              </w:rPr>
              <w:t xml:space="preserve"> ШВЕЙЦАРИЯ</w:t>
            </w:r>
          </w:p>
        </w:tc>
      </w:tr>
    </w:tbl>
    <w:p w:rsidR="00F217F9" w:rsidRPr="001151DF" w:rsidRDefault="00F217F9" w:rsidP="00F217F9">
      <w:pPr>
        <w:rPr>
          <w:rFonts w:ascii="Times New Roman" w:hAnsi="Times New Roman" w:cs="Times New Roman"/>
          <w:sz w:val="28"/>
          <w:szCs w:val="28"/>
        </w:rPr>
      </w:pPr>
      <w:r w:rsidRPr="001151DF">
        <w:rPr>
          <w:rFonts w:ascii="Times New Roman" w:hAnsi="Times New Roman" w:cs="Times New Roman"/>
          <w:sz w:val="28"/>
          <w:szCs w:val="28"/>
        </w:rPr>
        <w:t>Найти вероятность события:</w:t>
      </w:r>
    </w:p>
    <w:p w:rsidR="00F217F9" w:rsidRPr="001151DF" w:rsidRDefault="00F217F9" w:rsidP="00F217F9">
      <w:pPr>
        <w:spacing w:after="0" w:line="240" w:lineRule="auto"/>
        <w:rPr>
          <w:rFonts w:ascii="Times New Roman" w:hAnsi="Times New Roman" w:cs="Times New Roman"/>
          <w:sz w:val="28"/>
          <w:szCs w:val="28"/>
        </w:rPr>
      </w:pPr>
      <w:r w:rsidRPr="001151DF">
        <w:rPr>
          <w:rFonts w:ascii="Times New Roman" w:hAnsi="Times New Roman" w:cs="Times New Roman"/>
          <w:sz w:val="28"/>
          <w:szCs w:val="28"/>
        </w:rPr>
        <w:t xml:space="preserve">А) Победитель группы </w:t>
      </w:r>
      <w:r w:rsidRPr="001151DF">
        <w:rPr>
          <w:rFonts w:ascii="Times New Roman" w:hAnsi="Times New Roman" w:cs="Times New Roman"/>
          <w:sz w:val="28"/>
          <w:szCs w:val="28"/>
          <w:lang w:val="en-US"/>
        </w:rPr>
        <w:t>D</w:t>
      </w:r>
      <w:r w:rsidRPr="001151DF">
        <w:rPr>
          <w:rFonts w:ascii="Times New Roman" w:hAnsi="Times New Roman" w:cs="Times New Roman"/>
          <w:sz w:val="28"/>
          <w:szCs w:val="28"/>
        </w:rPr>
        <w:t xml:space="preserve"> представляет Европу</w:t>
      </w:r>
      <w:r>
        <w:rPr>
          <w:rFonts w:ascii="Times New Roman" w:hAnsi="Times New Roman" w:cs="Times New Roman"/>
          <w:sz w:val="28"/>
          <w:szCs w:val="28"/>
        </w:rPr>
        <w:t>;</w:t>
      </w:r>
    </w:p>
    <w:p w:rsidR="00F217F9" w:rsidRPr="001151DF" w:rsidRDefault="00F217F9" w:rsidP="00F217F9">
      <w:pPr>
        <w:spacing w:after="0" w:line="240" w:lineRule="auto"/>
        <w:rPr>
          <w:rFonts w:ascii="Times New Roman" w:hAnsi="Times New Roman" w:cs="Times New Roman"/>
          <w:sz w:val="28"/>
          <w:szCs w:val="28"/>
        </w:rPr>
      </w:pPr>
      <w:r w:rsidRPr="001151DF">
        <w:rPr>
          <w:rFonts w:ascii="Times New Roman" w:hAnsi="Times New Roman" w:cs="Times New Roman"/>
          <w:sz w:val="28"/>
          <w:szCs w:val="28"/>
        </w:rPr>
        <w:t>Б) Победителем группы Е будет Япония</w:t>
      </w:r>
      <w:r>
        <w:rPr>
          <w:rFonts w:ascii="Times New Roman" w:hAnsi="Times New Roman" w:cs="Times New Roman"/>
          <w:sz w:val="28"/>
          <w:szCs w:val="28"/>
        </w:rPr>
        <w:t>;</w:t>
      </w:r>
    </w:p>
    <w:p w:rsidR="00F217F9" w:rsidRPr="001151DF" w:rsidRDefault="00F217F9" w:rsidP="00F217F9">
      <w:pPr>
        <w:rPr>
          <w:rFonts w:ascii="Times New Roman" w:hAnsi="Times New Roman" w:cs="Times New Roman"/>
          <w:sz w:val="28"/>
          <w:szCs w:val="28"/>
        </w:rPr>
      </w:pPr>
      <w:r>
        <w:rPr>
          <w:rFonts w:ascii="Times New Roman" w:hAnsi="Times New Roman" w:cs="Times New Roman"/>
          <w:sz w:val="28"/>
          <w:szCs w:val="28"/>
        </w:rPr>
        <w:t>В</w:t>
      </w:r>
      <w:r w:rsidRPr="001151DF">
        <w:rPr>
          <w:rFonts w:ascii="Times New Roman" w:hAnsi="Times New Roman" w:cs="Times New Roman"/>
          <w:sz w:val="28"/>
          <w:szCs w:val="28"/>
        </w:rPr>
        <w:t xml:space="preserve">) Бразилия займет третье место в группе </w:t>
      </w:r>
      <w:r w:rsidRPr="001151DF">
        <w:rPr>
          <w:rFonts w:ascii="Times New Roman" w:hAnsi="Times New Roman" w:cs="Times New Roman"/>
          <w:sz w:val="28"/>
          <w:szCs w:val="28"/>
          <w:lang w:val="en-US"/>
        </w:rPr>
        <w:t>G</w:t>
      </w:r>
      <w:r>
        <w:rPr>
          <w:rFonts w:ascii="Times New Roman" w:hAnsi="Times New Roman" w:cs="Times New Roman"/>
          <w:sz w:val="28"/>
          <w:szCs w:val="28"/>
        </w:rPr>
        <w:t>;</w:t>
      </w:r>
    </w:p>
    <w:p w:rsidR="00F217F9" w:rsidRPr="001151DF" w:rsidRDefault="00F217F9" w:rsidP="00F217F9">
      <w:pPr>
        <w:rPr>
          <w:rFonts w:ascii="Times New Roman" w:hAnsi="Times New Roman" w:cs="Times New Roman"/>
          <w:sz w:val="28"/>
          <w:szCs w:val="28"/>
        </w:rPr>
      </w:pPr>
      <w:r>
        <w:rPr>
          <w:rFonts w:ascii="Times New Roman" w:hAnsi="Times New Roman" w:cs="Times New Roman"/>
          <w:sz w:val="28"/>
          <w:szCs w:val="28"/>
        </w:rPr>
        <w:t>Г</w:t>
      </w:r>
      <w:r w:rsidRPr="001151DF">
        <w:rPr>
          <w:rFonts w:ascii="Times New Roman" w:hAnsi="Times New Roman" w:cs="Times New Roman"/>
          <w:sz w:val="28"/>
          <w:szCs w:val="28"/>
        </w:rPr>
        <w:t xml:space="preserve">) Испания и Швейцария не выйдут из группы </w:t>
      </w:r>
      <w:r w:rsidRPr="001151DF">
        <w:rPr>
          <w:rFonts w:ascii="Times New Roman" w:hAnsi="Times New Roman" w:cs="Times New Roman"/>
          <w:sz w:val="28"/>
          <w:szCs w:val="28"/>
          <w:lang w:val="en-US"/>
        </w:rPr>
        <w:t>H</w:t>
      </w:r>
      <w:r>
        <w:rPr>
          <w:rFonts w:ascii="Times New Roman" w:hAnsi="Times New Roman" w:cs="Times New Roman"/>
          <w:sz w:val="28"/>
          <w:szCs w:val="28"/>
        </w:rPr>
        <w:t>;</w:t>
      </w:r>
    </w:p>
    <w:p w:rsidR="00F217F9" w:rsidRPr="001151DF" w:rsidRDefault="00F217F9" w:rsidP="00F217F9">
      <w:pPr>
        <w:rPr>
          <w:rFonts w:ascii="Times New Roman" w:hAnsi="Times New Roman" w:cs="Times New Roman"/>
          <w:sz w:val="28"/>
          <w:szCs w:val="28"/>
        </w:rPr>
      </w:pPr>
      <w:r>
        <w:rPr>
          <w:rFonts w:ascii="Times New Roman" w:hAnsi="Times New Roman" w:cs="Times New Roman"/>
          <w:sz w:val="28"/>
          <w:szCs w:val="28"/>
        </w:rPr>
        <w:t>Д</w:t>
      </w:r>
      <w:r w:rsidRPr="001151DF">
        <w:rPr>
          <w:rFonts w:ascii="Times New Roman" w:hAnsi="Times New Roman" w:cs="Times New Roman"/>
          <w:sz w:val="28"/>
          <w:szCs w:val="28"/>
        </w:rPr>
        <w:t>) Все представители Африки выходят из групп</w:t>
      </w:r>
      <w:r>
        <w:rPr>
          <w:rFonts w:ascii="Times New Roman" w:hAnsi="Times New Roman" w:cs="Times New Roman"/>
          <w:sz w:val="28"/>
          <w:szCs w:val="28"/>
        </w:rPr>
        <w:t>;</w:t>
      </w:r>
    </w:p>
    <w:p w:rsidR="00F217F9" w:rsidRPr="001151DF" w:rsidRDefault="00F217F9" w:rsidP="00F217F9">
      <w:pPr>
        <w:rPr>
          <w:rFonts w:ascii="Times New Roman" w:hAnsi="Times New Roman" w:cs="Times New Roman"/>
          <w:sz w:val="28"/>
          <w:szCs w:val="28"/>
        </w:rPr>
      </w:pPr>
      <w:r>
        <w:rPr>
          <w:rFonts w:ascii="Times New Roman" w:hAnsi="Times New Roman" w:cs="Times New Roman"/>
          <w:sz w:val="28"/>
          <w:szCs w:val="28"/>
        </w:rPr>
        <w:t>Е</w:t>
      </w:r>
      <w:r w:rsidRPr="001151DF">
        <w:rPr>
          <w:rFonts w:ascii="Times New Roman" w:hAnsi="Times New Roman" w:cs="Times New Roman"/>
          <w:sz w:val="28"/>
          <w:szCs w:val="28"/>
        </w:rPr>
        <w:t xml:space="preserve">) Алжир занимает 4 место в группе </w:t>
      </w:r>
      <w:r w:rsidRPr="001151DF">
        <w:rPr>
          <w:rFonts w:ascii="Times New Roman" w:hAnsi="Times New Roman" w:cs="Times New Roman"/>
          <w:sz w:val="28"/>
          <w:szCs w:val="28"/>
          <w:lang w:val="en-US"/>
        </w:rPr>
        <w:t>C</w:t>
      </w:r>
      <w:r>
        <w:rPr>
          <w:rFonts w:ascii="Times New Roman" w:hAnsi="Times New Roman" w:cs="Times New Roman"/>
          <w:sz w:val="28"/>
          <w:szCs w:val="28"/>
        </w:rPr>
        <w:t>;</w:t>
      </w:r>
    </w:p>
    <w:p w:rsidR="00F217F9" w:rsidRDefault="00F217F9" w:rsidP="00F217F9">
      <w:pPr>
        <w:rPr>
          <w:rFonts w:ascii="Times New Roman" w:hAnsi="Times New Roman" w:cs="Times New Roman"/>
          <w:sz w:val="28"/>
          <w:szCs w:val="28"/>
        </w:rPr>
      </w:pPr>
      <w:r>
        <w:rPr>
          <w:rFonts w:ascii="Times New Roman" w:hAnsi="Times New Roman" w:cs="Times New Roman"/>
          <w:sz w:val="28"/>
          <w:szCs w:val="28"/>
        </w:rPr>
        <w:t>Ж</w:t>
      </w:r>
      <w:r w:rsidRPr="001151DF">
        <w:rPr>
          <w:rFonts w:ascii="Times New Roman" w:hAnsi="Times New Roman" w:cs="Times New Roman"/>
          <w:sz w:val="28"/>
          <w:szCs w:val="28"/>
        </w:rPr>
        <w:t xml:space="preserve">) Датчане займут первое, японцы второе, голландцы третье, камерунцы четвертое место в группе </w:t>
      </w:r>
      <w:r w:rsidRPr="001151DF">
        <w:rPr>
          <w:rFonts w:ascii="Times New Roman" w:hAnsi="Times New Roman" w:cs="Times New Roman"/>
          <w:sz w:val="28"/>
          <w:szCs w:val="28"/>
          <w:lang w:val="en-US"/>
        </w:rPr>
        <w:t>E</w:t>
      </w:r>
      <w:r>
        <w:rPr>
          <w:rFonts w:ascii="Times New Roman" w:hAnsi="Times New Roman" w:cs="Times New Roman"/>
          <w:sz w:val="28"/>
          <w:szCs w:val="28"/>
        </w:rPr>
        <w:t>;</w:t>
      </w:r>
    </w:p>
    <w:p w:rsidR="00F217F9" w:rsidRDefault="00F217F9" w:rsidP="00F217F9">
      <w:pPr>
        <w:rPr>
          <w:rFonts w:ascii="Times New Roman" w:hAnsi="Times New Roman" w:cs="Times New Roman"/>
          <w:sz w:val="28"/>
          <w:szCs w:val="28"/>
        </w:rPr>
      </w:pPr>
    </w:p>
    <w:p w:rsidR="00F217F9" w:rsidRPr="001151DF" w:rsidRDefault="00F217F9" w:rsidP="00F217F9">
      <w:pPr>
        <w:ind w:firstLine="708"/>
        <w:rPr>
          <w:rFonts w:ascii="Times New Roman" w:hAnsi="Times New Roman" w:cs="Times New Roman"/>
          <w:sz w:val="28"/>
          <w:szCs w:val="28"/>
        </w:rPr>
      </w:pPr>
      <w:r>
        <w:rPr>
          <w:rFonts w:ascii="Times New Roman" w:hAnsi="Times New Roman" w:cs="Times New Roman"/>
          <w:sz w:val="28"/>
          <w:szCs w:val="28"/>
        </w:rPr>
        <w:lastRenderedPageBreak/>
        <w:t xml:space="preserve">4) </w:t>
      </w:r>
      <w:r w:rsidRPr="001151DF">
        <w:rPr>
          <w:rFonts w:ascii="Times New Roman" w:hAnsi="Times New Roman" w:cs="Times New Roman"/>
          <w:sz w:val="28"/>
          <w:szCs w:val="28"/>
        </w:rPr>
        <w:t>Три студента сдают экзамен. Предполагается, что события успешной сдачи</w:t>
      </w:r>
      <w:r>
        <w:rPr>
          <w:rFonts w:ascii="Times New Roman" w:hAnsi="Times New Roman" w:cs="Times New Roman"/>
          <w:sz w:val="28"/>
          <w:szCs w:val="28"/>
        </w:rPr>
        <w:t xml:space="preserve"> </w:t>
      </w:r>
      <w:r w:rsidRPr="001151DF">
        <w:rPr>
          <w:rFonts w:ascii="Times New Roman" w:hAnsi="Times New Roman" w:cs="Times New Roman"/>
          <w:sz w:val="28"/>
          <w:szCs w:val="28"/>
        </w:rPr>
        <w:t>экзамена студентами независимы и вероятности успешной сдачи равны р1, р2, р3. Какова</w:t>
      </w:r>
    </w:p>
    <w:p w:rsidR="00F217F9" w:rsidRPr="001151DF" w:rsidRDefault="00F217F9" w:rsidP="00F217F9">
      <w:pPr>
        <w:autoSpaceDE w:val="0"/>
        <w:autoSpaceDN w:val="0"/>
        <w:adjustRightInd w:val="0"/>
        <w:spacing w:after="0" w:line="240" w:lineRule="auto"/>
        <w:rPr>
          <w:rFonts w:ascii="Times New Roman" w:hAnsi="Times New Roman" w:cs="Times New Roman"/>
          <w:sz w:val="28"/>
          <w:szCs w:val="28"/>
        </w:rPr>
      </w:pPr>
      <w:r w:rsidRPr="001151DF">
        <w:rPr>
          <w:rFonts w:ascii="Times New Roman" w:hAnsi="Times New Roman" w:cs="Times New Roman"/>
          <w:sz w:val="28"/>
          <w:szCs w:val="28"/>
        </w:rPr>
        <w:t>вероятность того, что:</w:t>
      </w:r>
    </w:p>
    <w:p w:rsidR="00F217F9" w:rsidRPr="001151DF" w:rsidRDefault="00F217F9" w:rsidP="00F217F9">
      <w:pPr>
        <w:autoSpaceDE w:val="0"/>
        <w:autoSpaceDN w:val="0"/>
        <w:adjustRightInd w:val="0"/>
        <w:spacing w:after="0" w:line="240" w:lineRule="auto"/>
        <w:rPr>
          <w:rFonts w:ascii="Times New Roman" w:hAnsi="Times New Roman" w:cs="Times New Roman"/>
          <w:sz w:val="28"/>
          <w:szCs w:val="28"/>
        </w:rPr>
      </w:pPr>
      <w:r w:rsidRPr="001151DF">
        <w:rPr>
          <w:rFonts w:ascii="Times New Roman" w:hAnsi="Times New Roman" w:cs="Times New Roman"/>
          <w:sz w:val="28"/>
          <w:szCs w:val="28"/>
        </w:rPr>
        <w:t>а) хотя бы один студент экзамен не сдаст?</w:t>
      </w:r>
    </w:p>
    <w:p w:rsidR="00F217F9" w:rsidRPr="001151DF" w:rsidRDefault="00F217F9" w:rsidP="00F217F9">
      <w:pPr>
        <w:autoSpaceDE w:val="0"/>
        <w:autoSpaceDN w:val="0"/>
        <w:adjustRightInd w:val="0"/>
        <w:spacing w:after="0" w:line="240" w:lineRule="auto"/>
        <w:rPr>
          <w:rFonts w:ascii="Times New Roman" w:hAnsi="Times New Roman" w:cs="Times New Roman"/>
          <w:sz w:val="28"/>
          <w:szCs w:val="28"/>
        </w:rPr>
      </w:pPr>
      <w:r w:rsidRPr="001151DF">
        <w:rPr>
          <w:rFonts w:ascii="Times New Roman" w:hAnsi="Times New Roman" w:cs="Times New Roman"/>
          <w:sz w:val="28"/>
          <w:szCs w:val="28"/>
        </w:rPr>
        <w:t>б) все три студента сдадут экзамен?</w:t>
      </w:r>
    </w:p>
    <w:p w:rsidR="00F217F9" w:rsidRPr="001151DF" w:rsidRDefault="00F217F9" w:rsidP="00F217F9">
      <w:pPr>
        <w:rPr>
          <w:rFonts w:ascii="Times New Roman" w:hAnsi="Times New Roman" w:cs="Times New Roman"/>
          <w:sz w:val="28"/>
          <w:szCs w:val="28"/>
        </w:rPr>
      </w:pPr>
      <w:r w:rsidRPr="001151DF">
        <w:rPr>
          <w:rFonts w:ascii="Times New Roman" w:hAnsi="Times New Roman" w:cs="Times New Roman"/>
          <w:sz w:val="28"/>
          <w:szCs w:val="28"/>
        </w:rPr>
        <w:t xml:space="preserve">в) второй студент сдаст экзамен, два других </w:t>
      </w:r>
      <w:r>
        <w:rPr>
          <w:rFonts w:ascii="Times New Roman" w:hAnsi="Times New Roman" w:cs="Times New Roman"/>
          <w:sz w:val="28"/>
          <w:szCs w:val="28"/>
        </w:rPr>
        <w:t xml:space="preserve">не </w:t>
      </w:r>
      <w:r w:rsidRPr="001151DF">
        <w:rPr>
          <w:rFonts w:ascii="Times New Roman" w:hAnsi="Times New Roman" w:cs="Times New Roman"/>
          <w:sz w:val="28"/>
          <w:szCs w:val="28"/>
        </w:rPr>
        <w:t>сдадут?</w:t>
      </w:r>
    </w:p>
    <w:p w:rsidR="00F217F9" w:rsidRPr="001151DF" w:rsidRDefault="00F217F9">
      <w:pPr>
        <w:rPr>
          <w:rFonts w:ascii="Times New Roman" w:hAnsi="Times New Roman" w:cs="Times New Roman"/>
          <w:sz w:val="28"/>
          <w:szCs w:val="28"/>
        </w:rPr>
      </w:pPr>
      <w:r w:rsidRPr="001151DF">
        <w:rPr>
          <w:rFonts w:ascii="Times New Roman" w:hAnsi="Times New Roman" w:cs="Times New Roman"/>
          <w:noProof/>
          <w:sz w:val="28"/>
          <w:szCs w:val="28"/>
          <w:lang w:eastAsia="ru-RU"/>
        </w:rPr>
        <w:drawing>
          <wp:inline distT="0" distB="0" distL="0" distR="0">
            <wp:extent cx="5943600" cy="2190750"/>
            <wp:effectExtent l="19050" t="0" r="0" b="0"/>
            <wp:docPr id="4622"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92" cstate="print"/>
                    <a:srcRect/>
                    <a:stretch>
                      <a:fillRect/>
                    </a:stretch>
                  </pic:blipFill>
                  <pic:spPr bwMode="auto">
                    <a:xfrm>
                      <a:off x="0" y="0"/>
                      <a:ext cx="5943600" cy="2190750"/>
                    </a:xfrm>
                    <a:prstGeom prst="rect">
                      <a:avLst/>
                    </a:prstGeom>
                    <a:noFill/>
                    <a:ln w="9525">
                      <a:noFill/>
                      <a:miter lim="800000"/>
                      <a:headEnd/>
                      <a:tailEnd/>
                    </a:ln>
                  </pic:spPr>
                </pic:pic>
              </a:graphicData>
            </a:graphic>
          </wp:inline>
        </w:drawing>
      </w:r>
    </w:p>
    <w:p w:rsidR="00F217F9" w:rsidRPr="001151DF" w:rsidRDefault="00F217F9" w:rsidP="000E4949">
      <w:pPr>
        <w:pStyle w:val="a5"/>
        <w:numPr>
          <w:ilvl w:val="0"/>
          <w:numId w:val="39"/>
        </w:numPr>
        <w:autoSpaceDE w:val="0"/>
        <w:autoSpaceDN w:val="0"/>
        <w:adjustRightInd w:val="0"/>
        <w:spacing w:after="0" w:line="240" w:lineRule="auto"/>
        <w:rPr>
          <w:rFonts w:ascii="Times New Roman" w:hAnsi="Times New Roman"/>
          <w:sz w:val="28"/>
          <w:szCs w:val="28"/>
        </w:rPr>
      </w:pPr>
      <w:r w:rsidRPr="001151DF">
        <w:rPr>
          <w:rFonts w:ascii="Times New Roman" w:hAnsi="Times New Roman"/>
          <w:sz w:val="28"/>
          <w:szCs w:val="28"/>
        </w:rPr>
        <w:t>Найдите вероятность того, что наудачу взятое двузначное число окажется</w:t>
      </w:r>
    </w:p>
    <w:p w:rsidR="00F217F9" w:rsidRPr="001151DF" w:rsidRDefault="00F217F9" w:rsidP="00F217F9">
      <w:pPr>
        <w:rPr>
          <w:rFonts w:ascii="Times New Roman" w:hAnsi="Times New Roman" w:cs="Times New Roman"/>
          <w:sz w:val="28"/>
          <w:szCs w:val="28"/>
        </w:rPr>
      </w:pPr>
      <w:r w:rsidRPr="001151DF">
        <w:rPr>
          <w:rFonts w:ascii="Times New Roman" w:hAnsi="Times New Roman" w:cs="Times New Roman"/>
          <w:sz w:val="28"/>
          <w:szCs w:val="28"/>
        </w:rPr>
        <w:t>кратным либо</w:t>
      </w:r>
      <w:proofErr w:type="gramStart"/>
      <w:r w:rsidRPr="001151DF">
        <w:rPr>
          <w:rFonts w:ascii="Times New Roman" w:hAnsi="Times New Roman" w:cs="Times New Roman"/>
          <w:sz w:val="28"/>
          <w:szCs w:val="28"/>
        </w:rPr>
        <w:t xml:space="preserve"> А</w:t>
      </w:r>
      <w:proofErr w:type="gramEnd"/>
      <w:r w:rsidRPr="001151DF">
        <w:rPr>
          <w:rFonts w:ascii="Times New Roman" w:hAnsi="Times New Roman" w:cs="Times New Roman"/>
          <w:sz w:val="28"/>
          <w:szCs w:val="28"/>
        </w:rPr>
        <w:t>, либо В, либо тому и другому одновременно.</w:t>
      </w:r>
    </w:p>
    <w:p w:rsidR="00F217F9" w:rsidRPr="001151DF" w:rsidRDefault="00F217F9" w:rsidP="00F217F9">
      <w:pPr>
        <w:rPr>
          <w:rFonts w:ascii="Times New Roman" w:hAnsi="Times New Roman" w:cs="Times New Roman"/>
          <w:sz w:val="28"/>
          <w:szCs w:val="28"/>
        </w:rPr>
      </w:pPr>
      <w:r w:rsidRPr="001151DF">
        <w:rPr>
          <w:rFonts w:ascii="Times New Roman" w:hAnsi="Times New Roman" w:cs="Times New Roman"/>
          <w:noProof/>
          <w:sz w:val="28"/>
          <w:szCs w:val="28"/>
          <w:lang w:eastAsia="ru-RU"/>
        </w:rPr>
        <w:drawing>
          <wp:inline distT="0" distB="0" distL="0" distR="0">
            <wp:extent cx="5934075" cy="1704975"/>
            <wp:effectExtent l="19050" t="0" r="9525" b="0"/>
            <wp:docPr id="4623"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93" cstate="print"/>
                    <a:srcRect/>
                    <a:stretch>
                      <a:fillRect/>
                    </a:stretch>
                  </pic:blipFill>
                  <pic:spPr bwMode="auto">
                    <a:xfrm>
                      <a:off x="0" y="0"/>
                      <a:ext cx="5934075" cy="1704975"/>
                    </a:xfrm>
                    <a:prstGeom prst="rect">
                      <a:avLst/>
                    </a:prstGeom>
                    <a:noFill/>
                    <a:ln w="9525">
                      <a:noFill/>
                      <a:miter lim="800000"/>
                      <a:headEnd/>
                      <a:tailEnd/>
                    </a:ln>
                  </pic:spPr>
                </pic:pic>
              </a:graphicData>
            </a:graphic>
          </wp:inline>
        </w:drawing>
      </w:r>
    </w:p>
    <w:p w:rsidR="00F217F9" w:rsidRPr="001151DF" w:rsidRDefault="00F217F9" w:rsidP="000E4949">
      <w:pPr>
        <w:pStyle w:val="a5"/>
        <w:numPr>
          <w:ilvl w:val="0"/>
          <w:numId w:val="39"/>
        </w:numPr>
        <w:autoSpaceDE w:val="0"/>
        <w:autoSpaceDN w:val="0"/>
        <w:adjustRightInd w:val="0"/>
        <w:spacing w:after="0" w:line="240" w:lineRule="auto"/>
        <w:rPr>
          <w:rFonts w:ascii="Times New Roman" w:hAnsi="Times New Roman"/>
          <w:sz w:val="28"/>
          <w:szCs w:val="28"/>
        </w:rPr>
      </w:pPr>
      <w:r w:rsidRPr="001151DF">
        <w:rPr>
          <w:rFonts w:ascii="Times New Roman" w:hAnsi="Times New Roman"/>
          <w:sz w:val="28"/>
          <w:szCs w:val="28"/>
        </w:rPr>
        <w:t>Процент людей, купивших новое средство от головной боли после того, как увидели</w:t>
      </w:r>
    </w:p>
    <w:p w:rsidR="00F217F9" w:rsidRPr="001151DF" w:rsidRDefault="00F217F9" w:rsidP="00F217F9">
      <w:pPr>
        <w:autoSpaceDE w:val="0"/>
        <w:autoSpaceDN w:val="0"/>
        <w:adjustRightInd w:val="0"/>
        <w:spacing w:after="0" w:line="240" w:lineRule="auto"/>
        <w:rPr>
          <w:rFonts w:ascii="Times New Roman" w:hAnsi="Times New Roman" w:cs="Times New Roman"/>
          <w:sz w:val="28"/>
          <w:szCs w:val="28"/>
        </w:rPr>
      </w:pPr>
      <w:r w:rsidRPr="001151DF">
        <w:rPr>
          <w:rFonts w:ascii="Times New Roman" w:hAnsi="Times New Roman" w:cs="Times New Roman"/>
          <w:sz w:val="28"/>
          <w:szCs w:val="28"/>
        </w:rPr>
        <w:t>его рекламу по телевидению, есть случайная величина, заданная таблицей:</w:t>
      </w:r>
    </w:p>
    <w:tbl>
      <w:tblPr>
        <w:tblStyle w:val="a8"/>
        <w:tblW w:w="0" w:type="auto"/>
        <w:tblLook w:val="04A0"/>
      </w:tblPr>
      <w:tblGrid>
        <w:gridCol w:w="1367"/>
        <w:gridCol w:w="1367"/>
        <w:gridCol w:w="1367"/>
        <w:gridCol w:w="1367"/>
        <w:gridCol w:w="1367"/>
        <w:gridCol w:w="1368"/>
        <w:gridCol w:w="1368"/>
      </w:tblGrid>
      <w:tr w:rsidR="00F217F9" w:rsidRPr="001151DF" w:rsidTr="00F217F9">
        <w:tc>
          <w:tcPr>
            <w:tcW w:w="1367" w:type="dxa"/>
          </w:tcPr>
          <w:p w:rsidR="00F217F9" w:rsidRPr="001151DF" w:rsidRDefault="00F217F9" w:rsidP="00F217F9">
            <w:pPr>
              <w:autoSpaceDE w:val="0"/>
              <w:autoSpaceDN w:val="0"/>
              <w:adjustRightInd w:val="0"/>
              <w:rPr>
                <w:rFonts w:ascii="Times New Roman" w:hAnsi="Times New Roman"/>
                <w:sz w:val="28"/>
                <w:szCs w:val="28"/>
              </w:rPr>
            </w:pPr>
            <w:proofErr w:type="spellStart"/>
            <w:r w:rsidRPr="001151DF">
              <w:rPr>
                <w:rFonts w:ascii="Times New Roman" w:hAnsi="Times New Roman"/>
                <w:sz w:val="28"/>
                <w:szCs w:val="28"/>
              </w:rPr>
              <w:t>xi</w:t>
            </w:r>
            <w:proofErr w:type="spellEnd"/>
            <w:r w:rsidRPr="001151DF">
              <w:rPr>
                <w:rFonts w:ascii="Times New Roman" w:hAnsi="Times New Roman"/>
                <w:sz w:val="28"/>
                <w:szCs w:val="28"/>
              </w:rPr>
              <w:t xml:space="preserve"> </w:t>
            </w:r>
          </w:p>
          <w:p w:rsidR="00F217F9" w:rsidRPr="001151DF" w:rsidRDefault="00F217F9" w:rsidP="00F217F9">
            <w:pPr>
              <w:autoSpaceDE w:val="0"/>
              <w:autoSpaceDN w:val="0"/>
              <w:adjustRightInd w:val="0"/>
              <w:rPr>
                <w:rFonts w:ascii="Times New Roman" w:hAnsi="Times New Roman"/>
                <w:sz w:val="28"/>
                <w:szCs w:val="28"/>
              </w:rPr>
            </w:pPr>
          </w:p>
        </w:tc>
        <w:tc>
          <w:tcPr>
            <w:tcW w:w="1367" w:type="dxa"/>
          </w:tcPr>
          <w:p w:rsidR="00F217F9" w:rsidRPr="001151DF" w:rsidRDefault="00F217F9" w:rsidP="00F217F9">
            <w:pPr>
              <w:autoSpaceDE w:val="0"/>
              <w:autoSpaceDN w:val="0"/>
              <w:adjustRightInd w:val="0"/>
              <w:rPr>
                <w:rFonts w:ascii="Times New Roman" w:hAnsi="Times New Roman"/>
                <w:sz w:val="28"/>
                <w:szCs w:val="28"/>
              </w:rPr>
            </w:pPr>
            <w:r w:rsidRPr="001151DF">
              <w:rPr>
                <w:rFonts w:ascii="Times New Roman" w:hAnsi="Times New Roman"/>
                <w:sz w:val="28"/>
                <w:szCs w:val="28"/>
              </w:rPr>
              <w:t>0</w:t>
            </w:r>
          </w:p>
        </w:tc>
        <w:tc>
          <w:tcPr>
            <w:tcW w:w="1367" w:type="dxa"/>
          </w:tcPr>
          <w:p w:rsidR="00F217F9" w:rsidRPr="001151DF" w:rsidRDefault="00F217F9" w:rsidP="00F217F9">
            <w:pPr>
              <w:autoSpaceDE w:val="0"/>
              <w:autoSpaceDN w:val="0"/>
              <w:adjustRightInd w:val="0"/>
              <w:rPr>
                <w:rFonts w:ascii="Times New Roman" w:hAnsi="Times New Roman"/>
                <w:sz w:val="28"/>
                <w:szCs w:val="28"/>
              </w:rPr>
            </w:pPr>
            <w:r w:rsidRPr="001151DF">
              <w:rPr>
                <w:rFonts w:ascii="Times New Roman" w:hAnsi="Times New Roman"/>
                <w:sz w:val="28"/>
                <w:szCs w:val="28"/>
              </w:rPr>
              <w:t>10</w:t>
            </w:r>
          </w:p>
        </w:tc>
        <w:tc>
          <w:tcPr>
            <w:tcW w:w="1367" w:type="dxa"/>
          </w:tcPr>
          <w:p w:rsidR="00F217F9" w:rsidRPr="001151DF" w:rsidRDefault="00F217F9" w:rsidP="00F217F9">
            <w:pPr>
              <w:autoSpaceDE w:val="0"/>
              <w:autoSpaceDN w:val="0"/>
              <w:adjustRightInd w:val="0"/>
              <w:rPr>
                <w:rFonts w:ascii="Times New Roman" w:hAnsi="Times New Roman"/>
                <w:sz w:val="28"/>
                <w:szCs w:val="28"/>
              </w:rPr>
            </w:pPr>
            <w:r w:rsidRPr="001151DF">
              <w:rPr>
                <w:rFonts w:ascii="Times New Roman" w:hAnsi="Times New Roman"/>
                <w:sz w:val="28"/>
                <w:szCs w:val="28"/>
              </w:rPr>
              <w:t>20</w:t>
            </w:r>
          </w:p>
        </w:tc>
        <w:tc>
          <w:tcPr>
            <w:tcW w:w="1367" w:type="dxa"/>
          </w:tcPr>
          <w:p w:rsidR="00F217F9" w:rsidRPr="001151DF" w:rsidRDefault="00F217F9" w:rsidP="00F217F9">
            <w:pPr>
              <w:autoSpaceDE w:val="0"/>
              <w:autoSpaceDN w:val="0"/>
              <w:adjustRightInd w:val="0"/>
              <w:rPr>
                <w:rFonts w:ascii="Times New Roman" w:hAnsi="Times New Roman"/>
                <w:sz w:val="28"/>
                <w:szCs w:val="28"/>
              </w:rPr>
            </w:pPr>
            <w:r w:rsidRPr="001151DF">
              <w:rPr>
                <w:rFonts w:ascii="Times New Roman" w:hAnsi="Times New Roman"/>
                <w:sz w:val="28"/>
                <w:szCs w:val="28"/>
              </w:rPr>
              <w:t>30</w:t>
            </w:r>
          </w:p>
        </w:tc>
        <w:tc>
          <w:tcPr>
            <w:tcW w:w="1368" w:type="dxa"/>
          </w:tcPr>
          <w:p w:rsidR="00F217F9" w:rsidRPr="001151DF" w:rsidRDefault="00F217F9" w:rsidP="00F217F9">
            <w:pPr>
              <w:autoSpaceDE w:val="0"/>
              <w:autoSpaceDN w:val="0"/>
              <w:adjustRightInd w:val="0"/>
              <w:rPr>
                <w:rFonts w:ascii="Times New Roman" w:hAnsi="Times New Roman"/>
                <w:sz w:val="28"/>
                <w:szCs w:val="28"/>
              </w:rPr>
            </w:pPr>
            <w:r w:rsidRPr="001151DF">
              <w:rPr>
                <w:rFonts w:ascii="Times New Roman" w:hAnsi="Times New Roman"/>
                <w:sz w:val="28"/>
                <w:szCs w:val="28"/>
              </w:rPr>
              <w:t>40</w:t>
            </w:r>
          </w:p>
        </w:tc>
        <w:tc>
          <w:tcPr>
            <w:tcW w:w="1368" w:type="dxa"/>
          </w:tcPr>
          <w:p w:rsidR="00F217F9" w:rsidRPr="001151DF" w:rsidRDefault="00F217F9" w:rsidP="00F217F9">
            <w:pPr>
              <w:autoSpaceDE w:val="0"/>
              <w:autoSpaceDN w:val="0"/>
              <w:adjustRightInd w:val="0"/>
              <w:rPr>
                <w:rFonts w:ascii="Times New Roman" w:hAnsi="Times New Roman"/>
                <w:sz w:val="28"/>
                <w:szCs w:val="28"/>
              </w:rPr>
            </w:pPr>
            <w:r w:rsidRPr="001151DF">
              <w:rPr>
                <w:rFonts w:ascii="Times New Roman" w:hAnsi="Times New Roman"/>
                <w:sz w:val="28"/>
                <w:szCs w:val="28"/>
              </w:rPr>
              <w:t>50</w:t>
            </w:r>
          </w:p>
        </w:tc>
      </w:tr>
      <w:tr w:rsidR="00F217F9" w:rsidRPr="001151DF" w:rsidTr="00F217F9">
        <w:tc>
          <w:tcPr>
            <w:tcW w:w="1367" w:type="dxa"/>
          </w:tcPr>
          <w:p w:rsidR="00F217F9" w:rsidRPr="001151DF" w:rsidRDefault="00F217F9" w:rsidP="00F217F9">
            <w:pPr>
              <w:autoSpaceDE w:val="0"/>
              <w:autoSpaceDN w:val="0"/>
              <w:adjustRightInd w:val="0"/>
              <w:rPr>
                <w:rFonts w:ascii="Times New Roman" w:hAnsi="Times New Roman"/>
                <w:sz w:val="28"/>
                <w:szCs w:val="28"/>
              </w:rPr>
            </w:pPr>
            <w:proofErr w:type="spellStart"/>
            <w:r w:rsidRPr="001151DF">
              <w:rPr>
                <w:rFonts w:ascii="Times New Roman" w:hAnsi="Times New Roman"/>
                <w:sz w:val="28"/>
                <w:szCs w:val="28"/>
              </w:rPr>
              <w:t>pi</w:t>
            </w:r>
            <w:proofErr w:type="spellEnd"/>
            <w:r w:rsidRPr="001151DF">
              <w:rPr>
                <w:rFonts w:ascii="Times New Roman" w:hAnsi="Times New Roman"/>
                <w:sz w:val="28"/>
                <w:szCs w:val="28"/>
              </w:rPr>
              <w:t xml:space="preserve"> </w:t>
            </w:r>
          </w:p>
          <w:p w:rsidR="00F217F9" w:rsidRPr="001151DF" w:rsidRDefault="00F217F9" w:rsidP="00F217F9">
            <w:pPr>
              <w:autoSpaceDE w:val="0"/>
              <w:autoSpaceDN w:val="0"/>
              <w:adjustRightInd w:val="0"/>
              <w:rPr>
                <w:rFonts w:ascii="Times New Roman" w:hAnsi="Times New Roman"/>
                <w:sz w:val="28"/>
                <w:szCs w:val="28"/>
              </w:rPr>
            </w:pPr>
          </w:p>
        </w:tc>
        <w:tc>
          <w:tcPr>
            <w:tcW w:w="1367" w:type="dxa"/>
          </w:tcPr>
          <w:p w:rsidR="00F217F9" w:rsidRPr="001151DF" w:rsidRDefault="00F217F9" w:rsidP="00F217F9">
            <w:pPr>
              <w:autoSpaceDE w:val="0"/>
              <w:autoSpaceDN w:val="0"/>
              <w:adjustRightInd w:val="0"/>
              <w:rPr>
                <w:rFonts w:ascii="Times New Roman" w:hAnsi="Times New Roman"/>
                <w:sz w:val="28"/>
                <w:szCs w:val="28"/>
              </w:rPr>
            </w:pPr>
            <w:r w:rsidRPr="001151DF">
              <w:rPr>
                <w:rFonts w:ascii="Times New Roman" w:hAnsi="Times New Roman"/>
                <w:sz w:val="28"/>
                <w:szCs w:val="28"/>
              </w:rPr>
              <w:t>0,1</w:t>
            </w:r>
          </w:p>
        </w:tc>
        <w:tc>
          <w:tcPr>
            <w:tcW w:w="1367" w:type="dxa"/>
          </w:tcPr>
          <w:p w:rsidR="00F217F9" w:rsidRPr="001151DF" w:rsidRDefault="00F217F9" w:rsidP="00F217F9">
            <w:pPr>
              <w:autoSpaceDE w:val="0"/>
              <w:autoSpaceDN w:val="0"/>
              <w:adjustRightInd w:val="0"/>
              <w:rPr>
                <w:rFonts w:ascii="Times New Roman" w:hAnsi="Times New Roman"/>
                <w:sz w:val="28"/>
                <w:szCs w:val="28"/>
              </w:rPr>
            </w:pPr>
            <w:r w:rsidRPr="001151DF">
              <w:rPr>
                <w:rFonts w:ascii="Times New Roman" w:hAnsi="Times New Roman"/>
                <w:sz w:val="28"/>
                <w:szCs w:val="28"/>
              </w:rPr>
              <w:t>0,2</w:t>
            </w:r>
          </w:p>
        </w:tc>
        <w:tc>
          <w:tcPr>
            <w:tcW w:w="1367" w:type="dxa"/>
          </w:tcPr>
          <w:p w:rsidR="00F217F9" w:rsidRPr="001151DF" w:rsidRDefault="00F217F9" w:rsidP="00F217F9">
            <w:pPr>
              <w:autoSpaceDE w:val="0"/>
              <w:autoSpaceDN w:val="0"/>
              <w:adjustRightInd w:val="0"/>
              <w:rPr>
                <w:rFonts w:ascii="Times New Roman" w:hAnsi="Times New Roman"/>
                <w:sz w:val="28"/>
                <w:szCs w:val="28"/>
              </w:rPr>
            </w:pPr>
            <w:r w:rsidRPr="001151DF">
              <w:rPr>
                <w:rFonts w:ascii="Times New Roman" w:hAnsi="Times New Roman"/>
                <w:sz w:val="28"/>
                <w:szCs w:val="28"/>
              </w:rPr>
              <w:t>0,35</w:t>
            </w:r>
          </w:p>
        </w:tc>
        <w:tc>
          <w:tcPr>
            <w:tcW w:w="1367" w:type="dxa"/>
          </w:tcPr>
          <w:p w:rsidR="00F217F9" w:rsidRPr="001151DF" w:rsidRDefault="00F217F9" w:rsidP="00F217F9">
            <w:pPr>
              <w:autoSpaceDE w:val="0"/>
              <w:autoSpaceDN w:val="0"/>
              <w:adjustRightInd w:val="0"/>
              <w:rPr>
                <w:rFonts w:ascii="Times New Roman" w:hAnsi="Times New Roman"/>
                <w:sz w:val="28"/>
                <w:szCs w:val="28"/>
              </w:rPr>
            </w:pPr>
            <w:r w:rsidRPr="001151DF">
              <w:rPr>
                <w:rFonts w:ascii="Times New Roman" w:hAnsi="Times New Roman"/>
                <w:sz w:val="28"/>
                <w:szCs w:val="28"/>
              </w:rPr>
              <w:t>0,2</w:t>
            </w:r>
          </w:p>
        </w:tc>
        <w:tc>
          <w:tcPr>
            <w:tcW w:w="1368" w:type="dxa"/>
          </w:tcPr>
          <w:p w:rsidR="00F217F9" w:rsidRPr="001151DF" w:rsidRDefault="00F217F9" w:rsidP="00F217F9">
            <w:pPr>
              <w:autoSpaceDE w:val="0"/>
              <w:autoSpaceDN w:val="0"/>
              <w:adjustRightInd w:val="0"/>
              <w:rPr>
                <w:rFonts w:ascii="Times New Roman" w:hAnsi="Times New Roman"/>
                <w:sz w:val="28"/>
                <w:szCs w:val="28"/>
              </w:rPr>
            </w:pPr>
            <w:r w:rsidRPr="001151DF">
              <w:rPr>
                <w:rFonts w:ascii="Times New Roman" w:hAnsi="Times New Roman"/>
                <w:sz w:val="28"/>
                <w:szCs w:val="28"/>
              </w:rPr>
              <w:t>0,1</w:t>
            </w:r>
          </w:p>
        </w:tc>
        <w:tc>
          <w:tcPr>
            <w:tcW w:w="1368" w:type="dxa"/>
          </w:tcPr>
          <w:p w:rsidR="00F217F9" w:rsidRPr="001151DF" w:rsidRDefault="00F217F9" w:rsidP="00F217F9">
            <w:pPr>
              <w:autoSpaceDE w:val="0"/>
              <w:autoSpaceDN w:val="0"/>
              <w:adjustRightInd w:val="0"/>
              <w:rPr>
                <w:rFonts w:ascii="Times New Roman" w:hAnsi="Times New Roman"/>
                <w:sz w:val="28"/>
                <w:szCs w:val="28"/>
              </w:rPr>
            </w:pPr>
            <w:r w:rsidRPr="001151DF">
              <w:rPr>
                <w:rFonts w:ascii="Times New Roman" w:hAnsi="Times New Roman"/>
                <w:sz w:val="28"/>
                <w:szCs w:val="28"/>
              </w:rPr>
              <w:t>0,05</w:t>
            </w:r>
          </w:p>
        </w:tc>
      </w:tr>
    </w:tbl>
    <w:p w:rsidR="00F217F9" w:rsidRPr="001151DF" w:rsidRDefault="00F217F9" w:rsidP="00F217F9">
      <w:pPr>
        <w:autoSpaceDE w:val="0"/>
        <w:autoSpaceDN w:val="0"/>
        <w:adjustRightInd w:val="0"/>
        <w:spacing w:after="0" w:line="240" w:lineRule="auto"/>
        <w:rPr>
          <w:rFonts w:ascii="Times New Roman" w:hAnsi="Times New Roman" w:cs="Times New Roman"/>
          <w:sz w:val="28"/>
          <w:szCs w:val="28"/>
        </w:rPr>
      </w:pPr>
      <w:r w:rsidRPr="001151DF">
        <w:rPr>
          <w:rFonts w:ascii="Times New Roman" w:hAnsi="Times New Roman" w:cs="Times New Roman"/>
          <w:sz w:val="28"/>
          <w:szCs w:val="28"/>
        </w:rPr>
        <w:t>А) убедитесь, что задан ряд распределения.</w:t>
      </w:r>
    </w:p>
    <w:p w:rsidR="00F217F9" w:rsidRPr="001151DF" w:rsidRDefault="00F217F9" w:rsidP="00F217F9">
      <w:pPr>
        <w:rPr>
          <w:rFonts w:ascii="Times New Roman" w:hAnsi="Times New Roman" w:cs="Times New Roman"/>
          <w:sz w:val="28"/>
          <w:szCs w:val="28"/>
        </w:rPr>
      </w:pPr>
      <w:r w:rsidRPr="001151DF">
        <w:rPr>
          <w:rFonts w:ascii="Times New Roman" w:hAnsi="Times New Roman" w:cs="Times New Roman"/>
          <w:sz w:val="28"/>
          <w:szCs w:val="28"/>
        </w:rPr>
        <w:t>Б) Найти вероятность того, что более 20% людей откликнутся на рекламу.</w:t>
      </w:r>
    </w:p>
    <w:p w:rsidR="00F217F9" w:rsidRPr="00F217F9" w:rsidRDefault="00F217F9">
      <w:r w:rsidRPr="00F217F9">
        <w:br w:type="page"/>
      </w:r>
    </w:p>
    <w:p w:rsidR="00F217F9" w:rsidRDefault="00F217F9" w:rsidP="00F217F9">
      <w:pPr>
        <w:jc w:val="center"/>
        <w:rPr>
          <w:rFonts w:ascii="Times New Roman" w:hAnsi="Times New Roman" w:cs="Times New Roman"/>
          <w:sz w:val="28"/>
          <w:szCs w:val="28"/>
        </w:rPr>
      </w:pPr>
      <w:r w:rsidRPr="00106DA4">
        <w:rPr>
          <w:rFonts w:ascii="Times New Roman" w:hAnsi="Times New Roman" w:cs="Times New Roman"/>
          <w:sz w:val="28"/>
          <w:szCs w:val="28"/>
        </w:rPr>
        <w:lastRenderedPageBreak/>
        <w:t xml:space="preserve">Методические указания </w:t>
      </w:r>
      <w:r>
        <w:rPr>
          <w:rFonts w:ascii="Times New Roman" w:hAnsi="Times New Roman" w:cs="Times New Roman"/>
          <w:sz w:val="28"/>
          <w:szCs w:val="28"/>
        </w:rPr>
        <w:t>по выполнению</w:t>
      </w:r>
      <w:r w:rsidRPr="00106DA4">
        <w:rPr>
          <w:rFonts w:ascii="Times New Roman" w:hAnsi="Times New Roman" w:cs="Times New Roman"/>
          <w:sz w:val="28"/>
          <w:szCs w:val="28"/>
        </w:rPr>
        <w:t xml:space="preserve"> самостоятельной работы по теме: </w:t>
      </w:r>
      <w:r>
        <w:rPr>
          <w:rFonts w:ascii="Times New Roman" w:hAnsi="Times New Roman" w:cs="Times New Roman"/>
          <w:sz w:val="28"/>
          <w:szCs w:val="28"/>
        </w:rPr>
        <w:t>«</w:t>
      </w:r>
      <w:r w:rsidRPr="00106DA4">
        <w:rPr>
          <w:rFonts w:ascii="Times New Roman" w:hAnsi="Times New Roman" w:cs="Times New Roman"/>
          <w:sz w:val="28"/>
          <w:szCs w:val="28"/>
        </w:rPr>
        <w:t>Элементы математической статистики</w:t>
      </w:r>
      <w:r>
        <w:rPr>
          <w:rFonts w:ascii="Times New Roman" w:hAnsi="Times New Roman" w:cs="Times New Roman"/>
          <w:sz w:val="28"/>
          <w:szCs w:val="28"/>
        </w:rPr>
        <w:t>»</w:t>
      </w:r>
      <w:r w:rsidRPr="00106DA4">
        <w:rPr>
          <w:rFonts w:ascii="Times New Roman" w:hAnsi="Times New Roman" w:cs="Times New Roman"/>
          <w:sz w:val="28"/>
          <w:szCs w:val="28"/>
        </w:rPr>
        <w:t>.</w:t>
      </w:r>
    </w:p>
    <w:p w:rsidR="000E4949" w:rsidRDefault="00F217F9" w:rsidP="00F217F9">
      <w:pPr>
        <w:rPr>
          <w:rFonts w:ascii="Times New Roman" w:hAnsi="Times New Roman" w:cs="Times New Roman"/>
          <w:sz w:val="28"/>
          <w:szCs w:val="28"/>
        </w:rPr>
      </w:pPr>
      <w:r>
        <w:rPr>
          <w:rFonts w:ascii="Times New Roman" w:hAnsi="Times New Roman" w:cs="Times New Roman"/>
          <w:sz w:val="28"/>
          <w:szCs w:val="28"/>
        </w:rPr>
        <w:t>Теоретический материал:</w:t>
      </w:r>
      <w:r>
        <w:rPr>
          <w:rFonts w:ascii="Times New Roman" w:hAnsi="Times New Roman" w:cs="Times New Roman"/>
          <w:noProof/>
          <w:sz w:val="28"/>
          <w:szCs w:val="28"/>
          <w:lang w:eastAsia="ru-RU"/>
        </w:rPr>
        <w:drawing>
          <wp:inline distT="0" distB="0" distL="0" distR="0">
            <wp:extent cx="5867400" cy="2232061"/>
            <wp:effectExtent l="19050" t="0" r="0" b="0"/>
            <wp:docPr id="46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4" cstate="print"/>
                    <a:srcRect/>
                    <a:stretch>
                      <a:fillRect/>
                    </a:stretch>
                  </pic:blipFill>
                  <pic:spPr bwMode="auto">
                    <a:xfrm>
                      <a:off x="0" y="0"/>
                      <a:ext cx="5887002" cy="2239518"/>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5867611" cy="5762625"/>
            <wp:effectExtent l="19050" t="0" r="0" b="0"/>
            <wp:docPr id="46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5" cstate="print"/>
                    <a:srcRect l="1126"/>
                    <a:stretch>
                      <a:fillRect/>
                    </a:stretch>
                  </pic:blipFill>
                  <pic:spPr bwMode="auto">
                    <a:xfrm>
                      <a:off x="0" y="0"/>
                      <a:ext cx="5867611" cy="5762625"/>
                    </a:xfrm>
                    <a:prstGeom prst="rect">
                      <a:avLst/>
                    </a:prstGeom>
                    <a:noFill/>
                    <a:ln w="9525">
                      <a:noFill/>
                      <a:miter lim="800000"/>
                      <a:headEnd/>
                      <a:tailEnd/>
                    </a:ln>
                  </pic:spPr>
                </pic:pic>
              </a:graphicData>
            </a:graphic>
          </wp:inline>
        </w:drawing>
      </w:r>
    </w:p>
    <w:p w:rsidR="00F217F9" w:rsidRDefault="00F217F9" w:rsidP="00F217F9">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4075" cy="1143000"/>
            <wp:effectExtent l="19050" t="0" r="9525" b="0"/>
            <wp:docPr id="46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6" cstate="print"/>
                    <a:srcRect/>
                    <a:stretch>
                      <a:fillRect/>
                    </a:stretch>
                  </pic:blipFill>
                  <pic:spPr bwMode="auto">
                    <a:xfrm>
                      <a:off x="0" y="0"/>
                      <a:ext cx="5934075" cy="114300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5934075" cy="2447925"/>
            <wp:effectExtent l="19050" t="0" r="9525" b="0"/>
            <wp:docPr id="462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7" cstate="print"/>
                    <a:srcRect/>
                    <a:stretch>
                      <a:fillRect/>
                    </a:stretch>
                  </pic:blipFill>
                  <pic:spPr bwMode="auto">
                    <a:xfrm>
                      <a:off x="0" y="0"/>
                      <a:ext cx="5934075" cy="244792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5934075" cy="6229350"/>
            <wp:effectExtent l="19050" t="0" r="9525" b="0"/>
            <wp:docPr id="46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8" cstate="print"/>
                    <a:srcRect/>
                    <a:stretch>
                      <a:fillRect/>
                    </a:stretch>
                  </pic:blipFill>
                  <pic:spPr bwMode="auto">
                    <a:xfrm>
                      <a:off x="0" y="0"/>
                      <a:ext cx="5934075" cy="6229350"/>
                    </a:xfrm>
                    <a:prstGeom prst="rect">
                      <a:avLst/>
                    </a:prstGeom>
                    <a:noFill/>
                    <a:ln w="9525">
                      <a:noFill/>
                      <a:miter lim="800000"/>
                      <a:headEnd/>
                      <a:tailEnd/>
                    </a:ln>
                  </pic:spPr>
                </pic:pic>
              </a:graphicData>
            </a:graphic>
          </wp:inline>
        </w:drawing>
      </w:r>
    </w:p>
    <w:p w:rsidR="00F217F9" w:rsidRDefault="00F217F9" w:rsidP="00F217F9">
      <w:pPr>
        <w:rPr>
          <w:rFonts w:ascii="Times New Roman" w:hAnsi="Times New Roman" w:cs="Times New Roman"/>
          <w:sz w:val="28"/>
          <w:szCs w:val="28"/>
        </w:rPr>
      </w:pPr>
    </w:p>
    <w:p w:rsidR="00F217F9" w:rsidRDefault="00F217F9" w:rsidP="00F217F9">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4075" cy="3162300"/>
            <wp:effectExtent l="19050" t="0" r="9525" b="0"/>
            <wp:docPr id="462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9" cstate="print"/>
                    <a:srcRect/>
                    <a:stretch>
                      <a:fillRect/>
                    </a:stretch>
                  </pic:blipFill>
                  <pic:spPr bwMode="auto">
                    <a:xfrm>
                      <a:off x="0" y="0"/>
                      <a:ext cx="5934075" cy="316230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5934075" cy="5795707"/>
            <wp:effectExtent l="19050" t="0" r="9525" b="0"/>
            <wp:docPr id="463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00" cstate="print"/>
                    <a:srcRect b="7010"/>
                    <a:stretch>
                      <a:fillRect/>
                    </a:stretch>
                  </pic:blipFill>
                  <pic:spPr bwMode="auto">
                    <a:xfrm>
                      <a:off x="0" y="0"/>
                      <a:ext cx="5934075" cy="5795707"/>
                    </a:xfrm>
                    <a:prstGeom prst="rect">
                      <a:avLst/>
                    </a:prstGeom>
                    <a:noFill/>
                    <a:ln w="9525">
                      <a:noFill/>
                      <a:miter lim="800000"/>
                      <a:headEnd/>
                      <a:tailEnd/>
                    </a:ln>
                  </pic:spPr>
                </pic:pic>
              </a:graphicData>
            </a:graphic>
          </wp:inline>
        </w:drawing>
      </w:r>
    </w:p>
    <w:p w:rsidR="00F217F9" w:rsidRDefault="00F217F9" w:rsidP="00F217F9">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4075" cy="3609975"/>
            <wp:effectExtent l="19050" t="0" r="9525" b="0"/>
            <wp:docPr id="463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01" cstate="print"/>
                    <a:srcRect/>
                    <a:stretch>
                      <a:fillRect/>
                    </a:stretch>
                  </pic:blipFill>
                  <pic:spPr bwMode="auto">
                    <a:xfrm>
                      <a:off x="0" y="0"/>
                      <a:ext cx="5934075" cy="360997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5943600" cy="5614764"/>
            <wp:effectExtent l="19050" t="0" r="0" b="0"/>
            <wp:docPr id="463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2" cstate="print"/>
                    <a:srcRect b="594"/>
                    <a:stretch>
                      <a:fillRect/>
                    </a:stretch>
                  </pic:blipFill>
                  <pic:spPr bwMode="auto">
                    <a:xfrm>
                      <a:off x="0" y="0"/>
                      <a:ext cx="5943600" cy="5614764"/>
                    </a:xfrm>
                    <a:prstGeom prst="rect">
                      <a:avLst/>
                    </a:prstGeom>
                    <a:noFill/>
                    <a:ln w="9525">
                      <a:noFill/>
                      <a:miter lim="800000"/>
                      <a:headEnd/>
                      <a:tailEnd/>
                    </a:ln>
                  </pic:spPr>
                </pic:pic>
              </a:graphicData>
            </a:graphic>
          </wp:inline>
        </w:drawing>
      </w:r>
    </w:p>
    <w:p w:rsidR="00F217F9" w:rsidRDefault="00F217F9" w:rsidP="00F217F9">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3600" cy="3695700"/>
            <wp:effectExtent l="19050" t="0" r="0" b="0"/>
            <wp:docPr id="463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03" cstate="print"/>
                    <a:srcRect/>
                    <a:stretch>
                      <a:fillRect/>
                    </a:stretch>
                  </pic:blipFill>
                  <pic:spPr bwMode="auto">
                    <a:xfrm>
                      <a:off x="0" y="0"/>
                      <a:ext cx="5943600" cy="369570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5934075" cy="723900"/>
            <wp:effectExtent l="19050" t="0" r="9525" b="0"/>
            <wp:docPr id="463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04" cstate="print"/>
                    <a:srcRect/>
                    <a:stretch>
                      <a:fillRect/>
                    </a:stretch>
                  </pic:blipFill>
                  <pic:spPr bwMode="auto">
                    <a:xfrm>
                      <a:off x="0" y="0"/>
                      <a:ext cx="5934075" cy="72390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5934075" cy="1933575"/>
            <wp:effectExtent l="19050" t="0" r="9525" b="0"/>
            <wp:docPr id="463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05" cstate="print"/>
                    <a:srcRect/>
                    <a:stretch>
                      <a:fillRect/>
                    </a:stretch>
                  </pic:blipFill>
                  <pic:spPr bwMode="auto">
                    <a:xfrm>
                      <a:off x="0" y="0"/>
                      <a:ext cx="5934075" cy="193357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5934075" cy="1257300"/>
            <wp:effectExtent l="19050" t="0" r="9525" b="0"/>
            <wp:docPr id="463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06" cstate="print"/>
                    <a:srcRect/>
                    <a:stretch>
                      <a:fillRect/>
                    </a:stretch>
                  </pic:blipFill>
                  <pic:spPr bwMode="auto">
                    <a:xfrm>
                      <a:off x="0" y="0"/>
                      <a:ext cx="5934075" cy="1257300"/>
                    </a:xfrm>
                    <a:prstGeom prst="rect">
                      <a:avLst/>
                    </a:prstGeom>
                    <a:noFill/>
                    <a:ln w="9525">
                      <a:noFill/>
                      <a:miter lim="800000"/>
                      <a:headEnd/>
                      <a:tailEnd/>
                    </a:ln>
                  </pic:spPr>
                </pic:pic>
              </a:graphicData>
            </a:graphic>
          </wp:inline>
        </w:drawing>
      </w:r>
    </w:p>
    <w:p w:rsidR="00F217F9" w:rsidRDefault="00F217F9" w:rsidP="00F217F9">
      <w:pPr>
        <w:rPr>
          <w:rFonts w:ascii="Times New Roman" w:hAnsi="Times New Roman" w:cs="Times New Roman"/>
          <w:sz w:val="28"/>
          <w:szCs w:val="28"/>
        </w:rPr>
      </w:pPr>
    </w:p>
    <w:p w:rsidR="00F217F9" w:rsidRDefault="00F217F9" w:rsidP="00F217F9">
      <w:pPr>
        <w:rPr>
          <w:rFonts w:ascii="Times New Roman" w:hAnsi="Times New Roman" w:cs="Times New Roman"/>
          <w:sz w:val="28"/>
          <w:szCs w:val="28"/>
        </w:rPr>
      </w:pPr>
    </w:p>
    <w:p w:rsidR="00F217F9" w:rsidRDefault="00F217F9" w:rsidP="00F217F9">
      <w:pPr>
        <w:rPr>
          <w:rFonts w:ascii="Times New Roman" w:hAnsi="Times New Roman" w:cs="Times New Roman"/>
          <w:sz w:val="28"/>
          <w:szCs w:val="28"/>
        </w:rPr>
      </w:pPr>
    </w:p>
    <w:p w:rsidR="00F217F9" w:rsidRDefault="00F217F9" w:rsidP="00F217F9">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4075" cy="5014829"/>
            <wp:effectExtent l="19050" t="0" r="9525" b="0"/>
            <wp:docPr id="463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07" cstate="print"/>
                    <a:srcRect t="1952"/>
                    <a:stretch>
                      <a:fillRect/>
                    </a:stretch>
                  </pic:blipFill>
                  <pic:spPr bwMode="auto">
                    <a:xfrm>
                      <a:off x="0" y="0"/>
                      <a:ext cx="5934075" cy="5014829"/>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5934075" cy="2300364"/>
            <wp:effectExtent l="19050" t="0" r="9525" b="0"/>
            <wp:docPr id="463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08" cstate="print"/>
                    <a:srcRect b="46463"/>
                    <a:stretch>
                      <a:fillRect/>
                    </a:stretch>
                  </pic:blipFill>
                  <pic:spPr bwMode="auto">
                    <a:xfrm>
                      <a:off x="0" y="0"/>
                      <a:ext cx="5934075" cy="2300364"/>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5934075" cy="1876425"/>
            <wp:effectExtent l="19050" t="0" r="9525" b="0"/>
            <wp:docPr id="463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09" cstate="print"/>
                    <a:srcRect/>
                    <a:stretch>
                      <a:fillRect/>
                    </a:stretch>
                  </pic:blipFill>
                  <pic:spPr bwMode="auto">
                    <a:xfrm>
                      <a:off x="0" y="0"/>
                      <a:ext cx="5934075" cy="1876425"/>
                    </a:xfrm>
                    <a:prstGeom prst="rect">
                      <a:avLst/>
                    </a:prstGeom>
                    <a:noFill/>
                    <a:ln w="9525">
                      <a:noFill/>
                      <a:miter lim="800000"/>
                      <a:headEnd/>
                      <a:tailEnd/>
                    </a:ln>
                  </pic:spPr>
                </pic:pic>
              </a:graphicData>
            </a:graphic>
          </wp:inline>
        </w:drawing>
      </w:r>
    </w:p>
    <w:p w:rsidR="00F217F9" w:rsidRDefault="00F217F9" w:rsidP="00F217F9">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4075" cy="4705350"/>
            <wp:effectExtent l="19050" t="0" r="9525" b="0"/>
            <wp:docPr id="464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10" cstate="print"/>
                    <a:srcRect/>
                    <a:stretch>
                      <a:fillRect/>
                    </a:stretch>
                  </pic:blipFill>
                  <pic:spPr bwMode="auto">
                    <a:xfrm>
                      <a:off x="0" y="0"/>
                      <a:ext cx="5934075" cy="470535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5934075" cy="3790950"/>
            <wp:effectExtent l="19050" t="0" r="9525" b="0"/>
            <wp:docPr id="464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11" cstate="print"/>
                    <a:srcRect/>
                    <a:stretch>
                      <a:fillRect/>
                    </a:stretch>
                  </pic:blipFill>
                  <pic:spPr bwMode="auto">
                    <a:xfrm>
                      <a:off x="0" y="0"/>
                      <a:ext cx="5934075" cy="3790950"/>
                    </a:xfrm>
                    <a:prstGeom prst="rect">
                      <a:avLst/>
                    </a:prstGeom>
                    <a:noFill/>
                    <a:ln w="9525">
                      <a:noFill/>
                      <a:miter lim="800000"/>
                      <a:headEnd/>
                      <a:tailEnd/>
                    </a:ln>
                  </pic:spPr>
                </pic:pic>
              </a:graphicData>
            </a:graphic>
          </wp:inline>
        </w:drawing>
      </w:r>
    </w:p>
    <w:p w:rsidR="00F217F9" w:rsidRDefault="00F217F9" w:rsidP="00F217F9">
      <w:pPr>
        <w:rPr>
          <w:rFonts w:ascii="Times New Roman" w:hAnsi="Times New Roman" w:cs="Times New Roman"/>
          <w:sz w:val="28"/>
          <w:szCs w:val="28"/>
        </w:rPr>
      </w:pPr>
    </w:p>
    <w:p w:rsidR="00F217F9" w:rsidRDefault="00F217F9" w:rsidP="00F217F9">
      <w:pPr>
        <w:rPr>
          <w:rFonts w:ascii="Times New Roman" w:hAnsi="Times New Roman" w:cs="Times New Roman"/>
          <w:sz w:val="28"/>
          <w:szCs w:val="28"/>
        </w:rPr>
      </w:pPr>
    </w:p>
    <w:p w:rsidR="00F217F9" w:rsidRDefault="00F217F9" w:rsidP="00F217F9">
      <w:pPr>
        <w:rPr>
          <w:rFonts w:ascii="Times New Roman" w:hAnsi="Times New Roman" w:cs="Times New Roman"/>
          <w:sz w:val="28"/>
          <w:szCs w:val="28"/>
        </w:rPr>
      </w:pPr>
      <w:r>
        <w:rPr>
          <w:rFonts w:ascii="Times New Roman" w:hAnsi="Times New Roman" w:cs="Times New Roman"/>
          <w:sz w:val="28"/>
          <w:szCs w:val="28"/>
        </w:rPr>
        <w:lastRenderedPageBreak/>
        <w:t>Решение задач:</w:t>
      </w:r>
    </w:p>
    <w:p w:rsidR="00F217F9" w:rsidRPr="00FC6E97" w:rsidRDefault="00F217F9" w:rsidP="000E4949">
      <w:pPr>
        <w:pStyle w:val="a5"/>
        <w:numPr>
          <w:ilvl w:val="0"/>
          <w:numId w:val="40"/>
        </w:numPr>
        <w:rPr>
          <w:rFonts w:ascii="Times New Roman" w:hAnsi="Times New Roman"/>
          <w:sz w:val="28"/>
          <w:szCs w:val="28"/>
        </w:rPr>
      </w:pPr>
      <w:r w:rsidRPr="00FC6E97">
        <w:rPr>
          <w:rFonts w:ascii="Times New Roman" w:hAnsi="Times New Roman"/>
          <w:sz w:val="28"/>
          <w:szCs w:val="28"/>
        </w:rPr>
        <w:t>Найти по диаграмме:</w:t>
      </w:r>
    </w:p>
    <w:p w:rsidR="00F217F9" w:rsidRPr="00FC6E97" w:rsidRDefault="00F217F9" w:rsidP="00F217F9">
      <w:pPr>
        <w:rPr>
          <w:rFonts w:ascii="Times New Roman" w:hAnsi="Times New Roman" w:cs="Times New Roman"/>
          <w:sz w:val="28"/>
          <w:szCs w:val="28"/>
        </w:rPr>
      </w:pPr>
      <w:r w:rsidRPr="00FC6E97">
        <w:rPr>
          <w:rFonts w:ascii="Times New Roman" w:hAnsi="Times New Roman" w:cs="Times New Roman"/>
          <w:sz w:val="28"/>
          <w:szCs w:val="28"/>
        </w:rPr>
        <w:t>Нечетный номер в журнале:</w:t>
      </w:r>
    </w:p>
    <w:p w:rsidR="00F217F9" w:rsidRPr="00FC6E97" w:rsidRDefault="00F217F9" w:rsidP="00F217F9">
      <w:pPr>
        <w:rPr>
          <w:rFonts w:ascii="Times New Roman" w:hAnsi="Times New Roman" w:cs="Times New Roman"/>
          <w:sz w:val="28"/>
          <w:szCs w:val="28"/>
        </w:rPr>
      </w:pPr>
      <w:r>
        <w:rPr>
          <w:noProof/>
          <w:lang w:eastAsia="ru-RU"/>
        </w:rPr>
        <w:drawing>
          <wp:inline distT="0" distB="0" distL="0" distR="0">
            <wp:extent cx="5934075" cy="3257550"/>
            <wp:effectExtent l="19050" t="0" r="9525" b="0"/>
            <wp:docPr id="464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12" cstate="print"/>
                    <a:srcRect/>
                    <a:stretch>
                      <a:fillRect/>
                    </a:stretch>
                  </pic:blipFill>
                  <pic:spPr bwMode="auto">
                    <a:xfrm>
                      <a:off x="0" y="0"/>
                      <a:ext cx="5934075" cy="3257550"/>
                    </a:xfrm>
                    <a:prstGeom prst="rect">
                      <a:avLst/>
                    </a:prstGeom>
                    <a:noFill/>
                    <a:ln w="9525">
                      <a:noFill/>
                      <a:miter lim="800000"/>
                      <a:headEnd/>
                      <a:tailEnd/>
                    </a:ln>
                  </pic:spPr>
                </pic:pic>
              </a:graphicData>
            </a:graphic>
          </wp:inline>
        </w:drawing>
      </w:r>
    </w:p>
    <w:p w:rsidR="00F217F9" w:rsidRPr="00FC6E97" w:rsidRDefault="00F217F9" w:rsidP="00F217F9">
      <w:pPr>
        <w:rPr>
          <w:rFonts w:ascii="Times New Roman" w:hAnsi="Times New Roman" w:cs="Times New Roman"/>
          <w:sz w:val="28"/>
          <w:szCs w:val="28"/>
        </w:rPr>
      </w:pPr>
      <w:r w:rsidRPr="00FC6E97">
        <w:rPr>
          <w:rFonts w:ascii="Times New Roman" w:hAnsi="Times New Roman" w:cs="Times New Roman"/>
          <w:sz w:val="28"/>
          <w:szCs w:val="28"/>
        </w:rPr>
        <w:t>Четный номер в журнале:</w:t>
      </w:r>
    </w:p>
    <w:p w:rsidR="00F217F9" w:rsidRDefault="00F217F9" w:rsidP="00F217F9">
      <w:pPr>
        <w:rPr>
          <w:rFonts w:ascii="Times New Roman" w:hAnsi="Times New Roman" w:cs="Times New Roman"/>
          <w:sz w:val="28"/>
          <w:szCs w:val="28"/>
        </w:rPr>
      </w:pPr>
      <w:r>
        <w:rPr>
          <w:noProof/>
          <w:lang w:eastAsia="ru-RU"/>
        </w:rPr>
        <w:drawing>
          <wp:inline distT="0" distB="0" distL="0" distR="0">
            <wp:extent cx="5934075" cy="3590925"/>
            <wp:effectExtent l="19050" t="0" r="9525" b="0"/>
            <wp:docPr id="464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13" cstate="print"/>
                    <a:srcRect/>
                    <a:stretch>
                      <a:fillRect/>
                    </a:stretch>
                  </pic:blipFill>
                  <pic:spPr bwMode="auto">
                    <a:xfrm>
                      <a:off x="0" y="0"/>
                      <a:ext cx="5934075" cy="3590925"/>
                    </a:xfrm>
                    <a:prstGeom prst="rect">
                      <a:avLst/>
                    </a:prstGeom>
                    <a:noFill/>
                    <a:ln w="9525">
                      <a:noFill/>
                      <a:miter lim="800000"/>
                      <a:headEnd/>
                      <a:tailEnd/>
                    </a:ln>
                  </pic:spPr>
                </pic:pic>
              </a:graphicData>
            </a:graphic>
          </wp:inline>
        </w:drawing>
      </w:r>
    </w:p>
    <w:p w:rsidR="00F217F9" w:rsidRDefault="00F217F9" w:rsidP="000E4949">
      <w:pPr>
        <w:pStyle w:val="a5"/>
        <w:numPr>
          <w:ilvl w:val="0"/>
          <w:numId w:val="40"/>
        </w:numPr>
        <w:rPr>
          <w:rFonts w:ascii="Times New Roman" w:hAnsi="Times New Roman"/>
          <w:sz w:val="28"/>
          <w:szCs w:val="28"/>
        </w:rPr>
      </w:pPr>
      <w:r>
        <w:rPr>
          <w:rFonts w:ascii="Times New Roman" w:hAnsi="Times New Roman"/>
          <w:sz w:val="28"/>
          <w:szCs w:val="28"/>
        </w:rPr>
        <w:t>Ответить на вопросы по диаграмме.</w:t>
      </w:r>
    </w:p>
    <w:p w:rsidR="00F217F9" w:rsidRDefault="00F217F9" w:rsidP="00F217F9">
      <w:pPr>
        <w:ind w:left="360"/>
        <w:rPr>
          <w:rFonts w:ascii="Times New Roman" w:hAnsi="Times New Roman" w:cs="Times New Roman"/>
          <w:sz w:val="28"/>
          <w:szCs w:val="28"/>
        </w:rPr>
      </w:pPr>
      <w:r>
        <w:rPr>
          <w:rFonts w:ascii="Times New Roman" w:hAnsi="Times New Roman" w:cs="Times New Roman"/>
          <w:sz w:val="28"/>
          <w:szCs w:val="28"/>
        </w:rPr>
        <w:t>Нечетный номер в журнале:</w:t>
      </w:r>
    </w:p>
    <w:p w:rsidR="00F217F9" w:rsidRDefault="00F217F9" w:rsidP="00F217F9">
      <w:pPr>
        <w:ind w:left="36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343525" cy="4459990"/>
            <wp:effectExtent l="19050" t="0" r="9525" b="0"/>
            <wp:docPr id="464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14" cstate="print"/>
                    <a:srcRect b="8788"/>
                    <a:stretch>
                      <a:fillRect/>
                    </a:stretch>
                  </pic:blipFill>
                  <pic:spPr bwMode="auto">
                    <a:xfrm>
                      <a:off x="0" y="0"/>
                      <a:ext cx="5343525" cy="4459990"/>
                    </a:xfrm>
                    <a:prstGeom prst="rect">
                      <a:avLst/>
                    </a:prstGeom>
                    <a:noFill/>
                    <a:ln w="9525">
                      <a:noFill/>
                      <a:miter lim="800000"/>
                      <a:headEnd/>
                      <a:tailEnd/>
                    </a:ln>
                  </pic:spPr>
                </pic:pic>
              </a:graphicData>
            </a:graphic>
          </wp:inline>
        </w:drawing>
      </w:r>
    </w:p>
    <w:p w:rsidR="00F217F9" w:rsidRDefault="00F217F9" w:rsidP="00F217F9">
      <w:pPr>
        <w:ind w:left="360"/>
        <w:rPr>
          <w:rFonts w:ascii="Times New Roman" w:hAnsi="Times New Roman" w:cs="Times New Roman"/>
          <w:sz w:val="28"/>
          <w:szCs w:val="28"/>
        </w:rPr>
      </w:pPr>
      <w:r>
        <w:rPr>
          <w:rFonts w:ascii="Times New Roman" w:hAnsi="Times New Roman" w:cs="Times New Roman"/>
          <w:sz w:val="28"/>
          <w:szCs w:val="28"/>
        </w:rPr>
        <w:t>Четный номер в журнале:</w:t>
      </w:r>
    </w:p>
    <w:p w:rsidR="00F217F9" w:rsidRDefault="00F217F9" w:rsidP="00F217F9">
      <w:pPr>
        <w:ind w:left="36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72100" cy="4200525"/>
            <wp:effectExtent l="19050" t="0" r="0" b="0"/>
            <wp:docPr id="464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15" cstate="print"/>
                    <a:srcRect/>
                    <a:stretch>
                      <a:fillRect/>
                    </a:stretch>
                  </pic:blipFill>
                  <pic:spPr bwMode="auto">
                    <a:xfrm>
                      <a:off x="0" y="0"/>
                      <a:ext cx="5372100" cy="4200525"/>
                    </a:xfrm>
                    <a:prstGeom prst="rect">
                      <a:avLst/>
                    </a:prstGeom>
                    <a:noFill/>
                    <a:ln w="9525">
                      <a:noFill/>
                      <a:miter lim="800000"/>
                      <a:headEnd/>
                      <a:tailEnd/>
                    </a:ln>
                  </pic:spPr>
                </pic:pic>
              </a:graphicData>
            </a:graphic>
          </wp:inline>
        </w:drawing>
      </w:r>
    </w:p>
    <w:p w:rsidR="00F217F9" w:rsidRDefault="00F217F9" w:rsidP="000E4949">
      <w:pPr>
        <w:pStyle w:val="a5"/>
        <w:numPr>
          <w:ilvl w:val="0"/>
          <w:numId w:val="40"/>
        </w:numPr>
        <w:rPr>
          <w:rFonts w:ascii="Times New Roman" w:hAnsi="Times New Roman"/>
          <w:sz w:val="28"/>
          <w:szCs w:val="28"/>
        </w:rPr>
      </w:pPr>
      <w:r>
        <w:rPr>
          <w:rFonts w:ascii="Times New Roman" w:hAnsi="Times New Roman"/>
          <w:sz w:val="28"/>
          <w:szCs w:val="28"/>
        </w:rPr>
        <w:lastRenderedPageBreak/>
        <w:t>Используя табличные данные ответить на вопрос.</w:t>
      </w:r>
    </w:p>
    <w:p w:rsidR="00F217F9" w:rsidRPr="00FC6E97" w:rsidRDefault="00F217F9" w:rsidP="00F217F9">
      <w:pPr>
        <w:pStyle w:val="a5"/>
        <w:ind w:left="0"/>
        <w:rPr>
          <w:rFonts w:ascii="Times New Roman" w:hAnsi="Times New Roman"/>
          <w:sz w:val="28"/>
          <w:szCs w:val="28"/>
        </w:rPr>
      </w:pPr>
      <w:r>
        <w:rPr>
          <w:rFonts w:ascii="Times New Roman" w:hAnsi="Times New Roman"/>
          <w:sz w:val="28"/>
          <w:szCs w:val="28"/>
        </w:rPr>
        <w:t>Нечетный номер в журнале:</w:t>
      </w:r>
      <w:r>
        <w:rPr>
          <w:rFonts w:ascii="Times New Roman" w:hAnsi="Times New Roman"/>
          <w:noProof/>
          <w:sz w:val="28"/>
          <w:szCs w:val="28"/>
        </w:rPr>
        <w:drawing>
          <wp:inline distT="0" distB="0" distL="0" distR="0">
            <wp:extent cx="5934075" cy="2505075"/>
            <wp:effectExtent l="19050" t="0" r="9525" b="0"/>
            <wp:docPr id="464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16" cstate="print"/>
                    <a:srcRect/>
                    <a:stretch>
                      <a:fillRect/>
                    </a:stretch>
                  </pic:blipFill>
                  <pic:spPr bwMode="auto">
                    <a:xfrm>
                      <a:off x="0" y="0"/>
                      <a:ext cx="5934075" cy="2505075"/>
                    </a:xfrm>
                    <a:prstGeom prst="rect">
                      <a:avLst/>
                    </a:prstGeom>
                    <a:noFill/>
                    <a:ln w="9525">
                      <a:noFill/>
                      <a:miter lim="800000"/>
                      <a:headEnd/>
                      <a:tailEnd/>
                    </a:ln>
                  </pic:spPr>
                </pic:pic>
              </a:graphicData>
            </a:graphic>
          </wp:inline>
        </w:drawing>
      </w:r>
    </w:p>
    <w:p w:rsidR="00F217F9" w:rsidRDefault="00F217F9" w:rsidP="00F217F9">
      <w:pPr>
        <w:rPr>
          <w:rFonts w:ascii="Times New Roman" w:hAnsi="Times New Roman" w:cs="Times New Roman"/>
          <w:sz w:val="28"/>
          <w:szCs w:val="28"/>
        </w:rPr>
      </w:pPr>
      <w:r>
        <w:rPr>
          <w:rFonts w:ascii="Times New Roman" w:hAnsi="Times New Roman" w:cs="Times New Roman"/>
          <w:sz w:val="28"/>
          <w:szCs w:val="28"/>
        </w:rPr>
        <w:t>Четный номер в журнале:</w:t>
      </w:r>
    </w:p>
    <w:p w:rsidR="00F217F9" w:rsidRDefault="00F217F9" w:rsidP="00F217F9">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657475"/>
            <wp:effectExtent l="19050" t="0" r="9525" b="0"/>
            <wp:docPr id="464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17" cstate="print"/>
                    <a:srcRect/>
                    <a:stretch>
                      <a:fillRect/>
                    </a:stretch>
                  </pic:blipFill>
                  <pic:spPr bwMode="auto">
                    <a:xfrm>
                      <a:off x="0" y="0"/>
                      <a:ext cx="5934075" cy="2657475"/>
                    </a:xfrm>
                    <a:prstGeom prst="rect">
                      <a:avLst/>
                    </a:prstGeom>
                    <a:noFill/>
                    <a:ln w="9525">
                      <a:noFill/>
                      <a:miter lim="800000"/>
                      <a:headEnd/>
                      <a:tailEnd/>
                    </a:ln>
                  </pic:spPr>
                </pic:pic>
              </a:graphicData>
            </a:graphic>
          </wp:inline>
        </w:drawing>
      </w:r>
    </w:p>
    <w:p w:rsidR="00F217F9" w:rsidRDefault="00F217F9" w:rsidP="000E4949">
      <w:pPr>
        <w:pStyle w:val="a5"/>
        <w:numPr>
          <w:ilvl w:val="0"/>
          <w:numId w:val="40"/>
        </w:numPr>
        <w:rPr>
          <w:rFonts w:ascii="Times New Roman" w:hAnsi="Times New Roman"/>
          <w:sz w:val="28"/>
          <w:szCs w:val="28"/>
        </w:rPr>
      </w:pPr>
      <w:r>
        <w:rPr>
          <w:rFonts w:ascii="Times New Roman" w:hAnsi="Times New Roman"/>
          <w:sz w:val="28"/>
          <w:szCs w:val="28"/>
        </w:rPr>
        <w:t xml:space="preserve">Дан ряд чисел. Найдите среднее арифметическое, размах, моду, медиану, дисперсию. </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7948A7"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7948A7"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Ряд чисел</w:t>
            </w:r>
          </w:p>
        </w:tc>
      </w:tr>
      <w:tr w:rsidR="00F217F9" w:rsidRPr="00156566"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1,</w:t>
            </w:r>
            <w:r>
              <w:rPr>
                <w:rFonts w:ascii="Times New Roman" w:hAnsi="Times New Roman"/>
                <w:sz w:val="24"/>
                <w:szCs w:val="24"/>
              </w:rPr>
              <w:t xml:space="preserve"> 9,</w:t>
            </w:r>
            <w:r w:rsidRPr="002123D1">
              <w:rPr>
                <w:rFonts w:ascii="Times New Roman" w:hAnsi="Times New Roman"/>
                <w:sz w:val="24"/>
                <w:szCs w:val="24"/>
              </w:rPr>
              <w:t xml:space="preserve"> </w:t>
            </w:r>
            <w:r>
              <w:rPr>
                <w:rFonts w:ascii="Times New Roman" w:hAnsi="Times New Roman"/>
                <w:sz w:val="24"/>
                <w:szCs w:val="24"/>
              </w:rPr>
              <w:t>17, 25</w:t>
            </w:r>
          </w:p>
        </w:tc>
        <w:tc>
          <w:tcPr>
            <w:tcW w:w="5210" w:type="dxa"/>
          </w:tcPr>
          <w:p w:rsidR="00F217F9" w:rsidRPr="0052545B" w:rsidRDefault="00F217F9" w:rsidP="00F217F9">
            <w:pPr>
              <w:spacing w:after="0" w:line="240" w:lineRule="auto"/>
              <w:rPr>
                <w:rFonts w:ascii="Times New Roman" w:hAnsi="Times New Roman"/>
                <w:sz w:val="24"/>
                <w:szCs w:val="24"/>
              </w:rPr>
            </w:pPr>
            <w:r>
              <w:rPr>
                <w:rFonts w:ascii="Times New Roman" w:hAnsi="Times New Roman"/>
                <w:sz w:val="24"/>
                <w:szCs w:val="24"/>
              </w:rPr>
              <w:t>-32; 23; 40; 12; 36; -5; -17; 23; -6; 26</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Pr>
                <w:rFonts w:ascii="Times New Roman" w:hAnsi="Times New Roman"/>
                <w:sz w:val="24"/>
                <w:szCs w:val="24"/>
              </w:rPr>
              <w:t>10, 18, 26</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22; -8; 14; 5; 35; 61; -50; -8; 1; 8</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Pr>
                <w:rFonts w:ascii="Times New Roman" w:hAnsi="Times New Roman"/>
                <w:sz w:val="24"/>
                <w:szCs w:val="24"/>
              </w:rPr>
              <w:t>11, 19, 27</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48: -17; 14; -24; 4; -36; 3; 48; 5; 15</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xml:space="preserve">, </w:t>
            </w:r>
            <w:r>
              <w:rPr>
                <w:rFonts w:ascii="Times New Roman" w:hAnsi="Times New Roman"/>
                <w:sz w:val="24"/>
                <w:szCs w:val="24"/>
              </w:rPr>
              <w:t>12, 20, 28</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29; -40; 32; -8; -9; 29; 4; 3; 29; 51</w:t>
            </w:r>
          </w:p>
        </w:tc>
      </w:tr>
      <w:tr w:rsidR="00F217F9" w:rsidRPr="004A3EBC"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xml:space="preserve">, </w:t>
            </w:r>
            <w:r>
              <w:rPr>
                <w:rFonts w:ascii="Times New Roman" w:hAnsi="Times New Roman"/>
                <w:sz w:val="24"/>
                <w:szCs w:val="24"/>
              </w:rPr>
              <w:t>13, 21, 29</w:t>
            </w:r>
          </w:p>
        </w:tc>
        <w:tc>
          <w:tcPr>
            <w:tcW w:w="5210" w:type="dxa"/>
          </w:tcPr>
          <w:p w:rsidR="00F217F9" w:rsidRPr="00FE72AC"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-54; 14; -12; 32; 43; 8; 4; 14; 21; 20</w: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xml:space="preserve">, </w:t>
            </w:r>
            <w:r>
              <w:rPr>
                <w:rFonts w:ascii="Times New Roman" w:hAnsi="Times New Roman"/>
                <w:sz w:val="24"/>
                <w:szCs w:val="24"/>
              </w:rPr>
              <w:t>14, 22, 30</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-33; 2; 41; -60; -8; 41; 34; 11; 23; 9</w: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7, 15, 23, 31</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24; 8; 20; -15; 31; 16; -22; -15; 19; 4</w: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8, 16, 24, 32</w:t>
            </w:r>
          </w:p>
        </w:tc>
        <w:tc>
          <w:tcPr>
            <w:tcW w:w="5210"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-16; 25; -34; 2; 24; 8; 7; 25; 19; 20</w:t>
            </w:r>
          </w:p>
        </w:tc>
      </w:tr>
    </w:tbl>
    <w:p w:rsidR="00F217F9" w:rsidRDefault="00F217F9" w:rsidP="000E4949">
      <w:pPr>
        <w:pStyle w:val="a5"/>
        <w:numPr>
          <w:ilvl w:val="0"/>
          <w:numId w:val="40"/>
        </w:numPr>
        <w:rPr>
          <w:rFonts w:ascii="Times New Roman" w:hAnsi="Times New Roman"/>
          <w:sz w:val="28"/>
          <w:szCs w:val="28"/>
        </w:rPr>
      </w:pPr>
      <w:r>
        <w:rPr>
          <w:rFonts w:ascii="Times New Roman" w:hAnsi="Times New Roman"/>
          <w:sz w:val="28"/>
          <w:szCs w:val="28"/>
        </w:rPr>
        <w:t>Используя таблицу выполнить задание.</w:t>
      </w:r>
    </w:p>
    <w:p w:rsidR="00F217F9" w:rsidRDefault="00F217F9" w:rsidP="00F217F9">
      <w:pPr>
        <w:pStyle w:val="a5"/>
        <w:rPr>
          <w:rFonts w:ascii="Times New Roman" w:hAnsi="Times New Roman"/>
          <w:sz w:val="28"/>
          <w:szCs w:val="28"/>
        </w:rPr>
      </w:pPr>
      <w:r>
        <w:rPr>
          <w:rFonts w:ascii="Times New Roman" w:hAnsi="Times New Roman"/>
          <w:sz w:val="28"/>
          <w:szCs w:val="28"/>
        </w:rPr>
        <w:t>Нечетный номер в журнале:</w:t>
      </w:r>
    </w:p>
    <w:p w:rsidR="00F217F9" w:rsidRDefault="00F217F9" w:rsidP="00F217F9">
      <w:pPr>
        <w:rPr>
          <w:rFonts w:ascii="Times New Roman" w:hAnsi="Times New Roman" w:cs="Times New Roman"/>
          <w:sz w:val="28"/>
          <w:szCs w:val="28"/>
        </w:rPr>
      </w:pPr>
      <w:r>
        <w:rPr>
          <w:noProof/>
          <w:lang w:eastAsia="ru-RU"/>
        </w:rPr>
        <w:lastRenderedPageBreak/>
        <w:drawing>
          <wp:inline distT="0" distB="0" distL="0" distR="0">
            <wp:extent cx="5934075" cy="2552700"/>
            <wp:effectExtent l="19050" t="0" r="9525" b="0"/>
            <wp:docPr id="464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18" cstate="print"/>
                    <a:srcRect/>
                    <a:stretch>
                      <a:fillRect/>
                    </a:stretch>
                  </pic:blipFill>
                  <pic:spPr bwMode="auto">
                    <a:xfrm>
                      <a:off x="0" y="0"/>
                      <a:ext cx="5934075" cy="2552700"/>
                    </a:xfrm>
                    <a:prstGeom prst="rect">
                      <a:avLst/>
                    </a:prstGeom>
                    <a:noFill/>
                    <a:ln w="9525">
                      <a:noFill/>
                      <a:miter lim="800000"/>
                      <a:headEnd/>
                      <a:tailEnd/>
                    </a:ln>
                  </pic:spPr>
                </pic:pic>
              </a:graphicData>
            </a:graphic>
          </wp:inline>
        </w:drawing>
      </w:r>
    </w:p>
    <w:p w:rsidR="00F217F9" w:rsidRDefault="00F217F9" w:rsidP="00F217F9">
      <w:pPr>
        <w:rPr>
          <w:rFonts w:ascii="Times New Roman" w:hAnsi="Times New Roman" w:cs="Times New Roman"/>
          <w:sz w:val="28"/>
          <w:szCs w:val="28"/>
        </w:rPr>
      </w:pPr>
      <w:r>
        <w:rPr>
          <w:rFonts w:ascii="Times New Roman" w:hAnsi="Times New Roman" w:cs="Times New Roman"/>
          <w:sz w:val="28"/>
          <w:szCs w:val="28"/>
        </w:rPr>
        <w:t>Четный номер в журнале:</w:t>
      </w:r>
    </w:p>
    <w:p w:rsidR="00F217F9" w:rsidRPr="006463A1" w:rsidRDefault="00F217F9" w:rsidP="00F217F9">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705100"/>
            <wp:effectExtent l="19050" t="0" r="9525" b="0"/>
            <wp:docPr id="464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19" cstate="print"/>
                    <a:srcRect/>
                    <a:stretch>
                      <a:fillRect/>
                    </a:stretch>
                  </pic:blipFill>
                  <pic:spPr bwMode="auto">
                    <a:xfrm>
                      <a:off x="0" y="0"/>
                      <a:ext cx="5934075" cy="2705100"/>
                    </a:xfrm>
                    <a:prstGeom prst="rect">
                      <a:avLst/>
                    </a:prstGeom>
                    <a:noFill/>
                    <a:ln w="9525">
                      <a:noFill/>
                      <a:miter lim="800000"/>
                      <a:headEnd/>
                      <a:tailEnd/>
                    </a:ln>
                  </pic:spPr>
                </pic:pic>
              </a:graphicData>
            </a:graphic>
          </wp:inline>
        </w:drawing>
      </w:r>
    </w:p>
    <w:p w:rsidR="00F217F9" w:rsidRDefault="00F217F9">
      <w:pPr>
        <w:rPr>
          <w:lang w:val="en-US"/>
        </w:rPr>
      </w:pPr>
      <w:r>
        <w:rPr>
          <w:lang w:val="en-US"/>
        </w:rPr>
        <w:br w:type="page"/>
      </w:r>
    </w:p>
    <w:p w:rsidR="00F217F9" w:rsidRPr="00BC1D71" w:rsidRDefault="00F217F9" w:rsidP="00F217F9">
      <w:pPr>
        <w:jc w:val="center"/>
        <w:rPr>
          <w:rFonts w:ascii="Times New Roman" w:hAnsi="Times New Roman" w:cs="Times New Roman"/>
          <w:b/>
          <w:sz w:val="28"/>
        </w:rPr>
      </w:pPr>
      <w:r w:rsidRPr="00BC1D71">
        <w:rPr>
          <w:rFonts w:ascii="Times New Roman" w:hAnsi="Times New Roman" w:cs="Times New Roman"/>
          <w:b/>
          <w:sz w:val="28"/>
        </w:rPr>
        <w:lastRenderedPageBreak/>
        <w:t>Методические указания по выполнению самостоятельной работы по теме:  «Уравнения».</w:t>
      </w:r>
    </w:p>
    <w:p w:rsidR="00F217F9" w:rsidRPr="00024C90" w:rsidRDefault="00F217F9" w:rsidP="000E4949">
      <w:pPr>
        <w:pStyle w:val="a5"/>
        <w:numPr>
          <w:ilvl w:val="0"/>
          <w:numId w:val="41"/>
        </w:numPr>
        <w:rPr>
          <w:rFonts w:ascii="Times New Roman" w:hAnsi="Times New Roman"/>
          <w:sz w:val="28"/>
          <w:szCs w:val="28"/>
        </w:rPr>
      </w:pPr>
      <w:r w:rsidRPr="00024C90">
        <w:rPr>
          <w:rFonts w:ascii="Times New Roman" w:hAnsi="Times New Roman"/>
          <w:sz w:val="28"/>
          <w:szCs w:val="28"/>
        </w:rPr>
        <w:t>Иррациональные уравнения.</w:t>
      </w:r>
    </w:p>
    <w:p w:rsidR="00F217F9" w:rsidRPr="00024C90" w:rsidRDefault="00F217F9" w:rsidP="00F217F9">
      <w:pPr>
        <w:autoSpaceDE w:val="0"/>
        <w:autoSpaceDN w:val="0"/>
        <w:adjustRightInd w:val="0"/>
        <w:spacing w:after="0" w:line="240" w:lineRule="auto"/>
        <w:rPr>
          <w:rFonts w:ascii="Times New Roman" w:eastAsia="TimesNewRoman" w:hAnsi="Times New Roman" w:cs="Times New Roman"/>
          <w:sz w:val="28"/>
          <w:szCs w:val="28"/>
        </w:rPr>
      </w:pPr>
      <w:r w:rsidRPr="00024C90">
        <w:rPr>
          <w:rFonts w:ascii="Times New Roman" w:eastAsia="TimesNewRoman" w:hAnsi="Times New Roman" w:cs="Times New Roman"/>
          <w:sz w:val="28"/>
          <w:szCs w:val="28"/>
        </w:rPr>
        <w:t>Если в уравнении неизвестная величина содержится под знаком радикала, то такое уравнение называется иррациональным. Одним из способов решения таких уравнений в степень, равную показателю степеней корня. Если показатель чётный, то необходима проверка найденных решений.</w:t>
      </w:r>
    </w:p>
    <w:p w:rsidR="00F217F9" w:rsidRPr="00BC1D71" w:rsidRDefault="00F217F9" w:rsidP="00F217F9">
      <w:pPr>
        <w:spacing w:before="100" w:beforeAutospacing="1" w:after="100" w:afterAutospacing="1" w:line="240" w:lineRule="auto"/>
        <w:rPr>
          <w:rFonts w:ascii="Times New Roman" w:eastAsia="Times New Roman" w:hAnsi="Times New Roman" w:cs="Times New Roman"/>
          <w:i/>
          <w:sz w:val="28"/>
          <w:szCs w:val="28"/>
          <w:lang w:eastAsia="ru-RU"/>
        </w:rPr>
      </w:pPr>
      <w:r w:rsidRPr="00024C90">
        <w:rPr>
          <w:rFonts w:ascii="Times New Roman" w:eastAsia="Times New Roman" w:hAnsi="Times New Roman" w:cs="Times New Roman"/>
          <w:sz w:val="28"/>
          <w:szCs w:val="28"/>
          <w:lang w:eastAsia="ru-RU"/>
        </w:rPr>
        <w:t>Иррациональное</w:t>
      </w:r>
      <w:r w:rsidRPr="00BC1D71">
        <w:rPr>
          <w:rFonts w:ascii="Times New Roman" w:eastAsia="Times New Roman" w:hAnsi="Times New Roman" w:cs="Times New Roman"/>
          <w:sz w:val="28"/>
          <w:szCs w:val="28"/>
          <w:lang w:eastAsia="ru-RU"/>
        </w:rPr>
        <w:t xml:space="preserve"> уравнение </w:t>
      </w:r>
      <w:r w:rsidRPr="00024C90">
        <w:rPr>
          <w:rFonts w:ascii="Times New Roman" w:eastAsia="Times New Roman" w:hAnsi="Times New Roman" w:cs="Times New Roman"/>
          <w:sz w:val="28"/>
          <w:szCs w:val="28"/>
          <w:lang w:eastAsia="ru-RU"/>
        </w:rPr>
        <w:t>имеет вид</w:t>
      </w:r>
      <w:proofErr w:type="gramStart"/>
      <w:r w:rsidRPr="00BC1D71">
        <w:rPr>
          <w:rFonts w:ascii="Times New Roman" w:eastAsia="Times New Roman" w:hAnsi="Times New Roman" w:cs="Times New Roman"/>
          <w:sz w:val="28"/>
          <w:szCs w:val="28"/>
          <w:lang w:eastAsia="ru-RU"/>
        </w:rPr>
        <w:t xml:space="preserve"> </w:t>
      </w:r>
      <m:oMath>
        <m:rad>
          <m:radPr>
            <m:ctrlPr>
              <w:rPr>
                <w:rFonts w:ascii="Cambria Math" w:eastAsia="Times New Roman" w:hAnsi="Cambria Math" w:cs="Times New Roman"/>
                <w:i/>
                <w:sz w:val="28"/>
                <w:szCs w:val="28"/>
                <w:lang w:eastAsia="ru-RU"/>
              </w:rPr>
            </m:ctrlPr>
          </m:radPr>
          <m:deg>
            <m:r>
              <w:rPr>
                <w:rFonts w:ascii="Cambria Math" w:eastAsia="Times New Roman" w:hAnsi="Cambria Math" w:cs="Times New Roman"/>
                <w:sz w:val="28"/>
                <w:szCs w:val="28"/>
                <w:lang w:val="en-US" w:eastAsia="ru-RU"/>
              </w:rPr>
              <m:t>n</m:t>
            </m:r>
          </m:deg>
          <m:e>
            <m:r>
              <w:rPr>
                <w:rFonts w:ascii="Cambria Math" w:eastAsia="Times New Roman" w:hAnsi="Cambria Math" w:cs="Times New Roman"/>
                <w:sz w:val="28"/>
                <w:szCs w:val="28"/>
                <w:lang w:eastAsia="ru-RU"/>
              </w:rPr>
              <m:t>f(x)</m:t>
            </m:r>
          </m:e>
        </m:rad>
        <m:r>
          <w:rPr>
            <w:rFonts w:ascii="Cambria Math" w:eastAsia="Times New Roman" w:hAnsi="Cambria Math" w:cs="Times New Roman"/>
            <w:sz w:val="28"/>
            <w:szCs w:val="28"/>
            <w:lang w:eastAsia="ru-RU"/>
          </w:rPr>
          <m:t>=g</m:t>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x</m:t>
            </m:r>
          </m:e>
        </m:d>
        <m:r>
          <w:rPr>
            <w:rFonts w:ascii="Cambria Math" w:eastAsia="Times New Roman" w:hAnsi="Cambria Math" w:cs="Times New Roman"/>
            <w:sz w:val="28"/>
            <w:szCs w:val="28"/>
            <w:lang w:eastAsia="ru-RU"/>
          </w:rPr>
          <m:t xml:space="preserve">, </m:t>
        </m:r>
        <w:proofErr w:type="gramEnd"/>
        <m:r>
          <w:rPr>
            <w:rFonts w:ascii="Cambria Math" w:eastAsia="Times New Roman" w:hAnsi="Cambria Math" w:cs="Times New Roman"/>
            <w:sz w:val="28"/>
            <w:szCs w:val="28"/>
            <w:lang w:eastAsia="ru-RU"/>
          </w:rPr>
          <m:t xml:space="preserve">где </m:t>
        </m:r>
        <m:r>
          <w:rPr>
            <w:rFonts w:ascii="Cambria Math" w:eastAsia="Times New Roman" w:hAnsi="Cambria Math" w:cs="Times New Roman"/>
            <w:sz w:val="28"/>
            <w:szCs w:val="28"/>
            <w:lang w:val="en-US" w:eastAsia="ru-RU"/>
          </w:rPr>
          <m:t>n</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натуральное число.</m:t>
        </m:r>
      </m:oMath>
    </w:p>
    <w:p w:rsidR="00F217F9" w:rsidRPr="00BC1D71"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024C90">
        <w:rPr>
          <w:rFonts w:ascii="Times New Roman" w:eastAsia="Times New Roman" w:hAnsi="Times New Roman" w:cs="Times New Roman"/>
          <w:b/>
          <w:bCs/>
          <w:sz w:val="28"/>
          <w:szCs w:val="28"/>
          <w:lang w:eastAsia="ru-RU"/>
        </w:rPr>
        <w:t xml:space="preserve">Основной метод решения иррациональных уравнений - </w:t>
      </w:r>
      <w:r w:rsidRPr="00024C90">
        <w:rPr>
          <w:rFonts w:ascii="Times New Roman" w:eastAsia="Times New Roman" w:hAnsi="Times New Roman" w:cs="Times New Roman"/>
          <w:b/>
          <w:bCs/>
          <w:i/>
          <w:iCs/>
          <w:sz w:val="28"/>
          <w:szCs w:val="28"/>
          <w:lang w:eastAsia="ru-RU"/>
        </w:rPr>
        <w:t xml:space="preserve">метод уединение радикала </w:t>
      </w:r>
    </w:p>
    <w:p w:rsidR="00F217F9" w:rsidRPr="00BC1D71"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BC1D71">
        <w:rPr>
          <w:rFonts w:ascii="Times New Roman" w:eastAsia="Times New Roman" w:hAnsi="Times New Roman" w:cs="Times New Roman"/>
          <w:sz w:val="28"/>
          <w:szCs w:val="28"/>
          <w:lang w:eastAsia="ru-RU"/>
        </w:rPr>
        <w:t xml:space="preserve">1. При решении иррационального уравнения с радикалом </w:t>
      </w:r>
      <w:r w:rsidRPr="00024C90">
        <w:rPr>
          <w:rFonts w:ascii="Times New Roman" w:eastAsia="Times New Roman" w:hAnsi="Times New Roman" w:cs="Times New Roman"/>
          <w:b/>
          <w:bCs/>
          <w:i/>
          <w:iCs/>
          <w:sz w:val="28"/>
          <w:szCs w:val="28"/>
          <w:lang w:eastAsia="ru-RU"/>
        </w:rPr>
        <w:t>четной степени:</w:t>
      </w:r>
      <w:r w:rsidRPr="00024C90">
        <w:rPr>
          <w:rFonts w:ascii="Times New Roman" w:eastAsia="Times New Roman" w:hAnsi="Times New Roman" w:cs="Times New Roman"/>
          <w:i/>
          <w:iCs/>
          <w:sz w:val="28"/>
          <w:szCs w:val="28"/>
          <w:lang w:eastAsia="ru-RU"/>
        </w:rPr>
        <w:t xml:space="preserve"> </w:t>
      </w:r>
    </w:p>
    <w:p w:rsidR="00F217F9" w:rsidRPr="00BC1D71"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024C90">
        <w:rPr>
          <w:rFonts w:ascii="Times New Roman" w:eastAsia="Times New Roman" w:hAnsi="Times New Roman" w:cs="Times New Roman"/>
          <w:b/>
          <w:bCs/>
          <w:sz w:val="28"/>
          <w:szCs w:val="28"/>
          <w:lang w:eastAsia="ru-RU"/>
        </w:rPr>
        <w:t xml:space="preserve">Проверка полученных решений </w:t>
      </w:r>
      <w:r w:rsidRPr="00BC1D71">
        <w:rPr>
          <w:rFonts w:ascii="Times New Roman" w:eastAsia="Times New Roman" w:hAnsi="Times New Roman" w:cs="Times New Roman"/>
          <w:sz w:val="28"/>
          <w:szCs w:val="28"/>
          <w:lang w:eastAsia="ru-RU"/>
        </w:rPr>
        <w:t>(x</w:t>
      </w:r>
      <w:r w:rsidRPr="00BC1D71">
        <w:rPr>
          <w:rFonts w:ascii="Times New Roman" w:eastAsia="Times New Roman" w:hAnsi="Times New Roman" w:cs="Times New Roman"/>
          <w:sz w:val="28"/>
          <w:szCs w:val="28"/>
          <w:vertAlign w:val="subscript"/>
          <w:lang w:eastAsia="ru-RU"/>
        </w:rPr>
        <w:t>1</w:t>
      </w:r>
      <w:r w:rsidRPr="00BC1D71">
        <w:rPr>
          <w:rFonts w:ascii="Times New Roman" w:eastAsia="Times New Roman" w:hAnsi="Times New Roman" w:cs="Times New Roman"/>
          <w:sz w:val="28"/>
          <w:szCs w:val="28"/>
          <w:lang w:eastAsia="ru-RU"/>
        </w:rPr>
        <w:t>, x</w:t>
      </w:r>
      <w:r w:rsidRPr="00BC1D71">
        <w:rPr>
          <w:rFonts w:ascii="Times New Roman" w:eastAsia="Times New Roman" w:hAnsi="Times New Roman" w:cs="Times New Roman"/>
          <w:sz w:val="28"/>
          <w:szCs w:val="28"/>
          <w:vertAlign w:val="subscript"/>
          <w:lang w:eastAsia="ru-RU"/>
        </w:rPr>
        <w:t>2</w:t>
      </w:r>
      <w:r w:rsidRPr="00024C90">
        <w:rPr>
          <w:rFonts w:ascii="Times New Roman" w:eastAsia="Times New Roman" w:hAnsi="Times New Roman" w:cs="Times New Roman"/>
          <w:sz w:val="28"/>
          <w:szCs w:val="28"/>
          <w:lang w:eastAsia="ru-RU"/>
        </w:rPr>
        <w:t>, …</w:t>
      </w:r>
      <w:r w:rsidRPr="00BC1D71">
        <w:rPr>
          <w:rFonts w:ascii="Times New Roman" w:eastAsia="Times New Roman" w:hAnsi="Times New Roman" w:cs="Times New Roman"/>
          <w:sz w:val="28"/>
          <w:szCs w:val="28"/>
          <w:lang w:eastAsia="ru-RU"/>
        </w:rPr>
        <w:t xml:space="preserve">) путем их подстановки в исходное уравнение: </w:t>
      </w:r>
    </w:p>
    <w:p w:rsidR="00F217F9" w:rsidRPr="00BC1D71" w:rsidRDefault="00F217F9" w:rsidP="000E4949">
      <w:pPr>
        <w:numPr>
          <w:ilvl w:val="0"/>
          <w:numId w:val="42"/>
        </w:numPr>
        <w:spacing w:before="100" w:beforeAutospacing="1" w:after="100" w:afterAutospacing="1" w:line="240" w:lineRule="auto"/>
        <w:rPr>
          <w:rFonts w:ascii="Times New Roman" w:eastAsia="Times New Roman" w:hAnsi="Times New Roman" w:cs="Times New Roman"/>
          <w:sz w:val="28"/>
          <w:szCs w:val="28"/>
          <w:lang w:eastAsia="ru-RU"/>
        </w:rPr>
      </w:pPr>
      <w:r w:rsidRPr="00BC1D71">
        <w:rPr>
          <w:rFonts w:ascii="Times New Roman" w:eastAsia="Times New Roman" w:hAnsi="Times New Roman" w:cs="Times New Roman"/>
          <w:sz w:val="28"/>
          <w:szCs w:val="28"/>
          <w:lang w:eastAsia="ru-RU"/>
        </w:rPr>
        <w:t xml:space="preserve">если исходное уравнение превращается в верное равенство, то полученные значения являются корнями уравнения; </w:t>
      </w:r>
    </w:p>
    <w:p w:rsidR="00F217F9" w:rsidRPr="00BC1D71" w:rsidRDefault="00F217F9" w:rsidP="000E4949">
      <w:pPr>
        <w:numPr>
          <w:ilvl w:val="0"/>
          <w:numId w:val="42"/>
        </w:numPr>
        <w:spacing w:before="100" w:beforeAutospacing="1" w:after="100" w:afterAutospacing="1" w:line="240" w:lineRule="auto"/>
        <w:rPr>
          <w:rFonts w:ascii="Times New Roman" w:eastAsia="Times New Roman" w:hAnsi="Times New Roman" w:cs="Times New Roman"/>
          <w:sz w:val="28"/>
          <w:szCs w:val="28"/>
          <w:lang w:eastAsia="ru-RU"/>
        </w:rPr>
      </w:pPr>
      <w:r w:rsidRPr="00BC1D71">
        <w:rPr>
          <w:rFonts w:ascii="Times New Roman" w:eastAsia="Times New Roman" w:hAnsi="Times New Roman" w:cs="Times New Roman"/>
          <w:sz w:val="28"/>
          <w:szCs w:val="28"/>
          <w:lang w:eastAsia="ru-RU"/>
        </w:rPr>
        <w:t xml:space="preserve">если исходное уравнение превращается в неверное равенство, то полученные значения являются посторонними корнями уравнения </w:t>
      </w:r>
    </w:p>
    <w:p w:rsidR="00F217F9" w:rsidRPr="00BC1D71"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024C90">
        <w:rPr>
          <w:rFonts w:ascii="Times New Roman" w:eastAsia="Times New Roman" w:hAnsi="Times New Roman" w:cs="Times New Roman"/>
          <w:b/>
          <w:bCs/>
          <w:sz w:val="28"/>
          <w:szCs w:val="28"/>
          <w:lang w:eastAsia="ru-RU"/>
        </w:rPr>
        <w:t>Введение ограничения</w:t>
      </w:r>
      <w:r w:rsidRPr="00BC1D71">
        <w:rPr>
          <w:rFonts w:ascii="Times New Roman" w:eastAsia="Times New Roman" w:hAnsi="Times New Roman" w:cs="Times New Roman"/>
          <w:sz w:val="28"/>
          <w:szCs w:val="28"/>
          <w:lang w:eastAsia="ru-RU"/>
        </w:rPr>
        <w:t xml:space="preserve"> на неизвестную в виде условия </w:t>
      </w:r>
      <w:proofErr w:type="spellStart"/>
      <w:r w:rsidRPr="00024C90">
        <w:rPr>
          <w:rFonts w:ascii="Times New Roman" w:eastAsia="Times New Roman" w:hAnsi="Times New Roman" w:cs="Times New Roman"/>
          <w:sz w:val="28"/>
          <w:szCs w:val="28"/>
          <w:lang w:eastAsia="ru-RU"/>
        </w:rPr>
        <w:t>g</w:t>
      </w:r>
      <w:proofErr w:type="spellEnd"/>
      <w:r w:rsidRPr="00024C90">
        <w:rPr>
          <w:rFonts w:ascii="Times New Roman" w:eastAsia="Times New Roman" w:hAnsi="Times New Roman" w:cs="Times New Roman"/>
          <w:sz w:val="28"/>
          <w:szCs w:val="28"/>
          <w:lang w:eastAsia="ru-RU"/>
        </w:rPr>
        <w:t>(</w:t>
      </w:r>
      <w:proofErr w:type="spellStart"/>
      <w:r w:rsidRPr="00024C90">
        <w:rPr>
          <w:rFonts w:ascii="Times New Roman" w:eastAsia="Times New Roman" w:hAnsi="Times New Roman" w:cs="Times New Roman"/>
          <w:sz w:val="28"/>
          <w:szCs w:val="28"/>
          <w:lang w:eastAsia="ru-RU"/>
        </w:rPr>
        <w:t>x</w:t>
      </w:r>
      <w:proofErr w:type="spellEnd"/>
      <w:r w:rsidRPr="00024C90">
        <w:rPr>
          <w:rFonts w:ascii="Times New Roman" w:eastAsia="Times New Roman" w:hAnsi="Times New Roman" w:cs="Times New Roman"/>
          <w:sz w:val="28"/>
          <w:szCs w:val="28"/>
          <w:lang w:eastAsia="ru-RU"/>
        </w:rPr>
        <w:t>)</w:t>
      </w:r>
      <w:r w:rsidRPr="00024C90">
        <w:rPr>
          <w:rFonts w:ascii="Times New Roman" w:eastAsia="Times New Roman" w:hAnsi="Times New Roman" w:cs="Times New Roman"/>
          <w:noProof/>
          <w:sz w:val="28"/>
          <w:szCs w:val="28"/>
          <w:lang w:eastAsia="ru-RU"/>
        </w:rPr>
        <w:drawing>
          <wp:inline distT="0" distB="0" distL="0" distR="0">
            <wp:extent cx="114300" cy="133350"/>
            <wp:effectExtent l="19050" t="0" r="0" b="0"/>
            <wp:docPr id="4650" name="Рисунок 6" descr="http://uztest.ru/jsmath/jsMath/fonts/cmsy10/alpha/120/cha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uztest.ru/jsmath/jsMath/fonts/cmsy10/alpha/120/char15.png"/>
                    <pic:cNvPicPr>
                      <a:picLocks noChangeAspect="1" noChangeArrowheads="1"/>
                    </pic:cNvPicPr>
                  </pic:nvPicPr>
                  <pic:blipFill>
                    <a:blip r:embed="rId1420" cstate="print"/>
                    <a:srcRect/>
                    <a:stretch>
                      <a:fillRect/>
                    </a:stretch>
                  </pic:blipFill>
                  <pic:spPr bwMode="auto">
                    <a:xfrm>
                      <a:off x="0" y="0"/>
                      <a:ext cx="114300" cy="133350"/>
                    </a:xfrm>
                    <a:prstGeom prst="rect">
                      <a:avLst/>
                    </a:prstGeom>
                    <a:noFill/>
                    <a:ln w="9525">
                      <a:noFill/>
                      <a:miter lim="800000"/>
                      <a:headEnd/>
                      <a:tailEnd/>
                    </a:ln>
                  </pic:spPr>
                </pic:pic>
              </a:graphicData>
            </a:graphic>
          </wp:inline>
        </w:drawing>
      </w:r>
      <w:r w:rsidRPr="00024C90">
        <w:rPr>
          <w:rFonts w:ascii="Times New Roman" w:eastAsia="Times New Roman" w:hAnsi="Times New Roman" w:cs="Times New Roman"/>
          <w:sz w:val="28"/>
          <w:szCs w:val="28"/>
          <w:lang w:eastAsia="ru-RU"/>
        </w:rPr>
        <w:t xml:space="preserve"> 0</w:t>
      </w:r>
      <w:r w:rsidRPr="00BC1D71">
        <w:rPr>
          <w:rFonts w:ascii="Times New Roman" w:eastAsia="Times New Roman" w:hAnsi="Times New Roman" w:cs="Times New Roman"/>
          <w:sz w:val="28"/>
          <w:szCs w:val="28"/>
          <w:lang w:eastAsia="ru-RU"/>
        </w:rPr>
        <w:t xml:space="preserve">: </w:t>
      </w:r>
    </w:p>
    <w:p w:rsidR="00F217F9" w:rsidRPr="00BC1D71" w:rsidRDefault="00F217F9" w:rsidP="000E4949">
      <w:pPr>
        <w:numPr>
          <w:ilvl w:val="0"/>
          <w:numId w:val="43"/>
        </w:numPr>
        <w:spacing w:before="100" w:beforeAutospacing="1" w:after="100" w:afterAutospacing="1" w:line="240" w:lineRule="auto"/>
        <w:rPr>
          <w:rFonts w:ascii="Times New Roman" w:eastAsia="Times New Roman" w:hAnsi="Times New Roman" w:cs="Times New Roman"/>
          <w:sz w:val="28"/>
          <w:szCs w:val="28"/>
          <w:lang w:eastAsia="ru-RU"/>
        </w:rPr>
      </w:pPr>
      <w:r w:rsidRPr="00BC1D71">
        <w:rPr>
          <w:rFonts w:ascii="Times New Roman" w:eastAsia="Times New Roman" w:hAnsi="Times New Roman" w:cs="Times New Roman"/>
          <w:sz w:val="28"/>
          <w:szCs w:val="28"/>
          <w:lang w:eastAsia="ru-RU"/>
        </w:rPr>
        <w:t xml:space="preserve">условие </w:t>
      </w:r>
      <w:proofErr w:type="spellStart"/>
      <w:r w:rsidRPr="00BC1D71">
        <w:rPr>
          <w:rFonts w:ascii="Times New Roman" w:eastAsia="Times New Roman" w:hAnsi="Times New Roman" w:cs="Times New Roman"/>
          <w:sz w:val="28"/>
          <w:szCs w:val="28"/>
          <w:lang w:eastAsia="ru-RU"/>
        </w:rPr>
        <w:t>неотрицательности</w:t>
      </w:r>
      <w:proofErr w:type="spellEnd"/>
      <w:r w:rsidRPr="00BC1D71">
        <w:rPr>
          <w:rFonts w:ascii="Times New Roman" w:eastAsia="Times New Roman" w:hAnsi="Times New Roman" w:cs="Times New Roman"/>
          <w:sz w:val="28"/>
          <w:szCs w:val="28"/>
          <w:lang w:eastAsia="ru-RU"/>
        </w:rPr>
        <w:t xml:space="preserve"> правой части исходного уравнения, поскольку его левая часть по определению корней четной степени неотрицательна; </w:t>
      </w:r>
    </w:p>
    <w:p w:rsidR="00F217F9" w:rsidRPr="00BC1D71" w:rsidRDefault="00F217F9" w:rsidP="000E4949">
      <w:pPr>
        <w:numPr>
          <w:ilvl w:val="0"/>
          <w:numId w:val="43"/>
        </w:numPr>
        <w:spacing w:before="100" w:beforeAutospacing="1" w:after="100" w:afterAutospacing="1" w:line="240" w:lineRule="auto"/>
        <w:rPr>
          <w:rFonts w:ascii="Times New Roman" w:eastAsia="Times New Roman" w:hAnsi="Times New Roman" w:cs="Times New Roman"/>
          <w:sz w:val="28"/>
          <w:szCs w:val="28"/>
          <w:lang w:eastAsia="ru-RU"/>
        </w:rPr>
      </w:pPr>
      <w:r w:rsidRPr="00BC1D71">
        <w:rPr>
          <w:rFonts w:ascii="Times New Roman" w:eastAsia="Times New Roman" w:hAnsi="Times New Roman" w:cs="Times New Roman"/>
          <w:sz w:val="28"/>
          <w:szCs w:val="28"/>
          <w:lang w:eastAsia="ru-RU"/>
        </w:rPr>
        <w:t xml:space="preserve">при введении ограничения на неизвестную величину исходного уравнения </w:t>
      </w:r>
      <m:oMath>
        <m:rad>
          <m:radPr>
            <m:ctrlPr>
              <w:rPr>
                <w:rFonts w:ascii="Cambria Math" w:eastAsia="Times New Roman" w:hAnsi="Cambria Math" w:cs="Times New Roman"/>
                <w:i/>
                <w:sz w:val="28"/>
                <w:szCs w:val="28"/>
                <w:lang w:eastAsia="ru-RU"/>
              </w:rPr>
            </m:ctrlPr>
          </m:radPr>
          <m:deg>
            <m:r>
              <w:rPr>
                <w:rFonts w:ascii="Cambria Math" w:eastAsia="Times New Roman" w:hAnsi="Cambria Math" w:cs="Times New Roman"/>
                <w:sz w:val="28"/>
                <w:szCs w:val="28"/>
                <w:lang w:eastAsia="ru-RU"/>
              </w:rPr>
              <m:t>2</m:t>
            </m:r>
            <m:r>
              <w:rPr>
                <w:rFonts w:ascii="Cambria Math" w:eastAsia="Times New Roman" w:hAnsi="Cambria Math" w:cs="Times New Roman"/>
                <w:sz w:val="28"/>
                <w:szCs w:val="28"/>
                <w:lang w:val="en-US" w:eastAsia="ru-RU"/>
              </w:rPr>
              <m:t>k</m:t>
            </m:r>
          </m:deg>
          <m:e>
            <m:r>
              <w:rPr>
                <w:rFonts w:ascii="Cambria Math" w:eastAsia="Times New Roman" w:hAnsi="Cambria Math" w:cs="Times New Roman"/>
                <w:sz w:val="28"/>
                <w:szCs w:val="28"/>
                <w:lang w:eastAsia="ru-RU"/>
              </w:rPr>
              <m:t>f(x)</m:t>
            </m:r>
          </m:e>
        </m:rad>
        <m:r>
          <w:rPr>
            <w:rFonts w:ascii="Cambria Math" w:eastAsia="Times New Roman" w:hAnsi="Cambria Math" w:cs="Times New Roman"/>
            <w:sz w:val="28"/>
            <w:szCs w:val="28"/>
            <w:lang w:eastAsia="ru-RU"/>
          </w:rPr>
          <m:t>=g</m:t>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x</m:t>
            </m:r>
          </m:e>
        </m:d>
      </m:oMath>
      <w:r w:rsidRPr="00024C90">
        <w:rPr>
          <w:rFonts w:ascii="Times New Roman" w:eastAsia="Times New Roman" w:hAnsi="Times New Roman" w:cs="Times New Roman"/>
          <w:sz w:val="28"/>
          <w:szCs w:val="28"/>
          <w:lang w:eastAsia="ru-RU"/>
        </w:rPr>
        <w:t xml:space="preserve"> </w:t>
      </w:r>
      <w:r w:rsidRPr="00BC1D71">
        <w:rPr>
          <w:rFonts w:ascii="Times New Roman" w:eastAsia="Times New Roman" w:hAnsi="Times New Roman" w:cs="Times New Roman"/>
          <w:sz w:val="28"/>
          <w:szCs w:val="28"/>
          <w:lang w:eastAsia="ru-RU"/>
        </w:rPr>
        <w:t xml:space="preserve">сводится к решению системы </w:t>
      </w:r>
      <m:oMath>
        <m:d>
          <m:dPr>
            <m:begChr m:val="{"/>
            <m:endChr m:val=""/>
            <m:ctrlPr>
              <w:rPr>
                <w:rFonts w:ascii="Cambria Math" w:eastAsia="Times New Roman" w:hAnsi="Cambria Math" w:cs="Times New Roman"/>
                <w:i/>
                <w:sz w:val="28"/>
                <w:szCs w:val="28"/>
                <w:lang w:eastAsia="ru-RU"/>
              </w:rPr>
            </m:ctrlPr>
          </m:dPr>
          <m:e>
            <m:eqArr>
              <m:eqArrPr>
                <m:ctrlPr>
                  <w:rPr>
                    <w:rFonts w:ascii="Cambria Math" w:eastAsia="Times New Roman" w:hAnsi="Cambria Math" w:cs="Times New Roman"/>
                    <w:i/>
                    <w:sz w:val="28"/>
                    <w:szCs w:val="28"/>
                    <w:lang w:eastAsia="ru-RU"/>
                  </w:rPr>
                </m:ctrlPr>
              </m:eqArrPr>
              <m:e>
                <m:r>
                  <w:rPr>
                    <w:rFonts w:ascii="Cambria Math" w:eastAsia="Times New Roman" w:hAnsi="Cambria Math" w:cs="Times New Roman"/>
                    <w:sz w:val="28"/>
                    <w:szCs w:val="28"/>
                    <w:lang w:eastAsia="ru-RU"/>
                  </w:rPr>
                  <m:t>f</m:t>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x</m:t>
                    </m:r>
                  </m:e>
                </m:d>
                <m:r>
                  <w:rPr>
                    <w:rFonts w:ascii="Cambria Math" w:eastAsia="Times New Roman" w:hAnsi="Cambria Math" w:cs="Times New Roman"/>
                    <w:sz w:val="28"/>
                    <w:szCs w:val="28"/>
                    <w:lang w:eastAsia="ru-RU"/>
                  </w:rPr>
                  <m:t>=</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g</m:t>
                    </m:r>
                  </m:e>
                  <m:sup>
                    <m:r>
                      <w:rPr>
                        <w:rFonts w:ascii="Cambria Math" w:eastAsia="Times New Roman" w:hAnsi="Cambria Math" w:cs="Times New Roman"/>
                        <w:sz w:val="28"/>
                        <w:szCs w:val="28"/>
                        <w:lang w:eastAsia="ru-RU"/>
                      </w:rPr>
                      <m:t>2k</m:t>
                    </m:r>
                  </m:sup>
                </m:sSup>
                <m:r>
                  <w:rPr>
                    <w:rFonts w:ascii="Cambria Math" w:eastAsia="Times New Roman" w:hAnsi="Cambria Math" w:cs="Times New Roman"/>
                    <w:sz w:val="28"/>
                    <w:szCs w:val="28"/>
                    <w:lang w:eastAsia="ru-RU"/>
                  </w:rPr>
                  <m:t>(x)</m:t>
                </m:r>
              </m:e>
              <m:e>
                <m:r>
                  <w:rPr>
                    <w:rFonts w:ascii="Cambria Math" w:eastAsia="Times New Roman" w:hAnsi="Cambria Math" w:cs="Times New Roman"/>
                    <w:sz w:val="28"/>
                    <w:szCs w:val="28"/>
                    <w:lang w:eastAsia="ru-RU"/>
                  </w:rPr>
                  <m:t>g(x)≥0</m:t>
                </m:r>
              </m:e>
            </m:eqArr>
          </m:e>
        </m:d>
      </m:oMath>
    </w:p>
    <w:p w:rsidR="00F217F9" w:rsidRPr="00BC1D71" w:rsidRDefault="00F217F9" w:rsidP="00F217F9">
      <w:pPr>
        <w:spacing w:before="100" w:beforeAutospacing="1" w:after="100" w:afterAutospacing="1" w:line="240" w:lineRule="auto"/>
        <w:rPr>
          <w:rFonts w:ascii="Times New Roman" w:eastAsia="Times New Roman" w:hAnsi="Times New Roman" w:cs="Times New Roman"/>
          <w:sz w:val="28"/>
          <w:szCs w:val="28"/>
          <w:lang w:eastAsia="ru-RU"/>
        </w:rPr>
      </w:pPr>
      <w:r w:rsidRPr="00BC1D71">
        <w:rPr>
          <w:rFonts w:ascii="Times New Roman" w:eastAsia="Times New Roman" w:hAnsi="Times New Roman" w:cs="Times New Roman"/>
          <w:sz w:val="28"/>
          <w:szCs w:val="28"/>
          <w:lang w:eastAsia="ru-RU"/>
        </w:rPr>
        <w:t xml:space="preserve">2. При решении иррационального уравнения с радикалом </w:t>
      </w:r>
      <w:r w:rsidRPr="00024C90">
        <w:rPr>
          <w:rFonts w:ascii="Times New Roman" w:eastAsia="Times New Roman" w:hAnsi="Times New Roman" w:cs="Times New Roman"/>
          <w:b/>
          <w:bCs/>
          <w:i/>
          <w:iCs/>
          <w:sz w:val="28"/>
          <w:szCs w:val="28"/>
          <w:lang w:eastAsia="ru-RU"/>
        </w:rPr>
        <w:t xml:space="preserve">нечетной степени </w:t>
      </w:r>
      <w:r w:rsidRPr="00BC1D71">
        <w:rPr>
          <w:rFonts w:ascii="Times New Roman" w:eastAsia="Times New Roman" w:hAnsi="Times New Roman" w:cs="Times New Roman"/>
          <w:sz w:val="28"/>
          <w:szCs w:val="28"/>
          <w:lang w:eastAsia="ru-RU"/>
        </w:rPr>
        <w:t xml:space="preserve">возведение в нечетную степень правой и левой части уравнения всегда приводит к равносильному уравнению и потеря корней или их приобретения происходить не может. </w:t>
      </w:r>
    </w:p>
    <w:p w:rsidR="00F217F9" w:rsidRPr="00BC1D71" w:rsidRDefault="00F217F9" w:rsidP="00F217F9">
      <w:pPr>
        <w:autoSpaceDE w:val="0"/>
        <w:autoSpaceDN w:val="0"/>
        <w:adjustRightInd w:val="0"/>
        <w:spacing w:after="0" w:line="240" w:lineRule="auto"/>
        <w:rPr>
          <w:rFonts w:ascii="Times New Roman" w:hAnsi="Times New Roman" w:cs="Times New Roman"/>
          <w:sz w:val="28"/>
        </w:rPr>
      </w:pPr>
    </w:p>
    <w:p w:rsidR="00F217F9" w:rsidRPr="00F56E86" w:rsidRDefault="00F217F9">
      <w:pPr>
        <w:rPr>
          <w:rFonts w:ascii="Times New Roman" w:hAnsi="Times New Roman" w:cs="Times New Roman"/>
          <w:sz w:val="28"/>
          <w:szCs w:val="28"/>
        </w:rPr>
      </w:pPr>
      <w:r w:rsidRPr="00F56E86">
        <w:rPr>
          <w:rFonts w:ascii="Times New Roman" w:hAnsi="Times New Roman" w:cs="Times New Roman"/>
          <w:sz w:val="28"/>
          <w:szCs w:val="28"/>
        </w:rPr>
        <w:t>Примеры иррациональных уравнений и их решений:</w:t>
      </w:r>
    </w:p>
    <w:p w:rsidR="00F217F9" w:rsidRPr="00F56E86" w:rsidRDefault="00F217F9">
      <w:pPr>
        <w:rPr>
          <w:rFonts w:ascii="Times New Roman" w:hAnsi="Times New Roman" w:cs="Times New Roman"/>
          <w:sz w:val="28"/>
          <w:szCs w:val="28"/>
        </w:rPr>
      </w:pPr>
      <w:r w:rsidRPr="00F56E86">
        <w:rPr>
          <w:rFonts w:ascii="Times New Roman" w:hAnsi="Times New Roman" w:cs="Times New Roman"/>
          <w:noProof/>
          <w:sz w:val="28"/>
          <w:szCs w:val="28"/>
          <w:lang w:eastAsia="ru-RU"/>
        </w:rPr>
        <w:lastRenderedPageBreak/>
        <w:drawing>
          <wp:inline distT="0" distB="0" distL="0" distR="0">
            <wp:extent cx="4238625" cy="2911988"/>
            <wp:effectExtent l="19050" t="0" r="9525" b="0"/>
            <wp:docPr id="465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21" cstate="print"/>
                    <a:srcRect b="19580"/>
                    <a:stretch>
                      <a:fillRect/>
                    </a:stretch>
                  </pic:blipFill>
                  <pic:spPr bwMode="auto">
                    <a:xfrm>
                      <a:off x="0" y="0"/>
                      <a:ext cx="4238625" cy="2911988"/>
                    </a:xfrm>
                    <a:prstGeom prst="rect">
                      <a:avLst/>
                    </a:prstGeom>
                    <a:noFill/>
                    <a:ln w="9525">
                      <a:noFill/>
                      <a:miter lim="800000"/>
                      <a:headEnd/>
                      <a:tailEnd/>
                    </a:ln>
                  </pic:spPr>
                </pic:pic>
              </a:graphicData>
            </a:graphic>
          </wp:inline>
        </w:drawing>
      </w:r>
    </w:p>
    <w:p w:rsidR="00F217F9" w:rsidRPr="00F56E86" w:rsidRDefault="00F217F9">
      <w:pPr>
        <w:rPr>
          <w:rFonts w:ascii="Times New Roman" w:eastAsiaTheme="minorEastAsia" w:hAnsi="Times New Roman" w:cs="Times New Roman"/>
          <w:sz w:val="28"/>
          <w:szCs w:val="28"/>
          <w:lang w:val="en-US"/>
        </w:rPr>
      </w:pPr>
      <m:oMathPara>
        <m:oMath>
          <m:rad>
            <m:radPr>
              <m:degHide m:val="on"/>
              <m:ctrlPr>
                <w:rPr>
                  <w:rFonts w:ascii="Cambria Math" w:hAnsi="Times New Roman" w:cs="Times New Roman"/>
                  <w:i/>
                  <w:sz w:val="28"/>
                  <w:szCs w:val="28"/>
                </w:rPr>
              </m:ctrlPr>
            </m:radPr>
            <m:deg/>
            <m:e>
              <m:r>
                <w:rPr>
                  <w:rFonts w:ascii="Cambria Math" w:hAnsi="Times New Roman" w:cs="Times New Roman"/>
                  <w:sz w:val="28"/>
                  <w:szCs w:val="28"/>
                </w:rPr>
                <m:t>2</m:t>
              </m:r>
              <m:r>
                <w:rPr>
                  <w:rFonts w:ascii="Cambria Math" w:hAnsi="Cambria Math" w:cs="Times New Roman"/>
                  <w:sz w:val="28"/>
                  <w:szCs w:val="28"/>
                </w:rPr>
                <m:t>x</m:t>
              </m:r>
              <m:r>
                <w:rPr>
                  <w:rFonts w:ascii="Cambria Math" w:hAnsi="Times New Roman" w:cs="Times New Roman"/>
                  <w:sz w:val="28"/>
                  <w:szCs w:val="28"/>
                </w:rPr>
                <m:t>+9</m:t>
              </m:r>
            </m:e>
          </m:rad>
          <m:r>
            <w:rPr>
              <w:rFonts w:ascii="Times New Roman" w:hAnsi="Times New Roman" w:cs="Times New Roman"/>
              <w:sz w:val="28"/>
              <w:szCs w:val="28"/>
            </w:rPr>
            <m:t>-</m:t>
          </m:r>
          <m:r>
            <w:rPr>
              <w:rFonts w:ascii="Cambria Math" w:hAnsi="Cambria Math" w:cs="Times New Roman"/>
              <w:sz w:val="28"/>
              <w:szCs w:val="28"/>
            </w:rPr>
            <m:t>x</m:t>
          </m:r>
          <m:r>
            <w:rPr>
              <w:rFonts w:ascii="Cambria Math" w:hAnsi="Times New Roman" w:cs="Times New Roman"/>
              <w:sz w:val="28"/>
              <w:szCs w:val="28"/>
            </w:rPr>
            <m:t>=</m:t>
          </m:r>
          <m:r>
            <w:rPr>
              <w:rFonts w:ascii="Times New Roman" w:hAnsi="Times New Roman" w:cs="Times New Roman"/>
              <w:sz w:val="28"/>
              <w:szCs w:val="28"/>
            </w:rPr>
            <m:t>-</m:t>
          </m:r>
          <m:r>
            <w:rPr>
              <w:rFonts w:ascii="Cambria Math" w:hAnsi="Times New Roman" w:cs="Times New Roman"/>
              <w:sz w:val="28"/>
              <w:szCs w:val="28"/>
            </w:rPr>
            <m:t>3</m:t>
          </m:r>
        </m:oMath>
      </m:oMathPara>
    </w:p>
    <w:p w:rsidR="00F217F9" w:rsidRPr="00F56E86" w:rsidRDefault="00F217F9" w:rsidP="00F217F9">
      <w:pPr>
        <w:jc w:val="center"/>
        <w:rPr>
          <w:rFonts w:ascii="Times New Roman" w:eastAsiaTheme="minorEastAsia" w:hAnsi="Times New Roman" w:cs="Times New Roman"/>
          <w:sz w:val="28"/>
          <w:szCs w:val="28"/>
        </w:rPr>
      </w:pPr>
      <w:r w:rsidRPr="00F56E86">
        <w:rPr>
          <w:rFonts w:ascii="Times New Roman" w:eastAsiaTheme="minorEastAsia" w:hAnsi="Times New Roman" w:cs="Times New Roman"/>
          <w:sz w:val="28"/>
          <w:szCs w:val="28"/>
        </w:rPr>
        <w:t xml:space="preserve">Переносим </w:t>
      </w:r>
      <w:r w:rsidRPr="00F56E86">
        <w:rPr>
          <w:rFonts w:ascii="Times New Roman" w:eastAsiaTheme="minorEastAsia" w:hAnsi="Times New Roman" w:cs="Times New Roman"/>
          <w:sz w:val="28"/>
          <w:szCs w:val="28"/>
          <w:lang w:val="en-US"/>
        </w:rPr>
        <w:t xml:space="preserve"> -x </w:t>
      </w:r>
      <w:r w:rsidRPr="00F56E86">
        <w:rPr>
          <w:rFonts w:ascii="Times New Roman" w:eastAsiaTheme="minorEastAsia" w:hAnsi="Times New Roman" w:cs="Times New Roman"/>
          <w:sz w:val="28"/>
          <w:szCs w:val="28"/>
        </w:rPr>
        <w:t>в правую часть</w:t>
      </w:r>
    </w:p>
    <w:p w:rsidR="00F217F9" w:rsidRPr="00F56E86" w:rsidRDefault="00F217F9" w:rsidP="00F217F9">
      <w:pPr>
        <w:rPr>
          <w:rFonts w:ascii="Times New Roman" w:eastAsiaTheme="minorEastAsia" w:hAnsi="Times New Roman" w:cs="Times New Roman"/>
          <w:sz w:val="28"/>
          <w:szCs w:val="28"/>
        </w:rPr>
      </w:pPr>
      <m:oMathPara>
        <m:oMath>
          <m:rad>
            <m:radPr>
              <m:degHide m:val="on"/>
              <m:ctrlPr>
                <w:rPr>
                  <w:rFonts w:ascii="Cambria Math" w:hAnsi="Times New Roman" w:cs="Times New Roman"/>
                  <w:i/>
                  <w:sz w:val="28"/>
                  <w:szCs w:val="28"/>
                </w:rPr>
              </m:ctrlPr>
            </m:radPr>
            <m:deg/>
            <m:e>
              <m:r>
                <w:rPr>
                  <w:rFonts w:ascii="Cambria Math" w:hAnsi="Times New Roman" w:cs="Times New Roman"/>
                  <w:sz w:val="28"/>
                  <w:szCs w:val="28"/>
                </w:rPr>
                <m:t>2</m:t>
              </m:r>
              <m:r>
                <w:rPr>
                  <w:rFonts w:ascii="Cambria Math" w:hAnsi="Cambria Math" w:cs="Times New Roman"/>
                  <w:sz w:val="28"/>
                  <w:szCs w:val="28"/>
                </w:rPr>
                <m:t>x</m:t>
              </m:r>
              <m:r>
                <w:rPr>
                  <w:rFonts w:ascii="Cambria Math" w:hAnsi="Times New Roman" w:cs="Times New Roman"/>
                  <w:sz w:val="28"/>
                  <w:szCs w:val="28"/>
                </w:rPr>
                <m:t>+9</m:t>
              </m:r>
            </m:e>
          </m:rad>
          <m:r>
            <w:rPr>
              <w:rFonts w:ascii="Cambria Math" w:hAnsi="Times New Roman" w:cs="Times New Roman"/>
              <w:sz w:val="28"/>
              <w:szCs w:val="28"/>
            </w:rPr>
            <m:t>=</m:t>
          </m:r>
          <m:r>
            <w:rPr>
              <w:rFonts w:ascii="Cambria Math" w:hAnsi="Cambria Math" w:cs="Times New Roman"/>
              <w:sz w:val="28"/>
              <w:szCs w:val="28"/>
            </w:rPr>
            <m:t>x</m:t>
          </m:r>
          <m:r>
            <w:rPr>
              <w:rFonts w:ascii="Times New Roman" w:hAnsi="Times New Roman" w:cs="Times New Roman"/>
              <w:sz w:val="28"/>
              <w:szCs w:val="28"/>
            </w:rPr>
            <m:t>-</m:t>
          </m:r>
          <m:r>
            <w:rPr>
              <w:rFonts w:ascii="Cambria Math" w:hAnsi="Times New Roman" w:cs="Times New Roman"/>
              <w:sz w:val="28"/>
              <w:szCs w:val="28"/>
            </w:rPr>
            <m:t>3</m:t>
          </m:r>
        </m:oMath>
      </m:oMathPara>
    </w:p>
    <w:p w:rsidR="00F217F9" w:rsidRPr="00F56E86" w:rsidRDefault="00F217F9" w:rsidP="00F217F9">
      <w:pPr>
        <w:jc w:val="center"/>
        <w:rPr>
          <w:rFonts w:ascii="Times New Roman" w:eastAsiaTheme="minorEastAsia" w:hAnsi="Times New Roman" w:cs="Times New Roman"/>
          <w:sz w:val="28"/>
          <w:szCs w:val="28"/>
        </w:rPr>
      </w:pPr>
      <w:r w:rsidRPr="00F56E86">
        <w:rPr>
          <w:rFonts w:ascii="Times New Roman" w:eastAsiaTheme="minorEastAsia" w:hAnsi="Times New Roman" w:cs="Times New Roman"/>
          <w:sz w:val="28"/>
          <w:szCs w:val="28"/>
        </w:rPr>
        <w:t>Возводим обе части уравнения во вторую степень</w:t>
      </w:r>
    </w:p>
    <w:p w:rsidR="00F217F9" w:rsidRPr="00F56E86" w:rsidRDefault="00F217F9" w:rsidP="00F217F9">
      <w:pPr>
        <w:rPr>
          <w:rFonts w:ascii="Times New Roman" w:eastAsiaTheme="minorEastAsia" w:hAnsi="Times New Roman" w:cs="Times New Roman"/>
          <w:sz w:val="28"/>
          <w:szCs w:val="28"/>
        </w:rPr>
      </w:pPr>
      <m:oMathPara>
        <m:oMath>
          <m:r>
            <w:rPr>
              <w:rFonts w:ascii="Cambria Math" w:hAnsi="Times New Roman" w:cs="Times New Roman"/>
              <w:sz w:val="28"/>
              <w:szCs w:val="28"/>
            </w:rPr>
            <m:t>(</m:t>
          </m:r>
          <m:rad>
            <m:radPr>
              <m:degHide m:val="on"/>
              <m:ctrlPr>
                <w:rPr>
                  <w:rFonts w:ascii="Cambria Math" w:hAnsi="Times New Roman" w:cs="Times New Roman"/>
                  <w:i/>
                  <w:sz w:val="28"/>
                  <w:szCs w:val="28"/>
                </w:rPr>
              </m:ctrlPr>
            </m:radPr>
            <m:deg/>
            <m:e>
              <m:r>
                <w:rPr>
                  <w:rFonts w:ascii="Cambria Math" w:hAnsi="Times New Roman" w:cs="Times New Roman"/>
                  <w:sz w:val="28"/>
                  <w:szCs w:val="28"/>
                </w:rPr>
                <m:t>2</m:t>
              </m:r>
              <m:r>
                <w:rPr>
                  <w:rFonts w:ascii="Cambria Math" w:hAnsi="Cambria Math" w:cs="Times New Roman"/>
                  <w:sz w:val="28"/>
                  <w:szCs w:val="28"/>
                </w:rPr>
                <m:t>x</m:t>
              </m:r>
              <m:r>
                <w:rPr>
                  <w:rFonts w:ascii="Cambria Math" w:hAnsi="Times New Roman" w:cs="Times New Roman"/>
                  <w:sz w:val="28"/>
                  <w:szCs w:val="28"/>
                </w:rPr>
                <m:t>+9</m:t>
              </m:r>
            </m:e>
          </m:rad>
          <m:sSup>
            <m:sSupPr>
              <m:ctrlPr>
                <w:rPr>
                  <w:rFonts w:ascii="Cambria Math" w:hAnsi="Times New Roman" w:cs="Times New Roman"/>
                  <w:i/>
                  <w:sz w:val="28"/>
                  <w:szCs w:val="28"/>
                </w:rPr>
              </m:ctrlPr>
            </m:sSupPr>
            <m:e>
              <m:r>
                <w:rPr>
                  <w:rFonts w:ascii="Cambria Math" w:hAnsi="Times New Roman" w:cs="Times New Roman"/>
                  <w:sz w:val="28"/>
                  <w:szCs w:val="28"/>
                </w:rPr>
                <m:t>)</m:t>
              </m:r>
            </m:e>
            <m:sup>
              <m:r>
                <w:rPr>
                  <w:rFonts w:ascii="Cambria Math" w:hAnsi="Times New Roman" w:cs="Times New Roman"/>
                  <w:sz w:val="28"/>
                  <w:szCs w:val="28"/>
                </w:rPr>
                <m:t>2</m:t>
              </m:r>
            </m:sup>
          </m:sSup>
          <m:r>
            <w:rPr>
              <w:rFonts w:ascii="Cambria Math" w:hAnsi="Times New Roman" w:cs="Times New Roman"/>
              <w:sz w:val="28"/>
              <w:szCs w:val="28"/>
            </w:rPr>
            <m:t>=(</m:t>
          </m:r>
          <m:r>
            <w:rPr>
              <w:rFonts w:ascii="Cambria Math" w:hAnsi="Cambria Math" w:cs="Times New Roman"/>
              <w:sz w:val="28"/>
              <w:szCs w:val="28"/>
            </w:rPr>
            <m:t>x</m:t>
          </m:r>
          <m:r>
            <w:rPr>
              <w:rFonts w:ascii="Times New Roman" w:hAnsi="Times New Roman" w:cs="Times New Roman"/>
              <w:sz w:val="28"/>
              <w:szCs w:val="28"/>
            </w:rPr>
            <m:t>-</m:t>
          </m:r>
          <m:r>
            <w:rPr>
              <w:rFonts w:ascii="Cambria Math" w:hAnsi="Times New Roman" w:cs="Times New Roman"/>
              <w:sz w:val="28"/>
              <w:szCs w:val="28"/>
            </w:rPr>
            <m:t>3</m:t>
          </m:r>
          <m:sSup>
            <m:sSupPr>
              <m:ctrlPr>
                <w:rPr>
                  <w:rFonts w:ascii="Cambria Math" w:hAnsi="Times New Roman" w:cs="Times New Roman"/>
                  <w:i/>
                  <w:sz w:val="28"/>
                  <w:szCs w:val="28"/>
                </w:rPr>
              </m:ctrlPr>
            </m:sSupPr>
            <m:e>
              <m:r>
                <w:rPr>
                  <w:rFonts w:ascii="Cambria Math" w:hAnsi="Times New Roman" w:cs="Times New Roman"/>
                  <w:sz w:val="28"/>
                  <w:szCs w:val="28"/>
                </w:rPr>
                <m:t>)</m:t>
              </m:r>
            </m:e>
            <m:sup>
              <m:r>
                <w:rPr>
                  <w:rFonts w:ascii="Cambria Math" w:hAnsi="Times New Roman" w:cs="Times New Roman"/>
                  <w:sz w:val="28"/>
                  <w:szCs w:val="28"/>
                </w:rPr>
                <m:t>2</m:t>
              </m:r>
            </m:sup>
          </m:sSup>
        </m:oMath>
      </m:oMathPara>
    </w:p>
    <w:p w:rsidR="00F217F9" w:rsidRPr="00F56E86" w:rsidRDefault="00F217F9" w:rsidP="00F217F9">
      <w:pPr>
        <w:rPr>
          <w:rFonts w:ascii="Times New Roman" w:eastAsiaTheme="minorEastAsia" w:hAnsi="Times New Roman" w:cs="Times New Roman"/>
          <w:sz w:val="28"/>
          <w:szCs w:val="28"/>
          <w:lang w:val="en-US"/>
        </w:rPr>
      </w:pPr>
      <m:oMathPara>
        <m:oMath>
          <m:r>
            <w:rPr>
              <w:rFonts w:ascii="Cambria Math" w:eastAsiaTheme="minorEastAsia" w:hAnsi="Times New Roman" w:cs="Times New Roman"/>
              <w:sz w:val="28"/>
              <w:szCs w:val="28"/>
            </w:rPr>
            <m:t>2</m:t>
          </m:r>
          <m:r>
            <w:rPr>
              <w:rFonts w:ascii="Cambria Math" w:eastAsiaTheme="minorEastAsia" w:hAnsi="Cambria Math" w:cs="Times New Roman"/>
              <w:sz w:val="28"/>
              <w:szCs w:val="28"/>
              <w:lang w:val="en-US"/>
            </w:rPr>
            <m:t>x</m:t>
          </m:r>
          <m:r>
            <w:rPr>
              <w:rFonts w:ascii="Cambria Math" w:eastAsiaTheme="minorEastAsia" w:hAnsi="Times New Roman" w:cs="Times New Roman"/>
              <w:sz w:val="28"/>
              <w:szCs w:val="28"/>
              <w:lang w:val="en-US"/>
            </w:rPr>
            <m:t>+9=</m:t>
          </m:r>
          <m:sSup>
            <m:sSupPr>
              <m:ctrlPr>
                <w:rPr>
                  <w:rFonts w:ascii="Cambria Math" w:eastAsiaTheme="minorEastAsia" w:hAnsi="Times New Roman" w:cs="Times New Roman"/>
                  <w:i/>
                  <w:sz w:val="28"/>
                  <w:szCs w:val="28"/>
                  <w:lang w:val="en-US"/>
                </w:rPr>
              </m:ctrlPr>
            </m:sSupPr>
            <m:e>
              <m:r>
                <w:rPr>
                  <w:rFonts w:ascii="Cambria Math" w:eastAsiaTheme="minorEastAsia" w:hAnsi="Cambria Math" w:cs="Times New Roman"/>
                  <w:sz w:val="28"/>
                  <w:szCs w:val="28"/>
                  <w:lang w:val="en-US"/>
                </w:rPr>
                <m:t>x</m:t>
              </m:r>
            </m:e>
            <m:sup>
              <m:r>
                <w:rPr>
                  <w:rFonts w:ascii="Cambria Math" w:eastAsiaTheme="minorEastAsia" w:hAnsi="Times New Roman" w:cs="Times New Roman"/>
                  <w:sz w:val="28"/>
                  <w:szCs w:val="28"/>
                  <w:lang w:val="en-US"/>
                </w:rPr>
                <m:t>2</m:t>
              </m:r>
            </m:sup>
          </m:sSup>
          <m:r>
            <w:rPr>
              <w:rFonts w:ascii="Times New Roman" w:eastAsiaTheme="minorEastAsia" w:hAnsi="Times New Roman" w:cs="Times New Roman"/>
              <w:sz w:val="28"/>
              <w:szCs w:val="28"/>
              <w:lang w:val="en-US"/>
            </w:rPr>
            <m:t>-</m:t>
          </m:r>
          <m:r>
            <w:rPr>
              <w:rFonts w:ascii="Cambria Math" w:eastAsiaTheme="minorEastAsia" w:hAnsi="Times New Roman" w:cs="Times New Roman"/>
              <w:sz w:val="28"/>
              <w:szCs w:val="28"/>
              <w:lang w:val="en-US"/>
            </w:rPr>
            <m:t>6</m:t>
          </m:r>
          <m:r>
            <w:rPr>
              <w:rFonts w:ascii="Cambria Math" w:eastAsiaTheme="minorEastAsia" w:hAnsi="Cambria Math" w:cs="Times New Roman"/>
              <w:sz w:val="28"/>
              <w:szCs w:val="28"/>
              <w:lang w:val="en-US"/>
            </w:rPr>
            <m:t>x</m:t>
          </m:r>
          <m:r>
            <w:rPr>
              <w:rFonts w:ascii="Cambria Math" w:eastAsiaTheme="minorEastAsia" w:hAnsi="Times New Roman" w:cs="Times New Roman"/>
              <w:sz w:val="28"/>
              <w:szCs w:val="28"/>
              <w:lang w:val="en-US"/>
            </w:rPr>
            <m:t>+9</m:t>
          </m:r>
        </m:oMath>
      </m:oMathPara>
    </w:p>
    <w:p w:rsidR="00F217F9" w:rsidRPr="00F56E86" w:rsidRDefault="00F217F9" w:rsidP="00F217F9">
      <w:pPr>
        <w:jc w:val="center"/>
        <w:rPr>
          <w:rFonts w:ascii="Times New Roman" w:eastAsiaTheme="minorEastAsia" w:hAnsi="Times New Roman" w:cs="Times New Roman"/>
          <w:sz w:val="28"/>
          <w:szCs w:val="28"/>
        </w:rPr>
      </w:pPr>
      <w:r w:rsidRPr="00F56E86">
        <w:rPr>
          <w:rFonts w:ascii="Times New Roman" w:eastAsiaTheme="minorEastAsia" w:hAnsi="Times New Roman" w:cs="Times New Roman"/>
          <w:sz w:val="28"/>
          <w:szCs w:val="28"/>
        </w:rPr>
        <w:t>Приводим полученное равенство к квадратному уравнению</w:t>
      </w:r>
    </w:p>
    <w:p w:rsidR="00F217F9" w:rsidRPr="00F56E86" w:rsidRDefault="00F217F9" w:rsidP="00F217F9">
      <w:pPr>
        <w:jc w:val="center"/>
        <w:rPr>
          <w:rFonts w:ascii="Times New Roman" w:eastAsiaTheme="minorEastAsia" w:hAnsi="Times New Roman" w:cs="Times New Roman"/>
          <w:sz w:val="28"/>
          <w:szCs w:val="28"/>
          <w:lang w:val="en-US"/>
        </w:rPr>
      </w:pPr>
      <m:oMathPara>
        <m:oMath>
          <m:sSup>
            <m:sSupPr>
              <m:ctrlPr>
                <w:rPr>
                  <w:rFonts w:ascii="Cambria Math" w:eastAsiaTheme="minorEastAsia" w:hAnsi="Times New Roman" w:cs="Times New Roman"/>
                  <w:i/>
                  <w:sz w:val="28"/>
                  <w:szCs w:val="28"/>
                </w:rPr>
              </m:ctrlPr>
            </m:sSupPr>
            <m:e>
              <m:r>
                <w:rPr>
                  <w:rFonts w:ascii="Cambria Math" w:eastAsiaTheme="minorEastAsia" w:hAnsi="Cambria Math" w:cs="Times New Roman"/>
                  <w:sz w:val="28"/>
                  <w:szCs w:val="28"/>
                </w:rPr>
                <m:t>x</m:t>
              </m:r>
            </m:e>
            <m:sup>
              <m:r>
                <w:rPr>
                  <w:rFonts w:ascii="Cambria Math" w:eastAsiaTheme="minorEastAsia" w:hAnsi="Times New Roman" w:cs="Times New Roman"/>
                  <w:sz w:val="28"/>
                  <w:szCs w:val="28"/>
                </w:rPr>
                <m:t>2</m:t>
              </m:r>
            </m:sup>
          </m:sSup>
          <m:r>
            <w:rPr>
              <w:rFonts w:ascii="Times New Roman" w:eastAsiaTheme="minorEastAsia" w:hAnsi="Times New Roman" w:cs="Times New Roman"/>
              <w:sz w:val="28"/>
              <w:szCs w:val="28"/>
            </w:rPr>
            <m:t>-</m:t>
          </m:r>
          <m:r>
            <w:rPr>
              <w:rFonts w:ascii="Cambria Math" w:eastAsiaTheme="minorEastAsia" w:hAnsi="Times New Roman" w:cs="Times New Roman"/>
              <w:sz w:val="28"/>
              <w:szCs w:val="28"/>
            </w:rPr>
            <m:t>8</m:t>
          </m:r>
          <m:r>
            <w:rPr>
              <w:rFonts w:ascii="Cambria Math" w:eastAsiaTheme="minorEastAsia" w:hAnsi="Cambria Math" w:cs="Times New Roman"/>
              <w:sz w:val="28"/>
              <w:szCs w:val="28"/>
            </w:rPr>
            <m:t>x</m:t>
          </m:r>
          <m:r>
            <w:rPr>
              <w:rFonts w:ascii="Cambria Math" w:eastAsiaTheme="minorEastAsia" w:hAnsi="Times New Roman" w:cs="Times New Roman"/>
              <w:sz w:val="28"/>
              <w:szCs w:val="28"/>
            </w:rPr>
            <m:t>=0</m:t>
          </m:r>
        </m:oMath>
      </m:oMathPara>
    </w:p>
    <w:p w:rsidR="00F217F9" w:rsidRPr="00F56E86" w:rsidRDefault="00F217F9" w:rsidP="00F217F9">
      <w:pPr>
        <w:jc w:val="center"/>
        <w:rPr>
          <w:rFonts w:ascii="Times New Roman" w:eastAsiaTheme="minorEastAsia" w:hAnsi="Times New Roman" w:cs="Times New Roman"/>
          <w:sz w:val="28"/>
          <w:szCs w:val="28"/>
          <w:lang w:val="en-US"/>
        </w:rPr>
      </w:pPr>
      <m:oMathPara>
        <m:oMath>
          <m:r>
            <w:rPr>
              <w:rFonts w:ascii="Cambria Math" w:eastAsiaTheme="minorEastAsia" w:hAnsi="Cambria Math" w:cs="Times New Roman"/>
              <w:sz w:val="28"/>
              <w:szCs w:val="28"/>
              <w:lang w:val="en-US"/>
            </w:rPr>
            <m:t>x</m:t>
          </m:r>
          <m:d>
            <m:dPr>
              <m:ctrlPr>
                <w:rPr>
                  <w:rFonts w:ascii="Cambria Math" w:eastAsiaTheme="minorEastAsia" w:hAnsi="Times New Roman" w:cs="Times New Roman"/>
                  <w:i/>
                  <w:sz w:val="28"/>
                  <w:szCs w:val="28"/>
                  <w:lang w:val="en-US"/>
                </w:rPr>
              </m:ctrlPr>
            </m:dPr>
            <m:e>
              <m:r>
                <w:rPr>
                  <w:rFonts w:ascii="Cambria Math" w:eastAsiaTheme="minorEastAsia" w:hAnsi="Cambria Math" w:cs="Times New Roman"/>
                  <w:sz w:val="28"/>
                  <w:szCs w:val="28"/>
                  <w:lang w:val="en-US"/>
                </w:rPr>
                <m:t>x</m:t>
              </m:r>
              <m:r>
                <w:rPr>
                  <w:rFonts w:ascii="Times New Roman" w:eastAsiaTheme="minorEastAsia" w:hAnsi="Times New Roman" w:cs="Times New Roman"/>
                  <w:sz w:val="28"/>
                  <w:szCs w:val="28"/>
                  <w:lang w:val="en-US"/>
                </w:rPr>
                <m:t>-</m:t>
              </m:r>
              <m:r>
                <w:rPr>
                  <w:rFonts w:ascii="Cambria Math" w:eastAsiaTheme="minorEastAsia" w:hAnsi="Times New Roman" w:cs="Times New Roman"/>
                  <w:sz w:val="28"/>
                  <w:szCs w:val="28"/>
                  <w:lang w:val="en-US"/>
                </w:rPr>
                <m:t>8</m:t>
              </m:r>
            </m:e>
          </m:d>
          <m:r>
            <w:rPr>
              <w:rFonts w:ascii="Cambria Math" w:eastAsiaTheme="minorEastAsia" w:hAnsi="Times New Roman" w:cs="Times New Roman"/>
              <w:sz w:val="28"/>
              <w:szCs w:val="28"/>
              <w:lang w:val="en-US"/>
            </w:rPr>
            <m:t>=0</m:t>
          </m:r>
        </m:oMath>
      </m:oMathPara>
    </w:p>
    <w:p w:rsidR="00F217F9" w:rsidRPr="00F56E86" w:rsidRDefault="00F217F9" w:rsidP="00F217F9">
      <w:pPr>
        <w:jc w:val="center"/>
        <w:rPr>
          <w:rFonts w:ascii="Times New Roman" w:eastAsiaTheme="minorEastAsia" w:hAnsi="Times New Roman" w:cs="Times New Roman"/>
          <w:sz w:val="28"/>
          <w:szCs w:val="28"/>
          <w:lang w:val="en-US"/>
        </w:rPr>
      </w:pPr>
      <m:oMathPara>
        <m:oMath>
          <m:sSub>
            <m:sSubPr>
              <m:ctrlPr>
                <w:rPr>
                  <w:rFonts w:ascii="Cambria Math" w:eastAsiaTheme="minorEastAsia" w:hAnsi="Times New Roman" w:cs="Times New Roman"/>
                  <w:i/>
                  <w:sz w:val="28"/>
                  <w:szCs w:val="28"/>
                  <w:lang w:val="en-US"/>
                </w:rPr>
              </m:ctrlPr>
            </m:sSubPr>
            <m:e>
              <m:r>
                <w:rPr>
                  <w:rFonts w:ascii="Cambria Math" w:eastAsiaTheme="minorEastAsia" w:hAnsi="Cambria Math" w:cs="Times New Roman"/>
                  <w:sz w:val="28"/>
                  <w:szCs w:val="28"/>
                  <w:lang w:val="en-US"/>
                </w:rPr>
                <m:t>x</m:t>
              </m:r>
            </m:e>
            <m:sub>
              <m:r>
                <w:rPr>
                  <w:rFonts w:ascii="Cambria Math" w:eastAsiaTheme="minorEastAsia" w:hAnsi="Times New Roman" w:cs="Times New Roman"/>
                  <w:sz w:val="28"/>
                  <w:szCs w:val="28"/>
                  <w:lang w:val="en-US"/>
                </w:rPr>
                <m:t>1</m:t>
              </m:r>
            </m:sub>
          </m:sSub>
          <m:r>
            <w:rPr>
              <w:rFonts w:ascii="Cambria Math" w:eastAsiaTheme="minorEastAsia" w:hAnsi="Times New Roman" w:cs="Times New Roman"/>
              <w:sz w:val="28"/>
              <w:szCs w:val="28"/>
              <w:lang w:val="en-US"/>
            </w:rPr>
            <m:t>=0;</m:t>
          </m:r>
          <m:sSub>
            <m:sSubPr>
              <m:ctrlPr>
                <w:rPr>
                  <w:rFonts w:ascii="Cambria Math" w:eastAsiaTheme="minorEastAsia" w:hAnsi="Times New Roman" w:cs="Times New Roman"/>
                  <w:i/>
                  <w:sz w:val="28"/>
                  <w:szCs w:val="28"/>
                  <w:lang w:val="en-US"/>
                </w:rPr>
              </m:ctrlPr>
            </m:sSubPr>
            <m:e>
              <m:r>
                <w:rPr>
                  <w:rFonts w:ascii="Cambria Math" w:eastAsiaTheme="minorEastAsia" w:hAnsi="Cambria Math" w:cs="Times New Roman"/>
                  <w:sz w:val="28"/>
                  <w:szCs w:val="28"/>
                  <w:lang w:val="en-US"/>
                </w:rPr>
                <m:t>x</m:t>
              </m:r>
            </m:e>
            <m:sub>
              <m:r>
                <w:rPr>
                  <w:rFonts w:ascii="Cambria Math" w:eastAsiaTheme="minorEastAsia" w:hAnsi="Times New Roman" w:cs="Times New Roman"/>
                  <w:sz w:val="28"/>
                  <w:szCs w:val="28"/>
                  <w:lang w:val="en-US"/>
                </w:rPr>
                <m:t>2</m:t>
              </m:r>
            </m:sub>
          </m:sSub>
          <m:r>
            <w:rPr>
              <w:rFonts w:ascii="Cambria Math" w:eastAsiaTheme="minorEastAsia" w:hAnsi="Times New Roman" w:cs="Times New Roman"/>
              <w:sz w:val="28"/>
              <w:szCs w:val="28"/>
              <w:lang w:val="en-US"/>
            </w:rPr>
            <m:t>=8</m:t>
          </m:r>
        </m:oMath>
      </m:oMathPara>
    </w:p>
    <w:p w:rsidR="00F217F9" w:rsidRPr="00F56E86" w:rsidRDefault="00F217F9" w:rsidP="00F217F9">
      <w:pPr>
        <w:rPr>
          <w:rFonts w:ascii="Times New Roman" w:eastAsiaTheme="minorEastAsia" w:hAnsi="Times New Roman" w:cs="Times New Roman"/>
          <w:sz w:val="28"/>
          <w:szCs w:val="28"/>
        </w:rPr>
      </w:pPr>
      <w:r w:rsidRPr="00F56E86">
        <w:rPr>
          <w:rFonts w:ascii="Times New Roman" w:eastAsiaTheme="minorEastAsia" w:hAnsi="Times New Roman" w:cs="Times New Roman"/>
          <w:sz w:val="28"/>
          <w:szCs w:val="28"/>
        </w:rPr>
        <w:t>Далее можно выполнить проверку, подставив корни в исходное уравнение, либо выполнить ОДЗ:</w:t>
      </w:r>
    </w:p>
    <w:p w:rsidR="00F217F9" w:rsidRPr="00F56E86" w:rsidRDefault="00F217F9">
      <w:pPr>
        <w:rPr>
          <w:rFonts w:ascii="Times New Roman" w:eastAsiaTheme="minorEastAsia" w:hAnsi="Times New Roman" w:cs="Times New Roman"/>
          <w:i/>
          <w:sz w:val="28"/>
          <w:szCs w:val="28"/>
        </w:rPr>
      </w:pPr>
      <m:oMathPara>
        <m:oMath>
          <m:d>
            <m:dPr>
              <m:begChr m:val="{"/>
              <m:endChr m:val=""/>
              <m:ctrlPr>
                <w:rPr>
                  <w:rFonts w:ascii="Cambria Math" w:eastAsiaTheme="minorEastAsia" w:hAnsi="Times New Roman" w:cs="Times New Roman"/>
                  <w:i/>
                  <w:sz w:val="28"/>
                  <w:szCs w:val="28"/>
                </w:rPr>
              </m:ctrlPr>
            </m:dPr>
            <m:e>
              <m:eqArr>
                <m:eqArrPr>
                  <m:ctrlPr>
                    <w:rPr>
                      <w:rFonts w:ascii="Cambria Math" w:eastAsiaTheme="minorEastAsia" w:hAnsi="Times New Roman" w:cs="Times New Roman"/>
                      <w:i/>
                      <w:sz w:val="28"/>
                      <w:szCs w:val="28"/>
                    </w:rPr>
                  </m:ctrlPr>
                </m:eqArrPr>
                <m:e>
                  <m:r>
                    <w:rPr>
                      <w:rFonts w:ascii="Cambria Math" w:eastAsiaTheme="minorEastAsia" w:hAnsi="Times New Roman" w:cs="Times New Roman"/>
                      <w:sz w:val="28"/>
                      <w:szCs w:val="28"/>
                    </w:rPr>
                    <m:t>2</m:t>
                  </m:r>
                  <m:r>
                    <w:rPr>
                      <w:rFonts w:ascii="Cambria Math" w:eastAsiaTheme="minorEastAsia" w:hAnsi="Cambria Math" w:cs="Times New Roman"/>
                      <w:sz w:val="28"/>
                      <w:szCs w:val="28"/>
                      <w:lang w:val="en-US"/>
                    </w:rPr>
                    <m:t>x</m:t>
                  </m:r>
                  <m:r>
                    <w:rPr>
                      <w:rFonts w:ascii="Cambria Math" w:eastAsiaTheme="minorEastAsia" w:hAnsi="Times New Roman" w:cs="Times New Roman"/>
                      <w:sz w:val="28"/>
                      <w:szCs w:val="28"/>
                      <w:lang w:val="en-US"/>
                    </w:rPr>
                    <m:t>+9</m:t>
                  </m:r>
                  <m:r>
                    <w:rPr>
                      <w:rFonts w:ascii="Cambria Math" w:eastAsiaTheme="minorEastAsia" w:hAnsi="Times New Roman" w:cs="Times New Roman"/>
                      <w:sz w:val="28"/>
                      <w:szCs w:val="28"/>
                      <w:lang w:val="en-US"/>
                    </w:rPr>
                    <m:t>≥</m:t>
                  </m:r>
                  <m:r>
                    <w:rPr>
                      <w:rFonts w:ascii="Cambria Math" w:eastAsiaTheme="minorEastAsia" w:hAnsi="Times New Roman" w:cs="Times New Roman"/>
                      <w:sz w:val="28"/>
                      <w:szCs w:val="28"/>
                      <w:lang w:val="en-US"/>
                    </w:rPr>
                    <m:t>0</m:t>
                  </m:r>
                </m:e>
                <m:e>
                  <m:r>
                    <w:rPr>
                      <w:rFonts w:ascii="Cambria Math" w:eastAsiaTheme="minorEastAsia" w:hAnsi="Cambria Math" w:cs="Times New Roman"/>
                      <w:sz w:val="28"/>
                      <w:szCs w:val="28"/>
                    </w:rPr>
                    <m:t>x</m:t>
                  </m:r>
                  <m:r>
                    <w:rPr>
                      <w:rFonts w:ascii="Times New Roman" w:eastAsiaTheme="minorEastAsia" w:hAnsi="Times New Roman" w:cs="Times New Roman"/>
                      <w:sz w:val="28"/>
                      <w:szCs w:val="28"/>
                    </w:rPr>
                    <m:t>-</m:t>
                  </m:r>
                  <m:r>
                    <w:rPr>
                      <w:rFonts w:ascii="Cambria Math" w:eastAsiaTheme="minorEastAsia" w:hAnsi="Times New Roman" w:cs="Times New Roman"/>
                      <w:sz w:val="28"/>
                      <w:szCs w:val="28"/>
                    </w:rPr>
                    <m:t>3</m:t>
                  </m:r>
                  <m:r>
                    <w:rPr>
                      <w:rFonts w:ascii="Cambria Math" w:eastAsiaTheme="minorEastAsia" w:hAnsi="Times New Roman" w:cs="Times New Roman"/>
                      <w:sz w:val="28"/>
                      <w:szCs w:val="28"/>
                    </w:rPr>
                    <m:t>≥</m:t>
                  </m:r>
                  <m:r>
                    <w:rPr>
                      <w:rFonts w:ascii="Cambria Math" w:eastAsiaTheme="minorEastAsia" w:hAnsi="Times New Roman" w:cs="Times New Roman"/>
                      <w:sz w:val="28"/>
                      <w:szCs w:val="28"/>
                    </w:rPr>
                    <m:t>0</m:t>
                  </m:r>
                </m:e>
              </m:eqArr>
            </m:e>
          </m:d>
        </m:oMath>
      </m:oMathPara>
    </w:p>
    <w:p w:rsidR="00F217F9" w:rsidRPr="00F217F9" w:rsidRDefault="00F217F9" w:rsidP="00F217F9">
      <w:pPr>
        <w:jc w:val="center"/>
        <w:rPr>
          <w:rFonts w:ascii="Times New Roman" w:eastAsiaTheme="minorEastAsia" w:hAnsi="Times New Roman" w:cs="Times New Roman"/>
          <w:sz w:val="28"/>
          <w:szCs w:val="28"/>
        </w:rPr>
      </w:pPr>
      <w:r w:rsidRPr="00F56E86">
        <w:rPr>
          <w:rFonts w:ascii="Times New Roman" w:eastAsiaTheme="minorEastAsia" w:hAnsi="Times New Roman" w:cs="Times New Roman"/>
          <w:sz w:val="28"/>
          <w:szCs w:val="28"/>
        </w:rPr>
        <w:t xml:space="preserve">Откуда видно, что </w:t>
      </w:r>
      <m:oMath>
        <m:r>
          <w:rPr>
            <w:rFonts w:ascii="Cambria Math" w:eastAsiaTheme="minorEastAsia" w:hAnsi="Cambria Math" w:cs="Times New Roman"/>
            <w:sz w:val="28"/>
            <w:szCs w:val="28"/>
            <w:lang w:val="en-US"/>
          </w:rPr>
          <m:t>x</m:t>
        </m:r>
        <m:r>
          <w:rPr>
            <w:rFonts w:ascii="Cambria Math" w:eastAsiaTheme="minorEastAsia" w:hAnsi="Times New Roman" w:cs="Times New Roman"/>
            <w:sz w:val="28"/>
            <w:szCs w:val="28"/>
          </w:rPr>
          <m:t>≥</m:t>
        </m:r>
        <m:r>
          <w:rPr>
            <w:rFonts w:ascii="Times New Roman" w:eastAsiaTheme="minorEastAsia" w:hAnsi="Times New Roman" w:cs="Times New Roman"/>
            <w:sz w:val="28"/>
            <w:szCs w:val="28"/>
          </w:rPr>
          <m:t>-</m:t>
        </m:r>
        <m:r>
          <w:rPr>
            <w:rFonts w:ascii="Cambria Math" w:eastAsiaTheme="minorEastAsia" w:hAnsi="Times New Roman" w:cs="Times New Roman"/>
            <w:sz w:val="28"/>
            <w:szCs w:val="28"/>
          </w:rPr>
          <m:t xml:space="preserve">4,5; </m:t>
        </m:r>
        <m:r>
          <w:rPr>
            <w:rFonts w:ascii="Cambria Math" w:eastAsiaTheme="minorEastAsia" w:hAnsi="Cambria Math" w:cs="Times New Roman"/>
            <w:sz w:val="28"/>
            <w:szCs w:val="28"/>
          </w:rPr>
          <m:t>x</m:t>
        </m:r>
        <m:r>
          <w:rPr>
            <w:rFonts w:ascii="Cambria Math" w:eastAsiaTheme="minorEastAsia" w:hAnsi="Times New Roman" w:cs="Times New Roman"/>
            <w:sz w:val="28"/>
            <w:szCs w:val="28"/>
          </w:rPr>
          <m:t>≥</m:t>
        </m:r>
        <m:r>
          <w:rPr>
            <w:rFonts w:ascii="Cambria Math" w:eastAsiaTheme="minorEastAsia" w:hAnsi="Times New Roman" w:cs="Times New Roman"/>
            <w:sz w:val="28"/>
            <w:szCs w:val="28"/>
          </w:rPr>
          <m:t>3</m:t>
        </m:r>
      </m:oMath>
    </w:p>
    <w:p w:rsidR="00F217F9" w:rsidRPr="00F56E86" w:rsidRDefault="00F217F9" w:rsidP="00F217F9">
      <w:pPr>
        <w:jc w:val="center"/>
        <w:rPr>
          <w:rFonts w:ascii="Times New Roman" w:eastAsiaTheme="minorEastAsia" w:hAnsi="Times New Roman" w:cs="Times New Roman"/>
          <w:sz w:val="28"/>
          <w:szCs w:val="28"/>
        </w:rPr>
      </w:pPr>
      <w:r w:rsidRPr="00F56E86">
        <w:rPr>
          <w:rFonts w:ascii="Times New Roman" w:eastAsiaTheme="minorEastAsia" w:hAnsi="Times New Roman" w:cs="Times New Roman"/>
          <w:sz w:val="28"/>
          <w:szCs w:val="28"/>
        </w:rPr>
        <w:t xml:space="preserve">Корень </w:t>
      </w:r>
      <m:oMath>
        <m:sSub>
          <m:sSubPr>
            <m:ctrlPr>
              <w:rPr>
                <w:rFonts w:ascii="Cambria Math" w:eastAsiaTheme="minorEastAsia" w:hAnsi="Times New Roman" w:cs="Times New Roman"/>
                <w:i/>
                <w:sz w:val="28"/>
                <w:szCs w:val="28"/>
                <w:lang w:val="en-US"/>
              </w:rPr>
            </m:ctrlPr>
          </m:sSubPr>
          <m:e>
            <m:r>
              <w:rPr>
                <w:rFonts w:ascii="Cambria Math" w:eastAsiaTheme="minorEastAsia" w:hAnsi="Cambria Math" w:cs="Times New Roman"/>
                <w:sz w:val="28"/>
                <w:szCs w:val="28"/>
                <w:lang w:val="en-US"/>
              </w:rPr>
              <m:t>x</m:t>
            </m:r>
          </m:e>
          <m:sub>
            <m:r>
              <w:rPr>
                <w:rFonts w:ascii="Cambria Math" w:eastAsiaTheme="minorEastAsia" w:hAnsi="Times New Roman" w:cs="Times New Roman"/>
                <w:sz w:val="28"/>
                <w:szCs w:val="28"/>
              </w:rPr>
              <m:t>1</m:t>
            </m:r>
          </m:sub>
        </m:sSub>
        <m:r>
          <w:rPr>
            <w:rFonts w:ascii="Cambria Math" w:eastAsiaTheme="minorEastAsia" w:hAnsi="Times New Roman" w:cs="Times New Roman"/>
            <w:sz w:val="28"/>
            <w:szCs w:val="28"/>
          </w:rPr>
          <m:t>=0</m:t>
        </m:r>
      </m:oMath>
      <w:r w:rsidRPr="00F56E86">
        <w:rPr>
          <w:rFonts w:ascii="Times New Roman" w:eastAsiaTheme="minorEastAsia" w:hAnsi="Times New Roman" w:cs="Times New Roman"/>
          <w:sz w:val="28"/>
          <w:szCs w:val="28"/>
        </w:rPr>
        <w:t xml:space="preserve"> не входит в ОДЗ, следовательно, ответ 8.</w:t>
      </w:r>
    </w:p>
    <w:p w:rsidR="00F217F9" w:rsidRDefault="00F217F9" w:rsidP="00F217F9">
      <w:pPr>
        <w:rPr>
          <w:rFonts w:ascii="Times New Roman" w:eastAsiaTheme="minorEastAsia" w:hAnsi="Times New Roman" w:cs="Times New Roman"/>
          <w:sz w:val="28"/>
        </w:rPr>
      </w:pPr>
      <w:r w:rsidRPr="00F56E86">
        <w:rPr>
          <w:rFonts w:ascii="Times New Roman" w:eastAsiaTheme="minorEastAsia" w:hAnsi="Times New Roman" w:cs="Times New Roman"/>
          <w:sz w:val="28"/>
        </w:rPr>
        <w:t>Ответ: 8</w:t>
      </w:r>
    </w:p>
    <w:p w:rsidR="00F217F9" w:rsidRDefault="00F217F9" w:rsidP="00F217F9">
      <w:pPr>
        <w:rPr>
          <w:rFonts w:ascii="Times New Roman" w:eastAsiaTheme="minorEastAsia" w:hAnsi="Times New Roman" w:cs="Times New Roman"/>
          <w:sz w:val="28"/>
        </w:rPr>
      </w:pPr>
    </w:p>
    <w:p w:rsidR="00F217F9" w:rsidRDefault="00F217F9" w:rsidP="000E4949">
      <w:pPr>
        <w:pStyle w:val="a5"/>
        <w:numPr>
          <w:ilvl w:val="0"/>
          <w:numId w:val="41"/>
        </w:numPr>
        <w:rPr>
          <w:rFonts w:ascii="Times New Roman" w:eastAsiaTheme="minorEastAsia" w:hAnsi="Times New Roman"/>
          <w:sz w:val="28"/>
        </w:rPr>
      </w:pPr>
      <w:r>
        <w:rPr>
          <w:rFonts w:ascii="Times New Roman" w:eastAsiaTheme="minorEastAsia" w:hAnsi="Times New Roman"/>
          <w:sz w:val="28"/>
        </w:rPr>
        <w:lastRenderedPageBreak/>
        <w:t>Показательные уравнения.</w:t>
      </w:r>
    </w:p>
    <w:p w:rsidR="00F217F9" w:rsidRPr="002257F5" w:rsidRDefault="00F217F9" w:rsidP="00F217F9">
      <w:pPr>
        <w:autoSpaceDE w:val="0"/>
        <w:autoSpaceDN w:val="0"/>
        <w:adjustRightInd w:val="0"/>
        <w:spacing w:after="0" w:line="240" w:lineRule="auto"/>
        <w:rPr>
          <w:rFonts w:ascii="Times New Roman" w:eastAsia="TimesNewRoman" w:hAnsi="Times New Roman" w:cs="Times New Roman"/>
          <w:sz w:val="28"/>
          <w:szCs w:val="28"/>
        </w:rPr>
      </w:pPr>
      <w:r w:rsidRPr="002257F5">
        <w:rPr>
          <w:rFonts w:ascii="Times New Roman" w:eastAsia="TimesNewRoman" w:hAnsi="Times New Roman" w:cs="Times New Roman"/>
          <w:sz w:val="28"/>
          <w:szCs w:val="28"/>
        </w:rPr>
        <w:t xml:space="preserve">Показательными называются уравнения, содержащие искомую величину </w:t>
      </w:r>
      <w:proofErr w:type="gramStart"/>
      <w:r w:rsidRPr="002257F5">
        <w:rPr>
          <w:rFonts w:ascii="Times New Roman" w:eastAsia="TimesNewRoman" w:hAnsi="Times New Roman" w:cs="Times New Roman"/>
          <w:sz w:val="28"/>
          <w:szCs w:val="28"/>
        </w:rPr>
        <w:t>в</w:t>
      </w:r>
      <w:proofErr w:type="gramEnd"/>
    </w:p>
    <w:p w:rsidR="00F217F9" w:rsidRPr="002257F5" w:rsidRDefault="00F217F9" w:rsidP="00F217F9">
      <w:pPr>
        <w:rPr>
          <w:rFonts w:ascii="Times New Roman" w:eastAsia="TimesNewRoman" w:hAnsi="Times New Roman" w:cs="Times New Roman"/>
          <w:sz w:val="28"/>
          <w:szCs w:val="28"/>
        </w:rPr>
      </w:pPr>
      <w:proofErr w:type="gramStart"/>
      <w:r w:rsidRPr="002257F5">
        <w:rPr>
          <w:rFonts w:ascii="Times New Roman" w:eastAsia="TimesNewRoman" w:hAnsi="Times New Roman" w:cs="Times New Roman"/>
          <w:sz w:val="28"/>
          <w:szCs w:val="28"/>
        </w:rPr>
        <w:t>показателях</w:t>
      </w:r>
      <w:proofErr w:type="gramEnd"/>
      <w:r w:rsidRPr="002257F5">
        <w:rPr>
          <w:rFonts w:ascii="Times New Roman" w:eastAsia="TimesNewRoman" w:hAnsi="Times New Roman" w:cs="Times New Roman"/>
          <w:sz w:val="28"/>
          <w:szCs w:val="28"/>
        </w:rPr>
        <w:t xml:space="preserve"> степеней членов, входящих в уравнение.</w:t>
      </w:r>
    </w:p>
    <w:p w:rsidR="00F217F9" w:rsidRPr="002257F5" w:rsidRDefault="00F217F9" w:rsidP="00F217F9">
      <w:pPr>
        <w:autoSpaceDE w:val="0"/>
        <w:autoSpaceDN w:val="0"/>
        <w:adjustRightInd w:val="0"/>
        <w:spacing w:after="0" w:line="240" w:lineRule="auto"/>
        <w:rPr>
          <w:rFonts w:ascii="Times New Roman" w:eastAsia="TimesNewRoman,Bold" w:hAnsi="Times New Roman" w:cs="Times New Roman"/>
          <w:color w:val="000000"/>
          <w:sz w:val="28"/>
          <w:szCs w:val="28"/>
        </w:rPr>
      </w:pPr>
      <w:r>
        <w:rPr>
          <w:rFonts w:ascii="Times New Roman" w:eastAsia="TimesNewRoman,Bold" w:hAnsi="Times New Roman" w:cs="Times New Roman"/>
          <w:b/>
          <w:bCs/>
          <w:color w:val="000000"/>
          <w:sz w:val="28"/>
          <w:szCs w:val="28"/>
          <w:lang w:val="en-US"/>
        </w:rPr>
        <w:t>I</w:t>
      </w:r>
      <w:r w:rsidRPr="002257F5">
        <w:rPr>
          <w:rFonts w:ascii="Times New Roman" w:eastAsia="TimesNewRoman,Bold" w:hAnsi="Times New Roman" w:cs="Times New Roman"/>
          <w:b/>
          <w:bCs/>
          <w:color w:val="000000"/>
          <w:sz w:val="28"/>
          <w:szCs w:val="28"/>
        </w:rPr>
        <w:t xml:space="preserve">. Простейшие </w:t>
      </w:r>
      <w:r w:rsidRPr="002257F5">
        <w:rPr>
          <w:rFonts w:ascii="Times New Roman" w:eastAsia="TimesNewRoman" w:hAnsi="Times New Roman" w:cs="Times New Roman"/>
          <w:color w:val="000000"/>
          <w:sz w:val="28"/>
          <w:szCs w:val="28"/>
        </w:rPr>
        <w:t>показательные уравнения</w:t>
      </w:r>
      <w:r w:rsidRPr="002257F5">
        <w:rPr>
          <w:rFonts w:ascii="Times New Roman" w:eastAsia="TimesNewRoman,Bold" w:hAnsi="Times New Roman" w:cs="Times New Roman"/>
          <w:color w:val="000000"/>
          <w:sz w:val="28"/>
          <w:szCs w:val="28"/>
        </w:rPr>
        <w:t>:</w:t>
      </w:r>
    </w:p>
    <w:p w:rsidR="00F217F9" w:rsidRPr="002257F5" w:rsidRDefault="00F217F9" w:rsidP="00F217F9">
      <w:pPr>
        <w:autoSpaceDE w:val="0"/>
        <w:autoSpaceDN w:val="0"/>
        <w:adjustRightInd w:val="0"/>
        <w:spacing w:after="0" w:line="240" w:lineRule="auto"/>
        <w:rPr>
          <w:rFonts w:ascii="Times New Roman" w:eastAsia="TimesNewRoman,Bold" w:hAnsi="Times New Roman" w:cs="Times New Roman"/>
          <w:color w:val="000000"/>
          <w:sz w:val="28"/>
          <w:szCs w:val="28"/>
        </w:rPr>
      </w:pPr>
      <w:proofErr w:type="spellStart"/>
      <w:r w:rsidRPr="002257F5">
        <w:rPr>
          <w:rFonts w:ascii="Times New Roman" w:eastAsia="TimesNewRoman,Bold" w:hAnsi="Times New Roman" w:cs="Times New Roman"/>
          <w:color w:val="000000"/>
          <w:sz w:val="28"/>
          <w:szCs w:val="28"/>
        </w:rPr>
        <w:t>a</w:t>
      </w:r>
      <w:r w:rsidRPr="002257F5">
        <w:rPr>
          <w:rFonts w:ascii="Times New Roman" w:eastAsia="TimesNewRoman,Bold" w:hAnsi="Times New Roman" w:cs="Times New Roman"/>
          <w:color w:val="000000"/>
          <w:sz w:val="28"/>
          <w:szCs w:val="28"/>
          <w:vertAlign w:val="superscript"/>
        </w:rPr>
        <w:t>x</w:t>
      </w:r>
      <w:proofErr w:type="spellEnd"/>
      <w:r w:rsidRPr="002257F5">
        <w:rPr>
          <w:rFonts w:ascii="Times New Roman" w:eastAsia="TimesNewRoman,Bold" w:hAnsi="Times New Roman" w:cs="Times New Roman"/>
          <w:color w:val="000000"/>
          <w:sz w:val="28"/>
          <w:szCs w:val="28"/>
        </w:rPr>
        <w:t xml:space="preserve"> = </w:t>
      </w:r>
      <w:proofErr w:type="spellStart"/>
      <w:r w:rsidRPr="002257F5">
        <w:rPr>
          <w:rFonts w:ascii="Times New Roman" w:eastAsia="TimesNewRoman,Bold" w:hAnsi="Times New Roman" w:cs="Times New Roman"/>
          <w:color w:val="000000"/>
          <w:sz w:val="28"/>
          <w:szCs w:val="28"/>
        </w:rPr>
        <w:t>b</w:t>
      </w:r>
      <w:proofErr w:type="spellEnd"/>
      <w:r w:rsidRPr="002257F5">
        <w:rPr>
          <w:rFonts w:ascii="Times New Roman" w:eastAsia="TimesNewRoman,Bold" w:hAnsi="Times New Roman" w:cs="Times New Roman"/>
          <w:color w:val="000000"/>
          <w:sz w:val="28"/>
          <w:szCs w:val="28"/>
        </w:rPr>
        <w:t xml:space="preserve">, </w:t>
      </w:r>
      <w:proofErr w:type="spellStart"/>
      <w:r w:rsidRPr="002257F5">
        <w:rPr>
          <w:rFonts w:ascii="Times New Roman" w:eastAsia="TimesNewRoman,Bold" w:hAnsi="Times New Roman" w:cs="Times New Roman"/>
          <w:color w:val="000000"/>
          <w:sz w:val="28"/>
          <w:szCs w:val="28"/>
        </w:rPr>
        <w:t>a</w:t>
      </w:r>
      <w:proofErr w:type="spellEnd"/>
      <w:r w:rsidRPr="002257F5">
        <w:rPr>
          <w:rFonts w:ascii="Times New Roman" w:eastAsia="TimesNewRoman,Bold" w:hAnsi="Times New Roman" w:cs="Times New Roman"/>
          <w:color w:val="000000"/>
          <w:sz w:val="28"/>
          <w:szCs w:val="28"/>
        </w:rPr>
        <w:t xml:space="preserve"> &gt; 0, </w:t>
      </w:r>
      <w:proofErr w:type="spellStart"/>
      <w:r w:rsidRPr="002257F5">
        <w:rPr>
          <w:rFonts w:ascii="Times New Roman" w:eastAsia="TimesNewRoman,Bold" w:hAnsi="Times New Roman" w:cs="Times New Roman"/>
          <w:color w:val="000000"/>
          <w:sz w:val="28"/>
          <w:szCs w:val="28"/>
        </w:rPr>
        <w:t>b</w:t>
      </w:r>
      <w:proofErr w:type="spellEnd"/>
      <w:r w:rsidRPr="002257F5">
        <w:rPr>
          <w:rFonts w:ascii="Times New Roman" w:eastAsia="TimesNewRoman,Bold" w:hAnsi="Times New Roman" w:cs="Times New Roman"/>
          <w:color w:val="000000"/>
          <w:sz w:val="28"/>
          <w:szCs w:val="28"/>
        </w:rPr>
        <w:t xml:space="preserve"> &gt; 0, </w:t>
      </w:r>
      <w:proofErr w:type="spellStart"/>
      <w:r w:rsidRPr="002257F5">
        <w:rPr>
          <w:rFonts w:ascii="Times New Roman" w:eastAsia="TimesNewRoman,Bold" w:hAnsi="Times New Roman" w:cs="Times New Roman"/>
          <w:color w:val="000000"/>
          <w:sz w:val="28"/>
          <w:szCs w:val="28"/>
        </w:rPr>
        <w:t>a</w:t>
      </w:r>
      <w:proofErr w:type="spellEnd"/>
      <w:r w:rsidRPr="002257F5">
        <w:rPr>
          <w:rFonts w:ascii="Times New Roman" w:eastAsia="TimesNewRoman,Bold" w:hAnsi="Times New Roman" w:cs="Times New Roman"/>
          <w:color w:val="000000"/>
          <w:sz w:val="28"/>
          <w:szCs w:val="28"/>
        </w:rPr>
        <w:t xml:space="preserve"> ≠ 1, </w:t>
      </w:r>
      <w:r w:rsidRPr="002257F5">
        <w:rPr>
          <w:rFonts w:ascii="Times New Roman" w:eastAsia="TimesNewRoman" w:hAnsi="Times New Roman" w:cs="Times New Roman"/>
          <w:color w:val="000000"/>
          <w:sz w:val="28"/>
          <w:szCs w:val="28"/>
        </w:rPr>
        <w:t xml:space="preserve">имеет решение </w:t>
      </w:r>
      <w:proofErr w:type="spellStart"/>
      <w:r w:rsidRPr="002257F5">
        <w:rPr>
          <w:rFonts w:ascii="Times New Roman" w:eastAsia="TimesNewRoman,Bold" w:hAnsi="Times New Roman" w:cs="Times New Roman"/>
          <w:color w:val="000000"/>
          <w:sz w:val="28"/>
          <w:szCs w:val="28"/>
        </w:rPr>
        <w:t>x</w:t>
      </w:r>
      <w:proofErr w:type="spellEnd"/>
      <w:r w:rsidRPr="002257F5">
        <w:rPr>
          <w:rFonts w:ascii="Times New Roman" w:eastAsia="TimesNewRoman,Bold" w:hAnsi="Times New Roman" w:cs="Times New Roman"/>
          <w:color w:val="000000"/>
          <w:sz w:val="28"/>
          <w:szCs w:val="28"/>
        </w:rPr>
        <w:t xml:space="preserve"> = </w:t>
      </w:r>
      <w:proofErr w:type="spellStart"/>
      <w:r w:rsidRPr="002257F5">
        <w:rPr>
          <w:rFonts w:ascii="Times New Roman" w:eastAsia="TimesNewRoman,Bold" w:hAnsi="Times New Roman" w:cs="Times New Roman"/>
          <w:color w:val="000000"/>
          <w:sz w:val="28"/>
          <w:szCs w:val="28"/>
        </w:rPr>
        <w:t>log</w:t>
      </w:r>
      <w:r w:rsidRPr="002257F5">
        <w:rPr>
          <w:rFonts w:ascii="Times New Roman" w:eastAsia="TimesNewRoman,Bold" w:hAnsi="Times New Roman" w:cs="Times New Roman"/>
          <w:color w:val="000000"/>
          <w:sz w:val="28"/>
          <w:szCs w:val="28"/>
          <w:vertAlign w:val="subscript"/>
        </w:rPr>
        <w:t>a</w:t>
      </w:r>
      <w:proofErr w:type="spellEnd"/>
      <w:r w:rsidRPr="002257F5">
        <w:rPr>
          <w:rFonts w:ascii="Times New Roman" w:eastAsia="TimesNewRoman,Bold" w:hAnsi="Times New Roman" w:cs="Times New Roman"/>
          <w:color w:val="000000"/>
          <w:sz w:val="28"/>
          <w:szCs w:val="28"/>
        </w:rPr>
        <w:t xml:space="preserve"> </w:t>
      </w:r>
      <w:proofErr w:type="spellStart"/>
      <w:r w:rsidRPr="002257F5">
        <w:rPr>
          <w:rFonts w:ascii="Times New Roman" w:eastAsia="TimesNewRoman,Bold" w:hAnsi="Times New Roman" w:cs="Times New Roman"/>
          <w:color w:val="000000"/>
          <w:sz w:val="28"/>
          <w:szCs w:val="28"/>
        </w:rPr>
        <w:t>b</w:t>
      </w:r>
      <w:proofErr w:type="spellEnd"/>
    </w:p>
    <w:p w:rsidR="00F217F9" w:rsidRPr="002257F5" w:rsidRDefault="00F217F9" w:rsidP="00F217F9">
      <w:pPr>
        <w:autoSpaceDE w:val="0"/>
        <w:autoSpaceDN w:val="0"/>
        <w:adjustRightInd w:val="0"/>
        <w:spacing w:after="0" w:line="240" w:lineRule="auto"/>
        <w:rPr>
          <w:rFonts w:ascii="Times New Roman" w:eastAsia="TimesNewRoman,Bold" w:hAnsi="Times New Roman" w:cs="Times New Roman"/>
          <w:b/>
          <w:bCs/>
          <w:color w:val="000000"/>
          <w:sz w:val="28"/>
          <w:szCs w:val="28"/>
        </w:rPr>
      </w:pPr>
      <w:r w:rsidRPr="002257F5">
        <w:rPr>
          <w:rFonts w:ascii="Times New Roman" w:eastAsia="TimesNewRoman,Bold" w:hAnsi="Times New Roman" w:cs="Times New Roman"/>
          <w:b/>
          <w:bCs/>
          <w:color w:val="000000"/>
          <w:sz w:val="28"/>
          <w:szCs w:val="28"/>
        </w:rPr>
        <w:t>II. По свойству степеней.</w:t>
      </w:r>
    </w:p>
    <w:p w:rsidR="00F217F9" w:rsidRPr="002257F5" w:rsidRDefault="00F217F9" w:rsidP="00F217F9">
      <w:pPr>
        <w:autoSpaceDE w:val="0"/>
        <w:autoSpaceDN w:val="0"/>
        <w:adjustRightInd w:val="0"/>
        <w:spacing w:after="0" w:line="240" w:lineRule="auto"/>
        <w:rPr>
          <w:rFonts w:ascii="Times New Roman" w:eastAsia="TimesNewRoman" w:hAnsi="Times New Roman" w:cs="Times New Roman"/>
          <w:color w:val="000000"/>
          <w:sz w:val="28"/>
          <w:szCs w:val="28"/>
        </w:rPr>
      </w:pPr>
      <w:r w:rsidRPr="002257F5">
        <w:rPr>
          <w:rFonts w:ascii="Times New Roman" w:eastAsia="TimesNewRoman" w:hAnsi="Times New Roman" w:cs="Times New Roman"/>
          <w:color w:val="000000"/>
          <w:sz w:val="28"/>
          <w:szCs w:val="28"/>
        </w:rPr>
        <w:t>Если степени по одному и тому же основанию</w:t>
      </w:r>
      <w:r w:rsidRPr="002257F5">
        <w:rPr>
          <w:rFonts w:ascii="Times New Roman" w:eastAsia="TimesNewRoman,Bold" w:hAnsi="Times New Roman" w:cs="Times New Roman"/>
          <w:color w:val="000000"/>
          <w:sz w:val="28"/>
          <w:szCs w:val="28"/>
        </w:rPr>
        <w:t xml:space="preserve">, </w:t>
      </w:r>
      <w:proofErr w:type="gramStart"/>
      <w:r w:rsidRPr="002257F5">
        <w:rPr>
          <w:rFonts w:ascii="Times New Roman" w:eastAsia="TimesNewRoman" w:hAnsi="Times New Roman" w:cs="Times New Roman"/>
          <w:color w:val="000000"/>
          <w:sz w:val="28"/>
          <w:szCs w:val="28"/>
        </w:rPr>
        <w:t>отличного</w:t>
      </w:r>
      <w:proofErr w:type="gramEnd"/>
      <w:r w:rsidRPr="002257F5">
        <w:rPr>
          <w:rFonts w:ascii="Times New Roman" w:eastAsia="TimesNewRoman" w:hAnsi="Times New Roman" w:cs="Times New Roman"/>
          <w:color w:val="000000"/>
          <w:sz w:val="28"/>
          <w:szCs w:val="28"/>
        </w:rPr>
        <w:t xml:space="preserve"> от </w:t>
      </w:r>
      <w:r w:rsidRPr="002257F5">
        <w:rPr>
          <w:rFonts w:ascii="Times New Roman" w:eastAsia="TimesNewRoman,Bold" w:hAnsi="Times New Roman" w:cs="Times New Roman"/>
          <w:color w:val="000000"/>
          <w:sz w:val="28"/>
          <w:szCs w:val="28"/>
        </w:rPr>
        <w:t xml:space="preserve">1, </w:t>
      </w:r>
      <w:r w:rsidRPr="002257F5">
        <w:rPr>
          <w:rFonts w:ascii="Times New Roman" w:eastAsia="TimesNewRoman" w:hAnsi="Times New Roman" w:cs="Times New Roman"/>
          <w:color w:val="000000"/>
          <w:sz w:val="28"/>
          <w:szCs w:val="28"/>
        </w:rPr>
        <w:t>равны</w:t>
      </w:r>
      <w:r w:rsidRPr="002257F5">
        <w:rPr>
          <w:rFonts w:ascii="Times New Roman" w:eastAsia="TimesNewRoman,Bold" w:hAnsi="Times New Roman" w:cs="Times New Roman"/>
          <w:color w:val="000000"/>
          <w:sz w:val="28"/>
          <w:szCs w:val="28"/>
        </w:rPr>
        <w:t xml:space="preserve">, </w:t>
      </w:r>
      <w:r w:rsidRPr="002257F5">
        <w:rPr>
          <w:rFonts w:ascii="Times New Roman" w:eastAsia="TimesNewRoman" w:hAnsi="Times New Roman" w:cs="Times New Roman"/>
          <w:color w:val="000000"/>
          <w:sz w:val="28"/>
          <w:szCs w:val="28"/>
        </w:rPr>
        <w:t>то</w:t>
      </w:r>
    </w:p>
    <w:p w:rsidR="00F217F9" w:rsidRPr="002257F5" w:rsidRDefault="00F217F9" w:rsidP="00F217F9">
      <w:pPr>
        <w:autoSpaceDE w:val="0"/>
        <w:autoSpaceDN w:val="0"/>
        <w:adjustRightInd w:val="0"/>
        <w:spacing w:after="0" w:line="240" w:lineRule="auto"/>
        <w:rPr>
          <w:rFonts w:ascii="Times New Roman" w:eastAsia="TimesNewRoman,Bold" w:hAnsi="Times New Roman" w:cs="Times New Roman"/>
          <w:color w:val="000000"/>
          <w:sz w:val="28"/>
          <w:szCs w:val="28"/>
        </w:rPr>
      </w:pPr>
      <w:r w:rsidRPr="002257F5">
        <w:rPr>
          <w:rFonts w:ascii="Times New Roman" w:eastAsia="TimesNewRoman" w:hAnsi="Times New Roman" w:cs="Times New Roman"/>
          <w:color w:val="000000"/>
          <w:sz w:val="28"/>
          <w:szCs w:val="28"/>
        </w:rPr>
        <w:t>показатели этих степеней тоже равны</w:t>
      </w:r>
      <w:r w:rsidRPr="002257F5">
        <w:rPr>
          <w:rFonts w:ascii="Times New Roman" w:eastAsia="TimesNewRoman,Bold" w:hAnsi="Times New Roman" w:cs="Times New Roman"/>
          <w:color w:val="000000"/>
          <w:sz w:val="28"/>
          <w:szCs w:val="28"/>
        </w:rPr>
        <w:t>.</w:t>
      </w:r>
    </w:p>
    <w:p w:rsidR="00F217F9" w:rsidRPr="002257F5" w:rsidRDefault="00F217F9" w:rsidP="00F217F9">
      <w:pPr>
        <w:autoSpaceDE w:val="0"/>
        <w:autoSpaceDN w:val="0"/>
        <w:adjustRightInd w:val="0"/>
        <w:spacing w:after="0" w:line="240" w:lineRule="auto"/>
        <w:rPr>
          <w:rFonts w:ascii="Times New Roman" w:eastAsia="TimesNewRoman,Bold" w:hAnsi="Times New Roman" w:cs="Times New Roman"/>
          <w:b/>
          <w:bCs/>
          <w:color w:val="000000"/>
          <w:sz w:val="28"/>
          <w:szCs w:val="28"/>
        </w:rPr>
      </w:pPr>
      <w:r w:rsidRPr="002257F5">
        <w:rPr>
          <w:rFonts w:ascii="Times New Roman" w:eastAsia="TimesNewRoman,Bold" w:hAnsi="Times New Roman" w:cs="Times New Roman"/>
          <w:b/>
          <w:bCs/>
          <w:color w:val="000000"/>
          <w:sz w:val="28"/>
          <w:szCs w:val="28"/>
        </w:rPr>
        <w:t xml:space="preserve">Примеры: </w:t>
      </w:r>
      <w:r w:rsidRPr="002257F5">
        <w:rPr>
          <w:rFonts w:ascii="Times New Roman" w:eastAsia="TimesNewRoman,Bold" w:hAnsi="Times New Roman" w:cs="Times New Roman"/>
          <w:color w:val="000000"/>
          <w:sz w:val="28"/>
          <w:szCs w:val="28"/>
        </w:rPr>
        <w:t>5</w:t>
      </w:r>
      <w:r w:rsidRPr="002257F5">
        <w:rPr>
          <w:rFonts w:ascii="Times New Roman" w:eastAsia="TimesNewRoman,Bold" w:hAnsi="Times New Roman" w:cs="Times New Roman"/>
          <w:color w:val="000000"/>
          <w:sz w:val="28"/>
          <w:szCs w:val="28"/>
          <w:vertAlign w:val="superscript"/>
        </w:rPr>
        <w:t>x-6</w:t>
      </w:r>
      <w:r w:rsidRPr="002257F5">
        <w:rPr>
          <w:rFonts w:ascii="Times New Roman" w:eastAsia="TimesNewRoman,Bold" w:hAnsi="Times New Roman" w:cs="Times New Roman"/>
          <w:color w:val="000000"/>
          <w:sz w:val="28"/>
          <w:szCs w:val="28"/>
        </w:rPr>
        <w:t xml:space="preserve"> = 5</w:t>
      </w:r>
      <w:r w:rsidRPr="002257F5">
        <w:rPr>
          <w:rFonts w:ascii="Times New Roman" w:eastAsia="TimesNewRoman,Bold" w:hAnsi="Times New Roman" w:cs="Times New Roman"/>
          <w:color w:val="000000"/>
          <w:sz w:val="28"/>
          <w:szCs w:val="28"/>
          <w:vertAlign w:val="superscript"/>
        </w:rPr>
        <w:t>15-2x</w:t>
      </w:r>
      <w:r w:rsidRPr="002257F5">
        <w:rPr>
          <w:rFonts w:ascii="Times New Roman" w:eastAsia="TimesNewRoman,Bold" w:hAnsi="Times New Roman" w:cs="Times New Roman"/>
          <w:color w:val="000000"/>
          <w:sz w:val="28"/>
          <w:szCs w:val="28"/>
        </w:rPr>
        <w:t xml:space="preserve"> ⇒ x-6 = 15-2x, </w:t>
      </w:r>
      <w:r w:rsidRPr="002257F5">
        <w:rPr>
          <w:rFonts w:ascii="Times New Roman" w:eastAsia="TimesNewRoman,Bold" w:hAnsi="Times New Roman" w:cs="Times New Roman"/>
          <w:b/>
          <w:bCs/>
          <w:color w:val="000000"/>
          <w:sz w:val="28"/>
          <w:szCs w:val="28"/>
        </w:rPr>
        <w:t>x=7</w:t>
      </w:r>
    </w:p>
    <w:p w:rsidR="00F217F9" w:rsidRPr="002257F5" w:rsidRDefault="00F217F9" w:rsidP="00F217F9">
      <w:pPr>
        <w:autoSpaceDE w:val="0"/>
        <w:autoSpaceDN w:val="0"/>
        <w:adjustRightInd w:val="0"/>
        <w:spacing w:after="0" w:line="240" w:lineRule="auto"/>
        <w:rPr>
          <w:rFonts w:ascii="Times New Roman" w:eastAsia="TimesNewRoman,Bold" w:hAnsi="Times New Roman" w:cs="Times New Roman"/>
          <w:b/>
          <w:bCs/>
          <w:color w:val="000000"/>
          <w:sz w:val="28"/>
          <w:szCs w:val="28"/>
        </w:rPr>
      </w:pPr>
      <w:r w:rsidRPr="002257F5">
        <w:rPr>
          <w:rFonts w:ascii="Times New Roman" w:eastAsia="TimesNewRoman,Bold" w:hAnsi="Times New Roman" w:cs="Times New Roman"/>
          <w:b/>
          <w:bCs/>
          <w:color w:val="000000"/>
          <w:sz w:val="28"/>
          <w:szCs w:val="28"/>
        </w:rPr>
        <w:t>III. Вынесение общего множителя за скобки</w:t>
      </w:r>
    </w:p>
    <w:p w:rsidR="00F217F9" w:rsidRPr="002257F5" w:rsidRDefault="00F217F9" w:rsidP="00F217F9">
      <w:pPr>
        <w:autoSpaceDE w:val="0"/>
        <w:autoSpaceDN w:val="0"/>
        <w:adjustRightInd w:val="0"/>
        <w:spacing w:after="0" w:line="240" w:lineRule="auto"/>
        <w:rPr>
          <w:rFonts w:ascii="Times New Roman" w:eastAsia="TimesNewRoman,Bold" w:hAnsi="Times New Roman" w:cs="Times New Roman"/>
          <w:color w:val="000000"/>
          <w:sz w:val="28"/>
          <w:szCs w:val="28"/>
        </w:rPr>
      </w:pPr>
      <w:r w:rsidRPr="002257F5">
        <w:rPr>
          <w:rFonts w:ascii="Times New Roman" w:eastAsia="TimesNewRoman,Bold" w:hAnsi="Times New Roman" w:cs="Times New Roman"/>
          <w:b/>
          <w:bCs/>
          <w:color w:val="000000"/>
          <w:sz w:val="28"/>
          <w:szCs w:val="28"/>
        </w:rPr>
        <w:t xml:space="preserve">Пример: </w:t>
      </w:r>
      <w:r w:rsidRPr="002257F5">
        <w:rPr>
          <w:rFonts w:ascii="Times New Roman" w:eastAsia="TimesNewRoman,Bold" w:hAnsi="Times New Roman" w:cs="Times New Roman"/>
          <w:color w:val="000000"/>
          <w:sz w:val="28"/>
          <w:szCs w:val="28"/>
        </w:rPr>
        <w:t>5</w:t>
      </w:r>
      <w:r w:rsidRPr="002257F5">
        <w:rPr>
          <w:rFonts w:ascii="Times New Roman" w:eastAsia="TimesNewRoman,Bold" w:hAnsi="Times New Roman" w:cs="Times New Roman"/>
          <w:color w:val="000000"/>
          <w:sz w:val="28"/>
          <w:szCs w:val="28"/>
          <w:vertAlign w:val="superscript"/>
        </w:rPr>
        <w:t>x+1</w:t>
      </w:r>
      <w:r w:rsidRPr="002257F5">
        <w:rPr>
          <w:rFonts w:ascii="Times New Roman" w:eastAsia="TimesNewRoman,Bold" w:hAnsi="Times New Roman" w:cs="Times New Roman"/>
          <w:color w:val="000000"/>
          <w:sz w:val="28"/>
          <w:szCs w:val="28"/>
        </w:rPr>
        <w:t xml:space="preserve"> + 3*5</w:t>
      </w:r>
      <w:r w:rsidRPr="002257F5">
        <w:rPr>
          <w:rFonts w:ascii="Times New Roman" w:eastAsia="TimesNewRoman,Bold" w:hAnsi="Times New Roman" w:cs="Times New Roman"/>
          <w:color w:val="000000"/>
          <w:sz w:val="28"/>
          <w:szCs w:val="28"/>
          <w:vertAlign w:val="superscript"/>
        </w:rPr>
        <w:t>x-1</w:t>
      </w:r>
      <w:r w:rsidRPr="002257F5">
        <w:rPr>
          <w:rFonts w:ascii="Times New Roman" w:eastAsia="TimesNewRoman,Bold" w:hAnsi="Times New Roman" w:cs="Times New Roman"/>
          <w:color w:val="000000"/>
          <w:sz w:val="28"/>
          <w:szCs w:val="28"/>
        </w:rPr>
        <w:t xml:space="preserve"> – 6*5</w:t>
      </w:r>
      <w:r w:rsidRPr="002257F5">
        <w:rPr>
          <w:rFonts w:ascii="Times New Roman" w:eastAsia="TimesNewRoman,Bold" w:hAnsi="Times New Roman" w:cs="Times New Roman"/>
          <w:color w:val="000000"/>
          <w:sz w:val="28"/>
          <w:szCs w:val="28"/>
          <w:vertAlign w:val="superscript"/>
        </w:rPr>
        <w:t>x</w:t>
      </w:r>
      <w:r w:rsidRPr="002257F5">
        <w:rPr>
          <w:rFonts w:ascii="Times New Roman" w:eastAsia="TimesNewRoman,Bold" w:hAnsi="Times New Roman" w:cs="Times New Roman"/>
          <w:color w:val="000000"/>
          <w:sz w:val="28"/>
          <w:szCs w:val="28"/>
        </w:rPr>
        <w:t xml:space="preserve"> + 10 = 0</w:t>
      </w:r>
    </w:p>
    <w:p w:rsidR="00F217F9" w:rsidRPr="002257F5" w:rsidRDefault="00F217F9" w:rsidP="00F217F9">
      <w:pPr>
        <w:autoSpaceDE w:val="0"/>
        <w:autoSpaceDN w:val="0"/>
        <w:adjustRightInd w:val="0"/>
        <w:spacing w:after="0" w:line="240" w:lineRule="auto"/>
        <w:rPr>
          <w:rFonts w:ascii="Times New Roman" w:eastAsia="TimesNewRoman,Bold" w:hAnsi="Times New Roman" w:cs="Times New Roman"/>
          <w:color w:val="000000"/>
          <w:sz w:val="28"/>
          <w:szCs w:val="28"/>
        </w:rPr>
      </w:pPr>
      <w:r w:rsidRPr="002257F5">
        <w:rPr>
          <w:rFonts w:ascii="Times New Roman" w:eastAsia="TimesNewRoman,Bold" w:hAnsi="Times New Roman" w:cs="Times New Roman"/>
          <w:color w:val="000000"/>
          <w:sz w:val="28"/>
          <w:szCs w:val="28"/>
        </w:rPr>
        <w:t>5</w:t>
      </w:r>
      <w:r w:rsidRPr="002257F5">
        <w:rPr>
          <w:rFonts w:ascii="Times New Roman" w:eastAsia="TimesNewRoman,Bold" w:hAnsi="Times New Roman" w:cs="Times New Roman"/>
          <w:color w:val="000000"/>
          <w:sz w:val="28"/>
          <w:szCs w:val="28"/>
          <w:vertAlign w:val="superscript"/>
        </w:rPr>
        <w:t>x</w:t>
      </w:r>
      <w:r w:rsidRPr="002257F5">
        <w:rPr>
          <w:rFonts w:ascii="Times New Roman" w:eastAsia="TimesNewRoman,Bold" w:hAnsi="Times New Roman" w:cs="Times New Roman"/>
          <w:color w:val="000000"/>
          <w:sz w:val="28"/>
          <w:szCs w:val="28"/>
        </w:rPr>
        <w:t>* 5</w:t>
      </w:r>
      <w:r w:rsidRPr="002257F5">
        <w:rPr>
          <w:rFonts w:ascii="Times New Roman" w:eastAsia="TimesNewRoman,Bold" w:hAnsi="Times New Roman" w:cs="Times New Roman"/>
          <w:color w:val="000000"/>
          <w:sz w:val="28"/>
          <w:szCs w:val="28"/>
          <w:vertAlign w:val="superscript"/>
        </w:rPr>
        <w:t>1</w:t>
      </w:r>
      <w:r w:rsidRPr="002257F5">
        <w:rPr>
          <w:rFonts w:ascii="Times New Roman" w:eastAsia="TimesNewRoman,Bold" w:hAnsi="Times New Roman" w:cs="Times New Roman"/>
          <w:color w:val="000000"/>
          <w:sz w:val="28"/>
          <w:szCs w:val="28"/>
        </w:rPr>
        <w:t xml:space="preserve"> </w:t>
      </w:r>
      <w:r>
        <w:rPr>
          <w:rFonts w:ascii="Times New Roman" w:eastAsia="TimesNewRoman,Bold" w:hAnsi="Times New Roman" w:cs="Times New Roman"/>
          <w:color w:val="000000"/>
          <w:sz w:val="28"/>
          <w:szCs w:val="28"/>
        </w:rPr>
        <w:t>+ 3</w:t>
      </w:r>
      <w:r w:rsidRPr="00F217F9">
        <w:rPr>
          <w:rFonts w:ascii="Times New Roman" w:eastAsia="TimesNewRoman,Bold" w:hAnsi="Times New Roman" w:cs="Times New Roman"/>
          <w:color w:val="000000"/>
          <w:sz w:val="28"/>
          <w:szCs w:val="28"/>
        </w:rPr>
        <w:t xml:space="preserve">* </w:t>
      </w:r>
      <w:r w:rsidRPr="002257F5">
        <w:rPr>
          <w:rFonts w:ascii="Times New Roman" w:eastAsia="TimesNewRoman,Bold" w:hAnsi="Times New Roman" w:cs="Times New Roman"/>
          <w:color w:val="000000"/>
          <w:sz w:val="28"/>
          <w:szCs w:val="28"/>
        </w:rPr>
        <w:t>5</w:t>
      </w:r>
      <w:r w:rsidRPr="002257F5">
        <w:rPr>
          <w:rFonts w:ascii="Times New Roman" w:eastAsia="TimesNewRoman,Bold" w:hAnsi="Times New Roman" w:cs="Times New Roman"/>
          <w:color w:val="000000"/>
          <w:sz w:val="28"/>
          <w:szCs w:val="28"/>
          <w:vertAlign w:val="superscript"/>
        </w:rPr>
        <w:t>x</w:t>
      </w:r>
      <w:r w:rsidRPr="002257F5">
        <w:rPr>
          <w:rFonts w:ascii="Times New Roman" w:eastAsia="TimesNewRoman,Bold" w:hAnsi="Times New Roman" w:cs="Times New Roman"/>
          <w:color w:val="000000"/>
          <w:sz w:val="28"/>
          <w:szCs w:val="28"/>
        </w:rPr>
        <w:t xml:space="preserve"> </w:t>
      </w:r>
      <w:r w:rsidRPr="00F217F9">
        <w:rPr>
          <w:rFonts w:ascii="Times New Roman" w:eastAsia="TimesNewRoman,Bold" w:hAnsi="Times New Roman" w:cs="Times New Roman"/>
          <w:color w:val="000000"/>
          <w:sz w:val="28"/>
          <w:szCs w:val="28"/>
        </w:rPr>
        <w:t>*</w:t>
      </w:r>
      <w:r w:rsidRPr="002257F5">
        <w:rPr>
          <w:rFonts w:ascii="Times New Roman" w:eastAsia="TimesNewRoman,Bold" w:hAnsi="Times New Roman" w:cs="Times New Roman"/>
          <w:color w:val="000000"/>
          <w:sz w:val="28"/>
          <w:szCs w:val="28"/>
        </w:rPr>
        <w:t>5</w:t>
      </w:r>
      <w:r w:rsidRPr="002257F5">
        <w:rPr>
          <w:rFonts w:ascii="Times New Roman" w:eastAsia="TimesNewRoman,Bold" w:hAnsi="Times New Roman" w:cs="Times New Roman"/>
          <w:color w:val="000000"/>
          <w:sz w:val="28"/>
          <w:szCs w:val="28"/>
          <w:vertAlign w:val="superscript"/>
        </w:rPr>
        <w:t>-1</w:t>
      </w:r>
      <w:r w:rsidRPr="002257F5">
        <w:rPr>
          <w:rFonts w:ascii="Times New Roman" w:eastAsia="TimesNewRoman,Bold" w:hAnsi="Times New Roman" w:cs="Times New Roman"/>
          <w:color w:val="000000"/>
          <w:sz w:val="28"/>
          <w:szCs w:val="28"/>
        </w:rPr>
        <w:t xml:space="preserve"> – 6</w:t>
      </w:r>
      <w:r w:rsidRPr="00F217F9">
        <w:rPr>
          <w:rFonts w:ascii="Times New Roman" w:eastAsia="TimesNewRoman,Bold" w:hAnsi="Times New Roman" w:cs="Times New Roman"/>
          <w:color w:val="000000"/>
          <w:sz w:val="28"/>
          <w:szCs w:val="28"/>
        </w:rPr>
        <w:t>*</w:t>
      </w:r>
      <w:r w:rsidRPr="002257F5">
        <w:rPr>
          <w:rFonts w:ascii="Times New Roman" w:eastAsia="TimesNewRoman,Bold" w:hAnsi="Times New Roman" w:cs="Times New Roman"/>
          <w:color w:val="000000"/>
          <w:sz w:val="28"/>
          <w:szCs w:val="28"/>
        </w:rPr>
        <w:t>5</w:t>
      </w:r>
      <w:r w:rsidRPr="002257F5">
        <w:rPr>
          <w:rFonts w:ascii="Times New Roman" w:eastAsia="TimesNewRoman,Bold" w:hAnsi="Times New Roman" w:cs="Times New Roman"/>
          <w:color w:val="000000"/>
          <w:sz w:val="28"/>
          <w:szCs w:val="28"/>
          <w:vertAlign w:val="superscript"/>
        </w:rPr>
        <w:t>x</w:t>
      </w:r>
      <w:r w:rsidRPr="002257F5">
        <w:rPr>
          <w:rFonts w:ascii="Times New Roman" w:eastAsia="TimesNewRoman,Bold" w:hAnsi="Times New Roman" w:cs="Times New Roman"/>
          <w:color w:val="000000"/>
          <w:sz w:val="28"/>
          <w:szCs w:val="28"/>
        </w:rPr>
        <w:t xml:space="preserve"> = - 10</w:t>
      </w:r>
    </w:p>
    <w:p w:rsidR="00F217F9" w:rsidRDefault="00F217F9" w:rsidP="00F217F9">
      <w:pPr>
        <w:autoSpaceDE w:val="0"/>
        <w:autoSpaceDN w:val="0"/>
        <w:adjustRightInd w:val="0"/>
        <w:spacing w:after="0" w:line="240" w:lineRule="auto"/>
        <w:rPr>
          <w:rFonts w:ascii="Times New Roman" w:eastAsia="TimesNewRoman,Bold" w:hAnsi="Times New Roman" w:cs="Times New Roman"/>
          <w:b/>
          <w:bCs/>
          <w:color w:val="000000"/>
          <w:sz w:val="28"/>
          <w:szCs w:val="28"/>
          <w:lang w:val="en-US"/>
        </w:rPr>
      </w:pPr>
      <w:r>
        <w:rPr>
          <w:rFonts w:ascii="Times New Roman" w:eastAsia="TimesNewRoman,Bold" w:hAnsi="Times New Roman" w:cs="Times New Roman"/>
          <w:b/>
          <w:bCs/>
          <w:noProof/>
          <w:color w:val="000000"/>
          <w:sz w:val="28"/>
          <w:szCs w:val="28"/>
          <w:lang w:eastAsia="ru-RU"/>
        </w:rPr>
        <w:drawing>
          <wp:inline distT="0" distB="0" distL="0" distR="0">
            <wp:extent cx="1686181" cy="1600200"/>
            <wp:effectExtent l="19050" t="0" r="9269" b="0"/>
            <wp:docPr id="465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22" cstate="print"/>
                    <a:srcRect/>
                    <a:stretch>
                      <a:fillRect/>
                    </a:stretch>
                  </pic:blipFill>
                  <pic:spPr bwMode="auto">
                    <a:xfrm>
                      <a:off x="0" y="0"/>
                      <a:ext cx="1686181" cy="1600200"/>
                    </a:xfrm>
                    <a:prstGeom prst="rect">
                      <a:avLst/>
                    </a:prstGeom>
                    <a:noFill/>
                    <a:ln w="9525">
                      <a:noFill/>
                      <a:miter lim="800000"/>
                      <a:headEnd/>
                      <a:tailEnd/>
                    </a:ln>
                  </pic:spPr>
                </pic:pic>
              </a:graphicData>
            </a:graphic>
          </wp:inline>
        </w:drawing>
      </w:r>
    </w:p>
    <w:p w:rsidR="00F217F9" w:rsidRPr="002257F5" w:rsidRDefault="00F217F9" w:rsidP="00F217F9">
      <w:pPr>
        <w:autoSpaceDE w:val="0"/>
        <w:autoSpaceDN w:val="0"/>
        <w:adjustRightInd w:val="0"/>
        <w:spacing w:after="0" w:line="240" w:lineRule="auto"/>
        <w:rPr>
          <w:rFonts w:ascii="Times New Roman" w:eastAsia="TimesNewRoman,Bold" w:hAnsi="Times New Roman" w:cs="Times New Roman"/>
          <w:b/>
          <w:bCs/>
          <w:color w:val="000000"/>
          <w:sz w:val="28"/>
          <w:szCs w:val="28"/>
        </w:rPr>
      </w:pPr>
      <w:r w:rsidRPr="002257F5">
        <w:rPr>
          <w:rFonts w:ascii="Times New Roman" w:eastAsia="TimesNewRoman,Bold" w:hAnsi="Times New Roman" w:cs="Times New Roman"/>
          <w:b/>
          <w:bCs/>
          <w:color w:val="000000"/>
          <w:sz w:val="28"/>
          <w:szCs w:val="28"/>
        </w:rPr>
        <w:t xml:space="preserve">IV. Уравнения, приводимые к </w:t>
      </w:r>
      <w:proofErr w:type="gramStart"/>
      <w:r w:rsidRPr="002257F5">
        <w:rPr>
          <w:rFonts w:ascii="Times New Roman" w:eastAsia="TimesNewRoman,Bold" w:hAnsi="Times New Roman" w:cs="Times New Roman"/>
          <w:b/>
          <w:bCs/>
          <w:color w:val="000000"/>
          <w:sz w:val="28"/>
          <w:szCs w:val="28"/>
        </w:rPr>
        <w:t>квадратным</w:t>
      </w:r>
      <w:proofErr w:type="gramEnd"/>
    </w:p>
    <w:p w:rsidR="00F217F9" w:rsidRPr="00F217F9" w:rsidRDefault="00F217F9" w:rsidP="00F217F9">
      <w:pPr>
        <w:autoSpaceDE w:val="0"/>
        <w:autoSpaceDN w:val="0"/>
        <w:adjustRightInd w:val="0"/>
        <w:spacing w:after="0" w:line="240" w:lineRule="auto"/>
        <w:rPr>
          <w:rFonts w:ascii="Times New Roman" w:eastAsia="TimesNewRoman,Bold" w:hAnsi="Times New Roman" w:cs="Times New Roman"/>
          <w:color w:val="000000"/>
          <w:sz w:val="28"/>
          <w:szCs w:val="28"/>
        </w:rPr>
      </w:pPr>
      <w:r w:rsidRPr="002257F5">
        <w:rPr>
          <w:rFonts w:ascii="Times New Roman" w:eastAsia="TimesNewRoman" w:hAnsi="Times New Roman" w:cs="Times New Roman"/>
          <w:color w:val="000000"/>
          <w:sz w:val="28"/>
          <w:szCs w:val="28"/>
        </w:rPr>
        <w:t>а</w:t>
      </w:r>
      <w:r w:rsidRPr="002257F5">
        <w:rPr>
          <w:rFonts w:ascii="Times New Roman" w:eastAsia="TimesNewRoman,Bold" w:hAnsi="Times New Roman" w:cs="Times New Roman"/>
          <w:color w:val="000000"/>
          <w:sz w:val="28"/>
          <w:szCs w:val="28"/>
        </w:rPr>
        <w:t>)</w:t>
      </w:r>
    </w:p>
    <w:p w:rsidR="00F217F9" w:rsidRDefault="00F217F9" w:rsidP="00F217F9">
      <w:pPr>
        <w:autoSpaceDE w:val="0"/>
        <w:autoSpaceDN w:val="0"/>
        <w:adjustRightInd w:val="0"/>
        <w:spacing w:after="0" w:line="240" w:lineRule="auto"/>
        <w:rPr>
          <w:rFonts w:ascii="Times New Roman" w:eastAsia="TimesNewRoman,Bold" w:hAnsi="Times New Roman" w:cs="Times New Roman"/>
          <w:color w:val="000000"/>
          <w:sz w:val="28"/>
          <w:szCs w:val="28"/>
          <w:lang w:val="en-US"/>
        </w:rPr>
      </w:pPr>
      <w:r w:rsidRPr="002257F5">
        <w:rPr>
          <w:rFonts w:ascii="Times New Roman" w:eastAsia="TimesNewRoman,Bold" w:hAnsi="Times New Roman" w:cs="Times New Roman"/>
          <w:color w:val="000000"/>
          <w:sz w:val="28"/>
          <w:szCs w:val="28"/>
        </w:rPr>
        <w:t xml:space="preserve"> </w:t>
      </w:r>
      <w:r>
        <w:rPr>
          <w:rFonts w:ascii="Times New Roman" w:eastAsia="TimesNewRoman,Bold" w:hAnsi="Times New Roman" w:cs="Times New Roman"/>
          <w:noProof/>
          <w:color w:val="000000"/>
          <w:sz w:val="28"/>
          <w:szCs w:val="28"/>
          <w:lang w:eastAsia="ru-RU"/>
        </w:rPr>
        <w:drawing>
          <wp:inline distT="0" distB="0" distL="0" distR="0">
            <wp:extent cx="3324225" cy="1558064"/>
            <wp:effectExtent l="19050" t="0" r="9525" b="0"/>
            <wp:docPr id="465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23" cstate="print"/>
                    <a:srcRect/>
                    <a:stretch>
                      <a:fillRect/>
                    </a:stretch>
                  </pic:blipFill>
                  <pic:spPr bwMode="auto">
                    <a:xfrm>
                      <a:off x="0" y="0"/>
                      <a:ext cx="3324225" cy="1558064"/>
                    </a:xfrm>
                    <a:prstGeom prst="rect">
                      <a:avLst/>
                    </a:prstGeom>
                    <a:noFill/>
                    <a:ln w="9525">
                      <a:noFill/>
                      <a:miter lim="800000"/>
                      <a:headEnd/>
                      <a:tailEnd/>
                    </a:ln>
                  </pic:spPr>
                </pic:pic>
              </a:graphicData>
            </a:graphic>
          </wp:inline>
        </w:drawing>
      </w:r>
    </w:p>
    <w:p w:rsidR="00F217F9" w:rsidRDefault="00F217F9" w:rsidP="00F217F9">
      <w:pPr>
        <w:autoSpaceDE w:val="0"/>
        <w:autoSpaceDN w:val="0"/>
        <w:adjustRightInd w:val="0"/>
        <w:spacing w:after="0" w:line="240" w:lineRule="auto"/>
        <w:rPr>
          <w:rFonts w:ascii="Times New Roman" w:eastAsia="TimesNewRoman,Bold" w:hAnsi="Times New Roman" w:cs="Times New Roman"/>
          <w:color w:val="000000"/>
          <w:sz w:val="28"/>
          <w:szCs w:val="28"/>
          <w:lang w:val="en-US"/>
        </w:rPr>
      </w:pPr>
    </w:p>
    <w:p w:rsidR="00F217F9" w:rsidRDefault="00F217F9" w:rsidP="00F217F9">
      <w:pPr>
        <w:autoSpaceDE w:val="0"/>
        <w:autoSpaceDN w:val="0"/>
        <w:adjustRightInd w:val="0"/>
        <w:spacing w:after="0" w:line="240" w:lineRule="auto"/>
        <w:rPr>
          <w:rFonts w:ascii="Times New Roman" w:eastAsia="TimesNewRoman" w:hAnsi="Times New Roman" w:cs="Times New Roman"/>
          <w:color w:val="000000"/>
          <w:sz w:val="28"/>
          <w:szCs w:val="28"/>
          <w:lang w:val="en-US"/>
        </w:rPr>
      </w:pPr>
      <w:r>
        <w:rPr>
          <w:rFonts w:ascii="Times New Roman" w:eastAsia="TimesNewRoman" w:hAnsi="Times New Roman" w:cs="Times New Roman"/>
          <w:color w:val="000000"/>
          <w:sz w:val="28"/>
          <w:szCs w:val="28"/>
        </w:rPr>
        <w:t>б</w:t>
      </w:r>
      <w:r>
        <w:rPr>
          <w:rFonts w:ascii="Times New Roman" w:eastAsia="TimesNewRoman" w:hAnsi="Times New Roman" w:cs="Times New Roman"/>
          <w:color w:val="000000"/>
          <w:sz w:val="28"/>
          <w:szCs w:val="28"/>
          <w:lang w:val="en-US"/>
        </w:rPr>
        <w:t>)</w:t>
      </w:r>
    </w:p>
    <w:p w:rsidR="00F217F9" w:rsidRPr="00022857" w:rsidRDefault="00F217F9" w:rsidP="00F217F9">
      <w:pPr>
        <w:autoSpaceDE w:val="0"/>
        <w:autoSpaceDN w:val="0"/>
        <w:adjustRightInd w:val="0"/>
        <w:spacing w:after="0" w:line="240" w:lineRule="auto"/>
        <w:rPr>
          <w:rFonts w:ascii="Times New Roman" w:eastAsia="TimesNewRoman,Bold" w:hAnsi="Times New Roman" w:cs="Times New Roman"/>
          <w:color w:val="000000"/>
          <w:sz w:val="28"/>
          <w:szCs w:val="28"/>
          <w:lang w:val="en-US"/>
        </w:rPr>
      </w:pPr>
      <w:r>
        <w:rPr>
          <w:rFonts w:ascii="Times New Roman" w:eastAsia="TimesNewRoman,Bold" w:hAnsi="Times New Roman" w:cs="Times New Roman"/>
          <w:noProof/>
          <w:color w:val="000000"/>
          <w:sz w:val="28"/>
          <w:szCs w:val="28"/>
          <w:lang w:eastAsia="ru-RU"/>
        </w:rPr>
        <w:drawing>
          <wp:inline distT="0" distB="0" distL="0" distR="0">
            <wp:extent cx="3514725" cy="1323655"/>
            <wp:effectExtent l="19050" t="0" r="9525" b="0"/>
            <wp:docPr id="465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24" cstate="print"/>
                    <a:srcRect/>
                    <a:stretch>
                      <a:fillRect/>
                    </a:stretch>
                  </pic:blipFill>
                  <pic:spPr bwMode="auto">
                    <a:xfrm>
                      <a:off x="0" y="0"/>
                      <a:ext cx="3514725" cy="1323655"/>
                    </a:xfrm>
                    <a:prstGeom prst="rect">
                      <a:avLst/>
                    </a:prstGeom>
                    <a:noFill/>
                    <a:ln w="9525">
                      <a:noFill/>
                      <a:miter lim="800000"/>
                      <a:headEnd/>
                      <a:tailEnd/>
                    </a:ln>
                  </pic:spPr>
                </pic:pic>
              </a:graphicData>
            </a:graphic>
          </wp:inline>
        </w:drawing>
      </w:r>
    </w:p>
    <w:p w:rsidR="00F217F9" w:rsidRPr="002257F5" w:rsidRDefault="00F217F9" w:rsidP="00F217F9">
      <w:pPr>
        <w:autoSpaceDE w:val="0"/>
        <w:autoSpaceDN w:val="0"/>
        <w:adjustRightInd w:val="0"/>
        <w:spacing w:after="0" w:line="240" w:lineRule="auto"/>
        <w:rPr>
          <w:rFonts w:ascii="Times New Roman" w:eastAsia="TimesNewRoman,Bold" w:hAnsi="Times New Roman" w:cs="Times New Roman"/>
          <w:b/>
          <w:bCs/>
          <w:color w:val="000000"/>
          <w:sz w:val="28"/>
          <w:szCs w:val="28"/>
        </w:rPr>
      </w:pPr>
      <w:r w:rsidRPr="002257F5">
        <w:rPr>
          <w:rFonts w:ascii="Times New Roman" w:eastAsia="TimesNewRoman,Bold" w:hAnsi="Times New Roman" w:cs="Times New Roman"/>
          <w:b/>
          <w:bCs/>
          <w:color w:val="000000"/>
          <w:sz w:val="28"/>
          <w:szCs w:val="28"/>
        </w:rPr>
        <w:t>V. Различные основания степеней</w:t>
      </w:r>
    </w:p>
    <w:p w:rsidR="00F217F9" w:rsidRDefault="00F217F9" w:rsidP="00F217F9">
      <w:pPr>
        <w:pStyle w:val="a5"/>
        <w:rPr>
          <w:rFonts w:ascii="Times New Roman" w:eastAsiaTheme="minorEastAsia" w:hAnsi="Times New Roman"/>
          <w:sz w:val="28"/>
          <w:szCs w:val="28"/>
          <w:lang w:val="en-US"/>
        </w:rPr>
      </w:pPr>
      <w:r>
        <w:rPr>
          <w:rFonts w:ascii="Times New Roman" w:eastAsia="TimesNewRoman" w:hAnsi="Times New Roman"/>
          <w:noProof/>
          <w:color w:val="000000"/>
          <w:sz w:val="28"/>
          <w:szCs w:val="28"/>
        </w:rPr>
        <w:lastRenderedPageBreak/>
        <w:drawing>
          <wp:inline distT="0" distB="0" distL="0" distR="0">
            <wp:extent cx="2838450" cy="1827836"/>
            <wp:effectExtent l="19050" t="0" r="0" b="0"/>
            <wp:docPr id="465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25" cstate="print"/>
                    <a:srcRect/>
                    <a:stretch>
                      <a:fillRect/>
                    </a:stretch>
                  </pic:blipFill>
                  <pic:spPr bwMode="auto">
                    <a:xfrm>
                      <a:off x="0" y="0"/>
                      <a:ext cx="2836890" cy="1826832"/>
                    </a:xfrm>
                    <a:prstGeom prst="rect">
                      <a:avLst/>
                    </a:prstGeom>
                    <a:noFill/>
                    <a:ln w="9525">
                      <a:noFill/>
                      <a:miter lim="800000"/>
                      <a:headEnd/>
                      <a:tailEnd/>
                    </a:ln>
                  </pic:spPr>
                </pic:pic>
              </a:graphicData>
            </a:graphic>
          </wp:inline>
        </w:drawing>
      </w:r>
    </w:p>
    <w:p w:rsidR="00F217F9" w:rsidRDefault="00F217F9" w:rsidP="00F217F9">
      <w:pPr>
        <w:pStyle w:val="a5"/>
        <w:rPr>
          <w:rFonts w:ascii="Times New Roman" w:eastAsiaTheme="minorEastAsia" w:hAnsi="Times New Roman"/>
          <w:sz w:val="28"/>
          <w:szCs w:val="28"/>
        </w:rPr>
      </w:pPr>
      <w:r>
        <w:rPr>
          <w:rFonts w:ascii="Times New Roman" w:eastAsiaTheme="minorEastAsia" w:hAnsi="Times New Roman"/>
          <w:sz w:val="28"/>
          <w:szCs w:val="28"/>
        </w:rPr>
        <w:t>При решении показательных уравнений выгодно использовать свойства степеней:</w:t>
      </w:r>
    </w:p>
    <w:p w:rsidR="00F217F9" w:rsidRDefault="00F217F9" w:rsidP="00F217F9">
      <w:pPr>
        <w:pStyle w:val="a5"/>
        <w:rPr>
          <w:rFonts w:ascii="Times New Roman" w:eastAsiaTheme="minorEastAsia" w:hAnsi="Times New Roman"/>
          <w:sz w:val="28"/>
          <w:szCs w:val="28"/>
        </w:rPr>
      </w:pPr>
      <w:r>
        <w:rPr>
          <w:rFonts w:ascii="Times New Roman" w:eastAsiaTheme="minorEastAsia" w:hAnsi="Times New Roman"/>
          <w:noProof/>
          <w:sz w:val="28"/>
          <w:szCs w:val="28"/>
        </w:rPr>
        <w:drawing>
          <wp:inline distT="0" distB="0" distL="0" distR="0">
            <wp:extent cx="2466975" cy="1504950"/>
            <wp:effectExtent l="19050" t="0" r="9525" b="0"/>
            <wp:docPr id="465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26" cstate="print"/>
                    <a:srcRect/>
                    <a:stretch>
                      <a:fillRect/>
                    </a:stretch>
                  </pic:blipFill>
                  <pic:spPr bwMode="auto">
                    <a:xfrm>
                      <a:off x="0" y="0"/>
                      <a:ext cx="2466975" cy="1504950"/>
                    </a:xfrm>
                    <a:prstGeom prst="rect">
                      <a:avLst/>
                    </a:prstGeom>
                    <a:noFill/>
                    <a:ln w="9525">
                      <a:noFill/>
                      <a:miter lim="800000"/>
                      <a:headEnd/>
                      <a:tailEnd/>
                    </a:ln>
                  </pic:spPr>
                </pic:pic>
              </a:graphicData>
            </a:graphic>
          </wp:inline>
        </w:drawing>
      </w:r>
    </w:p>
    <w:p w:rsidR="00F217F9" w:rsidRDefault="00F217F9" w:rsidP="000E4949">
      <w:pPr>
        <w:pStyle w:val="a5"/>
        <w:numPr>
          <w:ilvl w:val="0"/>
          <w:numId w:val="41"/>
        </w:numPr>
        <w:rPr>
          <w:rFonts w:ascii="Times New Roman" w:eastAsiaTheme="minorEastAsia" w:hAnsi="Times New Roman"/>
          <w:sz w:val="28"/>
          <w:szCs w:val="28"/>
        </w:rPr>
      </w:pPr>
      <w:r>
        <w:rPr>
          <w:rFonts w:ascii="Times New Roman" w:eastAsiaTheme="minorEastAsia" w:hAnsi="Times New Roman"/>
          <w:sz w:val="28"/>
          <w:szCs w:val="28"/>
        </w:rPr>
        <w:t>Тригонометрические уравнения.</w:t>
      </w:r>
    </w:p>
    <w:p w:rsidR="00F217F9" w:rsidRDefault="00F217F9" w:rsidP="00F217F9">
      <w:pPr>
        <w:pStyle w:val="a5"/>
        <w:rPr>
          <w:rFonts w:ascii="Times New Roman" w:eastAsiaTheme="minorEastAsia" w:hAnsi="Times New Roman"/>
          <w:sz w:val="28"/>
          <w:szCs w:val="28"/>
        </w:rPr>
      </w:pPr>
      <w:r>
        <w:rPr>
          <w:rFonts w:ascii="Times New Roman" w:eastAsiaTheme="minorEastAsia" w:hAnsi="Times New Roman"/>
          <w:sz w:val="28"/>
          <w:szCs w:val="28"/>
        </w:rPr>
        <w:t xml:space="preserve">При решении тригонометрических уравнений необходимо привести уравнение к виду: </w:t>
      </w:r>
    </w:p>
    <w:p w:rsidR="00F217F9" w:rsidRDefault="00F217F9" w:rsidP="00F217F9">
      <w:pPr>
        <w:pStyle w:val="a5"/>
        <w:rPr>
          <w:rFonts w:ascii="Times New Roman" w:eastAsiaTheme="minorEastAsia" w:hAnsi="Times New Roman"/>
          <w:sz w:val="28"/>
          <w:szCs w:val="28"/>
        </w:rPr>
      </w:pPr>
      <w:r>
        <w:rPr>
          <w:rFonts w:ascii="Times New Roman" w:eastAsiaTheme="minorEastAsia" w:hAnsi="Times New Roman"/>
          <w:sz w:val="28"/>
          <w:szCs w:val="28"/>
        </w:rPr>
        <w:t>Тригонометрическая функци</w:t>
      </w:r>
      <w:proofErr w:type="gramStart"/>
      <w:r>
        <w:rPr>
          <w:rFonts w:ascii="Times New Roman" w:eastAsiaTheme="minorEastAsia" w:hAnsi="Times New Roman"/>
          <w:sz w:val="28"/>
          <w:szCs w:val="28"/>
        </w:rPr>
        <w:t>я(</w:t>
      </w:r>
      <w:proofErr w:type="gramEnd"/>
      <w:r>
        <w:rPr>
          <w:rFonts w:ascii="Times New Roman" w:eastAsiaTheme="minorEastAsia" w:hAnsi="Times New Roman"/>
          <w:sz w:val="28"/>
          <w:szCs w:val="28"/>
        </w:rPr>
        <w:t>выражение внутри функции) = число</w:t>
      </w:r>
    </w:p>
    <w:p w:rsidR="00F217F9" w:rsidRPr="00F4769B" w:rsidRDefault="00F217F9" w:rsidP="00F217F9">
      <w:pPr>
        <w:pStyle w:val="a5"/>
        <w:rPr>
          <w:rFonts w:ascii="Times New Roman" w:eastAsiaTheme="minorEastAsia" w:hAnsi="Times New Roman"/>
          <w:sz w:val="28"/>
          <w:szCs w:val="28"/>
        </w:rPr>
      </w:pPr>
      <w:r>
        <w:rPr>
          <w:rFonts w:ascii="Times New Roman" w:eastAsiaTheme="minorEastAsia" w:hAnsi="Times New Roman"/>
          <w:sz w:val="28"/>
          <w:szCs w:val="28"/>
        </w:rPr>
        <w:t>Например</w:t>
      </w:r>
      <w:r w:rsidRPr="00F4769B">
        <w:rPr>
          <w:rFonts w:ascii="Times New Roman" w:eastAsiaTheme="minorEastAsia" w:hAnsi="Times New Roman"/>
          <w:sz w:val="28"/>
          <w:szCs w:val="28"/>
        </w:rPr>
        <w:t>,</w:t>
      </w:r>
      <w:r>
        <w:rPr>
          <w:rFonts w:ascii="Times New Roman" w:eastAsiaTheme="minorEastAsia" w:hAnsi="Times New Roman"/>
          <w:sz w:val="28"/>
          <w:szCs w:val="28"/>
        </w:rPr>
        <w:t xml:space="preserve"> </w:t>
      </w:r>
      <w:r>
        <w:rPr>
          <w:rFonts w:ascii="Times New Roman" w:eastAsiaTheme="minorEastAsia" w:hAnsi="Times New Roman"/>
          <w:sz w:val="28"/>
          <w:szCs w:val="28"/>
          <w:lang w:val="en-US"/>
        </w:rPr>
        <w:t>sin</w:t>
      </w:r>
      <w:r w:rsidRPr="00F4769B">
        <w:rPr>
          <w:rFonts w:ascii="Times New Roman" w:eastAsiaTheme="minorEastAsia" w:hAnsi="Times New Roman"/>
          <w:sz w:val="28"/>
          <w:szCs w:val="28"/>
        </w:rPr>
        <w:t>(3</w:t>
      </w:r>
      <w:r>
        <w:rPr>
          <w:rFonts w:ascii="Times New Roman" w:eastAsiaTheme="minorEastAsia" w:hAnsi="Times New Roman"/>
          <w:sz w:val="28"/>
          <w:szCs w:val="28"/>
          <w:lang w:val="en-US"/>
        </w:rPr>
        <w:t>x</w:t>
      </w:r>
      <w:r w:rsidRPr="00F4769B">
        <w:rPr>
          <w:rFonts w:ascii="Times New Roman" w:eastAsiaTheme="minorEastAsia" w:hAnsi="Times New Roman"/>
          <w:sz w:val="28"/>
          <w:szCs w:val="28"/>
        </w:rPr>
        <w:t>)=1/2.</w:t>
      </w:r>
    </w:p>
    <w:p w:rsidR="00F217F9" w:rsidRDefault="00F217F9" w:rsidP="00F217F9">
      <w:pPr>
        <w:pStyle w:val="a5"/>
        <w:rPr>
          <w:rFonts w:ascii="Times New Roman" w:eastAsiaTheme="minorEastAsia" w:hAnsi="Times New Roman"/>
          <w:sz w:val="28"/>
          <w:szCs w:val="28"/>
        </w:rPr>
      </w:pPr>
      <w:r>
        <w:rPr>
          <w:rFonts w:ascii="Times New Roman" w:eastAsiaTheme="minorEastAsia" w:hAnsi="Times New Roman"/>
          <w:sz w:val="28"/>
          <w:szCs w:val="28"/>
        </w:rPr>
        <w:t>При решении тригонометрических уравнений следует помнить следующие формулы:</w:t>
      </w:r>
    </w:p>
    <w:p w:rsidR="00F217F9" w:rsidRPr="00F4769B" w:rsidRDefault="00F217F9" w:rsidP="000E4949">
      <w:pPr>
        <w:numPr>
          <w:ilvl w:val="0"/>
          <w:numId w:val="44"/>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752475" cy="142875"/>
            <wp:effectExtent l="19050" t="0" r="9525" b="0"/>
            <wp:docPr id="4657" name="Рисунок 27" descr=" \sin x =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sin x = a."/>
                    <pic:cNvPicPr>
                      <a:picLocks noChangeAspect="1" noChangeArrowheads="1"/>
                    </pic:cNvPicPr>
                  </pic:nvPicPr>
                  <pic:blipFill>
                    <a:blip r:embed="rId1427" cstate="print"/>
                    <a:srcRect/>
                    <a:stretch>
                      <a:fillRect/>
                    </a:stretch>
                  </pic:blipFill>
                  <pic:spPr bwMode="auto">
                    <a:xfrm>
                      <a:off x="0" y="0"/>
                      <a:ext cx="752475" cy="142875"/>
                    </a:xfrm>
                    <a:prstGeom prst="rect">
                      <a:avLst/>
                    </a:prstGeom>
                    <a:noFill/>
                    <a:ln w="9525">
                      <a:noFill/>
                      <a:miter lim="800000"/>
                      <a:headEnd/>
                      <a:tailEnd/>
                    </a:ln>
                  </pic:spPr>
                </pic:pic>
              </a:graphicData>
            </a:graphic>
          </wp:inline>
        </w:drawing>
      </w:r>
    </w:p>
    <w:p w:rsidR="00F217F9" w:rsidRPr="00F4769B" w:rsidRDefault="00F217F9" w:rsidP="00F217F9">
      <w:pPr>
        <w:spacing w:after="0" w:line="240" w:lineRule="auto"/>
        <w:ind w:left="720"/>
        <w:rPr>
          <w:rFonts w:ascii="Times New Roman" w:eastAsia="Times New Roman" w:hAnsi="Times New Roman" w:cs="Times New Roman"/>
          <w:sz w:val="24"/>
          <w:szCs w:val="24"/>
          <w:lang w:eastAsia="ru-RU"/>
        </w:rPr>
      </w:pPr>
      <w:r w:rsidRPr="00F4769B">
        <w:rPr>
          <w:rFonts w:ascii="Times New Roman" w:eastAsia="Times New Roman" w:hAnsi="Times New Roman" w:cs="Times New Roman"/>
          <w:sz w:val="24"/>
          <w:szCs w:val="24"/>
          <w:lang w:eastAsia="ru-RU"/>
        </w:rPr>
        <w:t xml:space="preserve">Если </w:t>
      </w:r>
      <w:r>
        <w:rPr>
          <w:rFonts w:ascii="Times New Roman" w:eastAsia="Times New Roman" w:hAnsi="Times New Roman" w:cs="Times New Roman"/>
          <w:noProof/>
          <w:sz w:val="24"/>
          <w:szCs w:val="24"/>
          <w:lang w:eastAsia="ru-RU"/>
        </w:rPr>
        <w:drawing>
          <wp:inline distT="0" distB="0" distL="0" distR="0">
            <wp:extent cx="514350" cy="190500"/>
            <wp:effectExtent l="19050" t="0" r="0" b="0"/>
            <wp:docPr id="4658" name="Рисунок 28" descr="|a|&g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gt;1"/>
                    <pic:cNvPicPr>
                      <a:picLocks noChangeAspect="1" noChangeArrowheads="1"/>
                    </pic:cNvPicPr>
                  </pic:nvPicPr>
                  <pic:blipFill>
                    <a:blip r:embed="rId1428" cstate="print"/>
                    <a:srcRect/>
                    <a:stretch>
                      <a:fillRect/>
                    </a:stretch>
                  </pic:blipFill>
                  <pic:spPr bwMode="auto">
                    <a:xfrm>
                      <a:off x="0" y="0"/>
                      <a:ext cx="514350" cy="190500"/>
                    </a:xfrm>
                    <a:prstGeom prst="rect">
                      <a:avLst/>
                    </a:prstGeom>
                    <a:noFill/>
                    <a:ln w="9525">
                      <a:noFill/>
                      <a:miter lim="800000"/>
                      <a:headEnd/>
                      <a:tailEnd/>
                    </a:ln>
                  </pic:spPr>
                </pic:pic>
              </a:graphicData>
            </a:graphic>
          </wp:inline>
        </w:drawing>
      </w:r>
      <w:r w:rsidRPr="00F4769B">
        <w:rPr>
          <w:rFonts w:ascii="Times New Roman" w:eastAsia="Times New Roman" w:hAnsi="Times New Roman" w:cs="Times New Roman"/>
          <w:sz w:val="24"/>
          <w:szCs w:val="24"/>
          <w:lang w:eastAsia="ru-RU"/>
        </w:rPr>
        <w:t> — вещественных решений нет.</w:t>
      </w:r>
    </w:p>
    <w:p w:rsidR="00F217F9" w:rsidRPr="00F4769B" w:rsidRDefault="00F217F9" w:rsidP="00F217F9">
      <w:pPr>
        <w:spacing w:after="0" w:line="240" w:lineRule="auto"/>
        <w:ind w:left="720"/>
        <w:rPr>
          <w:rFonts w:ascii="Times New Roman" w:eastAsia="Times New Roman" w:hAnsi="Times New Roman" w:cs="Times New Roman"/>
          <w:sz w:val="24"/>
          <w:szCs w:val="24"/>
          <w:lang w:eastAsia="ru-RU"/>
        </w:rPr>
      </w:pPr>
      <w:r w:rsidRPr="00F4769B">
        <w:rPr>
          <w:rFonts w:ascii="Times New Roman" w:eastAsia="Times New Roman" w:hAnsi="Times New Roman" w:cs="Times New Roman"/>
          <w:sz w:val="24"/>
          <w:szCs w:val="24"/>
          <w:lang w:eastAsia="ru-RU"/>
        </w:rPr>
        <w:t xml:space="preserve">Если </w:t>
      </w:r>
      <w:r>
        <w:rPr>
          <w:rFonts w:ascii="Times New Roman" w:eastAsia="Times New Roman" w:hAnsi="Times New Roman" w:cs="Times New Roman"/>
          <w:noProof/>
          <w:sz w:val="24"/>
          <w:szCs w:val="24"/>
          <w:lang w:eastAsia="ru-RU"/>
        </w:rPr>
        <w:drawing>
          <wp:inline distT="0" distB="0" distL="0" distR="0">
            <wp:extent cx="523875" cy="190500"/>
            <wp:effectExtent l="19050" t="0" r="9525" b="0"/>
            <wp:docPr id="4659" name="Рисунок 29" descr="|a| \leqslan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leqslant 1"/>
                    <pic:cNvPicPr>
                      <a:picLocks noChangeAspect="1" noChangeArrowheads="1"/>
                    </pic:cNvPicPr>
                  </pic:nvPicPr>
                  <pic:blipFill>
                    <a:blip r:embed="rId1429" cstate="print"/>
                    <a:srcRect/>
                    <a:stretch>
                      <a:fillRect/>
                    </a:stretch>
                  </pic:blipFill>
                  <pic:spPr bwMode="auto">
                    <a:xfrm>
                      <a:off x="0" y="0"/>
                      <a:ext cx="523875" cy="190500"/>
                    </a:xfrm>
                    <a:prstGeom prst="rect">
                      <a:avLst/>
                    </a:prstGeom>
                    <a:noFill/>
                    <a:ln w="9525">
                      <a:noFill/>
                      <a:miter lim="800000"/>
                      <a:headEnd/>
                      <a:tailEnd/>
                    </a:ln>
                  </pic:spPr>
                </pic:pic>
              </a:graphicData>
            </a:graphic>
          </wp:inline>
        </w:drawing>
      </w:r>
      <w:r w:rsidRPr="00F4769B">
        <w:rPr>
          <w:rFonts w:ascii="Times New Roman" w:eastAsia="Times New Roman" w:hAnsi="Times New Roman" w:cs="Times New Roman"/>
          <w:sz w:val="24"/>
          <w:szCs w:val="24"/>
          <w:lang w:eastAsia="ru-RU"/>
        </w:rPr>
        <w:t xml:space="preserve"> — решением является число вида </w:t>
      </w:r>
      <w:r>
        <w:rPr>
          <w:rFonts w:ascii="Times New Roman" w:eastAsia="Times New Roman" w:hAnsi="Times New Roman" w:cs="Times New Roman"/>
          <w:noProof/>
          <w:sz w:val="24"/>
          <w:szCs w:val="24"/>
          <w:lang w:eastAsia="ru-RU"/>
        </w:rPr>
        <w:drawing>
          <wp:inline distT="0" distB="0" distL="0" distR="0">
            <wp:extent cx="2571750" cy="200025"/>
            <wp:effectExtent l="19050" t="0" r="0" b="0"/>
            <wp:docPr id="4660" name="Рисунок 30" descr="x=(-1)^n \arcsin a + \pi n;\ n \in \mathbb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1)^n \arcsin a + \pi n;\ n \in \mathbb Z."/>
                    <pic:cNvPicPr>
                      <a:picLocks noChangeAspect="1" noChangeArrowheads="1"/>
                    </pic:cNvPicPr>
                  </pic:nvPicPr>
                  <pic:blipFill>
                    <a:blip r:embed="rId1430" cstate="print"/>
                    <a:srcRect/>
                    <a:stretch>
                      <a:fillRect/>
                    </a:stretch>
                  </pic:blipFill>
                  <pic:spPr bwMode="auto">
                    <a:xfrm>
                      <a:off x="0" y="0"/>
                      <a:ext cx="2571750" cy="200025"/>
                    </a:xfrm>
                    <a:prstGeom prst="rect">
                      <a:avLst/>
                    </a:prstGeom>
                    <a:noFill/>
                    <a:ln w="9525">
                      <a:noFill/>
                      <a:miter lim="800000"/>
                      <a:headEnd/>
                      <a:tailEnd/>
                    </a:ln>
                  </pic:spPr>
                </pic:pic>
              </a:graphicData>
            </a:graphic>
          </wp:inline>
        </w:drawing>
      </w:r>
    </w:p>
    <w:p w:rsidR="00F217F9" w:rsidRPr="00F4769B" w:rsidRDefault="00F217F9" w:rsidP="000E4949">
      <w:pPr>
        <w:numPr>
          <w:ilvl w:val="0"/>
          <w:numId w:val="45"/>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771525" cy="85725"/>
            <wp:effectExtent l="19050" t="0" r="9525" b="0"/>
            <wp:docPr id="4661" name="Рисунок 31" descr=" \cos x =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cos x = a."/>
                    <pic:cNvPicPr>
                      <a:picLocks noChangeAspect="1" noChangeArrowheads="1"/>
                    </pic:cNvPicPr>
                  </pic:nvPicPr>
                  <pic:blipFill>
                    <a:blip r:embed="rId1431" cstate="print"/>
                    <a:srcRect/>
                    <a:stretch>
                      <a:fillRect/>
                    </a:stretch>
                  </pic:blipFill>
                  <pic:spPr bwMode="auto">
                    <a:xfrm>
                      <a:off x="0" y="0"/>
                      <a:ext cx="771525" cy="85725"/>
                    </a:xfrm>
                    <a:prstGeom prst="rect">
                      <a:avLst/>
                    </a:prstGeom>
                    <a:noFill/>
                    <a:ln w="9525">
                      <a:noFill/>
                      <a:miter lim="800000"/>
                      <a:headEnd/>
                      <a:tailEnd/>
                    </a:ln>
                  </pic:spPr>
                </pic:pic>
              </a:graphicData>
            </a:graphic>
          </wp:inline>
        </w:drawing>
      </w:r>
    </w:p>
    <w:p w:rsidR="00F217F9" w:rsidRPr="00F4769B" w:rsidRDefault="00F217F9" w:rsidP="00F217F9">
      <w:pPr>
        <w:spacing w:after="0" w:line="240" w:lineRule="auto"/>
        <w:ind w:left="720"/>
        <w:rPr>
          <w:rFonts w:ascii="Times New Roman" w:eastAsia="Times New Roman" w:hAnsi="Times New Roman" w:cs="Times New Roman"/>
          <w:sz w:val="24"/>
          <w:szCs w:val="24"/>
          <w:lang w:eastAsia="ru-RU"/>
        </w:rPr>
      </w:pPr>
      <w:r w:rsidRPr="00F4769B">
        <w:rPr>
          <w:rFonts w:ascii="Times New Roman" w:eastAsia="Times New Roman" w:hAnsi="Times New Roman" w:cs="Times New Roman"/>
          <w:sz w:val="24"/>
          <w:szCs w:val="24"/>
          <w:lang w:eastAsia="ru-RU"/>
        </w:rPr>
        <w:t xml:space="preserve">Если </w:t>
      </w:r>
      <w:r>
        <w:rPr>
          <w:rFonts w:ascii="Times New Roman" w:eastAsia="Times New Roman" w:hAnsi="Times New Roman" w:cs="Times New Roman"/>
          <w:noProof/>
          <w:sz w:val="24"/>
          <w:szCs w:val="24"/>
          <w:lang w:eastAsia="ru-RU"/>
        </w:rPr>
        <w:drawing>
          <wp:inline distT="0" distB="0" distL="0" distR="0">
            <wp:extent cx="514350" cy="190500"/>
            <wp:effectExtent l="19050" t="0" r="0" b="0"/>
            <wp:docPr id="4662" name="Рисунок 32" descr="|a|&g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gt;1"/>
                    <pic:cNvPicPr>
                      <a:picLocks noChangeAspect="1" noChangeArrowheads="1"/>
                    </pic:cNvPicPr>
                  </pic:nvPicPr>
                  <pic:blipFill>
                    <a:blip r:embed="rId1428" cstate="print"/>
                    <a:srcRect/>
                    <a:stretch>
                      <a:fillRect/>
                    </a:stretch>
                  </pic:blipFill>
                  <pic:spPr bwMode="auto">
                    <a:xfrm>
                      <a:off x="0" y="0"/>
                      <a:ext cx="514350" cy="190500"/>
                    </a:xfrm>
                    <a:prstGeom prst="rect">
                      <a:avLst/>
                    </a:prstGeom>
                    <a:noFill/>
                    <a:ln w="9525">
                      <a:noFill/>
                      <a:miter lim="800000"/>
                      <a:headEnd/>
                      <a:tailEnd/>
                    </a:ln>
                  </pic:spPr>
                </pic:pic>
              </a:graphicData>
            </a:graphic>
          </wp:inline>
        </w:drawing>
      </w:r>
      <w:r w:rsidRPr="00F4769B">
        <w:rPr>
          <w:rFonts w:ascii="Times New Roman" w:eastAsia="Times New Roman" w:hAnsi="Times New Roman" w:cs="Times New Roman"/>
          <w:sz w:val="24"/>
          <w:szCs w:val="24"/>
          <w:lang w:eastAsia="ru-RU"/>
        </w:rPr>
        <w:t> — вещественных решений нет.</w:t>
      </w:r>
    </w:p>
    <w:p w:rsidR="00F217F9" w:rsidRPr="00F4769B" w:rsidRDefault="00F217F9" w:rsidP="00F217F9">
      <w:pPr>
        <w:spacing w:after="0" w:line="240" w:lineRule="auto"/>
        <w:ind w:left="720"/>
        <w:rPr>
          <w:rFonts w:ascii="Times New Roman" w:eastAsia="Times New Roman" w:hAnsi="Times New Roman" w:cs="Times New Roman"/>
          <w:sz w:val="24"/>
          <w:szCs w:val="24"/>
          <w:lang w:eastAsia="ru-RU"/>
        </w:rPr>
      </w:pPr>
      <w:r w:rsidRPr="00F4769B">
        <w:rPr>
          <w:rFonts w:ascii="Times New Roman" w:eastAsia="Times New Roman" w:hAnsi="Times New Roman" w:cs="Times New Roman"/>
          <w:sz w:val="24"/>
          <w:szCs w:val="24"/>
          <w:lang w:eastAsia="ru-RU"/>
        </w:rPr>
        <w:t xml:space="preserve">Если </w:t>
      </w:r>
      <w:r>
        <w:rPr>
          <w:rFonts w:ascii="Times New Roman" w:eastAsia="Times New Roman" w:hAnsi="Times New Roman" w:cs="Times New Roman"/>
          <w:noProof/>
          <w:sz w:val="24"/>
          <w:szCs w:val="24"/>
          <w:lang w:eastAsia="ru-RU"/>
        </w:rPr>
        <w:drawing>
          <wp:inline distT="0" distB="0" distL="0" distR="0">
            <wp:extent cx="523875" cy="190500"/>
            <wp:effectExtent l="19050" t="0" r="9525" b="0"/>
            <wp:docPr id="4663" name="Рисунок 33" descr="|a| \leqslan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leqslant 1"/>
                    <pic:cNvPicPr>
                      <a:picLocks noChangeAspect="1" noChangeArrowheads="1"/>
                    </pic:cNvPicPr>
                  </pic:nvPicPr>
                  <pic:blipFill>
                    <a:blip r:embed="rId1429" cstate="print"/>
                    <a:srcRect/>
                    <a:stretch>
                      <a:fillRect/>
                    </a:stretch>
                  </pic:blipFill>
                  <pic:spPr bwMode="auto">
                    <a:xfrm>
                      <a:off x="0" y="0"/>
                      <a:ext cx="523875" cy="190500"/>
                    </a:xfrm>
                    <a:prstGeom prst="rect">
                      <a:avLst/>
                    </a:prstGeom>
                    <a:noFill/>
                    <a:ln w="9525">
                      <a:noFill/>
                      <a:miter lim="800000"/>
                      <a:headEnd/>
                      <a:tailEnd/>
                    </a:ln>
                  </pic:spPr>
                </pic:pic>
              </a:graphicData>
            </a:graphic>
          </wp:inline>
        </w:drawing>
      </w:r>
      <w:r w:rsidRPr="00F4769B">
        <w:rPr>
          <w:rFonts w:ascii="Times New Roman" w:eastAsia="Times New Roman" w:hAnsi="Times New Roman" w:cs="Times New Roman"/>
          <w:sz w:val="24"/>
          <w:szCs w:val="24"/>
          <w:lang w:eastAsia="ru-RU"/>
        </w:rPr>
        <w:t xml:space="preserve"> — решением является число вида </w:t>
      </w:r>
      <w:r>
        <w:rPr>
          <w:rFonts w:ascii="Times New Roman" w:eastAsia="Times New Roman" w:hAnsi="Times New Roman" w:cs="Times New Roman"/>
          <w:noProof/>
          <w:sz w:val="24"/>
          <w:szCs w:val="24"/>
          <w:lang w:eastAsia="ru-RU"/>
        </w:rPr>
        <w:drawing>
          <wp:inline distT="0" distB="0" distL="0" distR="0">
            <wp:extent cx="2352675" cy="171450"/>
            <wp:effectExtent l="19050" t="0" r="9525" b="0"/>
            <wp:docPr id="4664" name="Рисунок 34" descr="x=\pm \arccos a + 2 \pi n;\ n \in \mathbb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x=\pm \arccos a + 2 \pi n;\ n \in \mathbb Z."/>
                    <pic:cNvPicPr>
                      <a:picLocks noChangeAspect="1" noChangeArrowheads="1"/>
                    </pic:cNvPicPr>
                  </pic:nvPicPr>
                  <pic:blipFill>
                    <a:blip r:embed="rId1432" cstate="print"/>
                    <a:srcRect/>
                    <a:stretch>
                      <a:fillRect/>
                    </a:stretch>
                  </pic:blipFill>
                  <pic:spPr bwMode="auto">
                    <a:xfrm>
                      <a:off x="0" y="0"/>
                      <a:ext cx="2352675" cy="171450"/>
                    </a:xfrm>
                    <a:prstGeom prst="rect">
                      <a:avLst/>
                    </a:prstGeom>
                    <a:noFill/>
                    <a:ln w="9525">
                      <a:noFill/>
                      <a:miter lim="800000"/>
                      <a:headEnd/>
                      <a:tailEnd/>
                    </a:ln>
                  </pic:spPr>
                </pic:pic>
              </a:graphicData>
            </a:graphic>
          </wp:inline>
        </w:drawing>
      </w:r>
    </w:p>
    <w:p w:rsidR="00F217F9" w:rsidRPr="00F4769B" w:rsidRDefault="00F217F9" w:rsidP="000E4949">
      <w:pPr>
        <w:numPr>
          <w:ilvl w:val="0"/>
          <w:numId w:val="46"/>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723900" cy="161925"/>
            <wp:effectExtent l="19050" t="0" r="0" b="0"/>
            <wp:docPr id="4665" name="Рисунок 35" descr=" \operatorname{tg}\, x =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operatorname{tg}\, x = a."/>
                    <pic:cNvPicPr>
                      <a:picLocks noChangeAspect="1" noChangeArrowheads="1"/>
                    </pic:cNvPicPr>
                  </pic:nvPicPr>
                  <pic:blipFill>
                    <a:blip r:embed="rId1433" cstate="print"/>
                    <a:srcRect/>
                    <a:stretch>
                      <a:fillRect/>
                    </a:stretch>
                  </pic:blipFill>
                  <pic:spPr bwMode="auto">
                    <a:xfrm>
                      <a:off x="0" y="0"/>
                      <a:ext cx="723900" cy="161925"/>
                    </a:xfrm>
                    <a:prstGeom prst="rect">
                      <a:avLst/>
                    </a:prstGeom>
                    <a:noFill/>
                    <a:ln w="9525">
                      <a:noFill/>
                      <a:miter lim="800000"/>
                      <a:headEnd/>
                      <a:tailEnd/>
                    </a:ln>
                  </pic:spPr>
                </pic:pic>
              </a:graphicData>
            </a:graphic>
          </wp:inline>
        </w:drawing>
      </w:r>
    </w:p>
    <w:p w:rsidR="00F217F9" w:rsidRPr="00F4769B" w:rsidRDefault="00F217F9" w:rsidP="00F217F9">
      <w:pPr>
        <w:spacing w:after="0" w:line="240" w:lineRule="auto"/>
        <w:ind w:left="720"/>
        <w:rPr>
          <w:rFonts w:ascii="Times New Roman" w:eastAsia="Times New Roman" w:hAnsi="Times New Roman" w:cs="Times New Roman"/>
          <w:sz w:val="24"/>
          <w:szCs w:val="24"/>
          <w:lang w:eastAsia="ru-RU"/>
        </w:rPr>
      </w:pPr>
      <w:r w:rsidRPr="00F4769B">
        <w:rPr>
          <w:rFonts w:ascii="Times New Roman" w:eastAsia="Times New Roman" w:hAnsi="Times New Roman" w:cs="Times New Roman"/>
          <w:sz w:val="24"/>
          <w:szCs w:val="24"/>
          <w:lang w:eastAsia="ru-RU"/>
        </w:rPr>
        <w:t xml:space="preserve">Решением является число вида </w:t>
      </w:r>
      <w:r>
        <w:rPr>
          <w:rFonts w:ascii="Times New Roman" w:eastAsia="Times New Roman" w:hAnsi="Times New Roman" w:cs="Times New Roman"/>
          <w:noProof/>
          <w:sz w:val="24"/>
          <w:szCs w:val="24"/>
          <w:lang w:eastAsia="ru-RU"/>
        </w:rPr>
        <w:drawing>
          <wp:inline distT="0" distB="0" distL="0" distR="0">
            <wp:extent cx="2028825" cy="171450"/>
            <wp:effectExtent l="19050" t="0" r="9525" b="0"/>
            <wp:docPr id="4666" name="Рисунок 36" descr="x=\operatorname{arctg}\, a + \pi n;\ n \in \mathbb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x=\operatorname{arctg}\, a + \pi n;\ n \in \mathbb Z."/>
                    <pic:cNvPicPr>
                      <a:picLocks noChangeAspect="1" noChangeArrowheads="1"/>
                    </pic:cNvPicPr>
                  </pic:nvPicPr>
                  <pic:blipFill>
                    <a:blip r:embed="rId1434" cstate="print"/>
                    <a:srcRect/>
                    <a:stretch>
                      <a:fillRect/>
                    </a:stretch>
                  </pic:blipFill>
                  <pic:spPr bwMode="auto">
                    <a:xfrm>
                      <a:off x="0" y="0"/>
                      <a:ext cx="2028825" cy="171450"/>
                    </a:xfrm>
                    <a:prstGeom prst="rect">
                      <a:avLst/>
                    </a:prstGeom>
                    <a:noFill/>
                    <a:ln w="9525">
                      <a:noFill/>
                      <a:miter lim="800000"/>
                      <a:headEnd/>
                      <a:tailEnd/>
                    </a:ln>
                  </pic:spPr>
                </pic:pic>
              </a:graphicData>
            </a:graphic>
          </wp:inline>
        </w:drawing>
      </w:r>
    </w:p>
    <w:p w:rsidR="00F217F9" w:rsidRPr="00F4769B" w:rsidRDefault="00F217F9" w:rsidP="000E4949">
      <w:pPr>
        <w:numPr>
          <w:ilvl w:val="0"/>
          <w:numId w:val="47"/>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800100" cy="161925"/>
            <wp:effectExtent l="19050" t="0" r="0" b="0"/>
            <wp:docPr id="4667" name="Рисунок 37" descr=" \operatorname{ctg}\, x =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operatorname{ctg}\, x = a."/>
                    <pic:cNvPicPr>
                      <a:picLocks noChangeAspect="1" noChangeArrowheads="1"/>
                    </pic:cNvPicPr>
                  </pic:nvPicPr>
                  <pic:blipFill>
                    <a:blip r:embed="rId1435" cstate="print"/>
                    <a:srcRect/>
                    <a:stretch>
                      <a:fillRect/>
                    </a:stretch>
                  </pic:blipFill>
                  <pic:spPr bwMode="auto">
                    <a:xfrm>
                      <a:off x="0" y="0"/>
                      <a:ext cx="800100" cy="161925"/>
                    </a:xfrm>
                    <a:prstGeom prst="rect">
                      <a:avLst/>
                    </a:prstGeom>
                    <a:noFill/>
                    <a:ln w="9525">
                      <a:noFill/>
                      <a:miter lim="800000"/>
                      <a:headEnd/>
                      <a:tailEnd/>
                    </a:ln>
                  </pic:spPr>
                </pic:pic>
              </a:graphicData>
            </a:graphic>
          </wp:inline>
        </w:drawing>
      </w:r>
    </w:p>
    <w:p w:rsidR="00F217F9" w:rsidRPr="00F4769B" w:rsidRDefault="00F217F9" w:rsidP="00F217F9">
      <w:pPr>
        <w:spacing w:after="0" w:line="240" w:lineRule="auto"/>
        <w:ind w:left="720"/>
        <w:rPr>
          <w:rFonts w:ascii="Times New Roman" w:eastAsia="Times New Roman" w:hAnsi="Times New Roman" w:cs="Times New Roman"/>
          <w:sz w:val="24"/>
          <w:szCs w:val="24"/>
          <w:lang w:eastAsia="ru-RU"/>
        </w:rPr>
      </w:pPr>
      <w:r w:rsidRPr="00F4769B">
        <w:rPr>
          <w:rFonts w:ascii="Times New Roman" w:eastAsia="Times New Roman" w:hAnsi="Times New Roman" w:cs="Times New Roman"/>
          <w:sz w:val="24"/>
          <w:szCs w:val="24"/>
          <w:lang w:eastAsia="ru-RU"/>
        </w:rPr>
        <w:t xml:space="preserve">Решением является число вида </w:t>
      </w:r>
      <w:r>
        <w:rPr>
          <w:rFonts w:ascii="Times New Roman" w:eastAsia="Times New Roman" w:hAnsi="Times New Roman" w:cs="Times New Roman"/>
          <w:noProof/>
          <w:sz w:val="24"/>
          <w:szCs w:val="24"/>
          <w:lang w:eastAsia="ru-RU"/>
        </w:rPr>
        <w:drawing>
          <wp:inline distT="0" distB="0" distL="0" distR="0">
            <wp:extent cx="2114550" cy="171450"/>
            <wp:effectExtent l="19050" t="0" r="0" b="0"/>
            <wp:docPr id="4668" name="Рисунок 38" descr="x=\operatorname{arcctg}\, a + \pi n;\ n \in \mathbb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x=\operatorname{arcctg}\, a + \pi n;\ n \in \mathbb Z."/>
                    <pic:cNvPicPr>
                      <a:picLocks noChangeAspect="1" noChangeArrowheads="1"/>
                    </pic:cNvPicPr>
                  </pic:nvPicPr>
                  <pic:blipFill>
                    <a:blip r:embed="rId1436" cstate="print"/>
                    <a:srcRect/>
                    <a:stretch>
                      <a:fillRect/>
                    </a:stretch>
                  </pic:blipFill>
                  <pic:spPr bwMode="auto">
                    <a:xfrm>
                      <a:off x="0" y="0"/>
                      <a:ext cx="2114550" cy="171450"/>
                    </a:xfrm>
                    <a:prstGeom prst="rect">
                      <a:avLst/>
                    </a:prstGeom>
                    <a:noFill/>
                    <a:ln w="9525">
                      <a:noFill/>
                      <a:miter lim="800000"/>
                      <a:headEnd/>
                      <a:tailEnd/>
                    </a:ln>
                  </pic:spPr>
                </pic:pic>
              </a:graphicData>
            </a:graphic>
          </wp:inline>
        </w:drawing>
      </w:r>
    </w:p>
    <w:p w:rsidR="00F217F9" w:rsidRPr="00F4769B" w:rsidRDefault="00F217F9" w:rsidP="00F217F9">
      <w:pPr>
        <w:pStyle w:val="a5"/>
        <w:rPr>
          <w:rFonts w:ascii="Times New Roman" w:eastAsiaTheme="minorEastAsia" w:hAnsi="Times New Roman"/>
          <w:sz w:val="28"/>
          <w:szCs w:val="28"/>
        </w:rPr>
      </w:pPr>
    </w:p>
    <w:p w:rsidR="00F217F9" w:rsidRDefault="00F217F9" w:rsidP="00F217F9">
      <w:pPr>
        <w:pStyle w:val="a5"/>
        <w:rPr>
          <w:rFonts w:ascii="Times New Roman" w:eastAsiaTheme="minorEastAsia" w:hAnsi="Times New Roman"/>
          <w:sz w:val="28"/>
          <w:szCs w:val="28"/>
        </w:rPr>
      </w:pPr>
      <w:r>
        <w:rPr>
          <w:rFonts w:ascii="Times New Roman" w:eastAsiaTheme="minorEastAsia" w:hAnsi="Times New Roman"/>
          <w:sz w:val="28"/>
          <w:szCs w:val="28"/>
        </w:rPr>
        <w:t xml:space="preserve">Для синусов и косинусов, следует помнить особые случаи, когда формулы изменяются </w:t>
      </w:r>
      <w:proofErr w:type="gramStart"/>
      <w:r>
        <w:rPr>
          <w:rFonts w:ascii="Times New Roman" w:eastAsiaTheme="minorEastAsia" w:hAnsi="Times New Roman"/>
          <w:sz w:val="28"/>
          <w:szCs w:val="28"/>
        </w:rPr>
        <w:t>на</w:t>
      </w:r>
      <w:proofErr w:type="gramEnd"/>
      <w:r>
        <w:rPr>
          <w:rFonts w:ascii="Times New Roman" w:eastAsiaTheme="minorEastAsia" w:hAnsi="Times New Roman"/>
          <w:sz w:val="28"/>
          <w:szCs w:val="28"/>
        </w:rPr>
        <w:t>:</w:t>
      </w:r>
    </w:p>
    <w:p w:rsidR="00F217F9" w:rsidRDefault="00F217F9" w:rsidP="00F217F9">
      <w:pPr>
        <w:pStyle w:val="a5"/>
        <w:rPr>
          <w:rFonts w:ascii="Times New Roman" w:eastAsiaTheme="minorEastAsia" w:hAnsi="Times New Roman"/>
          <w:sz w:val="28"/>
          <w:szCs w:val="28"/>
        </w:rPr>
      </w:pPr>
      <w:r>
        <w:rPr>
          <w:rFonts w:ascii="Times New Roman" w:eastAsiaTheme="minorEastAsia" w:hAnsi="Times New Roman"/>
          <w:noProof/>
          <w:sz w:val="28"/>
          <w:szCs w:val="28"/>
        </w:rPr>
        <w:drawing>
          <wp:inline distT="0" distB="0" distL="0" distR="0">
            <wp:extent cx="2076944" cy="1200150"/>
            <wp:effectExtent l="19050" t="0" r="0" b="0"/>
            <wp:docPr id="4669"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37" cstate="print"/>
                    <a:srcRect/>
                    <a:stretch>
                      <a:fillRect/>
                    </a:stretch>
                  </pic:blipFill>
                  <pic:spPr bwMode="auto">
                    <a:xfrm>
                      <a:off x="0" y="0"/>
                      <a:ext cx="2076944" cy="1200150"/>
                    </a:xfrm>
                    <a:prstGeom prst="rect">
                      <a:avLst/>
                    </a:prstGeom>
                    <a:noFill/>
                    <a:ln w="9525">
                      <a:noFill/>
                      <a:miter lim="800000"/>
                      <a:headEnd/>
                      <a:tailEnd/>
                    </a:ln>
                  </pic:spPr>
                </pic:pic>
              </a:graphicData>
            </a:graphic>
          </wp:inline>
        </w:drawing>
      </w:r>
      <w:r>
        <w:rPr>
          <w:rFonts w:ascii="Times New Roman" w:eastAsiaTheme="minorEastAsia" w:hAnsi="Times New Roman"/>
          <w:noProof/>
          <w:sz w:val="28"/>
          <w:szCs w:val="28"/>
        </w:rPr>
        <w:drawing>
          <wp:inline distT="0" distB="0" distL="0" distR="0">
            <wp:extent cx="2105025" cy="1318229"/>
            <wp:effectExtent l="19050" t="0" r="9525" b="0"/>
            <wp:docPr id="4670"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38" cstate="print"/>
                    <a:srcRect/>
                    <a:stretch>
                      <a:fillRect/>
                    </a:stretch>
                  </pic:blipFill>
                  <pic:spPr bwMode="auto">
                    <a:xfrm>
                      <a:off x="0" y="0"/>
                      <a:ext cx="2105025" cy="1318229"/>
                    </a:xfrm>
                    <a:prstGeom prst="rect">
                      <a:avLst/>
                    </a:prstGeom>
                    <a:noFill/>
                    <a:ln w="9525">
                      <a:noFill/>
                      <a:miter lim="800000"/>
                      <a:headEnd/>
                      <a:tailEnd/>
                    </a:ln>
                  </pic:spPr>
                </pic:pic>
              </a:graphicData>
            </a:graphic>
          </wp:inline>
        </w:drawing>
      </w:r>
    </w:p>
    <w:p w:rsidR="00F217F9" w:rsidRDefault="00F217F9" w:rsidP="00F217F9">
      <w:pPr>
        <w:pStyle w:val="a5"/>
        <w:rPr>
          <w:rFonts w:ascii="Times New Roman" w:eastAsiaTheme="minorEastAsia" w:hAnsi="Times New Roman"/>
          <w:sz w:val="28"/>
          <w:szCs w:val="28"/>
        </w:rPr>
      </w:pPr>
      <w:r>
        <w:rPr>
          <w:rFonts w:ascii="Times New Roman" w:eastAsiaTheme="minorEastAsia" w:hAnsi="Times New Roman"/>
          <w:sz w:val="28"/>
          <w:szCs w:val="28"/>
        </w:rPr>
        <w:t>Например:</w:t>
      </w:r>
    </w:p>
    <w:p w:rsidR="00F217F9" w:rsidRPr="00F4769B" w:rsidRDefault="00F217F9" w:rsidP="00F217F9">
      <w:pPr>
        <w:pStyle w:val="a5"/>
        <w:rPr>
          <w:rFonts w:ascii="Times New Roman" w:eastAsiaTheme="minorEastAsia" w:hAnsi="Times New Roman"/>
          <w:sz w:val="28"/>
          <w:szCs w:val="28"/>
          <w:lang w:val="en-US"/>
        </w:rPr>
      </w:pPr>
      <m:oMathPara>
        <m:oMath>
          <m:r>
            <w:rPr>
              <w:rFonts w:ascii="Cambria Math" w:eastAsiaTheme="minorEastAsia" w:hAnsi="Cambria Math"/>
              <w:sz w:val="28"/>
              <w:szCs w:val="28"/>
            </w:rPr>
            <m:t>2cos</m:t>
          </m:r>
          <m:d>
            <m:dPr>
              <m:ctrlPr>
                <w:rPr>
                  <w:rFonts w:ascii="Cambria Math" w:eastAsiaTheme="minorEastAsia" w:hAnsi="Cambria Math"/>
                  <w:i/>
                  <w:sz w:val="28"/>
                  <w:szCs w:val="28"/>
                </w:rPr>
              </m:ctrlPr>
            </m:dPr>
            <m:e>
              <m:r>
                <w:rPr>
                  <w:rFonts w:ascii="Cambria Math" w:eastAsiaTheme="minorEastAsia" w:hAnsi="Cambria Math"/>
                  <w:sz w:val="28"/>
                  <w:szCs w:val="28"/>
                </w:rPr>
                <m:t>2x-</m:t>
              </m:r>
              <m:f>
                <m:fPr>
                  <m:ctrlPr>
                    <w:rPr>
                      <w:rFonts w:ascii="Cambria Math" w:eastAsiaTheme="minorEastAsia" w:hAnsi="Cambria Math"/>
                      <w:i/>
                      <w:sz w:val="28"/>
                      <w:szCs w:val="28"/>
                    </w:rPr>
                  </m:ctrlPr>
                </m:fPr>
                <m:num>
                  <m:r>
                    <w:rPr>
                      <w:rFonts w:ascii="Cambria Math" w:eastAsiaTheme="minorEastAsia" w:hAnsi="Cambria Math"/>
                      <w:sz w:val="28"/>
                      <w:szCs w:val="28"/>
                    </w:rPr>
                    <m:t>π</m:t>
                  </m:r>
                </m:num>
                <m:den>
                  <m:r>
                    <w:rPr>
                      <w:rFonts w:ascii="Cambria Math" w:eastAsiaTheme="minorEastAsia" w:hAnsi="Cambria Math"/>
                      <w:sz w:val="28"/>
                      <w:szCs w:val="28"/>
                    </w:rPr>
                    <m:t>4</m:t>
                  </m:r>
                </m:den>
              </m:f>
            </m:e>
          </m:d>
          <m:r>
            <w:rPr>
              <w:rFonts w:ascii="Cambria Math" w:eastAsiaTheme="minorEastAsia" w:hAnsi="Cambria Math"/>
              <w:sz w:val="28"/>
              <w:szCs w:val="28"/>
            </w:rPr>
            <m:t>=</m:t>
          </m:r>
          <m:rad>
            <m:radPr>
              <m:degHide m:val="on"/>
              <m:ctrlPr>
                <w:rPr>
                  <w:rFonts w:ascii="Cambria Math" w:eastAsiaTheme="minorEastAsia" w:hAnsi="Cambria Math"/>
                  <w:i/>
                  <w:sz w:val="28"/>
                  <w:szCs w:val="28"/>
                </w:rPr>
              </m:ctrlPr>
            </m:radPr>
            <m:deg/>
            <m:e>
              <m:r>
                <w:rPr>
                  <w:rFonts w:ascii="Cambria Math" w:eastAsiaTheme="minorEastAsia" w:hAnsi="Cambria Math"/>
                  <w:sz w:val="28"/>
                  <w:szCs w:val="28"/>
                </w:rPr>
                <m:t>2</m:t>
              </m:r>
            </m:e>
          </m:rad>
        </m:oMath>
      </m:oMathPara>
    </w:p>
    <w:p w:rsidR="00F217F9" w:rsidRPr="00AC1CBB" w:rsidRDefault="00F217F9" w:rsidP="00F217F9">
      <w:pPr>
        <w:pStyle w:val="a5"/>
        <w:rPr>
          <w:rFonts w:ascii="Times New Roman" w:eastAsiaTheme="minorEastAsia" w:hAnsi="Times New Roman"/>
          <w:sz w:val="28"/>
          <w:szCs w:val="28"/>
        </w:rPr>
      </w:pPr>
      <w:r>
        <w:rPr>
          <w:rFonts w:ascii="Times New Roman" w:eastAsiaTheme="minorEastAsia" w:hAnsi="Times New Roman"/>
          <w:sz w:val="28"/>
          <w:szCs w:val="28"/>
        </w:rPr>
        <w:t xml:space="preserve">Поделим обе части уравнения на 2: </w:t>
      </w:r>
      <w:r>
        <w:rPr>
          <w:rFonts w:ascii="Times New Roman" w:eastAsiaTheme="minorEastAsia" w:hAnsi="Times New Roman"/>
          <w:sz w:val="28"/>
          <w:szCs w:val="28"/>
        </w:rPr>
        <w:tab/>
      </w:r>
      <m:oMath>
        <m:r>
          <w:rPr>
            <w:rFonts w:ascii="Cambria Math" w:eastAsiaTheme="minorEastAsia" w:hAnsi="Cambria Math"/>
            <w:sz w:val="28"/>
            <w:szCs w:val="28"/>
          </w:rPr>
          <m:t>cos</m:t>
        </m:r>
        <m:d>
          <m:dPr>
            <m:ctrlPr>
              <w:rPr>
                <w:rFonts w:ascii="Cambria Math" w:eastAsiaTheme="minorEastAsia" w:hAnsi="Cambria Math"/>
                <w:i/>
                <w:sz w:val="28"/>
                <w:szCs w:val="28"/>
              </w:rPr>
            </m:ctrlPr>
          </m:dPr>
          <m:e>
            <m:r>
              <w:rPr>
                <w:rFonts w:ascii="Cambria Math" w:eastAsiaTheme="minorEastAsia" w:hAnsi="Cambria Math"/>
                <w:sz w:val="28"/>
                <w:szCs w:val="28"/>
              </w:rPr>
              <m:t>2x-</m:t>
            </m:r>
            <m:f>
              <m:fPr>
                <m:ctrlPr>
                  <w:rPr>
                    <w:rFonts w:ascii="Cambria Math" w:eastAsiaTheme="minorEastAsia" w:hAnsi="Cambria Math"/>
                    <w:i/>
                    <w:sz w:val="28"/>
                    <w:szCs w:val="28"/>
                  </w:rPr>
                </m:ctrlPr>
              </m:fPr>
              <m:num>
                <m:r>
                  <w:rPr>
                    <w:rFonts w:ascii="Cambria Math" w:eastAsiaTheme="minorEastAsia" w:hAnsi="Cambria Math"/>
                    <w:sz w:val="28"/>
                    <w:szCs w:val="28"/>
                  </w:rPr>
                  <m:t>π</m:t>
                </m:r>
              </m:num>
              <m:den>
                <m:r>
                  <w:rPr>
                    <w:rFonts w:ascii="Cambria Math" w:eastAsiaTheme="minorEastAsia" w:hAnsi="Cambria Math"/>
                    <w:sz w:val="28"/>
                    <w:szCs w:val="28"/>
                  </w:rPr>
                  <m:t>4</m:t>
                </m:r>
              </m:den>
            </m:f>
          </m:e>
        </m:d>
        <m:r>
          <w:rPr>
            <w:rFonts w:ascii="Cambria Math" w:eastAsiaTheme="minorEastAsia" w:hAnsi="Cambria Math"/>
            <w:sz w:val="28"/>
            <w:szCs w:val="28"/>
          </w:rPr>
          <m:t>=</m:t>
        </m:r>
        <m:f>
          <m:fPr>
            <m:ctrlPr>
              <w:rPr>
                <w:rFonts w:ascii="Cambria Math" w:eastAsiaTheme="minorEastAsia" w:hAnsi="Cambria Math"/>
                <w:i/>
                <w:sz w:val="28"/>
                <w:szCs w:val="28"/>
              </w:rPr>
            </m:ctrlPr>
          </m:fPr>
          <m:num>
            <m:rad>
              <m:radPr>
                <m:degHide m:val="on"/>
                <m:ctrlPr>
                  <w:rPr>
                    <w:rFonts w:ascii="Cambria Math" w:eastAsiaTheme="minorEastAsia" w:hAnsi="Cambria Math"/>
                    <w:i/>
                    <w:sz w:val="28"/>
                    <w:szCs w:val="28"/>
                  </w:rPr>
                </m:ctrlPr>
              </m:radPr>
              <m:deg/>
              <m:e>
                <m:r>
                  <w:rPr>
                    <w:rFonts w:ascii="Cambria Math" w:eastAsiaTheme="minorEastAsia" w:hAnsi="Cambria Math"/>
                    <w:sz w:val="28"/>
                    <w:szCs w:val="28"/>
                  </w:rPr>
                  <m:t>2</m:t>
                </m:r>
              </m:e>
            </m:rad>
          </m:num>
          <m:den>
            <m:r>
              <w:rPr>
                <w:rFonts w:ascii="Cambria Math" w:eastAsiaTheme="minorEastAsia" w:hAnsi="Cambria Math"/>
                <w:sz w:val="28"/>
                <w:szCs w:val="28"/>
              </w:rPr>
              <m:t>2</m:t>
            </m:r>
          </m:den>
        </m:f>
      </m:oMath>
    </w:p>
    <w:p w:rsidR="00F217F9" w:rsidRPr="00AC1CBB" w:rsidRDefault="00F217F9" w:rsidP="00F217F9">
      <w:pPr>
        <w:pStyle w:val="a5"/>
        <w:rPr>
          <w:rFonts w:ascii="Times New Roman" w:eastAsiaTheme="minorEastAsia" w:hAnsi="Times New Roman"/>
          <w:sz w:val="28"/>
          <w:szCs w:val="28"/>
        </w:rPr>
      </w:pPr>
    </w:p>
    <w:p w:rsidR="00F217F9" w:rsidRPr="00AC1CBB" w:rsidRDefault="00F217F9" w:rsidP="00F217F9">
      <w:pPr>
        <w:pStyle w:val="a5"/>
        <w:rPr>
          <w:rFonts w:ascii="Times New Roman" w:eastAsiaTheme="minorEastAsia" w:hAnsi="Times New Roman"/>
          <w:sz w:val="28"/>
          <w:szCs w:val="28"/>
        </w:rPr>
      </w:pPr>
      <w:r>
        <w:rPr>
          <w:rFonts w:ascii="Times New Roman" w:eastAsiaTheme="minorEastAsia" w:hAnsi="Times New Roman"/>
          <w:sz w:val="28"/>
          <w:szCs w:val="28"/>
        </w:rPr>
        <w:t xml:space="preserve">Используем формулу для </w:t>
      </w:r>
      <w:proofErr w:type="spellStart"/>
      <w:r>
        <w:rPr>
          <w:rFonts w:ascii="Times New Roman" w:eastAsiaTheme="minorEastAsia" w:hAnsi="Times New Roman"/>
          <w:sz w:val="28"/>
          <w:szCs w:val="28"/>
          <w:lang w:val="en-US"/>
        </w:rPr>
        <w:t>cos</w:t>
      </w:r>
      <w:proofErr w:type="spellEnd"/>
      <w:r w:rsidRPr="00AC1CBB">
        <w:rPr>
          <w:rFonts w:ascii="Times New Roman" w:eastAsiaTheme="minorEastAsia" w:hAnsi="Times New Roman"/>
          <w:sz w:val="28"/>
          <w:szCs w:val="28"/>
        </w:rPr>
        <w:t>:</w:t>
      </w:r>
      <w:r w:rsidRPr="00AC1CBB">
        <w:rPr>
          <w:rFonts w:ascii="Times New Roman" w:eastAsiaTheme="minorEastAsia" w:hAnsi="Times New Roman"/>
          <w:sz w:val="28"/>
          <w:szCs w:val="28"/>
        </w:rPr>
        <w:tab/>
      </w:r>
      <m:oMath>
        <m:r>
          <w:rPr>
            <w:rFonts w:ascii="Cambria Math" w:eastAsiaTheme="minorEastAsia" w:hAnsi="Cambria Math"/>
            <w:sz w:val="28"/>
            <w:szCs w:val="28"/>
          </w:rPr>
          <m:t>2x-</m:t>
        </m:r>
        <m:f>
          <m:fPr>
            <m:ctrlPr>
              <w:rPr>
                <w:rFonts w:ascii="Cambria Math" w:eastAsiaTheme="minorEastAsia" w:hAnsi="Cambria Math"/>
                <w:i/>
                <w:sz w:val="28"/>
                <w:szCs w:val="28"/>
              </w:rPr>
            </m:ctrlPr>
          </m:fPr>
          <m:num>
            <m:r>
              <w:rPr>
                <w:rFonts w:ascii="Cambria Math" w:eastAsiaTheme="minorEastAsia" w:hAnsi="Cambria Math"/>
                <w:sz w:val="28"/>
                <w:szCs w:val="28"/>
              </w:rPr>
              <m:t>π</m:t>
            </m:r>
          </m:num>
          <m:den>
            <m:r>
              <w:rPr>
                <w:rFonts w:ascii="Cambria Math" w:eastAsiaTheme="minorEastAsia" w:hAnsi="Cambria Math"/>
                <w:sz w:val="28"/>
                <w:szCs w:val="28"/>
              </w:rPr>
              <m:t>4</m:t>
            </m:r>
          </m:den>
        </m:f>
        <m:r>
          <w:rPr>
            <w:rFonts w:ascii="Cambria Math" w:eastAsiaTheme="minorEastAsia" w:hAnsi="Cambria Math"/>
            <w:sz w:val="28"/>
            <w:szCs w:val="28"/>
          </w:rPr>
          <m:t>=±</m:t>
        </m:r>
        <m:func>
          <m:funcPr>
            <m:ctrlPr>
              <w:rPr>
                <w:rFonts w:ascii="Cambria Math" w:eastAsiaTheme="minorEastAsia" w:hAnsi="Cambria Math"/>
                <w:sz w:val="28"/>
                <w:szCs w:val="28"/>
                <w:lang w:val="en-US"/>
              </w:rPr>
            </m:ctrlPr>
          </m:funcPr>
          <m:fName>
            <m:r>
              <m:rPr>
                <m:sty m:val="p"/>
              </m:rPr>
              <w:rPr>
                <w:rFonts w:ascii="Cambria Math" w:eastAsiaTheme="minorEastAsia" w:hAnsi="Cambria Math"/>
                <w:sz w:val="28"/>
                <w:szCs w:val="28"/>
                <w:lang w:val="en-US"/>
              </w:rPr>
              <m:t>arccos</m:t>
            </m:r>
          </m:fName>
          <m:e>
            <m:d>
              <m:dPr>
                <m:ctrlPr>
                  <w:rPr>
                    <w:rFonts w:ascii="Cambria Math" w:eastAsiaTheme="minorEastAsia" w:hAnsi="Cambria Math"/>
                    <w:i/>
                    <w:sz w:val="28"/>
                    <w:szCs w:val="28"/>
                    <w:lang w:val="en-US"/>
                  </w:rPr>
                </m:ctrlPr>
              </m:dPr>
              <m:e>
                <m:f>
                  <m:fPr>
                    <m:ctrlPr>
                      <w:rPr>
                        <w:rFonts w:ascii="Cambria Math" w:eastAsiaTheme="minorEastAsia" w:hAnsi="Cambria Math"/>
                        <w:i/>
                        <w:sz w:val="28"/>
                        <w:szCs w:val="28"/>
                      </w:rPr>
                    </m:ctrlPr>
                  </m:fPr>
                  <m:num>
                    <m:rad>
                      <m:radPr>
                        <m:degHide m:val="on"/>
                        <m:ctrlPr>
                          <w:rPr>
                            <w:rFonts w:ascii="Cambria Math" w:eastAsiaTheme="minorEastAsia" w:hAnsi="Cambria Math"/>
                            <w:i/>
                            <w:sz w:val="28"/>
                            <w:szCs w:val="28"/>
                          </w:rPr>
                        </m:ctrlPr>
                      </m:radPr>
                      <m:deg/>
                      <m:e>
                        <m:r>
                          <w:rPr>
                            <w:rFonts w:ascii="Cambria Math" w:eastAsiaTheme="minorEastAsia" w:hAnsi="Cambria Math"/>
                            <w:sz w:val="28"/>
                            <w:szCs w:val="28"/>
                          </w:rPr>
                          <m:t>2</m:t>
                        </m:r>
                      </m:e>
                    </m:rad>
                  </m:num>
                  <m:den>
                    <m:r>
                      <w:rPr>
                        <w:rFonts w:ascii="Cambria Math" w:eastAsiaTheme="minorEastAsia" w:hAnsi="Cambria Math"/>
                        <w:sz w:val="28"/>
                        <w:szCs w:val="28"/>
                      </w:rPr>
                      <m:t>2</m:t>
                    </m:r>
                  </m:den>
                </m:f>
              </m:e>
            </m:d>
            <m:ctrlPr>
              <w:rPr>
                <w:rFonts w:ascii="Cambria Math" w:eastAsiaTheme="minorEastAsia" w:hAnsi="Cambria Math"/>
                <w:i/>
                <w:sz w:val="28"/>
                <w:szCs w:val="28"/>
                <w:lang w:val="en-US"/>
              </w:rPr>
            </m:ctrlPr>
          </m:e>
        </m:func>
        <m:r>
          <w:rPr>
            <w:rFonts w:ascii="Cambria Math" w:eastAsiaTheme="minorEastAsia" w:hAnsi="Cambria Math"/>
            <w:sz w:val="28"/>
            <w:szCs w:val="28"/>
          </w:rPr>
          <m:t>+2πn</m:t>
        </m:r>
      </m:oMath>
    </w:p>
    <w:p w:rsidR="00F217F9" w:rsidRPr="00AC1CBB" w:rsidRDefault="00F217F9" w:rsidP="00F217F9">
      <w:pPr>
        <w:pStyle w:val="a5"/>
        <w:rPr>
          <w:rFonts w:ascii="Times New Roman" w:eastAsiaTheme="minorEastAsia" w:hAnsi="Times New Roman"/>
          <w:sz w:val="28"/>
          <w:szCs w:val="28"/>
        </w:rPr>
      </w:pPr>
      <w:r>
        <w:rPr>
          <w:rFonts w:ascii="Times New Roman" w:eastAsiaTheme="minorEastAsia" w:hAnsi="Times New Roman"/>
          <w:sz w:val="28"/>
          <w:szCs w:val="28"/>
        </w:rPr>
        <w:t xml:space="preserve">Перенесем вправо </w:t>
      </w:r>
      <w:r w:rsidRPr="00AC1CBB">
        <w:rPr>
          <w:rFonts w:ascii="Times New Roman" w:eastAsiaTheme="minorEastAsia" w:hAnsi="Times New Roman"/>
          <w:sz w:val="28"/>
          <w:szCs w:val="28"/>
        </w:rPr>
        <w:t xml:space="preserve">- </w:t>
      </w:r>
      <m:oMath>
        <m:f>
          <m:fPr>
            <m:ctrlPr>
              <w:rPr>
                <w:rFonts w:ascii="Cambria Math" w:eastAsiaTheme="minorEastAsia" w:hAnsi="Cambria Math"/>
                <w:i/>
                <w:sz w:val="28"/>
                <w:szCs w:val="28"/>
              </w:rPr>
            </m:ctrlPr>
          </m:fPr>
          <m:num>
            <m:r>
              <w:rPr>
                <w:rFonts w:ascii="Cambria Math" w:eastAsiaTheme="minorEastAsia" w:hAnsi="Cambria Math"/>
                <w:sz w:val="28"/>
                <w:szCs w:val="28"/>
              </w:rPr>
              <m:t>π</m:t>
            </m:r>
          </m:num>
          <m:den>
            <m:r>
              <w:rPr>
                <w:rFonts w:ascii="Cambria Math" w:eastAsiaTheme="minorEastAsia" w:hAnsi="Cambria Math"/>
                <w:sz w:val="28"/>
                <w:szCs w:val="28"/>
              </w:rPr>
              <m:t>4</m:t>
            </m:r>
          </m:den>
        </m:f>
        <m:r>
          <w:rPr>
            <w:rFonts w:ascii="Cambria Math" w:eastAsiaTheme="minorEastAsia" w:hAnsi="Cambria Math"/>
            <w:sz w:val="28"/>
            <w:szCs w:val="28"/>
          </w:rPr>
          <m:t xml:space="preserve">                2</m:t>
        </m:r>
        <m:r>
          <w:rPr>
            <w:rFonts w:ascii="Cambria Math" w:eastAsiaTheme="minorEastAsia" w:hAnsi="Cambria Math"/>
            <w:sz w:val="28"/>
            <w:szCs w:val="28"/>
            <w:lang w:val="en-US"/>
          </w:rPr>
          <m:t>x</m:t>
        </m:r>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π</m:t>
            </m:r>
          </m:num>
          <m:den>
            <m:r>
              <w:rPr>
                <w:rFonts w:ascii="Cambria Math" w:eastAsiaTheme="minorEastAsia" w:hAnsi="Cambria Math"/>
                <w:sz w:val="28"/>
                <w:szCs w:val="28"/>
              </w:rPr>
              <m:t>4</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π</m:t>
            </m:r>
          </m:num>
          <m:den>
            <m:r>
              <w:rPr>
                <w:rFonts w:ascii="Cambria Math" w:eastAsiaTheme="minorEastAsia" w:hAnsi="Cambria Math"/>
                <w:sz w:val="28"/>
                <w:szCs w:val="28"/>
              </w:rPr>
              <m:t>4</m:t>
            </m:r>
          </m:den>
        </m:f>
        <m:r>
          <w:rPr>
            <w:rFonts w:ascii="Cambria Math" w:eastAsiaTheme="minorEastAsia" w:hAnsi="Cambria Math"/>
            <w:sz w:val="28"/>
            <w:szCs w:val="28"/>
          </w:rPr>
          <m:t>+2πn</m:t>
        </m:r>
      </m:oMath>
    </w:p>
    <w:p w:rsidR="00F217F9" w:rsidRPr="00AC1CBB" w:rsidRDefault="00F217F9" w:rsidP="00F217F9">
      <w:pPr>
        <w:pStyle w:val="a5"/>
        <w:rPr>
          <w:rFonts w:ascii="Times New Roman" w:eastAsiaTheme="minorEastAsia" w:hAnsi="Times New Roman"/>
          <w:sz w:val="28"/>
          <w:szCs w:val="28"/>
        </w:rPr>
      </w:pPr>
      <w:r>
        <w:rPr>
          <w:rFonts w:ascii="Times New Roman" w:eastAsiaTheme="minorEastAsia" w:hAnsi="Times New Roman"/>
          <w:sz w:val="28"/>
          <w:szCs w:val="28"/>
        </w:rPr>
        <w:t xml:space="preserve">Поделим обе части на 2, оставим </w:t>
      </w:r>
      <w:r>
        <w:rPr>
          <w:rFonts w:ascii="Times New Roman" w:eastAsiaTheme="minorEastAsia" w:hAnsi="Times New Roman"/>
          <w:sz w:val="28"/>
          <w:szCs w:val="28"/>
          <w:lang w:val="en-US"/>
        </w:rPr>
        <w:t>x</w:t>
      </w:r>
      <w:r w:rsidRPr="00AC1CBB">
        <w:rPr>
          <w:rFonts w:ascii="Times New Roman" w:eastAsiaTheme="minorEastAsia" w:hAnsi="Times New Roman"/>
          <w:sz w:val="28"/>
          <w:szCs w:val="28"/>
        </w:rPr>
        <w:t xml:space="preserve"> </w:t>
      </w:r>
      <w:r>
        <w:rPr>
          <w:rFonts w:ascii="Times New Roman" w:eastAsiaTheme="minorEastAsia" w:hAnsi="Times New Roman"/>
          <w:sz w:val="28"/>
          <w:szCs w:val="28"/>
        </w:rPr>
        <w:t xml:space="preserve">без коэффициента      </w:t>
      </w:r>
      <m:oMath>
        <m:r>
          <w:rPr>
            <w:rFonts w:ascii="Cambria Math" w:eastAsiaTheme="minorEastAsia" w:hAnsi="Cambria Math"/>
            <w:sz w:val="28"/>
            <w:szCs w:val="28"/>
            <w:lang w:val="en-US"/>
          </w:rPr>
          <m:t>x</m:t>
        </m:r>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π</m:t>
            </m:r>
          </m:num>
          <m:den>
            <m:r>
              <w:rPr>
                <w:rFonts w:ascii="Cambria Math" w:eastAsiaTheme="minorEastAsia" w:hAnsi="Cambria Math"/>
                <w:sz w:val="28"/>
                <w:szCs w:val="28"/>
              </w:rPr>
              <m:t>8</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π</m:t>
            </m:r>
          </m:num>
          <m:den>
            <m:r>
              <w:rPr>
                <w:rFonts w:ascii="Cambria Math" w:eastAsiaTheme="minorEastAsia" w:hAnsi="Cambria Math"/>
                <w:sz w:val="28"/>
                <w:szCs w:val="28"/>
              </w:rPr>
              <m:t>8</m:t>
            </m:r>
          </m:den>
        </m:f>
        <m:r>
          <w:rPr>
            <w:rFonts w:ascii="Cambria Math" w:eastAsiaTheme="minorEastAsia" w:hAnsi="Cambria Math"/>
            <w:sz w:val="28"/>
            <w:szCs w:val="28"/>
          </w:rPr>
          <m:t>+πn</m:t>
        </m:r>
      </m:oMath>
    </w:p>
    <w:p w:rsidR="00F217F9" w:rsidRPr="00AC1CBB" w:rsidRDefault="00F217F9" w:rsidP="00F217F9">
      <w:pPr>
        <w:pStyle w:val="a5"/>
        <w:rPr>
          <w:rFonts w:ascii="Times New Roman" w:eastAsiaTheme="minorEastAsia" w:hAnsi="Times New Roman"/>
          <w:sz w:val="28"/>
          <w:szCs w:val="28"/>
        </w:rPr>
      </w:pPr>
      <w:r>
        <w:rPr>
          <w:rFonts w:ascii="Times New Roman" w:eastAsiaTheme="minorEastAsia" w:hAnsi="Times New Roman"/>
          <w:sz w:val="28"/>
          <w:szCs w:val="28"/>
        </w:rPr>
        <w:t xml:space="preserve">Распишем знак </w:t>
      </w:r>
      <m:oMath>
        <m:r>
          <w:rPr>
            <w:rFonts w:ascii="Cambria Math" w:eastAsiaTheme="minorEastAsia" w:hAnsi="Cambria Math"/>
            <w:sz w:val="28"/>
            <w:szCs w:val="28"/>
          </w:rPr>
          <m:t xml:space="preserve">±              </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x</m:t>
            </m:r>
          </m:e>
          <m:sub>
            <m:r>
              <w:rPr>
                <w:rFonts w:ascii="Cambria Math" w:eastAsiaTheme="minorEastAsia" w:hAnsi="Cambria Math"/>
                <w:sz w:val="28"/>
                <w:szCs w:val="28"/>
              </w:rPr>
              <m:t>1</m:t>
            </m:r>
          </m:sub>
        </m:sSub>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π</m:t>
            </m:r>
          </m:num>
          <m:den>
            <m:r>
              <w:rPr>
                <w:rFonts w:ascii="Cambria Math" w:eastAsiaTheme="minorEastAsia" w:hAnsi="Cambria Math"/>
                <w:sz w:val="28"/>
                <w:szCs w:val="28"/>
              </w:rPr>
              <m:t>8</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π</m:t>
            </m:r>
          </m:num>
          <m:den>
            <m:r>
              <w:rPr>
                <w:rFonts w:ascii="Cambria Math" w:eastAsiaTheme="minorEastAsia" w:hAnsi="Cambria Math"/>
                <w:sz w:val="28"/>
                <w:szCs w:val="28"/>
              </w:rPr>
              <m:t>8</m:t>
            </m:r>
          </m:den>
        </m:f>
        <m:r>
          <w:rPr>
            <w:rFonts w:ascii="Cambria Math" w:eastAsiaTheme="minorEastAsia" w:hAnsi="Cambria Math"/>
            <w:sz w:val="28"/>
            <w:szCs w:val="28"/>
          </w:rPr>
          <m:t xml:space="preserve">+πn; </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x</m:t>
            </m:r>
          </m:e>
          <m:sub>
            <m:r>
              <w:rPr>
                <w:rFonts w:ascii="Cambria Math" w:eastAsiaTheme="minorEastAsia" w:hAnsi="Cambria Math"/>
                <w:sz w:val="28"/>
                <w:szCs w:val="28"/>
              </w:rPr>
              <m:t>2</m:t>
            </m:r>
          </m:sub>
        </m:sSub>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π</m:t>
            </m:r>
          </m:num>
          <m:den>
            <m:r>
              <w:rPr>
                <w:rFonts w:ascii="Cambria Math" w:eastAsiaTheme="minorEastAsia" w:hAnsi="Cambria Math"/>
                <w:sz w:val="28"/>
                <w:szCs w:val="28"/>
              </w:rPr>
              <m:t>8</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π</m:t>
            </m:r>
          </m:num>
          <m:den>
            <m:r>
              <w:rPr>
                <w:rFonts w:ascii="Cambria Math" w:eastAsiaTheme="minorEastAsia" w:hAnsi="Cambria Math"/>
                <w:sz w:val="28"/>
                <w:szCs w:val="28"/>
              </w:rPr>
              <m:t>8</m:t>
            </m:r>
          </m:den>
        </m:f>
        <m:r>
          <w:rPr>
            <w:rFonts w:ascii="Cambria Math" w:eastAsiaTheme="minorEastAsia" w:hAnsi="Cambria Math"/>
            <w:sz w:val="28"/>
            <w:szCs w:val="28"/>
          </w:rPr>
          <m:t>+πn</m:t>
        </m:r>
      </m:oMath>
    </w:p>
    <w:p w:rsidR="00F217F9" w:rsidRDefault="00F217F9" w:rsidP="00F217F9">
      <w:pPr>
        <w:pStyle w:val="a5"/>
        <w:rPr>
          <w:rFonts w:ascii="Times New Roman" w:eastAsiaTheme="minorEastAsia" w:hAnsi="Times New Roman"/>
          <w:sz w:val="28"/>
          <w:szCs w:val="28"/>
        </w:rPr>
      </w:pPr>
      <m:oMathPara>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x</m:t>
              </m:r>
            </m:e>
            <m:sub>
              <m:r>
                <w:rPr>
                  <w:rFonts w:ascii="Cambria Math" w:eastAsiaTheme="minorEastAsia" w:hAnsi="Cambria Math"/>
                  <w:sz w:val="28"/>
                  <w:szCs w:val="28"/>
                  <w:lang w:val="en-US"/>
                </w:rPr>
                <m:t>1</m:t>
              </m:r>
            </m:sub>
          </m:sSub>
          <m:r>
            <w:rPr>
              <w:rFonts w:ascii="Cambria Math" w:eastAsiaTheme="minorEastAsia" w:hAnsi="Cambria Math"/>
              <w:sz w:val="28"/>
              <w:szCs w:val="28"/>
              <w:lang w:val="en-US"/>
            </w:rPr>
            <m:t>=</m:t>
          </m:r>
          <m:f>
            <m:fPr>
              <m:ctrlPr>
                <w:rPr>
                  <w:rFonts w:ascii="Cambria Math" w:eastAsiaTheme="minorEastAsia" w:hAnsi="Cambria Math"/>
                  <w:i/>
                  <w:sz w:val="28"/>
                  <w:szCs w:val="28"/>
                </w:rPr>
              </m:ctrlPr>
            </m:fPr>
            <m:num>
              <m:r>
                <w:rPr>
                  <w:rFonts w:ascii="Cambria Math" w:eastAsiaTheme="minorEastAsia" w:hAnsi="Cambria Math"/>
                  <w:sz w:val="28"/>
                  <w:szCs w:val="28"/>
                </w:rPr>
                <m:t>π</m:t>
              </m:r>
            </m:num>
            <m:den>
              <m:r>
                <w:rPr>
                  <w:rFonts w:ascii="Cambria Math" w:eastAsiaTheme="minorEastAsia" w:hAnsi="Cambria Math"/>
                  <w:sz w:val="28"/>
                  <w:szCs w:val="28"/>
                </w:rPr>
                <m:t>4</m:t>
              </m:r>
            </m:den>
          </m:f>
          <m:r>
            <w:rPr>
              <w:rFonts w:ascii="Cambria Math" w:eastAsiaTheme="minorEastAsia" w:hAnsi="Cambria Math"/>
              <w:sz w:val="28"/>
              <w:szCs w:val="28"/>
              <w:lang w:val="en-US"/>
            </w:rPr>
            <m:t>+</m:t>
          </m:r>
          <m:r>
            <w:rPr>
              <w:rFonts w:ascii="Cambria Math" w:eastAsiaTheme="minorEastAsia" w:hAnsi="Cambria Math"/>
              <w:sz w:val="28"/>
              <w:szCs w:val="28"/>
            </w:rPr>
            <m:t xml:space="preserve">πn; </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x</m:t>
              </m:r>
            </m:e>
            <m:sub>
              <m:r>
                <w:rPr>
                  <w:rFonts w:ascii="Cambria Math" w:eastAsiaTheme="minorEastAsia" w:hAnsi="Cambria Math"/>
                  <w:sz w:val="28"/>
                  <w:szCs w:val="28"/>
                  <w:lang w:val="en-US"/>
                </w:rPr>
                <m:t>2</m:t>
              </m:r>
            </m:sub>
          </m:sSub>
          <m:r>
            <w:rPr>
              <w:rFonts w:ascii="Cambria Math" w:eastAsiaTheme="minorEastAsia" w:hAnsi="Cambria Math"/>
              <w:sz w:val="28"/>
              <w:szCs w:val="28"/>
              <w:lang w:val="en-US"/>
            </w:rPr>
            <m:t>=</m:t>
          </m:r>
          <m:r>
            <w:rPr>
              <w:rFonts w:ascii="Cambria Math" w:eastAsiaTheme="minorEastAsia" w:hAnsi="Cambria Math"/>
              <w:sz w:val="28"/>
              <w:szCs w:val="28"/>
            </w:rPr>
            <m:t>πn, n</m:t>
          </m:r>
          <m:r>
            <m:rPr>
              <m:scr m:val="double-struck"/>
            </m:rPr>
            <w:rPr>
              <w:rFonts w:ascii="Cambria Math" w:eastAsiaTheme="minorEastAsia" w:hAnsi="Cambria Math"/>
              <w:sz w:val="28"/>
              <w:szCs w:val="28"/>
            </w:rPr>
            <m:t>∈Z</m:t>
          </m:r>
        </m:oMath>
      </m:oMathPara>
    </w:p>
    <w:p w:rsidR="00F217F9" w:rsidRPr="00AC1CBB" w:rsidRDefault="00F217F9" w:rsidP="000E4949">
      <w:pPr>
        <w:pStyle w:val="a5"/>
        <w:numPr>
          <w:ilvl w:val="0"/>
          <w:numId w:val="41"/>
        </w:numPr>
        <w:rPr>
          <w:rFonts w:ascii="Times New Roman" w:eastAsiaTheme="minorEastAsia" w:hAnsi="Times New Roman"/>
          <w:sz w:val="28"/>
          <w:szCs w:val="28"/>
          <w:lang w:val="en-US"/>
        </w:rPr>
      </w:pPr>
      <w:r>
        <w:rPr>
          <w:rFonts w:ascii="Times New Roman" w:eastAsiaTheme="minorEastAsia" w:hAnsi="Times New Roman"/>
          <w:sz w:val="28"/>
          <w:szCs w:val="28"/>
        </w:rPr>
        <w:t>Рациональные уравнения</w:t>
      </w:r>
    </w:p>
    <w:p w:rsidR="00F217F9" w:rsidRDefault="00F217F9" w:rsidP="00F217F9">
      <w:pPr>
        <w:pStyle w:val="a5"/>
        <w:rPr>
          <w:rFonts w:ascii="Times New Roman" w:eastAsiaTheme="minorEastAsia" w:hAnsi="Times New Roman"/>
          <w:sz w:val="28"/>
          <w:szCs w:val="28"/>
        </w:rPr>
      </w:pPr>
      <w:r>
        <w:rPr>
          <w:rFonts w:ascii="Times New Roman" w:eastAsiaTheme="minorEastAsia" w:hAnsi="Times New Roman"/>
          <w:sz w:val="28"/>
          <w:szCs w:val="28"/>
        </w:rPr>
        <w:t>Данных тип уравнения известен из 8-9 класса школьной программы.</w:t>
      </w:r>
    </w:p>
    <w:p w:rsidR="00F217F9" w:rsidRDefault="00F217F9" w:rsidP="00F217F9">
      <w:pPr>
        <w:pStyle w:val="a7"/>
      </w:pPr>
      <w:r>
        <w:rPr>
          <w:b/>
          <w:bCs/>
        </w:rPr>
        <w:t xml:space="preserve">Алгоритм решения рационального уравнения </w:t>
      </w:r>
    </w:p>
    <w:p w:rsidR="00F217F9" w:rsidRDefault="00F217F9" w:rsidP="00F217F9">
      <w:pPr>
        <w:pStyle w:val="a7"/>
        <w:rPr>
          <w:rFonts w:eastAsiaTheme="minorEastAsia"/>
          <w:sz w:val="28"/>
          <w:szCs w:val="28"/>
        </w:rPr>
      </w:pPr>
      <w:r>
        <w:rPr>
          <w:noProof/>
          <w:color w:val="0000FF"/>
        </w:rPr>
        <w:drawing>
          <wp:inline distT="0" distB="0" distL="0" distR="0">
            <wp:extent cx="4572000" cy="2952750"/>
            <wp:effectExtent l="19050" t="0" r="0" b="0"/>
            <wp:docPr id="4671" name="Рисунок 53" descr="Алгоритм решения рационального уравнения">
              <a:hlinkClick xmlns:a="http://schemas.openxmlformats.org/drawingml/2006/main" r:id="rId1439" tooltip="&quot;Алгоритм решения рационального уравнени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Алгоритм решения рационального уравнения">
                      <a:hlinkClick r:id="rId1439" tooltip="&quot;Алгоритм решения рационального уравнения&quot;"/>
                    </pic:cNvPr>
                    <pic:cNvPicPr>
                      <a:picLocks noChangeAspect="1" noChangeArrowheads="1"/>
                    </pic:cNvPicPr>
                  </pic:nvPicPr>
                  <pic:blipFill>
                    <a:blip r:embed="rId1440" cstate="print"/>
                    <a:srcRect/>
                    <a:stretch>
                      <a:fillRect/>
                    </a:stretch>
                  </pic:blipFill>
                  <pic:spPr bwMode="auto">
                    <a:xfrm>
                      <a:off x="0" y="0"/>
                      <a:ext cx="4572000" cy="2952750"/>
                    </a:xfrm>
                    <a:prstGeom prst="rect">
                      <a:avLst/>
                    </a:prstGeom>
                    <a:noFill/>
                    <a:ln w="9525">
                      <a:noFill/>
                      <a:miter lim="800000"/>
                      <a:headEnd/>
                      <a:tailEnd/>
                    </a:ln>
                  </pic:spPr>
                </pic:pic>
              </a:graphicData>
            </a:graphic>
          </wp:inline>
        </w:drawing>
      </w:r>
    </w:p>
    <w:p w:rsidR="00F217F9" w:rsidRPr="001A6AC5" w:rsidRDefault="00F217F9" w:rsidP="00F217F9">
      <w:pPr>
        <w:pStyle w:val="a7"/>
        <w:rPr>
          <w:rFonts w:eastAsiaTheme="minorEastAsia"/>
          <w:b/>
          <w:sz w:val="28"/>
          <w:szCs w:val="28"/>
        </w:rPr>
      </w:pPr>
      <w:r w:rsidRPr="001A6AC5">
        <w:rPr>
          <w:rFonts w:eastAsiaTheme="minorEastAsia"/>
          <w:b/>
          <w:sz w:val="28"/>
          <w:szCs w:val="28"/>
        </w:rPr>
        <w:lastRenderedPageBreak/>
        <w:t>Решите уравнения:</w:t>
      </w:r>
    </w:p>
    <w:p w:rsidR="00F217F9" w:rsidRPr="00AC1CBB" w:rsidRDefault="00F217F9" w:rsidP="000E4949">
      <w:pPr>
        <w:pStyle w:val="a7"/>
        <w:numPr>
          <w:ilvl w:val="1"/>
          <w:numId w:val="46"/>
        </w:numPr>
        <w:rPr>
          <w:rFonts w:eastAsiaTheme="minorEastAsia"/>
          <w:sz w:val="28"/>
          <w:szCs w:val="28"/>
        </w:rPr>
      </w:pPr>
      <w:r>
        <w:rPr>
          <w:rFonts w:eastAsiaTheme="minorEastAsia"/>
          <w:sz w:val="28"/>
          <w:szCs w:val="28"/>
        </w:rPr>
        <w:t xml:space="preserve"> Решите рациональные уравнения:</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85"/>
        <w:gridCol w:w="6966"/>
      </w:tblGrid>
      <w:tr w:rsidR="00F217F9" w:rsidRPr="009576B4"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9576B4"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Уравнения</w:t>
            </w:r>
          </w:p>
        </w:tc>
      </w:tr>
      <w:tr w:rsidR="00F217F9" w:rsidRPr="00156566"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1,</w:t>
            </w:r>
            <w:r>
              <w:rPr>
                <w:rFonts w:ascii="Times New Roman" w:hAnsi="Times New Roman"/>
                <w:sz w:val="24"/>
                <w:szCs w:val="24"/>
              </w:rPr>
              <w:t xml:space="preserve"> 9,</w:t>
            </w:r>
            <w:r w:rsidRPr="002123D1">
              <w:rPr>
                <w:rFonts w:ascii="Times New Roman" w:hAnsi="Times New Roman"/>
                <w:sz w:val="24"/>
                <w:szCs w:val="24"/>
              </w:rPr>
              <w:t xml:space="preserve"> </w:t>
            </w:r>
            <w:r>
              <w:rPr>
                <w:rFonts w:ascii="Times New Roman" w:hAnsi="Times New Roman"/>
                <w:sz w:val="24"/>
                <w:szCs w:val="24"/>
              </w:rPr>
              <w:t>17, 25</w:t>
            </w:r>
          </w:p>
        </w:tc>
        <w:tc>
          <w:tcPr>
            <w:tcW w:w="5210" w:type="dxa"/>
          </w:tcPr>
          <w:p w:rsidR="00F217F9" w:rsidRDefault="00F217F9" w:rsidP="00F217F9">
            <w:pPr>
              <w:pStyle w:val="txt"/>
            </w:pPr>
            <w:r>
              <w:rPr>
                <w:noProof/>
              </w:rPr>
              <w:drawing>
                <wp:inline distT="0" distB="0" distL="0" distR="0">
                  <wp:extent cx="1143000" cy="390525"/>
                  <wp:effectExtent l="19050" t="0" r="0" b="0"/>
                  <wp:docPr id="4672" name="Рисунок 55" descr="http://ftp.bti.secna.ru/education_/abiture/abitur/matem/image16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ftp.bti.secna.ru/education_/abiture/abitur/matem/image1630.gif"/>
                          <pic:cNvPicPr>
                            <a:picLocks noChangeAspect="1" noChangeArrowheads="1"/>
                          </pic:cNvPicPr>
                        </pic:nvPicPr>
                        <pic:blipFill>
                          <a:blip r:embed="rId1441" cstate="print"/>
                          <a:srcRect/>
                          <a:stretch>
                            <a:fillRect/>
                          </a:stretch>
                        </pic:blipFill>
                        <pic:spPr bwMode="auto">
                          <a:xfrm>
                            <a:off x="0" y="0"/>
                            <a:ext cx="1143000" cy="390525"/>
                          </a:xfrm>
                          <a:prstGeom prst="rect">
                            <a:avLst/>
                          </a:prstGeom>
                          <a:noFill/>
                          <a:ln w="9525">
                            <a:noFill/>
                            <a:miter lim="800000"/>
                            <a:headEnd/>
                            <a:tailEnd/>
                          </a:ln>
                        </pic:spPr>
                      </pic:pic>
                    </a:graphicData>
                  </a:graphic>
                </wp:inline>
              </w:drawing>
            </w:r>
          </w:p>
          <w:p w:rsidR="00F217F9" w:rsidRPr="00156566" w:rsidRDefault="00F217F9" w:rsidP="00F217F9">
            <w:pPr>
              <w:pStyle w:val="txt"/>
              <w:rPr>
                <w:lang w:val="en-US"/>
              </w:rPr>
            </w:pPr>
            <w:r>
              <w:rPr>
                <w:noProof/>
              </w:rPr>
              <w:drawing>
                <wp:inline distT="0" distB="0" distL="0" distR="0">
                  <wp:extent cx="1533525" cy="390525"/>
                  <wp:effectExtent l="19050" t="0" r="9525" b="0"/>
                  <wp:docPr id="4673" name="Рисунок 92" descr="http://ftp.bti.secna.ru/education_/abiture/abitur/matem/image156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ftp.bti.secna.ru/education_/abiture/abitur/matem/image1567.gif"/>
                          <pic:cNvPicPr>
                            <a:picLocks noChangeAspect="1" noChangeArrowheads="1"/>
                          </pic:cNvPicPr>
                        </pic:nvPicPr>
                        <pic:blipFill>
                          <a:blip r:embed="rId1442" cstate="print"/>
                          <a:srcRect/>
                          <a:stretch>
                            <a:fillRect/>
                          </a:stretch>
                        </pic:blipFill>
                        <pic:spPr bwMode="auto">
                          <a:xfrm>
                            <a:off x="0" y="0"/>
                            <a:ext cx="1533525" cy="390525"/>
                          </a:xfrm>
                          <a:prstGeom prst="rect">
                            <a:avLst/>
                          </a:prstGeom>
                          <a:noFill/>
                          <a:ln w="9525">
                            <a:noFill/>
                            <a:miter lim="800000"/>
                            <a:headEnd/>
                            <a:tailEnd/>
                          </a:ln>
                        </pic:spPr>
                      </pic:pic>
                    </a:graphicData>
                  </a:graphic>
                </wp:inline>
              </w:drawing>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Pr>
                <w:rFonts w:ascii="Times New Roman" w:hAnsi="Times New Roman"/>
                <w:sz w:val="24"/>
                <w:szCs w:val="24"/>
              </w:rPr>
              <w:t>10, 18, 26</w:t>
            </w:r>
          </w:p>
        </w:tc>
        <w:tc>
          <w:tcPr>
            <w:tcW w:w="5210" w:type="dxa"/>
          </w:tcPr>
          <w:p w:rsidR="00F217F9" w:rsidRDefault="00F217F9" w:rsidP="00F217F9">
            <w:pPr>
              <w:pStyle w:val="a7"/>
            </w:pPr>
            <w:r>
              <w:rPr>
                <w:noProof/>
              </w:rPr>
              <w:drawing>
                <wp:inline distT="0" distB="0" distL="0" distR="0">
                  <wp:extent cx="1314450" cy="390525"/>
                  <wp:effectExtent l="19050" t="0" r="0" b="0"/>
                  <wp:docPr id="4674" name="Рисунок 64" descr="http://ftp.bti.secna.ru/education_/abiture/abitur/matem/image155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ftp.bti.secna.ru/education_/abiture/abitur/matem/image1553.gif"/>
                          <pic:cNvPicPr>
                            <a:picLocks noChangeAspect="1" noChangeArrowheads="1"/>
                          </pic:cNvPicPr>
                        </pic:nvPicPr>
                        <pic:blipFill>
                          <a:blip r:embed="rId1443" cstate="print"/>
                          <a:srcRect/>
                          <a:stretch>
                            <a:fillRect/>
                          </a:stretch>
                        </pic:blipFill>
                        <pic:spPr bwMode="auto">
                          <a:xfrm>
                            <a:off x="0" y="0"/>
                            <a:ext cx="1314450" cy="390525"/>
                          </a:xfrm>
                          <a:prstGeom prst="rect">
                            <a:avLst/>
                          </a:prstGeom>
                          <a:noFill/>
                          <a:ln w="9525">
                            <a:noFill/>
                            <a:miter lim="800000"/>
                            <a:headEnd/>
                            <a:tailEnd/>
                          </a:ln>
                        </pic:spPr>
                      </pic:pic>
                    </a:graphicData>
                  </a:graphic>
                </wp:inline>
              </w:drawing>
            </w:r>
          </w:p>
          <w:p w:rsidR="00F217F9" w:rsidRPr="002123D1" w:rsidRDefault="00F217F9" w:rsidP="00F217F9">
            <w:pPr>
              <w:pStyle w:val="txt"/>
            </w:pPr>
            <w:r>
              <w:rPr>
                <w:noProof/>
              </w:rPr>
              <w:drawing>
                <wp:inline distT="0" distB="0" distL="0" distR="0">
                  <wp:extent cx="1695450" cy="390525"/>
                  <wp:effectExtent l="19050" t="0" r="0" b="0"/>
                  <wp:docPr id="4675" name="Рисунок 95" descr="http://ftp.bti.secna.ru/education_/abiture/abitur/matem/image156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ftp.bti.secna.ru/education_/abiture/abitur/matem/image1568.gif"/>
                          <pic:cNvPicPr>
                            <a:picLocks noChangeAspect="1" noChangeArrowheads="1"/>
                          </pic:cNvPicPr>
                        </pic:nvPicPr>
                        <pic:blipFill>
                          <a:blip r:embed="rId1444" cstate="print"/>
                          <a:srcRect/>
                          <a:stretch>
                            <a:fillRect/>
                          </a:stretch>
                        </pic:blipFill>
                        <pic:spPr bwMode="auto">
                          <a:xfrm>
                            <a:off x="0" y="0"/>
                            <a:ext cx="1695450" cy="390525"/>
                          </a:xfrm>
                          <a:prstGeom prst="rect">
                            <a:avLst/>
                          </a:prstGeom>
                          <a:noFill/>
                          <a:ln w="9525">
                            <a:noFill/>
                            <a:miter lim="800000"/>
                            <a:headEnd/>
                            <a:tailEnd/>
                          </a:ln>
                        </pic:spPr>
                      </pic:pic>
                    </a:graphicData>
                  </a:graphic>
                </wp:inline>
              </w:drawing>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Pr>
                <w:rFonts w:ascii="Times New Roman" w:hAnsi="Times New Roman"/>
                <w:sz w:val="24"/>
                <w:szCs w:val="24"/>
              </w:rPr>
              <w:t>11, 19, 27</w:t>
            </w:r>
          </w:p>
        </w:tc>
        <w:tc>
          <w:tcPr>
            <w:tcW w:w="5210" w:type="dxa"/>
          </w:tcPr>
          <w:p w:rsidR="00F217F9" w:rsidRDefault="00F217F9" w:rsidP="00F217F9">
            <w:pPr>
              <w:pStyle w:val="a7"/>
            </w:pPr>
            <w:r>
              <w:rPr>
                <w:noProof/>
              </w:rPr>
              <w:drawing>
                <wp:inline distT="0" distB="0" distL="0" distR="0">
                  <wp:extent cx="1552575" cy="390525"/>
                  <wp:effectExtent l="19050" t="0" r="9525" b="0"/>
                  <wp:docPr id="4676" name="Рисунок 67" descr="http://ftp.bti.secna.ru/education_/abiture/abitur/matem/image155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ftp.bti.secna.ru/education_/abiture/abitur/matem/image1554.gif"/>
                          <pic:cNvPicPr>
                            <a:picLocks noChangeAspect="1" noChangeArrowheads="1"/>
                          </pic:cNvPicPr>
                        </pic:nvPicPr>
                        <pic:blipFill>
                          <a:blip r:embed="rId1445" cstate="print"/>
                          <a:srcRect/>
                          <a:stretch>
                            <a:fillRect/>
                          </a:stretch>
                        </pic:blipFill>
                        <pic:spPr bwMode="auto">
                          <a:xfrm>
                            <a:off x="0" y="0"/>
                            <a:ext cx="1552575" cy="390525"/>
                          </a:xfrm>
                          <a:prstGeom prst="rect">
                            <a:avLst/>
                          </a:prstGeom>
                          <a:noFill/>
                          <a:ln w="9525">
                            <a:noFill/>
                            <a:miter lim="800000"/>
                            <a:headEnd/>
                            <a:tailEnd/>
                          </a:ln>
                        </pic:spPr>
                      </pic:pic>
                    </a:graphicData>
                  </a:graphic>
                </wp:inline>
              </w:drawing>
            </w:r>
          </w:p>
          <w:p w:rsidR="00F217F9" w:rsidRPr="002123D1" w:rsidRDefault="00F217F9" w:rsidP="00F217F9">
            <w:pPr>
              <w:pStyle w:val="a7"/>
            </w:pPr>
            <w:r w:rsidRPr="0000755B">
              <w:rPr>
                <w:noProof/>
              </w:rPr>
              <w:drawing>
                <wp:inline distT="0" distB="0" distL="0" distR="0">
                  <wp:extent cx="1533525" cy="390525"/>
                  <wp:effectExtent l="19050" t="0" r="9525" b="0"/>
                  <wp:docPr id="4677" name="Рисунок 92" descr="http://ftp.bti.secna.ru/education_/abiture/abitur/matem/image156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ftp.bti.secna.ru/education_/abiture/abitur/matem/image1567.gif"/>
                          <pic:cNvPicPr>
                            <a:picLocks noChangeAspect="1" noChangeArrowheads="1"/>
                          </pic:cNvPicPr>
                        </pic:nvPicPr>
                        <pic:blipFill>
                          <a:blip r:embed="rId1442" cstate="print"/>
                          <a:srcRect/>
                          <a:stretch>
                            <a:fillRect/>
                          </a:stretch>
                        </pic:blipFill>
                        <pic:spPr bwMode="auto">
                          <a:xfrm>
                            <a:off x="0" y="0"/>
                            <a:ext cx="1533525" cy="390525"/>
                          </a:xfrm>
                          <a:prstGeom prst="rect">
                            <a:avLst/>
                          </a:prstGeom>
                          <a:noFill/>
                          <a:ln w="9525">
                            <a:noFill/>
                            <a:miter lim="800000"/>
                            <a:headEnd/>
                            <a:tailEnd/>
                          </a:ln>
                        </pic:spPr>
                      </pic:pic>
                    </a:graphicData>
                  </a:graphic>
                </wp:inline>
              </w:drawing>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xml:space="preserve">, </w:t>
            </w:r>
            <w:r>
              <w:rPr>
                <w:rFonts w:ascii="Times New Roman" w:hAnsi="Times New Roman"/>
                <w:sz w:val="24"/>
                <w:szCs w:val="24"/>
              </w:rPr>
              <w:t>12, 20, 28</w:t>
            </w:r>
          </w:p>
        </w:tc>
        <w:tc>
          <w:tcPr>
            <w:tcW w:w="5210" w:type="dxa"/>
          </w:tcPr>
          <w:p w:rsidR="00F217F9" w:rsidRDefault="00F217F9" w:rsidP="00F217F9">
            <w:pPr>
              <w:pStyle w:val="a7"/>
            </w:pPr>
            <w:r>
              <w:rPr>
                <w:noProof/>
              </w:rPr>
              <w:drawing>
                <wp:inline distT="0" distB="0" distL="0" distR="0">
                  <wp:extent cx="1095375" cy="390525"/>
                  <wp:effectExtent l="19050" t="0" r="9525" b="0"/>
                  <wp:docPr id="4678" name="Рисунок 70" descr="http://ftp.bti.secna.ru/education_/abiture/abitur/matem/image15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ftp.bti.secna.ru/education_/abiture/abitur/matem/image1551.gif"/>
                          <pic:cNvPicPr>
                            <a:picLocks noChangeAspect="1" noChangeArrowheads="1"/>
                          </pic:cNvPicPr>
                        </pic:nvPicPr>
                        <pic:blipFill>
                          <a:blip r:embed="rId1446" cstate="print"/>
                          <a:srcRect/>
                          <a:stretch>
                            <a:fillRect/>
                          </a:stretch>
                        </pic:blipFill>
                        <pic:spPr bwMode="auto">
                          <a:xfrm>
                            <a:off x="0" y="0"/>
                            <a:ext cx="1095375" cy="390525"/>
                          </a:xfrm>
                          <a:prstGeom prst="rect">
                            <a:avLst/>
                          </a:prstGeom>
                          <a:noFill/>
                          <a:ln w="9525">
                            <a:noFill/>
                            <a:miter lim="800000"/>
                            <a:headEnd/>
                            <a:tailEnd/>
                          </a:ln>
                        </pic:spPr>
                      </pic:pic>
                    </a:graphicData>
                  </a:graphic>
                </wp:inline>
              </w:drawing>
            </w:r>
          </w:p>
          <w:p w:rsidR="00F217F9" w:rsidRPr="002123D1" w:rsidRDefault="00F217F9" w:rsidP="00F217F9">
            <w:pPr>
              <w:pStyle w:val="txt"/>
            </w:pPr>
            <w:r>
              <w:rPr>
                <w:noProof/>
              </w:rPr>
              <w:drawing>
                <wp:inline distT="0" distB="0" distL="0" distR="0">
                  <wp:extent cx="1695450" cy="390525"/>
                  <wp:effectExtent l="19050" t="0" r="0" b="0"/>
                  <wp:docPr id="4679" name="Рисунок 98" descr="http://ftp.bti.secna.ru/education_/abiture/abitur/matem/image156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ftp.bti.secna.ru/education_/abiture/abitur/matem/image1568.gif"/>
                          <pic:cNvPicPr>
                            <a:picLocks noChangeAspect="1" noChangeArrowheads="1"/>
                          </pic:cNvPicPr>
                        </pic:nvPicPr>
                        <pic:blipFill>
                          <a:blip r:embed="rId1444" cstate="print"/>
                          <a:srcRect/>
                          <a:stretch>
                            <a:fillRect/>
                          </a:stretch>
                        </pic:blipFill>
                        <pic:spPr bwMode="auto">
                          <a:xfrm>
                            <a:off x="0" y="0"/>
                            <a:ext cx="1695450" cy="390525"/>
                          </a:xfrm>
                          <a:prstGeom prst="rect">
                            <a:avLst/>
                          </a:prstGeom>
                          <a:noFill/>
                          <a:ln w="9525">
                            <a:noFill/>
                            <a:miter lim="800000"/>
                            <a:headEnd/>
                            <a:tailEnd/>
                          </a:ln>
                        </pic:spPr>
                      </pic:pic>
                    </a:graphicData>
                  </a:graphic>
                </wp:inline>
              </w:drawing>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xml:space="preserve">, </w:t>
            </w:r>
            <w:r>
              <w:rPr>
                <w:rFonts w:ascii="Times New Roman" w:hAnsi="Times New Roman"/>
                <w:sz w:val="24"/>
                <w:szCs w:val="24"/>
              </w:rPr>
              <w:t>13, 21, 29</w:t>
            </w:r>
          </w:p>
        </w:tc>
        <w:tc>
          <w:tcPr>
            <w:tcW w:w="5210" w:type="dxa"/>
          </w:tcPr>
          <w:p w:rsidR="00F217F9" w:rsidRDefault="00F217F9" w:rsidP="00F217F9">
            <w:pPr>
              <w:pStyle w:val="txt"/>
            </w:pPr>
            <w:r>
              <w:rPr>
                <w:noProof/>
              </w:rPr>
              <w:drawing>
                <wp:inline distT="0" distB="0" distL="0" distR="0">
                  <wp:extent cx="1114425" cy="400050"/>
                  <wp:effectExtent l="19050" t="0" r="9525" b="0"/>
                  <wp:docPr id="4680" name="Рисунок 73" descr="http://ftp.bti.secna.ru/education_/abiture/abitur/matem/image15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ftp.bti.secna.ru/education_/abiture/abitur/matem/image1575.gif"/>
                          <pic:cNvPicPr>
                            <a:picLocks noChangeAspect="1" noChangeArrowheads="1"/>
                          </pic:cNvPicPr>
                        </pic:nvPicPr>
                        <pic:blipFill>
                          <a:blip r:embed="rId1447" cstate="print"/>
                          <a:srcRect/>
                          <a:stretch>
                            <a:fillRect/>
                          </a:stretch>
                        </pic:blipFill>
                        <pic:spPr bwMode="auto">
                          <a:xfrm>
                            <a:off x="0" y="0"/>
                            <a:ext cx="1114425" cy="400050"/>
                          </a:xfrm>
                          <a:prstGeom prst="rect">
                            <a:avLst/>
                          </a:prstGeom>
                          <a:noFill/>
                          <a:ln w="9525">
                            <a:noFill/>
                            <a:miter lim="800000"/>
                            <a:headEnd/>
                            <a:tailEnd/>
                          </a:ln>
                        </pic:spPr>
                      </pic:pic>
                    </a:graphicData>
                  </a:graphic>
                </wp:inline>
              </w:drawing>
            </w:r>
          </w:p>
          <w:p w:rsidR="00F217F9" w:rsidRPr="002123D1" w:rsidRDefault="00F217F9" w:rsidP="00F217F9">
            <w:pPr>
              <w:pStyle w:val="txt"/>
            </w:pPr>
            <w:r w:rsidRPr="0000755B">
              <w:rPr>
                <w:noProof/>
              </w:rPr>
              <w:drawing>
                <wp:inline distT="0" distB="0" distL="0" distR="0">
                  <wp:extent cx="1533525" cy="390525"/>
                  <wp:effectExtent l="19050" t="0" r="9525" b="0"/>
                  <wp:docPr id="4681" name="Рисунок 92" descr="http://ftp.bti.secna.ru/education_/abiture/abitur/matem/image156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ftp.bti.secna.ru/education_/abiture/abitur/matem/image1567.gif"/>
                          <pic:cNvPicPr>
                            <a:picLocks noChangeAspect="1" noChangeArrowheads="1"/>
                          </pic:cNvPicPr>
                        </pic:nvPicPr>
                        <pic:blipFill>
                          <a:blip r:embed="rId1442" cstate="print"/>
                          <a:srcRect/>
                          <a:stretch>
                            <a:fillRect/>
                          </a:stretch>
                        </pic:blipFill>
                        <pic:spPr bwMode="auto">
                          <a:xfrm>
                            <a:off x="0" y="0"/>
                            <a:ext cx="1533525" cy="390525"/>
                          </a:xfrm>
                          <a:prstGeom prst="rect">
                            <a:avLst/>
                          </a:prstGeom>
                          <a:noFill/>
                          <a:ln w="9525">
                            <a:noFill/>
                            <a:miter lim="800000"/>
                            <a:headEnd/>
                            <a:tailEnd/>
                          </a:ln>
                        </pic:spPr>
                      </pic:pic>
                    </a:graphicData>
                  </a:graphic>
                </wp:inline>
              </w:drawing>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xml:space="preserve">, </w:t>
            </w:r>
            <w:r>
              <w:rPr>
                <w:rFonts w:ascii="Times New Roman" w:hAnsi="Times New Roman"/>
                <w:sz w:val="24"/>
                <w:szCs w:val="24"/>
              </w:rPr>
              <w:t>14, 22, 30</w:t>
            </w:r>
          </w:p>
        </w:tc>
        <w:tc>
          <w:tcPr>
            <w:tcW w:w="5210" w:type="dxa"/>
          </w:tcPr>
          <w:p w:rsidR="00F217F9" w:rsidRDefault="00F217F9" w:rsidP="00F217F9">
            <w:pPr>
              <w:pStyle w:val="txt"/>
            </w:pPr>
            <w:r>
              <w:rPr>
                <w:noProof/>
              </w:rPr>
              <w:drawing>
                <wp:inline distT="0" distB="0" distL="0" distR="0">
                  <wp:extent cx="1076325" cy="400050"/>
                  <wp:effectExtent l="19050" t="0" r="9525" b="0"/>
                  <wp:docPr id="4682" name="Рисунок 76" descr="http://ftp.bti.secna.ru/education_/abiture/abitur/matem/image157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ftp.bti.secna.ru/education_/abiture/abitur/matem/image1570.gif"/>
                          <pic:cNvPicPr>
                            <a:picLocks noChangeAspect="1" noChangeArrowheads="1"/>
                          </pic:cNvPicPr>
                        </pic:nvPicPr>
                        <pic:blipFill>
                          <a:blip r:embed="rId1448" cstate="print"/>
                          <a:srcRect/>
                          <a:stretch>
                            <a:fillRect/>
                          </a:stretch>
                        </pic:blipFill>
                        <pic:spPr bwMode="auto">
                          <a:xfrm>
                            <a:off x="0" y="0"/>
                            <a:ext cx="1076325" cy="400050"/>
                          </a:xfrm>
                          <a:prstGeom prst="rect">
                            <a:avLst/>
                          </a:prstGeom>
                          <a:noFill/>
                          <a:ln w="9525">
                            <a:noFill/>
                            <a:miter lim="800000"/>
                            <a:headEnd/>
                            <a:tailEnd/>
                          </a:ln>
                        </pic:spPr>
                      </pic:pic>
                    </a:graphicData>
                  </a:graphic>
                </wp:inline>
              </w:drawing>
            </w:r>
          </w:p>
          <w:p w:rsidR="00F217F9" w:rsidRPr="002123D1" w:rsidRDefault="00F217F9" w:rsidP="00F217F9">
            <w:pPr>
              <w:pStyle w:val="txt"/>
            </w:pPr>
            <w:r>
              <w:rPr>
                <w:noProof/>
              </w:rPr>
              <w:drawing>
                <wp:inline distT="0" distB="0" distL="0" distR="0">
                  <wp:extent cx="1695450" cy="390525"/>
                  <wp:effectExtent l="19050" t="0" r="0" b="0"/>
                  <wp:docPr id="4683" name="Рисунок 101" descr="http://ftp.bti.secna.ru/education_/abiture/abitur/matem/image156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ftp.bti.secna.ru/education_/abiture/abitur/matem/image1568.gif"/>
                          <pic:cNvPicPr>
                            <a:picLocks noChangeAspect="1" noChangeArrowheads="1"/>
                          </pic:cNvPicPr>
                        </pic:nvPicPr>
                        <pic:blipFill>
                          <a:blip r:embed="rId1444" cstate="print"/>
                          <a:srcRect/>
                          <a:stretch>
                            <a:fillRect/>
                          </a:stretch>
                        </pic:blipFill>
                        <pic:spPr bwMode="auto">
                          <a:xfrm>
                            <a:off x="0" y="0"/>
                            <a:ext cx="1695450" cy="390525"/>
                          </a:xfrm>
                          <a:prstGeom prst="rect">
                            <a:avLst/>
                          </a:prstGeom>
                          <a:noFill/>
                          <a:ln w="9525">
                            <a:noFill/>
                            <a:miter lim="800000"/>
                            <a:headEnd/>
                            <a:tailEnd/>
                          </a:ln>
                        </pic:spPr>
                      </pic:pic>
                    </a:graphicData>
                  </a:graphic>
                </wp:inline>
              </w:drawing>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7, 15, 23, 31</w:t>
            </w:r>
          </w:p>
        </w:tc>
        <w:tc>
          <w:tcPr>
            <w:tcW w:w="5210" w:type="dxa"/>
          </w:tcPr>
          <w:tbl>
            <w:tblPr>
              <w:tblW w:w="6750" w:type="dxa"/>
              <w:tblCellSpacing w:w="15" w:type="dxa"/>
              <w:tblCellMar>
                <w:top w:w="15" w:type="dxa"/>
                <w:left w:w="15" w:type="dxa"/>
                <w:bottom w:w="15" w:type="dxa"/>
                <w:right w:w="15" w:type="dxa"/>
              </w:tblCellMar>
              <w:tblLook w:val="04A0"/>
            </w:tblPr>
            <w:tblGrid>
              <w:gridCol w:w="2535"/>
              <w:gridCol w:w="4215"/>
            </w:tblGrid>
            <w:tr w:rsidR="00F217F9" w:rsidRPr="00B74A66" w:rsidTr="00F217F9">
              <w:trPr>
                <w:tblCellSpacing w:w="15" w:type="dxa"/>
              </w:trPr>
              <w:tc>
                <w:tcPr>
                  <w:tcW w:w="600" w:type="pct"/>
                  <w:vAlign w:val="center"/>
                  <w:hideMark/>
                </w:tcPr>
                <w:p w:rsidR="00F217F9" w:rsidRDefault="00F217F9" w:rsidP="00F217F9">
                  <w:pPr>
                    <w:spacing w:after="0" w:line="240" w:lineRule="auto"/>
                    <w:rPr>
                      <w:rFonts w:ascii="Times New Roman" w:eastAsia="Times New Roman" w:hAnsi="Times New Roman" w:cs="Times New Roman"/>
                      <w:sz w:val="24"/>
                      <w:szCs w:val="24"/>
                      <w:lang w:eastAsia="ru-RU"/>
                    </w:rPr>
                  </w:pPr>
                  <w:r w:rsidRPr="0000755B">
                    <w:rPr>
                      <w:rFonts w:ascii="Times New Roman" w:eastAsia="Times New Roman" w:hAnsi="Times New Roman" w:cs="Times New Roman"/>
                      <w:noProof/>
                      <w:sz w:val="24"/>
                      <w:szCs w:val="24"/>
                      <w:lang w:eastAsia="ru-RU"/>
                    </w:rPr>
                    <w:drawing>
                      <wp:inline distT="0" distB="0" distL="0" distR="0">
                        <wp:extent cx="1114425" cy="400050"/>
                        <wp:effectExtent l="19050" t="0" r="9525" b="0"/>
                        <wp:docPr id="4684" name="Рисунок 79" descr="http://ftp.bti.secna.ru/education_/abiture/abitur/matem/image157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ftp.bti.secna.ru/education_/abiture/abitur/matem/image1572.gif"/>
                                <pic:cNvPicPr>
                                  <a:picLocks noChangeAspect="1" noChangeArrowheads="1"/>
                                </pic:cNvPicPr>
                              </pic:nvPicPr>
                              <pic:blipFill>
                                <a:blip r:embed="rId1449" cstate="print"/>
                                <a:srcRect/>
                                <a:stretch>
                                  <a:fillRect/>
                                </a:stretch>
                              </pic:blipFill>
                              <pic:spPr bwMode="auto">
                                <a:xfrm>
                                  <a:off x="0" y="0"/>
                                  <a:ext cx="1114425" cy="400050"/>
                                </a:xfrm>
                                <a:prstGeom prst="rect">
                                  <a:avLst/>
                                </a:prstGeom>
                                <a:noFill/>
                                <a:ln w="9525">
                                  <a:noFill/>
                                  <a:miter lim="800000"/>
                                  <a:headEnd/>
                                  <a:tailEnd/>
                                </a:ln>
                              </pic:spPr>
                            </pic:pic>
                          </a:graphicData>
                        </a:graphic>
                      </wp:inline>
                    </w:drawing>
                  </w:r>
                </w:p>
                <w:p w:rsidR="00F217F9" w:rsidRPr="00B74A66" w:rsidRDefault="00F217F9" w:rsidP="00F217F9">
                  <w:pPr>
                    <w:spacing w:after="0" w:line="240" w:lineRule="auto"/>
                    <w:rPr>
                      <w:rFonts w:ascii="Times New Roman" w:eastAsia="Times New Roman" w:hAnsi="Times New Roman" w:cs="Times New Roman"/>
                      <w:sz w:val="24"/>
                      <w:szCs w:val="24"/>
                      <w:lang w:eastAsia="ru-RU"/>
                    </w:rPr>
                  </w:pPr>
                  <w:r w:rsidRPr="0000755B">
                    <w:rPr>
                      <w:rFonts w:ascii="Times New Roman" w:eastAsia="Times New Roman" w:hAnsi="Times New Roman" w:cs="Times New Roman"/>
                      <w:noProof/>
                      <w:sz w:val="24"/>
                      <w:szCs w:val="24"/>
                      <w:lang w:eastAsia="ru-RU"/>
                    </w:rPr>
                    <w:drawing>
                      <wp:inline distT="0" distB="0" distL="0" distR="0">
                        <wp:extent cx="1533525" cy="390525"/>
                        <wp:effectExtent l="19050" t="0" r="9525" b="0"/>
                        <wp:docPr id="4685" name="Рисунок 92" descr="http://ftp.bti.secna.ru/education_/abiture/abitur/matem/image156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ftp.bti.secna.ru/education_/abiture/abitur/matem/image1567.gif"/>
                                <pic:cNvPicPr>
                                  <a:picLocks noChangeAspect="1" noChangeArrowheads="1"/>
                                </pic:cNvPicPr>
                              </pic:nvPicPr>
                              <pic:blipFill>
                                <a:blip r:embed="rId1442" cstate="print"/>
                                <a:srcRect/>
                                <a:stretch>
                                  <a:fillRect/>
                                </a:stretch>
                              </pic:blipFill>
                              <pic:spPr bwMode="auto">
                                <a:xfrm>
                                  <a:off x="0" y="0"/>
                                  <a:ext cx="1533525" cy="390525"/>
                                </a:xfrm>
                                <a:prstGeom prst="rect">
                                  <a:avLst/>
                                </a:prstGeom>
                                <a:noFill/>
                                <a:ln w="9525">
                                  <a:noFill/>
                                  <a:miter lim="800000"/>
                                  <a:headEnd/>
                                  <a:tailEnd/>
                                </a:ln>
                              </pic:spPr>
                            </pic:pic>
                          </a:graphicData>
                        </a:graphic>
                      </wp:inline>
                    </w:drawing>
                  </w:r>
                </w:p>
              </w:tc>
              <w:tc>
                <w:tcPr>
                  <w:tcW w:w="2450" w:type="pct"/>
                  <w:hideMark/>
                </w:tcPr>
                <w:p w:rsidR="00F217F9" w:rsidRPr="00B74A66" w:rsidRDefault="00F217F9" w:rsidP="00F217F9">
                  <w:pPr>
                    <w:spacing w:before="100" w:beforeAutospacing="1" w:after="100" w:afterAutospacing="1" w:line="240" w:lineRule="auto"/>
                    <w:rPr>
                      <w:rFonts w:ascii="Times New Roman" w:eastAsia="Times New Roman" w:hAnsi="Times New Roman" w:cs="Times New Roman"/>
                      <w:sz w:val="24"/>
                      <w:szCs w:val="24"/>
                      <w:lang w:eastAsia="ru-RU"/>
                    </w:rPr>
                  </w:pPr>
                </w:p>
              </w:tc>
            </w:tr>
          </w:tbl>
          <w:p w:rsidR="00F217F9" w:rsidRPr="002123D1" w:rsidRDefault="00F217F9" w:rsidP="00F217F9">
            <w:pPr>
              <w:pStyle w:val="a5"/>
              <w:spacing w:after="0" w:line="240" w:lineRule="auto"/>
              <w:ind w:left="0"/>
              <w:rPr>
                <w:rFonts w:ascii="Times New Roman" w:hAnsi="Times New Roman"/>
                <w:sz w:val="24"/>
                <w:szCs w:val="24"/>
              </w:rPr>
            </w:pP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8, 16, 24, 32</w:t>
            </w:r>
          </w:p>
        </w:tc>
        <w:tc>
          <w:tcPr>
            <w:tcW w:w="5210" w:type="dxa"/>
          </w:tcPr>
          <w:p w:rsidR="00F217F9" w:rsidRDefault="00F217F9" w:rsidP="00F217F9">
            <w:pPr>
              <w:pStyle w:val="txt"/>
            </w:pPr>
            <w:r>
              <w:rPr>
                <w:noProof/>
              </w:rPr>
              <w:drawing>
                <wp:inline distT="0" distB="0" distL="0" distR="0">
                  <wp:extent cx="1095375" cy="400050"/>
                  <wp:effectExtent l="19050" t="0" r="9525" b="0"/>
                  <wp:docPr id="4686" name="Рисунок 81" descr="http://ftp.bti.secna.ru/education_/abiture/abitur/matem/image157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ftp.bti.secna.ru/education_/abiture/abitur/matem/image1571.gif"/>
                          <pic:cNvPicPr>
                            <a:picLocks noChangeAspect="1" noChangeArrowheads="1"/>
                          </pic:cNvPicPr>
                        </pic:nvPicPr>
                        <pic:blipFill>
                          <a:blip r:embed="rId1450" cstate="print"/>
                          <a:srcRect/>
                          <a:stretch>
                            <a:fillRect/>
                          </a:stretch>
                        </pic:blipFill>
                        <pic:spPr bwMode="auto">
                          <a:xfrm>
                            <a:off x="0" y="0"/>
                            <a:ext cx="1095375" cy="400050"/>
                          </a:xfrm>
                          <a:prstGeom prst="rect">
                            <a:avLst/>
                          </a:prstGeom>
                          <a:noFill/>
                          <a:ln w="9525">
                            <a:noFill/>
                            <a:miter lim="800000"/>
                            <a:headEnd/>
                            <a:tailEnd/>
                          </a:ln>
                        </pic:spPr>
                      </pic:pic>
                    </a:graphicData>
                  </a:graphic>
                </wp:inline>
              </w:drawing>
            </w:r>
          </w:p>
          <w:p w:rsidR="00F217F9" w:rsidRPr="002123D1" w:rsidRDefault="00F217F9" w:rsidP="00F217F9">
            <w:pPr>
              <w:pStyle w:val="txt"/>
            </w:pPr>
            <w:r>
              <w:rPr>
                <w:noProof/>
              </w:rPr>
              <w:drawing>
                <wp:inline distT="0" distB="0" distL="0" distR="0">
                  <wp:extent cx="1695450" cy="390525"/>
                  <wp:effectExtent l="19050" t="0" r="0" b="0"/>
                  <wp:docPr id="4687" name="Рисунок 104" descr="http://ftp.bti.secna.ru/education_/abiture/abitur/matem/image156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ftp.bti.secna.ru/education_/abiture/abitur/matem/image1568.gif"/>
                          <pic:cNvPicPr>
                            <a:picLocks noChangeAspect="1" noChangeArrowheads="1"/>
                          </pic:cNvPicPr>
                        </pic:nvPicPr>
                        <pic:blipFill>
                          <a:blip r:embed="rId1444" cstate="print"/>
                          <a:srcRect/>
                          <a:stretch>
                            <a:fillRect/>
                          </a:stretch>
                        </pic:blipFill>
                        <pic:spPr bwMode="auto">
                          <a:xfrm>
                            <a:off x="0" y="0"/>
                            <a:ext cx="1695450" cy="390525"/>
                          </a:xfrm>
                          <a:prstGeom prst="rect">
                            <a:avLst/>
                          </a:prstGeom>
                          <a:noFill/>
                          <a:ln w="9525">
                            <a:noFill/>
                            <a:miter lim="800000"/>
                            <a:headEnd/>
                            <a:tailEnd/>
                          </a:ln>
                        </pic:spPr>
                      </pic:pic>
                    </a:graphicData>
                  </a:graphic>
                </wp:inline>
              </w:drawing>
            </w:r>
          </w:p>
        </w:tc>
      </w:tr>
    </w:tbl>
    <w:p w:rsidR="00F217F9" w:rsidRDefault="00F217F9" w:rsidP="000E4949">
      <w:pPr>
        <w:pStyle w:val="a7"/>
        <w:numPr>
          <w:ilvl w:val="1"/>
          <w:numId w:val="46"/>
        </w:numPr>
        <w:rPr>
          <w:rFonts w:eastAsiaTheme="minorEastAsia"/>
          <w:sz w:val="28"/>
          <w:szCs w:val="28"/>
        </w:rPr>
      </w:pPr>
      <w:r>
        <w:rPr>
          <w:rFonts w:eastAsiaTheme="minorEastAsia"/>
          <w:sz w:val="28"/>
          <w:szCs w:val="28"/>
        </w:rPr>
        <w:lastRenderedPageBreak/>
        <w:t>Решите показательные уравнения</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9576B4"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9576B4"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Уравнения</w:t>
            </w:r>
          </w:p>
        </w:tc>
      </w:tr>
      <w:tr w:rsidR="00F217F9" w:rsidRPr="00156566"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1,</w:t>
            </w:r>
            <w:r>
              <w:rPr>
                <w:rFonts w:ascii="Times New Roman" w:hAnsi="Times New Roman"/>
                <w:sz w:val="24"/>
                <w:szCs w:val="24"/>
              </w:rPr>
              <w:t xml:space="preserve"> 9,</w:t>
            </w:r>
            <w:r w:rsidRPr="002123D1">
              <w:rPr>
                <w:rFonts w:ascii="Times New Roman" w:hAnsi="Times New Roman"/>
                <w:sz w:val="24"/>
                <w:szCs w:val="24"/>
              </w:rPr>
              <w:t xml:space="preserve"> </w:t>
            </w:r>
            <w:r>
              <w:rPr>
                <w:rFonts w:ascii="Times New Roman" w:hAnsi="Times New Roman"/>
                <w:sz w:val="24"/>
                <w:szCs w:val="24"/>
              </w:rPr>
              <w:t>17, 25</w:t>
            </w:r>
          </w:p>
        </w:tc>
        <w:tc>
          <w:tcPr>
            <w:tcW w:w="5210" w:type="dxa"/>
          </w:tcPr>
          <w:p w:rsidR="00F217F9" w:rsidRDefault="00F217F9" w:rsidP="00F217F9">
            <w:pPr>
              <w:pStyle w:val="txt"/>
              <w:spacing w:before="0" w:beforeAutospacing="0" w:after="0" w:afterAutospacing="0"/>
            </w:pPr>
            <w:r>
              <w:object w:dxaOrig="1410" w:dyaOrig="510">
                <v:shape id="_x0000_i1625" type="#_x0000_t75" style="width:70.5pt;height:25.5pt" o:ole="">
                  <v:imagedata r:id="rId1451" o:title=""/>
                </v:shape>
                <o:OLEObject Type="Embed" ProgID="PBrush" ShapeID="_x0000_i1625" DrawAspect="Content" ObjectID="_1516044631" r:id="rId1452"/>
              </w:object>
            </w:r>
          </w:p>
          <w:p w:rsidR="00F217F9" w:rsidRDefault="00F217F9" w:rsidP="00F217F9">
            <w:pPr>
              <w:pStyle w:val="txt"/>
              <w:spacing w:before="0" w:beforeAutospacing="0" w:after="0" w:afterAutospacing="0"/>
            </w:pPr>
            <w:r>
              <w:object w:dxaOrig="2400" w:dyaOrig="885">
                <v:shape id="_x0000_i1626" type="#_x0000_t75" style="width:120pt;height:44.25pt" o:ole="">
                  <v:imagedata r:id="rId1453" o:title=""/>
                </v:shape>
                <o:OLEObject Type="Embed" ProgID="PBrush" ShapeID="_x0000_i1626" DrawAspect="Content" ObjectID="_1516044632" r:id="rId1454"/>
              </w:object>
            </w:r>
          </w:p>
          <w:p w:rsidR="00F217F9" w:rsidRDefault="00F217F9" w:rsidP="00F217F9">
            <w:pPr>
              <w:pStyle w:val="txt"/>
              <w:spacing w:before="0" w:beforeAutospacing="0" w:after="0" w:afterAutospacing="0"/>
            </w:pPr>
            <w:r>
              <w:object w:dxaOrig="1530" w:dyaOrig="945">
                <v:shape id="_x0000_i1627" type="#_x0000_t75" style="width:76.5pt;height:47.25pt" o:ole="">
                  <v:imagedata r:id="rId1455" o:title=""/>
                </v:shape>
                <o:OLEObject Type="Embed" ProgID="PBrush" ShapeID="_x0000_i1627" DrawAspect="Content" ObjectID="_1516044633" r:id="rId1456"/>
              </w:object>
            </w:r>
          </w:p>
          <w:p w:rsidR="00F217F9" w:rsidRPr="00156566" w:rsidRDefault="00F217F9" w:rsidP="00F217F9">
            <w:pPr>
              <w:pStyle w:val="txt"/>
              <w:spacing w:before="0" w:beforeAutospacing="0" w:after="0" w:afterAutospacing="0"/>
              <w:rPr>
                <w:lang w:val="en-US"/>
              </w:rPr>
            </w:pPr>
            <w:r>
              <w:object w:dxaOrig="3060" w:dyaOrig="570">
                <v:shape id="_x0000_i1628" type="#_x0000_t75" style="width:153pt;height:28.5pt" o:ole="">
                  <v:imagedata r:id="rId1457" o:title=""/>
                </v:shape>
                <o:OLEObject Type="Embed" ProgID="PBrush" ShapeID="_x0000_i1628" DrawAspect="Content" ObjectID="_1516044634" r:id="rId1458"/>
              </w:objec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Pr>
                <w:rFonts w:ascii="Times New Roman" w:hAnsi="Times New Roman"/>
                <w:sz w:val="24"/>
                <w:szCs w:val="24"/>
              </w:rPr>
              <w:t>10, 18, 26</w:t>
            </w:r>
          </w:p>
        </w:tc>
        <w:tc>
          <w:tcPr>
            <w:tcW w:w="5210" w:type="dxa"/>
          </w:tcPr>
          <w:p w:rsidR="00F217F9" w:rsidRDefault="00F217F9" w:rsidP="00F217F9">
            <w:pPr>
              <w:pStyle w:val="txt"/>
              <w:spacing w:before="0" w:beforeAutospacing="0" w:after="0" w:afterAutospacing="0"/>
            </w:pPr>
            <w:r>
              <w:object w:dxaOrig="1815" w:dyaOrig="555">
                <v:shape id="_x0000_i1629" type="#_x0000_t75" style="width:90.75pt;height:27.75pt" o:ole="">
                  <v:imagedata r:id="rId1459" o:title=""/>
                </v:shape>
                <o:OLEObject Type="Embed" ProgID="PBrush" ShapeID="_x0000_i1629" DrawAspect="Content" ObjectID="_1516044635" r:id="rId1460"/>
              </w:object>
            </w:r>
          </w:p>
          <w:p w:rsidR="00F217F9" w:rsidRDefault="00F217F9" w:rsidP="00F217F9">
            <w:pPr>
              <w:pStyle w:val="txt"/>
              <w:spacing w:before="0" w:beforeAutospacing="0" w:after="0" w:afterAutospacing="0"/>
            </w:pPr>
            <w:r>
              <w:object w:dxaOrig="2340" w:dyaOrig="900">
                <v:shape id="_x0000_i1630" type="#_x0000_t75" style="width:117pt;height:45pt" o:ole="">
                  <v:imagedata r:id="rId1461" o:title=""/>
                </v:shape>
                <o:OLEObject Type="Embed" ProgID="PBrush" ShapeID="_x0000_i1630" DrawAspect="Content" ObjectID="_1516044636" r:id="rId1462"/>
              </w:object>
            </w:r>
          </w:p>
          <w:p w:rsidR="00F217F9" w:rsidRDefault="00F217F9" w:rsidP="00F217F9">
            <w:pPr>
              <w:pStyle w:val="txt"/>
              <w:spacing w:before="0" w:beforeAutospacing="0" w:after="0" w:afterAutospacing="0"/>
            </w:pPr>
            <w:r>
              <w:object w:dxaOrig="1320" w:dyaOrig="1095">
                <v:shape id="_x0000_i1631" type="#_x0000_t75" style="width:66pt;height:54.75pt" o:ole="">
                  <v:imagedata r:id="rId1463" o:title=""/>
                </v:shape>
                <o:OLEObject Type="Embed" ProgID="PBrush" ShapeID="_x0000_i1631" DrawAspect="Content" ObjectID="_1516044637" r:id="rId1464"/>
              </w:object>
            </w:r>
          </w:p>
          <w:p w:rsidR="00F217F9" w:rsidRPr="002123D1" w:rsidRDefault="00F217F9" w:rsidP="00F217F9">
            <w:pPr>
              <w:pStyle w:val="txt"/>
              <w:spacing w:before="0" w:beforeAutospacing="0" w:after="0" w:afterAutospacing="0"/>
            </w:pPr>
            <w:r>
              <w:object w:dxaOrig="2985" w:dyaOrig="450">
                <v:shape id="_x0000_i1632" type="#_x0000_t75" style="width:149.25pt;height:22.5pt" o:ole="">
                  <v:imagedata r:id="rId1465" o:title=""/>
                </v:shape>
                <o:OLEObject Type="Embed" ProgID="PBrush" ShapeID="_x0000_i1632" DrawAspect="Content" ObjectID="_1516044638" r:id="rId1466"/>
              </w:objec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Pr>
                <w:rFonts w:ascii="Times New Roman" w:hAnsi="Times New Roman"/>
                <w:sz w:val="24"/>
                <w:szCs w:val="24"/>
              </w:rPr>
              <w:t>11, 19, 27</w:t>
            </w:r>
          </w:p>
        </w:tc>
        <w:tc>
          <w:tcPr>
            <w:tcW w:w="5210" w:type="dxa"/>
          </w:tcPr>
          <w:p w:rsidR="00F217F9" w:rsidRDefault="00F217F9" w:rsidP="00F217F9">
            <w:pPr>
              <w:pStyle w:val="a7"/>
              <w:spacing w:before="0" w:beforeAutospacing="0" w:after="0" w:afterAutospacing="0"/>
            </w:pPr>
            <w:r>
              <w:object w:dxaOrig="1530" w:dyaOrig="450">
                <v:shape id="_x0000_i1633" type="#_x0000_t75" style="width:76.5pt;height:22.5pt" o:ole="">
                  <v:imagedata r:id="rId1467" o:title=""/>
                </v:shape>
                <o:OLEObject Type="Embed" ProgID="PBrush" ShapeID="_x0000_i1633" DrawAspect="Content" ObjectID="_1516044639" r:id="rId1468"/>
              </w:object>
            </w:r>
          </w:p>
          <w:p w:rsidR="00F217F9" w:rsidRDefault="00F217F9" w:rsidP="00F217F9">
            <w:pPr>
              <w:pStyle w:val="a7"/>
              <w:spacing w:before="0" w:beforeAutospacing="0" w:after="0" w:afterAutospacing="0"/>
            </w:pPr>
            <w:r>
              <w:object w:dxaOrig="2505" w:dyaOrig="990">
                <v:shape id="_x0000_i1634" type="#_x0000_t75" style="width:125.25pt;height:49.5pt" o:ole="">
                  <v:imagedata r:id="rId1469" o:title=""/>
                </v:shape>
                <o:OLEObject Type="Embed" ProgID="PBrush" ShapeID="_x0000_i1634" DrawAspect="Content" ObjectID="_1516044640" r:id="rId1470"/>
              </w:object>
            </w:r>
          </w:p>
          <w:p w:rsidR="00F217F9" w:rsidRDefault="00F217F9" w:rsidP="00F217F9">
            <w:pPr>
              <w:pStyle w:val="a7"/>
              <w:spacing w:before="0" w:beforeAutospacing="0" w:after="0" w:afterAutospacing="0"/>
            </w:pPr>
            <w:r>
              <w:object w:dxaOrig="1455" w:dyaOrig="960">
                <v:shape id="_x0000_i1635" type="#_x0000_t75" style="width:72.75pt;height:48pt" o:ole="">
                  <v:imagedata r:id="rId1471" o:title=""/>
                </v:shape>
                <o:OLEObject Type="Embed" ProgID="PBrush" ShapeID="_x0000_i1635" DrawAspect="Content" ObjectID="_1516044641" r:id="rId1472"/>
              </w:object>
            </w:r>
          </w:p>
          <w:p w:rsidR="00F217F9" w:rsidRPr="002123D1" w:rsidRDefault="00F217F9" w:rsidP="00F217F9">
            <w:pPr>
              <w:pStyle w:val="a7"/>
              <w:spacing w:before="0" w:beforeAutospacing="0" w:after="0" w:afterAutospacing="0"/>
            </w:pPr>
            <w:r>
              <w:object w:dxaOrig="3060" w:dyaOrig="450">
                <v:shape id="_x0000_i1636" type="#_x0000_t75" style="width:153pt;height:22.5pt" o:ole="">
                  <v:imagedata r:id="rId1473" o:title=""/>
                </v:shape>
                <o:OLEObject Type="Embed" ProgID="PBrush" ShapeID="_x0000_i1636" DrawAspect="Content" ObjectID="_1516044642" r:id="rId1474"/>
              </w:objec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xml:space="preserve">, </w:t>
            </w:r>
            <w:r>
              <w:rPr>
                <w:rFonts w:ascii="Times New Roman" w:hAnsi="Times New Roman"/>
                <w:sz w:val="24"/>
                <w:szCs w:val="24"/>
              </w:rPr>
              <w:t>12, 20, 28</w:t>
            </w:r>
          </w:p>
        </w:tc>
        <w:tc>
          <w:tcPr>
            <w:tcW w:w="5210" w:type="dxa"/>
          </w:tcPr>
          <w:p w:rsidR="00F217F9" w:rsidRDefault="00F217F9" w:rsidP="00F217F9">
            <w:pPr>
              <w:pStyle w:val="txt"/>
              <w:spacing w:before="0" w:beforeAutospacing="0" w:after="0" w:afterAutospacing="0"/>
            </w:pPr>
            <w:r>
              <w:object w:dxaOrig="1545" w:dyaOrig="495">
                <v:shape id="_x0000_i1637" type="#_x0000_t75" style="width:77.25pt;height:24.75pt" o:ole="">
                  <v:imagedata r:id="rId1475" o:title=""/>
                </v:shape>
                <o:OLEObject Type="Embed" ProgID="PBrush" ShapeID="_x0000_i1637" DrawAspect="Content" ObjectID="_1516044643" r:id="rId1476"/>
              </w:object>
            </w:r>
          </w:p>
          <w:p w:rsidR="00F217F9" w:rsidRDefault="00F217F9" w:rsidP="00F217F9">
            <w:pPr>
              <w:pStyle w:val="txt"/>
              <w:spacing w:before="0" w:beforeAutospacing="0" w:after="0" w:afterAutospacing="0"/>
            </w:pPr>
            <w:r>
              <w:object w:dxaOrig="2295" w:dyaOrig="930">
                <v:shape id="_x0000_i1638" type="#_x0000_t75" style="width:114.75pt;height:46.5pt" o:ole="">
                  <v:imagedata r:id="rId1477" o:title=""/>
                </v:shape>
                <o:OLEObject Type="Embed" ProgID="PBrush" ShapeID="_x0000_i1638" DrawAspect="Content" ObjectID="_1516044644" r:id="rId1478"/>
              </w:object>
            </w:r>
          </w:p>
          <w:p w:rsidR="00F217F9" w:rsidRDefault="00F217F9" w:rsidP="00F217F9">
            <w:pPr>
              <w:pStyle w:val="txt"/>
              <w:spacing w:before="0" w:beforeAutospacing="0" w:after="0" w:afterAutospacing="0"/>
            </w:pPr>
            <w:r>
              <w:object w:dxaOrig="1080" w:dyaOrig="975">
                <v:shape id="_x0000_i1639" type="#_x0000_t75" style="width:54pt;height:48.75pt" o:ole="">
                  <v:imagedata r:id="rId1479" o:title=""/>
                </v:shape>
                <o:OLEObject Type="Embed" ProgID="PBrush" ShapeID="_x0000_i1639" DrawAspect="Content" ObjectID="_1516044645" r:id="rId1480"/>
              </w:object>
            </w:r>
          </w:p>
          <w:p w:rsidR="00F217F9" w:rsidRPr="002123D1" w:rsidRDefault="00F217F9" w:rsidP="00F217F9">
            <w:pPr>
              <w:pStyle w:val="txt"/>
              <w:spacing w:before="0" w:beforeAutospacing="0" w:after="0" w:afterAutospacing="0"/>
            </w:pPr>
            <w:r>
              <w:object w:dxaOrig="2925" w:dyaOrig="510">
                <v:shape id="_x0000_i1640" type="#_x0000_t75" style="width:146.25pt;height:25.5pt" o:ole="">
                  <v:imagedata r:id="rId1481" o:title=""/>
                </v:shape>
                <o:OLEObject Type="Embed" ProgID="PBrush" ShapeID="_x0000_i1640" DrawAspect="Content" ObjectID="_1516044646" r:id="rId1482"/>
              </w:objec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xml:space="preserve">, </w:t>
            </w:r>
            <w:r>
              <w:rPr>
                <w:rFonts w:ascii="Times New Roman" w:hAnsi="Times New Roman"/>
                <w:sz w:val="24"/>
                <w:szCs w:val="24"/>
              </w:rPr>
              <w:t>13, 21, 29</w:t>
            </w:r>
          </w:p>
        </w:tc>
        <w:tc>
          <w:tcPr>
            <w:tcW w:w="5210" w:type="dxa"/>
          </w:tcPr>
          <w:p w:rsidR="00F217F9" w:rsidRDefault="00F217F9" w:rsidP="00F217F9">
            <w:pPr>
              <w:pStyle w:val="txt"/>
              <w:spacing w:before="0" w:beforeAutospacing="0" w:after="0" w:afterAutospacing="0"/>
            </w:pPr>
            <w:r>
              <w:object w:dxaOrig="1335" w:dyaOrig="420">
                <v:shape id="_x0000_i1641" type="#_x0000_t75" style="width:66.75pt;height:21pt" o:ole="">
                  <v:imagedata r:id="rId1483" o:title=""/>
                </v:shape>
                <o:OLEObject Type="Embed" ProgID="PBrush" ShapeID="_x0000_i1641" DrawAspect="Content" ObjectID="_1516044647" r:id="rId1484"/>
              </w:object>
            </w:r>
          </w:p>
          <w:p w:rsidR="00F217F9" w:rsidRDefault="00F217F9" w:rsidP="00F217F9">
            <w:pPr>
              <w:pStyle w:val="txt"/>
              <w:spacing w:before="0" w:beforeAutospacing="0" w:after="0" w:afterAutospacing="0"/>
            </w:pPr>
            <w:r>
              <w:object w:dxaOrig="2280" w:dyaOrig="945">
                <v:shape id="_x0000_i1642" type="#_x0000_t75" style="width:114pt;height:47.25pt" o:ole="">
                  <v:imagedata r:id="rId1485" o:title=""/>
                </v:shape>
                <o:OLEObject Type="Embed" ProgID="PBrush" ShapeID="_x0000_i1642" DrawAspect="Content" ObjectID="_1516044648" r:id="rId1486"/>
              </w:object>
            </w:r>
          </w:p>
          <w:p w:rsidR="00F217F9" w:rsidRDefault="00F217F9" w:rsidP="00F217F9">
            <w:pPr>
              <w:pStyle w:val="txt"/>
              <w:spacing w:before="0" w:beforeAutospacing="0" w:after="0" w:afterAutospacing="0"/>
            </w:pPr>
            <w:r>
              <w:object w:dxaOrig="1575" w:dyaOrig="990">
                <v:shape id="_x0000_i1643" type="#_x0000_t75" style="width:78.75pt;height:49.5pt" o:ole="">
                  <v:imagedata r:id="rId1487" o:title=""/>
                </v:shape>
                <o:OLEObject Type="Embed" ProgID="PBrush" ShapeID="_x0000_i1643" DrawAspect="Content" ObjectID="_1516044649" r:id="rId1488"/>
              </w:object>
            </w:r>
          </w:p>
          <w:p w:rsidR="00F217F9" w:rsidRPr="002123D1" w:rsidRDefault="00F217F9" w:rsidP="00F217F9">
            <w:pPr>
              <w:pStyle w:val="txt"/>
              <w:spacing w:before="0" w:beforeAutospacing="0" w:after="0" w:afterAutospacing="0"/>
            </w:pPr>
            <w:r>
              <w:object w:dxaOrig="2940" w:dyaOrig="525">
                <v:shape id="_x0000_i1644" type="#_x0000_t75" style="width:147pt;height:26.25pt" o:ole="">
                  <v:imagedata r:id="rId1489" o:title=""/>
                </v:shape>
                <o:OLEObject Type="Embed" ProgID="PBrush" ShapeID="_x0000_i1644" DrawAspect="Content" ObjectID="_1516044650" r:id="rId1490"/>
              </w:objec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lastRenderedPageBreak/>
              <w:t>6</w:t>
            </w:r>
            <w:r w:rsidRPr="002123D1">
              <w:rPr>
                <w:rFonts w:ascii="Times New Roman" w:hAnsi="Times New Roman"/>
                <w:sz w:val="24"/>
                <w:szCs w:val="24"/>
              </w:rPr>
              <w:t xml:space="preserve">, </w:t>
            </w:r>
            <w:r>
              <w:rPr>
                <w:rFonts w:ascii="Times New Roman" w:hAnsi="Times New Roman"/>
                <w:sz w:val="24"/>
                <w:szCs w:val="24"/>
              </w:rPr>
              <w:t>14, 22, 30</w:t>
            </w:r>
          </w:p>
        </w:tc>
        <w:tc>
          <w:tcPr>
            <w:tcW w:w="5210" w:type="dxa"/>
          </w:tcPr>
          <w:p w:rsidR="00F217F9" w:rsidRDefault="00F217F9" w:rsidP="00F217F9">
            <w:pPr>
              <w:pStyle w:val="txt"/>
              <w:spacing w:before="0" w:beforeAutospacing="0" w:after="0" w:afterAutospacing="0"/>
            </w:pPr>
            <w:r>
              <w:object w:dxaOrig="1350" w:dyaOrig="510">
                <v:shape id="_x0000_i1645" type="#_x0000_t75" style="width:67.5pt;height:25.5pt" o:ole="">
                  <v:imagedata r:id="rId1491" o:title=""/>
                </v:shape>
                <o:OLEObject Type="Embed" ProgID="PBrush" ShapeID="_x0000_i1645" DrawAspect="Content" ObjectID="_1516044651" r:id="rId1492"/>
              </w:object>
            </w:r>
          </w:p>
          <w:p w:rsidR="00F217F9" w:rsidRDefault="00F217F9" w:rsidP="00F217F9">
            <w:pPr>
              <w:pStyle w:val="txt"/>
              <w:spacing w:before="0" w:beforeAutospacing="0" w:after="0" w:afterAutospacing="0"/>
            </w:pPr>
            <w:r>
              <w:object w:dxaOrig="2355" w:dyaOrig="915">
                <v:shape id="_x0000_i1646" type="#_x0000_t75" style="width:117.75pt;height:45.75pt" o:ole="">
                  <v:imagedata r:id="rId1493" o:title=""/>
                </v:shape>
                <o:OLEObject Type="Embed" ProgID="PBrush" ShapeID="_x0000_i1646" DrawAspect="Content" ObjectID="_1516044652" r:id="rId1494"/>
              </w:object>
            </w:r>
          </w:p>
          <w:p w:rsidR="00F217F9" w:rsidRDefault="00F217F9" w:rsidP="00F217F9">
            <w:pPr>
              <w:pStyle w:val="txt"/>
              <w:spacing w:before="0" w:beforeAutospacing="0" w:after="0" w:afterAutospacing="0"/>
            </w:pPr>
            <w:r>
              <w:object w:dxaOrig="1530" w:dyaOrig="1095">
                <v:shape id="_x0000_i1647" type="#_x0000_t75" style="width:76.5pt;height:54.75pt" o:ole="">
                  <v:imagedata r:id="rId1495" o:title=""/>
                </v:shape>
                <o:OLEObject Type="Embed" ProgID="PBrush" ShapeID="_x0000_i1647" DrawAspect="Content" ObjectID="_1516044653" r:id="rId1496"/>
              </w:object>
            </w:r>
          </w:p>
          <w:p w:rsidR="00F217F9" w:rsidRPr="002123D1" w:rsidRDefault="00F217F9" w:rsidP="00F217F9">
            <w:pPr>
              <w:pStyle w:val="txt"/>
              <w:spacing w:before="0" w:beforeAutospacing="0" w:after="0" w:afterAutospacing="0"/>
            </w:pPr>
            <w:r>
              <w:object w:dxaOrig="3015" w:dyaOrig="480">
                <v:shape id="_x0000_i1648" type="#_x0000_t75" style="width:150.75pt;height:24pt" o:ole="">
                  <v:imagedata r:id="rId1497" o:title=""/>
                </v:shape>
                <o:OLEObject Type="Embed" ProgID="PBrush" ShapeID="_x0000_i1648" DrawAspect="Content" ObjectID="_1516044654" r:id="rId1498"/>
              </w:objec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7, 15, 23, 31</w:t>
            </w:r>
          </w:p>
        </w:tc>
        <w:tc>
          <w:tcPr>
            <w:tcW w:w="5210" w:type="dxa"/>
          </w:tcPr>
          <w:p w:rsidR="00F217F9" w:rsidRDefault="00F217F9" w:rsidP="00F217F9">
            <w:pPr>
              <w:pStyle w:val="a5"/>
              <w:spacing w:after="0" w:line="240" w:lineRule="auto"/>
              <w:ind w:left="0"/>
            </w:pPr>
            <w:r>
              <w:object w:dxaOrig="1575" w:dyaOrig="465">
                <v:shape id="_x0000_i1649" type="#_x0000_t75" style="width:78.75pt;height:23.25pt" o:ole="">
                  <v:imagedata r:id="rId1499" o:title=""/>
                </v:shape>
                <o:OLEObject Type="Embed" ProgID="PBrush" ShapeID="_x0000_i1649" DrawAspect="Content" ObjectID="_1516044655" r:id="rId1500"/>
              </w:object>
            </w:r>
          </w:p>
          <w:p w:rsidR="00F217F9" w:rsidRDefault="00F217F9" w:rsidP="00F217F9">
            <w:pPr>
              <w:pStyle w:val="a5"/>
              <w:spacing w:after="0" w:line="240" w:lineRule="auto"/>
              <w:ind w:left="0"/>
            </w:pPr>
            <w:r>
              <w:object w:dxaOrig="2310" w:dyaOrig="915">
                <v:shape id="_x0000_i1650" type="#_x0000_t75" style="width:115.5pt;height:45.75pt" o:ole="">
                  <v:imagedata r:id="rId1501" o:title=""/>
                </v:shape>
                <o:OLEObject Type="Embed" ProgID="PBrush" ShapeID="_x0000_i1650" DrawAspect="Content" ObjectID="_1516044656" r:id="rId1502"/>
              </w:object>
            </w:r>
          </w:p>
          <w:p w:rsidR="00F217F9" w:rsidRDefault="00F217F9" w:rsidP="00F217F9">
            <w:pPr>
              <w:pStyle w:val="a5"/>
              <w:spacing w:after="0" w:line="240" w:lineRule="auto"/>
              <w:ind w:left="0"/>
            </w:pPr>
            <w:r>
              <w:object w:dxaOrig="1290" w:dyaOrig="1050">
                <v:shape id="_x0000_i1651" type="#_x0000_t75" style="width:64.5pt;height:52.5pt" o:ole="">
                  <v:imagedata r:id="rId1503" o:title=""/>
                </v:shape>
                <o:OLEObject Type="Embed" ProgID="PBrush" ShapeID="_x0000_i1651" DrawAspect="Content" ObjectID="_1516044657" r:id="rId1504"/>
              </w:object>
            </w:r>
          </w:p>
          <w:p w:rsidR="00F217F9" w:rsidRPr="002123D1" w:rsidRDefault="00F217F9" w:rsidP="00F217F9">
            <w:pPr>
              <w:pStyle w:val="a5"/>
              <w:spacing w:after="0" w:line="240" w:lineRule="auto"/>
              <w:ind w:left="0"/>
              <w:rPr>
                <w:rFonts w:ascii="Times New Roman" w:hAnsi="Times New Roman"/>
                <w:sz w:val="24"/>
                <w:szCs w:val="24"/>
              </w:rPr>
            </w:pPr>
            <w:r>
              <w:object w:dxaOrig="3195" w:dyaOrig="420">
                <v:shape id="_x0000_i1652" type="#_x0000_t75" style="width:159.75pt;height:21pt" o:ole="">
                  <v:imagedata r:id="rId1505" o:title=""/>
                </v:shape>
                <o:OLEObject Type="Embed" ProgID="PBrush" ShapeID="_x0000_i1652" DrawAspect="Content" ObjectID="_1516044658" r:id="rId1506"/>
              </w:objec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8, 16, 24, 32</w:t>
            </w:r>
          </w:p>
        </w:tc>
        <w:tc>
          <w:tcPr>
            <w:tcW w:w="5210" w:type="dxa"/>
          </w:tcPr>
          <w:p w:rsidR="00F217F9" w:rsidRDefault="00F217F9" w:rsidP="00F217F9">
            <w:pPr>
              <w:pStyle w:val="txt"/>
              <w:spacing w:before="0" w:beforeAutospacing="0" w:after="0" w:afterAutospacing="0"/>
            </w:pPr>
            <w:r>
              <w:object w:dxaOrig="1605" w:dyaOrig="480">
                <v:shape id="_x0000_i1653" type="#_x0000_t75" style="width:80.25pt;height:24pt" o:ole="">
                  <v:imagedata r:id="rId1507" o:title=""/>
                </v:shape>
                <o:OLEObject Type="Embed" ProgID="PBrush" ShapeID="_x0000_i1653" DrawAspect="Content" ObjectID="_1516044659" r:id="rId1508"/>
              </w:object>
            </w:r>
          </w:p>
          <w:p w:rsidR="00F217F9" w:rsidRDefault="00F217F9" w:rsidP="00F217F9">
            <w:pPr>
              <w:pStyle w:val="txt"/>
              <w:spacing w:before="0" w:beforeAutospacing="0" w:after="0" w:afterAutospacing="0"/>
            </w:pPr>
            <w:r>
              <w:object w:dxaOrig="2265" w:dyaOrig="885">
                <v:shape id="_x0000_i1654" type="#_x0000_t75" style="width:113.25pt;height:44.25pt" o:ole="">
                  <v:imagedata r:id="rId1509" o:title=""/>
                </v:shape>
                <o:OLEObject Type="Embed" ProgID="PBrush" ShapeID="_x0000_i1654" DrawAspect="Content" ObjectID="_1516044660" r:id="rId1510"/>
              </w:object>
            </w:r>
          </w:p>
          <w:p w:rsidR="00F217F9" w:rsidRDefault="00F217F9" w:rsidP="00F217F9">
            <w:pPr>
              <w:pStyle w:val="txt"/>
              <w:spacing w:before="0" w:beforeAutospacing="0" w:after="0" w:afterAutospacing="0"/>
            </w:pPr>
            <w:r>
              <w:object w:dxaOrig="1335" w:dyaOrig="975">
                <v:shape id="_x0000_i1655" type="#_x0000_t75" style="width:66.75pt;height:48.75pt" o:ole="">
                  <v:imagedata r:id="rId1511" o:title=""/>
                </v:shape>
                <o:OLEObject Type="Embed" ProgID="PBrush" ShapeID="_x0000_i1655" DrawAspect="Content" ObjectID="_1516044661" r:id="rId1512"/>
              </w:object>
            </w:r>
          </w:p>
          <w:p w:rsidR="00F217F9" w:rsidRPr="002123D1" w:rsidRDefault="00F217F9" w:rsidP="00F217F9">
            <w:pPr>
              <w:pStyle w:val="txt"/>
              <w:spacing w:before="0" w:beforeAutospacing="0" w:after="0" w:afterAutospacing="0"/>
            </w:pPr>
            <w:r>
              <w:object w:dxaOrig="2985" w:dyaOrig="420">
                <v:shape id="_x0000_i1656" type="#_x0000_t75" style="width:149.25pt;height:21pt" o:ole="">
                  <v:imagedata r:id="rId1513" o:title=""/>
                </v:shape>
                <o:OLEObject Type="Embed" ProgID="PBrush" ShapeID="_x0000_i1656" DrawAspect="Content" ObjectID="_1516044662" r:id="rId1514"/>
              </w:object>
            </w:r>
          </w:p>
        </w:tc>
      </w:tr>
    </w:tbl>
    <w:p w:rsidR="00F217F9" w:rsidRDefault="00F217F9" w:rsidP="000E4949">
      <w:pPr>
        <w:pStyle w:val="a7"/>
        <w:numPr>
          <w:ilvl w:val="1"/>
          <w:numId w:val="46"/>
        </w:numPr>
        <w:rPr>
          <w:rFonts w:eastAsiaTheme="minorEastAsia"/>
          <w:sz w:val="28"/>
          <w:szCs w:val="28"/>
        </w:rPr>
      </w:pPr>
      <w:r>
        <w:rPr>
          <w:rFonts w:eastAsiaTheme="minorEastAsia"/>
          <w:sz w:val="28"/>
          <w:szCs w:val="28"/>
        </w:rPr>
        <w:t>Решите иррациональные уравнения:</w:t>
      </w:r>
    </w:p>
    <w:p w:rsidR="00F217F9" w:rsidRDefault="00F217F9" w:rsidP="00F217F9">
      <w:pPr>
        <w:pStyle w:val="a7"/>
        <w:ind w:left="1440"/>
        <w:rPr>
          <w:rFonts w:eastAsiaTheme="minorEastAsia"/>
          <w:sz w:val="28"/>
          <w:szCs w:val="28"/>
        </w:rPr>
      </w:pPr>
      <w:r>
        <w:rPr>
          <w:rFonts w:eastAsiaTheme="minorEastAsia"/>
          <w:sz w:val="28"/>
          <w:szCs w:val="28"/>
        </w:rPr>
        <w:t>В этом задании уравнения разделены на 3 три уровня. Уровень 1 на оценку «3», уровень 2 на оценку «4», уровень 3 на оценку «5»</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28"/>
        <w:gridCol w:w="2630"/>
        <w:gridCol w:w="3793"/>
      </w:tblGrid>
      <w:tr w:rsidR="00F217F9" w:rsidRPr="009576B4" w:rsidTr="00F217F9">
        <w:tc>
          <w:tcPr>
            <w:tcW w:w="2428" w:type="dxa"/>
          </w:tcPr>
          <w:p w:rsidR="00F217F9" w:rsidRPr="002123D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Уровень 1</w:t>
            </w:r>
          </w:p>
        </w:tc>
        <w:tc>
          <w:tcPr>
            <w:tcW w:w="2630" w:type="dxa"/>
          </w:tcPr>
          <w:p w:rsidR="00F217F9" w:rsidRPr="009576B4"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Уровень 2</w:t>
            </w:r>
          </w:p>
        </w:tc>
        <w:tc>
          <w:tcPr>
            <w:tcW w:w="3793" w:type="dxa"/>
          </w:tcPr>
          <w:p w:rsidR="00F217F9"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Уровень 3</w:t>
            </w:r>
          </w:p>
        </w:tc>
      </w:tr>
      <w:tr w:rsidR="00F217F9" w:rsidRPr="00156566" w:rsidTr="00F217F9">
        <w:tc>
          <w:tcPr>
            <w:tcW w:w="2428" w:type="dxa"/>
          </w:tcPr>
          <w:p w:rsidR="00F217F9" w:rsidRDefault="00F217F9" w:rsidP="00F217F9">
            <w:pPr>
              <w:rPr>
                <w:rFonts w:ascii="Verdana" w:hAnsi="Verdana"/>
              </w:rPr>
            </w:pPr>
            <w:r>
              <w:rPr>
                <w:rFonts w:ascii="Verdana" w:hAnsi="Verdana"/>
              </w:rPr>
              <w:t xml:space="preserve">1) </w:t>
            </w:r>
            <w:r w:rsidRPr="00751234">
              <w:rPr>
                <w:rFonts w:ascii="Verdana" w:hAnsi="Verdana"/>
                <w:position w:val="-8"/>
              </w:rPr>
              <w:object w:dxaOrig="760" w:dyaOrig="360">
                <v:shape id="_x0000_i1657" type="#_x0000_t75" style="width:38.25pt;height:18pt" o:ole="">
                  <v:imagedata r:id="rId1515" o:title=""/>
                </v:shape>
                <o:OLEObject Type="Embed" ProgID="Equation.3" ShapeID="_x0000_i1657" DrawAspect="Content" ObjectID="_1516044663" r:id="rId1516"/>
              </w:object>
            </w:r>
          </w:p>
        </w:tc>
        <w:tc>
          <w:tcPr>
            <w:tcW w:w="2630" w:type="dxa"/>
          </w:tcPr>
          <w:p w:rsidR="00F217F9" w:rsidRPr="00BF61A3" w:rsidRDefault="00F217F9" w:rsidP="00F217F9">
            <w:pPr>
              <w:rPr>
                <w:rFonts w:ascii="Verdana" w:hAnsi="Verdana"/>
              </w:rPr>
            </w:pPr>
            <w:r>
              <w:rPr>
                <w:rFonts w:ascii="Verdana" w:hAnsi="Verdana"/>
              </w:rPr>
              <w:t>1)</w:t>
            </w:r>
            <w:r w:rsidRPr="00BF61A3">
              <w:rPr>
                <w:rFonts w:ascii="Verdana" w:hAnsi="Verdana"/>
                <w:position w:val="-8"/>
              </w:rPr>
              <w:object w:dxaOrig="1040" w:dyaOrig="360">
                <v:shape id="_x0000_i1658" type="#_x0000_t75" style="width:51.75pt;height:18pt" o:ole="">
                  <v:imagedata r:id="rId1517" o:title=""/>
                </v:shape>
                <o:OLEObject Type="Embed" ProgID="Equation.3" ShapeID="_x0000_i1658" DrawAspect="Content" ObjectID="_1516044664" r:id="rId1518"/>
              </w:object>
            </w:r>
          </w:p>
        </w:tc>
        <w:tc>
          <w:tcPr>
            <w:tcW w:w="3793" w:type="dxa"/>
          </w:tcPr>
          <w:p w:rsidR="00F217F9" w:rsidRPr="00E70ADD" w:rsidRDefault="00F217F9" w:rsidP="00F217F9">
            <w:pPr>
              <w:rPr>
                <w:rFonts w:ascii="Verdana" w:hAnsi="Verdana"/>
              </w:rPr>
            </w:pPr>
            <w:r>
              <w:rPr>
                <w:rFonts w:ascii="Verdana" w:hAnsi="Verdana"/>
              </w:rPr>
              <w:t>1</w:t>
            </w:r>
            <w:r w:rsidRPr="00E70ADD">
              <w:rPr>
                <w:rFonts w:ascii="Verdana" w:hAnsi="Verdana"/>
              </w:rPr>
              <w:t>)</w:t>
            </w:r>
            <w:r w:rsidRPr="00E70ADD">
              <w:rPr>
                <w:rFonts w:ascii="Verdana" w:hAnsi="Verdana"/>
                <w:position w:val="-8"/>
              </w:rPr>
              <w:object w:dxaOrig="1100" w:dyaOrig="360">
                <v:shape id="_x0000_i1659" type="#_x0000_t75" style="width:54.75pt;height:18pt" o:ole="">
                  <v:imagedata r:id="rId1519" o:title=""/>
                </v:shape>
                <o:OLEObject Type="Embed" ProgID="Equation.3" ShapeID="_x0000_i1659" DrawAspect="Content" ObjectID="_1516044665" r:id="rId1520"/>
              </w:object>
            </w:r>
          </w:p>
        </w:tc>
      </w:tr>
      <w:tr w:rsidR="00F217F9" w:rsidRPr="00156566" w:rsidTr="00F217F9">
        <w:tc>
          <w:tcPr>
            <w:tcW w:w="2428" w:type="dxa"/>
          </w:tcPr>
          <w:p w:rsidR="00F217F9" w:rsidRDefault="00F217F9" w:rsidP="00F217F9">
            <w:pPr>
              <w:rPr>
                <w:rFonts w:ascii="Verdana" w:hAnsi="Verdana"/>
              </w:rPr>
            </w:pPr>
            <w:r>
              <w:rPr>
                <w:rFonts w:ascii="Verdana" w:hAnsi="Verdana"/>
              </w:rPr>
              <w:t xml:space="preserve">2) </w:t>
            </w:r>
            <w:r w:rsidRPr="00751234">
              <w:rPr>
                <w:rFonts w:ascii="Verdana" w:hAnsi="Verdana"/>
                <w:position w:val="-8"/>
              </w:rPr>
              <w:object w:dxaOrig="1200" w:dyaOrig="360">
                <v:shape id="_x0000_i1660" type="#_x0000_t75" style="width:60pt;height:18pt" o:ole="">
                  <v:imagedata r:id="rId1521" o:title=""/>
                </v:shape>
                <o:OLEObject Type="Embed" ProgID="Equation.3" ShapeID="_x0000_i1660" DrawAspect="Content" ObjectID="_1516044666" r:id="rId1522"/>
              </w:object>
            </w:r>
          </w:p>
        </w:tc>
        <w:tc>
          <w:tcPr>
            <w:tcW w:w="2630" w:type="dxa"/>
          </w:tcPr>
          <w:p w:rsidR="00F217F9" w:rsidRPr="00BF61A3" w:rsidRDefault="00F217F9" w:rsidP="00F217F9">
            <w:pPr>
              <w:rPr>
                <w:rFonts w:ascii="Verdana" w:hAnsi="Verdana"/>
              </w:rPr>
            </w:pPr>
            <w:r>
              <w:rPr>
                <w:rFonts w:ascii="Verdana" w:hAnsi="Verdana"/>
              </w:rPr>
              <w:t>2)</w:t>
            </w:r>
            <w:r w:rsidRPr="00BF61A3">
              <w:rPr>
                <w:rFonts w:ascii="Verdana" w:hAnsi="Verdana"/>
                <w:position w:val="-8"/>
              </w:rPr>
              <w:object w:dxaOrig="1219" w:dyaOrig="360">
                <v:shape id="_x0000_i1661" type="#_x0000_t75" style="width:60.75pt;height:18pt" o:ole="">
                  <v:imagedata r:id="rId1523" o:title=""/>
                </v:shape>
                <o:OLEObject Type="Embed" ProgID="Equation.3" ShapeID="_x0000_i1661" DrawAspect="Content" ObjectID="_1516044667" r:id="rId1524"/>
              </w:object>
            </w:r>
          </w:p>
        </w:tc>
        <w:tc>
          <w:tcPr>
            <w:tcW w:w="3793" w:type="dxa"/>
          </w:tcPr>
          <w:p w:rsidR="00F217F9" w:rsidRPr="00E70ADD" w:rsidRDefault="00F217F9" w:rsidP="00F217F9">
            <w:pPr>
              <w:rPr>
                <w:rFonts w:ascii="Verdana" w:hAnsi="Verdana"/>
              </w:rPr>
            </w:pPr>
            <w:r>
              <w:rPr>
                <w:rFonts w:ascii="Verdana" w:hAnsi="Verdana"/>
              </w:rPr>
              <w:t>2</w:t>
            </w:r>
            <w:r w:rsidRPr="00E70ADD">
              <w:rPr>
                <w:rFonts w:ascii="Verdana" w:hAnsi="Verdana"/>
              </w:rPr>
              <w:t>)</w:t>
            </w:r>
            <w:r w:rsidRPr="00E70ADD">
              <w:rPr>
                <w:rFonts w:ascii="Verdana" w:hAnsi="Verdana"/>
                <w:position w:val="-8"/>
              </w:rPr>
              <w:object w:dxaOrig="1719" w:dyaOrig="360">
                <v:shape id="_x0000_i1662" type="#_x0000_t75" style="width:86.25pt;height:18pt" o:ole="">
                  <v:imagedata r:id="rId1525" o:title=""/>
                </v:shape>
                <o:OLEObject Type="Embed" ProgID="Equation.3" ShapeID="_x0000_i1662" DrawAspect="Content" ObjectID="_1516044668" r:id="rId1526"/>
              </w:object>
            </w:r>
          </w:p>
        </w:tc>
      </w:tr>
      <w:tr w:rsidR="00F217F9" w:rsidRPr="00156566" w:rsidTr="00F217F9">
        <w:tc>
          <w:tcPr>
            <w:tcW w:w="2428" w:type="dxa"/>
          </w:tcPr>
          <w:p w:rsidR="00F217F9" w:rsidRDefault="00F217F9" w:rsidP="00F217F9">
            <w:pPr>
              <w:rPr>
                <w:rFonts w:ascii="Verdana" w:hAnsi="Verdana"/>
              </w:rPr>
            </w:pPr>
            <w:r>
              <w:rPr>
                <w:rFonts w:ascii="Verdana" w:hAnsi="Verdana"/>
              </w:rPr>
              <w:t>3)</w:t>
            </w:r>
            <w:r w:rsidRPr="00751234">
              <w:rPr>
                <w:rFonts w:ascii="Verdana" w:hAnsi="Verdana"/>
                <w:position w:val="-8"/>
              </w:rPr>
              <w:object w:dxaOrig="1900" w:dyaOrig="360">
                <v:shape id="_x0000_i1663" type="#_x0000_t75" style="width:95.25pt;height:18pt" o:ole="">
                  <v:imagedata r:id="rId1527" o:title=""/>
                </v:shape>
                <o:OLEObject Type="Embed" ProgID="Equation.3" ShapeID="_x0000_i1663" DrawAspect="Content" ObjectID="_1516044669" r:id="rId1528"/>
              </w:object>
            </w:r>
          </w:p>
        </w:tc>
        <w:tc>
          <w:tcPr>
            <w:tcW w:w="2630" w:type="dxa"/>
          </w:tcPr>
          <w:p w:rsidR="00F217F9" w:rsidRPr="00BF61A3" w:rsidRDefault="00F217F9" w:rsidP="00F217F9">
            <w:pPr>
              <w:rPr>
                <w:rFonts w:ascii="Verdana" w:hAnsi="Verdana"/>
              </w:rPr>
            </w:pPr>
            <w:r>
              <w:rPr>
                <w:rFonts w:ascii="Verdana" w:hAnsi="Verdana"/>
              </w:rPr>
              <w:t>3)</w:t>
            </w:r>
            <w:r w:rsidRPr="00BF61A3">
              <w:rPr>
                <w:rFonts w:ascii="Verdana" w:hAnsi="Verdana"/>
                <w:position w:val="-8"/>
              </w:rPr>
              <w:object w:dxaOrig="1620" w:dyaOrig="400">
                <v:shape id="_x0000_i1664" type="#_x0000_t75" style="width:81pt;height:20.25pt" o:ole="">
                  <v:imagedata r:id="rId1529" o:title=""/>
                </v:shape>
                <o:OLEObject Type="Embed" ProgID="Equation.3" ShapeID="_x0000_i1664" DrawAspect="Content" ObjectID="_1516044670" r:id="rId1530"/>
              </w:object>
            </w:r>
          </w:p>
        </w:tc>
        <w:tc>
          <w:tcPr>
            <w:tcW w:w="3793" w:type="dxa"/>
          </w:tcPr>
          <w:p w:rsidR="00F217F9" w:rsidRPr="00BF61A3" w:rsidRDefault="00F217F9" w:rsidP="00F217F9">
            <w:pPr>
              <w:rPr>
                <w:rFonts w:ascii="Verdana" w:hAnsi="Verdana"/>
              </w:rPr>
            </w:pPr>
            <w:r>
              <w:rPr>
                <w:rFonts w:ascii="Verdana" w:hAnsi="Verdana"/>
              </w:rPr>
              <w:t>3)</w:t>
            </w:r>
            <w:r w:rsidRPr="00C45C9F">
              <w:rPr>
                <w:rFonts w:ascii="Verdana" w:hAnsi="Verdana"/>
                <w:position w:val="-8"/>
              </w:rPr>
              <w:object w:dxaOrig="2040" w:dyaOrig="360">
                <v:shape id="_x0000_i1665" type="#_x0000_t75" style="width:102pt;height:18pt" o:ole="">
                  <v:imagedata r:id="rId1531" o:title=""/>
                </v:shape>
                <o:OLEObject Type="Embed" ProgID="Equation.3" ShapeID="_x0000_i1665" DrawAspect="Content" ObjectID="_1516044671" r:id="rId1532"/>
              </w:object>
            </w:r>
          </w:p>
        </w:tc>
      </w:tr>
      <w:tr w:rsidR="00F217F9" w:rsidRPr="00156566" w:rsidTr="00F217F9">
        <w:tc>
          <w:tcPr>
            <w:tcW w:w="2428" w:type="dxa"/>
          </w:tcPr>
          <w:p w:rsidR="00F217F9" w:rsidRDefault="00F217F9" w:rsidP="00F217F9">
            <w:pPr>
              <w:rPr>
                <w:rFonts w:ascii="Verdana" w:hAnsi="Verdana"/>
              </w:rPr>
            </w:pPr>
            <w:r>
              <w:rPr>
                <w:rFonts w:ascii="Verdana" w:hAnsi="Verdana"/>
              </w:rPr>
              <w:lastRenderedPageBreak/>
              <w:t>4)</w:t>
            </w:r>
            <w:r w:rsidRPr="00751234">
              <w:rPr>
                <w:rFonts w:ascii="Verdana" w:hAnsi="Verdana"/>
                <w:position w:val="-8"/>
              </w:rPr>
              <w:object w:dxaOrig="1579" w:dyaOrig="400">
                <v:shape id="_x0000_i1666" type="#_x0000_t75" style="width:78.75pt;height:20.25pt" o:ole="">
                  <v:imagedata r:id="rId1533" o:title=""/>
                </v:shape>
                <o:OLEObject Type="Embed" ProgID="Equation.3" ShapeID="_x0000_i1666" DrawAspect="Content" ObjectID="_1516044672" r:id="rId1534"/>
              </w:object>
            </w:r>
          </w:p>
        </w:tc>
        <w:tc>
          <w:tcPr>
            <w:tcW w:w="2630" w:type="dxa"/>
          </w:tcPr>
          <w:p w:rsidR="00F217F9" w:rsidRPr="00BF61A3" w:rsidRDefault="00F217F9" w:rsidP="00F217F9">
            <w:pPr>
              <w:rPr>
                <w:rFonts w:ascii="Verdana" w:hAnsi="Verdana"/>
              </w:rPr>
            </w:pPr>
            <w:r>
              <w:rPr>
                <w:rFonts w:ascii="Verdana" w:hAnsi="Verdana"/>
              </w:rPr>
              <w:t>4)</w:t>
            </w:r>
            <w:r w:rsidRPr="00C45C9F">
              <w:rPr>
                <w:rFonts w:ascii="Verdana" w:hAnsi="Verdana"/>
                <w:position w:val="-8"/>
              </w:rPr>
              <w:object w:dxaOrig="1520" w:dyaOrig="360">
                <v:shape id="_x0000_i1667" type="#_x0000_t75" style="width:75.75pt;height:18pt" o:ole="">
                  <v:imagedata r:id="rId1535" o:title=""/>
                </v:shape>
                <o:OLEObject Type="Embed" ProgID="Equation.3" ShapeID="_x0000_i1667" DrawAspect="Content" ObjectID="_1516044673" r:id="rId1536"/>
              </w:object>
            </w:r>
          </w:p>
        </w:tc>
        <w:tc>
          <w:tcPr>
            <w:tcW w:w="3793" w:type="dxa"/>
          </w:tcPr>
          <w:p w:rsidR="00F217F9" w:rsidRPr="00BF61A3" w:rsidRDefault="00F217F9" w:rsidP="00F217F9">
            <w:pPr>
              <w:rPr>
                <w:rFonts w:ascii="Verdana" w:hAnsi="Verdana"/>
              </w:rPr>
            </w:pPr>
            <w:r>
              <w:rPr>
                <w:rFonts w:ascii="Verdana" w:hAnsi="Verdana"/>
              </w:rPr>
              <w:t>4)</w:t>
            </w:r>
            <w:r w:rsidRPr="00BF61A3">
              <w:rPr>
                <w:rFonts w:ascii="Verdana" w:hAnsi="Verdana"/>
                <w:position w:val="-8"/>
              </w:rPr>
              <w:object w:dxaOrig="1600" w:dyaOrig="360">
                <v:shape id="_x0000_i1668" type="#_x0000_t75" style="width:80.25pt;height:18pt" o:ole="">
                  <v:imagedata r:id="rId1537" o:title=""/>
                </v:shape>
                <o:OLEObject Type="Embed" ProgID="Equation.3" ShapeID="_x0000_i1668" DrawAspect="Content" ObjectID="_1516044674" r:id="rId1538"/>
              </w:object>
            </w:r>
          </w:p>
        </w:tc>
      </w:tr>
      <w:tr w:rsidR="00F217F9" w:rsidRPr="00156566" w:rsidTr="00F217F9">
        <w:tc>
          <w:tcPr>
            <w:tcW w:w="2428" w:type="dxa"/>
          </w:tcPr>
          <w:p w:rsidR="00F217F9" w:rsidRDefault="00F217F9" w:rsidP="00F217F9">
            <w:pPr>
              <w:rPr>
                <w:rFonts w:ascii="Verdana" w:hAnsi="Verdana"/>
              </w:rPr>
            </w:pPr>
            <w:r>
              <w:rPr>
                <w:rFonts w:ascii="Verdana" w:hAnsi="Verdana"/>
              </w:rPr>
              <w:t>5)</w:t>
            </w:r>
            <w:r w:rsidRPr="00751234">
              <w:rPr>
                <w:rFonts w:ascii="Verdana" w:hAnsi="Verdana"/>
                <w:position w:val="-8"/>
              </w:rPr>
              <w:object w:dxaOrig="1840" w:dyaOrig="360">
                <v:shape id="_x0000_i1669" type="#_x0000_t75" style="width:92.25pt;height:18pt" o:ole="">
                  <v:imagedata r:id="rId1539" o:title=""/>
                </v:shape>
                <o:OLEObject Type="Embed" ProgID="Equation.3" ShapeID="_x0000_i1669" DrawAspect="Content" ObjectID="_1516044675" r:id="rId1540"/>
              </w:object>
            </w:r>
          </w:p>
        </w:tc>
        <w:tc>
          <w:tcPr>
            <w:tcW w:w="2630" w:type="dxa"/>
          </w:tcPr>
          <w:p w:rsidR="00F217F9" w:rsidRPr="00BF61A3" w:rsidRDefault="00F217F9" w:rsidP="00F217F9">
            <w:pPr>
              <w:rPr>
                <w:rFonts w:ascii="Verdana" w:hAnsi="Verdana"/>
              </w:rPr>
            </w:pPr>
            <w:r>
              <w:rPr>
                <w:rFonts w:ascii="Verdana" w:hAnsi="Verdana"/>
              </w:rPr>
              <w:t>5)</w:t>
            </w:r>
            <w:r w:rsidRPr="00C45C9F">
              <w:rPr>
                <w:rFonts w:ascii="Verdana" w:hAnsi="Verdana"/>
                <w:position w:val="-8"/>
              </w:rPr>
              <w:object w:dxaOrig="1860" w:dyaOrig="360">
                <v:shape id="_x0000_i1670" type="#_x0000_t75" style="width:93pt;height:18pt" o:ole="">
                  <v:imagedata r:id="rId1541" o:title=""/>
                </v:shape>
                <o:OLEObject Type="Embed" ProgID="Equation.3" ShapeID="_x0000_i1670" DrawAspect="Content" ObjectID="_1516044676" r:id="rId1542"/>
              </w:object>
            </w:r>
          </w:p>
        </w:tc>
        <w:tc>
          <w:tcPr>
            <w:tcW w:w="3793" w:type="dxa"/>
          </w:tcPr>
          <w:p w:rsidR="00F217F9" w:rsidRPr="00BF61A3" w:rsidRDefault="00F217F9" w:rsidP="00F217F9">
            <w:pPr>
              <w:rPr>
                <w:rFonts w:ascii="Verdana" w:hAnsi="Verdana"/>
              </w:rPr>
            </w:pPr>
            <w:r>
              <w:rPr>
                <w:rFonts w:ascii="Verdana" w:hAnsi="Verdana"/>
              </w:rPr>
              <w:t>5)</w:t>
            </w:r>
            <w:r w:rsidRPr="00C45C9F">
              <w:rPr>
                <w:rFonts w:ascii="Verdana" w:hAnsi="Verdana"/>
                <w:position w:val="-8"/>
              </w:rPr>
              <w:object w:dxaOrig="2920" w:dyaOrig="360">
                <v:shape id="_x0000_i1671" type="#_x0000_t75" style="width:146.25pt;height:18pt" o:ole="">
                  <v:imagedata r:id="rId1543" o:title=""/>
                </v:shape>
                <o:OLEObject Type="Embed" ProgID="Equation.3" ShapeID="_x0000_i1671" DrawAspect="Content" ObjectID="_1516044677" r:id="rId1544"/>
              </w:object>
            </w:r>
          </w:p>
        </w:tc>
      </w:tr>
    </w:tbl>
    <w:p w:rsidR="00F217F9" w:rsidRDefault="00F217F9" w:rsidP="000E4949">
      <w:pPr>
        <w:pStyle w:val="a7"/>
        <w:numPr>
          <w:ilvl w:val="1"/>
          <w:numId w:val="46"/>
        </w:numPr>
        <w:rPr>
          <w:rFonts w:eastAsiaTheme="minorEastAsia"/>
          <w:sz w:val="28"/>
          <w:szCs w:val="28"/>
        </w:rPr>
      </w:pPr>
      <w:r>
        <w:rPr>
          <w:rFonts w:eastAsiaTheme="minorEastAsia"/>
          <w:sz w:val="28"/>
          <w:szCs w:val="28"/>
        </w:rPr>
        <w:t xml:space="preserve">Решите тригонометрические уравнения </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9576B4"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Номер ученика в списке журнала</w:t>
            </w:r>
          </w:p>
        </w:tc>
        <w:tc>
          <w:tcPr>
            <w:tcW w:w="5210" w:type="dxa"/>
          </w:tcPr>
          <w:p w:rsidR="00F217F9" w:rsidRPr="009576B4"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Уравнения</w:t>
            </w:r>
          </w:p>
        </w:tc>
      </w:tr>
      <w:tr w:rsidR="00F217F9" w:rsidRPr="00156566"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lang w:val="en-US"/>
              </w:rPr>
            </w:pPr>
            <w:r w:rsidRPr="002123D1">
              <w:rPr>
                <w:rFonts w:ascii="Times New Roman" w:hAnsi="Times New Roman"/>
                <w:sz w:val="24"/>
                <w:szCs w:val="24"/>
              </w:rPr>
              <w:t>1,</w:t>
            </w:r>
            <w:r>
              <w:rPr>
                <w:rFonts w:ascii="Times New Roman" w:hAnsi="Times New Roman"/>
                <w:sz w:val="24"/>
                <w:szCs w:val="24"/>
              </w:rPr>
              <w:t xml:space="preserve"> 9,</w:t>
            </w:r>
            <w:r w:rsidRPr="002123D1">
              <w:rPr>
                <w:rFonts w:ascii="Times New Roman" w:hAnsi="Times New Roman"/>
                <w:sz w:val="24"/>
                <w:szCs w:val="24"/>
              </w:rPr>
              <w:t xml:space="preserve"> </w:t>
            </w:r>
            <w:r>
              <w:rPr>
                <w:rFonts w:ascii="Times New Roman" w:hAnsi="Times New Roman"/>
                <w:sz w:val="24"/>
                <w:szCs w:val="24"/>
              </w:rPr>
              <w:t>17, 25</w:t>
            </w:r>
          </w:p>
        </w:tc>
        <w:tc>
          <w:tcPr>
            <w:tcW w:w="5210" w:type="dxa"/>
          </w:tcPr>
          <w:p w:rsidR="00F217F9" w:rsidRDefault="00F217F9" w:rsidP="00F217F9">
            <w:pPr>
              <w:pStyle w:val="txt"/>
            </w:pPr>
            <w:r w:rsidRPr="00672D7A">
              <w:rPr>
                <w:noProof/>
              </w:rPr>
              <w:drawing>
                <wp:inline distT="0" distB="0" distL="0" distR="0">
                  <wp:extent cx="1143000" cy="638175"/>
                  <wp:effectExtent l="19050" t="0" r="0" b="0"/>
                  <wp:docPr id="4688"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1545" cstate="print"/>
                          <a:srcRect/>
                          <a:stretch>
                            <a:fillRect/>
                          </a:stretch>
                        </pic:blipFill>
                        <pic:spPr bwMode="auto">
                          <a:xfrm>
                            <a:off x="0" y="0"/>
                            <a:ext cx="1143000" cy="638175"/>
                          </a:xfrm>
                          <a:prstGeom prst="rect">
                            <a:avLst/>
                          </a:prstGeom>
                          <a:noFill/>
                          <a:ln w="9525">
                            <a:noFill/>
                            <a:miter lim="800000"/>
                            <a:headEnd/>
                            <a:tailEnd/>
                          </a:ln>
                        </pic:spPr>
                      </pic:pic>
                    </a:graphicData>
                  </a:graphic>
                </wp:inline>
              </w:drawing>
            </w:r>
          </w:p>
          <w:p w:rsidR="00F217F9" w:rsidRPr="00672D7A" w:rsidRDefault="00F217F9" w:rsidP="00F217F9">
            <w:pPr>
              <w:pStyle w:val="txt"/>
            </w:pPr>
            <w:r>
              <w:object w:dxaOrig="3135" w:dyaOrig="480">
                <v:shape id="_x0000_i1672" type="#_x0000_t75" style="width:156.75pt;height:24pt" o:ole="">
                  <v:imagedata r:id="rId1546" o:title=""/>
                </v:shape>
                <o:OLEObject Type="Embed" ProgID="PBrush" ShapeID="_x0000_i1672" DrawAspect="Content" ObjectID="_1516044678" r:id="rId1547"/>
              </w:objec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rPr>
              <w:t xml:space="preserve">2, </w:t>
            </w:r>
            <w:r>
              <w:rPr>
                <w:rFonts w:ascii="Times New Roman" w:hAnsi="Times New Roman"/>
                <w:sz w:val="24"/>
                <w:szCs w:val="24"/>
              </w:rPr>
              <w:t>10, 18, 26</w:t>
            </w:r>
          </w:p>
        </w:tc>
        <w:tc>
          <w:tcPr>
            <w:tcW w:w="5210" w:type="dxa"/>
          </w:tcPr>
          <w:p w:rsidR="00F217F9" w:rsidRDefault="00F217F9" w:rsidP="00F217F9">
            <w:pPr>
              <w:pStyle w:val="txt"/>
            </w:pPr>
            <w:r>
              <w:object w:dxaOrig="1710" w:dyaOrig="915">
                <v:shape id="_x0000_i1673" type="#_x0000_t75" style="width:85.5pt;height:45.75pt" o:ole="">
                  <v:imagedata r:id="rId1548" o:title=""/>
                </v:shape>
                <o:OLEObject Type="Embed" ProgID="PBrush" ShapeID="_x0000_i1673" DrawAspect="Content" ObjectID="_1516044679" r:id="rId1549"/>
              </w:object>
            </w:r>
          </w:p>
          <w:p w:rsidR="00F217F9" w:rsidRPr="002123D1" w:rsidRDefault="00F217F9" w:rsidP="00F217F9">
            <w:pPr>
              <w:pStyle w:val="txt"/>
            </w:pPr>
            <w:r>
              <w:object w:dxaOrig="3075" w:dyaOrig="435">
                <v:shape id="_x0000_i1674" type="#_x0000_t75" style="width:153.75pt;height:21.75pt" o:ole="">
                  <v:imagedata r:id="rId1550" o:title=""/>
                </v:shape>
                <o:OLEObject Type="Embed" ProgID="PBrush" ShapeID="_x0000_i1674" DrawAspect="Content" ObjectID="_1516044680" r:id="rId1551"/>
              </w:objec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3</w:t>
            </w:r>
            <w:r w:rsidRPr="002123D1">
              <w:rPr>
                <w:rFonts w:ascii="Times New Roman" w:hAnsi="Times New Roman"/>
                <w:sz w:val="24"/>
                <w:szCs w:val="24"/>
              </w:rPr>
              <w:t xml:space="preserve">, </w:t>
            </w:r>
            <w:r>
              <w:rPr>
                <w:rFonts w:ascii="Times New Roman" w:hAnsi="Times New Roman"/>
                <w:sz w:val="24"/>
                <w:szCs w:val="24"/>
              </w:rPr>
              <w:t>11, 19, 27</w:t>
            </w:r>
          </w:p>
        </w:tc>
        <w:tc>
          <w:tcPr>
            <w:tcW w:w="5210" w:type="dxa"/>
          </w:tcPr>
          <w:p w:rsidR="00F217F9" w:rsidRDefault="00F217F9" w:rsidP="00F217F9">
            <w:pPr>
              <w:pStyle w:val="a7"/>
            </w:pPr>
            <w:r>
              <w:object w:dxaOrig="1785" w:dyaOrig="1080">
                <v:shape id="_x0000_i1675" type="#_x0000_t75" style="width:89.25pt;height:54pt" o:ole="">
                  <v:imagedata r:id="rId1552" o:title=""/>
                </v:shape>
                <o:OLEObject Type="Embed" ProgID="PBrush" ShapeID="_x0000_i1675" DrawAspect="Content" ObjectID="_1516044681" r:id="rId1553"/>
              </w:object>
            </w:r>
          </w:p>
          <w:p w:rsidR="00F217F9" w:rsidRPr="002123D1" w:rsidRDefault="00F217F9" w:rsidP="00F217F9">
            <w:pPr>
              <w:pStyle w:val="a7"/>
            </w:pPr>
            <w:r>
              <w:object w:dxaOrig="3270" w:dyaOrig="495">
                <v:shape id="_x0000_i1676" type="#_x0000_t75" style="width:163.5pt;height:24.75pt" o:ole="">
                  <v:imagedata r:id="rId1554" o:title=""/>
                </v:shape>
                <o:OLEObject Type="Embed" ProgID="PBrush" ShapeID="_x0000_i1676" DrawAspect="Content" ObjectID="_1516044682" r:id="rId1555"/>
              </w:objec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4</w:t>
            </w:r>
            <w:r w:rsidRPr="002123D1">
              <w:rPr>
                <w:rFonts w:ascii="Times New Roman" w:hAnsi="Times New Roman"/>
                <w:sz w:val="24"/>
                <w:szCs w:val="24"/>
              </w:rPr>
              <w:t xml:space="preserve">, </w:t>
            </w:r>
            <w:r>
              <w:rPr>
                <w:rFonts w:ascii="Times New Roman" w:hAnsi="Times New Roman"/>
                <w:sz w:val="24"/>
                <w:szCs w:val="24"/>
              </w:rPr>
              <w:t>12, 20, 28</w:t>
            </w:r>
          </w:p>
        </w:tc>
        <w:tc>
          <w:tcPr>
            <w:tcW w:w="5210" w:type="dxa"/>
          </w:tcPr>
          <w:p w:rsidR="00F217F9" w:rsidRDefault="00F217F9" w:rsidP="00F217F9">
            <w:pPr>
              <w:pStyle w:val="txt"/>
            </w:pPr>
            <w:r>
              <w:object w:dxaOrig="1785" w:dyaOrig="825">
                <v:shape id="_x0000_i1677" type="#_x0000_t75" style="width:89.25pt;height:41.25pt" o:ole="">
                  <v:imagedata r:id="rId1556" o:title=""/>
                </v:shape>
                <o:OLEObject Type="Embed" ProgID="PBrush" ShapeID="_x0000_i1677" DrawAspect="Content" ObjectID="_1516044683" r:id="rId1557"/>
              </w:object>
            </w:r>
          </w:p>
          <w:p w:rsidR="00F217F9" w:rsidRPr="002123D1" w:rsidRDefault="00F217F9" w:rsidP="00F217F9">
            <w:pPr>
              <w:pStyle w:val="txt"/>
            </w:pPr>
            <w:r>
              <w:object w:dxaOrig="2880" w:dyaOrig="390">
                <v:shape id="_x0000_i1678" type="#_x0000_t75" style="width:2in;height:19.5pt" o:ole="">
                  <v:imagedata r:id="rId1558" o:title=""/>
                </v:shape>
                <o:OLEObject Type="Embed" ProgID="PBrush" ShapeID="_x0000_i1678" DrawAspect="Content" ObjectID="_1516044684" r:id="rId1559"/>
              </w:objec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5</w:t>
            </w:r>
            <w:r w:rsidRPr="002123D1">
              <w:rPr>
                <w:rFonts w:ascii="Times New Roman" w:hAnsi="Times New Roman"/>
                <w:sz w:val="24"/>
                <w:szCs w:val="24"/>
              </w:rPr>
              <w:t xml:space="preserve">, </w:t>
            </w:r>
            <w:r>
              <w:rPr>
                <w:rFonts w:ascii="Times New Roman" w:hAnsi="Times New Roman"/>
                <w:sz w:val="24"/>
                <w:szCs w:val="24"/>
              </w:rPr>
              <w:t>13, 21, 29</w:t>
            </w:r>
          </w:p>
        </w:tc>
        <w:tc>
          <w:tcPr>
            <w:tcW w:w="5210" w:type="dxa"/>
          </w:tcPr>
          <w:p w:rsidR="00F217F9" w:rsidRDefault="00F217F9" w:rsidP="00F217F9">
            <w:pPr>
              <w:pStyle w:val="txt"/>
            </w:pPr>
            <w:r>
              <w:object w:dxaOrig="1590" w:dyaOrig="780">
                <v:shape id="_x0000_i1679" type="#_x0000_t75" style="width:79.5pt;height:39pt" o:ole="">
                  <v:imagedata r:id="rId1560" o:title=""/>
                </v:shape>
                <o:OLEObject Type="Embed" ProgID="PBrush" ShapeID="_x0000_i1679" DrawAspect="Content" ObjectID="_1516044685" r:id="rId1561"/>
              </w:object>
            </w:r>
          </w:p>
          <w:p w:rsidR="00F217F9" w:rsidRPr="002123D1" w:rsidRDefault="00F217F9" w:rsidP="00F217F9">
            <w:pPr>
              <w:pStyle w:val="txt"/>
            </w:pPr>
            <w:r>
              <w:object w:dxaOrig="2460" w:dyaOrig="510">
                <v:shape id="_x0000_i1680" type="#_x0000_t75" style="width:123pt;height:25.5pt" o:ole="">
                  <v:imagedata r:id="rId1562" o:title=""/>
                </v:shape>
                <o:OLEObject Type="Embed" ProgID="PBrush" ShapeID="_x0000_i1680" DrawAspect="Content" ObjectID="_1516044686" r:id="rId1563"/>
              </w:object>
            </w:r>
          </w:p>
        </w:tc>
      </w:tr>
      <w:tr w:rsidR="00F217F9" w:rsidRPr="002123D1" w:rsidTr="00F217F9">
        <w:tc>
          <w:tcPr>
            <w:tcW w:w="3641" w:type="dxa"/>
          </w:tcPr>
          <w:p w:rsidR="00F217F9" w:rsidRPr="002123D1" w:rsidRDefault="00F217F9" w:rsidP="00F217F9">
            <w:pPr>
              <w:pStyle w:val="a5"/>
              <w:spacing w:after="0" w:line="240" w:lineRule="auto"/>
              <w:ind w:left="0"/>
              <w:rPr>
                <w:rFonts w:ascii="Times New Roman" w:hAnsi="Times New Roman"/>
                <w:sz w:val="24"/>
                <w:szCs w:val="24"/>
              </w:rPr>
            </w:pPr>
            <w:r w:rsidRPr="002123D1">
              <w:rPr>
                <w:rFonts w:ascii="Times New Roman" w:hAnsi="Times New Roman"/>
                <w:sz w:val="24"/>
                <w:szCs w:val="24"/>
                <w:lang w:val="en-US"/>
              </w:rPr>
              <w:t>6</w:t>
            </w:r>
            <w:r w:rsidRPr="002123D1">
              <w:rPr>
                <w:rFonts w:ascii="Times New Roman" w:hAnsi="Times New Roman"/>
                <w:sz w:val="24"/>
                <w:szCs w:val="24"/>
              </w:rPr>
              <w:t xml:space="preserve">, </w:t>
            </w:r>
            <w:r>
              <w:rPr>
                <w:rFonts w:ascii="Times New Roman" w:hAnsi="Times New Roman"/>
                <w:sz w:val="24"/>
                <w:szCs w:val="24"/>
              </w:rPr>
              <w:t>14, 22, 30</w:t>
            </w:r>
          </w:p>
        </w:tc>
        <w:tc>
          <w:tcPr>
            <w:tcW w:w="5210" w:type="dxa"/>
          </w:tcPr>
          <w:p w:rsidR="00F217F9" w:rsidRDefault="00F217F9" w:rsidP="00F217F9">
            <w:pPr>
              <w:pStyle w:val="txt"/>
            </w:pPr>
            <w:r>
              <w:object w:dxaOrig="1425" w:dyaOrig="705">
                <v:shape id="_x0000_i1681" type="#_x0000_t75" style="width:71.25pt;height:35.25pt" o:ole="">
                  <v:imagedata r:id="rId1564" o:title=""/>
                </v:shape>
                <o:OLEObject Type="Embed" ProgID="PBrush" ShapeID="_x0000_i1681" DrawAspect="Content" ObjectID="_1516044687" r:id="rId1565"/>
              </w:object>
            </w:r>
          </w:p>
          <w:p w:rsidR="00F217F9" w:rsidRPr="002123D1" w:rsidRDefault="00F217F9" w:rsidP="00F217F9">
            <w:pPr>
              <w:pStyle w:val="txt"/>
            </w:pPr>
            <w:r>
              <w:object w:dxaOrig="2745" w:dyaOrig="405">
                <v:shape id="_x0000_i1682" type="#_x0000_t75" style="width:137.25pt;height:20.25pt" o:ole="">
                  <v:imagedata r:id="rId1566" o:title=""/>
                </v:shape>
                <o:OLEObject Type="Embed" ProgID="PBrush" ShapeID="_x0000_i1682" DrawAspect="Content" ObjectID="_1516044688" r:id="rId1567"/>
              </w:objec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7, 15, 23, 31</w:t>
            </w:r>
          </w:p>
        </w:tc>
        <w:tc>
          <w:tcPr>
            <w:tcW w:w="5210" w:type="dxa"/>
          </w:tcPr>
          <w:p w:rsidR="00F217F9" w:rsidRDefault="00F217F9" w:rsidP="00F217F9">
            <w:pPr>
              <w:pStyle w:val="a5"/>
              <w:spacing w:after="0" w:line="240" w:lineRule="auto"/>
              <w:ind w:left="0"/>
            </w:pPr>
            <w:r>
              <w:object w:dxaOrig="1695" w:dyaOrig="810">
                <v:shape id="_x0000_i1683" type="#_x0000_t75" style="width:84.75pt;height:40.5pt" o:ole="">
                  <v:imagedata r:id="rId1568" o:title=""/>
                </v:shape>
                <o:OLEObject Type="Embed" ProgID="PBrush" ShapeID="_x0000_i1683" DrawAspect="Content" ObjectID="_1516044689" r:id="rId1569"/>
              </w:object>
            </w:r>
          </w:p>
          <w:p w:rsidR="00F217F9" w:rsidRPr="002123D1" w:rsidRDefault="00F217F9" w:rsidP="00F217F9">
            <w:pPr>
              <w:pStyle w:val="a5"/>
              <w:spacing w:after="0" w:line="240" w:lineRule="auto"/>
              <w:ind w:left="0"/>
              <w:rPr>
                <w:rFonts w:ascii="Times New Roman" w:hAnsi="Times New Roman"/>
                <w:sz w:val="24"/>
                <w:szCs w:val="24"/>
              </w:rPr>
            </w:pPr>
            <w:r>
              <w:object w:dxaOrig="2235" w:dyaOrig="435">
                <v:shape id="_x0000_i1684" type="#_x0000_t75" style="width:111.75pt;height:21.75pt" o:ole="">
                  <v:imagedata r:id="rId1570" o:title=""/>
                </v:shape>
                <o:OLEObject Type="Embed" ProgID="PBrush" ShapeID="_x0000_i1684" DrawAspect="Content" ObjectID="_1516044690" r:id="rId1571"/>
              </w:object>
            </w:r>
          </w:p>
        </w:tc>
      </w:tr>
      <w:tr w:rsidR="00F217F9" w:rsidRPr="002123D1" w:rsidTr="00F217F9">
        <w:tc>
          <w:tcPr>
            <w:tcW w:w="3641" w:type="dxa"/>
          </w:tcPr>
          <w:p w:rsidR="00F217F9" w:rsidRPr="00156566"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lastRenderedPageBreak/>
              <w:t>8, 16, 24, 32</w:t>
            </w:r>
          </w:p>
        </w:tc>
        <w:tc>
          <w:tcPr>
            <w:tcW w:w="5210" w:type="dxa"/>
          </w:tcPr>
          <w:p w:rsidR="00F217F9" w:rsidRDefault="00F217F9" w:rsidP="00F217F9">
            <w:pPr>
              <w:pStyle w:val="txt"/>
            </w:pPr>
            <w:r>
              <w:object w:dxaOrig="1545" w:dyaOrig="855">
                <v:shape id="_x0000_i1685" type="#_x0000_t75" style="width:77.25pt;height:42.75pt" o:ole="">
                  <v:imagedata r:id="rId1572" o:title=""/>
                </v:shape>
                <o:OLEObject Type="Embed" ProgID="PBrush" ShapeID="_x0000_i1685" DrawAspect="Content" ObjectID="_1516044691" r:id="rId1573"/>
              </w:object>
            </w:r>
          </w:p>
          <w:p w:rsidR="00F217F9" w:rsidRPr="002123D1" w:rsidRDefault="00F217F9" w:rsidP="00F217F9">
            <w:pPr>
              <w:pStyle w:val="txt"/>
            </w:pPr>
            <w:r>
              <w:object w:dxaOrig="2670" w:dyaOrig="510">
                <v:shape id="_x0000_i1686" type="#_x0000_t75" style="width:133.5pt;height:25.5pt" o:ole="">
                  <v:imagedata r:id="rId1574" o:title=""/>
                </v:shape>
                <o:OLEObject Type="Embed" ProgID="PBrush" ShapeID="_x0000_i1686" DrawAspect="Content" ObjectID="_1516044692" r:id="rId1575"/>
              </w:object>
            </w:r>
          </w:p>
        </w:tc>
      </w:tr>
    </w:tbl>
    <w:p w:rsidR="00F217F9" w:rsidRDefault="00F217F9" w:rsidP="000E4949">
      <w:pPr>
        <w:pStyle w:val="a7"/>
        <w:numPr>
          <w:ilvl w:val="1"/>
          <w:numId w:val="46"/>
        </w:numPr>
        <w:rPr>
          <w:rFonts w:eastAsiaTheme="minorEastAsia"/>
          <w:sz w:val="28"/>
          <w:szCs w:val="28"/>
        </w:rPr>
      </w:pPr>
      <w:r>
        <w:rPr>
          <w:rFonts w:eastAsiaTheme="minorEastAsia"/>
          <w:sz w:val="28"/>
          <w:szCs w:val="28"/>
        </w:rPr>
        <w:t>Решите уравнения:</w:t>
      </w:r>
    </w:p>
    <w:p w:rsidR="00F217F9" w:rsidRDefault="00F217F9" w:rsidP="00F217F9">
      <w:pPr>
        <w:pStyle w:val="a7"/>
        <w:ind w:left="1440"/>
        <w:rPr>
          <w:rFonts w:ascii="Verdana" w:hAnsi="Verdana"/>
          <w:sz w:val="22"/>
          <w:szCs w:val="22"/>
        </w:rPr>
      </w:pPr>
      <w:r w:rsidRPr="000A399B">
        <w:rPr>
          <w:rFonts w:ascii="Verdana" w:hAnsi="Verdana"/>
          <w:position w:val="-6"/>
          <w:sz w:val="22"/>
          <w:szCs w:val="22"/>
        </w:rPr>
        <w:object w:dxaOrig="2079" w:dyaOrig="320">
          <v:shape id="_x0000_i1687" type="#_x0000_t75" style="width:115.5pt;height:17.25pt" o:ole="">
            <v:imagedata r:id="rId1576" o:title=""/>
          </v:shape>
          <o:OLEObject Type="Embed" ProgID="Equation.3" ShapeID="_x0000_i1687" DrawAspect="Content" ObjectID="_1516044693" r:id="rId1577"/>
        </w:object>
      </w:r>
    </w:p>
    <w:p w:rsidR="00F217F9" w:rsidRDefault="00F217F9" w:rsidP="00F217F9">
      <w:pPr>
        <w:pStyle w:val="a7"/>
        <w:ind w:left="1440"/>
        <w:rPr>
          <w:rFonts w:eastAsiaTheme="minorEastAsia"/>
          <w:sz w:val="28"/>
          <w:szCs w:val="28"/>
        </w:rPr>
      </w:pPr>
      <w:r w:rsidRPr="00C45C9F">
        <w:rPr>
          <w:rFonts w:ascii="Verdana" w:hAnsi="Verdana"/>
          <w:position w:val="-8"/>
        </w:rPr>
        <w:object w:dxaOrig="3360" w:dyaOrig="400">
          <v:shape id="_x0000_i1688" type="#_x0000_t75" style="width:168pt;height:20.25pt" o:ole="">
            <v:imagedata r:id="rId1578" o:title=""/>
          </v:shape>
          <o:OLEObject Type="Embed" ProgID="Equation.3" ShapeID="_x0000_i1688" DrawAspect="Content" ObjectID="_1516044694" r:id="rId1579"/>
        </w:object>
      </w:r>
    </w:p>
    <w:p w:rsidR="00F217F9" w:rsidRPr="00AC1CBB" w:rsidRDefault="00F217F9" w:rsidP="00F217F9">
      <w:pPr>
        <w:pStyle w:val="a7"/>
        <w:ind w:left="1440"/>
        <w:rPr>
          <w:rFonts w:eastAsiaTheme="minorEastAsia"/>
          <w:sz w:val="28"/>
          <w:szCs w:val="28"/>
        </w:rPr>
      </w:pPr>
      <w:r>
        <w:rPr>
          <w:rFonts w:eastAsiaTheme="minorEastAsia"/>
          <w:noProof/>
          <w:sz w:val="28"/>
          <w:szCs w:val="28"/>
        </w:rPr>
        <w:drawing>
          <wp:inline distT="0" distB="0" distL="0" distR="0">
            <wp:extent cx="3181350" cy="638175"/>
            <wp:effectExtent l="19050" t="0" r="0" b="0"/>
            <wp:docPr id="4689"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1580" cstate="print"/>
                    <a:srcRect/>
                    <a:stretch>
                      <a:fillRect/>
                    </a:stretch>
                  </pic:blipFill>
                  <pic:spPr bwMode="auto">
                    <a:xfrm>
                      <a:off x="0" y="0"/>
                      <a:ext cx="3181350" cy="638175"/>
                    </a:xfrm>
                    <a:prstGeom prst="rect">
                      <a:avLst/>
                    </a:prstGeom>
                    <a:noFill/>
                    <a:ln w="9525">
                      <a:noFill/>
                      <a:miter lim="800000"/>
                      <a:headEnd/>
                      <a:tailEnd/>
                    </a:ln>
                  </pic:spPr>
                </pic:pic>
              </a:graphicData>
            </a:graphic>
          </wp:inline>
        </w:drawing>
      </w:r>
    </w:p>
    <w:p w:rsidR="00F217F9" w:rsidRDefault="00F217F9">
      <w:pPr>
        <w:rPr>
          <w:lang w:val="en-US"/>
        </w:rPr>
      </w:pPr>
      <w:r>
        <w:rPr>
          <w:lang w:val="en-US"/>
        </w:rPr>
        <w:br w:type="page"/>
      </w:r>
    </w:p>
    <w:p w:rsidR="00F217F9" w:rsidRDefault="00F217F9" w:rsidP="00F217F9">
      <w:pPr>
        <w:jc w:val="center"/>
        <w:rPr>
          <w:rFonts w:ascii="Times New Roman" w:hAnsi="Times New Roman" w:cs="Times New Roman"/>
          <w:sz w:val="28"/>
        </w:rPr>
      </w:pPr>
      <w:r w:rsidRPr="00655142">
        <w:rPr>
          <w:rFonts w:ascii="Times New Roman" w:hAnsi="Times New Roman" w:cs="Times New Roman"/>
          <w:sz w:val="28"/>
        </w:rPr>
        <w:lastRenderedPageBreak/>
        <w:t xml:space="preserve">Методические указания по выполнению самостоятельной работы по теме: </w:t>
      </w:r>
      <w:r>
        <w:rPr>
          <w:rFonts w:ascii="Times New Roman" w:hAnsi="Times New Roman" w:cs="Times New Roman"/>
          <w:sz w:val="28"/>
        </w:rPr>
        <w:t>«</w:t>
      </w:r>
      <w:r w:rsidRPr="00655142">
        <w:rPr>
          <w:rFonts w:ascii="Times New Roman" w:hAnsi="Times New Roman" w:cs="Times New Roman"/>
          <w:sz w:val="28"/>
        </w:rPr>
        <w:t>Неравенства</w:t>
      </w:r>
      <w:r>
        <w:rPr>
          <w:rFonts w:ascii="Times New Roman" w:hAnsi="Times New Roman" w:cs="Times New Roman"/>
          <w:sz w:val="28"/>
        </w:rPr>
        <w:t>»</w:t>
      </w:r>
      <w:r w:rsidRPr="00655142">
        <w:rPr>
          <w:rFonts w:ascii="Times New Roman" w:hAnsi="Times New Roman" w:cs="Times New Roman"/>
          <w:sz w:val="28"/>
        </w:rPr>
        <w:t>.</w:t>
      </w:r>
      <w:r>
        <w:rPr>
          <w:rFonts w:ascii="Times New Roman" w:hAnsi="Times New Roman" w:cs="Times New Roman"/>
          <w:sz w:val="28"/>
        </w:rPr>
        <w:br/>
      </w:r>
    </w:p>
    <w:p w:rsidR="00F217F9" w:rsidRPr="00D21921" w:rsidRDefault="00F217F9" w:rsidP="000E4949">
      <w:pPr>
        <w:pStyle w:val="a5"/>
        <w:numPr>
          <w:ilvl w:val="0"/>
          <w:numId w:val="48"/>
        </w:numPr>
        <w:spacing w:after="0"/>
        <w:rPr>
          <w:rFonts w:ascii="Times New Roman" w:hAnsi="Times New Roman"/>
          <w:sz w:val="28"/>
          <w:szCs w:val="28"/>
        </w:rPr>
      </w:pPr>
      <w:r w:rsidRPr="00D21921">
        <w:rPr>
          <w:rFonts w:ascii="Times New Roman" w:hAnsi="Times New Roman"/>
          <w:sz w:val="28"/>
          <w:szCs w:val="28"/>
        </w:rPr>
        <w:t>Рациональные неравенства.</w:t>
      </w:r>
    </w:p>
    <w:p w:rsidR="00F217F9" w:rsidRPr="00D21921" w:rsidRDefault="00F217F9" w:rsidP="00F217F9">
      <w:pPr>
        <w:spacing w:after="0"/>
        <w:ind w:firstLine="539"/>
        <w:jc w:val="both"/>
        <w:rPr>
          <w:rFonts w:ascii="Times New Roman" w:eastAsia="Calibri" w:hAnsi="Times New Roman" w:cs="Times New Roman"/>
          <w:sz w:val="28"/>
          <w:szCs w:val="28"/>
        </w:rPr>
      </w:pPr>
      <w:r w:rsidRPr="00D21921">
        <w:rPr>
          <w:rFonts w:ascii="Times New Roman" w:hAnsi="Times New Roman" w:cs="Times New Roman"/>
          <w:sz w:val="28"/>
          <w:szCs w:val="28"/>
        </w:rPr>
        <w:t>Р</w:t>
      </w:r>
      <w:r w:rsidRPr="00D21921">
        <w:rPr>
          <w:rFonts w:ascii="Times New Roman" w:eastAsia="Calibri" w:hAnsi="Times New Roman" w:cs="Times New Roman"/>
          <w:sz w:val="28"/>
          <w:szCs w:val="28"/>
        </w:rPr>
        <w:t xml:space="preserve">ациональное неравенство можно определить как неравенство, правая и левая части которого являются  рациональными функциями. По- </w:t>
      </w:r>
      <w:proofErr w:type="gramStart"/>
      <w:r w:rsidRPr="00D21921">
        <w:rPr>
          <w:rFonts w:ascii="Times New Roman" w:eastAsia="Calibri" w:hAnsi="Times New Roman" w:cs="Times New Roman"/>
          <w:sz w:val="28"/>
          <w:szCs w:val="28"/>
        </w:rPr>
        <w:t>другому</w:t>
      </w:r>
      <w:proofErr w:type="gramEnd"/>
      <w:r w:rsidRPr="00D21921">
        <w:rPr>
          <w:rFonts w:ascii="Times New Roman" w:eastAsia="Calibri" w:hAnsi="Times New Roman" w:cs="Times New Roman"/>
          <w:sz w:val="28"/>
          <w:szCs w:val="28"/>
        </w:rPr>
        <w:t xml:space="preserve"> рациональное неравенство можно определить как неравенство, имеющее один из следующих видов: </w:t>
      </w:r>
      <w:r w:rsidRPr="00D21921">
        <w:rPr>
          <w:rFonts w:ascii="Times New Roman" w:eastAsia="Calibri" w:hAnsi="Times New Roman" w:cs="Times New Roman"/>
          <w:b/>
          <w:sz w:val="28"/>
          <w:szCs w:val="28"/>
          <w:lang w:val="en-US"/>
        </w:rPr>
        <w:t>R</w:t>
      </w:r>
      <w:r w:rsidRPr="00D21921">
        <w:rPr>
          <w:rFonts w:ascii="Times New Roman" w:eastAsia="Calibri" w:hAnsi="Times New Roman" w:cs="Times New Roman"/>
          <w:b/>
          <w:sz w:val="28"/>
          <w:szCs w:val="28"/>
        </w:rPr>
        <w:t>(</w:t>
      </w:r>
      <w:r w:rsidRPr="00D21921">
        <w:rPr>
          <w:rFonts w:ascii="Times New Roman" w:eastAsia="Calibri" w:hAnsi="Times New Roman" w:cs="Times New Roman"/>
          <w:b/>
          <w:sz w:val="28"/>
          <w:szCs w:val="28"/>
          <w:lang w:val="en-US"/>
        </w:rPr>
        <w:t>x</w:t>
      </w:r>
      <w:r w:rsidRPr="00D21921">
        <w:rPr>
          <w:rFonts w:ascii="Times New Roman" w:eastAsia="Calibri" w:hAnsi="Times New Roman" w:cs="Times New Roman"/>
          <w:b/>
          <w:sz w:val="28"/>
          <w:szCs w:val="28"/>
        </w:rPr>
        <w:t xml:space="preserve">)&gt;0, </w:t>
      </w:r>
      <w:r w:rsidRPr="00D21921">
        <w:rPr>
          <w:rFonts w:ascii="Times New Roman" w:eastAsia="Calibri" w:hAnsi="Times New Roman" w:cs="Times New Roman"/>
          <w:b/>
          <w:sz w:val="28"/>
          <w:szCs w:val="28"/>
          <w:lang w:val="en-US"/>
        </w:rPr>
        <w:t>R</w:t>
      </w:r>
      <w:r w:rsidRPr="00D21921">
        <w:rPr>
          <w:rFonts w:ascii="Times New Roman" w:eastAsia="Calibri" w:hAnsi="Times New Roman" w:cs="Times New Roman"/>
          <w:b/>
          <w:sz w:val="28"/>
          <w:szCs w:val="28"/>
        </w:rPr>
        <w:t>(</w:t>
      </w:r>
      <w:r w:rsidRPr="00D21921">
        <w:rPr>
          <w:rFonts w:ascii="Times New Roman" w:eastAsia="Calibri" w:hAnsi="Times New Roman" w:cs="Times New Roman"/>
          <w:b/>
          <w:sz w:val="28"/>
          <w:szCs w:val="28"/>
          <w:lang w:val="en-US"/>
        </w:rPr>
        <w:t>x</w:t>
      </w:r>
      <w:proofErr w:type="gramStart"/>
      <w:r w:rsidRPr="00D21921">
        <w:rPr>
          <w:rFonts w:ascii="Times New Roman" w:eastAsia="Calibri" w:hAnsi="Times New Roman" w:cs="Times New Roman"/>
          <w:b/>
          <w:sz w:val="28"/>
          <w:szCs w:val="28"/>
        </w:rPr>
        <w:t>)&lt;</w:t>
      </w:r>
      <w:proofErr w:type="gramEnd"/>
      <w:r w:rsidRPr="00D21921">
        <w:rPr>
          <w:rFonts w:ascii="Times New Roman" w:eastAsia="Calibri" w:hAnsi="Times New Roman" w:cs="Times New Roman"/>
          <w:b/>
          <w:sz w:val="28"/>
          <w:szCs w:val="28"/>
        </w:rPr>
        <w:t xml:space="preserve">0, </w:t>
      </w:r>
      <w:r w:rsidRPr="00D21921">
        <w:rPr>
          <w:rFonts w:ascii="Times New Roman" w:eastAsia="Calibri" w:hAnsi="Times New Roman" w:cs="Times New Roman"/>
          <w:b/>
          <w:sz w:val="28"/>
          <w:szCs w:val="28"/>
          <w:lang w:val="en-US"/>
        </w:rPr>
        <w:t>R</w:t>
      </w:r>
      <w:r w:rsidRPr="00D21921">
        <w:rPr>
          <w:rFonts w:ascii="Times New Roman" w:eastAsia="Calibri" w:hAnsi="Times New Roman" w:cs="Times New Roman"/>
          <w:b/>
          <w:sz w:val="28"/>
          <w:szCs w:val="28"/>
        </w:rPr>
        <w:t xml:space="preserve"> (</w:t>
      </w:r>
      <w:r w:rsidRPr="00D21921">
        <w:rPr>
          <w:rFonts w:ascii="Times New Roman" w:eastAsia="Calibri" w:hAnsi="Times New Roman" w:cs="Times New Roman"/>
          <w:b/>
          <w:sz w:val="28"/>
          <w:szCs w:val="28"/>
          <w:lang w:val="en-US"/>
        </w:rPr>
        <w:t>x</w:t>
      </w:r>
      <w:r w:rsidRPr="00D21921">
        <w:rPr>
          <w:rFonts w:ascii="Times New Roman" w:eastAsia="Calibri" w:hAnsi="Times New Roman" w:cs="Times New Roman"/>
          <w:b/>
          <w:sz w:val="28"/>
          <w:szCs w:val="28"/>
        </w:rPr>
        <w:t xml:space="preserve">)≤0, </w:t>
      </w:r>
      <w:r w:rsidRPr="00D21921">
        <w:rPr>
          <w:rFonts w:ascii="Times New Roman" w:eastAsia="Calibri" w:hAnsi="Times New Roman" w:cs="Times New Roman"/>
          <w:b/>
          <w:sz w:val="28"/>
          <w:szCs w:val="28"/>
          <w:lang w:val="en-US"/>
        </w:rPr>
        <w:t>R</w:t>
      </w:r>
      <w:r w:rsidRPr="00D21921">
        <w:rPr>
          <w:rFonts w:ascii="Times New Roman" w:eastAsia="Calibri" w:hAnsi="Times New Roman" w:cs="Times New Roman"/>
          <w:b/>
          <w:sz w:val="28"/>
          <w:szCs w:val="28"/>
        </w:rPr>
        <w:t>(</w:t>
      </w:r>
      <w:r w:rsidRPr="00D21921">
        <w:rPr>
          <w:rFonts w:ascii="Times New Roman" w:eastAsia="Calibri" w:hAnsi="Times New Roman" w:cs="Times New Roman"/>
          <w:b/>
          <w:sz w:val="28"/>
          <w:szCs w:val="28"/>
          <w:lang w:val="en-US"/>
        </w:rPr>
        <w:t>x</w:t>
      </w:r>
      <w:r w:rsidRPr="00D21921">
        <w:rPr>
          <w:rFonts w:ascii="Times New Roman" w:eastAsia="Calibri" w:hAnsi="Times New Roman" w:cs="Times New Roman"/>
          <w:b/>
          <w:sz w:val="28"/>
          <w:szCs w:val="28"/>
        </w:rPr>
        <w:t xml:space="preserve">)≥0, где </w:t>
      </w:r>
      <w:r w:rsidRPr="00D21921">
        <w:rPr>
          <w:rFonts w:ascii="Times New Roman" w:eastAsia="Calibri" w:hAnsi="Times New Roman" w:cs="Times New Roman"/>
          <w:b/>
          <w:sz w:val="28"/>
          <w:szCs w:val="28"/>
          <w:lang w:val="en-US"/>
        </w:rPr>
        <w:t>R</w:t>
      </w:r>
      <w:r w:rsidRPr="00D21921">
        <w:rPr>
          <w:rFonts w:ascii="Times New Roman" w:eastAsia="Calibri" w:hAnsi="Times New Roman" w:cs="Times New Roman"/>
          <w:b/>
          <w:sz w:val="28"/>
          <w:szCs w:val="28"/>
        </w:rPr>
        <w:t>(</w:t>
      </w:r>
      <w:r w:rsidRPr="00D21921">
        <w:rPr>
          <w:rFonts w:ascii="Times New Roman" w:eastAsia="Calibri" w:hAnsi="Times New Roman" w:cs="Times New Roman"/>
          <w:b/>
          <w:sz w:val="28"/>
          <w:szCs w:val="28"/>
          <w:lang w:val="en-US"/>
        </w:rPr>
        <w:t>x</w:t>
      </w:r>
      <w:r w:rsidRPr="00D21921">
        <w:rPr>
          <w:rFonts w:ascii="Times New Roman" w:eastAsia="Calibri" w:hAnsi="Times New Roman" w:cs="Times New Roman"/>
          <w:b/>
          <w:sz w:val="28"/>
          <w:szCs w:val="28"/>
        </w:rPr>
        <w:t xml:space="preserve">)- </w:t>
      </w:r>
      <w:r w:rsidRPr="00D21921">
        <w:rPr>
          <w:rFonts w:ascii="Times New Roman" w:eastAsia="Calibri" w:hAnsi="Times New Roman" w:cs="Times New Roman"/>
          <w:sz w:val="28"/>
          <w:szCs w:val="28"/>
        </w:rPr>
        <w:t>рациональная функция.</w:t>
      </w:r>
    </w:p>
    <w:p w:rsidR="00F217F9" w:rsidRPr="00D21921" w:rsidRDefault="00F217F9" w:rsidP="00F217F9">
      <w:pPr>
        <w:spacing w:after="0"/>
        <w:ind w:firstLine="539"/>
        <w:rPr>
          <w:rFonts w:ascii="Times New Roman" w:hAnsi="Times New Roman" w:cs="Times New Roman"/>
          <w:sz w:val="28"/>
          <w:szCs w:val="28"/>
        </w:rPr>
      </w:pPr>
      <w:r w:rsidRPr="00D21921">
        <w:rPr>
          <w:rFonts w:ascii="Times New Roman" w:eastAsia="Calibri" w:hAnsi="Times New Roman" w:cs="Times New Roman"/>
          <w:sz w:val="28"/>
          <w:szCs w:val="28"/>
        </w:rPr>
        <w:t xml:space="preserve">Рациональные неравенства решаются методом интервалов. Пусть нам предстоит  решить рациональное неравенство </w:t>
      </w:r>
      <w:r w:rsidRPr="00D21921">
        <w:rPr>
          <w:rFonts w:ascii="Times New Roman" w:eastAsia="Calibri" w:hAnsi="Times New Roman" w:cs="Times New Roman"/>
          <w:sz w:val="28"/>
          <w:szCs w:val="28"/>
          <w:lang w:val="en-US"/>
        </w:rPr>
        <w:t>R</w:t>
      </w:r>
      <w:r w:rsidRPr="00D21921">
        <w:rPr>
          <w:rFonts w:ascii="Times New Roman" w:eastAsia="Calibri" w:hAnsi="Times New Roman" w:cs="Times New Roman"/>
          <w:sz w:val="28"/>
          <w:szCs w:val="28"/>
        </w:rPr>
        <w:t>(</w:t>
      </w:r>
      <w:r w:rsidRPr="00D21921">
        <w:rPr>
          <w:rFonts w:ascii="Times New Roman" w:eastAsia="Calibri" w:hAnsi="Times New Roman" w:cs="Times New Roman"/>
          <w:sz w:val="28"/>
          <w:szCs w:val="28"/>
          <w:lang w:val="en-US"/>
        </w:rPr>
        <w:t>x</w:t>
      </w:r>
      <w:r w:rsidRPr="00D21921">
        <w:rPr>
          <w:rFonts w:ascii="Times New Roman" w:eastAsia="Calibri" w:hAnsi="Times New Roman" w:cs="Times New Roman"/>
          <w:sz w:val="28"/>
          <w:szCs w:val="28"/>
        </w:rPr>
        <w:t xml:space="preserve">)^0, где ^- некоторый из знаков ≥‚≥‚&lt;,&gt;. Разложим числитель и знаменатель функции </w:t>
      </w:r>
      <w:r w:rsidRPr="00D21921">
        <w:rPr>
          <w:rFonts w:ascii="Times New Roman" w:eastAsia="Calibri" w:hAnsi="Times New Roman" w:cs="Times New Roman"/>
          <w:sz w:val="28"/>
          <w:szCs w:val="28"/>
          <w:lang w:val="en-US"/>
        </w:rPr>
        <w:t>R</w:t>
      </w:r>
      <w:r w:rsidRPr="00D21921">
        <w:rPr>
          <w:rFonts w:ascii="Times New Roman" w:eastAsia="Calibri" w:hAnsi="Times New Roman" w:cs="Times New Roman"/>
          <w:sz w:val="28"/>
          <w:szCs w:val="28"/>
        </w:rPr>
        <w:t>(</w:t>
      </w:r>
      <w:r w:rsidRPr="00D21921">
        <w:rPr>
          <w:rFonts w:ascii="Times New Roman" w:eastAsia="Calibri" w:hAnsi="Times New Roman" w:cs="Times New Roman"/>
          <w:sz w:val="28"/>
          <w:szCs w:val="28"/>
          <w:lang w:val="en-US"/>
        </w:rPr>
        <w:t>x</w:t>
      </w:r>
      <w:r w:rsidRPr="00D21921">
        <w:rPr>
          <w:rFonts w:ascii="Times New Roman" w:eastAsia="Calibri" w:hAnsi="Times New Roman" w:cs="Times New Roman"/>
          <w:sz w:val="28"/>
          <w:szCs w:val="28"/>
        </w:rPr>
        <w:t xml:space="preserve">) на множители двух типов: линейные и квадратичные с отрицательным дискриминантом.  Квадратичные множители  с отрицательным дискриминантом являются </w:t>
      </w:r>
      <w:proofErr w:type="spellStart"/>
      <w:r w:rsidRPr="00D21921">
        <w:rPr>
          <w:rFonts w:ascii="Times New Roman" w:eastAsia="Calibri" w:hAnsi="Times New Roman" w:cs="Times New Roman"/>
          <w:sz w:val="28"/>
          <w:szCs w:val="28"/>
        </w:rPr>
        <w:t>знакоопределенными</w:t>
      </w:r>
      <w:proofErr w:type="spellEnd"/>
      <w:r w:rsidRPr="00D21921">
        <w:rPr>
          <w:rFonts w:ascii="Times New Roman" w:eastAsia="Calibri" w:hAnsi="Times New Roman" w:cs="Times New Roman"/>
          <w:sz w:val="28"/>
          <w:szCs w:val="28"/>
        </w:rPr>
        <w:t xml:space="preserve"> (не меняют знака), </w:t>
      </w:r>
      <w:proofErr w:type="gramStart"/>
      <w:r w:rsidRPr="00D21921">
        <w:rPr>
          <w:rFonts w:ascii="Times New Roman" w:eastAsia="Calibri" w:hAnsi="Times New Roman" w:cs="Times New Roman"/>
          <w:sz w:val="28"/>
          <w:szCs w:val="28"/>
        </w:rPr>
        <w:t>а</w:t>
      </w:r>
      <w:proofErr w:type="gramEnd"/>
      <w:r w:rsidRPr="00D21921">
        <w:rPr>
          <w:rFonts w:ascii="Times New Roman" w:eastAsia="Calibri" w:hAnsi="Times New Roman" w:cs="Times New Roman"/>
          <w:sz w:val="28"/>
          <w:szCs w:val="28"/>
        </w:rPr>
        <w:t xml:space="preserve"> следовательно знак </w:t>
      </w:r>
      <w:r w:rsidRPr="00D21921">
        <w:rPr>
          <w:rFonts w:ascii="Times New Roman" w:eastAsia="Calibri" w:hAnsi="Times New Roman" w:cs="Times New Roman"/>
          <w:sz w:val="28"/>
          <w:szCs w:val="28"/>
          <w:lang w:val="en-US"/>
        </w:rPr>
        <w:t>R</w:t>
      </w:r>
      <w:r w:rsidRPr="00D21921">
        <w:rPr>
          <w:rFonts w:ascii="Times New Roman" w:eastAsia="Calibri" w:hAnsi="Times New Roman" w:cs="Times New Roman"/>
          <w:sz w:val="28"/>
          <w:szCs w:val="28"/>
        </w:rPr>
        <w:t>(</w:t>
      </w:r>
      <w:r w:rsidRPr="00D21921">
        <w:rPr>
          <w:rFonts w:ascii="Times New Roman" w:eastAsia="Calibri" w:hAnsi="Times New Roman" w:cs="Times New Roman"/>
          <w:sz w:val="28"/>
          <w:szCs w:val="28"/>
          <w:lang w:val="en-US"/>
        </w:rPr>
        <w:t>x</w:t>
      </w:r>
      <w:r w:rsidRPr="00D21921">
        <w:rPr>
          <w:rFonts w:ascii="Times New Roman" w:eastAsia="Calibri" w:hAnsi="Times New Roman" w:cs="Times New Roman"/>
          <w:sz w:val="28"/>
          <w:szCs w:val="28"/>
        </w:rPr>
        <w:t xml:space="preserve">) полностью зависит от знаков линейных множителей. Очевидно, что корень  линейного множителя разделяет числовую ось на два  участка, в одном из которых этот множитель </w:t>
      </w:r>
      <w:proofErr w:type="spellStart"/>
      <w:r w:rsidRPr="00D21921">
        <w:rPr>
          <w:rFonts w:ascii="Times New Roman" w:eastAsia="Calibri" w:hAnsi="Times New Roman" w:cs="Times New Roman"/>
          <w:sz w:val="28"/>
          <w:szCs w:val="28"/>
        </w:rPr>
        <w:t>знакоположителен</w:t>
      </w:r>
      <w:proofErr w:type="spellEnd"/>
      <w:r w:rsidRPr="00D21921">
        <w:rPr>
          <w:rFonts w:ascii="Times New Roman" w:eastAsia="Calibri" w:hAnsi="Times New Roman" w:cs="Times New Roman"/>
          <w:sz w:val="28"/>
          <w:szCs w:val="28"/>
        </w:rPr>
        <w:t xml:space="preserve">, а в другом </w:t>
      </w:r>
      <w:proofErr w:type="spellStart"/>
      <w:r w:rsidRPr="00D21921">
        <w:rPr>
          <w:rFonts w:ascii="Times New Roman" w:eastAsia="Calibri" w:hAnsi="Times New Roman" w:cs="Times New Roman"/>
          <w:sz w:val="28"/>
          <w:szCs w:val="28"/>
        </w:rPr>
        <w:t>знакоотрицателен</w:t>
      </w:r>
      <w:proofErr w:type="spellEnd"/>
      <w:r w:rsidRPr="00D21921">
        <w:rPr>
          <w:rFonts w:ascii="Times New Roman" w:eastAsia="Calibri" w:hAnsi="Times New Roman" w:cs="Times New Roman"/>
          <w:sz w:val="28"/>
          <w:szCs w:val="28"/>
        </w:rPr>
        <w:t xml:space="preserve">. Поэтому смена знака функции </w:t>
      </w:r>
      <w:r w:rsidRPr="00D21921">
        <w:rPr>
          <w:rFonts w:ascii="Times New Roman" w:eastAsia="Calibri" w:hAnsi="Times New Roman" w:cs="Times New Roman"/>
          <w:sz w:val="28"/>
          <w:szCs w:val="28"/>
          <w:lang w:val="en-US"/>
        </w:rPr>
        <w:t>R</w:t>
      </w:r>
      <w:r w:rsidRPr="00D21921">
        <w:rPr>
          <w:rFonts w:ascii="Times New Roman" w:eastAsia="Calibri" w:hAnsi="Times New Roman" w:cs="Times New Roman"/>
          <w:sz w:val="28"/>
          <w:szCs w:val="28"/>
        </w:rPr>
        <w:t>(</w:t>
      </w:r>
      <w:r w:rsidRPr="00D21921">
        <w:rPr>
          <w:rFonts w:ascii="Times New Roman" w:eastAsia="Calibri" w:hAnsi="Times New Roman" w:cs="Times New Roman"/>
          <w:sz w:val="28"/>
          <w:szCs w:val="28"/>
          <w:lang w:val="en-US"/>
        </w:rPr>
        <w:t>x</w:t>
      </w:r>
      <w:r w:rsidRPr="00D21921">
        <w:rPr>
          <w:rFonts w:ascii="Times New Roman" w:eastAsia="Calibri" w:hAnsi="Times New Roman" w:cs="Times New Roman"/>
          <w:sz w:val="28"/>
          <w:szCs w:val="28"/>
        </w:rPr>
        <w:t xml:space="preserve">) возможна только при переходе через корень того или иного линейного множителя. Отсюда становится понятной предлагаемая процедура решения рациональных неравенств. Надо нанести на числовую ось все корни линейных множителей, а затем, двигаясь по числовой оси, отмечать знак функции </w:t>
      </w:r>
      <w:r w:rsidRPr="00D21921">
        <w:rPr>
          <w:rFonts w:ascii="Times New Roman" w:eastAsia="Calibri" w:hAnsi="Times New Roman" w:cs="Times New Roman"/>
          <w:sz w:val="28"/>
          <w:szCs w:val="28"/>
          <w:lang w:val="en-US"/>
        </w:rPr>
        <w:t>R</w:t>
      </w:r>
      <w:r w:rsidRPr="00D21921">
        <w:rPr>
          <w:rFonts w:ascii="Times New Roman" w:eastAsia="Calibri" w:hAnsi="Times New Roman" w:cs="Times New Roman"/>
          <w:sz w:val="28"/>
          <w:szCs w:val="28"/>
        </w:rPr>
        <w:t>(</w:t>
      </w:r>
      <w:r w:rsidRPr="00D21921">
        <w:rPr>
          <w:rFonts w:ascii="Times New Roman" w:eastAsia="Calibri" w:hAnsi="Times New Roman" w:cs="Times New Roman"/>
          <w:sz w:val="28"/>
          <w:szCs w:val="28"/>
          <w:lang w:val="en-US"/>
        </w:rPr>
        <w:t>x</w:t>
      </w:r>
      <w:r w:rsidRPr="00D21921">
        <w:rPr>
          <w:rFonts w:ascii="Times New Roman" w:eastAsia="Calibri" w:hAnsi="Times New Roman" w:cs="Times New Roman"/>
          <w:sz w:val="28"/>
          <w:szCs w:val="28"/>
        </w:rPr>
        <w:t xml:space="preserve">) на различных участках, следя за возможной сменой знака функции </w:t>
      </w:r>
      <w:r w:rsidRPr="00D21921">
        <w:rPr>
          <w:rFonts w:ascii="Times New Roman" w:eastAsia="Calibri" w:hAnsi="Times New Roman" w:cs="Times New Roman"/>
          <w:sz w:val="28"/>
          <w:szCs w:val="28"/>
          <w:lang w:val="en-US"/>
        </w:rPr>
        <w:t>R</w:t>
      </w:r>
      <w:r w:rsidRPr="00D21921">
        <w:rPr>
          <w:rFonts w:ascii="Times New Roman" w:eastAsia="Calibri" w:hAnsi="Times New Roman" w:cs="Times New Roman"/>
          <w:sz w:val="28"/>
          <w:szCs w:val="28"/>
        </w:rPr>
        <w:t>(</w:t>
      </w:r>
      <w:r w:rsidRPr="00D21921">
        <w:rPr>
          <w:rFonts w:ascii="Times New Roman" w:eastAsia="Calibri" w:hAnsi="Times New Roman" w:cs="Times New Roman"/>
          <w:sz w:val="28"/>
          <w:szCs w:val="28"/>
          <w:lang w:val="en-US"/>
        </w:rPr>
        <w:t>x</w:t>
      </w:r>
      <w:r w:rsidRPr="00D21921">
        <w:rPr>
          <w:rFonts w:ascii="Times New Roman" w:eastAsia="Calibri" w:hAnsi="Times New Roman" w:cs="Times New Roman"/>
          <w:sz w:val="28"/>
          <w:szCs w:val="28"/>
        </w:rPr>
        <w:t xml:space="preserve">) при переходе через корни линейных множителей. Затем, уже определив знаки </w:t>
      </w:r>
      <w:r w:rsidRPr="00D21921">
        <w:rPr>
          <w:rFonts w:ascii="Times New Roman" w:eastAsia="Calibri" w:hAnsi="Times New Roman" w:cs="Times New Roman"/>
          <w:sz w:val="28"/>
          <w:szCs w:val="28"/>
          <w:lang w:val="en-US"/>
        </w:rPr>
        <w:t>R</w:t>
      </w:r>
      <w:r w:rsidRPr="00D21921">
        <w:rPr>
          <w:rFonts w:ascii="Times New Roman" w:eastAsia="Calibri" w:hAnsi="Times New Roman" w:cs="Times New Roman"/>
          <w:sz w:val="28"/>
          <w:szCs w:val="28"/>
        </w:rPr>
        <w:t>(</w:t>
      </w:r>
      <w:r w:rsidRPr="00D21921">
        <w:rPr>
          <w:rFonts w:ascii="Times New Roman" w:eastAsia="Calibri" w:hAnsi="Times New Roman" w:cs="Times New Roman"/>
          <w:sz w:val="28"/>
          <w:szCs w:val="28"/>
          <w:lang w:val="en-US"/>
        </w:rPr>
        <w:t>x</w:t>
      </w:r>
      <w:r w:rsidRPr="00D21921">
        <w:rPr>
          <w:rFonts w:ascii="Times New Roman" w:eastAsia="Calibri" w:hAnsi="Times New Roman" w:cs="Times New Roman"/>
          <w:sz w:val="28"/>
          <w:szCs w:val="28"/>
        </w:rPr>
        <w:t>) на различных участках, следует обратить внимание на то, входят ли граничные точки (точки, которые разделяют участки) в ответ.</w:t>
      </w:r>
    </w:p>
    <w:p w:rsidR="00F217F9" w:rsidRPr="00D21921" w:rsidRDefault="00F217F9">
      <w:pPr>
        <w:rPr>
          <w:rFonts w:ascii="Times New Roman" w:hAnsi="Times New Roman" w:cs="Times New Roman"/>
          <w:sz w:val="28"/>
          <w:szCs w:val="28"/>
        </w:rPr>
      </w:pPr>
      <w:r w:rsidRPr="00D21921">
        <w:rPr>
          <w:rFonts w:ascii="Times New Roman" w:hAnsi="Times New Roman" w:cs="Times New Roman"/>
          <w:sz w:val="28"/>
          <w:szCs w:val="28"/>
        </w:rPr>
        <w:br w:type="page"/>
      </w:r>
    </w:p>
    <w:p w:rsidR="00F217F9" w:rsidRPr="00D21921" w:rsidRDefault="00F217F9" w:rsidP="000E4949">
      <w:pPr>
        <w:pStyle w:val="a5"/>
        <w:numPr>
          <w:ilvl w:val="0"/>
          <w:numId w:val="48"/>
        </w:numPr>
        <w:rPr>
          <w:rFonts w:ascii="Times New Roman" w:hAnsi="Times New Roman"/>
          <w:sz w:val="28"/>
          <w:szCs w:val="28"/>
        </w:rPr>
      </w:pPr>
      <w:r w:rsidRPr="00D21921">
        <w:rPr>
          <w:rFonts w:ascii="Times New Roman" w:hAnsi="Times New Roman"/>
          <w:sz w:val="28"/>
          <w:szCs w:val="28"/>
        </w:rPr>
        <w:lastRenderedPageBreak/>
        <w:t>Показательные неравенства.</w:t>
      </w:r>
    </w:p>
    <w:p w:rsidR="00F217F9" w:rsidRPr="00D21921" w:rsidRDefault="00F217F9" w:rsidP="00F217F9">
      <w:pPr>
        <w:rPr>
          <w:rFonts w:ascii="Times New Roman" w:hAnsi="Times New Roman" w:cs="Times New Roman"/>
          <w:sz w:val="28"/>
          <w:szCs w:val="28"/>
        </w:rPr>
      </w:pPr>
      <w:r w:rsidRPr="00D21921">
        <w:rPr>
          <w:noProof/>
          <w:sz w:val="28"/>
          <w:szCs w:val="28"/>
          <w:lang w:eastAsia="ru-RU"/>
        </w:rPr>
        <w:drawing>
          <wp:inline distT="0" distB="0" distL="0" distR="0">
            <wp:extent cx="5934075" cy="3267075"/>
            <wp:effectExtent l="19050" t="0" r="9525" b="0"/>
            <wp:docPr id="46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1" cstate="print"/>
                    <a:srcRect/>
                    <a:stretch>
                      <a:fillRect/>
                    </a:stretch>
                  </pic:blipFill>
                  <pic:spPr bwMode="auto">
                    <a:xfrm>
                      <a:off x="0" y="0"/>
                      <a:ext cx="5934075" cy="3267075"/>
                    </a:xfrm>
                    <a:prstGeom prst="rect">
                      <a:avLst/>
                    </a:prstGeom>
                    <a:noFill/>
                    <a:ln w="9525">
                      <a:noFill/>
                      <a:miter lim="800000"/>
                      <a:headEnd/>
                      <a:tailEnd/>
                    </a:ln>
                  </pic:spPr>
                </pic:pic>
              </a:graphicData>
            </a:graphic>
          </wp:inline>
        </w:drawing>
      </w:r>
    </w:p>
    <w:p w:rsidR="00F217F9" w:rsidRPr="00D21921" w:rsidRDefault="00F217F9" w:rsidP="00F217F9">
      <w:pPr>
        <w:rPr>
          <w:rFonts w:ascii="Times New Roman" w:hAnsi="Times New Roman" w:cs="Times New Roman"/>
          <w:sz w:val="28"/>
          <w:szCs w:val="28"/>
        </w:rPr>
      </w:pPr>
      <w:r w:rsidRPr="00D21921">
        <w:rPr>
          <w:rFonts w:ascii="Times New Roman" w:hAnsi="Times New Roman" w:cs="Times New Roman"/>
          <w:noProof/>
          <w:sz w:val="28"/>
          <w:szCs w:val="28"/>
          <w:lang w:eastAsia="ru-RU"/>
        </w:rPr>
        <w:drawing>
          <wp:inline distT="0" distB="0" distL="0" distR="0">
            <wp:extent cx="5934075" cy="3086100"/>
            <wp:effectExtent l="19050" t="0" r="9525" b="0"/>
            <wp:docPr id="469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82" cstate="print"/>
                    <a:srcRect/>
                    <a:stretch>
                      <a:fillRect/>
                    </a:stretch>
                  </pic:blipFill>
                  <pic:spPr bwMode="auto">
                    <a:xfrm>
                      <a:off x="0" y="0"/>
                      <a:ext cx="5934075" cy="3086100"/>
                    </a:xfrm>
                    <a:prstGeom prst="rect">
                      <a:avLst/>
                    </a:prstGeom>
                    <a:noFill/>
                    <a:ln w="9525">
                      <a:noFill/>
                      <a:miter lim="800000"/>
                      <a:headEnd/>
                      <a:tailEnd/>
                    </a:ln>
                  </pic:spPr>
                </pic:pic>
              </a:graphicData>
            </a:graphic>
          </wp:inline>
        </w:drawing>
      </w:r>
    </w:p>
    <w:p w:rsidR="00F217F9" w:rsidRPr="00D21921" w:rsidRDefault="00F217F9" w:rsidP="000E4949">
      <w:pPr>
        <w:pStyle w:val="a5"/>
        <w:numPr>
          <w:ilvl w:val="0"/>
          <w:numId w:val="48"/>
        </w:numPr>
        <w:rPr>
          <w:rFonts w:ascii="Times New Roman" w:hAnsi="Times New Roman"/>
          <w:sz w:val="28"/>
          <w:szCs w:val="28"/>
        </w:rPr>
      </w:pPr>
      <w:r w:rsidRPr="00D21921">
        <w:rPr>
          <w:rFonts w:ascii="Times New Roman" w:hAnsi="Times New Roman"/>
          <w:sz w:val="28"/>
          <w:szCs w:val="28"/>
        </w:rPr>
        <w:t>Логарифмические неравенства.</w:t>
      </w:r>
    </w:p>
    <w:p w:rsidR="00F217F9" w:rsidRPr="00D21921" w:rsidRDefault="00F217F9" w:rsidP="00F217F9">
      <w:pPr>
        <w:ind w:left="360"/>
        <w:rPr>
          <w:rFonts w:ascii="Times New Roman" w:hAnsi="Times New Roman" w:cs="Times New Roman"/>
          <w:sz w:val="28"/>
          <w:szCs w:val="28"/>
        </w:rPr>
      </w:pPr>
      <w:r w:rsidRPr="00D21921">
        <w:rPr>
          <w:rFonts w:ascii="Times New Roman" w:hAnsi="Times New Roman" w:cs="Times New Roman"/>
          <w:noProof/>
          <w:sz w:val="28"/>
          <w:szCs w:val="28"/>
          <w:lang w:eastAsia="ru-RU"/>
        </w:rPr>
        <w:drawing>
          <wp:inline distT="0" distB="0" distL="0" distR="0">
            <wp:extent cx="5934075" cy="1343025"/>
            <wp:effectExtent l="19050" t="0" r="9525" b="0"/>
            <wp:docPr id="469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3" cstate="print"/>
                    <a:srcRect/>
                    <a:stretch>
                      <a:fillRect/>
                    </a:stretch>
                  </pic:blipFill>
                  <pic:spPr bwMode="auto">
                    <a:xfrm>
                      <a:off x="0" y="0"/>
                      <a:ext cx="5934075" cy="1343025"/>
                    </a:xfrm>
                    <a:prstGeom prst="rect">
                      <a:avLst/>
                    </a:prstGeom>
                    <a:noFill/>
                    <a:ln w="9525">
                      <a:noFill/>
                      <a:miter lim="800000"/>
                      <a:headEnd/>
                      <a:tailEnd/>
                    </a:ln>
                  </pic:spPr>
                </pic:pic>
              </a:graphicData>
            </a:graphic>
          </wp:inline>
        </w:drawing>
      </w:r>
    </w:p>
    <w:p w:rsidR="00F217F9" w:rsidRPr="00D21921" w:rsidRDefault="00F217F9" w:rsidP="00F217F9">
      <w:pPr>
        <w:ind w:left="360"/>
        <w:rPr>
          <w:rFonts w:ascii="Times New Roman" w:hAnsi="Times New Roman" w:cs="Times New Roman"/>
          <w:sz w:val="28"/>
          <w:szCs w:val="28"/>
        </w:rPr>
      </w:pPr>
    </w:p>
    <w:p w:rsidR="00F217F9" w:rsidRPr="00D21921" w:rsidRDefault="00F217F9" w:rsidP="00F217F9">
      <w:pPr>
        <w:ind w:left="360"/>
        <w:rPr>
          <w:rFonts w:ascii="Times New Roman" w:hAnsi="Times New Roman" w:cs="Times New Roman"/>
          <w:sz w:val="28"/>
          <w:szCs w:val="28"/>
        </w:rPr>
      </w:pPr>
      <w:r w:rsidRPr="00D21921">
        <w:rPr>
          <w:rFonts w:ascii="Times New Roman" w:hAnsi="Times New Roman" w:cs="Times New Roman"/>
          <w:noProof/>
          <w:sz w:val="28"/>
          <w:szCs w:val="28"/>
          <w:lang w:eastAsia="ru-RU"/>
        </w:rPr>
        <w:lastRenderedPageBreak/>
        <w:drawing>
          <wp:inline distT="0" distB="0" distL="0" distR="0">
            <wp:extent cx="4829175" cy="2225760"/>
            <wp:effectExtent l="19050" t="0" r="9525" b="0"/>
            <wp:docPr id="469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84" cstate="print"/>
                    <a:srcRect/>
                    <a:stretch>
                      <a:fillRect/>
                    </a:stretch>
                  </pic:blipFill>
                  <pic:spPr bwMode="auto">
                    <a:xfrm>
                      <a:off x="0" y="0"/>
                      <a:ext cx="4835888" cy="2228854"/>
                    </a:xfrm>
                    <a:prstGeom prst="rect">
                      <a:avLst/>
                    </a:prstGeom>
                    <a:noFill/>
                    <a:ln w="9525">
                      <a:noFill/>
                      <a:miter lim="800000"/>
                      <a:headEnd/>
                      <a:tailEnd/>
                    </a:ln>
                  </pic:spPr>
                </pic:pic>
              </a:graphicData>
            </a:graphic>
          </wp:inline>
        </w:drawing>
      </w:r>
    </w:p>
    <w:p w:rsidR="00F217F9" w:rsidRPr="00D21921" w:rsidRDefault="00F217F9" w:rsidP="00F217F9">
      <w:pPr>
        <w:ind w:left="360"/>
        <w:rPr>
          <w:rFonts w:ascii="Times New Roman" w:hAnsi="Times New Roman" w:cs="Times New Roman"/>
          <w:sz w:val="28"/>
          <w:szCs w:val="28"/>
        </w:rPr>
      </w:pPr>
      <w:r w:rsidRPr="00D21921">
        <w:rPr>
          <w:rFonts w:ascii="Times New Roman" w:hAnsi="Times New Roman" w:cs="Times New Roman"/>
          <w:noProof/>
          <w:sz w:val="28"/>
          <w:szCs w:val="28"/>
          <w:lang w:eastAsia="ru-RU"/>
        </w:rPr>
        <w:drawing>
          <wp:inline distT="0" distB="0" distL="0" distR="0">
            <wp:extent cx="5248275" cy="1769081"/>
            <wp:effectExtent l="19050" t="0" r="9525" b="0"/>
            <wp:docPr id="469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85" cstate="print"/>
                    <a:srcRect/>
                    <a:stretch>
                      <a:fillRect/>
                    </a:stretch>
                  </pic:blipFill>
                  <pic:spPr bwMode="auto">
                    <a:xfrm>
                      <a:off x="0" y="0"/>
                      <a:ext cx="5248275" cy="1769081"/>
                    </a:xfrm>
                    <a:prstGeom prst="rect">
                      <a:avLst/>
                    </a:prstGeom>
                    <a:noFill/>
                    <a:ln w="9525">
                      <a:noFill/>
                      <a:miter lim="800000"/>
                      <a:headEnd/>
                      <a:tailEnd/>
                    </a:ln>
                  </pic:spPr>
                </pic:pic>
              </a:graphicData>
            </a:graphic>
          </wp:inline>
        </w:drawing>
      </w:r>
    </w:p>
    <w:p w:rsidR="00F217F9" w:rsidRPr="00D21921" w:rsidRDefault="00F217F9" w:rsidP="00F217F9">
      <w:pPr>
        <w:ind w:left="360"/>
        <w:rPr>
          <w:rFonts w:ascii="Times New Roman" w:hAnsi="Times New Roman" w:cs="Times New Roman"/>
          <w:sz w:val="28"/>
          <w:szCs w:val="28"/>
        </w:rPr>
      </w:pPr>
      <w:r w:rsidRPr="00D21921">
        <w:rPr>
          <w:rFonts w:ascii="Times New Roman" w:hAnsi="Times New Roman" w:cs="Times New Roman"/>
          <w:noProof/>
          <w:sz w:val="28"/>
          <w:szCs w:val="28"/>
          <w:lang w:eastAsia="ru-RU"/>
        </w:rPr>
        <w:drawing>
          <wp:inline distT="0" distB="0" distL="0" distR="0">
            <wp:extent cx="5248275" cy="3066408"/>
            <wp:effectExtent l="19050" t="0" r="9525" b="0"/>
            <wp:docPr id="469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86" cstate="print"/>
                    <a:srcRect/>
                    <a:stretch>
                      <a:fillRect/>
                    </a:stretch>
                  </pic:blipFill>
                  <pic:spPr bwMode="auto">
                    <a:xfrm>
                      <a:off x="0" y="0"/>
                      <a:ext cx="5248275" cy="3066408"/>
                    </a:xfrm>
                    <a:prstGeom prst="rect">
                      <a:avLst/>
                    </a:prstGeom>
                    <a:noFill/>
                    <a:ln w="9525">
                      <a:noFill/>
                      <a:miter lim="800000"/>
                      <a:headEnd/>
                      <a:tailEnd/>
                    </a:ln>
                  </pic:spPr>
                </pic:pic>
              </a:graphicData>
            </a:graphic>
          </wp:inline>
        </w:drawing>
      </w:r>
    </w:p>
    <w:p w:rsidR="00F217F9" w:rsidRPr="00D21921" w:rsidRDefault="00F217F9" w:rsidP="000E4949">
      <w:pPr>
        <w:pStyle w:val="a5"/>
        <w:numPr>
          <w:ilvl w:val="0"/>
          <w:numId w:val="48"/>
        </w:numPr>
        <w:rPr>
          <w:rFonts w:ascii="Times New Roman" w:hAnsi="Times New Roman"/>
          <w:sz w:val="28"/>
          <w:szCs w:val="28"/>
        </w:rPr>
      </w:pPr>
      <w:r w:rsidRPr="00D21921">
        <w:rPr>
          <w:rFonts w:ascii="Times New Roman" w:hAnsi="Times New Roman"/>
          <w:sz w:val="28"/>
          <w:szCs w:val="28"/>
        </w:rPr>
        <w:t>Тригонометрические неравенства.</w:t>
      </w:r>
    </w:p>
    <w:p w:rsidR="00F217F9" w:rsidRPr="00D21921" w:rsidRDefault="00F217F9" w:rsidP="00F217F9">
      <w:pPr>
        <w:pStyle w:val="text"/>
        <w:rPr>
          <w:sz w:val="28"/>
          <w:szCs w:val="28"/>
        </w:rPr>
      </w:pPr>
      <w:r w:rsidRPr="00D21921">
        <w:rPr>
          <w:sz w:val="28"/>
          <w:szCs w:val="28"/>
        </w:rPr>
        <w:t xml:space="preserve">Решение неравенств, содержащих тригонометрические функции, сводится, как правило, к решению простейших неравенств вида </w:t>
      </w:r>
      <w:proofErr w:type="spellStart"/>
      <w:r w:rsidRPr="00D21921">
        <w:rPr>
          <w:sz w:val="28"/>
          <w:szCs w:val="28"/>
        </w:rPr>
        <w:t>sin</w:t>
      </w:r>
      <w:proofErr w:type="spellEnd"/>
      <w:r w:rsidRPr="00D21921">
        <w:rPr>
          <w:sz w:val="28"/>
          <w:szCs w:val="28"/>
        </w:rPr>
        <w:t xml:space="preserve"> </w:t>
      </w:r>
      <w:proofErr w:type="spellStart"/>
      <w:r w:rsidRPr="00D21921">
        <w:rPr>
          <w:sz w:val="28"/>
          <w:szCs w:val="28"/>
        </w:rPr>
        <w:t>t</w:t>
      </w:r>
      <w:proofErr w:type="spellEnd"/>
      <w:r w:rsidRPr="00D21921">
        <w:rPr>
          <w:sz w:val="28"/>
          <w:szCs w:val="28"/>
        </w:rPr>
        <w:t xml:space="preserve"> &gt; </w:t>
      </w:r>
      <w:proofErr w:type="spellStart"/>
      <w:r w:rsidRPr="00D21921">
        <w:rPr>
          <w:sz w:val="28"/>
          <w:szCs w:val="28"/>
        </w:rPr>
        <w:t>a</w:t>
      </w:r>
      <w:proofErr w:type="spellEnd"/>
      <w:r w:rsidRPr="00D21921">
        <w:rPr>
          <w:sz w:val="28"/>
          <w:szCs w:val="28"/>
        </w:rPr>
        <w:t xml:space="preserve">, </w:t>
      </w:r>
      <w:proofErr w:type="spellStart"/>
      <w:r w:rsidRPr="00D21921">
        <w:rPr>
          <w:sz w:val="28"/>
          <w:szCs w:val="28"/>
        </w:rPr>
        <w:t>cos</w:t>
      </w:r>
      <w:proofErr w:type="spellEnd"/>
      <w:r w:rsidRPr="00D21921">
        <w:rPr>
          <w:sz w:val="28"/>
          <w:szCs w:val="28"/>
        </w:rPr>
        <w:t xml:space="preserve"> </w:t>
      </w:r>
      <w:proofErr w:type="spellStart"/>
      <w:r w:rsidRPr="00D21921">
        <w:rPr>
          <w:sz w:val="28"/>
          <w:szCs w:val="28"/>
        </w:rPr>
        <w:t>t</w:t>
      </w:r>
      <w:proofErr w:type="spellEnd"/>
      <w:r w:rsidRPr="00D21921">
        <w:rPr>
          <w:sz w:val="28"/>
          <w:szCs w:val="28"/>
        </w:rPr>
        <w:t xml:space="preserve"> </w:t>
      </w:r>
      <w:r w:rsidRPr="00D21921">
        <w:rPr>
          <w:noProof/>
          <w:sz w:val="28"/>
          <w:szCs w:val="28"/>
        </w:rPr>
        <w:drawing>
          <wp:inline distT="0" distB="0" distL="0" distR="0">
            <wp:extent cx="76200" cy="95250"/>
            <wp:effectExtent l="19050" t="0" r="0" b="0"/>
            <wp:docPr id="4696" name="Рисунок 13" descr="http://shkola.lv/goods/ymk/algebra/work7/recomend/16/m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hkola.lv/goods/ymk/algebra/work7/recomend/16/mr.gif"/>
                    <pic:cNvPicPr>
                      <a:picLocks noChangeAspect="1" noChangeArrowheads="1"/>
                    </pic:cNvPicPr>
                  </pic:nvPicPr>
                  <pic:blipFill>
                    <a:blip r:embed="rId1587" cstate="print"/>
                    <a:srcRect/>
                    <a:stretch>
                      <a:fillRect/>
                    </a:stretch>
                  </pic:blipFill>
                  <pic:spPr bwMode="auto">
                    <a:xfrm>
                      <a:off x="0" y="0"/>
                      <a:ext cx="76200" cy="95250"/>
                    </a:xfrm>
                    <a:prstGeom prst="rect">
                      <a:avLst/>
                    </a:prstGeom>
                    <a:noFill/>
                    <a:ln w="9525">
                      <a:noFill/>
                      <a:miter lim="800000"/>
                      <a:headEnd/>
                      <a:tailEnd/>
                    </a:ln>
                  </pic:spPr>
                </pic:pic>
              </a:graphicData>
            </a:graphic>
          </wp:inline>
        </w:drawing>
      </w:r>
      <w:proofErr w:type="spellStart"/>
      <w:r w:rsidRPr="00D21921">
        <w:rPr>
          <w:sz w:val="28"/>
          <w:szCs w:val="28"/>
        </w:rPr>
        <w:t>a</w:t>
      </w:r>
      <w:proofErr w:type="spellEnd"/>
      <w:r w:rsidRPr="00D21921">
        <w:rPr>
          <w:sz w:val="28"/>
          <w:szCs w:val="28"/>
        </w:rPr>
        <w:t xml:space="preserve">, </w:t>
      </w:r>
      <w:proofErr w:type="spellStart"/>
      <w:r w:rsidRPr="00D21921">
        <w:rPr>
          <w:sz w:val="28"/>
          <w:szCs w:val="28"/>
        </w:rPr>
        <w:t>tg</w:t>
      </w:r>
      <w:proofErr w:type="spellEnd"/>
      <w:r w:rsidRPr="00D21921">
        <w:rPr>
          <w:sz w:val="28"/>
          <w:szCs w:val="28"/>
        </w:rPr>
        <w:t xml:space="preserve"> </w:t>
      </w:r>
      <w:proofErr w:type="spellStart"/>
      <w:r w:rsidRPr="00D21921">
        <w:rPr>
          <w:sz w:val="28"/>
          <w:szCs w:val="28"/>
        </w:rPr>
        <w:t>t</w:t>
      </w:r>
      <w:proofErr w:type="spellEnd"/>
      <w:r w:rsidRPr="00D21921">
        <w:rPr>
          <w:sz w:val="28"/>
          <w:szCs w:val="28"/>
        </w:rPr>
        <w:t xml:space="preserve"> </w:t>
      </w:r>
      <w:r w:rsidRPr="00D21921">
        <w:rPr>
          <w:noProof/>
          <w:sz w:val="28"/>
          <w:szCs w:val="28"/>
        </w:rPr>
        <w:drawing>
          <wp:inline distT="0" distB="0" distL="0" distR="0">
            <wp:extent cx="66675" cy="95250"/>
            <wp:effectExtent l="19050" t="0" r="9525" b="0"/>
            <wp:docPr id="4697" name="Рисунок 14" descr="http://shkola.lv/goods/ymk/algebra/work7/recomend/16/b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hkola.lv/goods/ymk/algebra/work7/recomend/16/br.gif"/>
                    <pic:cNvPicPr>
                      <a:picLocks noChangeAspect="1" noChangeArrowheads="1"/>
                    </pic:cNvPicPr>
                  </pic:nvPicPr>
                  <pic:blipFill>
                    <a:blip r:embed="rId1588" cstate="print"/>
                    <a:srcRect/>
                    <a:stretch>
                      <a:fillRect/>
                    </a:stretch>
                  </pic:blipFill>
                  <pic:spPr bwMode="auto">
                    <a:xfrm>
                      <a:off x="0" y="0"/>
                      <a:ext cx="66675" cy="95250"/>
                    </a:xfrm>
                    <a:prstGeom prst="rect">
                      <a:avLst/>
                    </a:prstGeom>
                    <a:noFill/>
                    <a:ln w="9525">
                      <a:noFill/>
                      <a:miter lim="800000"/>
                      <a:headEnd/>
                      <a:tailEnd/>
                    </a:ln>
                  </pic:spPr>
                </pic:pic>
              </a:graphicData>
            </a:graphic>
          </wp:inline>
        </w:drawing>
      </w:r>
      <w:proofErr w:type="spellStart"/>
      <w:r w:rsidRPr="00D21921">
        <w:rPr>
          <w:sz w:val="28"/>
          <w:szCs w:val="28"/>
        </w:rPr>
        <w:t>a</w:t>
      </w:r>
      <w:proofErr w:type="spellEnd"/>
      <w:r w:rsidRPr="00D21921">
        <w:rPr>
          <w:sz w:val="28"/>
          <w:szCs w:val="28"/>
        </w:rPr>
        <w:t xml:space="preserve"> и т.п.</w:t>
      </w:r>
    </w:p>
    <w:p w:rsidR="00F217F9" w:rsidRPr="00D21921" w:rsidRDefault="00F217F9" w:rsidP="00F217F9">
      <w:pPr>
        <w:pStyle w:val="text"/>
        <w:rPr>
          <w:sz w:val="28"/>
          <w:szCs w:val="28"/>
        </w:rPr>
      </w:pPr>
      <w:r w:rsidRPr="00D21921">
        <w:rPr>
          <w:sz w:val="28"/>
          <w:szCs w:val="28"/>
        </w:rPr>
        <w:lastRenderedPageBreak/>
        <w:t>Простейшие тригонометрические уравнения решаются при помощи единичной окружности или графика соответствующей тригонометрической функции.</w:t>
      </w:r>
    </w:p>
    <w:p w:rsidR="00F217F9" w:rsidRPr="00D21921" w:rsidRDefault="00F217F9" w:rsidP="00F217F9">
      <w:pPr>
        <w:pStyle w:val="text"/>
        <w:rPr>
          <w:sz w:val="28"/>
          <w:szCs w:val="28"/>
        </w:rPr>
      </w:pPr>
      <w:r w:rsidRPr="00D21921">
        <w:rPr>
          <w:sz w:val="28"/>
          <w:szCs w:val="28"/>
        </w:rPr>
        <w:t xml:space="preserve">Следует обратить внимание на область определения функций </w:t>
      </w:r>
      <w:proofErr w:type="spellStart"/>
      <w:r w:rsidRPr="00D21921">
        <w:rPr>
          <w:sz w:val="28"/>
          <w:szCs w:val="28"/>
        </w:rPr>
        <w:t>у=</w:t>
      </w:r>
      <w:proofErr w:type="spellEnd"/>
      <w:r w:rsidRPr="00D21921">
        <w:rPr>
          <w:sz w:val="28"/>
          <w:szCs w:val="28"/>
        </w:rPr>
        <w:t xml:space="preserve"> </w:t>
      </w:r>
      <w:proofErr w:type="spellStart"/>
      <w:r w:rsidRPr="00D21921">
        <w:rPr>
          <w:sz w:val="28"/>
          <w:szCs w:val="28"/>
        </w:rPr>
        <w:t>tg</w:t>
      </w:r>
      <w:proofErr w:type="spellEnd"/>
      <w:r w:rsidRPr="00D21921">
        <w:rPr>
          <w:sz w:val="28"/>
          <w:szCs w:val="28"/>
        </w:rPr>
        <w:t xml:space="preserve"> </w:t>
      </w:r>
      <w:proofErr w:type="spellStart"/>
      <w:r w:rsidRPr="00D21921">
        <w:rPr>
          <w:sz w:val="28"/>
          <w:szCs w:val="28"/>
        </w:rPr>
        <w:t>t</w:t>
      </w:r>
      <w:proofErr w:type="spellEnd"/>
      <w:proofErr w:type="gramStart"/>
      <w:r w:rsidRPr="00D21921">
        <w:rPr>
          <w:sz w:val="28"/>
          <w:szCs w:val="28"/>
        </w:rPr>
        <w:t xml:space="preserve"> :</w:t>
      </w:r>
      <w:proofErr w:type="gramEnd"/>
      <w:r w:rsidRPr="00D21921">
        <w:rPr>
          <w:sz w:val="28"/>
          <w:szCs w:val="28"/>
        </w:rPr>
        <w:t xml:space="preserve"> решения нестрогих неравенств не всегда получаются из решений соответствующих строгих неравенств просто заменой знаков &gt; и &lt; на знаки </w:t>
      </w:r>
      <w:r w:rsidRPr="00D21921">
        <w:rPr>
          <w:noProof/>
          <w:sz w:val="28"/>
          <w:szCs w:val="28"/>
        </w:rPr>
        <w:drawing>
          <wp:inline distT="0" distB="0" distL="0" distR="0">
            <wp:extent cx="76200" cy="95250"/>
            <wp:effectExtent l="19050" t="0" r="0" b="0"/>
            <wp:docPr id="4698" name="Рисунок 15" descr="http://shkola.lv/goods/ymk/algebra/work7/recomend/16/m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hkola.lv/goods/ymk/algebra/work7/recomend/16/mr.gif"/>
                    <pic:cNvPicPr>
                      <a:picLocks noChangeAspect="1" noChangeArrowheads="1"/>
                    </pic:cNvPicPr>
                  </pic:nvPicPr>
                  <pic:blipFill>
                    <a:blip r:embed="rId1587" cstate="print"/>
                    <a:srcRect/>
                    <a:stretch>
                      <a:fillRect/>
                    </a:stretch>
                  </pic:blipFill>
                  <pic:spPr bwMode="auto">
                    <a:xfrm>
                      <a:off x="0" y="0"/>
                      <a:ext cx="76200" cy="95250"/>
                    </a:xfrm>
                    <a:prstGeom prst="rect">
                      <a:avLst/>
                    </a:prstGeom>
                    <a:noFill/>
                    <a:ln w="9525">
                      <a:noFill/>
                      <a:miter lim="800000"/>
                      <a:headEnd/>
                      <a:tailEnd/>
                    </a:ln>
                  </pic:spPr>
                </pic:pic>
              </a:graphicData>
            </a:graphic>
          </wp:inline>
        </w:drawing>
      </w:r>
      <w:r w:rsidRPr="00D21921">
        <w:rPr>
          <w:sz w:val="28"/>
          <w:szCs w:val="28"/>
        </w:rPr>
        <w:t xml:space="preserve"> и </w:t>
      </w:r>
      <w:r w:rsidRPr="00D21921">
        <w:rPr>
          <w:noProof/>
          <w:sz w:val="28"/>
          <w:szCs w:val="28"/>
        </w:rPr>
        <w:drawing>
          <wp:inline distT="0" distB="0" distL="0" distR="0">
            <wp:extent cx="66675" cy="95250"/>
            <wp:effectExtent l="19050" t="0" r="9525" b="0"/>
            <wp:docPr id="4699" name="Рисунок 16" descr="http://shkola.lv/goods/ymk/algebra/work7/recomend/16/b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hkola.lv/goods/ymk/algebra/work7/recomend/16/br.gif"/>
                    <pic:cNvPicPr>
                      <a:picLocks noChangeAspect="1" noChangeArrowheads="1"/>
                    </pic:cNvPicPr>
                  </pic:nvPicPr>
                  <pic:blipFill>
                    <a:blip r:embed="rId1588" cstate="print"/>
                    <a:srcRect/>
                    <a:stretch>
                      <a:fillRect/>
                    </a:stretch>
                  </pic:blipFill>
                  <pic:spPr bwMode="auto">
                    <a:xfrm>
                      <a:off x="0" y="0"/>
                      <a:ext cx="66675" cy="95250"/>
                    </a:xfrm>
                    <a:prstGeom prst="rect">
                      <a:avLst/>
                    </a:prstGeom>
                    <a:noFill/>
                    <a:ln w="9525">
                      <a:noFill/>
                      <a:miter lim="800000"/>
                      <a:headEnd/>
                      <a:tailEnd/>
                    </a:ln>
                  </pic:spPr>
                </pic:pic>
              </a:graphicData>
            </a:graphic>
          </wp:inline>
        </w:drawing>
      </w:r>
      <w:r w:rsidRPr="00D21921">
        <w:rPr>
          <w:sz w:val="28"/>
          <w:szCs w:val="28"/>
        </w:rPr>
        <w:t>.</w:t>
      </w:r>
    </w:p>
    <w:p w:rsidR="00F217F9" w:rsidRPr="00D21921" w:rsidRDefault="00F217F9" w:rsidP="00F217F9">
      <w:pPr>
        <w:pStyle w:val="text"/>
        <w:rPr>
          <w:sz w:val="28"/>
          <w:szCs w:val="28"/>
        </w:rPr>
      </w:pPr>
      <w:r w:rsidRPr="00D21921">
        <w:rPr>
          <w:sz w:val="28"/>
          <w:szCs w:val="28"/>
        </w:rPr>
        <w:t>Рассмотрим на примерах способы решений тригонометрических неравенств.</w:t>
      </w:r>
    </w:p>
    <w:p w:rsidR="00F217F9" w:rsidRPr="00D21921" w:rsidRDefault="00F217F9" w:rsidP="00F217F9">
      <w:pPr>
        <w:pStyle w:val="text"/>
        <w:rPr>
          <w:sz w:val="28"/>
          <w:szCs w:val="28"/>
        </w:rPr>
      </w:pPr>
      <w:r w:rsidRPr="00D21921">
        <w:rPr>
          <w:sz w:val="28"/>
          <w:szCs w:val="28"/>
        </w:rPr>
        <w:t xml:space="preserve">1.Решить неравенство </w:t>
      </w:r>
      <w:proofErr w:type="spellStart"/>
      <w:r w:rsidRPr="00D21921">
        <w:rPr>
          <w:sz w:val="28"/>
          <w:szCs w:val="28"/>
        </w:rPr>
        <w:t>cos</w:t>
      </w:r>
      <w:proofErr w:type="spellEnd"/>
      <w:r w:rsidRPr="00D21921">
        <w:rPr>
          <w:sz w:val="28"/>
          <w:szCs w:val="28"/>
        </w:rPr>
        <w:t xml:space="preserve"> </w:t>
      </w:r>
      <w:proofErr w:type="spellStart"/>
      <w:r w:rsidRPr="00D21921">
        <w:rPr>
          <w:sz w:val="28"/>
          <w:szCs w:val="28"/>
        </w:rPr>
        <w:t>x</w:t>
      </w:r>
      <w:proofErr w:type="spellEnd"/>
      <w:r w:rsidRPr="00D21921">
        <w:rPr>
          <w:sz w:val="28"/>
          <w:szCs w:val="28"/>
        </w:rPr>
        <w:t xml:space="preserve"> </w:t>
      </w:r>
      <w:r w:rsidRPr="00D21921">
        <w:rPr>
          <w:noProof/>
          <w:sz w:val="28"/>
          <w:szCs w:val="28"/>
        </w:rPr>
        <w:drawing>
          <wp:inline distT="0" distB="0" distL="0" distR="0">
            <wp:extent cx="76200" cy="95250"/>
            <wp:effectExtent l="19050" t="0" r="0" b="0"/>
            <wp:docPr id="4700" name="Рисунок 17" descr="http://shkola.lv/goods/ymk/algebra/work7/recomend/16/m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hkola.lv/goods/ymk/algebra/work7/recomend/16/mr.gif"/>
                    <pic:cNvPicPr>
                      <a:picLocks noChangeAspect="1" noChangeArrowheads="1"/>
                    </pic:cNvPicPr>
                  </pic:nvPicPr>
                  <pic:blipFill>
                    <a:blip r:embed="rId1587" cstate="print"/>
                    <a:srcRect/>
                    <a:stretch>
                      <a:fillRect/>
                    </a:stretch>
                  </pic:blipFill>
                  <pic:spPr bwMode="auto">
                    <a:xfrm>
                      <a:off x="0" y="0"/>
                      <a:ext cx="76200" cy="95250"/>
                    </a:xfrm>
                    <a:prstGeom prst="rect">
                      <a:avLst/>
                    </a:prstGeom>
                    <a:noFill/>
                    <a:ln w="9525">
                      <a:noFill/>
                      <a:miter lim="800000"/>
                      <a:headEnd/>
                      <a:tailEnd/>
                    </a:ln>
                  </pic:spPr>
                </pic:pic>
              </a:graphicData>
            </a:graphic>
          </wp:inline>
        </w:drawing>
      </w:r>
      <w:r w:rsidRPr="00D21921">
        <w:rPr>
          <w:sz w:val="28"/>
          <w:szCs w:val="28"/>
        </w:rPr>
        <w:t xml:space="preserve"> 1/2.</w:t>
      </w:r>
    </w:p>
    <w:p w:rsidR="00F217F9" w:rsidRPr="00D21921" w:rsidRDefault="00F217F9" w:rsidP="00F217F9">
      <w:pPr>
        <w:pStyle w:val="text"/>
        <w:rPr>
          <w:sz w:val="28"/>
          <w:szCs w:val="28"/>
        </w:rPr>
      </w:pPr>
      <w:r w:rsidRPr="00D21921">
        <w:rPr>
          <w:b/>
          <w:bCs/>
          <w:sz w:val="28"/>
          <w:szCs w:val="28"/>
        </w:rPr>
        <w:t>Решение:</w:t>
      </w:r>
      <w:r w:rsidRPr="00D21921">
        <w:rPr>
          <w:sz w:val="28"/>
          <w:szCs w:val="28"/>
        </w:rPr>
        <w:t xml:space="preserve"> Абсциссу, не большую 1/2, имеют все точки дуги М</w:t>
      </w:r>
      <w:r w:rsidRPr="00D21921">
        <w:rPr>
          <w:sz w:val="28"/>
          <w:szCs w:val="28"/>
          <w:vertAlign w:val="subscript"/>
        </w:rPr>
        <w:t>1</w:t>
      </w:r>
      <w:r w:rsidRPr="00D21921">
        <w:rPr>
          <w:sz w:val="28"/>
          <w:szCs w:val="28"/>
        </w:rPr>
        <w:t>ММ</w:t>
      </w:r>
      <w:r w:rsidRPr="00D21921">
        <w:rPr>
          <w:sz w:val="28"/>
          <w:szCs w:val="28"/>
          <w:vertAlign w:val="subscript"/>
        </w:rPr>
        <w:t>2</w:t>
      </w:r>
      <w:r w:rsidRPr="00D21921">
        <w:rPr>
          <w:sz w:val="28"/>
          <w:szCs w:val="28"/>
        </w:rPr>
        <w:t xml:space="preserve"> единичной окружности (</w:t>
      </w:r>
      <w:proofErr w:type="gramStart"/>
      <w:r w:rsidRPr="00D21921">
        <w:rPr>
          <w:sz w:val="28"/>
          <w:szCs w:val="28"/>
        </w:rPr>
        <w:t>см</w:t>
      </w:r>
      <w:proofErr w:type="gramEnd"/>
      <w:r w:rsidRPr="00D21921">
        <w:rPr>
          <w:sz w:val="28"/>
          <w:szCs w:val="28"/>
        </w:rPr>
        <w:t>. рисунок).</w:t>
      </w:r>
    </w:p>
    <w:p w:rsidR="00F217F9" w:rsidRPr="00D21921" w:rsidRDefault="00F217F9" w:rsidP="00F217F9">
      <w:pPr>
        <w:pStyle w:val="text"/>
        <w:rPr>
          <w:sz w:val="28"/>
          <w:szCs w:val="28"/>
        </w:rPr>
      </w:pPr>
      <w:r w:rsidRPr="00D21921">
        <w:rPr>
          <w:noProof/>
          <w:sz w:val="28"/>
          <w:szCs w:val="28"/>
        </w:rPr>
        <w:drawing>
          <wp:inline distT="0" distB="0" distL="0" distR="0">
            <wp:extent cx="1600200" cy="1428750"/>
            <wp:effectExtent l="19050" t="0" r="0" b="0"/>
            <wp:docPr id="4701" name="Рисунок 18" descr="http://shkola.lv/goods/ymk/algebra/work7/recomend/16/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hkola.lv/goods/ymk/algebra/work7/recomend/16/40.gif"/>
                    <pic:cNvPicPr>
                      <a:picLocks noChangeAspect="1" noChangeArrowheads="1"/>
                    </pic:cNvPicPr>
                  </pic:nvPicPr>
                  <pic:blipFill>
                    <a:blip r:embed="rId1589" cstate="print"/>
                    <a:srcRect/>
                    <a:stretch>
                      <a:fillRect/>
                    </a:stretch>
                  </pic:blipFill>
                  <pic:spPr bwMode="auto">
                    <a:xfrm>
                      <a:off x="0" y="0"/>
                      <a:ext cx="1600200" cy="1428750"/>
                    </a:xfrm>
                    <a:prstGeom prst="rect">
                      <a:avLst/>
                    </a:prstGeom>
                    <a:noFill/>
                    <a:ln w="9525">
                      <a:noFill/>
                      <a:miter lim="800000"/>
                      <a:headEnd/>
                      <a:tailEnd/>
                    </a:ln>
                  </pic:spPr>
                </pic:pic>
              </a:graphicData>
            </a:graphic>
          </wp:inline>
        </w:drawing>
      </w:r>
    </w:p>
    <w:p w:rsidR="00F217F9" w:rsidRPr="00D21921" w:rsidRDefault="00F217F9" w:rsidP="00F217F9">
      <w:pPr>
        <w:pStyle w:val="text"/>
        <w:rPr>
          <w:sz w:val="28"/>
          <w:szCs w:val="28"/>
        </w:rPr>
      </w:pPr>
      <w:r w:rsidRPr="00D21921">
        <w:rPr>
          <w:sz w:val="28"/>
          <w:szCs w:val="28"/>
        </w:rPr>
        <w:t xml:space="preserve">Поэтому решениями неравенства </w:t>
      </w:r>
      <w:proofErr w:type="spellStart"/>
      <w:r w:rsidRPr="00D21921">
        <w:rPr>
          <w:sz w:val="28"/>
          <w:szCs w:val="28"/>
        </w:rPr>
        <w:t>cos</w:t>
      </w:r>
      <w:proofErr w:type="spellEnd"/>
      <w:r w:rsidRPr="00D21921">
        <w:rPr>
          <w:sz w:val="28"/>
          <w:szCs w:val="28"/>
        </w:rPr>
        <w:t xml:space="preserve"> </w:t>
      </w:r>
      <w:proofErr w:type="spellStart"/>
      <w:r w:rsidRPr="00D21921">
        <w:rPr>
          <w:sz w:val="28"/>
          <w:szCs w:val="28"/>
        </w:rPr>
        <w:t>x</w:t>
      </w:r>
      <w:proofErr w:type="spellEnd"/>
      <w:r w:rsidRPr="00D21921">
        <w:rPr>
          <w:sz w:val="28"/>
          <w:szCs w:val="28"/>
        </w:rPr>
        <w:t xml:space="preserve"> </w:t>
      </w:r>
      <w:r w:rsidRPr="00D21921">
        <w:rPr>
          <w:noProof/>
          <w:sz w:val="28"/>
          <w:szCs w:val="28"/>
        </w:rPr>
        <w:drawing>
          <wp:inline distT="0" distB="0" distL="0" distR="0">
            <wp:extent cx="76200" cy="95250"/>
            <wp:effectExtent l="19050" t="0" r="0" b="0"/>
            <wp:docPr id="4702" name="Рисунок 19" descr="http://shkola.lv/goods/ymk/algebra/work7/recomend/16/m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hkola.lv/goods/ymk/algebra/work7/recomend/16/mr.gif"/>
                    <pic:cNvPicPr>
                      <a:picLocks noChangeAspect="1" noChangeArrowheads="1"/>
                    </pic:cNvPicPr>
                  </pic:nvPicPr>
                  <pic:blipFill>
                    <a:blip r:embed="rId1587" cstate="print"/>
                    <a:srcRect/>
                    <a:stretch>
                      <a:fillRect/>
                    </a:stretch>
                  </pic:blipFill>
                  <pic:spPr bwMode="auto">
                    <a:xfrm>
                      <a:off x="0" y="0"/>
                      <a:ext cx="76200" cy="95250"/>
                    </a:xfrm>
                    <a:prstGeom prst="rect">
                      <a:avLst/>
                    </a:prstGeom>
                    <a:noFill/>
                    <a:ln w="9525">
                      <a:noFill/>
                      <a:miter lim="800000"/>
                      <a:headEnd/>
                      <a:tailEnd/>
                    </a:ln>
                  </pic:spPr>
                </pic:pic>
              </a:graphicData>
            </a:graphic>
          </wp:inline>
        </w:drawing>
      </w:r>
      <w:r w:rsidRPr="00D21921">
        <w:rPr>
          <w:sz w:val="28"/>
          <w:szCs w:val="28"/>
        </w:rPr>
        <w:t xml:space="preserve"> 1/2 являются числа </w:t>
      </w:r>
      <w:proofErr w:type="spellStart"/>
      <w:r w:rsidRPr="00D21921">
        <w:rPr>
          <w:sz w:val="28"/>
          <w:szCs w:val="28"/>
        </w:rPr>
        <w:t>х</w:t>
      </w:r>
      <w:proofErr w:type="spellEnd"/>
      <w:r w:rsidRPr="00D21921">
        <w:rPr>
          <w:sz w:val="28"/>
          <w:szCs w:val="28"/>
        </w:rPr>
        <w:t xml:space="preserve">, принадлежащие промежутку </w:t>
      </w:r>
      <w:r w:rsidRPr="00D21921">
        <w:rPr>
          <w:noProof/>
          <w:sz w:val="28"/>
          <w:szCs w:val="28"/>
        </w:rPr>
        <w:drawing>
          <wp:inline distT="0" distB="0" distL="0" distR="0">
            <wp:extent cx="85725" cy="66675"/>
            <wp:effectExtent l="19050" t="0" r="9525" b="0"/>
            <wp:docPr id="4703" name="Рисунок 20" descr="http://shkola.lv/goods/ymk/algebra/work7/recomend/16/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hkola.lv/goods/ymk/algebra/work7/recomend/16/pi.gif"/>
                    <pic:cNvPicPr>
                      <a:picLocks noChangeAspect="1" noChangeArrowheads="1"/>
                    </pic:cNvPicPr>
                  </pic:nvPicPr>
                  <pic:blipFill>
                    <a:blip r:embed="rId1590" cstate="print"/>
                    <a:srcRect/>
                    <a:stretch>
                      <a:fillRect/>
                    </a:stretch>
                  </pic:blipFill>
                  <pic:spPr bwMode="auto">
                    <a:xfrm>
                      <a:off x="0" y="0"/>
                      <a:ext cx="85725" cy="66675"/>
                    </a:xfrm>
                    <a:prstGeom prst="rect">
                      <a:avLst/>
                    </a:prstGeom>
                    <a:noFill/>
                    <a:ln w="9525">
                      <a:noFill/>
                      <a:miter lim="800000"/>
                      <a:headEnd/>
                      <a:tailEnd/>
                    </a:ln>
                  </pic:spPr>
                </pic:pic>
              </a:graphicData>
            </a:graphic>
          </wp:inline>
        </w:drawing>
      </w:r>
      <w:r w:rsidRPr="00D21921">
        <w:rPr>
          <w:sz w:val="28"/>
          <w:szCs w:val="28"/>
        </w:rPr>
        <w:t xml:space="preserve">/3 </w:t>
      </w:r>
      <w:r w:rsidRPr="00D21921">
        <w:rPr>
          <w:noProof/>
          <w:sz w:val="28"/>
          <w:szCs w:val="28"/>
        </w:rPr>
        <w:drawing>
          <wp:inline distT="0" distB="0" distL="0" distR="0">
            <wp:extent cx="76200" cy="95250"/>
            <wp:effectExtent l="19050" t="0" r="0" b="0"/>
            <wp:docPr id="4704" name="Рисунок 21" descr="http://shkola.lv/goods/ymk/algebra/work7/recomend/16/m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hkola.lv/goods/ymk/algebra/work7/recomend/16/mr.gif"/>
                    <pic:cNvPicPr>
                      <a:picLocks noChangeAspect="1" noChangeArrowheads="1"/>
                    </pic:cNvPicPr>
                  </pic:nvPicPr>
                  <pic:blipFill>
                    <a:blip r:embed="rId1587" cstate="print"/>
                    <a:srcRect/>
                    <a:stretch>
                      <a:fillRect/>
                    </a:stretch>
                  </pic:blipFill>
                  <pic:spPr bwMode="auto">
                    <a:xfrm>
                      <a:off x="0" y="0"/>
                      <a:ext cx="76200" cy="95250"/>
                    </a:xfrm>
                    <a:prstGeom prst="rect">
                      <a:avLst/>
                    </a:prstGeom>
                    <a:noFill/>
                    <a:ln w="9525">
                      <a:noFill/>
                      <a:miter lim="800000"/>
                      <a:headEnd/>
                      <a:tailEnd/>
                    </a:ln>
                  </pic:spPr>
                </pic:pic>
              </a:graphicData>
            </a:graphic>
          </wp:inline>
        </w:drawing>
      </w:r>
      <w:r w:rsidRPr="00D21921">
        <w:rPr>
          <w:sz w:val="28"/>
          <w:szCs w:val="28"/>
        </w:rPr>
        <w:t xml:space="preserve"> </w:t>
      </w:r>
      <w:proofErr w:type="spellStart"/>
      <w:r w:rsidRPr="00D21921">
        <w:rPr>
          <w:sz w:val="28"/>
          <w:szCs w:val="28"/>
        </w:rPr>
        <w:t>х</w:t>
      </w:r>
      <w:proofErr w:type="spellEnd"/>
      <w:r w:rsidRPr="00D21921">
        <w:rPr>
          <w:sz w:val="28"/>
          <w:szCs w:val="28"/>
        </w:rPr>
        <w:t xml:space="preserve"> </w:t>
      </w:r>
      <w:r w:rsidRPr="00D21921">
        <w:rPr>
          <w:noProof/>
          <w:sz w:val="28"/>
          <w:szCs w:val="28"/>
        </w:rPr>
        <w:drawing>
          <wp:inline distT="0" distB="0" distL="0" distR="0">
            <wp:extent cx="76200" cy="95250"/>
            <wp:effectExtent l="19050" t="0" r="0" b="0"/>
            <wp:docPr id="4705" name="Рисунок 22" descr="http://shkola.lv/goods/ymk/algebra/work7/recomend/16/m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hkola.lv/goods/ymk/algebra/work7/recomend/16/mr.gif"/>
                    <pic:cNvPicPr>
                      <a:picLocks noChangeAspect="1" noChangeArrowheads="1"/>
                    </pic:cNvPicPr>
                  </pic:nvPicPr>
                  <pic:blipFill>
                    <a:blip r:embed="rId1587" cstate="print"/>
                    <a:srcRect/>
                    <a:stretch>
                      <a:fillRect/>
                    </a:stretch>
                  </pic:blipFill>
                  <pic:spPr bwMode="auto">
                    <a:xfrm>
                      <a:off x="0" y="0"/>
                      <a:ext cx="76200" cy="95250"/>
                    </a:xfrm>
                    <a:prstGeom prst="rect">
                      <a:avLst/>
                    </a:prstGeom>
                    <a:noFill/>
                    <a:ln w="9525">
                      <a:noFill/>
                      <a:miter lim="800000"/>
                      <a:headEnd/>
                      <a:tailEnd/>
                    </a:ln>
                  </pic:spPr>
                </pic:pic>
              </a:graphicData>
            </a:graphic>
          </wp:inline>
        </w:drawing>
      </w:r>
      <w:r w:rsidRPr="00D21921">
        <w:rPr>
          <w:sz w:val="28"/>
          <w:szCs w:val="28"/>
        </w:rPr>
        <w:t xml:space="preserve"> 5</w:t>
      </w:r>
      <w:r w:rsidRPr="00D21921">
        <w:rPr>
          <w:noProof/>
          <w:sz w:val="28"/>
          <w:szCs w:val="28"/>
        </w:rPr>
        <w:drawing>
          <wp:inline distT="0" distB="0" distL="0" distR="0">
            <wp:extent cx="85725" cy="66675"/>
            <wp:effectExtent l="19050" t="0" r="9525" b="0"/>
            <wp:docPr id="4706" name="Рисунок 23" descr="http://shkola.lv/goods/ymk/algebra/work7/recomend/16/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hkola.lv/goods/ymk/algebra/work7/recomend/16/pi.gif"/>
                    <pic:cNvPicPr>
                      <a:picLocks noChangeAspect="1" noChangeArrowheads="1"/>
                    </pic:cNvPicPr>
                  </pic:nvPicPr>
                  <pic:blipFill>
                    <a:blip r:embed="rId1590" cstate="print"/>
                    <a:srcRect/>
                    <a:stretch>
                      <a:fillRect/>
                    </a:stretch>
                  </pic:blipFill>
                  <pic:spPr bwMode="auto">
                    <a:xfrm>
                      <a:off x="0" y="0"/>
                      <a:ext cx="85725" cy="66675"/>
                    </a:xfrm>
                    <a:prstGeom prst="rect">
                      <a:avLst/>
                    </a:prstGeom>
                    <a:noFill/>
                    <a:ln w="9525">
                      <a:noFill/>
                      <a:miter lim="800000"/>
                      <a:headEnd/>
                      <a:tailEnd/>
                    </a:ln>
                  </pic:spPr>
                </pic:pic>
              </a:graphicData>
            </a:graphic>
          </wp:inline>
        </w:drawing>
      </w:r>
      <w:r w:rsidRPr="00D21921">
        <w:rPr>
          <w:sz w:val="28"/>
          <w:szCs w:val="28"/>
        </w:rPr>
        <w:t xml:space="preserve">/3. Все решения данного неравенства – множество отрезков </w:t>
      </w:r>
    </w:p>
    <w:p w:rsidR="00F217F9" w:rsidRPr="00D21921" w:rsidRDefault="00F217F9" w:rsidP="00F217F9">
      <w:pPr>
        <w:pStyle w:val="text"/>
        <w:rPr>
          <w:sz w:val="28"/>
          <w:szCs w:val="28"/>
        </w:rPr>
      </w:pPr>
      <w:r w:rsidRPr="00D21921">
        <w:rPr>
          <w:sz w:val="28"/>
          <w:szCs w:val="28"/>
        </w:rPr>
        <w:t>[</w:t>
      </w:r>
      <w:r w:rsidRPr="00D21921">
        <w:rPr>
          <w:noProof/>
          <w:sz w:val="28"/>
          <w:szCs w:val="28"/>
        </w:rPr>
        <w:drawing>
          <wp:inline distT="0" distB="0" distL="0" distR="0">
            <wp:extent cx="85725" cy="66675"/>
            <wp:effectExtent l="19050" t="0" r="9525" b="0"/>
            <wp:docPr id="4707" name="Рисунок 24" descr="http://shkola.lv/goods/ymk/algebra/work7/recomend/16/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hkola.lv/goods/ymk/algebra/work7/recomend/16/pi.gif"/>
                    <pic:cNvPicPr>
                      <a:picLocks noChangeAspect="1" noChangeArrowheads="1"/>
                    </pic:cNvPicPr>
                  </pic:nvPicPr>
                  <pic:blipFill>
                    <a:blip r:embed="rId1590" cstate="print"/>
                    <a:srcRect/>
                    <a:stretch>
                      <a:fillRect/>
                    </a:stretch>
                  </pic:blipFill>
                  <pic:spPr bwMode="auto">
                    <a:xfrm>
                      <a:off x="0" y="0"/>
                      <a:ext cx="85725" cy="66675"/>
                    </a:xfrm>
                    <a:prstGeom prst="rect">
                      <a:avLst/>
                    </a:prstGeom>
                    <a:noFill/>
                    <a:ln w="9525">
                      <a:noFill/>
                      <a:miter lim="800000"/>
                      <a:headEnd/>
                      <a:tailEnd/>
                    </a:ln>
                  </pic:spPr>
                </pic:pic>
              </a:graphicData>
            </a:graphic>
          </wp:inline>
        </w:drawing>
      </w:r>
      <w:r w:rsidRPr="00D21921">
        <w:rPr>
          <w:sz w:val="28"/>
          <w:szCs w:val="28"/>
        </w:rPr>
        <w:t>/3 +2</w:t>
      </w:r>
      <w:r w:rsidRPr="00D21921">
        <w:rPr>
          <w:noProof/>
          <w:sz w:val="28"/>
          <w:szCs w:val="28"/>
        </w:rPr>
        <w:drawing>
          <wp:inline distT="0" distB="0" distL="0" distR="0">
            <wp:extent cx="85725" cy="66675"/>
            <wp:effectExtent l="19050" t="0" r="9525" b="0"/>
            <wp:docPr id="4708" name="Рисунок 25" descr="http://shkola.lv/goods/ymk/algebra/work7/recomend/16/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hkola.lv/goods/ymk/algebra/work7/recomend/16/pi.gif"/>
                    <pic:cNvPicPr>
                      <a:picLocks noChangeAspect="1" noChangeArrowheads="1"/>
                    </pic:cNvPicPr>
                  </pic:nvPicPr>
                  <pic:blipFill>
                    <a:blip r:embed="rId1590" cstate="print"/>
                    <a:srcRect/>
                    <a:stretch>
                      <a:fillRect/>
                    </a:stretch>
                  </pic:blipFill>
                  <pic:spPr bwMode="auto">
                    <a:xfrm>
                      <a:off x="0" y="0"/>
                      <a:ext cx="85725" cy="66675"/>
                    </a:xfrm>
                    <a:prstGeom prst="rect">
                      <a:avLst/>
                    </a:prstGeom>
                    <a:noFill/>
                    <a:ln w="9525">
                      <a:noFill/>
                      <a:miter lim="800000"/>
                      <a:headEnd/>
                      <a:tailEnd/>
                    </a:ln>
                  </pic:spPr>
                </pic:pic>
              </a:graphicData>
            </a:graphic>
          </wp:inline>
        </w:drawing>
      </w:r>
      <w:proofErr w:type="spellStart"/>
      <w:r w:rsidRPr="00D21921">
        <w:rPr>
          <w:sz w:val="28"/>
          <w:szCs w:val="28"/>
        </w:rPr>
        <w:t>n</w:t>
      </w:r>
      <w:proofErr w:type="spellEnd"/>
      <w:proofErr w:type="gramStart"/>
      <w:r w:rsidRPr="00D21921">
        <w:rPr>
          <w:sz w:val="28"/>
          <w:szCs w:val="28"/>
        </w:rPr>
        <w:t xml:space="preserve"> ;</w:t>
      </w:r>
      <w:proofErr w:type="gramEnd"/>
      <w:r w:rsidRPr="00D21921">
        <w:rPr>
          <w:sz w:val="28"/>
          <w:szCs w:val="28"/>
        </w:rPr>
        <w:t xml:space="preserve"> 5</w:t>
      </w:r>
      <w:r w:rsidRPr="00D21921">
        <w:rPr>
          <w:noProof/>
          <w:sz w:val="28"/>
          <w:szCs w:val="28"/>
        </w:rPr>
        <w:drawing>
          <wp:inline distT="0" distB="0" distL="0" distR="0">
            <wp:extent cx="85725" cy="66675"/>
            <wp:effectExtent l="19050" t="0" r="9525" b="0"/>
            <wp:docPr id="4709" name="Рисунок 26" descr="http://shkola.lv/goods/ymk/algebra/work7/recomend/16/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hkola.lv/goods/ymk/algebra/work7/recomend/16/pi.gif"/>
                    <pic:cNvPicPr>
                      <a:picLocks noChangeAspect="1" noChangeArrowheads="1"/>
                    </pic:cNvPicPr>
                  </pic:nvPicPr>
                  <pic:blipFill>
                    <a:blip r:embed="rId1590" cstate="print"/>
                    <a:srcRect/>
                    <a:stretch>
                      <a:fillRect/>
                    </a:stretch>
                  </pic:blipFill>
                  <pic:spPr bwMode="auto">
                    <a:xfrm>
                      <a:off x="0" y="0"/>
                      <a:ext cx="85725" cy="66675"/>
                    </a:xfrm>
                    <a:prstGeom prst="rect">
                      <a:avLst/>
                    </a:prstGeom>
                    <a:noFill/>
                    <a:ln w="9525">
                      <a:noFill/>
                      <a:miter lim="800000"/>
                      <a:headEnd/>
                      <a:tailEnd/>
                    </a:ln>
                  </pic:spPr>
                </pic:pic>
              </a:graphicData>
            </a:graphic>
          </wp:inline>
        </w:drawing>
      </w:r>
      <w:r w:rsidRPr="00D21921">
        <w:rPr>
          <w:sz w:val="28"/>
          <w:szCs w:val="28"/>
        </w:rPr>
        <w:t>/3+2</w:t>
      </w:r>
      <w:r w:rsidRPr="00D21921">
        <w:rPr>
          <w:noProof/>
          <w:sz w:val="28"/>
          <w:szCs w:val="28"/>
        </w:rPr>
        <w:drawing>
          <wp:inline distT="0" distB="0" distL="0" distR="0">
            <wp:extent cx="85725" cy="66675"/>
            <wp:effectExtent l="19050" t="0" r="9525" b="0"/>
            <wp:docPr id="4710" name="Рисунок 27" descr="http://shkola.lv/goods/ymk/algebra/work7/recomend/16/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hkola.lv/goods/ymk/algebra/work7/recomend/16/pi.gif"/>
                    <pic:cNvPicPr>
                      <a:picLocks noChangeAspect="1" noChangeArrowheads="1"/>
                    </pic:cNvPicPr>
                  </pic:nvPicPr>
                  <pic:blipFill>
                    <a:blip r:embed="rId1590" cstate="print"/>
                    <a:srcRect/>
                    <a:stretch>
                      <a:fillRect/>
                    </a:stretch>
                  </pic:blipFill>
                  <pic:spPr bwMode="auto">
                    <a:xfrm>
                      <a:off x="0" y="0"/>
                      <a:ext cx="85725" cy="66675"/>
                    </a:xfrm>
                    <a:prstGeom prst="rect">
                      <a:avLst/>
                    </a:prstGeom>
                    <a:noFill/>
                    <a:ln w="9525">
                      <a:noFill/>
                      <a:miter lim="800000"/>
                      <a:headEnd/>
                      <a:tailEnd/>
                    </a:ln>
                  </pic:spPr>
                </pic:pic>
              </a:graphicData>
            </a:graphic>
          </wp:inline>
        </w:drawing>
      </w:r>
      <w:proofErr w:type="spellStart"/>
      <w:r w:rsidRPr="00D21921">
        <w:rPr>
          <w:sz w:val="28"/>
          <w:szCs w:val="28"/>
        </w:rPr>
        <w:t>n</w:t>
      </w:r>
      <w:proofErr w:type="spellEnd"/>
      <w:r w:rsidRPr="00D21921">
        <w:rPr>
          <w:sz w:val="28"/>
          <w:szCs w:val="28"/>
        </w:rPr>
        <w:t xml:space="preserve"> ], </w:t>
      </w:r>
      <w:proofErr w:type="spellStart"/>
      <w:r w:rsidRPr="00D21921">
        <w:rPr>
          <w:sz w:val="28"/>
          <w:szCs w:val="28"/>
        </w:rPr>
        <w:t>n</w:t>
      </w:r>
      <w:proofErr w:type="spellEnd"/>
      <w:r w:rsidRPr="00D21921">
        <w:rPr>
          <w:sz w:val="28"/>
          <w:szCs w:val="28"/>
        </w:rPr>
        <w:t xml:space="preserve"> </w:t>
      </w:r>
      <w:r w:rsidRPr="00D21921">
        <w:rPr>
          <w:noProof/>
          <w:sz w:val="28"/>
          <w:szCs w:val="28"/>
        </w:rPr>
        <w:drawing>
          <wp:inline distT="0" distB="0" distL="0" distR="0">
            <wp:extent cx="47625" cy="57150"/>
            <wp:effectExtent l="19050" t="0" r="9525" b="0"/>
            <wp:docPr id="4711" name="Рисунок 28" descr="http://shkola.lv/goods/ymk/algebra/work7/recomend/16/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hkola.lv/goods/ymk/algebra/work7/recomend/16/e.gif"/>
                    <pic:cNvPicPr>
                      <a:picLocks noChangeAspect="1" noChangeArrowheads="1"/>
                    </pic:cNvPicPr>
                  </pic:nvPicPr>
                  <pic:blipFill>
                    <a:blip r:embed="rId1591" cstate="print"/>
                    <a:srcRect/>
                    <a:stretch>
                      <a:fillRect/>
                    </a:stretch>
                  </pic:blipFill>
                  <pic:spPr bwMode="auto">
                    <a:xfrm>
                      <a:off x="0" y="0"/>
                      <a:ext cx="47625" cy="57150"/>
                    </a:xfrm>
                    <a:prstGeom prst="rect">
                      <a:avLst/>
                    </a:prstGeom>
                    <a:noFill/>
                    <a:ln w="9525">
                      <a:noFill/>
                      <a:miter lim="800000"/>
                      <a:headEnd/>
                      <a:tailEnd/>
                    </a:ln>
                  </pic:spPr>
                </pic:pic>
              </a:graphicData>
            </a:graphic>
          </wp:inline>
        </w:drawing>
      </w:r>
      <w:r w:rsidRPr="00D21921">
        <w:rPr>
          <w:sz w:val="28"/>
          <w:szCs w:val="28"/>
        </w:rPr>
        <w:t xml:space="preserve"> Z.</w:t>
      </w:r>
    </w:p>
    <w:p w:rsidR="00F217F9" w:rsidRPr="00D21921" w:rsidRDefault="00F217F9" w:rsidP="00F217F9">
      <w:pPr>
        <w:pStyle w:val="text"/>
        <w:rPr>
          <w:sz w:val="28"/>
          <w:szCs w:val="28"/>
        </w:rPr>
      </w:pPr>
      <w:r w:rsidRPr="00D21921">
        <w:rPr>
          <w:b/>
          <w:bCs/>
          <w:sz w:val="28"/>
          <w:szCs w:val="28"/>
        </w:rPr>
        <w:t>Ответ:</w:t>
      </w:r>
      <w:r w:rsidRPr="00D21921">
        <w:rPr>
          <w:sz w:val="28"/>
          <w:szCs w:val="28"/>
        </w:rPr>
        <w:t xml:space="preserve"> [</w:t>
      </w:r>
      <w:r w:rsidRPr="00D21921">
        <w:rPr>
          <w:noProof/>
          <w:sz w:val="28"/>
          <w:szCs w:val="28"/>
        </w:rPr>
        <w:drawing>
          <wp:inline distT="0" distB="0" distL="0" distR="0">
            <wp:extent cx="85725" cy="66675"/>
            <wp:effectExtent l="19050" t="0" r="9525" b="0"/>
            <wp:docPr id="4712" name="Рисунок 29" descr="http://shkola.lv/goods/ymk/algebra/work7/recomend/16/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hkola.lv/goods/ymk/algebra/work7/recomend/16/pi.gif"/>
                    <pic:cNvPicPr>
                      <a:picLocks noChangeAspect="1" noChangeArrowheads="1"/>
                    </pic:cNvPicPr>
                  </pic:nvPicPr>
                  <pic:blipFill>
                    <a:blip r:embed="rId1590" cstate="print"/>
                    <a:srcRect/>
                    <a:stretch>
                      <a:fillRect/>
                    </a:stretch>
                  </pic:blipFill>
                  <pic:spPr bwMode="auto">
                    <a:xfrm>
                      <a:off x="0" y="0"/>
                      <a:ext cx="85725" cy="66675"/>
                    </a:xfrm>
                    <a:prstGeom prst="rect">
                      <a:avLst/>
                    </a:prstGeom>
                    <a:noFill/>
                    <a:ln w="9525">
                      <a:noFill/>
                      <a:miter lim="800000"/>
                      <a:headEnd/>
                      <a:tailEnd/>
                    </a:ln>
                  </pic:spPr>
                </pic:pic>
              </a:graphicData>
            </a:graphic>
          </wp:inline>
        </w:drawing>
      </w:r>
      <w:r w:rsidRPr="00D21921">
        <w:rPr>
          <w:sz w:val="28"/>
          <w:szCs w:val="28"/>
        </w:rPr>
        <w:t>/3 +2</w:t>
      </w:r>
      <w:r w:rsidRPr="00D21921">
        <w:rPr>
          <w:noProof/>
          <w:sz w:val="28"/>
          <w:szCs w:val="28"/>
        </w:rPr>
        <w:drawing>
          <wp:inline distT="0" distB="0" distL="0" distR="0">
            <wp:extent cx="85725" cy="66675"/>
            <wp:effectExtent l="19050" t="0" r="9525" b="0"/>
            <wp:docPr id="4713" name="Рисунок 30" descr="http://shkola.lv/goods/ymk/algebra/work7/recomend/16/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hkola.lv/goods/ymk/algebra/work7/recomend/16/pi.gif"/>
                    <pic:cNvPicPr>
                      <a:picLocks noChangeAspect="1" noChangeArrowheads="1"/>
                    </pic:cNvPicPr>
                  </pic:nvPicPr>
                  <pic:blipFill>
                    <a:blip r:embed="rId1590" cstate="print"/>
                    <a:srcRect/>
                    <a:stretch>
                      <a:fillRect/>
                    </a:stretch>
                  </pic:blipFill>
                  <pic:spPr bwMode="auto">
                    <a:xfrm>
                      <a:off x="0" y="0"/>
                      <a:ext cx="85725" cy="66675"/>
                    </a:xfrm>
                    <a:prstGeom prst="rect">
                      <a:avLst/>
                    </a:prstGeom>
                    <a:noFill/>
                    <a:ln w="9525">
                      <a:noFill/>
                      <a:miter lim="800000"/>
                      <a:headEnd/>
                      <a:tailEnd/>
                    </a:ln>
                  </pic:spPr>
                </pic:pic>
              </a:graphicData>
            </a:graphic>
          </wp:inline>
        </w:drawing>
      </w:r>
      <w:proofErr w:type="spellStart"/>
      <w:r w:rsidRPr="00D21921">
        <w:rPr>
          <w:sz w:val="28"/>
          <w:szCs w:val="28"/>
        </w:rPr>
        <w:t>n</w:t>
      </w:r>
      <w:proofErr w:type="spellEnd"/>
      <w:proofErr w:type="gramStart"/>
      <w:r w:rsidRPr="00D21921">
        <w:rPr>
          <w:sz w:val="28"/>
          <w:szCs w:val="28"/>
        </w:rPr>
        <w:t xml:space="preserve"> ;</w:t>
      </w:r>
      <w:proofErr w:type="gramEnd"/>
      <w:r w:rsidRPr="00D21921">
        <w:rPr>
          <w:sz w:val="28"/>
          <w:szCs w:val="28"/>
        </w:rPr>
        <w:t xml:space="preserve"> 5</w:t>
      </w:r>
      <w:r w:rsidRPr="00D21921">
        <w:rPr>
          <w:noProof/>
          <w:sz w:val="28"/>
          <w:szCs w:val="28"/>
        </w:rPr>
        <w:drawing>
          <wp:inline distT="0" distB="0" distL="0" distR="0">
            <wp:extent cx="85725" cy="66675"/>
            <wp:effectExtent l="19050" t="0" r="9525" b="0"/>
            <wp:docPr id="4714" name="Рисунок 31" descr="http://shkola.lv/goods/ymk/algebra/work7/recomend/16/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hkola.lv/goods/ymk/algebra/work7/recomend/16/pi.gif"/>
                    <pic:cNvPicPr>
                      <a:picLocks noChangeAspect="1" noChangeArrowheads="1"/>
                    </pic:cNvPicPr>
                  </pic:nvPicPr>
                  <pic:blipFill>
                    <a:blip r:embed="rId1590" cstate="print"/>
                    <a:srcRect/>
                    <a:stretch>
                      <a:fillRect/>
                    </a:stretch>
                  </pic:blipFill>
                  <pic:spPr bwMode="auto">
                    <a:xfrm>
                      <a:off x="0" y="0"/>
                      <a:ext cx="85725" cy="66675"/>
                    </a:xfrm>
                    <a:prstGeom prst="rect">
                      <a:avLst/>
                    </a:prstGeom>
                    <a:noFill/>
                    <a:ln w="9525">
                      <a:noFill/>
                      <a:miter lim="800000"/>
                      <a:headEnd/>
                      <a:tailEnd/>
                    </a:ln>
                  </pic:spPr>
                </pic:pic>
              </a:graphicData>
            </a:graphic>
          </wp:inline>
        </w:drawing>
      </w:r>
      <w:r w:rsidRPr="00D21921">
        <w:rPr>
          <w:sz w:val="28"/>
          <w:szCs w:val="28"/>
        </w:rPr>
        <w:t>/3+2</w:t>
      </w:r>
      <w:r w:rsidRPr="00D21921">
        <w:rPr>
          <w:noProof/>
          <w:sz w:val="28"/>
          <w:szCs w:val="28"/>
        </w:rPr>
        <w:drawing>
          <wp:inline distT="0" distB="0" distL="0" distR="0">
            <wp:extent cx="85725" cy="66675"/>
            <wp:effectExtent l="19050" t="0" r="9525" b="0"/>
            <wp:docPr id="4715" name="Рисунок 32" descr="http://shkola.lv/goods/ymk/algebra/work7/recomend/16/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hkola.lv/goods/ymk/algebra/work7/recomend/16/pi.gif"/>
                    <pic:cNvPicPr>
                      <a:picLocks noChangeAspect="1" noChangeArrowheads="1"/>
                    </pic:cNvPicPr>
                  </pic:nvPicPr>
                  <pic:blipFill>
                    <a:blip r:embed="rId1590" cstate="print"/>
                    <a:srcRect/>
                    <a:stretch>
                      <a:fillRect/>
                    </a:stretch>
                  </pic:blipFill>
                  <pic:spPr bwMode="auto">
                    <a:xfrm>
                      <a:off x="0" y="0"/>
                      <a:ext cx="85725" cy="66675"/>
                    </a:xfrm>
                    <a:prstGeom prst="rect">
                      <a:avLst/>
                    </a:prstGeom>
                    <a:noFill/>
                    <a:ln w="9525">
                      <a:noFill/>
                      <a:miter lim="800000"/>
                      <a:headEnd/>
                      <a:tailEnd/>
                    </a:ln>
                  </pic:spPr>
                </pic:pic>
              </a:graphicData>
            </a:graphic>
          </wp:inline>
        </w:drawing>
      </w:r>
      <w:proofErr w:type="spellStart"/>
      <w:r w:rsidRPr="00D21921">
        <w:rPr>
          <w:sz w:val="28"/>
          <w:szCs w:val="28"/>
        </w:rPr>
        <w:t>n</w:t>
      </w:r>
      <w:proofErr w:type="spellEnd"/>
      <w:r w:rsidRPr="00D21921">
        <w:rPr>
          <w:sz w:val="28"/>
          <w:szCs w:val="28"/>
        </w:rPr>
        <w:t xml:space="preserve"> ], </w:t>
      </w:r>
      <w:proofErr w:type="spellStart"/>
      <w:r w:rsidRPr="00D21921">
        <w:rPr>
          <w:sz w:val="28"/>
          <w:szCs w:val="28"/>
        </w:rPr>
        <w:t>n</w:t>
      </w:r>
      <w:proofErr w:type="spellEnd"/>
      <w:r w:rsidRPr="00D21921">
        <w:rPr>
          <w:sz w:val="28"/>
          <w:szCs w:val="28"/>
        </w:rPr>
        <w:t xml:space="preserve"> </w:t>
      </w:r>
      <w:r w:rsidRPr="00D21921">
        <w:rPr>
          <w:noProof/>
          <w:sz w:val="28"/>
          <w:szCs w:val="28"/>
        </w:rPr>
        <w:drawing>
          <wp:inline distT="0" distB="0" distL="0" distR="0">
            <wp:extent cx="47625" cy="57150"/>
            <wp:effectExtent l="19050" t="0" r="9525" b="0"/>
            <wp:docPr id="4716" name="Рисунок 33" descr="http://shkola.lv/goods/ymk/algebra/work7/recomend/16/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hkola.lv/goods/ymk/algebra/work7/recomend/16/e.gif"/>
                    <pic:cNvPicPr>
                      <a:picLocks noChangeAspect="1" noChangeArrowheads="1"/>
                    </pic:cNvPicPr>
                  </pic:nvPicPr>
                  <pic:blipFill>
                    <a:blip r:embed="rId1591" cstate="print"/>
                    <a:srcRect/>
                    <a:stretch>
                      <a:fillRect/>
                    </a:stretch>
                  </pic:blipFill>
                  <pic:spPr bwMode="auto">
                    <a:xfrm>
                      <a:off x="0" y="0"/>
                      <a:ext cx="47625" cy="57150"/>
                    </a:xfrm>
                    <a:prstGeom prst="rect">
                      <a:avLst/>
                    </a:prstGeom>
                    <a:noFill/>
                    <a:ln w="9525">
                      <a:noFill/>
                      <a:miter lim="800000"/>
                      <a:headEnd/>
                      <a:tailEnd/>
                    </a:ln>
                  </pic:spPr>
                </pic:pic>
              </a:graphicData>
            </a:graphic>
          </wp:inline>
        </w:drawing>
      </w:r>
      <w:r w:rsidRPr="00D21921">
        <w:rPr>
          <w:sz w:val="28"/>
          <w:szCs w:val="28"/>
        </w:rPr>
        <w:t xml:space="preserve"> Z.</w:t>
      </w:r>
    </w:p>
    <w:p w:rsidR="00F217F9" w:rsidRPr="00D21921" w:rsidRDefault="00F217F9" w:rsidP="00F217F9">
      <w:pPr>
        <w:pStyle w:val="text"/>
        <w:rPr>
          <w:sz w:val="28"/>
          <w:szCs w:val="28"/>
        </w:rPr>
      </w:pPr>
      <w:r w:rsidRPr="00D21921">
        <w:rPr>
          <w:sz w:val="28"/>
          <w:szCs w:val="28"/>
        </w:rPr>
        <w:t xml:space="preserve">2.Решить неравенство </w:t>
      </w:r>
      <w:proofErr w:type="spellStart"/>
      <w:r w:rsidRPr="00D21921">
        <w:rPr>
          <w:sz w:val="28"/>
          <w:szCs w:val="28"/>
        </w:rPr>
        <w:t>tg</w:t>
      </w:r>
      <w:proofErr w:type="spellEnd"/>
      <w:r w:rsidRPr="00D21921">
        <w:rPr>
          <w:sz w:val="28"/>
          <w:szCs w:val="28"/>
        </w:rPr>
        <w:t xml:space="preserve"> </w:t>
      </w:r>
      <w:proofErr w:type="spellStart"/>
      <w:r w:rsidRPr="00D21921">
        <w:rPr>
          <w:sz w:val="28"/>
          <w:szCs w:val="28"/>
        </w:rPr>
        <w:t>x</w:t>
      </w:r>
      <w:proofErr w:type="spellEnd"/>
      <w:r w:rsidRPr="00D21921">
        <w:rPr>
          <w:sz w:val="28"/>
          <w:szCs w:val="28"/>
        </w:rPr>
        <w:t xml:space="preserve"> &gt; 1.</w:t>
      </w:r>
    </w:p>
    <w:p w:rsidR="00F217F9" w:rsidRPr="00D21921" w:rsidRDefault="00F217F9" w:rsidP="00F217F9">
      <w:pPr>
        <w:pStyle w:val="text"/>
        <w:rPr>
          <w:sz w:val="28"/>
          <w:szCs w:val="28"/>
        </w:rPr>
      </w:pPr>
      <w:r w:rsidRPr="00D21921">
        <w:rPr>
          <w:b/>
          <w:bCs/>
          <w:sz w:val="28"/>
          <w:szCs w:val="28"/>
        </w:rPr>
        <w:t>Решение:</w:t>
      </w:r>
      <w:r w:rsidRPr="00D21921">
        <w:rPr>
          <w:sz w:val="28"/>
          <w:szCs w:val="28"/>
        </w:rPr>
        <w:t xml:space="preserve"> Построим графики функций у = </w:t>
      </w:r>
      <w:proofErr w:type="spellStart"/>
      <w:r w:rsidRPr="00D21921">
        <w:rPr>
          <w:sz w:val="28"/>
          <w:szCs w:val="28"/>
        </w:rPr>
        <w:t>tg</w:t>
      </w:r>
      <w:proofErr w:type="spellEnd"/>
      <w:r w:rsidRPr="00D21921">
        <w:rPr>
          <w:sz w:val="28"/>
          <w:szCs w:val="28"/>
        </w:rPr>
        <w:t xml:space="preserve"> </w:t>
      </w:r>
      <w:proofErr w:type="spellStart"/>
      <w:r w:rsidRPr="00D21921">
        <w:rPr>
          <w:sz w:val="28"/>
          <w:szCs w:val="28"/>
        </w:rPr>
        <w:t>x</w:t>
      </w:r>
      <w:proofErr w:type="spellEnd"/>
      <w:r w:rsidRPr="00D21921">
        <w:rPr>
          <w:sz w:val="28"/>
          <w:szCs w:val="28"/>
        </w:rPr>
        <w:t xml:space="preserve"> и у = 1.</w:t>
      </w:r>
    </w:p>
    <w:p w:rsidR="00F217F9" w:rsidRPr="00D21921" w:rsidRDefault="00F217F9" w:rsidP="00F217F9">
      <w:pPr>
        <w:pStyle w:val="text"/>
        <w:rPr>
          <w:sz w:val="28"/>
          <w:szCs w:val="28"/>
        </w:rPr>
      </w:pPr>
      <w:r w:rsidRPr="00D21921">
        <w:rPr>
          <w:noProof/>
          <w:sz w:val="28"/>
          <w:szCs w:val="28"/>
        </w:rPr>
        <w:drawing>
          <wp:inline distT="0" distB="0" distL="0" distR="0">
            <wp:extent cx="3600450" cy="1876425"/>
            <wp:effectExtent l="19050" t="0" r="0" b="0"/>
            <wp:docPr id="4717" name="Рисунок 34" descr="http://shkola.lv/goods/ymk/algebra/work7/recomend/16/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hkola.lv/goods/ymk/algebra/work7/recomend/16/41.gif"/>
                    <pic:cNvPicPr>
                      <a:picLocks noChangeAspect="1" noChangeArrowheads="1"/>
                    </pic:cNvPicPr>
                  </pic:nvPicPr>
                  <pic:blipFill>
                    <a:blip r:embed="rId1592" cstate="print"/>
                    <a:srcRect/>
                    <a:stretch>
                      <a:fillRect/>
                    </a:stretch>
                  </pic:blipFill>
                  <pic:spPr bwMode="auto">
                    <a:xfrm>
                      <a:off x="0" y="0"/>
                      <a:ext cx="3600450" cy="1876425"/>
                    </a:xfrm>
                    <a:prstGeom prst="rect">
                      <a:avLst/>
                    </a:prstGeom>
                    <a:noFill/>
                    <a:ln w="9525">
                      <a:noFill/>
                      <a:miter lim="800000"/>
                      <a:headEnd/>
                      <a:tailEnd/>
                    </a:ln>
                  </pic:spPr>
                </pic:pic>
              </a:graphicData>
            </a:graphic>
          </wp:inline>
        </w:drawing>
      </w:r>
    </w:p>
    <w:p w:rsidR="00F217F9" w:rsidRPr="00D21921" w:rsidRDefault="00F217F9" w:rsidP="00F217F9">
      <w:pPr>
        <w:pStyle w:val="text"/>
        <w:rPr>
          <w:sz w:val="28"/>
          <w:szCs w:val="28"/>
        </w:rPr>
      </w:pPr>
      <w:r w:rsidRPr="00D21921">
        <w:rPr>
          <w:sz w:val="28"/>
          <w:szCs w:val="28"/>
        </w:rPr>
        <w:lastRenderedPageBreak/>
        <w:t xml:space="preserve">Рисунок показывает, что график функции у = </w:t>
      </w:r>
      <w:proofErr w:type="spellStart"/>
      <w:r w:rsidRPr="00D21921">
        <w:rPr>
          <w:sz w:val="28"/>
          <w:szCs w:val="28"/>
        </w:rPr>
        <w:t>tg</w:t>
      </w:r>
      <w:proofErr w:type="spellEnd"/>
      <w:r w:rsidRPr="00D21921">
        <w:rPr>
          <w:sz w:val="28"/>
          <w:szCs w:val="28"/>
        </w:rPr>
        <w:t xml:space="preserve"> </w:t>
      </w:r>
      <w:proofErr w:type="spellStart"/>
      <w:r w:rsidRPr="00D21921">
        <w:rPr>
          <w:sz w:val="28"/>
          <w:szCs w:val="28"/>
        </w:rPr>
        <w:t>x</w:t>
      </w:r>
      <w:proofErr w:type="spellEnd"/>
      <w:r w:rsidRPr="00D21921">
        <w:rPr>
          <w:sz w:val="28"/>
          <w:szCs w:val="28"/>
        </w:rPr>
        <w:t xml:space="preserve"> лежит выше прямой у=1 на промежутке (</w:t>
      </w:r>
      <w:r w:rsidRPr="00D21921">
        <w:rPr>
          <w:noProof/>
          <w:sz w:val="28"/>
          <w:szCs w:val="28"/>
        </w:rPr>
        <w:drawing>
          <wp:inline distT="0" distB="0" distL="0" distR="0">
            <wp:extent cx="85725" cy="66675"/>
            <wp:effectExtent l="19050" t="0" r="9525" b="0"/>
            <wp:docPr id="4718" name="Рисунок 35" descr="http://shkola.lv/goods/ymk/algebra/work7/recomend/16/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hkola.lv/goods/ymk/algebra/work7/recomend/16/pi.gif"/>
                    <pic:cNvPicPr>
                      <a:picLocks noChangeAspect="1" noChangeArrowheads="1"/>
                    </pic:cNvPicPr>
                  </pic:nvPicPr>
                  <pic:blipFill>
                    <a:blip r:embed="rId1590" cstate="print"/>
                    <a:srcRect/>
                    <a:stretch>
                      <a:fillRect/>
                    </a:stretch>
                  </pic:blipFill>
                  <pic:spPr bwMode="auto">
                    <a:xfrm>
                      <a:off x="0" y="0"/>
                      <a:ext cx="85725" cy="66675"/>
                    </a:xfrm>
                    <a:prstGeom prst="rect">
                      <a:avLst/>
                    </a:prstGeom>
                    <a:noFill/>
                    <a:ln w="9525">
                      <a:noFill/>
                      <a:miter lim="800000"/>
                      <a:headEnd/>
                      <a:tailEnd/>
                    </a:ln>
                  </pic:spPr>
                </pic:pic>
              </a:graphicData>
            </a:graphic>
          </wp:inline>
        </w:drawing>
      </w:r>
      <w:r w:rsidRPr="00D21921">
        <w:rPr>
          <w:sz w:val="28"/>
          <w:szCs w:val="28"/>
        </w:rPr>
        <w:t>/4;</w:t>
      </w:r>
      <w:r w:rsidRPr="00D21921">
        <w:rPr>
          <w:noProof/>
          <w:sz w:val="28"/>
          <w:szCs w:val="28"/>
        </w:rPr>
        <w:drawing>
          <wp:inline distT="0" distB="0" distL="0" distR="0">
            <wp:extent cx="85725" cy="66675"/>
            <wp:effectExtent l="19050" t="0" r="9525" b="0"/>
            <wp:docPr id="4719" name="Рисунок 36" descr="http://shkola.lv/goods/ymk/algebra/work7/recomend/16/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hkola.lv/goods/ymk/algebra/work7/recomend/16/pi.gif"/>
                    <pic:cNvPicPr>
                      <a:picLocks noChangeAspect="1" noChangeArrowheads="1"/>
                    </pic:cNvPicPr>
                  </pic:nvPicPr>
                  <pic:blipFill>
                    <a:blip r:embed="rId1590" cstate="print"/>
                    <a:srcRect/>
                    <a:stretch>
                      <a:fillRect/>
                    </a:stretch>
                  </pic:blipFill>
                  <pic:spPr bwMode="auto">
                    <a:xfrm>
                      <a:off x="0" y="0"/>
                      <a:ext cx="85725" cy="66675"/>
                    </a:xfrm>
                    <a:prstGeom prst="rect">
                      <a:avLst/>
                    </a:prstGeom>
                    <a:noFill/>
                    <a:ln w="9525">
                      <a:noFill/>
                      <a:miter lim="800000"/>
                      <a:headEnd/>
                      <a:tailEnd/>
                    </a:ln>
                  </pic:spPr>
                </pic:pic>
              </a:graphicData>
            </a:graphic>
          </wp:inline>
        </w:drawing>
      </w:r>
      <w:r w:rsidRPr="00D21921">
        <w:rPr>
          <w:sz w:val="28"/>
          <w:szCs w:val="28"/>
        </w:rPr>
        <w:t>/2), а также на промежутках, полученных сдвигами его на</w:t>
      </w:r>
      <w:r w:rsidRPr="00D21921">
        <w:rPr>
          <w:noProof/>
          <w:sz w:val="28"/>
          <w:szCs w:val="28"/>
        </w:rPr>
        <w:drawing>
          <wp:inline distT="0" distB="0" distL="0" distR="0">
            <wp:extent cx="85725" cy="66675"/>
            <wp:effectExtent l="19050" t="0" r="9525" b="0"/>
            <wp:docPr id="4720" name="Рисунок 37" descr="http://shkola.lv/goods/ymk/algebra/work7/recomend/16/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hkola.lv/goods/ymk/algebra/work7/recomend/16/pi.gif"/>
                    <pic:cNvPicPr>
                      <a:picLocks noChangeAspect="1" noChangeArrowheads="1"/>
                    </pic:cNvPicPr>
                  </pic:nvPicPr>
                  <pic:blipFill>
                    <a:blip r:embed="rId1590" cstate="print"/>
                    <a:srcRect/>
                    <a:stretch>
                      <a:fillRect/>
                    </a:stretch>
                  </pic:blipFill>
                  <pic:spPr bwMode="auto">
                    <a:xfrm>
                      <a:off x="0" y="0"/>
                      <a:ext cx="85725" cy="66675"/>
                    </a:xfrm>
                    <a:prstGeom prst="rect">
                      <a:avLst/>
                    </a:prstGeom>
                    <a:noFill/>
                    <a:ln w="9525">
                      <a:noFill/>
                      <a:miter lim="800000"/>
                      <a:headEnd/>
                      <a:tailEnd/>
                    </a:ln>
                  </pic:spPr>
                </pic:pic>
              </a:graphicData>
            </a:graphic>
          </wp:inline>
        </w:drawing>
      </w:r>
      <w:proofErr w:type="spellStart"/>
      <w:r w:rsidRPr="00D21921">
        <w:rPr>
          <w:sz w:val="28"/>
          <w:szCs w:val="28"/>
        </w:rPr>
        <w:t>n</w:t>
      </w:r>
      <w:proofErr w:type="spellEnd"/>
      <w:r w:rsidRPr="00D21921">
        <w:rPr>
          <w:sz w:val="28"/>
          <w:szCs w:val="28"/>
        </w:rPr>
        <w:t xml:space="preserve">, где </w:t>
      </w:r>
      <w:proofErr w:type="spellStart"/>
      <w:r w:rsidRPr="00D21921">
        <w:rPr>
          <w:sz w:val="28"/>
          <w:szCs w:val="28"/>
        </w:rPr>
        <w:t>n</w:t>
      </w:r>
      <w:proofErr w:type="spellEnd"/>
      <w:r w:rsidRPr="00D21921">
        <w:rPr>
          <w:sz w:val="28"/>
          <w:szCs w:val="28"/>
        </w:rPr>
        <w:t xml:space="preserve"> </w:t>
      </w:r>
      <w:r w:rsidRPr="00D21921">
        <w:rPr>
          <w:noProof/>
          <w:sz w:val="28"/>
          <w:szCs w:val="28"/>
        </w:rPr>
        <w:drawing>
          <wp:inline distT="0" distB="0" distL="0" distR="0">
            <wp:extent cx="47625" cy="57150"/>
            <wp:effectExtent l="19050" t="0" r="9525" b="0"/>
            <wp:docPr id="4721" name="Рисунок 38" descr="http://shkola.lv/goods/ymk/algebra/work7/recomend/16/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hkola.lv/goods/ymk/algebra/work7/recomend/16/e.gif"/>
                    <pic:cNvPicPr>
                      <a:picLocks noChangeAspect="1" noChangeArrowheads="1"/>
                    </pic:cNvPicPr>
                  </pic:nvPicPr>
                  <pic:blipFill>
                    <a:blip r:embed="rId1591" cstate="print"/>
                    <a:srcRect/>
                    <a:stretch>
                      <a:fillRect/>
                    </a:stretch>
                  </pic:blipFill>
                  <pic:spPr bwMode="auto">
                    <a:xfrm>
                      <a:off x="0" y="0"/>
                      <a:ext cx="47625" cy="57150"/>
                    </a:xfrm>
                    <a:prstGeom prst="rect">
                      <a:avLst/>
                    </a:prstGeom>
                    <a:noFill/>
                    <a:ln w="9525">
                      <a:noFill/>
                      <a:miter lim="800000"/>
                      <a:headEnd/>
                      <a:tailEnd/>
                    </a:ln>
                  </pic:spPr>
                </pic:pic>
              </a:graphicData>
            </a:graphic>
          </wp:inline>
        </w:drawing>
      </w:r>
      <w:r w:rsidRPr="00D21921">
        <w:rPr>
          <w:sz w:val="28"/>
          <w:szCs w:val="28"/>
        </w:rPr>
        <w:t xml:space="preserve"> Z.</w:t>
      </w:r>
    </w:p>
    <w:p w:rsidR="00F217F9" w:rsidRDefault="00F217F9" w:rsidP="00F217F9">
      <w:pPr>
        <w:pStyle w:val="text"/>
        <w:rPr>
          <w:sz w:val="28"/>
          <w:szCs w:val="28"/>
        </w:rPr>
      </w:pPr>
      <w:r w:rsidRPr="00D21921">
        <w:rPr>
          <w:b/>
          <w:bCs/>
          <w:sz w:val="28"/>
          <w:szCs w:val="28"/>
        </w:rPr>
        <w:t>Ответ:</w:t>
      </w:r>
      <w:r w:rsidRPr="00D21921">
        <w:rPr>
          <w:sz w:val="28"/>
          <w:szCs w:val="28"/>
        </w:rPr>
        <w:t xml:space="preserve"> (</w:t>
      </w:r>
      <w:r w:rsidRPr="00D21921">
        <w:rPr>
          <w:noProof/>
          <w:sz w:val="28"/>
          <w:szCs w:val="28"/>
        </w:rPr>
        <w:drawing>
          <wp:inline distT="0" distB="0" distL="0" distR="0">
            <wp:extent cx="85725" cy="66675"/>
            <wp:effectExtent l="19050" t="0" r="9525" b="0"/>
            <wp:docPr id="4722" name="Рисунок 39" descr="http://shkola.lv/goods/ymk/algebra/work7/recomend/16/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hkola.lv/goods/ymk/algebra/work7/recomend/16/pi.gif"/>
                    <pic:cNvPicPr>
                      <a:picLocks noChangeAspect="1" noChangeArrowheads="1"/>
                    </pic:cNvPicPr>
                  </pic:nvPicPr>
                  <pic:blipFill>
                    <a:blip r:embed="rId1590" cstate="print"/>
                    <a:srcRect/>
                    <a:stretch>
                      <a:fillRect/>
                    </a:stretch>
                  </pic:blipFill>
                  <pic:spPr bwMode="auto">
                    <a:xfrm>
                      <a:off x="0" y="0"/>
                      <a:ext cx="85725" cy="66675"/>
                    </a:xfrm>
                    <a:prstGeom prst="rect">
                      <a:avLst/>
                    </a:prstGeom>
                    <a:noFill/>
                    <a:ln w="9525">
                      <a:noFill/>
                      <a:miter lim="800000"/>
                      <a:headEnd/>
                      <a:tailEnd/>
                    </a:ln>
                  </pic:spPr>
                </pic:pic>
              </a:graphicData>
            </a:graphic>
          </wp:inline>
        </w:drawing>
      </w:r>
      <w:r w:rsidRPr="00D21921">
        <w:rPr>
          <w:sz w:val="28"/>
          <w:szCs w:val="28"/>
        </w:rPr>
        <w:t>/4+</w:t>
      </w:r>
      <w:r w:rsidRPr="00D21921">
        <w:rPr>
          <w:noProof/>
          <w:sz w:val="28"/>
          <w:szCs w:val="28"/>
        </w:rPr>
        <w:drawing>
          <wp:inline distT="0" distB="0" distL="0" distR="0">
            <wp:extent cx="85725" cy="66675"/>
            <wp:effectExtent l="19050" t="0" r="9525" b="0"/>
            <wp:docPr id="4723" name="Рисунок 40" descr="http://shkola.lv/goods/ymk/algebra/work7/recomend/16/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hkola.lv/goods/ymk/algebra/work7/recomend/16/pi.gif"/>
                    <pic:cNvPicPr>
                      <a:picLocks noChangeAspect="1" noChangeArrowheads="1"/>
                    </pic:cNvPicPr>
                  </pic:nvPicPr>
                  <pic:blipFill>
                    <a:blip r:embed="rId1590" cstate="print"/>
                    <a:srcRect/>
                    <a:stretch>
                      <a:fillRect/>
                    </a:stretch>
                  </pic:blipFill>
                  <pic:spPr bwMode="auto">
                    <a:xfrm>
                      <a:off x="0" y="0"/>
                      <a:ext cx="85725" cy="66675"/>
                    </a:xfrm>
                    <a:prstGeom prst="rect">
                      <a:avLst/>
                    </a:prstGeom>
                    <a:noFill/>
                    <a:ln w="9525">
                      <a:noFill/>
                      <a:miter lim="800000"/>
                      <a:headEnd/>
                      <a:tailEnd/>
                    </a:ln>
                  </pic:spPr>
                </pic:pic>
              </a:graphicData>
            </a:graphic>
          </wp:inline>
        </w:drawing>
      </w:r>
      <w:proofErr w:type="spellStart"/>
      <w:r w:rsidRPr="00D21921">
        <w:rPr>
          <w:sz w:val="28"/>
          <w:szCs w:val="28"/>
        </w:rPr>
        <w:t>n</w:t>
      </w:r>
      <w:proofErr w:type="spellEnd"/>
      <w:proofErr w:type="gramStart"/>
      <w:r w:rsidRPr="00D21921">
        <w:rPr>
          <w:sz w:val="28"/>
          <w:szCs w:val="28"/>
        </w:rPr>
        <w:t xml:space="preserve"> ;</w:t>
      </w:r>
      <w:proofErr w:type="gramEnd"/>
      <w:r w:rsidRPr="00D21921">
        <w:rPr>
          <w:sz w:val="28"/>
          <w:szCs w:val="28"/>
        </w:rPr>
        <w:t xml:space="preserve"> </w:t>
      </w:r>
      <w:r w:rsidRPr="00D21921">
        <w:rPr>
          <w:noProof/>
          <w:sz w:val="28"/>
          <w:szCs w:val="28"/>
        </w:rPr>
        <w:drawing>
          <wp:inline distT="0" distB="0" distL="0" distR="0">
            <wp:extent cx="85725" cy="66675"/>
            <wp:effectExtent l="19050" t="0" r="9525" b="0"/>
            <wp:docPr id="4724" name="Рисунок 41" descr="http://shkola.lv/goods/ymk/algebra/work7/recomend/16/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hkola.lv/goods/ymk/algebra/work7/recomend/16/pi.gif"/>
                    <pic:cNvPicPr>
                      <a:picLocks noChangeAspect="1" noChangeArrowheads="1"/>
                    </pic:cNvPicPr>
                  </pic:nvPicPr>
                  <pic:blipFill>
                    <a:blip r:embed="rId1590" cstate="print"/>
                    <a:srcRect/>
                    <a:stretch>
                      <a:fillRect/>
                    </a:stretch>
                  </pic:blipFill>
                  <pic:spPr bwMode="auto">
                    <a:xfrm>
                      <a:off x="0" y="0"/>
                      <a:ext cx="85725" cy="66675"/>
                    </a:xfrm>
                    <a:prstGeom prst="rect">
                      <a:avLst/>
                    </a:prstGeom>
                    <a:noFill/>
                    <a:ln w="9525">
                      <a:noFill/>
                      <a:miter lim="800000"/>
                      <a:headEnd/>
                      <a:tailEnd/>
                    </a:ln>
                  </pic:spPr>
                </pic:pic>
              </a:graphicData>
            </a:graphic>
          </wp:inline>
        </w:drawing>
      </w:r>
      <w:r w:rsidRPr="00D21921">
        <w:rPr>
          <w:sz w:val="28"/>
          <w:szCs w:val="28"/>
        </w:rPr>
        <w:t>/2 +</w:t>
      </w:r>
      <w:r w:rsidRPr="00D21921">
        <w:rPr>
          <w:noProof/>
          <w:sz w:val="28"/>
          <w:szCs w:val="28"/>
        </w:rPr>
        <w:drawing>
          <wp:inline distT="0" distB="0" distL="0" distR="0">
            <wp:extent cx="85725" cy="66675"/>
            <wp:effectExtent l="19050" t="0" r="9525" b="0"/>
            <wp:docPr id="4725" name="Рисунок 42" descr="http://shkola.lv/goods/ymk/algebra/work7/recomend/16/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hkola.lv/goods/ymk/algebra/work7/recomend/16/pi.gif"/>
                    <pic:cNvPicPr>
                      <a:picLocks noChangeAspect="1" noChangeArrowheads="1"/>
                    </pic:cNvPicPr>
                  </pic:nvPicPr>
                  <pic:blipFill>
                    <a:blip r:embed="rId1590" cstate="print"/>
                    <a:srcRect/>
                    <a:stretch>
                      <a:fillRect/>
                    </a:stretch>
                  </pic:blipFill>
                  <pic:spPr bwMode="auto">
                    <a:xfrm>
                      <a:off x="0" y="0"/>
                      <a:ext cx="85725" cy="66675"/>
                    </a:xfrm>
                    <a:prstGeom prst="rect">
                      <a:avLst/>
                    </a:prstGeom>
                    <a:noFill/>
                    <a:ln w="9525">
                      <a:noFill/>
                      <a:miter lim="800000"/>
                      <a:headEnd/>
                      <a:tailEnd/>
                    </a:ln>
                  </pic:spPr>
                </pic:pic>
              </a:graphicData>
            </a:graphic>
          </wp:inline>
        </w:drawing>
      </w:r>
      <w:proofErr w:type="spellStart"/>
      <w:r w:rsidRPr="00D21921">
        <w:rPr>
          <w:sz w:val="28"/>
          <w:szCs w:val="28"/>
        </w:rPr>
        <w:t>n</w:t>
      </w:r>
      <w:proofErr w:type="spellEnd"/>
      <w:r w:rsidRPr="00D21921">
        <w:rPr>
          <w:sz w:val="28"/>
          <w:szCs w:val="28"/>
        </w:rPr>
        <w:t xml:space="preserve"> ), где </w:t>
      </w:r>
      <w:proofErr w:type="spellStart"/>
      <w:r w:rsidRPr="00D21921">
        <w:rPr>
          <w:sz w:val="28"/>
          <w:szCs w:val="28"/>
        </w:rPr>
        <w:t>n</w:t>
      </w:r>
      <w:proofErr w:type="spellEnd"/>
      <w:r w:rsidRPr="00D21921">
        <w:rPr>
          <w:sz w:val="28"/>
          <w:szCs w:val="28"/>
        </w:rPr>
        <w:t xml:space="preserve"> </w:t>
      </w:r>
      <w:r w:rsidRPr="00D21921">
        <w:rPr>
          <w:noProof/>
          <w:sz w:val="28"/>
          <w:szCs w:val="28"/>
        </w:rPr>
        <w:drawing>
          <wp:inline distT="0" distB="0" distL="0" distR="0">
            <wp:extent cx="47625" cy="57150"/>
            <wp:effectExtent l="19050" t="0" r="9525" b="0"/>
            <wp:docPr id="4726" name="Рисунок 43" descr="http://shkola.lv/goods/ymk/algebra/work7/recomend/16/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hkola.lv/goods/ymk/algebra/work7/recomend/16/e.gif"/>
                    <pic:cNvPicPr>
                      <a:picLocks noChangeAspect="1" noChangeArrowheads="1"/>
                    </pic:cNvPicPr>
                  </pic:nvPicPr>
                  <pic:blipFill>
                    <a:blip r:embed="rId1591" cstate="print"/>
                    <a:srcRect/>
                    <a:stretch>
                      <a:fillRect/>
                    </a:stretch>
                  </pic:blipFill>
                  <pic:spPr bwMode="auto">
                    <a:xfrm>
                      <a:off x="0" y="0"/>
                      <a:ext cx="47625" cy="57150"/>
                    </a:xfrm>
                    <a:prstGeom prst="rect">
                      <a:avLst/>
                    </a:prstGeom>
                    <a:noFill/>
                    <a:ln w="9525">
                      <a:noFill/>
                      <a:miter lim="800000"/>
                      <a:headEnd/>
                      <a:tailEnd/>
                    </a:ln>
                  </pic:spPr>
                </pic:pic>
              </a:graphicData>
            </a:graphic>
          </wp:inline>
        </w:drawing>
      </w:r>
      <w:r w:rsidRPr="00D21921">
        <w:rPr>
          <w:sz w:val="28"/>
          <w:szCs w:val="28"/>
        </w:rPr>
        <w:t xml:space="preserve"> Z.</w:t>
      </w:r>
    </w:p>
    <w:p w:rsidR="00F217F9" w:rsidRDefault="00F217F9" w:rsidP="00F217F9">
      <w:pPr>
        <w:pStyle w:val="text"/>
        <w:rPr>
          <w:sz w:val="28"/>
          <w:szCs w:val="28"/>
        </w:rPr>
      </w:pPr>
      <w:r>
        <w:rPr>
          <w:sz w:val="28"/>
          <w:szCs w:val="28"/>
        </w:rPr>
        <w:t>Решите неравенства:</w:t>
      </w:r>
    </w:p>
    <w:p w:rsidR="00F217F9" w:rsidRDefault="00F217F9" w:rsidP="000E4949">
      <w:pPr>
        <w:pStyle w:val="text"/>
        <w:numPr>
          <w:ilvl w:val="0"/>
          <w:numId w:val="49"/>
        </w:numPr>
        <w:rPr>
          <w:sz w:val="28"/>
          <w:szCs w:val="28"/>
        </w:rPr>
      </w:pPr>
      <w:r>
        <w:rPr>
          <w:sz w:val="28"/>
          <w:szCs w:val="28"/>
        </w:rPr>
        <w:t>Решите рациональные неравенства:</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336636"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sidRPr="00DF68C1">
              <w:rPr>
                <w:rFonts w:ascii="Times New Roman" w:hAnsi="Times New Roman"/>
                <w:sz w:val="24"/>
                <w:szCs w:val="24"/>
              </w:rPr>
              <w:t>Номер ученика в списке журнала</w:t>
            </w:r>
          </w:p>
        </w:tc>
        <w:tc>
          <w:tcPr>
            <w:tcW w:w="5210" w:type="dxa"/>
          </w:tcPr>
          <w:p w:rsidR="00F217F9" w:rsidRPr="001F4F82" w:rsidRDefault="00F217F9" w:rsidP="00F217F9">
            <w:pPr>
              <w:pStyle w:val="a5"/>
              <w:spacing w:after="0" w:line="240" w:lineRule="auto"/>
              <w:ind w:left="0"/>
              <w:rPr>
                <w:rFonts w:ascii="Times New Roman" w:hAnsi="Times New Roman"/>
                <w:i/>
                <w:sz w:val="24"/>
                <w:szCs w:val="24"/>
              </w:rPr>
            </w:pPr>
            <w:r>
              <w:rPr>
                <w:rFonts w:ascii="Times New Roman" w:hAnsi="Times New Roman"/>
                <w:i/>
                <w:sz w:val="24"/>
                <w:szCs w:val="24"/>
              </w:rPr>
              <w:t>Неравенства</w:t>
            </w:r>
          </w:p>
        </w:tc>
      </w:tr>
      <w:tr w:rsidR="00F217F9" w:rsidRPr="00336636"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rPr>
              <w:t>Нечетный</w:t>
            </w:r>
          </w:p>
        </w:tc>
        <w:tc>
          <w:tcPr>
            <w:tcW w:w="5210" w:type="dxa"/>
          </w:tcPr>
          <w:p w:rsidR="00F217F9" w:rsidRDefault="00F217F9" w:rsidP="00F217F9">
            <w:pPr>
              <w:spacing w:after="0" w:line="240" w:lineRule="auto"/>
            </w:pPr>
            <w:r>
              <w:object w:dxaOrig="4260" w:dyaOrig="390">
                <v:shape id="_x0000_i1689" type="#_x0000_t75" style="width:213pt;height:19.5pt" o:ole="">
                  <v:imagedata r:id="rId1593" o:title=""/>
                </v:shape>
                <o:OLEObject Type="Embed" ProgID="PBrush" ShapeID="_x0000_i1689" DrawAspect="Content" ObjectID="_1516044695" r:id="rId1594"/>
              </w:object>
            </w:r>
          </w:p>
          <w:p w:rsidR="00F217F9" w:rsidRDefault="00F217F9" w:rsidP="00F217F9">
            <w:pPr>
              <w:spacing w:after="0" w:line="240" w:lineRule="auto"/>
            </w:pPr>
            <w:r>
              <w:object w:dxaOrig="2625" w:dyaOrig="930">
                <v:shape id="_x0000_i1690" type="#_x0000_t75" style="width:131.25pt;height:46.5pt" o:ole="">
                  <v:imagedata r:id="rId1595" o:title=""/>
                </v:shape>
                <o:OLEObject Type="Embed" ProgID="PBrush" ShapeID="_x0000_i1690" DrawAspect="Content" ObjectID="_1516044696" r:id="rId1596"/>
              </w:object>
            </w:r>
          </w:p>
          <w:p w:rsidR="00F217F9" w:rsidRPr="00336636" w:rsidRDefault="00F217F9" w:rsidP="00F217F9">
            <w:pPr>
              <w:spacing w:after="0" w:line="240" w:lineRule="auto"/>
              <w:rPr>
                <w:rFonts w:ascii="Times New Roman" w:hAnsi="Times New Roman"/>
                <w:sz w:val="24"/>
                <w:szCs w:val="24"/>
                <w:lang w:val="en-US"/>
              </w:rPr>
            </w:pPr>
            <w:r>
              <w:object w:dxaOrig="1740" w:dyaOrig="810">
                <v:shape id="_x0000_i1691" type="#_x0000_t75" style="width:87pt;height:40.5pt" o:ole="">
                  <v:imagedata r:id="rId1597" o:title=""/>
                </v:shape>
                <o:OLEObject Type="Embed" ProgID="PBrush" ShapeID="_x0000_i1691" DrawAspect="Content" ObjectID="_1516044697" r:id="rId1598"/>
              </w:object>
            </w:r>
          </w:p>
        </w:tc>
      </w:tr>
      <w:tr w:rsidR="00F217F9" w:rsidRPr="00336636"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Четный</w:t>
            </w:r>
          </w:p>
        </w:tc>
        <w:tc>
          <w:tcPr>
            <w:tcW w:w="5210" w:type="dxa"/>
          </w:tcPr>
          <w:p w:rsidR="00F217F9" w:rsidRDefault="00F217F9" w:rsidP="00F217F9">
            <w:pPr>
              <w:spacing w:after="0" w:line="240" w:lineRule="auto"/>
            </w:pPr>
            <w:r>
              <w:object w:dxaOrig="4335" w:dyaOrig="390">
                <v:shape id="_x0000_i1692" type="#_x0000_t75" style="width:216.75pt;height:19.5pt" o:ole="">
                  <v:imagedata r:id="rId1599" o:title=""/>
                </v:shape>
                <o:OLEObject Type="Embed" ProgID="PBrush" ShapeID="_x0000_i1692" DrawAspect="Content" ObjectID="_1516044698" r:id="rId1600"/>
              </w:object>
            </w:r>
          </w:p>
          <w:p w:rsidR="00F217F9" w:rsidRDefault="00F217F9" w:rsidP="00F217F9">
            <w:pPr>
              <w:spacing w:after="0" w:line="240" w:lineRule="auto"/>
            </w:pPr>
            <w:r>
              <w:object w:dxaOrig="3015" w:dyaOrig="885">
                <v:shape id="_x0000_i1693" type="#_x0000_t75" style="width:150.75pt;height:44.25pt" o:ole="">
                  <v:imagedata r:id="rId1601" o:title=""/>
                </v:shape>
                <o:OLEObject Type="Embed" ProgID="PBrush" ShapeID="_x0000_i1693" DrawAspect="Content" ObjectID="_1516044699" r:id="rId1602"/>
              </w:object>
            </w:r>
          </w:p>
          <w:p w:rsidR="00F217F9" w:rsidRPr="00336636" w:rsidRDefault="00F217F9" w:rsidP="00F217F9">
            <w:pPr>
              <w:spacing w:after="0" w:line="240" w:lineRule="auto"/>
              <w:rPr>
                <w:rFonts w:ascii="Times New Roman" w:hAnsi="Times New Roman"/>
                <w:sz w:val="24"/>
                <w:szCs w:val="24"/>
                <w:lang w:val="en-US"/>
              </w:rPr>
            </w:pPr>
            <w:r>
              <w:object w:dxaOrig="1845" w:dyaOrig="915">
                <v:shape id="_x0000_i1694" type="#_x0000_t75" style="width:92.25pt;height:45.75pt" o:ole="">
                  <v:imagedata r:id="rId1603" o:title=""/>
                </v:shape>
                <o:OLEObject Type="Embed" ProgID="PBrush" ShapeID="_x0000_i1694" DrawAspect="Content" ObjectID="_1516044700" r:id="rId1604"/>
              </w:object>
            </w:r>
          </w:p>
        </w:tc>
      </w:tr>
    </w:tbl>
    <w:p w:rsidR="00F217F9" w:rsidRDefault="00F217F9" w:rsidP="000E4949">
      <w:pPr>
        <w:pStyle w:val="text"/>
        <w:numPr>
          <w:ilvl w:val="0"/>
          <w:numId w:val="49"/>
        </w:numPr>
        <w:rPr>
          <w:sz w:val="28"/>
          <w:szCs w:val="28"/>
        </w:rPr>
      </w:pPr>
      <w:r>
        <w:rPr>
          <w:sz w:val="28"/>
          <w:szCs w:val="28"/>
        </w:rPr>
        <w:t>Решить рациональное неравенство</w:t>
      </w:r>
    </w:p>
    <w:p w:rsidR="00F217F9" w:rsidRDefault="00F217F9" w:rsidP="00F217F9">
      <w:pPr>
        <w:pStyle w:val="text"/>
        <w:ind w:left="720"/>
        <w:rPr>
          <w:sz w:val="28"/>
          <w:szCs w:val="28"/>
        </w:rPr>
      </w:pPr>
      <w:r>
        <w:rPr>
          <w:noProof/>
          <w:sz w:val="28"/>
          <w:szCs w:val="28"/>
        </w:rPr>
        <w:drawing>
          <wp:inline distT="0" distB="0" distL="0" distR="0">
            <wp:extent cx="2257425" cy="571500"/>
            <wp:effectExtent l="19050" t="0" r="9525" b="0"/>
            <wp:docPr id="4727"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605" cstate="print"/>
                    <a:srcRect/>
                    <a:stretch>
                      <a:fillRect/>
                    </a:stretch>
                  </pic:blipFill>
                  <pic:spPr bwMode="auto">
                    <a:xfrm>
                      <a:off x="0" y="0"/>
                      <a:ext cx="2257425" cy="571500"/>
                    </a:xfrm>
                    <a:prstGeom prst="rect">
                      <a:avLst/>
                    </a:prstGeom>
                    <a:noFill/>
                    <a:ln w="9525">
                      <a:noFill/>
                      <a:miter lim="800000"/>
                      <a:headEnd/>
                      <a:tailEnd/>
                    </a:ln>
                  </pic:spPr>
                </pic:pic>
              </a:graphicData>
            </a:graphic>
          </wp:inline>
        </w:drawing>
      </w:r>
    </w:p>
    <w:p w:rsidR="00F217F9" w:rsidRDefault="00F217F9" w:rsidP="000E4949">
      <w:pPr>
        <w:pStyle w:val="text"/>
        <w:numPr>
          <w:ilvl w:val="0"/>
          <w:numId w:val="49"/>
        </w:numPr>
        <w:rPr>
          <w:sz w:val="28"/>
          <w:szCs w:val="28"/>
        </w:rPr>
      </w:pPr>
      <w:r>
        <w:rPr>
          <w:sz w:val="28"/>
          <w:szCs w:val="28"/>
        </w:rPr>
        <w:t>Решите показательные неравенства:</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336636"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sidRPr="00DF68C1">
              <w:rPr>
                <w:rFonts w:ascii="Times New Roman" w:hAnsi="Times New Roman"/>
                <w:sz w:val="24"/>
                <w:szCs w:val="24"/>
              </w:rPr>
              <w:t>Номер ученика в списке журнала</w:t>
            </w:r>
          </w:p>
        </w:tc>
        <w:tc>
          <w:tcPr>
            <w:tcW w:w="5210" w:type="dxa"/>
          </w:tcPr>
          <w:p w:rsidR="00F217F9" w:rsidRPr="001F4F82" w:rsidRDefault="00F217F9" w:rsidP="00F217F9">
            <w:pPr>
              <w:pStyle w:val="a5"/>
              <w:spacing w:after="0" w:line="240" w:lineRule="auto"/>
              <w:ind w:left="0"/>
              <w:rPr>
                <w:rFonts w:ascii="Times New Roman" w:hAnsi="Times New Roman"/>
                <w:i/>
                <w:sz w:val="24"/>
                <w:szCs w:val="24"/>
              </w:rPr>
            </w:pPr>
            <w:r>
              <w:rPr>
                <w:rFonts w:ascii="Times New Roman" w:hAnsi="Times New Roman"/>
                <w:i/>
                <w:sz w:val="24"/>
                <w:szCs w:val="24"/>
              </w:rPr>
              <w:t>Неравенства</w:t>
            </w:r>
          </w:p>
        </w:tc>
      </w:tr>
      <w:tr w:rsidR="00F217F9" w:rsidRPr="00336636"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rPr>
              <w:t>Нечетный</w:t>
            </w:r>
          </w:p>
        </w:tc>
        <w:tc>
          <w:tcPr>
            <w:tcW w:w="5210" w:type="dxa"/>
          </w:tcPr>
          <w:p w:rsidR="00F217F9" w:rsidRDefault="00F217F9" w:rsidP="00F217F9">
            <w:pPr>
              <w:spacing w:after="0" w:line="240" w:lineRule="auto"/>
            </w:pPr>
            <w:r>
              <w:object w:dxaOrig="1770" w:dyaOrig="1125">
                <v:shape id="_x0000_i1695" type="#_x0000_t75" style="width:63.75pt;height:40.5pt" o:ole="">
                  <v:imagedata r:id="rId1606" o:title=""/>
                </v:shape>
                <o:OLEObject Type="Embed" ProgID="PBrush" ShapeID="_x0000_i1695" DrawAspect="Content" ObjectID="_1516044701" r:id="rId1607"/>
              </w:object>
            </w:r>
            <w:r>
              <w:t>;</w:t>
            </w:r>
            <w:r>
              <w:object w:dxaOrig="1650" w:dyaOrig="1005">
                <v:shape id="_x0000_i1696" type="#_x0000_t75" style="width:65.25pt;height:39.75pt" o:ole="">
                  <v:imagedata r:id="rId1608" o:title=""/>
                </v:shape>
                <o:OLEObject Type="Embed" ProgID="PBrush" ShapeID="_x0000_i1696" DrawAspect="Content" ObjectID="_1516044702" r:id="rId1609"/>
              </w:object>
            </w:r>
            <w:r>
              <w:t>;</w:t>
            </w:r>
          </w:p>
          <w:p w:rsidR="00F217F9" w:rsidRDefault="00F217F9" w:rsidP="00F217F9">
            <w:pPr>
              <w:spacing w:after="0" w:line="240" w:lineRule="auto"/>
            </w:pPr>
            <w:r>
              <w:object w:dxaOrig="2565" w:dyaOrig="1065">
                <v:shape id="_x0000_i1697" type="#_x0000_t75" style="width:128.25pt;height:53.25pt" o:ole="">
                  <v:imagedata r:id="rId1610" o:title=""/>
                </v:shape>
                <o:OLEObject Type="Embed" ProgID="PBrush" ShapeID="_x0000_i1697" DrawAspect="Content" ObjectID="_1516044703" r:id="rId1611"/>
              </w:object>
            </w:r>
            <w:r>
              <w:t>;</w:t>
            </w:r>
          </w:p>
          <w:p w:rsidR="00F217F9" w:rsidRPr="00336636" w:rsidRDefault="00F217F9" w:rsidP="00F217F9">
            <w:pPr>
              <w:spacing w:after="0" w:line="240" w:lineRule="auto"/>
              <w:rPr>
                <w:rFonts w:ascii="Times New Roman" w:hAnsi="Times New Roman"/>
                <w:sz w:val="24"/>
                <w:szCs w:val="24"/>
                <w:lang w:val="en-US"/>
              </w:rPr>
            </w:pPr>
            <w:r>
              <w:object w:dxaOrig="3675" w:dyaOrig="600">
                <v:shape id="_x0000_i1698" type="#_x0000_t75" style="width:2in;height:30pt" o:ole="">
                  <v:imagedata r:id="rId1612" o:title=""/>
                </v:shape>
                <o:OLEObject Type="Embed" ProgID="PBrush" ShapeID="_x0000_i1698" DrawAspect="Content" ObjectID="_1516044704" r:id="rId1613"/>
              </w:object>
            </w:r>
          </w:p>
        </w:tc>
      </w:tr>
      <w:tr w:rsidR="00F217F9" w:rsidRPr="00336636"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Четный</w:t>
            </w:r>
          </w:p>
        </w:tc>
        <w:tc>
          <w:tcPr>
            <w:tcW w:w="5210" w:type="dxa"/>
          </w:tcPr>
          <w:p w:rsidR="00F217F9" w:rsidRDefault="00F217F9" w:rsidP="00F217F9">
            <w:pPr>
              <w:spacing w:after="0" w:line="240" w:lineRule="auto"/>
            </w:pPr>
            <w:r>
              <w:object w:dxaOrig="1260" w:dyaOrig="1080">
                <v:shape id="_x0000_i1699" type="#_x0000_t75" style="width:50.25pt;height:42.75pt" o:ole="">
                  <v:imagedata r:id="rId1614" o:title=""/>
                </v:shape>
                <o:OLEObject Type="Embed" ProgID="PBrush" ShapeID="_x0000_i1699" DrawAspect="Content" ObjectID="_1516044705" r:id="rId1615"/>
              </w:object>
            </w:r>
            <w:r>
              <w:t>;</w:t>
            </w:r>
            <w:r>
              <w:object w:dxaOrig="1635" w:dyaOrig="1020">
                <v:shape id="_x0000_i1700" type="#_x0000_t75" style="width:67.5pt;height:42pt" o:ole="">
                  <v:imagedata r:id="rId1616" o:title=""/>
                </v:shape>
                <o:OLEObject Type="Embed" ProgID="PBrush" ShapeID="_x0000_i1700" DrawAspect="Content" ObjectID="_1516044706" r:id="rId1617"/>
              </w:object>
            </w:r>
            <w:r>
              <w:t>;</w:t>
            </w:r>
          </w:p>
          <w:p w:rsidR="00F217F9" w:rsidRDefault="00F217F9" w:rsidP="00F217F9">
            <w:pPr>
              <w:spacing w:after="0" w:line="240" w:lineRule="auto"/>
            </w:pPr>
            <w:r>
              <w:object w:dxaOrig="3120" w:dyaOrig="1035">
                <v:shape id="_x0000_i1701" type="#_x0000_t75" style="width:108.75pt;height:41.25pt" o:ole="">
                  <v:imagedata r:id="rId1618" o:title=""/>
                </v:shape>
                <o:OLEObject Type="Embed" ProgID="PBrush" ShapeID="_x0000_i1701" DrawAspect="Content" ObjectID="_1516044707" r:id="rId1619"/>
              </w:object>
            </w:r>
            <w:r>
              <w:t>;</w:t>
            </w:r>
          </w:p>
          <w:p w:rsidR="00F217F9" w:rsidRPr="00336636" w:rsidRDefault="00F217F9" w:rsidP="00F217F9">
            <w:pPr>
              <w:spacing w:after="0" w:line="240" w:lineRule="auto"/>
              <w:rPr>
                <w:rFonts w:ascii="Times New Roman" w:hAnsi="Times New Roman"/>
                <w:sz w:val="24"/>
                <w:szCs w:val="24"/>
                <w:lang w:val="en-US"/>
              </w:rPr>
            </w:pPr>
            <w:r>
              <w:object w:dxaOrig="2595" w:dyaOrig="465">
                <v:shape id="_x0000_i1702" type="#_x0000_t75" style="width:105.75pt;height:23.25pt" o:ole="">
                  <v:imagedata r:id="rId1620" o:title=""/>
                </v:shape>
                <o:OLEObject Type="Embed" ProgID="PBrush" ShapeID="_x0000_i1702" DrawAspect="Content" ObjectID="_1516044708" r:id="rId1621"/>
              </w:object>
            </w:r>
          </w:p>
        </w:tc>
      </w:tr>
    </w:tbl>
    <w:p w:rsidR="00F217F9" w:rsidRDefault="00F217F9" w:rsidP="000E4949">
      <w:pPr>
        <w:pStyle w:val="text"/>
        <w:numPr>
          <w:ilvl w:val="0"/>
          <w:numId w:val="49"/>
        </w:numPr>
        <w:rPr>
          <w:sz w:val="28"/>
          <w:szCs w:val="28"/>
        </w:rPr>
      </w:pPr>
      <w:r>
        <w:rPr>
          <w:sz w:val="28"/>
          <w:szCs w:val="28"/>
        </w:rPr>
        <w:lastRenderedPageBreak/>
        <w:t>Решите логарифмические неравенства:</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1F4F82"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sidRPr="00DF68C1">
              <w:rPr>
                <w:rFonts w:ascii="Times New Roman" w:hAnsi="Times New Roman"/>
                <w:sz w:val="24"/>
                <w:szCs w:val="24"/>
              </w:rPr>
              <w:t>Номер ученика в списке журнала</w:t>
            </w:r>
          </w:p>
        </w:tc>
        <w:tc>
          <w:tcPr>
            <w:tcW w:w="5210" w:type="dxa"/>
          </w:tcPr>
          <w:p w:rsidR="00F217F9" w:rsidRPr="001F4F82" w:rsidRDefault="00F217F9" w:rsidP="00F217F9">
            <w:pPr>
              <w:pStyle w:val="a5"/>
              <w:spacing w:after="0" w:line="240" w:lineRule="auto"/>
              <w:ind w:left="0"/>
              <w:rPr>
                <w:rFonts w:ascii="Times New Roman" w:hAnsi="Times New Roman"/>
                <w:i/>
                <w:sz w:val="24"/>
                <w:szCs w:val="24"/>
              </w:rPr>
            </w:pPr>
            <w:r>
              <w:rPr>
                <w:rFonts w:ascii="Times New Roman" w:hAnsi="Times New Roman"/>
                <w:i/>
                <w:sz w:val="24"/>
                <w:szCs w:val="24"/>
              </w:rPr>
              <w:t>Неравенства</w:t>
            </w:r>
          </w:p>
        </w:tc>
      </w:tr>
      <w:tr w:rsidR="00F217F9" w:rsidRPr="00336636"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rPr>
              <w:t>Нечетный</w:t>
            </w:r>
          </w:p>
        </w:tc>
        <w:tc>
          <w:tcPr>
            <w:tcW w:w="5210" w:type="dxa"/>
          </w:tcPr>
          <w:p w:rsidR="00F217F9" w:rsidRDefault="00F217F9" w:rsidP="00F217F9">
            <w:pPr>
              <w:spacing w:after="0" w:line="240" w:lineRule="auto"/>
            </w:pPr>
            <w:r>
              <w:object w:dxaOrig="2415" w:dyaOrig="840">
                <v:shape id="_x0000_i1703" type="#_x0000_t75" style="width:105.75pt;height:36.75pt" o:ole="">
                  <v:imagedata r:id="rId1622" o:title=""/>
                </v:shape>
                <o:OLEObject Type="Embed" ProgID="PBrush" ShapeID="_x0000_i1703" DrawAspect="Content" ObjectID="_1516044709" r:id="rId1623"/>
              </w:object>
            </w:r>
          </w:p>
          <w:p w:rsidR="00F217F9" w:rsidRDefault="00F217F9" w:rsidP="00F217F9">
            <w:pPr>
              <w:spacing w:after="0" w:line="240" w:lineRule="auto"/>
            </w:pPr>
            <w:r>
              <w:object w:dxaOrig="2835" w:dyaOrig="660">
                <v:shape id="_x0000_i1704" type="#_x0000_t75" style="width:141.75pt;height:33pt" o:ole="">
                  <v:imagedata r:id="rId1624" o:title=""/>
                </v:shape>
                <o:OLEObject Type="Embed" ProgID="PBrush" ShapeID="_x0000_i1704" DrawAspect="Content" ObjectID="_1516044710" r:id="rId1625"/>
              </w:object>
            </w:r>
          </w:p>
          <w:p w:rsidR="00F217F9" w:rsidRPr="00336636" w:rsidRDefault="00F217F9" w:rsidP="00F217F9">
            <w:pPr>
              <w:spacing w:after="0" w:line="240" w:lineRule="auto"/>
              <w:rPr>
                <w:rFonts w:ascii="Times New Roman" w:hAnsi="Times New Roman"/>
                <w:sz w:val="24"/>
                <w:szCs w:val="24"/>
                <w:lang w:val="en-US"/>
              </w:rPr>
            </w:pPr>
            <w:r>
              <w:object w:dxaOrig="3915" w:dyaOrig="555">
                <v:shape id="_x0000_i1705" type="#_x0000_t75" style="width:195.75pt;height:27.75pt" o:ole="">
                  <v:imagedata r:id="rId1626" o:title=""/>
                </v:shape>
                <o:OLEObject Type="Embed" ProgID="PBrush" ShapeID="_x0000_i1705" DrawAspect="Content" ObjectID="_1516044711" r:id="rId1627"/>
              </w:object>
            </w:r>
          </w:p>
        </w:tc>
      </w:tr>
      <w:tr w:rsidR="00F217F9" w:rsidRPr="00336636"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Четный</w:t>
            </w:r>
          </w:p>
        </w:tc>
        <w:tc>
          <w:tcPr>
            <w:tcW w:w="5210" w:type="dxa"/>
          </w:tcPr>
          <w:p w:rsidR="00F217F9" w:rsidRDefault="00F217F9" w:rsidP="00F217F9">
            <w:pPr>
              <w:spacing w:after="0" w:line="240" w:lineRule="auto"/>
            </w:pPr>
            <w:r>
              <w:object w:dxaOrig="2415" w:dyaOrig="795">
                <v:shape id="_x0000_i1706" type="#_x0000_t75" style="width:107.25pt;height:35.25pt" o:ole="">
                  <v:imagedata r:id="rId1628" o:title=""/>
                </v:shape>
                <o:OLEObject Type="Embed" ProgID="PBrush" ShapeID="_x0000_i1706" DrawAspect="Content" ObjectID="_1516044712" r:id="rId1629"/>
              </w:object>
            </w:r>
          </w:p>
          <w:p w:rsidR="00F217F9" w:rsidRDefault="00F217F9" w:rsidP="00F217F9">
            <w:pPr>
              <w:spacing w:after="0" w:line="240" w:lineRule="auto"/>
            </w:pPr>
            <w:r>
              <w:object w:dxaOrig="3045" w:dyaOrig="570">
                <v:shape id="_x0000_i1707" type="#_x0000_t75" style="width:152.25pt;height:28.5pt" o:ole="">
                  <v:imagedata r:id="rId1630" o:title=""/>
                </v:shape>
                <o:OLEObject Type="Embed" ProgID="PBrush" ShapeID="_x0000_i1707" DrawAspect="Content" ObjectID="_1516044713" r:id="rId1631"/>
              </w:object>
            </w:r>
          </w:p>
          <w:p w:rsidR="00F217F9" w:rsidRPr="00336636" w:rsidRDefault="00F217F9" w:rsidP="00F217F9">
            <w:pPr>
              <w:spacing w:after="0" w:line="240" w:lineRule="auto"/>
              <w:rPr>
                <w:rFonts w:ascii="Times New Roman" w:hAnsi="Times New Roman"/>
                <w:sz w:val="24"/>
                <w:szCs w:val="24"/>
                <w:lang w:val="en-US"/>
              </w:rPr>
            </w:pPr>
            <w:r>
              <w:object w:dxaOrig="3015" w:dyaOrig="630">
                <v:shape id="_x0000_i1708" type="#_x0000_t75" style="width:150.75pt;height:31.5pt" o:ole="">
                  <v:imagedata r:id="rId1632" o:title=""/>
                </v:shape>
                <o:OLEObject Type="Embed" ProgID="PBrush" ShapeID="_x0000_i1708" DrawAspect="Content" ObjectID="_1516044714" r:id="rId1633"/>
              </w:object>
            </w:r>
          </w:p>
        </w:tc>
      </w:tr>
    </w:tbl>
    <w:p w:rsidR="00F217F9" w:rsidRDefault="00F217F9" w:rsidP="000E4949">
      <w:pPr>
        <w:pStyle w:val="text"/>
        <w:numPr>
          <w:ilvl w:val="0"/>
          <w:numId w:val="49"/>
        </w:numPr>
        <w:rPr>
          <w:sz w:val="28"/>
          <w:szCs w:val="28"/>
        </w:rPr>
      </w:pPr>
      <w:r>
        <w:rPr>
          <w:sz w:val="28"/>
          <w:szCs w:val="28"/>
        </w:rPr>
        <w:t>Решите тригонометрические неравенства:</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1"/>
        <w:gridCol w:w="5210"/>
      </w:tblGrid>
      <w:tr w:rsidR="00F217F9" w:rsidRPr="001F4F82"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sidRPr="00DF68C1">
              <w:rPr>
                <w:rFonts w:ascii="Times New Roman" w:hAnsi="Times New Roman"/>
                <w:sz w:val="24"/>
                <w:szCs w:val="24"/>
              </w:rPr>
              <w:t>Номер ученика в списке журнала</w:t>
            </w:r>
          </w:p>
        </w:tc>
        <w:tc>
          <w:tcPr>
            <w:tcW w:w="5210" w:type="dxa"/>
          </w:tcPr>
          <w:p w:rsidR="00F217F9" w:rsidRPr="001F4F82" w:rsidRDefault="00F217F9" w:rsidP="00F217F9">
            <w:pPr>
              <w:pStyle w:val="a5"/>
              <w:spacing w:after="0" w:line="240" w:lineRule="auto"/>
              <w:ind w:left="0"/>
              <w:rPr>
                <w:rFonts w:ascii="Times New Roman" w:hAnsi="Times New Roman"/>
                <w:i/>
                <w:sz w:val="24"/>
                <w:szCs w:val="24"/>
              </w:rPr>
            </w:pPr>
            <w:r>
              <w:rPr>
                <w:rFonts w:ascii="Times New Roman" w:hAnsi="Times New Roman"/>
                <w:i/>
                <w:sz w:val="24"/>
                <w:szCs w:val="24"/>
              </w:rPr>
              <w:t>Неравенства</w:t>
            </w:r>
          </w:p>
        </w:tc>
      </w:tr>
      <w:tr w:rsidR="00F217F9" w:rsidRPr="00336636"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lang w:val="en-US"/>
              </w:rPr>
            </w:pPr>
            <w:r>
              <w:rPr>
                <w:rFonts w:ascii="Times New Roman" w:hAnsi="Times New Roman"/>
                <w:sz w:val="24"/>
                <w:szCs w:val="24"/>
              </w:rPr>
              <w:t>Нечетный</w:t>
            </w:r>
          </w:p>
        </w:tc>
        <w:tc>
          <w:tcPr>
            <w:tcW w:w="5210" w:type="dxa"/>
          </w:tcPr>
          <w:p w:rsidR="00F217F9" w:rsidRDefault="00F217F9" w:rsidP="00F217F9">
            <w:pPr>
              <w:spacing w:after="0" w:line="240" w:lineRule="auto"/>
              <w:rPr>
                <w:rFonts w:ascii="Times New Roman" w:hAnsi="Times New Roman"/>
                <w:sz w:val="24"/>
                <w:szCs w:val="24"/>
              </w:rPr>
            </w:pPr>
            <w:r w:rsidRPr="0079441E">
              <w:rPr>
                <w:rFonts w:ascii="Times New Roman" w:hAnsi="Times New Roman"/>
                <w:noProof/>
                <w:sz w:val="24"/>
                <w:szCs w:val="24"/>
                <w:lang w:eastAsia="ru-RU"/>
              </w:rPr>
              <w:drawing>
                <wp:inline distT="0" distB="0" distL="0" distR="0">
                  <wp:extent cx="1047750" cy="191256"/>
                  <wp:effectExtent l="19050" t="0" r="0" b="0"/>
                  <wp:docPr id="472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1634" cstate="print"/>
                          <a:srcRect/>
                          <a:stretch>
                            <a:fillRect/>
                          </a:stretch>
                        </pic:blipFill>
                        <pic:spPr bwMode="auto">
                          <a:xfrm>
                            <a:off x="0" y="0"/>
                            <a:ext cx="1047750" cy="191256"/>
                          </a:xfrm>
                          <a:prstGeom prst="rect">
                            <a:avLst/>
                          </a:prstGeom>
                          <a:noFill/>
                          <a:ln w="9525">
                            <a:noFill/>
                            <a:miter lim="800000"/>
                            <a:headEnd/>
                            <a:tailEnd/>
                          </a:ln>
                        </pic:spPr>
                      </pic:pic>
                    </a:graphicData>
                  </a:graphic>
                </wp:inline>
              </w:drawing>
            </w:r>
          </w:p>
          <w:p w:rsidR="00F217F9" w:rsidRPr="0079441E" w:rsidRDefault="00F217F9" w:rsidP="00F217F9">
            <w:pPr>
              <w:spacing w:after="0" w:line="240" w:lineRule="auto"/>
              <w:rPr>
                <w:rFonts w:ascii="Times New Roman" w:hAnsi="Times New Roman"/>
                <w:sz w:val="24"/>
                <w:szCs w:val="24"/>
              </w:rPr>
            </w:pPr>
            <w:r>
              <w:object w:dxaOrig="2940" w:dyaOrig="720">
                <v:shape id="_x0000_i1709" type="#_x0000_t75" style="width:147pt;height:36pt" o:ole="">
                  <v:imagedata r:id="rId1635" o:title=""/>
                </v:shape>
                <o:OLEObject Type="Embed" ProgID="PBrush" ShapeID="_x0000_i1709" DrawAspect="Content" ObjectID="_1516044715" r:id="rId1636"/>
              </w:object>
            </w:r>
          </w:p>
        </w:tc>
      </w:tr>
      <w:tr w:rsidR="00F217F9" w:rsidRPr="00336636" w:rsidTr="00F217F9">
        <w:tc>
          <w:tcPr>
            <w:tcW w:w="3641" w:type="dxa"/>
          </w:tcPr>
          <w:p w:rsidR="00F217F9" w:rsidRPr="00DF68C1" w:rsidRDefault="00F217F9" w:rsidP="00F217F9">
            <w:pPr>
              <w:pStyle w:val="a5"/>
              <w:spacing w:after="0" w:line="240" w:lineRule="auto"/>
              <w:ind w:left="0"/>
              <w:rPr>
                <w:rFonts w:ascii="Times New Roman" w:hAnsi="Times New Roman"/>
                <w:sz w:val="24"/>
                <w:szCs w:val="24"/>
              </w:rPr>
            </w:pPr>
            <w:r>
              <w:rPr>
                <w:rFonts w:ascii="Times New Roman" w:hAnsi="Times New Roman"/>
                <w:sz w:val="24"/>
                <w:szCs w:val="24"/>
              </w:rPr>
              <w:t>Четный</w:t>
            </w:r>
          </w:p>
        </w:tc>
        <w:tc>
          <w:tcPr>
            <w:tcW w:w="5210" w:type="dxa"/>
          </w:tcPr>
          <w:p w:rsidR="00F217F9" w:rsidRDefault="00F217F9" w:rsidP="00F217F9">
            <w:pPr>
              <w:spacing w:after="0" w:line="240" w:lineRule="auto"/>
            </w:pPr>
            <w:r>
              <w:object w:dxaOrig="1890" w:dyaOrig="510">
                <v:shape id="_x0000_i1710" type="#_x0000_t75" style="width:94.5pt;height:25.5pt" o:ole="">
                  <v:imagedata r:id="rId1637" o:title=""/>
                </v:shape>
                <o:OLEObject Type="Embed" ProgID="PBrush" ShapeID="_x0000_i1710" DrawAspect="Content" ObjectID="_1516044716" r:id="rId1638"/>
              </w:object>
            </w:r>
          </w:p>
          <w:p w:rsidR="00F217F9" w:rsidRPr="00336636" w:rsidRDefault="00F217F9" w:rsidP="00F217F9">
            <w:pPr>
              <w:spacing w:after="0" w:line="240" w:lineRule="auto"/>
              <w:rPr>
                <w:rFonts w:ascii="Times New Roman" w:hAnsi="Times New Roman"/>
                <w:sz w:val="24"/>
                <w:szCs w:val="24"/>
                <w:lang w:val="en-US"/>
              </w:rPr>
            </w:pPr>
            <w:r>
              <w:object w:dxaOrig="2880" w:dyaOrig="795">
                <v:shape id="_x0000_i1711" type="#_x0000_t75" style="width:2in;height:39.75pt" o:ole="">
                  <v:imagedata r:id="rId1639" o:title=""/>
                </v:shape>
                <o:OLEObject Type="Embed" ProgID="PBrush" ShapeID="_x0000_i1711" DrawAspect="Content" ObjectID="_1516044717" r:id="rId1640"/>
              </w:object>
            </w:r>
          </w:p>
        </w:tc>
      </w:tr>
    </w:tbl>
    <w:p w:rsidR="00F217F9" w:rsidRDefault="00F217F9" w:rsidP="00F217F9">
      <w:pPr>
        <w:pStyle w:val="text"/>
        <w:ind w:left="720"/>
        <w:rPr>
          <w:sz w:val="28"/>
          <w:szCs w:val="28"/>
        </w:rPr>
      </w:pPr>
    </w:p>
    <w:p w:rsidR="00F217F9" w:rsidRDefault="00F217F9">
      <w:pPr>
        <w:rPr>
          <w:lang w:val="en-US"/>
        </w:rPr>
      </w:pPr>
      <w:r>
        <w:rPr>
          <w:lang w:val="en-US"/>
        </w:rPr>
        <w:br w:type="page"/>
      </w:r>
    </w:p>
    <w:p w:rsidR="00F217F9" w:rsidRPr="00106414" w:rsidRDefault="00F217F9" w:rsidP="00106414">
      <w:pPr>
        <w:jc w:val="center"/>
        <w:rPr>
          <w:rFonts w:ascii="Times New Roman" w:hAnsi="Times New Roman"/>
          <w:b/>
        </w:rPr>
      </w:pPr>
      <w:proofErr w:type="spellStart"/>
      <w:r w:rsidRPr="00106414">
        <w:rPr>
          <w:rFonts w:ascii="Times New Roman" w:hAnsi="Times New Roman"/>
          <w:b/>
        </w:rPr>
        <w:lastRenderedPageBreak/>
        <w:t>Демовариант</w:t>
      </w:r>
      <w:proofErr w:type="spellEnd"/>
      <w:r w:rsidRPr="00106414">
        <w:rPr>
          <w:rFonts w:ascii="Times New Roman" w:hAnsi="Times New Roman"/>
          <w:b/>
        </w:rPr>
        <w:t xml:space="preserve"> </w:t>
      </w:r>
      <w:r w:rsidR="00106414" w:rsidRPr="00106414">
        <w:rPr>
          <w:rFonts w:ascii="Times New Roman" w:hAnsi="Times New Roman"/>
          <w:b/>
        </w:rPr>
        <w:t>экзамена за 1 курс</w:t>
      </w:r>
    </w:p>
    <w:p w:rsidR="00F217F9" w:rsidRPr="004845BB" w:rsidRDefault="00F217F9">
      <w:pPr>
        <w:rPr>
          <w:rFonts w:ascii="Times New Roman" w:hAnsi="Times New Roman"/>
        </w:rPr>
      </w:pPr>
      <w:r w:rsidRPr="004845BB">
        <w:rPr>
          <w:rFonts w:ascii="Times New Roman" w:hAnsi="Times New Roman"/>
        </w:rPr>
        <w:t>1 вариант</w:t>
      </w:r>
    </w:p>
    <w:p w:rsidR="00F217F9" w:rsidRPr="004845BB" w:rsidRDefault="00F217F9" w:rsidP="000E4949">
      <w:pPr>
        <w:pStyle w:val="a5"/>
        <w:numPr>
          <w:ilvl w:val="0"/>
          <w:numId w:val="50"/>
        </w:numPr>
        <w:rPr>
          <w:rFonts w:ascii="Times New Roman" w:hAnsi="Times New Roman"/>
        </w:rPr>
      </w:pPr>
      <w:r w:rsidRPr="004845BB">
        <w:rPr>
          <w:rFonts w:ascii="Times New Roman" w:hAnsi="Times New Roman"/>
          <w:sz w:val="23"/>
          <w:szCs w:val="23"/>
        </w:rPr>
        <w:t>Маша отправила SMS-сообщения с новогодними поздравлениями своим 16 друзьям. Стоимость одного SMS-сообщения 1 рубль 30 копеек. Перед отправкой сообщения на счету у Маши было 30 рублей. Сколько рублей останется у Маши после отправки всех сообщений?</w:t>
      </w:r>
    </w:p>
    <w:p w:rsidR="00F217F9" w:rsidRPr="004845BB" w:rsidRDefault="00F217F9" w:rsidP="000E4949">
      <w:pPr>
        <w:pStyle w:val="a5"/>
        <w:numPr>
          <w:ilvl w:val="0"/>
          <w:numId w:val="50"/>
        </w:numPr>
        <w:rPr>
          <w:rFonts w:ascii="Times New Roman" w:hAnsi="Times New Roman"/>
        </w:rPr>
      </w:pPr>
      <w:r w:rsidRPr="004845BB">
        <w:rPr>
          <w:rFonts w:ascii="Times New Roman" w:hAnsi="Times New Roman"/>
        </w:rPr>
        <w:t xml:space="preserve"> </w:t>
      </w:r>
    </w:p>
    <w:tbl>
      <w:tblPr>
        <w:tblW w:w="0" w:type="auto"/>
        <w:tblBorders>
          <w:top w:val="nil"/>
          <w:left w:val="nil"/>
          <w:bottom w:val="nil"/>
          <w:right w:val="nil"/>
        </w:tblBorders>
        <w:tblLayout w:type="fixed"/>
        <w:tblLook w:val="0000"/>
      </w:tblPr>
      <w:tblGrid>
        <w:gridCol w:w="9564"/>
      </w:tblGrid>
      <w:tr w:rsidR="00F217F9" w:rsidRPr="004845BB" w:rsidTr="00F217F9">
        <w:tblPrEx>
          <w:tblCellMar>
            <w:top w:w="0" w:type="dxa"/>
            <w:bottom w:w="0" w:type="dxa"/>
          </w:tblCellMar>
        </w:tblPrEx>
        <w:trPr>
          <w:trHeight w:val="936"/>
        </w:trPr>
        <w:tc>
          <w:tcPr>
            <w:tcW w:w="9564" w:type="dxa"/>
          </w:tcPr>
          <w:p w:rsidR="00F217F9" w:rsidRPr="004845BB" w:rsidRDefault="00F217F9">
            <w:pPr>
              <w:pStyle w:val="Default"/>
              <w:rPr>
                <w:sz w:val="23"/>
                <w:szCs w:val="23"/>
              </w:rPr>
            </w:pPr>
            <w:r w:rsidRPr="004845BB">
              <w:rPr>
                <w:sz w:val="23"/>
                <w:szCs w:val="23"/>
              </w:rPr>
              <w:t xml:space="preserve">На рисунке жирными точками показано суточное количество осадков, выпадавших в Мурманске с 7 по 22 ноября 1995 года. По горизонтали указываются числа месяца, по вертикали – количество осадков, выпавших в соответствующий день, в миллиметрах. Для наглядности жирные точки на рисунке соединены линией. Определите по рисунку, сколько дней из данного периода выпадало менее 3 миллиметров осадков. </w:t>
            </w:r>
          </w:p>
        </w:tc>
      </w:tr>
    </w:tbl>
    <w:p w:rsidR="00F217F9" w:rsidRPr="004845BB" w:rsidRDefault="00F217F9" w:rsidP="00F217F9">
      <w:pPr>
        <w:rPr>
          <w:rFonts w:ascii="Times New Roman" w:hAnsi="Times New Roman"/>
        </w:rPr>
      </w:pPr>
    </w:p>
    <w:p w:rsidR="00F217F9" w:rsidRPr="004845BB" w:rsidRDefault="00F217F9" w:rsidP="00F217F9">
      <w:pPr>
        <w:rPr>
          <w:rFonts w:ascii="Times New Roman" w:hAnsi="Times New Roman"/>
        </w:rPr>
      </w:pPr>
      <w:r w:rsidRPr="004845BB">
        <w:rPr>
          <w:rFonts w:ascii="Times New Roman" w:hAnsi="Times New Roman"/>
          <w:noProof/>
          <w:lang w:eastAsia="ru-RU"/>
        </w:rPr>
        <w:pict>
          <v:shape id="_x0000_i1712" type="#_x0000_t75" style="width:311.25pt;height:182.25pt;visibility:visible">
            <v:imagedata r:id="rId1641" o:title=""/>
          </v:shape>
        </w:pict>
      </w:r>
    </w:p>
    <w:p w:rsidR="00F217F9" w:rsidRPr="004845BB" w:rsidRDefault="00F217F9" w:rsidP="000E4949">
      <w:pPr>
        <w:pStyle w:val="a5"/>
        <w:numPr>
          <w:ilvl w:val="0"/>
          <w:numId w:val="50"/>
        </w:numPr>
        <w:rPr>
          <w:rFonts w:ascii="Times New Roman" w:hAnsi="Times New Roman"/>
        </w:rPr>
      </w:pPr>
      <w:r w:rsidRPr="004845BB">
        <w:rPr>
          <w:rFonts w:ascii="Times New Roman" w:hAnsi="Times New Roman"/>
        </w:rPr>
        <w:t>Вычислите:</w:t>
      </w:r>
    </w:p>
    <w:p w:rsidR="00F217F9" w:rsidRPr="004845BB" w:rsidRDefault="00F217F9" w:rsidP="00F217F9">
      <w:pPr>
        <w:pStyle w:val="a5"/>
        <w:rPr>
          <w:rFonts w:ascii="Times New Roman" w:hAnsi="Times New Roman"/>
        </w:rPr>
      </w:pPr>
      <w:r w:rsidRPr="004845BB">
        <w:rPr>
          <w:rFonts w:ascii="Times New Roman" w:hAnsi="Times New Roman"/>
          <w:noProof/>
        </w:rPr>
        <w:pict>
          <v:shape id="_x0000_i1713" type="#_x0000_t75" style="width:39.75pt;height:52.5pt;visibility:visible">
            <v:imagedata r:id="rId1642" o:title=""/>
          </v:shape>
        </w:pict>
      </w:r>
    </w:p>
    <w:p w:rsidR="00F217F9" w:rsidRPr="004845BB" w:rsidRDefault="00F217F9" w:rsidP="00F217F9">
      <w:pPr>
        <w:pStyle w:val="a5"/>
        <w:rPr>
          <w:rFonts w:ascii="Times New Roman" w:hAnsi="Times New Roman"/>
        </w:rPr>
      </w:pPr>
    </w:p>
    <w:p w:rsidR="00F217F9" w:rsidRPr="004845BB" w:rsidRDefault="00F217F9" w:rsidP="000E4949">
      <w:pPr>
        <w:pStyle w:val="a5"/>
        <w:numPr>
          <w:ilvl w:val="0"/>
          <w:numId w:val="50"/>
        </w:numPr>
        <w:rPr>
          <w:rFonts w:ascii="Times New Roman" w:hAnsi="Times New Roman"/>
        </w:rPr>
      </w:pPr>
      <w:r w:rsidRPr="004845BB">
        <w:rPr>
          <w:rFonts w:ascii="Times New Roman" w:hAnsi="Times New Roman"/>
        </w:rPr>
        <w:t xml:space="preserve"> </w:t>
      </w:r>
    </w:p>
    <w:tbl>
      <w:tblPr>
        <w:tblW w:w="9918" w:type="dxa"/>
        <w:tblBorders>
          <w:top w:val="nil"/>
          <w:left w:val="nil"/>
          <w:bottom w:val="nil"/>
          <w:right w:val="nil"/>
        </w:tblBorders>
        <w:tblLayout w:type="fixed"/>
        <w:tblLook w:val="0000"/>
      </w:tblPr>
      <w:tblGrid>
        <w:gridCol w:w="9918"/>
      </w:tblGrid>
      <w:tr w:rsidR="00F217F9" w:rsidRPr="004845BB" w:rsidTr="00F217F9">
        <w:tblPrEx>
          <w:tblCellMar>
            <w:top w:w="0" w:type="dxa"/>
            <w:bottom w:w="0" w:type="dxa"/>
          </w:tblCellMar>
        </w:tblPrEx>
        <w:trPr>
          <w:trHeight w:val="578"/>
        </w:trPr>
        <w:tc>
          <w:tcPr>
            <w:tcW w:w="9918" w:type="dxa"/>
          </w:tcPr>
          <w:p w:rsidR="00F217F9" w:rsidRPr="004845BB" w:rsidRDefault="00F217F9">
            <w:pPr>
              <w:pStyle w:val="Default"/>
              <w:rPr>
                <w:sz w:val="23"/>
                <w:szCs w:val="23"/>
              </w:rPr>
            </w:pPr>
            <w:r w:rsidRPr="004845BB">
              <w:rPr>
                <w:sz w:val="23"/>
                <w:szCs w:val="23"/>
              </w:rPr>
              <w:t>Для того</w:t>
            </w:r>
            <w:proofErr w:type="gramStart"/>
            <w:r w:rsidRPr="004845BB">
              <w:rPr>
                <w:sz w:val="23"/>
                <w:szCs w:val="23"/>
              </w:rPr>
              <w:t>,</w:t>
            </w:r>
            <w:proofErr w:type="gramEnd"/>
            <w:r w:rsidRPr="004845BB">
              <w:rPr>
                <w:sz w:val="23"/>
                <w:szCs w:val="23"/>
              </w:rPr>
              <w:t xml:space="preserve"> чтобы связать свитер, хозяйке нужно 400 граммов шерстяной пряжи синего цвета. Можно купить синюю пряжу по цене 60 рублей за 50 граммов, а можно купить неокрашенную пряжу по цене 50 рублей за 50 граммов и окрасить её. Один пакетик краски стоит 10 рублей и рассчитан на окраску 200 граммов пряжи. Какой вариант покупки дешевле? В ответ напишите, сколько рублей будет стоить эта покупка. </w:t>
            </w:r>
          </w:p>
        </w:tc>
      </w:tr>
    </w:tbl>
    <w:p w:rsidR="00F217F9" w:rsidRPr="004845BB" w:rsidRDefault="00F217F9" w:rsidP="000E4949">
      <w:pPr>
        <w:pStyle w:val="a5"/>
        <w:numPr>
          <w:ilvl w:val="0"/>
          <w:numId w:val="50"/>
        </w:numPr>
        <w:rPr>
          <w:rFonts w:ascii="Times New Roman" w:hAnsi="Times New Roman"/>
        </w:rPr>
      </w:pPr>
      <w:r w:rsidRPr="004845BB">
        <w:rPr>
          <w:rFonts w:ascii="Times New Roman" w:hAnsi="Times New Roman"/>
          <w:noProof/>
        </w:rPr>
        <w:pict>
          <v:shape id="_x0000_i1714" type="#_x0000_t75" style="width:180pt;height:16.5pt;visibility:visible">
            <v:imagedata r:id="rId1643" o:title=""/>
          </v:shape>
        </w:pict>
      </w:r>
    </w:p>
    <w:p w:rsidR="00F217F9" w:rsidRPr="004845BB" w:rsidRDefault="00F217F9" w:rsidP="00F217F9">
      <w:pPr>
        <w:rPr>
          <w:rFonts w:ascii="Times New Roman" w:hAnsi="Times New Roman"/>
        </w:rPr>
      </w:pPr>
      <w:r w:rsidRPr="004845BB">
        <w:rPr>
          <w:rFonts w:ascii="Times New Roman" w:hAnsi="Times New Roman"/>
          <w:noProof/>
          <w:lang w:eastAsia="ru-RU"/>
        </w:rPr>
        <w:pict>
          <v:shape id="_x0000_i1715" type="#_x0000_t75" style="width:38.25pt;height:27pt;visibility:visible">
            <v:imagedata r:id="rId1644" o:title=""/>
          </v:shape>
        </w:pict>
      </w:r>
    </w:p>
    <w:p w:rsidR="00F217F9" w:rsidRPr="004845BB" w:rsidRDefault="00F217F9" w:rsidP="000E4949">
      <w:pPr>
        <w:pStyle w:val="a5"/>
        <w:numPr>
          <w:ilvl w:val="0"/>
          <w:numId w:val="50"/>
        </w:numPr>
        <w:rPr>
          <w:rFonts w:ascii="Times New Roman" w:hAnsi="Times New Roman"/>
        </w:rPr>
      </w:pPr>
    </w:p>
    <w:p w:rsidR="00F217F9" w:rsidRPr="004845BB" w:rsidRDefault="00F217F9" w:rsidP="00F217F9">
      <w:pPr>
        <w:pStyle w:val="a5"/>
        <w:rPr>
          <w:rFonts w:ascii="Times New Roman" w:hAnsi="Times New Roman"/>
        </w:rPr>
      </w:pPr>
      <w:r w:rsidRPr="004845BB">
        <w:rPr>
          <w:rFonts w:ascii="Times New Roman" w:hAnsi="Times New Roman"/>
          <w:noProof/>
        </w:rPr>
        <w:pict>
          <v:shape id="_x0000_i1716" type="#_x0000_t75" style="width:138pt;height:32.25pt;visibility:visible">
            <v:imagedata r:id="rId1645" o:title=""/>
          </v:shape>
        </w:pict>
      </w:r>
    </w:p>
    <w:p w:rsidR="00F217F9" w:rsidRPr="004845BB" w:rsidRDefault="00F217F9" w:rsidP="000E4949">
      <w:pPr>
        <w:pStyle w:val="a5"/>
        <w:numPr>
          <w:ilvl w:val="0"/>
          <w:numId w:val="50"/>
        </w:numPr>
        <w:rPr>
          <w:rFonts w:ascii="Times New Roman" w:hAnsi="Times New Roman"/>
        </w:rPr>
      </w:pPr>
      <w:r w:rsidRPr="004845BB">
        <w:rPr>
          <w:rFonts w:ascii="Times New Roman" w:hAnsi="Times New Roman"/>
        </w:rPr>
        <w:t>Решите уравнение:</w:t>
      </w:r>
    </w:p>
    <w:p w:rsidR="00F217F9" w:rsidRPr="004845BB" w:rsidRDefault="00F217F9" w:rsidP="00F217F9">
      <w:pPr>
        <w:pStyle w:val="a5"/>
        <w:rPr>
          <w:rFonts w:ascii="Times New Roman" w:hAnsi="Times New Roman"/>
        </w:rPr>
      </w:pPr>
      <w:r w:rsidRPr="004845BB">
        <w:rPr>
          <w:rFonts w:ascii="Times New Roman" w:hAnsi="Times New Roman"/>
          <w:noProof/>
        </w:rPr>
        <w:lastRenderedPageBreak/>
        <w:pict>
          <v:shape id="Рисунок 13" o:spid="_x0000_i1717" type="#_x0000_t75" style="width:59.25pt;height:33.75pt;visibility:visible">
            <v:imagedata r:id="rId1646" o:title=""/>
          </v:shape>
        </w:pict>
      </w:r>
    </w:p>
    <w:p w:rsidR="00F217F9" w:rsidRPr="004845BB" w:rsidRDefault="00F217F9" w:rsidP="000E4949">
      <w:pPr>
        <w:pStyle w:val="a5"/>
        <w:numPr>
          <w:ilvl w:val="0"/>
          <w:numId w:val="50"/>
        </w:numPr>
        <w:rPr>
          <w:rFonts w:ascii="Times New Roman" w:hAnsi="Times New Roman"/>
        </w:rPr>
      </w:pPr>
      <w:r w:rsidRPr="004845BB">
        <w:rPr>
          <w:rFonts w:ascii="Times New Roman" w:hAnsi="Times New Roman"/>
          <w:noProof/>
        </w:rPr>
        <w:pict>
          <v:shape id="Рисунок 15" o:spid="_x0000_i1718" type="#_x0000_t75" style="width:208.5pt;height:21pt;visibility:visible">
            <v:imagedata r:id="rId1647" o:title=""/>
          </v:shape>
        </w:pict>
      </w:r>
    </w:p>
    <w:p w:rsidR="00F217F9" w:rsidRPr="004845BB" w:rsidRDefault="00F217F9" w:rsidP="00F217F9">
      <w:pPr>
        <w:pStyle w:val="a5"/>
        <w:rPr>
          <w:rFonts w:ascii="Times New Roman" w:hAnsi="Times New Roman"/>
        </w:rPr>
      </w:pPr>
      <w:r w:rsidRPr="004845BB">
        <w:rPr>
          <w:rFonts w:ascii="Times New Roman" w:hAnsi="Times New Roman"/>
        </w:rPr>
        <w:t xml:space="preserve">Функция </w:t>
      </w:r>
      <w:r w:rsidRPr="004845BB">
        <w:rPr>
          <w:rFonts w:ascii="Times New Roman" w:hAnsi="Times New Roman"/>
          <w:lang w:val="en-US"/>
        </w:rPr>
        <w:t>y</w:t>
      </w:r>
      <w:r w:rsidRPr="004845BB">
        <w:rPr>
          <w:rFonts w:ascii="Times New Roman" w:hAnsi="Times New Roman"/>
        </w:rPr>
        <w:t>=</w:t>
      </w:r>
      <w:r w:rsidRPr="004845BB">
        <w:rPr>
          <w:rFonts w:ascii="Times New Roman" w:hAnsi="Times New Roman"/>
          <w:i/>
          <w:lang w:val="en-US"/>
        </w:rPr>
        <w:t>f</w:t>
      </w:r>
      <w:r w:rsidRPr="004845BB">
        <w:rPr>
          <w:rFonts w:ascii="Times New Roman" w:hAnsi="Times New Roman"/>
        </w:rPr>
        <w:t>(</w:t>
      </w:r>
      <w:r w:rsidRPr="004845BB">
        <w:rPr>
          <w:rFonts w:ascii="Times New Roman" w:hAnsi="Times New Roman"/>
          <w:lang w:val="en-US"/>
        </w:rPr>
        <w:t>x</w:t>
      </w:r>
      <w:r w:rsidRPr="004845BB">
        <w:rPr>
          <w:rFonts w:ascii="Times New Roman" w:hAnsi="Times New Roman"/>
        </w:rPr>
        <w:t>) задана графиком. Укажите:</w:t>
      </w:r>
    </w:p>
    <w:p w:rsidR="00F217F9" w:rsidRPr="004845BB" w:rsidRDefault="00F217F9" w:rsidP="000E4949">
      <w:pPr>
        <w:pStyle w:val="a5"/>
        <w:numPr>
          <w:ilvl w:val="0"/>
          <w:numId w:val="50"/>
        </w:numPr>
        <w:rPr>
          <w:rFonts w:ascii="Times New Roman" w:hAnsi="Times New Roman"/>
        </w:rPr>
      </w:pPr>
      <w:r w:rsidRPr="004845BB">
        <w:rPr>
          <w:rFonts w:ascii="Times New Roman" w:hAnsi="Times New Roman"/>
        </w:rPr>
        <w:t>Область определения и множество значений функции.</w:t>
      </w:r>
    </w:p>
    <w:p w:rsidR="00F217F9" w:rsidRPr="004845BB" w:rsidRDefault="00F217F9" w:rsidP="000E4949">
      <w:pPr>
        <w:pStyle w:val="a5"/>
        <w:numPr>
          <w:ilvl w:val="0"/>
          <w:numId w:val="50"/>
        </w:numPr>
        <w:rPr>
          <w:rFonts w:ascii="Times New Roman" w:hAnsi="Times New Roman"/>
        </w:rPr>
      </w:pPr>
      <w:r w:rsidRPr="004845BB">
        <w:rPr>
          <w:rFonts w:ascii="Times New Roman" w:hAnsi="Times New Roman"/>
        </w:rPr>
        <w:t xml:space="preserve">При каких значениях </w:t>
      </w:r>
      <w:r w:rsidRPr="004845BB">
        <w:rPr>
          <w:rFonts w:ascii="Times New Roman" w:hAnsi="Times New Roman"/>
          <w:lang w:val="en-US"/>
        </w:rPr>
        <w:t>x</w:t>
      </w:r>
      <w:r w:rsidRPr="004845BB">
        <w:rPr>
          <w:rFonts w:ascii="Times New Roman" w:hAnsi="Times New Roman"/>
        </w:rPr>
        <w:t xml:space="preserve">  </w:t>
      </w:r>
      <w:r w:rsidRPr="004845BB">
        <w:rPr>
          <w:rFonts w:ascii="Times New Roman" w:hAnsi="Times New Roman"/>
          <w:lang w:val="en-US"/>
        </w:rPr>
        <w:t>f</w:t>
      </w:r>
      <w:r w:rsidRPr="004845BB">
        <w:rPr>
          <w:rFonts w:ascii="Times New Roman" w:hAnsi="Times New Roman"/>
        </w:rPr>
        <w:t>(</w:t>
      </w:r>
      <w:r w:rsidRPr="004845BB">
        <w:rPr>
          <w:rFonts w:ascii="Times New Roman" w:hAnsi="Times New Roman"/>
          <w:lang w:val="en-US"/>
        </w:rPr>
        <w:t>x</w:t>
      </w:r>
      <w:r w:rsidRPr="004845BB">
        <w:rPr>
          <w:rFonts w:ascii="Times New Roman" w:hAnsi="Times New Roman"/>
        </w:rPr>
        <w:t>) &gt; 0</w:t>
      </w:r>
    </w:p>
    <w:p w:rsidR="00F217F9" w:rsidRPr="004845BB" w:rsidRDefault="00F217F9" w:rsidP="000E4949">
      <w:pPr>
        <w:pStyle w:val="a5"/>
        <w:numPr>
          <w:ilvl w:val="0"/>
          <w:numId w:val="50"/>
        </w:numPr>
        <w:rPr>
          <w:rFonts w:ascii="Times New Roman" w:hAnsi="Times New Roman"/>
        </w:rPr>
      </w:pPr>
      <w:r w:rsidRPr="004845BB">
        <w:rPr>
          <w:rFonts w:ascii="Times New Roman" w:hAnsi="Times New Roman"/>
        </w:rPr>
        <w:t xml:space="preserve">Количество точек, где  </w:t>
      </w:r>
      <w:r w:rsidRPr="004845BB">
        <w:rPr>
          <w:rFonts w:ascii="Times New Roman" w:hAnsi="Times New Roman"/>
          <w:lang w:val="en-US"/>
        </w:rPr>
        <w:t>f</w:t>
      </w:r>
      <w:r w:rsidRPr="004845BB">
        <w:rPr>
          <w:rFonts w:ascii="Times New Roman" w:hAnsi="Times New Roman"/>
        </w:rPr>
        <w:t xml:space="preserve"> ’(</w:t>
      </w:r>
      <w:r w:rsidRPr="004845BB">
        <w:rPr>
          <w:rFonts w:ascii="Times New Roman" w:hAnsi="Times New Roman"/>
          <w:lang w:val="en-US"/>
        </w:rPr>
        <w:t>x</w:t>
      </w:r>
      <w:r w:rsidRPr="004845BB">
        <w:rPr>
          <w:rFonts w:ascii="Times New Roman" w:hAnsi="Times New Roman"/>
        </w:rPr>
        <w:t>) = 0</w:t>
      </w:r>
    </w:p>
    <w:p w:rsidR="00F217F9" w:rsidRPr="004845BB" w:rsidRDefault="00F217F9" w:rsidP="000E4949">
      <w:pPr>
        <w:pStyle w:val="a5"/>
        <w:numPr>
          <w:ilvl w:val="0"/>
          <w:numId w:val="50"/>
        </w:numPr>
        <w:rPr>
          <w:rFonts w:ascii="Times New Roman" w:hAnsi="Times New Roman"/>
        </w:rPr>
      </w:pPr>
      <w:r w:rsidRPr="004845BB">
        <w:rPr>
          <w:rFonts w:ascii="Times New Roman" w:hAnsi="Times New Roman"/>
        </w:rPr>
        <w:t xml:space="preserve">Вычислите  </w:t>
      </w:r>
      <w:r w:rsidRPr="004845BB">
        <w:rPr>
          <w:rFonts w:ascii="Times New Roman" w:hAnsi="Times New Roman"/>
          <w:lang w:val="en-US"/>
        </w:rPr>
        <w:t>f</w:t>
      </w:r>
      <w:r w:rsidRPr="004845BB">
        <w:rPr>
          <w:rFonts w:ascii="Times New Roman" w:hAnsi="Times New Roman"/>
        </w:rPr>
        <w:t>(-1)+2*</w:t>
      </w:r>
      <w:r w:rsidRPr="004845BB">
        <w:rPr>
          <w:rFonts w:ascii="Times New Roman" w:hAnsi="Times New Roman"/>
          <w:lang w:val="en-US"/>
        </w:rPr>
        <w:t>f</w:t>
      </w:r>
      <w:r w:rsidRPr="004845BB">
        <w:rPr>
          <w:rFonts w:ascii="Times New Roman" w:hAnsi="Times New Roman"/>
        </w:rPr>
        <w:t>(1)-</w:t>
      </w:r>
      <w:r w:rsidRPr="004845BB">
        <w:rPr>
          <w:rFonts w:ascii="Times New Roman" w:hAnsi="Times New Roman"/>
          <w:lang w:val="en-US"/>
        </w:rPr>
        <w:t>f</w:t>
      </w:r>
      <w:r w:rsidRPr="004845BB">
        <w:rPr>
          <w:rFonts w:ascii="Times New Roman" w:hAnsi="Times New Roman"/>
        </w:rPr>
        <w:t>(4)-2014*</w:t>
      </w:r>
      <w:r w:rsidRPr="004845BB">
        <w:rPr>
          <w:rFonts w:ascii="Times New Roman" w:hAnsi="Times New Roman"/>
          <w:lang w:val="en-US"/>
        </w:rPr>
        <w:t>f</w:t>
      </w:r>
      <w:r w:rsidRPr="004845BB">
        <w:rPr>
          <w:rFonts w:ascii="Times New Roman" w:hAnsi="Times New Roman"/>
        </w:rPr>
        <w:t>(5)</w:t>
      </w:r>
    </w:p>
    <w:p w:rsidR="00F217F9" w:rsidRPr="004845BB" w:rsidRDefault="00F217F9" w:rsidP="00F217F9">
      <w:pPr>
        <w:rPr>
          <w:rFonts w:ascii="Times New Roman" w:hAnsi="Times New Roman"/>
        </w:rPr>
      </w:pPr>
      <w:r w:rsidRPr="004845BB">
        <w:rPr>
          <w:rFonts w:ascii="Times New Roman" w:hAnsi="Times New Roman"/>
          <w:noProof/>
          <w:lang w:eastAsia="ru-RU"/>
        </w:rPr>
        <w:pict>
          <v:shape id="Рисунок 19" o:spid="_x0000_i1719" type="#_x0000_t75" style="width:370.5pt;height:204pt;visibility:visible">
            <v:imagedata r:id="rId1648" o:title=""/>
          </v:shape>
        </w:pict>
      </w:r>
    </w:p>
    <w:p w:rsidR="00F217F9" w:rsidRPr="004845BB" w:rsidRDefault="00F217F9" w:rsidP="000E4949">
      <w:pPr>
        <w:numPr>
          <w:ilvl w:val="0"/>
          <w:numId w:val="50"/>
        </w:numPr>
        <w:rPr>
          <w:rFonts w:ascii="Times New Roman" w:hAnsi="Times New Roman"/>
        </w:rPr>
      </w:pPr>
      <w:r w:rsidRPr="004845BB">
        <w:rPr>
          <w:rFonts w:ascii="Times New Roman" w:hAnsi="Times New Roman"/>
          <w:lang w:val="en-US"/>
        </w:rPr>
        <w:t xml:space="preserve">   </w:t>
      </w:r>
    </w:p>
    <w:tbl>
      <w:tblPr>
        <w:tblW w:w="0" w:type="auto"/>
        <w:tblBorders>
          <w:top w:val="nil"/>
          <w:left w:val="nil"/>
          <w:bottom w:val="nil"/>
          <w:right w:val="nil"/>
        </w:tblBorders>
        <w:tblLayout w:type="fixed"/>
        <w:tblLook w:val="0000"/>
      </w:tblPr>
      <w:tblGrid>
        <w:gridCol w:w="10490"/>
      </w:tblGrid>
      <w:tr w:rsidR="00F217F9" w:rsidRPr="004845BB">
        <w:tblPrEx>
          <w:tblCellMar>
            <w:top w:w="0" w:type="dxa"/>
            <w:bottom w:w="0" w:type="dxa"/>
          </w:tblCellMar>
        </w:tblPrEx>
        <w:trPr>
          <w:trHeight w:val="482"/>
        </w:trPr>
        <w:tc>
          <w:tcPr>
            <w:tcW w:w="10490" w:type="dxa"/>
          </w:tcPr>
          <w:p w:rsidR="00F217F9" w:rsidRPr="004845BB" w:rsidRDefault="00F217F9">
            <w:pPr>
              <w:pStyle w:val="Default"/>
              <w:rPr>
                <w:sz w:val="23"/>
                <w:szCs w:val="23"/>
              </w:rPr>
            </w:pPr>
            <w:r w:rsidRPr="004845BB">
              <w:t xml:space="preserve"> </w:t>
            </w:r>
            <w:r w:rsidRPr="004845BB">
              <w:rPr>
                <w:sz w:val="23"/>
                <w:szCs w:val="23"/>
              </w:rPr>
              <w:t xml:space="preserve">Научная конференция проводится в 5 дней. Всего запланировано 75 докладов – первые три дня по 17 докладов, остальные распределены поровну между четвертым и пятым днями. Порядок докладов определяется жеребьёвкой. Какова вероятность, что доклад профессора М. окажется запланированным на последний день конференции? </w:t>
            </w:r>
          </w:p>
        </w:tc>
      </w:tr>
    </w:tbl>
    <w:p w:rsidR="00F217F9" w:rsidRPr="004845BB" w:rsidRDefault="00F217F9" w:rsidP="000E4949">
      <w:pPr>
        <w:numPr>
          <w:ilvl w:val="0"/>
          <w:numId w:val="50"/>
        </w:numPr>
        <w:rPr>
          <w:rFonts w:ascii="Times New Roman" w:hAnsi="Times New Roman"/>
        </w:rPr>
      </w:pPr>
      <w:r w:rsidRPr="004845BB">
        <w:rPr>
          <w:rFonts w:ascii="Times New Roman" w:hAnsi="Times New Roman"/>
        </w:rPr>
        <w:t>Найдите производную функции:</w:t>
      </w:r>
    </w:p>
    <w:p w:rsidR="00F217F9" w:rsidRPr="004845BB" w:rsidRDefault="00F217F9" w:rsidP="00F217F9">
      <w:pPr>
        <w:ind w:left="720"/>
        <w:rPr>
          <w:rFonts w:ascii="Times New Roman" w:hAnsi="Times New Roman"/>
        </w:rPr>
      </w:pPr>
      <w:r w:rsidRPr="004845BB">
        <w:rPr>
          <w:rFonts w:ascii="Times New Roman" w:hAnsi="Times New Roman"/>
        </w:rPr>
        <w:pict>
          <v:shape id="_x0000_i1720" type="#_x0000_t75" style="width:53.25pt;height:28.5pt">
            <v:imagedata r:id="rId1649" o:title=""/>
          </v:shape>
        </w:pict>
      </w:r>
    </w:p>
    <w:p w:rsidR="00F217F9" w:rsidRPr="004845BB" w:rsidRDefault="00F217F9" w:rsidP="000E4949">
      <w:pPr>
        <w:numPr>
          <w:ilvl w:val="0"/>
          <w:numId w:val="50"/>
        </w:numPr>
        <w:rPr>
          <w:rFonts w:ascii="Times New Roman" w:hAnsi="Times New Roman"/>
        </w:rPr>
      </w:pPr>
      <w:r w:rsidRPr="004845BB">
        <w:rPr>
          <w:rFonts w:ascii="Times New Roman" w:hAnsi="Times New Roman"/>
        </w:rPr>
        <w:t xml:space="preserve"> </w:t>
      </w:r>
    </w:p>
    <w:p w:rsidR="00F217F9" w:rsidRPr="004845BB" w:rsidRDefault="00F217F9" w:rsidP="00F217F9">
      <w:pPr>
        <w:ind w:left="720"/>
        <w:rPr>
          <w:rFonts w:ascii="Times New Roman" w:hAnsi="Times New Roman"/>
        </w:rPr>
      </w:pPr>
      <w:r w:rsidRPr="004845BB">
        <w:rPr>
          <w:rFonts w:ascii="Times New Roman" w:hAnsi="Times New Roman"/>
        </w:rPr>
        <w:pict>
          <v:shape id="_x0000_i1721" type="#_x0000_t75" style="width:214.5pt;height:36pt">
            <v:imagedata r:id="rId1650" o:title=""/>
          </v:shape>
        </w:pict>
      </w:r>
    </w:p>
    <w:p w:rsidR="00F217F9" w:rsidRPr="004845BB" w:rsidRDefault="00F217F9" w:rsidP="000E4949">
      <w:pPr>
        <w:numPr>
          <w:ilvl w:val="0"/>
          <w:numId w:val="50"/>
        </w:numPr>
        <w:rPr>
          <w:rFonts w:ascii="Times New Roman" w:hAnsi="Times New Roman"/>
        </w:rPr>
      </w:pPr>
      <w:r w:rsidRPr="004845BB">
        <w:rPr>
          <w:rFonts w:ascii="Times New Roman" w:hAnsi="Times New Roman"/>
        </w:rPr>
        <w:t xml:space="preserve"> Решить уравнение:</w:t>
      </w:r>
    </w:p>
    <w:p w:rsidR="00F217F9" w:rsidRPr="004845BB" w:rsidRDefault="00F217F9" w:rsidP="00F217F9">
      <w:pPr>
        <w:ind w:left="720"/>
        <w:rPr>
          <w:rFonts w:ascii="Times New Roman" w:hAnsi="Times New Roman"/>
        </w:rPr>
      </w:pPr>
      <w:r w:rsidRPr="004845BB">
        <w:rPr>
          <w:rFonts w:ascii="Times New Roman" w:hAnsi="Times New Roman"/>
        </w:rPr>
        <w:pict>
          <v:shape id="_x0000_i1722" type="#_x0000_t75" style="width:79.5pt;height:18.75pt">
            <v:imagedata r:id="rId1651" o:title=""/>
          </v:shape>
        </w:pict>
      </w:r>
    </w:p>
    <w:p w:rsidR="00F217F9" w:rsidRPr="004845BB" w:rsidRDefault="00F217F9" w:rsidP="000E4949">
      <w:pPr>
        <w:numPr>
          <w:ilvl w:val="0"/>
          <w:numId w:val="50"/>
        </w:numPr>
        <w:rPr>
          <w:rFonts w:ascii="Times New Roman" w:hAnsi="Times New Roman"/>
        </w:rPr>
      </w:pPr>
      <w:r w:rsidRPr="004845BB">
        <w:rPr>
          <w:rFonts w:ascii="Times New Roman" w:hAnsi="Times New Roman"/>
        </w:rPr>
        <w:t>Решить уравнение:</w:t>
      </w:r>
    </w:p>
    <w:p w:rsidR="00F217F9" w:rsidRPr="004845BB" w:rsidRDefault="00F217F9" w:rsidP="00F217F9">
      <w:pPr>
        <w:ind w:left="720"/>
        <w:rPr>
          <w:rFonts w:ascii="Times New Roman" w:hAnsi="Times New Roman"/>
        </w:rPr>
      </w:pPr>
      <w:r w:rsidRPr="004845BB">
        <w:rPr>
          <w:rFonts w:ascii="Times New Roman" w:hAnsi="Times New Roman"/>
        </w:rPr>
        <w:pict>
          <v:shape id="_x0000_i1723" type="#_x0000_t75" style="width:56.25pt;height:27pt">
            <v:imagedata r:id="rId1652" o:title=""/>
          </v:shape>
        </w:pict>
      </w:r>
    </w:p>
    <w:p w:rsidR="00F217F9" w:rsidRPr="004845BB" w:rsidRDefault="00F217F9" w:rsidP="000E4949">
      <w:pPr>
        <w:numPr>
          <w:ilvl w:val="0"/>
          <w:numId w:val="50"/>
        </w:numPr>
        <w:rPr>
          <w:rFonts w:ascii="Times New Roman" w:hAnsi="Times New Roman"/>
        </w:rPr>
      </w:pPr>
      <w:r w:rsidRPr="004845BB">
        <w:rPr>
          <w:rFonts w:ascii="Times New Roman" w:hAnsi="Times New Roman"/>
        </w:rPr>
        <w:lastRenderedPageBreak/>
        <w:pict>
          <v:shape id="_x0000_i1724" type="#_x0000_t75" style="width:219pt;height:147pt">
            <v:imagedata r:id="rId1653" o:title=""/>
          </v:shape>
        </w:pict>
      </w:r>
    </w:p>
    <w:p w:rsidR="00F217F9" w:rsidRPr="004845BB" w:rsidRDefault="00F217F9" w:rsidP="00F217F9">
      <w:pPr>
        <w:jc w:val="center"/>
        <w:rPr>
          <w:rFonts w:ascii="Times New Roman" w:hAnsi="Times New Roman"/>
        </w:rPr>
      </w:pPr>
      <w:r w:rsidRPr="004845BB">
        <w:rPr>
          <w:rFonts w:ascii="Times New Roman" w:hAnsi="Times New Roman"/>
        </w:rPr>
        <w:t>Дополнительная часть</w:t>
      </w:r>
    </w:p>
    <w:p w:rsidR="00F217F9" w:rsidRPr="004845BB" w:rsidRDefault="00F217F9" w:rsidP="000E4949">
      <w:pPr>
        <w:numPr>
          <w:ilvl w:val="0"/>
          <w:numId w:val="50"/>
        </w:numPr>
        <w:rPr>
          <w:rFonts w:ascii="Times New Roman" w:hAnsi="Times New Roman"/>
        </w:rPr>
      </w:pPr>
      <w:r w:rsidRPr="004845BB">
        <w:rPr>
          <w:rFonts w:ascii="Times New Roman" w:hAnsi="Times New Roman"/>
        </w:rPr>
        <w:pict>
          <v:shape id="_x0000_i1725" type="#_x0000_t75" style="width:292.5pt;height:26.25pt">
            <v:imagedata r:id="rId1654" o:title=""/>
          </v:shape>
        </w:pict>
      </w:r>
    </w:p>
    <w:p w:rsidR="00F217F9" w:rsidRPr="004845BB" w:rsidRDefault="00F217F9" w:rsidP="00F217F9">
      <w:pPr>
        <w:ind w:left="720"/>
        <w:rPr>
          <w:rFonts w:ascii="Times New Roman" w:hAnsi="Times New Roman"/>
        </w:rPr>
      </w:pPr>
      <w:r w:rsidRPr="004845BB">
        <w:rPr>
          <w:rFonts w:ascii="Times New Roman" w:hAnsi="Times New Roman"/>
        </w:rPr>
        <w:pict>
          <v:shape id="_x0000_i1726" type="#_x0000_t75" style="width:28.5pt;height:17.25pt">
            <v:imagedata r:id="rId1655" o:title=""/>
          </v:shape>
        </w:pict>
      </w:r>
    </w:p>
    <w:p w:rsidR="00F217F9" w:rsidRPr="004845BB" w:rsidRDefault="00F217F9" w:rsidP="000E4949">
      <w:pPr>
        <w:numPr>
          <w:ilvl w:val="0"/>
          <w:numId w:val="50"/>
        </w:numPr>
        <w:rPr>
          <w:rFonts w:ascii="Times New Roman" w:hAnsi="Times New Roman"/>
        </w:rPr>
      </w:pPr>
      <w:r w:rsidRPr="004845BB">
        <w:rPr>
          <w:rFonts w:ascii="Times New Roman" w:hAnsi="Times New Roman"/>
        </w:rPr>
        <w:pict>
          <v:shape id="_x0000_i1727" type="#_x0000_t75" style="width:411pt;height:25.5pt">
            <v:imagedata r:id="rId1656" o:title=""/>
          </v:shape>
        </w:pict>
      </w:r>
    </w:p>
    <w:p w:rsidR="00F217F9" w:rsidRPr="004845BB" w:rsidRDefault="00F217F9" w:rsidP="000E4949">
      <w:pPr>
        <w:numPr>
          <w:ilvl w:val="0"/>
          <w:numId w:val="50"/>
        </w:numPr>
        <w:rPr>
          <w:rFonts w:ascii="Times New Roman" w:hAnsi="Times New Roman"/>
        </w:rPr>
      </w:pPr>
      <w:r w:rsidRPr="004845BB">
        <w:rPr>
          <w:rFonts w:ascii="Times New Roman" w:hAnsi="Times New Roman"/>
        </w:rPr>
        <w:t>Решите систему уравнений:</w:t>
      </w:r>
    </w:p>
    <w:p w:rsidR="00F217F9" w:rsidRPr="004845BB" w:rsidRDefault="00F217F9" w:rsidP="00F217F9">
      <w:pPr>
        <w:ind w:left="720"/>
        <w:rPr>
          <w:rFonts w:ascii="Times New Roman" w:hAnsi="Times New Roman"/>
        </w:rPr>
      </w:pPr>
      <w:r w:rsidRPr="004845BB">
        <w:rPr>
          <w:rFonts w:ascii="Times New Roman" w:hAnsi="Times New Roman"/>
        </w:rPr>
        <w:pict>
          <v:shape id="_x0000_i1728" type="#_x0000_t75" style="width:129pt;height:42pt">
            <v:imagedata r:id="rId1657" o:title=""/>
          </v:shape>
        </w:pict>
      </w:r>
    </w:p>
    <w:p w:rsidR="00F217F9" w:rsidRPr="004845BB" w:rsidRDefault="00F217F9" w:rsidP="000E4949">
      <w:pPr>
        <w:numPr>
          <w:ilvl w:val="0"/>
          <w:numId w:val="50"/>
        </w:numPr>
        <w:rPr>
          <w:rFonts w:ascii="Times New Roman" w:hAnsi="Times New Roman"/>
        </w:rPr>
      </w:pPr>
      <w:r w:rsidRPr="004845BB">
        <w:rPr>
          <w:rFonts w:ascii="Times New Roman" w:hAnsi="Times New Roman"/>
        </w:rPr>
        <w:t>Решите уравнение:</w:t>
      </w:r>
    </w:p>
    <w:p w:rsidR="00F217F9" w:rsidRPr="004845BB" w:rsidRDefault="00F217F9" w:rsidP="00F217F9">
      <w:pPr>
        <w:ind w:left="720"/>
        <w:rPr>
          <w:rFonts w:ascii="Times New Roman" w:hAnsi="Times New Roman"/>
        </w:rPr>
      </w:pPr>
      <w:r w:rsidRPr="004845BB">
        <w:rPr>
          <w:rFonts w:ascii="Times New Roman" w:hAnsi="Times New Roman"/>
        </w:rPr>
        <w:pict>
          <v:shape id="_x0000_i1729" type="#_x0000_t75" style="width:104.25pt;height:17.25pt">
            <v:imagedata r:id="rId1658" o:title=""/>
          </v:shape>
        </w:pict>
      </w:r>
    </w:p>
    <w:p w:rsidR="00F217F9" w:rsidRPr="004845BB" w:rsidRDefault="00F217F9" w:rsidP="00F217F9">
      <w:pPr>
        <w:rPr>
          <w:rFonts w:ascii="Times New Roman" w:hAnsi="Times New Roman"/>
        </w:rPr>
      </w:pPr>
    </w:p>
    <w:p w:rsidR="00F217F9" w:rsidRPr="004845BB" w:rsidRDefault="00F217F9">
      <w:pPr>
        <w:rPr>
          <w:rFonts w:ascii="Times New Roman" w:hAnsi="Times New Roman"/>
        </w:rPr>
      </w:pPr>
      <w:r w:rsidRPr="004845BB">
        <w:rPr>
          <w:rFonts w:ascii="Times New Roman" w:hAnsi="Times New Roman"/>
        </w:rPr>
        <w:br w:type="page"/>
      </w:r>
    </w:p>
    <w:p w:rsidR="00F217F9" w:rsidRPr="004845BB" w:rsidRDefault="00F217F9">
      <w:pPr>
        <w:rPr>
          <w:rFonts w:ascii="Times New Roman" w:hAnsi="Times New Roman"/>
        </w:rPr>
      </w:pPr>
    </w:p>
    <w:p w:rsidR="00F217F9" w:rsidRPr="004845BB" w:rsidRDefault="00F217F9" w:rsidP="00F217F9">
      <w:pPr>
        <w:rPr>
          <w:rFonts w:ascii="Times New Roman" w:hAnsi="Times New Roman"/>
        </w:rPr>
      </w:pPr>
      <w:r w:rsidRPr="004845BB">
        <w:rPr>
          <w:rFonts w:ascii="Times New Roman" w:hAnsi="Times New Roman"/>
        </w:rPr>
        <w:t>2 вариант</w:t>
      </w:r>
    </w:p>
    <w:p w:rsidR="00F217F9" w:rsidRPr="004845BB" w:rsidRDefault="00F217F9" w:rsidP="000E4949">
      <w:pPr>
        <w:pStyle w:val="a5"/>
        <w:numPr>
          <w:ilvl w:val="0"/>
          <w:numId w:val="51"/>
        </w:numPr>
        <w:rPr>
          <w:rFonts w:ascii="Times New Roman" w:hAnsi="Times New Roman"/>
        </w:rPr>
      </w:pPr>
      <w:r w:rsidRPr="004845BB">
        <w:rPr>
          <w:rFonts w:ascii="Times New Roman" w:hAnsi="Times New Roman"/>
          <w:sz w:val="23"/>
          <w:szCs w:val="23"/>
        </w:rPr>
        <w:t>При оплате услуг через платежный терминал взимается комиссия 5%. Терминал принимает суммы кратные 10 рублям. Аня хочет положить на счет своего мобильного телефона не меньше 300 рублей. Какую минимальную сумму она должна положить в приемное устройство данного терминала?</w:t>
      </w:r>
    </w:p>
    <w:tbl>
      <w:tblPr>
        <w:tblpPr w:leftFromText="180" w:rightFromText="180" w:vertAnchor="text" w:horzAnchor="margin" w:tblpXSpec="right" w:tblpY="293"/>
        <w:tblW w:w="0" w:type="auto"/>
        <w:tblBorders>
          <w:top w:val="nil"/>
          <w:left w:val="nil"/>
          <w:bottom w:val="nil"/>
          <w:right w:val="nil"/>
        </w:tblBorders>
        <w:tblLayout w:type="fixed"/>
        <w:tblLook w:val="0000"/>
      </w:tblPr>
      <w:tblGrid>
        <w:gridCol w:w="8902"/>
      </w:tblGrid>
      <w:tr w:rsidR="00F217F9" w:rsidRPr="004845BB" w:rsidTr="00F217F9">
        <w:tblPrEx>
          <w:tblCellMar>
            <w:top w:w="0" w:type="dxa"/>
            <w:bottom w:w="0" w:type="dxa"/>
          </w:tblCellMar>
        </w:tblPrEx>
        <w:trPr>
          <w:trHeight w:val="889"/>
        </w:trPr>
        <w:tc>
          <w:tcPr>
            <w:tcW w:w="8902" w:type="dxa"/>
          </w:tcPr>
          <w:p w:rsidR="00F217F9" w:rsidRPr="004845BB" w:rsidRDefault="00F217F9" w:rsidP="00F217F9">
            <w:pPr>
              <w:pStyle w:val="Default"/>
              <w:rPr>
                <w:sz w:val="23"/>
                <w:szCs w:val="23"/>
              </w:rPr>
            </w:pPr>
            <w:r w:rsidRPr="004845BB">
              <w:rPr>
                <w:sz w:val="23"/>
                <w:szCs w:val="23"/>
              </w:rPr>
              <w:t>На рисунке изображен график осадков в г</w:t>
            </w:r>
            <w:proofErr w:type="gramStart"/>
            <w:r w:rsidRPr="004845BB">
              <w:rPr>
                <w:sz w:val="23"/>
                <w:szCs w:val="23"/>
              </w:rPr>
              <w:t>.К</w:t>
            </w:r>
            <w:proofErr w:type="gramEnd"/>
            <w:r w:rsidRPr="004845BB">
              <w:rPr>
                <w:sz w:val="23"/>
                <w:szCs w:val="23"/>
              </w:rPr>
              <w:t xml:space="preserve">алининграде с 4 по 10 февраля 1974 г. На оси абсцисс откладываются дни, на оси ординат – осадки в мм. </w:t>
            </w:r>
          </w:p>
          <w:p w:rsidR="00F217F9" w:rsidRPr="004845BB" w:rsidRDefault="00F217F9" w:rsidP="00F217F9">
            <w:pPr>
              <w:pStyle w:val="Default"/>
              <w:rPr>
                <w:sz w:val="23"/>
                <w:szCs w:val="23"/>
              </w:rPr>
            </w:pPr>
            <w:r w:rsidRPr="004845BB">
              <w:rPr>
                <w:sz w:val="23"/>
                <w:szCs w:val="23"/>
              </w:rPr>
              <w:t xml:space="preserve">Определите по рисунку, сколько дней из данного периода выпадало от 2 до 8 мм осадков. </w:t>
            </w:r>
          </w:p>
        </w:tc>
      </w:tr>
    </w:tbl>
    <w:p w:rsidR="00F217F9" w:rsidRPr="004845BB" w:rsidRDefault="00F217F9" w:rsidP="000E4949">
      <w:pPr>
        <w:pStyle w:val="a5"/>
        <w:numPr>
          <w:ilvl w:val="0"/>
          <w:numId w:val="51"/>
        </w:numPr>
        <w:rPr>
          <w:rFonts w:ascii="Times New Roman" w:hAnsi="Times New Roman"/>
        </w:rPr>
      </w:pPr>
      <w:r w:rsidRPr="004845BB">
        <w:rPr>
          <w:rFonts w:ascii="Times New Roman" w:hAnsi="Times New Roman"/>
        </w:rPr>
        <w:t xml:space="preserve"> </w:t>
      </w:r>
    </w:p>
    <w:p w:rsidR="00F217F9" w:rsidRPr="004845BB" w:rsidRDefault="00F217F9" w:rsidP="00F217F9">
      <w:pPr>
        <w:rPr>
          <w:rFonts w:ascii="Times New Roman" w:hAnsi="Times New Roman"/>
        </w:rPr>
      </w:pPr>
    </w:p>
    <w:p w:rsidR="00F217F9" w:rsidRPr="004845BB" w:rsidRDefault="00F217F9" w:rsidP="00F217F9">
      <w:pPr>
        <w:rPr>
          <w:rFonts w:ascii="Times New Roman" w:hAnsi="Times New Roman"/>
        </w:rPr>
      </w:pPr>
    </w:p>
    <w:p w:rsidR="00F217F9" w:rsidRPr="004845BB" w:rsidRDefault="00F217F9" w:rsidP="00F217F9">
      <w:pPr>
        <w:jc w:val="center"/>
        <w:rPr>
          <w:rFonts w:ascii="Times New Roman" w:hAnsi="Times New Roman"/>
        </w:rPr>
      </w:pPr>
      <w:r w:rsidRPr="004845BB">
        <w:rPr>
          <w:rFonts w:ascii="Times New Roman" w:hAnsi="Times New Roman"/>
          <w:noProof/>
          <w:lang w:eastAsia="ru-RU"/>
        </w:rPr>
        <w:pict>
          <v:shape id="_x0000_i1730" type="#_x0000_t75" style="width:184.5pt;height:168pt;visibility:visible">
            <v:imagedata r:id="rId1659" o:title=""/>
          </v:shape>
        </w:pict>
      </w:r>
    </w:p>
    <w:p w:rsidR="00F217F9" w:rsidRPr="004845BB" w:rsidRDefault="00F217F9" w:rsidP="000E4949">
      <w:pPr>
        <w:pStyle w:val="a5"/>
        <w:numPr>
          <w:ilvl w:val="0"/>
          <w:numId w:val="51"/>
        </w:numPr>
        <w:rPr>
          <w:rFonts w:ascii="Times New Roman" w:hAnsi="Times New Roman"/>
        </w:rPr>
      </w:pPr>
      <w:r w:rsidRPr="004845BB">
        <w:rPr>
          <w:rFonts w:ascii="Times New Roman" w:hAnsi="Times New Roman"/>
        </w:rPr>
        <w:t xml:space="preserve">Вычислите:  </w:t>
      </w:r>
    </w:p>
    <w:p w:rsidR="00F217F9" w:rsidRPr="004845BB" w:rsidRDefault="00F217F9" w:rsidP="00F217F9">
      <w:pPr>
        <w:rPr>
          <w:rFonts w:ascii="Times New Roman" w:hAnsi="Times New Roman"/>
        </w:rPr>
      </w:pPr>
      <w:r w:rsidRPr="004845BB">
        <w:rPr>
          <w:rFonts w:ascii="Times New Roman" w:hAnsi="Times New Roman"/>
        </w:rPr>
        <w:t xml:space="preserve">                                     </w:t>
      </w:r>
      <w:r w:rsidRPr="004845BB">
        <w:rPr>
          <w:rFonts w:ascii="Times New Roman" w:hAnsi="Times New Roman"/>
          <w:noProof/>
          <w:lang w:eastAsia="ru-RU"/>
        </w:rPr>
        <w:pict>
          <v:shape id="_x0000_i1731" type="#_x0000_t75" style="width:44.25pt;height:51.75pt;visibility:visible">
            <v:imagedata r:id="rId1660" o:title=""/>
          </v:shape>
        </w:pict>
      </w:r>
    </w:p>
    <w:p w:rsidR="00F217F9" w:rsidRPr="004845BB" w:rsidRDefault="00F217F9" w:rsidP="000E4949">
      <w:pPr>
        <w:pStyle w:val="a5"/>
        <w:numPr>
          <w:ilvl w:val="0"/>
          <w:numId w:val="51"/>
        </w:numPr>
        <w:rPr>
          <w:rFonts w:ascii="Times New Roman" w:hAnsi="Times New Roman"/>
        </w:rPr>
      </w:pPr>
      <w:r w:rsidRPr="004845BB">
        <w:rPr>
          <w:rFonts w:ascii="Times New Roman" w:hAnsi="Times New Roman"/>
        </w:rPr>
        <w:t xml:space="preserve"> </w:t>
      </w:r>
    </w:p>
    <w:tbl>
      <w:tblPr>
        <w:tblW w:w="0" w:type="auto"/>
        <w:tblBorders>
          <w:top w:val="nil"/>
          <w:left w:val="nil"/>
          <w:bottom w:val="nil"/>
          <w:right w:val="nil"/>
        </w:tblBorders>
        <w:tblLayout w:type="fixed"/>
        <w:tblLook w:val="0000"/>
      </w:tblPr>
      <w:tblGrid>
        <w:gridCol w:w="9483"/>
      </w:tblGrid>
      <w:tr w:rsidR="00F217F9" w:rsidRPr="004845BB" w:rsidTr="00F217F9">
        <w:tblPrEx>
          <w:tblCellMar>
            <w:top w:w="0" w:type="dxa"/>
            <w:bottom w:w="0" w:type="dxa"/>
          </w:tblCellMar>
        </w:tblPrEx>
        <w:trPr>
          <w:trHeight w:val="843"/>
        </w:trPr>
        <w:tc>
          <w:tcPr>
            <w:tcW w:w="9483" w:type="dxa"/>
          </w:tcPr>
          <w:p w:rsidR="00F217F9" w:rsidRPr="004845BB" w:rsidRDefault="00F217F9">
            <w:pPr>
              <w:pStyle w:val="Default"/>
              <w:rPr>
                <w:sz w:val="23"/>
                <w:szCs w:val="23"/>
              </w:rPr>
            </w:pPr>
            <w:r w:rsidRPr="004845BB">
              <w:rPr>
                <w:sz w:val="23"/>
                <w:szCs w:val="23"/>
              </w:rPr>
              <w:t xml:space="preserve">При строительстве сельского дома можно использовать один из двух типов фундамента: каменный или бетонный. Для каменного фундамента необходимо 9 тонн природного камня и 9 мешков цемента. Для бетонного фундамента необходимо 7 тонн щебня и 50 мешков цемента. Тонна камня стоит 1600 рублей, щебень стоит 780 рублей за тонну, а мешок цемента стоит 230 рублей. Сколько рублей будет стоить материал для фундамента, если выбрать наиболее дешевый вариант? </w:t>
            </w:r>
          </w:p>
        </w:tc>
      </w:tr>
    </w:tbl>
    <w:p w:rsidR="00F217F9" w:rsidRPr="004845BB" w:rsidRDefault="00F217F9" w:rsidP="000E4949">
      <w:pPr>
        <w:pStyle w:val="a5"/>
        <w:numPr>
          <w:ilvl w:val="0"/>
          <w:numId w:val="51"/>
        </w:numPr>
        <w:rPr>
          <w:rFonts w:ascii="Times New Roman" w:hAnsi="Times New Roman"/>
        </w:rPr>
      </w:pPr>
      <w:r w:rsidRPr="004845BB">
        <w:rPr>
          <w:rFonts w:ascii="Times New Roman" w:hAnsi="Times New Roman"/>
          <w:noProof/>
        </w:rPr>
        <w:pict>
          <v:shape id="_x0000_i1732" type="#_x0000_t75" style="width:180pt;height:16.5pt;visibility:visible">
            <v:imagedata r:id="rId1643" o:title=""/>
          </v:shape>
        </w:pict>
      </w:r>
    </w:p>
    <w:p w:rsidR="00F217F9" w:rsidRPr="004845BB" w:rsidRDefault="00F217F9" w:rsidP="00F217F9">
      <w:pPr>
        <w:pStyle w:val="a5"/>
        <w:rPr>
          <w:rFonts w:ascii="Times New Roman" w:hAnsi="Times New Roman"/>
        </w:rPr>
      </w:pPr>
      <w:r w:rsidRPr="004845BB">
        <w:rPr>
          <w:rFonts w:ascii="Times New Roman" w:hAnsi="Times New Roman"/>
          <w:noProof/>
        </w:rPr>
        <w:pict>
          <v:shape id="_x0000_i1733" type="#_x0000_t75" style="width:37.5pt;height:24.75pt;visibility:visible">
            <v:imagedata r:id="rId1661" o:title=""/>
          </v:shape>
        </w:pict>
      </w:r>
    </w:p>
    <w:p w:rsidR="00F217F9" w:rsidRPr="004845BB" w:rsidRDefault="00F217F9" w:rsidP="000E4949">
      <w:pPr>
        <w:pStyle w:val="a5"/>
        <w:numPr>
          <w:ilvl w:val="0"/>
          <w:numId w:val="51"/>
        </w:numPr>
        <w:rPr>
          <w:rFonts w:ascii="Times New Roman" w:hAnsi="Times New Roman"/>
        </w:rPr>
      </w:pPr>
      <w:r w:rsidRPr="004845BB">
        <w:rPr>
          <w:rFonts w:ascii="Times New Roman" w:hAnsi="Times New Roman"/>
        </w:rPr>
        <w:t xml:space="preserve"> Вычислите </w:t>
      </w:r>
      <w:r w:rsidRPr="004845BB">
        <w:rPr>
          <w:rFonts w:ascii="Times New Roman" w:hAnsi="Times New Roman"/>
          <w:noProof/>
        </w:rPr>
        <w:pict>
          <v:shape id="_x0000_i1734" type="#_x0000_t75" style="width:132pt;height:18pt;visibility:visible">
            <v:imagedata r:id="rId1662" o:title=""/>
          </v:shape>
        </w:pict>
      </w:r>
    </w:p>
    <w:p w:rsidR="00F217F9" w:rsidRPr="004845BB" w:rsidRDefault="00F217F9" w:rsidP="000E4949">
      <w:pPr>
        <w:pStyle w:val="a5"/>
        <w:numPr>
          <w:ilvl w:val="0"/>
          <w:numId w:val="51"/>
        </w:numPr>
        <w:rPr>
          <w:rFonts w:ascii="Times New Roman" w:hAnsi="Times New Roman"/>
        </w:rPr>
      </w:pPr>
      <w:r w:rsidRPr="004845BB">
        <w:rPr>
          <w:rFonts w:ascii="Times New Roman" w:hAnsi="Times New Roman"/>
        </w:rPr>
        <w:t>Решите уравнение:</w:t>
      </w:r>
    </w:p>
    <w:p w:rsidR="00F217F9" w:rsidRPr="004845BB" w:rsidRDefault="00F217F9" w:rsidP="00F217F9">
      <w:pPr>
        <w:pStyle w:val="a5"/>
        <w:rPr>
          <w:rFonts w:ascii="Times New Roman" w:hAnsi="Times New Roman"/>
        </w:rPr>
      </w:pPr>
      <w:r w:rsidRPr="004845BB">
        <w:rPr>
          <w:rFonts w:ascii="Times New Roman" w:hAnsi="Times New Roman"/>
          <w:noProof/>
        </w:rPr>
        <w:pict>
          <v:shape id="Рисунок 14" o:spid="_x0000_i1735" type="#_x0000_t75" style="width:78.75pt;height:27.75pt;visibility:visible">
            <v:imagedata r:id="rId1663" o:title=""/>
          </v:shape>
        </w:pict>
      </w:r>
    </w:p>
    <w:p w:rsidR="00F217F9" w:rsidRPr="004845BB" w:rsidRDefault="00F217F9" w:rsidP="000E4949">
      <w:pPr>
        <w:pStyle w:val="a5"/>
        <w:numPr>
          <w:ilvl w:val="0"/>
          <w:numId w:val="51"/>
        </w:numPr>
        <w:rPr>
          <w:rFonts w:ascii="Times New Roman" w:hAnsi="Times New Roman"/>
        </w:rPr>
      </w:pPr>
    </w:p>
    <w:p w:rsidR="00F217F9" w:rsidRPr="004845BB" w:rsidRDefault="00F217F9" w:rsidP="00F217F9">
      <w:pPr>
        <w:pStyle w:val="a5"/>
        <w:rPr>
          <w:rFonts w:ascii="Times New Roman" w:hAnsi="Times New Roman"/>
        </w:rPr>
      </w:pPr>
      <w:r w:rsidRPr="004845BB">
        <w:rPr>
          <w:rFonts w:ascii="Times New Roman" w:hAnsi="Times New Roman"/>
          <w:noProof/>
        </w:rPr>
        <w:pict>
          <v:shape id="Рисунок 16" o:spid="_x0000_i1736" type="#_x0000_t75" style="width:140.25pt;height:26.25pt;visibility:visible">
            <v:imagedata r:id="rId1664" o:title=""/>
          </v:shape>
        </w:pict>
      </w:r>
    </w:p>
    <w:p w:rsidR="00F217F9" w:rsidRPr="004845BB" w:rsidRDefault="00F217F9" w:rsidP="00F217F9">
      <w:pPr>
        <w:pStyle w:val="a5"/>
        <w:rPr>
          <w:rFonts w:ascii="Times New Roman" w:hAnsi="Times New Roman"/>
          <w:lang w:val="en-US"/>
        </w:rPr>
      </w:pPr>
    </w:p>
    <w:p w:rsidR="00F217F9" w:rsidRPr="004845BB" w:rsidRDefault="00F217F9" w:rsidP="00F217F9">
      <w:pPr>
        <w:pStyle w:val="a5"/>
        <w:rPr>
          <w:rFonts w:ascii="Times New Roman" w:hAnsi="Times New Roman"/>
        </w:rPr>
      </w:pPr>
      <w:r w:rsidRPr="004845BB">
        <w:rPr>
          <w:rFonts w:ascii="Times New Roman" w:hAnsi="Times New Roman"/>
        </w:rPr>
        <w:t xml:space="preserve">Функция </w:t>
      </w:r>
      <w:r w:rsidRPr="004845BB">
        <w:rPr>
          <w:rFonts w:ascii="Times New Roman" w:hAnsi="Times New Roman"/>
          <w:lang w:val="en-US"/>
        </w:rPr>
        <w:t>y</w:t>
      </w:r>
      <w:r w:rsidRPr="004845BB">
        <w:rPr>
          <w:rFonts w:ascii="Times New Roman" w:hAnsi="Times New Roman"/>
        </w:rPr>
        <w:t>=</w:t>
      </w:r>
      <w:r w:rsidRPr="004845BB">
        <w:rPr>
          <w:rFonts w:ascii="Times New Roman" w:hAnsi="Times New Roman"/>
          <w:i/>
          <w:lang w:val="en-US"/>
        </w:rPr>
        <w:t>f</w:t>
      </w:r>
      <w:r w:rsidRPr="004845BB">
        <w:rPr>
          <w:rFonts w:ascii="Times New Roman" w:hAnsi="Times New Roman"/>
        </w:rPr>
        <w:t>(</w:t>
      </w:r>
      <w:r w:rsidRPr="004845BB">
        <w:rPr>
          <w:rFonts w:ascii="Times New Roman" w:hAnsi="Times New Roman"/>
          <w:lang w:val="en-US"/>
        </w:rPr>
        <w:t>x</w:t>
      </w:r>
      <w:r w:rsidRPr="004845BB">
        <w:rPr>
          <w:rFonts w:ascii="Times New Roman" w:hAnsi="Times New Roman"/>
        </w:rPr>
        <w:t>) задана графиком. Укажите:</w:t>
      </w:r>
    </w:p>
    <w:p w:rsidR="00F217F9" w:rsidRPr="004845BB" w:rsidRDefault="00F217F9" w:rsidP="000E4949">
      <w:pPr>
        <w:pStyle w:val="a5"/>
        <w:numPr>
          <w:ilvl w:val="0"/>
          <w:numId w:val="51"/>
        </w:numPr>
        <w:rPr>
          <w:rFonts w:ascii="Times New Roman" w:hAnsi="Times New Roman"/>
        </w:rPr>
      </w:pPr>
      <w:r w:rsidRPr="004845BB">
        <w:rPr>
          <w:rFonts w:ascii="Times New Roman" w:hAnsi="Times New Roman"/>
        </w:rPr>
        <w:t>Количество промежутков возрастания и область определения функции.</w:t>
      </w:r>
    </w:p>
    <w:p w:rsidR="00F217F9" w:rsidRPr="004845BB" w:rsidRDefault="00F217F9" w:rsidP="000E4949">
      <w:pPr>
        <w:pStyle w:val="a5"/>
        <w:numPr>
          <w:ilvl w:val="0"/>
          <w:numId w:val="51"/>
        </w:numPr>
        <w:rPr>
          <w:rFonts w:ascii="Times New Roman" w:hAnsi="Times New Roman"/>
        </w:rPr>
      </w:pPr>
      <w:r w:rsidRPr="004845BB">
        <w:rPr>
          <w:rFonts w:ascii="Times New Roman" w:hAnsi="Times New Roman"/>
        </w:rPr>
        <w:t xml:space="preserve">При каких значениях </w:t>
      </w:r>
      <w:r w:rsidRPr="004845BB">
        <w:rPr>
          <w:rFonts w:ascii="Times New Roman" w:hAnsi="Times New Roman"/>
          <w:lang w:val="en-US"/>
        </w:rPr>
        <w:t>x</w:t>
      </w:r>
      <w:r w:rsidRPr="004845BB">
        <w:rPr>
          <w:rFonts w:ascii="Times New Roman" w:hAnsi="Times New Roman"/>
        </w:rPr>
        <w:t xml:space="preserve">  </w:t>
      </w:r>
      <w:r w:rsidRPr="004845BB">
        <w:rPr>
          <w:rFonts w:ascii="Times New Roman" w:hAnsi="Times New Roman"/>
          <w:lang w:val="en-US"/>
        </w:rPr>
        <w:t>f</w:t>
      </w:r>
      <w:r w:rsidRPr="004845BB">
        <w:rPr>
          <w:rFonts w:ascii="Times New Roman" w:hAnsi="Times New Roman"/>
        </w:rPr>
        <w:t>(</w:t>
      </w:r>
      <w:r w:rsidRPr="004845BB">
        <w:rPr>
          <w:rFonts w:ascii="Times New Roman" w:hAnsi="Times New Roman"/>
          <w:lang w:val="en-US"/>
        </w:rPr>
        <w:t>x</w:t>
      </w:r>
      <w:r w:rsidRPr="004845BB">
        <w:rPr>
          <w:rFonts w:ascii="Times New Roman" w:hAnsi="Times New Roman"/>
        </w:rPr>
        <w:t>) &gt; 2</w:t>
      </w:r>
    </w:p>
    <w:p w:rsidR="00F217F9" w:rsidRPr="004845BB" w:rsidRDefault="00F217F9" w:rsidP="000E4949">
      <w:pPr>
        <w:pStyle w:val="a5"/>
        <w:numPr>
          <w:ilvl w:val="0"/>
          <w:numId w:val="51"/>
        </w:numPr>
        <w:rPr>
          <w:rFonts w:ascii="Times New Roman" w:hAnsi="Times New Roman"/>
        </w:rPr>
      </w:pPr>
      <w:r w:rsidRPr="004845BB">
        <w:rPr>
          <w:rFonts w:ascii="Times New Roman" w:hAnsi="Times New Roman"/>
        </w:rPr>
        <w:t xml:space="preserve">Количество точек, где </w:t>
      </w:r>
      <w:r w:rsidRPr="004845BB">
        <w:rPr>
          <w:rFonts w:ascii="Times New Roman" w:hAnsi="Times New Roman"/>
          <w:lang w:val="en-US"/>
        </w:rPr>
        <w:t>f</w:t>
      </w:r>
      <w:r w:rsidRPr="004845BB">
        <w:rPr>
          <w:rFonts w:ascii="Times New Roman" w:hAnsi="Times New Roman"/>
        </w:rPr>
        <w:t xml:space="preserve"> ’(</w:t>
      </w:r>
      <w:r w:rsidRPr="004845BB">
        <w:rPr>
          <w:rFonts w:ascii="Times New Roman" w:hAnsi="Times New Roman"/>
          <w:lang w:val="en-US"/>
        </w:rPr>
        <w:t>x</w:t>
      </w:r>
      <w:r w:rsidRPr="004845BB">
        <w:rPr>
          <w:rFonts w:ascii="Times New Roman" w:hAnsi="Times New Roman"/>
        </w:rPr>
        <w:t>) = 0</w:t>
      </w:r>
    </w:p>
    <w:p w:rsidR="00F217F9" w:rsidRPr="004845BB" w:rsidRDefault="00F217F9" w:rsidP="000E4949">
      <w:pPr>
        <w:pStyle w:val="a5"/>
        <w:numPr>
          <w:ilvl w:val="0"/>
          <w:numId w:val="51"/>
        </w:numPr>
        <w:rPr>
          <w:rFonts w:ascii="Times New Roman" w:hAnsi="Times New Roman"/>
        </w:rPr>
      </w:pPr>
      <w:r w:rsidRPr="004845BB">
        <w:rPr>
          <w:rFonts w:ascii="Times New Roman" w:hAnsi="Times New Roman"/>
        </w:rPr>
        <w:t xml:space="preserve">Вычислите </w:t>
      </w:r>
      <w:r w:rsidRPr="004845BB">
        <w:rPr>
          <w:rFonts w:ascii="Times New Roman" w:hAnsi="Times New Roman"/>
          <w:lang w:val="en-US"/>
        </w:rPr>
        <w:t>f</w:t>
      </w:r>
      <w:r w:rsidRPr="004845BB">
        <w:rPr>
          <w:rFonts w:ascii="Times New Roman" w:hAnsi="Times New Roman"/>
        </w:rPr>
        <w:t>(-2)+2014*</w:t>
      </w:r>
      <w:r w:rsidRPr="004845BB">
        <w:rPr>
          <w:rFonts w:ascii="Times New Roman" w:hAnsi="Times New Roman"/>
          <w:lang w:val="en-US"/>
        </w:rPr>
        <w:t>f</w:t>
      </w:r>
      <w:r w:rsidRPr="004845BB">
        <w:rPr>
          <w:rFonts w:ascii="Times New Roman" w:hAnsi="Times New Roman"/>
        </w:rPr>
        <w:t>(0)+</w:t>
      </w:r>
      <w:r w:rsidRPr="004845BB">
        <w:rPr>
          <w:rFonts w:ascii="Times New Roman" w:hAnsi="Times New Roman"/>
          <w:lang w:val="en-US"/>
        </w:rPr>
        <w:t>f</w:t>
      </w:r>
      <w:r w:rsidRPr="004845BB">
        <w:rPr>
          <w:rFonts w:ascii="Times New Roman" w:hAnsi="Times New Roman"/>
        </w:rPr>
        <w:t>(2)-</w:t>
      </w:r>
      <w:r w:rsidRPr="004845BB">
        <w:rPr>
          <w:rFonts w:ascii="Times New Roman" w:hAnsi="Times New Roman"/>
          <w:lang w:val="en-US"/>
        </w:rPr>
        <w:t>f</w:t>
      </w:r>
      <w:r w:rsidRPr="004845BB">
        <w:rPr>
          <w:rFonts w:ascii="Times New Roman" w:hAnsi="Times New Roman"/>
        </w:rPr>
        <w:t>(1)</w:t>
      </w:r>
    </w:p>
    <w:p w:rsidR="00F217F9" w:rsidRPr="004845BB" w:rsidRDefault="00F217F9" w:rsidP="00F217F9">
      <w:pPr>
        <w:pStyle w:val="a5"/>
        <w:rPr>
          <w:rFonts w:ascii="Times New Roman" w:hAnsi="Times New Roman"/>
        </w:rPr>
      </w:pPr>
    </w:p>
    <w:p w:rsidR="00F217F9" w:rsidRPr="004845BB" w:rsidRDefault="00F217F9" w:rsidP="00F217F9">
      <w:pPr>
        <w:pStyle w:val="a5"/>
        <w:rPr>
          <w:rFonts w:ascii="Times New Roman" w:hAnsi="Times New Roman"/>
        </w:rPr>
      </w:pPr>
      <w:r w:rsidRPr="004845BB">
        <w:rPr>
          <w:rFonts w:ascii="Times New Roman" w:hAnsi="Times New Roman"/>
          <w:noProof/>
        </w:rPr>
        <w:pict>
          <v:shape id="Рисунок 18" o:spid="_x0000_i1737" type="#_x0000_t75" style="width:232.5pt;height:162.75pt;visibility:visible">
            <v:imagedata r:id="rId1665" o:title=""/>
          </v:shape>
        </w:pict>
      </w:r>
    </w:p>
    <w:p w:rsidR="00F217F9" w:rsidRPr="004845BB" w:rsidRDefault="00F217F9" w:rsidP="000E4949">
      <w:pPr>
        <w:numPr>
          <w:ilvl w:val="0"/>
          <w:numId w:val="51"/>
        </w:numPr>
        <w:rPr>
          <w:rFonts w:ascii="Times New Roman" w:hAnsi="Times New Roman"/>
        </w:rPr>
      </w:pPr>
      <w:r w:rsidRPr="004845BB">
        <w:rPr>
          <w:rFonts w:ascii="Times New Roman" w:hAnsi="Times New Roman"/>
          <w:lang w:val="en-US"/>
        </w:rPr>
        <w:t xml:space="preserve"> </w:t>
      </w:r>
    </w:p>
    <w:tbl>
      <w:tblPr>
        <w:tblW w:w="0" w:type="auto"/>
        <w:tblBorders>
          <w:top w:val="nil"/>
          <w:left w:val="nil"/>
          <w:bottom w:val="nil"/>
          <w:right w:val="nil"/>
        </w:tblBorders>
        <w:tblLayout w:type="fixed"/>
        <w:tblLook w:val="0000"/>
      </w:tblPr>
      <w:tblGrid>
        <w:gridCol w:w="10488"/>
      </w:tblGrid>
      <w:tr w:rsidR="00F217F9" w:rsidRPr="004845BB">
        <w:tblPrEx>
          <w:tblCellMar>
            <w:top w:w="0" w:type="dxa"/>
            <w:bottom w:w="0" w:type="dxa"/>
          </w:tblCellMar>
        </w:tblPrEx>
        <w:trPr>
          <w:trHeight w:val="481"/>
        </w:trPr>
        <w:tc>
          <w:tcPr>
            <w:tcW w:w="10488" w:type="dxa"/>
          </w:tcPr>
          <w:p w:rsidR="00F217F9" w:rsidRPr="004845BB" w:rsidRDefault="00F217F9">
            <w:pPr>
              <w:pStyle w:val="Default"/>
              <w:rPr>
                <w:sz w:val="23"/>
                <w:szCs w:val="23"/>
              </w:rPr>
            </w:pPr>
            <w:r w:rsidRPr="004845BB">
              <w:t xml:space="preserve"> </w:t>
            </w:r>
            <w:r w:rsidRPr="004845BB">
              <w:rPr>
                <w:sz w:val="23"/>
                <w:szCs w:val="23"/>
              </w:rPr>
              <w:t xml:space="preserve">Конкурс исполнителей проводится в 5 дней. Всего заявлено 80 выступлений – по одному от каждой страны. В первый день 8 выступлений, остальные распределены поровну между оставшимися днями. Порядок выступлений определяется жеребьёвкой. Какова вероятность, что выступление представителя России состоится в третий день конкурса? </w:t>
            </w:r>
          </w:p>
        </w:tc>
      </w:tr>
    </w:tbl>
    <w:p w:rsidR="00F217F9" w:rsidRPr="004845BB" w:rsidRDefault="00F217F9" w:rsidP="000E4949">
      <w:pPr>
        <w:numPr>
          <w:ilvl w:val="0"/>
          <w:numId w:val="51"/>
        </w:numPr>
        <w:rPr>
          <w:rFonts w:ascii="Times New Roman" w:hAnsi="Times New Roman"/>
        </w:rPr>
      </w:pPr>
      <w:r w:rsidRPr="004845BB">
        <w:rPr>
          <w:rFonts w:ascii="Times New Roman" w:hAnsi="Times New Roman"/>
        </w:rPr>
        <w:t>Найдите производную функции</w:t>
      </w:r>
    </w:p>
    <w:p w:rsidR="00F217F9" w:rsidRPr="004845BB" w:rsidRDefault="00F217F9" w:rsidP="00F217F9">
      <w:pPr>
        <w:ind w:left="720"/>
        <w:rPr>
          <w:rFonts w:ascii="Times New Roman" w:hAnsi="Times New Roman"/>
        </w:rPr>
      </w:pPr>
      <w:r w:rsidRPr="004845BB">
        <w:rPr>
          <w:rFonts w:ascii="Times New Roman" w:hAnsi="Times New Roman"/>
        </w:rPr>
        <w:pict>
          <v:shape id="_x0000_i1738" type="#_x0000_t75" style="width:51pt;height:32.25pt">
            <v:imagedata r:id="rId1666" o:title=""/>
          </v:shape>
        </w:pict>
      </w:r>
    </w:p>
    <w:p w:rsidR="00F217F9" w:rsidRPr="004845BB" w:rsidRDefault="00F217F9" w:rsidP="000E4949">
      <w:pPr>
        <w:numPr>
          <w:ilvl w:val="0"/>
          <w:numId w:val="51"/>
        </w:numPr>
        <w:rPr>
          <w:rFonts w:ascii="Times New Roman" w:hAnsi="Times New Roman"/>
        </w:rPr>
      </w:pPr>
    </w:p>
    <w:p w:rsidR="00F217F9" w:rsidRPr="004845BB" w:rsidRDefault="00F217F9" w:rsidP="00F217F9">
      <w:pPr>
        <w:rPr>
          <w:rFonts w:ascii="Times New Roman" w:hAnsi="Times New Roman"/>
        </w:rPr>
      </w:pPr>
      <w:r w:rsidRPr="004845BB">
        <w:rPr>
          <w:rFonts w:ascii="Times New Roman" w:hAnsi="Times New Roman"/>
        </w:rPr>
        <w:pict>
          <v:shape id="_x0000_i1739" type="#_x0000_t75" style="width:211.5pt;height:33.75pt">
            <v:imagedata r:id="rId1667" o:title=""/>
          </v:shape>
        </w:pict>
      </w:r>
    </w:p>
    <w:p w:rsidR="00F217F9" w:rsidRPr="004845BB" w:rsidRDefault="00F217F9" w:rsidP="000E4949">
      <w:pPr>
        <w:numPr>
          <w:ilvl w:val="0"/>
          <w:numId w:val="51"/>
        </w:numPr>
        <w:rPr>
          <w:rFonts w:ascii="Times New Roman" w:hAnsi="Times New Roman"/>
        </w:rPr>
      </w:pPr>
      <w:r w:rsidRPr="004845BB">
        <w:rPr>
          <w:rFonts w:ascii="Times New Roman" w:hAnsi="Times New Roman"/>
        </w:rPr>
        <w:t>Решить уравнение:</w:t>
      </w:r>
    </w:p>
    <w:p w:rsidR="00F217F9" w:rsidRPr="004845BB" w:rsidRDefault="00F217F9" w:rsidP="00F217F9">
      <w:pPr>
        <w:ind w:left="720"/>
        <w:rPr>
          <w:rFonts w:ascii="Times New Roman" w:hAnsi="Times New Roman"/>
        </w:rPr>
      </w:pPr>
      <w:r w:rsidRPr="004845BB">
        <w:rPr>
          <w:rFonts w:ascii="Times New Roman" w:hAnsi="Times New Roman"/>
        </w:rPr>
        <w:pict>
          <v:shape id="_x0000_i1740" type="#_x0000_t75" style="width:94.5pt;height:20.25pt">
            <v:imagedata r:id="rId1668" o:title=""/>
          </v:shape>
        </w:pict>
      </w:r>
    </w:p>
    <w:p w:rsidR="00F217F9" w:rsidRPr="004845BB" w:rsidRDefault="00F217F9" w:rsidP="000E4949">
      <w:pPr>
        <w:numPr>
          <w:ilvl w:val="0"/>
          <w:numId w:val="51"/>
        </w:numPr>
        <w:rPr>
          <w:rFonts w:ascii="Times New Roman" w:hAnsi="Times New Roman"/>
        </w:rPr>
      </w:pPr>
      <w:r w:rsidRPr="004845BB">
        <w:rPr>
          <w:rFonts w:ascii="Times New Roman" w:hAnsi="Times New Roman"/>
        </w:rPr>
        <w:t>Решить уравнение:</w:t>
      </w:r>
    </w:p>
    <w:p w:rsidR="00F217F9" w:rsidRPr="004845BB" w:rsidRDefault="00F217F9" w:rsidP="00F217F9">
      <w:pPr>
        <w:ind w:left="720"/>
        <w:rPr>
          <w:rFonts w:ascii="Times New Roman" w:hAnsi="Times New Roman"/>
        </w:rPr>
      </w:pPr>
      <w:r w:rsidRPr="004845BB">
        <w:rPr>
          <w:rFonts w:ascii="Times New Roman" w:hAnsi="Times New Roman"/>
        </w:rPr>
        <w:pict>
          <v:shape id="_x0000_i1741" type="#_x0000_t75" style="width:54pt;height:19.5pt">
            <v:imagedata r:id="rId1669" o:title=""/>
          </v:shape>
        </w:pict>
      </w:r>
    </w:p>
    <w:p w:rsidR="00F217F9" w:rsidRPr="004845BB" w:rsidRDefault="00F217F9" w:rsidP="000E4949">
      <w:pPr>
        <w:numPr>
          <w:ilvl w:val="0"/>
          <w:numId w:val="51"/>
        </w:numPr>
        <w:rPr>
          <w:rFonts w:ascii="Times New Roman" w:hAnsi="Times New Roman"/>
        </w:rPr>
      </w:pPr>
      <w:r w:rsidRPr="004845BB">
        <w:rPr>
          <w:rFonts w:ascii="Times New Roman" w:hAnsi="Times New Roman"/>
        </w:rPr>
        <w:lastRenderedPageBreak/>
        <w:pict>
          <v:shape id="_x0000_i1742" type="#_x0000_t75" style="width:217.5pt;height:135.75pt">
            <v:imagedata r:id="rId1670" o:title=""/>
          </v:shape>
        </w:pict>
      </w:r>
    </w:p>
    <w:p w:rsidR="00F217F9" w:rsidRPr="004845BB" w:rsidRDefault="00F217F9" w:rsidP="00F217F9">
      <w:pPr>
        <w:rPr>
          <w:rFonts w:ascii="Times New Roman" w:hAnsi="Times New Roman"/>
        </w:rPr>
      </w:pPr>
    </w:p>
    <w:p w:rsidR="00F217F9" w:rsidRPr="004845BB" w:rsidRDefault="00F217F9" w:rsidP="00F217F9">
      <w:pPr>
        <w:jc w:val="center"/>
        <w:rPr>
          <w:rFonts w:ascii="Times New Roman" w:hAnsi="Times New Roman"/>
        </w:rPr>
      </w:pPr>
      <w:r w:rsidRPr="004845BB">
        <w:rPr>
          <w:rFonts w:ascii="Times New Roman" w:hAnsi="Times New Roman"/>
        </w:rPr>
        <w:t>Дополнительная часть</w:t>
      </w:r>
    </w:p>
    <w:p w:rsidR="00F217F9" w:rsidRPr="004845BB" w:rsidRDefault="00F217F9" w:rsidP="000E4949">
      <w:pPr>
        <w:numPr>
          <w:ilvl w:val="0"/>
          <w:numId w:val="51"/>
        </w:numPr>
        <w:rPr>
          <w:rFonts w:ascii="Times New Roman" w:hAnsi="Times New Roman"/>
        </w:rPr>
      </w:pPr>
      <w:r w:rsidRPr="004845BB">
        <w:rPr>
          <w:rFonts w:ascii="Times New Roman" w:hAnsi="Times New Roman"/>
        </w:rPr>
        <w:pict>
          <v:shape id="_x0000_i1743" type="#_x0000_t75" style="width:292.5pt;height:26.25pt">
            <v:imagedata r:id="rId1671" o:title=""/>
          </v:shape>
        </w:pict>
      </w:r>
    </w:p>
    <w:p w:rsidR="00F217F9" w:rsidRPr="004845BB" w:rsidRDefault="00F217F9" w:rsidP="00F217F9">
      <w:pPr>
        <w:ind w:left="720"/>
        <w:rPr>
          <w:rFonts w:ascii="Times New Roman" w:hAnsi="Times New Roman"/>
        </w:rPr>
      </w:pPr>
      <w:r w:rsidRPr="004845BB">
        <w:rPr>
          <w:rFonts w:ascii="Times New Roman" w:hAnsi="Times New Roman"/>
        </w:rPr>
        <w:pict>
          <v:shape id="_x0000_i1744" type="#_x0000_t75" style="width:33.75pt;height:15.75pt">
            <v:imagedata r:id="rId1672" o:title=""/>
          </v:shape>
        </w:pict>
      </w:r>
    </w:p>
    <w:p w:rsidR="00F217F9" w:rsidRPr="004845BB" w:rsidRDefault="00F217F9" w:rsidP="000E4949">
      <w:pPr>
        <w:numPr>
          <w:ilvl w:val="0"/>
          <w:numId w:val="51"/>
        </w:numPr>
        <w:spacing w:after="0" w:line="240" w:lineRule="auto"/>
        <w:rPr>
          <w:rFonts w:ascii="Times New Roman" w:hAnsi="Times New Roman"/>
          <w:i/>
          <w:iCs/>
        </w:rPr>
      </w:pPr>
      <w:r w:rsidRPr="004845BB">
        <w:rPr>
          <w:rFonts w:ascii="Times New Roman" w:hAnsi="Times New Roman"/>
          <w:iCs/>
        </w:rPr>
        <w:t xml:space="preserve">В прямоугольном параллелепипеде стороны основания равны </w:t>
      </w:r>
      <w:smartTag w:uri="urn:schemas-microsoft-com:office:smarttags" w:element="metricconverter">
        <w:smartTagPr>
          <w:attr w:name="ProductID" w:val="12 см"/>
        </w:smartTagPr>
        <w:r w:rsidRPr="004845BB">
          <w:rPr>
            <w:rFonts w:ascii="Times New Roman" w:hAnsi="Times New Roman"/>
            <w:iCs/>
          </w:rPr>
          <w:t>12 см</w:t>
        </w:r>
      </w:smartTag>
      <w:r w:rsidRPr="004845BB">
        <w:rPr>
          <w:rFonts w:ascii="Times New Roman" w:hAnsi="Times New Roman"/>
          <w:iCs/>
        </w:rPr>
        <w:t xml:space="preserve"> и </w:t>
      </w:r>
      <w:smartTag w:uri="urn:schemas-microsoft-com:office:smarttags" w:element="metricconverter">
        <w:smartTagPr>
          <w:attr w:name="ProductID" w:val="5 см"/>
        </w:smartTagPr>
        <w:r w:rsidRPr="004845BB">
          <w:rPr>
            <w:rFonts w:ascii="Times New Roman" w:hAnsi="Times New Roman"/>
            <w:iCs/>
          </w:rPr>
          <w:t>5 см</w:t>
        </w:r>
      </w:smartTag>
      <w:r w:rsidRPr="004845BB">
        <w:rPr>
          <w:rFonts w:ascii="Times New Roman" w:hAnsi="Times New Roman"/>
          <w:iCs/>
        </w:rPr>
        <w:t xml:space="preserve">. Диагональ параллелепипеда образует с плоскостью основания угол </w:t>
      </w:r>
      <w:proofErr w:type="gramStart"/>
      <w:r w:rsidRPr="004845BB">
        <w:rPr>
          <w:rFonts w:ascii="Times New Roman" w:hAnsi="Times New Roman"/>
          <w:iCs/>
        </w:rPr>
        <w:t>в</w:t>
      </w:r>
      <w:proofErr w:type="gramEnd"/>
      <w:r w:rsidRPr="004845BB">
        <w:rPr>
          <w:rFonts w:ascii="Times New Roman" w:hAnsi="Times New Roman"/>
          <w:iCs/>
        </w:rPr>
        <w:t xml:space="preserve"> </w:t>
      </w:r>
      <w:r w:rsidRPr="004845BB">
        <w:rPr>
          <w:rFonts w:ascii="Times New Roman" w:hAnsi="Times New Roman"/>
          <w:iCs/>
          <w:position w:val="-14"/>
        </w:rPr>
        <w:object w:dxaOrig="499" w:dyaOrig="440">
          <v:shape id="_x0000_i1745" type="#_x0000_t75" style="width:24.75pt;height:21.75pt" o:ole="">
            <v:imagedata r:id="rId1673" o:title=""/>
          </v:shape>
          <o:OLEObject Type="Embed" ProgID="Equation.DSMT4" ShapeID="_x0000_i1745" DrawAspect="Content" ObjectID="_1516044718" r:id="rId1674"/>
        </w:object>
      </w:r>
      <w:r w:rsidRPr="004845BB">
        <w:rPr>
          <w:rFonts w:ascii="Times New Roman" w:hAnsi="Times New Roman"/>
          <w:iCs/>
        </w:rPr>
        <w:fldChar w:fldCharType="begin"/>
      </w:r>
      <w:r w:rsidRPr="004845BB">
        <w:rPr>
          <w:rFonts w:ascii="Times New Roman" w:hAnsi="Times New Roman"/>
          <w:iCs/>
        </w:rPr>
        <w:instrText xml:space="preserve"> QUOTE </w:instrText>
      </w:r>
      <w:r w:rsidRPr="004845BB">
        <w:rPr>
          <w:rFonts w:ascii="Times New Roman" w:hAnsi="Times New Roman"/>
        </w:rPr>
        <w:pict>
          <v:shape id="_x0000_i1746" type="#_x0000_t75" style="width:19.5pt;height:13.5pt">
            <v:imagedata r:id="rId1675" o:title="" chromakey="white"/>
          </v:shape>
        </w:pict>
      </w:r>
      <w:r w:rsidRPr="004845BB">
        <w:rPr>
          <w:rFonts w:ascii="Times New Roman" w:hAnsi="Times New Roman"/>
          <w:iCs/>
        </w:rPr>
        <w:instrText xml:space="preserve"> </w:instrText>
      </w:r>
      <w:r w:rsidRPr="004845BB">
        <w:rPr>
          <w:rFonts w:ascii="Times New Roman" w:hAnsi="Times New Roman"/>
          <w:iCs/>
        </w:rPr>
        <w:fldChar w:fldCharType="separate"/>
      </w:r>
      <w:r w:rsidRPr="004845BB">
        <w:rPr>
          <w:rFonts w:ascii="Times New Roman" w:hAnsi="Times New Roman"/>
          <w:iCs/>
        </w:rPr>
        <w:fldChar w:fldCharType="end"/>
      </w:r>
      <w:r w:rsidRPr="004845BB">
        <w:rPr>
          <w:rFonts w:ascii="Times New Roman" w:hAnsi="Times New Roman"/>
          <w:iCs/>
        </w:rPr>
        <w:t xml:space="preserve">. </w:t>
      </w:r>
      <w:proofErr w:type="gramStart"/>
      <w:r w:rsidRPr="004845BB">
        <w:rPr>
          <w:rFonts w:ascii="Times New Roman" w:hAnsi="Times New Roman"/>
          <w:iCs/>
        </w:rPr>
        <w:t>Найдите</w:t>
      </w:r>
      <w:proofErr w:type="gramEnd"/>
      <w:r w:rsidRPr="004845BB">
        <w:rPr>
          <w:rFonts w:ascii="Times New Roman" w:hAnsi="Times New Roman"/>
          <w:iCs/>
        </w:rPr>
        <w:t xml:space="preserve"> боковое ребро параллелепипеда.</w:t>
      </w:r>
    </w:p>
    <w:p w:rsidR="00F217F9" w:rsidRPr="004845BB" w:rsidRDefault="00F217F9" w:rsidP="000E4949">
      <w:pPr>
        <w:numPr>
          <w:ilvl w:val="0"/>
          <w:numId w:val="51"/>
        </w:numPr>
        <w:rPr>
          <w:rFonts w:ascii="Times New Roman" w:hAnsi="Times New Roman"/>
        </w:rPr>
      </w:pPr>
      <w:r w:rsidRPr="004845BB">
        <w:rPr>
          <w:rFonts w:ascii="Times New Roman" w:hAnsi="Times New Roman"/>
        </w:rPr>
        <w:t>Решите систему уравнений:</w:t>
      </w:r>
    </w:p>
    <w:p w:rsidR="00F217F9" w:rsidRPr="004845BB" w:rsidRDefault="00F217F9" w:rsidP="00F217F9">
      <w:pPr>
        <w:ind w:left="720"/>
        <w:rPr>
          <w:rFonts w:ascii="Times New Roman" w:hAnsi="Times New Roman"/>
        </w:rPr>
      </w:pPr>
      <w:r w:rsidRPr="004845BB">
        <w:rPr>
          <w:rFonts w:ascii="Times New Roman" w:hAnsi="Times New Roman"/>
        </w:rPr>
        <w:t xml:space="preserve"> </w:t>
      </w:r>
      <w:r w:rsidRPr="004845BB">
        <w:rPr>
          <w:rFonts w:ascii="Times New Roman" w:hAnsi="Times New Roman"/>
        </w:rPr>
        <w:pict>
          <v:shape id="_x0000_i1747" type="#_x0000_t75" style="width:95.25pt;height:33pt">
            <v:imagedata r:id="rId1676" o:title=""/>
          </v:shape>
        </w:pict>
      </w:r>
    </w:p>
    <w:p w:rsidR="00F217F9" w:rsidRPr="004845BB" w:rsidRDefault="00F217F9" w:rsidP="000E4949">
      <w:pPr>
        <w:numPr>
          <w:ilvl w:val="0"/>
          <w:numId w:val="51"/>
        </w:numPr>
        <w:rPr>
          <w:rFonts w:ascii="Times New Roman" w:hAnsi="Times New Roman"/>
        </w:rPr>
      </w:pPr>
      <w:r w:rsidRPr="004845BB">
        <w:rPr>
          <w:rFonts w:ascii="Times New Roman" w:hAnsi="Times New Roman"/>
        </w:rPr>
        <w:t>Решите уравнение:</w:t>
      </w:r>
    </w:p>
    <w:p w:rsidR="00F217F9" w:rsidRPr="004845BB" w:rsidRDefault="00F217F9" w:rsidP="00F217F9">
      <w:pPr>
        <w:ind w:left="720"/>
        <w:rPr>
          <w:rFonts w:ascii="Times New Roman" w:hAnsi="Times New Roman"/>
        </w:rPr>
      </w:pPr>
      <w:r w:rsidRPr="004845BB">
        <w:rPr>
          <w:rFonts w:ascii="Times New Roman" w:hAnsi="Times New Roman"/>
        </w:rPr>
        <w:pict>
          <v:shape id="_x0000_i1748" type="#_x0000_t75" style="width:100.5pt;height:12pt">
            <v:imagedata r:id="rId1677" o:title=""/>
          </v:shape>
        </w:pict>
      </w:r>
    </w:p>
    <w:p w:rsidR="00F217F9" w:rsidRPr="004845BB" w:rsidRDefault="00F217F9" w:rsidP="00F217F9">
      <w:pPr>
        <w:rPr>
          <w:rFonts w:ascii="Times New Roman" w:hAnsi="Times New Roman"/>
        </w:rPr>
      </w:pPr>
    </w:p>
    <w:p w:rsidR="00CB5C74" w:rsidRDefault="00CB5C74">
      <w:pPr>
        <w:rPr>
          <w:lang w:val="en-US"/>
        </w:rPr>
      </w:pPr>
    </w:p>
    <w:sectPr w:rsidR="00CB5C74" w:rsidSect="00061BAC">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A00002EF" w:usb1="420020EB" w:usb2="00000000" w:usb3="00000000" w:csb0="0000019F" w:csb1="00000000"/>
  </w:font>
  <w:font w:name="SymbolMT">
    <w:altName w:val="Arial Unicode MS"/>
    <w:panose1 w:val="00000000000000000000"/>
    <w:charset w:val="88"/>
    <w:family w:val="auto"/>
    <w:notTrueType/>
    <w:pitch w:val="default"/>
    <w:sig w:usb0="00000000" w:usb1="08080000" w:usb2="00000010" w:usb3="00000000" w:csb0="00100000" w:csb1="00000000"/>
  </w:font>
  <w:font w:name="TimesNewRomanPSMT">
    <w:panose1 w:val="00000000000000000000"/>
    <w:charset w:val="CC"/>
    <w:family w:val="auto"/>
    <w:notTrueType/>
    <w:pitch w:val="default"/>
    <w:sig w:usb0="00000201" w:usb1="00000000" w:usb2="00000000" w:usb3="00000000" w:csb0="00000004" w:csb1="00000000"/>
  </w:font>
  <w:font w:name="MathJax_Math">
    <w:panose1 w:val="00000000000000000000"/>
    <w:charset w:val="00"/>
    <w:family w:val="roman"/>
    <w:notTrueType/>
    <w:pitch w:val="default"/>
    <w:sig w:usb0="00000000" w:usb1="00000000" w:usb2="00000000" w:usb3="00000000" w:csb0="00000000" w:csb1="00000000"/>
  </w:font>
  <w:font w:name="MathJax_Main">
    <w:panose1 w:val="00000000000000000000"/>
    <w:charset w:val="00"/>
    <w:family w:val="roman"/>
    <w:notTrueType/>
    <w:pitch w:val="default"/>
    <w:sig w:usb0="00000000" w:usb1="00000000" w:usb2="00000000" w:usb3="00000000" w:csb0="00000000" w:csb1="00000000"/>
  </w:font>
  <w:font w:name="Mistral">
    <w:panose1 w:val="03090702030407020403"/>
    <w:charset w:val="CC"/>
    <w:family w:val="script"/>
    <w:pitch w:val="variable"/>
    <w:sig w:usb0="00000287" w:usb1="00000000" w:usb2="00000000" w:usb3="00000000" w:csb0="0000009F" w:csb1="00000000"/>
  </w:font>
  <w:font w:name="TimesNewRoman">
    <w:altName w:val="MS Mincho"/>
    <w:panose1 w:val="00000000000000000000"/>
    <w:charset w:val="80"/>
    <w:family w:val="auto"/>
    <w:notTrueType/>
    <w:pitch w:val="default"/>
    <w:sig w:usb0="00000001" w:usb1="08070000" w:usb2="00000010" w:usb3="00000000" w:csb0="00020000" w:csb1="00000000"/>
  </w:font>
  <w:font w:name="TimesNewRoman,Bold">
    <w:altName w:val="MS Mincho"/>
    <w:panose1 w:val="00000000000000000000"/>
    <w:charset w:val="80"/>
    <w:family w:val="auto"/>
    <w:notTrueType/>
    <w:pitch w:val="default"/>
    <w:sig w:usb0="00000000" w:usb1="08070000" w:usb2="00000010" w:usb3="00000000" w:csb0="00020000"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3B19E8"/>
    <w:multiLevelType w:val="hybridMultilevel"/>
    <w:tmpl w:val="0E00713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1A0B1A"/>
    <w:multiLevelType w:val="hybridMultilevel"/>
    <w:tmpl w:val="A81A635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4C401CE"/>
    <w:multiLevelType w:val="hybridMultilevel"/>
    <w:tmpl w:val="761EE34C"/>
    <w:lvl w:ilvl="0" w:tplc="0419000F">
      <w:start w:val="1"/>
      <w:numFmt w:val="decimal"/>
      <w:lvlText w:val="%1."/>
      <w:lvlJc w:val="left"/>
      <w:pPr>
        <w:ind w:left="2344" w:hanging="360"/>
      </w:p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3">
    <w:nsid w:val="089E3639"/>
    <w:multiLevelType w:val="hybridMultilevel"/>
    <w:tmpl w:val="D8CA63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8A30ED4"/>
    <w:multiLevelType w:val="hybridMultilevel"/>
    <w:tmpl w:val="133662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9DC6017"/>
    <w:multiLevelType w:val="multilevel"/>
    <w:tmpl w:val="5A46B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C611065"/>
    <w:multiLevelType w:val="multilevel"/>
    <w:tmpl w:val="406E2BD4"/>
    <w:lvl w:ilvl="0">
      <w:start w:val="1"/>
      <w:numFmt w:val="decimal"/>
      <w:lvlText w:val="%1."/>
      <w:lvlJc w:val="left"/>
      <w:pPr>
        <w:tabs>
          <w:tab w:val="num" w:pos="1260"/>
        </w:tabs>
        <w:ind w:left="1260" w:hanging="360"/>
      </w:pPr>
    </w:lvl>
    <w:lvl w:ilvl="1" w:tentative="1">
      <w:start w:val="1"/>
      <w:numFmt w:val="decimal"/>
      <w:lvlText w:val="%2."/>
      <w:lvlJc w:val="left"/>
      <w:pPr>
        <w:tabs>
          <w:tab w:val="num" w:pos="1980"/>
        </w:tabs>
        <w:ind w:left="1980" w:hanging="360"/>
      </w:pPr>
    </w:lvl>
    <w:lvl w:ilvl="2" w:tentative="1">
      <w:start w:val="1"/>
      <w:numFmt w:val="decimal"/>
      <w:lvlText w:val="%3."/>
      <w:lvlJc w:val="left"/>
      <w:pPr>
        <w:tabs>
          <w:tab w:val="num" w:pos="2700"/>
        </w:tabs>
        <w:ind w:left="2700" w:hanging="360"/>
      </w:pPr>
    </w:lvl>
    <w:lvl w:ilvl="3" w:tentative="1">
      <w:start w:val="1"/>
      <w:numFmt w:val="decimal"/>
      <w:lvlText w:val="%4."/>
      <w:lvlJc w:val="left"/>
      <w:pPr>
        <w:tabs>
          <w:tab w:val="num" w:pos="3420"/>
        </w:tabs>
        <w:ind w:left="3420" w:hanging="360"/>
      </w:pPr>
    </w:lvl>
    <w:lvl w:ilvl="4" w:tentative="1">
      <w:start w:val="1"/>
      <w:numFmt w:val="decimal"/>
      <w:lvlText w:val="%5."/>
      <w:lvlJc w:val="left"/>
      <w:pPr>
        <w:tabs>
          <w:tab w:val="num" w:pos="4140"/>
        </w:tabs>
        <w:ind w:left="4140" w:hanging="360"/>
      </w:pPr>
    </w:lvl>
    <w:lvl w:ilvl="5" w:tentative="1">
      <w:start w:val="1"/>
      <w:numFmt w:val="decimal"/>
      <w:lvlText w:val="%6."/>
      <w:lvlJc w:val="left"/>
      <w:pPr>
        <w:tabs>
          <w:tab w:val="num" w:pos="4860"/>
        </w:tabs>
        <w:ind w:left="4860" w:hanging="360"/>
      </w:pPr>
    </w:lvl>
    <w:lvl w:ilvl="6" w:tentative="1">
      <w:start w:val="1"/>
      <w:numFmt w:val="decimal"/>
      <w:lvlText w:val="%7."/>
      <w:lvlJc w:val="left"/>
      <w:pPr>
        <w:tabs>
          <w:tab w:val="num" w:pos="5580"/>
        </w:tabs>
        <w:ind w:left="5580" w:hanging="360"/>
      </w:pPr>
    </w:lvl>
    <w:lvl w:ilvl="7" w:tentative="1">
      <w:start w:val="1"/>
      <w:numFmt w:val="decimal"/>
      <w:lvlText w:val="%8."/>
      <w:lvlJc w:val="left"/>
      <w:pPr>
        <w:tabs>
          <w:tab w:val="num" w:pos="6300"/>
        </w:tabs>
        <w:ind w:left="6300" w:hanging="360"/>
      </w:pPr>
    </w:lvl>
    <w:lvl w:ilvl="8" w:tentative="1">
      <w:start w:val="1"/>
      <w:numFmt w:val="decimal"/>
      <w:lvlText w:val="%9."/>
      <w:lvlJc w:val="left"/>
      <w:pPr>
        <w:tabs>
          <w:tab w:val="num" w:pos="7020"/>
        </w:tabs>
        <w:ind w:left="7020" w:hanging="360"/>
      </w:pPr>
    </w:lvl>
  </w:abstractNum>
  <w:abstractNum w:abstractNumId="7">
    <w:nsid w:val="0CEE474F"/>
    <w:multiLevelType w:val="hybridMultilevel"/>
    <w:tmpl w:val="EFBEEB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D54063B"/>
    <w:multiLevelType w:val="hybridMultilevel"/>
    <w:tmpl w:val="6902E7F6"/>
    <w:lvl w:ilvl="0" w:tplc="E412255A">
      <w:start w:val="1"/>
      <w:numFmt w:val="decimal"/>
      <w:lvlText w:val="%1."/>
      <w:lvlJc w:val="left"/>
      <w:pPr>
        <w:ind w:left="720" w:hanging="360"/>
      </w:pPr>
      <w:rPr>
        <w:rFonts w:ascii="Calibri" w:hAnsi="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67E113D"/>
    <w:multiLevelType w:val="hybridMultilevel"/>
    <w:tmpl w:val="AB208F8A"/>
    <w:lvl w:ilvl="0" w:tplc="04190011">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7E9069E"/>
    <w:multiLevelType w:val="multilevel"/>
    <w:tmpl w:val="7EB2E82C"/>
    <w:lvl w:ilvl="0">
      <w:start w:val="1"/>
      <w:numFmt w:val="decimal"/>
      <w:lvlText w:val="%1."/>
      <w:lvlJc w:val="left"/>
      <w:pPr>
        <w:tabs>
          <w:tab w:val="num" w:pos="720"/>
        </w:tabs>
        <w:ind w:left="720" w:hanging="360"/>
      </w:pPr>
      <w:rPr>
        <w:b w:val="0"/>
        <w:i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C2F6DD8"/>
    <w:multiLevelType w:val="hybridMultilevel"/>
    <w:tmpl w:val="307097F2"/>
    <w:lvl w:ilvl="0" w:tplc="C9323C2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DAA3302"/>
    <w:multiLevelType w:val="multilevel"/>
    <w:tmpl w:val="420E9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620FF4"/>
    <w:multiLevelType w:val="multilevel"/>
    <w:tmpl w:val="49768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2BC49BA"/>
    <w:multiLevelType w:val="hybridMultilevel"/>
    <w:tmpl w:val="B80EA108"/>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2F67A1A"/>
    <w:multiLevelType w:val="hybridMultilevel"/>
    <w:tmpl w:val="982AE88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7E70FA8"/>
    <w:multiLevelType w:val="hybridMultilevel"/>
    <w:tmpl w:val="4CE690F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810168C"/>
    <w:multiLevelType w:val="hybridMultilevel"/>
    <w:tmpl w:val="EC806AC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89F1F96"/>
    <w:multiLevelType w:val="hybridMultilevel"/>
    <w:tmpl w:val="D7021FE8"/>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B4B165F"/>
    <w:multiLevelType w:val="multilevel"/>
    <w:tmpl w:val="E402D620"/>
    <w:lvl w:ilvl="0">
      <w:start w:val="1"/>
      <w:numFmt w:val="decimal"/>
      <w:lvlText w:val="%1."/>
      <w:lvlJc w:val="left"/>
      <w:pPr>
        <w:ind w:left="720"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4248" w:hanging="180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20">
    <w:nsid w:val="2BB50D19"/>
    <w:multiLevelType w:val="hybridMultilevel"/>
    <w:tmpl w:val="1860A3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46F56D2"/>
    <w:multiLevelType w:val="hybridMultilevel"/>
    <w:tmpl w:val="02F23D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5041CE7"/>
    <w:multiLevelType w:val="hybridMultilevel"/>
    <w:tmpl w:val="DEB2157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647006B"/>
    <w:multiLevelType w:val="hybridMultilevel"/>
    <w:tmpl w:val="6A3E4A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7BC6B23"/>
    <w:multiLevelType w:val="multilevel"/>
    <w:tmpl w:val="BC5EF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7FB4DD6"/>
    <w:multiLevelType w:val="hybridMultilevel"/>
    <w:tmpl w:val="3064BC40"/>
    <w:lvl w:ilvl="0" w:tplc="4DB45A0E">
      <w:start w:val="1"/>
      <w:numFmt w:val="decimal"/>
      <w:lvlText w:val="%1."/>
      <w:lvlJc w:val="left"/>
      <w:pPr>
        <w:ind w:left="720" w:hanging="360"/>
      </w:pPr>
      <w:rPr>
        <w:rFonts w:ascii="Calibri" w:hAnsi="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AC90270"/>
    <w:multiLevelType w:val="hybridMultilevel"/>
    <w:tmpl w:val="195C3CCA"/>
    <w:lvl w:ilvl="0" w:tplc="5D3AF0E6">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DF232C9"/>
    <w:multiLevelType w:val="multilevel"/>
    <w:tmpl w:val="83A61E7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E116573"/>
    <w:multiLevelType w:val="multilevel"/>
    <w:tmpl w:val="89249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024690C"/>
    <w:multiLevelType w:val="multilevel"/>
    <w:tmpl w:val="79563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1FC2EB1"/>
    <w:multiLevelType w:val="hybridMultilevel"/>
    <w:tmpl w:val="06D441C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49839BA"/>
    <w:multiLevelType w:val="hybridMultilevel"/>
    <w:tmpl w:val="256AD166"/>
    <w:lvl w:ilvl="0" w:tplc="0419000F">
      <w:start w:val="1"/>
      <w:numFmt w:val="decimal"/>
      <w:lvlText w:val="%1."/>
      <w:lvlJc w:val="left"/>
      <w:pPr>
        <w:ind w:left="64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4A41B75"/>
    <w:multiLevelType w:val="hybridMultilevel"/>
    <w:tmpl w:val="2CC032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46560B8F"/>
    <w:multiLevelType w:val="hybridMultilevel"/>
    <w:tmpl w:val="507E74C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470B29E7"/>
    <w:multiLevelType w:val="multilevel"/>
    <w:tmpl w:val="1CCE5D4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i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12823DA"/>
    <w:multiLevelType w:val="multilevel"/>
    <w:tmpl w:val="5080C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1463B8C"/>
    <w:multiLevelType w:val="multilevel"/>
    <w:tmpl w:val="61568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5E610F9"/>
    <w:multiLevelType w:val="multilevel"/>
    <w:tmpl w:val="052CA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7CA2139"/>
    <w:multiLevelType w:val="hybridMultilevel"/>
    <w:tmpl w:val="BC36D2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5A56697B"/>
    <w:multiLevelType w:val="hybridMultilevel"/>
    <w:tmpl w:val="D63E9B9C"/>
    <w:lvl w:ilvl="0" w:tplc="AA167EE0">
      <w:start w:val="6"/>
      <w:numFmt w:val="decimal"/>
      <w:lvlText w:val="%1."/>
      <w:lvlJc w:val="left"/>
      <w:pPr>
        <w:ind w:left="720" w:hanging="360"/>
      </w:pPr>
      <w:rPr>
        <w:rFonts w:ascii="Calibri" w:hAnsi="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5B243B91"/>
    <w:multiLevelType w:val="hybridMultilevel"/>
    <w:tmpl w:val="2424F306"/>
    <w:lvl w:ilvl="0" w:tplc="D2800E5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1">
    <w:nsid w:val="610551D0"/>
    <w:multiLevelType w:val="hybridMultilevel"/>
    <w:tmpl w:val="496E5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4B713B1"/>
    <w:multiLevelType w:val="hybridMultilevel"/>
    <w:tmpl w:val="CA409E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ABF0051"/>
    <w:multiLevelType w:val="hybridMultilevel"/>
    <w:tmpl w:val="3760B6C0"/>
    <w:lvl w:ilvl="0" w:tplc="588A416C">
      <w:start w:val="7"/>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4">
    <w:nsid w:val="6DD7224D"/>
    <w:multiLevelType w:val="hybridMultilevel"/>
    <w:tmpl w:val="3356F8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0C6274F"/>
    <w:multiLevelType w:val="hybridMultilevel"/>
    <w:tmpl w:val="E604AD94"/>
    <w:lvl w:ilvl="0" w:tplc="04190011">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490057C"/>
    <w:multiLevelType w:val="multilevel"/>
    <w:tmpl w:val="0BB46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79533C99"/>
    <w:multiLevelType w:val="multilevel"/>
    <w:tmpl w:val="D2AE0B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7B681D55"/>
    <w:multiLevelType w:val="multilevel"/>
    <w:tmpl w:val="10A25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7E420B47"/>
    <w:multiLevelType w:val="multilevel"/>
    <w:tmpl w:val="B2C49B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7F0247BD"/>
    <w:multiLevelType w:val="multilevel"/>
    <w:tmpl w:val="DA6AA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9"/>
  </w:num>
  <w:num w:numId="3">
    <w:abstractNumId w:val="38"/>
  </w:num>
  <w:num w:numId="4">
    <w:abstractNumId w:val="42"/>
  </w:num>
  <w:num w:numId="5">
    <w:abstractNumId w:val="31"/>
  </w:num>
  <w:num w:numId="6">
    <w:abstractNumId w:val="43"/>
  </w:num>
  <w:num w:numId="7">
    <w:abstractNumId w:val="32"/>
  </w:num>
  <w:num w:numId="8">
    <w:abstractNumId w:val="8"/>
  </w:num>
  <w:num w:numId="9">
    <w:abstractNumId w:val="39"/>
  </w:num>
  <w:num w:numId="10">
    <w:abstractNumId w:val="23"/>
  </w:num>
  <w:num w:numId="11">
    <w:abstractNumId w:val="7"/>
  </w:num>
  <w:num w:numId="12">
    <w:abstractNumId w:val="25"/>
  </w:num>
  <w:num w:numId="13">
    <w:abstractNumId w:val="37"/>
  </w:num>
  <w:num w:numId="14">
    <w:abstractNumId w:val="12"/>
  </w:num>
  <w:num w:numId="15">
    <w:abstractNumId w:val="24"/>
  </w:num>
  <w:num w:numId="16">
    <w:abstractNumId w:val="47"/>
  </w:num>
  <w:num w:numId="17">
    <w:abstractNumId w:val="33"/>
  </w:num>
  <w:num w:numId="18">
    <w:abstractNumId w:val="30"/>
  </w:num>
  <w:num w:numId="19">
    <w:abstractNumId w:val="49"/>
  </w:num>
  <w:num w:numId="20">
    <w:abstractNumId w:val="46"/>
  </w:num>
  <w:num w:numId="21">
    <w:abstractNumId w:val="5"/>
  </w:num>
  <w:num w:numId="22">
    <w:abstractNumId w:val="36"/>
  </w:num>
  <w:num w:numId="23">
    <w:abstractNumId w:val="0"/>
  </w:num>
  <w:num w:numId="24">
    <w:abstractNumId w:val="16"/>
  </w:num>
  <w:num w:numId="25">
    <w:abstractNumId w:val="21"/>
  </w:num>
  <w:num w:numId="26">
    <w:abstractNumId w:val="18"/>
  </w:num>
  <w:num w:numId="27">
    <w:abstractNumId w:val="20"/>
  </w:num>
  <w:num w:numId="28">
    <w:abstractNumId w:val="41"/>
  </w:num>
  <w:num w:numId="29">
    <w:abstractNumId w:val="6"/>
  </w:num>
  <w:num w:numId="30">
    <w:abstractNumId w:val="34"/>
  </w:num>
  <w:num w:numId="31">
    <w:abstractNumId w:val="29"/>
  </w:num>
  <w:num w:numId="32">
    <w:abstractNumId w:val="44"/>
  </w:num>
  <w:num w:numId="33">
    <w:abstractNumId w:val="40"/>
  </w:num>
  <w:num w:numId="34">
    <w:abstractNumId w:val="4"/>
  </w:num>
  <w:num w:numId="35">
    <w:abstractNumId w:val="10"/>
  </w:num>
  <w:num w:numId="36">
    <w:abstractNumId w:val="11"/>
  </w:num>
  <w:num w:numId="37">
    <w:abstractNumId w:val="45"/>
  </w:num>
  <w:num w:numId="38">
    <w:abstractNumId w:val="1"/>
  </w:num>
  <w:num w:numId="39">
    <w:abstractNumId w:val="9"/>
  </w:num>
  <w:num w:numId="40">
    <w:abstractNumId w:val="17"/>
  </w:num>
  <w:num w:numId="41">
    <w:abstractNumId w:val="3"/>
  </w:num>
  <w:num w:numId="42">
    <w:abstractNumId w:val="50"/>
  </w:num>
  <w:num w:numId="43">
    <w:abstractNumId w:val="35"/>
  </w:num>
  <w:num w:numId="44">
    <w:abstractNumId w:val="13"/>
  </w:num>
  <w:num w:numId="45">
    <w:abstractNumId w:val="28"/>
  </w:num>
  <w:num w:numId="46">
    <w:abstractNumId w:val="27"/>
  </w:num>
  <w:num w:numId="47">
    <w:abstractNumId w:val="48"/>
  </w:num>
  <w:num w:numId="48">
    <w:abstractNumId w:val="15"/>
  </w:num>
  <w:num w:numId="49">
    <w:abstractNumId w:val="22"/>
  </w:num>
  <w:num w:numId="50">
    <w:abstractNumId w:val="14"/>
  </w:num>
  <w:num w:numId="51">
    <w:abstractNumId w:val="26"/>
  </w:num>
  <w:numIdMacAtCleanup w:val="5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CB5C74"/>
    <w:rsid w:val="00061BAC"/>
    <w:rsid w:val="000E4949"/>
    <w:rsid w:val="00106414"/>
    <w:rsid w:val="001A7BCA"/>
    <w:rsid w:val="005275E9"/>
    <w:rsid w:val="00A25A8F"/>
    <w:rsid w:val="00CB5C74"/>
    <w:rsid w:val="00F217F9"/>
    <w:rsid w:val="00FB695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rules v:ext="edit">
        <o:r id="V:Rule1" type="connector" idref="#_x0000_s1194"/>
        <o:r id="V:Rule2" type="connector" idref="#_x0000_s1195"/>
        <o:r id="V:Rule3" type="connector" idref="#_x0000_s1196"/>
        <o:r id="V:Rule4" type="connector" idref="#_x0000_s1197"/>
        <o:r id="V:Rule5" type="connector" idref="#_x0000_s1198"/>
        <o:r id="V:Rule6" type="connector" idref="#_x0000_s1199"/>
        <o:r id="V:Rule7" type="connector" idref="#_x0000_s1200"/>
        <o:r id="V:Rule8" type="connector" idref="#_x0000_s1201"/>
        <o:r id="V:Rule9" type="connector" idref="#_x0000_s1202"/>
        <o:r id="V:Rule10" type="connector" idref="#_x0000_s1203"/>
        <o:r id="V:Rule11" type="connector" idref="#_x0000_s1204"/>
        <o:r id="V:Rule12" type="connector" idref="#_x0000_s1205"/>
        <o:r id="V:Rule13" type="connector" idref="#_x0000_s1214"/>
        <o:r id="V:Rule14" type="connector" idref="#_x0000_s1244"/>
        <o:r id="V:Rule15" type="connector" idref="#_x0000_s1243"/>
        <o:r id="V:Rule16" type="connector" idref="#_x0000_s1216"/>
        <o:r id="V:Rule17" type="connector" idref="#_x0000_s1215"/>
        <o:r id="V:Rule18" type="connector" idref="#_x0000_s1242"/>
        <o:r id="V:Rule19" type="connector" idref="#_x0000_s1251"/>
        <o:r id="V:Rule20" type="connector" idref="#_x0000_s1220"/>
        <o:r id="V:Rule21" type="connector" idref="#_x0000_s1219"/>
        <o:r id="V:Rule22" type="connector" idref="#_x0000_s1236"/>
        <o:r id="V:Rule23" type="connector" idref="#_x0000_s1217"/>
        <o:r id="V:Rule24" type="connector" idref="#_x0000_s1218"/>
        <o:r id="V:Rule25" type="connector" idref="#_x0000_s1223"/>
        <o:r id="V:Rule26" type="connector" idref="#_x0000_s1237"/>
        <o:r id="V:Rule27" type="connector" idref="#_x0000_s1224"/>
        <o:r id="V:Rule28" type="connector" idref="#_x0000_s1225"/>
        <o:r id="V:Rule29" type="connector" idref="#_x0000_s1240"/>
        <o:r id="V:Rule30" type="connector" idref="#_x0000_s1235"/>
        <o:r id="V:Rule31" type="connector" idref="#_x0000_s1221"/>
        <o:r id="V:Rule32" type="connector" idref="#_x0000_s1234"/>
        <o:r id="V:Rule33" type="connector" idref="#_x0000_s1222"/>
        <o:r id="V:Rule34" type="connector" idref="#_x0000_s1241"/>
        <o:r id="V:Rule35" type="connector" idref="#_x0000_s1239"/>
        <o:r id="V:Rule36" type="connector" idref="#_x0000_s1257"/>
        <o:r id="V:Rule37" type="connector" idref="#_x0000_s1256"/>
        <o:r id="V:Rule38" type="connector" idref="#_x0000_s1254"/>
        <o:r id="V:Rule39" type="arc" idref="#_x0000_s1259"/>
        <o:r id="V:Rule40" type="arc" idref="#_x0000_s126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61BAC"/>
  </w:style>
  <w:style w:type="paragraph" w:styleId="1">
    <w:name w:val="heading 1"/>
    <w:basedOn w:val="a"/>
    <w:next w:val="a"/>
    <w:link w:val="10"/>
    <w:qFormat/>
    <w:rsid w:val="00F217F9"/>
    <w:pPr>
      <w:keepNext/>
      <w:spacing w:after="0" w:line="360" w:lineRule="auto"/>
      <w:jc w:val="center"/>
      <w:outlineLvl w:val="0"/>
    </w:pPr>
    <w:rPr>
      <w:rFonts w:ascii="Times New Roman" w:eastAsia="Times New Roman" w:hAnsi="Times New Roman" w:cs="Times New Roman"/>
      <w:b/>
      <w:bCs/>
      <w:sz w:val="28"/>
      <w:szCs w:val="24"/>
      <w:lang w:eastAsia="ru-RU"/>
    </w:rPr>
  </w:style>
  <w:style w:type="paragraph" w:styleId="2">
    <w:name w:val="heading 2"/>
    <w:basedOn w:val="a"/>
    <w:next w:val="a"/>
    <w:link w:val="20"/>
    <w:qFormat/>
    <w:rsid w:val="00F217F9"/>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link w:val="30"/>
    <w:uiPriority w:val="9"/>
    <w:qFormat/>
    <w:rsid w:val="00F217F9"/>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B5C7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B5C74"/>
    <w:rPr>
      <w:rFonts w:ascii="Tahoma" w:hAnsi="Tahoma" w:cs="Tahoma"/>
      <w:sz w:val="16"/>
      <w:szCs w:val="16"/>
    </w:rPr>
  </w:style>
  <w:style w:type="paragraph" w:styleId="a5">
    <w:name w:val="List Paragraph"/>
    <w:basedOn w:val="a"/>
    <w:uiPriority w:val="34"/>
    <w:qFormat/>
    <w:rsid w:val="00CB5C74"/>
    <w:pPr>
      <w:ind w:left="720"/>
      <w:contextualSpacing/>
    </w:pPr>
    <w:rPr>
      <w:rFonts w:ascii="Calibri" w:eastAsia="Times New Roman" w:hAnsi="Calibri" w:cs="Times New Roman"/>
      <w:lang w:eastAsia="ru-RU"/>
    </w:rPr>
  </w:style>
  <w:style w:type="character" w:styleId="a6">
    <w:name w:val="Hyperlink"/>
    <w:basedOn w:val="a0"/>
    <w:uiPriority w:val="99"/>
    <w:semiHidden/>
    <w:unhideWhenUsed/>
    <w:rsid w:val="00CB5C74"/>
    <w:rPr>
      <w:color w:val="0000FF"/>
      <w:u w:val="single"/>
    </w:rPr>
  </w:style>
  <w:style w:type="paragraph" w:styleId="a7">
    <w:name w:val="Normal (Web)"/>
    <w:basedOn w:val="a"/>
    <w:uiPriority w:val="99"/>
    <w:unhideWhenUsed/>
    <w:rsid w:val="00CB5C7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exhtml">
    <w:name w:val="texhtml"/>
    <w:basedOn w:val="a0"/>
    <w:rsid w:val="00CB5C74"/>
  </w:style>
  <w:style w:type="table" w:styleId="a8">
    <w:name w:val="Table Grid"/>
    <w:basedOn w:val="a1"/>
    <w:uiPriority w:val="59"/>
    <w:rsid w:val="00CB5C74"/>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30">
    <w:name w:val="Заголовок 3 Знак"/>
    <w:basedOn w:val="a0"/>
    <w:link w:val="3"/>
    <w:uiPriority w:val="9"/>
    <w:rsid w:val="00F217F9"/>
    <w:rPr>
      <w:rFonts w:ascii="Times New Roman" w:eastAsia="Times New Roman" w:hAnsi="Times New Roman" w:cs="Times New Roman"/>
      <w:b/>
      <w:bCs/>
      <w:sz w:val="27"/>
      <w:szCs w:val="27"/>
      <w:lang w:eastAsia="ru-RU"/>
    </w:rPr>
  </w:style>
  <w:style w:type="paragraph" w:customStyle="1" w:styleId="txt">
    <w:name w:val="txt"/>
    <w:basedOn w:val="a"/>
    <w:rsid w:val="00F217F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Strong"/>
    <w:basedOn w:val="a0"/>
    <w:uiPriority w:val="22"/>
    <w:qFormat/>
    <w:rsid w:val="00F217F9"/>
    <w:rPr>
      <w:b/>
      <w:bCs/>
    </w:rPr>
  </w:style>
  <w:style w:type="paragraph" w:customStyle="1" w:styleId="sampletxt">
    <w:name w:val="sample_txt"/>
    <w:basedOn w:val="a"/>
    <w:rsid w:val="00F217F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olvingtitle">
    <w:name w:val="solving_title"/>
    <w:basedOn w:val="a"/>
    <w:rsid w:val="00F217F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olvingtxtfirst">
    <w:name w:val="solving_txt_first"/>
    <w:basedOn w:val="a"/>
    <w:rsid w:val="00F217F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olvingtxtlast">
    <w:name w:val="solving_txt_last"/>
    <w:basedOn w:val="a"/>
    <w:rsid w:val="00F217F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nswertitle">
    <w:name w:val="answer_title"/>
    <w:basedOn w:val="a"/>
    <w:rsid w:val="00F217F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nswertxt">
    <w:name w:val="answer_txt"/>
    <w:basedOn w:val="a"/>
    <w:rsid w:val="00F217F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inal">
    <w:name w:val="final"/>
    <w:basedOn w:val="a"/>
    <w:rsid w:val="00F217F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rmula">
    <w:name w:val="formula"/>
    <w:basedOn w:val="a0"/>
    <w:rsid w:val="00F217F9"/>
  </w:style>
  <w:style w:type="character" w:styleId="HTML">
    <w:name w:val="HTML Definition"/>
    <w:basedOn w:val="a0"/>
    <w:uiPriority w:val="99"/>
    <w:semiHidden/>
    <w:unhideWhenUsed/>
    <w:rsid w:val="00F217F9"/>
    <w:rPr>
      <w:i/>
      <w:iCs/>
    </w:rPr>
  </w:style>
  <w:style w:type="paragraph" w:customStyle="1" w:styleId="formula1">
    <w:name w:val="formula1"/>
    <w:basedOn w:val="a"/>
    <w:rsid w:val="00F217F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Emphasis"/>
    <w:basedOn w:val="a0"/>
    <w:uiPriority w:val="20"/>
    <w:qFormat/>
    <w:rsid w:val="00F217F9"/>
    <w:rPr>
      <w:i/>
      <w:iCs/>
    </w:rPr>
  </w:style>
  <w:style w:type="character" w:styleId="ab">
    <w:name w:val="Placeholder Text"/>
    <w:basedOn w:val="a0"/>
    <w:uiPriority w:val="99"/>
    <w:semiHidden/>
    <w:rsid w:val="00F217F9"/>
    <w:rPr>
      <w:color w:val="808080"/>
    </w:rPr>
  </w:style>
  <w:style w:type="paragraph" w:styleId="ac">
    <w:name w:val="Body Text"/>
    <w:basedOn w:val="a"/>
    <w:link w:val="ad"/>
    <w:rsid w:val="00F217F9"/>
    <w:pPr>
      <w:spacing w:after="0" w:line="360" w:lineRule="auto"/>
      <w:jc w:val="both"/>
    </w:pPr>
    <w:rPr>
      <w:rFonts w:ascii="Times New Roman" w:eastAsia="Times New Roman" w:hAnsi="Times New Roman" w:cs="Times New Roman"/>
      <w:sz w:val="24"/>
      <w:szCs w:val="24"/>
    </w:rPr>
  </w:style>
  <w:style w:type="character" w:customStyle="1" w:styleId="ad">
    <w:name w:val="Основной текст Знак"/>
    <w:basedOn w:val="a0"/>
    <w:link w:val="ac"/>
    <w:rsid w:val="00F217F9"/>
    <w:rPr>
      <w:rFonts w:ascii="Times New Roman" w:eastAsia="Times New Roman" w:hAnsi="Times New Roman" w:cs="Times New Roman"/>
      <w:sz w:val="24"/>
      <w:szCs w:val="24"/>
    </w:rPr>
  </w:style>
  <w:style w:type="character" w:customStyle="1" w:styleId="highlight">
    <w:name w:val="highlight"/>
    <w:basedOn w:val="a0"/>
    <w:rsid w:val="00F217F9"/>
  </w:style>
  <w:style w:type="paragraph" w:styleId="HTML0">
    <w:name w:val="HTML Preformatted"/>
    <w:basedOn w:val="a"/>
    <w:link w:val="HTML1"/>
    <w:uiPriority w:val="99"/>
    <w:semiHidden/>
    <w:unhideWhenUsed/>
    <w:rsid w:val="00F217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1">
    <w:name w:val="Стандартный HTML Знак"/>
    <w:basedOn w:val="a0"/>
    <w:link w:val="HTML0"/>
    <w:uiPriority w:val="99"/>
    <w:semiHidden/>
    <w:rsid w:val="00F217F9"/>
    <w:rPr>
      <w:rFonts w:ascii="Courier New" w:eastAsia="Times New Roman" w:hAnsi="Courier New" w:cs="Courier New"/>
      <w:sz w:val="20"/>
      <w:szCs w:val="20"/>
      <w:lang w:eastAsia="ru-RU"/>
    </w:rPr>
  </w:style>
  <w:style w:type="character" w:customStyle="1" w:styleId="icmmi10">
    <w:name w:val="icmmi10"/>
    <w:basedOn w:val="a0"/>
    <w:rsid w:val="00F217F9"/>
  </w:style>
  <w:style w:type="character" w:customStyle="1" w:styleId="icmr10">
    <w:name w:val="icmr10"/>
    <w:basedOn w:val="a0"/>
    <w:rsid w:val="00F217F9"/>
  </w:style>
  <w:style w:type="character" w:styleId="HTML2">
    <w:name w:val="HTML Variable"/>
    <w:basedOn w:val="a0"/>
    <w:uiPriority w:val="99"/>
    <w:semiHidden/>
    <w:unhideWhenUsed/>
    <w:rsid w:val="00F217F9"/>
    <w:rPr>
      <w:i/>
      <w:iCs/>
    </w:rPr>
  </w:style>
  <w:style w:type="character" w:customStyle="1" w:styleId="scale">
    <w:name w:val="scale"/>
    <w:basedOn w:val="a0"/>
    <w:rsid w:val="00F217F9"/>
  </w:style>
  <w:style w:type="character" w:customStyle="1" w:styleId="10">
    <w:name w:val="Заголовок 1 Знак"/>
    <w:basedOn w:val="a0"/>
    <w:link w:val="1"/>
    <w:rsid w:val="00F217F9"/>
    <w:rPr>
      <w:rFonts w:ascii="Times New Roman" w:eastAsia="Times New Roman" w:hAnsi="Times New Roman" w:cs="Times New Roman"/>
      <w:b/>
      <w:bCs/>
      <w:sz w:val="28"/>
      <w:szCs w:val="24"/>
      <w:lang w:eastAsia="ru-RU"/>
    </w:rPr>
  </w:style>
  <w:style w:type="character" w:customStyle="1" w:styleId="20">
    <w:name w:val="Заголовок 2 Знак"/>
    <w:basedOn w:val="a0"/>
    <w:link w:val="2"/>
    <w:rsid w:val="00F217F9"/>
    <w:rPr>
      <w:rFonts w:ascii="Arial" w:eastAsia="Times New Roman" w:hAnsi="Arial" w:cs="Arial"/>
      <w:b/>
      <w:bCs/>
      <w:i/>
      <w:iCs/>
      <w:sz w:val="28"/>
      <w:szCs w:val="28"/>
      <w:lang w:eastAsia="ru-RU"/>
    </w:rPr>
  </w:style>
  <w:style w:type="character" w:customStyle="1" w:styleId="textit">
    <w:name w:val="textit"/>
    <w:rsid w:val="00F217F9"/>
    <w:rPr>
      <w:i/>
      <w:iCs/>
    </w:rPr>
  </w:style>
  <w:style w:type="paragraph" w:customStyle="1" w:styleId="text">
    <w:name w:val="text"/>
    <w:basedOn w:val="a"/>
    <w:rsid w:val="00F217F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F217F9"/>
    <w:pPr>
      <w:autoSpaceDE w:val="0"/>
      <w:autoSpaceDN w:val="0"/>
      <w:adjustRightInd w:val="0"/>
      <w:spacing w:after="0" w:line="240" w:lineRule="auto"/>
    </w:pPr>
    <w:rPr>
      <w:rFonts w:ascii="Times New Roman" w:eastAsia="Calibri"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522" Type="http://schemas.openxmlformats.org/officeDocument/2006/relationships/oleObject" Target="embeddings/oleObject562.bin"/><Relationship Id="rId21" Type="http://schemas.openxmlformats.org/officeDocument/2006/relationships/image" Target="media/image16.png"/><Relationship Id="rId170" Type="http://schemas.openxmlformats.org/officeDocument/2006/relationships/image" Target="media/image90.wmf"/><Relationship Id="rId268" Type="http://schemas.openxmlformats.org/officeDocument/2006/relationships/image" Target="media/image138.wmf"/><Relationship Id="rId475" Type="http://schemas.openxmlformats.org/officeDocument/2006/relationships/hyperlink" Target="http://school.xvatit.com/index.php?title=%D0%A4%D0%B0%D0%B9%D0%BB:Alga570.jpg" TargetMode="External"/><Relationship Id="rId682" Type="http://schemas.openxmlformats.org/officeDocument/2006/relationships/image" Target="media/image459.wmf"/><Relationship Id="rId128" Type="http://schemas.openxmlformats.org/officeDocument/2006/relationships/image" Target="media/image69.wmf"/><Relationship Id="rId335" Type="http://schemas.openxmlformats.org/officeDocument/2006/relationships/oleObject" Target="embeddings/oleObject157.bin"/><Relationship Id="rId542" Type="http://schemas.openxmlformats.org/officeDocument/2006/relationships/image" Target="media/image324.gif"/><Relationship Id="rId987" Type="http://schemas.openxmlformats.org/officeDocument/2006/relationships/oleObject" Target="embeddings/oleObject365.bin"/><Relationship Id="rId1172" Type="http://schemas.openxmlformats.org/officeDocument/2006/relationships/oleObject" Target="embeddings/oleObject456.bin"/><Relationship Id="rId402" Type="http://schemas.openxmlformats.org/officeDocument/2006/relationships/image" Target="media/image227.wmf"/><Relationship Id="rId847" Type="http://schemas.openxmlformats.org/officeDocument/2006/relationships/oleObject" Target="embeddings/oleObject276.bin"/><Relationship Id="rId1032" Type="http://schemas.openxmlformats.org/officeDocument/2006/relationships/image" Target="media/image631.gif"/><Relationship Id="rId1477" Type="http://schemas.openxmlformats.org/officeDocument/2006/relationships/image" Target="media/image916.png"/><Relationship Id="rId707" Type="http://schemas.openxmlformats.org/officeDocument/2006/relationships/image" Target="media/image478.png"/><Relationship Id="rId914" Type="http://schemas.openxmlformats.org/officeDocument/2006/relationships/oleObject" Target="embeddings/oleObject312.bin"/><Relationship Id="rId1337" Type="http://schemas.openxmlformats.org/officeDocument/2006/relationships/image" Target="media/image798.png"/><Relationship Id="rId1544" Type="http://schemas.openxmlformats.org/officeDocument/2006/relationships/oleObject" Target="embeddings/oleObject573.bin"/><Relationship Id="rId43" Type="http://schemas.openxmlformats.org/officeDocument/2006/relationships/image" Target="media/image27.wmf"/><Relationship Id="rId1404" Type="http://schemas.openxmlformats.org/officeDocument/2006/relationships/image" Target="media/image857.png"/><Relationship Id="rId1611" Type="http://schemas.openxmlformats.org/officeDocument/2006/relationships/oleObject" Target="embeddings/oleObject599.bin"/><Relationship Id="rId192" Type="http://schemas.openxmlformats.org/officeDocument/2006/relationships/image" Target="media/image101.wmf"/><Relationship Id="rId497" Type="http://schemas.openxmlformats.org/officeDocument/2006/relationships/image" Target="media/image279.gif"/><Relationship Id="rId357" Type="http://schemas.openxmlformats.org/officeDocument/2006/relationships/image" Target="media/image189.gif"/><Relationship Id="rId1194" Type="http://schemas.openxmlformats.org/officeDocument/2006/relationships/image" Target="media/image713.wmf"/><Relationship Id="rId217" Type="http://schemas.openxmlformats.org/officeDocument/2006/relationships/oleObject" Target="embeddings/oleObject97.bin"/><Relationship Id="rId564" Type="http://schemas.openxmlformats.org/officeDocument/2006/relationships/image" Target="media/image346.gif"/><Relationship Id="rId771" Type="http://schemas.openxmlformats.org/officeDocument/2006/relationships/image" Target="media/image535.png"/><Relationship Id="rId869" Type="http://schemas.openxmlformats.org/officeDocument/2006/relationships/oleObject" Target="embeddings/oleObject289.bin"/><Relationship Id="rId1499" Type="http://schemas.openxmlformats.org/officeDocument/2006/relationships/image" Target="media/image927.png"/><Relationship Id="rId424" Type="http://schemas.openxmlformats.org/officeDocument/2006/relationships/oleObject" Target="embeddings/oleObject180.bin"/><Relationship Id="rId631" Type="http://schemas.openxmlformats.org/officeDocument/2006/relationships/image" Target="media/image410.png"/><Relationship Id="rId729" Type="http://schemas.openxmlformats.org/officeDocument/2006/relationships/image" Target="media/image496.png"/><Relationship Id="rId1054" Type="http://schemas.openxmlformats.org/officeDocument/2006/relationships/oleObject" Target="embeddings/oleObject399.bin"/><Relationship Id="rId1261" Type="http://schemas.openxmlformats.org/officeDocument/2006/relationships/image" Target="media/image747.png"/><Relationship Id="rId1359" Type="http://schemas.openxmlformats.org/officeDocument/2006/relationships/image" Target="media/image816.gif"/><Relationship Id="rId936" Type="http://schemas.openxmlformats.org/officeDocument/2006/relationships/oleObject" Target="embeddings/oleObject324.bin"/><Relationship Id="rId1121" Type="http://schemas.openxmlformats.org/officeDocument/2006/relationships/image" Target="media/image675.wmf"/><Relationship Id="rId1219" Type="http://schemas.openxmlformats.org/officeDocument/2006/relationships/image" Target="media/image726.wmf"/><Relationship Id="rId1566" Type="http://schemas.openxmlformats.org/officeDocument/2006/relationships/image" Target="media/image961.png"/><Relationship Id="rId65" Type="http://schemas.openxmlformats.org/officeDocument/2006/relationships/oleObject" Target="embeddings/oleObject21.bin"/><Relationship Id="rId1426" Type="http://schemas.openxmlformats.org/officeDocument/2006/relationships/image" Target="media/image879.png"/><Relationship Id="rId1633" Type="http://schemas.openxmlformats.org/officeDocument/2006/relationships/oleObject" Target="embeddings/oleObject610.bin"/><Relationship Id="rId281" Type="http://schemas.openxmlformats.org/officeDocument/2006/relationships/oleObject" Target="embeddings/oleObject130.bin"/><Relationship Id="rId141" Type="http://schemas.openxmlformats.org/officeDocument/2006/relationships/oleObject" Target="embeddings/oleObject59.bin"/><Relationship Id="rId379" Type="http://schemas.openxmlformats.org/officeDocument/2006/relationships/image" Target="media/image211.gif"/><Relationship Id="rId586" Type="http://schemas.openxmlformats.org/officeDocument/2006/relationships/image" Target="media/image368.gif"/><Relationship Id="rId793" Type="http://schemas.openxmlformats.org/officeDocument/2006/relationships/oleObject" Target="embeddings/oleObject242.bin"/><Relationship Id="rId7" Type="http://schemas.openxmlformats.org/officeDocument/2006/relationships/image" Target="media/image2.jpeg"/><Relationship Id="rId239" Type="http://schemas.openxmlformats.org/officeDocument/2006/relationships/oleObject" Target="embeddings/oleObject109.bin"/><Relationship Id="rId446" Type="http://schemas.openxmlformats.org/officeDocument/2006/relationships/oleObject" Target="embeddings/oleObject192.bin"/><Relationship Id="rId653" Type="http://schemas.openxmlformats.org/officeDocument/2006/relationships/image" Target="media/image432.png"/><Relationship Id="rId1076" Type="http://schemas.openxmlformats.org/officeDocument/2006/relationships/oleObject" Target="embeddings/oleObject412.bin"/><Relationship Id="rId1283" Type="http://schemas.openxmlformats.org/officeDocument/2006/relationships/image" Target="media/image758.png"/><Relationship Id="rId1490" Type="http://schemas.openxmlformats.org/officeDocument/2006/relationships/oleObject" Target="embeddings/oleObject546.bin"/><Relationship Id="rId306" Type="http://schemas.openxmlformats.org/officeDocument/2006/relationships/image" Target="media/image157.wmf"/><Relationship Id="rId860" Type="http://schemas.openxmlformats.org/officeDocument/2006/relationships/oleObject" Target="embeddings/oleObject284.bin"/><Relationship Id="rId958" Type="http://schemas.openxmlformats.org/officeDocument/2006/relationships/oleObject" Target="embeddings/oleObject336.bin"/><Relationship Id="rId1143" Type="http://schemas.openxmlformats.org/officeDocument/2006/relationships/oleObject" Target="embeddings/oleObject440.bin"/><Relationship Id="rId1588" Type="http://schemas.openxmlformats.org/officeDocument/2006/relationships/image" Target="media/image976.gif"/><Relationship Id="rId87" Type="http://schemas.openxmlformats.org/officeDocument/2006/relationships/oleObject" Target="embeddings/oleObject32.bin"/><Relationship Id="rId513" Type="http://schemas.openxmlformats.org/officeDocument/2006/relationships/image" Target="media/image295.gif"/><Relationship Id="rId720" Type="http://schemas.openxmlformats.org/officeDocument/2006/relationships/image" Target="media/image487.png"/><Relationship Id="rId818" Type="http://schemas.openxmlformats.org/officeDocument/2006/relationships/image" Target="media/image549.wmf"/><Relationship Id="rId1350" Type="http://schemas.openxmlformats.org/officeDocument/2006/relationships/image" Target="media/image811.png"/><Relationship Id="rId1448" Type="http://schemas.openxmlformats.org/officeDocument/2006/relationships/image" Target="media/image900.gif"/><Relationship Id="rId1655" Type="http://schemas.openxmlformats.org/officeDocument/2006/relationships/image" Target="media/image1020.png"/><Relationship Id="rId1003" Type="http://schemas.openxmlformats.org/officeDocument/2006/relationships/oleObject" Target="embeddings/oleObject381.bin"/><Relationship Id="rId1210" Type="http://schemas.openxmlformats.org/officeDocument/2006/relationships/oleObject" Target="embeddings/oleObject477.bin"/><Relationship Id="rId1308" Type="http://schemas.openxmlformats.org/officeDocument/2006/relationships/image" Target="media/image777.gif"/><Relationship Id="rId1515" Type="http://schemas.openxmlformats.org/officeDocument/2006/relationships/image" Target="media/image935.wmf"/><Relationship Id="rId14" Type="http://schemas.openxmlformats.org/officeDocument/2006/relationships/image" Target="media/image9.jpeg"/><Relationship Id="rId98" Type="http://schemas.openxmlformats.org/officeDocument/2006/relationships/image" Target="media/image54.wmf"/><Relationship Id="rId163" Type="http://schemas.openxmlformats.org/officeDocument/2006/relationships/oleObject" Target="embeddings/oleObject70.bin"/><Relationship Id="rId370" Type="http://schemas.openxmlformats.org/officeDocument/2006/relationships/image" Target="media/image202.gif"/><Relationship Id="rId829" Type="http://schemas.openxmlformats.org/officeDocument/2006/relationships/oleObject" Target="embeddings/oleObject264.bin"/><Relationship Id="rId1014" Type="http://schemas.openxmlformats.org/officeDocument/2006/relationships/image" Target="media/image613.png"/><Relationship Id="rId1221" Type="http://schemas.openxmlformats.org/officeDocument/2006/relationships/image" Target="media/image727.wmf"/><Relationship Id="rId1666" Type="http://schemas.openxmlformats.org/officeDocument/2006/relationships/image" Target="media/image1031.png"/><Relationship Id="rId230" Type="http://schemas.openxmlformats.org/officeDocument/2006/relationships/image" Target="media/image119.wmf"/><Relationship Id="rId468" Type="http://schemas.openxmlformats.org/officeDocument/2006/relationships/image" Target="media/image254.jpeg"/><Relationship Id="rId675" Type="http://schemas.openxmlformats.org/officeDocument/2006/relationships/image" Target="media/image454.emf"/><Relationship Id="rId882" Type="http://schemas.openxmlformats.org/officeDocument/2006/relationships/image" Target="media/image575.wmf"/><Relationship Id="rId1098" Type="http://schemas.openxmlformats.org/officeDocument/2006/relationships/oleObject" Target="embeddings/oleObject423.bin"/><Relationship Id="rId1319" Type="http://schemas.openxmlformats.org/officeDocument/2006/relationships/image" Target="media/image788.png"/><Relationship Id="rId1526" Type="http://schemas.openxmlformats.org/officeDocument/2006/relationships/oleObject" Target="embeddings/oleObject564.bin"/><Relationship Id="rId25" Type="http://schemas.openxmlformats.org/officeDocument/2006/relationships/oleObject" Target="embeddings/oleObject1.bin"/><Relationship Id="rId328" Type="http://schemas.openxmlformats.org/officeDocument/2006/relationships/image" Target="media/image168.wmf"/><Relationship Id="rId535" Type="http://schemas.openxmlformats.org/officeDocument/2006/relationships/image" Target="media/image317.gif"/><Relationship Id="rId742" Type="http://schemas.openxmlformats.org/officeDocument/2006/relationships/image" Target="media/image509.png"/><Relationship Id="rId1165" Type="http://schemas.openxmlformats.org/officeDocument/2006/relationships/image" Target="media/image700.wmf"/><Relationship Id="rId1372" Type="http://schemas.openxmlformats.org/officeDocument/2006/relationships/hyperlink" Target="http://starol.org/index/0-75" TargetMode="External"/><Relationship Id="rId174" Type="http://schemas.openxmlformats.org/officeDocument/2006/relationships/image" Target="media/image92.wmf"/><Relationship Id="rId381" Type="http://schemas.openxmlformats.org/officeDocument/2006/relationships/image" Target="media/image213.gif"/><Relationship Id="rId602" Type="http://schemas.openxmlformats.org/officeDocument/2006/relationships/image" Target="media/image384.gif"/><Relationship Id="rId1025" Type="http://schemas.openxmlformats.org/officeDocument/2006/relationships/image" Target="media/image624.gif"/><Relationship Id="rId1232" Type="http://schemas.openxmlformats.org/officeDocument/2006/relationships/oleObject" Target="embeddings/oleObject487.bin"/><Relationship Id="rId1677" Type="http://schemas.openxmlformats.org/officeDocument/2006/relationships/image" Target="media/image1041.png"/><Relationship Id="rId241" Type="http://schemas.openxmlformats.org/officeDocument/2006/relationships/oleObject" Target="embeddings/oleObject110.bin"/><Relationship Id="rId479" Type="http://schemas.openxmlformats.org/officeDocument/2006/relationships/image" Target="media/image261.png"/><Relationship Id="rId686" Type="http://schemas.openxmlformats.org/officeDocument/2006/relationships/image" Target="media/image461.wmf"/><Relationship Id="rId893" Type="http://schemas.openxmlformats.org/officeDocument/2006/relationships/image" Target="media/image580.wmf"/><Relationship Id="rId907" Type="http://schemas.openxmlformats.org/officeDocument/2006/relationships/image" Target="media/image587.wmf"/><Relationship Id="rId1537" Type="http://schemas.openxmlformats.org/officeDocument/2006/relationships/image" Target="media/image946.wmf"/><Relationship Id="rId36" Type="http://schemas.openxmlformats.org/officeDocument/2006/relationships/oleObject" Target="embeddings/oleObject6.bin"/><Relationship Id="rId339" Type="http://schemas.openxmlformats.org/officeDocument/2006/relationships/oleObject" Target="embeddings/oleObject159.bin"/><Relationship Id="rId546" Type="http://schemas.openxmlformats.org/officeDocument/2006/relationships/image" Target="media/image328.gif"/><Relationship Id="rId753" Type="http://schemas.openxmlformats.org/officeDocument/2006/relationships/image" Target="media/image519.gif"/><Relationship Id="rId1176" Type="http://schemas.openxmlformats.org/officeDocument/2006/relationships/oleObject" Target="embeddings/oleObject458.bin"/><Relationship Id="rId1383" Type="http://schemas.openxmlformats.org/officeDocument/2006/relationships/image" Target="media/image836.gif"/><Relationship Id="rId1604" Type="http://schemas.openxmlformats.org/officeDocument/2006/relationships/oleObject" Target="embeddings/oleObject596.bin"/><Relationship Id="rId101" Type="http://schemas.openxmlformats.org/officeDocument/2006/relationships/oleObject" Target="embeddings/oleObject39.bin"/><Relationship Id="rId185" Type="http://schemas.openxmlformats.org/officeDocument/2006/relationships/oleObject" Target="embeddings/oleObject81.bin"/><Relationship Id="rId406" Type="http://schemas.openxmlformats.org/officeDocument/2006/relationships/image" Target="media/image229.wmf"/><Relationship Id="rId960" Type="http://schemas.openxmlformats.org/officeDocument/2006/relationships/oleObject" Target="embeddings/oleObject338.bin"/><Relationship Id="rId1036" Type="http://schemas.openxmlformats.org/officeDocument/2006/relationships/oleObject" Target="embeddings/oleObject390.bin"/><Relationship Id="rId1243" Type="http://schemas.openxmlformats.org/officeDocument/2006/relationships/image" Target="media/image738.wmf"/><Relationship Id="rId1590" Type="http://schemas.openxmlformats.org/officeDocument/2006/relationships/image" Target="media/image978.gif"/><Relationship Id="rId392" Type="http://schemas.openxmlformats.org/officeDocument/2006/relationships/image" Target="media/image222.wmf"/><Relationship Id="rId613" Type="http://schemas.openxmlformats.org/officeDocument/2006/relationships/image" Target="media/image395.gif"/><Relationship Id="rId697" Type="http://schemas.openxmlformats.org/officeDocument/2006/relationships/image" Target="media/image468.png"/><Relationship Id="rId820" Type="http://schemas.openxmlformats.org/officeDocument/2006/relationships/image" Target="media/image550.wmf"/><Relationship Id="rId918" Type="http://schemas.openxmlformats.org/officeDocument/2006/relationships/oleObject" Target="embeddings/oleObject314.bin"/><Relationship Id="rId1450" Type="http://schemas.openxmlformats.org/officeDocument/2006/relationships/image" Target="media/image902.gif"/><Relationship Id="rId1548" Type="http://schemas.openxmlformats.org/officeDocument/2006/relationships/image" Target="media/image952.png"/><Relationship Id="rId252" Type="http://schemas.openxmlformats.org/officeDocument/2006/relationships/image" Target="media/image130.wmf"/><Relationship Id="rId1103" Type="http://schemas.openxmlformats.org/officeDocument/2006/relationships/image" Target="media/image666.wmf"/><Relationship Id="rId1187" Type="http://schemas.openxmlformats.org/officeDocument/2006/relationships/oleObject" Target="embeddings/oleObject465.bin"/><Relationship Id="rId1310" Type="http://schemas.openxmlformats.org/officeDocument/2006/relationships/image" Target="media/image779.gif"/><Relationship Id="rId1408" Type="http://schemas.openxmlformats.org/officeDocument/2006/relationships/image" Target="media/image861.png"/><Relationship Id="rId47" Type="http://schemas.openxmlformats.org/officeDocument/2006/relationships/image" Target="media/image29.wmf"/><Relationship Id="rId112" Type="http://schemas.openxmlformats.org/officeDocument/2006/relationships/image" Target="media/image61.wmf"/><Relationship Id="rId557" Type="http://schemas.openxmlformats.org/officeDocument/2006/relationships/image" Target="media/image339.gif"/><Relationship Id="rId764" Type="http://schemas.openxmlformats.org/officeDocument/2006/relationships/image" Target="media/image530.gif"/><Relationship Id="rId971" Type="http://schemas.openxmlformats.org/officeDocument/2006/relationships/oleObject" Target="embeddings/oleObject349.bin"/><Relationship Id="rId1394" Type="http://schemas.openxmlformats.org/officeDocument/2006/relationships/image" Target="media/image847.png"/><Relationship Id="rId1615" Type="http://schemas.openxmlformats.org/officeDocument/2006/relationships/oleObject" Target="embeddings/oleObject601.bin"/><Relationship Id="rId196" Type="http://schemas.openxmlformats.org/officeDocument/2006/relationships/image" Target="media/image103.wmf"/><Relationship Id="rId417" Type="http://schemas.openxmlformats.org/officeDocument/2006/relationships/oleObject" Target="embeddings/oleObject176.bin"/><Relationship Id="rId624" Type="http://schemas.openxmlformats.org/officeDocument/2006/relationships/oleObject" Target="embeddings/oleObject209.bin"/><Relationship Id="rId831" Type="http://schemas.openxmlformats.org/officeDocument/2006/relationships/oleObject" Target="embeddings/oleObject266.bin"/><Relationship Id="rId1047" Type="http://schemas.openxmlformats.org/officeDocument/2006/relationships/image" Target="media/image640.wmf"/><Relationship Id="rId1254" Type="http://schemas.openxmlformats.org/officeDocument/2006/relationships/oleObject" Target="embeddings/oleObject498.bin"/><Relationship Id="rId1461" Type="http://schemas.openxmlformats.org/officeDocument/2006/relationships/image" Target="media/image908.png"/><Relationship Id="rId263" Type="http://schemas.openxmlformats.org/officeDocument/2006/relationships/oleObject" Target="embeddings/oleObject121.bin"/><Relationship Id="rId470" Type="http://schemas.openxmlformats.org/officeDocument/2006/relationships/image" Target="media/image255.jpeg"/><Relationship Id="rId929" Type="http://schemas.openxmlformats.org/officeDocument/2006/relationships/oleObject" Target="embeddings/oleObject320.bin"/><Relationship Id="rId1114" Type="http://schemas.openxmlformats.org/officeDocument/2006/relationships/oleObject" Target="embeddings/oleObject431.bin"/><Relationship Id="rId1321" Type="http://schemas.openxmlformats.org/officeDocument/2006/relationships/image" Target="media/image789.png"/><Relationship Id="rId1559" Type="http://schemas.openxmlformats.org/officeDocument/2006/relationships/oleObject" Target="embeddings/oleObject580.bin"/><Relationship Id="rId58" Type="http://schemas.openxmlformats.org/officeDocument/2006/relationships/oleObject" Target="embeddings/oleObject17.bin"/><Relationship Id="rId123" Type="http://schemas.openxmlformats.org/officeDocument/2006/relationships/oleObject" Target="embeddings/oleObject50.bin"/><Relationship Id="rId330" Type="http://schemas.openxmlformats.org/officeDocument/2006/relationships/image" Target="media/image169.wmf"/><Relationship Id="rId568" Type="http://schemas.openxmlformats.org/officeDocument/2006/relationships/image" Target="media/image350.gif"/><Relationship Id="rId775" Type="http://schemas.openxmlformats.org/officeDocument/2006/relationships/oleObject" Target="embeddings/oleObject227.bin"/><Relationship Id="rId982" Type="http://schemas.openxmlformats.org/officeDocument/2006/relationships/oleObject" Target="embeddings/oleObject360.bin"/><Relationship Id="rId1198" Type="http://schemas.openxmlformats.org/officeDocument/2006/relationships/image" Target="media/image715.wmf"/><Relationship Id="rId1419" Type="http://schemas.openxmlformats.org/officeDocument/2006/relationships/image" Target="media/image872.png"/><Relationship Id="rId1626" Type="http://schemas.openxmlformats.org/officeDocument/2006/relationships/image" Target="media/image998.png"/><Relationship Id="rId428" Type="http://schemas.openxmlformats.org/officeDocument/2006/relationships/image" Target="media/image239.wmf"/><Relationship Id="rId635" Type="http://schemas.openxmlformats.org/officeDocument/2006/relationships/image" Target="media/image414.png"/><Relationship Id="rId842" Type="http://schemas.openxmlformats.org/officeDocument/2006/relationships/image" Target="media/image558.wmf"/><Relationship Id="rId1058" Type="http://schemas.openxmlformats.org/officeDocument/2006/relationships/oleObject" Target="embeddings/oleObject401.bin"/><Relationship Id="rId1265" Type="http://schemas.openxmlformats.org/officeDocument/2006/relationships/image" Target="media/image749.png"/><Relationship Id="rId1472" Type="http://schemas.openxmlformats.org/officeDocument/2006/relationships/oleObject" Target="embeddings/oleObject537.bin"/><Relationship Id="rId274" Type="http://schemas.openxmlformats.org/officeDocument/2006/relationships/image" Target="media/image141.wmf"/><Relationship Id="rId481" Type="http://schemas.openxmlformats.org/officeDocument/2006/relationships/image" Target="media/image263.png"/><Relationship Id="rId702" Type="http://schemas.openxmlformats.org/officeDocument/2006/relationships/image" Target="media/image473.png"/><Relationship Id="rId1125" Type="http://schemas.openxmlformats.org/officeDocument/2006/relationships/image" Target="media/image677.wmf"/><Relationship Id="rId1332" Type="http://schemas.openxmlformats.org/officeDocument/2006/relationships/oleObject" Target="embeddings/oleObject525.bin"/><Relationship Id="rId69" Type="http://schemas.openxmlformats.org/officeDocument/2006/relationships/oleObject" Target="embeddings/oleObject23.bin"/><Relationship Id="rId134" Type="http://schemas.openxmlformats.org/officeDocument/2006/relationships/image" Target="media/image72.wmf"/><Relationship Id="rId579" Type="http://schemas.openxmlformats.org/officeDocument/2006/relationships/image" Target="media/image361.gif"/><Relationship Id="rId786" Type="http://schemas.openxmlformats.org/officeDocument/2006/relationships/oleObject" Target="embeddings/oleObject236.bin"/><Relationship Id="rId993" Type="http://schemas.openxmlformats.org/officeDocument/2006/relationships/oleObject" Target="embeddings/oleObject371.bin"/><Relationship Id="rId1637" Type="http://schemas.openxmlformats.org/officeDocument/2006/relationships/image" Target="media/image1004.png"/><Relationship Id="rId341" Type="http://schemas.openxmlformats.org/officeDocument/2006/relationships/oleObject" Target="embeddings/oleObject160.bin"/><Relationship Id="rId439" Type="http://schemas.openxmlformats.org/officeDocument/2006/relationships/oleObject" Target="embeddings/oleObject188.bin"/><Relationship Id="rId646" Type="http://schemas.openxmlformats.org/officeDocument/2006/relationships/image" Target="media/image425.png"/><Relationship Id="rId1069" Type="http://schemas.openxmlformats.org/officeDocument/2006/relationships/oleObject" Target="embeddings/oleObject408.bin"/><Relationship Id="rId1276" Type="http://schemas.openxmlformats.org/officeDocument/2006/relationships/oleObject" Target="embeddings/oleObject509.bin"/><Relationship Id="rId1483" Type="http://schemas.openxmlformats.org/officeDocument/2006/relationships/image" Target="media/image919.png"/><Relationship Id="rId201" Type="http://schemas.openxmlformats.org/officeDocument/2006/relationships/oleObject" Target="embeddings/oleObject89.bin"/><Relationship Id="rId285" Type="http://schemas.openxmlformats.org/officeDocument/2006/relationships/oleObject" Target="embeddings/oleObject132.bin"/><Relationship Id="rId506" Type="http://schemas.openxmlformats.org/officeDocument/2006/relationships/image" Target="media/image288.gif"/><Relationship Id="rId853" Type="http://schemas.openxmlformats.org/officeDocument/2006/relationships/oleObject" Target="embeddings/oleObject280.bin"/><Relationship Id="rId1136" Type="http://schemas.openxmlformats.org/officeDocument/2006/relationships/image" Target="media/image685.png"/><Relationship Id="rId492" Type="http://schemas.openxmlformats.org/officeDocument/2006/relationships/image" Target="media/image274.jpeg"/><Relationship Id="rId713" Type="http://schemas.openxmlformats.org/officeDocument/2006/relationships/oleObject" Target="embeddings/oleObject219.bin"/><Relationship Id="rId797" Type="http://schemas.openxmlformats.org/officeDocument/2006/relationships/oleObject" Target="embeddings/oleObject246.bin"/><Relationship Id="rId920" Type="http://schemas.openxmlformats.org/officeDocument/2006/relationships/oleObject" Target="embeddings/oleObject315.bin"/><Relationship Id="rId1343" Type="http://schemas.openxmlformats.org/officeDocument/2006/relationships/image" Target="media/image804.png"/><Relationship Id="rId1550" Type="http://schemas.openxmlformats.org/officeDocument/2006/relationships/image" Target="media/image953.png"/><Relationship Id="rId1648" Type="http://schemas.openxmlformats.org/officeDocument/2006/relationships/image" Target="media/image1013.png"/><Relationship Id="rId145" Type="http://schemas.openxmlformats.org/officeDocument/2006/relationships/oleObject" Target="embeddings/oleObject61.bin"/><Relationship Id="rId352" Type="http://schemas.openxmlformats.org/officeDocument/2006/relationships/image" Target="media/image184.gif"/><Relationship Id="rId1203" Type="http://schemas.openxmlformats.org/officeDocument/2006/relationships/image" Target="media/image717.wmf"/><Relationship Id="rId1287" Type="http://schemas.openxmlformats.org/officeDocument/2006/relationships/image" Target="media/image760.png"/><Relationship Id="rId1410" Type="http://schemas.openxmlformats.org/officeDocument/2006/relationships/image" Target="media/image863.png"/><Relationship Id="rId1508" Type="http://schemas.openxmlformats.org/officeDocument/2006/relationships/oleObject" Target="embeddings/oleObject555.bin"/><Relationship Id="rId212" Type="http://schemas.openxmlformats.org/officeDocument/2006/relationships/image" Target="media/image111.wmf"/><Relationship Id="rId657" Type="http://schemas.openxmlformats.org/officeDocument/2006/relationships/image" Target="media/image436.png"/><Relationship Id="rId864" Type="http://schemas.openxmlformats.org/officeDocument/2006/relationships/image" Target="media/image566.wmf"/><Relationship Id="rId1494" Type="http://schemas.openxmlformats.org/officeDocument/2006/relationships/oleObject" Target="embeddings/oleObject548.bin"/><Relationship Id="rId296" Type="http://schemas.openxmlformats.org/officeDocument/2006/relationships/image" Target="media/image152.wmf"/><Relationship Id="rId517" Type="http://schemas.openxmlformats.org/officeDocument/2006/relationships/image" Target="media/image299.gif"/><Relationship Id="rId724" Type="http://schemas.openxmlformats.org/officeDocument/2006/relationships/image" Target="media/image491.jpeg"/><Relationship Id="rId931" Type="http://schemas.openxmlformats.org/officeDocument/2006/relationships/oleObject" Target="embeddings/oleObject321.bin"/><Relationship Id="rId1147" Type="http://schemas.openxmlformats.org/officeDocument/2006/relationships/oleObject" Target="embeddings/oleObject442.bin"/><Relationship Id="rId1354" Type="http://schemas.openxmlformats.org/officeDocument/2006/relationships/hyperlink" Target="http://starol.org/index/0-73" TargetMode="External"/><Relationship Id="rId1561" Type="http://schemas.openxmlformats.org/officeDocument/2006/relationships/oleObject" Target="embeddings/oleObject581.bin"/><Relationship Id="rId60" Type="http://schemas.openxmlformats.org/officeDocument/2006/relationships/oleObject" Target="embeddings/oleObject18.bin"/><Relationship Id="rId156" Type="http://schemas.openxmlformats.org/officeDocument/2006/relationships/image" Target="media/image83.wmf"/><Relationship Id="rId363" Type="http://schemas.openxmlformats.org/officeDocument/2006/relationships/image" Target="media/image195.gif"/><Relationship Id="rId570" Type="http://schemas.openxmlformats.org/officeDocument/2006/relationships/image" Target="media/image352.gif"/><Relationship Id="rId1007" Type="http://schemas.openxmlformats.org/officeDocument/2006/relationships/oleObject" Target="embeddings/oleObject385.bin"/><Relationship Id="rId1214" Type="http://schemas.openxmlformats.org/officeDocument/2006/relationships/oleObject" Target="embeddings/oleObject479.bin"/><Relationship Id="rId1421" Type="http://schemas.openxmlformats.org/officeDocument/2006/relationships/image" Target="media/image874.png"/><Relationship Id="rId1659" Type="http://schemas.openxmlformats.org/officeDocument/2006/relationships/image" Target="media/image1024.png"/><Relationship Id="rId223" Type="http://schemas.openxmlformats.org/officeDocument/2006/relationships/oleObject" Target="embeddings/oleObject101.bin"/><Relationship Id="rId430" Type="http://schemas.openxmlformats.org/officeDocument/2006/relationships/image" Target="media/image240.wmf"/><Relationship Id="rId668" Type="http://schemas.openxmlformats.org/officeDocument/2006/relationships/image" Target="media/image447.png"/><Relationship Id="rId875" Type="http://schemas.openxmlformats.org/officeDocument/2006/relationships/oleObject" Target="embeddings/oleObject292.bin"/><Relationship Id="rId1060" Type="http://schemas.openxmlformats.org/officeDocument/2006/relationships/oleObject" Target="embeddings/oleObject403.bin"/><Relationship Id="rId1298" Type="http://schemas.openxmlformats.org/officeDocument/2006/relationships/image" Target="media/image767.gif"/><Relationship Id="rId1519" Type="http://schemas.openxmlformats.org/officeDocument/2006/relationships/image" Target="media/image937.wmf"/><Relationship Id="rId18" Type="http://schemas.openxmlformats.org/officeDocument/2006/relationships/image" Target="media/image13.jpeg"/><Relationship Id="rId528" Type="http://schemas.openxmlformats.org/officeDocument/2006/relationships/image" Target="media/image310.gif"/><Relationship Id="rId735" Type="http://schemas.openxmlformats.org/officeDocument/2006/relationships/image" Target="media/image502.png"/><Relationship Id="rId942" Type="http://schemas.openxmlformats.org/officeDocument/2006/relationships/image" Target="media/image603.wmf"/><Relationship Id="rId1158" Type="http://schemas.openxmlformats.org/officeDocument/2006/relationships/oleObject" Target="embeddings/oleObject448.bin"/><Relationship Id="rId1365" Type="http://schemas.openxmlformats.org/officeDocument/2006/relationships/image" Target="media/image822.gif"/><Relationship Id="rId1572" Type="http://schemas.openxmlformats.org/officeDocument/2006/relationships/image" Target="media/image964.png"/><Relationship Id="rId167" Type="http://schemas.openxmlformats.org/officeDocument/2006/relationships/oleObject" Target="embeddings/oleObject72.bin"/><Relationship Id="rId374" Type="http://schemas.openxmlformats.org/officeDocument/2006/relationships/image" Target="media/image206.gif"/><Relationship Id="rId581" Type="http://schemas.openxmlformats.org/officeDocument/2006/relationships/image" Target="media/image363.gif"/><Relationship Id="rId1018" Type="http://schemas.openxmlformats.org/officeDocument/2006/relationships/image" Target="media/image617.png"/><Relationship Id="rId1225" Type="http://schemas.openxmlformats.org/officeDocument/2006/relationships/image" Target="media/image729.wmf"/><Relationship Id="rId1432" Type="http://schemas.openxmlformats.org/officeDocument/2006/relationships/image" Target="media/image885.png"/><Relationship Id="rId71" Type="http://schemas.openxmlformats.org/officeDocument/2006/relationships/oleObject" Target="embeddings/oleObject24.bin"/><Relationship Id="rId234" Type="http://schemas.openxmlformats.org/officeDocument/2006/relationships/image" Target="media/image121.wmf"/><Relationship Id="rId679" Type="http://schemas.openxmlformats.org/officeDocument/2006/relationships/oleObject" Target="embeddings/oleObject210.bin"/><Relationship Id="rId802" Type="http://schemas.openxmlformats.org/officeDocument/2006/relationships/image" Target="media/image542.wmf"/><Relationship Id="rId886" Type="http://schemas.openxmlformats.org/officeDocument/2006/relationships/oleObject" Target="embeddings/oleObject298.bin"/><Relationship Id="rId2" Type="http://schemas.openxmlformats.org/officeDocument/2006/relationships/styles" Target="styles.xml"/><Relationship Id="rId29" Type="http://schemas.openxmlformats.org/officeDocument/2006/relationships/oleObject" Target="embeddings/oleObject2.bin"/><Relationship Id="rId441" Type="http://schemas.openxmlformats.org/officeDocument/2006/relationships/image" Target="media/image245.wmf"/><Relationship Id="rId539" Type="http://schemas.openxmlformats.org/officeDocument/2006/relationships/image" Target="media/image321.gif"/><Relationship Id="rId746" Type="http://schemas.openxmlformats.org/officeDocument/2006/relationships/image" Target="media/image513.png"/><Relationship Id="rId1071" Type="http://schemas.openxmlformats.org/officeDocument/2006/relationships/image" Target="media/image650.wmf"/><Relationship Id="rId1169" Type="http://schemas.openxmlformats.org/officeDocument/2006/relationships/image" Target="media/image702.wmf"/><Relationship Id="rId1376" Type="http://schemas.openxmlformats.org/officeDocument/2006/relationships/image" Target="media/image829.gif"/><Relationship Id="rId1583" Type="http://schemas.openxmlformats.org/officeDocument/2006/relationships/image" Target="media/image971.png"/><Relationship Id="rId178" Type="http://schemas.openxmlformats.org/officeDocument/2006/relationships/image" Target="media/image94.wmf"/><Relationship Id="rId301" Type="http://schemas.openxmlformats.org/officeDocument/2006/relationships/oleObject" Target="embeddings/oleObject140.bin"/><Relationship Id="rId953" Type="http://schemas.openxmlformats.org/officeDocument/2006/relationships/image" Target="media/image608.png"/><Relationship Id="rId1029" Type="http://schemas.openxmlformats.org/officeDocument/2006/relationships/image" Target="media/image628.gif"/><Relationship Id="rId1236" Type="http://schemas.openxmlformats.org/officeDocument/2006/relationships/oleObject" Target="embeddings/oleObject489.bin"/><Relationship Id="rId82" Type="http://schemas.openxmlformats.org/officeDocument/2006/relationships/image" Target="media/image46.wmf"/><Relationship Id="rId385" Type="http://schemas.openxmlformats.org/officeDocument/2006/relationships/image" Target="media/image217.png"/><Relationship Id="rId592" Type="http://schemas.openxmlformats.org/officeDocument/2006/relationships/image" Target="media/image374.gif"/><Relationship Id="rId606" Type="http://schemas.openxmlformats.org/officeDocument/2006/relationships/image" Target="media/image388.gif"/><Relationship Id="rId813" Type="http://schemas.openxmlformats.org/officeDocument/2006/relationships/image" Target="media/image547.wmf"/><Relationship Id="rId1443" Type="http://schemas.openxmlformats.org/officeDocument/2006/relationships/image" Target="media/image895.gif"/><Relationship Id="rId1650" Type="http://schemas.openxmlformats.org/officeDocument/2006/relationships/image" Target="media/image1015.png"/><Relationship Id="rId245" Type="http://schemas.openxmlformats.org/officeDocument/2006/relationships/oleObject" Target="embeddings/oleObject112.bin"/><Relationship Id="rId452" Type="http://schemas.openxmlformats.org/officeDocument/2006/relationships/oleObject" Target="embeddings/oleObject195.bin"/><Relationship Id="rId897" Type="http://schemas.openxmlformats.org/officeDocument/2006/relationships/image" Target="media/image582.wmf"/><Relationship Id="rId1082" Type="http://schemas.openxmlformats.org/officeDocument/2006/relationships/oleObject" Target="embeddings/oleObject415.bin"/><Relationship Id="rId1303" Type="http://schemas.openxmlformats.org/officeDocument/2006/relationships/image" Target="media/image772.gif"/><Relationship Id="rId1510" Type="http://schemas.openxmlformats.org/officeDocument/2006/relationships/oleObject" Target="embeddings/oleObject556.bin"/><Relationship Id="rId105" Type="http://schemas.openxmlformats.org/officeDocument/2006/relationships/oleObject" Target="embeddings/oleObject41.bin"/><Relationship Id="rId312" Type="http://schemas.openxmlformats.org/officeDocument/2006/relationships/image" Target="media/image160.wmf"/><Relationship Id="rId757" Type="http://schemas.openxmlformats.org/officeDocument/2006/relationships/image" Target="media/image523.gif"/><Relationship Id="rId964" Type="http://schemas.openxmlformats.org/officeDocument/2006/relationships/oleObject" Target="embeddings/oleObject342.bin"/><Relationship Id="rId1387" Type="http://schemas.openxmlformats.org/officeDocument/2006/relationships/image" Target="media/image840.gif"/><Relationship Id="rId1594" Type="http://schemas.openxmlformats.org/officeDocument/2006/relationships/oleObject" Target="embeddings/oleObject591.bin"/><Relationship Id="rId1608" Type="http://schemas.openxmlformats.org/officeDocument/2006/relationships/image" Target="media/image989.png"/><Relationship Id="rId93" Type="http://schemas.openxmlformats.org/officeDocument/2006/relationships/oleObject" Target="embeddings/oleObject35.bin"/><Relationship Id="rId189" Type="http://schemas.openxmlformats.org/officeDocument/2006/relationships/oleObject" Target="embeddings/oleObject83.bin"/><Relationship Id="rId396" Type="http://schemas.openxmlformats.org/officeDocument/2006/relationships/image" Target="media/image224.wmf"/><Relationship Id="rId617" Type="http://schemas.openxmlformats.org/officeDocument/2006/relationships/image" Target="media/image399.gif"/><Relationship Id="rId824" Type="http://schemas.openxmlformats.org/officeDocument/2006/relationships/image" Target="media/image552.wmf"/><Relationship Id="rId1247" Type="http://schemas.openxmlformats.org/officeDocument/2006/relationships/image" Target="media/image740.png"/><Relationship Id="rId1454" Type="http://schemas.openxmlformats.org/officeDocument/2006/relationships/oleObject" Target="embeddings/oleObject528.bin"/><Relationship Id="rId1661" Type="http://schemas.openxmlformats.org/officeDocument/2006/relationships/image" Target="media/image1026.png"/><Relationship Id="rId256" Type="http://schemas.openxmlformats.org/officeDocument/2006/relationships/image" Target="media/image132.wmf"/><Relationship Id="rId463" Type="http://schemas.openxmlformats.org/officeDocument/2006/relationships/oleObject" Target="embeddings/oleObject203.bin"/><Relationship Id="rId670" Type="http://schemas.openxmlformats.org/officeDocument/2006/relationships/image" Target="media/image449.emf"/><Relationship Id="rId1093" Type="http://schemas.openxmlformats.org/officeDocument/2006/relationships/image" Target="media/image661.wmf"/><Relationship Id="rId1107" Type="http://schemas.openxmlformats.org/officeDocument/2006/relationships/image" Target="media/image668.wmf"/><Relationship Id="rId1314" Type="http://schemas.openxmlformats.org/officeDocument/2006/relationships/image" Target="media/image783.png"/><Relationship Id="rId1521" Type="http://schemas.openxmlformats.org/officeDocument/2006/relationships/image" Target="media/image938.wmf"/><Relationship Id="rId116" Type="http://schemas.openxmlformats.org/officeDocument/2006/relationships/image" Target="media/image63.wmf"/><Relationship Id="rId323" Type="http://schemas.openxmlformats.org/officeDocument/2006/relationships/oleObject" Target="embeddings/oleObject151.bin"/><Relationship Id="rId530" Type="http://schemas.openxmlformats.org/officeDocument/2006/relationships/image" Target="media/image312.gif"/><Relationship Id="rId768" Type="http://schemas.openxmlformats.org/officeDocument/2006/relationships/oleObject" Target="embeddings/oleObject223.bin"/><Relationship Id="rId975" Type="http://schemas.openxmlformats.org/officeDocument/2006/relationships/oleObject" Target="embeddings/oleObject353.bin"/><Relationship Id="rId1160" Type="http://schemas.openxmlformats.org/officeDocument/2006/relationships/image" Target="media/image698.wmf"/><Relationship Id="rId1398" Type="http://schemas.openxmlformats.org/officeDocument/2006/relationships/image" Target="media/image851.png"/><Relationship Id="rId1619" Type="http://schemas.openxmlformats.org/officeDocument/2006/relationships/oleObject" Target="embeddings/oleObject603.bin"/><Relationship Id="rId20" Type="http://schemas.openxmlformats.org/officeDocument/2006/relationships/image" Target="media/image15.png"/><Relationship Id="rId628" Type="http://schemas.openxmlformats.org/officeDocument/2006/relationships/image" Target="media/image407.png"/><Relationship Id="rId835" Type="http://schemas.openxmlformats.org/officeDocument/2006/relationships/oleObject" Target="embeddings/oleObject269.bin"/><Relationship Id="rId1258" Type="http://schemas.openxmlformats.org/officeDocument/2006/relationships/oleObject" Target="embeddings/oleObject500.bin"/><Relationship Id="rId1465" Type="http://schemas.openxmlformats.org/officeDocument/2006/relationships/image" Target="media/image910.png"/><Relationship Id="rId1672" Type="http://schemas.openxmlformats.org/officeDocument/2006/relationships/image" Target="media/image1037.png"/><Relationship Id="rId267" Type="http://schemas.openxmlformats.org/officeDocument/2006/relationships/oleObject" Target="embeddings/oleObject123.bin"/><Relationship Id="rId474" Type="http://schemas.openxmlformats.org/officeDocument/2006/relationships/image" Target="media/image257.jpeg"/><Relationship Id="rId1020" Type="http://schemas.openxmlformats.org/officeDocument/2006/relationships/image" Target="media/image619.png"/><Relationship Id="rId1118" Type="http://schemas.openxmlformats.org/officeDocument/2006/relationships/oleObject" Target="embeddings/oleObject433.bin"/><Relationship Id="rId1325" Type="http://schemas.openxmlformats.org/officeDocument/2006/relationships/image" Target="media/image791.png"/><Relationship Id="rId1532" Type="http://schemas.openxmlformats.org/officeDocument/2006/relationships/oleObject" Target="embeddings/oleObject567.bin"/><Relationship Id="rId127" Type="http://schemas.openxmlformats.org/officeDocument/2006/relationships/oleObject" Target="embeddings/oleObject52.bin"/><Relationship Id="rId681" Type="http://schemas.openxmlformats.org/officeDocument/2006/relationships/oleObject" Target="embeddings/oleObject211.bin"/><Relationship Id="rId779" Type="http://schemas.openxmlformats.org/officeDocument/2006/relationships/oleObject" Target="embeddings/oleObject230.bin"/><Relationship Id="rId902" Type="http://schemas.openxmlformats.org/officeDocument/2006/relationships/oleObject" Target="embeddings/oleObject306.bin"/><Relationship Id="rId986" Type="http://schemas.openxmlformats.org/officeDocument/2006/relationships/oleObject" Target="embeddings/oleObject364.bin"/><Relationship Id="rId31" Type="http://schemas.openxmlformats.org/officeDocument/2006/relationships/oleObject" Target="embeddings/oleObject3.bin"/><Relationship Id="rId334" Type="http://schemas.openxmlformats.org/officeDocument/2006/relationships/image" Target="media/image171.wmf"/><Relationship Id="rId541" Type="http://schemas.openxmlformats.org/officeDocument/2006/relationships/image" Target="media/image323.gif"/><Relationship Id="rId639" Type="http://schemas.openxmlformats.org/officeDocument/2006/relationships/image" Target="media/image418.png"/><Relationship Id="rId1171" Type="http://schemas.openxmlformats.org/officeDocument/2006/relationships/image" Target="media/image703.wmf"/><Relationship Id="rId1269" Type="http://schemas.openxmlformats.org/officeDocument/2006/relationships/image" Target="media/image751.png"/><Relationship Id="rId1476" Type="http://schemas.openxmlformats.org/officeDocument/2006/relationships/oleObject" Target="embeddings/oleObject539.bin"/><Relationship Id="rId180" Type="http://schemas.openxmlformats.org/officeDocument/2006/relationships/image" Target="media/image95.wmf"/><Relationship Id="rId278" Type="http://schemas.openxmlformats.org/officeDocument/2006/relationships/image" Target="media/image143.wmf"/><Relationship Id="rId401" Type="http://schemas.openxmlformats.org/officeDocument/2006/relationships/oleObject" Target="embeddings/oleObject168.bin"/><Relationship Id="rId846" Type="http://schemas.openxmlformats.org/officeDocument/2006/relationships/oleObject" Target="embeddings/oleObject275.bin"/><Relationship Id="rId1031" Type="http://schemas.openxmlformats.org/officeDocument/2006/relationships/image" Target="media/image630.gif"/><Relationship Id="rId1129" Type="http://schemas.openxmlformats.org/officeDocument/2006/relationships/image" Target="NULL" TargetMode="External"/><Relationship Id="rId485" Type="http://schemas.openxmlformats.org/officeDocument/2006/relationships/image" Target="media/image267.png"/><Relationship Id="rId692" Type="http://schemas.openxmlformats.org/officeDocument/2006/relationships/image" Target="media/image464.wmf"/><Relationship Id="rId706" Type="http://schemas.openxmlformats.org/officeDocument/2006/relationships/image" Target="media/image477.png"/><Relationship Id="rId913" Type="http://schemas.openxmlformats.org/officeDocument/2006/relationships/image" Target="media/image590.wmf"/><Relationship Id="rId1336" Type="http://schemas.openxmlformats.org/officeDocument/2006/relationships/image" Target="media/image797.png"/><Relationship Id="rId1543" Type="http://schemas.openxmlformats.org/officeDocument/2006/relationships/image" Target="media/image949.wmf"/><Relationship Id="rId42" Type="http://schemas.openxmlformats.org/officeDocument/2006/relationships/oleObject" Target="embeddings/oleObject9.bin"/><Relationship Id="rId138" Type="http://schemas.openxmlformats.org/officeDocument/2006/relationships/image" Target="media/image74.wmf"/><Relationship Id="rId345" Type="http://schemas.openxmlformats.org/officeDocument/2006/relationships/image" Target="media/image177.gif"/><Relationship Id="rId552" Type="http://schemas.openxmlformats.org/officeDocument/2006/relationships/image" Target="media/image334.gif"/><Relationship Id="rId997" Type="http://schemas.openxmlformats.org/officeDocument/2006/relationships/oleObject" Target="embeddings/oleObject375.bin"/><Relationship Id="rId1182" Type="http://schemas.openxmlformats.org/officeDocument/2006/relationships/image" Target="media/image708.wmf"/><Relationship Id="rId1403" Type="http://schemas.openxmlformats.org/officeDocument/2006/relationships/image" Target="media/image856.png"/><Relationship Id="rId1610" Type="http://schemas.openxmlformats.org/officeDocument/2006/relationships/image" Target="media/image990.png"/><Relationship Id="rId191" Type="http://schemas.openxmlformats.org/officeDocument/2006/relationships/oleObject" Target="embeddings/oleObject84.bin"/><Relationship Id="rId205" Type="http://schemas.openxmlformats.org/officeDocument/2006/relationships/oleObject" Target="embeddings/oleObject91.bin"/><Relationship Id="rId412" Type="http://schemas.openxmlformats.org/officeDocument/2006/relationships/image" Target="media/image232.wmf"/><Relationship Id="rId857" Type="http://schemas.openxmlformats.org/officeDocument/2006/relationships/image" Target="media/image563.wmf"/><Relationship Id="rId1042" Type="http://schemas.openxmlformats.org/officeDocument/2006/relationships/oleObject" Target="embeddings/oleObject393.bin"/><Relationship Id="rId1487" Type="http://schemas.openxmlformats.org/officeDocument/2006/relationships/image" Target="media/image921.png"/><Relationship Id="rId289" Type="http://schemas.openxmlformats.org/officeDocument/2006/relationships/oleObject" Target="embeddings/oleObject134.bin"/><Relationship Id="rId496" Type="http://schemas.openxmlformats.org/officeDocument/2006/relationships/image" Target="media/image278.gif"/><Relationship Id="rId717" Type="http://schemas.openxmlformats.org/officeDocument/2006/relationships/oleObject" Target="embeddings/oleObject221.bin"/><Relationship Id="rId924" Type="http://schemas.openxmlformats.org/officeDocument/2006/relationships/image" Target="media/image595.wmf"/><Relationship Id="rId1347" Type="http://schemas.openxmlformats.org/officeDocument/2006/relationships/image" Target="media/image808.png"/><Relationship Id="rId1554" Type="http://schemas.openxmlformats.org/officeDocument/2006/relationships/image" Target="media/image955.png"/><Relationship Id="rId53" Type="http://schemas.openxmlformats.org/officeDocument/2006/relationships/image" Target="media/image32.wmf"/><Relationship Id="rId149" Type="http://schemas.openxmlformats.org/officeDocument/2006/relationships/oleObject" Target="embeddings/oleObject63.bin"/><Relationship Id="rId356" Type="http://schemas.openxmlformats.org/officeDocument/2006/relationships/image" Target="media/image188.gif"/><Relationship Id="rId563" Type="http://schemas.openxmlformats.org/officeDocument/2006/relationships/image" Target="media/image345.gif"/><Relationship Id="rId770" Type="http://schemas.openxmlformats.org/officeDocument/2006/relationships/oleObject" Target="embeddings/oleObject224.bin"/><Relationship Id="rId1193" Type="http://schemas.openxmlformats.org/officeDocument/2006/relationships/oleObject" Target="embeddings/oleObject468.bin"/><Relationship Id="rId1207" Type="http://schemas.openxmlformats.org/officeDocument/2006/relationships/image" Target="media/image719.wmf"/><Relationship Id="rId1414" Type="http://schemas.openxmlformats.org/officeDocument/2006/relationships/image" Target="media/image867.png"/><Relationship Id="rId1621" Type="http://schemas.openxmlformats.org/officeDocument/2006/relationships/oleObject" Target="embeddings/oleObject604.bin"/><Relationship Id="rId216" Type="http://schemas.openxmlformats.org/officeDocument/2006/relationships/image" Target="media/image113.wmf"/><Relationship Id="rId423" Type="http://schemas.openxmlformats.org/officeDocument/2006/relationships/oleObject" Target="embeddings/oleObject179.bin"/><Relationship Id="rId868" Type="http://schemas.openxmlformats.org/officeDocument/2006/relationships/image" Target="media/image568.wmf"/><Relationship Id="rId1053" Type="http://schemas.openxmlformats.org/officeDocument/2006/relationships/image" Target="media/image643.wmf"/><Relationship Id="rId1260" Type="http://schemas.openxmlformats.org/officeDocument/2006/relationships/oleObject" Target="embeddings/oleObject501.bin"/><Relationship Id="rId1498" Type="http://schemas.openxmlformats.org/officeDocument/2006/relationships/oleObject" Target="embeddings/oleObject550.bin"/><Relationship Id="rId630" Type="http://schemas.openxmlformats.org/officeDocument/2006/relationships/image" Target="media/image409.png"/><Relationship Id="rId728" Type="http://schemas.openxmlformats.org/officeDocument/2006/relationships/image" Target="media/image495.png"/><Relationship Id="rId935" Type="http://schemas.openxmlformats.org/officeDocument/2006/relationships/image" Target="media/image600.wmf"/><Relationship Id="rId1358" Type="http://schemas.openxmlformats.org/officeDocument/2006/relationships/image" Target="media/image815.gif"/><Relationship Id="rId1565" Type="http://schemas.openxmlformats.org/officeDocument/2006/relationships/oleObject" Target="embeddings/oleObject583.bin"/><Relationship Id="rId64" Type="http://schemas.openxmlformats.org/officeDocument/2006/relationships/image" Target="media/image37.wmf"/><Relationship Id="rId367" Type="http://schemas.openxmlformats.org/officeDocument/2006/relationships/image" Target="media/image199.gif"/><Relationship Id="rId574" Type="http://schemas.openxmlformats.org/officeDocument/2006/relationships/image" Target="media/image356.gif"/><Relationship Id="rId1120" Type="http://schemas.openxmlformats.org/officeDocument/2006/relationships/oleObject" Target="embeddings/oleObject434.bin"/><Relationship Id="rId1218" Type="http://schemas.openxmlformats.org/officeDocument/2006/relationships/oleObject" Target="embeddings/oleObject480.bin"/><Relationship Id="rId1425" Type="http://schemas.openxmlformats.org/officeDocument/2006/relationships/image" Target="media/image878.png"/><Relationship Id="rId227" Type="http://schemas.openxmlformats.org/officeDocument/2006/relationships/oleObject" Target="embeddings/oleObject103.bin"/><Relationship Id="rId781" Type="http://schemas.openxmlformats.org/officeDocument/2006/relationships/oleObject" Target="embeddings/oleObject232.bin"/><Relationship Id="rId879" Type="http://schemas.openxmlformats.org/officeDocument/2006/relationships/oleObject" Target="embeddings/oleObject294.bin"/><Relationship Id="rId1632" Type="http://schemas.openxmlformats.org/officeDocument/2006/relationships/image" Target="media/image1001.png"/><Relationship Id="rId434" Type="http://schemas.openxmlformats.org/officeDocument/2006/relationships/image" Target="media/image242.wmf"/><Relationship Id="rId641" Type="http://schemas.openxmlformats.org/officeDocument/2006/relationships/image" Target="media/image420.png"/><Relationship Id="rId739" Type="http://schemas.openxmlformats.org/officeDocument/2006/relationships/image" Target="media/image506.png"/><Relationship Id="rId1064" Type="http://schemas.openxmlformats.org/officeDocument/2006/relationships/oleObject" Target="embeddings/oleObject405.bin"/><Relationship Id="rId1271" Type="http://schemas.openxmlformats.org/officeDocument/2006/relationships/image" Target="media/image752.png"/><Relationship Id="rId1369" Type="http://schemas.openxmlformats.org/officeDocument/2006/relationships/image" Target="media/image826.gif"/><Relationship Id="rId1576" Type="http://schemas.openxmlformats.org/officeDocument/2006/relationships/image" Target="media/image966.wmf"/><Relationship Id="rId280" Type="http://schemas.openxmlformats.org/officeDocument/2006/relationships/image" Target="media/image144.wmf"/><Relationship Id="rId501" Type="http://schemas.openxmlformats.org/officeDocument/2006/relationships/image" Target="media/image283.gif"/><Relationship Id="rId946" Type="http://schemas.openxmlformats.org/officeDocument/2006/relationships/oleObject" Target="embeddings/oleObject330.bin"/><Relationship Id="rId1131" Type="http://schemas.openxmlformats.org/officeDocument/2006/relationships/image" Target="media/image680.png"/><Relationship Id="rId1229" Type="http://schemas.openxmlformats.org/officeDocument/2006/relationships/image" Target="media/image731.wmf"/><Relationship Id="rId75" Type="http://schemas.openxmlformats.org/officeDocument/2006/relationships/oleObject" Target="embeddings/oleObject26.bin"/><Relationship Id="rId140" Type="http://schemas.openxmlformats.org/officeDocument/2006/relationships/image" Target="media/image75.wmf"/><Relationship Id="rId378" Type="http://schemas.openxmlformats.org/officeDocument/2006/relationships/image" Target="media/image210.gif"/><Relationship Id="rId585" Type="http://schemas.openxmlformats.org/officeDocument/2006/relationships/image" Target="media/image367.gif"/><Relationship Id="rId792" Type="http://schemas.openxmlformats.org/officeDocument/2006/relationships/oleObject" Target="embeddings/oleObject241.bin"/><Relationship Id="rId806" Type="http://schemas.openxmlformats.org/officeDocument/2006/relationships/image" Target="media/image544.wmf"/><Relationship Id="rId1436" Type="http://schemas.openxmlformats.org/officeDocument/2006/relationships/image" Target="media/image889.png"/><Relationship Id="rId1643" Type="http://schemas.openxmlformats.org/officeDocument/2006/relationships/image" Target="media/image1008.png"/><Relationship Id="rId6" Type="http://schemas.openxmlformats.org/officeDocument/2006/relationships/package" Target="embeddings/_________Microsoft_Office_Word1.docx"/><Relationship Id="rId238" Type="http://schemas.openxmlformats.org/officeDocument/2006/relationships/image" Target="media/image123.wmf"/><Relationship Id="rId445" Type="http://schemas.openxmlformats.org/officeDocument/2006/relationships/image" Target="media/image247.wmf"/><Relationship Id="rId652" Type="http://schemas.openxmlformats.org/officeDocument/2006/relationships/image" Target="media/image431.png"/><Relationship Id="rId1075" Type="http://schemas.openxmlformats.org/officeDocument/2006/relationships/image" Target="media/image652.wmf"/><Relationship Id="rId1282" Type="http://schemas.openxmlformats.org/officeDocument/2006/relationships/oleObject" Target="embeddings/oleObject512.bin"/><Relationship Id="rId1503" Type="http://schemas.openxmlformats.org/officeDocument/2006/relationships/image" Target="media/image929.png"/><Relationship Id="rId291" Type="http://schemas.openxmlformats.org/officeDocument/2006/relationships/oleObject" Target="embeddings/oleObject135.bin"/><Relationship Id="rId305" Type="http://schemas.openxmlformats.org/officeDocument/2006/relationships/oleObject" Target="embeddings/oleObject142.bin"/><Relationship Id="rId512" Type="http://schemas.openxmlformats.org/officeDocument/2006/relationships/image" Target="media/image294.gif"/><Relationship Id="rId957" Type="http://schemas.openxmlformats.org/officeDocument/2006/relationships/oleObject" Target="embeddings/oleObject335.bin"/><Relationship Id="rId1142" Type="http://schemas.openxmlformats.org/officeDocument/2006/relationships/image" Target="media/image690.wmf"/><Relationship Id="rId1587" Type="http://schemas.openxmlformats.org/officeDocument/2006/relationships/image" Target="media/image975.gif"/><Relationship Id="rId86" Type="http://schemas.openxmlformats.org/officeDocument/2006/relationships/image" Target="media/image48.wmf"/><Relationship Id="rId151" Type="http://schemas.openxmlformats.org/officeDocument/2006/relationships/oleObject" Target="embeddings/oleObject64.bin"/><Relationship Id="rId389" Type="http://schemas.openxmlformats.org/officeDocument/2006/relationships/oleObject" Target="embeddings/oleObject162.bin"/><Relationship Id="rId596" Type="http://schemas.openxmlformats.org/officeDocument/2006/relationships/image" Target="media/image378.gif"/><Relationship Id="rId817" Type="http://schemas.openxmlformats.org/officeDocument/2006/relationships/oleObject" Target="embeddings/oleObject257.bin"/><Relationship Id="rId1002" Type="http://schemas.openxmlformats.org/officeDocument/2006/relationships/oleObject" Target="embeddings/oleObject380.bin"/><Relationship Id="rId1447" Type="http://schemas.openxmlformats.org/officeDocument/2006/relationships/image" Target="media/image899.gif"/><Relationship Id="rId1654" Type="http://schemas.openxmlformats.org/officeDocument/2006/relationships/image" Target="media/image1019.png"/><Relationship Id="rId249" Type="http://schemas.openxmlformats.org/officeDocument/2006/relationships/oleObject" Target="embeddings/oleObject114.bin"/><Relationship Id="rId456" Type="http://schemas.openxmlformats.org/officeDocument/2006/relationships/oleObject" Target="embeddings/oleObject198.bin"/><Relationship Id="rId663" Type="http://schemas.openxmlformats.org/officeDocument/2006/relationships/image" Target="media/image442.png"/><Relationship Id="rId870" Type="http://schemas.openxmlformats.org/officeDocument/2006/relationships/image" Target="media/image569.wmf"/><Relationship Id="rId1086" Type="http://schemas.openxmlformats.org/officeDocument/2006/relationships/oleObject" Target="embeddings/oleObject417.bin"/><Relationship Id="rId1293" Type="http://schemas.openxmlformats.org/officeDocument/2006/relationships/image" Target="media/image763.png"/><Relationship Id="rId1307" Type="http://schemas.openxmlformats.org/officeDocument/2006/relationships/image" Target="media/image776.gif"/><Relationship Id="rId1514" Type="http://schemas.openxmlformats.org/officeDocument/2006/relationships/oleObject" Target="embeddings/oleObject558.bin"/><Relationship Id="rId13" Type="http://schemas.openxmlformats.org/officeDocument/2006/relationships/image" Target="media/image8.jpeg"/><Relationship Id="rId109" Type="http://schemas.openxmlformats.org/officeDocument/2006/relationships/oleObject" Target="embeddings/oleObject43.bin"/><Relationship Id="rId316" Type="http://schemas.openxmlformats.org/officeDocument/2006/relationships/image" Target="media/image162.wmf"/><Relationship Id="rId523" Type="http://schemas.openxmlformats.org/officeDocument/2006/relationships/image" Target="media/image305.gif"/><Relationship Id="rId968" Type="http://schemas.openxmlformats.org/officeDocument/2006/relationships/oleObject" Target="embeddings/oleObject346.bin"/><Relationship Id="rId1153" Type="http://schemas.openxmlformats.org/officeDocument/2006/relationships/oleObject" Target="embeddings/oleObject445.bin"/><Relationship Id="rId1598" Type="http://schemas.openxmlformats.org/officeDocument/2006/relationships/oleObject" Target="embeddings/oleObject593.bin"/><Relationship Id="rId97" Type="http://schemas.openxmlformats.org/officeDocument/2006/relationships/oleObject" Target="embeddings/oleObject37.bin"/><Relationship Id="rId730" Type="http://schemas.openxmlformats.org/officeDocument/2006/relationships/image" Target="media/image497.png"/><Relationship Id="rId828" Type="http://schemas.openxmlformats.org/officeDocument/2006/relationships/image" Target="media/image553.wmf"/><Relationship Id="rId1013" Type="http://schemas.openxmlformats.org/officeDocument/2006/relationships/image" Target="media/image612.png"/><Relationship Id="rId1360" Type="http://schemas.openxmlformats.org/officeDocument/2006/relationships/image" Target="media/image817.gif"/><Relationship Id="rId1458" Type="http://schemas.openxmlformats.org/officeDocument/2006/relationships/oleObject" Target="embeddings/oleObject530.bin"/><Relationship Id="rId1665" Type="http://schemas.openxmlformats.org/officeDocument/2006/relationships/image" Target="media/image1030.png"/><Relationship Id="rId162" Type="http://schemas.openxmlformats.org/officeDocument/2006/relationships/image" Target="media/image86.wmf"/><Relationship Id="rId467" Type="http://schemas.openxmlformats.org/officeDocument/2006/relationships/hyperlink" Target="http://school.xvatit.com/index.php?title=%D0%A4%D0%B0%D0%B9%D0%BB:Alga566.jpg" TargetMode="External"/><Relationship Id="rId1097" Type="http://schemas.openxmlformats.org/officeDocument/2006/relationships/image" Target="media/image663.wmf"/><Relationship Id="rId1220" Type="http://schemas.openxmlformats.org/officeDocument/2006/relationships/oleObject" Target="embeddings/oleObject481.bin"/><Relationship Id="rId1318" Type="http://schemas.openxmlformats.org/officeDocument/2006/relationships/image" Target="media/image787.png"/><Relationship Id="rId1525" Type="http://schemas.openxmlformats.org/officeDocument/2006/relationships/image" Target="media/image940.wmf"/><Relationship Id="rId674" Type="http://schemas.openxmlformats.org/officeDocument/2006/relationships/image" Target="media/image453.emf"/><Relationship Id="rId881" Type="http://schemas.openxmlformats.org/officeDocument/2006/relationships/oleObject" Target="embeddings/oleObject295.bin"/><Relationship Id="rId979" Type="http://schemas.openxmlformats.org/officeDocument/2006/relationships/oleObject" Target="embeddings/oleObject357.bin"/><Relationship Id="rId24" Type="http://schemas.openxmlformats.org/officeDocument/2006/relationships/image" Target="media/image19.wmf"/><Relationship Id="rId327" Type="http://schemas.openxmlformats.org/officeDocument/2006/relationships/oleObject" Target="embeddings/oleObject153.bin"/><Relationship Id="rId534" Type="http://schemas.openxmlformats.org/officeDocument/2006/relationships/image" Target="media/image316.gif"/><Relationship Id="rId741" Type="http://schemas.openxmlformats.org/officeDocument/2006/relationships/image" Target="media/image508.png"/><Relationship Id="rId839" Type="http://schemas.openxmlformats.org/officeDocument/2006/relationships/oleObject" Target="embeddings/oleObject271.bin"/><Relationship Id="rId1164" Type="http://schemas.openxmlformats.org/officeDocument/2006/relationships/oleObject" Target="embeddings/oleObject452.bin"/><Relationship Id="rId1371" Type="http://schemas.openxmlformats.org/officeDocument/2006/relationships/image" Target="media/image828.gif"/><Relationship Id="rId1469" Type="http://schemas.openxmlformats.org/officeDocument/2006/relationships/image" Target="media/image912.png"/><Relationship Id="rId173" Type="http://schemas.openxmlformats.org/officeDocument/2006/relationships/oleObject" Target="embeddings/oleObject75.bin"/><Relationship Id="rId380" Type="http://schemas.openxmlformats.org/officeDocument/2006/relationships/image" Target="media/image212.gif"/><Relationship Id="rId601" Type="http://schemas.openxmlformats.org/officeDocument/2006/relationships/image" Target="media/image383.gif"/><Relationship Id="rId1024" Type="http://schemas.openxmlformats.org/officeDocument/2006/relationships/image" Target="media/image623.gif"/><Relationship Id="rId1231" Type="http://schemas.openxmlformats.org/officeDocument/2006/relationships/image" Target="media/image732.wmf"/><Relationship Id="rId1676" Type="http://schemas.openxmlformats.org/officeDocument/2006/relationships/image" Target="media/image1040.png"/><Relationship Id="rId240" Type="http://schemas.openxmlformats.org/officeDocument/2006/relationships/image" Target="media/image124.wmf"/><Relationship Id="rId478" Type="http://schemas.openxmlformats.org/officeDocument/2006/relationships/image" Target="media/image260.png"/><Relationship Id="rId685" Type="http://schemas.openxmlformats.org/officeDocument/2006/relationships/oleObject" Target="embeddings/oleObject213.bin"/><Relationship Id="rId892" Type="http://schemas.openxmlformats.org/officeDocument/2006/relationships/oleObject" Target="embeddings/oleObject301.bin"/><Relationship Id="rId906" Type="http://schemas.openxmlformats.org/officeDocument/2006/relationships/oleObject" Target="embeddings/oleObject308.bin"/><Relationship Id="rId1329" Type="http://schemas.openxmlformats.org/officeDocument/2006/relationships/image" Target="media/image793.png"/><Relationship Id="rId1536" Type="http://schemas.openxmlformats.org/officeDocument/2006/relationships/oleObject" Target="embeddings/oleObject569.bin"/><Relationship Id="rId35" Type="http://schemas.openxmlformats.org/officeDocument/2006/relationships/oleObject" Target="embeddings/oleObject5.bin"/><Relationship Id="rId100" Type="http://schemas.openxmlformats.org/officeDocument/2006/relationships/image" Target="media/image55.wmf"/><Relationship Id="rId338" Type="http://schemas.openxmlformats.org/officeDocument/2006/relationships/image" Target="media/image173.wmf"/><Relationship Id="rId545" Type="http://schemas.openxmlformats.org/officeDocument/2006/relationships/image" Target="media/image327.gif"/><Relationship Id="rId752" Type="http://schemas.openxmlformats.org/officeDocument/2006/relationships/oleObject" Target="embeddings/oleObject222.bin"/><Relationship Id="rId1175" Type="http://schemas.openxmlformats.org/officeDocument/2006/relationships/image" Target="media/image705.wmf"/><Relationship Id="rId1382" Type="http://schemas.openxmlformats.org/officeDocument/2006/relationships/image" Target="media/image835.gif"/><Relationship Id="rId1603" Type="http://schemas.openxmlformats.org/officeDocument/2006/relationships/image" Target="media/image986.png"/><Relationship Id="rId184" Type="http://schemas.openxmlformats.org/officeDocument/2006/relationships/image" Target="media/image97.wmf"/><Relationship Id="rId391" Type="http://schemas.openxmlformats.org/officeDocument/2006/relationships/oleObject" Target="embeddings/oleObject163.bin"/><Relationship Id="rId405" Type="http://schemas.openxmlformats.org/officeDocument/2006/relationships/oleObject" Target="embeddings/oleObject170.bin"/><Relationship Id="rId612" Type="http://schemas.openxmlformats.org/officeDocument/2006/relationships/image" Target="media/image394.gif"/><Relationship Id="rId1035" Type="http://schemas.openxmlformats.org/officeDocument/2006/relationships/image" Target="media/image634.wmf"/><Relationship Id="rId1242" Type="http://schemas.openxmlformats.org/officeDocument/2006/relationships/oleObject" Target="embeddings/oleObject492.bin"/><Relationship Id="rId251" Type="http://schemas.openxmlformats.org/officeDocument/2006/relationships/oleObject" Target="embeddings/oleObject115.bin"/><Relationship Id="rId489" Type="http://schemas.openxmlformats.org/officeDocument/2006/relationships/image" Target="media/image271.png"/><Relationship Id="rId696" Type="http://schemas.openxmlformats.org/officeDocument/2006/relationships/image" Target="media/image467.png"/><Relationship Id="rId917" Type="http://schemas.openxmlformats.org/officeDocument/2006/relationships/image" Target="media/image592.wmf"/><Relationship Id="rId1102" Type="http://schemas.openxmlformats.org/officeDocument/2006/relationships/oleObject" Target="embeddings/oleObject425.bin"/><Relationship Id="rId1547" Type="http://schemas.openxmlformats.org/officeDocument/2006/relationships/oleObject" Target="embeddings/oleObject574.bin"/><Relationship Id="rId46" Type="http://schemas.openxmlformats.org/officeDocument/2006/relationships/oleObject" Target="embeddings/oleObject11.bin"/><Relationship Id="rId349" Type="http://schemas.openxmlformats.org/officeDocument/2006/relationships/image" Target="media/image181.gif"/><Relationship Id="rId556" Type="http://schemas.openxmlformats.org/officeDocument/2006/relationships/image" Target="media/image338.gif"/><Relationship Id="rId763" Type="http://schemas.openxmlformats.org/officeDocument/2006/relationships/image" Target="media/image529.gif"/><Relationship Id="rId1186" Type="http://schemas.openxmlformats.org/officeDocument/2006/relationships/oleObject" Target="embeddings/oleObject464.bin"/><Relationship Id="rId1393" Type="http://schemas.openxmlformats.org/officeDocument/2006/relationships/image" Target="media/image846.png"/><Relationship Id="rId1407" Type="http://schemas.openxmlformats.org/officeDocument/2006/relationships/image" Target="media/image860.png"/><Relationship Id="rId1614" Type="http://schemas.openxmlformats.org/officeDocument/2006/relationships/image" Target="media/image992.png"/><Relationship Id="rId111" Type="http://schemas.openxmlformats.org/officeDocument/2006/relationships/oleObject" Target="embeddings/oleObject44.bin"/><Relationship Id="rId195" Type="http://schemas.openxmlformats.org/officeDocument/2006/relationships/oleObject" Target="embeddings/oleObject86.bin"/><Relationship Id="rId209" Type="http://schemas.openxmlformats.org/officeDocument/2006/relationships/oleObject" Target="embeddings/oleObject93.bin"/><Relationship Id="rId416" Type="http://schemas.openxmlformats.org/officeDocument/2006/relationships/image" Target="media/image234.wmf"/><Relationship Id="rId970" Type="http://schemas.openxmlformats.org/officeDocument/2006/relationships/oleObject" Target="embeddings/oleObject348.bin"/><Relationship Id="rId1046" Type="http://schemas.openxmlformats.org/officeDocument/2006/relationships/oleObject" Target="embeddings/oleObject395.bin"/><Relationship Id="rId1253" Type="http://schemas.openxmlformats.org/officeDocument/2006/relationships/image" Target="media/image743.png"/><Relationship Id="rId623" Type="http://schemas.openxmlformats.org/officeDocument/2006/relationships/image" Target="media/image403.png"/><Relationship Id="rId830" Type="http://schemas.openxmlformats.org/officeDocument/2006/relationships/oleObject" Target="embeddings/oleObject265.bin"/><Relationship Id="rId928" Type="http://schemas.openxmlformats.org/officeDocument/2006/relationships/image" Target="media/image597.wmf"/><Relationship Id="rId1460" Type="http://schemas.openxmlformats.org/officeDocument/2006/relationships/oleObject" Target="embeddings/oleObject531.bin"/><Relationship Id="rId1558" Type="http://schemas.openxmlformats.org/officeDocument/2006/relationships/image" Target="media/image957.png"/><Relationship Id="rId57" Type="http://schemas.openxmlformats.org/officeDocument/2006/relationships/image" Target="media/image34.wmf"/><Relationship Id="rId262" Type="http://schemas.openxmlformats.org/officeDocument/2006/relationships/image" Target="media/image135.wmf"/><Relationship Id="rId567" Type="http://schemas.openxmlformats.org/officeDocument/2006/relationships/image" Target="media/image349.gif"/><Relationship Id="rId1113" Type="http://schemas.openxmlformats.org/officeDocument/2006/relationships/image" Target="media/image671.wmf"/><Relationship Id="rId1197" Type="http://schemas.openxmlformats.org/officeDocument/2006/relationships/oleObject" Target="embeddings/oleObject470.bin"/><Relationship Id="rId1320" Type="http://schemas.openxmlformats.org/officeDocument/2006/relationships/oleObject" Target="embeddings/oleObject519.bin"/><Relationship Id="rId1418" Type="http://schemas.openxmlformats.org/officeDocument/2006/relationships/image" Target="media/image871.png"/><Relationship Id="rId122" Type="http://schemas.openxmlformats.org/officeDocument/2006/relationships/image" Target="media/image66.wmf"/><Relationship Id="rId774" Type="http://schemas.openxmlformats.org/officeDocument/2006/relationships/oleObject" Target="embeddings/oleObject226.bin"/><Relationship Id="rId981" Type="http://schemas.openxmlformats.org/officeDocument/2006/relationships/oleObject" Target="embeddings/oleObject359.bin"/><Relationship Id="rId1057" Type="http://schemas.openxmlformats.org/officeDocument/2006/relationships/image" Target="media/image645.wmf"/><Relationship Id="rId1625" Type="http://schemas.openxmlformats.org/officeDocument/2006/relationships/oleObject" Target="embeddings/oleObject606.bin"/><Relationship Id="rId427" Type="http://schemas.openxmlformats.org/officeDocument/2006/relationships/oleObject" Target="embeddings/oleObject182.bin"/><Relationship Id="rId634" Type="http://schemas.openxmlformats.org/officeDocument/2006/relationships/image" Target="media/image413.png"/><Relationship Id="rId841" Type="http://schemas.openxmlformats.org/officeDocument/2006/relationships/oleObject" Target="embeddings/oleObject272.bin"/><Relationship Id="rId1264" Type="http://schemas.openxmlformats.org/officeDocument/2006/relationships/oleObject" Target="embeddings/oleObject503.bin"/><Relationship Id="rId1471" Type="http://schemas.openxmlformats.org/officeDocument/2006/relationships/image" Target="media/image913.png"/><Relationship Id="rId1569" Type="http://schemas.openxmlformats.org/officeDocument/2006/relationships/oleObject" Target="embeddings/oleObject585.bin"/><Relationship Id="rId273" Type="http://schemas.openxmlformats.org/officeDocument/2006/relationships/oleObject" Target="embeddings/oleObject126.bin"/><Relationship Id="rId480" Type="http://schemas.openxmlformats.org/officeDocument/2006/relationships/image" Target="media/image262.png"/><Relationship Id="rId701" Type="http://schemas.openxmlformats.org/officeDocument/2006/relationships/image" Target="media/image472.png"/><Relationship Id="rId939" Type="http://schemas.openxmlformats.org/officeDocument/2006/relationships/image" Target="media/image602.wmf"/><Relationship Id="rId1124" Type="http://schemas.openxmlformats.org/officeDocument/2006/relationships/oleObject" Target="embeddings/oleObject436.bin"/><Relationship Id="rId1331" Type="http://schemas.openxmlformats.org/officeDocument/2006/relationships/image" Target="media/image794.png"/><Relationship Id="rId68" Type="http://schemas.openxmlformats.org/officeDocument/2006/relationships/image" Target="media/image39.wmf"/><Relationship Id="rId133" Type="http://schemas.openxmlformats.org/officeDocument/2006/relationships/oleObject" Target="embeddings/oleObject55.bin"/><Relationship Id="rId340" Type="http://schemas.openxmlformats.org/officeDocument/2006/relationships/image" Target="media/image174.wmf"/><Relationship Id="rId578" Type="http://schemas.openxmlformats.org/officeDocument/2006/relationships/image" Target="media/image360.gif"/><Relationship Id="rId785" Type="http://schemas.openxmlformats.org/officeDocument/2006/relationships/image" Target="media/image538.wmf"/><Relationship Id="rId992" Type="http://schemas.openxmlformats.org/officeDocument/2006/relationships/oleObject" Target="embeddings/oleObject370.bin"/><Relationship Id="rId1429" Type="http://schemas.openxmlformats.org/officeDocument/2006/relationships/image" Target="media/image882.png"/><Relationship Id="rId1636" Type="http://schemas.openxmlformats.org/officeDocument/2006/relationships/oleObject" Target="embeddings/oleObject611.bin"/><Relationship Id="rId200" Type="http://schemas.openxmlformats.org/officeDocument/2006/relationships/image" Target="media/image105.wmf"/><Relationship Id="rId438" Type="http://schemas.openxmlformats.org/officeDocument/2006/relationships/image" Target="media/image244.wmf"/><Relationship Id="rId645" Type="http://schemas.openxmlformats.org/officeDocument/2006/relationships/image" Target="media/image424.png"/><Relationship Id="rId852" Type="http://schemas.openxmlformats.org/officeDocument/2006/relationships/oleObject" Target="embeddings/oleObject279.bin"/><Relationship Id="rId1068" Type="http://schemas.openxmlformats.org/officeDocument/2006/relationships/oleObject" Target="embeddings/oleObject407.bin"/><Relationship Id="rId1275" Type="http://schemas.openxmlformats.org/officeDocument/2006/relationships/image" Target="media/image754.png"/><Relationship Id="rId1482" Type="http://schemas.openxmlformats.org/officeDocument/2006/relationships/oleObject" Target="embeddings/oleObject542.bin"/><Relationship Id="rId284" Type="http://schemas.openxmlformats.org/officeDocument/2006/relationships/image" Target="media/image146.wmf"/><Relationship Id="rId491" Type="http://schemas.openxmlformats.org/officeDocument/2006/relationships/image" Target="media/image273.jpeg"/><Relationship Id="rId505" Type="http://schemas.openxmlformats.org/officeDocument/2006/relationships/image" Target="media/image287.gif"/><Relationship Id="rId712" Type="http://schemas.openxmlformats.org/officeDocument/2006/relationships/image" Target="media/image482.png"/><Relationship Id="rId1135" Type="http://schemas.openxmlformats.org/officeDocument/2006/relationships/image" Target="media/image684.png"/><Relationship Id="rId1342" Type="http://schemas.openxmlformats.org/officeDocument/2006/relationships/image" Target="media/image803.png"/><Relationship Id="rId79" Type="http://schemas.openxmlformats.org/officeDocument/2006/relationships/oleObject" Target="embeddings/oleObject28.bin"/><Relationship Id="rId144" Type="http://schemas.openxmlformats.org/officeDocument/2006/relationships/image" Target="media/image77.wmf"/><Relationship Id="rId589" Type="http://schemas.openxmlformats.org/officeDocument/2006/relationships/image" Target="media/image371.gif"/><Relationship Id="rId796" Type="http://schemas.openxmlformats.org/officeDocument/2006/relationships/oleObject" Target="embeddings/oleObject245.bin"/><Relationship Id="rId1202" Type="http://schemas.openxmlformats.org/officeDocument/2006/relationships/oleObject" Target="embeddings/oleObject473.bin"/><Relationship Id="rId1647" Type="http://schemas.openxmlformats.org/officeDocument/2006/relationships/image" Target="media/image1012.png"/><Relationship Id="rId351" Type="http://schemas.openxmlformats.org/officeDocument/2006/relationships/image" Target="media/image183.gif"/><Relationship Id="rId449" Type="http://schemas.openxmlformats.org/officeDocument/2006/relationships/image" Target="media/image249.wmf"/><Relationship Id="rId656" Type="http://schemas.openxmlformats.org/officeDocument/2006/relationships/image" Target="media/image435.png"/><Relationship Id="rId863" Type="http://schemas.openxmlformats.org/officeDocument/2006/relationships/oleObject" Target="embeddings/oleObject286.bin"/><Relationship Id="rId1079" Type="http://schemas.openxmlformats.org/officeDocument/2006/relationships/image" Target="media/image654.wmf"/><Relationship Id="rId1286" Type="http://schemas.openxmlformats.org/officeDocument/2006/relationships/oleObject" Target="embeddings/oleObject514.bin"/><Relationship Id="rId1493" Type="http://schemas.openxmlformats.org/officeDocument/2006/relationships/image" Target="media/image924.png"/><Relationship Id="rId1507" Type="http://schemas.openxmlformats.org/officeDocument/2006/relationships/image" Target="media/image931.png"/><Relationship Id="rId211" Type="http://schemas.openxmlformats.org/officeDocument/2006/relationships/oleObject" Target="embeddings/oleObject94.bin"/><Relationship Id="rId295" Type="http://schemas.openxmlformats.org/officeDocument/2006/relationships/oleObject" Target="embeddings/oleObject137.bin"/><Relationship Id="rId309" Type="http://schemas.openxmlformats.org/officeDocument/2006/relationships/oleObject" Target="embeddings/oleObject144.bin"/><Relationship Id="rId516" Type="http://schemas.openxmlformats.org/officeDocument/2006/relationships/image" Target="media/image298.gif"/><Relationship Id="rId1146" Type="http://schemas.openxmlformats.org/officeDocument/2006/relationships/image" Target="media/image692.wmf"/><Relationship Id="rId723" Type="http://schemas.openxmlformats.org/officeDocument/2006/relationships/image" Target="media/image490.jpeg"/><Relationship Id="rId930" Type="http://schemas.openxmlformats.org/officeDocument/2006/relationships/image" Target="media/image598.wmf"/><Relationship Id="rId1006" Type="http://schemas.openxmlformats.org/officeDocument/2006/relationships/oleObject" Target="embeddings/oleObject384.bin"/><Relationship Id="rId1353" Type="http://schemas.openxmlformats.org/officeDocument/2006/relationships/hyperlink" Target="http://starol.org/index/0-72" TargetMode="External"/><Relationship Id="rId1560" Type="http://schemas.openxmlformats.org/officeDocument/2006/relationships/image" Target="media/image958.png"/><Relationship Id="rId1658" Type="http://schemas.openxmlformats.org/officeDocument/2006/relationships/image" Target="media/image1023.png"/><Relationship Id="rId155" Type="http://schemas.openxmlformats.org/officeDocument/2006/relationships/oleObject" Target="embeddings/oleObject66.bin"/><Relationship Id="rId362" Type="http://schemas.openxmlformats.org/officeDocument/2006/relationships/image" Target="media/image194.gif"/><Relationship Id="rId1213" Type="http://schemas.openxmlformats.org/officeDocument/2006/relationships/image" Target="media/image722.wmf"/><Relationship Id="rId1297" Type="http://schemas.openxmlformats.org/officeDocument/2006/relationships/image" Target="media/image766.gif"/><Relationship Id="rId1420" Type="http://schemas.openxmlformats.org/officeDocument/2006/relationships/image" Target="media/image873.png"/><Relationship Id="rId1518" Type="http://schemas.openxmlformats.org/officeDocument/2006/relationships/oleObject" Target="embeddings/oleObject560.bin"/><Relationship Id="rId222" Type="http://schemas.openxmlformats.org/officeDocument/2006/relationships/oleObject" Target="embeddings/oleObject100.bin"/><Relationship Id="rId667" Type="http://schemas.openxmlformats.org/officeDocument/2006/relationships/image" Target="media/image446.png"/><Relationship Id="rId874" Type="http://schemas.openxmlformats.org/officeDocument/2006/relationships/image" Target="media/image571.wmf"/><Relationship Id="rId17" Type="http://schemas.openxmlformats.org/officeDocument/2006/relationships/image" Target="media/image12.jpeg"/><Relationship Id="rId527" Type="http://schemas.openxmlformats.org/officeDocument/2006/relationships/image" Target="media/image309.gif"/><Relationship Id="rId734" Type="http://schemas.openxmlformats.org/officeDocument/2006/relationships/image" Target="media/image501.png"/><Relationship Id="rId941" Type="http://schemas.openxmlformats.org/officeDocument/2006/relationships/oleObject" Target="embeddings/oleObject327.bin"/><Relationship Id="rId1157" Type="http://schemas.openxmlformats.org/officeDocument/2006/relationships/image" Target="media/image697.wmf"/><Relationship Id="rId1364" Type="http://schemas.openxmlformats.org/officeDocument/2006/relationships/image" Target="media/image821.gif"/><Relationship Id="rId1571" Type="http://schemas.openxmlformats.org/officeDocument/2006/relationships/oleObject" Target="embeddings/oleObject586.bin"/><Relationship Id="rId70" Type="http://schemas.openxmlformats.org/officeDocument/2006/relationships/image" Target="media/image40.wmf"/><Relationship Id="rId166" Type="http://schemas.openxmlformats.org/officeDocument/2006/relationships/image" Target="media/image88.wmf"/><Relationship Id="rId373" Type="http://schemas.openxmlformats.org/officeDocument/2006/relationships/image" Target="media/image205.gif"/><Relationship Id="rId580" Type="http://schemas.openxmlformats.org/officeDocument/2006/relationships/image" Target="media/image362.gif"/><Relationship Id="rId801" Type="http://schemas.openxmlformats.org/officeDocument/2006/relationships/oleObject" Target="embeddings/oleObject248.bin"/><Relationship Id="rId1017" Type="http://schemas.openxmlformats.org/officeDocument/2006/relationships/image" Target="media/image616.png"/><Relationship Id="rId1224" Type="http://schemas.openxmlformats.org/officeDocument/2006/relationships/oleObject" Target="embeddings/oleObject483.bin"/><Relationship Id="rId1431" Type="http://schemas.openxmlformats.org/officeDocument/2006/relationships/image" Target="media/image884.png"/><Relationship Id="rId1669" Type="http://schemas.openxmlformats.org/officeDocument/2006/relationships/image" Target="media/image1034.png"/><Relationship Id="rId1" Type="http://schemas.openxmlformats.org/officeDocument/2006/relationships/numbering" Target="numbering.xml"/><Relationship Id="rId233" Type="http://schemas.openxmlformats.org/officeDocument/2006/relationships/oleObject" Target="embeddings/oleObject106.bin"/><Relationship Id="rId440" Type="http://schemas.openxmlformats.org/officeDocument/2006/relationships/oleObject" Target="embeddings/oleObject189.bin"/><Relationship Id="rId678" Type="http://schemas.openxmlformats.org/officeDocument/2006/relationships/image" Target="media/image457.wmf"/><Relationship Id="rId885" Type="http://schemas.openxmlformats.org/officeDocument/2006/relationships/image" Target="media/image576.wmf"/><Relationship Id="rId1070" Type="http://schemas.openxmlformats.org/officeDocument/2006/relationships/oleObject" Target="embeddings/oleObject409.bin"/><Relationship Id="rId1529" Type="http://schemas.openxmlformats.org/officeDocument/2006/relationships/image" Target="media/image942.wmf"/><Relationship Id="rId28" Type="http://schemas.openxmlformats.org/officeDocument/2006/relationships/image" Target="media/image20.wmf"/><Relationship Id="rId300" Type="http://schemas.openxmlformats.org/officeDocument/2006/relationships/image" Target="media/image154.wmf"/><Relationship Id="rId538" Type="http://schemas.openxmlformats.org/officeDocument/2006/relationships/image" Target="media/image320.gif"/><Relationship Id="rId745" Type="http://schemas.openxmlformats.org/officeDocument/2006/relationships/image" Target="media/image512.png"/><Relationship Id="rId952" Type="http://schemas.openxmlformats.org/officeDocument/2006/relationships/oleObject" Target="embeddings/oleObject333.bin"/><Relationship Id="rId1168" Type="http://schemas.openxmlformats.org/officeDocument/2006/relationships/oleObject" Target="embeddings/oleObject454.bin"/><Relationship Id="rId1375" Type="http://schemas.openxmlformats.org/officeDocument/2006/relationships/hyperlink" Target="http://starol.org/index/0-78" TargetMode="External"/><Relationship Id="rId1582" Type="http://schemas.openxmlformats.org/officeDocument/2006/relationships/image" Target="media/image970.png"/><Relationship Id="rId81" Type="http://schemas.openxmlformats.org/officeDocument/2006/relationships/oleObject" Target="embeddings/oleObject29.bin"/><Relationship Id="rId177" Type="http://schemas.openxmlformats.org/officeDocument/2006/relationships/oleObject" Target="embeddings/oleObject77.bin"/><Relationship Id="rId384" Type="http://schemas.openxmlformats.org/officeDocument/2006/relationships/image" Target="media/image216.gif"/><Relationship Id="rId591" Type="http://schemas.openxmlformats.org/officeDocument/2006/relationships/image" Target="media/image373.gif"/><Relationship Id="rId605" Type="http://schemas.openxmlformats.org/officeDocument/2006/relationships/image" Target="media/image387.gif"/><Relationship Id="rId812" Type="http://schemas.openxmlformats.org/officeDocument/2006/relationships/oleObject" Target="embeddings/oleObject254.bin"/><Relationship Id="rId1028" Type="http://schemas.openxmlformats.org/officeDocument/2006/relationships/image" Target="media/image627.gif"/><Relationship Id="rId1235" Type="http://schemas.openxmlformats.org/officeDocument/2006/relationships/image" Target="media/image734.wmf"/><Relationship Id="rId1442" Type="http://schemas.openxmlformats.org/officeDocument/2006/relationships/image" Target="media/image894.gif"/><Relationship Id="rId244" Type="http://schemas.openxmlformats.org/officeDocument/2006/relationships/image" Target="media/image126.wmf"/><Relationship Id="rId689" Type="http://schemas.openxmlformats.org/officeDocument/2006/relationships/oleObject" Target="embeddings/oleObject215.bin"/><Relationship Id="rId896" Type="http://schemas.openxmlformats.org/officeDocument/2006/relationships/oleObject" Target="embeddings/oleObject303.bin"/><Relationship Id="rId1081" Type="http://schemas.openxmlformats.org/officeDocument/2006/relationships/image" Target="media/image655.wmf"/><Relationship Id="rId1302" Type="http://schemas.openxmlformats.org/officeDocument/2006/relationships/image" Target="media/image771.gif"/><Relationship Id="rId39" Type="http://schemas.openxmlformats.org/officeDocument/2006/relationships/image" Target="media/image25.wmf"/><Relationship Id="rId451" Type="http://schemas.openxmlformats.org/officeDocument/2006/relationships/image" Target="media/image250.wmf"/><Relationship Id="rId549" Type="http://schemas.openxmlformats.org/officeDocument/2006/relationships/image" Target="media/image331.gif"/><Relationship Id="rId756" Type="http://schemas.openxmlformats.org/officeDocument/2006/relationships/image" Target="media/image522.gif"/><Relationship Id="rId1179" Type="http://schemas.openxmlformats.org/officeDocument/2006/relationships/oleObject" Target="embeddings/oleObject460.bin"/><Relationship Id="rId1386" Type="http://schemas.openxmlformats.org/officeDocument/2006/relationships/image" Target="media/image839.gif"/><Relationship Id="rId1593" Type="http://schemas.openxmlformats.org/officeDocument/2006/relationships/image" Target="media/image981.png"/><Relationship Id="rId1607" Type="http://schemas.openxmlformats.org/officeDocument/2006/relationships/oleObject" Target="embeddings/oleObject597.bin"/><Relationship Id="rId104" Type="http://schemas.openxmlformats.org/officeDocument/2006/relationships/image" Target="media/image57.wmf"/><Relationship Id="rId188" Type="http://schemas.openxmlformats.org/officeDocument/2006/relationships/image" Target="media/image99.wmf"/><Relationship Id="rId311" Type="http://schemas.openxmlformats.org/officeDocument/2006/relationships/oleObject" Target="embeddings/oleObject145.bin"/><Relationship Id="rId395" Type="http://schemas.openxmlformats.org/officeDocument/2006/relationships/oleObject" Target="embeddings/oleObject165.bin"/><Relationship Id="rId409" Type="http://schemas.openxmlformats.org/officeDocument/2006/relationships/oleObject" Target="embeddings/oleObject172.bin"/><Relationship Id="rId963" Type="http://schemas.openxmlformats.org/officeDocument/2006/relationships/oleObject" Target="embeddings/oleObject341.bin"/><Relationship Id="rId1039" Type="http://schemas.openxmlformats.org/officeDocument/2006/relationships/image" Target="media/image636.wmf"/><Relationship Id="rId1246" Type="http://schemas.openxmlformats.org/officeDocument/2006/relationships/oleObject" Target="embeddings/oleObject494.bin"/><Relationship Id="rId92" Type="http://schemas.openxmlformats.org/officeDocument/2006/relationships/image" Target="media/image51.wmf"/><Relationship Id="rId616" Type="http://schemas.openxmlformats.org/officeDocument/2006/relationships/image" Target="media/image398.gif"/><Relationship Id="rId823" Type="http://schemas.openxmlformats.org/officeDocument/2006/relationships/oleObject" Target="embeddings/oleObject260.bin"/><Relationship Id="rId1453" Type="http://schemas.openxmlformats.org/officeDocument/2006/relationships/image" Target="media/image904.png"/><Relationship Id="rId1660" Type="http://schemas.openxmlformats.org/officeDocument/2006/relationships/image" Target="media/image1025.emf"/><Relationship Id="rId255" Type="http://schemas.openxmlformats.org/officeDocument/2006/relationships/oleObject" Target="embeddings/oleObject117.bin"/><Relationship Id="rId462" Type="http://schemas.openxmlformats.org/officeDocument/2006/relationships/oleObject" Target="embeddings/oleObject202.bin"/><Relationship Id="rId1092" Type="http://schemas.openxmlformats.org/officeDocument/2006/relationships/oleObject" Target="embeddings/oleObject420.bin"/><Relationship Id="rId1106" Type="http://schemas.openxmlformats.org/officeDocument/2006/relationships/oleObject" Target="embeddings/oleObject427.bin"/><Relationship Id="rId1313" Type="http://schemas.openxmlformats.org/officeDocument/2006/relationships/image" Target="media/image782.png"/><Relationship Id="rId1397" Type="http://schemas.openxmlformats.org/officeDocument/2006/relationships/image" Target="media/image850.png"/><Relationship Id="rId1520" Type="http://schemas.openxmlformats.org/officeDocument/2006/relationships/oleObject" Target="embeddings/oleObject561.bin"/><Relationship Id="rId115" Type="http://schemas.openxmlformats.org/officeDocument/2006/relationships/oleObject" Target="embeddings/oleObject46.bin"/><Relationship Id="rId322" Type="http://schemas.openxmlformats.org/officeDocument/2006/relationships/image" Target="media/image165.wmf"/><Relationship Id="rId767" Type="http://schemas.openxmlformats.org/officeDocument/2006/relationships/image" Target="media/image533.wmf"/><Relationship Id="rId974" Type="http://schemas.openxmlformats.org/officeDocument/2006/relationships/oleObject" Target="embeddings/oleObject352.bin"/><Relationship Id="rId1618" Type="http://schemas.openxmlformats.org/officeDocument/2006/relationships/image" Target="media/image994.png"/><Relationship Id="rId199" Type="http://schemas.openxmlformats.org/officeDocument/2006/relationships/oleObject" Target="embeddings/oleObject88.bin"/><Relationship Id="rId627" Type="http://schemas.openxmlformats.org/officeDocument/2006/relationships/image" Target="media/image406.png"/><Relationship Id="rId834" Type="http://schemas.openxmlformats.org/officeDocument/2006/relationships/oleObject" Target="embeddings/oleObject268.bin"/><Relationship Id="rId1257" Type="http://schemas.openxmlformats.org/officeDocument/2006/relationships/image" Target="media/image745.png"/><Relationship Id="rId1464" Type="http://schemas.openxmlformats.org/officeDocument/2006/relationships/oleObject" Target="embeddings/oleObject533.bin"/><Relationship Id="rId1671" Type="http://schemas.openxmlformats.org/officeDocument/2006/relationships/image" Target="media/image1036.png"/><Relationship Id="rId266" Type="http://schemas.openxmlformats.org/officeDocument/2006/relationships/image" Target="media/image137.wmf"/><Relationship Id="rId473" Type="http://schemas.openxmlformats.org/officeDocument/2006/relationships/hyperlink" Target="http://school.xvatit.com/index.php?title=%D0%A4%D0%B0%D0%B9%D0%BB:Alga569.jpg" TargetMode="External"/><Relationship Id="rId680" Type="http://schemas.openxmlformats.org/officeDocument/2006/relationships/image" Target="media/image458.wmf"/><Relationship Id="rId901" Type="http://schemas.openxmlformats.org/officeDocument/2006/relationships/image" Target="media/image584.wmf"/><Relationship Id="rId1117" Type="http://schemas.openxmlformats.org/officeDocument/2006/relationships/image" Target="media/image673.wmf"/><Relationship Id="rId1324" Type="http://schemas.openxmlformats.org/officeDocument/2006/relationships/oleObject" Target="embeddings/oleObject521.bin"/><Relationship Id="rId1531" Type="http://schemas.openxmlformats.org/officeDocument/2006/relationships/image" Target="media/image943.wmf"/><Relationship Id="rId30" Type="http://schemas.openxmlformats.org/officeDocument/2006/relationships/image" Target="media/image21.wmf"/><Relationship Id="rId126" Type="http://schemas.openxmlformats.org/officeDocument/2006/relationships/image" Target="media/image68.wmf"/><Relationship Id="rId333" Type="http://schemas.openxmlformats.org/officeDocument/2006/relationships/oleObject" Target="embeddings/oleObject156.bin"/><Relationship Id="rId540" Type="http://schemas.openxmlformats.org/officeDocument/2006/relationships/image" Target="media/image322.gif"/><Relationship Id="rId778" Type="http://schemas.openxmlformats.org/officeDocument/2006/relationships/oleObject" Target="embeddings/oleObject229.bin"/><Relationship Id="rId985" Type="http://schemas.openxmlformats.org/officeDocument/2006/relationships/oleObject" Target="embeddings/oleObject363.bin"/><Relationship Id="rId1170" Type="http://schemas.openxmlformats.org/officeDocument/2006/relationships/oleObject" Target="embeddings/oleObject455.bin"/><Relationship Id="rId1629" Type="http://schemas.openxmlformats.org/officeDocument/2006/relationships/oleObject" Target="embeddings/oleObject608.bin"/><Relationship Id="rId638" Type="http://schemas.openxmlformats.org/officeDocument/2006/relationships/image" Target="media/image417.png"/><Relationship Id="rId845" Type="http://schemas.openxmlformats.org/officeDocument/2006/relationships/image" Target="media/image559.wmf"/><Relationship Id="rId1030" Type="http://schemas.openxmlformats.org/officeDocument/2006/relationships/image" Target="media/image629.gif"/><Relationship Id="rId1268" Type="http://schemas.openxmlformats.org/officeDocument/2006/relationships/oleObject" Target="embeddings/oleObject505.bin"/><Relationship Id="rId1475" Type="http://schemas.openxmlformats.org/officeDocument/2006/relationships/image" Target="media/image915.png"/><Relationship Id="rId277" Type="http://schemas.openxmlformats.org/officeDocument/2006/relationships/oleObject" Target="embeddings/oleObject128.bin"/><Relationship Id="rId400" Type="http://schemas.openxmlformats.org/officeDocument/2006/relationships/image" Target="media/image226.wmf"/><Relationship Id="rId484" Type="http://schemas.openxmlformats.org/officeDocument/2006/relationships/image" Target="media/image266.png"/><Relationship Id="rId705" Type="http://schemas.openxmlformats.org/officeDocument/2006/relationships/image" Target="media/image476.png"/><Relationship Id="rId1128" Type="http://schemas.openxmlformats.org/officeDocument/2006/relationships/oleObject" Target="embeddings/oleObject438.bin"/><Relationship Id="rId1335" Type="http://schemas.openxmlformats.org/officeDocument/2006/relationships/image" Target="media/image796.png"/><Relationship Id="rId1542" Type="http://schemas.openxmlformats.org/officeDocument/2006/relationships/oleObject" Target="embeddings/oleObject572.bin"/><Relationship Id="rId137" Type="http://schemas.openxmlformats.org/officeDocument/2006/relationships/oleObject" Target="embeddings/oleObject57.bin"/><Relationship Id="rId344" Type="http://schemas.openxmlformats.org/officeDocument/2006/relationships/image" Target="media/image176.gif"/><Relationship Id="rId691" Type="http://schemas.openxmlformats.org/officeDocument/2006/relationships/oleObject" Target="embeddings/oleObject216.bin"/><Relationship Id="rId789" Type="http://schemas.openxmlformats.org/officeDocument/2006/relationships/image" Target="media/image539.wmf"/><Relationship Id="rId912" Type="http://schemas.openxmlformats.org/officeDocument/2006/relationships/oleObject" Target="embeddings/oleObject311.bin"/><Relationship Id="rId996" Type="http://schemas.openxmlformats.org/officeDocument/2006/relationships/oleObject" Target="embeddings/oleObject374.bin"/><Relationship Id="rId41" Type="http://schemas.openxmlformats.org/officeDocument/2006/relationships/image" Target="media/image26.wmf"/><Relationship Id="rId551" Type="http://schemas.openxmlformats.org/officeDocument/2006/relationships/image" Target="media/image333.gif"/><Relationship Id="rId649" Type="http://schemas.openxmlformats.org/officeDocument/2006/relationships/image" Target="media/image428.png"/><Relationship Id="rId856" Type="http://schemas.openxmlformats.org/officeDocument/2006/relationships/oleObject" Target="embeddings/oleObject282.bin"/><Relationship Id="rId1181" Type="http://schemas.openxmlformats.org/officeDocument/2006/relationships/oleObject" Target="embeddings/oleObject461.bin"/><Relationship Id="rId1279" Type="http://schemas.openxmlformats.org/officeDocument/2006/relationships/image" Target="media/image756.png"/><Relationship Id="rId1402" Type="http://schemas.openxmlformats.org/officeDocument/2006/relationships/image" Target="media/image855.png"/><Relationship Id="rId1486" Type="http://schemas.openxmlformats.org/officeDocument/2006/relationships/oleObject" Target="embeddings/oleObject544.bin"/><Relationship Id="rId190" Type="http://schemas.openxmlformats.org/officeDocument/2006/relationships/image" Target="media/image100.wmf"/><Relationship Id="rId204" Type="http://schemas.openxmlformats.org/officeDocument/2006/relationships/image" Target="media/image107.wmf"/><Relationship Id="rId288" Type="http://schemas.openxmlformats.org/officeDocument/2006/relationships/image" Target="media/image148.wmf"/><Relationship Id="rId411" Type="http://schemas.openxmlformats.org/officeDocument/2006/relationships/oleObject" Target="embeddings/oleObject173.bin"/><Relationship Id="rId509" Type="http://schemas.openxmlformats.org/officeDocument/2006/relationships/image" Target="media/image291.gif"/><Relationship Id="rId1041" Type="http://schemas.openxmlformats.org/officeDocument/2006/relationships/image" Target="media/image637.wmf"/><Relationship Id="rId1139" Type="http://schemas.openxmlformats.org/officeDocument/2006/relationships/image" Target="media/image688.png"/><Relationship Id="rId1346" Type="http://schemas.openxmlformats.org/officeDocument/2006/relationships/image" Target="media/image807.png"/><Relationship Id="rId495" Type="http://schemas.openxmlformats.org/officeDocument/2006/relationships/image" Target="media/image277.jpeg"/><Relationship Id="rId716" Type="http://schemas.openxmlformats.org/officeDocument/2006/relationships/image" Target="media/image484.png"/><Relationship Id="rId923" Type="http://schemas.openxmlformats.org/officeDocument/2006/relationships/oleObject" Target="embeddings/oleObject317.bin"/><Relationship Id="rId1553" Type="http://schemas.openxmlformats.org/officeDocument/2006/relationships/oleObject" Target="embeddings/oleObject577.bin"/><Relationship Id="rId52" Type="http://schemas.openxmlformats.org/officeDocument/2006/relationships/oleObject" Target="embeddings/oleObject14.bin"/><Relationship Id="rId148" Type="http://schemas.openxmlformats.org/officeDocument/2006/relationships/image" Target="media/image79.wmf"/><Relationship Id="rId355" Type="http://schemas.openxmlformats.org/officeDocument/2006/relationships/image" Target="media/image187.gif"/><Relationship Id="rId562" Type="http://schemas.openxmlformats.org/officeDocument/2006/relationships/image" Target="media/image344.gif"/><Relationship Id="rId1192" Type="http://schemas.openxmlformats.org/officeDocument/2006/relationships/image" Target="media/image712.wmf"/><Relationship Id="rId1206" Type="http://schemas.openxmlformats.org/officeDocument/2006/relationships/oleObject" Target="embeddings/oleObject475.bin"/><Relationship Id="rId1413" Type="http://schemas.openxmlformats.org/officeDocument/2006/relationships/image" Target="media/image866.png"/><Relationship Id="rId1620" Type="http://schemas.openxmlformats.org/officeDocument/2006/relationships/image" Target="media/image995.png"/><Relationship Id="rId215" Type="http://schemas.openxmlformats.org/officeDocument/2006/relationships/oleObject" Target="embeddings/oleObject96.bin"/><Relationship Id="rId422" Type="http://schemas.openxmlformats.org/officeDocument/2006/relationships/image" Target="media/image237.wmf"/><Relationship Id="rId867" Type="http://schemas.openxmlformats.org/officeDocument/2006/relationships/oleObject" Target="embeddings/oleObject288.bin"/><Relationship Id="rId1052" Type="http://schemas.openxmlformats.org/officeDocument/2006/relationships/oleObject" Target="embeddings/oleObject398.bin"/><Relationship Id="rId1497" Type="http://schemas.openxmlformats.org/officeDocument/2006/relationships/image" Target="media/image926.png"/><Relationship Id="rId299" Type="http://schemas.openxmlformats.org/officeDocument/2006/relationships/oleObject" Target="embeddings/oleObject139.bin"/><Relationship Id="rId727" Type="http://schemas.openxmlformats.org/officeDocument/2006/relationships/image" Target="media/image494.png"/><Relationship Id="rId934" Type="http://schemas.openxmlformats.org/officeDocument/2006/relationships/oleObject" Target="embeddings/oleObject323.bin"/><Relationship Id="rId1357" Type="http://schemas.openxmlformats.org/officeDocument/2006/relationships/image" Target="media/image814.gif"/><Relationship Id="rId1564" Type="http://schemas.openxmlformats.org/officeDocument/2006/relationships/image" Target="media/image960.png"/><Relationship Id="rId63" Type="http://schemas.openxmlformats.org/officeDocument/2006/relationships/oleObject" Target="embeddings/oleObject20.bin"/><Relationship Id="rId159" Type="http://schemas.openxmlformats.org/officeDocument/2006/relationships/oleObject" Target="embeddings/oleObject68.bin"/><Relationship Id="rId366" Type="http://schemas.openxmlformats.org/officeDocument/2006/relationships/image" Target="media/image198.gif"/><Relationship Id="rId573" Type="http://schemas.openxmlformats.org/officeDocument/2006/relationships/image" Target="media/image355.gif"/><Relationship Id="rId780" Type="http://schemas.openxmlformats.org/officeDocument/2006/relationships/oleObject" Target="embeddings/oleObject231.bin"/><Relationship Id="rId1217" Type="http://schemas.openxmlformats.org/officeDocument/2006/relationships/image" Target="media/image725.wmf"/><Relationship Id="rId1424" Type="http://schemas.openxmlformats.org/officeDocument/2006/relationships/image" Target="media/image877.png"/><Relationship Id="rId1631" Type="http://schemas.openxmlformats.org/officeDocument/2006/relationships/oleObject" Target="embeddings/oleObject609.bin"/><Relationship Id="rId226" Type="http://schemas.openxmlformats.org/officeDocument/2006/relationships/image" Target="media/image117.wmf"/><Relationship Id="rId433" Type="http://schemas.openxmlformats.org/officeDocument/2006/relationships/oleObject" Target="embeddings/oleObject185.bin"/><Relationship Id="rId878" Type="http://schemas.openxmlformats.org/officeDocument/2006/relationships/image" Target="media/image573.wmf"/><Relationship Id="rId1063" Type="http://schemas.openxmlformats.org/officeDocument/2006/relationships/image" Target="media/image647.wmf"/><Relationship Id="rId1270" Type="http://schemas.openxmlformats.org/officeDocument/2006/relationships/oleObject" Target="embeddings/oleObject506.bin"/><Relationship Id="rId640" Type="http://schemas.openxmlformats.org/officeDocument/2006/relationships/image" Target="media/image419.png"/><Relationship Id="rId738" Type="http://schemas.openxmlformats.org/officeDocument/2006/relationships/image" Target="media/image505.png"/><Relationship Id="rId945" Type="http://schemas.openxmlformats.org/officeDocument/2006/relationships/oleObject" Target="embeddings/oleObject329.bin"/><Relationship Id="rId1368" Type="http://schemas.openxmlformats.org/officeDocument/2006/relationships/image" Target="media/image825.gif"/><Relationship Id="rId1575" Type="http://schemas.openxmlformats.org/officeDocument/2006/relationships/oleObject" Target="embeddings/oleObject588.bin"/><Relationship Id="rId74" Type="http://schemas.openxmlformats.org/officeDocument/2006/relationships/image" Target="media/image42.wmf"/><Relationship Id="rId377" Type="http://schemas.openxmlformats.org/officeDocument/2006/relationships/image" Target="media/image209.gif"/><Relationship Id="rId500" Type="http://schemas.openxmlformats.org/officeDocument/2006/relationships/image" Target="media/image282.gif"/><Relationship Id="rId584" Type="http://schemas.openxmlformats.org/officeDocument/2006/relationships/image" Target="media/image366.gif"/><Relationship Id="rId805" Type="http://schemas.openxmlformats.org/officeDocument/2006/relationships/oleObject" Target="embeddings/oleObject250.bin"/><Relationship Id="rId1130" Type="http://schemas.openxmlformats.org/officeDocument/2006/relationships/image" Target="media/image679.png"/><Relationship Id="rId1228" Type="http://schemas.openxmlformats.org/officeDocument/2006/relationships/oleObject" Target="embeddings/oleObject485.bin"/><Relationship Id="rId1435" Type="http://schemas.openxmlformats.org/officeDocument/2006/relationships/image" Target="media/image888.png"/><Relationship Id="rId5" Type="http://schemas.openxmlformats.org/officeDocument/2006/relationships/image" Target="media/image1.emf"/><Relationship Id="rId237" Type="http://schemas.openxmlformats.org/officeDocument/2006/relationships/oleObject" Target="embeddings/oleObject108.bin"/><Relationship Id="rId791" Type="http://schemas.openxmlformats.org/officeDocument/2006/relationships/oleObject" Target="embeddings/oleObject240.bin"/><Relationship Id="rId889" Type="http://schemas.openxmlformats.org/officeDocument/2006/relationships/image" Target="media/image578.wmf"/><Relationship Id="rId1074" Type="http://schemas.openxmlformats.org/officeDocument/2006/relationships/oleObject" Target="embeddings/oleObject411.bin"/><Relationship Id="rId1642" Type="http://schemas.openxmlformats.org/officeDocument/2006/relationships/image" Target="media/image1007.emf"/><Relationship Id="rId444" Type="http://schemas.openxmlformats.org/officeDocument/2006/relationships/oleObject" Target="embeddings/oleObject191.bin"/><Relationship Id="rId651" Type="http://schemas.openxmlformats.org/officeDocument/2006/relationships/image" Target="media/image430.png"/><Relationship Id="rId749" Type="http://schemas.openxmlformats.org/officeDocument/2006/relationships/image" Target="media/image516.jpeg"/><Relationship Id="rId1281" Type="http://schemas.openxmlformats.org/officeDocument/2006/relationships/image" Target="media/image757.png"/><Relationship Id="rId1379" Type="http://schemas.openxmlformats.org/officeDocument/2006/relationships/image" Target="media/image832.gif"/><Relationship Id="rId1502" Type="http://schemas.openxmlformats.org/officeDocument/2006/relationships/oleObject" Target="embeddings/oleObject552.bin"/><Relationship Id="rId1586" Type="http://schemas.openxmlformats.org/officeDocument/2006/relationships/image" Target="media/image974.png"/><Relationship Id="rId290" Type="http://schemas.openxmlformats.org/officeDocument/2006/relationships/image" Target="media/image149.wmf"/><Relationship Id="rId304" Type="http://schemas.openxmlformats.org/officeDocument/2006/relationships/image" Target="media/image156.wmf"/><Relationship Id="rId388" Type="http://schemas.openxmlformats.org/officeDocument/2006/relationships/image" Target="media/image220.wmf"/><Relationship Id="rId511" Type="http://schemas.openxmlformats.org/officeDocument/2006/relationships/image" Target="media/image293.gif"/><Relationship Id="rId609" Type="http://schemas.openxmlformats.org/officeDocument/2006/relationships/image" Target="media/image391.gif"/><Relationship Id="rId956" Type="http://schemas.openxmlformats.org/officeDocument/2006/relationships/oleObject" Target="embeddings/oleObject334.bin"/><Relationship Id="rId1141" Type="http://schemas.openxmlformats.org/officeDocument/2006/relationships/oleObject" Target="embeddings/oleObject439.bin"/><Relationship Id="rId1239" Type="http://schemas.openxmlformats.org/officeDocument/2006/relationships/image" Target="media/image736.wmf"/><Relationship Id="rId85" Type="http://schemas.openxmlformats.org/officeDocument/2006/relationships/oleObject" Target="embeddings/oleObject31.bin"/><Relationship Id="rId150" Type="http://schemas.openxmlformats.org/officeDocument/2006/relationships/image" Target="media/image80.wmf"/><Relationship Id="rId595" Type="http://schemas.openxmlformats.org/officeDocument/2006/relationships/image" Target="media/image377.gif"/><Relationship Id="rId816" Type="http://schemas.openxmlformats.org/officeDocument/2006/relationships/oleObject" Target="embeddings/oleObject256.bin"/><Relationship Id="rId1001" Type="http://schemas.openxmlformats.org/officeDocument/2006/relationships/oleObject" Target="embeddings/oleObject379.bin"/><Relationship Id="rId1446" Type="http://schemas.openxmlformats.org/officeDocument/2006/relationships/image" Target="media/image898.gif"/><Relationship Id="rId1653" Type="http://schemas.openxmlformats.org/officeDocument/2006/relationships/image" Target="media/image1018.png"/><Relationship Id="rId248" Type="http://schemas.openxmlformats.org/officeDocument/2006/relationships/image" Target="media/image128.wmf"/><Relationship Id="rId455" Type="http://schemas.openxmlformats.org/officeDocument/2006/relationships/image" Target="media/image251.wmf"/><Relationship Id="rId662" Type="http://schemas.openxmlformats.org/officeDocument/2006/relationships/image" Target="media/image441.png"/><Relationship Id="rId1085" Type="http://schemas.openxmlformats.org/officeDocument/2006/relationships/image" Target="media/image657.wmf"/><Relationship Id="rId1292" Type="http://schemas.openxmlformats.org/officeDocument/2006/relationships/oleObject" Target="embeddings/oleObject517.bin"/><Relationship Id="rId1306" Type="http://schemas.openxmlformats.org/officeDocument/2006/relationships/image" Target="media/image775.gif"/><Relationship Id="rId1513" Type="http://schemas.openxmlformats.org/officeDocument/2006/relationships/image" Target="media/image934.png"/><Relationship Id="rId12" Type="http://schemas.openxmlformats.org/officeDocument/2006/relationships/image" Target="media/image7.jpeg"/><Relationship Id="rId108" Type="http://schemas.openxmlformats.org/officeDocument/2006/relationships/image" Target="media/image59.wmf"/><Relationship Id="rId315" Type="http://schemas.openxmlformats.org/officeDocument/2006/relationships/oleObject" Target="embeddings/oleObject147.bin"/><Relationship Id="rId522" Type="http://schemas.openxmlformats.org/officeDocument/2006/relationships/image" Target="media/image304.gif"/><Relationship Id="rId967" Type="http://schemas.openxmlformats.org/officeDocument/2006/relationships/oleObject" Target="embeddings/oleObject345.bin"/><Relationship Id="rId1152" Type="http://schemas.openxmlformats.org/officeDocument/2006/relationships/image" Target="media/image695.wmf"/><Relationship Id="rId1597" Type="http://schemas.openxmlformats.org/officeDocument/2006/relationships/image" Target="media/image983.png"/><Relationship Id="rId96" Type="http://schemas.openxmlformats.org/officeDocument/2006/relationships/image" Target="media/image53.wmf"/><Relationship Id="rId161" Type="http://schemas.openxmlformats.org/officeDocument/2006/relationships/oleObject" Target="embeddings/oleObject69.bin"/><Relationship Id="rId399" Type="http://schemas.openxmlformats.org/officeDocument/2006/relationships/oleObject" Target="embeddings/oleObject167.bin"/><Relationship Id="rId827" Type="http://schemas.openxmlformats.org/officeDocument/2006/relationships/oleObject" Target="embeddings/oleObject263.bin"/><Relationship Id="rId1012" Type="http://schemas.openxmlformats.org/officeDocument/2006/relationships/image" Target="media/image611.gif"/><Relationship Id="rId1457" Type="http://schemas.openxmlformats.org/officeDocument/2006/relationships/image" Target="media/image906.png"/><Relationship Id="rId1664" Type="http://schemas.openxmlformats.org/officeDocument/2006/relationships/image" Target="media/image1029.png"/><Relationship Id="rId259" Type="http://schemas.openxmlformats.org/officeDocument/2006/relationships/oleObject" Target="embeddings/oleObject119.bin"/><Relationship Id="rId466" Type="http://schemas.openxmlformats.org/officeDocument/2006/relationships/oleObject" Target="embeddings/oleObject206.bin"/><Relationship Id="rId673" Type="http://schemas.openxmlformats.org/officeDocument/2006/relationships/image" Target="media/image452.emf"/><Relationship Id="rId880" Type="http://schemas.openxmlformats.org/officeDocument/2006/relationships/image" Target="media/image574.wmf"/><Relationship Id="rId1096" Type="http://schemas.openxmlformats.org/officeDocument/2006/relationships/oleObject" Target="embeddings/oleObject422.bin"/><Relationship Id="rId1317" Type="http://schemas.openxmlformats.org/officeDocument/2006/relationships/image" Target="media/image786.png"/><Relationship Id="rId1524" Type="http://schemas.openxmlformats.org/officeDocument/2006/relationships/oleObject" Target="embeddings/oleObject563.bin"/><Relationship Id="rId23" Type="http://schemas.openxmlformats.org/officeDocument/2006/relationships/image" Target="media/image18.png"/><Relationship Id="rId119" Type="http://schemas.openxmlformats.org/officeDocument/2006/relationships/oleObject" Target="embeddings/oleObject48.bin"/><Relationship Id="rId326" Type="http://schemas.openxmlformats.org/officeDocument/2006/relationships/image" Target="media/image167.wmf"/><Relationship Id="rId533" Type="http://schemas.openxmlformats.org/officeDocument/2006/relationships/image" Target="media/image315.gif"/><Relationship Id="rId978" Type="http://schemas.openxmlformats.org/officeDocument/2006/relationships/oleObject" Target="embeddings/oleObject356.bin"/><Relationship Id="rId1163" Type="http://schemas.openxmlformats.org/officeDocument/2006/relationships/oleObject" Target="embeddings/oleObject451.bin"/><Relationship Id="rId1370" Type="http://schemas.openxmlformats.org/officeDocument/2006/relationships/image" Target="media/image827.gif"/><Relationship Id="rId740" Type="http://schemas.openxmlformats.org/officeDocument/2006/relationships/image" Target="media/image507.png"/><Relationship Id="rId838" Type="http://schemas.openxmlformats.org/officeDocument/2006/relationships/image" Target="media/image556.wmf"/><Relationship Id="rId1023" Type="http://schemas.openxmlformats.org/officeDocument/2006/relationships/image" Target="media/image622.gif"/><Relationship Id="rId1468" Type="http://schemas.openxmlformats.org/officeDocument/2006/relationships/oleObject" Target="embeddings/oleObject535.bin"/><Relationship Id="rId1675" Type="http://schemas.openxmlformats.org/officeDocument/2006/relationships/image" Target="media/image1039.png"/><Relationship Id="rId172" Type="http://schemas.openxmlformats.org/officeDocument/2006/relationships/image" Target="media/image91.wmf"/><Relationship Id="rId477" Type="http://schemas.openxmlformats.org/officeDocument/2006/relationships/image" Target="media/image259.png"/><Relationship Id="rId600" Type="http://schemas.openxmlformats.org/officeDocument/2006/relationships/image" Target="media/image382.gif"/><Relationship Id="rId684" Type="http://schemas.openxmlformats.org/officeDocument/2006/relationships/image" Target="media/image460.wmf"/><Relationship Id="rId1230" Type="http://schemas.openxmlformats.org/officeDocument/2006/relationships/oleObject" Target="embeddings/oleObject486.bin"/><Relationship Id="rId1328" Type="http://schemas.openxmlformats.org/officeDocument/2006/relationships/oleObject" Target="embeddings/oleObject523.bin"/><Relationship Id="rId1535" Type="http://schemas.openxmlformats.org/officeDocument/2006/relationships/image" Target="media/image945.wmf"/><Relationship Id="rId337" Type="http://schemas.openxmlformats.org/officeDocument/2006/relationships/oleObject" Target="embeddings/oleObject158.bin"/><Relationship Id="rId891" Type="http://schemas.openxmlformats.org/officeDocument/2006/relationships/image" Target="media/image579.wmf"/><Relationship Id="rId905" Type="http://schemas.openxmlformats.org/officeDocument/2006/relationships/image" Target="media/image586.wmf"/><Relationship Id="rId989" Type="http://schemas.openxmlformats.org/officeDocument/2006/relationships/oleObject" Target="embeddings/oleObject367.bin"/><Relationship Id="rId34" Type="http://schemas.openxmlformats.org/officeDocument/2006/relationships/image" Target="media/image23.wmf"/><Relationship Id="rId544" Type="http://schemas.openxmlformats.org/officeDocument/2006/relationships/image" Target="media/image326.gif"/><Relationship Id="rId751" Type="http://schemas.openxmlformats.org/officeDocument/2006/relationships/image" Target="media/image518.wmf"/><Relationship Id="rId849" Type="http://schemas.openxmlformats.org/officeDocument/2006/relationships/oleObject" Target="embeddings/oleObject277.bin"/><Relationship Id="rId1174" Type="http://schemas.openxmlformats.org/officeDocument/2006/relationships/oleObject" Target="embeddings/oleObject457.bin"/><Relationship Id="rId1381" Type="http://schemas.openxmlformats.org/officeDocument/2006/relationships/image" Target="media/image834.gif"/><Relationship Id="rId1479" Type="http://schemas.openxmlformats.org/officeDocument/2006/relationships/image" Target="media/image917.png"/><Relationship Id="rId1602" Type="http://schemas.openxmlformats.org/officeDocument/2006/relationships/oleObject" Target="embeddings/oleObject595.bin"/><Relationship Id="rId183" Type="http://schemas.openxmlformats.org/officeDocument/2006/relationships/oleObject" Target="embeddings/oleObject80.bin"/><Relationship Id="rId390" Type="http://schemas.openxmlformats.org/officeDocument/2006/relationships/image" Target="media/image221.wmf"/><Relationship Id="rId404" Type="http://schemas.openxmlformats.org/officeDocument/2006/relationships/image" Target="media/image228.wmf"/><Relationship Id="rId611" Type="http://schemas.openxmlformats.org/officeDocument/2006/relationships/image" Target="media/image393.gif"/><Relationship Id="rId1034" Type="http://schemas.openxmlformats.org/officeDocument/2006/relationships/image" Target="media/image633.gif"/><Relationship Id="rId1241" Type="http://schemas.openxmlformats.org/officeDocument/2006/relationships/image" Target="media/image737.wmf"/><Relationship Id="rId1339" Type="http://schemas.openxmlformats.org/officeDocument/2006/relationships/image" Target="media/image800.png"/><Relationship Id="rId250" Type="http://schemas.openxmlformats.org/officeDocument/2006/relationships/image" Target="media/image129.wmf"/><Relationship Id="rId488" Type="http://schemas.openxmlformats.org/officeDocument/2006/relationships/image" Target="media/image270.png"/><Relationship Id="rId695" Type="http://schemas.openxmlformats.org/officeDocument/2006/relationships/image" Target="media/image466.png"/><Relationship Id="rId709" Type="http://schemas.openxmlformats.org/officeDocument/2006/relationships/image" Target="media/image480.png"/><Relationship Id="rId916" Type="http://schemas.openxmlformats.org/officeDocument/2006/relationships/oleObject" Target="embeddings/oleObject313.bin"/><Relationship Id="rId1101" Type="http://schemas.openxmlformats.org/officeDocument/2006/relationships/image" Target="media/image665.wmf"/><Relationship Id="rId1546" Type="http://schemas.openxmlformats.org/officeDocument/2006/relationships/image" Target="media/image951.png"/><Relationship Id="rId45" Type="http://schemas.openxmlformats.org/officeDocument/2006/relationships/image" Target="media/image28.wmf"/><Relationship Id="rId110" Type="http://schemas.openxmlformats.org/officeDocument/2006/relationships/image" Target="media/image60.wmf"/><Relationship Id="rId348" Type="http://schemas.openxmlformats.org/officeDocument/2006/relationships/image" Target="media/image180.gif"/><Relationship Id="rId555" Type="http://schemas.openxmlformats.org/officeDocument/2006/relationships/image" Target="media/image337.gif"/><Relationship Id="rId762" Type="http://schemas.openxmlformats.org/officeDocument/2006/relationships/image" Target="media/image528.gif"/><Relationship Id="rId1185" Type="http://schemas.openxmlformats.org/officeDocument/2006/relationships/image" Target="media/image709.wmf"/><Relationship Id="rId1392" Type="http://schemas.openxmlformats.org/officeDocument/2006/relationships/image" Target="media/image845.png"/><Relationship Id="rId1406" Type="http://schemas.openxmlformats.org/officeDocument/2006/relationships/image" Target="media/image859.png"/><Relationship Id="rId1613" Type="http://schemas.openxmlformats.org/officeDocument/2006/relationships/oleObject" Target="embeddings/oleObject600.bin"/><Relationship Id="rId194" Type="http://schemas.openxmlformats.org/officeDocument/2006/relationships/image" Target="media/image102.wmf"/><Relationship Id="rId208" Type="http://schemas.openxmlformats.org/officeDocument/2006/relationships/image" Target="media/image109.wmf"/><Relationship Id="rId415" Type="http://schemas.openxmlformats.org/officeDocument/2006/relationships/oleObject" Target="embeddings/oleObject175.bin"/><Relationship Id="rId622" Type="http://schemas.openxmlformats.org/officeDocument/2006/relationships/oleObject" Target="embeddings/oleObject208.bin"/><Relationship Id="rId1045" Type="http://schemas.openxmlformats.org/officeDocument/2006/relationships/image" Target="media/image639.wmf"/><Relationship Id="rId1252" Type="http://schemas.openxmlformats.org/officeDocument/2006/relationships/oleObject" Target="embeddings/oleObject497.bin"/><Relationship Id="rId261" Type="http://schemas.openxmlformats.org/officeDocument/2006/relationships/oleObject" Target="embeddings/oleObject120.bin"/><Relationship Id="rId499" Type="http://schemas.openxmlformats.org/officeDocument/2006/relationships/image" Target="media/image281.gif"/><Relationship Id="rId927" Type="http://schemas.openxmlformats.org/officeDocument/2006/relationships/oleObject" Target="embeddings/oleObject319.bin"/><Relationship Id="rId1112" Type="http://schemas.openxmlformats.org/officeDocument/2006/relationships/oleObject" Target="embeddings/oleObject430.bin"/><Relationship Id="rId1557" Type="http://schemas.openxmlformats.org/officeDocument/2006/relationships/oleObject" Target="embeddings/oleObject579.bin"/><Relationship Id="rId56" Type="http://schemas.openxmlformats.org/officeDocument/2006/relationships/oleObject" Target="embeddings/oleObject16.bin"/><Relationship Id="rId359" Type="http://schemas.openxmlformats.org/officeDocument/2006/relationships/image" Target="media/image191.gif"/><Relationship Id="rId566" Type="http://schemas.openxmlformats.org/officeDocument/2006/relationships/image" Target="media/image348.gif"/><Relationship Id="rId773" Type="http://schemas.openxmlformats.org/officeDocument/2006/relationships/image" Target="media/image536.wmf"/><Relationship Id="rId1196" Type="http://schemas.openxmlformats.org/officeDocument/2006/relationships/image" Target="media/image714.wmf"/><Relationship Id="rId1417" Type="http://schemas.openxmlformats.org/officeDocument/2006/relationships/image" Target="media/image870.png"/><Relationship Id="rId1624" Type="http://schemas.openxmlformats.org/officeDocument/2006/relationships/image" Target="media/image997.png"/><Relationship Id="rId121" Type="http://schemas.openxmlformats.org/officeDocument/2006/relationships/oleObject" Target="embeddings/oleObject49.bin"/><Relationship Id="rId219" Type="http://schemas.openxmlformats.org/officeDocument/2006/relationships/oleObject" Target="embeddings/oleObject98.bin"/><Relationship Id="rId426" Type="http://schemas.openxmlformats.org/officeDocument/2006/relationships/image" Target="media/image238.wmf"/><Relationship Id="rId633" Type="http://schemas.openxmlformats.org/officeDocument/2006/relationships/image" Target="media/image412.png"/><Relationship Id="rId980" Type="http://schemas.openxmlformats.org/officeDocument/2006/relationships/oleObject" Target="embeddings/oleObject358.bin"/><Relationship Id="rId1056" Type="http://schemas.openxmlformats.org/officeDocument/2006/relationships/oleObject" Target="embeddings/oleObject400.bin"/><Relationship Id="rId1263" Type="http://schemas.openxmlformats.org/officeDocument/2006/relationships/image" Target="media/image748.png"/><Relationship Id="rId840" Type="http://schemas.openxmlformats.org/officeDocument/2006/relationships/image" Target="media/image557.wmf"/><Relationship Id="rId938" Type="http://schemas.openxmlformats.org/officeDocument/2006/relationships/oleObject" Target="embeddings/oleObject325.bin"/><Relationship Id="rId1470" Type="http://schemas.openxmlformats.org/officeDocument/2006/relationships/oleObject" Target="embeddings/oleObject536.bin"/><Relationship Id="rId1568" Type="http://schemas.openxmlformats.org/officeDocument/2006/relationships/image" Target="media/image962.png"/><Relationship Id="rId67" Type="http://schemas.openxmlformats.org/officeDocument/2006/relationships/oleObject" Target="embeddings/oleObject22.bin"/><Relationship Id="rId272" Type="http://schemas.openxmlformats.org/officeDocument/2006/relationships/image" Target="media/image140.wmf"/><Relationship Id="rId577" Type="http://schemas.openxmlformats.org/officeDocument/2006/relationships/image" Target="media/image359.gif"/><Relationship Id="rId700" Type="http://schemas.openxmlformats.org/officeDocument/2006/relationships/image" Target="media/image471.png"/><Relationship Id="rId1123" Type="http://schemas.openxmlformats.org/officeDocument/2006/relationships/image" Target="media/image676.wmf"/><Relationship Id="rId1330" Type="http://schemas.openxmlformats.org/officeDocument/2006/relationships/oleObject" Target="embeddings/oleObject524.bin"/><Relationship Id="rId1428" Type="http://schemas.openxmlformats.org/officeDocument/2006/relationships/image" Target="media/image881.png"/><Relationship Id="rId1635" Type="http://schemas.openxmlformats.org/officeDocument/2006/relationships/image" Target="media/image1003.png"/><Relationship Id="rId132" Type="http://schemas.openxmlformats.org/officeDocument/2006/relationships/image" Target="media/image71.wmf"/><Relationship Id="rId784" Type="http://schemas.openxmlformats.org/officeDocument/2006/relationships/oleObject" Target="embeddings/oleObject235.bin"/><Relationship Id="rId991" Type="http://schemas.openxmlformats.org/officeDocument/2006/relationships/oleObject" Target="embeddings/oleObject369.bin"/><Relationship Id="rId1067" Type="http://schemas.openxmlformats.org/officeDocument/2006/relationships/image" Target="media/image649.wmf"/><Relationship Id="rId437" Type="http://schemas.openxmlformats.org/officeDocument/2006/relationships/oleObject" Target="embeddings/oleObject187.bin"/><Relationship Id="rId644" Type="http://schemas.openxmlformats.org/officeDocument/2006/relationships/image" Target="media/image423.png"/><Relationship Id="rId851" Type="http://schemas.openxmlformats.org/officeDocument/2006/relationships/oleObject" Target="embeddings/oleObject278.bin"/><Relationship Id="rId1274" Type="http://schemas.openxmlformats.org/officeDocument/2006/relationships/oleObject" Target="embeddings/oleObject508.bin"/><Relationship Id="rId1481" Type="http://schemas.openxmlformats.org/officeDocument/2006/relationships/image" Target="media/image918.png"/><Relationship Id="rId1579" Type="http://schemas.openxmlformats.org/officeDocument/2006/relationships/oleObject" Target="embeddings/oleObject590.bin"/><Relationship Id="rId283" Type="http://schemas.openxmlformats.org/officeDocument/2006/relationships/oleObject" Target="embeddings/oleObject131.bin"/><Relationship Id="rId490" Type="http://schemas.openxmlformats.org/officeDocument/2006/relationships/image" Target="media/image272.jpeg"/><Relationship Id="rId504" Type="http://schemas.openxmlformats.org/officeDocument/2006/relationships/image" Target="media/image286.gif"/><Relationship Id="rId711" Type="http://schemas.openxmlformats.org/officeDocument/2006/relationships/oleObject" Target="embeddings/oleObject218.bin"/><Relationship Id="rId949" Type="http://schemas.openxmlformats.org/officeDocument/2006/relationships/image" Target="media/image606.wmf"/><Relationship Id="rId1134" Type="http://schemas.openxmlformats.org/officeDocument/2006/relationships/image" Target="media/image683.png"/><Relationship Id="rId1341" Type="http://schemas.openxmlformats.org/officeDocument/2006/relationships/image" Target="media/image802.png"/><Relationship Id="rId78" Type="http://schemas.openxmlformats.org/officeDocument/2006/relationships/image" Target="media/image44.wmf"/><Relationship Id="rId143" Type="http://schemas.openxmlformats.org/officeDocument/2006/relationships/oleObject" Target="embeddings/oleObject60.bin"/><Relationship Id="rId350" Type="http://schemas.openxmlformats.org/officeDocument/2006/relationships/image" Target="media/image182.gif"/><Relationship Id="rId588" Type="http://schemas.openxmlformats.org/officeDocument/2006/relationships/image" Target="media/image370.gif"/><Relationship Id="rId795" Type="http://schemas.openxmlformats.org/officeDocument/2006/relationships/oleObject" Target="embeddings/oleObject244.bin"/><Relationship Id="rId809" Type="http://schemas.openxmlformats.org/officeDocument/2006/relationships/oleObject" Target="embeddings/oleObject252.bin"/><Relationship Id="rId1201" Type="http://schemas.openxmlformats.org/officeDocument/2006/relationships/image" Target="media/image716.wmf"/><Relationship Id="rId1439" Type="http://schemas.openxmlformats.org/officeDocument/2006/relationships/hyperlink" Target="http://school.xvatit.com/index.php?title=%D0%A4%D0%B0%D0%B9%D0%BB:13-06-69.jpg" TargetMode="External"/><Relationship Id="rId1646" Type="http://schemas.openxmlformats.org/officeDocument/2006/relationships/image" Target="media/image1011.png"/><Relationship Id="rId9" Type="http://schemas.openxmlformats.org/officeDocument/2006/relationships/image" Target="media/image4.jpeg"/><Relationship Id="rId210" Type="http://schemas.openxmlformats.org/officeDocument/2006/relationships/image" Target="media/image110.wmf"/><Relationship Id="rId448" Type="http://schemas.openxmlformats.org/officeDocument/2006/relationships/oleObject" Target="embeddings/oleObject193.bin"/><Relationship Id="rId655" Type="http://schemas.openxmlformats.org/officeDocument/2006/relationships/image" Target="media/image434.png"/><Relationship Id="rId862" Type="http://schemas.openxmlformats.org/officeDocument/2006/relationships/image" Target="media/image565.wmf"/><Relationship Id="rId1078" Type="http://schemas.openxmlformats.org/officeDocument/2006/relationships/oleObject" Target="embeddings/oleObject413.bin"/><Relationship Id="rId1285" Type="http://schemas.openxmlformats.org/officeDocument/2006/relationships/image" Target="media/image759.png"/><Relationship Id="rId1492" Type="http://schemas.openxmlformats.org/officeDocument/2006/relationships/oleObject" Target="embeddings/oleObject547.bin"/><Relationship Id="rId1506" Type="http://schemas.openxmlformats.org/officeDocument/2006/relationships/oleObject" Target="embeddings/oleObject554.bin"/><Relationship Id="rId294" Type="http://schemas.openxmlformats.org/officeDocument/2006/relationships/image" Target="media/image151.wmf"/><Relationship Id="rId308" Type="http://schemas.openxmlformats.org/officeDocument/2006/relationships/image" Target="media/image158.wmf"/><Relationship Id="rId515" Type="http://schemas.openxmlformats.org/officeDocument/2006/relationships/image" Target="media/image297.gif"/><Relationship Id="rId722" Type="http://schemas.openxmlformats.org/officeDocument/2006/relationships/image" Target="media/image489.jpeg"/><Relationship Id="rId1145" Type="http://schemas.openxmlformats.org/officeDocument/2006/relationships/oleObject" Target="embeddings/oleObject441.bin"/><Relationship Id="rId1352" Type="http://schemas.openxmlformats.org/officeDocument/2006/relationships/hyperlink" Target="http://starol.org/index/0-71" TargetMode="External"/><Relationship Id="rId89" Type="http://schemas.openxmlformats.org/officeDocument/2006/relationships/oleObject" Target="embeddings/oleObject33.bin"/><Relationship Id="rId154" Type="http://schemas.openxmlformats.org/officeDocument/2006/relationships/image" Target="media/image82.wmf"/><Relationship Id="rId361" Type="http://schemas.openxmlformats.org/officeDocument/2006/relationships/image" Target="media/image193.gif"/><Relationship Id="rId599" Type="http://schemas.openxmlformats.org/officeDocument/2006/relationships/image" Target="media/image381.gif"/><Relationship Id="rId1005" Type="http://schemas.openxmlformats.org/officeDocument/2006/relationships/oleObject" Target="embeddings/oleObject383.bin"/><Relationship Id="rId1212" Type="http://schemas.openxmlformats.org/officeDocument/2006/relationships/oleObject" Target="embeddings/oleObject478.bin"/><Relationship Id="rId1657" Type="http://schemas.openxmlformats.org/officeDocument/2006/relationships/image" Target="media/image1022.png"/><Relationship Id="rId459" Type="http://schemas.openxmlformats.org/officeDocument/2006/relationships/image" Target="media/image253.wmf"/><Relationship Id="rId666" Type="http://schemas.openxmlformats.org/officeDocument/2006/relationships/image" Target="media/image445.png"/><Relationship Id="rId873" Type="http://schemas.openxmlformats.org/officeDocument/2006/relationships/oleObject" Target="embeddings/oleObject291.bin"/><Relationship Id="rId1089" Type="http://schemas.openxmlformats.org/officeDocument/2006/relationships/image" Target="media/image659.wmf"/><Relationship Id="rId1296" Type="http://schemas.openxmlformats.org/officeDocument/2006/relationships/image" Target="media/image765.gif"/><Relationship Id="rId1517" Type="http://schemas.openxmlformats.org/officeDocument/2006/relationships/image" Target="media/image936.wmf"/><Relationship Id="rId16" Type="http://schemas.openxmlformats.org/officeDocument/2006/relationships/image" Target="media/image11.jpeg"/><Relationship Id="rId221" Type="http://schemas.openxmlformats.org/officeDocument/2006/relationships/oleObject" Target="embeddings/oleObject99.bin"/><Relationship Id="rId319" Type="http://schemas.openxmlformats.org/officeDocument/2006/relationships/oleObject" Target="embeddings/oleObject149.bin"/><Relationship Id="rId526" Type="http://schemas.openxmlformats.org/officeDocument/2006/relationships/image" Target="media/image308.gif"/><Relationship Id="rId1156" Type="http://schemas.openxmlformats.org/officeDocument/2006/relationships/oleObject" Target="embeddings/oleObject447.bin"/><Relationship Id="rId1363" Type="http://schemas.openxmlformats.org/officeDocument/2006/relationships/image" Target="media/image820.gif"/><Relationship Id="rId733" Type="http://schemas.openxmlformats.org/officeDocument/2006/relationships/image" Target="media/image500.png"/><Relationship Id="rId940" Type="http://schemas.openxmlformats.org/officeDocument/2006/relationships/oleObject" Target="embeddings/oleObject326.bin"/><Relationship Id="rId1016" Type="http://schemas.openxmlformats.org/officeDocument/2006/relationships/image" Target="media/image615.gif"/><Relationship Id="rId1570" Type="http://schemas.openxmlformats.org/officeDocument/2006/relationships/image" Target="media/image963.png"/><Relationship Id="rId1668" Type="http://schemas.openxmlformats.org/officeDocument/2006/relationships/image" Target="media/image1033.png"/><Relationship Id="rId165" Type="http://schemas.openxmlformats.org/officeDocument/2006/relationships/oleObject" Target="embeddings/oleObject71.bin"/><Relationship Id="rId372" Type="http://schemas.openxmlformats.org/officeDocument/2006/relationships/image" Target="media/image204.gif"/><Relationship Id="rId677" Type="http://schemas.openxmlformats.org/officeDocument/2006/relationships/image" Target="media/image456.emf"/><Relationship Id="rId800" Type="http://schemas.openxmlformats.org/officeDocument/2006/relationships/image" Target="media/image541.wmf"/><Relationship Id="rId1223" Type="http://schemas.openxmlformats.org/officeDocument/2006/relationships/image" Target="media/image728.wmf"/><Relationship Id="rId1430" Type="http://schemas.openxmlformats.org/officeDocument/2006/relationships/image" Target="media/image883.png"/><Relationship Id="rId1528" Type="http://schemas.openxmlformats.org/officeDocument/2006/relationships/oleObject" Target="embeddings/oleObject565.bin"/><Relationship Id="rId232" Type="http://schemas.openxmlformats.org/officeDocument/2006/relationships/image" Target="media/image120.wmf"/><Relationship Id="rId884" Type="http://schemas.openxmlformats.org/officeDocument/2006/relationships/oleObject" Target="embeddings/oleObject297.bin"/><Relationship Id="rId27" Type="http://schemas.openxmlformats.org/officeDocument/2006/relationships/hyperlink" Target="http://ru.wikipedia.org/wiki/%D0%9E%D1%81%D0%BD%D0%BE%D0%B2%D0%B0%D0%BD%D0%B8%D0%B5_%D1%81%D1%82%D0%B5%D0%BF%D0%B5%D0%BD%D0%B8" TargetMode="External"/><Relationship Id="rId537" Type="http://schemas.openxmlformats.org/officeDocument/2006/relationships/image" Target="media/image319.gif"/><Relationship Id="rId744" Type="http://schemas.openxmlformats.org/officeDocument/2006/relationships/image" Target="media/image511.png"/><Relationship Id="rId951" Type="http://schemas.openxmlformats.org/officeDocument/2006/relationships/image" Target="media/image607.wmf"/><Relationship Id="rId1167" Type="http://schemas.openxmlformats.org/officeDocument/2006/relationships/image" Target="media/image701.wmf"/><Relationship Id="rId1374" Type="http://schemas.openxmlformats.org/officeDocument/2006/relationships/hyperlink" Target="http://starol.org/index/0-77" TargetMode="External"/><Relationship Id="rId1581" Type="http://schemas.openxmlformats.org/officeDocument/2006/relationships/image" Target="media/image969.png"/><Relationship Id="rId1679" Type="http://schemas.openxmlformats.org/officeDocument/2006/relationships/theme" Target="theme/theme1.xml"/><Relationship Id="rId80" Type="http://schemas.openxmlformats.org/officeDocument/2006/relationships/image" Target="media/image45.wmf"/><Relationship Id="rId176" Type="http://schemas.openxmlformats.org/officeDocument/2006/relationships/image" Target="media/image93.wmf"/><Relationship Id="rId383" Type="http://schemas.openxmlformats.org/officeDocument/2006/relationships/image" Target="media/image215.gif"/><Relationship Id="rId590" Type="http://schemas.openxmlformats.org/officeDocument/2006/relationships/image" Target="media/image372.gif"/><Relationship Id="rId604" Type="http://schemas.openxmlformats.org/officeDocument/2006/relationships/image" Target="media/image386.gif"/><Relationship Id="rId811" Type="http://schemas.openxmlformats.org/officeDocument/2006/relationships/oleObject" Target="embeddings/oleObject253.bin"/><Relationship Id="rId1027" Type="http://schemas.openxmlformats.org/officeDocument/2006/relationships/image" Target="media/image626.gif"/><Relationship Id="rId1234" Type="http://schemas.openxmlformats.org/officeDocument/2006/relationships/oleObject" Target="embeddings/oleObject488.bin"/><Relationship Id="rId1441" Type="http://schemas.openxmlformats.org/officeDocument/2006/relationships/image" Target="media/image893.gif"/><Relationship Id="rId243" Type="http://schemas.openxmlformats.org/officeDocument/2006/relationships/oleObject" Target="embeddings/oleObject111.bin"/><Relationship Id="rId450" Type="http://schemas.openxmlformats.org/officeDocument/2006/relationships/oleObject" Target="embeddings/oleObject194.bin"/><Relationship Id="rId688" Type="http://schemas.openxmlformats.org/officeDocument/2006/relationships/image" Target="media/image462.wmf"/><Relationship Id="rId895" Type="http://schemas.openxmlformats.org/officeDocument/2006/relationships/image" Target="media/image581.wmf"/><Relationship Id="rId909" Type="http://schemas.openxmlformats.org/officeDocument/2006/relationships/image" Target="media/image588.wmf"/><Relationship Id="rId1080" Type="http://schemas.openxmlformats.org/officeDocument/2006/relationships/oleObject" Target="embeddings/oleObject414.bin"/><Relationship Id="rId1301" Type="http://schemas.openxmlformats.org/officeDocument/2006/relationships/image" Target="media/image770.gif"/><Relationship Id="rId1539" Type="http://schemas.openxmlformats.org/officeDocument/2006/relationships/image" Target="media/image947.wmf"/><Relationship Id="rId38" Type="http://schemas.openxmlformats.org/officeDocument/2006/relationships/oleObject" Target="embeddings/oleObject7.bin"/><Relationship Id="rId103" Type="http://schemas.openxmlformats.org/officeDocument/2006/relationships/oleObject" Target="embeddings/oleObject40.bin"/><Relationship Id="rId310" Type="http://schemas.openxmlformats.org/officeDocument/2006/relationships/image" Target="media/image159.wmf"/><Relationship Id="rId548" Type="http://schemas.openxmlformats.org/officeDocument/2006/relationships/image" Target="media/image330.gif"/><Relationship Id="rId755" Type="http://schemas.openxmlformats.org/officeDocument/2006/relationships/image" Target="media/image521.gif"/><Relationship Id="rId962" Type="http://schemas.openxmlformats.org/officeDocument/2006/relationships/oleObject" Target="embeddings/oleObject340.bin"/><Relationship Id="rId1178" Type="http://schemas.openxmlformats.org/officeDocument/2006/relationships/oleObject" Target="embeddings/oleObject459.bin"/><Relationship Id="rId1385" Type="http://schemas.openxmlformats.org/officeDocument/2006/relationships/image" Target="media/image838.gif"/><Relationship Id="rId1592" Type="http://schemas.openxmlformats.org/officeDocument/2006/relationships/image" Target="media/image980.gif"/><Relationship Id="rId1606" Type="http://schemas.openxmlformats.org/officeDocument/2006/relationships/image" Target="media/image988.png"/><Relationship Id="rId91" Type="http://schemas.openxmlformats.org/officeDocument/2006/relationships/oleObject" Target="embeddings/oleObject34.bin"/><Relationship Id="rId187" Type="http://schemas.openxmlformats.org/officeDocument/2006/relationships/oleObject" Target="embeddings/oleObject82.bin"/><Relationship Id="rId394" Type="http://schemas.openxmlformats.org/officeDocument/2006/relationships/image" Target="media/image223.wmf"/><Relationship Id="rId408" Type="http://schemas.openxmlformats.org/officeDocument/2006/relationships/image" Target="media/image230.wmf"/><Relationship Id="rId615" Type="http://schemas.openxmlformats.org/officeDocument/2006/relationships/image" Target="media/image397.gif"/><Relationship Id="rId822" Type="http://schemas.openxmlformats.org/officeDocument/2006/relationships/image" Target="media/image551.wmf"/><Relationship Id="rId1038" Type="http://schemas.openxmlformats.org/officeDocument/2006/relationships/oleObject" Target="embeddings/oleObject391.bin"/><Relationship Id="rId1245" Type="http://schemas.openxmlformats.org/officeDocument/2006/relationships/image" Target="media/image739.wmf"/><Relationship Id="rId1452" Type="http://schemas.openxmlformats.org/officeDocument/2006/relationships/oleObject" Target="embeddings/oleObject527.bin"/><Relationship Id="rId254" Type="http://schemas.openxmlformats.org/officeDocument/2006/relationships/image" Target="media/image131.wmf"/><Relationship Id="rId699" Type="http://schemas.openxmlformats.org/officeDocument/2006/relationships/image" Target="media/image470.png"/><Relationship Id="rId1091" Type="http://schemas.openxmlformats.org/officeDocument/2006/relationships/image" Target="media/image660.wmf"/><Relationship Id="rId1105" Type="http://schemas.openxmlformats.org/officeDocument/2006/relationships/image" Target="media/image667.wmf"/><Relationship Id="rId1312" Type="http://schemas.openxmlformats.org/officeDocument/2006/relationships/image" Target="media/image781.gif"/><Relationship Id="rId49" Type="http://schemas.openxmlformats.org/officeDocument/2006/relationships/image" Target="media/image30.wmf"/><Relationship Id="rId114" Type="http://schemas.openxmlformats.org/officeDocument/2006/relationships/image" Target="media/image62.wmf"/><Relationship Id="rId461" Type="http://schemas.openxmlformats.org/officeDocument/2006/relationships/oleObject" Target="embeddings/oleObject201.bin"/><Relationship Id="rId559" Type="http://schemas.openxmlformats.org/officeDocument/2006/relationships/image" Target="media/image341.gif"/><Relationship Id="rId766" Type="http://schemas.openxmlformats.org/officeDocument/2006/relationships/image" Target="media/image532.gif"/><Relationship Id="rId1189" Type="http://schemas.openxmlformats.org/officeDocument/2006/relationships/oleObject" Target="embeddings/oleObject466.bin"/><Relationship Id="rId1396" Type="http://schemas.openxmlformats.org/officeDocument/2006/relationships/image" Target="media/image849.png"/><Relationship Id="rId1617" Type="http://schemas.openxmlformats.org/officeDocument/2006/relationships/oleObject" Target="embeddings/oleObject602.bin"/><Relationship Id="rId198" Type="http://schemas.openxmlformats.org/officeDocument/2006/relationships/image" Target="media/image104.wmf"/><Relationship Id="rId321" Type="http://schemas.openxmlformats.org/officeDocument/2006/relationships/oleObject" Target="embeddings/oleObject150.bin"/><Relationship Id="rId419" Type="http://schemas.openxmlformats.org/officeDocument/2006/relationships/oleObject" Target="embeddings/oleObject177.bin"/><Relationship Id="rId626" Type="http://schemas.openxmlformats.org/officeDocument/2006/relationships/image" Target="media/image405.png"/><Relationship Id="rId973" Type="http://schemas.openxmlformats.org/officeDocument/2006/relationships/oleObject" Target="embeddings/oleObject351.bin"/><Relationship Id="rId1049" Type="http://schemas.openxmlformats.org/officeDocument/2006/relationships/image" Target="media/image641.wmf"/><Relationship Id="rId1256" Type="http://schemas.openxmlformats.org/officeDocument/2006/relationships/oleObject" Target="embeddings/oleObject499.bin"/><Relationship Id="rId833" Type="http://schemas.openxmlformats.org/officeDocument/2006/relationships/oleObject" Target="embeddings/oleObject267.bin"/><Relationship Id="rId1116" Type="http://schemas.openxmlformats.org/officeDocument/2006/relationships/oleObject" Target="embeddings/oleObject432.bin"/><Relationship Id="rId1463" Type="http://schemas.openxmlformats.org/officeDocument/2006/relationships/image" Target="media/image909.png"/><Relationship Id="rId1670" Type="http://schemas.openxmlformats.org/officeDocument/2006/relationships/image" Target="media/image1035.png"/><Relationship Id="rId265" Type="http://schemas.openxmlformats.org/officeDocument/2006/relationships/oleObject" Target="embeddings/oleObject122.bin"/><Relationship Id="rId472" Type="http://schemas.openxmlformats.org/officeDocument/2006/relationships/image" Target="media/image256.jpeg"/><Relationship Id="rId900" Type="http://schemas.openxmlformats.org/officeDocument/2006/relationships/oleObject" Target="embeddings/oleObject305.bin"/><Relationship Id="rId1323" Type="http://schemas.openxmlformats.org/officeDocument/2006/relationships/image" Target="media/image790.png"/><Relationship Id="rId1530" Type="http://schemas.openxmlformats.org/officeDocument/2006/relationships/oleObject" Target="embeddings/oleObject566.bin"/><Relationship Id="rId1628" Type="http://schemas.openxmlformats.org/officeDocument/2006/relationships/image" Target="media/image999.png"/><Relationship Id="rId125" Type="http://schemas.openxmlformats.org/officeDocument/2006/relationships/oleObject" Target="embeddings/oleObject51.bin"/><Relationship Id="rId332" Type="http://schemas.openxmlformats.org/officeDocument/2006/relationships/image" Target="media/image170.wmf"/><Relationship Id="rId777" Type="http://schemas.openxmlformats.org/officeDocument/2006/relationships/image" Target="media/image537.wmf"/><Relationship Id="rId984" Type="http://schemas.openxmlformats.org/officeDocument/2006/relationships/oleObject" Target="embeddings/oleObject362.bin"/><Relationship Id="rId637" Type="http://schemas.openxmlformats.org/officeDocument/2006/relationships/image" Target="media/image416.png"/><Relationship Id="rId844" Type="http://schemas.openxmlformats.org/officeDocument/2006/relationships/oleObject" Target="embeddings/oleObject274.bin"/><Relationship Id="rId1267" Type="http://schemas.openxmlformats.org/officeDocument/2006/relationships/image" Target="media/image750.png"/><Relationship Id="rId1474" Type="http://schemas.openxmlformats.org/officeDocument/2006/relationships/oleObject" Target="embeddings/oleObject538.bin"/><Relationship Id="rId276" Type="http://schemas.openxmlformats.org/officeDocument/2006/relationships/image" Target="media/image142.wmf"/><Relationship Id="rId483" Type="http://schemas.openxmlformats.org/officeDocument/2006/relationships/image" Target="media/image265.png"/><Relationship Id="rId690" Type="http://schemas.openxmlformats.org/officeDocument/2006/relationships/image" Target="media/image463.wmf"/><Relationship Id="rId704" Type="http://schemas.openxmlformats.org/officeDocument/2006/relationships/image" Target="media/image475.png"/><Relationship Id="rId911" Type="http://schemas.openxmlformats.org/officeDocument/2006/relationships/image" Target="media/image589.wmf"/><Relationship Id="rId1127" Type="http://schemas.openxmlformats.org/officeDocument/2006/relationships/image" Target="media/image678.wmf"/><Relationship Id="rId1334" Type="http://schemas.openxmlformats.org/officeDocument/2006/relationships/oleObject" Target="embeddings/oleObject526.bin"/><Relationship Id="rId1541" Type="http://schemas.openxmlformats.org/officeDocument/2006/relationships/image" Target="media/image948.wmf"/><Relationship Id="rId40" Type="http://schemas.openxmlformats.org/officeDocument/2006/relationships/oleObject" Target="embeddings/oleObject8.bin"/><Relationship Id="rId136" Type="http://schemas.openxmlformats.org/officeDocument/2006/relationships/image" Target="media/image73.wmf"/><Relationship Id="rId343" Type="http://schemas.openxmlformats.org/officeDocument/2006/relationships/oleObject" Target="embeddings/oleObject161.bin"/><Relationship Id="rId550" Type="http://schemas.openxmlformats.org/officeDocument/2006/relationships/image" Target="media/image332.gif"/><Relationship Id="rId788" Type="http://schemas.openxmlformats.org/officeDocument/2006/relationships/oleObject" Target="embeddings/oleObject238.bin"/><Relationship Id="rId995" Type="http://schemas.openxmlformats.org/officeDocument/2006/relationships/oleObject" Target="embeddings/oleObject373.bin"/><Relationship Id="rId1180" Type="http://schemas.openxmlformats.org/officeDocument/2006/relationships/image" Target="media/image707.wmf"/><Relationship Id="rId1401" Type="http://schemas.openxmlformats.org/officeDocument/2006/relationships/image" Target="media/image854.png"/><Relationship Id="rId1639" Type="http://schemas.openxmlformats.org/officeDocument/2006/relationships/image" Target="media/image1005.png"/><Relationship Id="rId203" Type="http://schemas.openxmlformats.org/officeDocument/2006/relationships/oleObject" Target="embeddings/oleObject90.bin"/><Relationship Id="rId648" Type="http://schemas.openxmlformats.org/officeDocument/2006/relationships/image" Target="media/image427.png"/><Relationship Id="rId855" Type="http://schemas.openxmlformats.org/officeDocument/2006/relationships/image" Target="media/image562.wmf"/><Relationship Id="rId1040" Type="http://schemas.openxmlformats.org/officeDocument/2006/relationships/oleObject" Target="embeddings/oleObject392.bin"/><Relationship Id="rId1278" Type="http://schemas.openxmlformats.org/officeDocument/2006/relationships/oleObject" Target="embeddings/oleObject510.bin"/><Relationship Id="rId1485" Type="http://schemas.openxmlformats.org/officeDocument/2006/relationships/image" Target="media/image920.png"/><Relationship Id="rId287" Type="http://schemas.openxmlformats.org/officeDocument/2006/relationships/oleObject" Target="embeddings/oleObject133.bin"/><Relationship Id="rId410" Type="http://schemas.openxmlformats.org/officeDocument/2006/relationships/image" Target="media/image231.wmf"/><Relationship Id="rId494" Type="http://schemas.openxmlformats.org/officeDocument/2006/relationships/image" Target="media/image276.jpeg"/><Relationship Id="rId508" Type="http://schemas.openxmlformats.org/officeDocument/2006/relationships/image" Target="media/image290.gif"/><Relationship Id="rId715" Type="http://schemas.openxmlformats.org/officeDocument/2006/relationships/oleObject" Target="embeddings/oleObject220.bin"/><Relationship Id="rId922" Type="http://schemas.openxmlformats.org/officeDocument/2006/relationships/oleObject" Target="embeddings/oleObject316.bin"/><Relationship Id="rId1138" Type="http://schemas.openxmlformats.org/officeDocument/2006/relationships/image" Target="media/image687.png"/><Relationship Id="rId1345" Type="http://schemas.openxmlformats.org/officeDocument/2006/relationships/image" Target="media/image806.png"/><Relationship Id="rId1552" Type="http://schemas.openxmlformats.org/officeDocument/2006/relationships/image" Target="media/image954.png"/><Relationship Id="rId147" Type="http://schemas.openxmlformats.org/officeDocument/2006/relationships/oleObject" Target="embeddings/oleObject62.bin"/><Relationship Id="rId354" Type="http://schemas.openxmlformats.org/officeDocument/2006/relationships/image" Target="media/image186.gif"/><Relationship Id="rId799" Type="http://schemas.openxmlformats.org/officeDocument/2006/relationships/oleObject" Target="embeddings/oleObject247.bin"/><Relationship Id="rId1191" Type="http://schemas.openxmlformats.org/officeDocument/2006/relationships/oleObject" Target="embeddings/oleObject467.bin"/><Relationship Id="rId1205" Type="http://schemas.openxmlformats.org/officeDocument/2006/relationships/image" Target="media/image718.wmf"/><Relationship Id="rId51" Type="http://schemas.openxmlformats.org/officeDocument/2006/relationships/image" Target="media/image31.wmf"/><Relationship Id="rId561" Type="http://schemas.openxmlformats.org/officeDocument/2006/relationships/image" Target="media/image343.gif"/><Relationship Id="rId659" Type="http://schemas.openxmlformats.org/officeDocument/2006/relationships/image" Target="media/image438.png"/><Relationship Id="rId866" Type="http://schemas.openxmlformats.org/officeDocument/2006/relationships/image" Target="media/image567.wmf"/><Relationship Id="rId1289" Type="http://schemas.openxmlformats.org/officeDocument/2006/relationships/image" Target="media/image761.png"/><Relationship Id="rId1412" Type="http://schemas.openxmlformats.org/officeDocument/2006/relationships/image" Target="media/image865.png"/><Relationship Id="rId1496" Type="http://schemas.openxmlformats.org/officeDocument/2006/relationships/oleObject" Target="embeddings/oleObject549.bin"/><Relationship Id="rId214" Type="http://schemas.openxmlformats.org/officeDocument/2006/relationships/image" Target="media/image112.wmf"/><Relationship Id="rId298" Type="http://schemas.openxmlformats.org/officeDocument/2006/relationships/image" Target="media/image153.wmf"/><Relationship Id="rId421" Type="http://schemas.openxmlformats.org/officeDocument/2006/relationships/oleObject" Target="embeddings/oleObject178.bin"/><Relationship Id="rId519" Type="http://schemas.openxmlformats.org/officeDocument/2006/relationships/image" Target="media/image301.gif"/><Relationship Id="rId1051" Type="http://schemas.openxmlformats.org/officeDocument/2006/relationships/image" Target="media/image642.wmf"/><Relationship Id="rId1149" Type="http://schemas.openxmlformats.org/officeDocument/2006/relationships/oleObject" Target="embeddings/oleObject443.bin"/><Relationship Id="rId1356" Type="http://schemas.openxmlformats.org/officeDocument/2006/relationships/image" Target="media/image813.gif"/><Relationship Id="rId158" Type="http://schemas.openxmlformats.org/officeDocument/2006/relationships/image" Target="media/image84.wmf"/><Relationship Id="rId726" Type="http://schemas.openxmlformats.org/officeDocument/2006/relationships/image" Target="media/image493.jpeg"/><Relationship Id="rId933" Type="http://schemas.openxmlformats.org/officeDocument/2006/relationships/oleObject" Target="embeddings/oleObject322.bin"/><Relationship Id="rId1009" Type="http://schemas.openxmlformats.org/officeDocument/2006/relationships/oleObject" Target="embeddings/oleObject387.bin"/><Relationship Id="rId1563" Type="http://schemas.openxmlformats.org/officeDocument/2006/relationships/oleObject" Target="embeddings/oleObject582.bin"/><Relationship Id="rId62" Type="http://schemas.openxmlformats.org/officeDocument/2006/relationships/oleObject" Target="embeddings/oleObject19.bin"/><Relationship Id="rId365" Type="http://schemas.openxmlformats.org/officeDocument/2006/relationships/image" Target="media/image197.gif"/><Relationship Id="rId572" Type="http://schemas.openxmlformats.org/officeDocument/2006/relationships/image" Target="media/image354.gif"/><Relationship Id="rId1216" Type="http://schemas.openxmlformats.org/officeDocument/2006/relationships/image" Target="media/image724.png"/><Relationship Id="rId1423" Type="http://schemas.openxmlformats.org/officeDocument/2006/relationships/image" Target="media/image876.png"/><Relationship Id="rId1630" Type="http://schemas.openxmlformats.org/officeDocument/2006/relationships/image" Target="media/image1000.png"/><Relationship Id="rId225" Type="http://schemas.openxmlformats.org/officeDocument/2006/relationships/oleObject" Target="embeddings/oleObject102.bin"/><Relationship Id="rId432" Type="http://schemas.openxmlformats.org/officeDocument/2006/relationships/image" Target="media/image241.wmf"/><Relationship Id="rId877" Type="http://schemas.openxmlformats.org/officeDocument/2006/relationships/oleObject" Target="embeddings/oleObject293.bin"/><Relationship Id="rId1062" Type="http://schemas.openxmlformats.org/officeDocument/2006/relationships/oleObject" Target="embeddings/oleObject404.bin"/><Relationship Id="rId737" Type="http://schemas.openxmlformats.org/officeDocument/2006/relationships/image" Target="media/image504.png"/><Relationship Id="rId944" Type="http://schemas.openxmlformats.org/officeDocument/2006/relationships/image" Target="media/image604.wmf"/><Relationship Id="rId1367" Type="http://schemas.openxmlformats.org/officeDocument/2006/relationships/image" Target="media/image824.gif"/><Relationship Id="rId1574" Type="http://schemas.openxmlformats.org/officeDocument/2006/relationships/image" Target="media/image965.png"/><Relationship Id="rId73" Type="http://schemas.openxmlformats.org/officeDocument/2006/relationships/oleObject" Target="embeddings/oleObject25.bin"/><Relationship Id="rId169" Type="http://schemas.openxmlformats.org/officeDocument/2006/relationships/oleObject" Target="embeddings/oleObject73.bin"/><Relationship Id="rId376" Type="http://schemas.openxmlformats.org/officeDocument/2006/relationships/image" Target="media/image208.gif"/><Relationship Id="rId583" Type="http://schemas.openxmlformats.org/officeDocument/2006/relationships/image" Target="media/image365.gif"/><Relationship Id="rId790" Type="http://schemas.openxmlformats.org/officeDocument/2006/relationships/oleObject" Target="embeddings/oleObject239.bin"/><Relationship Id="rId804" Type="http://schemas.openxmlformats.org/officeDocument/2006/relationships/image" Target="media/image543.wmf"/><Relationship Id="rId1227" Type="http://schemas.openxmlformats.org/officeDocument/2006/relationships/image" Target="media/image730.wmf"/><Relationship Id="rId1434" Type="http://schemas.openxmlformats.org/officeDocument/2006/relationships/image" Target="media/image887.png"/><Relationship Id="rId1641" Type="http://schemas.openxmlformats.org/officeDocument/2006/relationships/image" Target="media/image1006.emf"/><Relationship Id="rId4" Type="http://schemas.openxmlformats.org/officeDocument/2006/relationships/webSettings" Target="webSettings.xml"/><Relationship Id="rId236" Type="http://schemas.openxmlformats.org/officeDocument/2006/relationships/image" Target="media/image122.wmf"/><Relationship Id="rId443" Type="http://schemas.openxmlformats.org/officeDocument/2006/relationships/image" Target="media/image246.wmf"/><Relationship Id="rId650" Type="http://schemas.openxmlformats.org/officeDocument/2006/relationships/image" Target="media/image429.png"/><Relationship Id="rId888" Type="http://schemas.openxmlformats.org/officeDocument/2006/relationships/oleObject" Target="embeddings/oleObject299.bin"/><Relationship Id="rId1073" Type="http://schemas.openxmlformats.org/officeDocument/2006/relationships/image" Target="media/image651.wmf"/><Relationship Id="rId1280" Type="http://schemas.openxmlformats.org/officeDocument/2006/relationships/oleObject" Target="embeddings/oleObject511.bin"/><Relationship Id="rId1501" Type="http://schemas.openxmlformats.org/officeDocument/2006/relationships/image" Target="media/image928.png"/><Relationship Id="rId303" Type="http://schemas.openxmlformats.org/officeDocument/2006/relationships/oleObject" Target="embeddings/oleObject141.bin"/><Relationship Id="rId748" Type="http://schemas.openxmlformats.org/officeDocument/2006/relationships/image" Target="media/image515.png"/><Relationship Id="rId955" Type="http://schemas.openxmlformats.org/officeDocument/2006/relationships/image" Target="media/image610.png"/><Relationship Id="rId1140" Type="http://schemas.openxmlformats.org/officeDocument/2006/relationships/image" Target="media/image689.png"/><Relationship Id="rId1378" Type="http://schemas.openxmlformats.org/officeDocument/2006/relationships/image" Target="media/image831.gif"/><Relationship Id="rId1585" Type="http://schemas.openxmlformats.org/officeDocument/2006/relationships/image" Target="media/image973.png"/><Relationship Id="rId84" Type="http://schemas.openxmlformats.org/officeDocument/2006/relationships/image" Target="media/image47.wmf"/><Relationship Id="rId387" Type="http://schemas.openxmlformats.org/officeDocument/2006/relationships/image" Target="media/image219.png"/><Relationship Id="rId510" Type="http://schemas.openxmlformats.org/officeDocument/2006/relationships/image" Target="media/image292.gif"/><Relationship Id="rId594" Type="http://schemas.openxmlformats.org/officeDocument/2006/relationships/image" Target="media/image376.gif"/><Relationship Id="rId608" Type="http://schemas.openxmlformats.org/officeDocument/2006/relationships/image" Target="media/image390.gif"/><Relationship Id="rId815" Type="http://schemas.openxmlformats.org/officeDocument/2006/relationships/image" Target="media/image548.wmf"/><Relationship Id="rId1238" Type="http://schemas.openxmlformats.org/officeDocument/2006/relationships/oleObject" Target="embeddings/oleObject490.bin"/><Relationship Id="rId1445" Type="http://schemas.openxmlformats.org/officeDocument/2006/relationships/image" Target="media/image897.gif"/><Relationship Id="rId1652" Type="http://schemas.openxmlformats.org/officeDocument/2006/relationships/image" Target="media/image1017.png"/><Relationship Id="rId247" Type="http://schemas.openxmlformats.org/officeDocument/2006/relationships/oleObject" Target="embeddings/oleObject113.bin"/><Relationship Id="rId899" Type="http://schemas.openxmlformats.org/officeDocument/2006/relationships/image" Target="media/image583.wmf"/><Relationship Id="rId1000" Type="http://schemas.openxmlformats.org/officeDocument/2006/relationships/oleObject" Target="embeddings/oleObject378.bin"/><Relationship Id="rId1084" Type="http://schemas.openxmlformats.org/officeDocument/2006/relationships/oleObject" Target="embeddings/oleObject416.bin"/><Relationship Id="rId1305" Type="http://schemas.openxmlformats.org/officeDocument/2006/relationships/image" Target="media/image774.gif"/><Relationship Id="rId107" Type="http://schemas.openxmlformats.org/officeDocument/2006/relationships/oleObject" Target="embeddings/oleObject42.bin"/><Relationship Id="rId454" Type="http://schemas.openxmlformats.org/officeDocument/2006/relationships/oleObject" Target="embeddings/oleObject197.bin"/><Relationship Id="rId661" Type="http://schemas.openxmlformats.org/officeDocument/2006/relationships/image" Target="media/image440.png"/><Relationship Id="rId759" Type="http://schemas.openxmlformats.org/officeDocument/2006/relationships/image" Target="media/image525.gif"/><Relationship Id="rId966" Type="http://schemas.openxmlformats.org/officeDocument/2006/relationships/oleObject" Target="embeddings/oleObject344.bin"/><Relationship Id="rId1291" Type="http://schemas.openxmlformats.org/officeDocument/2006/relationships/image" Target="media/image762.png"/><Relationship Id="rId1389" Type="http://schemas.openxmlformats.org/officeDocument/2006/relationships/image" Target="media/image842.gif"/><Relationship Id="rId1512" Type="http://schemas.openxmlformats.org/officeDocument/2006/relationships/oleObject" Target="embeddings/oleObject557.bin"/><Relationship Id="rId1596" Type="http://schemas.openxmlformats.org/officeDocument/2006/relationships/oleObject" Target="embeddings/oleObject592.bin"/><Relationship Id="rId11" Type="http://schemas.openxmlformats.org/officeDocument/2006/relationships/image" Target="media/image6.jpeg"/><Relationship Id="rId314" Type="http://schemas.openxmlformats.org/officeDocument/2006/relationships/image" Target="media/image161.wmf"/><Relationship Id="rId398" Type="http://schemas.openxmlformats.org/officeDocument/2006/relationships/image" Target="media/image225.wmf"/><Relationship Id="rId521" Type="http://schemas.openxmlformats.org/officeDocument/2006/relationships/image" Target="media/image303.gif"/><Relationship Id="rId619" Type="http://schemas.openxmlformats.org/officeDocument/2006/relationships/image" Target="media/image401.wmf"/><Relationship Id="rId1151" Type="http://schemas.openxmlformats.org/officeDocument/2006/relationships/oleObject" Target="embeddings/oleObject444.bin"/><Relationship Id="rId1249" Type="http://schemas.openxmlformats.org/officeDocument/2006/relationships/image" Target="media/image741.png"/><Relationship Id="rId95" Type="http://schemas.openxmlformats.org/officeDocument/2006/relationships/oleObject" Target="embeddings/oleObject36.bin"/><Relationship Id="rId160" Type="http://schemas.openxmlformats.org/officeDocument/2006/relationships/image" Target="media/image85.wmf"/><Relationship Id="rId826" Type="http://schemas.openxmlformats.org/officeDocument/2006/relationships/oleObject" Target="embeddings/oleObject262.bin"/><Relationship Id="rId1011" Type="http://schemas.openxmlformats.org/officeDocument/2006/relationships/oleObject" Target="embeddings/oleObject389.bin"/><Relationship Id="rId1109" Type="http://schemas.openxmlformats.org/officeDocument/2006/relationships/image" Target="media/image669.wmf"/><Relationship Id="rId1456" Type="http://schemas.openxmlformats.org/officeDocument/2006/relationships/oleObject" Target="embeddings/oleObject529.bin"/><Relationship Id="rId1663" Type="http://schemas.openxmlformats.org/officeDocument/2006/relationships/image" Target="media/image1028.png"/><Relationship Id="rId258" Type="http://schemas.openxmlformats.org/officeDocument/2006/relationships/image" Target="media/image133.wmf"/><Relationship Id="rId465" Type="http://schemas.openxmlformats.org/officeDocument/2006/relationships/oleObject" Target="embeddings/oleObject205.bin"/><Relationship Id="rId672" Type="http://schemas.openxmlformats.org/officeDocument/2006/relationships/image" Target="media/image451.emf"/><Relationship Id="rId1095" Type="http://schemas.openxmlformats.org/officeDocument/2006/relationships/image" Target="media/image662.wmf"/><Relationship Id="rId1316" Type="http://schemas.openxmlformats.org/officeDocument/2006/relationships/image" Target="media/image785.png"/><Relationship Id="rId1523" Type="http://schemas.openxmlformats.org/officeDocument/2006/relationships/image" Target="media/image939.wmf"/><Relationship Id="rId22" Type="http://schemas.openxmlformats.org/officeDocument/2006/relationships/image" Target="media/image17.png"/><Relationship Id="rId118" Type="http://schemas.openxmlformats.org/officeDocument/2006/relationships/image" Target="media/image64.wmf"/><Relationship Id="rId325" Type="http://schemas.openxmlformats.org/officeDocument/2006/relationships/oleObject" Target="embeddings/oleObject152.bin"/><Relationship Id="rId532" Type="http://schemas.openxmlformats.org/officeDocument/2006/relationships/image" Target="media/image314.gif"/><Relationship Id="rId977" Type="http://schemas.openxmlformats.org/officeDocument/2006/relationships/oleObject" Target="embeddings/oleObject355.bin"/><Relationship Id="rId1162" Type="http://schemas.openxmlformats.org/officeDocument/2006/relationships/image" Target="media/image699.wmf"/><Relationship Id="rId171" Type="http://schemas.openxmlformats.org/officeDocument/2006/relationships/oleObject" Target="embeddings/oleObject74.bin"/><Relationship Id="rId837" Type="http://schemas.openxmlformats.org/officeDocument/2006/relationships/oleObject" Target="embeddings/oleObject270.bin"/><Relationship Id="rId1022" Type="http://schemas.openxmlformats.org/officeDocument/2006/relationships/image" Target="media/image621.gif"/><Relationship Id="rId1467" Type="http://schemas.openxmlformats.org/officeDocument/2006/relationships/image" Target="media/image911.png"/><Relationship Id="rId1674" Type="http://schemas.openxmlformats.org/officeDocument/2006/relationships/oleObject" Target="embeddings/oleObject614.bin"/><Relationship Id="rId269" Type="http://schemas.openxmlformats.org/officeDocument/2006/relationships/oleObject" Target="embeddings/oleObject124.bin"/><Relationship Id="rId476" Type="http://schemas.openxmlformats.org/officeDocument/2006/relationships/image" Target="media/image258.jpeg"/><Relationship Id="rId683" Type="http://schemas.openxmlformats.org/officeDocument/2006/relationships/oleObject" Target="embeddings/oleObject212.bin"/><Relationship Id="rId890" Type="http://schemas.openxmlformats.org/officeDocument/2006/relationships/oleObject" Target="embeddings/oleObject300.bin"/><Relationship Id="rId904" Type="http://schemas.openxmlformats.org/officeDocument/2006/relationships/oleObject" Target="embeddings/oleObject307.bin"/><Relationship Id="rId1327" Type="http://schemas.openxmlformats.org/officeDocument/2006/relationships/image" Target="media/image792.png"/><Relationship Id="rId1534" Type="http://schemas.openxmlformats.org/officeDocument/2006/relationships/oleObject" Target="embeddings/oleObject568.bin"/><Relationship Id="rId33" Type="http://schemas.openxmlformats.org/officeDocument/2006/relationships/oleObject" Target="embeddings/oleObject4.bin"/><Relationship Id="rId129" Type="http://schemas.openxmlformats.org/officeDocument/2006/relationships/oleObject" Target="embeddings/oleObject53.bin"/><Relationship Id="rId336" Type="http://schemas.openxmlformats.org/officeDocument/2006/relationships/image" Target="media/image172.wmf"/><Relationship Id="rId543" Type="http://schemas.openxmlformats.org/officeDocument/2006/relationships/image" Target="media/image325.gif"/><Relationship Id="rId988" Type="http://schemas.openxmlformats.org/officeDocument/2006/relationships/oleObject" Target="embeddings/oleObject366.bin"/><Relationship Id="rId1173" Type="http://schemas.openxmlformats.org/officeDocument/2006/relationships/image" Target="media/image704.wmf"/><Relationship Id="rId1380" Type="http://schemas.openxmlformats.org/officeDocument/2006/relationships/image" Target="media/image833.gif"/><Relationship Id="rId1601" Type="http://schemas.openxmlformats.org/officeDocument/2006/relationships/image" Target="media/image985.png"/><Relationship Id="rId182" Type="http://schemas.openxmlformats.org/officeDocument/2006/relationships/image" Target="media/image96.wmf"/><Relationship Id="rId403" Type="http://schemas.openxmlformats.org/officeDocument/2006/relationships/oleObject" Target="embeddings/oleObject169.bin"/><Relationship Id="rId750" Type="http://schemas.openxmlformats.org/officeDocument/2006/relationships/image" Target="media/image517.png"/><Relationship Id="rId848" Type="http://schemas.openxmlformats.org/officeDocument/2006/relationships/image" Target="media/image560.wmf"/><Relationship Id="rId1033" Type="http://schemas.openxmlformats.org/officeDocument/2006/relationships/image" Target="media/image632.gif"/><Relationship Id="rId1478" Type="http://schemas.openxmlformats.org/officeDocument/2006/relationships/oleObject" Target="embeddings/oleObject540.bin"/><Relationship Id="rId487" Type="http://schemas.openxmlformats.org/officeDocument/2006/relationships/image" Target="media/image269.png"/><Relationship Id="rId610" Type="http://schemas.openxmlformats.org/officeDocument/2006/relationships/image" Target="media/image392.gif"/><Relationship Id="rId694" Type="http://schemas.openxmlformats.org/officeDocument/2006/relationships/image" Target="media/image465.png"/><Relationship Id="rId708" Type="http://schemas.openxmlformats.org/officeDocument/2006/relationships/image" Target="media/image479.png"/><Relationship Id="rId915" Type="http://schemas.openxmlformats.org/officeDocument/2006/relationships/image" Target="media/image591.wmf"/><Relationship Id="rId1240" Type="http://schemas.openxmlformats.org/officeDocument/2006/relationships/oleObject" Target="embeddings/oleObject491.bin"/><Relationship Id="rId1338" Type="http://schemas.openxmlformats.org/officeDocument/2006/relationships/image" Target="media/image799.png"/><Relationship Id="rId1545" Type="http://schemas.openxmlformats.org/officeDocument/2006/relationships/image" Target="media/image950.png"/><Relationship Id="rId347" Type="http://schemas.openxmlformats.org/officeDocument/2006/relationships/image" Target="media/image179.gif"/><Relationship Id="rId999" Type="http://schemas.openxmlformats.org/officeDocument/2006/relationships/oleObject" Target="embeddings/oleObject377.bin"/><Relationship Id="rId1100" Type="http://schemas.openxmlformats.org/officeDocument/2006/relationships/oleObject" Target="embeddings/oleObject424.bin"/><Relationship Id="rId1184" Type="http://schemas.openxmlformats.org/officeDocument/2006/relationships/oleObject" Target="embeddings/oleObject463.bin"/><Relationship Id="rId1405" Type="http://schemas.openxmlformats.org/officeDocument/2006/relationships/image" Target="media/image858.png"/><Relationship Id="rId44" Type="http://schemas.openxmlformats.org/officeDocument/2006/relationships/oleObject" Target="embeddings/oleObject10.bin"/><Relationship Id="rId554" Type="http://schemas.openxmlformats.org/officeDocument/2006/relationships/image" Target="media/image336.gif"/><Relationship Id="rId761" Type="http://schemas.openxmlformats.org/officeDocument/2006/relationships/image" Target="media/image527.png"/><Relationship Id="rId859" Type="http://schemas.openxmlformats.org/officeDocument/2006/relationships/image" Target="media/image564.wmf"/><Relationship Id="rId1391" Type="http://schemas.openxmlformats.org/officeDocument/2006/relationships/image" Target="media/image844.gif"/><Relationship Id="rId1489" Type="http://schemas.openxmlformats.org/officeDocument/2006/relationships/image" Target="media/image922.png"/><Relationship Id="rId1612" Type="http://schemas.openxmlformats.org/officeDocument/2006/relationships/image" Target="media/image991.png"/><Relationship Id="rId193" Type="http://schemas.openxmlformats.org/officeDocument/2006/relationships/oleObject" Target="embeddings/oleObject85.bin"/><Relationship Id="rId207" Type="http://schemas.openxmlformats.org/officeDocument/2006/relationships/oleObject" Target="embeddings/oleObject92.bin"/><Relationship Id="rId414" Type="http://schemas.openxmlformats.org/officeDocument/2006/relationships/image" Target="media/image233.wmf"/><Relationship Id="rId498" Type="http://schemas.openxmlformats.org/officeDocument/2006/relationships/image" Target="media/image280.gif"/><Relationship Id="rId621" Type="http://schemas.openxmlformats.org/officeDocument/2006/relationships/image" Target="media/image402.wmf"/><Relationship Id="rId1044" Type="http://schemas.openxmlformats.org/officeDocument/2006/relationships/oleObject" Target="embeddings/oleObject394.bin"/><Relationship Id="rId1251" Type="http://schemas.openxmlformats.org/officeDocument/2006/relationships/image" Target="media/image742.png"/><Relationship Id="rId1349" Type="http://schemas.openxmlformats.org/officeDocument/2006/relationships/image" Target="media/image810.png"/><Relationship Id="rId260" Type="http://schemas.openxmlformats.org/officeDocument/2006/relationships/image" Target="media/image134.wmf"/><Relationship Id="rId719" Type="http://schemas.openxmlformats.org/officeDocument/2006/relationships/image" Target="media/image486.png"/><Relationship Id="rId926" Type="http://schemas.openxmlformats.org/officeDocument/2006/relationships/image" Target="media/image596.wmf"/><Relationship Id="rId1111" Type="http://schemas.openxmlformats.org/officeDocument/2006/relationships/image" Target="media/image670.wmf"/><Relationship Id="rId1556" Type="http://schemas.openxmlformats.org/officeDocument/2006/relationships/image" Target="media/image956.png"/><Relationship Id="rId55" Type="http://schemas.openxmlformats.org/officeDocument/2006/relationships/image" Target="media/image33.wmf"/><Relationship Id="rId120" Type="http://schemas.openxmlformats.org/officeDocument/2006/relationships/image" Target="media/image65.wmf"/><Relationship Id="rId358" Type="http://schemas.openxmlformats.org/officeDocument/2006/relationships/image" Target="media/image190.gif"/><Relationship Id="rId565" Type="http://schemas.openxmlformats.org/officeDocument/2006/relationships/image" Target="media/image347.gif"/><Relationship Id="rId772" Type="http://schemas.openxmlformats.org/officeDocument/2006/relationships/oleObject" Target="embeddings/oleObject225.bin"/><Relationship Id="rId1195" Type="http://schemas.openxmlformats.org/officeDocument/2006/relationships/oleObject" Target="embeddings/oleObject469.bin"/><Relationship Id="rId1209" Type="http://schemas.openxmlformats.org/officeDocument/2006/relationships/image" Target="media/image720.wmf"/><Relationship Id="rId1416" Type="http://schemas.openxmlformats.org/officeDocument/2006/relationships/image" Target="media/image869.png"/><Relationship Id="rId1623" Type="http://schemas.openxmlformats.org/officeDocument/2006/relationships/oleObject" Target="embeddings/oleObject605.bin"/><Relationship Id="rId218" Type="http://schemas.openxmlformats.org/officeDocument/2006/relationships/image" Target="media/image114.wmf"/><Relationship Id="rId425" Type="http://schemas.openxmlformats.org/officeDocument/2006/relationships/oleObject" Target="embeddings/oleObject181.bin"/><Relationship Id="rId632" Type="http://schemas.openxmlformats.org/officeDocument/2006/relationships/image" Target="media/image411.png"/><Relationship Id="rId1055" Type="http://schemas.openxmlformats.org/officeDocument/2006/relationships/image" Target="media/image644.wmf"/><Relationship Id="rId1262" Type="http://schemas.openxmlformats.org/officeDocument/2006/relationships/oleObject" Target="embeddings/oleObject502.bin"/><Relationship Id="rId271" Type="http://schemas.openxmlformats.org/officeDocument/2006/relationships/oleObject" Target="embeddings/oleObject125.bin"/><Relationship Id="rId937" Type="http://schemas.openxmlformats.org/officeDocument/2006/relationships/image" Target="media/image601.wmf"/><Relationship Id="rId1122" Type="http://schemas.openxmlformats.org/officeDocument/2006/relationships/oleObject" Target="embeddings/oleObject435.bin"/><Relationship Id="rId1567" Type="http://schemas.openxmlformats.org/officeDocument/2006/relationships/oleObject" Target="embeddings/oleObject584.bin"/><Relationship Id="rId66" Type="http://schemas.openxmlformats.org/officeDocument/2006/relationships/image" Target="media/image38.wmf"/><Relationship Id="rId131" Type="http://schemas.openxmlformats.org/officeDocument/2006/relationships/oleObject" Target="embeddings/oleObject54.bin"/><Relationship Id="rId369" Type="http://schemas.openxmlformats.org/officeDocument/2006/relationships/image" Target="media/image201.gif"/><Relationship Id="rId576" Type="http://schemas.openxmlformats.org/officeDocument/2006/relationships/image" Target="media/image358.gif"/><Relationship Id="rId783" Type="http://schemas.openxmlformats.org/officeDocument/2006/relationships/oleObject" Target="embeddings/oleObject234.bin"/><Relationship Id="rId990" Type="http://schemas.openxmlformats.org/officeDocument/2006/relationships/oleObject" Target="embeddings/oleObject368.bin"/><Relationship Id="rId1427" Type="http://schemas.openxmlformats.org/officeDocument/2006/relationships/image" Target="media/image880.png"/><Relationship Id="rId1634" Type="http://schemas.openxmlformats.org/officeDocument/2006/relationships/image" Target="media/image1002.png"/><Relationship Id="rId229" Type="http://schemas.openxmlformats.org/officeDocument/2006/relationships/oleObject" Target="embeddings/oleObject104.bin"/><Relationship Id="rId436" Type="http://schemas.openxmlformats.org/officeDocument/2006/relationships/image" Target="media/image243.wmf"/><Relationship Id="rId643" Type="http://schemas.openxmlformats.org/officeDocument/2006/relationships/image" Target="media/image422.png"/><Relationship Id="rId1066" Type="http://schemas.openxmlformats.org/officeDocument/2006/relationships/oleObject" Target="embeddings/oleObject406.bin"/><Relationship Id="rId1273" Type="http://schemas.openxmlformats.org/officeDocument/2006/relationships/image" Target="media/image753.png"/><Relationship Id="rId1480" Type="http://schemas.openxmlformats.org/officeDocument/2006/relationships/oleObject" Target="embeddings/oleObject541.bin"/><Relationship Id="rId850" Type="http://schemas.openxmlformats.org/officeDocument/2006/relationships/image" Target="media/image561.wmf"/><Relationship Id="rId948" Type="http://schemas.openxmlformats.org/officeDocument/2006/relationships/oleObject" Target="embeddings/oleObject331.bin"/><Relationship Id="rId1133" Type="http://schemas.openxmlformats.org/officeDocument/2006/relationships/image" Target="media/image682.png"/><Relationship Id="rId1578" Type="http://schemas.openxmlformats.org/officeDocument/2006/relationships/image" Target="media/image967.wmf"/><Relationship Id="rId77" Type="http://schemas.openxmlformats.org/officeDocument/2006/relationships/oleObject" Target="embeddings/oleObject27.bin"/><Relationship Id="rId282" Type="http://schemas.openxmlformats.org/officeDocument/2006/relationships/image" Target="media/image145.wmf"/><Relationship Id="rId503" Type="http://schemas.openxmlformats.org/officeDocument/2006/relationships/image" Target="media/image285.gif"/><Relationship Id="rId587" Type="http://schemas.openxmlformats.org/officeDocument/2006/relationships/image" Target="media/image369.gif"/><Relationship Id="rId710" Type="http://schemas.openxmlformats.org/officeDocument/2006/relationships/image" Target="media/image481.png"/><Relationship Id="rId808" Type="http://schemas.openxmlformats.org/officeDocument/2006/relationships/image" Target="media/image545.wmf"/><Relationship Id="rId1340" Type="http://schemas.openxmlformats.org/officeDocument/2006/relationships/image" Target="media/image801.png"/><Relationship Id="rId1438" Type="http://schemas.openxmlformats.org/officeDocument/2006/relationships/image" Target="media/image891.png"/><Relationship Id="rId1645" Type="http://schemas.openxmlformats.org/officeDocument/2006/relationships/image" Target="media/image1010.emf"/><Relationship Id="rId8" Type="http://schemas.openxmlformats.org/officeDocument/2006/relationships/image" Target="media/image3.jpeg"/><Relationship Id="rId142" Type="http://schemas.openxmlformats.org/officeDocument/2006/relationships/image" Target="media/image76.wmf"/><Relationship Id="rId447" Type="http://schemas.openxmlformats.org/officeDocument/2006/relationships/image" Target="media/image248.wmf"/><Relationship Id="rId794" Type="http://schemas.openxmlformats.org/officeDocument/2006/relationships/oleObject" Target="embeddings/oleObject243.bin"/><Relationship Id="rId1077" Type="http://schemas.openxmlformats.org/officeDocument/2006/relationships/image" Target="media/image653.wmf"/><Relationship Id="rId1200" Type="http://schemas.openxmlformats.org/officeDocument/2006/relationships/oleObject" Target="embeddings/oleObject472.bin"/><Relationship Id="rId654" Type="http://schemas.openxmlformats.org/officeDocument/2006/relationships/image" Target="media/image433.png"/><Relationship Id="rId861" Type="http://schemas.openxmlformats.org/officeDocument/2006/relationships/oleObject" Target="embeddings/oleObject285.bin"/><Relationship Id="rId959" Type="http://schemas.openxmlformats.org/officeDocument/2006/relationships/oleObject" Target="embeddings/oleObject337.bin"/><Relationship Id="rId1284" Type="http://schemas.openxmlformats.org/officeDocument/2006/relationships/oleObject" Target="embeddings/oleObject513.bin"/><Relationship Id="rId1491" Type="http://schemas.openxmlformats.org/officeDocument/2006/relationships/image" Target="media/image923.png"/><Relationship Id="rId1505" Type="http://schemas.openxmlformats.org/officeDocument/2006/relationships/image" Target="media/image930.png"/><Relationship Id="rId1589" Type="http://schemas.openxmlformats.org/officeDocument/2006/relationships/image" Target="media/image977.gif"/><Relationship Id="rId293" Type="http://schemas.openxmlformats.org/officeDocument/2006/relationships/oleObject" Target="embeddings/oleObject136.bin"/><Relationship Id="rId307" Type="http://schemas.openxmlformats.org/officeDocument/2006/relationships/oleObject" Target="embeddings/oleObject143.bin"/><Relationship Id="rId514" Type="http://schemas.openxmlformats.org/officeDocument/2006/relationships/image" Target="media/image296.gif"/><Relationship Id="rId721" Type="http://schemas.openxmlformats.org/officeDocument/2006/relationships/image" Target="media/image488.png"/><Relationship Id="rId1144" Type="http://schemas.openxmlformats.org/officeDocument/2006/relationships/image" Target="media/image691.wmf"/><Relationship Id="rId1351" Type="http://schemas.openxmlformats.org/officeDocument/2006/relationships/image" Target="media/image812.png"/><Relationship Id="rId1449" Type="http://schemas.openxmlformats.org/officeDocument/2006/relationships/image" Target="media/image901.gif"/><Relationship Id="rId88" Type="http://schemas.openxmlformats.org/officeDocument/2006/relationships/image" Target="media/image49.wmf"/><Relationship Id="rId153" Type="http://schemas.openxmlformats.org/officeDocument/2006/relationships/oleObject" Target="embeddings/oleObject65.bin"/><Relationship Id="rId360" Type="http://schemas.openxmlformats.org/officeDocument/2006/relationships/image" Target="media/image192.gif"/><Relationship Id="rId598" Type="http://schemas.openxmlformats.org/officeDocument/2006/relationships/image" Target="media/image380.gif"/><Relationship Id="rId819" Type="http://schemas.openxmlformats.org/officeDocument/2006/relationships/oleObject" Target="embeddings/oleObject258.bin"/><Relationship Id="rId1004" Type="http://schemas.openxmlformats.org/officeDocument/2006/relationships/oleObject" Target="embeddings/oleObject382.bin"/><Relationship Id="rId1211" Type="http://schemas.openxmlformats.org/officeDocument/2006/relationships/image" Target="media/image721.wmf"/><Relationship Id="rId1656" Type="http://schemas.openxmlformats.org/officeDocument/2006/relationships/image" Target="media/image1021.emf"/><Relationship Id="rId220" Type="http://schemas.openxmlformats.org/officeDocument/2006/relationships/image" Target="media/image115.wmf"/><Relationship Id="rId458" Type="http://schemas.openxmlformats.org/officeDocument/2006/relationships/oleObject" Target="embeddings/oleObject199.bin"/><Relationship Id="rId665" Type="http://schemas.openxmlformats.org/officeDocument/2006/relationships/image" Target="media/image444.png"/><Relationship Id="rId872" Type="http://schemas.openxmlformats.org/officeDocument/2006/relationships/image" Target="media/image570.wmf"/><Relationship Id="rId1088" Type="http://schemas.openxmlformats.org/officeDocument/2006/relationships/oleObject" Target="embeddings/oleObject418.bin"/><Relationship Id="rId1295" Type="http://schemas.openxmlformats.org/officeDocument/2006/relationships/image" Target="media/image764.gif"/><Relationship Id="rId1309" Type="http://schemas.openxmlformats.org/officeDocument/2006/relationships/image" Target="media/image778.gif"/><Relationship Id="rId1516" Type="http://schemas.openxmlformats.org/officeDocument/2006/relationships/oleObject" Target="embeddings/oleObject559.bin"/><Relationship Id="rId15" Type="http://schemas.openxmlformats.org/officeDocument/2006/relationships/image" Target="media/image10.jpeg"/><Relationship Id="rId318" Type="http://schemas.openxmlformats.org/officeDocument/2006/relationships/image" Target="media/image163.wmf"/><Relationship Id="rId525" Type="http://schemas.openxmlformats.org/officeDocument/2006/relationships/image" Target="media/image307.gif"/><Relationship Id="rId732" Type="http://schemas.openxmlformats.org/officeDocument/2006/relationships/image" Target="media/image499.png"/><Relationship Id="rId1155" Type="http://schemas.openxmlformats.org/officeDocument/2006/relationships/oleObject" Target="embeddings/oleObject446.bin"/><Relationship Id="rId1362" Type="http://schemas.openxmlformats.org/officeDocument/2006/relationships/image" Target="media/image819.gif"/><Relationship Id="rId99" Type="http://schemas.openxmlformats.org/officeDocument/2006/relationships/oleObject" Target="embeddings/oleObject38.bin"/><Relationship Id="rId164" Type="http://schemas.openxmlformats.org/officeDocument/2006/relationships/image" Target="media/image87.wmf"/><Relationship Id="rId371" Type="http://schemas.openxmlformats.org/officeDocument/2006/relationships/image" Target="media/image203.gif"/><Relationship Id="rId1015" Type="http://schemas.openxmlformats.org/officeDocument/2006/relationships/image" Target="media/image614.gif"/><Relationship Id="rId1222" Type="http://schemas.openxmlformats.org/officeDocument/2006/relationships/oleObject" Target="embeddings/oleObject482.bin"/><Relationship Id="rId1667" Type="http://schemas.openxmlformats.org/officeDocument/2006/relationships/image" Target="media/image1032.png"/><Relationship Id="rId469" Type="http://schemas.openxmlformats.org/officeDocument/2006/relationships/hyperlink" Target="http://school.xvatit.com/index.php?title=%D0%A4%D0%B0%D0%B9%D0%BB:Alga567.jpg" TargetMode="External"/><Relationship Id="rId676" Type="http://schemas.openxmlformats.org/officeDocument/2006/relationships/image" Target="media/image455.emf"/><Relationship Id="rId883" Type="http://schemas.openxmlformats.org/officeDocument/2006/relationships/oleObject" Target="embeddings/oleObject296.bin"/><Relationship Id="rId1099" Type="http://schemas.openxmlformats.org/officeDocument/2006/relationships/image" Target="media/image664.wmf"/><Relationship Id="rId1527" Type="http://schemas.openxmlformats.org/officeDocument/2006/relationships/image" Target="media/image941.wmf"/><Relationship Id="rId26" Type="http://schemas.openxmlformats.org/officeDocument/2006/relationships/hyperlink" Target="http://ru.wikipedia.org/wiki/%D0%92%D0%BE%D0%B7%D0%B2%D0%B5%D0%B4%D0%B5%D0%BD%D0%B8%D0%B5_%D0%B2_%D1%81%D1%82%D0%B5%D0%BF%D0%B5%D0%BD%D1%8C" TargetMode="External"/><Relationship Id="rId231" Type="http://schemas.openxmlformats.org/officeDocument/2006/relationships/oleObject" Target="embeddings/oleObject105.bin"/><Relationship Id="rId329" Type="http://schemas.openxmlformats.org/officeDocument/2006/relationships/oleObject" Target="embeddings/oleObject154.bin"/><Relationship Id="rId536" Type="http://schemas.openxmlformats.org/officeDocument/2006/relationships/image" Target="media/image318.gif"/><Relationship Id="rId1166" Type="http://schemas.openxmlformats.org/officeDocument/2006/relationships/oleObject" Target="embeddings/oleObject453.bin"/><Relationship Id="rId1373" Type="http://schemas.openxmlformats.org/officeDocument/2006/relationships/hyperlink" Target="http://starol.org/index/0-76" TargetMode="External"/><Relationship Id="rId175" Type="http://schemas.openxmlformats.org/officeDocument/2006/relationships/oleObject" Target="embeddings/oleObject76.bin"/><Relationship Id="rId743" Type="http://schemas.openxmlformats.org/officeDocument/2006/relationships/image" Target="media/image510.png"/><Relationship Id="rId950" Type="http://schemas.openxmlformats.org/officeDocument/2006/relationships/oleObject" Target="embeddings/oleObject332.bin"/><Relationship Id="rId1026" Type="http://schemas.openxmlformats.org/officeDocument/2006/relationships/image" Target="media/image625.gif"/><Relationship Id="rId1580" Type="http://schemas.openxmlformats.org/officeDocument/2006/relationships/image" Target="media/image968.png"/><Relationship Id="rId1678" Type="http://schemas.openxmlformats.org/officeDocument/2006/relationships/fontTable" Target="fontTable.xml"/><Relationship Id="rId382" Type="http://schemas.openxmlformats.org/officeDocument/2006/relationships/image" Target="media/image214.gif"/><Relationship Id="rId603" Type="http://schemas.openxmlformats.org/officeDocument/2006/relationships/image" Target="media/image385.gif"/><Relationship Id="rId687" Type="http://schemas.openxmlformats.org/officeDocument/2006/relationships/oleObject" Target="embeddings/oleObject214.bin"/><Relationship Id="rId810" Type="http://schemas.openxmlformats.org/officeDocument/2006/relationships/image" Target="media/image546.wmf"/><Relationship Id="rId908" Type="http://schemas.openxmlformats.org/officeDocument/2006/relationships/oleObject" Target="embeddings/oleObject309.bin"/><Relationship Id="rId1233" Type="http://schemas.openxmlformats.org/officeDocument/2006/relationships/image" Target="media/image733.wmf"/><Relationship Id="rId1440" Type="http://schemas.openxmlformats.org/officeDocument/2006/relationships/image" Target="media/image892.jpeg"/><Relationship Id="rId1538" Type="http://schemas.openxmlformats.org/officeDocument/2006/relationships/oleObject" Target="embeddings/oleObject570.bin"/><Relationship Id="rId242" Type="http://schemas.openxmlformats.org/officeDocument/2006/relationships/image" Target="media/image125.wmf"/><Relationship Id="rId894" Type="http://schemas.openxmlformats.org/officeDocument/2006/relationships/oleObject" Target="embeddings/oleObject302.bin"/><Relationship Id="rId1177" Type="http://schemas.openxmlformats.org/officeDocument/2006/relationships/image" Target="media/image706.wmf"/><Relationship Id="rId1300" Type="http://schemas.openxmlformats.org/officeDocument/2006/relationships/image" Target="media/image769.gif"/><Relationship Id="rId37" Type="http://schemas.openxmlformats.org/officeDocument/2006/relationships/image" Target="media/image24.wmf"/><Relationship Id="rId102" Type="http://schemas.openxmlformats.org/officeDocument/2006/relationships/image" Target="media/image56.wmf"/><Relationship Id="rId547" Type="http://schemas.openxmlformats.org/officeDocument/2006/relationships/image" Target="media/image329.gif"/><Relationship Id="rId754" Type="http://schemas.openxmlformats.org/officeDocument/2006/relationships/image" Target="media/image520.gif"/><Relationship Id="rId961" Type="http://schemas.openxmlformats.org/officeDocument/2006/relationships/oleObject" Target="embeddings/oleObject339.bin"/><Relationship Id="rId1384" Type="http://schemas.openxmlformats.org/officeDocument/2006/relationships/image" Target="media/image837.gif"/><Relationship Id="rId1591" Type="http://schemas.openxmlformats.org/officeDocument/2006/relationships/image" Target="media/image979.gif"/><Relationship Id="rId1605" Type="http://schemas.openxmlformats.org/officeDocument/2006/relationships/image" Target="media/image987.png"/><Relationship Id="rId90" Type="http://schemas.openxmlformats.org/officeDocument/2006/relationships/image" Target="media/image50.wmf"/><Relationship Id="rId186" Type="http://schemas.openxmlformats.org/officeDocument/2006/relationships/image" Target="media/image98.wmf"/><Relationship Id="rId393" Type="http://schemas.openxmlformats.org/officeDocument/2006/relationships/oleObject" Target="embeddings/oleObject164.bin"/><Relationship Id="rId407" Type="http://schemas.openxmlformats.org/officeDocument/2006/relationships/oleObject" Target="embeddings/oleObject171.bin"/><Relationship Id="rId614" Type="http://schemas.openxmlformats.org/officeDocument/2006/relationships/image" Target="media/image396.gif"/><Relationship Id="rId821" Type="http://schemas.openxmlformats.org/officeDocument/2006/relationships/oleObject" Target="embeddings/oleObject259.bin"/><Relationship Id="rId1037" Type="http://schemas.openxmlformats.org/officeDocument/2006/relationships/image" Target="media/image635.wmf"/><Relationship Id="rId1244" Type="http://schemas.openxmlformats.org/officeDocument/2006/relationships/oleObject" Target="embeddings/oleObject493.bin"/><Relationship Id="rId1451" Type="http://schemas.openxmlformats.org/officeDocument/2006/relationships/image" Target="media/image903.png"/><Relationship Id="rId253" Type="http://schemas.openxmlformats.org/officeDocument/2006/relationships/oleObject" Target="embeddings/oleObject116.bin"/><Relationship Id="rId460" Type="http://schemas.openxmlformats.org/officeDocument/2006/relationships/oleObject" Target="embeddings/oleObject200.bin"/><Relationship Id="rId698" Type="http://schemas.openxmlformats.org/officeDocument/2006/relationships/image" Target="media/image469.png"/><Relationship Id="rId919" Type="http://schemas.openxmlformats.org/officeDocument/2006/relationships/image" Target="media/image593.wmf"/><Relationship Id="rId1090" Type="http://schemas.openxmlformats.org/officeDocument/2006/relationships/oleObject" Target="embeddings/oleObject419.bin"/><Relationship Id="rId1104" Type="http://schemas.openxmlformats.org/officeDocument/2006/relationships/oleObject" Target="embeddings/oleObject426.bin"/><Relationship Id="rId1311" Type="http://schemas.openxmlformats.org/officeDocument/2006/relationships/image" Target="media/image780.gif"/><Relationship Id="rId1549" Type="http://schemas.openxmlformats.org/officeDocument/2006/relationships/oleObject" Target="embeddings/oleObject575.bin"/><Relationship Id="rId48" Type="http://schemas.openxmlformats.org/officeDocument/2006/relationships/oleObject" Target="embeddings/oleObject12.bin"/><Relationship Id="rId113" Type="http://schemas.openxmlformats.org/officeDocument/2006/relationships/oleObject" Target="embeddings/oleObject45.bin"/><Relationship Id="rId320" Type="http://schemas.openxmlformats.org/officeDocument/2006/relationships/image" Target="media/image164.wmf"/><Relationship Id="rId558" Type="http://schemas.openxmlformats.org/officeDocument/2006/relationships/image" Target="media/image340.gif"/><Relationship Id="rId765" Type="http://schemas.openxmlformats.org/officeDocument/2006/relationships/image" Target="media/image531.gif"/><Relationship Id="rId972" Type="http://schemas.openxmlformats.org/officeDocument/2006/relationships/oleObject" Target="embeddings/oleObject350.bin"/><Relationship Id="rId1188" Type="http://schemas.openxmlformats.org/officeDocument/2006/relationships/image" Target="media/image710.wmf"/><Relationship Id="rId1395" Type="http://schemas.openxmlformats.org/officeDocument/2006/relationships/image" Target="media/image848.png"/><Relationship Id="rId1409" Type="http://schemas.openxmlformats.org/officeDocument/2006/relationships/image" Target="media/image862.png"/><Relationship Id="rId1616" Type="http://schemas.openxmlformats.org/officeDocument/2006/relationships/image" Target="media/image993.png"/><Relationship Id="rId197" Type="http://schemas.openxmlformats.org/officeDocument/2006/relationships/oleObject" Target="embeddings/oleObject87.bin"/><Relationship Id="rId418" Type="http://schemas.openxmlformats.org/officeDocument/2006/relationships/image" Target="media/image235.wmf"/><Relationship Id="rId625" Type="http://schemas.openxmlformats.org/officeDocument/2006/relationships/image" Target="media/image404.jpeg"/><Relationship Id="rId832" Type="http://schemas.openxmlformats.org/officeDocument/2006/relationships/image" Target="media/image554.wmf"/><Relationship Id="rId1048" Type="http://schemas.openxmlformats.org/officeDocument/2006/relationships/oleObject" Target="embeddings/oleObject396.bin"/><Relationship Id="rId1255" Type="http://schemas.openxmlformats.org/officeDocument/2006/relationships/image" Target="media/image744.png"/><Relationship Id="rId1462" Type="http://schemas.openxmlformats.org/officeDocument/2006/relationships/oleObject" Target="embeddings/oleObject532.bin"/><Relationship Id="rId264" Type="http://schemas.openxmlformats.org/officeDocument/2006/relationships/image" Target="media/image136.wmf"/><Relationship Id="rId471" Type="http://schemas.openxmlformats.org/officeDocument/2006/relationships/hyperlink" Target="http://school.xvatit.com/index.php?title=%D0%A4%D0%B0%D0%B9%D0%BB:Alga568.jpg" TargetMode="External"/><Relationship Id="rId1115" Type="http://schemas.openxmlformats.org/officeDocument/2006/relationships/image" Target="media/image672.wmf"/><Relationship Id="rId1322" Type="http://schemas.openxmlformats.org/officeDocument/2006/relationships/oleObject" Target="embeddings/oleObject520.bin"/><Relationship Id="rId59" Type="http://schemas.openxmlformats.org/officeDocument/2006/relationships/image" Target="media/image35.wmf"/><Relationship Id="rId124" Type="http://schemas.openxmlformats.org/officeDocument/2006/relationships/image" Target="media/image67.wmf"/><Relationship Id="rId569" Type="http://schemas.openxmlformats.org/officeDocument/2006/relationships/image" Target="media/image351.gif"/><Relationship Id="rId776" Type="http://schemas.openxmlformats.org/officeDocument/2006/relationships/oleObject" Target="embeddings/oleObject228.bin"/><Relationship Id="rId983" Type="http://schemas.openxmlformats.org/officeDocument/2006/relationships/oleObject" Target="embeddings/oleObject361.bin"/><Relationship Id="rId1199" Type="http://schemas.openxmlformats.org/officeDocument/2006/relationships/oleObject" Target="embeddings/oleObject471.bin"/><Relationship Id="rId1627" Type="http://schemas.openxmlformats.org/officeDocument/2006/relationships/oleObject" Target="embeddings/oleObject607.bin"/><Relationship Id="rId331" Type="http://schemas.openxmlformats.org/officeDocument/2006/relationships/oleObject" Target="embeddings/oleObject155.bin"/><Relationship Id="rId429" Type="http://schemas.openxmlformats.org/officeDocument/2006/relationships/oleObject" Target="embeddings/oleObject183.bin"/><Relationship Id="rId636" Type="http://schemas.openxmlformats.org/officeDocument/2006/relationships/image" Target="media/image415.png"/><Relationship Id="rId1059" Type="http://schemas.openxmlformats.org/officeDocument/2006/relationships/oleObject" Target="embeddings/oleObject402.bin"/><Relationship Id="rId1266" Type="http://schemas.openxmlformats.org/officeDocument/2006/relationships/oleObject" Target="embeddings/oleObject504.bin"/><Relationship Id="rId1473" Type="http://schemas.openxmlformats.org/officeDocument/2006/relationships/image" Target="media/image914.png"/><Relationship Id="rId843" Type="http://schemas.openxmlformats.org/officeDocument/2006/relationships/oleObject" Target="embeddings/oleObject273.bin"/><Relationship Id="rId1126" Type="http://schemas.openxmlformats.org/officeDocument/2006/relationships/oleObject" Target="embeddings/oleObject437.bin"/><Relationship Id="rId275" Type="http://schemas.openxmlformats.org/officeDocument/2006/relationships/oleObject" Target="embeddings/oleObject127.bin"/><Relationship Id="rId482" Type="http://schemas.openxmlformats.org/officeDocument/2006/relationships/image" Target="media/image264.png"/><Relationship Id="rId703" Type="http://schemas.openxmlformats.org/officeDocument/2006/relationships/image" Target="media/image474.png"/><Relationship Id="rId910" Type="http://schemas.openxmlformats.org/officeDocument/2006/relationships/oleObject" Target="embeddings/oleObject310.bin"/><Relationship Id="rId1333" Type="http://schemas.openxmlformats.org/officeDocument/2006/relationships/image" Target="media/image795.png"/><Relationship Id="rId1540" Type="http://schemas.openxmlformats.org/officeDocument/2006/relationships/oleObject" Target="embeddings/oleObject571.bin"/><Relationship Id="rId1638" Type="http://schemas.openxmlformats.org/officeDocument/2006/relationships/oleObject" Target="embeddings/oleObject612.bin"/><Relationship Id="rId135" Type="http://schemas.openxmlformats.org/officeDocument/2006/relationships/oleObject" Target="embeddings/oleObject56.bin"/><Relationship Id="rId342" Type="http://schemas.openxmlformats.org/officeDocument/2006/relationships/image" Target="media/image175.wmf"/><Relationship Id="rId787" Type="http://schemas.openxmlformats.org/officeDocument/2006/relationships/oleObject" Target="embeddings/oleObject237.bin"/><Relationship Id="rId994" Type="http://schemas.openxmlformats.org/officeDocument/2006/relationships/oleObject" Target="embeddings/oleObject372.bin"/><Relationship Id="rId1400" Type="http://schemas.openxmlformats.org/officeDocument/2006/relationships/image" Target="media/image853.png"/><Relationship Id="rId202" Type="http://schemas.openxmlformats.org/officeDocument/2006/relationships/image" Target="media/image106.wmf"/><Relationship Id="rId647" Type="http://schemas.openxmlformats.org/officeDocument/2006/relationships/image" Target="media/image426.png"/><Relationship Id="rId854" Type="http://schemas.openxmlformats.org/officeDocument/2006/relationships/oleObject" Target="embeddings/oleObject281.bin"/><Relationship Id="rId1277" Type="http://schemas.openxmlformats.org/officeDocument/2006/relationships/image" Target="media/image755.png"/><Relationship Id="rId1484" Type="http://schemas.openxmlformats.org/officeDocument/2006/relationships/oleObject" Target="embeddings/oleObject543.bin"/><Relationship Id="rId286" Type="http://schemas.openxmlformats.org/officeDocument/2006/relationships/image" Target="media/image147.wmf"/><Relationship Id="rId493" Type="http://schemas.openxmlformats.org/officeDocument/2006/relationships/image" Target="media/image275.jpeg"/><Relationship Id="rId507" Type="http://schemas.openxmlformats.org/officeDocument/2006/relationships/image" Target="media/image289.gif"/><Relationship Id="rId714" Type="http://schemas.openxmlformats.org/officeDocument/2006/relationships/image" Target="media/image483.png"/><Relationship Id="rId921" Type="http://schemas.openxmlformats.org/officeDocument/2006/relationships/image" Target="media/image594.wmf"/><Relationship Id="rId1137" Type="http://schemas.openxmlformats.org/officeDocument/2006/relationships/image" Target="media/image686.png"/><Relationship Id="rId1344" Type="http://schemas.openxmlformats.org/officeDocument/2006/relationships/image" Target="media/image805.png"/><Relationship Id="rId1551" Type="http://schemas.openxmlformats.org/officeDocument/2006/relationships/oleObject" Target="embeddings/oleObject576.bin"/><Relationship Id="rId50" Type="http://schemas.openxmlformats.org/officeDocument/2006/relationships/oleObject" Target="embeddings/oleObject13.bin"/><Relationship Id="rId146" Type="http://schemas.openxmlformats.org/officeDocument/2006/relationships/image" Target="media/image78.wmf"/><Relationship Id="rId353" Type="http://schemas.openxmlformats.org/officeDocument/2006/relationships/image" Target="media/image185.gif"/><Relationship Id="rId560" Type="http://schemas.openxmlformats.org/officeDocument/2006/relationships/image" Target="media/image342.gif"/><Relationship Id="rId798" Type="http://schemas.openxmlformats.org/officeDocument/2006/relationships/image" Target="media/image540.wmf"/><Relationship Id="rId1190" Type="http://schemas.openxmlformats.org/officeDocument/2006/relationships/image" Target="media/image711.wmf"/><Relationship Id="rId1204" Type="http://schemas.openxmlformats.org/officeDocument/2006/relationships/oleObject" Target="embeddings/oleObject474.bin"/><Relationship Id="rId1411" Type="http://schemas.openxmlformats.org/officeDocument/2006/relationships/image" Target="media/image864.png"/><Relationship Id="rId1649" Type="http://schemas.openxmlformats.org/officeDocument/2006/relationships/image" Target="media/image1014.png"/><Relationship Id="rId213" Type="http://schemas.openxmlformats.org/officeDocument/2006/relationships/oleObject" Target="embeddings/oleObject95.bin"/><Relationship Id="rId420" Type="http://schemas.openxmlformats.org/officeDocument/2006/relationships/image" Target="media/image236.wmf"/><Relationship Id="rId658" Type="http://schemas.openxmlformats.org/officeDocument/2006/relationships/image" Target="media/image437.png"/><Relationship Id="rId865" Type="http://schemas.openxmlformats.org/officeDocument/2006/relationships/oleObject" Target="embeddings/oleObject287.bin"/><Relationship Id="rId1050" Type="http://schemas.openxmlformats.org/officeDocument/2006/relationships/oleObject" Target="embeddings/oleObject397.bin"/><Relationship Id="rId1288" Type="http://schemas.openxmlformats.org/officeDocument/2006/relationships/oleObject" Target="embeddings/oleObject515.bin"/><Relationship Id="rId1495" Type="http://schemas.openxmlformats.org/officeDocument/2006/relationships/image" Target="media/image925.png"/><Relationship Id="rId1509" Type="http://schemas.openxmlformats.org/officeDocument/2006/relationships/image" Target="media/image932.png"/><Relationship Id="rId297" Type="http://schemas.openxmlformats.org/officeDocument/2006/relationships/oleObject" Target="embeddings/oleObject138.bin"/><Relationship Id="rId518" Type="http://schemas.openxmlformats.org/officeDocument/2006/relationships/image" Target="media/image300.gif"/><Relationship Id="rId725" Type="http://schemas.openxmlformats.org/officeDocument/2006/relationships/image" Target="media/image492.jpeg"/><Relationship Id="rId932" Type="http://schemas.openxmlformats.org/officeDocument/2006/relationships/image" Target="media/image599.wmf"/><Relationship Id="rId1148" Type="http://schemas.openxmlformats.org/officeDocument/2006/relationships/image" Target="media/image693.wmf"/><Relationship Id="rId1355" Type="http://schemas.openxmlformats.org/officeDocument/2006/relationships/hyperlink" Target="http://starol.org/index/0-74" TargetMode="External"/><Relationship Id="rId1562" Type="http://schemas.openxmlformats.org/officeDocument/2006/relationships/image" Target="media/image959.png"/><Relationship Id="rId157" Type="http://schemas.openxmlformats.org/officeDocument/2006/relationships/oleObject" Target="embeddings/oleObject67.bin"/><Relationship Id="rId364" Type="http://schemas.openxmlformats.org/officeDocument/2006/relationships/image" Target="media/image196.gif"/><Relationship Id="rId1008" Type="http://schemas.openxmlformats.org/officeDocument/2006/relationships/oleObject" Target="embeddings/oleObject386.bin"/><Relationship Id="rId1215" Type="http://schemas.openxmlformats.org/officeDocument/2006/relationships/image" Target="media/image723.png"/><Relationship Id="rId1422" Type="http://schemas.openxmlformats.org/officeDocument/2006/relationships/image" Target="media/image875.png"/><Relationship Id="rId61" Type="http://schemas.openxmlformats.org/officeDocument/2006/relationships/image" Target="media/image36.wmf"/><Relationship Id="rId571" Type="http://schemas.openxmlformats.org/officeDocument/2006/relationships/image" Target="media/image353.gif"/><Relationship Id="rId669" Type="http://schemas.openxmlformats.org/officeDocument/2006/relationships/image" Target="media/image448.png"/><Relationship Id="rId876" Type="http://schemas.openxmlformats.org/officeDocument/2006/relationships/image" Target="media/image572.wmf"/><Relationship Id="rId1299" Type="http://schemas.openxmlformats.org/officeDocument/2006/relationships/image" Target="media/image768.gif"/><Relationship Id="rId19" Type="http://schemas.openxmlformats.org/officeDocument/2006/relationships/image" Target="media/image14.jpeg"/><Relationship Id="rId224" Type="http://schemas.openxmlformats.org/officeDocument/2006/relationships/image" Target="media/image116.wmf"/><Relationship Id="rId431" Type="http://schemas.openxmlformats.org/officeDocument/2006/relationships/oleObject" Target="embeddings/oleObject184.bin"/><Relationship Id="rId529" Type="http://schemas.openxmlformats.org/officeDocument/2006/relationships/image" Target="media/image311.gif"/><Relationship Id="rId736" Type="http://schemas.openxmlformats.org/officeDocument/2006/relationships/image" Target="media/image503.png"/><Relationship Id="rId1061" Type="http://schemas.openxmlformats.org/officeDocument/2006/relationships/image" Target="media/image646.wmf"/><Relationship Id="rId1159" Type="http://schemas.openxmlformats.org/officeDocument/2006/relationships/oleObject" Target="embeddings/oleObject449.bin"/><Relationship Id="rId1366" Type="http://schemas.openxmlformats.org/officeDocument/2006/relationships/image" Target="media/image823.gif"/><Relationship Id="rId168" Type="http://schemas.openxmlformats.org/officeDocument/2006/relationships/image" Target="media/image89.wmf"/><Relationship Id="rId943" Type="http://schemas.openxmlformats.org/officeDocument/2006/relationships/oleObject" Target="embeddings/oleObject328.bin"/><Relationship Id="rId1019" Type="http://schemas.openxmlformats.org/officeDocument/2006/relationships/image" Target="media/image618.png"/><Relationship Id="rId1573" Type="http://schemas.openxmlformats.org/officeDocument/2006/relationships/oleObject" Target="embeddings/oleObject587.bin"/><Relationship Id="rId72" Type="http://schemas.openxmlformats.org/officeDocument/2006/relationships/image" Target="media/image41.wmf"/><Relationship Id="rId375" Type="http://schemas.openxmlformats.org/officeDocument/2006/relationships/image" Target="media/image207.gif"/><Relationship Id="rId582" Type="http://schemas.openxmlformats.org/officeDocument/2006/relationships/image" Target="media/image364.gif"/><Relationship Id="rId803" Type="http://schemas.openxmlformats.org/officeDocument/2006/relationships/oleObject" Target="embeddings/oleObject249.bin"/><Relationship Id="rId1226" Type="http://schemas.openxmlformats.org/officeDocument/2006/relationships/oleObject" Target="embeddings/oleObject484.bin"/><Relationship Id="rId1433" Type="http://schemas.openxmlformats.org/officeDocument/2006/relationships/image" Target="media/image886.png"/><Relationship Id="rId1640" Type="http://schemas.openxmlformats.org/officeDocument/2006/relationships/oleObject" Target="embeddings/oleObject613.bin"/><Relationship Id="rId3" Type="http://schemas.openxmlformats.org/officeDocument/2006/relationships/settings" Target="settings.xml"/><Relationship Id="rId235" Type="http://schemas.openxmlformats.org/officeDocument/2006/relationships/oleObject" Target="embeddings/oleObject107.bin"/><Relationship Id="rId442" Type="http://schemas.openxmlformats.org/officeDocument/2006/relationships/oleObject" Target="embeddings/oleObject190.bin"/><Relationship Id="rId887" Type="http://schemas.openxmlformats.org/officeDocument/2006/relationships/image" Target="media/image577.wmf"/><Relationship Id="rId1072" Type="http://schemas.openxmlformats.org/officeDocument/2006/relationships/oleObject" Target="embeddings/oleObject410.bin"/><Relationship Id="rId1500" Type="http://schemas.openxmlformats.org/officeDocument/2006/relationships/oleObject" Target="embeddings/oleObject551.bin"/><Relationship Id="rId302" Type="http://schemas.openxmlformats.org/officeDocument/2006/relationships/image" Target="media/image155.wmf"/><Relationship Id="rId747" Type="http://schemas.openxmlformats.org/officeDocument/2006/relationships/image" Target="media/image514.png"/><Relationship Id="rId954" Type="http://schemas.openxmlformats.org/officeDocument/2006/relationships/image" Target="media/image609.png"/><Relationship Id="rId1377" Type="http://schemas.openxmlformats.org/officeDocument/2006/relationships/image" Target="media/image830.gif"/><Relationship Id="rId1584" Type="http://schemas.openxmlformats.org/officeDocument/2006/relationships/image" Target="media/image972.png"/><Relationship Id="rId83" Type="http://schemas.openxmlformats.org/officeDocument/2006/relationships/oleObject" Target="embeddings/oleObject30.bin"/><Relationship Id="rId179" Type="http://schemas.openxmlformats.org/officeDocument/2006/relationships/oleObject" Target="embeddings/oleObject78.bin"/><Relationship Id="rId386" Type="http://schemas.openxmlformats.org/officeDocument/2006/relationships/image" Target="media/image218.png"/><Relationship Id="rId593" Type="http://schemas.openxmlformats.org/officeDocument/2006/relationships/image" Target="media/image375.gif"/><Relationship Id="rId607" Type="http://schemas.openxmlformats.org/officeDocument/2006/relationships/image" Target="media/image389.gif"/><Relationship Id="rId814" Type="http://schemas.openxmlformats.org/officeDocument/2006/relationships/oleObject" Target="embeddings/oleObject255.bin"/><Relationship Id="rId1237" Type="http://schemas.openxmlformats.org/officeDocument/2006/relationships/image" Target="media/image735.wmf"/><Relationship Id="rId1444" Type="http://schemas.openxmlformats.org/officeDocument/2006/relationships/image" Target="media/image896.gif"/><Relationship Id="rId1651" Type="http://schemas.openxmlformats.org/officeDocument/2006/relationships/image" Target="media/image1016.png"/><Relationship Id="rId246" Type="http://schemas.openxmlformats.org/officeDocument/2006/relationships/image" Target="media/image127.wmf"/><Relationship Id="rId453" Type="http://schemas.openxmlformats.org/officeDocument/2006/relationships/oleObject" Target="embeddings/oleObject196.bin"/><Relationship Id="rId660" Type="http://schemas.openxmlformats.org/officeDocument/2006/relationships/image" Target="media/image439.png"/><Relationship Id="rId898" Type="http://schemas.openxmlformats.org/officeDocument/2006/relationships/oleObject" Target="embeddings/oleObject304.bin"/><Relationship Id="rId1083" Type="http://schemas.openxmlformats.org/officeDocument/2006/relationships/image" Target="media/image656.wmf"/><Relationship Id="rId1290" Type="http://schemas.openxmlformats.org/officeDocument/2006/relationships/oleObject" Target="embeddings/oleObject516.bin"/><Relationship Id="rId1304" Type="http://schemas.openxmlformats.org/officeDocument/2006/relationships/image" Target="media/image773.gif"/><Relationship Id="rId1511" Type="http://schemas.openxmlformats.org/officeDocument/2006/relationships/image" Target="media/image933.png"/><Relationship Id="rId106" Type="http://schemas.openxmlformats.org/officeDocument/2006/relationships/image" Target="media/image58.wmf"/><Relationship Id="rId313" Type="http://schemas.openxmlformats.org/officeDocument/2006/relationships/oleObject" Target="embeddings/oleObject146.bin"/><Relationship Id="rId758" Type="http://schemas.openxmlformats.org/officeDocument/2006/relationships/image" Target="media/image524.gif"/><Relationship Id="rId965" Type="http://schemas.openxmlformats.org/officeDocument/2006/relationships/oleObject" Target="embeddings/oleObject343.bin"/><Relationship Id="rId1150" Type="http://schemas.openxmlformats.org/officeDocument/2006/relationships/image" Target="media/image694.wmf"/><Relationship Id="rId1388" Type="http://schemas.openxmlformats.org/officeDocument/2006/relationships/image" Target="media/image841.gif"/><Relationship Id="rId1595" Type="http://schemas.openxmlformats.org/officeDocument/2006/relationships/image" Target="media/image982.png"/><Relationship Id="rId1609" Type="http://schemas.openxmlformats.org/officeDocument/2006/relationships/oleObject" Target="embeddings/oleObject598.bin"/><Relationship Id="rId10" Type="http://schemas.openxmlformats.org/officeDocument/2006/relationships/image" Target="media/image5.jpeg"/><Relationship Id="rId94" Type="http://schemas.openxmlformats.org/officeDocument/2006/relationships/image" Target="media/image52.wmf"/><Relationship Id="rId397" Type="http://schemas.openxmlformats.org/officeDocument/2006/relationships/oleObject" Target="embeddings/oleObject166.bin"/><Relationship Id="rId520" Type="http://schemas.openxmlformats.org/officeDocument/2006/relationships/image" Target="media/image302.gif"/><Relationship Id="rId618" Type="http://schemas.openxmlformats.org/officeDocument/2006/relationships/image" Target="media/image400.gif"/><Relationship Id="rId825" Type="http://schemas.openxmlformats.org/officeDocument/2006/relationships/oleObject" Target="embeddings/oleObject261.bin"/><Relationship Id="rId1248" Type="http://schemas.openxmlformats.org/officeDocument/2006/relationships/oleObject" Target="embeddings/oleObject495.bin"/><Relationship Id="rId1455" Type="http://schemas.openxmlformats.org/officeDocument/2006/relationships/image" Target="media/image905.png"/><Relationship Id="rId1662" Type="http://schemas.openxmlformats.org/officeDocument/2006/relationships/image" Target="media/image1027.png"/><Relationship Id="rId257" Type="http://schemas.openxmlformats.org/officeDocument/2006/relationships/oleObject" Target="embeddings/oleObject118.bin"/><Relationship Id="rId464" Type="http://schemas.openxmlformats.org/officeDocument/2006/relationships/oleObject" Target="embeddings/oleObject204.bin"/><Relationship Id="rId1010" Type="http://schemas.openxmlformats.org/officeDocument/2006/relationships/oleObject" Target="embeddings/oleObject388.bin"/><Relationship Id="rId1094" Type="http://schemas.openxmlformats.org/officeDocument/2006/relationships/oleObject" Target="embeddings/oleObject421.bin"/><Relationship Id="rId1108" Type="http://schemas.openxmlformats.org/officeDocument/2006/relationships/oleObject" Target="embeddings/oleObject428.bin"/><Relationship Id="rId1315" Type="http://schemas.openxmlformats.org/officeDocument/2006/relationships/image" Target="media/image784.png"/><Relationship Id="rId117" Type="http://schemas.openxmlformats.org/officeDocument/2006/relationships/oleObject" Target="embeddings/oleObject47.bin"/><Relationship Id="rId671" Type="http://schemas.openxmlformats.org/officeDocument/2006/relationships/image" Target="media/image450.emf"/><Relationship Id="rId769" Type="http://schemas.openxmlformats.org/officeDocument/2006/relationships/image" Target="media/image534.wmf"/><Relationship Id="rId976" Type="http://schemas.openxmlformats.org/officeDocument/2006/relationships/oleObject" Target="embeddings/oleObject354.bin"/><Relationship Id="rId1399" Type="http://schemas.openxmlformats.org/officeDocument/2006/relationships/image" Target="media/image852.png"/><Relationship Id="rId324" Type="http://schemas.openxmlformats.org/officeDocument/2006/relationships/image" Target="media/image166.wmf"/><Relationship Id="rId531" Type="http://schemas.openxmlformats.org/officeDocument/2006/relationships/image" Target="media/image313.gif"/><Relationship Id="rId629" Type="http://schemas.openxmlformats.org/officeDocument/2006/relationships/image" Target="media/image408.png"/><Relationship Id="rId1161" Type="http://schemas.openxmlformats.org/officeDocument/2006/relationships/oleObject" Target="embeddings/oleObject450.bin"/><Relationship Id="rId1259" Type="http://schemas.openxmlformats.org/officeDocument/2006/relationships/image" Target="media/image746.png"/><Relationship Id="rId1466" Type="http://schemas.openxmlformats.org/officeDocument/2006/relationships/oleObject" Target="embeddings/oleObject534.bin"/><Relationship Id="rId836" Type="http://schemas.openxmlformats.org/officeDocument/2006/relationships/image" Target="media/image555.wmf"/><Relationship Id="rId1021" Type="http://schemas.openxmlformats.org/officeDocument/2006/relationships/image" Target="media/image620.png"/><Relationship Id="rId1119" Type="http://schemas.openxmlformats.org/officeDocument/2006/relationships/image" Target="media/image674.wmf"/><Relationship Id="rId1673" Type="http://schemas.openxmlformats.org/officeDocument/2006/relationships/image" Target="media/image1038.wmf"/><Relationship Id="rId903" Type="http://schemas.openxmlformats.org/officeDocument/2006/relationships/image" Target="media/image585.wmf"/><Relationship Id="rId1326" Type="http://schemas.openxmlformats.org/officeDocument/2006/relationships/oleObject" Target="embeddings/oleObject522.bin"/><Relationship Id="rId1533" Type="http://schemas.openxmlformats.org/officeDocument/2006/relationships/image" Target="media/image944.wmf"/><Relationship Id="rId32" Type="http://schemas.openxmlformats.org/officeDocument/2006/relationships/image" Target="media/image22.wmf"/><Relationship Id="rId1600" Type="http://schemas.openxmlformats.org/officeDocument/2006/relationships/oleObject" Target="embeddings/oleObject594.bin"/><Relationship Id="rId181" Type="http://schemas.openxmlformats.org/officeDocument/2006/relationships/oleObject" Target="embeddings/oleObject79.bin"/><Relationship Id="rId279" Type="http://schemas.openxmlformats.org/officeDocument/2006/relationships/oleObject" Target="embeddings/oleObject129.bin"/><Relationship Id="rId486" Type="http://schemas.openxmlformats.org/officeDocument/2006/relationships/image" Target="media/image268.png"/><Relationship Id="rId693" Type="http://schemas.openxmlformats.org/officeDocument/2006/relationships/oleObject" Target="embeddings/oleObject217.bin"/><Relationship Id="rId139" Type="http://schemas.openxmlformats.org/officeDocument/2006/relationships/oleObject" Target="embeddings/oleObject58.bin"/><Relationship Id="rId346" Type="http://schemas.openxmlformats.org/officeDocument/2006/relationships/image" Target="media/image178.gif"/><Relationship Id="rId553" Type="http://schemas.openxmlformats.org/officeDocument/2006/relationships/image" Target="media/image335.gif"/><Relationship Id="rId760" Type="http://schemas.openxmlformats.org/officeDocument/2006/relationships/image" Target="media/image526.gif"/><Relationship Id="rId998" Type="http://schemas.openxmlformats.org/officeDocument/2006/relationships/oleObject" Target="embeddings/oleObject376.bin"/><Relationship Id="rId1183" Type="http://schemas.openxmlformats.org/officeDocument/2006/relationships/oleObject" Target="embeddings/oleObject462.bin"/><Relationship Id="rId1390" Type="http://schemas.openxmlformats.org/officeDocument/2006/relationships/image" Target="media/image843.gif"/><Relationship Id="rId206" Type="http://schemas.openxmlformats.org/officeDocument/2006/relationships/image" Target="media/image108.wmf"/><Relationship Id="rId413" Type="http://schemas.openxmlformats.org/officeDocument/2006/relationships/oleObject" Target="embeddings/oleObject174.bin"/><Relationship Id="rId858" Type="http://schemas.openxmlformats.org/officeDocument/2006/relationships/oleObject" Target="embeddings/oleObject283.bin"/><Relationship Id="rId1043" Type="http://schemas.openxmlformats.org/officeDocument/2006/relationships/image" Target="media/image638.wmf"/><Relationship Id="rId1488" Type="http://schemas.openxmlformats.org/officeDocument/2006/relationships/oleObject" Target="embeddings/oleObject545.bin"/><Relationship Id="rId620" Type="http://schemas.openxmlformats.org/officeDocument/2006/relationships/oleObject" Target="embeddings/oleObject207.bin"/><Relationship Id="rId718" Type="http://schemas.openxmlformats.org/officeDocument/2006/relationships/image" Target="media/image485.png"/><Relationship Id="rId925" Type="http://schemas.openxmlformats.org/officeDocument/2006/relationships/oleObject" Target="embeddings/oleObject318.bin"/><Relationship Id="rId1250" Type="http://schemas.openxmlformats.org/officeDocument/2006/relationships/oleObject" Target="embeddings/oleObject496.bin"/><Relationship Id="rId1348" Type="http://schemas.openxmlformats.org/officeDocument/2006/relationships/image" Target="media/image809.png"/><Relationship Id="rId1555" Type="http://schemas.openxmlformats.org/officeDocument/2006/relationships/oleObject" Target="embeddings/oleObject578.bin"/><Relationship Id="rId1110" Type="http://schemas.openxmlformats.org/officeDocument/2006/relationships/oleObject" Target="embeddings/oleObject429.bin"/><Relationship Id="rId1208" Type="http://schemas.openxmlformats.org/officeDocument/2006/relationships/oleObject" Target="embeddings/oleObject476.bin"/><Relationship Id="rId1415" Type="http://schemas.openxmlformats.org/officeDocument/2006/relationships/image" Target="media/image868.png"/><Relationship Id="rId54" Type="http://schemas.openxmlformats.org/officeDocument/2006/relationships/oleObject" Target="embeddings/oleObject15.bin"/><Relationship Id="rId1622" Type="http://schemas.openxmlformats.org/officeDocument/2006/relationships/image" Target="media/image996.png"/><Relationship Id="rId270" Type="http://schemas.openxmlformats.org/officeDocument/2006/relationships/image" Target="media/image139.wmf"/><Relationship Id="rId130" Type="http://schemas.openxmlformats.org/officeDocument/2006/relationships/image" Target="media/image70.wmf"/><Relationship Id="rId368" Type="http://schemas.openxmlformats.org/officeDocument/2006/relationships/image" Target="media/image200.gif"/><Relationship Id="rId575" Type="http://schemas.openxmlformats.org/officeDocument/2006/relationships/image" Target="media/image357.gif"/><Relationship Id="rId782" Type="http://schemas.openxmlformats.org/officeDocument/2006/relationships/oleObject" Target="embeddings/oleObject233.bin"/><Relationship Id="rId228" Type="http://schemas.openxmlformats.org/officeDocument/2006/relationships/image" Target="media/image118.wmf"/><Relationship Id="rId435" Type="http://schemas.openxmlformats.org/officeDocument/2006/relationships/oleObject" Target="embeddings/oleObject186.bin"/><Relationship Id="rId642" Type="http://schemas.openxmlformats.org/officeDocument/2006/relationships/image" Target="media/image421.png"/><Relationship Id="rId1065" Type="http://schemas.openxmlformats.org/officeDocument/2006/relationships/image" Target="media/image648.wmf"/><Relationship Id="rId1272" Type="http://schemas.openxmlformats.org/officeDocument/2006/relationships/oleObject" Target="embeddings/oleObject507.bin"/><Relationship Id="rId502" Type="http://schemas.openxmlformats.org/officeDocument/2006/relationships/image" Target="media/image284.gif"/><Relationship Id="rId947" Type="http://schemas.openxmlformats.org/officeDocument/2006/relationships/image" Target="media/image605.wmf"/><Relationship Id="rId1132" Type="http://schemas.openxmlformats.org/officeDocument/2006/relationships/image" Target="media/image681.png"/><Relationship Id="rId1577" Type="http://schemas.openxmlformats.org/officeDocument/2006/relationships/oleObject" Target="embeddings/oleObject589.bin"/><Relationship Id="rId76" Type="http://schemas.openxmlformats.org/officeDocument/2006/relationships/image" Target="media/image43.wmf"/><Relationship Id="rId807" Type="http://schemas.openxmlformats.org/officeDocument/2006/relationships/oleObject" Target="embeddings/oleObject251.bin"/><Relationship Id="rId1437" Type="http://schemas.openxmlformats.org/officeDocument/2006/relationships/image" Target="media/image890.png"/><Relationship Id="rId1644" Type="http://schemas.openxmlformats.org/officeDocument/2006/relationships/image" Target="media/image1009.png"/><Relationship Id="rId1504" Type="http://schemas.openxmlformats.org/officeDocument/2006/relationships/oleObject" Target="embeddings/oleObject553.bin"/><Relationship Id="rId292" Type="http://schemas.openxmlformats.org/officeDocument/2006/relationships/image" Target="media/image150.wmf"/><Relationship Id="rId597" Type="http://schemas.openxmlformats.org/officeDocument/2006/relationships/image" Target="media/image379.gif"/><Relationship Id="rId152" Type="http://schemas.openxmlformats.org/officeDocument/2006/relationships/image" Target="media/image81.wmf"/><Relationship Id="rId457" Type="http://schemas.openxmlformats.org/officeDocument/2006/relationships/image" Target="media/image252.wmf"/><Relationship Id="rId1087" Type="http://schemas.openxmlformats.org/officeDocument/2006/relationships/image" Target="media/image658.wmf"/><Relationship Id="rId1294" Type="http://schemas.openxmlformats.org/officeDocument/2006/relationships/oleObject" Target="embeddings/oleObject518.bin"/><Relationship Id="rId664" Type="http://schemas.openxmlformats.org/officeDocument/2006/relationships/image" Target="media/image443.png"/><Relationship Id="rId871" Type="http://schemas.openxmlformats.org/officeDocument/2006/relationships/oleObject" Target="embeddings/oleObject290.bin"/><Relationship Id="rId969" Type="http://schemas.openxmlformats.org/officeDocument/2006/relationships/oleObject" Target="embeddings/oleObject347.bin"/><Relationship Id="rId1599" Type="http://schemas.openxmlformats.org/officeDocument/2006/relationships/image" Target="media/image984.png"/><Relationship Id="rId317" Type="http://schemas.openxmlformats.org/officeDocument/2006/relationships/oleObject" Target="embeddings/oleObject148.bin"/><Relationship Id="rId524" Type="http://schemas.openxmlformats.org/officeDocument/2006/relationships/image" Target="media/image306.gif"/><Relationship Id="rId731" Type="http://schemas.openxmlformats.org/officeDocument/2006/relationships/image" Target="media/image498.png"/><Relationship Id="rId1154" Type="http://schemas.openxmlformats.org/officeDocument/2006/relationships/image" Target="media/image696.wmf"/><Relationship Id="rId1361" Type="http://schemas.openxmlformats.org/officeDocument/2006/relationships/image" Target="media/image818.gif"/><Relationship Id="rId1459" Type="http://schemas.openxmlformats.org/officeDocument/2006/relationships/image" Target="media/image90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54</TotalTime>
  <Pages>180</Pages>
  <Words>20297</Words>
  <Characters>115698</Characters>
  <Application>Microsoft Office Word</Application>
  <DocSecurity>0</DocSecurity>
  <Lines>964</Lines>
  <Paragraphs>271</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135724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2016-02-03T18:21:00Z</dcterms:created>
  <dcterms:modified xsi:type="dcterms:W3CDTF">2016-02-03T19:16:00Z</dcterms:modified>
</cp:coreProperties>
</file>