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EB" w:rsidRPr="00DA4D96" w:rsidRDefault="001A02EB" w:rsidP="001A02EB">
      <w:pPr>
        <w:spacing w:after="0" w:line="240" w:lineRule="auto"/>
        <w:ind w:firstLine="709"/>
        <w:jc w:val="center"/>
        <w:rPr>
          <w:rFonts w:ascii="Arial" w:hAnsi="Arial" w:cs="Arial"/>
          <w:b/>
          <w:i/>
          <w:sz w:val="32"/>
          <w:szCs w:val="32"/>
          <w:u w:val="single"/>
        </w:rPr>
      </w:pPr>
      <w:r w:rsidRPr="00DA4D96">
        <w:rPr>
          <w:rFonts w:ascii="Arial" w:hAnsi="Arial" w:cs="Arial"/>
          <w:b/>
          <w:i/>
          <w:sz w:val="32"/>
          <w:szCs w:val="32"/>
          <w:u w:val="single"/>
        </w:rPr>
        <w:t>Католическая церковь в Позднем средневековье.</w:t>
      </w:r>
    </w:p>
    <w:p w:rsidR="001A02EB" w:rsidRPr="00DA2867" w:rsidRDefault="001A02EB" w:rsidP="001A02EB">
      <w:pPr>
        <w:spacing w:after="0" w:line="240" w:lineRule="auto"/>
        <w:ind w:firstLine="709"/>
        <w:jc w:val="center"/>
        <w:rPr>
          <w:rFonts w:ascii="Arial" w:hAnsi="Arial" w:cs="Arial"/>
        </w:rPr>
      </w:pPr>
      <w:r w:rsidRPr="00DA2867">
        <w:rPr>
          <w:rFonts w:ascii="Arial" w:hAnsi="Arial" w:cs="Arial"/>
        </w:rPr>
        <w:t>Стасюк И</w:t>
      </w:r>
      <w:r w:rsidR="001220C5">
        <w:rPr>
          <w:rFonts w:ascii="Arial" w:hAnsi="Arial" w:cs="Arial"/>
        </w:rPr>
        <w:t xml:space="preserve">рина </w:t>
      </w:r>
      <w:r w:rsidRPr="00DA2867">
        <w:rPr>
          <w:rFonts w:ascii="Arial" w:hAnsi="Arial" w:cs="Arial"/>
        </w:rPr>
        <w:t>Ф</w:t>
      </w:r>
      <w:r w:rsidR="001220C5">
        <w:rPr>
          <w:rFonts w:ascii="Arial" w:hAnsi="Arial" w:cs="Arial"/>
        </w:rPr>
        <w:t>ёдоровна, учитель высшей категории сш №26 г.Бреста</w:t>
      </w:r>
    </w:p>
    <w:p w:rsidR="001A02EB" w:rsidRPr="00100883" w:rsidRDefault="001A02EB" w:rsidP="001A02EB">
      <w:pPr>
        <w:spacing w:after="0" w:line="240" w:lineRule="auto"/>
        <w:ind w:firstLine="709"/>
        <w:rPr>
          <w:rFonts w:ascii="Times New Roman" w:hAnsi="Times New Roman" w:cs="Times New Roman"/>
        </w:rPr>
      </w:pPr>
      <w:r w:rsidRPr="00501351">
        <w:rPr>
          <w:rFonts w:ascii="Times New Roman" w:hAnsi="Times New Roman" w:cs="Times New Roman"/>
          <w:b/>
          <w:i/>
          <w:sz w:val="24"/>
          <w:szCs w:val="24"/>
        </w:rPr>
        <w:t>Цели и задачи</w:t>
      </w:r>
      <w:r w:rsidRPr="00501351">
        <w:rPr>
          <w:rFonts w:ascii="Times New Roman" w:hAnsi="Times New Roman" w:cs="Times New Roman"/>
          <w:sz w:val="24"/>
          <w:szCs w:val="24"/>
        </w:rPr>
        <w:t xml:space="preserve">. Рассмотреть причины падения могущества римских пап в </w:t>
      </w:r>
      <w:r w:rsidRPr="00501351">
        <w:rPr>
          <w:rFonts w:ascii="Times New Roman" w:hAnsi="Times New Roman" w:cs="Times New Roman"/>
          <w:sz w:val="24"/>
          <w:szCs w:val="24"/>
          <w:lang w:val="en-US"/>
        </w:rPr>
        <w:t>XIV</w:t>
      </w:r>
      <w:r w:rsidRPr="00501351">
        <w:rPr>
          <w:rFonts w:ascii="Times New Roman" w:hAnsi="Times New Roman" w:cs="Times New Roman"/>
          <w:sz w:val="24"/>
          <w:szCs w:val="24"/>
        </w:rPr>
        <w:t xml:space="preserve"> в. и авиньонский «плен» пап. Выделить последствия «великого раскола» в католической церкви 1378-1417гг.  Развивать</w:t>
      </w:r>
      <w:r w:rsidRPr="00100883">
        <w:rPr>
          <w:rFonts w:ascii="Times New Roman" w:hAnsi="Times New Roman" w:cs="Times New Roman"/>
        </w:rPr>
        <w:t xml:space="preserve"> монологическую речь и память; умения работы с текстом, терминами, картами, схемами; прививать навыки образного и исторического мышления. Воспитывать интерес к событиям и явлениям исторического прошлого, чувства общности, справедливости  и толерантности; уважение к чужому мнению; умение оценивать предметы и явления культуры.</w:t>
      </w:r>
    </w:p>
    <w:p w:rsidR="001A02EB" w:rsidRPr="00100883" w:rsidRDefault="001A02EB" w:rsidP="001A02EB">
      <w:pPr>
        <w:spacing w:after="0" w:line="240" w:lineRule="auto"/>
        <w:ind w:firstLine="709"/>
        <w:rPr>
          <w:rFonts w:ascii="Times New Roman" w:hAnsi="Times New Roman" w:cs="Times New Roman"/>
        </w:rPr>
      </w:pPr>
      <w:r w:rsidRPr="00100883">
        <w:rPr>
          <w:rFonts w:ascii="Times New Roman" w:hAnsi="Times New Roman" w:cs="Times New Roman"/>
          <w:b/>
          <w:i/>
        </w:rPr>
        <w:t>Тип урока</w:t>
      </w:r>
      <w:r w:rsidRPr="00100883">
        <w:rPr>
          <w:rFonts w:ascii="Times New Roman" w:hAnsi="Times New Roman" w:cs="Times New Roman"/>
        </w:rPr>
        <w:t xml:space="preserve"> -  изучение нового материала. </w:t>
      </w:r>
      <w:r w:rsidRPr="00100883">
        <w:rPr>
          <w:rFonts w:ascii="Times New Roman" w:hAnsi="Times New Roman" w:cs="Times New Roman"/>
          <w:b/>
          <w:i/>
        </w:rPr>
        <w:t>Оборудование</w:t>
      </w:r>
      <w:r w:rsidRPr="00100883">
        <w:rPr>
          <w:rFonts w:ascii="Times New Roman" w:hAnsi="Times New Roman" w:cs="Times New Roman"/>
        </w:rPr>
        <w:t>. 1. Атлас. 2. Карта. 3. Мультимедийная презентация. 4. Иллюстрации. 5. Исторический документ. 6. Лента времени.</w:t>
      </w:r>
    </w:p>
    <w:p w:rsidR="001A02EB" w:rsidRPr="00100883" w:rsidRDefault="001A02EB" w:rsidP="001A02EB">
      <w:pPr>
        <w:spacing w:after="0" w:line="240" w:lineRule="auto"/>
        <w:ind w:firstLine="709"/>
        <w:outlineLvl w:val="0"/>
        <w:rPr>
          <w:rFonts w:ascii="Times New Roman" w:hAnsi="Times New Roman" w:cs="Times New Roman"/>
          <w:b/>
          <w:i/>
        </w:rPr>
      </w:pPr>
      <w:r w:rsidRPr="00100883">
        <w:rPr>
          <w:rFonts w:ascii="Times New Roman" w:hAnsi="Times New Roman" w:cs="Times New Roman"/>
          <w:b/>
          <w:i/>
        </w:rPr>
        <w:t>План урока:</w:t>
      </w:r>
    </w:p>
    <w:p w:rsidR="001A02EB" w:rsidRPr="00DA4D96" w:rsidRDefault="001A02EB" w:rsidP="001A02EB">
      <w:pPr>
        <w:pStyle w:val="a3"/>
        <w:numPr>
          <w:ilvl w:val="0"/>
          <w:numId w:val="1"/>
        </w:numPr>
        <w:ind w:firstLine="709"/>
        <w:rPr>
          <w:rFonts w:ascii="Times New Roman" w:hAnsi="Times New Roman" w:cs="Times New Roman"/>
          <w:sz w:val="20"/>
          <w:szCs w:val="20"/>
        </w:rPr>
      </w:pPr>
      <w:r w:rsidRPr="00100883">
        <w:rPr>
          <w:rFonts w:ascii="Times New Roman" w:hAnsi="Times New Roman" w:cs="Times New Roman"/>
          <w:sz w:val="20"/>
          <w:szCs w:val="20"/>
        </w:rPr>
        <w:t>Организационный момент.</w:t>
      </w:r>
    </w:p>
    <w:p w:rsidR="001A02EB" w:rsidRPr="00100883" w:rsidRDefault="001A02EB" w:rsidP="001A02EB">
      <w:pPr>
        <w:pStyle w:val="a3"/>
        <w:numPr>
          <w:ilvl w:val="0"/>
          <w:numId w:val="1"/>
        </w:numPr>
        <w:ind w:firstLine="709"/>
        <w:rPr>
          <w:rFonts w:ascii="Times New Roman" w:hAnsi="Times New Roman" w:cs="Times New Roman"/>
          <w:sz w:val="20"/>
          <w:szCs w:val="20"/>
        </w:rPr>
      </w:pPr>
      <w:r>
        <w:rPr>
          <w:rFonts w:ascii="Times New Roman" w:hAnsi="Times New Roman" w:cs="Times New Roman"/>
          <w:sz w:val="20"/>
          <w:szCs w:val="20"/>
        </w:rPr>
        <w:t>Актуализация опорных знаний учащихся.</w:t>
      </w:r>
    </w:p>
    <w:p w:rsidR="001A02EB" w:rsidRDefault="001A02EB" w:rsidP="001A02EB">
      <w:pPr>
        <w:pStyle w:val="a3"/>
        <w:numPr>
          <w:ilvl w:val="0"/>
          <w:numId w:val="1"/>
        </w:numPr>
        <w:ind w:firstLine="709"/>
        <w:rPr>
          <w:rFonts w:ascii="Times New Roman" w:hAnsi="Times New Roman" w:cs="Times New Roman"/>
          <w:sz w:val="20"/>
          <w:szCs w:val="20"/>
        </w:rPr>
      </w:pPr>
      <w:r>
        <w:rPr>
          <w:rFonts w:ascii="Times New Roman" w:hAnsi="Times New Roman" w:cs="Times New Roman"/>
          <w:sz w:val="20"/>
          <w:szCs w:val="20"/>
        </w:rPr>
        <w:t>Падение могущества римских пап.</w:t>
      </w:r>
    </w:p>
    <w:p w:rsidR="001A02EB" w:rsidRDefault="001A02EB" w:rsidP="001A02EB">
      <w:pPr>
        <w:pStyle w:val="a3"/>
        <w:numPr>
          <w:ilvl w:val="0"/>
          <w:numId w:val="1"/>
        </w:numPr>
        <w:ind w:firstLine="709"/>
        <w:rPr>
          <w:rFonts w:ascii="Times New Roman" w:hAnsi="Times New Roman" w:cs="Times New Roman"/>
          <w:sz w:val="20"/>
          <w:szCs w:val="20"/>
        </w:rPr>
      </w:pPr>
      <w:r>
        <w:rPr>
          <w:rFonts w:ascii="Times New Roman" w:hAnsi="Times New Roman" w:cs="Times New Roman"/>
          <w:sz w:val="20"/>
          <w:szCs w:val="20"/>
        </w:rPr>
        <w:t>Авиньонский «плен» пап.</w:t>
      </w:r>
    </w:p>
    <w:p w:rsidR="001A02EB" w:rsidRDefault="001A02EB" w:rsidP="001A02EB">
      <w:pPr>
        <w:pStyle w:val="a3"/>
        <w:numPr>
          <w:ilvl w:val="0"/>
          <w:numId w:val="1"/>
        </w:numPr>
        <w:ind w:firstLine="709"/>
        <w:rPr>
          <w:rFonts w:ascii="Times New Roman" w:hAnsi="Times New Roman" w:cs="Times New Roman"/>
          <w:sz w:val="20"/>
          <w:szCs w:val="20"/>
        </w:rPr>
      </w:pPr>
      <w:r>
        <w:rPr>
          <w:rFonts w:ascii="Times New Roman" w:hAnsi="Times New Roman" w:cs="Times New Roman"/>
          <w:sz w:val="20"/>
          <w:szCs w:val="20"/>
        </w:rPr>
        <w:t>Раскол католической церкви в 1378-1417гг., его последствия.</w:t>
      </w:r>
    </w:p>
    <w:p w:rsidR="001A02EB" w:rsidRPr="00FB5B64" w:rsidRDefault="001A02EB" w:rsidP="001A02EB">
      <w:pPr>
        <w:pStyle w:val="a3"/>
        <w:numPr>
          <w:ilvl w:val="0"/>
          <w:numId w:val="1"/>
        </w:numPr>
        <w:ind w:firstLine="709"/>
        <w:rPr>
          <w:rFonts w:ascii="Times New Roman" w:hAnsi="Times New Roman" w:cs="Times New Roman"/>
          <w:sz w:val="20"/>
          <w:szCs w:val="20"/>
        </w:rPr>
      </w:pPr>
      <w:r>
        <w:rPr>
          <w:rFonts w:ascii="Times New Roman" w:hAnsi="Times New Roman" w:cs="Times New Roman"/>
          <w:sz w:val="20"/>
          <w:szCs w:val="20"/>
        </w:rPr>
        <w:t>Государства Западной Европы и католическая церковь.</w:t>
      </w:r>
    </w:p>
    <w:p w:rsidR="001A02EB" w:rsidRPr="00DA4D96" w:rsidRDefault="001A02EB" w:rsidP="001A02EB">
      <w:pPr>
        <w:pStyle w:val="a3"/>
        <w:numPr>
          <w:ilvl w:val="0"/>
          <w:numId w:val="1"/>
        </w:numPr>
        <w:ind w:firstLine="709"/>
        <w:rPr>
          <w:rFonts w:ascii="Times New Roman" w:hAnsi="Times New Roman" w:cs="Times New Roman"/>
          <w:sz w:val="20"/>
          <w:szCs w:val="20"/>
        </w:rPr>
      </w:pPr>
      <w:r w:rsidRPr="00100883">
        <w:rPr>
          <w:rFonts w:ascii="Times New Roman" w:hAnsi="Times New Roman" w:cs="Times New Roman"/>
          <w:sz w:val="20"/>
          <w:szCs w:val="20"/>
        </w:rPr>
        <w:t>Д</w:t>
      </w:r>
      <w:r>
        <w:rPr>
          <w:rFonts w:ascii="Times New Roman" w:hAnsi="Times New Roman" w:cs="Times New Roman"/>
          <w:sz w:val="20"/>
          <w:szCs w:val="20"/>
        </w:rPr>
        <w:t>омашнее задание.</w:t>
      </w:r>
    </w:p>
    <w:p w:rsidR="001A02EB" w:rsidRPr="00DA4D96" w:rsidRDefault="001A02EB" w:rsidP="001A02EB">
      <w:pPr>
        <w:spacing w:after="0" w:line="240" w:lineRule="auto"/>
        <w:outlineLvl w:val="0"/>
        <w:rPr>
          <w:rFonts w:ascii="Times New Roman" w:eastAsia="Calibri" w:hAnsi="Times New Roman" w:cs="Times New Roman"/>
          <w:sz w:val="24"/>
          <w:szCs w:val="24"/>
        </w:rPr>
      </w:pPr>
      <w:r w:rsidRPr="00DA4D96">
        <w:rPr>
          <w:rFonts w:ascii="Times New Roman" w:eastAsia="Calibri" w:hAnsi="Times New Roman" w:cs="Times New Roman"/>
          <w:sz w:val="24"/>
          <w:szCs w:val="24"/>
        </w:rPr>
        <w:t>Даты:</w:t>
      </w:r>
      <w:r w:rsidRPr="00DA4D96">
        <w:rPr>
          <w:rFonts w:ascii="Times New Roman" w:hAnsi="Times New Roman"/>
          <w:sz w:val="24"/>
          <w:szCs w:val="24"/>
        </w:rPr>
        <w:t xml:space="preserve"> </w:t>
      </w:r>
      <w:r w:rsidRPr="00DA4D96">
        <w:rPr>
          <w:rFonts w:ascii="Times New Roman" w:eastAsia="Calibri" w:hAnsi="Times New Roman" w:cs="Times New Roman"/>
          <w:sz w:val="24"/>
          <w:szCs w:val="24"/>
        </w:rPr>
        <w:t xml:space="preserve"> </w:t>
      </w:r>
      <w:smartTag w:uri="urn:schemas-microsoft-com:office:smarttags" w:element="metricconverter">
        <w:smartTagPr>
          <w:attr w:name="ProductID" w:val="313 г"/>
        </w:smartTagPr>
        <w:r w:rsidRPr="00DA4D96">
          <w:rPr>
            <w:rFonts w:ascii="Times New Roman" w:eastAsia="Calibri" w:hAnsi="Times New Roman" w:cs="Times New Roman"/>
            <w:sz w:val="24"/>
            <w:szCs w:val="24"/>
          </w:rPr>
          <w:t>313 г</w:t>
        </w:r>
      </w:smartTag>
      <w:r w:rsidRPr="00DA4D96">
        <w:rPr>
          <w:rFonts w:ascii="Times New Roman" w:eastAsia="Calibri" w:hAnsi="Times New Roman" w:cs="Times New Roman"/>
          <w:sz w:val="24"/>
          <w:szCs w:val="24"/>
        </w:rPr>
        <w:t>., 1309—1377 гг., 1378—1417 гг.</w:t>
      </w:r>
    </w:p>
    <w:p w:rsidR="001A02EB" w:rsidRPr="00DA4D96" w:rsidRDefault="001A02EB" w:rsidP="001A02EB">
      <w:pPr>
        <w:spacing w:after="0" w:line="240" w:lineRule="auto"/>
        <w:outlineLvl w:val="0"/>
        <w:rPr>
          <w:rFonts w:ascii="Times New Roman" w:eastAsia="Calibri" w:hAnsi="Times New Roman" w:cs="Times New Roman"/>
          <w:sz w:val="24"/>
          <w:szCs w:val="24"/>
        </w:rPr>
      </w:pPr>
      <w:r w:rsidRPr="00DA4D96">
        <w:rPr>
          <w:rFonts w:ascii="Times New Roman" w:eastAsia="Calibri" w:hAnsi="Times New Roman" w:cs="Times New Roman"/>
          <w:sz w:val="24"/>
          <w:szCs w:val="24"/>
        </w:rPr>
        <w:t xml:space="preserve">Исторические личности: Бонифаций </w:t>
      </w:r>
      <w:r w:rsidRPr="00DA4D96">
        <w:rPr>
          <w:rFonts w:ascii="Times New Roman" w:eastAsia="Calibri" w:hAnsi="Times New Roman" w:cs="Times New Roman"/>
          <w:sz w:val="24"/>
          <w:szCs w:val="24"/>
          <w:lang w:val="en-US"/>
        </w:rPr>
        <w:t>VIII</w:t>
      </w:r>
      <w:r w:rsidRPr="00DA4D96">
        <w:rPr>
          <w:rFonts w:ascii="Times New Roman" w:eastAsia="Calibri" w:hAnsi="Times New Roman" w:cs="Times New Roman"/>
          <w:sz w:val="24"/>
          <w:szCs w:val="24"/>
        </w:rPr>
        <w:t xml:space="preserve">, Филипп </w:t>
      </w:r>
      <w:r w:rsidRPr="00DA4D96">
        <w:rPr>
          <w:rFonts w:ascii="Times New Roman" w:eastAsia="Calibri" w:hAnsi="Times New Roman" w:cs="Times New Roman"/>
          <w:sz w:val="24"/>
          <w:szCs w:val="24"/>
          <w:lang w:val="en-US"/>
        </w:rPr>
        <w:t>IV</w:t>
      </w:r>
      <w:r w:rsidRPr="00DA4D96">
        <w:rPr>
          <w:rFonts w:ascii="Times New Roman" w:eastAsia="Calibri" w:hAnsi="Times New Roman" w:cs="Times New Roman"/>
          <w:sz w:val="24"/>
          <w:szCs w:val="24"/>
        </w:rPr>
        <w:t xml:space="preserve">, Сигизмунд </w:t>
      </w:r>
      <w:r w:rsidRPr="00DA4D96">
        <w:rPr>
          <w:rFonts w:ascii="Times New Roman" w:eastAsia="Calibri" w:hAnsi="Times New Roman" w:cs="Times New Roman"/>
          <w:sz w:val="24"/>
          <w:szCs w:val="24"/>
          <w:lang w:val="en-US"/>
        </w:rPr>
        <w:t>I</w:t>
      </w:r>
      <w:r w:rsidRPr="00DA4D96">
        <w:rPr>
          <w:rFonts w:ascii="Times New Roman" w:eastAsia="Calibri" w:hAnsi="Times New Roman" w:cs="Times New Roman"/>
          <w:sz w:val="24"/>
          <w:szCs w:val="24"/>
        </w:rPr>
        <w:t>.</w:t>
      </w:r>
    </w:p>
    <w:p w:rsidR="001A02EB" w:rsidRPr="00100883" w:rsidRDefault="001A02EB" w:rsidP="001A02EB">
      <w:pPr>
        <w:spacing w:after="0" w:line="240" w:lineRule="auto"/>
        <w:ind w:firstLine="709"/>
        <w:rPr>
          <w:rFonts w:ascii="Times New Roman" w:hAnsi="Times New Roman" w:cs="Times New Roman"/>
          <w:sz w:val="24"/>
          <w:szCs w:val="24"/>
        </w:rPr>
      </w:pPr>
      <w:r w:rsidRPr="00DA4D96">
        <w:rPr>
          <w:rFonts w:ascii="Times New Roman" w:hAnsi="Times New Roman" w:cs="Times New Roman"/>
          <w:b/>
          <w:i/>
          <w:sz w:val="24"/>
          <w:szCs w:val="24"/>
          <w:u w:val="single"/>
        </w:rPr>
        <w:t>Учитель.</w:t>
      </w:r>
      <w:r w:rsidRPr="00DA4D96">
        <w:rPr>
          <w:rFonts w:ascii="Times New Roman" w:hAnsi="Times New Roman" w:cs="Times New Roman"/>
          <w:sz w:val="24"/>
          <w:szCs w:val="24"/>
        </w:rPr>
        <w:t xml:space="preserve"> Религия играла очень большую роль в средневековом обществе. Оно</w:t>
      </w:r>
      <w:r w:rsidRPr="00100883">
        <w:rPr>
          <w:rFonts w:ascii="Times New Roman" w:hAnsi="Times New Roman" w:cs="Times New Roman"/>
          <w:sz w:val="24"/>
          <w:szCs w:val="24"/>
        </w:rPr>
        <w:t xml:space="preserve"> было очень религиозным. Ведь человек полностью зависел от природы, изменять мир так, как это возможно сегодня, он не мог. Поэтому естественно, что большая часть общества посвящала свою жизнь служению Богу как основному занятию. В средневековой Европе была распространена такая религия как христианство. Давайте вспомн</w:t>
      </w:r>
      <w:r>
        <w:rPr>
          <w:rFonts w:ascii="Times New Roman" w:hAnsi="Times New Roman" w:cs="Times New Roman"/>
          <w:sz w:val="24"/>
          <w:szCs w:val="24"/>
        </w:rPr>
        <w:t>им, откуда происходят её истоки и</w:t>
      </w:r>
      <w:r w:rsidRPr="00100883">
        <w:rPr>
          <w:rFonts w:ascii="Times New Roman" w:hAnsi="Times New Roman" w:cs="Times New Roman"/>
          <w:sz w:val="24"/>
          <w:szCs w:val="24"/>
        </w:rPr>
        <w:t xml:space="preserve"> откуда она берёт своё начало?</w:t>
      </w:r>
      <w:r>
        <w:rPr>
          <w:rFonts w:ascii="Times New Roman" w:hAnsi="Times New Roman" w:cs="Times New Roman"/>
          <w:sz w:val="24"/>
          <w:szCs w:val="24"/>
        </w:rPr>
        <w:t xml:space="preserve"> </w:t>
      </w:r>
      <w:r w:rsidRPr="00100883">
        <w:rPr>
          <w:rFonts w:ascii="Times New Roman" w:hAnsi="Times New Roman" w:cs="Times New Roman"/>
          <w:sz w:val="24"/>
          <w:szCs w:val="24"/>
        </w:rPr>
        <w:t xml:space="preserve">В </w:t>
      </w:r>
      <w:r w:rsidRPr="00100883">
        <w:rPr>
          <w:rFonts w:ascii="Times New Roman" w:hAnsi="Times New Roman" w:cs="Times New Roman"/>
          <w:sz w:val="24"/>
          <w:szCs w:val="24"/>
          <w:lang w:val="en-US"/>
        </w:rPr>
        <w:t>I</w:t>
      </w:r>
      <w:r w:rsidRPr="00100883">
        <w:rPr>
          <w:rFonts w:ascii="Times New Roman" w:hAnsi="Times New Roman" w:cs="Times New Roman"/>
          <w:sz w:val="24"/>
          <w:szCs w:val="24"/>
        </w:rPr>
        <w:t>-</w:t>
      </w:r>
      <w:r w:rsidRPr="00100883">
        <w:rPr>
          <w:rFonts w:ascii="Times New Roman" w:hAnsi="Times New Roman" w:cs="Times New Roman"/>
          <w:sz w:val="24"/>
          <w:szCs w:val="24"/>
          <w:lang w:val="en-US"/>
        </w:rPr>
        <w:t>II</w:t>
      </w:r>
      <w:r w:rsidRPr="00100883">
        <w:rPr>
          <w:rFonts w:ascii="Times New Roman" w:hAnsi="Times New Roman" w:cs="Times New Roman"/>
          <w:sz w:val="24"/>
          <w:szCs w:val="24"/>
        </w:rPr>
        <w:t xml:space="preserve"> вв. в Римской империи практически все восстания рабов и подвластных народов были подавлены. «Железные»</w:t>
      </w:r>
      <w:r w:rsidRPr="00100883">
        <w:rPr>
          <w:rFonts w:ascii="Times New Roman" w:hAnsi="Times New Roman" w:cs="Times New Roman"/>
          <w:sz w:val="24"/>
          <w:szCs w:val="24"/>
          <w:lang w:val="be-BY"/>
        </w:rPr>
        <w:t xml:space="preserve"> </w:t>
      </w:r>
      <w:r w:rsidRPr="00100883">
        <w:rPr>
          <w:rFonts w:ascii="Times New Roman" w:hAnsi="Times New Roman" w:cs="Times New Roman"/>
          <w:sz w:val="24"/>
          <w:szCs w:val="24"/>
        </w:rPr>
        <w:t>легионы Рима казались непобедимыми, а империя несокрушимой. Угнетённые народы теряли надежду на освобождение</w:t>
      </w:r>
      <w:r w:rsidRPr="00100883">
        <w:rPr>
          <w:rFonts w:ascii="Times New Roman" w:hAnsi="Times New Roman" w:cs="Times New Roman"/>
          <w:sz w:val="24"/>
          <w:szCs w:val="24"/>
          <w:lang w:val="be-BY"/>
        </w:rPr>
        <w:t xml:space="preserve">. А рабам только смерь прносила избавление от непосильного труда, унижений и побоев. </w:t>
      </w:r>
      <w:r w:rsidRPr="00100883">
        <w:rPr>
          <w:rFonts w:ascii="Times New Roman" w:hAnsi="Times New Roman" w:cs="Times New Roman"/>
          <w:sz w:val="24"/>
          <w:szCs w:val="24"/>
        </w:rPr>
        <w:t xml:space="preserve">Исчезала надежда и вера в старых богов. И вот в </w:t>
      </w:r>
      <w:r w:rsidRPr="00100883">
        <w:rPr>
          <w:rFonts w:ascii="Times New Roman" w:hAnsi="Times New Roman" w:cs="Times New Roman"/>
          <w:sz w:val="24"/>
          <w:szCs w:val="24"/>
          <w:lang w:val="en-US"/>
        </w:rPr>
        <w:t>I</w:t>
      </w:r>
      <w:r w:rsidRPr="00100883">
        <w:rPr>
          <w:rFonts w:ascii="Times New Roman" w:hAnsi="Times New Roman" w:cs="Times New Roman"/>
          <w:sz w:val="24"/>
          <w:szCs w:val="24"/>
        </w:rPr>
        <w:t xml:space="preserve"> в. появилась новая религия – христианство. </w:t>
      </w:r>
    </w:p>
    <w:p w:rsidR="001A02EB" w:rsidRPr="00100883" w:rsidRDefault="001A02EB" w:rsidP="001A02EB">
      <w:pPr>
        <w:spacing w:after="0" w:line="240" w:lineRule="auto"/>
        <w:ind w:firstLine="709"/>
        <w:outlineLvl w:val="0"/>
        <w:rPr>
          <w:rFonts w:ascii="Times New Roman" w:hAnsi="Times New Roman" w:cs="Times New Roman"/>
          <w:b/>
          <w:i/>
          <w:sz w:val="24"/>
          <w:szCs w:val="24"/>
          <w:u w:val="single"/>
        </w:rPr>
      </w:pPr>
      <w:r w:rsidRPr="00100883">
        <w:rPr>
          <w:rFonts w:ascii="Times New Roman" w:hAnsi="Times New Roman" w:cs="Times New Roman"/>
          <w:b/>
          <w:i/>
          <w:sz w:val="24"/>
          <w:szCs w:val="24"/>
          <w:u w:val="single"/>
        </w:rPr>
        <w:t>Вопросы классу.</w:t>
      </w:r>
    </w:p>
    <w:p w:rsidR="001A02EB" w:rsidRPr="00DA4D96" w:rsidRDefault="001A02EB" w:rsidP="001A02EB">
      <w:pPr>
        <w:pStyle w:val="a3"/>
        <w:numPr>
          <w:ilvl w:val="0"/>
          <w:numId w:val="7"/>
        </w:numPr>
        <w:ind w:left="284" w:hanging="284"/>
        <w:rPr>
          <w:rFonts w:ascii="Times New Roman" w:hAnsi="Times New Roman" w:cs="Times New Roman"/>
          <w:i/>
        </w:rPr>
      </w:pPr>
      <w:r w:rsidRPr="00DA4D96">
        <w:rPr>
          <w:rFonts w:ascii="Times New Roman" w:hAnsi="Times New Roman" w:cs="Times New Roman"/>
          <w:i/>
        </w:rPr>
        <w:t>Кого называют христианами? (Учеников и последователей Иисуса Христа).</w:t>
      </w:r>
    </w:p>
    <w:p w:rsidR="001A02EB" w:rsidRPr="00DA4D96" w:rsidRDefault="001A02EB" w:rsidP="001A02EB">
      <w:pPr>
        <w:pStyle w:val="a3"/>
        <w:numPr>
          <w:ilvl w:val="0"/>
          <w:numId w:val="7"/>
        </w:numPr>
        <w:ind w:left="284" w:hanging="284"/>
        <w:rPr>
          <w:rFonts w:ascii="Times New Roman" w:hAnsi="Times New Roman" w:cs="Times New Roman"/>
          <w:i/>
          <w:lang w:val="be-BY"/>
        </w:rPr>
      </w:pPr>
      <w:r w:rsidRPr="00DA4D96">
        <w:rPr>
          <w:rFonts w:ascii="Times New Roman" w:hAnsi="Times New Roman" w:cs="Times New Roman"/>
          <w:i/>
        </w:rPr>
        <w:t>Что в переводе с еврейского означает «</w:t>
      </w:r>
      <w:r w:rsidRPr="00DA4D96">
        <w:rPr>
          <w:rFonts w:ascii="Times New Roman" w:hAnsi="Times New Roman" w:cs="Times New Roman"/>
          <w:i/>
          <w:lang w:val="be-BY"/>
        </w:rPr>
        <w:t>Христос</w:t>
      </w:r>
      <w:r w:rsidRPr="00DA4D96">
        <w:rPr>
          <w:rFonts w:ascii="Times New Roman" w:hAnsi="Times New Roman" w:cs="Times New Roman"/>
          <w:i/>
        </w:rPr>
        <w:t>»? (</w:t>
      </w:r>
      <w:r w:rsidRPr="00DA4D96">
        <w:rPr>
          <w:rFonts w:ascii="Times New Roman" w:hAnsi="Times New Roman" w:cs="Times New Roman"/>
          <w:i/>
          <w:lang w:val="be-BY"/>
        </w:rPr>
        <w:t xml:space="preserve"> Мессия).</w:t>
      </w:r>
    </w:p>
    <w:p w:rsidR="001A02EB" w:rsidRPr="00DA4D96" w:rsidRDefault="001A02EB" w:rsidP="001A02EB">
      <w:pPr>
        <w:pStyle w:val="a3"/>
        <w:numPr>
          <w:ilvl w:val="0"/>
          <w:numId w:val="7"/>
        </w:numPr>
        <w:ind w:left="284" w:hanging="284"/>
        <w:rPr>
          <w:rFonts w:ascii="Times New Roman" w:hAnsi="Times New Roman" w:cs="Times New Roman"/>
          <w:i/>
          <w:lang w:val="be-BY"/>
        </w:rPr>
      </w:pPr>
      <w:r w:rsidRPr="00DA4D96">
        <w:rPr>
          <w:rFonts w:ascii="Times New Roman" w:hAnsi="Times New Roman" w:cs="Times New Roman"/>
          <w:i/>
        </w:rPr>
        <w:t>Что в переводе с еврейского означает «</w:t>
      </w:r>
      <w:r w:rsidRPr="00DA4D96">
        <w:rPr>
          <w:rFonts w:ascii="Times New Roman" w:hAnsi="Times New Roman" w:cs="Times New Roman"/>
          <w:i/>
          <w:lang w:val="be-BY"/>
        </w:rPr>
        <w:t>Иисус</w:t>
      </w:r>
      <w:r w:rsidRPr="00DA4D96">
        <w:rPr>
          <w:rFonts w:ascii="Times New Roman" w:hAnsi="Times New Roman" w:cs="Times New Roman"/>
          <w:i/>
        </w:rPr>
        <w:t>»? (</w:t>
      </w:r>
      <w:r w:rsidRPr="00DA4D96">
        <w:rPr>
          <w:rFonts w:ascii="Times New Roman" w:hAnsi="Times New Roman" w:cs="Times New Roman"/>
          <w:i/>
          <w:lang w:val="be-BY"/>
        </w:rPr>
        <w:t>избавитель).</w:t>
      </w:r>
    </w:p>
    <w:p w:rsidR="001A02EB" w:rsidRPr="00DA4D96" w:rsidRDefault="001A02EB" w:rsidP="001A02EB">
      <w:pPr>
        <w:pStyle w:val="a3"/>
        <w:numPr>
          <w:ilvl w:val="0"/>
          <w:numId w:val="7"/>
        </w:numPr>
        <w:ind w:left="284" w:hanging="284"/>
        <w:rPr>
          <w:rFonts w:ascii="Times New Roman" w:hAnsi="Times New Roman" w:cs="Times New Roman"/>
          <w:i/>
        </w:rPr>
      </w:pPr>
      <w:r w:rsidRPr="00DA4D96">
        <w:rPr>
          <w:rFonts w:ascii="Times New Roman" w:hAnsi="Times New Roman" w:cs="Times New Roman"/>
          <w:i/>
        </w:rPr>
        <w:t>Что в переводе с греческого означает слово «христианин»? ( Избранный Богом).</w:t>
      </w:r>
    </w:p>
    <w:p w:rsidR="001A02EB" w:rsidRPr="00DA4D96" w:rsidRDefault="00956908" w:rsidP="001A02EB">
      <w:pPr>
        <w:pStyle w:val="a3"/>
        <w:numPr>
          <w:ilvl w:val="0"/>
          <w:numId w:val="7"/>
        </w:numPr>
        <w:ind w:left="284" w:hanging="284"/>
        <w:rPr>
          <w:rFonts w:ascii="Times New Roman" w:hAnsi="Times New Roman" w:cs="Times New Roman"/>
          <w:i/>
        </w:rPr>
      </w:pPr>
      <w:r w:rsidRPr="00956908">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0.55pt;margin-top:38.75pt;width:.05pt;height:3.85pt;z-index:251656192" o:connectortype="straight"/>
        </w:pict>
      </w:r>
      <w:r w:rsidR="001A02EB" w:rsidRPr="00DA4D96">
        <w:rPr>
          <w:rFonts w:ascii="Times New Roman" w:hAnsi="Times New Roman" w:cs="Times New Roman"/>
          <w:i/>
        </w:rPr>
        <w:t>Когда христианство стало государственной религией? (в Римской империи в 313 г – дата отмечается на ленте времени)</w:t>
      </w:r>
    </w:p>
    <w:p w:rsidR="001A02EB" w:rsidRPr="00FB5B64" w:rsidRDefault="001A02EB" w:rsidP="001A02EB">
      <w:pPr>
        <w:spacing w:after="0" w:line="240" w:lineRule="auto"/>
        <w:ind w:firstLine="709"/>
        <w:rPr>
          <w:rFonts w:ascii="Times New Roman" w:hAnsi="Times New Roman" w:cs="Times New Roman"/>
          <w:i/>
        </w:rPr>
      </w:pPr>
      <w:r w:rsidRPr="00FB5B64">
        <w:rPr>
          <w:rFonts w:ascii="Times New Roman" w:hAnsi="Times New Roman" w:cs="Times New Roman"/>
          <w:b/>
          <w:i/>
          <w:u w:val="single"/>
        </w:rPr>
        <w:t>Гос.религия</w:t>
      </w:r>
      <w:r w:rsidRPr="00FB5B64">
        <w:rPr>
          <w:rFonts w:ascii="Times New Roman" w:hAnsi="Times New Roman" w:cs="Times New Roman"/>
          <w:i/>
        </w:rPr>
        <w:t xml:space="preserve"> </w:t>
      </w:r>
      <w:r w:rsidRPr="007204D3">
        <w:rPr>
          <w:rFonts w:ascii="Times New Roman" w:hAnsi="Times New Roman" w:cs="Times New Roman"/>
          <w:b/>
          <w:i/>
        </w:rPr>
        <w:t>– господствующая и разрешённая религия в государстве</w:t>
      </w:r>
      <w:r w:rsidRPr="00FB5B64">
        <w:rPr>
          <w:rFonts w:ascii="Times New Roman" w:hAnsi="Times New Roman" w:cs="Times New Roman"/>
          <w:i/>
        </w:rPr>
        <w:t>.(</w:t>
      </w:r>
      <w:r w:rsidRPr="00FB5B64">
        <w:rPr>
          <w:rFonts w:ascii="Times New Roman" w:hAnsi="Times New Roman" w:cs="Times New Roman"/>
          <w:i/>
          <w:u w:val="single"/>
        </w:rPr>
        <w:t>записать в тетради</w:t>
      </w:r>
      <w:r w:rsidRPr="00FB5B64">
        <w:rPr>
          <w:rFonts w:ascii="Times New Roman" w:hAnsi="Times New Roman" w:cs="Times New Roman"/>
          <w:i/>
        </w:rPr>
        <w:t>)</w:t>
      </w:r>
    </w:p>
    <w:p w:rsidR="001A02EB" w:rsidRPr="007204D3" w:rsidRDefault="001A02EB" w:rsidP="001A02EB">
      <w:pPr>
        <w:spacing w:after="0" w:line="240" w:lineRule="auto"/>
        <w:ind w:firstLine="709"/>
        <w:rPr>
          <w:rFonts w:ascii="Times New Roman" w:hAnsi="Times New Roman" w:cs="Times New Roman"/>
          <w:b/>
          <w:sz w:val="28"/>
          <w:szCs w:val="28"/>
        </w:rPr>
      </w:pPr>
      <w:r w:rsidRPr="007204D3">
        <w:rPr>
          <w:rFonts w:ascii="Times New Roman" w:hAnsi="Times New Roman" w:cs="Times New Roman"/>
          <w:b/>
          <w:sz w:val="28"/>
          <w:szCs w:val="28"/>
        </w:rPr>
        <w:t>1 учащийся  у доски заполняет ленту времени.</w:t>
      </w:r>
    </w:p>
    <w:p w:rsidR="001A02EB" w:rsidRPr="00B434C7" w:rsidRDefault="00956908" w:rsidP="001A02EB">
      <w:pPr>
        <w:spacing w:after="0" w:line="240" w:lineRule="auto"/>
        <w:ind w:firstLine="709"/>
        <w:rPr>
          <w:rFonts w:ascii="Times New Roman" w:hAnsi="Times New Roman" w:cs="Times New Roman"/>
          <w:sz w:val="28"/>
          <w:szCs w:val="28"/>
        </w:rPr>
      </w:pPr>
      <w:r w:rsidRPr="00956908">
        <w:rPr>
          <w:rFonts w:ascii="Times New Roman" w:hAnsi="Times New Roman" w:cs="Times New Roman"/>
          <w:b/>
          <w:noProof/>
          <w:sz w:val="28"/>
          <w:szCs w:val="28"/>
          <w:lang w:eastAsia="ru-RU"/>
        </w:rPr>
        <w:pict>
          <v:shape id="_x0000_s1028" type="#_x0000_t32" style="position:absolute;left:0;text-align:left;margin-left:149.6pt;margin-top:2.55pt;width:.65pt;height:33.45pt;z-index:251657216" o:connectortype="straight"/>
        </w:pict>
      </w:r>
      <w:r w:rsidRPr="00956908">
        <w:rPr>
          <w:rFonts w:ascii="Times New Roman" w:hAnsi="Times New Roman" w:cs="Times New Roman"/>
          <w:b/>
          <w:noProof/>
          <w:sz w:val="28"/>
          <w:szCs w:val="28"/>
          <w:lang w:eastAsia="ru-RU"/>
        </w:rPr>
        <w:pict>
          <v:shape id="_x0000_s1029" type="#_x0000_t32" style="position:absolute;left:0;text-align:left;margin-left:112.3pt;margin-top:6.45pt;width:0;height:29.55pt;z-index:251658240" o:connectortype="straight"/>
        </w:pict>
      </w:r>
    </w:p>
    <w:p w:rsidR="001A02EB" w:rsidRDefault="001A02EB" w:rsidP="001A02E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до н.э.</w:t>
      </w:r>
      <w:r w:rsidR="00956908">
        <w:rPr>
          <w:rFonts w:ascii="Times New Roman" w:hAnsi="Times New Roman" w:cs="Times New Roman"/>
          <w:b/>
          <w:sz w:val="28"/>
          <w:szCs w:val="28"/>
        </w:rPr>
      </w:r>
      <w:r w:rsidR="00956908">
        <w:rPr>
          <w:rFonts w:ascii="Times New Roman" w:hAnsi="Times New Roman" w:cs="Times New Roman"/>
          <w:b/>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width:198.65pt;height:7.15pt;mso-position-horizontal-relative:char;mso-position-vertical-relative:line" fillcolor="#4f81bd [3204]">
            <v:fill color2="fill lighten(51)" focusposition=".5,.5" focussize="" method="linear sigma" focus="100%" type="gradientRadial"/>
            <v:shadow type="perspective" opacity=".5" origin=",.5" offset="0,0" matrix=",56756f,,-.5"/>
            <o:extrusion v:ext="view" color="#92d050" on="t"/>
            <w10:wrap type="none"/>
            <w10:anchorlock/>
          </v:shape>
        </w:pict>
      </w:r>
      <w:r>
        <w:rPr>
          <w:rFonts w:ascii="Times New Roman" w:hAnsi="Times New Roman" w:cs="Times New Roman"/>
          <w:b/>
          <w:sz w:val="28"/>
          <w:szCs w:val="28"/>
        </w:rPr>
        <w:t>н.э.</w:t>
      </w:r>
    </w:p>
    <w:p w:rsidR="001A02EB" w:rsidRPr="00B434C7" w:rsidRDefault="001A02EB" w:rsidP="001A02EB">
      <w:pPr>
        <w:spacing w:after="0" w:line="240" w:lineRule="auto"/>
        <w:ind w:firstLine="709"/>
        <w:rPr>
          <w:rFonts w:ascii="Times New Roman" w:hAnsi="Times New Roman" w:cs="Times New Roman"/>
          <w:b/>
          <w:sz w:val="18"/>
          <w:szCs w:val="18"/>
          <w:lang w:val="be-BY"/>
        </w:rPr>
      </w:pPr>
      <w:r>
        <w:rPr>
          <w:rFonts w:ascii="Times New Roman" w:hAnsi="Times New Roman" w:cs="Times New Roman"/>
          <w:b/>
          <w:sz w:val="28"/>
          <w:szCs w:val="28"/>
        </w:rPr>
        <w:tab/>
      </w:r>
      <w:r>
        <w:rPr>
          <w:rFonts w:ascii="Times New Roman" w:hAnsi="Times New Roman" w:cs="Times New Roman"/>
          <w:b/>
          <w:sz w:val="28"/>
          <w:szCs w:val="28"/>
        </w:rPr>
        <w:tab/>
      </w:r>
      <w:r w:rsidRPr="00B434C7">
        <w:rPr>
          <w:rFonts w:ascii="Times New Roman" w:hAnsi="Times New Roman" w:cs="Times New Roman"/>
          <w:b/>
          <w:sz w:val="18"/>
          <w:szCs w:val="18"/>
        </w:rPr>
        <w:t>РИХ</w:t>
      </w:r>
      <w:r>
        <w:rPr>
          <w:rFonts w:ascii="Times New Roman" w:hAnsi="Times New Roman" w:cs="Times New Roman"/>
          <w:b/>
          <w:sz w:val="18"/>
          <w:szCs w:val="18"/>
          <w:lang w:val="be-BY"/>
        </w:rPr>
        <w:tab/>
        <w:t>313г.</w:t>
      </w:r>
    </w:p>
    <w:p w:rsidR="001A02EB" w:rsidRPr="00DA4D96" w:rsidRDefault="001A02EB" w:rsidP="001A02EB">
      <w:pPr>
        <w:pStyle w:val="a3"/>
        <w:numPr>
          <w:ilvl w:val="0"/>
          <w:numId w:val="7"/>
        </w:numPr>
        <w:ind w:left="284" w:hanging="284"/>
        <w:rPr>
          <w:rFonts w:ascii="Times New Roman" w:hAnsi="Times New Roman" w:cs="Times New Roman"/>
        </w:rPr>
      </w:pPr>
      <w:r w:rsidRPr="00DA4D96">
        <w:rPr>
          <w:rFonts w:ascii="Times New Roman" w:hAnsi="Times New Roman" w:cs="Times New Roman"/>
          <w:lang w:val="be-BY"/>
        </w:rPr>
        <w:t xml:space="preserve">Кем </w:t>
      </w:r>
      <w:r w:rsidRPr="00DA4D96">
        <w:rPr>
          <w:rFonts w:ascii="Times New Roman" w:hAnsi="Times New Roman" w:cs="Times New Roman"/>
        </w:rPr>
        <w:t>были первые христиане и почему именно эти слои населения принимали новую религию?(рабы, бедняки, вдовы, калеки)</w:t>
      </w:r>
    </w:p>
    <w:p w:rsidR="001A02EB" w:rsidRPr="00DA4D96" w:rsidRDefault="001A02EB" w:rsidP="001A02EB">
      <w:pPr>
        <w:pStyle w:val="a3"/>
        <w:numPr>
          <w:ilvl w:val="0"/>
          <w:numId w:val="7"/>
        </w:numPr>
        <w:ind w:left="284" w:hanging="284"/>
        <w:rPr>
          <w:rFonts w:ascii="Times New Roman" w:hAnsi="Times New Roman" w:cs="Times New Roman"/>
        </w:rPr>
      </w:pPr>
      <w:r w:rsidRPr="00DA4D96">
        <w:rPr>
          <w:rFonts w:ascii="Times New Roman" w:hAnsi="Times New Roman" w:cs="Times New Roman"/>
        </w:rPr>
        <w:t>Чему учил людей Иисус Христос</w:t>
      </w:r>
      <w:r w:rsidRPr="00DA4D96">
        <w:rPr>
          <w:rFonts w:ascii="Times New Roman" w:hAnsi="Times New Roman" w:cs="Times New Roman"/>
          <w:lang w:val="be-BY"/>
        </w:rPr>
        <w:t>? (все равны перед Богом</w:t>
      </w:r>
      <w:r w:rsidRPr="00DA4D96">
        <w:rPr>
          <w:rFonts w:ascii="Times New Roman" w:hAnsi="Times New Roman" w:cs="Times New Roman"/>
        </w:rPr>
        <w:t>, необходимо любить и уважать друг друга, творить добрые дела, быть честным и милосердным к униженным и оскорблённым, кто совершает добрые поступки и страдает на Земле, тот после смерти попадёт в Царство Божие. Души злых и жестоких людей попадут в ад.)</w:t>
      </w:r>
    </w:p>
    <w:p w:rsidR="001A02EB" w:rsidRPr="00DA4D96" w:rsidRDefault="001A02EB" w:rsidP="001A02EB">
      <w:pPr>
        <w:pStyle w:val="a3"/>
        <w:numPr>
          <w:ilvl w:val="0"/>
          <w:numId w:val="7"/>
        </w:numPr>
        <w:ind w:left="284" w:hanging="284"/>
        <w:rPr>
          <w:rFonts w:ascii="Times New Roman" w:hAnsi="Times New Roman" w:cs="Times New Roman"/>
          <w:lang w:val="be-BY"/>
        </w:rPr>
      </w:pPr>
      <w:r w:rsidRPr="00DA4D96">
        <w:rPr>
          <w:rFonts w:ascii="Times New Roman" w:hAnsi="Times New Roman" w:cs="Times New Roman"/>
          <w:lang w:val="be-BY"/>
        </w:rPr>
        <w:t>Что такое церковь?(единая организация христиан, объединявшая тысячи общин  управляемая епископами, 2-е значение – здание, где христиане молятся богу)</w:t>
      </w:r>
    </w:p>
    <w:p w:rsidR="001A02EB" w:rsidRPr="00DA4D96" w:rsidRDefault="001A02EB" w:rsidP="001A02EB">
      <w:pPr>
        <w:pStyle w:val="a3"/>
        <w:numPr>
          <w:ilvl w:val="0"/>
          <w:numId w:val="7"/>
        </w:numPr>
        <w:ind w:left="284" w:hanging="284"/>
        <w:rPr>
          <w:rFonts w:ascii="Times New Roman" w:hAnsi="Times New Roman" w:cs="Times New Roman"/>
          <w:lang w:val="be-BY"/>
        </w:rPr>
      </w:pPr>
      <w:r w:rsidRPr="00DA4D96">
        <w:rPr>
          <w:rFonts w:ascii="Times New Roman" w:hAnsi="Times New Roman" w:cs="Times New Roman"/>
          <w:lang w:val="be-BY"/>
        </w:rPr>
        <w:t>С какими событиями в христианстве связано имя Константин?</w:t>
      </w:r>
    </w:p>
    <w:p w:rsidR="001A02EB" w:rsidRPr="00DA4D96" w:rsidRDefault="001A02EB" w:rsidP="001A02EB">
      <w:pPr>
        <w:pStyle w:val="a3"/>
        <w:numPr>
          <w:ilvl w:val="0"/>
          <w:numId w:val="7"/>
        </w:numPr>
        <w:ind w:left="284" w:hanging="284"/>
        <w:rPr>
          <w:rFonts w:ascii="Times New Roman" w:hAnsi="Times New Roman" w:cs="Times New Roman"/>
          <w:lang w:val="be-BY"/>
        </w:rPr>
      </w:pPr>
      <w:r w:rsidRPr="00DA4D96">
        <w:rPr>
          <w:rFonts w:ascii="Times New Roman" w:hAnsi="Times New Roman" w:cs="Times New Roman"/>
          <w:lang w:val="be-BY"/>
        </w:rPr>
        <w:lastRenderedPageBreak/>
        <w:t>Каково было отношение государства к христианам до принятия его официальной религией и после?</w:t>
      </w:r>
    </w:p>
    <w:p w:rsidR="001A02EB" w:rsidRPr="00100883" w:rsidRDefault="001A02EB" w:rsidP="001A02EB">
      <w:pPr>
        <w:spacing w:after="0" w:line="240" w:lineRule="auto"/>
        <w:ind w:firstLine="709"/>
        <w:rPr>
          <w:rFonts w:ascii="Times New Roman" w:hAnsi="Times New Roman" w:cs="Times New Roman"/>
          <w:lang w:val="be-BY"/>
        </w:rPr>
      </w:pPr>
      <w:r w:rsidRPr="00100883">
        <w:rPr>
          <w:rFonts w:ascii="Times New Roman" w:hAnsi="Times New Roman" w:cs="Times New Roman"/>
          <w:lang w:val="be-BY"/>
        </w:rPr>
        <w:t>Почти все императоры, правившие после Константина, опирались на поддержку церкви. Пользуясь этим, христиане повели борьбу с наукой, т.к. ей противоречили религиозные сказания о сотворении мира и человека, о чудесах. Они сожгли множество рукописей знаменитой библиотеки в Алксандрии, уничтожили научные сочинения и в других городах. На улицах Александрии толпа христиан растерзала женщину-учёного Ипатию, славившуюся своей образованностью. Ещё более непримиримо относились христиане ко всем другим религиям. Они превращали в свои церкви древние храмы или разрушали их. В главном храме Афин и в знаменитом купольном храме Рима шли христианские богослуженияы. Христиане разбивали статуи богов, храм Осириса в Египте. В законе было записано:” Произведения, вызывающие гнев божий, не должны достигать даже слуха людей”</w:t>
      </w:r>
    </w:p>
    <w:p w:rsidR="001A02EB" w:rsidRDefault="001A02EB" w:rsidP="001A02EB">
      <w:pPr>
        <w:pStyle w:val="a3"/>
        <w:ind w:left="426"/>
        <w:rPr>
          <w:rFonts w:ascii="Times New Roman" w:hAnsi="Times New Roman" w:cs="Times New Roman"/>
          <w:lang w:val="be-BY"/>
        </w:rPr>
      </w:pPr>
      <w:r w:rsidRPr="00100883">
        <w:rPr>
          <w:rFonts w:ascii="Times New Roman" w:hAnsi="Times New Roman" w:cs="Times New Roman"/>
          <w:lang w:val="be-BY"/>
        </w:rPr>
        <w:t>Христианские проповедники говорили:”Рабы, во всём повинуйтесь господам вашим, боясь бога”, “Плохого раба христианство делает хорошим”. Для каких слоёв населения были выгодны такие высказываниря и почему?</w:t>
      </w:r>
    </w:p>
    <w:p w:rsidR="001A02EB" w:rsidRPr="00100883" w:rsidRDefault="001A02EB" w:rsidP="001A02EB">
      <w:pPr>
        <w:pStyle w:val="a3"/>
        <w:ind w:left="426"/>
        <w:rPr>
          <w:rFonts w:ascii="Times New Roman" w:hAnsi="Times New Roman" w:cs="Times New Roman"/>
          <w:lang w:val="be-BY"/>
        </w:rPr>
      </w:pPr>
      <w:r w:rsidRPr="00100883">
        <w:rPr>
          <w:rFonts w:ascii="Times New Roman" w:hAnsi="Times New Roman" w:cs="Times New Roman"/>
          <w:lang w:val="be-BY"/>
        </w:rPr>
        <w:t xml:space="preserve">Какое событие произошло в 476г.(год падения Западной Римской империи). Фактически и церковь с этого момента разделилась на восточную и западную. Западную церковь стали называть католической (что значит “всемирной”), а восточную – православной (т.е. “правильной веры”) В Западной Европе, раздробленной на множество феодальных владений, католическая церковь была сплочённой организацией.  Византия отразила нападения варваров и продолжала оставаться христианской. </w:t>
      </w:r>
    </w:p>
    <w:p w:rsidR="001A02EB" w:rsidRPr="00100883" w:rsidRDefault="001A02EB" w:rsidP="001A02EB">
      <w:pPr>
        <w:spacing w:after="0" w:line="240" w:lineRule="auto"/>
        <w:ind w:firstLine="709"/>
        <w:rPr>
          <w:rFonts w:ascii="Times New Roman" w:hAnsi="Times New Roman" w:cs="Times New Roman"/>
          <w:lang w:val="be-BY"/>
        </w:rPr>
      </w:pPr>
      <w:r w:rsidRPr="00100883">
        <w:rPr>
          <w:rFonts w:ascii="Times New Roman" w:hAnsi="Times New Roman" w:cs="Times New Roman"/>
          <w:lang w:val="be-BY"/>
        </w:rPr>
        <w:t xml:space="preserve">Территория Западной Римской империи была захвачена варварами. Многие из варварских народов приняли христианство. Византийцы не считали варваров наследниками былого величия Рима. Для них эти люди оставались грубыми, необразованными, кровожадными дикарями, даже несмотря на то, что они приняли христианство. Не их, а себя византийцы называли ромеями(римлянами). Западноевропейцы, в свою очередь, отзывались о жителях Византии как об изнеженных, хитрых людях, живущих в богатстве, которое досталось им незаслуженно, поскольку не было добыто с мечом в руках. Принятие королём франков Карлом Великим титула императора свидетельствовало о том, что на западе возникла новая христианская империя. (В каком году это произошло – </w:t>
      </w:r>
      <w:r w:rsidRPr="00100883">
        <w:rPr>
          <w:rFonts w:ascii="Times New Roman" w:hAnsi="Times New Roman" w:cs="Times New Roman"/>
          <w:b/>
          <w:i/>
          <w:lang w:val="be-BY"/>
        </w:rPr>
        <w:t>800г</w:t>
      </w:r>
      <w:r w:rsidRPr="00100883">
        <w:rPr>
          <w:rFonts w:ascii="Times New Roman" w:hAnsi="Times New Roman" w:cs="Times New Roman"/>
          <w:lang w:val="be-BY"/>
        </w:rPr>
        <w:t>. Эта дата считается датой возникновения…</w:t>
      </w:r>
      <w:r w:rsidRPr="00100883">
        <w:rPr>
          <w:rFonts w:ascii="Times New Roman" w:hAnsi="Times New Roman" w:cs="Times New Roman"/>
          <w:b/>
          <w:i/>
          <w:lang w:val="be-BY"/>
        </w:rPr>
        <w:t>Франкской империи</w:t>
      </w:r>
      <w:r w:rsidRPr="00100883">
        <w:rPr>
          <w:rFonts w:ascii="Times New Roman" w:hAnsi="Times New Roman" w:cs="Times New Roman"/>
          <w:lang w:val="be-BY"/>
        </w:rPr>
        <w:t>). И она стала соперницей старой христианской империи – Византии.</w:t>
      </w:r>
    </w:p>
    <w:p w:rsidR="001A02EB" w:rsidRDefault="001A02EB" w:rsidP="001A02EB">
      <w:pPr>
        <w:pStyle w:val="a3"/>
        <w:ind w:left="0"/>
        <w:outlineLvl w:val="0"/>
        <w:rPr>
          <w:rFonts w:ascii="Times New Roman" w:hAnsi="Times New Roman" w:cs="Times New Roman"/>
        </w:rPr>
      </w:pPr>
      <w:r w:rsidRPr="00D679A5">
        <w:rPr>
          <w:rFonts w:ascii="Times New Roman" w:hAnsi="Times New Roman" w:cs="Times New Roman"/>
        </w:rPr>
        <w:t xml:space="preserve">Постепенно </w:t>
      </w:r>
      <w:r>
        <w:rPr>
          <w:rFonts w:ascii="Times New Roman" w:hAnsi="Times New Roman" w:cs="Times New Roman"/>
        </w:rPr>
        <w:t xml:space="preserve"> в Западной Европе </w:t>
      </w:r>
      <w:r w:rsidRPr="00D679A5">
        <w:rPr>
          <w:rFonts w:ascii="Times New Roman" w:hAnsi="Times New Roman" w:cs="Times New Roman"/>
        </w:rPr>
        <w:t>католическая церковь усиливала свои позиции</w:t>
      </w:r>
      <w:r>
        <w:rPr>
          <w:rFonts w:ascii="Times New Roman" w:hAnsi="Times New Roman" w:cs="Times New Roman"/>
        </w:rPr>
        <w:t>,</w:t>
      </w:r>
      <w:r w:rsidRPr="00D679A5">
        <w:rPr>
          <w:rFonts w:ascii="Times New Roman" w:hAnsi="Times New Roman" w:cs="Times New Roman"/>
        </w:rPr>
        <w:t xml:space="preserve"> и уже в </w:t>
      </w:r>
      <w:r w:rsidRPr="00D679A5">
        <w:rPr>
          <w:rFonts w:ascii="Times New Roman" w:hAnsi="Times New Roman" w:cs="Times New Roman"/>
          <w:lang w:val="en-US"/>
        </w:rPr>
        <w:t>XIII</w:t>
      </w:r>
      <w:r>
        <w:rPr>
          <w:rFonts w:ascii="Times New Roman" w:hAnsi="Times New Roman" w:cs="Times New Roman"/>
        </w:rPr>
        <w:t xml:space="preserve"> веке могущество римских пап было просто неоспоримым.</w:t>
      </w:r>
    </w:p>
    <w:p w:rsidR="001A02EB" w:rsidRDefault="001A02EB" w:rsidP="001A02EB">
      <w:pPr>
        <w:pStyle w:val="a3"/>
        <w:numPr>
          <w:ilvl w:val="0"/>
          <w:numId w:val="3"/>
        </w:numPr>
        <w:ind w:left="284" w:firstLine="709"/>
        <w:outlineLvl w:val="0"/>
        <w:rPr>
          <w:rFonts w:ascii="Times New Roman" w:hAnsi="Times New Roman" w:cs="Times New Roman"/>
        </w:rPr>
      </w:pPr>
      <w:r>
        <w:rPr>
          <w:rFonts w:ascii="Times New Roman" w:hAnsi="Times New Roman" w:cs="Times New Roman"/>
        </w:rPr>
        <w:t>Папа римский не зависел от власти императоров и королей и зачастую диктовал им свою волю.</w:t>
      </w:r>
    </w:p>
    <w:p w:rsidR="001A02EB" w:rsidRDefault="001A02EB" w:rsidP="001A02EB">
      <w:pPr>
        <w:pStyle w:val="a3"/>
        <w:numPr>
          <w:ilvl w:val="0"/>
          <w:numId w:val="3"/>
        </w:numPr>
        <w:ind w:left="284" w:firstLine="709"/>
        <w:outlineLvl w:val="0"/>
        <w:rPr>
          <w:rFonts w:ascii="Times New Roman" w:hAnsi="Times New Roman" w:cs="Times New Roman"/>
        </w:rPr>
      </w:pPr>
      <w:r>
        <w:rPr>
          <w:rFonts w:ascii="Times New Roman" w:hAnsi="Times New Roman" w:cs="Times New Roman"/>
        </w:rPr>
        <w:t>Церковь активно вмешивалась в дела западноевропейских стран и принимала активное участие во внешней политике государств.</w:t>
      </w:r>
    </w:p>
    <w:p w:rsidR="001A02EB" w:rsidRDefault="001A02EB" w:rsidP="001A02EB">
      <w:pPr>
        <w:pStyle w:val="a3"/>
        <w:numPr>
          <w:ilvl w:val="0"/>
          <w:numId w:val="3"/>
        </w:numPr>
        <w:ind w:left="284" w:firstLine="709"/>
        <w:outlineLvl w:val="0"/>
        <w:rPr>
          <w:rFonts w:ascii="Times New Roman" w:hAnsi="Times New Roman" w:cs="Times New Roman"/>
        </w:rPr>
      </w:pPr>
      <w:r>
        <w:rPr>
          <w:rFonts w:ascii="Times New Roman" w:hAnsi="Times New Roman" w:cs="Times New Roman"/>
        </w:rPr>
        <w:t>В условиях политической раздробленности, церковь была объединяющей (консолидирующей) силой.</w:t>
      </w:r>
    </w:p>
    <w:p w:rsidR="001A02EB" w:rsidRPr="00B41501" w:rsidRDefault="001A02EB" w:rsidP="001A02EB">
      <w:pPr>
        <w:pStyle w:val="a3"/>
        <w:ind w:left="0"/>
        <w:outlineLvl w:val="0"/>
        <w:rPr>
          <w:rFonts w:ascii="Times New Roman" w:hAnsi="Times New Roman" w:cs="Times New Roman"/>
          <w:b/>
          <w:i/>
          <w:color w:val="00B050"/>
          <w:sz w:val="28"/>
          <w:szCs w:val="28"/>
          <w:u w:val="single"/>
          <w:lang w:val="be-BY"/>
        </w:rPr>
      </w:pPr>
      <w:r w:rsidRPr="00B41501">
        <w:rPr>
          <w:rFonts w:ascii="Times New Roman" w:hAnsi="Times New Roman" w:cs="Times New Roman"/>
          <w:b/>
          <w:i/>
          <w:color w:val="00B050"/>
          <w:u w:val="single"/>
        </w:rPr>
        <w:t>Римский папа. Работа с историческим документом.</w:t>
      </w:r>
    </w:p>
    <w:p w:rsidR="001A02EB" w:rsidRPr="0054692F" w:rsidRDefault="001A02EB" w:rsidP="001A02EB">
      <w:pPr>
        <w:pStyle w:val="a3"/>
        <w:ind w:left="284"/>
        <w:jc w:val="center"/>
        <w:outlineLvl w:val="0"/>
        <w:rPr>
          <w:rFonts w:ascii="Times New Roman" w:hAnsi="Times New Roman" w:cs="Times New Roman"/>
          <w:b/>
          <w:i/>
          <w:u w:val="single"/>
          <w:lang w:val="be-BY"/>
        </w:rPr>
      </w:pPr>
      <w:r w:rsidRPr="0054692F">
        <w:rPr>
          <w:rFonts w:ascii="Times New Roman" w:hAnsi="Times New Roman" w:cs="Times New Roman"/>
          <w:b/>
          <w:i/>
          <w:u w:val="single"/>
          <w:lang w:val="be-BY"/>
        </w:rPr>
        <w:t xml:space="preserve">“Григорий </w:t>
      </w:r>
      <w:r w:rsidRPr="0054692F">
        <w:rPr>
          <w:rFonts w:ascii="Times New Roman" w:hAnsi="Times New Roman" w:cs="Times New Roman"/>
          <w:b/>
          <w:i/>
          <w:u w:val="single"/>
          <w:lang w:val="en-US"/>
        </w:rPr>
        <w:t>VII</w:t>
      </w:r>
      <w:r w:rsidRPr="0054692F">
        <w:rPr>
          <w:rFonts w:ascii="Times New Roman" w:hAnsi="Times New Roman" w:cs="Times New Roman"/>
          <w:b/>
          <w:i/>
          <w:u w:val="single"/>
          <w:lang w:val="be-BY"/>
        </w:rPr>
        <w:t xml:space="preserve"> о папской власти”</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Он(папа) может низлагать императоров.</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Ни одно постановление, ни одна книга не могут быть признаны правильными без его разрешения.</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Никто не смеет отменить его решения, а он сам отменяет чьи угодно.</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Никто ему не судья.</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Римская церковь никогда не заблуждалась и впредь не будет заблуждаться.</w:t>
      </w:r>
    </w:p>
    <w:p w:rsidR="001A02EB" w:rsidRPr="0044644D" w:rsidRDefault="001A02EB" w:rsidP="001A02EB">
      <w:pPr>
        <w:pStyle w:val="a3"/>
        <w:ind w:left="0" w:firstLine="142"/>
        <w:rPr>
          <w:rFonts w:ascii="Times New Roman" w:hAnsi="Times New Roman" w:cs="Times New Roman"/>
          <w:lang w:val="be-BY"/>
        </w:rPr>
      </w:pPr>
      <w:r w:rsidRPr="0044644D">
        <w:rPr>
          <w:rFonts w:ascii="Times New Roman" w:hAnsi="Times New Roman" w:cs="Times New Roman"/>
          <w:lang w:val="be-BY"/>
        </w:rPr>
        <w:t>Он может освобождать подданных от присяги негодным владыкам.</w:t>
      </w:r>
    </w:p>
    <w:p w:rsidR="001A02EB" w:rsidRPr="00DA4D96" w:rsidRDefault="001A02EB" w:rsidP="001A02EB">
      <w:pPr>
        <w:pStyle w:val="a3"/>
        <w:ind w:left="284"/>
        <w:outlineLvl w:val="0"/>
        <w:rPr>
          <w:rFonts w:ascii="Times New Roman" w:hAnsi="Times New Roman" w:cs="Times New Roman"/>
          <w:color w:val="00B050"/>
          <w:sz w:val="28"/>
          <w:szCs w:val="28"/>
          <w:lang w:val="be-BY"/>
        </w:rPr>
      </w:pPr>
      <w:r w:rsidRPr="00DA4D96">
        <w:rPr>
          <w:rFonts w:ascii="Times New Roman" w:hAnsi="Times New Roman" w:cs="Times New Roman"/>
          <w:b/>
          <w:i/>
          <w:color w:val="00B050"/>
          <w:sz w:val="28"/>
          <w:szCs w:val="28"/>
          <w:u w:val="single"/>
          <w:lang w:val="be-BY"/>
        </w:rPr>
        <w:t>Вопросы классу.</w:t>
      </w:r>
      <w:r w:rsidRPr="00DA4D96">
        <w:rPr>
          <w:rFonts w:ascii="Times New Roman" w:hAnsi="Times New Roman" w:cs="Times New Roman"/>
          <w:color w:val="00B050"/>
          <w:sz w:val="28"/>
          <w:szCs w:val="28"/>
          <w:lang w:val="be-BY"/>
        </w:rPr>
        <w:t xml:space="preserve"> </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t xml:space="preserve">Какими правами наделяет себя римский папа? </w:t>
      </w:r>
    </w:p>
    <w:p w:rsidR="001A02EB" w:rsidRPr="00DA4D96" w:rsidRDefault="001A02EB" w:rsidP="001A02EB">
      <w:pPr>
        <w:pStyle w:val="a3"/>
        <w:numPr>
          <w:ilvl w:val="0"/>
          <w:numId w:val="8"/>
        </w:numPr>
        <w:rPr>
          <w:rFonts w:ascii="Times New Roman" w:hAnsi="Times New Roman" w:cs="Times New Roman"/>
          <w:i/>
          <w:sz w:val="20"/>
          <w:szCs w:val="20"/>
        </w:rPr>
      </w:pPr>
      <w:r w:rsidRPr="00DA4D96">
        <w:rPr>
          <w:rFonts w:ascii="Times New Roman" w:hAnsi="Times New Roman" w:cs="Times New Roman"/>
          <w:i/>
          <w:sz w:val="20"/>
          <w:szCs w:val="20"/>
        </w:rPr>
        <w:t xml:space="preserve">Ставит ли он себя выше императора, какие слова это подтверждают? </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t xml:space="preserve">Какие сферы жизини он контролирует? </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t xml:space="preserve">Какие положения документа папа использовал в борьбе со своими врагами? </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t>Какие слова говорят о неподсудности римских пап, т.е. никто его не может судить за какое-либо деяние</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t xml:space="preserve">Прослеживается ли  в этом документе стремление римского папы к абсолютной власти, вседозволенности. </w:t>
      </w:r>
    </w:p>
    <w:p w:rsidR="001A02EB" w:rsidRPr="00DA4D96" w:rsidRDefault="001A02EB" w:rsidP="001A02EB">
      <w:pPr>
        <w:pStyle w:val="a3"/>
        <w:numPr>
          <w:ilvl w:val="0"/>
          <w:numId w:val="8"/>
        </w:numPr>
        <w:rPr>
          <w:rFonts w:ascii="Times New Roman" w:hAnsi="Times New Roman" w:cs="Times New Roman"/>
          <w:i/>
          <w:sz w:val="20"/>
          <w:szCs w:val="20"/>
          <w:lang w:val="be-BY"/>
        </w:rPr>
      </w:pPr>
      <w:r w:rsidRPr="00DA4D96">
        <w:rPr>
          <w:rFonts w:ascii="Times New Roman" w:hAnsi="Times New Roman" w:cs="Times New Roman"/>
          <w:i/>
          <w:sz w:val="20"/>
          <w:szCs w:val="20"/>
          <w:lang w:val="be-BY"/>
        </w:rPr>
        <w:lastRenderedPageBreak/>
        <w:t>Стремится ли папа только к духовной помощи верующих?</w:t>
      </w:r>
    </w:p>
    <w:p w:rsidR="001A02EB" w:rsidRPr="00B41501" w:rsidRDefault="001A02EB" w:rsidP="001A02EB">
      <w:pPr>
        <w:spacing w:after="0" w:line="240" w:lineRule="auto"/>
        <w:ind w:firstLine="709"/>
        <w:rPr>
          <w:rFonts w:ascii="Times New Roman" w:hAnsi="Times New Roman" w:cs="Times New Roman"/>
          <w:b/>
          <w:i/>
          <w:sz w:val="24"/>
          <w:szCs w:val="24"/>
          <w:u w:val="single"/>
        </w:rPr>
      </w:pPr>
      <w:r w:rsidRPr="002B1948">
        <w:rPr>
          <w:rFonts w:ascii="Times New Roman" w:hAnsi="Times New Roman" w:cs="Times New Roman"/>
          <w:sz w:val="24"/>
          <w:szCs w:val="24"/>
          <w:lang w:val="be-BY"/>
        </w:rPr>
        <w:t xml:space="preserve">На сегодняшний день существует папское город-государство </w:t>
      </w:r>
      <w:r w:rsidRPr="002B1948">
        <w:rPr>
          <w:rFonts w:ascii="Times New Roman" w:hAnsi="Times New Roman" w:cs="Times New Roman"/>
          <w:sz w:val="24"/>
          <w:szCs w:val="24"/>
        </w:rPr>
        <w:t xml:space="preserve">в Италии. </w:t>
      </w:r>
      <w:r w:rsidRPr="002B1948">
        <w:rPr>
          <w:rFonts w:ascii="Times New Roman" w:hAnsi="Times New Roman" w:cs="Times New Roman"/>
          <w:sz w:val="24"/>
          <w:szCs w:val="24"/>
          <w:lang w:val="be-BY"/>
        </w:rPr>
        <w:t>Как оно называется?(Ваткан)</w:t>
      </w:r>
      <w:r w:rsidRPr="002B1948">
        <w:rPr>
          <w:rFonts w:ascii="Times New Roman" w:hAnsi="Times New Roman" w:cs="Times New Roman"/>
          <w:noProof/>
          <w:sz w:val="24"/>
          <w:szCs w:val="24"/>
          <w:lang w:eastAsia="ru-RU"/>
        </w:rPr>
        <w:t>.</w:t>
      </w:r>
      <w:r w:rsidRPr="002B1948">
        <w:rPr>
          <w:sz w:val="24"/>
          <w:szCs w:val="24"/>
        </w:rPr>
        <w:t xml:space="preserve"> </w:t>
      </w:r>
      <w:r w:rsidRPr="002B1948">
        <w:rPr>
          <w:rFonts w:ascii="Times New Roman" w:hAnsi="Times New Roman" w:cs="Times New Roman"/>
          <w:sz w:val="24"/>
          <w:szCs w:val="24"/>
        </w:rPr>
        <w:t>Понтификальный флаг Государства Града Ватикан состоит из равностороннего полотнища, разделенного на две равные вертикальные части – желтую (у древка) и белую, в центре которой изображены два скрещенных ключа (золотой и серебряный от Рая и Рима), связанных красным шнуром и увенчанных тиарой. Древко оканчивается острием, украшенным лентами тех же цветов, что и флаг, и обшитыми золотой нитью. По геральдическим правилам, желтый и белый цвета представляют серебро и золото, и не должны встречаться вместе. Ватиканский флаг, таким образом, представляет собой исключение, поскольку здесь эти цвета представляют также ключи св.</w:t>
      </w:r>
      <w:r>
        <w:rPr>
          <w:rFonts w:ascii="Times New Roman" w:hAnsi="Times New Roman" w:cs="Times New Roman"/>
          <w:sz w:val="24"/>
          <w:szCs w:val="24"/>
        </w:rPr>
        <w:t xml:space="preserve"> </w:t>
      </w:r>
      <w:r w:rsidRPr="002B1948">
        <w:rPr>
          <w:rFonts w:ascii="Times New Roman" w:hAnsi="Times New Roman" w:cs="Times New Roman"/>
          <w:sz w:val="24"/>
          <w:szCs w:val="24"/>
        </w:rPr>
        <w:t>Петра</w:t>
      </w:r>
      <w:r>
        <w:rPr>
          <w:rFonts w:ascii="Times New Roman" w:hAnsi="Times New Roman" w:cs="Times New Roman"/>
          <w:sz w:val="24"/>
          <w:szCs w:val="24"/>
        </w:rPr>
        <w:t xml:space="preserve">. </w:t>
      </w:r>
      <w:r w:rsidRPr="00B41501">
        <w:rPr>
          <w:rFonts w:ascii="Times New Roman" w:hAnsi="Times New Roman" w:cs="Times New Roman"/>
          <w:b/>
          <w:i/>
          <w:sz w:val="24"/>
          <w:szCs w:val="24"/>
          <w:u w:val="single"/>
        </w:rPr>
        <w:t>Церковь претендовала на высшую, абсолютную власть в мире с первых дней существования, поэтому присвоила себе все атрибуты светской власти, в том числе и герб</w:t>
      </w:r>
      <w:r w:rsidRPr="00B41501">
        <w:rPr>
          <w:rFonts w:ascii="Times New Roman" w:hAnsi="Times New Roman" w:cs="Times New Roman"/>
          <w:sz w:val="24"/>
          <w:szCs w:val="24"/>
          <w:lang w:val="be-BY"/>
        </w:rPr>
        <w:t xml:space="preserve"> </w:t>
      </w:r>
      <w:r w:rsidRPr="00B41501">
        <w:rPr>
          <w:rFonts w:ascii="Times New Roman" w:hAnsi="Times New Roman" w:cs="Times New Roman"/>
          <w:noProof/>
          <w:sz w:val="24"/>
          <w:szCs w:val="24"/>
          <w:lang w:eastAsia="ru-RU"/>
        </w:rPr>
        <w:drawing>
          <wp:inline distT="0" distB="0" distL="0" distR="0">
            <wp:extent cx="316566" cy="324196"/>
            <wp:effectExtent l="19050" t="0" r="728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5840" cy="323453"/>
                    </a:xfrm>
                    <a:prstGeom prst="rect">
                      <a:avLst/>
                    </a:prstGeom>
                    <a:noFill/>
                    <a:ln w="9525">
                      <a:noFill/>
                      <a:miter lim="800000"/>
                      <a:headEnd/>
                      <a:tailEnd/>
                    </a:ln>
                  </pic:spPr>
                </pic:pic>
              </a:graphicData>
            </a:graphic>
          </wp:inline>
        </w:drawing>
      </w:r>
      <w:r w:rsidRPr="00B41501">
        <w:rPr>
          <w:rFonts w:ascii="Times New Roman" w:hAnsi="Times New Roman" w:cs="Times New Roman"/>
          <w:sz w:val="24"/>
          <w:szCs w:val="24"/>
        </w:rPr>
        <w:t xml:space="preserve"> </w:t>
      </w:r>
      <w:r w:rsidRPr="00B41501">
        <w:rPr>
          <w:rFonts w:ascii="Times New Roman" w:hAnsi="Times New Roman" w:cs="Times New Roman"/>
          <w:noProof/>
          <w:sz w:val="24"/>
          <w:szCs w:val="24"/>
          <w:lang w:eastAsia="ru-RU"/>
        </w:rPr>
        <w:drawing>
          <wp:inline distT="0" distB="0" distL="0" distR="0">
            <wp:extent cx="321195" cy="321195"/>
            <wp:effectExtent l="19050" t="0" r="265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24284" cy="324284"/>
                    </a:xfrm>
                    <a:prstGeom prst="rect">
                      <a:avLst/>
                    </a:prstGeom>
                    <a:noFill/>
                    <a:ln w="9525">
                      <a:noFill/>
                      <a:miter lim="800000"/>
                      <a:headEnd/>
                      <a:tailEnd/>
                    </a:ln>
                  </pic:spPr>
                </pic:pic>
              </a:graphicData>
            </a:graphic>
          </wp:inline>
        </w:drawing>
      </w:r>
      <w:r w:rsidRPr="00B41501">
        <w:rPr>
          <w:rFonts w:ascii="Times New Roman" w:hAnsi="Times New Roman" w:cs="Times New Roman"/>
          <w:sz w:val="24"/>
          <w:szCs w:val="24"/>
        </w:rPr>
        <w:t xml:space="preserve"> </w:t>
      </w:r>
      <w:r w:rsidRPr="00B41501">
        <w:rPr>
          <w:rFonts w:ascii="Times New Roman" w:hAnsi="Times New Roman" w:cs="Times New Roman"/>
          <w:noProof/>
          <w:sz w:val="24"/>
          <w:szCs w:val="24"/>
          <w:lang w:eastAsia="ru-RU"/>
        </w:rPr>
        <w:drawing>
          <wp:inline distT="0" distB="0" distL="0" distR="0">
            <wp:extent cx="296703" cy="325147"/>
            <wp:effectExtent l="19050" t="0" r="8097"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00099" cy="328869"/>
                    </a:xfrm>
                    <a:prstGeom prst="rect">
                      <a:avLst/>
                    </a:prstGeom>
                    <a:noFill/>
                    <a:ln w="9525">
                      <a:noFill/>
                      <a:miter lim="800000"/>
                      <a:headEnd/>
                      <a:tailEnd/>
                    </a:ln>
                  </pic:spPr>
                </pic:pic>
              </a:graphicData>
            </a:graphic>
          </wp:inline>
        </w:drawing>
      </w:r>
      <w:r w:rsidRPr="00B41501">
        <w:rPr>
          <w:sz w:val="24"/>
          <w:szCs w:val="24"/>
        </w:rPr>
        <w:t xml:space="preserve"> </w:t>
      </w:r>
    </w:p>
    <w:p w:rsidR="001A02EB" w:rsidRPr="00100883" w:rsidRDefault="001A02EB" w:rsidP="001A02EB">
      <w:pPr>
        <w:spacing w:after="0" w:line="240" w:lineRule="auto"/>
        <w:ind w:firstLine="709"/>
        <w:rPr>
          <w:rFonts w:ascii="Times New Roman" w:hAnsi="Times New Roman" w:cs="Times New Roman"/>
          <w:i/>
        </w:rPr>
      </w:pPr>
      <w:r w:rsidRPr="00B41501">
        <w:rPr>
          <w:rFonts w:ascii="Times New Roman" w:hAnsi="Times New Roman" w:cs="Times New Roman"/>
          <w:sz w:val="24"/>
          <w:szCs w:val="24"/>
        </w:rPr>
        <w:t>Кроме того, каждый папа получает свой собственный герб, в котором щит обрамлён ключами и тиарой</w:t>
      </w:r>
      <w:r w:rsidRPr="002D6F18">
        <w:rPr>
          <w:rFonts w:ascii="Times New Roman" w:hAnsi="Times New Roman" w:cs="Times New Roman"/>
          <w:sz w:val="28"/>
          <w:szCs w:val="28"/>
        </w:rPr>
        <w:t xml:space="preserve">. </w:t>
      </w:r>
      <w:r w:rsidRPr="00100883">
        <w:rPr>
          <w:rFonts w:ascii="Times New Roman" w:hAnsi="Times New Roman" w:cs="Times New Roman"/>
          <w:i/>
        </w:rPr>
        <w:t>ПАПСТВО - должность и священный сан папы Римского как главы Римско-католической церкви.</w:t>
      </w:r>
      <w:r w:rsidRPr="00100883">
        <w:rPr>
          <w:rFonts w:ascii="Times New Roman" w:hAnsi="Times New Roman" w:cs="Times New Roman"/>
          <w:b/>
          <w:i/>
          <w:u w:val="single"/>
        </w:rPr>
        <w:t xml:space="preserve"> Полный титул папы римского звучит так: "Епископ Рима, наместник Иисуса Христа, преемник князя апостолов, верховный понтифик вселенской церкви, патриарх Запада, примас Италии, архиепископ и митрополит Римской провинции, монарх города-государства Ватикан, раб рабов божьих". </w:t>
      </w:r>
    </w:p>
    <w:p w:rsidR="001A02EB" w:rsidRPr="007204D3" w:rsidRDefault="001A02EB" w:rsidP="001A02EB">
      <w:pPr>
        <w:spacing w:after="0" w:line="240" w:lineRule="auto"/>
        <w:ind w:firstLine="709"/>
        <w:rPr>
          <w:rFonts w:ascii="Times New Roman" w:hAnsi="Times New Roman" w:cs="Times New Roman"/>
          <w:i/>
          <w:sz w:val="24"/>
          <w:szCs w:val="24"/>
        </w:rPr>
      </w:pPr>
      <w:r w:rsidRPr="007204D3">
        <w:rPr>
          <w:rFonts w:ascii="Times New Roman" w:hAnsi="Times New Roman" w:cs="Times New Roman"/>
          <w:i/>
          <w:sz w:val="24"/>
          <w:szCs w:val="24"/>
        </w:rPr>
        <w:t>Папу избирают римские кардиналы, которые затем помогают папе осуществлять его служение; когда кардиналы умирают или достигают 80-летнего возраста, папа назначает на их место новых. Когда-то папа был светским правителем большей части центральной Италии. С 1929 он является главой Ватикана — крошечного суверенного государства, расположенного на территории Рима.</w:t>
      </w:r>
      <w:r w:rsidRPr="007204D3">
        <w:rPr>
          <w:rFonts w:ascii="Times New Roman" w:hAnsi="Times New Roman" w:cs="Times New Roman"/>
          <w:i/>
          <w:noProof/>
          <w:sz w:val="24"/>
          <w:szCs w:val="24"/>
          <w:lang w:eastAsia="ru-RU"/>
        </w:rPr>
        <w:t xml:space="preserve"> </w:t>
      </w:r>
      <w:r w:rsidRPr="007204D3">
        <w:rPr>
          <w:rFonts w:ascii="Times New Roman" w:hAnsi="Times New Roman" w:cs="Times New Roman"/>
          <w:i/>
          <w:noProof/>
          <w:sz w:val="24"/>
          <w:szCs w:val="24"/>
          <w:lang w:eastAsia="ru-RU"/>
        </w:rPr>
        <w:drawing>
          <wp:inline distT="0" distB="0" distL="0" distR="0">
            <wp:extent cx="328387" cy="254877"/>
            <wp:effectExtent l="19050" t="0" r="0" b="0"/>
            <wp:docPr id="2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329240" cy="255539"/>
                    </a:xfrm>
                    <a:prstGeom prst="rect">
                      <a:avLst/>
                    </a:prstGeom>
                    <a:noFill/>
                    <a:ln w="9525">
                      <a:noFill/>
                      <a:miter lim="800000"/>
                      <a:headEnd/>
                      <a:tailEnd/>
                    </a:ln>
                  </pic:spPr>
                </pic:pic>
              </a:graphicData>
            </a:graphic>
          </wp:inline>
        </w:drawing>
      </w:r>
      <w:r w:rsidRPr="007204D3">
        <w:rPr>
          <w:i/>
          <w:sz w:val="24"/>
          <w:szCs w:val="24"/>
        </w:rPr>
        <w:t xml:space="preserve"> </w:t>
      </w:r>
      <w:r w:rsidRPr="007204D3">
        <w:rPr>
          <w:rFonts w:ascii="Times New Roman" w:hAnsi="Times New Roman" w:cs="Times New Roman"/>
          <w:i/>
          <w:sz w:val="24"/>
          <w:szCs w:val="24"/>
        </w:rPr>
        <w:t xml:space="preserve">Папские туфли по традиции изготавливают из красной кожи, в частности, обычной красной марокканской кожи. Туфли украшает изображение широкого золотого креста. </w:t>
      </w:r>
      <w:r w:rsidRPr="007204D3">
        <w:rPr>
          <w:rFonts w:ascii="Times New Roman" w:hAnsi="Times New Roman" w:cs="Times New Roman"/>
          <w:b/>
          <w:i/>
          <w:sz w:val="24"/>
          <w:szCs w:val="24"/>
          <w:u w:val="single"/>
        </w:rPr>
        <w:t xml:space="preserve">Митра. </w:t>
      </w:r>
      <w:r w:rsidRPr="007204D3">
        <w:rPr>
          <w:rFonts w:ascii="Times New Roman" w:hAnsi="Times New Roman" w:cs="Times New Roman"/>
          <w:i/>
          <w:sz w:val="24"/>
          <w:szCs w:val="24"/>
        </w:rPr>
        <w:t xml:space="preserve">Традиционный головной убор епископов и высших иерархов католической церкви. Митры бывают высокими и очень высокими. Существует три типа митры: простая белая (simplex), изготовленная из обычных материалов, предназначенная для ношения на похоронах и в Страстную пятницу; драгоценная (pretiosa), украшенная драгоценными камнями и золотом, для воскресных и праздничных дней; и шитая золотом и серебром (auriphrygiata) - по большей части для совершения разных таинств. </w:t>
      </w:r>
      <w:r w:rsidRPr="007204D3">
        <w:rPr>
          <w:rFonts w:ascii="Times New Roman" w:hAnsi="Times New Roman" w:cs="Times New Roman"/>
          <w:b/>
          <w:i/>
          <w:sz w:val="24"/>
          <w:szCs w:val="24"/>
          <w:u w:val="single"/>
        </w:rPr>
        <w:t xml:space="preserve">Моццетта </w:t>
      </w:r>
      <w:r w:rsidRPr="007204D3">
        <w:rPr>
          <w:rFonts w:ascii="Times New Roman" w:hAnsi="Times New Roman" w:cs="Times New Roman"/>
          <w:i/>
          <w:sz w:val="24"/>
          <w:szCs w:val="24"/>
        </w:rPr>
        <w:t>Короткая накидка с капюшоном, которая охватывает плечи и застегивается на груди. Моццетта обыкновенно имела маленький капюшон сзади, но это был</w:t>
      </w:r>
      <w:r>
        <w:rPr>
          <w:rFonts w:ascii="Times New Roman" w:hAnsi="Times New Roman" w:cs="Times New Roman"/>
          <w:i/>
          <w:sz w:val="24"/>
          <w:szCs w:val="24"/>
        </w:rPr>
        <w:t>о упразднено Папой Римским.</w:t>
      </w:r>
      <w:r w:rsidRPr="007204D3">
        <w:rPr>
          <w:rFonts w:ascii="Times New Roman" w:hAnsi="Times New Roman" w:cs="Times New Roman"/>
          <w:i/>
          <w:sz w:val="24"/>
          <w:szCs w:val="24"/>
        </w:rPr>
        <w:t xml:space="preserve"> Папа Римский носит две разновидности моццетты: одна - атласная моццетта, а другая - темно-красная бархатная отделанная горностаем моццетта. Также в период Пасхальной октавы надевается белая моццетта из дамасского шелка с горностаевым подбоем. Белая моццетта надевается только в период Пасхи. </w:t>
      </w:r>
      <w:r w:rsidRPr="007204D3">
        <w:rPr>
          <w:rFonts w:ascii="Times New Roman" w:hAnsi="Times New Roman" w:cs="Times New Roman"/>
          <w:b/>
          <w:i/>
          <w:sz w:val="24"/>
          <w:szCs w:val="24"/>
          <w:u w:val="single"/>
        </w:rPr>
        <w:t>Камауро</w:t>
      </w:r>
      <w:r>
        <w:rPr>
          <w:rFonts w:ascii="Times New Roman" w:hAnsi="Times New Roman" w:cs="Times New Roman"/>
          <w:b/>
          <w:i/>
          <w:sz w:val="24"/>
          <w:szCs w:val="24"/>
          <w:u w:val="single"/>
        </w:rPr>
        <w:t>.</w:t>
      </w:r>
      <w:r w:rsidRPr="007204D3">
        <w:rPr>
          <w:rFonts w:ascii="Times New Roman" w:hAnsi="Times New Roman" w:cs="Times New Roman"/>
          <w:i/>
          <w:sz w:val="24"/>
          <w:szCs w:val="24"/>
        </w:rPr>
        <w:t xml:space="preserve"> </w:t>
      </w:r>
      <w:r w:rsidRPr="007204D3">
        <w:rPr>
          <w:rFonts w:ascii="Times New Roman" w:hAnsi="Times New Roman" w:cs="Times New Roman"/>
          <w:i/>
          <w:noProof/>
          <w:sz w:val="24"/>
          <w:szCs w:val="24"/>
          <w:lang w:eastAsia="ru-RU"/>
        </w:rPr>
        <w:drawing>
          <wp:inline distT="0" distB="0" distL="0" distR="0">
            <wp:extent cx="457200" cy="326934"/>
            <wp:effectExtent l="19050" t="0" r="0" b="0"/>
            <wp:docPr id="2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455729" cy="325882"/>
                    </a:xfrm>
                    <a:prstGeom prst="rect">
                      <a:avLst/>
                    </a:prstGeom>
                    <a:noFill/>
                    <a:ln w="9525">
                      <a:noFill/>
                      <a:miter lim="800000"/>
                      <a:headEnd/>
                      <a:tailEnd/>
                    </a:ln>
                  </pic:spPr>
                </pic:pic>
              </a:graphicData>
            </a:graphic>
          </wp:inline>
        </w:drawing>
      </w:r>
      <w:r>
        <w:rPr>
          <w:rFonts w:ascii="Times New Roman" w:hAnsi="Times New Roman" w:cs="Times New Roman"/>
          <w:i/>
          <w:sz w:val="24"/>
          <w:szCs w:val="24"/>
        </w:rPr>
        <w:t xml:space="preserve"> </w:t>
      </w:r>
      <w:r w:rsidRPr="007204D3">
        <w:rPr>
          <w:rFonts w:ascii="Times New Roman" w:hAnsi="Times New Roman" w:cs="Times New Roman"/>
          <w:i/>
          <w:sz w:val="24"/>
          <w:szCs w:val="24"/>
        </w:rPr>
        <w:t>В переводе с латинского camelaucum означает «шляпа из верблюжьей шерсти». Камауро - традиционный головной убор византийских императоров. Камауро происходит от академического головного убора, первоначально носившимся для того, чтобы защитить тонзуированную макушку головы от холода. Камауро из бархата или шерсти, отороченное мехом, часто носится с зимним наплечным плащом. Из 263-х пап (папа Бенедикт IX избирался на этот пост три раза в разное время), 205 были итальянцами (из них 106 - р</w:t>
      </w:r>
      <w:r>
        <w:rPr>
          <w:rFonts w:ascii="Times New Roman" w:hAnsi="Times New Roman" w:cs="Times New Roman"/>
          <w:i/>
          <w:sz w:val="24"/>
          <w:szCs w:val="24"/>
        </w:rPr>
        <w:t>имлянами), и 57 - иностранцами</w:t>
      </w:r>
      <w:r w:rsidRPr="007204D3">
        <w:rPr>
          <w:rFonts w:ascii="Times New Roman" w:hAnsi="Times New Roman" w:cs="Times New Roman"/>
          <w:i/>
          <w:sz w:val="24"/>
          <w:szCs w:val="24"/>
        </w:rPr>
        <w:t xml:space="preserve">. </w:t>
      </w:r>
    </w:p>
    <w:p w:rsidR="001A02EB" w:rsidRPr="007204D3" w:rsidRDefault="001A02EB" w:rsidP="001A02EB">
      <w:pPr>
        <w:spacing w:after="0" w:line="240" w:lineRule="auto"/>
        <w:ind w:firstLine="709"/>
        <w:rPr>
          <w:rFonts w:ascii="Times New Roman" w:hAnsi="Times New Roman" w:cs="Times New Roman"/>
          <w:i/>
          <w:sz w:val="24"/>
          <w:szCs w:val="24"/>
        </w:rPr>
      </w:pPr>
      <w:r w:rsidRPr="007204D3">
        <w:rPr>
          <w:rFonts w:ascii="Times New Roman" w:hAnsi="Times New Roman" w:cs="Times New Roman"/>
          <w:i/>
          <w:sz w:val="24"/>
          <w:szCs w:val="24"/>
        </w:rPr>
        <w:t xml:space="preserve">Самым старым папой был Адриан I (772 г.), избранный в 80-летнем возрасте. Самым молодым был папа Бенедикт IX (1032 г.), избранный, когда ему было около 15(по некоторым данным 12) лет. </w:t>
      </w:r>
    </w:p>
    <w:p w:rsidR="001A02EB" w:rsidRPr="007204D3" w:rsidRDefault="001A02EB" w:rsidP="001A02EB">
      <w:pPr>
        <w:spacing w:after="0" w:line="240" w:lineRule="auto"/>
        <w:ind w:firstLine="709"/>
        <w:rPr>
          <w:rFonts w:ascii="Times New Roman" w:hAnsi="Times New Roman" w:cs="Times New Roman"/>
          <w:i/>
          <w:sz w:val="24"/>
          <w:szCs w:val="24"/>
        </w:rPr>
      </w:pPr>
      <w:r w:rsidRPr="007204D3">
        <w:rPr>
          <w:rFonts w:ascii="Times New Roman" w:hAnsi="Times New Roman" w:cs="Times New Roman"/>
          <w:i/>
          <w:sz w:val="24"/>
          <w:szCs w:val="24"/>
        </w:rPr>
        <w:t xml:space="preserve">На волне энтузиазма в первые века христианства 81 папа был объявлен святым, но потом от этой практики  отказались. </w:t>
      </w:r>
    </w:p>
    <w:p w:rsidR="001A02EB" w:rsidRPr="007204D3" w:rsidRDefault="001A02EB" w:rsidP="001A02EB">
      <w:pPr>
        <w:spacing w:after="0" w:line="240" w:lineRule="auto"/>
        <w:ind w:firstLine="709"/>
        <w:jc w:val="center"/>
        <w:outlineLvl w:val="0"/>
        <w:rPr>
          <w:rFonts w:ascii="Times New Roman" w:hAnsi="Times New Roman" w:cs="Times New Roman"/>
          <w:b/>
          <w:i/>
          <w:sz w:val="24"/>
          <w:szCs w:val="24"/>
          <w:u w:val="single"/>
        </w:rPr>
      </w:pPr>
      <w:r w:rsidRPr="007204D3">
        <w:rPr>
          <w:rFonts w:ascii="Times New Roman" w:hAnsi="Times New Roman" w:cs="Times New Roman"/>
          <w:b/>
          <w:i/>
          <w:sz w:val="24"/>
          <w:szCs w:val="24"/>
          <w:u w:val="single"/>
        </w:rPr>
        <w:lastRenderedPageBreak/>
        <w:t xml:space="preserve">Прошло ещё 100 лет. Наступает </w:t>
      </w:r>
      <w:r w:rsidRPr="007204D3">
        <w:rPr>
          <w:rFonts w:ascii="Times New Roman" w:hAnsi="Times New Roman" w:cs="Times New Roman"/>
          <w:b/>
          <w:i/>
          <w:sz w:val="24"/>
          <w:szCs w:val="24"/>
          <w:u w:val="single"/>
          <w:lang w:val="en-US"/>
        </w:rPr>
        <w:t>XIV</w:t>
      </w:r>
      <w:r w:rsidRPr="007204D3">
        <w:rPr>
          <w:rFonts w:ascii="Times New Roman" w:hAnsi="Times New Roman" w:cs="Times New Roman"/>
          <w:b/>
          <w:i/>
          <w:sz w:val="24"/>
          <w:szCs w:val="24"/>
          <w:u w:val="single"/>
        </w:rPr>
        <w:t xml:space="preserve"> век  и средневековое общество  меняется.</w:t>
      </w:r>
    </w:p>
    <w:p w:rsidR="001A02EB" w:rsidRPr="00FD0A55"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Разрушаются феодальные связи между людьми.</w:t>
      </w:r>
    </w:p>
    <w:p w:rsidR="001A02EB" w:rsidRPr="00FD0A55"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Создаются централизованные государства</w:t>
      </w:r>
      <w:r>
        <w:rPr>
          <w:rFonts w:ascii="Times New Roman" w:hAnsi="Times New Roman" w:cs="Times New Roman"/>
        </w:rPr>
        <w:t xml:space="preserve">, </w:t>
      </w:r>
      <w:r w:rsidRPr="00FD0A55">
        <w:rPr>
          <w:rFonts w:ascii="Times New Roman" w:hAnsi="Times New Roman" w:cs="Times New Roman"/>
        </w:rPr>
        <w:t xml:space="preserve"> исчезает феодальная иерархия.</w:t>
      </w:r>
    </w:p>
    <w:p w:rsidR="001A02EB" w:rsidRPr="00FD0A55"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В борьбе городов за самоуправление, освобождение их от власти феодалов, активное участие принимает церковь.</w:t>
      </w:r>
      <w:r>
        <w:rPr>
          <w:rFonts w:ascii="Times New Roman" w:hAnsi="Times New Roman" w:cs="Times New Roman"/>
        </w:rPr>
        <w:t xml:space="preserve"> (</w:t>
      </w:r>
      <w:r w:rsidRPr="00DA4D96">
        <w:rPr>
          <w:rFonts w:ascii="Times New Roman" w:hAnsi="Times New Roman" w:cs="Times New Roman"/>
          <w:b/>
          <w:i/>
          <w:u w:val="single"/>
        </w:rPr>
        <w:t>Вопрос классу.</w:t>
      </w:r>
      <w:r>
        <w:rPr>
          <w:rFonts w:ascii="Times New Roman" w:hAnsi="Times New Roman" w:cs="Times New Roman"/>
        </w:rPr>
        <w:t xml:space="preserve"> Почему церковь была заинтересована в такой  поддержке горожан?)</w:t>
      </w:r>
    </w:p>
    <w:p w:rsidR="001A02EB" w:rsidRPr="00FD0A55"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Постепенно духовенство, несмотря на то, что считалось первым сословием общества</w:t>
      </w:r>
      <w:r>
        <w:rPr>
          <w:rFonts w:ascii="Times New Roman" w:hAnsi="Times New Roman" w:cs="Times New Roman"/>
        </w:rPr>
        <w:t>,</w:t>
      </w:r>
      <w:r w:rsidRPr="00FD0A55">
        <w:rPr>
          <w:rFonts w:ascii="Times New Roman" w:hAnsi="Times New Roman" w:cs="Times New Roman"/>
        </w:rPr>
        <w:t xml:space="preserve"> начинает подчиняться королевской власти.</w:t>
      </w:r>
    </w:p>
    <w:p w:rsidR="001A02EB" w:rsidRPr="00FD0A55"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Священники начинают подчиняться королевским указам, платить налоги в государственную казну.</w:t>
      </w:r>
    </w:p>
    <w:p w:rsidR="001A02EB" w:rsidRDefault="001A02EB" w:rsidP="001A02EB">
      <w:pPr>
        <w:pStyle w:val="a3"/>
        <w:numPr>
          <w:ilvl w:val="0"/>
          <w:numId w:val="4"/>
        </w:numPr>
        <w:tabs>
          <w:tab w:val="left" w:pos="426"/>
        </w:tabs>
        <w:ind w:left="0" w:firstLine="0"/>
        <w:outlineLvl w:val="0"/>
        <w:rPr>
          <w:rFonts w:ascii="Times New Roman" w:hAnsi="Times New Roman" w:cs="Times New Roman"/>
        </w:rPr>
      </w:pPr>
      <w:r w:rsidRPr="00FD0A55">
        <w:rPr>
          <w:rFonts w:ascii="Times New Roman" w:hAnsi="Times New Roman" w:cs="Times New Roman"/>
        </w:rPr>
        <w:t>В Англии и Франции духовенство входило в первые палаты парламента и Генеральных штатов.</w:t>
      </w:r>
    </w:p>
    <w:p w:rsidR="001A02EB" w:rsidRPr="00501351" w:rsidRDefault="001A02EB" w:rsidP="001A02EB">
      <w:pPr>
        <w:jc w:val="both"/>
        <w:outlineLvl w:val="0"/>
        <w:rPr>
          <w:rFonts w:ascii="Times New Roman" w:hAnsi="Times New Roman" w:cs="Times New Roman"/>
          <w:sz w:val="24"/>
          <w:szCs w:val="24"/>
        </w:rPr>
      </w:pPr>
      <w:r>
        <w:rPr>
          <w:rFonts w:ascii="Times New Roman" w:hAnsi="Times New Roman" w:cs="Times New Roman"/>
        </w:rPr>
        <w:t xml:space="preserve">Папы римские не сразу обратили внимание на произошедшие изменения и действовали старыми методами. Например, когда короли Англии и Франции готовились к войне, они ввели налоги на духовенство. Папа Бонифаций </w:t>
      </w:r>
      <w:r>
        <w:rPr>
          <w:rFonts w:ascii="Times New Roman" w:hAnsi="Times New Roman" w:cs="Times New Roman"/>
          <w:lang w:val="en-US"/>
        </w:rPr>
        <w:t>VIII</w:t>
      </w:r>
      <w:r>
        <w:rPr>
          <w:rFonts w:ascii="Times New Roman" w:hAnsi="Times New Roman" w:cs="Times New Roman"/>
        </w:rPr>
        <w:t xml:space="preserve">(1294-1303) под угрозой отлучения от церкви запретил вводить такие налоги. Но никто не обратил на это никакого внимания. А французский король в ответ на это отправил своих людей в Италию и арестовал папу. От пережитого унижения и оскорбления, папа вскоре умер. Затем под давлением французского короля новым римским папой стал француз. Он переехал из Рима в город Авиньон. Авиньон находился на землях Священной Римской империи, на самой границе с Францией. В 1348г. папы покинули город и сделали частью своего государства. Теперь это небольшой город на юге Франции.  Наступило время так называемого авиньонского «плена» римских  пап (1309-1377гг), когда они утратили своё могуществ, зависели от королей Франции о и не могли им  диктовать свою волю м, а также проживали </w:t>
      </w:r>
      <w:r w:rsidRPr="00501351">
        <w:rPr>
          <w:rFonts w:ascii="Times New Roman" w:hAnsi="Times New Roman" w:cs="Times New Roman"/>
          <w:sz w:val="24"/>
          <w:szCs w:val="24"/>
        </w:rPr>
        <w:t xml:space="preserve">в г.Авиньон. Все папы этого времени были французами. Вернуться в Рим они не могли, так как римляне оказывали сопротивление. Существовало сотрудничество между королями и папами. Примером может служить уничтожение ордена тамплиеров в угоду Филиппу </w:t>
      </w:r>
      <w:r w:rsidRPr="00501351">
        <w:rPr>
          <w:rFonts w:ascii="Times New Roman" w:hAnsi="Times New Roman" w:cs="Times New Roman"/>
          <w:sz w:val="24"/>
          <w:szCs w:val="24"/>
          <w:lang w:val="en-US"/>
        </w:rPr>
        <w:t>IV</w:t>
      </w:r>
      <w:r w:rsidRPr="00501351">
        <w:rPr>
          <w:rFonts w:ascii="Times New Roman" w:hAnsi="Times New Roman" w:cs="Times New Roman"/>
          <w:sz w:val="24"/>
          <w:szCs w:val="24"/>
        </w:rPr>
        <w:t>, который пожелал захватить их богатства, а также поддержка королей во время столетней войны.</w:t>
      </w:r>
    </w:p>
    <w:p w:rsidR="001A02EB" w:rsidRPr="00382CBF" w:rsidRDefault="001A02EB" w:rsidP="001A02EB">
      <w:pPr>
        <w:spacing w:before="100" w:beforeAutospacing="1" w:after="100" w:afterAutospacing="1" w:line="240" w:lineRule="auto"/>
        <w:jc w:val="center"/>
        <w:outlineLvl w:val="0"/>
        <w:rPr>
          <w:rFonts w:ascii="Times New Roman" w:eastAsia="Times New Roman" w:hAnsi="Times New Roman" w:cs="Times New Roman"/>
          <w:b/>
          <w:bCs/>
          <w:sz w:val="24"/>
          <w:szCs w:val="24"/>
          <w:lang w:eastAsia="ru-RU"/>
        </w:rPr>
      </w:pPr>
      <w:r w:rsidRPr="00382CBF">
        <w:rPr>
          <w:rFonts w:ascii="Times New Roman" w:eastAsia="Times New Roman" w:hAnsi="Times New Roman" w:cs="Times New Roman"/>
          <w:b/>
          <w:bCs/>
          <w:kern w:val="36"/>
          <w:sz w:val="24"/>
          <w:szCs w:val="24"/>
          <w:lang w:eastAsia="ru-RU"/>
        </w:rPr>
        <w:t>Орден Тамплиеров</w:t>
      </w:r>
      <w:r w:rsidRPr="00B41501">
        <w:rPr>
          <w:rFonts w:ascii="Times New Roman" w:eastAsia="Times New Roman" w:hAnsi="Times New Roman" w:cs="Times New Roman"/>
          <w:b/>
          <w:bCs/>
          <w:color w:val="00B050"/>
          <w:kern w:val="36"/>
          <w:sz w:val="24"/>
          <w:szCs w:val="24"/>
          <w:lang w:eastAsia="ru-RU"/>
        </w:rPr>
        <w:t xml:space="preserve">. Опережающее </w:t>
      </w:r>
      <w:r>
        <w:rPr>
          <w:rFonts w:ascii="Times New Roman" w:eastAsia="Times New Roman" w:hAnsi="Times New Roman" w:cs="Times New Roman"/>
          <w:b/>
          <w:bCs/>
          <w:color w:val="00B050"/>
          <w:kern w:val="36"/>
          <w:sz w:val="24"/>
          <w:szCs w:val="24"/>
          <w:lang w:eastAsia="ru-RU"/>
        </w:rPr>
        <w:t>домашнее задание</w:t>
      </w:r>
      <w:r w:rsidRPr="00B41501">
        <w:rPr>
          <w:rFonts w:ascii="Times New Roman" w:eastAsia="Times New Roman" w:hAnsi="Times New Roman" w:cs="Times New Roman"/>
          <w:b/>
          <w:bCs/>
          <w:color w:val="00B050"/>
          <w:kern w:val="36"/>
          <w:sz w:val="24"/>
          <w:szCs w:val="24"/>
          <w:lang w:eastAsia="ru-RU"/>
        </w:rPr>
        <w:t>.</w:t>
      </w:r>
    </w:p>
    <w:p w:rsidR="001A02EB" w:rsidRDefault="001A02EB" w:rsidP="001A02EB">
      <w:pPr>
        <w:spacing w:before="113" w:after="113" w:line="240" w:lineRule="auto"/>
        <w:jc w:val="both"/>
        <w:rPr>
          <w:rFonts w:ascii="Times New Roman" w:eastAsia="Times New Roman" w:hAnsi="Times New Roman" w:cs="Times New Roman"/>
          <w:sz w:val="24"/>
          <w:szCs w:val="24"/>
          <w:lang w:eastAsia="ru-RU"/>
        </w:rPr>
      </w:pPr>
      <w:r w:rsidRPr="00382CBF">
        <w:rPr>
          <w:rFonts w:ascii="Times New Roman" w:eastAsia="Times New Roman" w:hAnsi="Times New Roman" w:cs="Times New Roman"/>
          <w:sz w:val="24"/>
          <w:szCs w:val="24"/>
          <w:lang w:eastAsia="ru-RU"/>
        </w:rPr>
        <w:t>Эт</w:t>
      </w:r>
      <w:r>
        <w:rPr>
          <w:rFonts w:ascii="Times New Roman" w:eastAsia="Times New Roman" w:hAnsi="Times New Roman" w:cs="Times New Roman"/>
          <w:sz w:val="24"/>
          <w:szCs w:val="24"/>
          <w:lang w:eastAsia="ru-RU"/>
        </w:rPr>
        <w:t xml:space="preserve">а военно-монашеская организация. </w:t>
      </w:r>
      <w:r w:rsidRPr="00382CBF">
        <w:rPr>
          <w:rFonts w:ascii="Times New Roman" w:eastAsia="Times New Roman" w:hAnsi="Times New Roman" w:cs="Times New Roman"/>
          <w:sz w:val="24"/>
          <w:szCs w:val="24"/>
          <w:lang w:eastAsia="ru-RU"/>
        </w:rPr>
        <w:t>Руководителями Ордена (Великими Магистрами) в различное время являлись 22</w:t>
      </w:r>
      <w:r w:rsidRPr="00501351">
        <w:rPr>
          <w:rFonts w:ascii="Times New Roman" w:eastAsia="Times New Roman" w:hAnsi="Times New Roman" w:cs="Times New Roman"/>
          <w:sz w:val="24"/>
          <w:szCs w:val="24"/>
          <w:lang w:eastAsia="ru-RU"/>
        </w:rPr>
        <w:t xml:space="preserve"> человека):</w:t>
      </w:r>
      <w:r w:rsidRPr="00382CBF">
        <w:rPr>
          <w:rFonts w:ascii="Times New Roman" w:eastAsia="Times New Roman" w:hAnsi="Times New Roman" w:cs="Times New Roman"/>
          <w:sz w:val="24"/>
          <w:szCs w:val="24"/>
          <w:lang w:eastAsia="ru-RU"/>
        </w:rPr>
        <w:t xml:space="preserve"> Вступая в Орден рыцари одновременно становились монахами, т.е. принимали монашеские обеты </w:t>
      </w:r>
      <w:r w:rsidRPr="002879B5">
        <w:rPr>
          <w:rFonts w:ascii="Times New Roman" w:eastAsia="Times New Roman" w:hAnsi="Times New Roman" w:cs="Times New Roman"/>
          <w:sz w:val="24"/>
          <w:szCs w:val="24"/>
          <w:u w:val="single"/>
          <w:lang w:eastAsia="ru-RU"/>
        </w:rPr>
        <w:t>послушания (покорности), бедности и безбрачия</w:t>
      </w:r>
      <w:r w:rsidRPr="00382CBF">
        <w:rPr>
          <w:rFonts w:ascii="Times New Roman" w:eastAsia="Times New Roman" w:hAnsi="Times New Roman" w:cs="Times New Roman"/>
          <w:sz w:val="24"/>
          <w:szCs w:val="24"/>
          <w:lang w:eastAsia="ru-RU"/>
        </w:rPr>
        <w:t>. Рыцарь, вступая в Орден тамплиеров отрекался не только от всей мирской жизни, но и от родственников. Его пищей должны были служить лишь хлеб и вода. Возбранялись мясо, молоко, овощи, фрукты, вино. Одежда лишь самая простая. Если после смерти рыцаря-монаха в его вещах обнаруживались золотые или серебряные изделия, или деньги, то он терял право на похороны на освященной земле (кладбище), а если это обнаруживалось уже после похорон, то тело надлежало извлечь из могилы и бросить на съедение псам.</w:t>
      </w:r>
      <w:r>
        <w:rPr>
          <w:rFonts w:ascii="Times New Roman" w:eastAsia="Times New Roman" w:hAnsi="Times New Roman" w:cs="Times New Roman"/>
          <w:sz w:val="24"/>
          <w:szCs w:val="24"/>
          <w:lang w:eastAsia="ru-RU"/>
        </w:rPr>
        <w:t xml:space="preserve"> Но постепенно всё менялось. </w:t>
      </w:r>
      <w:r w:rsidRPr="00382CBF">
        <w:rPr>
          <w:rFonts w:ascii="Times New Roman" w:eastAsia="Times New Roman" w:hAnsi="Times New Roman" w:cs="Times New Roman"/>
          <w:sz w:val="24"/>
          <w:szCs w:val="24"/>
          <w:lang w:eastAsia="ru-RU"/>
        </w:rPr>
        <w:t>На деле оказалось, что эти требования для публики. Тамплиеры прославились самыми жадными относительно военной добычи, не стесняясь убивать и грабить кого угодно, включая и единоверцев. Члены Ордена тамплиеров делились на три сословия:</w:t>
      </w:r>
    </w:p>
    <w:p w:rsidR="001A02EB" w:rsidRDefault="001A02EB" w:rsidP="001A02EB">
      <w:pPr>
        <w:spacing w:before="113" w:after="113" w:line="240" w:lineRule="auto"/>
        <w:jc w:val="both"/>
        <w:rPr>
          <w:rFonts w:ascii="Times New Roman" w:eastAsia="Times New Roman" w:hAnsi="Times New Roman" w:cs="Times New Roman"/>
          <w:sz w:val="24"/>
          <w:szCs w:val="24"/>
          <w:lang w:eastAsia="ru-RU"/>
        </w:rPr>
      </w:pPr>
      <w:r w:rsidRPr="00382CBF">
        <w:rPr>
          <w:rFonts w:ascii="Times New Roman" w:eastAsia="Times New Roman" w:hAnsi="Times New Roman" w:cs="Times New Roman"/>
          <w:sz w:val="24"/>
          <w:szCs w:val="24"/>
          <w:lang w:eastAsia="ru-RU"/>
        </w:rPr>
        <w:t>-рыцари;</w:t>
      </w:r>
    </w:p>
    <w:p w:rsidR="001A02EB" w:rsidRDefault="001A02EB" w:rsidP="001A02EB">
      <w:pPr>
        <w:spacing w:before="113" w:after="113" w:line="240" w:lineRule="auto"/>
        <w:jc w:val="both"/>
        <w:rPr>
          <w:rFonts w:ascii="Times New Roman" w:eastAsia="Times New Roman" w:hAnsi="Times New Roman" w:cs="Times New Roman"/>
          <w:sz w:val="24"/>
          <w:szCs w:val="24"/>
          <w:lang w:eastAsia="ru-RU"/>
        </w:rPr>
      </w:pPr>
      <w:r w:rsidRPr="00382CBF">
        <w:rPr>
          <w:rFonts w:ascii="Times New Roman" w:eastAsia="Times New Roman" w:hAnsi="Times New Roman" w:cs="Times New Roman"/>
          <w:sz w:val="24"/>
          <w:szCs w:val="24"/>
          <w:lang w:eastAsia="ru-RU"/>
        </w:rPr>
        <w:t>-священники;</w:t>
      </w:r>
    </w:p>
    <w:p w:rsidR="001A02EB" w:rsidRDefault="001A02EB" w:rsidP="001A02EB">
      <w:pPr>
        <w:spacing w:before="113" w:after="113" w:line="240" w:lineRule="auto"/>
        <w:jc w:val="both"/>
        <w:rPr>
          <w:rFonts w:ascii="Times New Roman" w:eastAsia="Times New Roman" w:hAnsi="Times New Roman" w:cs="Times New Roman"/>
          <w:sz w:val="24"/>
          <w:szCs w:val="24"/>
          <w:lang w:eastAsia="ru-RU"/>
        </w:rPr>
      </w:pPr>
      <w:r w:rsidRPr="00382CBF">
        <w:rPr>
          <w:rFonts w:ascii="Times New Roman" w:eastAsia="Times New Roman" w:hAnsi="Times New Roman" w:cs="Times New Roman"/>
          <w:sz w:val="24"/>
          <w:szCs w:val="24"/>
          <w:lang w:eastAsia="ru-RU"/>
        </w:rPr>
        <w:t>-сержанты (служители, пажи, оруженосцы, прислуга, солдаты, охранники и т.п.).</w:t>
      </w:r>
      <w:r>
        <w:rPr>
          <w:rFonts w:ascii="Times New Roman" w:eastAsia="Times New Roman" w:hAnsi="Times New Roman" w:cs="Times New Roman"/>
          <w:sz w:val="24"/>
          <w:szCs w:val="24"/>
          <w:lang w:eastAsia="ru-RU"/>
        </w:rPr>
        <w:t xml:space="preserve"> </w:t>
      </w:r>
      <w:r w:rsidRPr="00382CBF">
        <w:rPr>
          <w:rFonts w:ascii="Times New Roman" w:eastAsia="Times New Roman" w:hAnsi="Times New Roman" w:cs="Times New Roman"/>
          <w:sz w:val="24"/>
          <w:szCs w:val="24"/>
          <w:lang w:eastAsia="ru-RU"/>
        </w:rPr>
        <w:t xml:space="preserve">Отличительными знаками Ордена тамплиеров были белый плащ-мантия для рыцарей и коричневый для сержантов с алым восьмиконечным крестом (известен еще как "мальтийский крест"), гербом Ордена стало изображение двух рыцарей, едущих на одном коне (символ бедности тамплиеров). Хотя Орден был провозглашен нищенствующим, но </w:t>
      </w:r>
      <w:r w:rsidRPr="00382CBF">
        <w:rPr>
          <w:rFonts w:ascii="Times New Roman" w:eastAsia="Times New Roman" w:hAnsi="Times New Roman" w:cs="Times New Roman"/>
          <w:sz w:val="24"/>
          <w:szCs w:val="24"/>
          <w:lang w:eastAsia="ru-RU"/>
        </w:rPr>
        <w:lastRenderedPageBreak/>
        <w:t>богатство его стремительно росло. Феодалы разных стран дарили Ордену поместья, села, города, замки, церкви, монастыри, налоги и подати от которых стекались в кассу Ордена.</w:t>
      </w:r>
    </w:p>
    <w:p w:rsidR="001A02EB" w:rsidRPr="00382CBF" w:rsidRDefault="001A02EB" w:rsidP="001A02EB">
      <w:pPr>
        <w:spacing w:before="113" w:after="113" w:line="240" w:lineRule="auto"/>
        <w:jc w:val="both"/>
        <w:rPr>
          <w:rFonts w:ascii="Times New Roman" w:eastAsia="Times New Roman" w:hAnsi="Times New Roman" w:cs="Times New Roman"/>
          <w:sz w:val="24"/>
          <w:szCs w:val="24"/>
          <w:lang w:eastAsia="ru-RU"/>
        </w:rPr>
      </w:pPr>
      <w:r w:rsidRPr="00382CBF">
        <w:rPr>
          <w:rFonts w:ascii="Times New Roman" w:eastAsia="Times New Roman" w:hAnsi="Times New Roman" w:cs="Times New Roman"/>
          <w:sz w:val="24"/>
          <w:szCs w:val="24"/>
          <w:lang w:eastAsia="ru-RU"/>
        </w:rPr>
        <w:t>В начале октября 1307 года во все города Франции были разосланы запечатанные приказы короля с пометкой "вскрыть 12 октября". 13 октября 1307 года одновременно по всей Франции были арестованы и заключены в тюрьмы около 5 тыс. тамплиеров. В других странах произошло то же самое, хотя и не сразу и не столь решительно. Арестованы во Франции были абсолютно все тамплиеры - от великого магистра до последнего слуги. Полагают, что не более одной-двух сотен тамплиеров сумели скрыться. Однако, Ордену был нанесен сокрушительный удар и фактически 13 октября 1307 года Орден тамплиеров прекратил свое существование. Прежде всего, высшим руководителям Ордена были предъявлены обвинения в ереси и святотатстве. Самым существенным было обвинение в том, что в Ордене господствовала не христианская религия, а смесь ислама и идолопоклонства</w:t>
      </w:r>
      <w:r w:rsidRPr="00501351">
        <w:rPr>
          <w:rFonts w:ascii="Times New Roman" w:eastAsia="Times New Roman" w:hAnsi="Times New Roman" w:cs="Times New Roman"/>
          <w:sz w:val="24"/>
          <w:szCs w:val="24"/>
          <w:lang w:eastAsia="ru-RU"/>
        </w:rPr>
        <w:t>. В</w:t>
      </w:r>
      <w:r w:rsidRPr="00382CBF">
        <w:rPr>
          <w:rFonts w:ascii="Times New Roman" w:eastAsia="Times New Roman" w:hAnsi="Times New Roman" w:cs="Times New Roman"/>
          <w:sz w:val="24"/>
          <w:szCs w:val="24"/>
          <w:lang w:eastAsia="ru-RU"/>
        </w:rPr>
        <w:t xml:space="preserve">сего пунктов обвинения 172 </w:t>
      </w:r>
    </w:p>
    <w:p w:rsidR="001A02EB" w:rsidRDefault="001A02EB" w:rsidP="001A02EB">
      <w:pPr>
        <w:jc w:val="both"/>
        <w:outlineLvl w:val="0"/>
        <w:rPr>
          <w:rFonts w:ascii="Times New Roman" w:hAnsi="Times New Roman" w:cs="Times New Roman"/>
        </w:rPr>
      </w:pPr>
      <w:r w:rsidRPr="00382CBF">
        <w:rPr>
          <w:rFonts w:ascii="Times New Roman" w:eastAsia="Times New Roman" w:hAnsi="Times New Roman" w:cs="Times New Roman"/>
          <w:sz w:val="24"/>
          <w:szCs w:val="24"/>
          <w:lang w:eastAsia="ru-RU"/>
        </w:rPr>
        <w:t>Большинство признаний было вырвано под пыткой. Достаточно сказать, что из 140 арестованных в Париже умерло под пытками 36. Последний Великий Магистр ордена Тамплиеров Жак де Моле был признан виновным в предъявленных ему обвинениях, приговорен к смерти и сожжен на костре в 1314 году в Париже.</w:t>
      </w:r>
      <w:r w:rsidRPr="00501351">
        <w:rPr>
          <w:rFonts w:ascii="Times New Roman" w:hAnsi="Times New Roman" w:cs="Times New Roman"/>
          <w:color w:val="333333"/>
          <w:sz w:val="24"/>
          <w:szCs w:val="24"/>
        </w:rPr>
        <w:t xml:space="preserve"> По легенде, услышав приговор, великий магистр и приор Нормандии громко заявили: Орден свят и невиновен, а сами они повинны лишь в том, что предали и оклеветали его. В тот же день приговор изменили и их сожгли на костре. Предание гласит, что объятый пламенем де Моле выкрикнул: "Король и папа властны над нашими телами, но не над душами!" Прокляв своих губителей до 13 колена, де Моле пообещал в течение года призвать их на суд Божий. И как бы мы ни относились к этому преданию, но папа Климент V и король Филипп IV действительно умерли в назначенный срок, причем последний при невыясненных обстоятельствах. Францию ожидали полтора столетия бедствий</w:t>
      </w:r>
      <w:r>
        <w:rPr>
          <w:rFonts w:ascii="Times New Roman" w:hAnsi="Times New Roman" w:cs="Times New Roman"/>
          <w:color w:val="333333"/>
          <w:sz w:val="24"/>
          <w:szCs w:val="24"/>
        </w:rPr>
        <w:t xml:space="preserve"> </w:t>
      </w:r>
      <w:r w:rsidRPr="00501351">
        <w:rPr>
          <w:rFonts w:ascii="Times New Roman" w:hAnsi="Times New Roman" w:cs="Times New Roman"/>
          <w:color w:val="333333"/>
          <w:sz w:val="24"/>
          <w:szCs w:val="24"/>
        </w:rPr>
        <w:t>- угасание королевской династии, чума, Столетняя война.</w:t>
      </w:r>
      <w:r>
        <w:rPr>
          <w:rFonts w:ascii="Times New Roman" w:hAnsi="Times New Roman" w:cs="Times New Roman"/>
          <w:color w:val="333333"/>
          <w:sz w:val="24"/>
          <w:szCs w:val="24"/>
        </w:rPr>
        <w:t xml:space="preserve"> </w:t>
      </w:r>
      <w:r w:rsidRPr="00501351">
        <w:rPr>
          <w:rFonts w:ascii="Times New Roman" w:hAnsi="Times New Roman" w:cs="Times New Roman"/>
          <w:color w:val="333333"/>
          <w:sz w:val="24"/>
          <w:szCs w:val="24"/>
        </w:rPr>
        <w:t>Обладал ли на тот момент Орден колоссальными сокровищами? В материалах следственного процесса отсутствуют упоминания о возврате земель, денег и драгоценностей, бывших в залоге. Королевские агенты, ворвавшиеся в обители тамплиеров в пятницу 13-го, из всех искомых драгоценностей обнаружили лишь</w:t>
      </w:r>
      <w:r w:rsidRPr="00501351">
        <w:rPr>
          <w:rFonts w:ascii="Times New Roman" w:hAnsi="Times New Roman" w:cs="Times New Roman"/>
          <w:color w:val="333333"/>
          <w:sz w:val="28"/>
          <w:szCs w:val="28"/>
        </w:rPr>
        <w:t xml:space="preserve"> </w:t>
      </w:r>
      <w:r w:rsidRPr="00501351">
        <w:rPr>
          <w:rFonts w:ascii="Times New Roman" w:hAnsi="Times New Roman" w:cs="Times New Roman"/>
          <w:color w:val="333333"/>
          <w:sz w:val="24"/>
          <w:szCs w:val="24"/>
        </w:rPr>
        <w:t>обычную церковную утварь</w:t>
      </w:r>
      <w:r>
        <w:rPr>
          <w:rFonts w:ascii="Times New Roman" w:hAnsi="Times New Roman" w:cs="Times New Roman"/>
          <w:color w:val="333333"/>
          <w:sz w:val="24"/>
          <w:szCs w:val="24"/>
        </w:rPr>
        <w:t xml:space="preserve">. </w:t>
      </w:r>
      <w:r w:rsidRPr="00501351">
        <w:rPr>
          <w:rFonts w:ascii="Times New Roman" w:hAnsi="Times New Roman" w:cs="Times New Roman"/>
          <w:color w:val="000000"/>
          <w:sz w:val="24"/>
          <w:szCs w:val="24"/>
        </w:rPr>
        <w:t xml:space="preserve"> Остальные главы определяют повседневный быт рыцарей. Принимать пищу следует молча, слушая при этом чтение Священного писания. Мясо — два раза в неделю. Десятую часть хлеба нужно отдавать беднякам. После вечерней также следует молчать (за исключением случаев ведения военных операций). Женщины в Орден не принимаются. </w:t>
      </w:r>
      <w:r>
        <w:rPr>
          <w:noProof/>
          <w:lang w:eastAsia="ru-RU"/>
        </w:rPr>
        <w:drawing>
          <wp:inline distT="0" distB="0" distL="0" distR="0">
            <wp:extent cx="959080" cy="1320162"/>
            <wp:effectExtent l="19050" t="0" r="0" b="0"/>
            <wp:docPr id="26" name="Рисунок 17" descr="Оружие и снаряжение рыцаря-тамплиера около 1290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ружие и снаряжение рыцаря-тамплиера около 1290 г. "/>
                    <pic:cNvPicPr>
                      <a:picLocks noChangeAspect="1" noChangeArrowheads="1"/>
                    </pic:cNvPicPr>
                  </pic:nvPicPr>
                  <pic:blipFill>
                    <a:blip r:embed="rId10" cstate="print"/>
                    <a:srcRect/>
                    <a:stretch>
                      <a:fillRect/>
                    </a:stretch>
                  </pic:blipFill>
                  <pic:spPr bwMode="auto">
                    <a:xfrm>
                      <a:off x="0" y="0"/>
                      <a:ext cx="959080" cy="1320162"/>
                    </a:xfrm>
                    <a:prstGeom prst="rect">
                      <a:avLst/>
                    </a:prstGeom>
                    <a:noFill/>
                    <a:ln w="9525">
                      <a:noFill/>
                      <a:miter lim="800000"/>
                      <a:headEnd/>
                      <a:tailEnd/>
                    </a:ln>
                  </pic:spPr>
                </pic:pic>
              </a:graphicData>
            </a:graphic>
          </wp:inline>
        </w:drawing>
      </w:r>
      <w:r>
        <w:t>Оружие и снаряжение рыцаря-тамплиера около 1290 г</w:t>
      </w:r>
      <w:r w:rsidRPr="006F3778">
        <w:t xml:space="preserve"> </w:t>
      </w:r>
    </w:p>
    <w:p w:rsidR="001A02EB" w:rsidRDefault="001A02EB" w:rsidP="001A02EB">
      <w:pPr>
        <w:jc w:val="both"/>
        <w:outlineLvl w:val="0"/>
      </w:pPr>
      <w:r>
        <w:rPr>
          <w:noProof/>
          <w:color w:val="0000FF"/>
          <w:lang w:eastAsia="ru-RU"/>
        </w:rPr>
        <w:drawing>
          <wp:inline distT="0" distB="0" distL="0" distR="0">
            <wp:extent cx="419100" cy="628650"/>
            <wp:effectExtent l="19050" t="0" r="0" b="0"/>
            <wp:docPr id="8" name="Рисунок 2" descr="http://upload.wikimedia.org/wikipedia/commons/thumb/9/91/La_tour_de_la_Gache_et_notre_dame_des_Doms%2C_Palais_des_Papes%2C_Avignon%2C_by_JM_Rosier.jpg/220px-La_tour_de_la_Gache_et_notre_dame_des_Doms%2C_Palais_des_Papes%2C_Avignon%2C_by_JM_Rosi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1/La_tour_de_la_Gache_et_notre_dame_des_Doms%2C_Palais_des_Papes%2C_Avignon%2C_by_JM_Rosier.jpg/220px-La_tour_de_la_Gache_et_notre_dame_des_Doms%2C_Palais_des_Papes%2C_Avignon%2C_by_JM_Rosier.jpg">
                      <a:hlinkClick r:id="rId11"/>
                    </pic:cNvPr>
                    <pic:cNvPicPr>
                      <a:picLocks noChangeAspect="1" noChangeArrowheads="1"/>
                    </pic:cNvPicPr>
                  </pic:nvPicPr>
                  <pic:blipFill>
                    <a:blip r:embed="rId12" cstate="print"/>
                    <a:srcRect/>
                    <a:stretch>
                      <a:fillRect/>
                    </a:stretch>
                  </pic:blipFill>
                  <pic:spPr bwMode="auto">
                    <a:xfrm>
                      <a:off x="0" y="0"/>
                      <a:ext cx="420196" cy="630294"/>
                    </a:xfrm>
                    <a:prstGeom prst="rect">
                      <a:avLst/>
                    </a:prstGeom>
                    <a:noFill/>
                    <a:ln w="9525">
                      <a:noFill/>
                      <a:miter lim="800000"/>
                      <a:headEnd/>
                      <a:tailEnd/>
                    </a:ln>
                  </pic:spPr>
                </pic:pic>
              </a:graphicData>
            </a:graphic>
          </wp:inline>
        </w:drawing>
      </w:r>
      <w:r w:rsidRPr="0093085B">
        <w:t xml:space="preserve"> </w:t>
      </w:r>
      <w:r>
        <w:t xml:space="preserve">За башней папского дворца виден средневековый </w:t>
      </w:r>
      <w:hyperlink r:id="rId13" w:tooltip="Авиньонский собор (страница отсутствует)" w:history="1">
        <w:r>
          <w:rPr>
            <w:rStyle w:val="a5"/>
          </w:rPr>
          <w:t>Авиньонский собор</w:t>
        </w:r>
      </w:hyperlink>
      <w:r w:rsidRPr="0093085B">
        <w:t xml:space="preserve"> </w:t>
      </w:r>
    </w:p>
    <w:p w:rsidR="001A02EB" w:rsidRPr="00455B22" w:rsidRDefault="001A02EB" w:rsidP="001A02EB">
      <w:pPr>
        <w:jc w:val="both"/>
        <w:outlineLvl w:val="0"/>
        <w:rPr>
          <w:rFonts w:ascii="Times New Roman" w:hAnsi="Times New Roman" w:cs="Times New Roman"/>
          <w:sz w:val="24"/>
          <w:szCs w:val="24"/>
        </w:rPr>
      </w:pPr>
      <w:r>
        <w:rPr>
          <w:rFonts w:ascii="Helvetica" w:hAnsi="Helvetica" w:cs="Helvetica"/>
          <w:noProof/>
          <w:color w:val="262626"/>
          <w:sz w:val="21"/>
          <w:szCs w:val="21"/>
          <w:lang w:eastAsia="ru-RU"/>
        </w:rPr>
        <w:lastRenderedPageBreak/>
        <w:drawing>
          <wp:inline distT="0" distB="0" distL="0" distR="0">
            <wp:extent cx="909638" cy="606425"/>
            <wp:effectExtent l="19050" t="0" r="4762" b="0"/>
            <wp:docPr id="10" name="Рисунок 8" descr="http://www.seetheworld.ru/wp-content/uploads/2011/09/Palais-des-papes-dAv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etheworld.ru/wp-content/uploads/2011/09/Palais-des-papes-dAvignon.jpg"/>
                    <pic:cNvPicPr>
                      <a:picLocks noChangeAspect="1" noChangeArrowheads="1"/>
                    </pic:cNvPicPr>
                  </pic:nvPicPr>
                  <pic:blipFill>
                    <a:blip r:embed="rId14" cstate="print"/>
                    <a:srcRect/>
                    <a:stretch>
                      <a:fillRect/>
                    </a:stretch>
                  </pic:blipFill>
                  <pic:spPr bwMode="auto">
                    <a:xfrm>
                      <a:off x="0" y="0"/>
                      <a:ext cx="909638" cy="606425"/>
                    </a:xfrm>
                    <a:prstGeom prst="rect">
                      <a:avLst/>
                    </a:prstGeom>
                    <a:noFill/>
                    <a:ln w="9525">
                      <a:noFill/>
                      <a:miter lim="800000"/>
                      <a:headEnd/>
                      <a:tailEnd/>
                    </a:ln>
                  </pic:spPr>
                </pic:pic>
              </a:graphicData>
            </a:graphic>
          </wp:inline>
        </w:drawing>
      </w:r>
      <w:r w:rsidRPr="00455B22">
        <w:rPr>
          <w:rFonts w:ascii="Georgia" w:hAnsi="Georgia"/>
          <w:color w:val="333333"/>
          <w:kern w:val="36"/>
          <w:sz w:val="45"/>
          <w:szCs w:val="45"/>
        </w:rPr>
        <w:t xml:space="preserve"> </w:t>
      </w:r>
      <w:r w:rsidRPr="00455B22">
        <w:rPr>
          <w:rFonts w:ascii="Times New Roman" w:hAnsi="Times New Roman" w:cs="Times New Roman"/>
          <w:color w:val="333333"/>
          <w:kern w:val="36"/>
          <w:sz w:val="24"/>
          <w:szCs w:val="24"/>
        </w:rPr>
        <w:t xml:space="preserve">Папский дворец. Авиньон </w:t>
      </w:r>
    </w:p>
    <w:p w:rsidR="001A02EB" w:rsidRPr="007B724A" w:rsidRDefault="001A02EB" w:rsidP="001A02EB">
      <w:pPr>
        <w:spacing w:after="0" w:line="240" w:lineRule="auto"/>
        <w:ind w:firstLine="709"/>
        <w:jc w:val="both"/>
        <w:outlineLvl w:val="0"/>
        <w:rPr>
          <w:rFonts w:ascii="Times New Roman" w:hAnsi="Times New Roman" w:cs="Times New Roman"/>
        </w:rPr>
      </w:pPr>
      <w:r>
        <w:rPr>
          <w:rFonts w:ascii="Times New Roman" w:hAnsi="Times New Roman" w:cs="Times New Roman"/>
        </w:rPr>
        <w:t>Постепенно папы смогли добиться выбора епископов духовенством. Т.е. их роль как владык церкви возросла. Постепенно росли и их богатства.</w:t>
      </w:r>
    </w:p>
    <w:p w:rsidR="001A02EB" w:rsidRPr="0034047C" w:rsidRDefault="001A02EB" w:rsidP="001A02EB">
      <w:pPr>
        <w:pStyle w:val="a3"/>
        <w:ind w:left="0"/>
        <w:rPr>
          <w:rFonts w:ascii="Times New Roman" w:hAnsi="Times New Roman" w:cs="Times New Roman"/>
          <w:lang w:val="be-BY"/>
        </w:rPr>
      </w:pPr>
      <w:r w:rsidRPr="0034047C">
        <w:rPr>
          <w:rFonts w:ascii="Times New Roman" w:hAnsi="Times New Roman" w:cs="Times New Roman"/>
          <w:lang w:val="be-BY"/>
        </w:rPr>
        <w:t>Согласно средневековым представлениям общество сравнивали с человеческим телом. “Работающие” – это ноги, “воюющие” – это руки. С какой частью тела сравнивали духовенство?(С грудью, т.к. там находится душа.) Тело не может обойтись без какой либо своей части, так и общество не может существовать без 1 из сословий, все сословия должны жить в дружбе и выполнять свой долг. В чём состоит суть долга духовенства перед обществом?(Молиться за грехи человечества и заботиться о душе).</w:t>
      </w:r>
    </w:p>
    <w:p w:rsidR="001A02EB" w:rsidRDefault="001A02EB" w:rsidP="001A02EB">
      <w:pPr>
        <w:pStyle w:val="a3"/>
        <w:ind w:left="0"/>
        <w:rPr>
          <w:rFonts w:ascii="Times New Roman" w:hAnsi="Times New Roman" w:cs="Times New Roman"/>
        </w:rPr>
      </w:pPr>
      <w:r w:rsidRPr="0034047C">
        <w:rPr>
          <w:rFonts w:ascii="Times New Roman" w:hAnsi="Times New Roman" w:cs="Times New Roman"/>
        </w:rPr>
        <w:t>Христианская церковь была сильной организацией. Почти в каждой деревне был священник. Церковными делами в больших областях управляли епископы и архиепископы (главные епископы). Во главе христианской церкви в Западной Европе стоял римский епископ – папа. Все служители церкви составляли особый слой населения – духовенство. Люди верили, что своими молитвами служители церкви избавят их от болезней, войн, неурожаев, которые человек получает за свои грехи. Их верой пользовалась церковь. В документе того времени говорилось, что церковь расширяла свои владения, «приманивая блаженством небесного царства, устрашая вечными муками ада».</w:t>
      </w:r>
    </w:p>
    <w:p w:rsidR="001A02EB" w:rsidRDefault="001A02EB" w:rsidP="001A02EB">
      <w:pPr>
        <w:pStyle w:val="a3"/>
        <w:ind w:left="284" w:firstLine="0"/>
        <w:rPr>
          <w:rFonts w:ascii="Times New Roman" w:hAnsi="Times New Roman" w:cs="Times New Roman"/>
          <w:lang w:val="be-BY"/>
        </w:rPr>
      </w:pPr>
      <w:r>
        <w:rPr>
          <w:rFonts w:ascii="Times New Roman" w:hAnsi="Times New Roman" w:cs="Times New Roman"/>
          <w:noProof/>
          <w:lang w:eastAsia="ru-RU"/>
        </w:rPr>
        <w:drawing>
          <wp:inline distT="0" distB="0" distL="0" distR="0">
            <wp:extent cx="6276975" cy="2181225"/>
            <wp:effectExtent l="0" t="0" r="0" b="0"/>
            <wp:docPr id="5"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A02EB" w:rsidRPr="00777704" w:rsidRDefault="001A02EB" w:rsidP="001A02EB">
      <w:pPr>
        <w:pStyle w:val="a3"/>
        <w:ind w:left="284"/>
        <w:outlineLvl w:val="0"/>
        <w:rPr>
          <w:rFonts w:ascii="Times New Roman" w:hAnsi="Times New Roman" w:cs="Times New Roman"/>
          <w:b/>
          <w:i/>
          <w:u w:val="single"/>
        </w:rPr>
      </w:pPr>
      <w:r w:rsidRPr="00777704">
        <w:rPr>
          <w:rFonts w:ascii="Times New Roman" w:hAnsi="Times New Roman" w:cs="Times New Roman"/>
          <w:b/>
          <w:i/>
          <w:u w:val="single"/>
        </w:rPr>
        <w:t>ЕПИСКОПЫ.</w:t>
      </w:r>
    </w:p>
    <w:p w:rsidR="001A02EB" w:rsidRDefault="001A02EB" w:rsidP="001A02EB">
      <w:pPr>
        <w:pStyle w:val="a3"/>
        <w:ind w:left="284"/>
        <w:rPr>
          <w:rFonts w:ascii="Times New Roman" w:hAnsi="Times New Roman" w:cs="Times New Roman"/>
        </w:rPr>
      </w:pPr>
      <w:r w:rsidRPr="00777704">
        <w:rPr>
          <w:rFonts w:ascii="Times New Roman" w:hAnsi="Times New Roman" w:cs="Times New Roman"/>
        </w:rPr>
        <w:t xml:space="preserve">Первоначально не предполагалось, что римский архиепископ должен быть </w:t>
      </w:r>
      <w:r>
        <w:rPr>
          <w:rFonts w:ascii="Times New Roman" w:hAnsi="Times New Roman" w:cs="Times New Roman"/>
        </w:rPr>
        <w:t>главой всей христианской церкви.</w:t>
      </w:r>
      <w:r w:rsidRPr="00777704">
        <w:rPr>
          <w:rFonts w:ascii="Times New Roman" w:hAnsi="Times New Roman" w:cs="Times New Roman"/>
        </w:rPr>
        <w:t xml:space="preserve"> </w:t>
      </w:r>
      <w:r>
        <w:rPr>
          <w:rFonts w:ascii="Times New Roman" w:hAnsi="Times New Roman" w:cs="Times New Roman"/>
        </w:rPr>
        <w:t>Р</w:t>
      </w:r>
      <w:r w:rsidRPr="00777704">
        <w:rPr>
          <w:rFonts w:ascii="Times New Roman" w:hAnsi="Times New Roman" w:cs="Times New Roman"/>
        </w:rPr>
        <w:t>аннее христианство вообще не знало церковной иерархии, а лидерами были всякие проповедники, пророки, апостолы и учителя, кем мог стать любой желающий, имеющий достаточно длинный язык (правопреемственность римских первосвященников как вождей всей церкви от апостола Петра была, как и многое в христианстве, утверждена задним числом много позднее). Но епископ выполнял обязанности кассира и кладовщика общины и распоряжался общей казной, на эту должность назначались старейшие, самые зажиточные члены общины.</w:t>
      </w:r>
    </w:p>
    <w:p w:rsidR="001A02EB" w:rsidRPr="007B724A" w:rsidRDefault="001A02EB" w:rsidP="001A02EB">
      <w:pPr>
        <w:pStyle w:val="a3"/>
        <w:ind w:left="426"/>
        <w:rPr>
          <w:rFonts w:ascii="Times New Roman" w:hAnsi="Times New Roman" w:cs="Times New Roman"/>
          <w:sz w:val="24"/>
          <w:szCs w:val="24"/>
          <w:lang w:val="be-BY"/>
        </w:rPr>
      </w:pPr>
      <w:r w:rsidRPr="007B724A">
        <w:rPr>
          <w:rFonts w:ascii="Times New Roman" w:hAnsi="Times New Roman" w:cs="Times New Roman"/>
          <w:sz w:val="24"/>
          <w:szCs w:val="24"/>
          <w:lang w:val="be-BY"/>
        </w:rPr>
        <w:t>Как в переводе с греческого звучит слово “надзиратель”?(епископ)</w:t>
      </w:r>
    </w:p>
    <w:p w:rsidR="001A02EB" w:rsidRPr="007B724A" w:rsidRDefault="001A02EB" w:rsidP="001A02EB">
      <w:pPr>
        <w:pStyle w:val="a3"/>
        <w:ind w:left="0"/>
        <w:rPr>
          <w:rFonts w:ascii="Times New Roman" w:hAnsi="Times New Roman" w:cs="Times New Roman"/>
          <w:sz w:val="24"/>
          <w:szCs w:val="24"/>
        </w:rPr>
      </w:pPr>
      <w:r w:rsidRPr="007B724A">
        <w:rPr>
          <w:rFonts w:ascii="Times New Roman" w:hAnsi="Times New Roman" w:cs="Times New Roman"/>
          <w:sz w:val="24"/>
          <w:szCs w:val="24"/>
          <w:lang w:val="be-BY"/>
        </w:rPr>
        <w:t>Ещё во времена императора Константина среди христиан приобрёл большое влияние епископ г.Рима. Он стал называть себя папой (по-гречески “паппас” – “батюшка”, “отец”). Согласно легенде первым епископом Рима был ученик Иисуса апостол Пётр, и что перед смертью он передал свою власть папам - его законным преемникам. Со временем и сам Рим стали называть градом святого Петра.</w:t>
      </w:r>
      <w:r w:rsidRPr="007B724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1A02EB" w:rsidRPr="00100883" w:rsidRDefault="001A02EB" w:rsidP="001A02EB">
      <w:pPr>
        <w:pStyle w:val="a3"/>
        <w:ind w:left="284" w:firstLine="0"/>
        <w:outlineLvl w:val="0"/>
        <w:rPr>
          <w:rFonts w:ascii="Times New Roman" w:hAnsi="Times New Roman" w:cs="Times New Roman"/>
          <w:sz w:val="24"/>
          <w:szCs w:val="24"/>
        </w:rPr>
      </w:pPr>
      <w:r w:rsidRPr="000F066A">
        <w:rPr>
          <w:rFonts w:ascii="Times New Roman" w:hAnsi="Times New Roman" w:cs="Times New Roman"/>
          <w:b/>
          <w:i/>
          <w:sz w:val="20"/>
          <w:szCs w:val="20"/>
          <w:u w:val="single"/>
        </w:rPr>
        <w:t>МОНАХИ.</w:t>
      </w:r>
      <w:r>
        <w:rPr>
          <w:rFonts w:ascii="Times New Roman" w:hAnsi="Times New Roman" w:cs="Times New Roman"/>
          <w:b/>
          <w:i/>
          <w:sz w:val="20"/>
          <w:szCs w:val="20"/>
          <w:u w:val="single"/>
        </w:rPr>
        <w:t xml:space="preserve"> </w:t>
      </w:r>
      <w:r w:rsidRPr="000F066A">
        <w:rPr>
          <w:rFonts w:ascii="Times New Roman" w:hAnsi="Times New Roman" w:cs="Times New Roman"/>
          <w:sz w:val="20"/>
          <w:szCs w:val="20"/>
        </w:rPr>
        <w:t>Время тогда было</w:t>
      </w:r>
      <w:r w:rsidRPr="00100883">
        <w:rPr>
          <w:rFonts w:ascii="Times New Roman" w:hAnsi="Times New Roman" w:cs="Times New Roman"/>
          <w:sz w:val="24"/>
          <w:szCs w:val="24"/>
        </w:rPr>
        <w:t xml:space="preserve"> очень неспокойное: не прекращались войны внутри страны, нападения на внешних врагов. Потеряв близких или имущество, люди нередко искали утешения в религии. Некоторые из них уходили в незаселённые места, давали обет</w:t>
      </w:r>
      <w:r>
        <w:rPr>
          <w:rFonts w:ascii="Times New Roman" w:hAnsi="Times New Roman" w:cs="Times New Roman"/>
          <w:sz w:val="24"/>
          <w:szCs w:val="24"/>
        </w:rPr>
        <w:t xml:space="preserve"> </w:t>
      </w:r>
      <w:r w:rsidRPr="00100883">
        <w:rPr>
          <w:rFonts w:ascii="Times New Roman" w:hAnsi="Times New Roman" w:cs="Times New Roman"/>
          <w:sz w:val="24"/>
          <w:szCs w:val="24"/>
        </w:rPr>
        <w:t>(обещание) отречься от «мирской суеты» и посвятить свою жизнь молитвам. Таких людей называли монахами</w:t>
      </w:r>
      <w:r>
        <w:rPr>
          <w:rFonts w:ascii="Times New Roman" w:hAnsi="Times New Roman" w:cs="Times New Roman"/>
          <w:sz w:val="24"/>
          <w:szCs w:val="24"/>
        </w:rPr>
        <w:t xml:space="preserve"> </w:t>
      </w:r>
      <w:r w:rsidRPr="00100883">
        <w:rPr>
          <w:rFonts w:ascii="Times New Roman" w:hAnsi="Times New Roman" w:cs="Times New Roman"/>
          <w:sz w:val="24"/>
          <w:szCs w:val="24"/>
        </w:rPr>
        <w:t xml:space="preserve">(с греч. МОНАХ – «ОДИНОКИЙ»). Позднее монахи стали жить группами в специальных поселениях -  монастырях. Уходя в монастырь, монахи </w:t>
      </w:r>
      <w:r w:rsidRPr="00100883">
        <w:rPr>
          <w:rFonts w:ascii="Times New Roman" w:hAnsi="Times New Roman" w:cs="Times New Roman"/>
          <w:sz w:val="24"/>
          <w:szCs w:val="24"/>
        </w:rPr>
        <w:lastRenderedPageBreak/>
        <w:t>давали обещание не иметь семьи, жить в бедности и подчиняться своему начальнику - аббату ( в переводе – «отец»).</w:t>
      </w:r>
    </w:p>
    <w:p w:rsidR="001A02EB" w:rsidRDefault="001A02EB" w:rsidP="001A02EB">
      <w:pPr>
        <w:pStyle w:val="a3"/>
        <w:ind w:left="284" w:firstLine="0"/>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993691" cy="485775"/>
            <wp:effectExtent l="19050" t="0" r="0" b="0"/>
            <wp:docPr id="61" name="Рисунок 1"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jpg"/>
                    <pic:cNvPicPr>
                      <a:picLocks noChangeAspect="1" noChangeArrowheads="1"/>
                    </pic:cNvPicPr>
                  </pic:nvPicPr>
                  <pic:blipFill>
                    <a:blip r:embed="rId20" cstate="print"/>
                    <a:srcRect t="6579" r="26746"/>
                    <a:stretch>
                      <a:fillRect/>
                    </a:stretch>
                  </pic:blipFill>
                  <pic:spPr bwMode="auto">
                    <a:xfrm>
                      <a:off x="0" y="0"/>
                      <a:ext cx="993691" cy="485775"/>
                    </a:xfrm>
                    <a:prstGeom prst="rect">
                      <a:avLst/>
                    </a:prstGeom>
                    <a:noFill/>
                    <a:ln w="9525">
                      <a:noFill/>
                      <a:miter lim="800000"/>
                      <a:headEnd/>
                      <a:tailEnd/>
                    </a:ln>
                  </pic:spPr>
                </pic:pic>
              </a:graphicData>
            </a:graphic>
          </wp:inline>
        </w:drawing>
      </w:r>
    </w:p>
    <w:p w:rsidR="001A02EB" w:rsidRPr="003F3338" w:rsidRDefault="001A02EB" w:rsidP="001A02EB">
      <w:pPr>
        <w:pStyle w:val="a3"/>
        <w:ind w:left="284" w:firstLine="0"/>
        <w:rPr>
          <w:rFonts w:ascii="Times New Roman" w:hAnsi="Times New Roman" w:cs="Times New Roman"/>
          <w:sz w:val="18"/>
          <w:szCs w:val="18"/>
        </w:rPr>
      </w:pPr>
      <w:r w:rsidRPr="003F3338">
        <w:rPr>
          <w:rFonts w:ascii="Times New Roman" w:hAnsi="Times New Roman" w:cs="Times New Roman"/>
          <w:sz w:val="18"/>
          <w:szCs w:val="18"/>
        </w:rPr>
        <w:t>Макет монастыря Сен-Галлен</w:t>
      </w:r>
      <w:r>
        <w:rPr>
          <w:rFonts w:ascii="Times New Roman" w:hAnsi="Times New Roman" w:cs="Times New Roman"/>
          <w:sz w:val="18"/>
          <w:szCs w:val="18"/>
        </w:rPr>
        <w:t xml:space="preserve"> </w:t>
      </w:r>
      <w:r w:rsidRPr="003F3338">
        <w:rPr>
          <w:rFonts w:ascii="Times New Roman" w:hAnsi="Times New Roman" w:cs="Times New Roman"/>
          <w:sz w:val="18"/>
          <w:szCs w:val="18"/>
        </w:rPr>
        <w:t>(9в). На его территории размещались: гостиница, школа для готовящихся в монахи, дом аббата, больница, бани, церковь, амбар, мастерские, трапезная(столовая)  и другие постройки.</w:t>
      </w:r>
    </w:p>
    <w:p w:rsidR="001A02EB" w:rsidRPr="00100883" w:rsidRDefault="001A02EB" w:rsidP="001A02EB">
      <w:pPr>
        <w:pStyle w:val="a3"/>
        <w:ind w:left="284" w:firstLine="0"/>
        <w:rPr>
          <w:rFonts w:ascii="Times New Roman" w:hAnsi="Times New Roman" w:cs="Times New Roman"/>
        </w:rPr>
      </w:pPr>
      <w:r w:rsidRPr="00100883">
        <w:rPr>
          <w:rFonts w:ascii="Times New Roman" w:hAnsi="Times New Roman" w:cs="Times New Roman"/>
        </w:rPr>
        <w:t xml:space="preserve">Основоположником монашества считается св.Бенедикт, живший в первой половине </w:t>
      </w:r>
      <w:r w:rsidRPr="00100883">
        <w:rPr>
          <w:rFonts w:ascii="Times New Roman" w:hAnsi="Times New Roman" w:cs="Times New Roman"/>
          <w:lang w:val="en-US"/>
        </w:rPr>
        <w:t>VI</w:t>
      </w:r>
      <w:r w:rsidRPr="00100883">
        <w:rPr>
          <w:rFonts w:ascii="Times New Roman" w:hAnsi="Times New Roman" w:cs="Times New Roman"/>
        </w:rPr>
        <w:t xml:space="preserve"> в. По примеру восточных монахов он создал первые на Западе правила монашеской жизни – устав.</w:t>
      </w:r>
    </w:p>
    <w:p w:rsidR="001A02EB" w:rsidRPr="00100883" w:rsidRDefault="001A02EB" w:rsidP="001A02EB">
      <w:pPr>
        <w:pStyle w:val="a3"/>
        <w:ind w:left="284" w:firstLine="0"/>
        <w:rPr>
          <w:rFonts w:ascii="Times New Roman" w:hAnsi="Times New Roman" w:cs="Times New Roman"/>
        </w:rPr>
      </w:pPr>
      <w:r w:rsidRPr="00100883">
        <w:rPr>
          <w:rFonts w:ascii="Times New Roman" w:hAnsi="Times New Roman" w:cs="Times New Roman"/>
        </w:rPr>
        <w:t>Монах уже формой своей жизни противопоставлял себя миру. Он подчинялся 3 принципам:</w:t>
      </w:r>
    </w:p>
    <w:p w:rsidR="001A02EB" w:rsidRPr="00B41501" w:rsidRDefault="001A02EB" w:rsidP="001A02EB">
      <w:pPr>
        <w:pStyle w:val="a3"/>
        <w:ind w:left="1004" w:firstLine="0"/>
        <w:rPr>
          <w:rFonts w:ascii="Times New Roman" w:hAnsi="Times New Roman" w:cs="Times New Roman"/>
        </w:rPr>
      </w:pPr>
      <w:r w:rsidRPr="00B41501">
        <w:rPr>
          <w:rFonts w:ascii="Times New Roman" w:hAnsi="Times New Roman" w:cs="Times New Roman"/>
        </w:rPr>
        <w:t>Повиновение. Нестяжательство.</w:t>
      </w:r>
      <w:r>
        <w:rPr>
          <w:rFonts w:ascii="Times New Roman" w:hAnsi="Times New Roman" w:cs="Times New Roman"/>
        </w:rPr>
        <w:t xml:space="preserve"> </w:t>
      </w:r>
      <w:r w:rsidRPr="00B41501">
        <w:rPr>
          <w:rFonts w:ascii="Times New Roman" w:hAnsi="Times New Roman" w:cs="Times New Roman"/>
        </w:rPr>
        <w:t>Безбрачие</w:t>
      </w:r>
      <w:r>
        <w:rPr>
          <w:rFonts w:ascii="Times New Roman" w:hAnsi="Times New Roman" w:cs="Times New Roman"/>
        </w:rPr>
        <w:t>.</w:t>
      </w:r>
    </w:p>
    <w:p w:rsidR="001A02EB" w:rsidRDefault="001A02EB" w:rsidP="001A02EB">
      <w:pPr>
        <w:pStyle w:val="a3"/>
        <w:ind w:left="284" w:firstLine="0"/>
        <w:jc w:val="center"/>
        <w:outlineLvl w:val="0"/>
        <w:rPr>
          <w:rFonts w:ascii="Times New Roman" w:hAnsi="Times New Roman" w:cs="Times New Roman"/>
          <w:b/>
          <w:i/>
          <w:sz w:val="28"/>
          <w:szCs w:val="28"/>
          <w:u w:val="single"/>
        </w:rPr>
      </w:pPr>
    </w:p>
    <w:p w:rsidR="001A02EB" w:rsidRPr="00B41501" w:rsidRDefault="001A02EB" w:rsidP="001A02EB">
      <w:pPr>
        <w:pStyle w:val="a3"/>
        <w:ind w:left="284" w:firstLine="0"/>
        <w:jc w:val="center"/>
        <w:outlineLvl w:val="0"/>
        <w:rPr>
          <w:rFonts w:ascii="Times New Roman" w:hAnsi="Times New Roman" w:cs="Times New Roman"/>
          <w:b/>
          <w:i/>
          <w:color w:val="00B050"/>
          <w:u w:val="single"/>
        </w:rPr>
      </w:pPr>
      <w:r w:rsidRPr="00B41501">
        <w:rPr>
          <w:rFonts w:ascii="Times New Roman" w:hAnsi="Times New Roman" w:cs="Times New Roman"/>
          <w:b/>
          <w:i/>
          <w:color w:val="00B050"/>
          <w:u w:val="single"/>
        </w:rPr>
        <w:t>Работа с историческим документом.</w:t>
      </w:r>
    </w:p>
    <w:p w:rsidR="001A02EB" w:rsidRPr="00915FFE" w:rsidRDefault="001A02EB" w:rsidP="001A02EB">
      <w:pPr>
        <w:pStyle w:val="a3"/>
        <w:ind w:left="284" w:firstLine="0"/>
        <w:jc w:val="center"/>
        <w:outlineLvl w:val="0"/>
        <w:rPr>
          <w:rFonts w:ascii="Times New Roman" w:hAnsi="Times New Roman" w:cs="Times New Roman"/>
          <w:b/>
          <w:i/>
          <w:sz w:val="28"/>
          <w:szCs w:val="28"/>
          <w:u w:val="single"/>
        </w:rPr>
      </w:pPr>
      <w:r w:rsidRPr="00915FFE">
        <w:rPr>
          <w:rFonts w:ascii="Times New Roman" w:hAnsi="Times New Roman" w:cs="Times New Roman"/>
          <w:b/>
          <w:i/>
          <w:sz w:val="28"/>
          <w:szCs w:val="28"/>
          <w:u w:val="single"/>
        </w:rPr>
        <w:t xml:space="preserve">Из устава св. Бенедикта Нурсийского </w:t>
      </w:r>
      <w:r w:rsidRPr="00915FFE">
        <w:rPr>
          <w:rFonts w:ascii="Times New Roman" w:hAnsi="Times New Roman" w:cs="Times New Roman"/>
          <w:b/>
          <w:i/>
          <w:sz w:val="28"/>
          <w:szCs w:val="28"/>
          <w:u w:val="single"/>
          <w:lang w:val="en-US"/>
        </w:rPr>
        <w:t>VI</w:t>
      </w:r>
      <w:r w:rsidRPr="00915FFE">
        <w:rPr>
          <w:rFonts w:ascii="Times New Roman" w:hAnsi="Times New Roman" w:cs="Times New Roman"/>
          <w:b/>
          <w:i/>
          <w:sz w:val="28"/>
          <w:szCs w:val="28"/>
          <w:u w:val="single"/>
        </w:rPr>
        <w:t xml:space="preserve"> в.</w:t>
      </w:r>
    </w:p>
    <w:p w:rsidR="001A02EB" w:rsidRPr="00960DA1" w:rsidRDefault="001A02EB" w:rsidP="001A02EB">
      <w:pPr>
        <w:pStyle w:val="a3"/>
        <w:ind w:left="284"/>
        <w:rPr>
          <w:rFonts w:ascii="Times New Roman" w:hAnsi="Times New Roman" w:cs="Times New Roman"/>
          <w:i/>
          <w:sz w:val="20"/>
          <w:szCs w:val="20"/>
        </w:rPr>
      </w:pPr>
      <w:r w:rsidRPr="00960DA1">
        <w:rPr>
          <w:rFonts w:ascii="Times New Roman" w:hAnsi="Times New Roman" w:cs="Times New Roman"/>
          <w:i/>
          <w:sz w:val="20"/>
          <w:szCs w:val="20"/>
        </w:rPr>
        <w:t>О послушании.</w:t>
      </w:r>
    </w:p>
    <w:p w:rsidR="001A02EB" w:rsidRPr="00960DA1" w:rsidRDefault="001A02EB" w:rsidP="001A02EB">
      <w:pPr>
        <w:pStyle w:val="a3"/>
        <w:ind w:left="284"/>
        <w:rPr>
          <w:rFonts w:ascii="Times New Roman" w:hAnsi="Times New Roman" w:cs="Times New Roman"/>
          <w:sz w:val="20"/>
          <w:szCs w:val="20"/>
        </w:rPr>
      </w:pPr>
      <w:r w:rsidRPr="00960DA1">
        <w:rPr>
          <w:rFonts w:ascii="Times New Roman" w:hAnsi="Times New Roman" w:cs="Times New Roman"/>
          <w:sz w:val="20"/>
          <w:szCs w:val="20"/>
        </w:rPr>
        <w:t>Первая ступень повиновения – беспрекословное послушание, когда повеленное исполняется безропотно, безотлагательно, ревностно…</w:t>
      </w:r>
    </w:p>
    <w:p w:rsidR="001A02EB" w:rsidRPr="00960DA1" w:rsidRDefault="001A02EB" w:rsidP="001A02EB">
      <w:pPr>
        <w:pStyle w:val="a3"/>
        <w:ind w:left="284"/>
        <w:outlineLvl w:val="0"/>
        <w:rPr>
          <w:rFonts w:ascii="Times New Roman" w:hAnsi="Times New Roman" w:cs="Times New Roman"/>
          <w:i/>
          <w:sz w:val="20"/>
          <w:szCs w:val="20"/>
        </w:rPr>
      </w:pPr>
      <w:r w:rsidRPr="00960DA1">
        <w:rPr>
          <w:rFonts w:ascii="Times New Roman" w:hAnsi="Times New Roman" w:cs="Times New Roman"/>
          <w:i/>
          <w:sz w:val="20"/>
          <w:szCs w:val="20"/>
        </w:rPr>
        <w:t>Должны ли монахи иметь какую-либо собственность</w:t>
      </w:r>
    </w:p>
    <w:p w:rsidR="001A02EB" w:rsidRPr="00960DA1" w:rsidRDefault="001A02EB" w:rsidP="001A02EB">
      <w:pPr>
        <w:pStyle w:val="a3"/>
        <w:ind w:left="284"/>
        <w:rPr>
          <w:rFonts w:ascii="Times New Roman" w:hAnsi="Times New Roman" w:cs="Times New Roman"/>
          <w:sz w:val="20"/>
          <w:szCs w:val="20"/>
        </w:rPr>
      </w:pPr>
      <w:r w:rsidRPr="00960DA1">
        <w:rPr>
          <w:rFonts w:ascii="Times New Roman" w:hAnsi="Times New Roman" w:cs="Times New Roman"/>
          <w:sz w:val="20"/>
          <w:szCs w:val="20"/>
        </w:rPr>
        <w:t>Особливо этот порок нужно с корнем вырвать из монастыря. Чтобы никто не смел что-либо давать или иметь что-либо в виде собственности, никакой вещи, книги.</w:t>
      </w:r>
    </w:p>
    <w:p w:rsidR="001A02EB" w:rsidRPr="00960DA1" w:rsidRDefault="001A02EB" w:rsidP="001A02EB">
      <w:pPr>
        <w:pStyle w:val="a3"/>
        <w:ind w:left="284"/>
        <w:rPr>
          <w:rFonts w:ascii="Times New Roman" w:hAnsi="Times New Roman" w:cs="Times New Roman"/>
          <w:i/>
          <w:sz w:val="20"/>
          <w:szCs w:val="20"/>
        </w:rPr>
      </w:pPr>
      <w:r w:rsidRPr="00960DA1">
        <w:rPr>
          <w:rFonts w:ascii="Times New Roman" w:hAnsi="Times New Roman" w:cs="Times New Roman"/>
          <w:i/>
          <w:sz w:val="20"/>
          <w:szCs w:val="20"/>
        </w:rPr>
        <w:t>О количестве пищи.</w:t>
      </w:r>
    </w:p>
    <w:p w:rsidR="001A02EB" w:rsidRPr="00960DA1" w:rsidRDefault="001A02EB" w:rsidP="001A02EB">
      <w:pPr>
        <w:pStyle w:val="a3"/>
        <w:ind w:left="284"/>
        <w:rPr>
          <w:rFonts w:ascii="Times New Roman" w:hAnsi="Times New Roman" w:cs="Times New Roman"/>
          <w:sz w:val="20"/>
          <w:szCs w:val="20"/>
        </w:rPr>
      </w:pPr>
      <w:r w:rsidRPr="00960DA1">
        <w:rPr>
          <w:rFonts w:ascii="Times New Roman" w:hAnsi="Times New Roman" w:cs="Times New Roman"/>
          <w:sz w:val="20"/>
          <w:szCs w:val="20"/>
        </w:rPr>
        <w:t>Полагаем достаточным для ежедневной еды два горячих блюда. Хлеба фунт(327,5г) должно хватить на день. Если полагается обед, то 3я часть этого фунта удерживается для раздачи обедающим. От еды же мяса четвероногих пусть все и всегда воздерживаются, кроме совершенно слабых и больных.</w:t>
      </w:r>
    </w:p>
    <w:p w:rsidR="001A02EB" w:rsidRPr="00960DA1" w:rsidRDefault="001A02EB" w:rsidP="001A02EB">
      <w:pPr>
        <w:pStyle w:val="a3"/>
        <w:ind w:left="284"/>
        <w:rPr>
          <w:rFonts w:ascii="Times New Roman" w:hAnsi="Times New Roman" w:cs="Times New Roman"/>
          <w:i/>
          <w:sz w:val="20"/>
          <w:szCs w:val="20"/>
        </w:rPr>
      </w:pPr>
      <w:r w:rsidRPr="00960DA1">
        <w:rPr>
          <w:rFonts w:ascii="Times New Roman" w:hAnsi="Times New Roman" w:cs="Times New Roman"/>
          <w:i/>
          <w:sz w:val="20"/>
          <w:szCs w:val="20"/>
        </w:rPr>
        <w:t>О ежедневных трудах.</w:t>
      </w:r>
    </w:p>
    <w:p w:rsidR="001A02EB" w:rsidRDefault="001A02EB" w:rsidP="001A02EB">
      <w:pPr>
        <w:pStyle w:val="a3"/>
        <w:ind w:left="284"/>
        <w:rPr>
          <w:rFonts w:ascii="Times New Roman" w:hAnsi="Times New Roman" w:cs="Times New Roman"/>
          <w:sz w:val="20"/>
          <w:szCs w:val="20"/>
        </w:rPr>
      </w:pPr>
      <w:r w:rsidRPr="00960DA1">
        <w:rPr>
          <w:rFonts w:ascii="Times New Roman" w:hAnsi="Times New Roman" w:cs="Times New Roman"/>
          <w:sz w:val="20"/>
          <w:szCs w:val="20"/>
        </w:rPr>
        <w:t>Праздность – враг души, а потому братья должны быть заняты трудом телесным или душеспасительным чтением.</w:t>
      </w:r>
      <w:r>
        <w:rPr>
          <w:rFonts w:ascii="Times New Roman" w:hAnsi="Times New Roman" w:cs="Times New Roman"/>
          <w:sz w:val="20"/>
          <w:szCs w:val="20"/>
        </w:rPr>
        <w:t xml:space="preserve"> Если кто не хочет или не может читать, заставлять такого работать, чтобы не был в праздности.</w:t>
      </w:r>
    </w:p>
    <w:p w:rsidR="001A02EB" w:rsidRDefault="001A02EB" w:rsidP="001A02EB">
      <w:pPr>
        <w:pStyle w:val="a3"/>
        <w:ind w:left="284"/>
        <w:rPr>
          <w:rFonts w:ascii="Times New Roman" w:hAnsi="Times New Roman" w:cs="Times New Roman"/>
          <w:sz w:val="20"/>
          <w:szCs w:val="20"/>
        </w:rPr>
      </w:pPr>
      <w:r>
        <w:rPr>
          <w:rFonts w:ascii="Times New Roman" w:hAnsi="Times New Roman" w:cs="Times New Roman"/>
          <w:sz w:val="20"/>
          <w:szCs w:val="20"/>
        </w:rPr>
        <w:t>Каждый пусть спит на особой кровати, если можно – пусть все спят в одном помещении. Лампада в спальне пусть горит до самого утра.</w:t>
      </w:r>
    </w:p>
    <w:p w:rsidR="001A02EB" w:rsidRPr="00960DA1" w:rsidRDefault="001A02EB" w:rsidP="001A02EB">
      <w:pPr>
        <w:pStyle w:val="a3"/>
        <w:ind w:left="284"/>
        <w:rPr>
          <w:rFonts w:ascii="Times New Roman" w:hAnsi="Times New Roman" w:cs="Times New Roman"/>
          <w:sz w:val="20"/>
          <w:szCs w:val="20"/>
        </w:rPr>
      </w:pPr>
      <w:r>
        <w:rPr>
          <w:rFonts w:ascii="Times New Roman" w:hAnsi="Times New Roman" w:cs="Times New Roman"/>
          <w:sz w:val="20"/>
          <w:szCs w:val="20"/>
        </w:rPr>
        <w:t>Спать должны  в одеждах своих, опоясанных поясами или верёвками. Монахи всегда должны быть наготове и, как только дан знак, без промедления вставши, спешить на молитву.</w:t>
      </w:r>
    </w:p>
    <w:p w:rsidR="001A02EB" w:rsidRPr="00B41501" w:rsidRDefault="001A02EB" w:rsidP="001A02EB">
      <w:pPr>
        <w:pStyle w:val="a3"/>
        <w:ind w:left="284"/>
        <w:rPr>
          <w:rFonts w:ascii="Times New Roman" w:hAnsi="Times New Roman" w:cs="Times New Roman"/>
          <w:color w:val="00B050"/>
        </w:rPr>
      </w:pPr>
      <w:r w:rsidRPr="00B41501">
        <w:rPr>
          <w:rFonts w:ascii="Times New Roman" w:hAnsi="Times New Roman" w:cs="Times New Roman"/>
          <w:b/>
          <w:i/>
          <w:color w:val="00B050"/>
          <w:u w:val="single"/>
        </w:rPr>
        <w:t>Вопросы классу.</w:t>
      </w:r>
      <w:r w:rsidRPr="00B41501">
        <w:rPr>
          <w:rFonts w:ascii="Times New Roman" w:hAnsi="Times New Roman" w:cs="Times New Roman"/>
          <w:color w:val="00B050"/>
        </w:rPr>
        <w:t xml:space="preserve"> </w:t>
      </w:r>
    </w:p>
    <w:p w:rsidR="001A02EB" w:rsidRDefault="001A02EB" w:rsidP="001A02EB">
      <w:pPr>
        <w:pStyle w:val="a3"/>
        <w:numPr>
          <w:ilvl w:val="0"/>
          <w:numId w:val="5"/>
        </w:numPr>
        <w:ind w:left="142" w:hanging="142"/>
        <w:rPr>
          <w:rFonts w:ascii="Times New Roman" w:hAnsi="Times New Roman" w:cs="Times New Roman"/>
        </w:rPr>
      </w:pPr>
      <w:r w:rsidRPr="00100883">
        <w:rPr>
          <w:rFonts w:ascii="Times New Roman" w:hAnsi="Times New Roman" w:cs="Times New Roman"/>
        </w:rPr>
        <w:t xml:space="preserve">В чём заключаются отличия жизни монаха от жизни простого человека? </w:t>
      </w:r>
    </w:p>
    <w:p w:rsidR="001A02EB" w:rsidRDefault="001A02EB" w:rsidP="001A02EB">
      <w:pPr>
        <w:pStyle w:val="a3"/>
        <w:numPr>
          <w:ilvl w:val="0"/>
          <w:numId w:val="5"/>
        </w:numPr>
        <w:ind w:left="142" w:hanging="142"/>
        <w:rPr>
          <w:rFonts w:ascii="Times New Roman" w:hAnsi="Times New Roman" w:cs="Times New Roman"/>
        </w:rPr>
      </w:pPr>
      <w:r w:rsidRPr="00100883">
        <w:rPr>
          <w:rFonts w:ascii="Times New Roman" w:hAnsi="Times New Roman" w:cs="Times New Roman"/>
        </w:rPr>
        <w:t>Легко ли соблюдать такой устав?</w:t>
      </w:r>
    </w:p>
    <w:p w:rsidR="001A02EB" w:rsidRPr="00100883" w:rsidRDefault="001A02EB" w:rsidP="001A02EB">
      <w:pPr>
        <w:pStyle w:val="a3"/>
        <w:numPr>
          <w:ilvl w:val="0"/>
          <w:numId w:val="5"/>
        </w:numPr>
        <w:ind w:left="142" w:hanging="142"/>
        <w:rPr>
          <w:rFonts w:ascii="Times New Roman" w:hAnsi="Times New Roman" w:cs="Times New Roman"/>
        </w:rPr>
      </w:pPr>
      <w:r w:rsidRPr="00100883">
        <w:rPr>
          <w:rFonts w:ascii="Times New Roman" w:hAnsi="Times New Roman" w:cs="Times New Roman"/>
        </w:rPr>
        <w:t>Почему монахи подвергали себя таким лишениям?</w:t>
      </w:r>
    </w:p>
    <w:p w:rsidR="001A02EB" w:rsidRPr="00100883" w:rsidRDefault="001A02EB" w:rsidP="001A02EB">
      <w:pPr>
        <w:pStyle w:val="a3"/>
        <w:ind w:left="284"/>
        <w:rPr>
          <w:rFonts w:ascii="Times New Roman" w:hAnsi="Times New Roman" w:cs="Times New Roman"/>
        </w:rPr>
      </w:pPr>
      <w:r w:rsidRPr="00100883">
        <w:rPr>
          <w:rFonts w:ascii="Times New Roman" w:hAnsi="Times New Roman" w:cs="Times New Roman"/>
        </w:rPr>
        <w:t>Когда человек становился монахом, ему выстригали часть волос в знак того, что он становился рабом Божьим. Этот обряд назывался пострижением, был связан с тем, что некогда  в Древнем Риме выставленным на продажу рабам, выстригали волосы на макушке.</w:t>
      </w:r>
    </w:p>
    <w:p w:rsidR="001A02EB" w:rsidRPr="00100883" w:rsidRDefault="001A02EB" w:rsidP="001A02EB">
      <w:pPr>
        <w:pStyle w:val="a3"/>
        <w:ind w:left="284"/>
        <w:rPr>
          <w:rFonts w:ascii="Times New Roman" w:hAnsi="Times New Roman" w:cs="Times New Roman"/>
        </w:rPr>
      </w:pPr>
      <w:r w:rsidRPr="00100883">
        <w:rPr>
          <w:rFonts w:ascii="Times New Roman" w:hAnsi="Times New Roman" w:cs="Times New Roman"/>
        </w:rPr>
        <w:t>Следуя заветам Христа, монахи открывали в монастырях приюты для сирот, больницы. Грамотные монахи собирали и переписывали старинные рукописи. Монастырь был тем местом, где учили читать и писать. Открывались школы.</w:t>
      </w:r>
    </w:p>
    <w:p w:rsidR="001A02EB" w:rsidRPr="000F066A" w:rsidRDefault="001A02EB" w:rsidP="001A02EB">
      <w:pPr>
        <w:pStyle w:val="a3"/>
        <w:ind w:left="284" w:firstLine="0"/>
        <w:jc w:val="center"/>
        <w:rPr>
          <w:rFonts w:ascii="Times New Roman" w:hAnsi="Times New Roman" w:cs="Times New Roman"/>
          <w:b/>
          <w:i/>
          <w:sz w:val="24"/>
          <w:szCs w:val="24"/>
          <w:u w:val="single"/>
        </w:rPr>
      </w:pPr>
      <w:r w:rsidRPr="000F066A">
        <w:rPr>
          <w:rFonts w:ascii="Times New Roman" w:hAnsi="Times New Roman" w:cs="Times New Roman"/>
          <w:b/>
          <w:i/>
          <w:sz w:val="24"/>
          <w:szCs w:val="24"/>
          <w:u w:val="single"/>
        </w:rPr>
        <w:t>Исторический документ.</w:t>
      </w:r>
    </w:p>
    <w:p w:rsidR="001A02EB" w:rsidRPr="000F066A" w:rsidRDefault="001A02EB" w:rsidP="001A02EB">
      <w:pPr>
        <w:pStyle w:val="a3"/>
        <w:ind w:left="284" w:firstLine="0"/>
        <w:jc w:val="center"/>
        <w:rPr>
          <w:rFonts w:ascii="Times New Roman" w:hAnsi="Times New Roman" w:cs="Times New Roman"/>
          <w:b/>
          <w:i/>
          <w:sz w:val="24"/>
          <w:szCs w:val="24"/>
          <w:u w:val="single"/>
        </w:rPr>
      </w:pPr>
      <w:r w:rsidRPr="000F066A">
        <w:rPr>
          <w:rFonts w:ascii="Times New Roman" w:hAnsi="Times New Roman" w:cs="Times New Roman"/>
          <w:b/>
          <w:i/>
          <w:sz w:val="24"/>
          <w:szCs w:val="24"/>
          <w:u w:val="single"/>
        </w:rPr>
        <w:t>«Кентерберийские рассказы» Джеффри Чосера (</w:t>
      </w:r>
      <w:r w:rsidRPr="000F066A">
        <w:rPr>
          <w:rFonts w:ascii="Times New Roman" w:hAnsi="Times New Roman" w:cs="Times New Roman"/>
          <w:b/>
          <w:i/>
          <w:sz w:val="24"/>
          <w:szCs w:val="24"/>
          <w:u w:val="single"/>
          <w:lang w:val="en-US"/>
        </w:rPr>
        <w:t>XIV</w:t>
      </w:r>
      <w:r w:rsidRPr="000F066A">
        <w:rPr>
          <w:rFonts w:ascii="Times New Roman" w:hAnsi="Times New Roman" w:cs="Times New Roman"/>
          <w:b/>
          <w:i/>
          <w:sz w:val="24"/>
          <w:szCs w:val="24"/>
          <w:u w:val="single"/>
        </w:rPr>
        <w:t>в.)из жизни аббата(главы монастыря)</w:t>
      </w:r>
    </w:p>
    <w:p w:rsidR="001A02EB" w:rsidRPr="000F066A" w:rsidRDefault="001A02EB" w:rsidP="001A02EB">
      <w:pPr>
        <w:pStyle w:val="a3"/>
        <w:ind w:left="284" w:firstLine="0"/>
        <w:rPr>
          <w:rFonts w:ascii="Times New Roman" w:hAnsi="Times New Roman" w:cs="Times New Roman"/>
          <w:sz w:val="20"/>
          <w:szCs w:val="20"/>
        </w:rPr>
      </w:pPr>
      <w:r w:rsidRPr="000F066A">
        <w:rPr>
          <w:rFonts w:ascii="Times New Roman" w:hAnsi="Times New Roman" w:cs="Times New Roman"/>
          <w:sz w:val="20"/>
          <w:szCs w:val="20"/>
        </w:rPr>
        <w:t>Наездник страстный, он любил охоту</w:t>
      </w:r>
    </w:p>
    <w:p w:rsidR="001A02EB" w:rsidRPr="00960DA1" w:rsidRDefault="001A02EB" w:rsidP="001A02EB">
      <w:pPr>
        <w:pStyle w:val="a3"/>
        <w:ind w:left="284" w:firstLine="0"/>
        <w:rPr>
          <w:rFonts w:ascii="Times New Roman" w:hAnsi="Times New Roman" w:cs="Times New Roman"/>
          <w:sz w:val="20"/>
          <w:szCs w:val="20"/>
        </w:rPr>
      </w:pPr>
      <w:r w:rsidRPr="00960DA1">
        <w:rPr>
          <w:rFonts w:ascii="Times New Roman" w:hAnsi="Times New Roman" w:cs="Times New Roman"/>
          <w:sz w:val="20"/>
          <w:szCs w:val="20"/>
        </w:rPr>
        <w:t>И богомолье – только не работу.</w:t>
      </w:r>
    </w:p>
    <w:p w:rsidR="001A02EB" w:rsidRPr="00960DA1" w:rsidRDefault="001A02EB" w:rsidP="001A02EB">
      <w:pPr>
        <w:pStyle w:val="a3"/>
        <w:ind w:left="284" w:firstLine="0"/>
        <w:rPr>
          <w:rFonts w:ascii="Times New Roman" w:hAnsi="Times New Roman" w:cs="Times New Roman"/>
          <w:sz w:val="20"/>
          <w:szCs w:val="20"/>
        </w:rPr>
      </w:pPr>
      <w:r w:rsidRPr="00960DA1">
        <w:rPr>
          <w:rFonts w:ascii="Times New Roman" w:hAnsi="Times New Roman" w:cs="Times New Roman"/>
          <w:sz w:val="20"/>
          <w:szCs w:val="20"/>
        </w:rPr>
        <w:t>…Его конюшню вся округа знала…</w:t>
      </w:r>
    </w:p>
    <w:p w:rsidR="001A02EB" w:rsidRPr="00960DA1" w:rsidRDefault="001A02EB" w:rsidP="001A02EB">
      <w:pPr>
        <w:pStyle w:val="a3"/>
        <w:ind w:left="284" w:firstLine="0"/>
        <w:rPr>
          <w:rFonts w:ascii="Times New Roman" w:hAnsi="Times New Roman" w:cs="Times New Roman"/>
          <w:sz w:val="20"/>
          <w:szCs w:val="20"/>
        </w:rPr>
      </w:pPr>
      <w:r w:rsidRPr="00960DA1">
        <w:rPr>
          <w:rFonts w:ascii="Times New Roman" w:hAnsi="Times New Roman" w:cs="Times New Roman"/>
          <w:sz w:val="20"/>
          <w:szCs w:val="20"/>
        </w:rPr>
        <w:t>Весёлый нравом, он терпеть не мог</w:t>
      </w:r>
    </w:p>
    <w:p w:rsidR="001A02EB" w:rsidRPr="00100883" w:rsidRDefault="001A02EB" w:rsidP="001A02EB">
      <w:pPr>
        <w:pStyle w:val="a3"/>
        <w:ind w:left="284" w:firstLine="0"/>
        <w:rPr>
          <w:rFonts w:ascii="Times New Roman" w:hAnsi="Times New Roman" w:cs="Times New Roman"/>
          <w:sz w:val="20"/>
          <w:szCs w:val="20"/>
        </w:rPr>
      </w:pPr>
      <w:r w:rsidRPr="00100883">
        <w:rPr>
          <w:rFonts w:ascii="Times New Roman" w:hAnsi="Times New Roman" w:cs="Times New Roman"/>
          <w:sz w:val="20"/>
          <w:szCs w:val="20"/>
        </w:rPr>
        <w:t>Монашеский томительный острог…</w:t>
      </w:r>
    </w:p>
    <w:p w:rsidR="001A02EB" w:rsidRDefault="001A02EB" w:rsidP="001A02EB">
      <w:pPr>
        <w:pStyle w:val="a3"/>
        <w:ind w:left="284" w:firstLine="0"/>
        <w:rPr>
          <w:rFonts w:ascii="Times New Roman" w:hAnsi="Times New Roman" w:cs="Times New Roman"/>
          <w:sz w:val="20"/>
          <w:szCs w:val="20"/>
        </w:rPr>
      </w:pPr>
      <w:r w:rsidRPr="00100883">
        <w:rPr>
          <w:rFonts w:ascii="Times New Roman" w:hAnsi="Times New Roman" w:cs="Times New Roman"/>
          <w:sz w:val="20"/>
          <w:szCs w:val="20"/>
        </w:rPr>
        <w:t>Был наш монах лихой боец, охотник</w:t>
      </w:r>
    </w:p>
    <w:p w:rsidR="001A02EB" w:rsidRPr="0037591F" w:rsidRDefault="001A02EB" w:rsidP="001A02EB">
      <w:pPr>
        <w:pStyle w:val="a3"/>
        <w:ind w:left="284" w:firstLine="0"/>
        <w:rPr>
          <w:rFonts w:ascii="Times New Roman" w:hAnsi="Times New Roman" w:cs="Times New Roman"/>
          <w:b/>
          <w:i/>
          <w:sz w:val="24"/>
          <w:szCs w:val="24"/>
          <w:u w:val="single"/>
        </w:rPr>
      </w:pPr>
      <w:r w:rsidRPr="0037591F">
        <w:rPr>
          <w:rFonts w:ascii="Times New Roman" w:hAnsi="Times New Roman" w:cs="Times New Roman"/>
          <w:b/>
          <w:i/>
          <w:color w:val="00B050"/>
          <w:sz w:val="24"/>
          <w:szCs w:val="24"/>
          <w:u w:val="single"/>
        </w:rPr>
        <w:t>Задание классу</w:t>
      </w:r>
      <w:r w:rsidRPr="0037591F">
        <w:rPr>
          <w:rFonts w:ascii="Times New Roman" w:hAnsi="Times New Roman" w:cs="Times New Roman"/>
          <w:b/>
          <w:i/>
          <w:sz w:val="24"/>
          <w:szCs w:val="24"/>
          <w:u w:val="single"/>
        </w:rPr>
        <w:t>: сравните 2 документа. В чём вы видите несоответствие?</w:t>
      </w:r>
    </w:p>
    <w:p w:rsidR="001A02EB" w:rsidRDefault="001A02EB" w:rsidP="001A02EB">
      <w:pPr>
        <w:pStyle w:val="a3"/>
        <w:ind w:left="284"/>
        <w:rPr>
          <w:rFonts w:ascii="Times New Roman" w:hAnsi="Times New Roman" w:cs="Times New Roman"/>
          <w:sz w:val="24"/>
          <w:szCs w:val="24"/>
        </w:rPr>
      </w:pPr>
      <w:r w:rsidRPr="004E1698">
        <w:rPr>
          <w:rFonts w:ascii="Times New Roman" w:hAnsi="Times New Roman" w:cs="Times New Roman"/>
          <w:sz w:val="24"/>
          <w:szCs w:val="24"/>
        </w:rPr>
        <w:t xml:space="preserve">Но не всё складывалась гладко. Многие верующие были недовольны тем, что папа римский находится в Авиньоне и в 1377 году папы вернулись в Рим. На следующий год папой был избран итальянец. Король Франции был недоволен и повинуясь ему духовенство выбрало своего папу. Так появилось сразу 2 папы. Один находился в Риме, а второй в Авиньоне. Таким образом, произошёл раскол в католической церкви, который получил название «великого» и длился с 1378 по 1417гг. </w:t>
      </w:r>
      <w:r w:rsidRPr="004E1698">
        <w:rPr>
          <w:rFonts w:ascii="Times New Roman" w:hAnsi="Times New Roman" w:cs="Times New Roman"/>
          <w:sz w:val="24"/>
          <w:szCs w:val="24"/>
        </w:rPr>
        <w:lastRenderedPageBreak/>
        <w:t xml:space="preserve">Церковь понимала, что если ситуация не изменится, то авторитет пап невозможно будет восстановить. Был даже созван собор(высший церковный съезд) и избрали единого для всех папу. Его не признали ни авиньонский, ни римский папы, таким образом, появилось уже 3 папы. Только Сигизмунд </w:t>
      </w:r>
      <w:r w:rsidRPr="004E1698">
        <w:rPr>
          <w:rFonts w:ascii="Times New Roman" w:hAnsi="Times New Roman" w:cs="Times New Roman"/>
          <w:sz w:val="24"/>
          <w:szCs w:val="24"/>
          <w:lang w:val="en-US"/>
        </w:rPr>
        <w:t>I</w:t>
      </w:r>
      <w:r w:rsidRPr="004E1698">
        <w:rPr>
          <w:rFonts w:ascii="Times New Roman" w:hAnsi="Times New Roman" w:cs="Times New Roman"/>
          <w:sz w:val="24"/>
          <w:szCs w:val="24"/>
        </w:rPr>
        <w:t xml:space="preserve">, император Священной Римской империи заставил избрать единого папу. Это показало неспособность церкви самостоятельно решить свои проблемы. </w:t>
      </w:r>
    </w:p>
    <w:p w:rsidR="001A02EB" w:rsidRPr="009D6520" w:rsidRDefault="001A02EB" w:rsidP="001A02EB">
      <w:pPr>
        <w:pStyle w:val="a3"/>
        <w:ind w:left="284"/>
        <w:rPr>
          <w:rFonts w:ascii="Times New Roman" w:hAnsi="Times New Roman" w:cs="Times New Roman"/>
          <w:b/>
          <w:i/>
          <w:sz w:val="24"/>
          <w:szCs w:val="24"/>
        </w:rPr>
      </w:pPr>
      <w:r w:rsidRPr="00B41501">
        <w:rPr>
          <w:rFonts w:ascii="Times New Roman" w:hAnsi="Times New Roman" w:cs="Times New Roman"/>
          <w:b/>
          <w:i/>
          <w:color w:val="00B050"/>
          <w:sz w:val="24"/>
          <w:szCs w:val="24"/>
        </w:rPr>
        <w:t>Задание классу.</w:t>
      </w:r>
      <w:r w:rsidRPr="009D6520">
        <w:rPr>
          <w:rFonts w:ascii="Times New Roman" w:hAnsi="Times New Roman" w:cs="Times New Roman"/>
          <w:b/>
          <w:i/>
          <w:sz w:val="24"/>
          <w:szCs w:val="24"/>
        </w:rPr>
        <w:t xml:space="preserve"> После прослушанной информации, необходимо заполнить пропущенное звено в схеме</w:t>
      </w:r>
    </w:p>
    <w:p w:rsidR="001A02EB" w:rsidRDefault="001A02EB" w:rsidP="001A02EB">
      <w:pPr>
        <w:pStyle w:val="a3"/>
        <w:ind w:left="28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29175" cy="1704975"/>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A02EB" w:rsidRDefault="001A02EB" w:rsidP="001A02EB">
      <w:pPr>
        <w:pStyle w:val="a3"/>
        <w:ind w:left="284"/>
        <w:rPr>
          <w:rFonts w:ascii="Times New Roman" w:hAnsi="Times New Roman" w:cs="Times New Roman"/>
          <w:sz w:val="24"/>
          <w:szCs w:val="24"/>
        </w:rPr>
      </w:pPr>
    </w:p>
    <w:p w:rsidR="001A02EB" w:rsidRPr="00B41501" w:rsidRDefault="001A02EB" w:rsidP="001A02EB">
      <w:pPr>
        <w:pStyle w:val="a3"/>
        <w:ind w:left="284" w:firstLine="0"/>
        <w:rPr>
          <w:rFonts w:ascii="Times New Roman" w:hAnsi="Times New Roman" w:cs="Times New Roman"/>
          <w:b/>
          <w:color w:val="00B050"/>
          <w:sz w:val="24"/>
          <w:szCs w:val="24"/>
        </w:rPr>
      </w:pPr>
      <w:r w:rsidRPr="00B41501">
        <w:rPr>
          <w:rFonts w:ascii="Times New Roman" w:hAnsi="Times New Roman" w:cs="Times New Roman"/>
          <w:b/>
          <w:i/>
          <w:color w:val="00B050"/>
          <w:sz w:val="24"/>
          <w:szCs w:val="24"/>
        </w:rPr>
        <w:t>Итоги «великого раскола» привели к следующим последствиям</w:t>
      </w:r>
      <w:r w:rsidRPr="00B41501">
        <w:rPr>
          <w:rFonts w:ascii="Times New Roman" w:hAnsi="Times New Roman" w:cs="Times New Roman"/>
          <w:b/>
          <w:color w:val="00B050"/>
          <w:sz w:val="24"/>
          <w:szCs w:val="24"/>
        </w:rPr>
        <w:t>: учащиеся самостоятельно выделяют их из текста учебного пособия для 7 класса на стр.25-26.</w:t>
      </w:r>
    </w:p>
    <w:p w:rsidR="001A02EB" w:rsidRPr="004E1698" w:rsidRDefault="001A02EB" w:rsidP="001A02EB">
      <w:pPr>
        <w:pStyle w:val="a3"/>
        <w:ind w:left="1560" w:firstLine="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105275" cy="2466975"/>
            <wp:effectExtent l="1905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A02EB" w:rsidRPr="00A36B11" w:rsidRDefault="001A02EB" w:rsidP="001A02EB">
      <w:pPr>
        <w:rPr>
          <w:rFonts w:ascii="Times New Roman" w:hAnsi="Times New Roman" w:cs="Times New Roman"/>
          <w:b/>
          <w:i/>
          <w:color w:val="FF0000"/>
          <w:sz w:val="24"/>
          <w:szCs w:val="24"/>
          <w:u w:val="single"/>
        </w:rPr>
      </w:pPr>
      <w:r w:rsidRPr="00A36B11">
        <w:rPr>
          <w:rFonts w:ascii="Times New Roman" w:hAnsi="Times New Roman" w:cs="Times New Roman"/>
          <w:b/>
          <w:i/>
          <w:color w:val="FF0000"/>
          <w:sz w:val="24"/>
          <w:szCs w:val="24"/>
          <w:u w:val="single"/>
        </w:rPr>
        <w:t>Кто есть кто?</w:t>
      </w:r>
    </w:p>
    <w:p w:rsidR="001A02EB" w:rsidRPr="00A36B11" w:rsidRDefault="001A02EB" w:rsidP="001A02EB">
      <w:pPr>
        <w:pStyle w:val="a3"/>
        <w:numPr>
          <w:ilvl w:val="0"/>
          <w:numId w:val="6"/>
        </w:numPr>
        <w:ind w:left="0" w:firstLine="0"/>
        <w:rPr>
          <w:rFonts w:ascii="Times New Roman" w:hAnsi="Times New Roman" w:cs="Times New Roman"/>
          <w:i/>
          <w:sz w:val="24"/>
          <w:szCs w:val="24"/>
        </w:rPr>
      </w:pPr>
      <w:r w:rsidRPr="00A36B11">
        <w:rPr>
          <w:rFonts w:ascii="Times New Roman" w:hAnsi="Times New Roman" w:cs="Times New Roman"/>
          <w:i/>
          <w:color w:val="333333"/>
          <w:sz w:val="24"/>
          <w:szCs w:val="24"/>
        </w:rPr>
        <w:t>Король и папа властны над н</w:t>
      </w:r>
      <w:r>
        <w:rPr>
          <w:rFonts w:ascii="Times New Roman" w:hAnsi="Times New Roman" w:cs="Times New Roman"/>
          <w:i/>
          <w:color w:val="333333"/>
          <w:sz w:val="24"/>
          <w:szCs w:val="24"/>
        </w:rPr>
        <w:t xml:space="preserve">ашими телами, но не над душами! </w:t>
      </w:r>
      <w:r w:rsidRPr="00A36B11">
        <w:rPr>
          <w:rFonts w:ascii="Times New Roman" w:hAnsi="Times New Roman" w:cs="Times New Roman"/>
          <w:i/>
          <w:color w:val="333333"/>
          <w:sz w:val="24"/>
          <w:szCs w:val="24"/>
        </w:rPr>
        <w:t>(Жак де Моле)</w:t>
      </w:r>
    </w:p>
    <w:p w:rsidR="001A02EB" w:rsidRPr="00A36B11" w:rsidRDefault="001A02EB" w:rsidP="001A02EB">
      <w:pPr>
        <w:pStyle w:val="a3"/>
        <w:numPr>
          <w:ilvl w:val="0"/>
          <w:numId w:val="6"/>
        </w:numPr>
        <w:ind w:left="0" w:firstLine="0"/>
        <w:rPr>
          <w:rFonts w:ascii="Times New Roman" w:hAnsi="Times New Roman" w:cs="Times New Roman"/>
          <w:i/>
          <w:sz w:val="24"/>
          <w:szCs w:val="24"/>
          <w:lang w:val="be-BY"/>
        </w:rPr>
      </w:pPr>
      <w:r w:rsidRPr="00A36B11">
        <w:rPr>
          <w:rFonts w:ascii="Times New Roman" w:hAnsi="Times New Roman" w:cs="Times New Roman"/>
          <w:i/>
          <w:sz w:val="24"/>
          <w:szCs w:val="24"/>
          <w:lang w:val="be-BY"/>
        </w:rPr>
        <w:t xml:space="preserve">Он может низлагать императоров.Никто ему не судья.Римская церковь никогда не заблуждалась и впредь не будет заблуждаться.( Григорий </w:t>
      </w:r>
      <w:r w:rsidRPr="00A36B11">
        <w:rPr>
          <w:rFonts w:ascii="Times New Roman" w:hAnsi="Times New Roman" w:cs="Times New Roman"/>
          <w:i/>
          <w:sz w:val="24"/>
          <w:szCs w:val="24"/>
          <w:lang w:val="en-US"/>
        </w:rPr>
        <w:t>VII</w:t>
      </w:r>
      <w:r w:rsidRPr="00A36B11">
        <w:rPr>
          <w:rFonts w:ascii="Times New Roman" w:hAnsi="Times New Roman" w:cs="Times New Roman"/>
          <w:i/>
          <w:sz w:val="24"/>
          <w:szCs w:val="24"/>
        </w:rPr>
        <w:t>)</w:t>
      </w:r>
    </w:p>
    <w:p w:rsidR="001A02EB" w:rsidRPr="00A36B11" w:rsidRDefault="001A02EB" w:rsidP="001A02EB">
      <w:pPr>
        <w:pStyle w:val="a3"/>
        <w:numPr>
          <w:ilvl w:val="0"/>
          <w:numId w:val="6"/>
        </w:numPr>
        <w:ind w:left="0" w:firstLine="0"/>
        <w:rPr>
          <w:rFonts w:ascii="Times New Roman" w:hAnsi="Times New Roman" w:cs="Times New Roman"/>
          <w:i/>
          <w:sz w:val="24"/>
          <w:szCs w:val="24"/>
        </w:rPr>
      </w:pPr>
      <w:r w:rsidRPr="00A36B11">
        <w:rPr>
          <w:rFonts w:ascii="Times New Roman" w:hAnsi="Times New Roman" w:cs="Times New Roman"/>
          <w:i/>
          <w:sz w:val="24"/>
          <w:szCs w:val="24"/>
        </w:rPr>
        <w:t>Праздность – враг души, а потому братья должны быть заняты трудом телесным или душеспасительным чтением.( св. Бенедикта Нурсийского)</w:t>
      </w:r>
    </w:p>
    <w:p w:rsidR="001A02EB" w:rsidRPr="00A36B11" w:rsidRDefault="001A02EB" w:rsidP="001A02EB">
      <w:pPr>
        <w:pStyle w:val="a3"/>
        <w:numPr>
          <w:ilvl w:val="0"/>
          <w:numId w:val="6"/>
        </w:numPr>
        <w:ind w:left="0" w:firstLine="0"/>
        <w:rPr>
          <w:rFonts w:ascii="Times New Roman" w:hAnsi="Times New Roman" w:cs="Times New Roman"/>
          <w:i/>
          <w:sz w:val="24"/>
          <w:szCs w:val="24"/>
        </w:rPr>
      </w:pPr>
      <w:r w:rsidRPr="00A36B11">
        <w:rPr>
          <w:rFonts w:ascii="Times New Roman" w:hAnsi="Times New Roman" w:cs="Times New Roman"/>
          <w:i/>
          <w:sz w:val="24"/>
          <w:szCs w:val="24"/>
        </w:rPr>
        <w:t>Чти отца твоего и матерь твою, не убий, не укради</w:t>
      </w:r>
      <w:r>
        <w:rPr>
          <w:rFonts w:ascii="Times New Roman" w:hAnsi="Times New Roman" w:cs="Times New Roman"/>
          <w:i/>
          <w:sz w:val="24"/>
          <w:szCs w:val="24"/>
        </w:rPr>
        <w:t xml:space="preserve">. </w:t>
      </w:r>
      <w:r w:rsidRPr="00A36B11">
        <w:rPr>
          <w:rFonts w:ascii="Times New Roman" w:hAnsi="Times New Roman" w:cs="Times New Roman"/>
          <w:i/>
          <w:sz w:val="24"/>
          <w:szCs w:val="24"/>
        </w:rPr>
        <w:t>(Иисус Христос)</w:t>
      </w:r>
    </w:p>
    <w:p w:rsidR="001A02EB" w:rsidRPr="00B41501" w:rsidRDefault="001A02EB" w:rsidP="001A02EB">
      <w:pPr>
        <w:rPr>
          <w:rFonts w:ascii="Times New Roman" w:hAnsi="Times New Roman" w:cs="Times New Roman"/>
          <w:b/>
          <w:i/>
          <w:color w:val="00B050"/>
          <w:sz w:val="24"/>
          <w:szCs w:val="24"/>
        </w:rPr>
      </w:pPr>
      <w:r w:rsidRPr="00B41501">
        <w:rPr>
          <w:rFonts w:ascii="Times New Roman" w:hAnsi="Times New Roman" w:cs="Times New Roman"/>
          <w:b/>
          <w:i/>
          <w:color w:val="00B050"/>
          <w:sz w:val="24"/>
          <w:szCs w:val="24"/>
        </w:rPr>
        <w:t xml:space="preserve">В заключение можно привести такую сравнительную таблицу. Работа с классом. </w:t>
      </w:r>
    </w:p>
    <w:tbl>
      <w:tblPr>
        <w:tblStyle w:val="a4"/>
        <w:tblW w:w="10598" w:type="dxa"/>
        <w:tblLook w:val="04A0"/>
      </w:tblPr>
      <w:tblGrid>
        <w:gridCol w:w="3794"/>
        <w:gridCol w:w="3260"/>
        <w:gridCol w:w="3544"/>
      </w:tblGrid>
      <w:tr w:rsidR="001A02EB" w:rsidRPr="00BF74E8" w:rsidTr="00970E24">
        <w:trPr>
          <w:trHeight w:val="159"/>
        </w:trPr>
        <w:tc>
          <w:tcPr>
            <w:tcW w:w="10598" w:type="dxa"/>
            <w:gridSpan w:val="3"/>
          </w:tcPr>
          <w:p w:rsidR="001A02EB" w:rsidRPr="00BF74E8" w:rsidRDefault="001A02EB" w:rsidP="00970E24">
            <w:pPr>
              <w:pStyle w:val="a3"/>
              <w:ind w:left="0" w:firstLine="0"/>
              <w:rPr>
                <w:rFonts w:ascii="Times New Roman" w:hAnsi="Times New Roman" w:cs="Times New Roman"/>
                <w:b/>
                <w:i/>
                <w:sz w:val="16"/>
                <w:szCs w:val="16"/>
              </w:rPr>
            </w:pPr>
            <w:r w:rsidRPr="00BF74E8">
              <w:rPr>
                <w:rFonts w:ascii="Times New Roman" w:hAnsi="Times New Roman" w:cs="Times New Roman"/>
                <w:b/>
                <w:i/>
                <w:sz w:val="16"/>
                <w:szCs w:val="16"/>
              </w:rPr>
              <w:t>КАТОЛИЧЕСКАЯ И ПРАВОСЛАВНАЯ ЦЕРКВИ</w:t>
            </w:r>
          </w:p>
        </w:tc>
      </w:tr>
      <w:tr w:rsidR="001A02EB" w:rsidRPr="00100883" w:rsidTr="00970E24">
        <w:trPr>
          <w:trHeight w:val="136"/>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НАЗВАНИЕ ГЛАВЫ ЦЕРКВИ</w:t>
            </w:r>
          </w:p>
        </w:tc>
        <w:tc>
          <w:tcPr>
            <w:tcW w:w="3260"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ПАПА</w:t>
            </w:r>
          </w:p>
        </w:tc>
        <w:tc>
          <w:tcPr>
            <w:tcW w:w="3544"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ПАТРИАРХ</w:t>
            </w:r>
          </w:p>
        </w:tc>
      </w:tr>
      <w:tr w:rsidR="001A02EB" w:rsidRPr="00100883" w:rsidTr="00970E24">
        <w:trPr>
          <w:trHeight w:val="258"/>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МЕСТОНАХОЖДЕНИЕ ГЛАВНОЙ РЕЗИДЕНЦИИ</w:t>
            </w:r>
          </w:p>
        </w:tc>
        <w:tc>
          <w:tcPr>
            <w:tcW w:w="3260"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В РИМЕ</w:t>
            </w:r>
          </w:p>
        </w:tc>
        <w:tc>
          <w:tcPr>
            <w:tcW w:w="3544"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В КОНСТАНТИНОПОЛЕ</w:t>
            </w:r>
          </w:p>
        </w:tc>
      </w:tr>
      <w:tr w:rsidR="001A02EB" w:rsidRPr="00100883" w:rsidTr="00970E24">
        <w:trPr>
          <w:trHeight w:val="144"/>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ИЗОБРАЖЕНИЯ, НАХОДЯЩИЕСЯ В ЦЕРКВЯХ И КОСТЁЛАХ</w:t>
            </w:r>
          </w:p>
        </w:tc>
        <w:tc>
          <w:tcPr>
            <w:tcW w:w="3260"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ФРЕСКИ</w:t>
            </w:r>
          </w:p>
        </w:tc>
        <w:tc>
          <w:tcPr>
            <w:tcW w:w="3544" w:type="dxa"/>
          </w:tcPr>
          <w:p w:rsidR="001A02EB" w:rsidRPr="00100883" w:rsidRDefault="001A02EB" w:rsidP="00970E24">
            <w:pPr>
              <w:pStyle w:val="a3"/>
              <w:ind w:left="0" w:firstLine="0"/>
              <w:rPr>
                <w:rFonts w:ascii="Times New Roman" w:hAnsi="Times New Roman" w:cs="Times New Roman"/>
                <w:sz w:val="16"/>
                <w:szCs w:val="16"/>
              </w:rPr>
            </w:pPr>
            <w:r w:rsidRPr="00100883">
              <w:rPr>
                <w:rFonts w:ascii="Times New Roman" w:hAnsi="Times New Roman" w:cs="Times New Roman"/>
                <w:sz w:val="16"/>
                <w:szCs w:val="16"/>
              </w:rPr>
              <w:t>ИКОНЫ</w:t>
            </w:r>
          </w:p>
        </w:tc>
      </w:tr>
      <w:tr w:rsidR="001A02EB" w:rsidRPr="00100883" w:rsidTr="00970E24">
        <w:trPr>
          <w:trHeight w:val="258"/>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ЦЕРКОВНАЯ МУЗЫКА</w:t>
            </w:r>
          </w:p>
        </w:tc>
        <w:tc>
          <w:tcPr>
            <w:tcW w:w="3260"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ОРГАН</w:t>
            </w:r>
          </w:p>
        </w:tc>
        <w:tc>
          <w:tcPr>
            <w:tcW w:w="3544"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ЗАПРЕЩЕНИЕ МУЗЫКАЛЬНЫХ ИНСТРУМЕНТОВ</w:t>
            </w:r>
          </w:p>
        </w:tc>
      </w:tr>
      <w:tr w:rsidR="001A02EB" w:rsidRPr="00100883" w:rsidTr="00970E24">
        <w:trPr>
          <w:trHeight w:val="645"/>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ОСОБЕННОСТИ БОГОСЛУЖЕНИЯ</w:t>
            </w:r>
          </w:p>
        </w:tc>
        <w:tc>
          <w:tcPr>
            <w:tcW w:w="3260"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МОЖНО СИДЕТЬ</w:t>
            </w:r>
          </w:p>
          <w:p w:rsidR="001A02EB" w:rsidRPr="00100883" w:rsidRDefault="001A02EB" w:rsidP="00970E24">
            <w:pPr>
              <w:pStyle w:val="a3"/>
              <w:ind w:left="0" w:firstLine="0"/>
              <w:rPr>
                <w:rFonts w:cs="Times New Roman"/>
                <w:sz w:val="16"/>
                <w:szCs w:val="16"/>
              </w:rPr>
            </w:pPr>
            <w:r w:rsidRPr="00100883">
              <w:rPr>
                <w:rFonts w:cs="Times New Roman"/>
                <w:sz w:val="16"/>
                <w:szCs w:val="16"/>
              </w:rPr>
              <w:t>ПРИЧАЩЕНИЕ ТОЛЬКО ПРЕСНЫМ ХЛЕБОМ</w:t>
            </w:r>
          </w:p>
          <w:p w:rsidR="001A02EB" w:rsidRPr="00100883" w:rsidRDefault="001A02EB" w:rsidP="00970E24">
            <w:pPr>
              <w:pStyle w:val="a3"/>
              <w:ind w:left="0" w:firstLine="0"/>
              <w:rPr>
                <w:rFonts w:cs="Times New Roman"/>
                <w:sz w:val="16"/>
                <w:szCs w:val="16"/>
              </w:rPr>
            </w:pPr>
            <w:r w:rsidRPr="00100883">
              <w:rPr>
                <w:rFonts w:cs="Times New Roman"/>
                <w:sz w:val="16"/>
                <w:szCs w:val="16"/>
              </w:rPr>
              <w:t>БОГОСЛУЖЕНИЕ НА ЛАТЫНИ</w:t>
            </w:r>
          </w:p>
        </w:tc>
        <w:tc>
          <w:tcPr>
            <w:tcW w:w="3544"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НЕЛЬЗЯ СИДЕТЬ</w:t>
            </w:r>
          </w:p>
          <w:p w:rsidR="001A02EB" w:rsidRPr="00100883" w:rsidRDefault="001A02EB" w:rsidP="00970E24">
            <w:pPr>
              <w:pStyle w:val="a3"/>
              <w:ind w:left="0" w:firstLine="0"/>
              <w:rPr>
                <w:rFonts w:cs="Times New Roman"/>
                <w:sz w:val="16"/>
                <w:szCs w:val="16"/>
              </w:rPr>
            </w:pPr>
            <w:r w:rsidRPr="00100883">
              <w:rPr>
                <w:rFonts w:cs="Times New Roman"/>
                <w:sz w:val="16"/>
                <w:szCs w:val="16"/>
              </w:rPr>
              <w:t>ПРИЧАЩЕНИЕ ДРОЖЖЕВЫМ ХЛЕБОМ И ВИНОМ</w:t>
            </w:r>
          </w:p>
          <w:p w:rsidR="001A02EB" w:rsidRPr="00100883" w:rsidRDefault="001A02EB" w:rsidP="00970E24">
            <w:pPr>
              <w:pStyle w:val="a3"/>
              <w:ind w:left="0" w:firstLine="0"/>
              <w:rPr>
                <w:rFonts w:cs="Times New Roman"/>
                <w:sz w:val="16"/>
                <w:szCs w:val="16"/>
              </w:rPr>
            </w:pPr>
            <w:r w:rsidRPr="00100883">
              <w:rPr>
                <w:rFonts w:cs="Times New Roman"/>
                <w:sz w:val="16"/>
                <w:szCs w:val="16"/>
              </w:rPr>
              <w:t>БОГОСЛУЖЕНИЕ НА НАЦИОНАЛЬНЫХ ЯЗЫКАХ</w:t>
            </w:r>
          </w:p>
        </w:tc>
      </w:tr>
      <w:tr w:rsidR="001A02EB" w:rsidRPr="00100883" w:rsidTr="00970E24">
        <w:trPr>
          <w:trHeight w:val="387"/>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lastRenderedPageBreak/>
              <w:t>ОТНОШЕНИЯ К БОГОМАТЕРИ</w:t>
            </w:r>
          </w:p>
        </w:tc>
        <w:tc>
          <w:tcPr>
            <w:tcW w:w="3260"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ВОПЛОЩЕНИЕ ИСТИНЫ, КРАСОТЫ, ПРЕМУДРОСТИ</w:t>
            </w:r>
          </w:p>
        </w:tc>
        <w:tc>
          <w:tcPr>
            <w:tcW w:w="3544"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ЦАРИЦА НЕБЕСНАЯ, ПОКРОВИТЕЛЬНИЦА И УТЕШИТЕЛЬНИЦА</w:t>
            </w:r>
          </w:p>
        </w:tc>
      </w:tr>
      <w:tr w:rsidR="001A02EB" w:rsidRPr="00100883" w:rsidTr="00970E24">
        <w:trPr>
          <w:trHeight w:val="387"/>
        </w:trPr>
        <w:tc>
          <w:tcPr>
            <w:tcW w:w="3794" w:type="dxa"/>
          </w:tcPr>
          <w:p w:rsidR="001A02EB" w:rsidRPr="00100883" w:rsidRDefault="001A02EB" w:rsidP="001A02EB">
            <w:pPr>
              <w:pStyle w:val="a3"/>
              <w:numPr>
                <w:ilvl w:val="0"/>
                <w:numId w:val="2"/>
              </w:numPr>
              <w:rPr>
                <w:rFonts w:cs="Times New Roman"/>
                <w:sz w:val="16"/>
                <w:szCs w:val="16"/>
              </w:rPr>
            </w:pPr>
            <w:r w:rsidRPr="00100883">
              <w:rPr>
                <w:rFonts w:cs="Times New Roman"/>
                <w:sz w:val="16"/>
                <w:szCs w:val="16"/>
              </w:rPr>
              <w:t>ДОГМАТИЧЕСКОЕ РАСХОЖДЕНИЕ</w:t>
            </w:r>
          </w:p>
        </w:tc>
        <w:tc>
          <w:tcPr>
            <w:tcW w:w="3260"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ДУХ СВЯТОЙ ИСХОДИТ ОТ БОГА-ОТЦА И ОТ БОГА-СЫНА</w:t>
            </w:r>
          </w:p>
        </w:tc>
        <w:tc>
          <w:tcPr>
            <w:tcW w:w="3544" w:type="dxa"/>
          </w:tcPr>
          <w:p w:rsidR="001A02EB" w:rsidRPr="00100883" w:rsidRDefault="001A02EB" w:rsidP="00970E24">
            <w:pPr>
              <w:pStyle w:val="a3"/>
              <w:ind w:left="0" w:firstLine="0"/>
              <w:rPr>
                <w:rFonts w:cs="Times New Roman"/>
                <w:sz w:val="16"/>
                <w:szCs w:val="16"/>
              </w:rPr>
            </w:pPr>
            <w:r w:rsidRPr="00100883">
              <w:rPr>
                <w:rFonts w:cs="Times New Roman"/>
                <w:sz w:val="16"/>
                <w:szCs w:val="16"/>
              </w:rPr>
              <w:t>ДУХ СВЯТОЙ ИСХОДИТ ТОЛЬКО ОТ БОГА-ОТЦА ЧЕРЕЗ БОГА-СЫНА</w:t>
            </w:r>
          </w:p>
        </w:tc>
      </w:tr>
    </w:tbl>
    <w:p w:rsidR="001A02EB" w:rsidRDefault="001A02EB" w:rsidP="001A02EB"/>
    <w:p w:rsidR="001A02EB" w:rsidRPr="00B41501" w:rsidRDefault="001A02EB" w:rsidP="001A02EB">
      <w:pPr>
        <w:rPr>
          <w:rFonts w:ascii="Arial" w:hAnsi="Arial" w:cs="Arial"/>
          <w:sz w:val="20"/>
          <w:szCs w:val="20"/>
        </w:rPr>
      </w:pPr>
      <w:r w:rsidRPr="00B41501">
        <w:rPr>
          <w:rFonts w:ascii="Times New Roman" w:hAnsi="Times New Roman" w:cs="Times New Roman"/>
          <w:color w:val="00B050"/>
        </w:rPr>
        <w:t>Закрепление</w:t>
      </w:r>
      <w:r>
        <w:rPr>
          <w:rFonts w:ascii="Times New Roman" w:hAnsi="Times New Roman" w:cs="Times New Roman"/>
        </w:rPr>
        <w:t xml:space="preserve">. </w:t>
      </w:r>
      <w:r w:rsidRPr="00B41501">
        <w:rPr>
          <w:rFonts w:ascii="Times New Roman" w:hAnsi="Times New Roman" w:cs="Times New Roman"/>
          <w:sz w:val="20"/>
          <w:szCs w:val="20"/>
        </w:rPr>
        <w:t>Какие можно выделить причины падения авторитета и власти римских пап в средневековье? Каким образом можно было избежать падения авторитета пап? Почему церковь полностью не утратила свои позиции в Средние века?</w:t>
      </w:r>
      <w:r>
        <w:rPr>
          <w:rFonts w:ascii="Times New Roman" w:hAnsi="Times New Roman" w:cs="Times New Roman"/>
          <w:sz w:val="20"/>
          <w:szCs w:val="20"/>
        </w:rPr>
        <w:t xml:space="preserve"> </w:t>
      </w:r>
      <w:r w:rsidRPr="00B41501">
        <w:rPr>
          <w:rFonts w:ascii="Times New Roman" w:hAnsi="Times New Roman" w:cs="Times New Roman"/>
          <w:sz w:val="20"/>
          <w:szCs w:val="20"/>
        </w:rPr>
        <w:t>Почему король Франции стремился уничтожить такую сильную церковную организацию, как Орден Тамплиеров?</w:t>
      </w:r>
    </w:p>
    <w:tbl>
      <w:tblPr>
        <w:tblW w:w="9600" w:type="dxa"/>
        <w:tblInd w:w="93" w:type="dxa"/>
        <w:tblLook w:val="04A0"/>
      </w:tblPr>
      <w:tblGrid>
        <w:gridCol w:w="960"/>
        <w:gridCol w:w="960"/>
        <w:gridCol w:w="960"/>
        <w:gridCol w:w="960"/>
        <w:gridCol w:w="960"/>
        <w:gridCol w:w="960"/>
        <w:gridCol w:w="960"/>
        <w:gridCol w:w="960"/>
        <w:gridCol w:w="960"/>
        <w:gridCol w:w="960"/>
      </w:tblGrid>
      <w:tr w:rsidR="001A02EB" w:rsidRPr="00B41501" w:rsidTr="00970E24">
        <w:trPr>
          <w:trHeight w:val="315"/>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1т</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2а</w:t>
            </w:r>
          </w:p>
        </w:tc>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в</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и</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н</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ь</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о</w:t>
            </w:r>
          </w:p>
        </w:tc>
        <w:tc>
          <w:tcPr>
            <w:tcW w:w="9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4н</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м</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а</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3п</w:t>
            </w:r>
          </w:p>
        </w:tc>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а</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п</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а</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л</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5в</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е</w:t>
            </w: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л</w:t>
            </w:r>
          </w:p>
        </w:tc>
        <w:tc>
          <w:tcPr>
            <w:tcW w:w="960" w:type="dxa"/>
            <w:tcBorders>
              <w:top w:val="nil"/>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и</w:t>
            </w:r>
          </w:p>
        </w:tc>
        <w:tc>
          <w:tcPr>
            <w:tcW w:w="960" w:type="dxa"/>
            <w:tcBorders>
              <w:top w:val="nil"/>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к</w:t>
            </w:r>
          </w:p>
        </w:tc>
        <w:tc>
          <w:tcPr>
            <w:tcW w:w="960" w:type="dxa"/>
            <w:tcBorders>
              <w:top w:val="nil"/>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и</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й</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о</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6и</w:t>
            </w:r>
          </w:p>
        </w:tc>
        <w:tc>
          <w:tcPr>
            <w:tcW w:w="960" w:type="dxa"/>
            <w:tcBorders>
              <w:top w:val="nil"/>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и</w:t>
            </w:r>
          </w:p>
        </w:tc>
        <w:tc>
          <w:tcPr>
            <w:tcW w:w="960" w:type="dxa"/>
            <w:tcBorders>
              <w:top w:val="nil"/>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с</w:t>
            </w:r>
          </w:p>
        </w:tc>
        <w:tc>
          <w:tcPr>
            <w:tcW w:w="960" w:type="dxa"/>
            <w:tcBorders>
              <w:top w:val="nil"/>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у</w:t>
            </w:r>
          </w:p>
        </w:tc>
        <w:tc>
          <w:tcPr>
            <w:tcW w:w="960" w:type="dxa"/>
            <w:tcBorders>
              <w:top w:val="nil"/>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с</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г</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7г</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р</w:t>
            </w: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е</w:t>
            </w:r>
          </w:p>
        </w:tc>
        <w:tc>
          <w:tcPr>
            <w:tcW w:w="960" w:type="dxa"/>
            <w:tcBorders>
              <w:top w:val="nil"/>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х</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8х</w:t>
            </w: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р</w:t>
            </w:r>
          </w:p>
        </w:tc>
        <w:tc>
          <w:tcPr>
            <w:tcW w:w="960" w:type="dxa"/>
            <w:tcBorders>
              <w:top w:val="nil"/>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и</w:t>
            </w:r>
          </w:p>
        </w:tc>
        <w:tc>
          <w:tcPr>
            <w:tcW w:w="96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9с</w:t>
            </w:r>
          </w:p>
        </w:tc>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т</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о</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с</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15"/>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ы</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о</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б</w:t>
            </w:r>
          </w:p>
        </w:tc>
        <w:tc>
          <w:tcPr>
            <w:tcW w:w="960" w:type="dxa"/>
            <w:tcBorders>
              <w:top w:val="nil"/>
              <w:left w:val="nil"/>
              <w:bottom w:val="nil"/>
              <w:right w:val="nil"/>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 </w:t>
            </w:r>
          </w:p>
        </w:tc>
        <w:tc>
          <w:tcPr>
            <w:tcW w:w="960" w:type="dxa"/>
            <w:tcBorders>
              <w:top w:val="nil"/>
              <w:left w:val="nil"/>
              <w:bottom w:val="nil"/>
              <w:right w:val="nil"/>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 </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15"/>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single" w:sz="4" w:space="0" w:color="3F3F3F"/>
              <w:bottom w:val="single" w:sz="4" w:space="0" w:color="3F3F3F"/>
              <w:right w:val="single" w:sz="4" w:space="0" w:color="3F3F3F"/>
            </w:tcBorders>
            <w:shd w:val="clear" w:color="000000" w:fill="F2F2F2"/>
            <w:noWrap/>
            <w:vAlign w:val="bottom"/>
            <w:hideMark/>
          </w:tcPr>
          <w:p w:rsidR="001A02EB" w:rsidRPr="00B41501" w:rsidRDefault="001A02EB" w:rsidP="00970E24">
            <w:pPr>
              <w:spacing w:after="0" w:line="240" w:lineRule="auto"/>
              <w:rPr>
                <w:rFonts w:ascii="Calibri" w:eastAsia="Times New Roman" w:hAnsi="Calibri" w:cs="Times New Roman"/>
                <w:b/>
                <w:bCs/>
                <w:color w:val="3F3F3F"/>
                <w:lang w:eastAsia="ru-RU"/>
              </w:rPr>
            </w:pPr>
            <w:r w:rsidRPr="00B41501">
              <w:rPr>
                <w:rFonts w:ascii="Calibri" w:eastAsia="Times New Roman" w:hAnsi="Calibri" w:cs="Times New Roman"/>
                <w:b/>
                <w:bCs/>
                <w:color w:val="3F3F3F"/>
                <w:lang w:eastAsia="ru-RU"/>
              </w:rPr>
              <w:t>о</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30"/>
        </w:trPr>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10п</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ё</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т</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rsidR="001A02EB" w:rsidRPr="00B41501" w:rsidRDefault="001A02EB" w:rsidP="00970E24">
            <w:pPr>
              <w:spacing w:after="0" w:line="240" w:lineRule="auto"/>
              <w:rPr>
                <w:rFonts w:ascii="Calibri" w:eastAsia="Times New Roman" w:hAnsi="Calibri" w:cs="Times New Roman"/>
                <w:b/>
                <w:bCs/>
                <w:color w:val="FFFFFF"/>
                <w:lang w:eastAsia="ru-RU"/>
              </w:rPr>
            </w:pPr>
            <w:r w:rsidRPr="00B41501">
              <w:rPr>
                <w:rFonts w:ascii="Calibri" w:eastAsia="Times New Roman" w:hAnsi="Calibri" w:cs="Times New Roman"/>
                <w:b/>
                <w:bCs/>
                <w:color w:val="FFFFFF"/>
                <w:lang w:eastAsia="ru-RU"/>
              </w:rPr>
              <w:t>р</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15"/>
        </w:trPr>
        <w:tc>
          <w:tcPr>
            <w:tcW w:w="1920" w:type="dxa"/>
            <w:gridSpan w:val="2"/>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b/>
                <w:i/>
                <w:color w:val="000000"/>
                <w:lang w:eastAsia="ru-RU"/>
              </w:rPr>
            </w:pPr>
            <w:r w:rsidRPr="00B41501">
              <w:rPr>
                <w:rFonts w:ascii="Calibri" w:eastAsia="Times New Roman" w:hAnsi="Calibri" w:cs="Times New Roman"/>
                <w:b/>
                <w:i/>
                <w:color w:val="000000"/>
                <w:lang w:eastAsia="ru-RU"/>
              </w:rPr>
              <w:t>По вертикали</w:t>
            </w:r>
            <w:r>
              <w:rPr>
                <w:rFonts w:ascii="Calibri" w:eastAsia="Times New Roman" w:hAnsi="Calibri" w:cs="Times New Roman"/>
                <w:b/>
                <w:i/>
                <w:color w:val="000000"/>
                <w:lang w:eastAsia="ru-RU"/>
              </w:rPr>
              <w:t>.</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9600" w:type="dxa"/>
            <w:gridSpan w:val="10"/>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1.Военно-монашеский орден, который был уничтожен королём Франции из-за своих богатств.</w:t>
            </w:r>
          </w:p>
        </w:tc>
      </w:tr>
      <w:tr w:rsidR="001A02EB" w:rsidRPr="00B41501" w:rsidTr="00970E24">
        <w:trPr>
          <w:trHeight w:val="300"/>
        </w:trPr>
        <w:tc>
          <w:tcPr>
            <w:tcW w:w="5760" w:type="dxa"/>
            <w:gridSpan w:val="6"/>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4.Неуплата этого считалась государственной изменой.</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3840" w:type="dxa"/>
            <w:gridSpan w:val="4"/>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9. Высший съезд духовенства.</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1920" w:type="dxa"/>
            <w:gridSpan w:val="2"/>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b/>
                <w:i/>
                <w:color w:val="000000"/>
                <w:lang w:eastAsia="ru-RU"/>
              </w:rPr>
              <w:t>По горизонтали</w:t>
            </w:r>
            <w:r w:rsidRPr="00B41501">
              <w:rPr>
                <w:rFonts w:ascii="Calibri" w:eastAsia="Times New Roman" w:hAnsi="Calibri" w:cs="Times New Roman"/>
                <w:color w:val="000000"/>
                <w:lang w:eastAsia="ru-RU"/>
              </w:rPr>
              <w:t>.</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6720" w:type="dxa"/>
            <w:gridSpan w:val="7"/>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2. Город во Франции, в котором находились папы  1309-1377гг.</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3840" w:type="dxa"/>
            <w:gridSpan w:val="4"/>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3.Римский епископ в западной Европе.</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4800" w:type="dxa"/>
            <w:gridSpan w:val="5"/>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5. Раскол католической церкви с 1378 по 1417гг.</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5760" w:type="dxa"/>
            <w:gridSpan w:val="6"/>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6. Что в переводе с еврейского означает избавитель?</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6720" w:type="dxa"/>
            <w:gridSpan w:val="7"/>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7. За избавление от чего д</w:t>
            </w:r>
            <w:r w:rsidRPr="00B41501">
              <w:rPr>
                <w:rFonts w:ascii="Calibri" w:eastAsia="Times New Roman" w:hAnsi="Calibri" w:cs="Times New Roman"/>
                <w:color w:val="000000"/>
                <w:lang w:eastAsia="ru-RU"/>
              </w:rPr>
              <w:t>олжно было молиться духовенство?</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5760" w:type="dxa"/>
            <w:gridSpan w:val="6"/>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8. Что в переводе с еврейского означает  Мессия?</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r w:rsidR="001A02EB" w:rsidRPr="00B41501" w:rsidTr="00970E24">
        <w:trPr>
          <w:trHeight w:val="300"/>
        </w:trPr>
        <w:tc>
          <w:tcPr>
            <w:tcW w:w="5760" w:type="dxa"/>
            <w:gridSpan w:val="6"/>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r w:rsidRPr="00B41501">
              <w:rPr>
                <w:rFonts w:ascii="Calibri" w:eastAsia="Times New Roman" w:hAnsi="Calibri" w:cs="Times New Roman"/>
                <w:color w:val="000000"/>
                <w:lang w:eastAsia="ru-RU"/>
              </w:rPr>
              <w:t>10.Преемниами какого апостола считали себя папы?</w:t>
            </w: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1A02EB" w:rsidRPr="00B41501" w:rsidRDefault="001A02EB" w:rsidP="00970E24">
            <w:pPr>
              <w:spacing w:after="0" w:line="240" w:lineRule="auto"/>
              <w:rPr>
                <w:rFonts w:ascii="Calibri" w:eastAsia="Times New Roman" w:hAnsi="Calibri" w:cs="Times New Roman"/>
                <w:color w:val="000000"/>
                <w:lang w:eastAsia="ru-RU"/>
              </w:rPr>
            </w:pPr>
          </w:p>
        </w:tc>
      </w:tr>
    </w:tbl>
    <w:p w:rsidR="001A02EB" w:rsidRPr="007204D3" w:rsidRDefault="001A02EB" w:rsidP="001A02EB">
      <w:pPr>
        <w:rPr>
          <w:rFonts w:ascii="Arial" w:hAnsi="Arial" w:cs="Arial"/>
          <w:sz w:val="20"/>
          <w:szCs w:val="20"/>
        </w:rPr>
      </w:pPr>
    </w:p>
    <w:p w:rsidR="001A02EB" w:rsidRDefault="001A02EB" w:rsidP="001A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Домашнее задание.</w:t>
      </w:r>
    </w:p>
    <w:p w:rsidR="001A02EB" w:rsidRPr="00F27B26" w:rsidRDefault="001A02EB" w:rsidP="001A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Прочитать § 3, ответить на вопросы на с. 26.</w:t>
      </w:r>
    </w:p>
    <w:p w:rsidR="001A02EB" w:rsidRDefault="001A02EB" w:rsidP="001A02EB"/>
    <w:p w:rsidR="007664B0" w:rsidRDefault="007664B0"/>
    <w:sectPr w:rsidR="007664B0" w:rsidSect="00766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595"/>
    <w:multiLevelType w:val="hybridMultilevel"/>
    <w:tmpl w:val="78024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0D3BE6"/>
    <w:multiLevelType w:val="hybridMultilevel"/>
    <w:tmpl w:val="3A2C1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753ED"/>
    <w:multiLevelType w:val="hybridMultilevel"/>
    <w:tmpl w:val="19B82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A82594"/>
    <w:multiLevelType w:val="hybridMultilevel"/>
    <w:tmpl w:val="B7ACE2D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2F9A5939"/>
    <w:multiLevelType w:val="hybridMultilevel"/>
    <w:tmpl w:val="E2CC4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56013C"/>
    <w:multiLevelType w:val="hybridMultilevel"/>
    <w:tmpl w:val="D2B0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571A0"/>
    <w:multiLevelType w:val="hybridMultilevel"/>
    <w:tmpl w:val="C2060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81B39"/>
    <w:multiLevelType w:val="hybridMultilevel"/>
    <w:tmpl w:val="32AA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02EB"/>
    <w:rsid w:val="00000C68"/>
    <w:rsid w:val="00001FED"/>
    <w:rsid w:val="00003BEB"/>
    <w:rsid w:val="000053B4"/>
    <w:rsid w:val="000055A3"/>
    <w:rsid w:val="00017F3D"/>
    <w:rsid w:val="000238AA"/>
    <w:rsid w:val="00035F74"/>
    <w:rsid w:val="0003636A"/>
    <w:rsid w:val="0003678F"/>
    <w:rsid w:val="000414BD"/>
    <w:rsid w:val="000424A7"/>
    <w:rsid w:val="00044F0A"/>
    <w:rsid w:val="00045FA5"/>
    <w:rsid w:val="00046F72"/>
    <w:rsid w:val="00051DDB"/>
    <w:rsid w:val="000545C7"/>
    <w:rsid w:val="0005477C"/>
    <w:rsid w:val="000552BF"/>
    <w:rsid w:val="00056B78"/>
    <w:rsid w:val="00070D8B"/>
    <w:rsid w:val="0007282F"/>
    <w:rsid w:val="000736C7"/>
    <w:rsid w:val="00081084"/>
    <w:rsid w:val="0008149D"/>
    <w:rsid w:val="000829DB"/>
    <w:rsid w:val="00084F5F"/>
    <w:rsid w:val="000855C1"/>
    <w:rsid w:val="000936B0"/>
    <w:rsid w:val="00094723"/>
    <w:rsid w:val="000969CA"/>
    <w:rsid w:val="000A584E"/>
    <w:rsid w:val="000B0A59"/>
    <w:rsid w:val="000B5B15"/>
    <w:rsid w:val="000C05F9"/>
    <w:rsid w:val="000C5A32"/>
    <w:rsid w:val="000C704A"/>
    <w:rsid w:val="000D5997"/>
    <w:rsid w:val="000D71E0"/>
    <w:rsid w:val="000E4044"/>
    <w:rsid w:val="000F76D9"/>
    <w:rsid w:val="00101B74"/>
    <w:rsid w:val="0010228E"/>
    <w:rsid w:val="00105298"/>
    <w:rsid w:val="00113FCE"/>
    <w:rsid w:val="0011470F"/>
    <w:rsid w:val="00115EFF"/>
    <w:rsid w:val="00116B7B"/>
    <w:rsid w:val="00120476"/>
    <w:rsid w:val="00120F5A"/>
    <w:rsid w:val="00121A65"/>
    <w:rsid w:val="001220C5"/>
    <w:rsid w:val="001325DF"/>
    <w:rsid w:val="001335BE"/>
    <w:rsid w:val="001374A3"/>
    <w:rsid w:val="00137C35"/>
    <w:rsid w:val="00146F12"/>
    <w:rsid w:val="00153BD5"/>
    <w:rsid w:val="00154784"/>
    <w:rsid w:val="00162DF6"/>
    <w:rsid w:val="00164C36"/>
    <w:rsid w:val="00166CB0"/>
    <w:rsid w:val="00171D90"/>
    <w:rsid w:val="00172D68"/>
    <w:rsid w:val="0017498D"/>
    <w:rsid w:val="00177C89"/>
    <w:rsid w:val="00190F9F"/>
    <w:rsid w:val="001934B9"/>
    <w:rsid w:val="001A02EB"/>
    <w:rsid w:val="001A26B4"/>
    <w:rsid w:val="001A4DBC"/>
    <w:rsid w:val="001A69AF"/>
    <w:rsid w:val="001B11F2"/>
    <w:rsid w:val="001B44CB"/>
    <w:rsid w:val="001B583F"/>
    <w:rsid w:val="001C775D"/>
    <w:rsid w:val="001D0944"/>
    <w:rsid w:val="001D176C"/>
    <w:rsid w:val="001D2C45"/>
    <w:rsid w:val="001D3C9C"/>
    <w:rsid w:val="001D3EA9"/>
    <w:rsid w:val="001D40D2"/>
    <w:rsid w:val="001D7D08"/>
    <w:rsid w:val="001E3A4F"/>
    <w:rsid w:val="001E7011"/>
    <w:rsid w:val="001F0A5F"/>
    <w:rsid w:val="001F0B6C"/>
    <w:rsid w:val="001F3B96"/>
    <w:rsid w:val="001F4CA8"/>
    <w:rsid w:val="001F4CC9"/>
    <w:rsid w:val="001F50C9"/>
    <w:rsid w:val="001F6D28"/>
    <w:rsid w:val="00210973"/>
    <w:rsid w:val="00210D08"/>
    <w:rsid w:val="00213E7E"/>
    <w:rsid w:val="00215498"/>
    <w:rsid w:val="00224799"/>
    <w:rsid w:val="00226BCA"/>
    <w:rsid w:val="00232884"/>
    <w:rsid w:val="002347DC"/>
    <w:rsid w:val="00234BA4"/>
    <w:rsid w:val="00237B64"/>
    <w:rsid w:val="0024189C"/>
    <w:rsid w:val="00247E3C"/>
    <w:rsid w:val="00255387"/>
    <w:rsid w:val="0026797A"/>
    <w:rsid w:val="00283FAE"/>
    <w:rsid w:val="00287CA4"/>
    <w:rsid w:val="0029277A"/>
    <w:rsid w:val="002956DC"/>
    <w:rsid w:val="002A64B5"/>
    <w:rsid w:val="002A6FA6"/>
    <w:rsid w:val="002B0063"/>
    <w:rsid w:val="002B18F6"/>
    <w:rsid w:val="002C099C"/>
    <w:rsid w:val="002C2FB2"/>
    <w:rsid w:val="002C42C7"/>
    <w:rsid w:val="002C5B13"/>
    <w:rsid w:val="002D1FF9"/>
    <w:rsid w:val="002D7BFD"/>
    <w:rsid w:val="002E0A6F"/>
    <w:rsid w:val="002E0D32"/>
    <w:rsid w:val="002E5A90"/>
    <w:rsid w:val="002E6C2D"/>
    <w:rsid w:val="002E75BA"/>
    <w:rsid w:val="002E77F4"/>
    <w:rsid w:val="002F00BF"/>
    <w:rsid w:val="002F1AF8"/>
    <w:rsid w:val="002F2CF4"/>
    <w:rsid w:val="002F305C"/>
    <w:rsid w:val="002F423C"/>
    <w:rsid w:val="002F65D1"/>
    <w:rsid w:val="002F6CE7"/>
    <w:rsid w:val="002F7074"/>
    <w:rsid w:val="00304272"/>
    <w:rsid w:val="0030438B"/>
    <w:rsid w:val="00314080"/>
    <w:rsid w:val="00317077"/>
    <w:rsid w:val="00332C1F"/>
    <w:rsid w:val="00334145"/>
    <w:rsid w:val="00343D64"/>
    <w:rsid w:val="00351990"/>
    <w:rsid w:val="0035296E"/>
    <w:rsid w:val="003546F0"/>
    <w:rsid w:val="00355B0E"/>
    <w:rsid w:val="003643EA"/>
    <w:rsid w:val="00370635"/>
    <w:rsid w:val="003737AE"/>
    <w:rsid w:val="00375682"/>
    <w:rsid w:val="00385CB5"/>
    <w:rsid w:val="0039282E"/>
    <w:rsid w:val="003A2040"/>
    <w:rsid w:val="003A2345"/>
    <w:rsid w:val="003A3410"/>
    <w:rsid w:val="003A415A"/>
    <w:rsid w:val="003A4C90"/>
    <w:rsid w:val="003A5E8F"/>
    <w:rsid w:val="003B10AF"/>
    <w:rsid w:val="003B1533"/>
    <w:rsid w:val="003B1B41"/>
    <w:rsid w:val="003B2B70"/>
    <w:rsid w:val="003B4BDA"/>
    <w:rsid w:val="003B6A9E"/>
    <w:rsid w:val="003C4074"/>
    <w:rsid w:val="003D11C5"/>
    <w:rsid w:val="003D72B9"/>
    <w:rsid w:val="003E45B4"/>
    <w:rsid w:val="003E6BAA"/>
    <w:rsid w:val="003F05AF"/>
    <w:rsid w:val="003F3ABA"/>
    <w:rsid w:val="003F66C5"/>
    <w:rsid w:val="004040EB"/>
    <w:rsid w:val="00410B79"/>
    <w:rsid w:val="00417FC7"/>
    <w:rsid w:val="00422EE7"/>
    <w:rsid w:val="004266CE"/>
    <w:rsid w:val="00431D4F"/>
    <w:rsid w:val="004367DD"/>
    <w:rsid w:val="00441C34"/>
    <w:rsid w:val="00442AA5"/>
    <w:rsid w:val="004463B7"/>
    <w:rsid w:val="0044667E"/>
    <w:rsid w:val="00450956"/>
    <w:rsid w:val="00451007"/>
    <w:rsid w:val="004524FA"/>
    <w:rsid w:val="00463258"/>
    <w:rsid w:val="004710EA"/>
    <w:rsid w:val="00473299"/>
    <w:rsid w:val="00474948"/>
    <w:rsid w:val="00485722"/>
    <w:rsid w:val="00486A89"/>
    <w:rsid w:val="00487780"/>
    <w:rsid w:val="00494267"/>
    <w:rsid w:val="004974FF"/>
    <w:rsid w:val="004A1EC2"/>
    <w:rsid w:val="004B23B1"/>
    <w:rsid w:val="004B3A1B"/>
    <w:rsid w:val="004B3DC3"/>
    <w:rsid w:val="004B56F5"/>
    <w:rsid w:val="004C1BB6"/>
    <w:rsid w:val="004C2F3A"/>
    <w:rsid w:val="004C48F2"/>
    <w:rsid w:val="004C5D0E"/>
    <w:rsid w:val="004D314F"/>
    <w:rsid w:val="004D35FD"/>
    <w:rsid w:val="004E3C6B"/>
    <w:rsid w:val="004F5730"/>
    <w:rsid w:val="004F625B"/>
    <w:rsid w:val="004F737F"/>
    <w:rsid w:val="00503B41"/>
    <w:rsid w:val="005041D4"/>
    <w:rsid w:val="005065AE"/>
    <w:rsid w:val="00507DB7"/>
    <w:rsid w:val="00517BAB"/>
    <w:rsid w:val="00517DEE"/>
    <w:rsid w:val="00522F80"/>
    <w:rsid w:val="00522F9B"/>
    <w:rsid w:val="005333CA"/>
    <w:rsid w:val="005378EF"/>
    <w:rsid w:val="00537DB8"/>
    <w:rsid w:val="00551ADB"/>
    <w:rsid w:val="00555438"/>
    <w:rsid w:val="0055583E"/>
    <w:rsid w:val="005558A5"/>
    <w:rsid w:val="00566FA5"/>
    <w:rsid w:val="00572172"/>
    <w:rsid w:val="00573A6E"/>
    <w:rsid w:val="005748A8"/>
    <w:rsid w:val="00575571"/>
    <w:rsid w:val="00576DD6"/>
    <w:rsid w:val="00584110"/>
    <w:rsid w:val="005842FF"/>
    <w:rsid w:val="005866A6"/>
    <w:rsid w:val="005866E8"/>
    <w:rsid w:val="005903FD"/>
    <w:rsid w:val="005907AE"/>
    <w:rsid w:val="00593A29"/>
    <w:rsid w:val="00596015"/>
    <w:rsid w:val="0059717A"/>
    <w:rsid w:val="005A10ED"/>
    <w:rsid w:val="005A43C6"/>
    <w:rsid w:val="005A58D2"/>
    <w:rsid w:val="005A6A17"/>
    <w:rsid w:val="005A6DC2"/>
    <w:rsid w:val="005B00A5"/>
    <w:rsid w:val="005B1811"/>
    <w:rsid w:val="005B5419"/>
    <w:rsid w:val="005B6CB6"/>
    <w:rsid w:val="005B777C"/>
    <w:rsid w:val="005C0501"/>
    <w:rsid w:val="005C1225"/>
    <w:rsid w:val="005C2232"/>
    <w:rsid w:val="005C2EC4"/>
    <w:rsid w:val="005C4006"/>
    <w:rsid w:val="005C46C4"/>
    <w:rsid w:val="005C7871"/>
    <w:rsid w:val="005D2B40"/>
    <w:rsid w:val="005D378D"/>
    <w:rsid w:val="005D6B1B"/>
    <w:rsid w:val="005E07F8"/>
    <w:rsid w:val="005F10D2"/>
    <w:rsid w:val="005F1D0C"/>
    <w:rsid w:val="005F3526"/>
    <w:rsid w:val="005F57AF"/>
    <w:rsid w:val="005F5A42"/>
    <w:rsid w:val="005F5AA1"/>
    <w:rsid w:val="00603A34"/>
    <w:rsid w:val="0060495C"/>
    <w:rsid w:val="0062139B"/>
    <w:rsid w:val="00644449"/>
    <w:rsid w:val="0065424A"/>
    <w:rsid w:val="00657486"/>
    <w:rsid w:val="0067146E"/>
    <w:rsid w:val="00671B7F"/>
    <w:rsid w:val="00671E54"/>
    <w:rsid w:val="0067506C"/>
    <w:rsid w:val="00681977"/>
    <w:rsid w:val="006A0563"/>
    <w:rsid w:val="006B0993"/>
    <w:rsid w:val="006B0ED4"/>
    <w:rsid w:val="006B3559"/>
    <w:rsid w:val="006B453E"/>
    <w:rsid w:val="006B482C"/>
    <w:rsid w:val="006B5EC1"/>
    <w:rsid w:val="006B6C0C"/>
    <w:rsid w:val="006B7DDC"/>
    <w:rsid w:val="006C0551"/>
    <w:rsid w:val="006C3DA2"/>
    <w:rsid w:val="006C6CBB"/>
    <w:rsid w:val="006C7189"/>
    <w:rsid w:val="006D1C43"/>
    <w:rsid w:val="006D4D2A"/>
    <w:rsid w:val="006E12CB"/>
    <w:rsid w:val="006E35B9"/>
    <w:rsid w:val="006F24D6"/>
    <w:rsid w:val="006F7864"/>
    <w:rsid w:val="00700E46"/>
    <w:rsid w:val="00702F5D"/>
    <w:rsid w:val="007041D0"/>
    <w:rsid w:val="007054C1"/>
    <w:rsid w:val="00705FB5"/>
    <w:rsid w:val="00707CB4"/>
    <w:rsid w:val="00710989"/>
    <w:rsid w:val="00710E17"/>
    <w:rsid w:val="00722190"/>
    <w:rsid w:val="00726152"/>
    <w:rsid w:val="00735FCE"/>
    <w:rsid w:val="00743458"/>
    <w:rsid w:val="007541B4"/>
    <w:rsid w:val="0075755C"/>
    <w:rsid w:val="00765C5E"/>
    <w:rsid w:val="007664B0"/>
    <w:rsid w:val="00772D7D"/>
    <w:rsid w:val="007731F7"/>
    <w:rsid w:val="00773DC4"/>
    <w:rsid w:val="00792277"/>
    <w:rsid w:val="00792BA4"/>
    <w:rsid w:val="007A183C"/>
    <w:rsid w:val="007A23E9"/>
    <w:rsid w:val="007A4856"/>
    <w:rsid w:val="007B14C2"/>
    <w:rsid w:val="007B47D9"/>
    <w:rsid w:val="007B49CB"/>
    <w:rsid w:val="007C0400"/>
    <w:rsid w:val="007C0D8B"/>
    <w:rsid w:val="007C1D66"/>
    <w:rsid w:val="007D281A"/>
    <w:rsid w:val="007E0B12"/>
    <w:rsid w:val="007E1202"/>
    <w:rsid w:val="007E3C1C"/>
    <w:rsid w:val="007F3B07"/>
    <w:rsid w:val="007F72C6"/>
    <w:rsid w:val="00800896"/>
    <w:rsid w:val="00801812"/>
    <w:rsid w:val="0080181A"/>
    <w:rsid w:val="00802335"/>
    <w:rsid w:val="00807358"/>
    <w:rsid w:val="00813315"/>
    <w:rsid w:val="008159FA"/>
    <w:rsid w:val="00816268"/>
    <w:rsid w:val="00827468"/>
    <w:rsid w:val="00827F2A"/>
    <w:rsid w:val="00831BD1"/>
    <w:rsid w:val="0083419D"/>
    <w:rsid w:val="0083528A"/>
    <w:rsid w:val="00836BE6"/>
    <w:rsid w:val="008440BF"/>
    <w:rsid w:val="00851A26"/>
    <w:rsid w:val="00853B5A"/>
    <w:rsid w:val="00856351"/>
    <w:rsid w:val="008563AE"/>
    <w:rsid w:val="0086080B"/>
    <w:rsid w:val="00863628"/>
    <w:rsid w:val="00871458"/>
    <w:rsid w:val="00872B6A"/>
    <w:rsid w:val="00874BE3"/>
    <w:rsid w:val="0088055B"/>
    <w:rsid w:val="00883C81"/>
    <w:rsid w:val="00885EBB"/>
    <w:rsid w:val="00887B40"/>
    <w:rsid w:val="00890B89"/>
    <w:rsid w:val="00892923"/>
    <w:rsid w:val="00894AAE"/>
    <w:rsid w:val="0089557B"/>
    <w:rsid w:val="008959C6"/>
    <w:rsid w:val="00897131"/>
    <w:rsid w:val="0089765C"/>
    <w:rsid w:val="008A1B74"/>
    <w:rsid w:val="008A3C42"/>
    <w:rsid w:val="008B0573"/>
    <w:rsid w:val="008B0BAF"/>
    <w:rsid w:val="008B2362"/>
    <w:rsid w:val="008B3F6E"/>
    <w:rsid w:val="008B5E8E"/>
    <w:rsid w:val="008C00E0"/>
    <w:rsid w:val="008C1567"/>
    <w:rsid w:val="008C4C36"/>
    <w:rsid w:val="008C5D48"/>
    <w:rsid w:val="008C71CC"/>
    <w:rsid w:val="008D2566"/>
    <w:rsid w:val="008D5622"/>
    <w:rsid w:val="008E01E0"/>
    <w:rsid w:val="008E1596"/>
    <w:rsid w:val="008E19C8"/>
    <w:rsid w:val="008F2ED0"/>
    <w:rsid w:val="008F4025"/>
    <w:rsid w:val="008F7EF4"/>
    <w:rsid w:val="009009EE"/>
    <w:rsid w:val="009017C4"/>
    <w:rsid w:val="00901863"/>
    <w:rsid w:val="00905278"/>
    <w:rsid w:val="00913F6D"/>
    <w:rsid w:val="00916AA8"/>
    <w:rsid w:val="00916D41"/>
    <w:rsid w:val="00917714"/>
    <w:rsid w:val="009224E0"/>
    <w:rsid w:val="00922608"/>
    <w:rsid w:val="009237AB"/>
    <w:rsid w:val="00924AA8"/>
    <w:rsid w:val="009262DE"/>
    <w:rsid w:val="0092793B"/>
    <w:rsid w:val="00931AE3"/>
    <w:rsid w:val="00931D63"/>
    <w:rsid w:val="0093351C"/>
    <w:rsid w:val="00934797"/>
    <w:rsid w:val="009371BC"/>
    <w:rsid w:val="00937A25"/>
    <w:rsid w:val="0094170C"/>
    <w:rsid w:val="009426CB"/>
    <w:rsid w:val="00950AEA"/>
    <w:rsid w:val="009540BF"/>
    <w:rsid w:val="00955A35"/>
    <w:rsid w:val="00956657"/>
    <w:rsid w:val="00956908"/>
    <w:rsid w:val="00960389"/>
    <w:rsid w:val="009728D3"/>
    <w:rsid w:val="009737EF"/>
    <w:rsid w:val="0097779A"/>
    <w:rsid w:val="009840E5"/>
    <w:rsid w:val="00984FFB"/>
    <w:rsid w:val="00986B11"/>
    <w:rsid w:val="00987A09"/>
    <w:rsid w:val="00990E33"/>
    <w:rsid w:val="009927C7"/>
    <w:rsid w:val="00992D14"/>
    <w:rsid w:val="009A5651"/>
    <w:rsid w:val="009B3FDF"/>
    <w:rsid w:val="009B44E4"/>
    <w:rsid w:val="009C2308"/>
    <w:rsid w:val="009C6263"/>
    <w:rsid w:val="009C6355"/>
    <w:rsid w:val="009C6D6F"/>
    <w:rsid w:val="009E0CF0"/>
    <w:rsid w:val="009E6C56"/>
    <w:rsid w:val="009F0B2B"/>
    <w:rsid w:val="009F3820"/>
    <w:rsid w:val="009F4D2B"/>
    <w:rsid w:val="00A02DCC"/>
    <w:rsid w:val="00A04DB3"/>
    <w:rsid w:val="00A05F61"/>
    <w:rsid w:val="00A12C23"/>
    <w:rsid w:val="00A13D77"/>
    <w:rsid w:val="00A17701"/>
    <w:rsid w:val="00A2404C"/>
    <w:rsid w:val="00A25BAF"/>
    <w:rsid w:val="00A27BD2"/>
    <w:rsid w:val="00A329C2"/>
    <w:rsid w:val="00A340FB"/>
    <w:rsid w:val="00A357EE"/>
    <w:rsid w:val="00A41279"/>
    <w:rsid w:val="00A52A98"/>
    <w:rsid w:val="00A57877"/>
    <w:rsid w:val="00A60586"/>
    <w:rsid w:val="00A61E06"/>
    <w:rsid w:val="00A700AD"/>
    <w:rsid w:val="00A72646"/>
    <w:rsid w:val="00A80BB8"/>
    <w:rsid w:val="00A8306F"/>
    <w:rsid w:val="00AA1686"/>
    <w:rsid w:val="00AA233E"/>
    <w:rsid w:val="00AA2E1A"/>
    <w:rsid w:val="00AA6E70"/>
    <w:rsid w:val="00AA7D87"/>
    <w:rsid w:val="00AB49DF"/>
    <w:rsid w:val="00AB7AC8"/>
    <w:rsid w:val="00AC113B"/>
    <w:rsid w:val="00AC5191"/>
    <w:rsid w:val="00AC583D"/>
    <w:rsid w:val="00AC6F14"/>
    <w:rsid w:val="00AD1493"/>
    <w:rsid w:val="00AD3AA9"/>
    <w:rsid w:val="00AD62EF"/>
    <w:rsid w:val="00AD6606"/>
    <w:rsid w:val="00AE7E70"/>
    <w:rsid w:val="00AF2CEF"/>
    <w:rsid w:val="00AF305E"/>
    <w:rsid w:val="00B00B60"/>
    <w:rsid w:val="00B0228F"/>
    <w:rsid w:val="00B02B7C"/>
    <w:rsid w:val="00B0335B"/>
    <w:rsid w:val="00B04F2A"/>
    <w:rsid w:val="00B066D0"/>
    <w:rsid w:val="00B1013D"/>
    <w:rsid w:val="00B14987"/>
    <w:rsid w:val="00B16FC4"/>
    <w:rsid w:val="00B21706"/>
    <w:rsid w:val="00B24404"/>
    <w:rsid w:val="00B3504C"/>
    <w:rsid w:val="00B45A2B"/>
    <w:rsid w:val="00B53146"/>
    <w:rsid w:val="00B70796"/>
    <w:rsid w:val="00B742B3"/>
    <w:rsid w:val="00B80061"/>
    <w:rsid w:val="00B83B20"/>
    <w:rsid w:val="00B90C8E"/>
    <w:rsid w:val="00B9534D"/>
    <w:rsid w:val="00BA15DC"/>
    <w:rsid w:val="00BA6D27"/>
    <w:rsid w:val="00BA73C0"/>
    <w:rsid w:val="00BB2863"/>
    <w:rsid w:val="00BB5995"/>
    <w:rsid w:val="00BB7E16"/>
    <w:rsid w:val="00BC0ACD"/>
    <w:rsid w:val="00BC14E2"/>
    <w:rsid w:val="00BC1E55"/>
    <w:rsid w:val="00BC2913"/>
    <w:rsid w:val="00BC5639"/>
    <w:rsid w:val="00BC780F"/>
    <w:rsid w:val="00BC7836"/>
    <w:rsid w:val="00BC7B3B"/>
    <w:rsid w:val="00BD2A9E"/>
    <w:rsid w:val="00BD7CFF"/>
    <w:rsid w:val="00BE68E8"/>
    <w:rsid w:val="00BF2852"/>
    <w:rsid w:val="00C00581"/>
    <w:rsid w:val="00C023A8"/>
    <w:rsid w:val="00C02ACD"/>
    <w:rsid w:val="00C04E24"/>
    <w:rsid w:val="00C055D2"/>
    <w:rsid w:val="00C05FBA"/>
    <w:rsid w:val="00C12E0A"/>
    <w:rsid w:val="00C20C39"/>
    <w:rsid w:val="00C21D29"/>
    <w:rsid w:val="00C238C0"/>
    <w:rsid w:val="00C34728"/>
    <w:rsid w:val="00C34DBB"/>
    <w:rsid w:val="00C369F2"/>
    <w:rsid w:val="00C4621E"/>
    <w:rsid w:val="00C4635E"/>
    <w:rsid w:val="00C52CB7"/>
    <w:rsid w:val="00C63A5C"/>
    <w:rsid w:val="00C6465F"/>
    <w:rsid w:val="00C70944"/>
    <w:rsid w:val="00C70C9F"/>
    <w:rsid w:val="00C719B9"/>
    <w:rsid w:val="00C73656"/>
    <w:rsid w:val="00C76089"/>
    <w:rsid w:val="00C77A0D"/>
    <w:rsid w:val="00C8192E"/>
    <w:rsid w:val="00C82234"/>
    <w:rsid w:val="00C827DD"/>
    <w:rsid w:val="00C85591"/>
    <w:rsid w:val="00C87280"/>
    <w:rsid w:val="00C95A1B"/>
    <w:rsid w:val="00C95D96"/>
    <w:rsid w:val="00C96311"/>
    <w:rsid w:val="00CB329A"/>
    <w:rsid w:val="00CB62CA"/>
    <w:rsid w:val="00CC05F8"/>
    <w:rsid w:val="00CC1F1F"/>
    <w:rsid w:val="00CD61D6"/>
    <w:rsid w:val="00CD79CD"/>
    <w:rsid w:val="00CE547B"/>
    <w:rsid w:val="00CE5A9E"/>
    <w:rsid w:val="00CF232A"/>
    <w:rsid w:val="00CF505C"/>
    <w:rsid w:val="00D10333"/>
    <w:rsid w:val="00D13CF9"/>
    <w:rsid w:val="00D145E6"/>
    <w:rsid w:val="00D17590"/>
    <w:rsid w:val="00D259C5"/>
    <w:rsid w:val="00D33937"/>
    <w:rsid w:val="00D36E05"/>
    <w:rsid w:val="00D4032B"/>
    <w:rsid w:val="00D419DD"/>
    <w:rsid w:val="00D43448"/>
    <w:rsid w:val="00D447EC"/>
    <w:rsid w:val="00D476CC"/>
    <w:rsid w:val="00D47D79"/>
    <w:rsid w:val="00D47E1D"/>
    <w:rsid w:val="00D51345"/>
    <w:rsid w:val="00D52807"/>
    <w:rsid w:val="00D532C8"/>
    <w:rsid w:val="00D54115"/>
    <w:rsid w:val="00D601C4"/>
    <w:rsid w:val="00D6226B"/>
    <w:rsid w:val="00D648F7"/>
    <w:rsid w:val="00D64AF1"/>
    <w:rsid w:val="00D83C22"/>
    <w:rsid w:val="00D87856"/>
    <w:rsid w:val="00DA4211"/>
    <w:rsid w:val="00DA6464"/>
    <w:rsid w:val="00DB12F4"/>
    <w:rsid w:val="00DB24CB"/>
    <w:rsid w:val="00DB2528"/>
    <w:rsid w:val="00DB5836"/>
    <w:rsid w:val="00DB5A29"/>
    <w:rsid w:val="00DB6F8A"/>
    <w:rsid w:val="00DC05EC"/>
    <w:rsid w:val="00DC0FF0"/>
    <w:rsid w:val="00DC53F3"/>
    <w:rsid w:val="00DC5773"/>
    <w:rsid w:val="00DD4FE9"/>
    <w:rsid w:val="00DD6B02"/>
    <w:rsid w:val="00DE2064"/>
    <w:rsid w:val="00DE3DB2"/>
    <w:rsid w:val="00DE4BE2"/>
    <w:rsid w:val="00DE675B"/>
    <w:rsid w:val="00DF1430"/>
    <w:rsid w:val="00DF4FAB"/>
    <w:rsid w:val="00DF5B27"/>
    <w:rsid w:val="00E0034C"/>
    <w:rsid w:val="00E1251F"/>
    <w:rsid w:val="00E13E15"/>
    <w:rsid w:val="00E16281"/>
    <w:rsid w:val="00E21A23"/>
    <w:rsid w:val="00E22532"/>
    <w:rsid w:val="00E227D5"/>
    <w:rsid w:val="00E23867"/>
    <w:rsid w:val="00E23DD8"/>
    <w:rsid w:val="00E24154"/>
    <w:rsid w:val="00E265CE"/>
    <w:rsid w:val="00E326A3"/>
    <w:rsid w:val="00E33BAF"/>
    <w:rsid w:val="00E4265D"/>
    <w:rsid w:val="00E44CB9"/>
    <w:rsid w:val="00E45129"/>
    <w:rsid w:val="00E57EE9"/>
    <w:rsid w:val="00E6346A"/>
    <w:rsid w:val="00E67130"/>
    <w:rsid w:val="00E7083F"/>
    <w:rsid w:val="00E70863"/>
    <w:rsid w:val="00E73B0C"/>
    <w:rsid w:val="00E75BD6"/>
    <w:rsid w:val="00E762BA"/>
    <w:rsid w:val="00E83FC6"/>
    <w:rsid w:val="00E87D0A"/>
    <w:rsid w:val="00E87EA4"/>
    <w:rsid w:val="00E90E63"/>
    <w:rsid w:val="00E913F9"/>
    <w:rsid w:val="00E933AE"/>
    <w:rsid w:val="00E94DD6"/>
    <w:rsid w:val="00E96E57"/>
    <w:rsid w:val="00EA250E"/>
    <w:rsid w:val="00EA41A4"/>
    <w:rsid w:val="00EB2934"/>
    <w:rsid w:val="00EB3355"/>
    <w:rsid w:val="00EB473C"/>
    <w:rsid w:val="00EB5FDB"/>
    <w:rsid w:val="00EB6C57"/>
    <w:rsid w:val="00EC08A1"/>
    <w:rsid w:val="00EC38D2"/>
    <w:rsid w:val="00EC6831"/>
    <w:rsid w:val="00ED3BCE"/>
    <w:rsid w:val="00EE132D"/>
    <w:rsid w:val="00EE7F22"/>
    <w:rsid w:val="00EF28D6"/>
    <w:rsid w:val="00EF4596"/>
    <w:rsid w:val="00F03875"/>
    <w:rsid w:val="00F10C9F"/>
    <w:rsid w:val="00F34EE6"/>
    <w:rsid w:val="00F3782A"/>
    <w:rsid w:val="00F41586"/>
    <w:rsid w:val="00F42654"/>
    <w:rsid w:val="00F43A51"/>
    <w:rsid w:val="00F45A41"/>
    <w:rsid w:val="00F501AB"/>
    <w:rsid w:val="00F51F8E"/>
    <w:rsid w:val="00F56A01"/>
    <w:rsid w:val="00F606C9"/>
    <w:rsid w:val="00F614EB"/>
    <w:rsid w:val="00F6180F"/>
    <w:rsid w:val="00F62173"/>
    <w:rsid w:val="00F646BF"/>
    <w:rsid w:val="00F67B99"/>
    <w:rsid w:val="00F77A22"/>
    <w:rsid w:val="00F80BA3"/>
    <w:rsid w:val="00F81AA5"/>
    <w:rsid w:val="00F83E91"/>
    <w:rsid w:val="00F8513D"/>
    <w:rsid w:val="00F86F69"/>
    <w:rsid w:val="00F97A06"/>
    <w:rsid w:val="00FA0386"/>
    <w:rsid w:val="00FA182B"/>
    <w:rsid w:val="00FA23AD"/>
    <w:rsid w:val="00FA2522"/>
    <w:rsid w:val="00FA47E3"/>
    <w:rsid w:val="00FB1099"/>
    <w:rsid w:val="00FB12DB"/>
    <w:rsid w:val="00FB1781"/>
    <w:rsid w:val="00FB7B54"/>
    <w:rsid w:val="00FC1933"/>
    <w:rsid w:val="00FC33B8"/>
    <w:rsid w:val="00FC3787"/>
    <w:rsid w:val="00FC4F90"/>
    <w:rsid w:val="00FD0965"/>
    <w:rsid w:val="00FD18C7"/>
    <w:rsid w:val="00FE3784"/>
    <w:rsid w:val="00FE41D2"/>
    <w:rsid w:val="00FE7A04"/>
    <w:rsid w:val="00FF2100"/>
    <w:rsid w:val="00FF2FB6"/>
    <w:rsid w:val="00FF7861"/>
    <w:rsid w:val="00FF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B"/>
    <w:pPr>
      <w:spacing w:after="0" w:line="240" w:lineRule="auto"/>
      <w:ind w:left="720" w:firstLine="709"/>
      <w:contextualSpacing/>
      <w:jc w:val="both"/>
    </w:pPr>
  </w:style>
  <w:style w:type="table" w:styleId="a4">
    <w:name w:val="Table Grid"/>
    <w:basedOn w:val="a1"/>
    <w:uiPriority w:val="59"/>
    <w:rsid w:val="001A02EB"/>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A02EB"/>
    <w:rPr>
      <w:color w:val="0000FF"/>
      <w:u w:val="single"/>
    </w:rPr>
  </w:style>
  <w:style w:type="paragraph" w:styleId="a6">
    <w:name w:val="Balloon Text"/>
    <w:basedOn w:val="a"/>
    <w:link w:val="a7"/>
    <w:uiPriority w:val="99"/>
    <w:semiHidden/>
    <w:unhideWhenUsed/>
    <w:rsid w:val="001A02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0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u.wikipedia.org/w/index.php?title=%D0%90%D0%B2%D0%B8%D0%BD%D1%8C%D0%BE%D0%BD%D1%81%D0%BA%D0%B8%D0%B9_%D1%81%D0%BE%D0%B1%D0%BE%D1%80&amp;action=edit&amp;redlink=1" TargetMode="External"/><Relationship Id="rId18" Type="http://schemas.openxmlformats.org/officeDocument/2006/relationships/diagramColors" Target="diagrams/colors1.xml"/><Relationship Id="rId26"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9.jpeg"/><Relationship Id="rId29"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mmons.wikimedia.org/wiki/File:La_tour_de_la_Gache_et_notre_dame_des_Doms,_Palais_des_Papes,_Avignon,_by_JM_Rosier.jpg?uselang=ru" TargetMode="Externa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image" Target="media/image6.jpe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25BA8-51A3-4BFA-867D-72001EF1FFB1}" type="doc">
      <dgm:prSet loTypeId="urn:microsoft.com/office/officeart/2005/8/layout/radial3" loCatId="relationship" qsTypeId="urn:microsoft.com/office/officeart/2005/8/quickstyle/3d7" qsCatId="3D" csTypeId="urn:microsoft.com/office/officeart/2005/8/colors/accent4_5" csCatId="accent4" phldr="1"/>
      <dgm:spPr/>
      <dgm:t>
        <a:bodyPr/>
        <a:lstStyle/>
        <a:p>
          <a:endParaRPr lang="ru-RU"/>
        </a:p>
      </dgm:t>
    </dgm:pt>
    <dgm:pt modelId="{6CFE0927-5FF9-4BF7-9504-8EFA291A8CAE}">
      <dgm:prSet phldrT="[Текст]" custT="1"/>
      <dgm:spPr/>
      <dgm:t>
        <a:bodyPr/>
        <a:lstStyle/>
        <a:p>
          <a:r>
            <a:rPr lang="ru-RU" sz="800"/>
            <a:t>ИСТОЧНИКИ БОГАТСТВ КАТОЛИЧЕСКОЙ ЦЕРКВИ</a:t>
          </a:r>
        </a:p>
      </dgm:t>
    </dgm:pt>
    <dgm:pt modelId="{F58EC5F9-B0AA-448C-A2CB-B34EF3F86299}" type="parTrans" cxnId="{FC57BA3C-2CA5-42B9-94B2-2D00842DFC3A}">
      <dgm:prSet/>
      <dgm:spPr/>
      <dgm:t>
        <a:bodyPr/>
        <a:lstStyle/>
        <a:p>
          <a:endParaRPr lang="ru-RU"/>
        </a:p>
      </dgm:t>
    </dgm:pt>
    <dgm:pt modelId="{4C46DC44-70E6-4FAF-9360-449DC902D9FE}" type="sibTrans" cxnId="{FC57BA3C-2CA5-42B9-94B2-2D00842DFC3A}">
      <dgm:prSet/>
      <dgm:spPr/>
      <dgm:t>
        <a:bodyPr/>
        <a:lstStyle/>
        <a:p>
          <a:endParaRPr lang="ru-RU"/>
        </a:p>
      </dgm:t>
    </dgm:pt>
    <dgm:pt modelId="{E4FFCA1F-B4CA-417B-B8B4-6136A106D80E}">
      <dgm:prSet phldrT="[Текст]" custT="1"/>
      <dgm:spPr/>
      <dgm:t>
        <a:bodyPr/>
        <a:lstStyle/>
        <a:p>
          <a:r>
            <a:rPr lang="ru-RU" sz="800"/>
            <a:t>ЦЕРКОВНАЯ ДЕСЯТИНА</a:t>
          </a:r>
        </a:p>
      </dgm:t>
    </dgm:pt>
    <dgm:pt modelId="{7EB5B13F-8B34-4610-92CE-BBF1061F2C3E}" type="parTrans" cxnId="{2D1F8E51-9C49-4BE7-82F8-98BEE381BEE4}">
      <dgm:prSet/>
      <dgm:spPr/>
      <dgm:t>
        <a:bodyPr/>
        <a:lstStyle/>
        <a:p>
          <a:endParaRPr lang="ru-RU"/>
        </a:p>
      </dgm:t>
    </dgm:pt>
    <dgm:pt modelId="{5FEF5022-5D28-4B7F-B4FC-089AA406E4F5}" type="sibTrans" cxnId="{2D1F8E51-9C49-4BE7-82F8-98BEE381BEE4}">
      <dgm:prSet/>
      <dgm:spPr/>
      <dgm:t>
        <a:bodyPr/>
        <a:lstStyle/>
        <a:p>
          <a:endParaRPr lang="ru-RU"/>
        </a:p>
      </dgm:t>
    </dgm:pt>
    <dgm:pt modelId="{ADCEB65A-852B-4799-AB8E-11E31DA4ED53}">
      <dgm:prSet phldrT="[Текст]" custT="1"/>
      <dgm:spPr/>
      <dgm:t>
        <a:bodyPr/>
        <a:lstStyle/>
        <a:p>
          <a:r>
            <a:rPr lang="ru-RU" sz="800"/>
            <a:t>ПЛАТА ЗА ПРИЛОЖЕНИЕ К "СВЯТЫМ МОЩАМ", ПЛАТА ЗА ОБРЯДЫ</a:t>
          </a:r>
        </a:p>
      </dgm:t>
    </dgm:pt>
    <dgm:pt modelId="{7E279828-BA65-457B-A166-997214E67470}" type="parTrans" cxnId="{AA46599B-4104-4E60-94DC-80F9EF2D5835}">
      <dgm:prSet/>
      <dgm:spPr/>
      <dgm:t>
        <a:bodyPr/>
        <a:lstStyle/>
        <a:p>
          <a:endParaRPr lang="ru-RU"/>
        </a:p>
      </dgm:t>
    </dgm:pt>
    <dgm:pt modelId="{6478C181-BCB7-4BCA-B382-7ACD92233822}" type="sibTrans" cxnId="{AA46599B-4104-4E60-94DC-80F9EF2D5835}">
      <dgm:prSet/>
      <dgm:spPr/>
      <dgm:t>
        <a:bodyPr/>
        <a:lstStyle/>
        <a:p>
          <a:endParaRPr lang="ru-RU"/>
        </a:p>
      </dgm:t>
    </dgm:pt>
    <dgm:pt modelId="{4126696B-893B-4E15-AB7C-1EA0FB1E9408}">
      <dgm:prSet phldrT="[Текст]" custT="1"/>
      <dgm:spPr/>
      <dgm:t>
        <a:bodyPr/>
        <a:lstStyle/>
        <a:p>
          <a:r>
            <a:rPr lang="ru-RU" sz="800"/>
            <a:t>ПРОДАЖА ЦЕРКОВНЫХ ДОЛЖНОСТЕЙ</a:t>
          </a:r>
        </a:p>
      </dgm:t>
    </dgm:pt>
    <dgm:pt modelId="{91F953CD-BC74-45DB-B63E-3D5BA418281D}" type="parTrans" cxnId="{D4DB3B4F-9AC5-4F84-A2BE-E9230BB959A6}">
      <dgm:prSet/>
      <dgm:spPr/>
      <dgm:t>
        <a:bodyPr/>
        <a:lstStyle/>
        <a:p>
          <a:endParaRPr lang="ru-RU"/>
        </a:p>
      </dgm:t>
    </dgm:pt>
    <dgm:pt modelId="{298A604E-98DE-4035-8719-4544117CEE81}" type="sibTrans" cxnId="{D4DB3B4F-9AC5-4F84-A2BE-E9230BB959A6}">
      <dgm:prSet/>
      <dgm:spPr/>
      <dgm:t>
        <a:bodyPr/>
        <a:lstStyle/>
        <a:p>
          <a:endParaRPr lang="ru-RU"/>
        </a:p>
      </dgm:t>
    </dgm:pt>
    <dgm:pt modelId="{796A9E71-E3A0-44B5-B010-939B1C3825EC}">
      <dgm:prSet phldrT="[Текст]" custT="1"/>
      <dgm:spPr/>
      <dgm:t>
        <a:bodyPr/>
        <a:lstStyle/>
        <a:p>
          <a:r>
            <a:rPr lang="ru-RU" sz="800"/>
            <a:t>ПОЖЕРТВОВАНИЯ</a:t>
          </a:r>
        </a:p>
      </dgm:t>
    </dgm:pt>
    <dgm:pt modelId="{84B4D1FB-22FE-4921-BDC7-C7CBB5A7BEEB}" type="parTrans" cxnId="{AE227AC0-8773-4661-8F6C-D0885A4E73CA}">
      <dgm:prSet/>
      <dgm:spPr/>
      <dgm:t>
        <a:bodyPr/>
        <a:lstStyle/>
        <a:p>
          <a:endParaRPr lang="ru-RU"/>
        </a:p>
      </dgm:t>
    </dgm:pt>
    <dgm:pt modelId="{B837AC61-A2F3-47A9-80F6-ABDC67493A14}" type="sibTrans" cxnId="{AE227AC0-8773-4661-8F6C-D0885A4E73CA}">
      <dgm:prSet/>
      <dgm:spPr/>
      <dgm:t>
        <a:bodyPr/>
        <a:lstStyle/>
        <a:p>
          <a:endParaRPr lang="ru-RU"/>
        </a:p>
      </dgm:t>
    </dgm:pt>
    <dgm:pt modelId="{15837865-82F2-443B-B4C7-AC49346900D2}" type="pres">
      <dgm:prSet presAssocID="{C8E25BA8-51A3-4BFA-867D-72001EF1FFB1}" presName="composite" presStyleCnt="0">
        <dgm:presLayoutVars>
          <dgm:chMax val="1"/>
          <dgm:dir/>
          <dgm:resizeHandles val="exact"/>
        </dgm:presLayoutVars>
      </dgm:prSet>
      <dgm:spPr/>
      <dgm:t>
        <a:bodyPr/>
        <a:lstStyle/>
        <a:p>
          <a:endParaRPr lang="ru-RU"/>
        </a:p>
      </dgm:t>
    </dgm:pt>
    <dgm:pt modelId="{B440F026-1433-46C9-B9E6-0739EE96EDD8}" type="pres">
      <dgm:prSet presAssocID="{C8E25BA8-51A3-4BFA-867D-72001EF1FFB1}" presName="radial" presStyleCnt="0">
        <dgm:presLayoutVars>
          <dgm:animLvl val="ctr"/>
        </dgm:presLayoutVars>
      </dgm:prSet>
      <dgm:spPr/>
    </dgm:pt>
    <dgm:pt modelId="{A2FF96C1-FD11-409C-BC77-4F0E75AFFD39}" type="pres">
      <dgm:prSet presAssocID="{6CFE0927-5FF9-4BF7-9504-8EFA291A8CAE}" presName="centerShape" presStyleLbl="vennNode1" presStyleIdx="0" presStyleCnt="5" custLinFactNeighborX="-4835" custLinFactNeighborY="-4836"/>
      <dgm:spPr/>
      <dgm:t>
        <a:bodyPr/>
        <a:lstStyle/>
        <a:p>
          <a:endParaRPr lang="ru-RU"/>
        </a:p>
      </dgm:t>
    </dgm:pt>
    <dgm:pt modelId="{DAB6D291-6EAD-498C-8E2B-06A9FECE5A18}" type="pres">
      <dgm:prSet presAssocID="{E4FFCA1F-B4CA-417B-B8B4-6136A106D80E}" presName="node" presStyleLbl="vennNode1" presStyleIdx="1" presStyleCnt="5">
        <dgm:presLayoutVars>
          <dgm:bulletEnabled val="1"/>
        </dgm:presLayoutVars>
      </dgm:prSet>
      <dgm:spPr/>
      <dgm:t>
        <a:bodyPr/>
        <a:lstStyle/>
        <a:p>
          <a:endParaRPr lang="ru-RU"/>
        </a:p>
      </dgm:t>
    </dgm:pt>
    <dgm:pt modelId="{7884DF03-0161-4359-93F3-780661584911}" type="pres">
      <dgm:prSet presAssocID="{ADCEB65A-852B-4799-AB8E-11E31DA4ED53}" presName="node" presStyleLbl="vennNode1" presStyleIdx="2" presStyleCnt="5">
        <dgm:presLayoutVars>
          <dgm:bulletEnabled val="1"/>
        </dgm:presLayoutVars>
      </dgm:prSet>
      <dgm:spPr/>
      <dgm:t>
        <a:bodyPr/>
        <a:lstStyle/>
        <a:p>
          <a:endParaRPr lang="ru-RU"/>
        </a:p>
      </dgm:t>
    </dgm:pt>
    <dgm:pt modelId="{53E4ED41-52C3-47AA-8773-2C36C3990BB0}" type="pres">
      <dgm:prSet presAssocID="{4126696B-893B-4E15-AB7C-1EA0FB1E9408}" presName="node" presStyleLbl="vennNode1" presStyleIdx="3" presStyleCnt="5" custRadScaleRad="92182" custRadScaleInc="7531">
        <dgm:presLayoutVars>
          <dgm:bulletEnabled val="1"/>
        </dgm:presLayoutVars>
      </dgm:prSet>
      <dgm:spPr/>
      <dgm:t>
        <a:bodyPr/>
        <a:lstStyle/>
        <a:p>
          <a:endParaRPr lang="ru-RU"/>
        </a:p>
      </dgm:t>
    </dgm:pt>
    <dgm:pt modelId="{2CC8FDB1-7E28-4555-99EB-79FA874AC046}" type="pres">
      <dgm:prSet presAssocID="{796A9E71-E3A0-44B5-B010-939B1C3825EC}" presName="node" presStyleLbl="vennNode1" presStyleIdx="4" presStyleCnt="5" custRadScaleRad="94897">
        <dgm:presLayoutVars>
          <dgm:bulletEnabled val="1"/>
        </dgm:presLayoutVars>
      </dgm:prSet>
      <dgm:spPr/>
      <dgm:t>
        <a:bodyPr/>
        <a:lstStyle/>
        <a:p>
          <a:endParaRPr lang="ru-RU"/>
        </a:p>
      </dgm:t>
    </dgm:pt>
  </dgm:ptLst>
  <dgm:cxnLst>
    <dgm:cxn modelId="{2D1F8E51-9C49-4BE7-82F8-98BEE381BEE4}" srcId="{6CFE0927-5FF9-4BF7-9504-8EFA291A8CAE}" destId="{E4FFCA1F-B4CA-417B-B8B4-6136A106D80E}" srcOrd="0" destOrd="0" parTransId="{7EB5B13F-8B34-4610-92CE-BBF1061F2C3E}" sibTransId="{5FEF5022-5D28-4B7F-B4FC-089AA406E4F5}"/>
    <dgm:cxn modelId="{320C80E5-5FD4-46C5-9E3F-C963A1BE240B}" type="presOf" srcId="{ADCEB65A-852B-4799-AB8E-11E31DA4ED53}" destId="{7884DF03-0161-4359-93F3-780661584911}" srcOrd="0" destOrd="0" presId="urn:microsoft.com/office/officeart/2005/8/layout/radial3"/>
    <dgm:cxn modelId="{01ECC06B-CB0A-40A9-84B3-0CD630E823F9}" type="presOf" srcId="{C8E25BA8-51A3-4BFA-867D-72001EF1FFB1}" destId="{15837865-82F2-443B-B4C7-AC49346900D2}" srcOrd="0" destOrd="0" presId="urn:microsoft.com/office/officeart/2005/8/layout/radial3"/>
    <dgm:cxn modelId="{13C90B59-4844-4A76-A861-B134E9280107}" type="presOf" srcId="{6CFE0927-5FF9-4BF7-9504-8EFA291A8CAE}" destId="{A2FF96C1-FD11-409C-BC77-4F0E75AFFD39}" srcOrd="0" destOrd="0" presId="urn:microsoft.com/office/officeart/2005/8/layout/radial3"/>
    <dgm:cxn modelId="{AA46599B-4104-4E60-94DC-80F9EF2D5835}" srcId="{6CFE0927-5FF9-4BF7-9504-8EFA291A8CAE}" destId="{ADCEB65A-852B-4799-AB8E-11E31DA4ED53}" srcOrd="1" destOrd="0" parTransId="{7E279828-BA65-457B-A166-997214E67470}" sibTransId="{6478C181-BCB7-4BCA-B382-7ACD92233822}"/>
    <dgm:cxn modelId="{C039C5B6-DD65-4FE9-88CE-C25CC3895171}" type="presOf" srcId="{796A9E71-E3A0-44B5-B010-939B1C3825EC}" destId="{2CC8FDB1-7E28-4555-99EB-79FA874AC046}" srcOrd="0" destOrd="0" presId="urn:microsoft.com/office/officeart/2005/8/layout/radial3"/>
    <dgm:cxn modelId="{C1B34F28-8891-4283-B92F-49B25977F220}" type="presOf" srcId="{4126696B-893B-4E15-AB7C-1EA0FB1E9408}" destId="{53E4ED41-52C3-47AA-8773-2C36C3990BB0}" srcOrd="0" destOrd="0" presId="urn:microsoft.com/office/officeart/2005/8/layout/radial3"/>
    <dgm:cxn modelId="{D4DB3B4F-9AC5-4F84-A2BE-E9230BB959A6}" srcId="{6CFE0927-5FF9-4BF7-9504-8EFA291A8CAE}" destId="{4126696B-893B-4E15-AB7C-1EA0FB1E9408}" srcOrd="2" destOrd="0" parTransId="{91F953CD-BC74-45DB-B63E-3D5BA418281D}" sibTransId="{298A604E-98DE-4035-8719-4544117CEE81}"/>
    <dgm:cxn modelId="{FC57BA3C-2CA5-42B9-94B2-2D00842DFC3A}" srcId="{C8E25BA8-51A3-4BFA-867D-72001EF1FFB1}" destId="{6CFE0927-5FF9-4BF7-9504-8EFA291A8CAE}" srcOrd="0" destOrd="0" parTransId="{F58EC5F9-B0AA-448C-A2CB-B34EF3F86299}" sibTransId="{4C46DC44-70E6-4FAF-9360-449DC902D9FE}"/>
    <dgm:cxn modelId="{AE227AC0-8773-4661-8F6C-D0885A4E73CA}" srcId="{6CFE0927-5FF9-4BF7-9504-8EFA291A8CAE}" destId="{796A9E71-E3A0-44B5-B010-939B1C3825EC}" srcOrd="3" destOrd="0" parTransId="{84B4D1FB-22FE-4921-BDC7-C7CBB5A7BEEB}" sibTransId="{B837AC61-A2F3-47A9-80F6-ABDC67493A14}"/>
    <dgm:cxn modelId="{3B2132EB-8FD9-466B-829B-30E2CA42A212}" type="presOf" srcId="{E4FFCA1F-B4CA-417B-B8B4-6136A106D80E}" destId="{DAB6D291-6EAD-498C-8E2B-06A9FECE5A18}" srcOrd="0" destOrd="0" presId="urn:microsoft.com/office/officeart/2005/8/layout/radial3"/>
    <dgm:cxn modelId="{0BCC6862-6F43-48DB-9ABC-121177B9A230}" type="presParOf" srcId="{15837865-82F2-443B-B4C7-AC49346900D2}" destId="{B440F026-1433-46C9-B9E6-0739EE96EDD8}" srcOrd="0" destOrd="0" presId="urn:microsoft.com/office/officeart/2005/8/layout/radial3"/>
    <dgm:cxn modelId="{2758E591-2E3C-46FD-9B26-A06E93B61824}" type="presParOf" srcId="{B440F026-1433-46C9-B9E6-0739EE96EDD8}" destId="{A2FF96C1-FD11-409C-BC77-4F0E75AFFD39}" srcOrd="0" destOrd="0" presId="urn:microsoft.com/office/officeart/2005/8/layout/radial3"/>
    <dgm:cxn modelId="{9CC2B497-6412-4A55-BA99-05F8F25948AB}" type="presParOf" srcId="{B440F026-1433-46C9-B9E6-0739EE96EDD8}" destId="{DAB6D291-6EAD-498C-8E2B-06A9FECE5A18}" srcOrd="1" destOrd="0" presId="urn:microsoft.com/office/officeart/2005/8/layout/radial3"/>
    <dgm:cxn modelId="{197B0CDA-8A0F-4CDE-A887-C49A7288D598}" type="presParOf" srcId="{B440F026-1433-46C9-B9E6-0739EE96EDD8}" destId="{7884DF03-0161-4359-93F3-780661584911}" srcOrd="2" destOrd="0" presId="urn:microsoft.com/office/officeart/2005/8/layout/radial3"/>
    <dgm:cxn modelId="{B521D1B6-5CCB-457F-9D3E-E62FAA4B2679}" type="presParOf" srcId="{B440F026-1433-46C9-B9E6-0739EE96EDD8}" destId="{53E4ED41-52C3-47AA-8773-2C36C3990BB0}" srcOrd="3" destOrd="0" presId="urn:microsoft.com/office/officeart/2005/8/layout/radial3"/>
    <dgm:cxn modelId="{8918823F-F7C9-4C0F-9FC3-F307C0153B04}" type="presParOf" srcId="{B440F026-1433-46C9-B9E6-0739EE96EDD8}" destId="{2CC8FDB1-7E28-4555-99EB-79FA874AC046}" srcOrd="4" destOrd="0" presId="urn:microsoft.com/office/officeart/2005/8/layout/radial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389335-162F-44AF-B6EE-C4E730EA2A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4B325ADC-DCD0-4203-9B64-E3FEA07F572D}">
      <dgm:prSet phldrT="[Текст]" custT="1"/>
      <dgm:spPr/>
      <dgm:t>
        <a:bodyPr/>
        <a:lstStyle/>
        <a:p>
          <a:r>
            <a:rPr lang="ru-RU" sz="1600">
              <a:solidFill>
                <a:srgbClr val="FFFF00"/>
              </a:solidFill>
            </a:rPr>
            <a:t>ВЕЛИКИЙ РАСКОЛ</a:t>
          </a:r>
        </a:p>
        <a:p>
          <a:r>
            <a:rPr lang="en-US" sz="1600"/>
            <a:t>c </a:t>
          </a:r>
          <a:r>
            <a:rPr lang="ru-RU" sz="1600"/>
            <a:t>1378 по 1417гг</a:t>
          </a:r>
          <a:endParaRPr lang="ru-RU" sz="1600">
            <a:solidFill>
              <a:srgbClr val="FFFF00"/>
            </a:solidFill>
          </a:endParaRPr>
        </a:p>
      </dgm:t>
    </dgm:pt>
    <dgm:pt modelId="{121B4782-5122-4EC7-9348-25FE0882EE4C}" type="parTrans" cxnId="{7DB2A701-3E37-449E-B655-236A3CFD7C21}">
      <dgm:prSet/>
      <dgm:spPr/>
      <dgm:t>
        <a:bodyPr/>
        <a:lstStyle/>
        <a:p>
          <a:endParaRPr lang="ru-RU"/>
        </a:p>
      </dgm:t>
    </dgm:pt>
    <dgm:pt modelId="{B7BAD961-DD56-4EF6-895C-FAAC8C82751A}" type="sibTrans" cxnId="{7DB2A701-3E37-449E-B655-236A3CFD7C21}">
      <dgm:prSet/>
      <dgm:spPr/>
      <dgm:t>
        <a:bodyPr/>
        <a:lstStyle/>
        <a:p>
          <a:endParaRPr lang="ru-RU"/>
        </a:p>
      </dgm:t>
    </dgm:pt>
    <dgm:pt modelId="{50852D41-E6EF-484A-B41A-2461A6A1DEB3}">
      <dgm:prSet phldrT="[Текст]"/>
      <dgm:spPr/>
      <dgm:t>
        <a:bodyPr/>
        <a:lstStyle/>
        <a:p>
          <a:r>
            <a:rPr lang="ru-RU"/>
            <a:t/>
          </a:r>
          <a:br>
            <a:rPr lang="ru-RU"/>
          </a:br>
          <a:r>
            <a:rPr lang="ru-RU"/>
            <a:t>папа в </a:t>
          </a:r>
        </a:p>
        <a:p>
          <a:r>
            <a:rPr lang="ru-RU"/>
            <a:t> Риме</a:t>
          </a:r>
        </a:p>
      </dgm:t>
    </dgm:pt>
    <dgm:pt modelId="{4C387CD1-5637-46CC-9158-A2332742948B}" type="parTrans" cxnId="{E7221E22-EFBB-458A-98E7-1B96EB88CE5A}">
      <dgm:prSet/>
      <dgm:spPr/>
      <dgm:t>
        <a:bodyPr/>
        <a:lstStyle/>
        <a:p>
          <a:endParaRPr lang="ru-RU"/>
        </a:p>
      </dgm:t>
    </dgm:pt>
    <dgm:pt modelId="{6B70A038-3719-47DA-BB28-68FEC0CBC8B0}" type="sibTrans" cxnId="{E7221E22-EFBB-458A-98E7-1B96EB88CE5A}">
      <dgm:prSet/>
      <dgm:spPr/>
      <dgm:t>
        <a:bodyPr/>
        <a:lstStyle/>
        <a:p>
          <a:endParaRPr lang="ru-RU"/>
        </a:p>
      </dgm:t>
    </dgm:pt>
    <dgm:pt modelId="{983975CD-619D-4493-AA54-1198855E54CF}">
      <dgm:prSet phldrT="[Текст]" custT="1"/>
      <dgm:spPr/>
      <dgm:t>
        <a:bodyPr/>
        <a:lstStyle/>
        <a:p>
          <a:r>
            <a:rPr lang="ru-RU" sz="1800" b="1"/>
            <a:t>?</a:t>
          </a:r>
        </a:p>
      </dgm:t>
    </dgm:pt>
    <dgm:pt modelId="{EE706C78-6AA0-471E-89AA-1C90F4B6A129}" type="parTrans" cxnId="{76A49183-FC32-44AF-9B2C-04F02F87B493}">
      <dgm:prSet/>
      <dgm:spPr/>
      <dgm:t>
        <a:bodyPr/>
        <a:lstStyle/>
        <a:p>
          <a:endParaRPr lang="ru-RU"/>
        </a:p>
      </dgm:t>
    </dgm:pt>
    <dgm:pt modelId="{D31765D4-E468-452E-9495-E6981733BDF9}" type="sibTrans" cxnId="{76A49183-FC32-44AF-9B2C-04F02F87B493}">
      <dgm:prSet/>
      <dgm:spPr/>
      <dgm:t>
        <a:bodyPr/>
        <a:lstStyle/>
        <a:p>
          <a:endParaRPr lang="ru-RU"/>
        </a:p>
      </dgm:t>
    </dgm:pt>
    <dgm:pt modelId="{E8BD1855-9F9B-47F8-AC62-A9554BE2CCB5}">
      <dgm:prSet phldrT="[Текст]"/>
      <dgm:spPr/>
      <dgm:t>
        <a:bodyPr/>
        <a:lstStyle/>
        <a:p>
          <a:r>
            <a:rPr lang="ru-RU"/>
            <a:t>единый для всех папа</a:t>
          </a:r>
        </a:p>
        <a:p>
          <a:r>
            <a:rPr lang="ru-RU"/>
            <a:t>(не признавали римский и авиньонский папы)</a:t>
          </a:r>
        </a:p>
      </dgm:t>
    </dgm:pt>
    <dgm:pt modelId="{54FE463D-950F-45F1-8848-FE51207AED34}" type="parTrans" cxnId="{49B248D0-DEB8-4934-9CC7-36B0A056BCBB}">
      <dgm:prSet/>
      <dgm:spPr/>
      <dgm:t>
        <a:bodyPr/>
        <a:lstStyle/>
        <a:p>
          <a:endParaRPr lang="ru-RU"/>
        </a:p>
      </dgm:t>
    </dgm:pt>
    <dgm:pt modelId="{FE43F6CF-89F9-4166-B4ED-DA83815932AB}" type="sibTrans" cxnId="{49B248D0-DEB8-4934-9CC7-36B0A056BCBB}">
      <dgm:prSet/>
      <dgm:spPr/>
      <dgm:t>
        <a:bodyPr/>
        <a:lstStyle/>
        <a:p>
          <a:endParaRPr lang="ru-RU"/>
        </a:p>
      </dgm:t>
    </dgm:pt>
    <dgm:pt modelId="{B255784D-1C91-4B3A-9205-37B07E3B4B51}" type="pres">
      <dgm:prSet presAssocID="{69389335-162F-44AF-B6EE-C4E730EA2A30}" presName="hierChild1" presStyleCnt="0">
        <dgm:presLayoutVars>
          <dgm:orgChart val="1"/>
          <dgm:chPref val="1"/>
          <dgm:dir/>
          <dgm:animOne val="branch"/>
          <dgm:animLvl val="lvl"/>
          <dgm:resizeHandles/>
        </dgm:presLayoutVars>
      </dgm:prSet>
      <dgm:spPr/>
      <dgm:t>
        <a:bodyPr/>
        <a:lstStyle/>
        <a:p>
          <a:endParaRPr lang="ru-RU"/>
        </a:p>
      </dgm:t>
    </dgm:pt>
    <dgm:pt modelId="{7C7D2C47-2568-4A79-A37C-EB8FB43EAC7D}" type="pres">
      <dgm:prSet presAssocID="{4B325ADC-DCD0-4203-9B64-E3FEA07F572D}" presName="hierRoot1" presStyleCnt="0">
        <dgm:presLayoutVars>
          <dgm:hierBranch val="init"/>
        </dgm:presLayoutVars>
      </dgm:prSet>
      <dgm:spPr/>
    </dgm:pt>
    <dgm:pt modelId="{31E93A8F-899F-41D2-9C71-81F7CC9AEB6A}" type="pres">
      <dgm:prSet presAssocID="{4B325ADC-DCD0-4203-9B64-E3FEA07F572D}" presName="rootComposite1" presStyleCnt="0"/>
      <dgm:spPr/>
    </dgm:pt>
    <dgm:pt modelId="{EFA0901E-DB5E-43FC-AEBB-981A3FBF308E}" type="pres">
      <dgm:prSet presAssocID="{4B325ADC-DCD0-4203-9B64-E3FEA07F572D}" presName="rootText1" presStyleLbl="node0" presStyleIdx="0" presStyleCnt="1" custScaleX="184782">
        <dgm:presLayoutVars>
          <dgm:chPref val="3"/>
        </dgm:presLayoutVars>
      </dgm:prSet>
      <dgm:spPr/>
      <dgm:t>
        <a:bodyPr/>
        <a:lstStyle/>
        <a:p>
          <a:endParaRPr lang="ru-RU"/>
        </a:p>
      </dgm:t>
    </dgm:pt>
    <dgm:pt modelId="{0E141650-BD21-4BF7-B266-8E6FE178FBC9}" type="pres">
      <dgm:prSet presAssocID="{4B325ADC-DCD0-4203-9B64-E3FEA07F572D}" presName="rootConnector1" presStyleLbl="node1" presStyleIdx="0" presStyleCnt="0"/>
      <dgm:spPr/>
      <dgm:t>
        <a:bodyPr/>
        <a:lstStyle/>
        <a:p>
          <a:endParaRPr lang="ru-RU"/>
        </a:p>
      </dgm:t>
    </dgm:pt>
    <dgm:pt modelId="{5328AF1A-0EB3-4120-BE0E-C6A105EC15FD}" type="pres">
      <dgm:prSet presAssocID="{4B325ADC-DCD0-4203-9B64-E3FEA07F572D}" presName="hierChild2" presStyleCnt="0"/>
      <dgm:spPr/>
    </dgm:pt>
    <dgm:pt modelId="{9181FA2C-EE41-4CDB-9BF0-5B22F95FAE2F}" type="pres">
      <dgm:prSet presAssocID="{4C387CD1-5637-46CC-9158-A2332742948B}" presName="Name37" presStyleLbl="parChTrans1D2" presStyleIdx="0" presStyleCnt="3"/>
      <dgm:spPr/>
      <dgm:t>
        <a:bodyPr/>
        <a:lstStyle/>
        <a:p>
          <a:endParaRPr lang="ru-RU"/>
        </a:p>
      </dgm:t>
    </dgm:pt>
    <dgm:pt modelId="{A7FA96FE-80F7-40AF-99A0-1EC81D175525}" type="pres">
      <dgm:prSet presAssocID="{50852D41-E6EF-484A-B41A-2461A6A1DEB3}" presName="hierRoot2" presStyleCnt="0">
        <dgm:presLayoutVars>
          <dgm:hierBranch val="init"/>
        </dgm:presLayoutVars>
      </dgm:prSet>
      <dgm:spPr/>
    </dgm:pt>
    <dgm:pt modelId="{88285F64-DC69-4C10-84F9-D78D97EAEFA5}" type="pres">
      <dgm:prSet presAssocID="{50852D41-E6EF-484A-B41A-2461A6A1DEB3}" presName="rootComposite" presStyleCnt="0"/>
      <dgm:spPr/>
    </dgm:pt>
    <dgm:pt modelId="{B1BFF788-EEFF-41F0-9E18-A307B00CE033}" type="pres">
      <dgm:prSet presAssocID="{50852D41-E6EF-484A-B41A-2461A6A1DEB3}" presName="rootText" presStyleLbl="node2" presStyleIdx="0" presStyleCnt="3" custScaleX="88855" custScaleY="79019" custLinFactNeighborX="-53" custLinFactNeighborY="3768">
        <dgm:presLayoutVars>
          <dgm:chPref val="3"/>
        </dgm:presLayoutVars>
      </dgm:prSet>
      <dgm:spPr/>
      <dgm:t>
        <a:bodyPr/>
        <a:lstStyle/>
        <a:p>
          <a:endParaRPr lang="ru-RU"/>
        </a:p>
      </dgm:t>
    </dgm:pt>
    <dgm:pt modelId="{80ADA44F-399A-4BDF-B106-2C9775B77600}" type="pres">
      <dgm:prSet presAssocID="{50852D41-E6EF-484A-B41A-2461A6A1DEB3}" presName="rootConnector" presStyleLbl="node2" presStyleIdx="0" presStyleCnt="3"/>
      <dgm:spPr/>
      <dgm:t>
        <a:bodyPr/>
        <a:lstStyle/>
        <a:p>
          <a:endParaRPr lang="ru-RU"/>
        </a:p>
      </dgm:t>
    </dgm:pt>
    <dgm:pt modelId="{6D6769FE-97A3-4E79-A768-222CA5D8DC6A}" type="pres">
      <dgm:prSet presAssocID="{50852D41-E6EF-484A-B41A-2461A6A1DEB3}" presName="hierChild4" presStyleCnt="0"/>
      <dgm:spPr/>
    </dgm:pt>
    <dgm:pt modelId="{68347F22-9B05-4386-994F-F73186E29C3D}" type="pres">
      <dgm:prSet presAssocID="{50852D41-E6EF-484A-B41A-2461A6A1DEB3}" presName="hierChild5" presStyleCnt="0"/>
      <dgm:spPr/>
    </dgm:pt>
    <dgm:pt modelId="{FB65FF34-0476-4C3B-A1C0-E6131D69C290}" type="pres">
      <dgm:prSet presAssocID="{EE706C78-6AA0-471E-89AA-1C90F4B6A129}" presName="Name37" presStyleLbl="parChTrans1D2" presStyleIdx="1" presStyleCnt="3"/>
      <dgm:spPr/>
      <dgm:t>
        <a:bodyPr/>
        <a:lstStyle/>
        <a:p>
          <a:endParaRPr lang="ru-RU"/>
        </a:p>
      </dgm:t>
    </dgm:pt>
    <dgm:pt modelId="{6F0BE723-A6EE-45B1-8E44-930D28F3017E}" type="pres">
      <dgm:prSet presAssocID="{983975CD-619D-4493-AA54-1198855E54CF}" presName="hierRoot2" presStyleCnt="0">
        <dgm:presLayoutVars>
          <dgm:hierBranch val="init"/>
        </dgm:presLayoutVars>
      </dgm:prSet>
      <dgm:spPr/>
    </dgm:pt>
    <dgm:pt modelId="{243EDF96-9372-4D47-9B45-E852735331C3}" type="pres">
      <dgm:prSet presAssocID="{983975CD-619D-4493-AA54-1198855E54CF}" presName="rootComposite" presStyleCnt="0"/>
      <dgm:spPr/>
    </dgm:pt>
    <dgm:pt modelId="{7F85FF20-3A58-4FF5-978F-E07F5BA7BA12}" type="pres">
      <dgm:prSet presAssocID="{983975CD-619D-4493-AA54-1198855E54CF}" presName="rootText" presStyleLbl="node2" presStyleIdx="1" presStyleCnt="3" custScaleX="99291" custScaleY="85535" custLinFactNeighborX="53" custLinFactNeighborY="3768">
        <dgm:presLayoutVars>
          <dgm:chPref val="3"/>
        </dgm:presLayoutVars>
      </dgm:prSet>
      <dgm:spPr/>
      <dgm:t>
        <a:bodyPr/>
        <a:lstStyle/>
        <a:p>
          <a:endParaRPr lang="ru-RU"/>
        </a:p>
      </dgm:t>
    </dgm:pt>
    <dgm:pt modelId="{7F1C1D6C-14B4-4CFC-92E8-3D0D818899B3}" type="pres">
      <dgm:prSet presAssocID="{983975CD-619D-4493-AA54-1198855E54CF}" presName="rootConnector" presStyleLbl="node2" presStyleIdx="1" presStyleCnt="3"/>
      <dgm:spPr/>
      <dgm:t>
        <a:bodyPr/>
        <a:lstStyle/>
        <a:p>
          <a:endParaRPr lang="ru-RU"/>
        </a:p>
      </dgm:t>
    </dgm:pt>
    <dgm:pt modelId="{4D9D7CA9-BEDE-4F9F-8A39-7D093016D4BE}" type="pres">
      <dgm:prSet presAssocID="{983975CD-619D-4493-AA54-1198855E54CF}" presName="hierChild4" presStyleCnt="0"/>
      <dgm:spPr/>
    </dgm:pt>
    <dgm:pt modelId="{FFE7F747-DF14-41DD-83DB-3FD374D93B62}" type="pres">
      <dgm:prSet presAssocID="{983975CD-619D-4493-AA54-1198855E54CF}" presName="hierChild5" presStyleCnt="0"/>
      <dgm:spPr/>
    </dgm:pt>
    <dgm:pt modelId="{2DC5CF36-F434-4AC9-977E-B0F77F67DBEC}" type="pres">
      <dgm:prSet presAssocID="{54FE463D-950F-45F1-8848-FE51207AED34}" presName="Name37" presStyleLbl="parChTrans1D2" presStyleIdx="2" presStyleCnt="3"/>
      <dgm:spPr/>
      <dgm:t>
        <a:bodyPr/>
        <a:lstStyle/>
        <a:p>
          <a:endParaRPr lang="ru-RU"/>
        </a:p>
      </dgm:t>
    </dgm:pt>
    <dgm:pt modelId="{13E6C55A-16A0-44A4-9CE2-59DAE05FBDAB}" type="pres">
      <dgm:prSet presAssocID="{E8BD1855-9F9B-47F8-AC62-A9554BE2CCB5}" presName="hierRoot2" presStyleCnt="0">
        <dgm:presLayoutVars>
          <dgm:hierBranch val="init"/>
        </dgm:presLayoutVars>
      </dgm:prSet>
      <dgm:spPr/>
    </dgm:pt>
    <dgm:pt modelId="{1C48F95F-31BC-40F6-B63A-EBFDDFE58C7A}" type="pres">
      <dgm:prSet presAssocID="{E8BD1855-9F9B-47F8-AC62-A9554BE2CCB5}" presName="rootComposite" presStyleCnt="0"/>
      <dgm:spPr/>
    </dgm:pt>
    <dgm:pt modelId="{FE1D0727-3B75-4922-9F5A-9BA55C5FF07C}" type="pres">
      <dgm:prSet presAssocID="{E8BD1855-9F9B-47F8-AC62-A9554BE2CCB5}" presName="rootText" presStyleLbl="node2" presStyleIdx="2" presStyleCnt="3" custLinFactNeighborX="-53" custLinFactNeighborY="3768">
        <dgm:presLayoutVars>
          <dgm:chPref val="3"/>
        </dgm:presLayoutVars>
      </dgm:prSet>
      <dgm:spPr/>
      <dgm:t>
        <a:bodyPr/>
        <a:lstStyle/>
        <a:p>
          <a:endParaRPr lang="ru-RU"/>
        </a:p>
      </dgm:t>
    </dgm:pt>
    <dgm:pt modelId="{1AC073B5-7FD8-44EA-91EB-A2E748156300}" type="pres">
      <dgm:prSet presAssocID="{E8BD1855-9F9B-47F8-AC62-A9554BE2CCB5}" presName="rootConnector" presStyleLbl="node2" presStyleIdx="2" presStyleCnt="3"/>
      <dgm:spPr/>
      <dgm:t>
        <a:bodyPr/>
        <a:lstStyle/>
        <a:p>
          <a:endParaRPr lang="ru-RU"/>
        </a:p>
      </dgm:t>
    </dgm:pt>
    <dgm:pt modelId="{4BC656CB-B4E0-444E-A7FF-0BEFCD355779}" type="pres">
      <dgm:prSet presAssocID="{E8BD1855-9F9B-47F8-AC62-A9554BE2CCB5}" presName="hierChild4" presStyleCnt="0"/>
      <dgm:spPr/>
    </dgm:pt>
    <dgm:pt modelId="{9C4785D1-04EB-448C-AABF-F92F8D166386}" type="pres">
      <dgm:prSet presAssocID="{E8BD1855-9F9B-47F8-AC62-A9554BE2CCB5}" presName="hierChild5" presStyleCnt="0"/>
      <dgm:spPr/>
    </dgm:pt>
    <dgm:pt modelId="{3FC1B0CA-A73F-4098-AE45-7BB1A0B07C03}" type="pres">
      <dgm:prSet presAssocID="{4B325ADC-DCD0-4203-9B64-E3FEA07F572D}" presName="hierChild3" presStyleCnt="0"/>
      <dgm:spPr/>
    </dgm:pt>
  </dgm:ptLst>
  <dgm:cxnLst>
    <dgm:cxn modelId="{1C250831-E225-494D-ACE5-5D8611E5AFA9}" type="presOf" srcId="{69389335-162F-44AF-B6EE-C4E730EA2A30}" destId="{B255784D-1C91-4B3A-9205-37B07E3B4B51}" srcOrd="0" destOrd="0" presId="urn:microsoft.com/office/officeart/2005/8/layout/orgChart1"/>
    <dgm:cxn modelId="{49B248D0-DEB8-4934-9CC7-36B0A056BCBB}" srcId="{4B325ADC-DCD0-4203-9B64-E3FEA07F572D}" destId="{E8BD1855-9F9B-47F8-AC62-A9554BE2CCB5}" srcOrd="2" destOrd="0" parTransId="{54FE463D-950F-45F1-8848-FE51207AED34}" sibTransId="{FE43F6CF-89F9-4166-B4ED-DA83815932AB}"/>
    <dgm:cxn modelId="{7AA1A720-1D0A-4074-870E-22677AB268D0}" type="presOf" srcId="{983975CD-619D-4493-AA54-1198855E54CF}" destId="{7F85FF20-3A58-4FF5-978F-E07F5BA7BA12}" srcOrd="0" destOrd="0" presId="urn:microsoft.com/office/officeart/2005/8/layout/orgChart1"/>
    <dgm:cxn modelId="{3B3E7ACC-637E-47D6-90CC-3641B2A77BF6}" type="presOf" srcId="{4C387CD1-5637-46CC-9158-A2332742948B}" destId="{9181FA2C-EE41-4CDB-9BF0-5B22F95FAE2F}" srcOrd="0" destOrd="0" presId="urn:microsoft.com/office/officeart/2005/8/layout/orgChart1"/>
    <dgm:cxn modelId="{C59D1C91-E8F3-4A7B-9D22-683A1E1F1E5E}" type="presOf" srcId="{50852D41-E6EF-484A-B41A-2461A6A1DEB3}" destId="{80ADA44F-399A-4BDF-B106-2C9775B77600}" srcOrd="1" destOrd="0" presId="urn:microsoft.com/office/officeart/2005/8/layout/orgChart1"/>
    <dgm:cxn modelId="{76A49183-FC32-44AF-9B2C-04F02F87B493}" srcId="{4B325ADC-DCD0-4203-9B64-E3FEA07F572D}" destId="{983975CD-619D-4493-AA54-1198855E54CF}" srcOrd="1" destOrd="0" parTransId="{EE706C78-6AA0-471E-89AA-1C90F4B6A129}" sibTransId="{D31765D4-E468-452E-9495-E6981733BDF9}"/>
    <dgm:cxn modelId="{EA1E39DD-F830-46D0-B89B-642D11F95656}" type="presOf" srcId="{983975CD-619D-4493-AA54-1198855E54CF}" destId="{7F1C1D6C-14B4-4CFC-92E8-3D0D818899B3}" srcOrd="1" destOrd="0" presId="urn:microsoft.com/office/officeart/2005/8/layout/orgChart1"/>
    <dgm:cxn modelId="{E7221E22-EFBB-458A-98E7-1B96EB88CE5A}" srcId="{4B325ADC-DCD0-4203-9B64-E3FEA07F572D}" destId="{50852D41-E6EF-484A-B41A-2461A6A1DEB3}" srcOrd="0" destOrd="0" parTransId="{4C387CD1-5637-46CC-9158-A2332742948B}" sibTransId="{6B70A038-3719-47DA-BB28-68FEC0CBC8B0}"/>
    <dgm:cxn modelId="{A2FC3BA4-3025-476E-97CE-64EA9F1325A6}" type="presOf" srcId="{50852D41-E6EF-484A-B41A-2461A6A1DEB3}" destId="{B1BFF788-EEFF-41F0-9E18-A307B00CE033}" srcOrd="0" destOrd="0" presId="urn:microsoft.com/office/officeart/2005/8/layout/orgChart1"/>
    <dgm:cxn modelId="{11E3FC3A-1BA1-418A-B4D3-3AF8C3B73905}" type="presOf" srcId="{EE706C78-6AA0-471E-89AA-1C90F4B6A129}" destId="{FB65FF34-0476-4C3B-A1C0-E6131D69C290}" srcOrd="0" destOrd="0" presId="urn:microsoft.com/office/officeart/2005/8/layout/orgChart1"/>
    <dgm:cxn modelId="{7DB2A701-3E37-449E-B655-236A3CFD7C21}" srcId="{69389335-162F-44AF-B6EE-C4E730EA2A30}" destId="{4B325ADC-DCD0-4203-9B64-E3FEA07F572D}" srcOrd="0" destOrd="0" parTransId="{121B4782-5122-4EC7-9348-25FE0882EE4C}" sibTransId="{B7BAD961-DD56-4EF6-895C-FAAC8C82751A}"/>
    <dgm:cxn modelId="{78D6480C-CADB-42B1-9254-267454F064DC}" type="presOf" srcId="{E8BD1855-9F9B-47F8-AC62-A9554BE2CCB5}" destId="{1AC073B5-7FD8-44EA-91EB-A2E748156300}" srcOrd="1" destOrd="0" presId="urn:microsoft.com/office/officeart/2005/8/layout/orgChart1"/>
    <dgm:cxn modelId="{DE37BDED-8F52-4E0F-A90D-EED44692B428}" type="presOf" srcId="{54FE463D-950F-45F1-8848-FE51207AED34}" destId="{2DC5CF36-F434-4AC9-977E-B0F77F67DBEC}" srcOrd="0" destOrd="0" presId="urn:microsoft.com/office/officeart/2005/8/layout/orgChart1"/>
    <dgm:cxn modelId="{419B61CD-12C2-4BD4-A1DF-1EBE2C84919A}" type="presOf" srcId="{4B325ADC-DCD0-4203-9B64-E3FEA07F572D}" destId="{EFA0901E-DB5E-43FC-AEBB-981A3FBF308E}" srcOrd="0" destOrd="0" presId="urn:microsoft.com/office/officeart/2005/8/layout/orgChart1"/>
    <dgm:cxn modelId="{7DCDEB88-1285-4B19-BAA6-DC4BC67425CA}" type="presOf" srcId="{4B325ADC-DCD0-4203-9B64-E3FEA07F572D}" destId="{0E141650-BD21-4BF7-B266-8E6FE178FBC9}" srcOrd="1" destOrd="0" presId="urn:microsoft.com/office/officeart/2005/8/layout/orgChart1"/>
    <dgm:cxn modelId="{B8E62275-368D-4F95-86C4-F90B8D855EC6}" type="presOf" srcId="{E8BD1855-9F9B-47F8-AC62-A9554BE2CCB5}" destId="{FE1D0727-3B75-4922-9F5A-9BA55C5FF07C}" srcOrd="0" destOrd="0" presId="urn:microsoft.com/office/officeart/2005/8/layout/orgChart1"/>
    <dgm:cxn modelId="{FB108922-DD85-412F-BA68-F9DC4821E500}" type="presParOf" srcId="{B255784D-1C91-4B3A-9205-37B07E3B4B51}" destId="{7C7D2C47-2568-4A79-A37C-EB8FB43EAC7D}" srcOrd="0" destOrd="0" presId="urn:microsoft.com/office/officeart/2005/8/layout/orgChart1"/>
    <dgm:cxn modelId="{72D3BCC6-7094-44E3-ACF8-E5A7843AC1F4}" type="presParOf" srcId="{7C7D2C47-2568-4A79-A37C-EB8FB43EAC7D}" destId="{31E93A8F-899F-41D2-9C71-81F7CC9AEB6A}" srcOrd="0" destOrd="0" presId="urn:microsoft.com/office/officeart/2005/8/layout/orgChart1"/>
    <dgm:cxn modelId="{6BD0AE46-8D2A-4A5B-AC01-AE75D248C817}" type="presParOf" srcId="{31E93A8F-899F-41D2-9C71-81F7CC9AEB6A}" destId="{EFA0901E-DB5E-43FC-AEBB-981A3FBF308E}" srcOrd="0" destOrd="0" presId="urn:microsoft.com/office/officeart/2005/8/layout/orgChart1"/>
    <dgm:cxn modelId="{872BCE0D-1999-4481-8023-02C44016CCCF}" type="presParOf" srcId="{31E93A8F-899F-41D2-9C71-81F7CC9AEB6A}" destId="{0E141650-BD21-4BF7-B266-8E6FE178FBC9}" srcOrd="1" destOrd="0" presId="urn:microsoft.com/office/officeart/2005/8/layout/orgChart1"/>
    <dgm:cxn modelId="{8AEEF366-401B-4DFA-8041-E09560F9B288}" type="presParOf" srcId="{7C7D2C47-2568-4A79-A37C-EB8FB43EAC7D}" destId="{5328AF1A-0EB3-4120-BE0E-C6A105EC15FD}" srcOrd="1" destOrd="0" presId="urn:microsoft.com/office/officeart/2005/8/layout/orgChart1"/>
    <dgm:cxn modelId="{00CD8781-D4AD-41E3-A0BC-7CBBBB255D57}" type="presParOf" srcId="{5328AF1A-0EB3-4120-BE0E-C6A105EC15FD}" destId="{9181FA2C-EE41-4CDB-9BF0-5B22F95FAE2F}" srcOrd="0" destOrd="0" presId="urn:microsoft.com/office/officeart/2005/8/layout/orgChart1"/>
    <dgm:cxn modelId="{0DB5DADF-12C3-44B3-B787-2F1D2E6BDF75}" type="presParOf" srcId="{5328AF1A-0EB3-4120-BE0E-C6A105EC15FD}" destId="{A7FA96FE-80F7-40AF-99A0-1EC81D175525}" srcOrd="1" destOrd="0" presId="urn:microsoft.com/office/officeart/2005/8/layout/orgChart1"/>
    <dgm:cxn modelId="{1F6EE104-BBE7-4960-AB96-8E041688C58A}" type="presParOf" srcId="{A7FA96FE-80F7-40AF-99A0-1EC81D175525}" destId="{88285F64-DC69-4C10-84F9-D78D97EAEFA5}" srcOrd="0" destOrd="0" presId="urn:microsoft.com/office/officeart/2005/8/layout/orgChart1"/>
    <dgm:cxn modelId="{D92DDF11-1BF8-4A09-99E1-95EE1BB590B0}" type="presParOf" srcId="{88285F64-DC69-4C10-84F9-D78D97EAEFA5}" destId="{B1BFF788-EEFF-41F0-9E18-A307B00CE033}" srcOrd="0" destOrd="0" presId="urn:microsoft.com/office/officeart/2005/8/layout/orgChart1"/>
    <dgm:cxn modelId="{B762B5A9-2DFC-4A53-8FD1-08656744752A}" type="presParOf" srcId="{88285F64-DC69-4C10-84F9-D78D97EAEFA5}" destId="{80ADA44F-399A-4BDF-B106-2C9775B77600}" srcOrd="1" destOrd="0" presId="urn:microsoft.com/office/officeart/2005/8/layout/orgChart1"/>
    <dgm:cxn modelId="{D9F5CC96-68A6-40D7-B53B-EA0D43F0998F}" type="presParOf" srcId="{A7FA96FE-80F7-40AF-99A0-1EC81D175525}" destId="{6D6769FE-97A3-4E79-A768-222CA5D8DC6A}" srcOrd="1" destOrd="0" presId="urn:microsoft.com/office/officeart/2005/8/layout/orgChart1"/>
    <dgm:cxn modelId="{E70DCAAF-C8E8-457D-A773-982E175C2D05}" type="presParOf" srcId="{A7FA96FE-80F7-40AF-99A0-1EC81D175525}" destId="{68347F22-9B05-4386-994F-F73186E29C3D}" srcOrd="2" destOrd="0" presId="urn:microsoft.com/office/officeart/2005/8/layout/orgChart1"/>
    <dgm:cxn modelId="{31B9F133-EF75-4AC9-87C1-00C4C818464D}" type="presParOf" srcId="{5328AF1A-0EB3-4120-BE0E-C6A105EC15FD}" destId="{FB65FF34-0476-4C3B-A1C0-E6131D69C290}" srcOrd="2" destOrd="0" presId="urn:microsoft.com/office/officeart/2005/8/layout/orgChart1"/>
    <dgm:cxn modelId="{0208E9F1-B62F-4AB0-9AB4-BE53C87A239D}" type="presParOf" srcId="{5328AF1A-0EB3-4120-BE0E-C6A105EC15FD}" destId="{6F0BE723-A6EE-45B1-8E44-930D28F3017E}" srcOrd="3" destOrd="0" presId="urn:microsoft.com/office/officeart/2005/8/layout/orgChart1"/>
    <dgm:cxn modelId="{B8A9EF3A-974C-412B-AB13-DAADC5291372}" type="presParOf" srcId="{6F0BE723-A6EE-45B1-8E44-930D28F3017E}" destId="{243EDF96-9372-4D47-9B45-E852735331C3}" srcOrd="0" destOrd="0" presId="urn:microsoft.com/office/officeart/2005/8/layout/orgChart1"/>
    <dgm:cxn modelId="{0FA5404A-EE4C-49B4-8790-782B1CCFA523}" type="presParOf" srcId="{243EDF96-9372-4D47-9B45-E852735331C3}" destId="{7F85FF20-3A58-4FF5-978F-E07F5BA7BA12}" srcOrd="0" destOrd="0" presId="urn:microsoft.com/office/officeart/2005/8/layout/orgChart1"/>
    <dgm:cxn modelId="{7820C58A-3660-4371-BF6C-CB28FCEECB3C}" type="presParOf" srcId="{243EDF96-9372-4D47-9B45-E852735331C3}" destId="{7F1C1D6C-14B4-4CFC-92E8-3D0D818899B3}" srcOrd="1" destOrd="0" presId="urn:microsoft.com/office/officeart/2005/8/layout/orgChart1"/>
    <dgm:cxn modelId="{A08D98FD-A06C-4B53-AAAD-A3005C38EC54}" type="presParOf" srcId="{6F0BE723-A6EE-45B1-8E44-930D28F3017E}" destId="{4D9D7CA9-BEDE-4F9F-8A39-7D093016D4BE}" srcOrd="1" destOrd="0" presId="urn:microsoft.com/office/officeart/2005/8/layout/orgChart1"/>
    <dgm:cxn modelId="{FC585957-2476-4786-B08A-7B153DBDDB87}" type="presParOf" srcId="{6F0BE723-A6EE-45B1-8E44-930D28F3017E}" destId="{FFE7F747-DF14-41DD-83DB-3FD374D93B62}" srcOrd="2" destOrd="0" presId="urn:microsoft.com/office/officeart/2005/8/layout/orgChart1"/>
    <dgm:cxn modelId="{607D3BAF-981F-4E7B-9B11-4F34CF6F738F}" type="presParOf" srcId="{5328AF1A-0EB3-4120-BE0E-C6A105EC15FD}" destId="{2DC5CF36-F434-4AC9-977E-B0F77F67DBEC}" srcOrd="4" destOrd="0" presId="urn:microsoft.com/office/officeart/2005/8/layout/orgChart1"/>
    <dgm:cxn modelId="{71EAE332-D90D-4C07-89C4-B0D2507E669B}" type="presParOf" srcId="{5328AF1A-0EB3-4120-BE0E-C6A105EC15FD}" destId="{13E6C55A-16A0-44A4-9CE2-59DAE05FBDAB}" srcOrd="5" destOrd="0" presId="urn:microsoft.com/office/officeart/2005/8/layout/orgChart1"/>
    <dgm:cxn modelId="{53818426-8954-4153-A1A0-DCA57FD019DE}" type="presParOf" srcId="{13E6C55A-16A0-44A4-9CE2-59DAE05FBDAB}" destId="{1C48F95F-31BC-40F6-B63A-EBFDDFE58C7A}" srcOrd="0" destOrd="0" presId="urn:microsoft.com/office/officeart/2005/8/layout/orgChart1"/>
    <dgm:cxn modelId="{499D96D4-A962-4C23-B15A-96DF0E828392}" type="presParOf" srcId="{1C48F95F-31BC-40F6-B63A-EBFDDFE58C7A}" destId="{FE1D0727-3B75-4922-9F5A-9BA55C5FF07C}" srcOrd="0" destOrd="0" presId="urn:microsoft.com/office/officeart/2005/8/layout/orgChart1"/>
    <dgm:cxn modelId="{E0F23351-DDAC-43C5-BB53-203878D3E4BF}" type="presParOf" srcId="{1C48F95F-31BC-40F6-B63A-EBFDDFE58C7A}" destId="{1AC073B5-7FD8-44EA-91EB-A2E748156300}" srcOrd="1" destOrd="0" presId="urn:microsoft.com/office/officeart/2005/8/layout/orgChart1"/>
    <dgm:cxn modelId="{E9642EA5-71BA-4972-ABAE-F2921E6463DF}" type="presParOf" srcId="{13E6C55A-16A0-44A4-9CE2-59DAE05FBDAB}" destId="{4BC656CB-B4E0-444E-A7FF-0BEFCD355779}" srcOrd="1" destOrd="0" presId="urn:microsoft.com/office/officeart/2005/8/layout/orgChart1"/>
    <dgm:cxn modelId="{13EBEC16-52AE-4FFC-856E-C2D0219EF9A3}" type="presParOf" srcId="{13E6C55A-16A0-44A4-9CE2-59DAE05FBDAB}" destId="{9C4785D1-04EB-448C-AABF-F92F8D166386}" srcOrd="2" destOrd="0" presId="urn:microsoft.com/office/officeart/2005/8/layout/orgChart1"/>
    <dgm:cxn modelId="{5288FF35-ECAF-4A46-A810-595DBE3216CD}" type="presParOf" srcId="{7C7D2C47-2568-4A79-A37C-EB8FB43EAC7D}" destId="{3FC1B0CA-A73F-4098-AE45-7BB1A0B07C03}"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C0115F-3C9D-437F-8EC2-29799D982A78}"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9222571C-4134-427D-B868-11C81C55FAD9}">
      <dgm:prSet phldrT="[Текст]" custT="1"/>
      <dgm:spPr/>
      <dgm:t>
        <a:bodyPr/>
        <a:lstStyle/>
        <a:p>
          <a:r>
            <a:rPr lang="ru-RU" sz="1800" b="1" i="1"/>
            <a:t>Итоги «великого раскола» </a:t>
          </a:r>
          <a:endParaRPr lang="ru-RU" sz="1800"/>
        </a:p>
      </dgm:t>
    </dgm:pt>
    <dgm:pt modelId="{770F13C1-DE83-4603-9EA9-A7E722B9AE67}" type="parTrans" cxnId="{3B16527E-A4B2-4BC1-9B91-14F1BA82BC21}">
      <dgm:prSet/>
      <dgm:spPr/>
      <dgm:t>
        <a:bodyPr/>
        <a:lstStyle/>
        <a:p>
          <a:endParaRPr lang="ru-RU"/>
        </a:p>
      </dgm:t>
    </dgm:pt>
    <dgm:pt modelId="{9538D671-0A5E-473C-8E99-36B8CFC91077}" type="sibTrans" cxnId="{3B16527E-A4B2-4BC1-9B91-14F1BA82BC21}">
      <dgm:prSet/>
      <dgm:spPr/>
      <dgm:t>
        <a:bodyPr/>
        <a:lstStyle/>
        <a:p>
          <a:endParaRPr lang="ru-RU"/>
        </a:p>
      </dgm:t>
    </dgm:pt>
    <dgm:pt modelId="{C4CFFE23-FC80-476C-BF38-5EAFE1780648}">
      <dgm:prSet phldrT="[Текст]" custT="1"/>
      <dgm:spPr/>
      <dgm:t>
        <a:bodyPr/>
        <a:lstStyle/>
        <a:p>
          <a:r>
            <a:rPr lang="ru-RU" sz="1100"/>
            <a:t>В централизованных государствах королю подчинялось всё население вместе с духовенством.</a:t>
          </a:r>
        </a:p>
      </dgm:t>
    </dgm:pt>
    <dgm:pt modelId="{DBDCD09B-85A1-4B8D-A3BD-C1A3D5D15A1F}" type="parTrans" cxnId="{5379122C-FFF8-4335-82E0-04562F328DF3}">
      <dgm:prSet/>
      <dgm:spPr/>
      <dgm:t>
        <a:bodyPr/>
        <a:lstStyle/>
        <a:p>
          <a:endParaRPr lang="ru-RU"/>
        </a:p>
      </dgm:t>
    </dgm:pt>
    <dgm:pt modelId="{12D6B53F-95FD-4400-B8F0-45A526444DBE}" type="sibTrans" cxnId="{5379122C-FFF8-4335-82E0-04562F328DF3}">
      <dgm:prSet/>
      <dgm:spPr/>
      <dgm:t>
        <a:bodyPr/>
        <a:lstStyle/>
        <a:p>
          <a:endParaRPr lang="ru-RU"/>
        </a:p>
      </dgm:t>
    </dgm:pt>
    <dgm:pt modelId="{10E0C334-4B6E-4853-8764-674DAE503461}">
      <dgm:prSet phldrT="[Текст]" custT="1"/>
      <dgm:spPr/>
      <dgm:t>
        <a:bodyPr/>
        <a:lstStyle/>
        <a:p>
          <a:r>
            <a:rPr lang="ru-RU" sz="1000"/>
            <a:t>Папы утратили былое могущество и власть.</a:t>
          </a:r>
        </a:p>
      </dgm:t>
    </dgm:pt>
    <dgm:pt modelId="{7C82A9CF-19F2-4A34-BEB9-03D749094DFF}" type="parTrans" cxnId="{040958A3-3E32-4D5F-BE5B-88094BE8EE21}">
      <dgm:prSet/>
      <dgm:spPr/>
      <dgm:t>
        <a:bodyPr/>
        <a:lstStyle/>
        <a:p>
          <a:endParaRPr lang="ru-RU"/>
        </a:p>
      </dgm:t>
    </dgm:pt>
    <dgm:pt modelId="{64DFDD53-D87F-44E3-BEED-F035675E1E87}" type="sibTrans" cxnId="{040958A3-3E32-4D5F-BE5B-88094BE8EE21}">
      <dgm:prSet/>
      <dgm:spPr/>
      <dgm:t>
        <a:bodyPr/>
        <a:lstStyle/>
        <a:p>
          <a:endParaRPr lang="ru-RU"/>
        </a:p>
      </dgm:t>
    </dgm:pt>
    <dgm:pt modelId="{52AA8C69-9398-49CD-90DC-64C57A4769A1}">
      <dgm:prSet phldrT="[Текст]" custT="1"/>
      <dgm:spPr/>
      <dgm:t>
        <a:bodyPr/>
        <a:lstStyle/>
        <a:p>
          <a:r>
            <a:rPr lang="ru-RU" sz="1100"/>
            <a:t>В Англии епископ должен был быть англичанин.</a:t>
          </a:r>
        </a:p>
      </dgm:t>
    </dgm:pt>
    <dgm:pt modelId="{5E155C3C-8B88-4C61-B61D-65D1BF7AD764}" type="parTrans" cxnId="{B9790F2F-BC46-4F74-90C0-AE32758C4AD5}">
      <dgm:prSet/>
      <dgm:spPr/>
      <dgm:t>
        <a:bodyPr/>
        <a:lstStyle/>
        <a:p>
          <a:endParaRPr lang="ru-RU"/>
        </a:p>
      </dgm:t>
    </dgm:pt>
    <dgm:pt modelId="{429FB683-1661-43E8-9D08-F91295D4997A}" type="sibTrans" cxnId="{B9790F2F-BC46-4F74-90C0-AE32758C4AD5}">
      <dgm:prSet/>
      <dgm:spPr/>
      <dgm:t>
        <a:bodyPr/>
        <a:lstStyle/>
        <a:p>
          <a:endParaRPr lang="ru-RU"/>
        </a:p>
      </dgm:t>
    </dgm:pt>
    <dgm:pt modelId="{058ED245-A779-4078-ACCB-260D5811A62A}">
      <dgm:prSet/>
      <dgm:spPr/>
      <dgm:t>
        <a:bodyPr/>
        <a:lstStyle/>
        <a:p>
          <a:r>
            <a:rPr lang="ru-RU"/>
            <a:t>Сформировались самостоятельные государственные церкви, которые подчинялись королям.</a:t>
          </a:r>
        </a:p>
      </dgm:t>
    </dgm:pt>
    <dgm:pt modelId="{94C4A448-5456-4417-B224-AE80EBD7C230}" type="parTrans" cxnId="{3C2BD5ED-CA1B-48BE-9D97-E2E07F44664B}">
      <dgm:prSet/>
      <dgm:spPr/>
      <dgm:t>
        <a:bodyPr/>
        <a:lstStyle/>
        <a:p>
          <a:endParaRPr lang="ru-RU"/>
        </a:p>
      </dgm:t>
    </dgm:pt>
    <dgm:pt modelId="{BF3E7F68-A35E-46F3-89BD-5ECFD4C5FF21}" type="sibTrans" cxnId="{3C2BD5ED-CA1B-48BE-9D97-E2E07F44664B}">
      <dgm:prSet/>
      <dgm:spPr/>
      <dgm:t>
        <a:bodyPr/>
        <a:lstStyle/>
        <a:p>
          <a:endParaRPr lang="ru-RU"/>
        </a:p>
      </dgm:t>
    </dgm:pt>
    <dgm:pt modelId="{C82B8687-E155-492E-82DD-7B55A8A857D2}">
      <dgm:prSet custT="1"/>
      <dgm:spPr/>
      <dgm:t>
        <a:bodyPr/>
        <a:lstStyle/>
        <a:p>
          <a:r>
            <a:rPr lang="ru-RU" sz="1100"/>
            <a:t>Епископов во Франции назначали короли</a:t>
          </a:r>
          <a:r>
            <a:rPr lang="ru-RU" sz="700"/>
            <a:t>.</a:t>
          </a:r>
        </a:p>
      </dgm:t>
    </dgm:pt>
    <dgm:pt modelId="{56A8593B-9CBA-4780-B473-851315BC7ED5}" type="parTrans" cxnId="{2DC2318D-2681-422C-AB17-9FE44444443F}">
      <dgm:prSet/>
      <dgm:spPr/>
      <dgm:t>
        <a:bodyPr/>
        <a:lstStyle/>
        <a:p>
          <a:endParaRPr lang="ru-RU"/>
        </a:p>
      </dgm:t>
    </dgm:pt>
    <dgm:pt modelId="{EE5DB1FB-721C-44B5-8C75-CF91C434345A}" type="sibTrans" cxnId="{2DC2318D-2681-422C-AB17-9FE44444443F}">
      <dgm:prSet/>
      <dgm:spPr/>
      <dgm:t>
        <a:bodyPr/>
        <a:lstStyle/>
        <a:p>
          <a:endParaRPr lang="ru-RU"/>
        </a:p>
      </dgm:t>
    </dgm:pt>
    <dgm:pt modelId="{B4B9F609-E33C-4671-A162-EAC873F2767B}" type="pres">
      <dgm:prSet presAssocID="{98C0115F-3C9D-437F-8EC2-29799D982A78}" presName="Name0" presStyleCnt="0">
        <dgm:presLayoutVars>
          <dgm:chPref val="1"/>
          <dgm:dir/>
          <dgm:animOne val="branch"/>
          <dgm:animLvl val="lvl"/>
          <dgm:resizeHandles/>
        </dgm:presLayoutVars>
      </dgm:prSet>
      <dgm:spPr/>
      <dgm:t>
        <a:bodyPr/>
        <a:lstStyle/>
        <a:p>
          <a:endParaRPr lang="ru-RU"/>
        </a:p>
      </dgm:t>
    </dgm:pt>
    <dgm:pt modelId="{0007780A-2C86-496A-88D8-EA3AD7B5961F}" type="pres">
      <dgm:prSet presAssocID="{9222571C-4134-427D-B868-11C81C55FAD9}" presName="vertOne" presStyleCnt="0"/>
      <dgm:spPr/>
    </dgm:pt>
    <dgm:pt modelId="{7AC78282-A069-4550-A12F-71E7641648F9}" type="pres">
      <dgm:prSet presAssocID="{9222571C-4134-427D-B868-11C81C55FAD9}" presName="txOne" presStyleLbl="node0" presStyleIdx="0" presStyleCnt="1">
        <dgm:presLayoutVars>
          <dgm:chPref val="3"/>
        </dgm:presLayoutVars>
      </dgm:prSet>
      <dgm:spPr/>
      <dgm:t>
        <a:bodyPr/>
        <a:lstStyle/>
        <a:p>
          <a:endParaRPr lang="ru-RU"/>
        </a:p>
      </dgm:t>
    </dgm:pt>
    <dgm:pt modelId="{78F1BA6C-A920-4F6E-B061-506CE0CB7472}" type="pres">
      <dgm:prSet presAssocID="{9222571C-4134-427D-B868-11C81C55FAD9}" presName="parTransOne" presStyleCnt="0"/>
      <dgm:spPr/>
    </dgm:pt>
    <dgm:pt modelId="{3E0327EC-E882-4425-9842-57295C39E029}" type="pres">
      <dgm:prSet presAssocID="{9222571C-4134-427D-B868-11C81C55FAD9}" presName="horzOne" presStyleCnt="0"/>
      <dgm:spPr/>
    </dgm:pt>
    <dgm:pt modelId="{4529B8F5-6B83-47C9-97A0-1D8F4E813238}" type="pres">
      <dgm:prSet presAssocID="{C4CFFE23-FC80-476C-BF38-5EAFE1780648}" presName="vertTwo" presStyleCnt="0"/>
      <dgm:spPr/>
    </dgm:pt>
    <dgm:pt modelId="{837BEF9B-3A63-44A1-9582-034E6AA79834}" type="pres">
      <dgm:prSet presAssocID="{C4CFFE23-FC80-476C-BF38-5EAFE1780648}" presName="txTwo" presStyleLbl="node2" presStyleIdx="0" presStyleCnt="2" custLinFactNeighborX="-18">
        <dgm:presLayoutVars>
          <dgm:chPref val="3"/>
        </dgm:presLayoutVars>
      </dgm:prSet>
      <dgm:spPr/>
      <dgm:t>
        <a:bodyPr/>
        <a:lstStyle/>
        <a:p>
          <a:endParaRPr lang="ru-RU"/>
        </a:p>
      </dgm:t>
    </dgm:pt>
    <dgm:pt modelId="{485F7334-48DE-421E-B241-90879E5A9E05}" type="pres">
      <dgm:prSet presAssocID="{C4CFFE23-FC80-476C-BF38-5EAFE1780648}" presName="parTransTwo" presStyleCnt="0"/>
      <dgm:spPr/>
    </dgm:pt>
    <dgm:pt modelId="{1F51A026-B206-412C-97B1-C54870A1DB6B}" type="pres">
      <dgm:prSet presAssocID="{C4CFFE23-FC80-476C-BF38-5EAFE1780648}" presName="horzTwo" presStyleCnt="0"/>
      <dgm:spPr/>
    </dgm:pt>
    <dgm:pt modelId="{E666BDFE-15D7-4A31-A443-59A0477479D3}" type="pres">
      <dgm:prSet presAssocID="{10E0C334-4B6E-4853-8764-674DAE503461}" presName="vertThree" presStyleCnt="0"/>
      <dgm:spPr/>
    </dgm:pt>
    <dgm:pt modelId="{25BECD3C-BF95-4F0F-A184-07DF7E1B8F33}" type="pres">
      <dgm:prSet presAssocID="{10E0C334-4B6E-4853-8764-674DAE503461}" presName="txThree" presStyleLbl="node3" presStyleIdx="0" presStyleCnt="3" custLinFactNeighborX="31343" custLinFactNeighborY="95">
        <dgm:presLayoutVars>
          <dgm:chPref val="3"/>
        </dgm:presLayoutVars>
      </dgm:prSet>
      <dgm:spPr/>
      <dgm:t>
        <a:bodyPr/>
        <a:lstStyle/>
        <a:p>
          <a:endParaRPr lang="ru-RU"/>
        </a:p>
      </dgm:t>
    </dgm:pt>
    <dgm:pt modelId="{406D8FDF-901C-41D0-B7D3-98F881D5966A}" type="pres">
      <dgm:prSet presAssocID="{10E0C334-4B6E-4853-8764-674DAE503461}" presName="horzThree" presStyleCnt="0"/>
      <dgm:spPr/>
    </dgm:pt>
    <dgm:pt modelId="{CC6FE679-A5E5-48C6-A846-349845D34982}" type="pres">
      <dgm:prSet presAssocID="{64DFDD53-D87F-44E3-BEED-F035675E1E87}" presName="sibSpaceThree" presStyleCnt="0"/>
      <dgm:spPr/>
    </dgm:pt>
    <dgm:pt modelId="{2C86059E-A372-407C-9927-1A2ED2003130}" type="pres">
      <dgm:prSet presAssocID="{52AA8C69-9398-49CD-90DC-64C57A4769A1}" presName="vertThree" presStyleCnt="0"/>
      <dgm:spPr/>
    </dgm:pt>
    <dgm:pt modelId="{AB021EAA-6E4B-4BA7-8379-09B74AB9154E}" type="pres">
      <dgm:prSet presAssocID="{52AA8C69-9398-49CD-90DC-64C57A4769A1}" presName="txThree" presStyleLbl="node3" presStyleIdx="1" presStyleCnt="3" custLinFactNeighborX="47417" custLinFactNeighborY="95">
        <dgm:presLayoutVars>
          <dgm:chPref val="3"/>
        </dgm:presLayoutVars>
      </dgm:prSet>
      <dgm:spPr/>
      <dgm:t>
        <a:bodyPr/>
        <a:lstStyle/>
        <a:p>
          <a:endParaRPr lang="ru-RU"/>
        </a:p>
      </dgm:t>
    </dgm:pt>
    <dgm:pt modelId="{097998B6-EBA3-4360-9E65-79C77D731FFA}" type="pres">
      <dgm:prSet presAssocID="{52AA8C69-9398-49CD-90DC-64C57A4769A1}" presName="horzThree" presStyleCnt="0"/>
      <dgm:spPr/>
    </dgm:pt>
    <dgm:pt modelId="{A9114464-2BE5-4C4F-886A-2FDFD9664EEF}" type="pres">
      <dgm:prSet presAssocID="{429FB683-1661-43E8-9D08-F91295D4997A}" presName="sibSpaceThree" presStyleCnt="0"/>
      <dgm:spPr/>
    </dgm:pt>
    <dgm:pt modelId="{F063FCD0-68E3-417D-8147-0DCDFB16EE68}" type="pres">
      <dgm:prSet presAssocID="{C82B8687-E155-492E-82DD-7B55A8A857D2}" presName="vertThree" presStyleCnt="0"/>
      <dgm:spPr/>
    </dgm:pt>
    <dgm:pt modelId="{3832E612-24C1-41D1-BA87-5B74E9315AC0}" type="pres">
      <dgm:prSet presAssocID="{C82B8687-E155-492E-82DD-7B55A8A857D2}" presName="txThree" presStyleLbl="node3" presStyleIdx="2" presStyleCnt="3" custLinFactNeighborX="69920" custLinFactNeighborY="95">
        <dgm:presLayoutVars>
          <dgm:chPref val="3"/>
        </dgm:presLayoutVars>
      </dgm:prSet>
      <dgm:spPr/>
      <dgm:t>
        <a:bodyPr/>
        <a:lstStyle/>
        <a:p>
          <a:endParaRPr lang="ru-RU"/>
        </a:p>
      </dgm:t>
    </dgm:pt>
    <dgm:pt modelId="{92006B75-EBFA-487D-B3C1-A7EE00465C63}" type="pres">
      <dgm:prSet presAssocID="{C82B8687-E155-492E-82DD-7B55A8A857D2}" presName="horzThree" presStyleCnt="0"/>
      <dgm:spPr/>
    </dgm:pt>
    <dgm:pt modelId="{B3371BBB-49D6-41DA-BCFA-5ACB74817101}" type="pres">
      <dgm:prSet presAssocID="{12D6B53F-95FD-4400-B8F0-45A526444DBE}" presName="sibSpaceTwo" presStyleCnt="0"/>
      <dgm:spPr/>
    </dgm:pt>
    <dgm:pt modelId="{0ABE516E-75D3-49EC-8C32-39282B916F75}" type="pres">
      <dgm:prSet presAssocID="{058ED245-A779-4078-ACCB-260D5811A62A}" presName="vertTwo" presStyleCnt="0"/>
      <dgm:spPr/>
    </dgm:pt>
    <dgm:pt modelId="{5B3CB97B-F675-431A-922D-ECDB9C77EDD2}" type="pres">
      <dgm:prSet presAssocID="{058ED245-A779-4078-ACCB-260D5811A62A}" presName="txTwo" presStyleLbl="node2" presStyleIdx="1" presStyleCnt="2">
        <dgm:presLayoutVars>
          <dgm:chPref val="3"/>
        </dgm:presLayoutVars>
      </dgm:prSet>
      <dgm:spPr/>
      <dgm:t>
        <a:bodyPr/>
        <a:lstStyle/>
        <a:p>
          <a:endParaRPr lang="ru-RU"/>
        </a:p>
      </dgm:t>
    </dgm:pt>
    <dgm:pt modelId="{FDF06C59-BAAB-40E9-B649-182791FCA7BD}" type="pres">
      <dgm:prSet presAssocID="{058ED245-A779-4078-ACCB-260D5811A62A}" presName="horzTwo" presStyleCnt="0"/>
      <dgm:spPr/>
    </dgm:pt>
  </dgm:ptLst>
  <dgm:cxnLst>
    <dgm:cxn modelId="{3C2BD5ED-CA1B-48BE-9D97-E2E07F44664B}" srcId="{9222571C-4134-427D-B868-11C81C55FAD9}" destId="{058ED245-A779-4078-ACCB-260D5811A62A}" srcOrd="1" destOrd="0" parTransId="{94C4A448-5456-4417-B224-AE80EBD7C230}" sibTransId="{BF3E7F68-A35E-46F3-89BD-5ECFD4C5FF21}"/>
    <dgm:cxn modelId="{B9790F2F-BC46-4F74-90C0-AE32758C4AD5}" srcId="{C4CFFE23-FC80-476C-BF38-5EAFE1780648}" destId="{52AA8C69-9398-49CD-90DC-64C57A4769A1}" srcOrd="1" destOrd="0" parTransId="{5E155C3C-8B88-4C61-B61D-65D1BF7AD764}" sibTransId="{429FB683-1661-43E8-9D08-F91295D4997A}"/>
    <dgm:cxn modelId="{2DC2318D-2681-422C-AB17-9FE44444443F}" srcId="{C4CFFE23-FC80-476C-BF38-5EAFE1780648}" destId="{C82B8687-E155-492E-82DD-7B55A8A857D2}" srcOrd="2" destOrd="0" parTransId="{56A8593B-9CBA-4780-B473-851315BC7ED5}" sibTransId="{EE5DB1FB-721C-44B5-8C75-CF91C434345A}"/>
    <dgm:cxn modelId="{D78BC48E-A975-490B-BDD1-1590D517D309}" type="presOf" srcId="{98C0115F-3C9D-437F-8EC2-29799D982A78}" destId="{B4B9F609-E33C-4671-A162-EAC873F2767B}" srcOrd="0" destOrd="0" presId="urn:microsoft.com/office/officeart/2005/8/layout/hierarchy4"/>
    <dgm:cxn modelId="{353E6F8D-6807-4EB8-A1E1-0A0A28051869}" type="presOf" srcId="{9222571C-4134-427D-B868-11C81C55FAD9}" destId="{7AC78282-A069-4550-A12F-71E7641648F9}" srcOrd="0" destOrd="0" presId="urn:microsoft.com/office/officeart/2005/8/layout/hierarchy4"/>
    <dgm:cxn modelId="{9454886D-4D9B-417F-837D-E292AB9EA1B8}" type="presOf" srcId="{C4CFFE23-FC80-476C-BF38-5EAFE1780648}" destId="{837BEF9B-3A63-44A1-9582-034E6AA79834}" srcOrd="0" destOrd="0" presId="urn:microsoft.com/office/officeart/2005/8/layout/hierarchy4"/>
    <dgm:cxn modelId="{6AD6A834-5480-4561-B842-EB0295EC6C4A}" type="presOf" srcId="{52AA8C69-9398-49CD-90DC-64C57A4769A1}" destId="{AB021EAA-6E4B-4BA7-8379-09B74AB9154E}" srcOrd="0" destOrd="0" presId="urn:microsoft.com/office/officeart/2005/8/layout/hierarchy4"/>
    <dgm:cxn modelId="{318EF9B4-552B-4D8B-AFD7-D9E7C97E8180}" type="presOf" srcId="{C82B8687-E155-492E-82DD-7B55A8A857D2}" destId="{3832E612-24C1-41D1-BA87-5B74E9315AC0}" srcOrd="0" destOrd="0" presId="urn:microsoft.com/office/officeart/2005/8/layout/hierarchy4"/>
    <dgm:cxn modelId="{2C3A4CB9-BD56-4508-88C4-54EC590B62DC}" type="presOf" srcId="{10E0C334-4B6E-4853-8764-674DAE503461}" destId="{25BECD3C-BF95-4F0F-A184-07DF7E1B8F33}" srcOrd="0" destOrd="0" presId="urn:microsoft.com/office/officeart/2005/8/layout/hierarchy4"/>
    <dgm:cxn modelId="{3B16527E-A4B2-4BC1-9B91-14F1BA82BC21}" srcId="{98C0115F-3C9D-437F-8EC2-29799D982A78}" destId="{9222571C-4134-427D-B868-11C81C55FAD9}" srcOrd="0" destOrd="0" parTransId="{770F13C1-DE83-4603-9EA9-A7E722B9AE67}" sibTransId="{9538D671-0A5E-473C-8E99-36B8CFC91077}"/>
    <dgm:cxn modelId="{040958A3-3E32-4D5F-BE5B-88094BE8EE21}" srcId="{C4CFFE23-FC80-476C-BF38-5EAFE1780648}" destId="{10E0C334-4B6E-4853-8764-674DAE503461}" srcOrd="0" destOrd="0" parTransId="{7C82A9CF-19F2-4A34-BEB9-03D749094DFF}" sibTransId="{64DFDD53-D87F-44E3-BEED-F035675E1E87}"/>
    <dgm:cxn modelId="{AF0C1D0D-E73A-4695-BB4D-CC6C1FB73D37}" type="presOf" srcId="{058ED245-A779-4078-ACCB-260D5811A62A}" destId="{5B3CB97B-F675-431A-922D-ECDB9C77EDD2}" srcOrd="0" destOrd="0" presId="urn:microsoft.com/office/officeart/2005/8/layout/hierarchy4"/>
    <dgm:cxn modelId="{5379122C-FFF8-4335-82E0-04562F328DF3}" srcId="{9222571C-4134-427D-B868-11C81C55FAD9}" destId="{C4CFFE23-FC80-476C-BF38-5EAFE1780648}" srcOrd="0" destOrd="0" parTransId="{DBDCD09B-85A1-4B8D-A3BD-C1A3D5D15A1F}" sibTransId="{12D6B53F-95FD-4400-B8F0-45A526444DBE}"/>
    <dgm:cxn modelId="{722F9A50-4640-4E8B-A7A7-03439178337A}" type="presParOf" srcId="{B4B9F609-E33C-4671-A162-EAC873F2767B}" destId="{0007780A-2C86-496A-88D8-EA3AD7B5961F}" srcOrd="0" destOrd="0" presId="urn:microsoft.com/office/officeart/2005/8/layout/hierarchy4"/>
    <dgm:cxn modelId="{1438199A-576B-49D3-9EED-6EC861B7C95D}" type="presParOf" srcId="{0007780A-2C86-496A-88D8-EA3AD7B5961F}" destId="{7AC78282-A069-4550-A12F-71E7641648F9}" srcOrd="0" destOrd="0" presId="urn:microsoft.com/office/officeart/2005/8/layout/hierarchy4"/>
    <dgm:cxn modelId="{B9F2495B-5EEA-4B7D-97B1-7690E340921E}" type="presParOf" srcId="{0007780A-2C86-496A-88D8-EA3AD7B5961F}" destId="{78F1BA6C-A920-4F6E-B061-506CE0CB7472}" srcOrd="1" destOrd="0" presId="urn:microsoft.com/office/officeart/2005/8/layout/hierarchy4"/>
    <dgm:cxn modelId="{C14B0810-29FA-47F0-9ECC-8EA3316BE0A4}" type="presParOf" srcId="{0007780A-2C86-496A-88D8-EA3AD7B5961F}" destId="{3E0327EC-E882-4425-9842-57295C39E029}" srcOrd="2" destOrd="0" presId="urn:microsoft.com/office/officeart/2005/8/layout/hierarchy4"/>
    <dgm:cxn modelId="{A8910311-18EF-41B6-8736-868D5087C223}" type="presParOf" srcId="{3E0327EC-E882-4425-9842-57295C39E029}" destId="{4529B8F5-6B83-47C9-97A0-1D8F4E813238}" srcOrd="0" destOrd="0" presId="urn:microsoft.com/office/officeart/2005/8/layout/hierarchy4"/>
    <dgm:cxn modelId="{EDB45797-7257-481B-AB1E-8BEC9B8FDB8D}" type="presParOf" srcId="{4529B8F5-6B83-47C9-97A0-1D8F4E813238}" destId="{837BEF9B-3A63-44A1-9582-034E6AA79834}" srcOrd="0" destOrd="0" presId="urn:microsoft.com/office/officeart/2005/8/layout/hierarchy4"/>
    <dgm:cxn modelId="{644B337C-8CCA-4F44-86F1-5EF0C6AF907A}" type="presParOf" srcId="{4529B8F5-6B83-47C9-97A0-1D8F4E813238}" destId="{485F7334-48DE-421E-B241-90879E5A9E05}" srcOrd="1" destOrd="0" presId="urn:microsoft.com/office/officeart/2005/8/layout/hierarchy4"/>
    <dgm:cxn modelId="{F13C5ECA-73D7-4120-A6E1-FE5D1B011012}" type="presParOf" srcId="{4529B8F5-6B83-47C9-97A0-1D8F4E813238}" destId="{1F51A026-B206-412C-97B1-C54870A1DB6B}" srcOrd="2" destOrd="0" presId="urn:microsoft.com/office/officeart/2005/8/layout/hierarchy4"/>
    <dgm:cxn modelId="{3C09F347-6275-4870-A271-ECE72A17350C}" type="presParOf" srcId="{1F51A026-B206-412C-97B1-C54870A1DB6B}" destId="{E666BDFE-15D7-4A31-A443-59A0477479D3}" srcOrd="0" destOrd="0" presId="urn:microsoft.com/office/officeart/2005/8/layout/hierarchy4"/>
    <dgm:cxn modelId="{23051B69-4A05-4CA1-B57A-75A3FA4C3DC9}" type="presParOf" srcId="{E666BDFE-15D7-4A31-A443-59A0477479D3}" destId="{25BECD3C-BF95-4F0F-A184-07DF7E1B8F33}" srcOrd="0" destOrd="0" presId="urn:microsoft.com/office/officeart/2005/8/layout/hierarchy4"/>
    <dgm:cxn modelId="{5DA01D86-4F51-4A49-B9F7-2B5718801A0D}" type="presParOf" srcId="{E666BDFE-15D7-4A31-A443-59A0477479D3}" destId="{406D8FDF-901C-41D0-B7D3-98F881D5966A}" srcOrd="1" destOrd="0" presId="urn:microsoft.com/office/officeart/2005/8/layout/hierarchy4"/>
    <dgm:cxn modelId="{7C818092-F318-47BF-A2B8-44C9926DB12F}" type="presParOf" srcId="{1F51A026-B206-412C-97B1-C54870A1DB6B}" destId="{CC6FE679-A5E5-48C6-A846-349845D34982}" srcOrd="1" destOrd="0" presId="urn:microsoft.com/office/officeart/2005/8/layout/hierarchy4"/>
    <dgm:cxn modelId="{883E93A3-D662-4848-B531-F8BCFD331267}" type="presParOf" srcId="{1F51A026-B206-412C-97B1-C54870A1DB6B}" destId="{2C86059E-A372-407C-9927-1A2ED2003130}" srcOrd="2" destOrd="0" presId="urn:microsoft.com/office/officeart/2005/8/layout/hierarchy4"/>
    <dgm:cxn modelId="{49D5F325-FE71-4C90-808B-3F4B66E741E2}" type="presParOf" srcId="{2C86059E-A372-407C-9927-1A2ED2003130}" destId="{AB021EAA-6E4B-4BA7-8379-09B74AB9154E}" srcOrd="0" destOrd="0" presId="urn:microsoft.com/office/officeart/2005/8/layout/hierarchy4"/>
    <dgm:cxn modelId="{299C330F-0C85-442F-A604-449D8B7A56D0}" type="presParOf" srcId="{2C86059E-A372-407C-9927-1A2ED2003130}" destId="{097998B6-EBA3-4360-9E65-79C77D731FFA}" srcOrd="1" destOrd="0" presId="urn:microsoft.com/office/officeart/2005/8/layout/hierarchy4"/>
    <dgm:cxn modelId="{733EC9E6-3CC9-40DB-B092-D10322CD3FAC}" type="presParOf" srcId="{1F51A026-B206-412C-97B1-C54870A1DB6B}" destId="{A9114464-2BE5-4C4F-886A-2FDFD9664EEF}" srcOrd="3" destOrd="0" presId="urn:microsoft.com/office/officeart/2005/8/layout/hierarchy4"/>
    <dgm:cxn modelId="{D59CAA44-59B5-454E-BB9A-97F4DD3F7C9A}" type="presParOf" srcId="{1F51A026-B206-412C-97B1-C54870A1DB6B}" destId="{F063FCD0-68E3-417D-8147-0DCDFB16EE68}" srcOrd="4" destOrd="0" presId="urn:microsoft.com/office/officeart/2005/8/layout/hierarchy4"/>
    <dgm:cxn modelId="{8B70300E-1BEE-4325-B666-7021B33CED7C}" type="presParOf" srcId="{F063FCD0-68E3-417D-8147-0DCDFB16EE68}" destId="{3832E612-24C1-41D1-BA87-5B74E9315AC0}" srcOrd="0" destOrd="0" presId="urn:microsoft.com/office/officeart/2005/8/layout/hierarchy4"/>
    <dgm:cxn modelId="{E3B906CE-724E-4688-B824-0966606D9437}" type="presParOf" srcId="{F063FCD0-68E3-417D-8147-0DCDFB16EE68}" destId="{92006B75-EBFA-487D-B3C1-A7EE00465C63}" srcOrd="1" destOrd="0" presId="urn:microsoft.com/office/officeart/2005/8/layout/hierarchy4"/>
    <dgm:cxn modelId="{B0432B59-BFA5-41BE-9405-028737EB7BA8}" type="presParOf" srcId="{3E0327EC-E882-4425-9842-57295C39E029}" destId="{B3371BBB-49D6-41DA-BCFA-5ACB74817101}" srcOrd="1" destOrd="0" presId="urn:microsoft.com/office/officeart/2005/8/layout/hierarchy4"/>
    <dgm:cxn modelId="{5639BA61-6250-4C65-8F26-FE01BEE7FA56}" type="presParOf" srcId="{3E0327EC-E882-4425-9842-57295C39E029}" destId="{0ABE516E-75D3-49EC-8C32-39282B916F75}" srcOrd="2" destOrd="0" presId="urn:microsoft.com/office/officeart/2005/8/layout/hierarchy4"/>
    <dgm:cxn modelId="{518B1D93-8FAF-48C0-BEB3-B6846B048749}" type="presParOf" srcId="{0ABE516E-75D3-49EC-8C32-39282B916F75}" destId="{5B3CB97B-F675-431A-922D-ECDB9C77EDD2}" srcOrd="0" destOrd="0" presId="urn:microsoft.com/office/officeart/2005/8/layout/hierarchy4"/>
    <dgm:cxn modelId="{01C4F1AC-652C-4E7C-8028-4F02FF630279}" type="presParOf" srcId="{0ABE516E-75D3-49EC-8C32-39282B916F75}" destId="{FDF06C59-BAAB-40E9-B649-182791FCA7BD}" srcOrd="1" destOrd="0" presId="urn:microsoft.com/office/officeart/2005/8/layout/hierarchy4"/>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FF96C1-FD11-409C-BC77-4F0E75AFFD39}">
      <dsp:nvSpPr>
        <dsp:cNvPr id="0" name=""/>
        <dsp:cNvSpPr/>
      </dsp:nvSpPr>
      <dsp:spPr>
        <a:xfrm>
          <a:off x="2457346" y="409455"/>
          <a:ext cx="1209898" cy="1209898"/>
        </a:xfrm>
        <a:prstGeom prst="ellipse">
          <a:avLst/>
        </a:prstGeom>
        <a:solidFill>
          <a:schemeClr val="accent4">
            <a:shade val="80000"/>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ИСТОЧНИКИ БОГАТСТВ КАТОЛИЧЕСКОЙ ЦЕРКВИ</a:t>
          </a:r>
        </a:p>
      </dsp:txBody>
      <dsp:txXfrm>
        <a:off x="2457346" y="409455"/>
        <a:ext cx="1209898" cy="1209898"/>
      </dsp:txXfrm>
    </dsp:sp>
    <dsp:sp modelId="{DAB6D291-6EAD-498C-8E2B-06A9FECE5A18}">
      <dsp:nvSpPr>
        <dsp:cNvPr id="0" name=""/>
        <dsp:cNvSpPr/>
      </dsp:nvSpPr>
      <dsp:spPr>
        <a:xfrm>
          <a:off x="2836012" y="215"/>
          <a:ext cx="604949" cy="604949"/>
        </a:xfrm>
        <a:prstGeom prst="ellipse">
          <a:avLst/>
        </a:prstGeom>
        <a:solidFill>
          <a:schemeClr val="accent4">
            <a:shade val="80000"/>
            <a:alpha val="50000"/>
            <a:hueOff val="-14"/>
            <a:satOff val="271"/>
            <a:lumOff val="1262"/>
            <a:alphaOff val="750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ЦЕРКОВНАЯ ДЕСЯТИНА</a:t>
          </a:r>
        </a:p>
      </dsp:txBody>
      <dsp:txXfrm>
        <a:off x="2836012" y="215"/>
        <a:ext cx="604949" cy="604949"/>
      </dsp:txXfrm>
    </dsp:sp>
    <dsp:sp modelId="{7884DF03-0161-4359-93F3-780661584911}">
      <dsp:nvSpPr>
        <dsp:cNvPr id="0" name=""/>
        <dsp:cNvSpPr/>
      </dsp:nvSpPr>
      <dsp:spPr>
        <a:xfrm>
          <a:off x="3623934" y="788137"/>
          <a:ext cx="604949" cy="604949"/>
        </a:xfrm>
        <a:prstGeom prst="ellipse">
          <a:avLst/>
        </a:prstGeom>
        <a:solidFill>
          <a:schemeClr val="accent4">
            <a:shade val="80000"/>
            <a:alpha val="50000"/>
            <a:hueOff val="-28"/>
            <a:satOff val="543"/>
            <a:lumOff val="2525"/>
            <a:alphaOff val="1500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ПЛАТА ЗА ПРИЛОЖЕНИЕ К "СВЯТЫМ МОЩАМ", ПЛАТА ЗА ОБРЯДЫ</a:t>
          </a:r>
        </a:p>
      </dsp:txBody>
      <dsp:txXfrm>
        <a:off x="3623934" y="788137"/>
        <a:ext cx="604949" cy="604949"/>
      </dsp:txXfrm>
    </dsp:sp>
    <dsp:sp modelId="{53E4ED41-52C3-47AA-8773-2C36C3990BB0}">
      <dsp:nvSpPr>
        <dsp:cNvPr id="0" name=""/>
        <dsp:cNvSpPr/>
      </dsp:nvSpPr>
      <dsp:spPr>
        <a:xfrm>
          <a:off x="2750291" y="1509383"/>
          <a:ext cx="604949" cy="604949"/>
        </a:xfrm>
        <a:prstGeom prst="ellipse">
          <a:avLst/>
        </a:prstGeom>
        <a:solidFill>
          <a:schemeClr val="accent4">
            <a:shade val="80000"/>
            <a:alpha val="50000"/>
            <a:hueOff val="-43"/>
            <a:satOff val="814"/>
            <a:lumOff val="3787"/>
            <a:alphaOff val="2250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ПРОДАЖА ЦЕРКОВНЫХ ДОЛЖНОСТЕЙ</a:t>
          </a:r>
        </a:p>
      </dsp:txBody>
      <dsp:txXfrm>
        <a:off x="2750291" y="1509383"/>
        <a:ext cx="604949" cy="604949"/>
      </dsp:txXfrm>
    </dsp:sp>
    <dsp:sp modelId="{2CC8FDB1-7E28-4555-99EB-79FA874AC046}">
      <dsp:nvSpPr>
        <dsp:cNvPr id="0" name=""/>
        <dsp:cNvSpPr/>
      </dsp:nvSpPr>
      <dsp:spPr>
        <a:xfrm>
          <a:off x="2088298" y="788137"/>
          <a:ext cx="604949" cy="604949"/>
        </a:xfrm>
        <a:prstGeom prst="ellipse">
          <a:avLst/>
        </a:prstGeom>
        <a:solidFill>
          <a:schemeClr val="accent4">
            <a:shade val="80000"/>
            <a:alpha val="50000"/>
            <a:hueOff val="-57"/>
            <a:satOff val="1086"/>
            <a:lumOff val="5050"/>
            <a:alphaOff val="3000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ПОЖЕРТВОВАНИЯ</a:t>
          </a:r>
        </a:p>
      </dsp:txBody>
      <dsp:txXfrm>
        <a:off x="2088298" y="788137"/>
        <a:ext cx="604949" cy="6049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C5CF36-F434-4AC9-977E-B0F77F67DBEC}">
      <dsp:nvSpPr>
        <dsp:cNvPr id="0" name=""/>
        <dsp:cNvSpPr/>
      </dsp:nvSpPr>
      <dsp:spPr>
        <a:xfrm>
          <a:off x="2414587" y="704552"/>
          <a:ext cx="1620519" cy="295971"/>
        </a:xfrm>
        <a:custGeom>
          <a:avLst/>
          <a:gdLst/>
          <a:ahLst/>
          <a:cxnLst/>
          <a:rect l="0" t="0" r="0" b="0"/>
          <a:pathLst>
            <a:path>
              <a:moveTo>
                <a:pt x="0" y="0"/>
              </a:moveTo>
              <a:lnTo>
                <a:pt x="0" y="148036"/>
              </a:lnTo>
              <a:lnTo>
                <a:pt x="1620519" y="148036"/>
              </a:lnTo>
              <a:lnTo>
                <a:pt x="1620519" y="29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5FF34-0476-4C3B-A1C0-E6131D69C290}">
      <dsp:nvSpPr>
        <dsp:cNvPr id="0" name=""/>
        <dsp:cNvSpPr/>
      </dsp:nvSpPr>
      <dsp:spPr>
        <a:xfrm>
          <a:off x="2291103" y="704552"/>
          <a:ext cx="91440" cy="322413"/>
        </a:xfrm>
        <a:custGeom>
          <a:avLst/>
          <a:gdLst/>
          <a:ahLst/>
          <a:cxnLst/>
          <a:rect l="0" t="0" r="0" b="0"/>
          <a:pathLst>
            <a:path>
              <a:moveTo>
                <a:pt x="123484" y="0"/>
              </a:moveTo>
              <a:lnTo>
                <a:pt x="123484" y="174478"/>
              </a:lnTo>
              <a:lnTo>
                <a:pt x="45720" y="174478"/>
              </a:lnTo>
              <a:lnTo>
                <a:pt x="45720" y="322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81FA2C-EE41-4CDB-9BF0-5B22F95FAE2F}">
      <dsp:nvSpPr>
        <dsp:cNvPr id="0" name=""/>
        <dsp:cNvSpPr/>
      </dsp:nvSpPr>
      <dsp:spPr>
        <a:xfrm>
          <a:off x="714063" y="704552"/>
          <a:ext cx="1700524" cy="322413"/>
        </a:xfrm>
        <a:custGeom>
          <a:avLst/>
          <a:gdLst/>
          <a:ahLst/>
          <a:cxnLst/>
          <a:rect l="0" t="0" r="0" b="0"/>
          <a:pathLst>
            <a:path>
              <a:moveTo>
                <a:pt x="1700524" y="0"/>
              </a:moveTo>
              <a:lnTo>
                <a:pt x="1700524" y="174478"/>
              </a:lnTo>
              <a:lnTo>
                <a:pt x="0" y="174478"/>
              </a:lnTo>
              <a:lnTo>
                <a:pt x="0" y="322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A0901E-DB5E-43FC-AEBB-981A3FBF308E}">
      <dsp:nvSpPr>
        <dsp:cNvPr id="0" name=""/>
        <dsp:cNvSpPr/>
      </dsp:nvSpPr>
      <dsp:spPr>
        <a:xfrm>
          <a:off x="1112888" y="101"/>
          <a:ext cx="2603397" cy="704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rgbClr val="FFFF00"/>
              </a:solidFill>
            </a:rPr>
            <a:t>ВЕЛИКИЙ РАСКОЛ</a:t>
          </a:r>
        </a:p>
        <a:p>
          <a:pPr lvl="0" algn="ctr" defTabSz="711200">
            <a:lnSpc>
              <a:spcPct val="90000"/>
            </a:lnSpc>
            <a:spcBef>
              <a:spcPct val="0"/>
            </a:spcBef>
            <a:spcAft>
              <a:spcPct val="35000"/>
            </a:spcAft>
          </a:pPr>
          <a:r>
            <a:rPr lang="en-US" sz="1600" kern="1200"/>
            <a:t>c </a:t>
          </a:r>
          <a:r>
            <a:rPr lang="ru-RU" sz="1600" kern="1200"/>
            <a:t>1378 по 1417гг</a:t>
          </a:r>
          <a:endParaRPr lang="ru-RU" sz="1600" kern="1200">
            <a:solidFill>
              <a:srgbClr val="FFFF00"/>
            </a:solidFill>
          </a:endParaRPr>
        </a:p>
      </dsp:txBody>
      <dsp:txXfrm>
        <a:off x="1112888" y="101"/>
        <a:ext cx="2603397" cy="704451"/>
      </dsp:txXfrm>
    </dsp:sp>
    <dsp:sp modelId="{B1BFF788-EEFF-41F0-9E18-A307B00CE033}">
      <dsp:nvSpPr>
        <dsp:cNvPr id="0" name=""/>
        <dsp:cNvSpPr/>
      </dsp:nvSpPr>
      <dsp:spPr>
        <a:xfrm>
          <a:off x="88123" y="1026965"/>
          <a:ext cx="1251880" cy="556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
          </a:r>
          <a:br>
            <a:rPr lang="ru-RU" sz="1100" kern="1200"/>
          </a:br>
          <a:r>
            <a:rPr lang="ru-RU" sz="1100" kern="1200"/>
            <a:t>папа в </a:t>
          </a:r>
        </a:p>
        <a:p>
          <a:pPr lvl="0" algn="ctr" defTabSz="488950">
            <a:lnSpc>
              <a:spcPct val="90000"/>
            </a:lnSpc>
            <a:spcBef>
              <a:spcPct val="0"/>
            </a:spcBef>
            <a:spcAft>
              <a:spcPct val="35000"/>
            </a:spcAft>
          </a:pPr>
          <a:r>
            <a:rPr lang="ru-RU" sz="1100" kern="1200"/>
            <a:t> Риме</a:t>
          </a:r>
        </a:p>
      </dsp:txBody>
      <dsp:txXfrm>
        <a:off x="88123" y="1026965"/>
        <a:ext cx="1251880" cy="556650"/>
      </dsp:txXfrm>
    </dsp:sp>
    <dsp:sp modelId="{7F85FF20-3A58-4FF5-978F-E07F5BA7BA12}">
      <dsp:nvSpPr>
        <dsp:cNvPr id="0" name=""/>
        <dsp:cNvSpPr/>
      </dsp:nvSpPr>
      <dsp:spPr>
        <a:xfrm>
          <a:off x="1637366" y="1026965"/>
          <a:ext cx="1398913" cy="602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t>?</a:t>
          </a:r>
        </a:p>
      </dsp:txBody>
      <dsp:txXfrm>
        <a:off x="1637366" y="1026965"/>
        <a:ext cx="1398913" cy="602552"/>
      </dsp:txXfrm>
    </dsp:sp>
    <dsp:sp modelId="{FE1D0727-3B75-4922-9F5A-9BA55C5FF07C}">
      <dsp:nvSpPr>
        <dsp:cNvPr id="0" name=""/>
        <dsp:cNvSpPr/>
      </dsp:nvSpPr>
      <dsp:spPr>
        <a:xfrm>
          <a:off x="3330655" y="1000523"/>
          <a:ext cx="1408902" cy="704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единый для всех папа</a:t>
          </a:r>
        </a:p>
        <a:p>
          <a:pPr lvl="0" algn="ctr" defTabSz="488950">
            <a:lnSpc>
              <a:spcPct val="90000"/>
            </a:lnSpc>
            <a:spcBef>
              <a:spcPct val="0"/>
            </a:spcBef>
            <a:spcAft>
              <a:spcPct val="35000"/>
            </a:spcAft>
          </a:pPr>
          <a:r>
            <a:rPr lang="ru-RU" sz="1100" kern="1200"/>
            <a:t>(не признавали римский и авиньонский папы)</a:t>
          </a:r>
        </a:p>
      </dsp:txBody>
      <dsp:txXfrm>
        <a:off x="3330655" y="1000523"/>
        <a:ext cx="1408902" cy="70445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C78282-A069-4550-A12F-71E7641648F9}">
      <dsp:nvSpPr>
        <dsp:cNvPr id="0" name=""/>
        <dsp:cNvSpPr/>
      </dsp:nvSpPr>
      <dsp:spPr>
        <a:xfrm>
          <a:off x="1515" y="1412"/>
          <a:ext cx="4102244"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i="1" kern="1200"/>
            <a:t>Итоги «великого раскола» </a:t>
          </a:r>
          <a:endParaRPr lang="ru-RU" sz="1800" kern="1200"/>
        </a:p>
      </dsp:txBody>
      <dsp:txXfrm>
        <a:off x="1515" y="1412"/>
        <a:ext cx="4102244" cy="773338"/>
      </dsp:txXfrm>
    </dsp:sp>
    <dsp:sp modelId="{837BEF9B-3A63-44A1-9582-034E6AA79834}">
      <dsp:nvSpPr>
        <dsp:cNvPr id="0" name=""/>
        <dsp:cNvSpPr/>
      </dsp:nvSpPr>
      <dsp:spPr>
        <a:xfrm>
          <a:off x="969" y="846818"/>
          <a:ext cx="3035345"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 централизованных государствах королю подчинялось всё население вместе с духовенством.</a:t>
          </a:r>
        </a:p>
      </dsp:txBody>
      <dsp:txXfrm>
        <a:off x="969" y="846818"/>
        <a:ext cx="3035345" cy="773338"/>
      </dsp:txXfrm>
    </dsp:sp>
    <dsp:sp modelId="{25BECD3C-BF95-4F0F-A184-07DF7E1B8F33}">
      <dsp:nvSpPr>
        <dsp:cNvPr id="0" name=""/>
        <dsp:cNvSpPr/>
      </dsp:nvSpPr>
      <dsp:spPr>
        <a:xfrm>
          <a:off x="310000" y="1692958"/>
          <a:ext cx="984223"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Папы утратили былое могущество и власть.</a:t>
          </a:r>
        </a:p>
      </dsp:txBody>
      <dsp:txXfrm>
        <a:off x="310000" y="1692958"/>
        <a:ext cx="984223" cy="773338"/>
      </dsp:txXfrm>
    </dsp:sp>
    <dsp:sp modelId="{AB021EAA-6E4B-4BA7-8379-09B74AB9154E}">
      <dsp:nvSpPr>
        <dsp:cNvPr id="0" name=""/>
        <dsp:cNvSpPr/>
      </dsp:nvSpPr>
      <dsp:spPr>
        <a:xfrm>
          <a:off x="1493765" y="1692958"/>
          <a:ext cx="984223"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 Англии епископ должен был быть англичанин.</a:t>
          </a:r>
        </a:p>
      </dsp:txBody>
      <dsp:txXfrm>
        <a:off x="1493765" y="1692958"/>
        <a:ext cx="984223" cy="773338"/>
      </dsp:txXfrm>
    </dsp:sp>
    <dsp:sp modelId="{3832E612-24C1-41D1-BA87-5B74E9315AC0}">
      <dsp:nvSpPr>
        <dsp:cNvPr id="0" name=""/>
        <dsp:cNvSpPr/>
      </dsp:nvSpPr>
      <dsp:spPr>
        <a:xfrm>
          <a:off x="2740806" y="1692958"/>
          <a:ext cx="984223"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Епископов во Франции назначали короли</a:t>
          </a:r>
          <a:r>
            <a:rPr lang="ru-RU" sz="700" kern="1200"/>
            <a:t>.</a:t>
          </a:r>
        </a:p>
      </dsp:txBody>
      <dsp:txXfrm>
        <a:off x="2740806" y="1692958"/>
        <a:ext cx="984223" cy="773338"/>
      </dsp:txXfrm>
    </dsp:sp>
    <dsp:sp modelId="{5B3CB97B-F675-431A-922D-ECDB9C77EDD2}">
      <dsp:nvSpPr>
        <dsp:cNvPr id="0" name=""/>
        <dsp:cNvSpPr/>
      </dsp:nvSpPr>
      <dsp:spPr>
        <a:xfrm>
          <a:off x="3119535" y="846818"/>
          <a:ext cx="984223" cy="77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Сформировались самостоятельные государственные церкви, которые подчинялись королям.</a:t>
          </a:r>
        </a:p>
      </dsp:txBody>
      <dsp:txXfrm>
        <a:off x="3119535" y="846818"/>
        <a:ext cx="984223" cy="7733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3927</Words>
  <Characters>22384</Characters>
  <Application>Microsoft Office Word</Application>
  <DocSecurity>0</DocSecurity>
  <Lines>186</Lines>
  <Paragraphs>52</Paragraphs>
  <ScaleCrop>false</ScaleCrop>
  <Company>Microsoft</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2012-10-07T15:04:00Z</dcterms:created>
  <dcterms:modified xsi:type="dcterms:W3CDTF">2012-10-10T12:18:00Z</dcterms:modified>
</cp:coreProperties>
</file>