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CC" w:rsidRDefault="00D63BCC" w:rsidP="00D63BCC">
      <w:pPr>
        <w:jc w:val="both"/>
        <w:rPr>
          <w:b/>
          <w:sz w:val="32"/>
          <w:szCs w:val="32"/>
        </w:rPr>
      </w:pPr>
      <w:r w:rsidRPr="00923BFB">
        <w:rPr>
          <w:sz w:val="32"/>
          <w:szCs w:val="32"/>
        </w:rPr>
        <w:t xml:space="preserve">Тема: </w:t>
      </w:r>
      <w:r w:rsidRPr="004B6EB5">
        <w:rPr>
          <w:b/>
          <w:sz w:val="32"/>
          <w:szCs w:val="32"/>
        </w:rPr>
        <w:t>Клітинний цикл. Мітоз.</w:t>
      </w:r>
      <w:r>
        <w:rPr>
          <w:b/>
          <w:sz w:val="32"/>
          <w:szCs w:val="32"/>
        </w:rPr>
        <w:t xml:space="preserve"> 10 клас.</w:t>
      </w:r>
    </w:p>
    <w:p w:rsidR="00D63BCC" w:rsidRPr="00923BFB" w:rsidRDefault="00D63BCC" w:rsidP="00D63BCC">
      <w:pPr>
        <w:jc w:val="both"/>
        <w:rPr>
          <w:b/>
          <w:sz w:val="32"/>
          <w:szCs w:val="32"/>
        </w:rPr>
      </w:pPr>
    </w:p>
    <w:p w:rsidR="00D63BCC" w:rsidRDefault="00D63BCC" w:rsidP="00D63BCC">
      <w:pPr>
        <w:tabs>
          <w:tab w:val="left" w:pos="960"/>
        </w:tabs>
        <w:jc w:val="center"/>
        <w:rPr>
          <w:i/>
          <w:sz w:val="28"/>
          <w:szCs w:val="28"/>
        </w:rPr>
      </w:pPr>
      <w:r w:rsidRPr="00474077">
        <w:rPr>
          <w:i/>
          <w:sz w:val="28"/>
          <w:szCs w:val="28"/>
        </w:rPr>
        <w:t>Девіз уроку: «</w:t>
      </w:r>
      <w:r>
        <w:rPr>
          <w:i/>
          <w:sz w:val="28"/>
          <w:szCs w:val="28"/>
        </w:rPr>
        <w:t>Пізнай життя клітини, відкрий таємниці здоров’я!</w:t>
      </w:r>
    </w:p>
    <w:p w:rsidR="00D63BCC" w:rsidRDefault="00D63BCC" w:rsidP="00D63BCC">
      <w:pPr>
        <w:jc w:val="both"/>
        <w:rPr>
          <w:sz w:val="28"/>
          <w:szCs w:val="28"/>
        </w:rPr>
      </w:pPr>
    </w:p>
    <w:p w:rsidR="00D63BCC" w:rsidRDefault="00D63BCC" w:rsidP="00D63BCC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9D4F0A">
        <w:rPr>
          <w:b/>
          <w:sz w:val="28"/>
          <w:szCs w:val="28"/>
        </w:rPr>
        <w:t>ета</w:t>
      </w:r>
      <w:r>
        <w:rPr>
          <w:sz w:val="28"/>
          <w:szCs w:val="28"/>
        </w:rPr>
        <w:t>: дати поняття про клітинний цикл та основні способи поділу клітин, ознайомити з фазами мітозу. Продовжити формування практичних умінь і навичок при виконанні лабораторної роботи;</w:t>
      </w:r>
    </w:p>
    <w:p w:rsidR="00D63BCC" w:rsidRDefault="00D63BCC" w:rsidP="00D63BCC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63BCC">
        <w:rPr>
          <w:b/>
          <w:sz w:val="28"/>
          <w:szCs w:val="28"/>
        </w:rPr>
        <w:t xml:space="preserve"> розвивати</w:t>
      </w:r>
      <w:r>
        <w:rPr>
          <w:sz w:val="28"/>
          <w:szCs w:val="28"/>
        </w:rPr>
        <w:t xml:space="preserve">  інформаційні компетенції, вміння аналізувати і синтезувати отрим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ні знання;</w:t>
      </w:r>
    </w:p>
    <w:p w:rsidR="00D63BCC" w:rsidRDefault="00D63BCC" w:rsidP="00D63BCC">
      <w:pPr>
        <w:ind w:left="360" w:hanging="360"/>
        <w:jc w:val="both"/>
        <w:rPr>
          <w:sz w:val="28"/>
          <w:szCs w:val="28"/>
        </w:rPr>
      </w:pPr>
      <w:r w:rsidRPr="00D63BCC">
        <w:rPr>
          <w:b/>
          <w:sz w:val="28"/>
          <w:szCs w:val="28"/>
        </w:rPr>
        <w:t xml:space="preserve">     виховувати</w:t>
      </w:r>
      <w:r>
        <w:rPr>
          <w:sz w:val="28"/>
          <w:szCs w:val="28"/>
        </w:rPr>
        <w:t xml:space="preserve"> матеріалістичне світобачення, цілеспрямованість  та організован</w:t>
      </w:r>
      <w:r>
        <w:rPr>
          <w:sz w:val="28"/>
          <w:szCs w:val="28"/>
        </w:rPr>
        <w:t>і</w:t>
      </w:r>
      <w:r>
        <w:rPr>
          <w:sz w:val="28"/>
          <w:szCs w:val="28"/>
        </w:rPr>
        <w:t>сть в праці.</w:t>
      </w:r>
    </w:p>
    <w:p w:rsidR="00D63BCC" w:rsidRDefault="00D63BCC" w:rsidP="00D63BCC">
      <w:pPr>
        <w:ind w:left="360" w:hanging="360"/>
        <w:jc w:val="both"/>
        <w:rPr>
          <w:b/>
          <w:sz w:val="28"/>
          <w:szCs w:val="28"/>
        </w:rPr>
      </w:pPr>
      <w:r w:rsidRPr="007F3784">
        <w:rPr>
          <w:b/>
          <w:sz w:val="28"/>
          <w:szCs w:val="28"/>
        </w:rPr>
        <w:t>Завдання уроку:</w:t>
      </w:r>
      <w:r w:rsidRPr="006134E9">
        <w:rPr>
          <w:b/>
          <w:sz w:val="28"/>
          <w:szCs w:val="28"/>
        </w:rPr>
        <w:t xml:space="preserve"> </w:t>
      </w:r>
    </w:p>
    <w:p w:rsidR="00D63BCC" w:rsidRPr="007A3E1D" w:rsidRDefault="00D63BCC" w:rsidP="00D63BCC">
      <w:pPr>
        <w:numPr>
          <w:ilvl w:val="0"/>
          <w:numId w:val="5"/>
        </w:numPr>
        <w:tabs>
          <w:tab w:val="clear" w:pos="165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використовуючи навчальну комп’ютерну програму, організувати самостійне вивчення матеріалу теми, поточний </w:t>
      </w:r>
      <w:proofErr w:type="spellStart"/>
      <w:r>
        <w:rPr>
          <w:sz w:val="28"/>
          <w:szCs w:val="28"/>
        </w:rPr>
        <w:t>самооціночний</w:t>
      </w:r>
      <w:proofErr w:type="spellEnd"/>
      <w:r>
        <w:rPr>
          <w:sz w:val="28"/>
          <w:szCs w:val="28"/>
        </w:rPr>
        <w:t xml:space="preserve"> контроль знань;</w:t>
      </w:r>
    </w:p>
    <w:p w:rsidR="00D63BCC" w:rsidRPr="007A3E1D" w:rsidRDefault="00D63BCC" w:rsidP="00D63BCC">
      <w:pPr>
        <w:numPr>
          <w:ilvl w:val="0"/>
          <w:numId w:val="5"/>
        </w:numPr>
        <w:tabs>
          <w:tab w:val="clear" w:pos="165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закріпити отримані знання шляхом перегляду </w:t>
      </w:r>
      <w:proofErr w:type="spellStart"/>
      <w:r>
        <w:rPr>
          <w:sz w:val="28"/>
          <w:szCs w:val="28"/>
        </w:rPr>
        <w:t>відеофрагменту</w:t>
      </w:r>
      <w:proofErr w:type="spellEnd"/>
      <w:r>
        <w:rPr>
          <w:sz w:val="28"/>
          <w:szCs w:val="28"/>
        </w:rPr>
        <w:t>;</w:t>
      </w:r>
    </w:p>
    <w:p w:rsidR="00D63BCC" w:rsidRPr="00AB36C5" w:rsidRDefault="00D63BCC" w:rsidP="00D63BCC">
      <w:pPr>
        <w:numPr>
          <w:ilvl w:val="0"/>
          <w:numId w:val="5"/>
        </w:numPr>
        <w:tabs>
          <w:tab w:val="clear" w:pos="165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поглибити знання та вміння учнів під час роботи в мережі Інтернет, забезпечити взаємодопомогу у дослідженні  учнями процесів мітозу та проведенні підсумкового контролю знань ( тестування  на сайті);</w:t>
      </w:r>
    </w:p>
    <w:p w:rsidR="00D63BCC" w:rsidRPr="007F3784" w:rsidRDefault="00D63BCC" w:rsidP="00D63BCC">
      <w:pPr>
        <w:numPr>
          <w:ilvl w:val="0"/>
          <w:numId w:val="5"/>
        </w:numPr>
        <w:tabs>
          <w:tab w:val="clear" w:pos="165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закріпити звання, вміння і навички шляхом виконання лабораторної роботи на тему «Мітоз».</w:t>
      </w:r>
    </w:p>
    <w:p w:rsidR="00D63BCC" w:rsidRDefault="00D63BCC" w:rsidP="00D63BCC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Місце проведення:</w:t>
      </w:r>
      <w:r>
        <w:rPr>
          <w:sz w:val="28"/>
          <w:szCs w:val="28"/>
        </w:rPr>
        <w:t xml:space="preserve"> комп’ютерний клас, мережа Інтернет.</w:t>
      </w:r>
    </w:p>
    <w:p w:rsidR="00D63BCC" w:rsidRDefault="00D63BCC" w:rsidP="00D63BCC">
      <w:pPr>
        <w:ind w:left="360" w:hanging="360"/>
        <w:jc w:val="both"/>
        <w:rPr>
          <w:sz w:val="28"/>
          <w:szCs w:val="28"/>
        </w:rPr>
      </w:pPr>
      <w:r w:rsidRPr="009D4F0A">
        <w:rPr>
          <w:b/>
          <w:sz w:val="28"/>
          <w:szCs w:val="28"/>
        </w:rPr>
        <w:t>Обладнання:</w:t>
      </w:r>
      <w:r>
        <w:rPr>
          <w:sz w:val="28"/>
          <w:szCs w:val="28"/>
        </w:rPr>
        <w:t xml:space="preserve"> комп’ютери, навчальна комп’ютерна програма ЗАТ «Транспорті системи» Версія1, мультимедійний проектор, </w:t>
      </w:r>
      <w:proofErr w:type="spellStart"/>
      <w:r>
        <w:rPr>
          <w:sz w:val="28"/>
          <w:szCs w:val="28"/>
        </w:rPr>
        <w:t>відеофрагмент</w:t>
      </w:r>
      <w:proofErr w:type="spellEnd"/>
      <w:r>
        <w:rPr>
          <w:sz w:val="28"/>
          <w:szCs w:val="28"/>
        </w:rPr>
        <w:t xml:space="preserve"> «Мітоз</w:t>
      </w:r>
      <w:r w:rsidRPr="00D215BC">
        <w:rPr>
          <w:sz w:val="28"/>
          <w:szCs w:val="28"/>
        </w:rPr>
        <w:t>»</w:t>
      </w:r>
      <w:r>
        <w:rPr>
          <w:sz w:val="28"/>
          <w:szCs w:val="28"/>
        </w:rPr>
        <w:t xml:space="preserve">, електронна презентація вчителя, девіз уроку, картки завдань для роботи в Інтернет мережі та бліц </w:t>
      </w:r>
      <w:proofErr w:type="spellStart"/>
      <w:r>
        <w:rPr>
          <w:sz w:val="28"/>
          <w:szCs w:val="28"/>
        </w:rPr>
        <w:t>–інтерв’ю</w:t>
      </w:r>
      <w:proofErr w:type="spellEnd"/>
      <w:r>
        <w:rPr>
          <w:sz w:val="28"/>
          <w:szCs w:val="28"/>
        </w:rPr>
        <w:t>.</w:t>
      </w:r>
    </w:p>
    <w:p w:rsidR="00D63BCC" w:rsidRDefault="00D63BCC" w:rsidP="00D63BCC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уроку:</w:t>
      </w:r>
      <w:r>
        <w:t xml:space="preserve"> </w:t>
      </w:r>
      <w:r w:rsidRPr="00A6383F">
        <w:rPr>
          <w:sz w:val="28"/>
          <w:szCs w:val="28"/>
        </w:rPr>
        <w:t>засвоєння нових знань</w:t>
      </w:r>
      <w:r>
        <w:rPr>
          <w:sz w:val="28"/>
          <w:szCs w:val="28"/>
        </w:rPr>
        <w:t xml:space="preserve"> ( за особистісно-зорієнтованими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гіями). </w:t>
      </w:r>
    </w:p>
    <w:p w:rsidR="00D63BCC" w:rsidRPr="00A6383F" w:rsidRDefault="00D63BCC" w:rsidP="00D63BCC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уроку: </w:t>
      </w:r>
      <w:r w:rsidRPr="00F4211B">
        <w:rPr>
          <w:sz w:val="28"/>
          <w:szCs w:val="28"/>
        </w:rPr>
        <w:t>урок з</w:t>
      </w:r>
      <w:r>
        <w:rPr>
          <w:sz w:val="28"/>
          <w:szCs w:val="28"/>
        </w:rPr>
        <w:t xml:space="preserve"> комп’ютерною підтримкою.</w:t>
      </w:r>
    </w:p>
    <w:p w:rsidR="00D63BCC" w:rsidRDefault="00D63BCC" w:rsidP="00D63BCC">
      <w:pPr>
        <w:jc w:val="both"/>
        <w:rPr>
          <w:sz w:val="28"/>
          <w:szCs w:val="28"/>
        </w:rPr>
      </w:pPr>
    </w:p>
    <w:p w:rsidR="00D63BCC" w:rsidRPr="0046696D" w:rsidRDefault="00D63BCC" w:rsidP="00D63BCC">
      <w:pPr>
        <w:jc w:val="both"/>
        <w:rPr>
          <w:b/>
          <w:i/>
          <w:sz w:val="28"/>
          <w:szCs w:val="28"/>
        </w:rPr>
      </w:pPr>
      <w:r w:rsidRPr="0046696D">
        <w:rPr>
          <w:b/>
          <w:i/>
          <w:sz w:val="28"/>
          <w:szCs w:val="28"/>
        </w:rPr>
        <w:t>Хід уроку.</w:t>
      </w:r>
    </w:p>
    <w:p w:rsidR="00D63BCC" w:rsidRDefault="00D63BCC" w:rsidP="00D63BCC">
      <w:pPr>
        <w:jc w:val="both"/>
        <w:rPr>
          <w:b/>
          <w:sz w:val="28"/>
          <w:szCs w:val="28"/>
        </w:rPr>
      </w:pPr>
      <w:r w:rsidRPr="0046696D">
        <w:rPr>
          <w:b/>
          <w:sz w:val="28"/>
          <w:szCs w:val="28"/>
        </w:rPr>
        <w:t>І. Організаційний етап</w:t>
      </w:r>
      <w:r>
        <w:rPr>
          <w:b/>
          <w:sz w:val="28"/>
          <w:szCs w:val="28"/>
        </w:rPr>
        <w:t xml:space="preserve"> (1 хв.).</w:t>
      </w:r>
    </w:p>
    <w:p w:rsidR="00D63BCC" w:rsidRPr="00B02238" w:rsidRDefault="00D63BCC" w:rsidP="00D63B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Інструктаж з техніки безпеки при роботі з комп’ютером. </w:t>
      </w:r>
    </w:p>
    <w:p w:rsidR="00D63BCC" w:rsidRDefault="00D63BCC" w:rsidP="00D63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Корекція постави учнів. </w:t>
      </w:r>
    </w:p>
    <w:p w:rsidR="00D63BCC" w:rsidRDefault="00D63BCC" w:rsidP="00D63BC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Створення сприятливої психологічної атмосфери </w:t>
      </w:r>
      <w:r w:rsidRPr="00FF156E">
        <w:rPr>
          <w:i/>
          <w:sz w:val="28"/>
          <w:szCs w:val="28"/>
        </w:rPr>
        <w:t>(пробудження інтересу до роботи з використанням інформаційних технологій, самостійного мислення та дій</w:t>
      </w:r>
      <w:r>
        <w:rPr>
          <w:sz w:val="28"/>
          <w:szCs w:val="28"/>
        </w:rPr>
        <w:t xml:space="preserve">, </w:t>
      </w:r>
      <w:r w:rsidRPr="00FF156E">
        <w:rPr>
          <w:i/>
          <w:sz w:val="28"/>
          <w:szCs w:val="28"/>
        </w:rPr>
        <w:t>з</w:t>
      </w:r>
      <w:r w:rsidRPr="00FF156E">
        <w:rPr>
          <w:i/>
          <w:sz w:val="28"/>
          <w:szCs w:val="28"/>
        </w:rPr>
        <w:t>а</w:t>
      </w:r>
      <w:r w:rsidRPr="00FF156E">
        <w:rPr>
          <w:i/>
          <w:sz w:val="28"/>
          <w:szCs w:val="28"/>
        </w:rPr>
        <w:t>прошен</w:t>
      </w:r>
      <w:r>
        <w:rPr>
          <w:i/>
          <w:sz w:val="28"/>
          <w:szCs w:val="28"/>
        </w:rPr>
        <w:t>н</w:t>
      </w:r>
      <w:r w:rsidRPr="00FF156E">
        <w:rPr>
          <w:i/>
          <w:sz w:val="28"/>
          <w:szCs w:val="28"/>
        </w:rPr>
        <w:t>я до співпраці.)</w:t>
      </w:r>
    </w:p>
    <w:p w:rsidR="00D63BCC" w:rsidRDefault="00D63BCC" w:rsidP="00D63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Уявіть себе на березі моря. Літо, час відпочинку. Шум моря та крики чайок навіюють спогади про школу. Так, пора вертатися до трудових буднів. Адже «праця і тільки праця основа всебічного розвитку </w:t>
      </w:r>
      <w:proofErr w:type="spellStart"/>
      <w:r>
        <w:rPr>
          <w:sz w:val="28"/>
          <w:szCs w:val="28"/>
        </w:rPr>
        <w:t>особистості»-говорив</w:t>
      </w:r>
      <w:proofErr w:type="spellEnd"/>
      <w:r>
        <w:rPr>
          <w:sz w:val="28"/>
          <w:szCs w:val="28"/>
        </w:rPr>
        <w:t xml:space="preserve"> відомий педагог Сухомлинський. Тож я запрошую вас до інтелектуальної співпраці, праці ХХІ століття на основі комп’ютерних та мультимедійних технологій.</w:t>
      </w:r>
    </w:p>
    <w:p w:rsidR="00D63BCC" w:rsidRDefault="00D63BCC" w:rsidP="00D63BCC">
      <w:pPr>
        <w:jc w:val="both"/>
        <w:rPr>
          <w:sz w:val="28"/>
          <w:szCs w:val="28"/>
        </w:rPr>
      </w:pPr>
    </w:p>
    <w:p w:rsidR="00D63BCC" w:rsidRDefault="00D63BCC" w:rsidP="00D63B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ІІ. Актуалізація опорних знань (3 хв.).</w:t>
      </w:r>
    </w:p>
    <w:p w:rsidR="00D63BCC" w:rsidRDefault="00D63BCC" w:rsidP="00D63BCC">
      <w:pPr>
        <w:tabs>
          <w:tab w:val="left" w:pos="900"/>
        </w:tabs>
        <w:jc w:val="both"/>
        <w:rPr>
          <w:sz w:val="28"/>
          <w:szCs w:val="28"/>
        </w:rPr>
      </w:pPr>
      <w:r w:rsidRPr="00763806">
        <w:rPr>
          <w:sz w:val="28"/>
          <w:szCs w:val="28"/>
          <w:u w:val="single"/>
        </w:rPr>
        <w:lastRenderedPageBreak/>
        <w:t>Учитель</w:t>
      </w:r>
      <w:r>
        <w:rPr>
          <w:sz w:val="28"/>
          <w:szCs w:val="28"/>
        </w:rPr>
        <w:t xml:space="preserve">: Яка біологічна наука нами </w:t>
      </w:r>
      <w:proofErr w:type="spellStart"/>
      <w:r>
        <w:rPr>
          <w:sz w:val="28"/>
          <w:szCs w:val="28"/>
        </w:rPr>
        <w:t>опановується</w:t>
      </w:r>
      <w:proofErr w:type="spellEnd"/>
      <w:r>
        <w:rPr>
          <w:sz w:val="28"/>
          <w:szCs w:val="28"/>
        </w:rPr>
        <w:t>? Чи оперуєте ви цитологічними термінами і поняттями?</w:t>
      </w:r>
    </w:p>
    <w:p w:rsidR="00D63BCC" w:rsidRDefault="00D63BCC" w:rsidP="00D63BCC">
      <w:pPr>
        <w:tabs>
          <w:tab w:val="left" w:pos="900"/>
        </w:tabs>
        <w:jc w:val="both"/>
        <w:rPr>
          <w:sz w:val="28"/>
          <w:szCs w:val="28"/>
        </w:rPr>
      </w:pPr>
      <w:r w:rsidRPr="00DA6D27">
        <w:rPr>
          <w:sz w:val="28"/>
          <w:szCs w:val="28"/>
          <w:u w:val="single"/>
        </w:rPr>
        <w:t>Бліц-інтерв’ю</w:t>
      </w:r>
      <w:r>
        <w:rPr>
          <w:sz w:val="28"/>
          <w:szCs w:val="28"/>
        </w:rPr>
        <w:t>. Учень-консультант в ролі журналіста опитує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спондентів-учнів класу: </w:t>
      </w:r>
    </w:p>
    <w:p w:rsidR="00D63BCC" w:rsidRPr="00AB36C5" w:rsidRDefault="00D63BCC" w:rsidP="00D63BCC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i/>
          <w:sz w:val="28"/>
          <w:szCs w:val="28"/>
        </w:rPr>
      </w:pPr>
      <w:r w:rsidRPr="00AB36C5">
        <w:rPr>
          <w:i/>
          <w:sz w:val="28"/>
          <w:szCs w:val="28"/>
        </w:rPr>
        <w:t>Як називаються організми, що мають клітинне ядро? (Еукаріоти)</w:t>
      </w:r>
    </w:p>
    <w:p w:rsidR="00D63BCC" w:rsidRPr="00AB36C5" w:rsidRDefault="00D63BCC" w:rsidP="00D63BCC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i/>
          <w:sz w:val="28"/>
          <w:szCs w:val="28"/>
        </w:rPr>
      </w:pPr>
      <w:r w:rsidRPr="00AB36C5">
        <w:rPr>
          <w:i/>
          <w:sz w:val="28"/>
          <w:szCs w:val="28"/>
        </w:rPr>
        <w:t xml:space="preserve">Назва організмі </w:t>
      </w:r>
      <w:proofErr w:type="spellStart"/>
      <w:r w:rsidRPr="00AB36C5">
        <w:rPr>
          <w:i/>
          <w:sz w:val="28"/>
          <w:szCs w:val="28"/>
        </w:rPr>
        <w:t>безядерних</w:t>
      </w:r>
      <w:proofErr w:type="spellEnd"/>
      <w:r w:rsidRPr="00AB36C5">
        <w:rPr>
          <w:i/>
          <w:sz w:val="28"/>
          <w:szCs w:val="28"/>
        </w:rPr>
        <w:t>? (Прокаріоти).</w:t>
      </w:r>
    </w:p>
    <w:p w:rsidR="00D63BCC" w:rsidRPr="00AB36C5" w:rsidRDefault="00D63BCC" w:rsidP="00D63BCC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i/>
          <w:sz w:val="28"/>
          <w:szCs w:val="28"/>
        </w:rPr>
      </w:pPr>
      <w:r w:rsidRPr="00AB36C5">
        <w:rPr>
          <w:i/>
          <w:sz w:val="28"/>
          <w:szCs w:val="28"/>
        </w:rPr>
        <w:t>Приклади прокаріотів. (Бактерії, синьо-зелені водорості).</w:t>
      </w:r>
    </w:p>
    <w:p w:rsidR="00D63BCC" w:rsidRPr="00AB36C5" w:rsidRDefault="00D63BCC" w:rsidP="00D63BCC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i/>
          <w:sz w:val="28"/>
          <w:szCs w:val="28"/>
        </w:rPr>
      </w:pPr>
      <w:r w:rsidRPr="00AB36C5">
        <w:rPr>
          <w:i/>
          <w:sz w:val="28"/>
          <w:szCs w:val="28"/>
        </w:rPr>
        <w:t>Постійні компоненти клітини? ( Органели).</w:t>
      </w:r>
    </w:p>
    <w:p w:rsidR="00D63BCC" w:rsidRPr="00AB36C5" w:rsidRDefault="00D63BCC" w:rsidP="00D63BCC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i/>
          <w:sz w:val="28"/>
          <w:szCs w:val="28"/>
        </w:rPr>
      </w:pPr>
      <w:r w:rsidRPr="00AB36C5">
        <w:rPr>
          <w:i/>
          <w:sz w:val="28"/>
          <w:szCs w:val="28"/>
        </w:rPr>
        <w:t>Головна органела клітини, носій спадковості клітини? (Ядро).</w:t>
      </w:r>
    </w:p>
    <w:p w:rsidR="00D63BCC" w:rsidRPr="00AB36C5" w:rsidRDefault="00D63BCC" w:rsidP="00D63BCC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i/>
          <w:sz w:val="28"/>
          <w:szCs w:val="28"/>
        </w:rPr>
      </w:pPr>
      <w:r w:rsidRPr="00AB36C5">
        <w:rPr>
          <w:i/>
          <w:sz w:val="28"/>
          <w:szCs w:val="28"/>
        </w:rPr>
        <w:t xml:space="preserve">Три частини ядра? (Оболонка, хроматин, </w:t>
      </w:r>
      <w:proofErr w:type="spellStart"/>
      <w:r w:rsidRPr="00AB36C5">
        <w:rPr>
          <w:i/>
          <w:sz w:val="28"/>
          <w:szCs w:val="28"/>
        </w:rPr>
        <w:t>матрикс</w:t>
      </w:r>
      <w:proofErr w:type="spellEnd"/>
      <w:r w:rsidRPr="00AB36C5">
        <w:rPr>
          <w:i/>
          <w:sz w:val="28"/>
          <w:szCs w:val="28"/>
        </w:rPr>
        <w:t>).</w:t>
      </w:r>
    </w:p>
    <w:p w:rsidR="00D63BCC" w:rsidRPr="00AB36C5" w:rsidRDefault="00D63BCC" w:rsidP="00D63BCC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i/>
          <w:sz w:val="28"/>
          <w:szCs w:val="28"/>
        </w:rPr>
      </w:pPr>
      <w:r w:rsidRPr="00AB36C5">
        <w:rPr>
          <w:i/>
          <w:sz w:val="28"/>
          <w:szCs w:val="28"/>
        </w:rPr>
        <w:t>Структура ядра, що відповідає за збереження та передачу спадкової інформації? (Хромосома).</w:t>
      </w:r>
    </w:p>
    <w:p w:rsidR="00D63BCC" w:rsidRPr="00AB36C5" w:rsidRDefault="00D63BCC" w:rsidP="00D63BCC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i/>
          <w:sz w:val="28"/>
          <w:szCs w:val="28"/>
        </w:rPr>
      </w:pPr>
      <w:r w:rsidRPr="00AB36C5">
        <w:rPr>
          <w:i/>
          <w:sz w:val="28"/>
          <w:szCs w:val="28"/>
        </w:rPr>
        <w:t xml:space="preserve">Назва частин хромосом, сполучених між собою в місті первинної перетяжки? ( </w:t>
      </w:r>
      <w:proofErr w:type="spellStart"/>
      <w:r w:rsidRPr="00AB36C5">
        <w:rPr>
          <w:i/>
          <w:sz w:val="28"/>
          <w:szCs w:val="28"/>
        </w:rPr>
        <w:t>Хроматиди</w:t>
      </w:r>
      <w:proofErr w:type="spellEnd"/>
      <w:r w:rsidRPr="00AB36C5">
        <w:rPr>
          <w:i/>
          <w:sz w:val="28"/>
          <w:szCs w:val="28"/>
        </w:rPr>
        <w:t>).</w:t>
      </w:r>
    </w:p>
    <w:p w:rsidR="00D63BCC" w:rsidRPr="00AB36C5" w:rsidRDefault="00D63BCC" w:rsidP="00D63BCC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i/>
          <w:sz w:val="28"/>
          <w:szCs w:val="28"/>
        </w:rPr>
      </w:pPr>
      <w:r w:rsidRPr="00AB36C5">
        <w:rPr>
          <w:i/>
          <w:sz w:val="28"/>
          <w:szCs w:val="28"/>
        </w:rPr>
        <w:t>Місце кріплення ниток веретена поділу? (</w:t>
      </w:r>
      <w:proofErr w:type="spellStart"/>
      <w:r w:rsidRPr="00AB36C5">
        <w:rPr>
          <w:i/>
          <w:sz w:val="28"/>
          <w:szCs w:val="28"/>
        </w:rPr>
        <w:t>Центромера</w:t>
      </w:r>
      <w:proofErr w:type="spellEnd"/>
      <w:r w:rsidRPr="00AB36C5">
        <w:rPr>
          <w:i/>
          <w:sz w:val="28"/>
          <w:szCs w:val="28"/>
        </w:rPr>
        <w:t xml:space="preserve">) </w:t>
      </w:r>
    </w:p>
    <w:p w:rsidR="00D63BCC" w:rsidRDefault="00D63BCC" w:rsidP="00D63BCC">
      <w:pPr>
        <w:jc w:val="both"/>
      </w:pPr>
    </w:p>
    <w:p w:rsidR="00D63BCC" w:rsidRPr="0046696D" w:rsidRDefault="00D63BCC" w:rsidP="00D63BCC">
      <w:pPr>
        <w:jc w:val="both"/>
        <w:rPr>
          <w:b/>
          <w:sz w:val="28"/>
          <w:szCs w:val="28"/>
        </w:rPr>
      </w:pPr>
      <w:r w:rsidRPr="0046696D">
        <w:rPr>
          <w:b/>
          <w:sz w:val="28"/>
          <w:szCs w:val="28"/>
        </w:rPr>
        <w:t>ІІІ. Форму</w:t>
      </w:r>
      <w:r>
        <w:rPr>
          <w:b/>
          <w:sz w:val="28"/>
          <w:szCs w:val="28"/>
        </w:rPr>
        <w:t>лю</w:t>
      </w:r>
      <w:r w:rsidRPr="0046696D">
        <w:rPr>
          <w:b/>
          <w:sz w:val="28"/>
          <w:szCs w:val="28"/>
        </w:rPr>
        <w:t>вання теми, очікуван</w:t>
      </w:r>
      <w:r>
        <w:rPr>
          <w:b/>
          <w:sz w:val="28"/>
          <w:szCs w:val="28"/>
        </w:rPr>
        <w:t>их</w:t>
      </w:r>
      <w:r w:rsidRPr="0046696D">
        <w:rPr>
          <w:b/>
          <w:sz w:val="28"/>
          <w:szCs w:val="28"/>
        </w:rPr>
        <w:t xml:space="preserve"> результатів</w:t>
      </w:r>
      <w:r>
        <w:rPr>
          <w:b/>
          <w:sz w:val="28"/>
          <w:szCs w:val="28"/>
        </w:rPr>
        <w:t>, проектування навч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льної діяльності (4хв.)</w:t>
      </w:r>
    </w:p>
    <w:p w:rsidR="00D63BCC" w:rsidRDefault="00D63BCC" w:rsidP="00D63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6D27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озвучує девіз уроку: </w:t>
      </w:r>
      <w:r w:rsidRPr="0047407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Пізнай життя клітини, відкрий таємниці здоров’я!» </w:t>
      </w:r>
      <w:r>
        <w:rPr>
          <w:sz w:val="28"/>
          <w:szCs w:val="28"/>
        </w:rPr>
        <w:t>Якою буде тема нашого уроку?</w:t>
      </w:r>
    </w:p>
    <w:p w:rsidR="00D63BCC" w:rsidRDefault="00D63BCC" w:rsidP="00D63BCC">
      <w:pPr>
        <w:jc w:val="both"/>
        <w:rPr>
          <w:sz w:val="28"/>
          <w:szCs w:val="28"/>
        </w:rPr>
      </w:pPr>
      <w:r w:rsidRPr="0010618C">
        <w:rPr>
          <w:sz w:val="28"/>
          <w:szCs w:val="28"/>
        </w:rPr>
        <w:t>2</w:t>
      </w:r>
      <w:r>
        <w:rPr>
          <w:sz w:val="28"/>
          <w:szCs w:val="28"/>
        </w:rPr>
        <w:t>. Учитель оголошує те</w:t>
      </w:r>
      <w:r w:rsidRPr="0010618C">
        <w:rPr>
          <w:sz w:val="28"/>
          <w:szCs w:val="28"/>
        </w:rPr>
        <w:t>му уроку</w:t>
      </w:r>
      <w:r>
        <w:rPr>
          <w:sz w:val="28"/>
          <w:szCs w:val="28"/>
        </w:rPr>
        <w:t>.</w:t>
      </w:r>
      <w:r w:rsidRPr="003F33A3">
        <w:rPr>
          <w:sz w:val="28"/>
          <w:szCs w:val="28"/>
        </w:rPr>
        <w:t xml:space="preserve"> </w:t>
      </w:r>
      <w:r>
        <w:rPr>
          <w:sz w:val="28"/>
          <w:szCs w:val="28"/>
        </w:rPr>
        <w:t>Про що піде мова на уроці? Ваші очікува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ня?</w:t>
      </w:r>
    </w:p>
    <w:p w:rsidR="00D63BCC" w:rsidRDefault="00D63BCC" w:rsidP="00D63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6D27">
        <w:rPr>
          <w:sz w:val="28"/>
          <w:szCs w:val="28"/>
          <w:u w:val="single"/>
        </w:rPr>
        <w:t>Учні</w:t>
      </w:r>
      <w:r>
        <w:rPr>
          <w:sz w:val="28"/>
          <w:szCs w:val="28"/>
        </w:rPr>
        <w:t>: висловлюють свої очікування (метод «Мікр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фон»: не маєш що сказати, передай іншому, не критикуй, не обговорюй): </w:t>
      </w:r>
    </w:p>
    <w:p w:rsidR="00D63BCC" w:rsidRPr="00AF472C" w:rsidRDefault="00D63BCC" w:rsidP="00D63BCC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AF472C">
        <w:rPr>
          <w:i/>
          <w:sz w:val="28"/>
          <w:szCs w:val="28"/>
        </w:rPr>
        <w:t>Вивчити життя клітини.</w:t>
      </w:r>
    </w:p>
    <w:p w:rsidR="00D63BCC" w:rsidRPr="00AF472C" w:rsidRDefault="00D63BCC" w:rsidP="00D63BCC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AF472C">
        <w:rPr>
          <w:i/>
          <w:sz w:val="28"/>
          <w:szCs w:val="28"/>
        </w:rPr>
        <w:t>Як розмножується клітина?</w:t>
      </w:r>
    </w:p>
    <w:p w:rsidR="00D63BCC" w:rsidRPr="00AF472C" w:rsidRDefault="00D63BCC" w:rsidP="00D63BCC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AF472C">
        <w:rPr>
          <w:i/>
          <w:sz w:val="28"/>
          <w:szCs w:val="28"/>
        </w:rPr>
        <w:t>Що таке мітоз?</w:t>
      </w:r>
    </w:p>
    <w:p w:rsidR="00D63BCC" w:rsidRPr="00AF472C" w:rsidRDefault="00D63BCC" w:rsidP="00D63BCC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AF472C">
        <w:rPr>
          <w:i/>
          <w:sz w:val="28"/>
          <w:szCs w:val="28"/>
        </w:rPr>
        <w:t>Чому із поділом клітини пов’язують її «хвороби»?</w:t>
      </w:r>
    </w:p>
    <w:p w:rsidR="00D63BCC" w:rsidRPr="00AF472C" w:rsidRDefault="00D63BCC" w:rsidP="00D63BCC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AF472C">
        <w:rPr>
          <w:i/>
          <w:sz w:val="28"/>
          <w:szCs w:val="28"/>
        </w:rPr>
        <w:t>Яке значення поділу?..</w:t>
      </w:r>
    </w:p>
    <w:p w:rsidR="00D63BCC" w:rsidRDefault="00D63BCC" w:rsidP="00D63BCC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Колективне складання плану навчальної діяльності на основі очікування, запис на дошці:</w:t>
      </w:r>
    </w:p>
    <w:p w:rsidR="00D63BCC" w:rsidRPr="00AF472C" w:rsidRDefault="00D63BCC" w:rsidP="00D63BCC">
      <w:pPr>
        <w:numPr>
          <w:ilvl w:val="0"/>
          <w:numId w:val="2"/>
        </w:numPr>
        <w:jc w:val="both"/>
        <w:rPr>
          <w:sz w:val="28"/>
          <w:szCs w:val="28"/>
        </w:rPr>
      </w:pPr>
      <w:r w:rsidRPr="00AF472C">
        <w:rPr>
          <w:sz w:val="28"/>
          <w:szCs w:val="28"/>
        </w:rPr>
        <w:t>Етапи життя клітини.</w:t>
      </w:r>
    </w:p>
    <w:p w:rsidR="00D63BCC" w:rsidRPr="00AF472C" w:rsidRDefault="00D63BCC" w:rsidP="00D63BCC">
      <w:pPr>
        <w:numPr>
          <w:ilvl w:val="0"/>
          <w:numId w:val="2"/>
        </w:numPr>
        <w:jc w:val="both"/>
        <w:rPr>
          <w:sz w:val="28"/>
          <w:szCs w:val="28"/>
        </w:rPr>
      </w:pPr>
      <w:r w:rsidRPr="00AF472C">
        <w:rPr>
          <w:sz w:val="28"/>
          <w:szCs w:val="28"/>
        </w:rPr>
        <w:t>Поділ клітини та його способи.</w:t>
      </w:r>
    </w:p>
    <w:p w:rsidR="00D63BCC" w:rsidRPr="00AF472C" w:rsidRDefault="00D63BCC" w:rsidP="00D63BC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F472C">
        <w:rPr>
          <w:sz w:val="28"/>
          <w:szCs w:val="28"/>
        </w:rPr>
        <w:t>Мітоз-</w:t>
      </w:r>
      <w:proofErr w:type="spellEnd"/>
      <w:r w:rsidRPr="00AF472C">
        <w:rPr>
          <w:sz w:val="28"/>
          <w:szCs w:val="28"/>
        </w:rPr>
        <w:t xml:space="preserve"> основний спосіб поділу у еукаріотів.</w:t>
      </w:r>
    </w:p>
    <w:p w:rsidR="00D63BCC" w:rsidRPr="00AF472C" w:rsidRDefault="00D63BCC" w:rsidP="00D63BCC">
      <w:pPr>
        <w:numPr>
          <w:ilvl w:val="0"/>
          <w:numId w:val="2"/>
        </w:numPr>
        <w:jc w:val="both"/>
        <w:rPr>
          <w:sz w:val="28"/>
          <w:szCs w:val="28"/>
        </w:rPr>
      </w:pPr>
      <w:r w:rsidRPr="00AF472C">
        <w:rPr>
          <w:sz w:val="28"/>
          <w:szCs w:val="28"/>
        </w:rPr>
        <w:t>Біологічне значення мітозу.</w:t>
      </w:r>
    </w:p>
    <w:p w:rsidR="00D63BCC" w:rsidRDefault="00D63BCC" w:rsidP="00D63BCC">
      <w:pPr>
        <w:jc w:val="both"/>
        <w:rPr>
          <w:b/>
          <w:sz w:val="28"/>
          <w:szCs w:val="28"/>
        </w:rPr>
      </w:pPr>
    </w:p>
    <w:p w:rsidR="00D63BCC" w:rsidRDefault="00D63BCC" w:rsidP="00D63BCC">
      <w:pPr>
        <w:jc w:val="both"/>
        <w:rPr>
          <w:b/>
          <w:sz w:val="28"/>
          <w:szCs w:val="28"/>
        </w:rPr>
      </w:pPr>
    </w:p>
    <w:p w:rsidR="00D63BCC" w:rsidRDefault="00D63BCC" w:rsidP="00D63BCC">
      <w:pPr>
        <w:jc w:val="both"/>
        <w:rPr>
          <w:b/>
          <w:sz w:val="28"/>
          <w:szCs w:val="28"/>
        </w:rPr>
      </w:pPr>
    </w:p>
    <w:p w:rsidR="00D63BCC" w:rsidRPr="00AF472C" w:rsidRDefault="00D63BCC" w:rsidP="00D63BCC">
      <w:pPr>
        <w:jc w:val="both"/>
        <w:rPr>
          <w:b/>
          <w:sz w:val="28"/>
          <w:szCs w:val="28"/>
        </w:rPr>
      </w:pPr>
    </w:p>
    <w:p w:rsidR="00D63BCC" w:rsidRDefault="00D63BCC" w:rsidP="00D63BCC">
      <w:pPr>
        <w:jc w:val="both"/>
        <w:rPr>
          <w:b/>
          <w:sz w:val="28"/>
          <w:szCs w:val="28"/>
        </w:rPr>
      </w:pPr>
      <w:r w:rsidRPr="0046696D">
        <w:rPr>
          <w:b/>
          <w:sz w:val="28"/>
          <w:szCs w:val="28"/>
        </w:rPr>
        <w:t>І</w:t>
      </w:r>
      <w:r w:rsidRPr="0046696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Подача нового матеріалу (30 хв.).</w:t>
      </w:r>
    </w:p>
    <w:p w:rsidR="00D63BCC" w:rsidRDefault="00D63BCC" w:rsidP="00D63BCC">
      <w:pPr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У</w:t>
      </w:r>
      <w:r w:rsidRPr="00EF3675">
        <w:rPr>
          <w:sz w:val="28"/>
          <w:szCs w:val="28"/>
          <w:u w:val="single"/>
        </w:rPr>
        <w:t>чител</w:t>
      </w:r>
      <w:r>
        <w:rPr>
          <w:sz w:val="28"/>
          <w:szCs w:val="28"/>
          <w:u w:val="single"/>
        </w:rPr>
        <w:t>ь</w:t>
      </w:r>
      <w:r>
        <w:rPr>
          <w:i/>
          <w:sz w:val="28"/>
          <w:szCs w:val="28"/>
        </w:rPr>
        <w:t>: пропонуються с</w:t>
      </w:r>
      <w:r w:rsidRPr="002F366F">
        <w:rPr>
          <w:i/>
          <w:sz w:val="28"/>
          <w:szCs w:val="28"/>
        </w:rPr>
        <w:t>пособи фіксації навчального матеріалу</w:t>
      </w:r>
      <w:r>
        <w:rPr>
          <w:i/>
          <w:sz w:val="28"/>
          <w:szCs w:val="28"/>
        </w:rPr>
        <w:t xml:space="preserve"> (на вибір у</w:t>
      </w:r>
      <w:r>
        <w:rPr>
          <w:i/>
          <w:sz w:val="28"/>
          <w:szCs w:val="28"/>
        </w:rPr>
        <w:t>ч</w:t>
      </w:r>
      <w:r>
        <w:rPr>
          <w:i/>
          <w:sz w:val="28"/>
          <w:szCs w:val="28"/>
        </w:rPr>
        <w:t>нів)</w:t>
      </w:r>
      <w:r w:rsidRPr="002F366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план-конспект, тези, опорні схеми., </w:t>
      </w:r>
    </w:p>
    <w:p w:rsidR="00D63BCC" w:rsidRDefault="00D63BCC" w:rsidP="00D63BCC">
      <w:pPr>
        <w:jc w:val="both"/>
        <w:rPr>
          <w:sz w:val="28"/>
          <w:szCs w:val="28"/>
        </w:rPr>
      </w:pPr>
      <w:r w:rsidRPr="00907CC7">
        <w:rPr>
          <w:b/>
          <w:i/>
          <w:sz w:val="28"/>
          <w:szCs w:val="28"/>
        </w:rPr>
        <w:t>Вступне слово вчителя.</w:t>
      </w:r>
      <w:r>
        <w:rPr>
          <w:sz w:val="28"/>
          <w:szCs w:val="28"/>
        </w:rPr>
        <w:t xml:space="preserve">  Навчальна комп’ютерна програма допоможе вам дізнатися про етапи життя </w:t>
      </w:r>
      <w:proofErr w:type="spellStart"/>
      <w:r>
        <w:rPr>
          <w:sz w:val="28"/>
          <w:szCs w:val="28"/>
        </w:rPr>
        <w:t>прокарітичної</w:t>
      </w:r>
      <w:proofErr w:type="spellEnd"/>
      <w:r>
        <w:rPr>
          <w:sz w:val="28"/>
          <w:szCs w:val="28"/>
        </w:rPr>
        <w:t xml:space="preserve"> то </w:t>
      </w:r>
      <w:proofErr w:type="spellStart"/>
      <w:r>
        <w:rPr>
          <w:sz w:val="28"/>
          <w:szCs w:val="28"/>
        </w:rPr>
        <w:t>еукаріотичної</w:t>
      </w:r>
      <w:proofErr w:type="spellEnd"/>
      <w:r>
        <w:rPr>
          <w:sz w:val="28"/>
          <w:szCs w:val="28"/>
        </w:rPr>
        <w:t xml:space="preserve"> клітини. Зверніть увагу на періодичність поділу клітин, періоди інтерфази та відсотки її тривалості.</w:t>
      </w:r>
    </w:p>
    <w:p w:rsidR="00D63BCC" w:rsidRPr="00907CC7" w:rsidRDefault="00D63BCC" w:rsidP="00D63BC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877A33">
        <w:rPr>
          <w:b/>
          <w:i/>
          <w:sz w:val="28"/>
          <w:szCs w:val="28"/>
        </w:rPr>
        <w:t>Етапи життя клітини.</w:t>
      </w:r>
      <w:r>
        <w:rPr>
          <w:b/>
          <w:i/>
          <w:sz w:val="28"/>
          <w:szCs w:val="28"/>
        </w:rPr>
        <w:t xml:space="preserve"> Робота учнів з навчальною програмою</w:t>
      </w:r>
      <w:r w:rsidRPr="00907CC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(8 хв.)</w:t>
      </w:r>
    </w:p>
    <w:p w:rsidR="00D63BCC" w:rsidRDefault="00D63BCC" w:rsidP="00D63B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У</w:t>
      </w:r>
      <w:r w:rsidRPr="00907CC7">
        <w:rPr>
          <w:sz w:val="28"/>
          <w:szCs w:val="28"/>
          <w:u w:val="single"/>
        </w:rPr>
        <w:t>читель:</w:t>
      </w:r>
      <w:r>
        <w:rPr>
          <w:sz w:val="28"/>
          <w:szCs w:val="28"/>
        </w:rPr>
        <w:t xml:space="preserve"> допомагає учням при роботі,</w:t>
      </w:r>
      <w:r w:rsidRPr="00877A33">
        <w:rPr>
          <w:sz w:val="28"/>
          <w:szCs w:val="28"/>
        </w:rPr>
        <w:t xml:space="preserve"> </w:t>
      </w:r>
      <w:r>
        <w:rPr>
          <w:sz w:val="28"/>
          <w:szCs w:val="28"/>
        </w:rPr>
        <w:t>залучає консультанта допомогти бажаючим у поточній перевірці знань  по тестам програми. По ходу роботи нагадує про фіксацію отриманої інформації.</w:t>
      </w:r>
    </w:p>
    <w:p w:rsidR="00D63BCC" w:rsidRDefault="00D63BCC" w:rsidP="00D63B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Учні:</w:t>
      </w:r>
      <w:r>
        <w:rPr>
          <w:sz w:val="28"/>
          <w:szCs w:val="28"/>
        </w:rPr>
        <w:t xml:space="preserve"> самостійно працюють з навчальною програмою. </w:t>
      </w:r>
    </w:p>
    <w:p w:rsidR="00D63BCC" w:rsidRPr="00A14A23" w:rsidRDefault="00D63BCC" w:rsidP="00D63BC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Способи поділу клітини.(4 хв.)</w:t>
      </w:r>
    </w:p>
    <w:p w:rsidR="00D63BCC" w:rsidRDefault="00D63BCC" w:rsidP="00D63B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</w:t>
      </w:r>
      <w:r w:rsidRPr="00A14A23">
        <w:rPr>
          <w:sz w:val="28"/>
          <w:szCs w:val="28"/>
          <w:u w:val="single"/>
        </w:rPr>
        <w:t>читель:</w:t>
      </w:r>
      <w:r>
        <w:rPr>
          <w:sz w:val="28"/>
          <w:szCs w:val="28"/>
        </w:rPr>
        <w:t xml:space="preserve"> е</w:t>
      </w:r>
      <w:r w:rsidRPr="008C1F06">
        <w:rPr>
          <w:sz w:val="28"/>
          <w:szCs w:val="28"/>
        </w:rPr>
        <w:t>лектронна презентація за матеріалами підручника та дода</w:t>
      </w:r>
      <w:r w:rsidRPr="008C1F06">
        <w:rPr>
          <w:sz w:val="28"/>
          <w:szCs w:val="28"/>
        </w:rPr>
        <w:t>т</w:t>
      </w:r>
      <w:r w:rsidRPr="008C1F06">
        <w:rPr>
          <w:sz w:val="28"/>
          <w:szCs w:val="28"/>
        </w:rPr>
        <w:t xml:space="preserve">кової літератури ( </w:t>
      </w:r>
      <w:r>
        <w:rPr>
          <w:sz w:val="28"/>
          <w:szCs w:val="28"/>
        </w:rPr>
        <w:t>Сало Т.О. «Загальна біологія», навчальний посібник с57</w:t>
      </w:r>
      <w:r w:rsidRPr="008C1F06">
        <w:rPr>
          <w:sz w:val="28"/>
          <w:szCs w:val="28"/>
        </w:rPr>
        <w:t>).</w:t>
      </w:r>
    </w:p>
    <w:p w:rsidR="00D63BCC" w:rsidRPr="008C1F06" w:rsidRDefault="00D63BCC" w:rsidP="00D63B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Учні:</w:t>
      </w:r>
      <w:r>
        <w:rPr>
          <w:sz w:val="28"/>
          <w:szCs w:val="28"/>
        </w:rPr>
        <w:t xml:space="preserve"> фіксують навчальний матеріал. </w:t>
      </w:r>
    </w:p>
    <w:p w:rsidR="00D63BCC" w:rsidRPr="00062006" w:rsidRDefault="00D63BCC" w:rsidP="00D63BCC">
      <w:pPr>
        <w:ind w:left="360"/>
        <w:jc w:val="both"/>
        <w:rPr>
          <w:i/>
          <w:sz w:val="28"/>
          <w:szCs w:val="28"/>
        </w:rPr>
      </w:pPr>
      <w:proofErr w:type="spellStart"/>
      <w:r w:rsidRPr="00062006">
        <w:rPr>
          <w:b/>
          <w:sz w:val="28"/>
          <w:szCs w:val="28"/>
        </w:rPr>
        <w:t>Фізхвилинка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вправа для зня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тя втоми очей.</w:t>
      </w:r>
    </w:p>
    <w:p w:rsidR="00D63BCC" w:rsidRPr="002C15A5" w:rsidRDefault="00D63BCC" w:rsidP="00D63BC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proofErr w:type="spellStart"/>
      <w:r w:rsidRPr="00544BA8">
        <w:rPr>
          <w:b/>
          <w:i/>
          <w:sz w:val="28"/>
          <w:szCs w:val="28"/>
        </w:rPr>
        <w:t>Мітоз-</w:t>
      </w:r>
      <w:proofErr w:type="spellEnd"/>
      <w:r w:rsidRPr="00544BA8">
        <w:rPr>
          <w:b/>
          <w:i/>
          <w:sz w:val="28"/>
          <w:szCs w:val="28"/>
        </w:rPr>
        <w:t xml:space="preserve"> основний спосіб поділу у еукаріотів</w:t>
      </w:r>
      <w:r>
        <w:rPr>
          <w:b/>
          <w:i/>
          <w:sz w:val="28"/>
          <w:szCs w:val="28"/>
        </w:rPr>
        <w:t>( 10 хв.).</w:t>
      </w:r>
    </w:p>
    <w:p w:rsidR="00D63BCC" w:rsidRDefault="00D63BCC" w:rsidP="00D63B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BA8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залучає учнів до роботи в мережі Інтернет на сайті дистанційного навчання вчителя біології</w:t>
      </w:r>
      <w:r w:rsidRPr="00544B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Козленка</w:t>
      </w:r>
      <w:proofErr w:type="spellEnd"/>
      <w:r>
        <w:rPr>
          <w:sz w:val="28"/>
          <w:szCs w:val="28"/>
        </w:rPr>
        <w:t xml:space="preserve"> Олександра Григоровича. </w:t>
      </w:r>
      <w:r>
        <w:rPr>
          <w:b/>
          <w:sz w:val="28"/>
          <w:szCs w:val="28"/>
        </w:rPr>
        <w:t xml:space="preserve">http:// </w:t>
      </w:r>
      <w:hyperlink r:id="rId5" w:history="1">
        <w:r w:rsidRPr="00F10C9C">
          <w:rPr>
            <w:rStyle w:val="a3"/>
            <w:b/>
            <w:color w:val="auto"/>
            <w:sz w:val="28"/>
            <w:szCs w:val="28"/>
          </w:rPr>
          <w:t>www.</w:t>
        </w:r>
        <w:r w:rsidRPr="00F10C9C">
          <w:rPr>
            <w:rStyle w:val="a3"/>
            <w:b/>
            <w:color w:val="auto"/>
            <w:sz w:val="28"/>
            <w:szCs w:val="28"/>
            <w:lang w:val="en-US"/>
          </w:rPr>
          <w:t>kozlenkoa</w:t>
        </w:r>
        <w:r w:rsidRPr="00F10C9C">
          <w:rPr>
            <w:rStyle w:val="a3"/>
            <w:b/>
            <w:color w:val="auto"/>
            <w:sz w:val="28"/>
            <w:szCs w:val="28"/>
          </w:rPr>
          <w:t>.</w:t>
        </w:r>
        <w:r w:rsidRPr="00F10C9C">
          <w:rPr>
            <w:rStyle w:val="a3"/>
            <w:b/>
            <w:color w:val="auto"/>
            <w:sz w:val="28"/>
            <w:szCs w:val="28"/>
            <w:lang w:val="en-US"/>
          </w:rPr>
          <w:t>narod</w:t>
        </w:r>
        <w:r w:rsidRPr="00F10C9C">
          <w:rPr>
            <w:rStyle w:val="a3"/>
            <w:b/>
            <w:color w:val="auto"/>
            <w:sz w:val="28"/>
            <w:szCs w:val="28"/>
          </w:rPr>
          <w:t>.</w:t>
        </w:r>
        <w:r w:rsidRPr="00F10C9C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Pr="00F10C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Завдання: </w:t>
      </w:r>
    </w:p>
    <w:p w:rsidR="00D63BCC" w:rsidRPr="00F10C9C" w:rsidRDefault="00D63BCC" w:rsidP="00D63BC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розділі «Уроки: біологія + комп’ютер» відшукати матеріал про Клітинний цикл, поділ клітини. </w:t>
      </w:r>
    </w:p>
    <w:p w:rsidR="00D63BCC" w:rsidRPr="00F10C9C" w:rsidRDefault="00D63BCC" w:rsidP="00D63BC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Переглянути матеріали про фази поділу, </w:t>
      </w:r>
      <w:proofErr w:type="spellStart"/>
      <w:r>
        <w:rPr>
          <w:sz w:val="28"/>
          <w:szCs w:val="28"/>
        </w:rPr>
        <w:t>відеофрагменти</w:t>
      </w:r>
      <w:proofErr w:type="spellEnd"/>
      <w:r>
        <w:rPr>
          <w:sz w:val="28"/>
          <w:szCs w:val="28"/>
        </w:rPr>
        <w:t xml:space="preserve">. </w:t>
      </w:r>
    </w:p>
    <w:p w:rsidR="00D63BCC" w:rsidRPr="00C83D81" w:rsidRDefault="00D63BCC" w:rsidP="00D63BC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бажанням ознайомитися із дослідженням життєвого циклу клітин кореня.</w:t>
      </w:r>
    </w:p>
    <w:p w:rsidR="00D63BCC" w:rsidRPr="00F10C9C" w:rsidRDefault="00D63BCC" w:rsidP="00D63BCC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Підготуватися до обговорення отриманої інформації</w:t>
      </w:r>
    </w:p>
    <w:p w:rsidR="00D63BCC" w:rsidRDefault="00D63BCC" w:rsidP="00D63BCC">
      <w:pPr>
        <w:tabs>
          <w:tab w:val="left" w:pos="4200"/>
        </w:tabs>
        <w:jc w:val="both"/>
        <w:rPr>
          <w:sz w:val="28"/>
          <w:szCs w:val="28"/>
        </w:rPr>
      </w:pPr>
      <w:r w:rsidRPr="00367B40">
        <w:rPr>
          <w:sz w:val="28"/>
          <w:szCs w:val="28"/>
          <w:u w:val="single"/>
        </w:rPr>
        <w:t>Учні</w:t>
      </w:r>
      <w:r>
        <w:rPr>
          <w:sz w:val="28"/>
          <w:szCs w:val="28"/>
        </w:rPr>
        <w:t>: отримують завдання, розпочинають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шуково-дослідницьку діяльність в мережі Інтернет. </w:t>
      </w:r>
    </w:p>
    <w:p w:rsidR="00D63BCC" w:rsidRDefault="00D63BCC" w:rsidP="00D63BCC">
      <w:pPr>
        <w:tabs>
          <w:tab w:val="left" w:pos="4200"/>
        </w:tabs>
        <w:jc w:val="both"/>
        <w:rPr>
          <w:sz w:val="28"/>
          <w:szCs w:val="28"/>
        </w:rPr>
      </w:pPr>
      <w:r w:rsidRPr="00C83D81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бесіда по опрацьованому матеріалу:</w:t>
      </w:r>
    </w:p>
    <w:p w:rsidR="00D63BCC" w:rsidRDefault="00D63BCC" w:rsidP="00D63BCC">
      <w:pPr>
        <w:numPr>
          <w:ilvl w:val="0"/>
          <w:numId w:val="8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Яка фаза мітозу найкоротша?</w:t>
      </w:r>
    </w:p>
    <w:p w:rsidR="00D63BCC" w:rsidRDefault="00D63BCC" w:rsidP="00D63BCC">
      <w:pPr>
        <w:numPr>
          <w:ilvl w:val="0"/>
          <w:numId w:val="8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якій фазі утворюється екваторіальна пластинка?</w:t>
      </w:r>
    </w:p>
    <w:p w:rsidR="00D63BCC" w:rsidRDefault="00D63BCC" w:rsidP="00D63BCC">
      <w:pPr>
        <w:numPr>
          <w:ilvl w:val="0"/>
          <w:numId w:val="8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відбувається </w:t>
      </w:r>
      <w:proofErr w:type="spellStart"/>
      <w:r>
        <w:rPr>
          <w:sz w:val="28"/>
          <w:szCs w:val="28"/>
        </w:rPr>
        <w:t>цитокінез</w:t>
      </w:r>
      <w:proofErr w:type="spellEnd"/>
      <w:r>
        <w:rPr>
          <w:sz w:val="28"/>
          <w:szCs w:val="28"/>
        </w:rPr>
        <w:t>?</w:t>
      </w:r>
    </w:p>
    <w:p w:rsidR="00D63BCC" w:rsidRDefault="00D63BCC" w:rsidP="00D63BCC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Ознайомлює учнів із </w:t>
      </w:r>
      <w:r w:rsidRPr="00AF472C">
        <w:rPr>
          <w:sz w:val="28"/>
          <w:szCs w:val="28"/>
        </w:rPr>
        <w:t>мнемотехнікою</w:t>
      </w:r>
      <w:r>
        <w:rPr>
          <w:sz w:val="28"/>
          <w:szCs w:val="28"/>
        </w:rPr>
        <w:t xml:space="preserve"> запам’ятовування послідовності фаз: </w:t>
      </w:r>
      <w:r w:rsidRPr="00C83D81">
        <w:rPr>
          <w:sz w:val="28"/>
          <w:szCs w:val="28"/>
        </w:rPr>
        <w:t>П</w:t>
      </w:r>
      <w:r w:rsidRPr="00C83D81">
        <w:rPr>
          <w:sz w:val="28"/>
          <w:szCs w:val="28"/>
          <w:u w:val="single"/>
        </w:rPr>
        <w:t>МАТ</w:t>
      </w:r>
      <w:r>
        <w:rPr>
          <w:sz w:val="28"/>
          <w:szCs w:val="28"/>
        </w:rPr>
        <w:t>, кінець шахової партії-слово МАТ і буква П на початку.</w:t>
      </w:r>
    </w:p>
    <w:p w:rsidR="00D63BCC" w:rsidRPr="00F10C9C" w:rsidRDefault="00D63BCC" w:rsidP="00D63BCC">
      <w:pPr>
        <w:jc w:val="both"/>
        <w:rPr>
          <w:b/>
          <w:sz w:val="28"/>
          <w:szCs w:val="28"/>
        </w:rPr>
      </w:pPr>
      <w:r w:rsidRPr="00C83D81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організовує взаємоперевірку знань учнів фаз мітозу за тестами сайту, залучає консультанта до контролю тестової перевірки знань учнів.</w:t>
      </w:r>
    </w:p>
    <w:p w:rsidR="00D63BCC" w:rsidRDefault="00D63BCC" w:rsidP="00D63BCC">
      <w:pPr>
        <w:tabs>
          <w:tab w:val="left" w:pos="4200"/>
        </w:tabs>
        <w:jc w:val="both"/>
        <w:rPr>
          <w:sz w:val="28"/>
          <w:szCs w:val="28"/>
        </w:rPr>
      </w:pPr>
      <w:r w:rsidRPr="00367B40">
        <w:rPr>
          <w:sz w:val="28"/>
          <w:szCs w:val="28"/>
          <w:u w:val="single"/>
        </w:rPr>
        <w:t>Учні</w:t>
      </w:r>
      <w:r>
        <w:rPr>
          <w:sz w:val="28"/>
          <w:szCs w:val="28"/>
        </w:rPr>
        <w:t>: проходять тестову перевірку отриманих знань.</w:t>
      </w:r>
    </w:p>
    <w:p w:rsidR="00D63BCC" w:rsidRDefault="00D63BCC" w:rsidP="00D63BCC">
      <w:pPr>
        <w:tabs>
          <w:tab w:val="left" w:pos="4200"/>
        </w:tabs>
        <w:jc w:val="both"/>
        <w:rPr>
          <w:sz w:val="28"/>
          <w:szCs w:val="28"/>
        </w:rPr>
      </w:pPr>
    </w:p>
    <w:p w:rsidR="00D63BCC" w:rsidRDefault="00D63BCC" w:rsidP="00D63BCC">
      <w:pPr>
        <w:tabs>
          <w:tab w:val="left" w:pos="4200"/>
        </w:tabs>
        <w:jc w:val="both"/>
        <w:rPr>
          <w:b/>
          <w:i/>
          <w:sz w:val="28"/>
          <w:szCs w:val="28"/>
        </w:rPr>
      </w:pPr>
      <w:r w:rsidRPr="00E112DE">
        <w:rPr>
          <w:b/>
          <w:i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Виконання лабораторної роботи №5 на тему «Мітоз»</w:t>
      </w:r>
    </w:p>
    <w:p w:rsidR="00D63BCC" w:rsidRDefault="00D63BCC" w:rsidP="00D63BCC">
      <w:pPr>
        <w:tabs>
          <w:tab w:val="left" w:pos="420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(з використанням навчальної програми)(8хв.).</w:t>
      </w:r>
    </w:p>
    <w:p w:rsidR="00D63BCC" w:rsidRDefault="00D63BCC" w:rsidP="00D63BCC">
      <w:pPr>
        <w:numPr>
          <w:ilvl w:val="0"/>
          <w:numId w:val="10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Ознайомлення із матеріалами, обладнанням.</w:t>
      </w:r>
    </w:p>
    <w:p w:rsidR="00D63BCC" w:rsidRDefault="00D63BCC" w:rsidP="00D63BCC">
      <w:pPr>
        <w:numPr>
          <w:ilvl w:val="0"/>
          <w:numId w:val="10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Дослідження </w:t>
      </w:r>
      <w:proofErr w:type="spellStart"/>
      <w:r>
        <w:rPr>
          <w:sz w:val="28"/>
          <w:szCs w:val="28"/>
        </w:rPr>
        <w:t>мікрографії</w:t>
      </w:r>
      <w:proofErr w:type="spellEnd"/>
      <w:r>
        <w:rPr>
          <w:sz w:val="28"/>
          <w:szCs w:val="28"/>
        </w:rPr>
        <w:t xml:space="preserve"> фаз мітозу клітин зони поділу корінця рослини.</w:t>
      </w:r>
    </w:p>
    <w:p w:rsidR="00D63BCC" w:rsidRPr="00C83F0E" w:rsidRDefault="00D63BCC" w:rsidP="00D63BCC">
      <w:pPr>
        <w:numPr>
          <w:ilvl w:val="0"/>
          <w:numId w:val="10"/>
        </w:numPr>
        <w:tabs>
          <w:tab w:val="left" w:pos="42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Оформлення результатів дослідження в зошиті.</w:t>
      </w:r>
    </w:p>
    <w:p w:rsidR="00D63BCC" w:rsidRDefault="00D63BCC" w:rsidP="00D63BCC">
      <w:pPr>
        <w:tabs>
          <w:tab w:val="left" w:pos="4200"/>
        </w:tabs>
        <w:ind w:left="360"/>
        <w:jc w:val="both"/>
        <w:rPr>
          <w:b/>
          <w:sz w:val="28"/>
          <w:szCs w:val="28"/>
        </w:rPr>
      </w:pPr>
    </w:p>
    <w:p w:rsidR="00D63BCC" w:rsidRPr="00486F99" w:rsidRDefault="00D63BCC" w:rsidP="00D63BCC">
      <w:pPr>
        <w:tabs>
          <w:tab w:val="left" w:pos="18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46696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Поціновування</w:t>
      </w:r>
      <w:proofErr w:type="spellEnd"/>
      <w:r>
        <w:rPr>
          <w:b/>
          <w:sz w:val="28"/>
          <w:szCs w:val="28"/>
        </w:rPr>
        <w:t xml:space="preserve"> учнями отриманих знань та коментар оцінювання вчителем</w:t>
      </w:r>
      <w:r>
        <w:rPr>
          <w:sz w:val="28"/>
          <w:szCs w:val="28"/>
        </w:rPr>
        <w:t xml:space="preserve"> </w:t>
      </w:r>
      <w:r w:rsidRPr="00486F99">
        <w:rPr>
          <w:b/>
          <w:sz w:val="28"/>
          <w:szCs w:val="28"/>
        </w:rPr>
        <w:t>(3 хв.)</w:t>
      </w:r>
      <w:proofErr w:type="gramEnd"/>
    </w:p>
    <w:p w:rsidR="00D63BCC" w:rsidRDefault="00D63BCC" w:rsidP="00D63BCC">
      <w:pPr>
        <w:numPr>
          <w:ilvl w:val="0"/>
          <w:numId w:val="4"/>
        </w:num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Зауваження до роботи з навчальною програмою    (програма проходить апробацію).</w:t>
      </w:r>
    </w:p>
    <w:p w:rsidR="00D63BCC" w:rsidRDefault="00D63BCC" w:rsidP="00D63BCC">
      <w:pPr>
        <w:numPr>
          <w:ilvl w:val="0"/>
          <w:numId w:val="4"/>
        </w:num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Оцінювання презентації  вчителя.</w:t>
      </w:r>
    </w:p>
    <w:p w:rsidR="00D63BCC" w:rsidRDefault="00D63BCC" w:rsidP="00D63BCC">
      <w:pPr>
        <w:numPr>
          <w:ilvl w:val="0"/>
          <w:numId w:val="4"/>
        </w:num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в бліц </w:t>
      </w:r>
      <w:proofErr w:type="spellStart"/>
      <w:r>
        <w:rPr>
          <w:sz w:val="28"/>
          <w:szCs w:val="28"/>
        </w:rPr>
        <w:t>–інтерв’ю</w:t>
      </w:r>
      <w:proofErr w:type="spellEnd"/>
      <w:r>
        <w:rPr>
          <w:sz w:val="28"/>
          <w:szCs w:val="28"/>
        </w:rPr>
        <w:t>.</w:t>
      </w:r>
    </w:p>
    <w:p w:rsidR="00D63BCC" w:rsidRDefault="00D63BCC" w:rsidP="00D63BCC">
      <w:pPr>
        <w:numPr>
          <w:ilvl w:val="0"/>
          <w:numId w:val="4"/>
        </w:num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Робота на сайті </w:t>
      </w:r>
      <w:r w:rsidRPr="00765EB1">
        <w:rPr>
          <w:b/>
          <w:sz w:val="28"/>
          <w:szCs w:val="28"/>
        </w:rPr>
        <w:t>(рефлексія)</w:t>
      </w:r>
      <w:r>
        <w:rPr>
          <w:sz w:val="28"/>
          <w:szCs w:val="28"/>
        </w:rPr>
        <w:t xml:space="preserve">. </w:t>
      </w:r>
    </w:p>
    <w:p w:rsidR="00D63BCC" w:rsidRDefault="00D63BCC" w:rsidP="00D63BCC">
      <w:pPr>
        <w:numPr>
          <w:ilvl w:val="0"/>
          <w:numId w:val="4"/>
        </w:num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Цінування успіху роботи консультантом (хто найкраще справився), оцінювання вчителем.</w:t>
      </w:r>
    </w:p>
    <w:p w:rsidR="00D63BCC" w:rsidRDefault="00D63BCC" w:rsidP="00D63BCC">
      <w:pPr>
        <w:tabs>
          <w:tab w:val="left" w:pos="1815"/>
        </w:tabs>
        <w:ind w:left="435"/>
        <w:jc w:val="both"/>
        <w:rPr>
          <w:sz w:val="28"/>
          <w:szCs w:val="28"/>
        </w:rPr>
      </w:pPr>
    </w:p>
    <w:p w:rsidR="00D63BCC" w:rsidRDefault="00D63BCC" w:rsidP="00D63BCC">
      <w:pPr>
        <w:tabs>
          <w:tab w:val="left" w:pos="1815"/>
        </w:tabs>
        <w:jc w:val="both"/>
        <w:rPr>
          <w:b/>
          <w:sz w:val="28"/>
          <w:szCs w:val="28"/>
        </w:rPr>
      </w:pPr>
      <w:proofErr w:type="gramStart"/>
      <w:r w:rsidRPr="0046696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І.</w:t>
      </w:r>
      <w:proofErr w:type="gramEnd"/>
      <w:r>
        <w:rPr>
          <w:b/>
          <w:sz w:val="28"/>
          <w:szCs w:val="28"/>
        </w:rPr>
        <w:t xml:space="preserve"> Обговорення очікуваних результатів. (2 хв.)</w:t>
      </w:r>
    </w:p>
    <w:p w:rsidR="00D63BCC" w:rsidRDefault="00D63BCC" w:rsidP="00D63BCC">
      <w:pPr>
        <w:tabs>
          <w:tab w:val="left" w:pos="1815"/>
        </w:tabs>
        <w:jc w:val="both"/>
        <w:rPr>
          <w:sz w:val="28"/>
          <w:szCs w:val="28"/>
        </w:rPr>
      </w:pPr>
      <w:r w:rsidRPr="001A3D82">
        <w:rPr>
          <w:sz w:val="28"/>
          <w:szCs w:val="28"/>
        </w:rPr>
        <w:t xml:space="preserve"> </w:t>
      </w:r>
      <w:r>
        <w:rPr>
          <w:sz w:val="28"/>
          <w:szCs w:val="28"/>
        </w:rPr>
        <w:t>(метод «Ланцюжок»: висловлювання за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жаннями).</w:t>
      </w:r>
    </w:p>
    <w:p w:rsidR="00D63BCC" w:rsidRDefault="00D63BCC" w:rsidP="00D63BCC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 справдилися ваші очікування? </w:t>
      </w:r>
    </w:p>
    <w:p w:rsidR="00D63BCC" w:rsidRDefault="00D63BCC" w:rsidP="00D63BCC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дізнався про?..</w:t>
      </w:r>
    </w:p>
    <w:p w:rsidR="00D63BCC" w:rsidRDefault="00D63BCC" w:rsidP="00D63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BFE">
        <w:rPr>
          <w:sz w:val="28"/>
          <w:szCs w:val="28"/>
        </w:rPr>
        <w:t>Мене зацікавило</w:t>
      </w:r>
      <w:r>
        <w:rPr>
          <w:sz w:val="28"/>
          <w:szCs w:val="28"/>
        </w:rPr>
        <w:t xml:space="preserve">?.. </w:t>
      </w:r>
    </w:p>
    <w:p w:rsidR="00D63BCC" w:rsidRDefault="00D63BCC" w:rsidP="00D63BCC">
      <w:pPr>
        <w:ind w:firstLine="708"/>
        <w:jc w:val="both"/>
        <w:rPr>
          <w:sz w:val="28"/>
          <w:szCs w:val="28"/>
        </w:rPr>
      </w:pPr>
    </w:p>
    <w:p w:rsidR="00D63BCC" w:rsidRDefault="00D63BCC" w:rsidP="00D63BCC">
      <w:pPr>
        <w:tabs>
          <w:tab w:val="left" w:pos="1815"/>
        </w:tabs>
        <w:jc w:val="both"/>
        <w:rPr>
          <w:sz w:val="28"/>
          <w:szCs w:val="28"/>
        </w:rPr>
      </w:pPr>
      <w:proofErr w:type="gramStart"/>
      <w:r w:rsidRPr="0046696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ІІ.</w:t>
      </w:r>
      <w:proofErr w:type="gramEnd"/>
      <w:r>
        <w:rPr>
          <w:b/>
          <w:sz w:val="28"/>
          <w:szCs w:val="28"/>
        </w:rPr>
        <w:t xml:space="preserve"> Домашнє завдання (2хв.):  §</w:t>
      </w:r>
      <w:r>
        <w:rPr>
          <w:sz w:val="28"/>
          <w:szCs w:val="28"/>
        </w:rPr>
        <w:t>17, запитання 1,2,6 с. 81 за підручником Куч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ренко М. Є та ін. «Загальна біологія» 10кл.,</w:t>
      </w:r>
      <w:r w:rsidRPr="00AC34C3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конспект.</w:t>
      </w:r>
    </w:p>
    <w:p w:rsidR="00D63BCC" w:rsidRDefault="00D63BCC" w:rsidP="00D63BCC">
      <w:pPr>
        <w:tabs>
          <w:tab w:val="left" w:pos="1815"/>
        </w:tabs>
        <w:rPr>
          <w:sz w:val="28"/>
          <w:szCs w:val="28"/>
        </w:rPr>
      </w:pPr>
      <w:r w:rsidRPr="00DB2BAC">
        <w:rPr>
          <w:sz w:val="28"/>
          <w:szCs w:val="28"/>
          <w:u w:val="single"/>
        </w:rPr>
        <w:t>Завдання на вибір:</w:t>
      </w:r>
      <w:r>
        <w:rPr>
          <w:sz w:val="28"/>
          <w:szCs w:val="28"/>
        </w:rPr>
        <w:t xml:space="preserve">  1) дати порівняльну характеристику мітозу і мейозу;  </w:t>
      </w:r>
    </w:p>
    <w:p w:rsidR="00D63BCC" w:rsidRDefault="00D63BCC" w:rsidP="00D63BCC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2) повідомлення на тему « Каріотип людини» (випереджувальне) ; </w:t>
      </w:r>
    </w:p>
    <w:p w:rsidR="00D63BCC" w:rsidRDefault="00D63BCC" w:rsidP="00D63BCC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3) кросворд на тему «Поділ клітини». </w:t>
      </w:r>
    </w:p>
    <w:p w:rsidR="00D63BCC" w:rsidRDefault="00D63BCC" w:rsidP="00D63BCC">
      <w:pPr>
        <w:tabs>
          <w:tab w:val="left" w:pos="1815"/>
        </w:tabs>
      </w:pPr>
      <w:r>
        <w:rPr>
          <w:sz w:val="28"/>
          <w:szCs w:val="28"/>
        </w:rPr>
        <w:t>4) завдання рубрики «Поміркуйте» с.81.</w:t>
      </w:r>
    </w:p>
    <w:p w:rsidR="00D10915" w:rsidRDefault="00D63BCC"/>
    <w:sectPr w:rsidR="00D10915" w:rsidSect="00D63B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AE1"/>
    <w:multiLevelType w:val="hybridMultilevel"/>
    <w:tmpl w:val="A0D0F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F68A6"/>
    <w:multiLevelType w:val="hybridMultilevel"/>
    <w:tmpl w:val="D9AC2250"/>
    <w:lvl w:ilvl="0" w:tplc="A15A7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3693"/>
    <w:multiLevelType w:val="hybridMultilevel"/>
    <w:tmpl w:val="EB8E4F6C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421E2D7E"/>
    <w:multiLevelType w:val="hybridMultilevel"/>
    <w:tmpl w:val="FB6E3070"/>
    <w:lvl w:ilvl="0" w:tplc="04190019">
      <w:start w:val="1"/>
      <w:numFmt w:val="lowerLetter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40006CA"/>
    <w:multiLevelType w:val="hybridMultilevel"/>
    <w:tmpl w:val="21F29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4303E"/>
    <w:multiLevelType w:val="hybridMultilevel"/>
    <w:tmpl w:val="0D247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A2C29"/>
    <w:multiLevelType w:val="hybridMultilevel"/>
    <w:tmpl w:val="DE981ED8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EEF384B"/>
    <w:multiLevelType w:val="hybridMultilevel"/>
    <w:tmpl w:val="3C8AC4E4"/>
    <w:lvl w:ilvl="0" w:tplc="889EBB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10E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95B2E"/>
    <w:multiLevelType w:val="hybridMultilevel"/>
    <w:tmpl w:val="64DE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97676"/>
    <w:multiLevelType w:val="hybridMultilevel"/>
    <w:tmpl w:val="96B4E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2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3BCC"/>
    <w:rsid w:val="0006794C"/>
    <w:rsid w:val="000864B3"/>
    <w:rsid w:val="00111AE5"/>
    <w:rsid w:val="00930F30"/>
    <w:rsid w:val="00A13D40"/>
    <w:rsid w:val="00B3332A"/>
    <w:rsid w:val="00B66D33"/>
    <w:rsid w:val="00CD2A11"/>
    <w:rsid w:val="00D55113"/>
    <w:rsid w:val="00D63BCC"/>
    <w:rsid w:val="00E0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lenkoa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5748</Characters>
  <Application>Microsoft Office Word</Application>
  <DocSecurity>0</DocSecurity>
  <Lines>47</Lines>
  <Paragraphs>13</Paragraphs>
  <ScaleCrop>false</ScaleCrop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2012-10-14T10:13:00Z</dcterms:created>
  <dcterms:modified xsi:type="dcterms:W3CDTF">2012-10-14T10:14:00Z</dcterms:modified>
</cp:coreProperties>
</file>